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A352" w14:textId="4EEEB437" w:rsidR="004F25CA" w:rsidRPr="005975EE" w:rsidRDefault="00F25C4E" w:rsidP="005975EE">
      <w:pPr>
        <w:spacing w:after="120" w:line="20" w:lineRule="atLeast"/>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PASIŪLYMO</w:t>
      </w:r>
      <w:r w:rsidR="005975EE">
        <w:rPr>
          <w:rFonts w:ascii="Times New Roman" w:eastAsia="Times New Roman" w:hAnsi="Times New Roman" w:cs="Times New Roman"/>
          <w:b/>
          <w:bCs/>
          <w:color w:val="000000"/>
          <w:sz w:val="28"/>
          <w:szCs w:val="28"/>
          <w:lang w:eastAsia="en-US"/>
        </w:rPr>
        <w:t xml:space="preserve"> </w:t>
      </w:r>
      <w:r w:rsidR="004F25CA" w:rsidRPr="005975EE">
        <w:rPr>
          <w:rFonts w:ascii="Times New Roman" w:eastAsia="Arial Unicode MS" w:hAnsi="Times New Roman" w:cs="Times New Roman"/>
          <w:b/>
          <w:color w:val="000000"/>
          <w:sz w:val="28"/>
          <w:szCs w:val="28"/>
          <w:lang w:eastAsia="en-US"/>
        </w:rPr>
        <w:t xml:space="preserve">DĖL </w:t>
      </w:r>
      <w:r w:rsidR="004F25CA" w:rsidRPr="005975EE">
        <w:rPr>
          <w:rFonts w:ascii="Times New Roman" w:hAnsi="Times New Roman" w:cs="Times New Roman"/>
          <w:b/>
          <w:bCs/>
          <w:sz w:val="28"/>
          <w:szCs w:val="28"/>
        </w:rPr>
        <w:t xml:space="preserve">SPORTO SALĖS ĮRENGINIŲ SU ĮRENGIMU </w:t>
      </w:r>
      <w:r w:rsidR="004F25CA" w:rsidRPr="005975EE">
        <w:rPr>
          <w:rFonts w:ascii="Times New Roman" w:eastAsia="Arial Unicode MS" w:hAnsi="Times New Roman" w:cs="Times New Roman"/>
          <w:b/>
          <w:bCs/>
          <w:color w:val="000000"/>
          <w:sz w:val="28"/>
          <w:szCs w:val="28"/>
          <w:lang w:val="en-US" w:eastAsia="en-US"/>
        </w:rPr>
        <w:t>PIRKIMO</w:t>
      </w:r>
    </w:p>
    <w:p w14:paraId="1D5E7E76" w14:textId="0FDE3BDD" w:rsidR="003736A8" w:rsidRPr="00F25C4E" w:rsidRDefault="00F25C4E" w:rsidP="004F25CA">
      <w:pPr>
        <w:spacing w:after="0" w:line="240" w:lineRule="auto"/>
        <w:ind w:left="1070" w:right="3"/>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PRIEDAS NR. 1</w:t>
      </w:r>
    </w:p>
    <w:p w14:paraId="4D264138" w14:textId="77777777" w:rsidR="003736A8" w:rsidRPr="003736A8" w:rsidRDefault="003736A8" w:rsidP="003736A8">
      <w:pPr>
        <w:spacing w:after="0" w:line="240" w:lineRule="auto"/>
        <w:ind w:left="1070" w:right="3"/>
        <w:contextualSpacing/>
        <w:jc w:val="center"/>
        <w:rPr>
          <w:rFonts w:ascii="Times New Roman" w:eastAsia="Times New Roman" w:hAnsi="Times New Roman" w:cs="Times New Roman"/>
          <w:b/>
          <w:bCs/>
          <w:color w:val="000000"/>
          <w:sz w:val="24"/>
          <w:szCs w:val="24"/>
          <w:lang w:eastAsia="en-US"/>
        </w:rPr>
      </w:pPr>
    </w:p>
    <w:p w14:paraId="69F5AC1E" w14:textId="18CEE4C3" w:rsidR="003736A8" w:rsidRPr="00557B6D" w:rsidRDefault="00557B6D" w:rsidP="00557B6D">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Teikdami šį </w:t>
      </w:r>
      <w:r w:rsidR="006F765D">
        <w:rPr>
          <w:rFonts w:ascii="Times New Roman" w:eastAsia="Times New Roman" w:hAnsi="Times New Roman" w:cs="Times New Roman"/>
          <w:sz w:val="24"/>
          <w:szCs w:val="24"/>
          <w:lang w:eastAsia="en-US"/>
        </w:rPr>
        <w:t xml:space="preserve">Pasiūlymo </w:t>
      </w:r>
      <w:r>
        <w:rPr>
          <w:rFonts w:ascii="Times New Roman" w:eastAsia="Times New Roman" w:hAnsi="Times New Roman" w:cs="Times New Roman"/>
          <w:sz w:val="24"/>
          <w:szCs w:val="24"/>
          <w:lang w:eastAsia="en-US"/>
        </w:rPr>
        <w:t>priedą</w:t>
      </w:r>
      <w:r w:rsidR="006F765D">
        <w:rPr>
          <w:rFonts w:ascii="Times New Roman" w:eastAsia="Times New Roman" w:hAnsi="Times New Roman" w:cs="Times New Roman"/>
          <w:sz w:val="24"/>
          <w:szCs w:val="24"/>
          <w:lang w:eastAsia="en-US"/>
        </w:rPr>
        <w:t xml:space="preserve"> Nr. 1</w:t>
      </w:r>
      <w:r>
        <w:rPr>
          <w:rFonts w:ascii="Times New Roman" w:eastAsia="Times New Roman" w:hAnsi="Times New Roman" w:cs="Times New Roman"/>
          <w:sz w:val="24"/>
          <w:szCs w:val="24"/>
          <w:lang w:eastAsia="en-US"/>
        </w:rPr>
        <w:t xml:space="preserve"> </w:t>
      </w:r>
      <w:r w:rsidR="005975EE">
        <w:rPr>
          <w:rFonts w:ascii="Times New Roman" w:eastAsia="Times New Roman" w:hAnsi="Times New Roman" w:cs="Times New Roman"/>
          <w:sz w:val="24"/>
          <w:szCs w:val="24"/>
          <w:lang w:eastAsia="en-US"/>
        </w:rPr>
        <w:t xml:space="preserve">kartu </w:t>
      </w:r>
      <w:r>
        <w:rPr>
          <w:rFonts w:ascii="Times New Roman" w:eastAsia="Times New Roman" w:hAnsi="Times New Roman" w:cs="Times New Roman"/>
          <w:sz w:val="24"/>
          <w:szCs w:val="24"/>
          <w:lang w:eastAsia="en-US"/>
        </w:rPr>
        <w:t xml:space="preserve">su pasiūlymu, nurodome </w:t>
      </w:r>
      <w:r w:rsidR="005975EE">
        <w:rPr>
          <w:rFonts w:ascii="Times New Roman" w:eastAsia="Times New Roman" w:hAnsi="Times New Roman" w:cs="Times New Roman"/>
          <w:sz w:val="24"/>
          <w:szCs w:val="24"/>
          <w:lang w:eastAsia="en-US"/>
        </w:rPr>
        <w:t xml:space="preserve">šiuos </w:t>
      </w:r>
      <w:r>
        <w:rPr>
          <w:rFonts w:ascii="Times New Roman" w:eastAsia="Times New Roman" w:hAnsi="Times New Roman" w:cs="Times New Roman"/>
          <w:sz w:val="24"/>
          <w:szCs w:val="24"/>
          <w:lang w:eastAsia="en-US"/>
        </w:rPr>
        <w:t>siūlomos prekės  techninius parametrus</w:t>
      </w:r>
      <w:r w:rsidR="003736A8" w:rsidRPr="00557B6D">
        <w:rPr>
          <w:rFonts w:ascii="Times New Roman" w:eastAsia="Times New Roman" w:hAnsi="Times New Roman" w:cs="Times New Roman"/>
          <w:sz w:val="24"/>
          <w:szCs w:val="24"/>
          <w:lang w:eastAsia="en-US"/>
        </w:rPr>
        <w:t>:</w:t>
      </w:r>
    </w:p>
    <w:tbl>
      <w:tblPr>
        <w:tblStyle w:val="Lentelstinklelis"/>
        <w:tblW w:w="9923" w:type="dxa"/>
        <w:tblInd w:w="-5" w:type="dxa"/>
        <w:tblLook w:val="04A0" w:firstRow="1" w:lastRow="0" w:firstColumn="1" w:lastColumn="0" w:noHBand="0" w:noVBand="1"/>
      </w:tblPr>
      <w:tblGrid>
        <w:gridCol w:w="851"/>
        <w:gridCol w:w="3260"/>
        <w:gridCol w:w="2977"/>
        <w:gridCol w:w="2835"/>
      </w:tblGrid>
      <w:tr w:rsidR="00ED2DC2" w14:paraId="2D478E30" w14:textId="1ADDC08E" w:rsidTr="00970E70">
        <w:tc>
          <w:tcPr>
            <w:tcW w:w="851" w:type="dxa"/>
          </w:tcPr>
          <w:p w14:paraId="1C23CB26" w14:textId="15BB9C91"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Eil. Nr.</w:t>
            </w:r>
          </w:p>
        </w:tc>
        <w:tc>
          <w:tcPr>
            <w:tcW w:w="3260" w:type="dxa"/>
          </w:tcPr>
          <w:p w14:paraId="2678876C" w14:textId="5C55BACF"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Reikalaujami techniniai parametrai</w:t>
            </w:r>
          </w:p>
        </w:tc>
        <w:tc>
          <w:tcPr>
            <w:tcW w:w="2977" w:type="dxa"/>
          </w:tcPr>
          <w:p w14:paraId="5C72C371" w14:textId="36A26D08" w:rsidR="00ED2DC2" w:rsidRPr="0064404E" w:rsidRDefault="00ED2DC2" w:rsidP="00FA56A6">
            <w:pPr>
              <w:suppressAutoHyphens/>
              <w:jc w:val="center"/>
              <w:rPr>
                <w:rFonts w:eastAsia="Times New Roman" w:hAnsi="Times New Roman" w:cs="Times New Roman"/>
                <w:sz w:val="24"/>
                <w:szCs w:val="24"/>
                <w:u w:val="single"/>
                <w:lang w:eastAsia="ar-SA"/>
              </w:rPr>
            </w:pPr>
            <w:r w:rsidRPr="0064404E">
              <w:rPr>
                <w:rFonts w:eastAsia="Times New Roman" w:hAnsi="Times New Roman" w:cs="Times New Roman"/>
                <w:b/>
                <w:bCs/>
                <w:sz w:val="24"/>
                <w:szCs w:val="24"/>
                <w:lang w:eastAsia="ar-SA"/>
              </w:rPr>
              <w:t xml:space="preserve">Privaloma išsamiai aprašyti </w:t>
            </w:r>
            <w:r w:rsidRPr="001F0E98">
              <w:rPr>
                <w:rFonts w:eastAsia="Times New Roman" w:hAnsi="Times New Roman" w:cs="Times New Roman"/>
                <w:b/>
                <w:bCs/>
                <w:sz w:val="24"/>
                <w:szCs w:val="24"/>
                <w:lang w:eastAsia="ar-SA"/>
              </w:rPr>
              <w:t xml:space="preserve">siūlomos prekės </w:t>
            </w:r>
            <w:r w:rsidRPr="0064404E">
              <w:rPr>
                <w:rFonts w:eastAsia="Times New Roman" w:hAnsi="Times New Roman" w:cs="Times New Roman"/>
                <w:b/>
                <w:bCs/>
                <w:sz w:val="24"/>
                <w:szCs w:val="24"/>
                <w:lang w:eastAsia="ar-SA"/>
              </w:rPr>
              <w:t>techninius duomenis</w:t>
            </w:r>
            <w:r w:rsidRPr="0064404E">
              <w:rPr>
                <w:rFonts w:eastAsia="Times New Roman" w:hAnsi="Times New Roman" w:cs="Times New Roman"/>
                <w:sz w:val="24"/>
                <w:szCs w:val="24"/>
                <w:u w:val="single"/>
                <w:lang w:eastAsia="ar-SA"/>
              </w:rPr>
              <w:t>,</w:t>
            </w:r>
          </w:p>
          <w:p w14:paraId="39C0A104" w14:textId="103DA872" w:rsidR="00ED2DC2" w:rsidRPr="0064404E" w:rsidRDefault="00ED2DC2" w:rsidP="00FA56A6">
            <w:pPr>
              <w:suppressAutoHyphens/>
              <w:jc w:val="center"/>
              <w:rPr>
                <w:rFonts w:eastAsia="Times New Roman" w:hAnsi="Times New Roman" w:cs="Times New Roman"/>
                <w:sz w:val="24"/>
                <w:szCs w:val="24"/>
                <w:lang w:eastAsia="ar-SA"/>
              </w:rPr>
            </w:pPr>
            <w:r w:rsidRPr="0064404E">
              <w:rPr>
                <w:rFonts w:eastAsia="Times New Roman" w:hAnsi="Times New Roman" w:cs="Times New Roman"/>
                <w:sz w:val="24"/>
                <w:szCs w:val="24"/>
                <w:lang w:eastAsia="ar-SA"/>
              </w:rPr>
              <w:t>t. y. reikia konkrečiai nurodyti reikšmę</w:t>
            </w:r>
            <w:r>
              <w:rPr>
                <w:rFonts w:eastAsia="Times New Roman" w:hAnsi="Times New Roman" w:cs="Times New Roman"/>
                <w:sz w:val="24"/>
                <w:szCs w:val="24"/>
                <w:lang w:eastAsia="ar-SA"/>
              </w:rPr>
              <w:t xml:space="preserve"> skaičiumi ar pateikiant aprašymą</w:t>
            </w:r>
            <w:r w:rsidRPr="0064404E">
              <w:rPr>
                <w:rFonts w:eastAsia="Times New Roman" w:hAnsi="Times New Roman" w:cs="Times New Roman"/>
                <w:sz w:val="24"/>
                <w:szCs w:val="24"/>
                <w:lang w:eastAsia="ar-SA"/>
              </w:rPr>
              <w:t>, pvz.</w:t>
            </w:r>
            <w:r>
              <w:rPr>
                <w:rFonts w:eastAsia="Times New Roman" w:hAnsi="Times New Roman" w:cs="Times New Roman"/>
                <w:sz w:val="24"/>
                <w:szCs w:val="24"/>
                <w:lang w:eastAsia="ar-SA"/>
              </w:rPr>
              <w:t>:</w:t>
            </w:r>
            <w:r w:rsidRPr="0064404E">
              <w:rPr>
                <w:rFonts w:eastAsia="Times New Roman" w:hAnsi="Times New Roman" w:cs="Times New Roman"/>
                <w:sz w:val="24"/>
                <w:szCs w:val="24"/>
                <w:lang w:eastAsia="ar-SA"/>
              </w:rPr>
              <w:t xml:space="preserve"> </w:t>
            </w:r>
            <w:r>
              <w:rPr>
                <w:rFonts w:eastAsia="Times New Roman" w:hAnsi="Times New Roman" w:cs="Times New Roman"/>
                <w:sz w:val="24"/>
                <w:szCs w:val="24"/>
                <w:lang w:eastAsia="ar-SA"/>
              </w:rPr>
              <w:t>„M3“, arba „5 kW“</w:t>
            </w:r>
            <w:r w:rsidRPr="0064404E">
              <w:rPr>
                <w:rFonts w:eastAsia="Times New Roman" w:hAnsi="Times New Roman" w:cs="Times New Roman"/>
                <w:sz w:val="24"/>
                <w:szCs w:val="24"/>
                <w:lang w:eastAsia="ar-SA"/>
              </w:rPr>
              <w:t xml:space="preserve"> arba </w:t>
            </w:r>
            <w:r>
              <w:rPr>
                <w:rFonts w:eastAsia="Times New Roman" w:hAnsi="Times New Roman" w:cs="Times New Roman"/>
                <w:sz w:val="24"/>
                <w:szCs w:val="24"/>
                <w:lang w:eastAsia="ar-SA"/>
              </w:rPr>
              <w:t>„</w:t>
            </w:r>
            <w:r w:rsidRPr="0064404E">
              <w:rPr>
                <w:rFonts w:eastAsia="Times New Roman" w:hAnsi="Times New Roman" w:cs="Times New Roman"/>
                <w:sz w:val="24"/>
                <w:szCs w:val="24"/>
                <w:lang w:eastAsia="ar-SA"/>
              </w:rPr>
              <w:t>2</w:t>
            </w:r>
            <w:r>
              <w:rPr>
                <w:rFonts w:eastAsia="Times New Roman" w:hAnsi="Times New Roman" w:cs="Times New Roman"/>
                <w:sz w:val="24"/>
                <w:szCs w:val="24"/>
                <w:lang w:eastAsia="ar-SA"/>
              </w:rPr>
              <w:t>000</w:t>
            </w:r>
            <w:r w:rsidRPr="0064404E">
              <w:rPr>
                <w:rFonts w:eastAsia="Times New Roman" w:hAnsi="Times New Roman" w:cs="Times New Roman"/>
                <w:sz w:val="24"/>
                <w:szCs w:val="24"/>
                <w:lang w:eastAsia="ar-SA"/>
              </w:rPr>
              <w:t xml:space="preserve"> k</w:t>
            </w:r>
            <w:r>
              <w:rPr>
                <w:rFonts w:eastAsia="Times New Roman" w:hAnsi="Times New Roman" w:cs="Times New Roman"/>
                <w:sz w:val="24"/>
                <w:szCs w:val="24"/>
                <w:lang w:eastAsia="ar-SA"/>
              </w:rPr>
              <w:t>m“ arba „</w:t>
            </w:r>
            <w:r w:rsidRPr="008A1BCF">
              <w:rPr>
                <w:rFonts w:eastAsia="Times New Roman" w:hAnsi="Times New Roman" w:cs="Times New Roman"/>
                <w:sz w:val="24"/>
                <w:szCs w:val="24"/>
                <w:lang w:eastAsia="ar-SA"/>
              </w:rPr>
              <w:t>19 sėdimų vietų keleiviams, neskaitant vairuotojo vietos, su saugos diržais kiekvienai sėdynei</w:t>
            </w:r>
            <w:r>
              <w:rPr>
                <w:rFonts w:eastAsia="Times New Roman" w:hAnsi="Times New Roman" w:cs="Times New Roman"/>
                <w:sz w:val="24"/>
                <w:szCs w:val="24"/>
                <w:lang w:eastAsia="ar-SA"/>
              </w:rPr>
              <w:t>“ ir /ar pan.</w:t>
            </w:r>
          </w:p>
          <w:p w14:paraId="2DEDDD90" w14:textId="77777777" w:rsidR="00ED2DC2" w:rsidRDefault="00ED2DC2" w:rsidP="00FA56A6">
            <w:pPr>
              <w:suppressAutoHyphens/>
              <w:jc w:val="center"/>
              <w:rPr>
                <w:rFonts w:eastAsia="Times New Roman" w:hAnsi="Times New Roman" w:cs="Times New Roman"/>
                <w:sz w:val="24"/>
                <w:szCs w:val="24"/>
                <w:lang w:eastAsia="ar-SA"/>
              </w:rPr>
            </w:pPr>
          </w:p>
          <w:p w14:paraId="031952BC" w14:textId="19599F41" w:rsidR="00ED2DC2" w:rsidRPr="007B0266" w:rsidRDefault="00ED2DC2" w:rsidP="00FA56A6">
            <w:pPr>
              <w:tabs>
                <w:tab w:val="left" w:pos="993"/>
              </w:tabs>
              <w:contextualSpacing/>
              <w:jc w:val="center"/>
              <w:rPr>
                <w:rFonts w:eastAsia="Times New Roman" w:hAnsi="Times New Roman" w:cs="Times New Roman"/>
                <w:b/>
                <w:bCs/>
                <w:sz w:val="24"/>
                <w:szCs w:val="24"/>
              </w:rPr>
            </w:pPr>
            <w:r w:rsidRPr="008E3115">
              <w:rPr>
                <w:rFonts w:eastAsia="Times New Roman" w:hAnsi="Times New Roman" w:cs="Times New Roman"/>
                <w:i/>
                <w:iCs/>
                <w:sz w:val="24"/>
                <w:szCs w:val="24"/>
                <w:lang w:eastAsia="ar-SA"/>
              </w:rPr>
              <w:t>Ne</w:t>
            </w:r>
            <w:r>
              <w:rPr>
                <w:rFonts w:eastAsia="Times New Roman" w:hAnsi="Times New Roman" w:cs="Times New Roman"/>
                <w:i/>
                <w:iCs/>
                <w:sz w:val="24"/>
                <w:szCs w:val="24"/>
                <w:lang w:eastAsia="ar-SA"/>
              </w:rPr>
              <w:t>galima</w:t>
            </w:r>
            <w:r w:rsidRPr="008E3115">
              <w:rPr>
                <w:rFonts w:eastAsia="Times New Roman" w:hAnsi="Times New Roman" w:cs="Times New Roman"/>
                <w:i/>
                <w:iCs/>
                <w:sz w:val="24"/>
                <w:szCs w:val="24"/>
                <w:lang w:eastAsia="ar-SA"/>
              </w:rPr>
              <w:t xml:space="preserve"> nurodyti</w:t>
            </w:r>
            <w:r>
              <w:rPr>
                <w:rFonts w:eastAsia="Times New Roman" w:hAnsi="Times New Roman" w:cs="Times New Roman"/>
                <w:i/>
                <w:iCs/>
                <w:sz w:val="24"/>
                <w:szCs w:val="24"/>
                <w:lang w:eastAsia="ar-SA"/>
              </w:rPr>
              <w:t xml:space="preserve"> tik</w:t>
            </w:r>
            <w:r w:rsidRPr="008E3115">
              <w:rPr>
                <w:rFonts w:eastAsia="Times New Roman" w:hAnsi="Times New Roman" w:cs="Times New Roman"/>
                <w:i/>
                <w:iCs/>
                <w:sz w:val="24"/>
                <w:szCs w:val="24"/>
                <w:lang w:eastAsia="ar-SA"/>
              </w:rPr>
              <w:t xml:space="preserve"> „Taip“</w:t>
            </w:r>
            <w:r>
              <w:rPr>
                <w:rFonts w:eastAsia="Times New Roman" w:hAnsi="Times New Roman" w:cs="Times New Roman"/>
                <w:i/>
                <w:iCs/>
                <w:sz w:val="24"/>
                <w:szCs w:val="24"/>
                <w:lang w:eastAsia="ar-SA"/>
              </w:rPr>
              <w:t xml:space="preserve"> ir/arba</w:t>
            </w:r>
            <w:r w:rsidRPr="008E3115">
              <w:rPr>
                <w:rFonts w:eastAsia="Times New Roman" w:hAnsi="Times New Roman" w:cs="Times New Roman"/>
                <w:i/>
                <w:iCs/>
                <w:sz w:val="24"/>
                <w:szCs w:val="24"/>
                <w:lang w:eastAsia="ar-SA"/>
              </w:rPr>
              <w:t xml:space="preserve"> „Ne“, „Ne mažiau“ ir pan.</w:t>
            </w:r>
          </w:p>
        </w:tc>
        <w:tc>
          <w:tcPr>
            <w:tcW w:w="2835" w:type="dxa"/>
          </w:tcPr>
          <w:p w14:paraId="1E3F2E19" w14:textId="77777777" w:rsidR="00ED2DC2" w:rsidRDefault="00ED2DC2" w:rsidP="00FA56A6">
            <w:pPr>
              <w:contextualSpacing/>
              <w:jc w:val="center"/>
              <w:rPr>
                <w:rFonts w:eastAsia="Times New Roman" w:hAnsi="Times New Roman" w:cs="Times New Roman"/>
                <w:b/>
                <w:bCs/>
                <w:sz w:val="24"/>
                <w:szCs w:val="24"/>
                <w:lang w:eastAsia="ar-SA"/>
              </w:rPr>
            </w:pPr>
            <w:r>
              <w:rPr>
                <w:rFonts w:eastAsia="Times New Roman" w:hAnsi="Times New Roman" w:cs="Times New Roman"/>
                <w:b/>
                <w:bCs/>
                <w:sz w:val="24"/>
                <w:szCs w:val="24"/>
                <w:lang w:eastAsia="ar-SA"/>
              </w:rPr>
              <w:t>P</w:t>
            </w:r>
            <w:r w:rsidRPr="00E7505D">
              <w:rPr>
                <w:rFonts w:eastAsia="Times New Roman" w:hAnsi="Times New Roman" w:cs="Times New Roman"/>
                <w:b/>
                <w:bCs/>
                <w:sz w:val="24"/>
                <w:szCs w:val="24"/>
                <w:lang w:eastAsia="ar-SA"/>
              </w:rPr>
              <w:t>ateikti siūlomus techninius parametrus pagrindžiančius dokumentus</w:t>
            </w:r>
            <w:r>
              <w:rPr>
                <w:rFonts w:eastAsia="Times New Roman" w:hAnsi="Times New Roman" w:cs="Times New Roman"/>
                <w:b/>
                <w:bCs/>
                <w:sz w:val="24"/>
                <w:szCs w:val="24"/>
                <w:lang w:eastAsia="ar-SA"/>
              </w:rPr>
              <w:t xml:space="preserve"> ir nuorodas tuose dokumentuose į atitinkama vietas (puslapius, punktus ar pan.), kuriose nurodyti siūlomi parametrai</w:t>
            </w:r>
          </w:p>
          <w:p w14:paraId="78D8325F" w14:textId="77777777" w:rsidR="00ED2DC2" w:rsidRDefault="00ED2DC2" w:rsidP="00FA56A6">
            <w:pPr>
              <w:contextualSpacing/>
              <w:jc w:val="center"/>
              <w:rPr>
                <w:rFonts w:eastAsia="Times New Roman" w:hAnsi="Times New Roman" w:cs="Times New Roman"/>
                <w:b/>
                <w:bCs/>
                <w:sz w:val="24"/>
                <w:szCs w:val="24"/>
                <w:lang w:eastAsia="ar-SA"/>
              </w:rPr>
            </w:pPr>
          </w:p>
          <w:p w14:paraId="4830CCE5" w14:textId="191156AF" w:rsidR="00ED2DC2" w:rsidRPr="007B0266" w:rsidRDefault="00ED2DC2" w:rsidP="00FA56A6">
            <w:pPr>
              <w:tabs>
                <w:tab w:val="left" w:pos="993"/>
              </w:tabs>
              <w:contextualSpacing/>
              <w:jc w:val="center"/>
              <w:rPr>
                <w:rFonts w:eastAsia="Times New Roman" w:hAnsi="Times New Roman" w:cs="Times New Roman"/>
                <w:b/>
                <w:bCs/>
                <w:sz w:val="24"/>
                <w:szCs w:val="24"/>
              </w:rPr>
            </w:pPr>
            <w:r w:rsidRPr="00F305A5">
              <w:rPr>
                <w:rFonts w:eastAsia="Times New Roman" w:hAnsi="Times New Roman" w:cs="Times New Roman"/>
                <w:sz w:val="24"/>
                <w:szCs w:val="24"/>
                <w:lang w:eastAsia="ar-SA"/>
              </w:rPr>
              <w:t>Netinka nuorodos į tinklapius</w:t>
            </w:r>
            <w:r>
              <w:rPr>
                <w:rFonts w:eastAsia="Times New Roman" w:hAnsi="Times New Roman" w:cs="Times New Roman"/>
                <w:sz w:val="24"/>
                <w:szCs w:val="24"/>
                <w:lang w:eastAsia="ar-SA"/>
              </w:rPr>
              <w:t>, juose patalpintą informaciją*</w:t>
            </w:r>
          </w:p>
        </w:tc>
      </w:tr>
      <w:tr w:rsidR="00197DB2" w14:paraId="155285F0" w14:textId="5067F32C" w:rsidTr="00970E70">
        <w:tc>
          <w:tcPr>
            <w:tcW w:w="851" w:type="dxa"/>
          </w:tcPr>
          <w:p w14:paraId="2D26948A" w14:textId="08C1BD19" w:rsidR="00197DB2" w:rsidRDefault="00197DB2" w:rsidP="00274DB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w:t>
            </w:r>
          </w:p>
        </w:tc>
        <w:tc>
          <w:tcPr>
            <w:tcW w:w="3260" w:type="dxa"/>
            <w:shd w:val="clear" w:color="auto" w:fill="D9D9D9" w:themeFill="background1" w:themeFillShade="D9"/>
          </w:tcPr>
          <w:p w14:paraId="18E02A65" w14:textId="77777777" w:rsidR="00197DB2" w:rsidRPr="006B1ADA" w:rsidRDefault="00197DB2" w:rsidP="006B1ADA">
            <w:pPr>
              <w:tabs>
                <w:tab w:val="left" w:pos="993"/>
              </w:tabs>
              <w:contextualSpacing/>
              <w:jc w:val="both"/>
              <w:rPr>
                <w:rFonts w:eastAsia="Times New Roman" w:hAnsi="Times New Roman" w:cs="Times New Roman"/>
                <w:sz w:val="24"/>
                <w:szCs w:val="24"/>
              </w:rPr>
            </w:pPr>
            <w:r w:rsidRPr="006B1ADA">
              <w:rPr>
                <w:rFonts w:eastAsia="Times New Roman" w:hAnsi="Times New Roman" w:cs="Times New Roman"/>
                <w:sz w:val="24"/>
                <w:szCs w:val="24"/>
              </w:rPr>
              <w:t>Bėgimo takelis su</w:t>
            </w:r>
          </w:p>
          <w:p w14:paraId="4A714735" w14:textId="76E89DD0" w:rsidR="00197DB2" w:rsidRDefault="00197DB2" w:rsidP="006B1ADA">
            <w:pPr>
              <w:tabs>
                <w:tab w:val="left" w:pos="993"/>
              </w:tabs>
              <w:contextualSpacing/>
              <w:jc w:val="both"/>
              <w:rPr>
                <w:rFonts w:eastAsia="Times New Roman" w:hAnsi="Times New Roman" w:cs="Times New Roman"/>
                <w:sz w:val="24"/>
                <w:szCs w:val="24"/>
              </w:rPr>
            </w:pPr>
            <w:r w:rsidRPr="006B1ADA">
              <w:rPr>
                <w:rFonts w:eastAsia="Times New Roman" w:hAnsi="Times New Roman" w:cs="Times New Roman"/>
                <w:sz w:val="24"/>
                <w:szCs w:val="24"/>
              </w:rPr>
              <w:t>lietimui jautria konsole</w:t>
            </w:r>
            <w:r>
              <w:rPr>
                <w:rFonts w:eastAsia="Times New Roman" w:hAnsi="Times New Roman" w:cs="Times New Roman"/>
                <w:sz w:val="24"/>
                <w:szCs w:val="24"/>
              </w:rPr>
              <w:t>, 5 vnt.</w:t>
            </w:r>
          </w:p>
        </w:tc>
        <w:tc>
          <w:tcPr>
            <w:tcW w:w="2977" w:type="dxa"/>
          </w:tcPr>
          <w:p w14:paraId="2DA6DFB2" w14:textId="77777777" w:rsidR="00197DB2" w:rsidRPr="006B1ADA" w:rsidRDefault="00197DB2" w:rsidP="006B1ADA">
            <w:pPr>
              <w:tabs>
                <w:tab w:val="left" w:pos="993"/>
              </w:tabs>
              <w:contextualSpacing/>
              <w:jc w:val="both"/>
              <w:rPr>
                <w:rFonts w:eastAsia="Times New Roman" w:hAnsi="Times New Roman" w:cs="Times New Roman"/>
                <w:sz w:val="24"/>
                <w:szCs w:val="24"/>
              </w:rPr>
            </w:pPr>
          </w:p>
        </w:tc>
        <w:tc>
          <w:tcPr>
            <w:tcW w:w="2835" w:type="dxa"/>
          </w:tcPr>
          <w:p w14:paraId="3EE8B095" w14:textId="77777777" w:rsidR="00197DB2" w:rsidRPr="006B1ADA" w:rsidRDefault="00197DB2" w:rsidP="006B1ADA">
            <w:pPr>
              <w:tabs>
                <w:tab w:val="left" w:pos="993"/>
              </w:tabs>
              <w:contextualSpacing/>
              <w:jc w:val="both"/>
              <w:rPr>
                <w:rFonts w:eastAsia="Times New Roman" w:hAnsi="Times New Roman" w:cs="Times New Roman"/>
                <w:sz w:val="24"/>
                <w:szCs w:val="24"/>
              </w:rPr>
            </w:pPr>
          </w:p>
        </w:tc>
      </w:tr>
      <w:tr w:rsidR="00197DB2" w14:paraId="12B54AE5" w14:textId="303C397E" w:rsidTr="00970E70">
        <w:tc>
          <w:tcPr>
            <w:tcW w:w="851" w:type="dxa"/>
          </w:tcPr>
          <w:p w14:paraId="19E8F9B8" w14:textId="1D056DC5"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w:t>
            </w:r>
          </w:p>
        </w:tc>
        <w:tc>
          <w:tcPr>
            <w:tcW w:w="3260" w:type="dxa"/>
          </w:tcPr>
          <w:p w14:paraId="123DE632" w14:textId="5E85B43A"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Paskirtis turi būti bėgimui</w:t>
            </w:r>
          </w:p>
        </w:tc>
        <w:tc>
          <w:tcPr>
            <w:tcW w:w="2977" w:type="dxa"/>
          </w:tcPr>
          <w:p w14:paraId="1A8F8DDA" w14:textId="77777777" w:rsidR="00197DB2" w:rsidRDefault="00197DB2" w:rsidP="00290B4A">
            <w:pPr>
              <w:tabs>
                <w:tab w:val="left" w:pos="993"/>
              </w:tabs>
              <w:contextualSpacing/>
              <w:jc w:val="both"/>
              <w:rPr>
                <w:rFonts w:eastAsia="Times New Roman" w:hAnsi="Times New Roman" w:cs="Times New Roman"/>
                <w:sz w:val="24"/>
                <w:szCs w:val="24"/>
              </w:rPr>
            </w:pPr>
          </w:p>
        </w:tc>
        <w:tc>
          <w:tcPr>
            <w:tcW w:w="2835" w:type="dxa"/>
          </w:tcPr>
          <w:p w14:paraId="11766D3E" w14:textId="77777777" w:rsidR="00197DB2" w:rsidRDefault="00197DB2" w:rsidP="00290B4A">
            <w:pPr>
              <w:tabs>
                <w:tab w:val="left" w:pos="993"/>
              </w:tabs>
              <w:contextualSpacing/>
              <w:jc w:val="both"/>
              <w:rPr>
                <w:rFonts w:eastAsia="Times New Roman" w:hAnsi="Times New Roman" w:cs="Times New Roman"/>
                <w:sz w:val="24"/>
                <w:szCs w:val="24"/>
              </w:rPr>
            </w:pPr>
          </w:p>
        </w:tc>
      </w:tr>
      <w:tr w:rsidR="00197DB2" w14:paraId="766A39B0" w14:textId="4E74FD8B" w:rsidTr="00970E70">
        <w:tc>
          <w:tcPr>
            <w:tcW w:w="851" w:type="dxa"/>
          </w:tcPr>
          <w:p w14:paraId="5006FDE5" w14:textId="3B6AEEB3"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w:t>
            </w:r>
          </w:p>
        </w:tc>
        <w:tc>
          <w:tcPr>
            <w:tcW w:w="3260" w:type="dxa"/>
          </w:tcPr>
          <w:p w14:paraId="3D65223E" w14:textId="0D7DB73C" w:rsidR="00197DB2" w:rsidRDefault="00197DB2" w:rsidP="00290B4A">
            <w:pPr>
              <w:tabs>
                <w:tab w:val="left" w:pos="993"/>
              </w:tabs>
              <w:contextualSpacing/>
              <w:jc w:val="both"/>
              <w:rPr>
                <w:rFonts w:eastAsia="Times New Roman" w:hAnsi="Times New Roman" w:cs="Times New Roman"/>
                <w:sz w:val="24"/>
                <w:szCs w:val="24"/>
              </w:rPr>
            </w:pPr>
            <w:r w:rsidRPr="00D03F13">
              <w:rPr>
                <w:rFonts w:eastAsia="Times New Roman" w:hAnsi="Times New Roman" w:cs="Times New Roman"/>
                <w:sz w:val="24"/>
                <w:szCs w:val="24"/>
              </w:rPr>
              <w:t>Treniruoklio išmatavimai (</w:t>
            </w:r>
            <w:r>
              <w:rPr>
                <w:rFonts w:eastAsia="Times New Roman" w:hAnsi="Times New Roman" w:cs="Times New Roman"/>
                <w:sz w:val="24"/>
                <w:szCs w:val="24"/>
              </w:rPr>
              <w:t>I</w:t>
            </w:r>
            <w:r w:rsidRPr="00D03F13">
              <w:rPr>
                <w:rFonts w:eastAsia="Times New Roman" w:hAnsi="Times New Roman" w:cs="Times New Roman"/>
                <w:sz w:val="24"/>
                <w:szCs w:val="24"/>
              </w:rPr>
              <w:t xml:space="preserve"> x </w:t>
            </w:r>
            <w:r>
              <w:rPr>
                <w:rFonts w:eastAsia="Times New Roman" w:hAnsi="Times New Roman" w:cs="Times New Roman"/>
                <w:sz w:val="24"/>
                <w:szCs w:val="24"/>
              </w:rPr>
              <w:t>P</w:t>
            </w:r>
            <w:r w:rsidRPr="00D03F13">
              <w:rPr>
                <w:rFonts w:eastAsia="Times New Roman" w:hAnsi="Times New Roman" w:cs="Times New Roman"/>
                <w:sz w:val="24"/>
                <w:szCs w:val="24"/>
              </w:rPr>
              <w:t xml:space="preserve"> x </w:t>
            </w:r>
            <w:r>
              <w:rPr>
                <w:rFonts w:eastAsia="Times New Roman" w:hAnsi="Times New Roman" w:cs="Times New Roman"/>
                <w:sz w:val="24"/>
                <w:szCs w:val="24"/>
              </w:rPr>
              <w:t>A</w:t>
            </w:r>
            <w:r w:rsidRPr="00D03F13">
              <w:rPr>
                <w:rFonts w:eastAsia="Times New Roman" w:hAnsi="Times New Roman" w:cs="Times New Roman"/>
                <w:sz w:val="24"/>
                <w:szCs w:val="24"/>
              </w:rPr>
              <w:t xml:space="preserve">) </w:t>
            </w:r>
            <w:r>
              <w:rPr>
                <w:rFonts w:eastAsia="Times New Roman" w:hAnsi="Times New Roman" w:cs="Times New Roman"/>
                <w:sz w:val="24"/>
                <w:szCs w:val="24"/>
              </w:rPr>
              <w:t xml:space="preserve">turi būti </w:t>
            </w:r>
            <w:r w:rsidRPr="00D03F13">
              <w:rPr>
                <w:rFonts w:eastAsia="Times New Roman" w:hAnsi="Times New Roman" w:cs="Times New Roman"/>
                <w:sz w:val="24"/>
                <w:szCs w:val="24"/>
              </w:rPr>
              <w:t>230 x 90 x 160 cm + / - 20 cm</w:t>
            </w:r>
          </w:p>
        </w:tc>
        <w:tc>
          <w:tcPr>
            <w:tcW w:w="2977" w:type="dxa"/>
          </w:tcPr>
          <w:p w14:paraId="19B2B3FD" w14:textId="77777777" w:rsidR="00197DB2" w:rsidRPr="00D03F13" w:rsidRDefault="00197DB2" w:rsidP="00290B4A">
            <w:pPr>
              <w:tabs>
                <w:tab w:val="left" w:pos="993"/>
              </w:tabs>
              <w:contextualSpacing/>
              <w:jc w:val="both"/>
              <w:rPr>
                <w:rFonts w:eastAsia="Times New Roman" w:hAnsi="Times New Roman" w:cs="Times New Roman"/>
                <w:sz w:val="24"/>
                <w:szCs w:val="24"/>
              </w:rPr>
            </w:pPr>
          </w:p>
        </w:tc>
        <w:tc>
          <w:tcPr>
            <w:tcW w:w="2835" w:type="dxa"/>
          </w:tcPr>
          <w:p w14:paraId="792F8E44" w14:textId="77777777" w:rsidR="00197DB2" w:rsidRPr="00D03F13" w:rsidRDefault="00197DB2" w:rsidP="00290B4A">
            <w:pPr>
              <w:tabs>
                <w:tab w:val="left" w:pos="993"/>
              </w:tabs>
              <w:contextualSpacing/>
              <w:jc w:val="both"/>
              <w:rPr>
                <w:rFonts w:eastAsia="Times New Roman" w:hAnsi="Times New Roman" w:cs="Times New Roman"/>
                <w:sz w:val="24"/>
                <w:szCs w:val="24"/>
              </w:rPr>
            </w:pPr>
          </w:p>
        </w:tc>
      </w:tr>
      <w:tr w:rsidR="00197DB2" w14:paraId="4D22411F" w14:textId="1729579E" w:rsidTr="00970E70">
        <w:tc>
          <w:tcPr>
            <w:tcW w:w="851" w:type="dxa"/>
          </w:tcPr>
          <w:p w14:paraId="64341A62" w14:textId="0170B989"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w:t>
            </w:r>
          </w:p>
        </w:tc>
        <w:tc>
          <w:tcPr>
            <w:tcW w:w="3260" w:type="dxa"/>
          </w:tcPr>
          <w:p w14:paraId="17748E5C" w14:textId="3CC1BFDB"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Turi būti i</w:t>
            </w:r>
            <w:r w:rsidRPr="00CC11B1">
              <w:rPr>
                <w:rFonts w:eastAsia="Times New Roman" w:hAnsi="Times New Roman" w:cs="Times New Roman"/>
                <w:sz w:val="24"/>
                <w:szCs w:val="24"/>
              </w:rPr>
              <w:t>ntegruota lietimui jautri konsolė, kurios skersmuo ne mažesnis nei 21 colis</w:t>
            </w:r>
          </w:p>
        </w:tc>
        <w:tc>
          <w:tcPr>
            <w:tcW w:w="2977" w:type="dxa"/>
          </w:tcPr>
          <w:p w14:paraId="3DBC73BF" w14:textId="77777777" w:rsidR="00197DB2" w:rsidRDefault="00197DB2" w:rsidP="00290B4A">
            <w:pPr>
              <w:tabs>
                <w:tab w:val="left" w:pos="993"/>
              </w:tabs>
              <w:contextualSpacing/>
              <w:jc w:val="both"/>
              <w:rPr>
                <w:rFonts w:eastAsia="Times New Roman" w:hAnsi="Times New Roman" w:cs="Times New Roman"/>
                <w:sz w:val="24"/>
                <w:szCs w:val="24"/>
              </w:rPr>
            </w:pPr>
          </w:p>
        </w:tc>
        <w:tc>
          <w:tcPr>
            <w:tcW w:w="2835" w:type="dxa"/>
          </w:tcPr>
          <w:p w14:paraId="28131427" w14:textId="77777777" w:rsidR="00197DB2" w:rsidRDefault="00197DB2" w:rsidP="00290B4A">
            <w:pPr>
              <w:tabs>
                <w:tab w:val="left" w:pos="993"/>
              </w:tabs>
              <w:contextualSpacing/>
              <w:jc w:val="both"/>
              <w:rPr>
                <w:rFonts w:eastAsia="Times New Roman" w:hAnsi="Times New Roman" w:cs="Times New Roman"/>
                <w:sz w:val="24"/>
                <w:szCs w:val="24"/>
              </w:rPr>
            </w:pPr>
          </w:p>
        </w:tc>
      </w:tr>
      <w:tr w:rsidR="00197DB2" w14:paraId="435E8512" w14:textId="3988A8BF" w:rsidTr="00970E70">
        <w:tc>
          <w:tcPr>
            <w:tcW w:w="851" w:type="dxa"/>
          </w:tcPr>
          <w:p w14:paraId="36291A4E" w14:textId="1031FDFD" w:rsidR="00197DB2" w:rsidRDefault="00197DB2" w:rsidP="00290B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w:t>
            </w:r>
          </w:p>
        </w:tc>
        <w:tc>
          <w:tcPr>
            <w:tcW w:w="3260" w:type="dxa"/>
          </w:tcPr>
          <w:p w14:paraId="58A6E1E9" w14:textId="2A180D7C" w:rsidR="00197DB2" w:rsidRPr="00ED6D77" w:rsidRDefault="00197DB2" w:rsidP="00290B4A">
            <w:pPr>
              <w:tabs>
                <w:tab w:val="left" w:pos="993"/>
              </w:tabs>
              <w:contextualSpacing/>
              <w:jc w:val="both"/>
              <w:rPr>
                <w:rFonts w:eastAsia="Times New Roman" w:hAnsi="Times New Roman" w:cs="Times New Roman"/>
                <w:sz w:val="24"/>
                <w:szCs w:val="24"/>
              </w:rPr>
            </w:pPr>
            <w:r w:rsidRPr="00ED6D77">
              <w:rPr>
                <w:rFonts w:eastAsia="Times New Roman" w:hAnsi="Times New Roman" w:cs="Times New Roman"/>
                <w:sz w:val="24"/>
                <w:szCs w:val="24"/>
              </w:rPr>
              <w:t xml:space="preserve">Ekrano rezoliucija </w:t>
            </w:r>
            <w:r>
              <w:rPr>
                <w:rFonts w:eastAsia="Times New Roman" w:hAnsi="Times New Roman" w:cs="Times New Roman"/>
                <w:sz w:val="24"/>
                <w:szCs w:val="24"/>
              </w:rPr>
              <w:t xml:space="preserve">turi būti </w:t>
            </w:r>
            <w:r w:rsidRPr="00ED6D77">
              <w:rPr>
                <w:rFonts w:eastAsia="Times New Roman" w:hAnsi="Times New Roman" w:cs="Times New Roman"/>
                <w:sz w:val="24"/>
                <w:szCs w:val="24"/>
              </w:rPr>
              <w:t>ne mažesnė nei 1920 x 1080</w:t>
            </w:r>
          </w:p>
        </w:tc>
        <w:tc>
          <w:tcPr>
            <w:tcW w:w="2977" w:type="dxa"/>
          </w:tcPr>
          <w:p w14:paraId="3BFC8760" w14:textId="77777777" w:rsidR="00197DB2" w:rsidRPr="00ED6D77" w:rsidRDefault="00197DB2" w:rsidP="00290B4A">
            <w:pPr>
              <w:tabs>
                <w:tab w:val="left" w:pos="993"/>
              </w:tabs>
              <w:contextualSpacing/>
              <w:jc w:val="both"/>
              <w:rPr>
                <w:rFonts w:eastAsia="Times New Roman" w:hAnsi="Times New Roman" w:cs="Times New Roman"/>
                <w:sz w:val="24"/>
                <w:szCs w:val="24"/>
              </w:rPr>
            </w:pPr>
          </w:p>
        </w:tc>
        <w:tc>
          <w:tcPr>
            <w:tcW w:w="2835" w:type="dxa"/>
          </w:tcPr>
          <w:p w14:paraId="4ABE83FF" w14:textId="77777777" w:rsidR="00197DB2" w:rsidRPr="00ED6D77" w:rsidRDefault="00197DB2" w:rsidP="00290B4A">
            <w:pPr>
              <w:tabs>
                <w:tab w:val="left" w:pos="993"/>
              </w:tabs>
              <w:contextualSpacing/>
              <w:jc w:val="both"/>
              <w:rPr>
                <w:rFonts w:eastAsia="Times New Roman" w:hAnsi="Times New Roman" w:cs="Times New Roman"/>
                <w:sz w:val="24"/>
                <w:szCs w:val="24"/>
              </w:rPr>
            </w:pPr>
          </w:p>
        </w:tc>
      </w:tr>
      <w:tr w:rsidR="00197DB2" w14:paraId="7809062F" w14:textId="55B0A93C" w:rsidTr="00970E70">
        <w:tc>
          <w:tcPr>
            <w:tcW w:w="851" w:type="dxa"/>
          </w:tcPr>
          <w:p w14:paraId="699C4DE2" w14:textId="15CB517E" w:rsidR="00197DB2" w:rsidRDefault="00197DB2"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w:t>
            </w:r>
          </w:p>
        </w:tc>
        <w:tc>
          <w:tcPr>
            <w:tcW w:w="3260" w:type="dxa"/>
          </w:tcPr>
          <w:p w14:paraId="31ADEA7A" w14:textId="07249FEE" w:rsidR="00197DB2" w:rsidRPr="00ED6D77" w:rsidRDefault="00197DB2"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Maksimalus vartotojo svoris </w:t>
            </w:r>
            <w:r>
              <w:rPr>
                <w:rFonts w:hAnsi="Times New Roman" w:cs="Times New Roman"/>
                <w:sz w:val="24"/>
                <w:szCs w:val="24"/>
              </w:rPr>
              <w:t xml:space="preserve">turi būti </w:t>
            </w:r>
            <w:r w:rsidRPr="00ED6D77">
              <w:rPr>
                <w:rFonts w:hAnsi="Times New Roman" w:cs="Times New Roman"/>
                <w:sz w:val="24"/>
                <w:szCs w:val="24"/>
              </w:rPr>
              <w:t>ne mažesnis nei 200 kg;</w:t>
            </w:r>
          </w:p>
        </w:tc>
        <w:tc>
          <w:tcPr>
            <w:tcW w:w="2977" w:type="dxa"/>
          </w:tcPr>
          <w:p w14:paraId="7F380E0F" w14:textId="77777777" w:rsidR="00197DB2" w:rsidRPr="00ED6D77" w:rsidRDefault="00197DB2" w:rsidP="00ED6D77">
            <w:pPr>
              <w:tabs>
                <w:tab w:val="left" w:pos="993"/>
              </w:tabs>
              <w:contextualSpacing/>
              <w:jc w:val="both"/>
              <w:rPr>
                <w:rFonts w:hAnsi="Times New Roman" w:cs="Times New Roman"/>
                <w:sz w:val="24"/>
                <w:szCs w:val="24"/>
              </w:rPr>
            </w:pPr>
          </w:p>
        </w:tc>
        <w:tc>
          <w:tcPr>
            <w:tcW w:w="2835" w:type="dxa"/>
          </w:tcPr>
          <w:p w14:paraId="755945B3" w14:textId="77777777" w:rsidR="00197DB2" w:rsidRPr="00ED6D77" w:rsidRDefault="00197DB2" w:rsidP="00ED6D77">
            <w:pPr>
              <w:tabs>
                <w:tab w:val="left" w:pos="993"/>
              </w:tabs>
              <w:contextualSpacing/>
              <w:jc w:val="both"/>
              <w:rPr>
                <w:rFonts w:hAnsi="Times New Roman" w:cs="Times New Roman"/>
                <w:sz w:val="24"/>
                <w:szCs w:val="24"/>
              </w:rPr>
            </w:pPr>
          </w:p>
        </w:tc>
      </w:tr>
      <w:tr w:rsidR="00197DB2" w14:paraId="180EA0CB" w14:textId="05B88B45" w:rsidTr="00970E70">
        <w:tc>
          <w:tcPr>
            <w:tcW w:w="851" w:type="dxa"/>
          </w:tcPr>
          <w:p w14:paraId="0D3F3E4D" w14:textId="7CE9F292" w:rsidR="00197DB2" w:rsidRDefault="00197DB2"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w:t>
            </w:r>
          </w:p>
        </w:tc>
        <w:tc>
          <w:tcPr>
            <w:tcW w:w="3260" w:type="dxa"/>
          </w:tcPr>
          <w:p w14:paraId="4033A35B" w14:textId="2C1D08B2" w:rsidR="00197DB2" w:rsidRPr="00ED6D77" w:rsidRDefault="00197DB2"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Treniruoklio svoris </w:t>
            </w:r>
            <w:r>
              <w:rPr>
                <w:rFonts w:hAnsi="Times New Roman" w:cs="Times New Roman"/>
                <w:sz w:val="24"/>
                <w:szCs w:val="24"/>
              </w:rPr>
              <w:t xml:space="preserve">turi būti </w:t>
            </w:r>
            <w:r w:rsidRPr="00ED6D77">
              <w:rPr>
                <w:rFonts w:hAnsi="Times New Roman" w:cs="Times New Roman"/>
                <w:sz w:val="24"/>
                <w:szCs w:val="24"/>
              </w:rPr>
              <w:t>ne mažesnis nei 200 kg</w:t>
            </w:r>
          </w:p>
        </w:tc>
        <w:tc>
          <w:tcPr>
            <w:tcW w:w="2977" w:type="dxa"/>
          </w:tcPr>
          <w:p w14:paraId="45F817F5" w14:textId="77777777" w:rsidR="00197DB2" w:rsidRPr="00ED6D77" w:rsidRDefault="00197DB2" w:rsidP="00ED6D77">
            <w:pPr>
              <w:tabs>
                <w:tab w:val="left" w:pos="993"/>
              </w:tabs>
              <w:contextualSpacing/>
              <w:jc w:val="both"/>
              <w:rPr>
                <w:rFonts w:hAnsi="Times New Roman" w:cs="Times New Roman"/>
                <w:sz w:val="24"/>
                <w:szCs w:val="24"/>
              </w:rPr>
            </w:pPr>
          </w:p>
        </w:tc>
        <w:tc>
          <w:tcPr>
            <w:tcW w:w="2835" w:type="dxa"/>
          </w:tcPr>
          <w:p w14:paraId="13C37A2F" w14:textId="77777777" w:rsidR="00197DB2" w:rsidRPr="00ED6D77" w:rsidRDefault="00197DB2" w:rsidP="00ED6D77">
            <w:pPr>
              <w:tabs>
                <w:tab w:val="left" w:pos="993"/>
              </w:tabs>
              <w:contextualSpacing/>
              <w:jc w:val="both"/>
              <w:rPr>
                <w:rFonts w:hAnsi="Times New Roman" w:cs="Times New Roman"/>
                <w:sz w:val="24"/>
                <w:szCs w:val="24"/>
              </w:rPr>
            </w:pPr>
          </w:p>
        </w:tc>
      </w:tr>
      <w:tr w:rsidR="00197DB2" w14:paraId="7D8FA3A9" w14:textId="39E849C0" w:rsidTr="00970E70">
        <w:tc>
          <w:tcPr>
            <w:tcW w:w="851" w:type="dxa"/>
          </w:tcPr>
          <w:p w14:paraId="043B5135" w14:textId="0F4EAD67" w:rsidR="00197DB2" w:rsidRDefault="00197DB2"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w:t>
            </w:r>
          </w:p>
        </w:tc>
        <w:tc>
          <w:tcPr>
            <w:tcW w:w="3260" w:type="dxa"/>
          </w:tcPr>
          <w:p w14:paraId="14403075" w14:textId="5CB410DA" w:rsidR="00197DB2" w:rsidRPr="00ED6D77" w:rsidRDefault="00197DB2"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Bėgimo tako ilgis </w:t>
            </w:r>
            <w:r>
              <w:rPr>
                <w:rFonts w:hAnsi="Times New Roman" w:cs="Times New Roman"/>
                <w:sz w:val="24"/>
                <w:szCs w:val="24"/>
              </w:rPr>
              <w:t xml:space="preserve">turi būti </w:t>
            </w:r>
            <w:r w:rsidRPr="00ED6D77">
              <w:rPr>
                <w:rFonts w:hAnsi="Times New Roman" w:cs="Times New Roman"/>
                <w:sz w:val="24"/>
                <w:szCs w:val="24"/>
              </w:rPr>
              <w:t>ne mažesnis nei 160 cm</w:t>
            </w:r>
          </w:p>
        </w:tc>
        <w:tc>
          <w:tcPr>
            <w:tcW w:w="2977" w:type="dxa"/>
          </w:tcPr>
          <w:p w14:paraId="55B77DB2" w14:textId="77777777" w:rsidR="00197DB2" w:rsidRPr="00ED6D77" w:rsidRDefault="00197DB2" w:rsidP="00ED6D77">
            <w:pPr>
              <w:tabs>
                <w:tab w:val="left" w:pos="993"/>
              </w:tabs>
              <w:contextualSpacing/>
              <w:jc w:val="both"/>
              <w:rPr>
                <w:rFonts w:hAnsi="Times New Roman" w:cs="Times New Roman"/>
                <w:sz w:val="24"/>
                <w:szCs w:val="24"/>
              </w:rPr>
            </w:pPr>
          </w:p>
        </w:tc>
        <w:tc>
          <w:tcPr>
            <w:tcW w:w="2835" w:type="dxa"/>
          </w:tcPr>
          <w:p w14:paraId="1F620F89" w14:textId="77777777" w:rsidR="00197DB2" w:rsidRPr="00ED6D77" w:rsidRDefault="00197DB2" w:rsidP="00ED6D77">
            <w:pPr>
              <w:tabs>
                <w:tab w:val="left" w:pos="993"/>
              </w:tabs>
              <w:contextualSpacing/>
              <w:jc w:val="both"/>
              <w:rPr>
                <w:rFonts w:hAnsi="Times New Roman" w:cs="Times New Roman"/>
                <w:sz w:val="24"/>
                <w:szCs w:val="24"/>
              </w:rPr>
            </w:pPr>
          </w:p>
        </w:tc>
      </w:tr>
      <w:tr w:rsidR="00197DB2" w14:paraId="4D2D5A63" w14:textId="3D5EE193" w:rsidTr="00970E70">
        <w:tc>
          <w:tcPr>
            <w:tcW w:w="851" w:type="dxa"/>
          </w:tcPr>
          <w:p w14:paraId="5C39CDF6" w14:textId="5C9BCB04" w:rsidR="00197DB2" w:rsidRDefault="00197DB2" w:rsidP="00ED6D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w:t>
            </w:r>
          </w:p>
        </w:tc>
        <w:tc>
          <w:tcPr>
            <w:tcW w:w="3260" w:type="dxa"/>
          </w:tcPr>
          <w:p w14:paraId="3891D1E0" w14:textId="2E82F7C5" w:rsidR="00197DB2" w:rsidRPr="00ED6D77" w:rsidRDefault="00197DB2" w:rsidP="00ED6D77">
            <w:pPr>
              <w:tabs>
                <w:tab w:val="left" w:pos="993"/>
              </w:tabs>
              <w:contextualSpacing/>
              <w:jc w:val="both"/>
              <w:rPr>
                <w:rFonts w:eastAsia="Times New Roman" w:hAnsi="Times New Roman" w:cs="Times New Roman"/>
                <w:sz w:val="24"/>
                <w:szCs w:val="24"/>
              </w:rPr>
            </w:pPr>
            <w:r w:rsidRPr="00ED6D77">
              <w:rPr>
                <w:rFonts w:hAnsi="Times New Roman" w:cs="Times New Roman"/>
                <w:sz w:val="24"/>
                <w:szCs w:val="24"/>
              </w:rPr>
              <w:t xml:space="preserve">Bėgimo tako plotis </w:t>
            </w:r>
            <w:r>
              <w:rPr>
                <w:rFonts w:hAnsi="Times New Roman" w:cs="Times New Roman"/>
                <w:sz w:val="24"/>
                <w:szCs w:val="24"/>
              </w:rPr>
              <w:t xml:space="preserve">turi būti </w:t>
            </w:r>
            <w:r w:rsidRPr="00ED6D77">
              <w:rPr>
                <w:rFonts w:hAnsi="Times New Roman" w:cs="Times New Roman"/>
                <w:sz w:val="24"/>
                <w:szCs w:val="24"/>
              </w:rPr>
              <w:t>ne mažesnis nei 60 cm</w:t>
            </w:r>
          </w:p>
        </w:tc>
        <w:tc>
          <w:tcPr>
            <w:tcW w:w="2977" w:type="dxa"/>
          </w:tcPr>
          <w:p w14:paraId="0663A876" w14:textId="77777777" w:rsidR="00197DB2" w:rsidRPr="00ED6D77" w:rsidRDefault="00197DB2" w:rsidP="00ED6D77">
            <w:pPr>
              <w:tabs>
                <w:tab w:val="left" w:pos="993"/>
              </w:tabs>
              <w:contextualSpacing/>
              <w:jc w:val="both"/>
              <w:rPr>
                <w:rFonts w:hAnsi="Times New Roman" w:cs="Times New Roman"/>
                <w:sz w:val="24"/>
                <w:szCs w:val="24"/>
              </w:rPr>
            </w:pPr>
          </w:p>
        </w:tc>
        <w:tc>
          <w:tcPr>
            <w:tcW w:w="2835" w:type="dxa"/>
          </w:tcPr>
          <w:p w14:paraId="7C008849" w14:textId="77777777" w:rsidR="00197DB2" w:rsidRPr="00ED6D77" w:rsidRDefault="00197DB2" w:rsidP="00ED6D77">
            <w:pPr>
              <w:tabs>
                <w:tab w:val="left" w:pos="993"/>
              </w:tabs>
              <w:contextualSpacing/>
              <w:jc w:val="both"/>
              <w:rPr>
                <w:rFonts w:hAnsi="Times New Roman" w:cs="Times New Roman"/>
                <w:sz w:val="24"/>
                <w:szCs w:val="24"/>
              </w:rPr>
            </w:pPr>
          </w:p>
        </w:tc>
      </w:tr>
      <w:tr w:rsidR="00197DB2" w14:paraId="3D169836" w14:textId="4C95D745" w:rsidTr="00970E70">
        <w:tc>
          <w:tcPr>
            <w:tcW w:w="851" w:type="dxa"/>
          </w:tcPr>
          <w:p w14:paraId="5FF163E6" w14:textId="2BBCFFBB"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w:t>
            </w:r>
          </w:p>
        </w:tc>
        <w:tc>
          <w:tcPr>
            <w:tcW w:w="3260" w:type="dxa"/>
          </w:tcPr>
          <w:p w14:paraId="6B6FDA4C" w14:textId="1D8329FC" w:rsidR="00197DB2" w:rsidRPr="003F3151" w:rsidRDefault="00197DB2"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Minimalus greitis </w:t>
            </w:r>
            <w:r>
              <w:rPr>
                <w:rFonts w:hAnsi="Times New Roman" w:cs="Times New Roman"/>
                <w:sz w:val="24"/>
                <w:szCs w:val="24"/>
              </w:rPr>
              <w:t xml:space="preserve">turi būti </w:t>
            </w:r>
            <w:r w:rsidRPr="003F3151">
              <w:rPr>
                <w:rFonts w:hAnsi="Times New Roman" w:cs="Times New Roman"/>
                <w:sz w:val="24"/>
                <w:szCs w:val="24"/>
              </w:rPr>
              <w:t>ne didesnis nei 0,5 km /h</w:t>
            </w:r>
          </w:p>
        </w:tc>
        <w:tc>
          <w:tcPr>
            <w:tcW w:w="2977" w:type="dxa"/>
          </w:tcPr>
          <w:p w14:paraId="2D0B2933" w14:textId="77777777" w:rsidR="00197DB2" w:rsidRPr="003F3151" w:rsidRDefault="00197DB2" w:rsidP="00583F3C">
            <w:pPr>
              <w:tabs>
                <w:tab w:val="left" w:pos="993"/>
              </w:tabs>
              <w:contextualSpacing/>
              <w:jc w:val="both"/>
              <w:rPr>
                <w:rFonts w:hAnsi="Times New Roman" w:cs="Times New Roman"/>
                <w:sz w:val="24"/>
                <w:szCs w:val="24"/>
              </w:rPr>
            </w:pPr>
          </w:p>
        </w:tc>
        <w:tc>
          <w:tcPr>
            <w:tcW w:w="2835" w:type="dxa"/>
          </w:tcPr>
          <w:p w14:paraId="2B705C17" w14:textId="77777777" w:rsidR="00197DB2" w:rsidRPr="003F3151" w:rsidRDefault="00197DB2" w:rsidP="00583F3C">
            <w:pPr>
              <w:tabs>
                <w:tab w:val="left" w:pos="993"/>
              </w:tabs>
              <w:contextualSpacing/>
              <w:jc w:val="both"/>
              <w:rPr>
                <w:rFonts w:hAnsi="Times New Roman" w:cs="Times New Roman"/>
                <w:sz w:val="24"/>
                <w:szCs w:val="24"/>
              </w:rPr>
            </w:pPr>
          </w:p>
        </w:tc>
      </w:tr>
      <w:tr w:rsidR="00197DB2" w14:paraId="38129AF1" w14:textId="2347A2EE" w:rsidTr="00970E70">
        <w:tc>
          <w:tcPr>
            <w:tcW w:w="851" w:type="dxa"/>
          </w:tcPr>
          <w:p w14:paraId="26DA1A2C" w14:textId="7D8C1D1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1.10.</w:t>
            </w:r>
          </w:p>
        </w:tc>
        <w:tc>
          <w:tcPr>
            <w:tcW w:w="3260" w:type="dxa"/>
          </w:tcPr>
          <w:p w14:paraId="0F728986" w14:textId="2AA37CE0" w:rsidR="00197DB2" w:rsidRPr="003F3151" w:rsidRDefault="00197DB2"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Maksimalus greitis </w:t>
            </w:r>
            <w:r>
              <w:rPr>
                <w:rFonts w:hAnsi="Times New Roman" w:cs="Times New Roman"/>
                <w:sz w:val="24"/>
                <w:szCs w:val="24"/>
              </w:rPr>
              <w:t xml:space="preserve">turi būti </w:t>
            </w:r>
            <w:r w:rsidRPr="003F3151">
              <w:rPr>
                <w:rFonts w:hAnsi="Times New Roman" w:cs="Times New Roman"/>
                <w:sz w:val="24"/>
                <w:szCs w:val="24"/>
              </w:rPr>
              <w:t>ne mažesnis nei 25 km/h</w:t>
            </w:r>
          </w:p>
        </w:tc>
        <w:tc>
          <w:tcPr>
            <w:tcW w:w="2977" w:type="dxa"/>
          </w:tcPr>
          <w:p w14:paraId="1AB11115" w14:textId="77777777" w:rsidR="00197DB2" w:rsidRPr="003F3151" w:rsidRDefault="00197DB2" w:rsidP="00583F3C">
            <w:pPr>
              <w:tabs>
                <w:tab w:val="left" w:pos="993"/>
              </w:tabs>
              <w:contextualSpacing/>
              <w:jc w:val="both"/>
              <w:rPr>
                <w:rFonts w:hAnsi="Times New Roman" w:cs="Times New Roman"/>
                <w:sz w:val="24"/>
                <w:szCs w:val="24"/>
              </w:rPr>
            </w:pPr>
          </w:p>
        </w:tc>
        <w:tc>
          <w:tcPr>
            <w:tcW w:w="2835" w:type="dxa"/>
          </w:tcPr>
          <w:p w14:paraId="0E4256CF" w14:textId="77777777" w:rsidR="00197DB2" w:rsidRPr="003F3151" w:rsidRDefault="00197DB2" w:rsidP="00583F3C">
            <w:pPr>
              <w:tabs>
                <w:tab w:val="left" w:pos="993"/>
              </w:tabs>
              <w:contextualSpacing/>
              <w:jc w:val="both"/>
              <w:rPr>
                <w:rFonts w:hAnsi="Times New Roman" w:cs="Times New Roman"/>
                <w:sz w:val="24"/>
                <w:szCs w:val="24"/>
              </w:rPr>
            </w:pPr>
          </w:p>
        </w:tc>
      </w:tr>
      <w:tr w:rsidR="00197DB2" w14:paraId="08E219D3" w14:textId="02CCE6D5" w:rsidTr="00970E70">
        <w:tc>
          <w:tcPr>
            <w:tcW w:w="851" w:type="dxa"/>
          </w:tcPr>
          <w:p w14:paraId="3CCEF168" w14:textId="7368E71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1.11.</w:t>
            </w:r>
          </w:p>
        </w:tc>
        <w:tc>
          <w:tcPr>
            <w:tcW w:w="3260" w:type="dxa"/>
          </w:tcPr>
          <w:p w14:paraId="1ADF7040" w14:textId="0879301B" w:rsidR="00197DB2" w:rsidRPr="003F3151" w:rsidRDefault="00197DB2" w:rsidP="00583F3C">
            <w:pPr>
              <w:tabs>
                <w:tab w:val="left" w:pos="993"/>
              </w:tabs>
              <w:contextualSpacing/>
              <w:jc w:val="both"/>
              <w:rPr>
                <w:rFonts w:eastAsia="Times New Roman" w:hAnsi="Times New Roman" w:cs="Times New Roman"/>
                <w:sz w:val="24"/>
                <w:szCs w:val="24"/>
              </w:rPr>
            </w:pPr>
            <w:r>
              <w:rPr>
                <w:rFonts w:hAnsi="Times New Roman" w:cs="Times New Roman"/>
                <w:sz w:val="24"/>
                <w:szCs w:val="24"/>
              </w:rPr>
              <w:t>Turi būti n</w:t>
            </w:r>
            <w:r w:rsidRPr="003F3151">
              <w:rPr>
                <w:rFonts w:hAnsi="Times New Roman" w:cs="Times New Roman"/>
                <w:sz w:val="24"/>
                <w:szCs w:val="24"/>
              </w:rPr>
              <w:t>uolatinės galios variklis, kurio galia ne mažesnė nei 4 AG</w:t>
            </w:r>
          </w:p>
        </w:tc>
        <w:tc>
          <w:tcPr>
            <w:tcW w:w="2977" w:type="dxa"/>
          </w:tcPr>
          <w:p w14:paraId="36CC826D" w14:textId="77777777" w:rsidR="00197DB2" w:rsidRDefault="00197DB2" w:rsidP="00583F3C">
            <w:pPr>
              <w:tabs>
                <w:tab w:val="left" w:pos="993"/>
              </w:tabs>
              <w:contextualSpacing/>
              <w:jc w:val="both"/>
              <w:rPr>
                <w:rFonts w:hAnsi="Times New Roman" w:cs="Times New Roman"/>
                <w:sz w:val="24"/>
                <w:szCs w:val="24"/>
              </w:rPr>
            </w:pPr>
          </w:p>
        </w:tc>
        <w:tc>
          <w:tcPr>
            <w:tcW w:w="2835" w:type="dxa"/>
          </w:tcPr>
          <w:p w14:paraId="09C025AA" w14:textId="77777777" w:rsidR="00197DB2" w:rsidRDefault="00197DB2" w:rsidP="00583F3C">
            <w:pPr>
              <w:tabs>
                <w:tab w:val="left" w:pos="993"/>
              </w:tabs>
              <w:contextualSpacing/>
              <w:jc w:val="both"/>
              <w:rPr>
                <w:rFonts w:hAnsi="Times New Roman" w:cs="Times New Roman"/>
                <w:sz w:val="24"/>
                <w:szCs w:val="24"/>
              </w:rPr>
            </w:pPr>
          </w:p>
        </w:tc>
      </w:tr>
      <w:tr w:rsidR="00197DB2" w14:paraId="0CE42160" w14:textId="2D4E3CBC" w:rsidTr="00970E70">
        <w:tc>
          <w:tcPr>
            <w:tcW w:w="851" w:type="dxa"/>
          </w:tcPr>
          <w:p w14:paraId="65056D92" w14:textId="1161367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w:t>
            </w:r>
          </w:p>
        </w:tc>
        <w:tc>
          <w:tcPr>
            <w:tcW w:w="3260" w:type="dxa"/>
          </w:tcPr>
          <w:p w14:paraId="2FAFF8AF" w14:textId="0DD2C9DD" w:rsidR="00197DB2" w:rsidRPr="003F3151" w:rsidRDefault="00197DB2"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Maksimali įkalnė </w:t>
            </w:r>
            <w:r>
              <w:rPr>
                <w:rFonts w:hAnsi="Times New Roman" w:cs="Times New Roman"/>
                <w:sz w:val="24"/>
                <w:szCs w:val="24"/>
              </w:rPr>
              <w:t xml:space="preserve">turi būti </w:t>
            </w:r>
            <w:r w:rsidRPr="003F3151">
              <w:rPr>
                <w:rFonts w:hAnsi="Times New Roman" w:cs="Times New Roman"/>
                <w:sz w:val="24"/>
                <w:szCs w:val="24"/>
              </w:rPr>
              <w:t>ne mažesnė nei 15 %</w:t>
            </w:r>
          </w:p>
        </w:tc>
        <w:tc>
          <w:tcPr>
            <w:tcW w:w="2977" w:type="dxa"/>
          </w:tcPr>
          <w:p w14:paraId="0BAF802C" w14:textId="77777777" w:rsidR="00197DB2" w:rsidRPr="003F3151" w:rsidRDefault="00197DB2" w:rsidP="00583F3C">
            <w:pPr>
              <w:tabs>
                <w:tab w:val="left" w:pos="993"/>
              </w:tabs>
              <w:contextualSpacing/>
              <w:jc w:val="both"/>
              <w:rPr>
                <w:rFonts w:hAnsi="Times New Roman" w:cs="Times New Roman"/>
                <w:sz w:val="24"/>
                <w:szCs w:val="24"/>
              </w:rPr>
            </w:pPr>
          </w:p>
        </w:tc>
        <w:tc>
          <w:tcPr>
            <w:tcW w:w="2835" w:type="dxa"/>
          </w:tcPr>
          <w:p w14:paraId="2D7CD236" w14:textId="77777777" w:rsidR="00197DB2" w:rsidRPr="003F3151" w:rsidRDefault="00197DB2" w:rsidP="00583F3C">
            <w:pPr>
              <w:tabs>
                <w:tab w:val="left" w:pos="993"/>
              </w:tabs>
              <w:contextualSpacing/>
              <w:jc w:val="both"/>
              <w:rPr>
                <w:rFonts w:hAnsi="Times New Roman" w:cs="Times New Roman"/>
                <w:sz w:val="24"/>
                <w:szCs w:val="24"/>
              </w:rPr>
            </w:pPr>
          </w:p>
        </w:tc>
      </w:tr>
      <w:tr w:rsidR="00197DB2" w14:paraId="62FEF8AC" w14:textId="17EDFE7D" w:rsidTr="00970E70">
        <w:tc>
          <w:tcPr>
            <w:tcW w:w="851" w:type="dxa"/>
          </w:tcPr>
          <w:p w14:paraId="26E12483" w14:textId="7AAB4225"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1.13.</w:t>
            </w:r>
          </w:p>
        </w:tc>
        <w:tc>
          <w:tcPr>
            <w:tcW w:w="3260" w:type="dxa"/>
          </w:tcPr>
          <w:p w14:paraId="0E22AACB" w14:textId="7012C73F" w:rsidR="00197DB2" w:rsidRPr="003F3151" w:rsidRDefault="00197DB2" w:rsidP="00583F3C">
            <w:pPr>
              <w:tabs>
                <w:tab w:val="left" w:pos="993"/>
              </w:tabs>
              <w:contextualSpacing/>
              <w:jc w:val="both"/>
              <w:rPr>
                <w:rFonts w:eastAsia="Times New Roman" w:hAnsi="Times New Roman" w:cs="Times New Roman"/>
                <w:sz w:val="24"/>
                <w:szCs w:val="24"/>
              </w:rPr>
            </w:pPr>
            <w:r w:rsidRPr="003F3151">
              <w:rPr>
                <w:rFonts w:hAnsi="Times New Roman" w:cs="Times New Roman"/>
                <w:sz w:val="24"/>
                <w:szCs w:val="24"/>
              </w:rPr>
              <w:t xml:space="preserve">Bėgimo tako diržo storis </w:t>
            </w:r>
            <w:r>
              <w:rPr>
                <w:rFonts w:hAnsi="Times New Roman" w:cs="Times New Roman"/>
                <w:sz w:val="24"/>
                <w:szCs w:val="24"/>
              </w:rPr>
              <w:t xml:space="preserve">turi būti </w:t>
            </w:r>
            <w:r w:rsidRPr="003F3151">
              <w:rPr>
                <w:rFonts w:hAnsi="Times New Roman" w:cs="Times New Roman"/>
                <w:sz w:val="24"/>
                <w:szCs w:val="24"/>
              </w:rPr>
              <w:t>ne plonesnis nei 4 mm;</w:t>
            </w:r>
          </w:p>
        </w:tc>
        <w:tc>
          <w:tcPr>
            <w:tcW w:w="2977" w:type="dxa"/>
          </w:tcPr>
          <w:p w14:paraId="647B0DF9" w14:textId="77777777" w:rsidR="00197DB2" w:rsidRPr="003F3151" w:rsidRDefault="00197DB2" w:rsidP="00583F3C">
            <w:pPr>
              <w:tabs>
                <w:tab w:val="left" w:pos="993"/>
              </w:tabs>
              <w:contextualSpacing/>
              <w:jc w:val="both"/>
              <w:rPr>
                <w:rFonts w:hAnsi="Times New Roman" w:cs="Times New Roman"/>
                <w:sz w:val="24"/>
                <w:szCs w:val="24"/>
              </w:rPr>
            </w:pPr>
          </w:p>
        </w:tc>
        <w:tc>
          <w:tcPr>
            <w:tcW w:w="2835" w:type="dxa"/>
          </w:tcPr>
          <w:p w14:paraId="2048C9A5" w14:textId="77777777" w:rsidR="00197DB2" w:rsidRPr="003F3151" w:rsidRDefault="00197DB2" w:rsidP="00583F3C">
            <w:pPr>
              <w:tabs>
                <w:tab w:val="left" w:pos="993"/>
              </w:tabs>
              <w:contextualSpacing/>
              <w:jc w:val="both"/>
              <w:rPr>
                <w:rFonts w:hAnsi="Times New Roman" w:cs="Times New Roman"/>
                <w:sz w:val="24"/>
                <w:szCs w:val="24"/>
              </w:rPr>
            </w:pPr>
          </w:p>
        </w:tc>
      </w:tr>
      <w:tr w:rsidR="00197DB2" w14:paraId="1FCCD909" w14:textId="1195E434" w:rsidTr="00970E70">
        <w:tc>
          <w:tcPr>
            <w:tcW w:w="851" w:type="dxa"/>
          </w:tcPr>
          <w:p w14:paraId="3DE3AE03" w14:textId="0160AE6F" w:rsidR="00197DB2" w:rsidRDefault="00197DB2"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1.14.</w:t>
            </w:r>
          </w:p>
        </w:tc>
        <w:tc>
          <w:tcPr>
            <w:tcW w:w="3260" w:type="dxa"/>
          </w:tcPr>
          <w:p w14:paraId="5A5F9465" w14:textId="2721B69F" w:rsidR="00197DB2" w:rsidRPr="003F3151" w:rsidRDefault="00197DB2"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 xml:space="preserve">Bėgimo lentos storis </w:t>
            </w:r>
            <w:r>
              <w:rPr>
                <w:rFonts w:hAnsi="Times New Roman" w:cs="Times New Roman"/>
                <w:sz w:val="24"/>
                <w:szCs w:val="24"/>
              </w:rPr>
              <w:t xml:space="preserve">turi būti </w:t>
            </w:r>
            <w:r w:rsidRPr="003F3151">
              <w:rPr>
                <w:rFonts w:hAnsi="Times New Roman" w:cs="Times New Roman"/>
                <w:sz w:val="24"/>
                <w:szCs w:val="24"/>
              </w:rPr>
              <w:t>ne mažesnis nei 25 mm;</w:t>
            </w:r>
          </w:p>
        </w:tc>
        <w:tc>
          <w:tcPr>
            <w:tcW w:w="2977" w:type="dxa"/>
          </w:tcPr>
          <w:p w14:paraId="48C39DEE" w14:textId="77777777" w:rsidR="00197DB2" w:rsidRPr="003F3151" w:rsidRDefault="00197DB2" w:rsidP="000C432E">
            <w:pPr>
              <w:tabs>
                <w:tab w:val="left" w:pos="993"/>
              </w:tabs>
              <w:contextualSpacing/>
              <w:jc w:val="both"/>
              <w:rPr>
                <w:rFonts w:hAnsi="Times New Roman" w:cs="Times New Roman"/>
                <w:sz w:val="24"/>
                <w:szCs w:val="24"/>
              </w:rPr>
            </w:pPr>
          </w:p>
        </w:tc>
        <w:tc>
          <w:tcPr>
            <w:tcW w:w="2835" w:type="dxa"/>
          </w:tcPr>
          <w:p w14:paraId="3E605A3C" w14:textId="77777777" w:rsidR="00197DB2" w:rsidRPr="003F3151" w:rsidRDefault="00197DB2" w:rsidP="000C432E">
            <w:pPr>
              <w:tabs>
                <w:tab w:val="left" w:pos="993"/>
              </w:tabs>
              <w:contextualSpacing/>
              <w:jc w:val="both"/>
              <w:rPr>
                <w:rFonts w:hAnsi="Times New Roman" w:cs="Times New Roman"/>
                <w:sz w:val="24"/>
                <w:szCs w:val="24"/>
              </w:rPr>
            </w:pPr>
          </w:p>
        </w:tc>
      </w:tr>
      <w:tr w:rsidR="00197DB2" w14:paraId="0A5D8952" w14:textId="742F2CB9" w:rsidTr="00970E70">
        <w:tc>
          <w:tcPr>
            <w:tcW w:w="851" w:type="dxa"/>
          </w:tcPr>
          <w:p w14:paraId="10AEE8CB" w14:textId="60CB8283" w:rsidR="00197DB2" w:rsidRDefault="00197DB2"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1.15.</w:t>
            </w:r>
          </w:p>
        </w:tc>
        <w:tc>
          <w:tcPr>
            <w:tcW w:w="3260" w:type="dxa"/>
          </w:tcPr>
          <w:p w14:paraId="04674F65" w14:textId="11ECFA8C" w:rsidR="00197DB2" w:rsidRPr="003F3151" w:rsidRDefault="00197DB2"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 xml:space="preserve">Bėgimo takelių volo diametras </w:t>
            </w:r>
            <w:r>
              <w:rPr>
                <w:rFonts w:hAnsi="Times New Roman" w:cs="Times New Roman"/>
                <w:sz w:val="24"/>
                <w:szCs w:val="24"/>
              </w:rPr>
              <w:t xml:space="preserve">turi būti </w:t>
            </w:r>
            <w:r w:rsidRPr="003F3151">
              <w:rPr>
                <w:rFonts w:hAnsi="Times New Roman" w:cs="Times New Roman"/>
                <w:sz w:val="24"/>
                <w:szCs w:val="24"/>
              </w:rPr>
              <w:t>ne mažesnis nei 100 mm;</w:t>
            </w:r>
          </w:p>
        </w:tc>
        <w:tc>
          <w:tcPr>
            <w:tcW w:w="2977" w:type="dxa"/>
          </w:tcPr>
          <w:p w14:paraId="38D9B7E0" w14:textId="77777777" w:rsidR="00197DB2" w:rsidRPr="003F3151" w:rsidRDefault="00197DB2" w:rsidP="000C432E">
            <w:pPr>
              <w:tabs>
                <w:tab w:val="left" w:pos="993"/>
              </w:tabs>
              <w:contextualSpacing/>
              <w:jc w:val="both"/>
              <w:rPr>
                <w:rFonts w:hAnsi="Times New Roman" w:cs="Times New Roman"/>
                <w:sz w:val="24"/>
                <w:szCs w:val="24"/>
              </w:rPr>
            </w:pPr>
          </w:p>
        </w:tc>
        <w:tc>
          <w:tcPr>
            <w:tcW w:w="2835" w:type="dxa"/>
          </w:tcPr>
          <w:p w14:paraId="50D3B542" w14:textId="77777777" w:rsidR="00197DB2" w:rsidRPr="003F3151" w:rsidRDefault="00197DB2" w:rsidP="000C432E">
            <w:pPr>
              <w:tabs>
                <w:tab w:val="left" w:pos="993"/>
              </w:tabs>
              <w:contextualSpacing/>
              <w:jc w:val="both"/>
              <w:rPr>
                <w:rFonts w:hAnsi="Times New Roman" w:cs="Times New Roman"/>
                <w:sz w:val="24"/>
                <w:szCs w:val="24"/>
              </w:rPr>
            </w:pPr>
          </w:p>
        </w:tc>
      </w:tr>
      <w:tr w:rsidR="00197DB2" w14:paraId="5DB60BA0" w14:textId="29429823" w:rsidTr="00970E70">
        <w:tc>
          <w:tcPr>
            <w:tcW w:w="851" w:type="dxa"/>
          </w:tcPr>
          <w:p w14:paraId="4169C809" w14:textId="701BDA1B" w:rsidR="00197DB2" w:rsidRDefault="00197DB2"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1.16.</w:t>
            </w:r>
          </w:p>
        </w:tc>
        <w:tc>
          <w:tcPr>
            <w:tcW w:w="3260" w:type="dxa"/>
          </w:tcPr>
          <w:p w14:paraId="0903468C" w14:textId="735C0B7F" w:rsidR="00197DB2" w:rsidRPr="003F3151" w:rsidRDefault="00197DB2" w:rsidP="000C432E">
            <w:pPr>
              <w:tabs>
                <w:tab w:val="left" w:pos="993"/>
              </w:tabs>
              <w:contextualSpacing/>
              <w:jc w:val="both"/>
              <w:rPr>
                <w:rFonts w:hAnsi="Times New Roman" w:cs="Times New Roman"/>
                <w:sz w:val="24"/>
                <w:szCs w:val="24"/>
              </w:rPr>
            </w:pPr>
            <w:r w:rsidRPr="003F3151">
              <w:rPr>
                <w:rFonts w:hAnsi="Times New Roman" w:cs="Times New Roman"/>
                <w:sz w:val="24"/>
                <w:szCs w:val="24"/>
              </w:rPr>
              <w:t>T</w:t>
            </w:r>
            <w:r>
              <w:rPr>
                <w:rFonts w:hAnsi="Times New Roman" w:cs="Times New Roman"/>
                <w:sz w:val="24"/>
                <w:szCs w:val="24"/>
              </w:rPr>
              <w:t>uri būti t</w:t>
            </w:r>
            <w:r w:rsidRPr="003F3151">
              <w:rPr>
                <w:rFonts w:hAnsi="Times New Roman" w:cs="Times New Roman"/>
                <w:sz w:val="24"/>
                <w:szCs w:val="24"/>
              </w:rPr>
              <w:t>ransportavimo ratukai;</w:t>
            </w:r>
          </w:p>
        </w:tc>
        <w:tc>
          <w:tcPr>
            <w:tcW w:w="2977" w:type="dxa"/>
          </w:tcPr>
          <w:p w14:paraId="13C68542" w14:textId="77777777" w:rsidR="00197DB2" w:rsidRPr="003F3151" w:rsidRDefault="00197DB2" w:rsidP="000C432E">
            <w:pPr>
              <w:tabs>
                <w:tab w:val="left" w:pos="993"/>
              </w:tabs>
              <w:contextualSpacing/>
              <w:jc w:val="both"/>
              <w:rPr>
                <w:rFonts w:hAnsi="Times New Roman" w:cs="Times New Roman"/>
                <w:sz w:val="24"/>
                <w:szCs w:val="24"/>
              </w:rPr>
            </w:pPr>
          </w:p>
        </w:tc>
        <w:tc>
          <w:tcPr>
            <w:tcW w:w="2835" w:type="dxa"/>
          </w:tcPr>
          <w:p w14:paraId="7AD349E2" w14:textId="77777777" w:rsidR="00197DB2" w:rsidRPr="003F3151" w:rsidRDefault="00197DB2" w:rsidP="000C432E">
            <w:pPr>
              <w:tabs>
                <w:tab w:val="left" w:pos="993"/>
              </w:tabs>
              <w:contextualSpacing/>
              <w:jc w:val="both"/>
              <w:rPr>
                <w:rFonts w:hAnsi="Times New Roman" w:cs="Times New Roman"/>
                <w:sz w:val="24"/>
                <w:szCs w:val="24"/>
              </w:rPr>
            </w:pPr>
          </w:p>
        </w:tc>
      </w:tr>
      <w:tr w:rsidR="00197DB2" w14:paraId="72981CA6" w14:textId="3AC1BC33" w:rsidTr="00970E70">
        <w:tc>
          <w:tcPr>
            <w:tcW w:w="851" w:type="dxa"/>
          </w:tcPr>
          <w:p w14:paraId="6323107C" w14:textId="70AAE58E" w:rsidR="00197DB2" w:rsidRDefault="00197DB2" w:rsidP="000C432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1.17.</w:t>
            </w:r>
          </w:p>
        </w:tc>
        <w:tc>
          <w:tcPr>
            <w:tcW w:w="3260" w:type="dxa"/>
          </w:tcPr>
          <w:p w14:paraId="1074F999" w14:textId="4C0757D7" w:rsidR="00197DB2" w:rsidRPr="003F3151" w:rsidRDefault="00197DB2" w:rsidP="000C432E">
            <w:pPr>
              <w:tabs>
                <w:tab w:val="left" w:pos="993"/>
              </w:tabs>
              <w:contextualSpacing/>
              <w:jc w:val="both"/>
              <w:rPr>
                <w:rFonts w:hAnsi="Times New Roman" w:cs="Times New Roman"/>
                <w:sz w:val="24"/>
                <w:szCs w:val="24"/>
              </w:rPr>
            </w:pPr>
            <w:r>
              <w:rPr>
                <w:rFonts w:hAnsi="Times New Roman" w:cs="Times New Roman"/>
                <w:sz w:val="24"/>
                <w:szCs w:val="24"/>
              </w:rPr>
              <w:t>Turi būti i</w:t>
            </w:r>
            <w:r w:rsidRPr="003F3151">
              <w:rPr>
                <w:rFonts w:hAnsi="Times New Roman" w:cs="Times New Roman"/>
                <w:sz w:val="24"/>
                <w:szCs w:val="24"/>
              </w:rPr>
              <w:t>ntegruotas USB ir belaidis telefono pakrovimas;</w:t>
            </w:r>
          </w:p>
        </w:tc>
        <w:tc>
          <w:tcPr>
            <w:tcW w:w="2977" w:type="dxa"/>
          </w:tcPr>
          <w:p w14:paraId="36F1BA25" w14:textId="77777777" w:rsidR="00197DB2" w:rsidRDefault="00197DB2" w:rsidP="000C432E">
            <w:pPr>
              <w:tabs>
                <w:tab w:val="left" w:pos="993"/>
              </w:tabs>
              <w:contextualSpacing/>
              <w:jc w:val="both"/>
              <w:rPr>
                <w:rFonts w:hAnsi="Times New Roman" w:cs="Times New Roman"/>
                <w:sz w:val="24"/>
                <w:szCs w:val="24"/>
              </w:rPr>
            </w:pPr>
          </w:p>
        </w:tc>
        <w:tc>
          <w:tcPr>
            <w:tcW w:w="2835" w:type="dxa"/>
          </w:tcPr>
          <w:p w14:paraId="355DBEAE" w14:textId="77777777" w:rsidR="00197DB2" w:rsidRDefault="00197DB2" w:rsidP="000C432E">
            <w:pPr>
              <w:tabs>
                <w:tab w:val="left" w:pos="993"/>
              </w:tabs>
              <w:contextualSpacing/>
              <w:jc w:val="both"/>
              <w:rPr>
                <w:rFonts w:hAnsi="Times New Roman" w:cs="Times New Roman"/>
                <w:sz w:val="24"/>
                <w:szCs w:val="24"/>
              </w:rPr>
            </w:pPr>
          </w:p>
        </w:tc>
      </w:tr>
      <w:tr w:rsidR="00197DB2" w14:paraId="5B4D0510" w14:textId="5814BFCE" w:rsidTr="00970E70">
        <w:tc>
          <w:tcPr>
            <w:tcW w:w="851" w:type="dxa"/>
          </w:tcPr>
          <w:p w14:paraId="509003BD" w14:textId="6CAB93B6" w:rsidR="00197DB2" w:rsidRDefault="00197DB2"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1.18.</w:t>
            </w:r>
          </w:p>
        </w:tc>
        <w:tc>
          <w:tcPr>
            <w:tcW w:w="3260" w:type="dxa"/>
          </w:tcPr>
          <w:p w14:paraId="34953633" w14:textId="5D0836CB" w:rsidR="00197DB2" w:rsidRPr="003F3151" w:rsidRDefault="00197DB2"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3F3151">
              <w:rPr>
                <w:rFonts w:hAnsi="Times New Roman" w:cs="Times New Roman"/>
                <w:sz w:val="24"/>
                <w:szCs w:val="24"/>
              </w:rPr>
              <w:t>ntegruotas širdies rimto matavim</w:t>
            </w:r>
            <w:r>
              <w:rPr>
                <w:rFonts w:hAnsi="Times New Roman" w:cs="Times New Roman"/>
                <w:sz w:val="24"/>
                <w:szCs w:val="24"/>
              </w:rPr>
              <w:t>o funkcija</w:t>
            </w:r>
            <w:r w:rsidRPr="003F3151">
              <w:rPr>
                <w:rFonts w:hAnsi="Times New Roman" w:cs="Times New Roman"/>
                <w:sz w:val="24"/>
                <w:szCs w:val="24"/>
              </w:rPr>
              <w:t>;</w:t>
            </w:r>
          </w:p>
        </w:tc>
        <w:tc>
          <w:tcPr>
            <w:tcW w:w="2977" w:type="dxa"/>
          </w:tcPr>
          <w:p w14:paraId="58BE56F9" w14:textId="77777777" w:rsidR="00197DB2" w:rsidRDefault="00197DB2" w:rsidP="0061512C">
            <w:pPr>
              <w:tabs>
                <w:tab w:val="left" w:pos="993"/>
              </w:tabs>
              <w:contextualSpacing/>
              <w:jc w:val="both"/>
              <w:rPr>
                <w:rFonts w:hAnsi="Times New Roman" w:cs="Times New Roman"/>
                <w:sz w:val="24"/>
                <w:szCs w:val="24"/>
              </w:rPr>
            </w:pPr>
          </w:p>
        </w:tc>
        <w:tc>
          <w:tcPr>
            <w:tcW w:w="2835" w:type="dxa"/>
          </w:tcPr>
          <w:p w14:paraId="2F0F19E1" w14:textId="77777777" w:rsidR="00197DB2" w:rsidRDefault="00197DB2" w:rsidP="0061512C">
            <w:pPr>
              <w:tabs>
                <w:tab w:val="left" w:pos="993"/>
              </w:tabs>
              <w:contextualSpacing/>
              <w:jc w:val="both"/>
              <w:rPr>
                <w:rFonts w:hAnsi="Times New Roman" w:cs="Times New Roman"/>
                <w:sz w:val="24"/>
                <w:szCs w:val="24"/>
              </w:rPr>
            </w:pPr>
          </w:p>
        </w:tc>
      </w:tr>
      <w:tr w:rsidR="00197DB2" w14:paraId="363FD7FF" w14:textId="2B876930" w:rsidTr="00970E70">
        <w:tc>
          <w:tcPr>
            <w:tcW w:w="851" w:type="dxa"/>
          </w:tcPr>
          <w:p w14:paraId="34C81C0B" w14:textId="75EFCB16" w:rsidR="00197DB2" w:rsidRDefault="00197DB2"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1.19.</w:t>
            </w:r>
          </w:p>
        </w:tc>
        <w:tc>
          <w:tcPr>
            <w:tcW w:w="3260" w:type="dxa"/>
          </w:tcPr>
          <w:p w14:paraId="2E0CA5C2" w14:textId="4E0C08A3" w:rsidR="00197DB2" w:rsidRPr="00BA43E8" w:rsidRDefault="00197DB2"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BA43E8">
              <w:rPr>
                <w:rFonts w:hAnsi="Times New Roman" w:cs="Times New Roman"/>
                <w:sz w:val="24"/>
                <w:szCs w:val="24"/>
              </w:rPr>
              <w:t>ntegruotas WIFI ryšys;</w:t>
            </w:r>
          </w:p>
        </w:tc>
        <w:tc>
          <w:tcPr>
            <w:tcW w:w="2977" w:type="dxa"/>
          </w:tcPr>
          <w:p w14:paraId="105111A9" w14:textId="77777777" w:rsidR="00197DB2" w:rsidRDefault="00197DB2" w:rsidP="0061512C">
            <w:pPr>
              <w:tabs>
                <w:tab w:val="left" w:pos="993"/>
              </w:tabs>
              <w:contextualSpacing/>
              <w:jc w:val="both"/>
              <w:rPr>
                <w:rFonts w:hAnsi="Times New Roman" w:cs="Times New Roman"/>
                <w:sz w:val="24"/>
                <w:szCs w:val="24"/>
              </w:rPr>
            </w:pPr>
          </w:p>
        </w:tc>
        <w:tc>
          <w:tcPr>
            <w:tcW w:w="2835" w:type="dxa"/>
          </w:tcPr>
          <w:p w14:paraId="04DB30F4" w14:textId="77777777" w:rsidR="00197DB2" w:rsidRDefault="00197DB2" w:rsidP="0061512C">
            <w:pPr>
              <w:tabs>
                <w:tab w:val="left" w:pos="993"/>
              </w:tabs>
              <w:contextualSpacing/>
              <w:jc w:val="both"/>
              <w:rPr>
                <w:rFonts w:hAnsi="Times New Roman" w:cs="Times New Roman"/>
                <w:sz w:val="24"/>
                <w:szCs w:val="24"/>
              </w:rPr>
            </w:pPr>
          </w:p>
        </w:tc>
      </w:tr>
      <w:tr w:rsidR="00197DB2" w14:paraId="6D211228" w14:textId="686076CF" w:rsidTr="00970E70">
        <w:tc>
          <w:tcPr>
            <w:tcW w:w="851" w:type="dxa"/>
          </w:tcPr>
          <w:p w14:paraId="6CDCC71A" w14:textId="53AF9081" w:rsidR="00197DB2" w:rsidRDefault="00197DB2"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1.20.</w:t>
            </w:r>
          </w:p>
        </w:tc>
        <w:tc>
          <w:tcPr>
            <w:tcW w:w="3260" w:type="dxa"/>
          </w:tcPr>
          <w:p w14:paraId="17F3556E" w14:textId="47A10AC6" w:rsidR="00197DB2" w:rsidRPr="00BA43E8" w:rsidRDefault="00197DB2" w:rsidP="0061512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BA43E8">
              <w:rPr>
                <w:rFonts w:hAnsi="Times New Roman" w:cs="Times New Roman"/>
                <w:sz w:val="24"/>
                <w:szCs w:val="24"/>
              </w:rPr>
              <w:t>Bluetooth funkcija;</w:t>
            </w:r>
          </w:p>
        </w:tc>
        <w:tc>
          <w:tcPr>
            <w:tcW w:w="2977" w:type="dxa"/>
          </w:tcPr>
          <w:p w14:paraId="5E2B10F2" w14:textId="77777777" w:rsidR="00197DB2" w:rsidRDefault="00197DB2" w:rsidP="0061512C">
            <w:pPr>
              <w:tabs>
                <w:tab w:val="left" w:pos="993"/>
              </w:tabs>
              <w:contextualSpacing/>
              <w:jc w:val="both"/>
              <w:rPr>
                <w:rFonts w:hAnsi="Times New Roman" w:cs="Times New Roman"/>
                <w:sz w:val="24"/>
                <w:szCs w:val="24"/>
              </w:rPr>
            </w:pPr>
          </w:p>
        </w:tc>
        <w:tc>
          <w:tcPr>
            <w:tcW w:w="2835" w:type="dxa"/>
          </w:tcPr>
          <w:p w14:paraId="57BADBFC" w14:textId="77777777" w:rsidR="00197DB2" w:rsidRDefault="00197DB2" w:rsidP="0061512C">
            <w:pPr>
              <w:tabs>
                <w:tab w:val="left" w:pos="993"/>
              </w:tabs>
              <w:contextualSpacing/>
              <w:jc w:val="both"/>
              <w:rPr>
                <w:rFonts w:hAnsi="Times New Roman" w:cs="Times New Roman"/>
                <w:sz w:val="24"/>
                <w:szCs w:val="24"/>
              </w:rPr>
            </w:pPr>
          </w:p>
        </w:tc>
      </w:tr>
      <w:tr w:rsidR="00197DB2" w14:paraId="4DA6BFBE" w14:textId="09DE208B" w:rsidTr="00970E70">
        <w:tc>
          <w:tcPr>
            <w:tcW w:w="851" w:type="dxa"/>
          </w:tcPr>
          <w:p w14:paraId="28C28763" w14:textId="77251AAD" w:rsidR="00197DB2" w:rsidRDefault="00197DB2"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w:t>
            </w:r>
          </w:p>
        </w:tc>
        <w:tc>
          <w:tcPr>
            <w:tcW w:w="3260" w:type="dxa"/>
          </w:tcPr>
          <w:p w14:paraId="52A98D83" w14:textId="2FD3FAF7" w:rsidR="00197DB2" w:rsidRPr="00BA43E8" w:rsidRDefault="00197DB2" w:rsidP="0061512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BA43E8">
              <w:rPr>
                <w:rFonts w:hAnsi="Times New Roman" w:cs="Times New Roman"/>
                <w:sz w:val="24"/>
                <w:szCs w:val="24"/>
              </w:rPr>
              <w:t>ntegruoti garsiakalbiai ir ausinių jungtys;</w:t>
            </w:r>
          </w:p>
        </w:tc>
        <w:tc>
          <w:tcPr>
            <w:tcW w:w="2977" w:type="dxa"/>
          </w:tcPr>
          <w:p w14:paraId="471823A7" w14:textId="77777777" w:rsidR="00197DB2" w:rsidRDefault="00197DB2" w:rsidP="0061512C">
            <w:pPr>
              <w:tabs>
                <w:tab w:val="left" w:pos="993"/>
              </w:tabs>
              <w:contextualSpacing/>
              <w:jc w:val="both"/>
              <w:rPr>
                <w:rFonts w:hAnsi="Times New Roman" w:cs="Times New Roman"/>
                <w:sz w:val="24"/>
                <w:szCs w:val="24"/>
              </w:rPr>
            </w:pPr>
          </w:p>
        </w:tc>
        <w:tc>
          <w:tcPr>
            <w:tcW w:w="2835" w:type="dxa"/>
          </w:tcPr>
          <w:p w14:paraId="29931D42" w14:textId="77777777" w:rsidR="00197DB2" w:rsidRDefault="00197DB2" w:rsidP="0061512C">
            <w:pPr>
              <w:tabs>
                <w:tab w:val="left" w:pos="993"/>
              </w:tabs>
              <w:contextualSpacing/>
              <w:jc w:val="both"/>
              <w:rPr>
                <w:rFonts w:hAnsi="Times New Roman" w:cs="Times New Roman"/>
                <w:sz w:val="24"/>
                <w:szCs w:val="24"/>
              </w:rPr>
            </w:pPr>
          </w:p>
        </w:tc>
      </w:tr>
      <w:tr w:rsidR="00197DB2" w14:paraId="4B855A2C" w14:textId="63E1BE77" w:rsidTr="00970E70">
        <w:tc>
          <w:tcPr>
            <w:tcW w:w="851" w:type="dxa"/>
          </w:tcPr>
          <w:p w14:paraId="72473DB6" w14:textId="69BD3CA9" w:rsidR="00197DB2" w:rsidRDefault="00197DB2" w:rsidP="0061512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w:t>
            </w:r>
          </w:p>
        </w:tc>
        <w:tc>
          <w:tcPr>
            <w:tcW w:w="3260" w:type="dxa"/>
          </w:tcPr>
          <w:p w14:paraId="57289913" w14:textId="24F4372A" w:rsidR="00197DB2" w:rsidRPr="00BA43E8" w:rsidRDefault="00197DB2" w:rsidP="0061512C">
            <w:pPr>
              <w:tabs>
                <w:tab w:val="left" w:pos="993"/>
              </w:tabs>
              <w:contextualSpacing/>
              <w:jc w:val="both"/>
              <w:rPr>
                <w:rFonts w:hAnsi="Times New Roman" w:cs="Times New Roman"/>
                <w:sz w:val="24"/>
                <w:szCs w:val="24"/>
              </w:rPr>
            </w:pPr>
            <w:r w:rsidRPr="00BA43E8">
              <w:rPr>
                <w:rFonts w:hAnsi="Times New Roman" w:cs="Times New Roman"/>
                <w:sz w:val="24"/>
                <w:szCs w:val="24"/>
              </w:rPr>
              <w:t>Treniruoklis privalo turėti ne mažiau nei 16 virtualių treniruočių trasų</w:t>
            </w:r>
          </w:p>
        </w:tc>
        <w:tc>
          <w:tcPr>
            <w:tcW w:w="2977" w:type="dxa"/>
          </w:tcPr>
          <w:p w14:paraId="49BD5227" w14:textId="77777777" w:rsidR="00197DB2" w:rsidRPr="00BA43E8" w:rsidRDefault="00197DB2" w:rsidP="0061512C">
            <w:pPr>
              <w:tabs>
                <w:tab w:val="left" w:pos="993"/>
              </w:tabs>
              <w:contextualSpacing/>
              <w:jc w:val="both"/>
              <w:rPr>
                <w:rFonts w:hAnsi="Times New Roman" w:cs="Times New Roman"/>
                <w:sz w:val="24"/>
                <w:szCs w:val="24"/>
              </w:rPr>
            </w:pPr>
          </w:p>
        </w:tc>
        <w:tc>
          <w:tcPr>
            <w:tcW w:w="2835" w:type="dxa"/>
          </w:tcPr>
          <w:p w14:paraId="6654D237" w14:textId="77777777" w:rsidR="00197DB2" w:rsidRPr="00BA43E8" w:rsidRDefault="00197DB2" w:rsidP="0061512C">
            <w:pPr>
              <w:tabs>
                <w:tab w:val="left" w:pos="993"/>
              </w:tabs>
              <w:contextualSpacing/>
              <w:jc w:val="both"/>
              <w:rPr>
                <w:rFonts w:hAnsi="Times New Roman" w:cs="Times New Roman"/>
                <w:sz w:val="24"/>
                <w:szCs w:val="24"/>
              </w:rPr>
            </w:pPr>
          </w:p>
        </w:tc>
      </w:tr>
      <w:tr w:rsidR="00197DB2" w14:paraId="7C85FDE0" w14:textId="1C16B3D5" w:rsidTr="00970E70">
        <w:tc>
          <w:tcPr>
            <w:tcW w:w="851" w:type="dxa"/>
          </w:tcPr>
          <w:p w14:paraId="7CC7AC4B" w14:textId="740DB893" w:rsidR="00197DB2" w:rsidRDefault="00197DB2"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1.23.</w:t>
            </w:r>
          </w:p>
        </w:tc>
        <w:tc>
          <w:tcPr>
            <w:tcW w:w="3260" w:type="dxa"/>
          </w:tcPr>
          <w:p w14:paraId="420CB4EF" w14:textId="258FE3AD" w:rsidR="00197DB2" w:rsidRPr="00BA43E8" w:rsidRDefault="00197DB2"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Treniruoklis privalo turėti </w:t>
            </w:r>
            <w:r>
              <w:rPr>
                <w:rFonts w:hAnsi="Times New Roman" w:cs="Times New Roman"/>
                <w:sz w:val="24"/>
                <w:szCs w:val="24"/>
              </w:rPr>
              <w:t xml:space="preserve">ne mažiau šias </w:t>
            </w:r>
            <w:r w:rsidRPr="00BA43E8">
              <w:rPr>
                <w:rFonts w:hAnsi="Times New Roman" w:cs="Times New Roman"/>
                <w:sz w:val="24"/>
                <w:szCs w:val="24"/>
              </w:rPr>
              <w:t xml:space="preserve">programas </w:t>
            </w:r>
            <w:r>
              <w:rPr>
                <w:rFonts w:hAnsi="Times New Roman" w:cs="Times New Roman"/>
                <w:sz w:val="24"/>
                <w:szCs w:val="24"/>
              </w:rPr>
              <w:t xml:space="preserve">– </w:t>
            </w:r>
            <w:r w:rsidRPr="00BA43E8">
              <w:rPr>
                <w:rFonts w:hAnsi="Times New Roman" w:cs="Times New Roman"/>
                <w:sz w:val="24"/>
                <w:szCs w:val="24"/>
              </w:rPr>
              <w:t xml:space="preserve">Interneto naršyklė, </w:t>
            </w:r>
            <w:proofErr w:type="spellStart"/>
            <w:r w:rsidRPr="00BA43E8">
              <w:rPr>
                <w:rFonts w:hAnsi="Times New Roman" w:cs="Times New Roman"/>
                <w:sz w:val="24"/>
                <w:szCs w:val="24"/>
              </w:rPr>
              <w:t>Youtube</w:t>
            </w:r>
            <w:proofErr w:type="spellEnd"/>
            <w:r w:rsidRPr="00BA43E8">
              <w:rPr>
                <w:rFonts w:hAnsi="Times New Roman" w:cs="Times New Roman"/>
                <w:sz w:val="24"/>
                <w:szCs w:val="24"/>
              </w:rPr>
              <w:t xml:space="preserve">, </w:t>
            </w:r>
            <w:proofErr w:type="spellStart"/>
            <w:r w:rsidRPr="00BA43E8">
              <w:rPr>
                <w:rFonts w:hAnsi="Times New Roman" w:cs="Times New Roman"/>
                <w:sz w:val="24"/>
                <w:szCs w:val="24"/>
              </w:rPr>
              <w:t>Netflix</w:t>
            </w:r>
            <w:proofErr w:type="spellEnd"/>
            <w:r w:rsidRPr="00BA43E8">
              <w:rPr>
                <w:rFonts w:hAnsi="Times New Roman" w:cs="Times New Roman"/>
                <w:sz w:val="24"/>
                <w:szCs w:val="24"/>
              </w:rPr>
              <w:t xml:space="preserve">, Facebook, Instagram, </w:t>
            </w:r>
            <w:proofErr w:type="spellStart"/>
            <w:r w:rsidRPr="00BA43E8">
              <w:rPr>
                <w:rFonts w:hAnsi="Times New Roman" w:cs="Times New Roman"/>
                <w:sz w:val="24"/>
                <w:szCs w:val="24"/>
              </w:rPr>
              <w:t>Spotify</w:t>
            </w:r>
            <w:proofErr w:type="spellEnd"/>
            <w:r w:rsidRPr="00BA43E8">
              <w:rPr>
                <w:rFonts w:hAnsi="Times New Roman" w:cs="Times New Roman"/>
                <w:sz w:val="24"/>
                <w:szCs w:val="24"/>
              </w:rPr>
              <w:t>, Go3.</w:t>
            </w:r>
          </w:p>
        </w:tc>
        <w:tc>
          <w:tcPr>
            <w:tcW w:w="2977" w:type="dxa"/>
          </w:tcPr>
          <w:p w14:paraId="0D5AF98F" w14:textId="77777777" w:rsidR="00197DB2" w:rsidRPr="00BA43E8" w:rsidRDefault="00197DB2" w:rsidP="00CF5130">
            <w:pPr>
              <w:tabs>
                <w:tab w:val="left" w:pos="993"/>
              </w:tabs>
              <w:contextualSpacing/>
              <w:jc w:val="both"/>
              <w:rPr>
                <w:rFonts w:hAnsi="Times New Roman" w:cs="Times New Roman"/>
                <w:sz w:val="24"/>
                <w:szCs w:val="24"/>
              </w:rPr>
            </w:pPr>
          </w:p>
        </w:tc>
        <w:tc>
          <w:tcPr>
            <w:tcW w:w="2835" w:type="dxa"/>
          </w:tcPr>
          <w:p w14:paraId="2DFDA2EF" w14:textId="77777777" w:rsidR="00197DB2" w:rsidRPr="00BA43E8" w:rsidRDefault="00197DB2" w:rsidP="00CF5130">
            <w:pPr>
              <w:tabs>
                <w:tab w:val="left" w:pos="993"/>
              </w:tabs>
              <w:contextualSpacing/>
              <w:jc w:val="both"/>
              <w:rPr>
                <w:rFonts w:hAnsi="Times New Roman" w:cs="Times New Roman"/>
                <w:sz w:val="24"/>
                <w:szCs w:val="24"/>
              </w:rPr>
            </w:pPr>
          </w:p>
        </w:tc>
      </w:tr>
      <w:tr w:rsidR="00197DB2" w14:paraId="66E675C0" w14:textId="5C95591E" w:rsidTr="00970E70">
        <w:tc>
          <w:tcPr>
            <w:tcW w:w="851" w:type="dxa"/>
          </w:tcPr>
          <w:p w14:paraId="3B697E66" w14:textId="40573EDB" w:rsidR="00197DB2" w:rsidRDefault="00197DB2"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1.24.</w:t>
            </w:r>
          </w:p>
        </w:tc>
        <w:tc>
          <w:tcPr>
            <w:tcW w:w="3260" w:type="dxa"/>
          </w:tcPr>
          <w:p w14:paraId="63BD0E9C" w14:textId="49282077" w:rsidR="00197DB2" w:rsidRPr="00BA43E8" w:rsidRDefault="00197DB2"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Treniruoklis turi būti suderinamas su </w:t>
            </w:r>
            <w:proofErr w:type="spellStart"/>
            <w:r w:rsidRPr="00BA43E8">
              <w:rPr>
                <w:rFonts w:hAnsi="Times New Roman" w:cs="Times New Roman"/>
                <w:sz w:val="24"/>
                <w:szCs w:val="24"/>
              </w:rPr>
              <w:t>Kinomap</w:t>
            </w:r>
            <w:proofErr w:type="spellEnd"/>
            <w:r w:rsidRPr="00BA43E8">
              <w:rPr>
                <w:rFonts w:hAnsi="Times New Roman" w:cs="Times New Roman"/>
                <w:sz w:val="24"/>
                <w:szCs w:val="24"/>
              </w:rPr>
              <w:t xml:space="preserve"> ir </w:t>
            </w:r>
            <w:proofErr w:type="spellStart"/>
            <w:r w:rsidRPr="00BA43E8">
              <w:rPr>
                <w:rFonts w:hAnsi="Times New Roman" w:cs="Times New Roman"/>
                <w:sz w:val="24"/>
                <w:szCs w:val="24"/>
              </w:rPr>
              <w:t>Zwift</w:t>
            </w:r>
            <w:proofErr w:type="spellEnd"/>
            <w:r w:rsidRPr="00BA43E8">
              <w:rPr>
                <w:rFonts w:hAnsi="Times New Roman" w:cs="Times New Roman"/>
                <w:sz w:val="24"/>
                <w:szCs w:val="24"/>
              </w:rPr>
              <w:t xml:space="preserve"> programomis</w:t>
            </w:r>
          </w:p>
        </w:tc>
        <w:tc>
          <w:tcPr>
            <w:tcW w:w="2977" w:type="dxa"/>
          </w:tcPr>
          <w:p w14:paraId="2A8158B6" w14:textId="77777777" w:rsidR="00197DB2" w:rsidRPr="00BA43E8" w:rsidRDefault="00197DB2" w:rsidP="00CF5130">
            <w:pPr>
              <w:tabs>
                <w:tab w:val="left" w:pos="993"/>
              </w:tabs>
              <w:contextualSpacing/>
              <w:jc w:val="both"/>
              <w:rPr>
                <w:rFonts w:hAnsi="Times New Roman" w:cs="Times New Roman"/>
                <w:sz w:val="24"/>
                <w:szCs w:val="24"/>
              </w:rPr>
            </w:pPr>
          </w:p>
        </w:tc>
        <w:tc>
          <w:tcPr>
            <w:tcW w:w="2835" w:type="dxa"/>
          </w:tcPr>
          <w:p w14:paraId="6888C3EA" w14:textId="77777777" w:rsidR="00197DB2" w:rsidRPr="00BA43E8" w:rsidRDefault="00197DB2" w:rsidP="00CF5130">
            <w:pPr>
              <w:tabs>
                <w:tab w:val="left" w:pos="993"/>
              </w:tabs>
              <w:contextualSpacing/>
              <w:jc w:val="both"/>
              <w:rPr>
                <w:rFonts w:hAnsi="Times New Roman" w:cs="Times New Roman"/>
                <w:sz w:val="24"/>
                <w:szCs w:val="24"/>
              </w:rPr>
            </w:pPr>
          </w:p>
        </w:tc>
      </w:tr>
      <w:tr w:rsidR="00197DB2" w14:paraId="4E4696C8" w14:textId="07980450" w:rsidTr="00970E70">
        <w:tc>
          <w:tcPr>
            <w:tcW w:w="851" w:type="dxa"/>
          </w:tcPr>
          <w:p w14:paraId="324022FD" w14:textId="1BEF907F" w:rsidR="00197DB2" w:rsidRDefault="00197DB2"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1.25.</w:t>
            </w:r>
          </w:p>
        </w:tc>
        <w:tc>
          <w:tcPr>
            <w:tcW w:w="3260" w:type="dxa"/>
          </w:tcPr>
          <w:p w14:paraId="44E2DD0A" w14:textId="761F55E6" w:rsidR="00197DB2" w:rsidRPr="00BA43E8" w:rsidRDefault="00197DB2"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Maitinimo šaltinis </w:t>
            </w:r>
            <w:r>
              <w:rPr>
                <w:rFonts w:hAnsi="Times New Roman" w:cs="Times New Roman"/>
                <w:sz w:val="24"/>
                <w:szCs w:val="24"/>
              </w:rPr>
              <w:t xml:space="preserve">turi būti </w:t>
            </w:r>
            <w:r w:rsidRPr="00BA43E8">
              <w:rPr>
                <w:rFonts w:hAnsi="Times New Roman" w:cs="Times New Roman"/>
                <w:sz w:val="24"/>
                <w:szCs w:val="24"/>
              </w:rPr>
              <w:t>220V</w:t>
            </w:r>
          </w:p>
        </w:tc>
        <w:tc>
          <w:tcPr>
            <w:tcW w:w="2977" w:type="dxa"/>
          </w:tcPr>
          <w:p w14:paraId="64A1EEB8" w14:textId="77777777" w:rsidR="00197DB2" w:rsidRPr="00BA43E8" w:rsidRDefault="00197DB2" w:rsidP="00CF5130">
            <w:pPr>
              <w:tabs>
                <w:tab w:val="left" w:pos="993"/>
              </w:tabs>
              <w:contextualSpacing/>
              <w:jc w:val="both"/>
              <w:rPr>
                <w:rFonts w:hAnsi="Times New Roman" w:cs="Times New Roman"/>
                <w:sz w:val="24"/>
                <w:szCs w:val="24"/>
              </w:rPr>
            </w:pPr>
          </w:p>
        </w:tc>
        <w:tc>
          <w:tcPr>
            <w:tcW w:w="2835" w:type="dxa"/>
          </w:tcPr>
          <w:p w14:paraId="6DEA3638" w14:textId="77777777" w:rsidR="00197DB2" w:rsidRPr="00BA43E8" w:rsidRDefault="00197DB2" w:rsidP="00CF5130">
            <w:pPr>
              <w:tabs>
                <w:tab w:val="left" w:pos="993"/>
              </w:tabs>
              <w:contextualSpacing/>
              <w:jc w:val="both"/>
              <w:rPr>
                <w:rFonts w:hAnsi="Times New Roman" w:cs="Times New Roman"/>
                <w:sz w:val="24"/>
                <w:szCs w:val="24"/>
              </w:rPr>
            </w:pPr>
          </w:p>
        </w:tc>
      </w:tr>
      <w:tr w:rsidR="00197DB2" w14:paraId="3CFE759F" w14:textId="086971E5" w:rsidTr="00970E70">
        <w:tc>
          <w:tcPr>
            <w:tcW w:w="851" w:type="dxa"/>
          </w:tcPr>
          <w:p w14:paraId="051361CF" w14:textId="6C13FEE1" w:rsidR="00197DB2" w:rsidRDefault="00197DB2" w:rsidP="00CF513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1.26</w:t>
            </w:r>
          </w:p>
        </w:tc>
        <w:tc>
          <w:tcPr>
            <w:tcW w:w="3260" w:type="dxa"/>
          </w:tcPr>
          <w:p w14:paraId="4CFA64EB" w14:textId="67D3B570" w:rsidR="00197DB2" w:rsidRPr="00BA43E8" w:rsidRDefault="00197DB2" w:rsidP="00CF5130">
            <w:pPr>
              <w:tabs>
                <w:tab w:val="left" w:pos="993"/>
              </w:tabs>
              <w:contextualSpacing/>
              <w:jc w:val="both"/>
              <w:rPr>
                <w:rFonts w:hAnsi="Times New Roman" w:cs="Times New Roman"/>
                <w:sz w:val="24"/>
                <w:szCs w:val="24"/>
              </w:rPr>
            </w:pPr>
            <w:r w:rsidRPr="00BA43E8">
              <w:rPr>
                <w:rFonts w:hAnsi="Times New Roman" w:cs="Times New Roman"/>
                <w:sz w:val="24"/>
                <w:szCs w:val="24"/>
              </w:rPr>
              <w:t xml:space="preserve">Garantija </w:t>
            </w:r>
            <w:r>
              <w:rPr>
                <w:rFonts w:hAnsi="Times New Roman" w:cs="Times New Roman"/>
                <w:sz w:val="24"/>
                <w:szCs w:val="24"/>
              </w:rPr>
              <w:t xml:space="preserve">turi būti </w:t>
            </w:r>
            <w:r w:rsidRPr="00BA43E8">
              <w:rPr>
                <w:rFonts w:hAnsi="Times New Roman" w:cs="Times New Roman"/>
                <w:sz w:val="24"/>
                <w:szCs w:val="24"/>
              </w:rPr>
              <w:t>ne trumpesnė nei 2 metai</w:t>
            </w:r>
          </w:p>
        </w:tc>
        <w:tc>
          <w:tcPr>
            <w:tcW w:w="2977" w:type="dxa"/>
          </w:tcPr>
          <w:p w14:paraId="27805DDA" w14:textId="77777777" w:rsidR="00197DB2" w:rsidRPr="00BA43E8" w:rsidRDefault="00197DB2" w:rsidP="00CF5130">
            <w:pPr>
              <w:tabs>
                <w:tab w:val="left" w:pos="993"/>
              </w:tabs>
              <w:contextualSpacing/>
              <w:jc w:val="both"/>
              <w:rPr>
                <w:rFonts w:hAnsi="Times New Roman" w:cs="Times New Roman"/>
                <w:sz w:val="24"/>
                <w:szCs w:val="24"/>
              </w:rPr>
            </w:pPr>
          </w:p>
        </w:tc>
        <w:tc>
          <w:tcPr>
            <w:tcW w:w="2835" w:type="dxa"/>
          </w:tcPr>
          <w:p w14:paraId="5043083A" w14:textId="77777777" w:rsidR="00197DB2" w:rsidRPr="00BA43E8" w:rsidRDefault="00197DB2" w:rsidP="00CF5130">
            <w:pPr>
              <w:tabs>
                <w:tab w:val="left" w:pos="993"/>
              </w:tabs>
              <w:contextualSpacing/>
              <w:jc w:val="both"/>
              <w:rPr>
                <w:rFonts w:hAnsi="Times New Roman" w:cs="Times New Roman"/>
                <w:sz w:val="24"/>
                <w:szCs w:val="24"/>
              </w:rPr>
            </w:pPr>
          </w:p>
        </w:tc>
      </w:tr>
      <w:tr w:rsidR="00197DB2" w14:paraId="17656C61" w14:textId="41ABB264" w:rsidTr="00970E70">
        <w:tc>
          <w:tcPr>
            <w:tcW w:w="851" w:type="dxa"/>
          </w:tcPr>
          <w:p w14:paraId="08F31DF8" w14:textId="6875511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w:t>
            </w:r>
          </w:p>
        </w:tc>
        <w:tc>
          <w:tcPr>
            <w:tcW w:w="3260" w:type="dxa"/>
            <w:shd w:val="clear" w:color="auto" w:fill="D9D9D9" w:themeFill="background1" w:themeFillShade="D9"/>
          </w:tcPr>
          <w:p w14:paraId="4415E7AB" w14:textId="7E1B83E9" w:rsidR="00197DB2" w:rsidRPr="006B1ADA" w:rsidRDefault="00197DB2" w:rsidP="00583F3C">
            <w:pPr>
              <w:tabs>
                <w:tab w:val="left" w:pos="993"/>
              </w:tabs>
              <w:contextualSpacing/>
              <w:jc w:val="both"/>
              <w:rPr>
                <w:sz w:val="24"/>
                <w:szCs w:val="24"/>
              </w:rPr>
            </w:pPr>
            <w:r w:rsidRPr="006B1ADA">
              <w:rPr>
                <w:sz w:val="24"/>
                <w:szCs w:val="24"/>
              </w:rPr>
              <w:t>Elipsinis treniruoklis su lietimui jautria konsole, 2 vnt.</w:t>
            </w:r>
          </w:p>
        </w:tc>
        <w:tc>
          <w:tcPr>
            <w:tcW w:w="2977" w:type="dxa"/>
          </w:tcPr>
          <w:p w14:paraId="0B5082B3" w14:textId="77777777" w:rsidR="00197DB2" w:rsidRPr="006B1ADA" w:rsidRDefault="00197DB2" w:rsidP="00583F3C">
            <w:pPr>
              <w:tabs>
                <w:tab w:val="left" w:pos="993"/>
              </w:tabs>
              <w:contextualSpacing/>
              <w:jc w:val="both"/>
              <w:rPr>
                <w:sz w:val="24"/>
                <w:szCs w:val="24"/>
              </w:rPr>
            </w:pPr>
          </w:p>
        </w:tc>
        <w:tc>
          <w:tcPr>
            <w:tcW w:w="2835" w:type="dxa"/>
          </w:tcPr>
          <w:p w14:paraId="72E787CF" w14:textId="77777777" w:rsidR="00197DB2" w:rsidRPr="006B1ADA" w:rsidRDefault="00197DB2" w:rsidP="00583F3C">
            <w:pPr>
              <w:tabs>
                <w:tab w:val="left" w:pos="993"/>
              </w:tabs>
              <w:contextualSpacing/>
              <w:jc w:val="both"/>
              <w:rPr>
                <w:sz w:val="24"/>
                <w:szCs w:val="24"/>
              </w:rPr>
            </w:pPr>
          </w:p>
        </w:tc>
      </w:tr>
      <w:tr w:rsidR="00197DB2" w14:paraId="3BD732E3" w14:textId="68AD491F" w:rsidTr="00970E70">
        <w:tc>
          <w:tcPr>
            <w:tcW w:w="851" w:type="dxa"/>
          </w:tcPr>
          <w:p w14:paraId="55E135E1" w14:textId="4B536C32"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w:t>
            </w:r>
          </w:p>
        </w:tc>
        <w:tc>
          <w:tcPr>
            <w:tcW w:w="3260" w:type="dxa"/>
          </w:tcPr>
          <w:p w14:paraId="6D504796" w14:textId="73C5CA87" w:rsidR="00197DB2" w:rsidRPr="00946895" w:rsidRDefault="00197DB2" w:rsidP="00153612">
            <w:pPr>
              <w:tabs>
                <w:tab w:val="left" w:pos="993"/>
              </w:tabs>
              <w:contextualSpacing/>
              <w:jc w:val="both"/>
              <w:rPr>
                <w:rFonts w:hAnsi="Times New Roman" w:cs="Times New Roman"/>
                <w:sz w:val="24"/>
                <w:szCs w:val="24"/>
              </w:rPr>
            </w:pPr>
            <w:r>
              <w:rPr>
                <w:rFonts w:hAnsi="Times New Roman" w:cs="Times New Roman"/>
                <w:sz w:val="24"/>
                <w:szCs w:val="24"/>
              </w:rPr>
              <w:t>Paskirtis</w:t>
            </w:r>
            <w:r w:rsidRPr="00946895">
              <w:rPr>
                <w:rFonts w:hAnsi="Times New Roman" w:cs="Times New Roman"/>
                <w:sz w:val="24"/>
                <w:szCs w:val="24"/>
              </w:rPr>
              <w:t xml:space="preserve"> </w:t>
            </w:r>
            <w:r>
              <w:rPr>
                <w:rFonts w:hAnsi="Times New Roman" w:cs="Times New Roman"/>
                <w:sz w:val="24"/>
                <w:szCs w:val="24"/>
              </w:rPr>
              <w:t xml:space="preserve">turi būti </w:t>
            </w:r>
            <w:proofErr w:type="spellStart"/>
            <w:r w:rsidRPr="00946895">
              <w:rPr>
                <w:rFonts w:hAnsi="Times New Roman" w:cs="Times New Roman"/>
                <w:sz w:val="24"/>
                <w:szCs w:val="24"/>
              </w:rPr>
              <w:t>kardio</w:t>
            </w:r>
            <w:proofErr w:type="spellEnd"/>
            <w:r w:rsidRPr="00946895">
              <w:rPr>
                <w:rFonts w:hAnsi="Times New Roman" w:cs="Times New Roman"/>
                <w:sz w:val="24"/>
                <w:szCs w:val="24"/>
              </w:rPr>
              <w:t xml:space="preserve"> treniruo</w:t>
            </w:r>
            <w:r>
              <w:rPr>
                <w:rFonts w:hAnsi="Times New Roman" w:cs="Times New Roman"/>
                <w:sz w:val="24"/>
                <w:szCs w:val="24"/>
              </w:rPr>
              <w:t>klis</w:t>
            </w:r>
          </w:p>
        </w:tc>
        <w:tc>
          <w:tcPr>
            <w:tcW w:w="2977" w:type="dxa"/>
          </w:tcPr>
          <w:p w14:paraId="77E5351A" w14:textId="77777777" w:rsidR="00197DB2" w:rsidRDefault="00197DB2" w:rsidP="00153612">
            <w:pPr>
              <w:tabs>
                <w:tab w:val="left" w:pos="993"/>
              </w:tabs>
              <w:contextualSpacing/>
              <w:jc w:val="both"/>
              <w:rPr>
                <w:rFonts w:hAnsi="Times New Roman" w:cs="Times New Roman"/>
                <w:sz w:val="24"/>
                <w:szCs w:val="24"/>
              </w:rPr>
            </w:pPr>
          </w:p>
        </w:tc>
        <w:tc>
          <w:tcPr>
            <w:tcW w:w="2835" w:type="dxa"/>
          </w:tcPr>
          <w:p w14:paraId="5ADB0E71" w14:textId="77777777" w:rsidR="00197DB2" w:rsidRDefault="00197DB2" w:rsidP="00153612">
            <w:pPr>
              <w:tabs>
                <w:tab w:val="left" w:pos="993"/>
              </w:tabs>
              <w:contextualSpacing/>
              <w:jc w:val="both"/>
              <w:rPr>
                <w:rFonts w:hAnsi="Times New Roman" w:cs="Times New Roman"/>
                <w:sz w:val="24"/>
                <w:szCs w:val="24"/>
              </w:rPr>
            </w:pPr>
          </w:p>
        </w:tc>
      </w:tr>
      <w:tr w:rsidR="00197DB2" w14:paraId="6F8E9946" w14:textId="1839DC18" w:rsidTr="00970E70">
        <w:tc>
          <w:tcPr>
            <w:tcW w:w="851" w:type="dxa"/>
          </w:tcPr>
          <w:p w14:paraId="49C80FCC" w14:textId="2884BE78"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w:t>
            </w:r>
          </w:p>
        </w:tc>
        <w:tc>
          <w:tcPr>
            <w:tcW w:w="3260" w:type="dxa"/>
          </w:tcPr>
          <w:p w14:paraId="57ABA966" w14:textId="062243D8"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Treniruoklio išmatavimai (</w:t>
            </w:r>
            <w:proofErr w:type="spellStart"/>
            <w:r>
              <w:rPr>
                <w:rFonts w:hAnsi="Times New Roman" w:cs="Times New Roman"/>
                <w:sz w:val="24"/>
                <w:szCs w:val="24"/>
              </w:rPr>
              <w:t>I</w:t>
            </w:r>
            <w:r w:rsidRPr="00946895">
              <w:rPr>
                <w:rFonts w:hAnsi="Times New Roman" w:cs="Times New Roman"/>
                <w:sz w:val="24"/>
                <w:szCs w:val="24"/>
              </w:rPr>
              <w:t>x</w:t>
            </w:r>
            <w:r>
              <w:rPr>
                <w:rFonts w:hAnsi="Times New Roman" w:cs="Times New Roman"/>
                <w:sz w:val="24"/>
                <w:szCs w:val="24"/>
              </w:rPr>
              <w:t>P</w:t>
            </w:r>
            <w:r w:rsidRPr="00946895">
              <w:rPr>
                <w:rFonts w:hAnsi="Times New Roman" w:cs="Times New Roman"/>
                <w:sz w:val="24"/>
                <w:szCs w:val="24"/>
              </w:rPr>
              <w:t>x</w:t>
            </w:r>
            <w:r>
              <w:rPr>
                <w:rFonts w:hAnsi="Times New Roman" w:cs="Times New Roman"/>
                <w:sz w:val="24"/>
                <w:szCs w:val="24"/>
              </w:rPr>
              <w:t>A</w:t>
            </w:r>
            <w:proofErr w:type="spellEnd"/>
            <w:r w:rsidRPr="00946895">
              <w:rPr>
                <w:rFonts w:hAnsi="Times New Roman" w:cs="Times New Roman"/>
                <w:sz w:val="24"/>
                <w:szCs w:val="24"/>
              </w:rPr>
              <w:t xml:space="preserve">) </w:t>
            </w:r>
            <w:r>
              <w:rPr>
                <w:rFonts w:hAnsi="Times New Roman" w:cs="Times New Roman"/>
                <w:sz w:val="24"/>
                <w:szCs w:val="24"/>
              </w:rPr>
              <w:t>turi būti</w:t>
            </w:r>
            <w:r w:rsidRPr="00946895">
              <w:rPr>
                <w:rFonts w:hAnsi="Times New Roman" w:cs="Times New Roman"/>
                <w:sz w:val="24"/>
                <w:szCs w:val="24"/>
              </w:rPr>
              <w:t xml:space="preserve"> 230 x 90 x 170 cm + / - 20 cm</w:t>
            </w:r>
          </w:p>
        </w:tc>
        <w:tc>
          <w:tcPr>
            <w:tcW w:w="2977" w:type="dxa"/>
          </w:tcPr>
          <w:p w14:paraId="52C03A27"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7EBD36D8"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760CF272" w14:textId="119EC0EE" w:rsidTr="00970E70">
        <w:tc>
          <w:tcPr>
            <w:tcW w:w="851" w:type="dxa"/>
          </w:tcPr>
          <w:p w14:paraId="4C9B0FDC" w14:textId="64BF241C"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w:t>
            </w:r>
          </w:p>
        </w:tc>
        <w:tc>
          <w:tcPr>
            <w:tcW w:w="3260" w:type="dxa"/>
          </w:tcPr>
          <w:p w14:paraId="51CE6531" w14:textId="17CE29B4" w:rsidR="00197DB2" w:rsidRPr="00946895" w:rsidRDefault="00197DB2" w:rsidP="00153612">
            <w:pPr>
              <w:tabs>
                <w:tab w:val="left" w:pos="993"/>
              </w:tabs>
              <w:contextualSpacing/>
              <w:jc w:val="both"/>
              <w:rPr>
                <w:rFonts w:hAnsi="Times New Roman" w:cs="Times New Roman"/>
                <w:sz w:val="24"/>
                <w:szCs w:val="24"/>
              </w:rPr>
            </w:pPr>
            <w:r>
              <w:rPr>
                <w:rFonts w:hAnsi="Times New Roman" w:cs="Times New Roman"/>
                <w:sz w:val="24"/>
                <w:szCs w:val="24"/>
              </w:rPr>
              <w:t>Turi būti i</w:t>
            </w:r>
            <w:r w:rsidRPr="00946895">
              <w:rPr>
                <w:rFonts w:hAnsi="Times New Roman" w:cs="Times New Roman"/>
                <w:sz w:val="24"/>
                <w:szCs w:val="24"/>
              </w:rPr>
              <w:t>ntegruota lietimui jautri konsolė, kurios skersmuo ne mažesnė nei 15 colių</w:t>
            </w:r>
          </w:p>
        </w:tc>
        <w:tc>
          <w:tcPr>
            <w:tcW w:w="2977" w:type="dxa"/>
          </w:tcPr>
          <w:p w14:paraId="2C6622EC" w14:textId="77777777" w:rsidR="00197DB2" w:rsidRDefault="00197DB2" w:rsidP="00153612">
            <w:pPr>
              <w:tabs>
                <w:tab w:val="left" w:pos="993"/>
              </w:tabs>
              <w:contextualSpacing/>
              <w:jc w:val="both"/>
              <w:rPr>
                <w:rFonts w:hAnsi="Times New Roman" w:cs="Times New Roman"/>
                <w:sz w:val="24"/>
                <w:szCs w:val="24"/>
              </w:rPr>
            </w:pPr>
          </w:p>
        </w:tc>
        <w:tc>
          <w:tcPr>
            <w:tcW w:w="2835" w:type="dxa"/>
          </w:tcPr>
          <w:p w14:paraId="125C28E1" w14:textId="77777777" w:rsidR="00197DB2" w:rsidRDefault="00197DB2" w:rsidP="00153612">
            <w:pPr>
              <w:tabs>
                <w:tab w:val="left" w:pos="993"/>
              </w:tabs>
              <w:contextualSpacing/>
              <w:jc w:val="both"/>
              <w:rPr>
                <w:rFonts w:hAnsi="Times New Roman" w:cs="Times New Roman"/>
                <w:sz w:val="24"/>
                <w:szCs w:val="24"/>
              </w:rPr>
            </w:pPr>
          </w:p>
        </w:tc>
      </w:tr>
      <w:tr w:rsidR="00197DB2" w14:paraId="76B56535" w14:textId="77B30EF7" w:rsidTr="00970E70">
        <w:tc>
          <w:tcPr>
            <w:tcW w:w="851" w:type="dxa"/>
          </w:tcPr>
          <w:p w14:paraId="157C8FBD" w14:textId="19414DB1"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2.4.</w:t>
            </w:r>
          </w:p>
        </w:tc>
        <w:tc>
          <w:tcPr>
            <w:tcW w:w="3260" w:type="dxa"/>
          </w:tcPr>
          <w:p w14:paraId="1BFA91BB" w14:textId="403149C8"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Ekrano rezoliucija </w:t>
            </w:r>
            <w:r>
              <w:rPr>
                <w:rFonts w:hAnsi="Times New Roman" w:cs="Times New Roman"/>
                <w:sz w:val="24"/>
                <w:szCs w:val="24"/>
              </w:rPr>
              <w:t xml:space="preserve">turi būti </w:t>
            </w:r>
            <w:r w:rsidRPr="00946895">
              <w:rPr>
                <w:rFonts w:hAnsi="Times New Roman" w:cs="Times New Roman"/>
                <w:sz w:val="24"/>
                <w:szCs w:val="24"/>
              </w:rPr>
              <w:t>ne mažesnė nei 1920 x 1080</w:t>
            </w:r>
          </w:p>
        </w:tc>
        <w:tc>
          <w:tcPr>
            <w:tcW w:w="2977" w:type="dxa"/>
          </w:tcPr>
          <w:p w14:paraId="14E36831"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2B520362"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3F135231" w14:textId="62D9FC04" w:rsidTr="00970E70">
        <w:tc>
          <w:tcPr>
            <w:tcW w:w="851" w:type="dxa"/>
          </w:tcPr>
          <w:p w14:paraId="27F89DE3" w14:textId="27566441"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w:t>
            </w:r>
          </w:p>
        </w:tc>
        <w:tc>
          <w:tcPr>
            <w:tcW w:w="3260" w:type="dxa"/>
          </w:tcPr>
          <w:p w14:paraId="52C0874C" w14:textId="61A7B942"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Maksimalus vartotojo svoris </w:t>
            </w:r>
            <w:r>
              <w:rPr>
                <w:rFonts w:hAnsi="Times New Roman" w:cs="Times New Roman"/>
                <w:sz w:val="24"/>
                <w:szCs w:val="24"/>
              </w:rPr>
              <w:t xml:space="preserve">turi būti </w:t>
            </w:r>
            <w:r w:rsidRPr="00946895">
              <w:rPr>
                <w:rFonts w:hAnsi="Times New Roman" w:cs="Times New Roman"/>
                <w:sz w:val="24"/>
                <w:szCs w:val="24"/>
              </w:rPr>
              <w:t>ne mažesnis nei 200 kg</w:t>
            </w:r>
          </w:p>
        </w:tc>
        <w:tc>
          <w:tcPr>
            <w:tcW w:w="2977" w:type="dxa"/>
          </w:tcPr>
          <w:p w14:paraId="30CEF2D8"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5FA60A28"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2082754F" w14:textId="30E83D9E" w:rsidTr="00970E70">
        <w:tc>
          <w:tcPr>
            <w:tcW w:w="851" w:type="dxa"/>
          </w:tcPr>
          <w:p w14:paraId="6344E4A3" w14:textId="096C8358"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w:t>
            </w:r>
          </w:p>
        </w:tc>
        <w:tc>
          <w:tcPr>
            <w:tcW w:w="3260" w:type="dxa"/>
          </w:tcPr>
          <w:p w14:paraId="4EC6178E" w14:textId="6A60AA6F"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Treniruoklio svoris </w:t>
            </w:r>
            <w:r>
              <w:rPr>
                <w:rFonts w:hAnsi="Times New Roman" w:cs="Times New Roman"/>
                <w:sz w:val="24"/>
                <w:szCs w:val="24"/>
              </w:rPr>
              <w:t xml:space="preserve">turi būti </w:t>
            </w:r>
            <w:r w:rsidRPr="00946895">
              <w:rPr>
                <w:rFonts w:hAnsi="Times New Roman" w:cs="Times New Roman"/>
                <w:sz w:val="24"/>
                <w:szCs w:val="24"/>
              </w:rPr>
              <w:t>ne mažesnis nei 95 kg</w:t>
            </w:r>
          </w:p>
        </w:tc>
        <w:tc>
          <w:tcPr>
            <w:tcW w:w="2977" w:type="dxa"/>
          </w:tcPr>
          <w:p w14:paraId="544FD164"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5890A42C"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2893ECBC" w14:textId="25F8E426" w:rsidTr="00970E70">
        <w:tc>
          <w:tcPr>
            <w:tcW w:w="851" w:type="dxa"/>
          </w:tcPr>
          <w:p w14:paraId="2AAC5DCE" w14:textId="143BDF97"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w:t>
            </w:r>
          </w:p>
        </w:tc>
        <w:tc>
          <w:tcPr>
            <w:tcW w:w="3260" w:type="dxa"/>
          </w:tcPr>
          <w:p w14:paraId="6382B62E" w14:textId="24916FB6"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Pasipriešinimas </w:t>
            </w:r>
            <w:r>
              <w:rPr>
                <w:rFonts w:hAnsi="Times New Roman" w:cs="Times New Roman"/>
                <w:sz w:val="24"/>
                <w:szCs w:val="24"/>
              </w:rPr>
              <w:t xml:space="preserve">turi būti </w:t>
            </w:r>
            <w:r w:rsidRPr="00946895">
              <w:rPr>
                <w:rFonts w:hAnsi="Times New Roman" w:cs="Times New Roman"/>
                <w:sz w:val="24"/>
                <w:szCs w:val="24"/>
              </w:rPr>
              <w:t>ne mažesnis nei 400 vatų</w:t>
            </w:r>
          </w:p>
        </w:tc>
        <w:tc>
          <w:tcPr>
            <w:tcW w:w="2977" w:type="dxa"/>
          </w:tcPr>
          <w:p w14:paraId="31F7CA5F"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58554917"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4F552355" w14:textId="72D5B4CA" w:rsidTr="00970E70">
        <w:tc>
          <w:tcPr>
            <w:tcW w:w="851" w:type="dxa"/>
          </w:tcPr>
          <w:p w14:paraId="4DEDC2F6" w14:textId="55587A40"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w:t>
            </w:r>
          </w:p>
        </w:tc>
        <w:tc>
          <w:tcPr>
            <w:tcW w:w="3260" w:type="dxa"/>
          </w:tcPr>
          <w:p w14:paraId="669DD083" w14:textId="0412D30E" w:rsidR="00197DB2" w:rsidRPr="00946895" w:rsidRDefault="00197DB2" w:rsidP="00153612">
            <w:pPr>
              <w:tabs>
                <w:tab w:val="left" w:pos="993"/>
              </w:tabs>
              <w:contextualSpacing/>
              <w:jc w:val="both"/>
              <w:rPr>
                <w:rFonts w:hAnsi="Times New Roman" w:cs="Times New Roman"/>
                <w:sz w:val="24"/>
                <w:szCs w:val="24"/>
              </w:rPr>
            </w:pPr>
            <w:r w:rsidRPr="00946895">
              <w:rPr>
                <w:rFonts w:hAnsi="Times New Roman" w:cs="Times New Roman"/>
                <w:sz w:val="24"/>
                <w:szCs w:val="24"/>
              </w:rPr>
              <w:t xml:space="preserve">Pasipriešinimas </w:t>
            </w:r>
            <w:r>
              <w:rPr>
                <w:rFonts w:hAnsi="Times New Roman" w:cs="Times New Roman"/>
                <w:sz w:val="24"/>
                <w:szCs w:val="24"/>
              </w:rPr>
              <w:t xml:space="preserve">turi būti </w:t>
            </w:r>
            <w:r w:rsidRPr="00946895">
              <w:rPr>
                <w:rFonts w:hAnsi="Times New Roman" w:cs="Times New Roman"/>
                <w:sz w:val="24"/>
                <w:szCs w:val="24"/>
              </w:rPr>
              <w:t>didinamas ne didesniu intervalu nei kas 5 vatai</w:t>
            </w:r>
          </w:p>
        </w:tc>
        <w:tc>
          <w:tcPr>
            <w:tcW w:w="2977" w:type="dxa"/>
          </w:tcPr>
          <w:p w14:paraId="761C262B" w14:textId="77777777" w:rsidR="00197DB2" w:rsidRPr="00946895" w:rsidRDefault="00197DB2" w:rsidP="00153612">
            <w:pPr>
              <w:tabs>
                <w:tab w:val="left" w:pos="993"/>
              </w:tabs>
              <w:contextualSpacing/>
              <w:jc w:val="both"/>
              <w:rPr>
                <w:rFonts w:hAnsi="Times New Roman" w:cs="Times New Roman"/>
                <w:sz w:val="24"/>
                <w:szCs w:val="24"/>
              </w:rPr>
            </w:pPr>
          </w:p>
        </w:tc>
        <w:tc>
          <w:tcPr>
            <w:tcW w:w="2835" w:type="dxa"/>
          </w:tcPr>
          <w:p w14:paraId="0B858D57" w14:textId="77777777" w:rsidR="00197DB2" w:rsidRPr="00946895" w:rsidRDefault="00197DB2" w:rsidP="00153612">
            <w:pPr>
              <w:tabs>
                <w:tab w:val="left" w:pos="993"/>
              </w:tabs>
              <w:contextualSpacing/>
              <w:jc w:val="both"/>
              <w:rPr>
                <w:rFonts w:hAnsi="Times New Roman" w:cs="Times New Roman"/>
                <w:sz w:val="24"/>
                <w:szCs w:val="24"/>
              </w:rPr>
            </w:pPr>
          </w:p>
        </w:tc>
      </w:tr>
      <w:tr w:rsidR="00197DB2" w14:paraId="2DB090DE" w14:textId="4C1372DE" w:rsidTr="00970E70">
        <w:tc>
          <w:tcPr>
            <w:tcW w:w="851" w:type="dxa"/>
          </w:tcPr>
          <w:p w14:paraId="10394362" w14:textId="067ABF12" w:rsidR="00197DB2" w:rsidRDefault="00197DB2" w:rsidP="0015361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w:t>
            </w:r>
          </w:p>
        </w:tc>
        <w:tc>
          <w:tcPr>
            <w:tcW w:w="3260" w:type="dxa"/>
          </w:tcPr>
          <w:p w14:paraId="53884449" w14:textId="29C449A8" w:rsidR="00197DB2" w:rsidRPr="00946895" w:rsidRDefault="00197DB2" w:rsidP="00153612">
            <w:pPr>
              <w:tabs>
                <w:tab w:val="left" w:pos="993"/>
              </w:tabs>
              <w:contextualSpacing/>
              <w:jc w:val="both"/>
              <w:rPr>
                <w:rFonts w:hAnsi="Times New Roman" w:cs="Times New Roman"/>
                <w:sz w:val="24"/>
                <w:szCs w:val="24"/>
              </w:rPr>
            </w:pPr>
            <w:r>
              <w:rPr>
                <w:rFonts w:hAnsi="Times New Roman" w:cs="Times New Roman"/>
                <w:sz w:val="24"/>
                <w:szCs w:val="24"/>
              </w:rPr>
              <w:t>Turi būti p</w:t>
            </w:r>
            <w:r w:rsidRPr="00946895">
              <w:rPr>
                <w:rFonts w:hAnsi="Times New Roman" w:cs="Times New Roman"/>
                <w:sz w:val="24"/>
                <w:szCs w:val="24"/>
              </w:rPr>
              <w:t>asipriešinimo sistema EMS arba lygiavertė</w:t>
            </w:r>
          </w:p>
        </w:tc>
        <w:tc>
          <w:tcPr>
            <w:tcW w:w="2977" w:type="dxa"/>
          </w:tcPr>
          <w:p w14:paraId="59D9F05F" w14:textId="77777777" w:rsidR="00197DB2" w:rsidRDefault="00197DB2" w:rsidP="00153612">
            <w:pPr>
              <w:tabs>
                <w:tab w:val="left" w:pos="993"/>
              </w:tabs>
              <w:contextualSpacing/>
              <w:jc w:val="both"/>
              <w:rPr>
                <w:rFonts w:hAnsi="Times New Roman" w:cs="Times New Roman"/>
                <w:sz w:val="24"/>
                <w:szCs w:val="24"/>
              </w:rPr>
            </w:pPr>
          </w:p>
        </w:tc>
        <w:tc>
          <w:tcPr>
            <w:tcW w:w="2835" w:type="dxa"/>
          </w:tcPr>
          <w:p w14:paraId="212A9275" w14:textId="77777777" w:rsidR="00197DB2" w:rsidRDefault="00197DB2" w:rsidP="00153612">
            <w:pPr>
              <w:tabs>
                <w:tab w:val="left" w:pos="993"/>
              </w:tabs>
              <w:contextualSpacing/>
              <w:jc w:val="both"/>
              <w:rPr>
                <w:rFonts w:hAnsi="Times New Roman" w:cs="Times New Roman"/>
                <w:sz w:val="24"/>
                <w:szCs w:val="24"/>
              </w:rPr>
            </w:pPr>
          </w:p>
        </w:tc>
      </w:tr>
      <w:tr w:rsidR="00197DB2" w14:paraId="5FC1EDF0" w14:textId="48503929" w:rsidTr="00970E70">
        <w:tc>
          <w:tcPr>
            <w:tcW w:w="851" w:type="dxa"/>
          </w:tcPr>
          <w:p w14:paraId="69B26126" w14:textId="1934B008"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2.10.</w:t>
            </w:r>
          </w:p>
        </w:tc>
        <w:tc>
          <w:tcPr>
            <w:tcW w:w="3260" w:type="dxa"/>
          </w:tcPr>
          <w:p w14:paraId="6EF24806" w14:textId="1E8B748C" w:rsidR="00197DB2" w:rsidRPr="004F4520" w:rsidRDefault="00197DB2" w:rsidP="004F45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4F4520">
              <w:rPr>
                <w:rFonts w:hAnsi="Times New Roman" w:cs="Times New Roman"/>
                <w:sz w:val="24"/>
                <w:szCs w:val="24"/>
              </w:rPr>
              <w:t>e mažiau nei 30 pasipriešinimo lygių;</w:t>
            </w:r>
          </w:p>
        </w:tc>
        <w:tc>
          <w:tcPr>
            <w:tcW w:w="2977" w:type="dxa"/>
          </w:tcPr>
          <w:p w14:paraId="40FB4BEF" w14:textId="77777777" w:rsidR="00197DB2" w:rsidRDefault="00197DB2" w:rsidP="004F4520">
            <w:pPr>
              <w:tabs>
                <w:tab w:val="left" w:pos="993"/>
              </w:tabs>
              <w:contextualSpacing/>
              <w:jc w:val="both"/>
              <w:rPr>
                <w:rFonts w:hAnsi="Times New Roman" w:cs="Times New Roman"/>
                <w:sz w:val="24"/>
                <w:szCs w:val="24"/>
              </w:rPr>
            </w:pPr>
          </w:p>
        </w:tc>
        <w:tc>
          <w:tcPr>
            <w:tcW w:w="2835" w:type="dxa"/>
          </w:tcPr>
          <w:p w14:paraId="48ADAB91" w14:textId="77777777" w:rsidR="00197DB2" w:rsidRDefault="00197DB2" w:rsidP="004F4520">
            <w:pPr>
              <w:tabs>
                <w:tab w:val="left" w:pos="993"/>
              </w:tabs>
              <w:contextualSpacing/>
              <w:jc w:val="both"/>
              <w:rPr>
                <w:rFonts w:hAnsi="Times New Roman" w:cs="Times New Roman"/>
                <w:sz w:val="24"/>
                <w:szCs w:val="24"/>
              </w:rPr>
            </w:pPr>
          </w:p>
        </w:tc>
      </w:tr>
      <w:tr w:rsidR="00197DB2" w14:paraId="4779C1FB" w14:textId="0272782D" w:rsidTr="00970E70">
        <w:tc>
          <w:tcPr>
            <w:tcW w:w="851" w:type="dxa"/>
          </w:tcPr>
          <w:p w14:paraId="2DD1EF6C" w14:textId="2689C58C"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w:t>
            </w:r>
          </w:p>
        </w:tc>
        <w:tc>
          <w:tcPr>
            <w:tcW w:w="3260" w:type="dxa"/>
          </w:tcPr>
          <w:p w14:paraId="5F57D456" w14:textId="4B76B6E2" w:rsidR="00197DB2" w:rsidRPr="004F4520" w:rsidRDefault="00197DB2" w:rsidP="004F45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4F4520">
              <w:rPr>
                <w:rFonts w:hAnsi="Times New Roman" w:cs="Times New Roman"/>
                <w:sz w:val="24"/>
                <w:szCs w:val="24"/>
              </w:rPr>
              <w:t>e mažiau nei 40 integruotų programų;</w:t>
            </w:r>
          </w:p>
        </w:tc>
        <w:tc>
          <w:tcPr>
            <w:tcW w:w="2977" w:type="dxa"/>
          </w:tcPr>
          <w:p w14:paraId="27D61E4D" w14:textId="77777777" w:rsidR="00197DB2" w:rsidRDefault="00197DB2" w:rsidP="004F4520">
            <w:pPr>
              <w:tabs>
                <w:tab w:val="left" w:pos="993"/>
              </w:tabs>
              <w:contextualSpacing/>
              <w:jc w:val="both"/>
              <w:rPr>
                <w:rFonts w:hAnsi="Times New Roman" w:cs="Times New Roman"/>
                <w:sz w:val="24"/>
                <w:szCs w:val="24"/>
              </w:rPr>
            </w:pPr>
          </w:p>
        </w:tc>
        <w:tc>
          <w:tcPr>
            <w:tcW w:w="2835" w:type="dxa"/>
          </w:tcPr>
          <w:p w14:paraId="7C78FC09" w14:textId="77777777" w:rsidR="00197DB2" w:rsidRDefault="00197DB2" w:rsidP="004F4520">
            <w:pPr>
              <w:tabs>
                <w:tab w:val="left" w:pos="993"/>
              </w:tabs>
              <w:contextualSpacing/>
              <w:jc w:val="both"/>
              <w:rPr>
                <w:rFonts w:hAnsi="Times New Roman" w:cs="Times New Roman"/>
                <w:sz w:val="24"/>
                <w:szCs w:val="24"/>
              </w:rPr>
            </w:pPr>
          </w:p>
        </w:tc>
      </w:tr>
      <w:tr w:rsidR="00197DB2" w14:paraId="5CC34A0A" w14:textId="75BBF794" w:rsidTr="00970E70">
        <w:tc>
          <w:tcPr>
            <w:tcW w:w="851" w:type="dxa"/>
          </w:tcPr>
          <w:p w14:paraId="68F04452" w14:textId="416D937B"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2.12.</w:t>
            </w:r>
          </w:p>
        </w:tc>
        <w:tc>
          <w:tcPr>
            <w:tcW w:w="3260" w:type="dxa"/>
          </w:tcPr>
          <w:p w14:paraId="48BB83FD" w14:textId="221AEB46" w:rsidR="00197DB2" w:rsidRPr="004F4520" w:rsidRDefault="00197DB2"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Žingsnio ilgis</w:t>
            </w:r>
            <w:r>
              <w:rPr>
                <w:rFonts w:hAnsi="Times New Roman" w:cs="Times New Roman"/>
                <w:sz w:val="24"/>
                <w:szCs w:val="24"/>
              </w:rPr>
              <w:t xml:space="preserve"> turi būti</w:t>
            </w:r>
            <w:r w:rsidRPr="004F4520">
              <w:rPr>
                <w:rFonts w:hAnsi="Times New Roman" w:cs="Times New Roman"/>
                <w:sz w:val="24"/>
                <w:szCs w:val="24"/>
              </w:rPr>
              <w:t xml:space="preserve"> ne trumpesnis nei 58 cm;</w:t>
            </w:r>
          </w:p>
        </w:tc>
        <w:tc>
          <w:tcPr>
            <w:tcW w:w="2977" w:type="dxa"/>
          </w:tcPr>
          <w:p w14:paraId="2823D2A8" w14:textId="77777777" w:rsidR="00197DB2" w:rsidRPr="004F4520" w:rsidRDefault="00197DB2" w:rsidP="004F4520">
            <w:pPr>
              <w:tabs>
                <w:tab w:val="left" w:pos="993"/>
              </w:tabs>
              <w:contextualSpacing/>
              <w:jc w:val="both"/>
              <w:rPr>
                <w:rFonts w:hAnsi="Times New Roman" w:cs="Times New Roman"/>
                <w:sz w:val="24"/>
                <w:szCs w:val="24"/>
              </w:rPr>
            </w:pPr>
          </w:p>
        </w:tc>
        <w:tc>
          <w:tcPr>
            <w:tcW w:w="2835" w:type="dxa"/>
          </w:tcPr>
          <w:p w14:paraId="4715D363" w14:textId="77777777" w:rsidR="00197DB2" w:rsidRPr="004F4520" w:rsidRDefault="00197DB2" w:rsidP="004F4520">
            <w:pPr>
              <w:tabs>
                <w:tab w:val="left" w:pos="993"/>
              </w:tabs>
              <w:contextualSpacing/>
              <w:jc w:val="both"/>
              <w:rPr>
                <w:rFonts w:hAnsi="Times New Roman" w:cs="Times New Roman"/>
                <w:sz w:val="24"/>
                <w:szCs w:val="24"/>
              </w:rPr>
            </w:pPr>
          </w:p>
        </w:tc>
      </w:tr>
      <w:tr w:rsidR="00197DB2" w14:paraId="1247B09F" w14:textId="3470B7F0" w:rsidTr="00970E70">
        <w:tc>
          <w:tcPr>
            <w:tcW w:w="851" w:type="dxa"/>
          </w:tcPr>
          <w:p w14:paraId="4AFC4643" w14:textId="53981828"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2.13.</w:t>
            </w:r>
          </w:p>
        </w:tc>
        <w:tc>
          <w:tcPr>
            <w:tcW w:w="3260" w:type="dxa"/>
          </w:tcPr>
          <w:p w14:paraId="67390A29" w14:textId="1BF0A783" w:rsidR="00197DB2" w:rsidRPr="004F4520" w:rsidRDefault="00197DB2"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 xml:space="preserve">Konsolės rodmenys </w:t>
            </w:r>
            <w:r>
              <w:rPr>
                <w:rFonts w:hAnsi="Times New Roman" w:cs="Times New Roman"/>
                <w:sz w:val="24"/>
                <w:szCs w:val="24"/>
              </w:rPr>
              <w:t>turi būti:</w:t>
            </w:r>
            <w:r w:rsidRPr="004F4520">
              <w:rPr>
                <w:rFonts w:hAnsi="Times New Roman" w:cs="Times New Roman"/>
                <w:sz w:val="24"/>
                <w:szCs w:val="24"/>
              </w:rPr>
              <w:t xml:space="preserve"> lygis, laikas, atstumas, kalorijos, pulsas, metrai, vatai, greitis, apsisukimai per minutę;</w:t>
            </w:r>
          </w:p>
        </w:tc>
        <w:tc>
          <w:tcPr>
            <w:tcW w:w="2977" w:type="dxa"/>
          </w:tcPr>
          <w:p w14:paraId="715CE9FF" w14:textId="77777777" w:rsidR="00197DB2" w:rsidRPr="004F4520" w:rsidRDefault="00197DB2" w:rsidP="004F4520">
            <w:pPr>
              <w:tabs>
                <w:tab w:val="left" w:pos="993"/>
              </w:tabs>
              <w:contextualSpacing/>
              <w:jc w:val="both"/>
              <w:rPr>
                <w:rFonts w:hAnsi="Times New Roman" w:cs="Times New Roman"/>
                <w:sz w:val="24"/>
                <w:szCs w:val="24"/>
              </w:rPr>
            </w:pPr>
          </w:p>
        </w:tc>
        <w:tc>
          <w:tcPr>
            <w:tcW w:w="2835" w:type="dxa"/>
          </w:tcPr>
          <w:p w14:paraId="634D4F2C" w14:textId="77777777" w:rsidR="00197DB2" w:rsidRPr="004F4520" w:rsidRDefault="00197DB2" w:rsidP="004F4520">
            <w:pPr>
              <w:tabs>
                <w:tab w:val="left" w:pos="993"/>
              </w:tabs>
              <w:contextualSpacing/>
              <w:jc w:val="both"/>
              <w:rPr>
                <w:rFonts w:hAnsi="Times New Roman" w:cs="Times New Roman"/>
                <w:sz w:val="24"/>
                <w:szCs w:val="24"/>
              </w:rPr>
            </w:pPr>
          </w:p>
        </w:tc>
      </w:tr>
      <w:tr w:rsidR="00197DB2" w14:paraId="542D3B37" w14:textId="325F5841" w:rsidTr="00970E70">
        <w:tc>
          <w:tcPr>
            <w:tcW w:w="851" w:type="dxa"/>
          </w:tcPr>
          <w:p w14:paraId="634F828D" w14:textId="3430BF3D"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2.14.</w:t>
            </w:r>
          </w:p>
        </w:tc>
        <w:tc>
          <w:tcPr>
            <w:tcW w:w="3260" w:type="dxa"/>
          </w:tcPr>
          <w:p w14:paraId="712C8668" w14:textId="4E5DE6E5" w:rsidR="00197DB2" w:rsidRPr="004F4520" w:rsidRDefault="00197DB2" w:rsidP="004F4520">
            <w:pPr>
              <w:tabs>
                <w:tab w:val="left" w:pos="993"/>
              </w:tabs>
              <w:contextualSpacing/>
              <w:jc w:val="both"/>
              <w:rPr>
                <w:rFonts w:hAnsi="Times New Roman" w:cs="Times New Roman"/>
                <w:sz w:val="24"/>
                <w:szCs w:val="24"/>
              </w:rPr>
            </w:pPr>
            <w:r w:rsidRPr="004F4520">
              <w:rPr>
                <w:rFonts w:hAnsi="Times New Roman" w:cs="Times New Roman"/>
                <w:sz w:val="24"/>
                <w:szCs w:val="24"/>
              </w:rPr>
              <w:t>T</w:t>
            </w:r>
            <w:r>
              <w:rPr>
                <w:rFonts w:hAnsi="Times New Roman" w:cs="Times New Roman"/>
                <w:sz w:val="24"/>
                <w:szCs w:val="24"/>
              </w:rPr>
              <w:t>uri būti t</w:t>
            </w:r>
            <w:r w:rsidRPr="004F4520">
              <w:rPr>
                <w:rFonts w:hAnsi="Times New Roman" w:cs="Times New Roman"/>
                <w:sz w:val="24"/>
                <w:szCs w:val="24"/>
              </w:rPr>
              <w:t>ransportavimo ratukai;</w:t>
            </w:r>
          </w:p>
        </w:tc>
        <w:tc>
          <w:tcPr>
            <w:tcW w:w="2977" w:type="dxa"/>
          </w:tcPr>
          <w:p w14:paraId="06CADEF6" w14:textId="77777777" w:rsidR="00197DB2" w:rsidRPr="004F4520" w:rsidRDefault="00197DB2" w:rsidP="004F4520">
            <w:pPr>
              <w:tabs>
                <w:tab w:val="left" w:pos="993"/>
              </w:tabs>
              <w:contextualSpacing/>
              <w:jc w:val="both"/>
              <w:rPr>
                <w:rFonts w:hAnsi="Times New Roman" w:cs="Times New Roman"/>
                <w:sz w:val="24"/>
                <w:szCs w:val="24"/>
              </w:rPr>
            </w:pPr>
          </w:p>
        </w:tc>
        <w:tc>
          <w:tcPr>
            <w:tcW w:w="2835" w:type="dxa"/>
          </w:tcPr>
          <w:p w14:paraId="0EC986EA" w14:textId="77777777" w:rsidR="00197DB2" w:rsidRPr="004F4520" w:rsidRDefault="00197DB2" w:rsidP="004F4520">
            <w:pPr>
              <w:tabs>
                <w:tab w:val="left" w:pos="993"/>
              </w:tabs>
              <w:contextualSpacing/>
              <w:jc w:val="both"/>
              <w:rPr>
                <w:rFonts w:hAnsi="Times New Roman" w:cs="Times New Roman"/>
                <w:sz w:val="24"/>
                <w:szCs w:val="24"/>
              </w:rPr>
            </w:pPr>
          </w:p>
        </w:tc>
      </w:tr>
      <w:tr w:rsidR="00197DB2" w14:paraId="30FE0FFD" w14:textId="11321D33" w:rsidTr="00970E70">
        <w:tc>
          <w:tcPr>
            <w:tcW w:w="851" w:type="dxa"/>
          </w:tcPr>
          <w:p w14:paraId="66459B7F" w14:textId="18373DE7"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2.15.</w:t>
            </w:r>
          </w:p>
        </w:tc>
        <w:tc>
          <w:tcPr>
            <w:tcW w:w="3260" w:type="dxa"/>
          </w:tcPr>
          <w:p w14:paraId="2C3965AB" w14:textId="2ABD0612" w:rsidR="00197DB2" w:rsidRPr="004F4520" w:rsidRDefault="00197DB2" w:rsidP="004F45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4F4520">
              <w:rPr>
                <w:rFonts w:hAnsi="Times New Roman" w:cs="Times New Roman"/>
                <w:sz w:val="24"/>
                <w:szCs w:val="24"/>
              </w:rPr>
              <w:t xml:space="preserve">ntegruotas WIFI ryšys; </w:t>
            </w:r>
          </w:p>
        </w:tc>
        <w:tc>
          <w:tcPr>
            <w:tcW w:w="2977" w:type="dxa"/>
          </w:tcPr>
          <w:p w14:paraId="56BAE2E3" w14:textId="77777777" w:rsidR="00197DB2" w:rsidRDefault="00197DB2" w:rsidP="004F4520">
            <w:pPr>
              <w:tabs>
                <w:tab w:val="left" w:pos="993"/>
              </w:tabs>
              <w:contextualSpacing/>
              <w:jc w:val="both"/>
              <w:rPr>
                <w:rFonts w:hAnsi="Times New Roman" w:cs="Times New Roman"/>
                <w:sz w:val="24"/>
                <w:szCs w:val="24"/>
              </w:rPr>
            </w:pPr>
          </w:p>
        </w:tc>
        <w:tc>
          <w:tcPr>
            <w:tcW w:w="2835" w:type="dxa"/>
          </w:tcPr>
          <w:p w14:paraId="4A96EB45" w14:textId="77777777" w:rsidR="00197DB2" w:rsidRDefault="00197DB2" w:rsidP="004F4520">
            <w:pPr>
              <w:tabs>
                <w:tab w:val="left" w:pos="993"/>
              </w:tabs>
              <w:contextualSpacing/>
              <w:jc w:val="both"/>
              <w:rPr>
                <w:rFonts w:hAnsi="Times New Roman" w:cs="Times New Roman"/>
                <w:sz w:val="24"/>
                <w:szCs w:val="24"/>
              </w:rPr>
            </w:pPr>
          </w:p>
        </w:tc>
      </w:tr>
      <w:tr w:rsidR="00197DB2" w14:paraId="399C4C6E" w14:textId="6E925465" w:rsidTr="00970E70">
        <w:tc>
          <w:tcPr>
            <w:tcW w:w="851" w:type="dxa"/>
          </w:tcPr>
          <w:p w14:paraId="1DB81F99" w14:textId="78DFC9F6" w:rsidR="00197DB2" w:rsidRDefault="00197DB2" w:rsidP="004F45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2.16.</w:t>
            </w:r>
          </w:p>
        </w:tc>
        <w:tc>
          <w:tcPr>
            <w:tcW w:w="3260" w:type="dxa"/>
          </w:tcPr>
          <w:p w14:paraId="7AAF7EB1" w14:textId="01A7BEA9" w:rsidR="00197DB2" w:rsidRPr="004F4520" w:rsidRDefault="00197DB2" w:rsidP="004F45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4F4520">
              <w:rPr>
                <w:rFonts w:hAnsi="Times New Roman" w:cs="Times New Roman"/>
                <w:sz w:val="24"/>
                <w:szCs w:val="24"/>
              </w:rPr>
              <w:t>ntegruotas USB ir belaidis telefono pakrovimas;</w:t>
            </w:r>
          </w:p>
        </w:tc>
        <w:tc>
          <w:tcPr>
            <w:tcW w:w="2977" w:type="dxa"/>
          </w:tcPr>
          <w:p w14:paraId="5B6D8867" w14:textId="77777777" w:rsidR="00197DB2" w:rsidRDefault="00197DB2" w:rsidP="004F4520">
            <w:pPr>
              <w:tabs>
                <w:tab w:val="left" w:pos="993"/>
              </w:tabs>
              <w:contextualSpacing/>
              <w:jc w:val="both"/>
              <w:rPr>
                <w:rFonts w:hAnsi="Times New Roman" w:cs="Times New Roman"/>
                <w:sz w:val="24"/>
                <w:szCs w:val="24"/>
              </w:rPr>
            </w:pPr>
          </w:p>
        </w:tc>
        <w:tc>
          <w:tcPr>
            <w:tcW w:w="2835" w:type="dxa"/>
          </w:tcPr>
          <w:p w14:paraId="7EBCA910" w14:textId="77777777" w:rsidR="00197DB2" w:rsidRDefault="00197DB2" w:rsidP="004F4520">
            <w:pPr>
              <w:tabs>
                <w:tab w:val="left" w:pos="993"/>
              </w:tabs>
              <w:contextualSpacing/>
              <w:jc w:val="both"/>
              <w:rPr>
                <w:rFonts w:hAnsi="Times New Roman" w:cs="Times New Roman"/>
                <w:sz w:val="24"/>
                <w:szCs w:val="24"/>
              </w:rPr>
            </w:pPr>
          </w:p>
        </w:tc>
      </w:tr>
      <w:tr w:rsidR="00197DB2" w14:paraId="00C6F044" w14:textId="5CA65BD3" w:rsidTr="00970E70">
        <w:tc>
          <w:tcPr>
            <w:tcW w:w="851" w:type="dxa"/>
          </w:tcPr>
          <w:p w14:paraId="3C2CE2D1" w14:textId="60C3EA72"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2.17.</w:t>
            </w:r>
          </w:p>
        </w:tc>
        <w:tc>
          <w:tcPr>
            <w:tcW w:w="3260" w:type="dxa"/>
          </w:tcPr>
          <w:p w14:paraId="744E740C" w14:textId="0CFC9A0C" w:rsidR="00197DB2" w:rsidRPr="00224817" w:rsidRDefault="00197DB2"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224817">
              <w:rPr>
                <w:rFonts w:hAnsi="Times New Roman" w:cs="Times New Roman"/>
                <w:sz w:val="24"/>
                <w:szCs w:val="24"/>
              </w:rPr>
              <w:t>ntegruotas širdies rimto matavimas;</w:t>
            </w:r>
          </w:p>
        </w:tc>
        <w:tc>
          <w:tcPr>
            <w:tcW w:w="2977" w:type="dxa"/>
          </w:tcPr>
          <w:p w14:paraId="0142266E" w14:textId="77777777" w:rsidR="00197DB2" w:rsidRDefault="00197DB2" w:rsidP="00224817">
            <w:pPr>
              <w:tabs>
                <w:tab w:val="left" w:pos="993"/>
              </w:tabs>
              <w:contextualSpacing/>
              <w:jc w:val="both"/>
              <w:rPr>
                <w:rFonts w:hAnsi="Times New Roman" w:cs="Times New Roman"/>
                <w:sz w:val="24"/>
                <w:szCs w:val="24"/>
              </w:rPr>
            </w:pPr>
          </w:p>
        </w:tc>
        <w:tc>
          <w:tcPr>
            <w:tcW w:w="2835" w:type="dxa"/>
          </w:tcPr>
          <w:p w14:paraId="751D823E" w14:textId="77777777" w:rsidR="00197DB2" w:rsidRDefault="00197DB2" w:rsidP="00224817">
            <w:pPr>
              <w:tabs>
                <w:tab w:val="left" w:pos="993"/>
              </w:tabs>
              <w:contextualSpacing/>
              <w:jc w:val="both"/>
              <w:rPr>
                <w:rFonts w:hAnsi="Times New Roman" w:cs="Times New Roman"/>
                <w:sz w:val="24"/>
                <w:szCs w:val="24"/>
              </w:rPr>
            </w:pPr>
          </w:p>
        </w:tc>
      </w:tr>
      <w:tr w:rsidR="00197DB2" w14:paraId="7B75E938" w14:textId="5F9762DE" w:rsidTr="00970E70">
        <w:tc>
          <w:tcPr>
            <w:tcW w:w="851" w:type="dxa"/>
          </w:tcPr>
          <w:p w14:paraId="6AFC1693" w14:textId="5A466DAB"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2.18</w:t>
            </w:r>
          </w:p>
        </w:tc>
        <w:tc>
          <w:tcPr>
            <w:tcW w:w="3260" w:type="dxa"/>
          </w:tcPr>
          <w:p w14:paraId="120C4313" w14:textId="4E4262FD" w:rsidR="00197DB2" w:rsidRPr="00224817" w:rsidRDefault="00197DB2"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224817">
              <w:rPr>
                <w:rFonts w:hAnsi="Times New Roman" w:cs="Times New Roman"/>
                <w:sz w:val="24"/>
                <w:szCs w:val="24"/>
              </w:rPr>
              <w:t>ntegruotas telefono ir gertuvės laikiklis;</w:t>
            </w:r>
          </w:p>
        </w:tc>
        <w:tc>
          <w:tcPr>
            <w:tcW w:w="2977" w:type="dxa"/>
          </w:tcPr>
          <w:p w14:paraId="5682D299" w14:textId="77777777" w:rsidR="00197DB2" w:rsidRDefault="00197DB2" w:rsidP="00224817">
            <w:pPr>
              <w:tabs>
                <w:tab w:val="left" w:pos="993"/>
              </w:tabs>
              <w:contextualSpacing/>
              <w:jc w:val="both"/>
              <w:rPr>
                <w:rFonts w:hAnsi="Times New Roman" w:cs="Times New Roman"/>
                <w:sz w:val="24"/>
                <w:szCs w:val="24"/>
              </w:rPr>
            </w:pPr>
          </w:p>
        </w:tc>
        <w:tc>
          <w:tcPr>
            <w:tcW w:w="2835" w:type="dxa"/>
          </w:tcPr>
          <w:p w14:paraId="4DB8BAE2" w14:textId="77777777" w:rsidR="00197DB2" w:rsidRDefault="00197DB2" w:rsidP="00224817">
            <w:pPr>
              <w:tabs>
                <w:tab w:val="left" w:pos="993"/>
              </w:tabs>
              <w:contextualSpacing/>
              <w:jc w:val="both"/>
              <w:rPr>
                <w:rFonts w:hAnsi="Times New Roman" w:cs="Times New Roman"/>
                <w:sz w:val="24"/>
                <w:szCs w:val="24"/>
              </w:rPr>
            </w:pPr>
          </w:p>
        </w:tc>
      </w:tr>
      <w:tr w:rsidR="00197DB2" w14:paraId="66DA5E44" w14:textId="7F7B8487" w:rsidTr="00970E70">
        <w:tc>
          <w:tcPr>
            <w:tcW w:w="851" w:type="dxa"/>
          </w:tcPr>
          <w:p w14:paraId="758107D2" w14:textId="1F34A732"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2.19.</w:t>
            </w:r>
          </w:p>
        </w:tc>
        <w:tc>
          <w:tcPr>
            <w:tcW w:w="3260" w:type="dxa"/>
          </w:tcPr>
          <w:p w14:paraId="13B3769F" w14:textId="1165094D" w:rsidR="00197DB2" w:rsidRPr="00224817" w:rsidRDefault="00197DB2" w:rsidP="0022481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224817">
              <w:rPr>
                <w:rFonts w:hAnsi="Times New Roman" w:cs="Times New Roman"/>
                <w:sz w:val="24"/>
                <w:szCs w:val="24"/>
              </w:rPr>
              <w:t>Bluetooth funkcija;</w:t>
            </w:r>
          </w:p>
        </w:tc>
        <w:tc>
          <w:tcPr>
            <w:tcW w:w="2977" w:type="dxa"/>
          </w:tcPr>
          <w:p w14:paraId="3BC5FA58" w14:textId="77777777" w:rsidR="00197DB2" w:rsidRDefault="00197DB2" w:rsidP="00224817">
            <w:pPr>
              <w:tabs>
                <w:tab w:val="left" w:pos="993"/>
              </w:tabs>
              <w:contextualSpacing/>
              <w:jc w:val="both"/>
              <w:rPr>
                <w:rFonts w:hAnsi="Times New Roman" w:cs="Times New Roman"/>
                <w:sz w:val="24"/>
                <w:szCs w:val="24"/>
              </w:rPr>
            </w:pPr>
          </w:p>
        </w:tc>
        <w:tc>
          <w:tcPr>
            <w:tcW w:w="2835" w:type="dxa"/>
          </w:tcPr>
          <w:p w14:paraId="4098238F" w14:textId="77777777" w:rsidR="00197DB2" w:rsidRDefault="00197DB2" w:rsidP="00224817">
            <w:pPr>
              <w:tabs>
                <w:tab w:val="left" w:pos="993"/>
              </w:tabs>
              <w:contextualSpacing/>
              <w:jc w:val="both"/>
              <w:rPr>
                <w:rFonts w:hAnsi="Times New Roman" w:cs="Times New Roman"/>
                <w:sz w:val="24"/>
                <w:szCs w:val="24"/>
              </w:rPr>
            </w:pPr>
          </w:p>
        </w:tc>
      </w:tr>
      <w:tr w:rsidR="00197DB2" w14:paraId="77370C0C" w14:textId="4EC1EA17" w:rsidTr="00970E70">
        <w:tc>
          <w:tcPr>
            <w:tcW w:w="851" w:type="dxa"/>
          </w:tcPr>
          <w:p w14:paraId="625F52DC" w14:textId="2026811B"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2.20.</w:t>
            </w:r>
          </w:p>
        </w:tc>
        <w:tc>
          <w:tcPr>
            <w:tcW w:w="3260" w:type="dxa"/>
          </w:tcPr>
          <w:p w14:paraId="0D0E4343" w14:textId="7475C6ED" w:rsidR="00197DB2" w:rsidRPr="00224817" w:rsidRDefault="00197DB2"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224817">
              <w:rPr>
                <w:rFonts w:hAnsi="Times New Roman" w:cs="Times New Roman"/>
                <w:sz w:val="24"/>
                <w:szCs w:val="24"/>
              </w:rPr>
              <w:t>ntegruoti garsiakalbiai ir ausinių jungtys;</w:t>
            </w:r>
          </w:p>
        </w:tc>
        <w:tc>
          <w:tcPr>
            <w:tcW w:w="2977" w:type="dxa"/>
          </w:tcPr>
          <w:p w14:paraId="356457D8" w14:textId="77777777" w:rsidR="00197DB2" w:rsidRDefault="00197DB2" w:rsidP="00224817">
            <w:pPr>
              <w:tabs>
                <w:tab w:val="left" w:pos="993"/>
              </w:tabs>
              <w:contextualSpacing/>
              <w:jc w:val="both"/>
              <w:rPr>
                <w:rFonts w:hAnsi="Times New Roman" w:cs="Times New Roman"/>
                <w:sz w:val="24"/>
                <w:szCs w:val="24"/>
              </w:rPr>
            </w:pPr>
          </w:p>
        </w:tc>
        <w:tc>
          <w:tcPr>
            <w:tcW w:w="2835" w:type="dxa"/>
          </w:tcPr>
          <w:p w14:paraId="003E4CC6" w14:textId="77777777" w:rsidR="00197DB2" w:rsidRDefault="00197DB2" w:rsidP="00224817">
            <w:pPr>
              <w:tabs>
                <w:tab w:val="left" w:pos="993"/>
              </w:tabs>
              <w:contextualSpacing/>
              <w:jc w:val="both"/>
              <w:rPr>
                <w:rFonts w:hAnsi="Times New Roman" w:cs="Times New Roman"/>
                <w:sz w:val="24"/>
                <w:szCs w:val="24"/>
              </w:rPr>
            </w:pPr>
          </w:p>
        </w:tc>
      </w:tr>
      <w:tr w:rsidR="00197DB2" w14:paraId="4A0D5D7D" w14:textId="1107ED1D" w:rsidTr="00970E70">
        <w:tc>
          <w:tcPr>
            <w:tcW w:w="851" w:type="dxa"/>
          </w:tcPr>
          <w:p w14:paraId="17E82EDF" w14:textId="56C95D91"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w:t>
            </w:r>
          </w:p>
        </w:tc>
        <w:tc>
          <w:tcPr>
            <w:tcW w:w="3260" w:type="dxa"/>
          </w:tcPr>
          <w:p w14:paraId="01F5B42A" w14:textId="0C535C42" w:rsidR="00197DB2" w:rsidRPr="00224817" w:rsidRDefault="00197DB2" w:rsidP="0022481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224817">
              <w:rPr>
                <w:rFonts w:hAnsi="Times New Roman" w:cs="Times New Roman"/>
                <w:sz w:val="24"/>
                <w:szCs w:val="24"/>
              </w:rPr>
              <w:t>ntegruota ne mažiau nei 16 virtualių treniruočių trasų;</w:t>
            </w:r>
          </w:p>
        </w:tc>
        <w:tc>
          <w:tcPr>
            <w:tcW w:w="2977" w:type="dxa"/>
          </w:tcPr>
          <w:p w14:paraId="4EB5B6F6" w14:textId="77777777" w:rsidR="00197DB2" w:rsidRDefault="00197DB2" w:rsidP="00224817">
            <w:pPr>
              <w:tabs>
                <w:tab w:val="left" w:pos="993"/>
              </w:tabs>
              <w:contextualSpacing/>
              <w:jc w:val="both"/>
              <w:rPr>
                <w:rFonts w:hAnsi="Times New Roman" w:cs="Times New Roman"/>
                <w:sz w:val="24"/>
                <w:szCs w:val="24"/>
              </w:rPr>
            </w:pPr>
          </w:p>
        </w:tc>
        <w:tc>
          <w:tcPr>
            <w:tcW w:w="2835" w:type="dxa"/>
          </w:tcPr>
          <w:p w14:paraId="78202EAC" w14:textId="77777777" w:rsidR="00197DB2" w:rsidRDefault="00197DB2" w:rsidP="00224817">
            <w:pPr>
              <w:tabs>
                <w:tab w:val="left" w:pos="993"/>
              </w:tabs>
              <w:contextualSpacing/>
              <w:jc w:val="both"/>
              <w:rPr>
                <w:rFonts w:hAnsi="Times New Roman" w:cs="Times New Roman"/>
                <w:sz w:val="24"/>
                <w:szCs w:val="24"/>
              </w:rPr>
            </w:pPr>
          </w:p>
        </w:tc>
      </w:tr>
      <w:tr w:rsidR="00197DB2" w14:paraId="1D2523A2" w14:textId="1AA896B0" w:rsidTr="00970E70">
        <w:tc>
          <w:tcPr>
            <w:tcW w:w="851" w:type="dxa"/>
          </w:tcPr>
          <w:p w14:paraId="7DC86105" w14:textId="1A429757" w:rsidR="00197DB2" w:rsidRDefault="00197DB2" w:rsidP="002248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2.22.</w:t>
            </w:r>
          </w:p>
        </w:tc>
        <w:tc>
          <w:tcPr>
            <w:tcW w:w="3260" w:type="dxa"/>
          </w:tcPr>
          <w:p w14:paraId="3BF76687" w14:textId="024F3E4C" w:rsidR="00197DB2" w:rsidRPr="00224817" w:rsidRDefault="00197DB2" w:rsidP="00224817">
            <w:pPr>
              <w:tabs>
                <w:tab w:val="left" w:pos="993"/>
              </w:tabs>
              <w:contextualSpacing/>
              <w:jc w:val="both"/>
              <w:rPr>
                <w:rFonts w:hAnsi="Times New Roman" w:cs="Times New Roman"/>
                <w:sz w:val="24"/>
                <w:szCs w:val="24"/>
              </w:rPr>
            </w:pPr>
            <w:r w:rsidRPr="00224817">
              <w:rPr>
                <w:rFonts w:hAnsi="Times New Roman" w:cs="Times New Roman"/>
                <w:sz w:val="24"/>
                <w:szCs w:val="24"/>
              </w:rPr>
              <w:t xml:space="preserve">Treniruoklis privalo turėti </w:t>
            </w:r>
            <w:r>
              <w:rPr>
                <w:rFonts w:hAnsi="Times New Roman" w:cs="Times New Roman"/>
                <w:sz w:val="24"/>
                <w:szCs w:val="24"/>
              </w:rPr>
              <w:t>ne mažiau šias</w:t>
            </w:r>
            <w:r w:rsidRPr="00224817">
              <w:rPr>
                <w:rFonts w:hAnsi="Times New Roman" w:cs="Times New Roman"/>
                <w:sz w:val="24"/>
                <w:szCs w:val="24"/>
              </w:rPr>
              <w:t xml:space="preserve"> integruotas programas</w:t>
            </w:r>
            <w:r>
              <w:rPr>
                <w:rFonts w:hAnsi="Times New Roman" w:cs="Times New Roman"/>
                <w:sz w:val="24"/>
                <w:szCs w:val="24"/>
              </w:rPr>
              <w:t>:</w:t>
            </w:r>
            <w:r w:rsidRPr="00224817">
              <w:rPr>
                <w:rFonts w:hAnsi="Times New Roman" w:cs="Times New Roman"/>
                <w:sz w:val="24"/>
                <w:szCs w:val="24"/>
              </w:rPr>
              <w:t xml:space="preserve"> Interneto naršyklė, </w:t>
            </w:r>
            <w:proofErr w:type="spellStart"/>
            <w:r w:rsidRPr="00224817">
              <w:rPr>
                <w:rFonts w:hAnsi="Times New Roman" w:cs="Times New Roman"/>
                <w:sz w:val="24"/>
                <w:szCs w:val="24"/>
              </w:rPr>
              <w:t>Youtube</w:t>
            </w:r>
            <w:proofErr w:type="spellEnd"/>
            <w:r w:rsidRPr="00224817">
              <w:rPr>
                <w:rFonts w:hAnsi="Times New Roman" w:cs="Times New Roman"/>
                <w:sz w:val="24"/>
                <w:szCs w:val="24"/>
              </w:rPr>
              <w:t xml:space="preserve">, </w:t>
            </w:r>
            <w:proofErr w:type="spellStart"/>
            <w:r w:rsidRPr="00224817">
              <w:rPr>
                <w:rFonts w:hAnsi="Times New Roman" w:cs="Times New Roman"/>
                <w:sz w:val="24"/>
                <w:szCs w:val="24"/>
              </w:rPr>
              <w:t>Netflix</w:t>
            </w:r>
            <w:proofErr w:type="spellEnd"/>
            <w:r w:rsidRPr="00224817">
              <w:rPr>
                <w:rFonts w:hAnsi="Times New Roman" w:cs="Times New Roman"/>
                <w:sz w:val="24"/>
                <w:szCs w:val="24"/>
              </w:rPr>
              <w:t xml:space="preserve">, Facebook, Instagram, </w:t>
            </w:r>
            <w:proofErr w:type="spellStart"/>
            <w:r w:rsidRPr="00224817">
              <w:rPr>
                <w:rFonts w:hAnsi="Times New Roman" w:cs="Times New Roman"/>
                <w:sz w:val="24"/>
                <w:szCs w:val="24"/>
              </w:rPr>
              <w:t>Spotify</w:t>
            </w:r>
            <w:proofErr w:type="spellEnd"/>
            <w:r w:rsidRPr="00224817">
              <w:rPr>
                <w:rFonts w:hAnsi="Times New Roman" w:cs="Times New Roman"/>
                <w:sz w:val="24"/>
                <w:szCs w:val="24"/>
              </w:rPr>
              <w:t>, Go3.</w:t>
            </w:r>
          </w:p>
        </w:tc>
        <w:tc>
          <w:tcPr>
            <w:tcW w:w="2977" w:type="dxa"/>
          </w:tcPr>
          <w:p w14:paraId="450DFBE2" w14:textId="77777777" w:rsidR="00197DB2" w:rsidRPr="00224817" w:rsidRDefault="00197DB2" w:rsidP="00224817">
            <w:pPr>
              <w:tabs>
                <w:tab w:val="left" w:pos="993"/>
              </w:tabs>
              <w:contextualSpacing/>
              <w:jc w:val="both"/>
              <w:rPr>
                <w:rFonts w:hAnsi="Times New Roman" w:cs="Times New Roman"/>
                <w:sz w:val="24"/>
                <w:szCs w:val="24"/>
              </w:rPr>
            </w:pPr>
          </w:p>
        </w:tc>
        <w:tc>
          <w:tcPr>
            <w:tcW w:w="2835" w:type="dxa"/>
          </w:tcPr>
          <w:p w14:paraId="50A9ABA3" w14:textId="77777777" w:rsidR="00197DB2" w:rsidRPr="00224817" w:rsidRDefault="00197DB2" w:rsidP="00224817">
            <w:pPr>
              <w:tabs>
                <w:tab w:val="left" w:pos="993"/>
              </w:tabs>
              <w:contextualSpacing/>
              <w:jc w:val="both"/>
              <w:rPr>
                <w:rFonts w:hAnsi="Times New Roman" w:cs="Times New Roman"/>
                <w:sz w:val="24"/>
                <w:szCs w:val="24"/>
              </w:rPr>
            </w:pPr>
          </w:p>
        </w:tc>
      </w:tr>
      <w:tr w:rsidR="00197DB2" w14:paraId="09F5D54D" w14:textId="37CB89A4" w:rsidTr="00970E70">
        <w:tc>
          <w:tcPr>
            <w:tcW w:w="851" w:type="dxa"/>
          </w:tcPr>
          <w:p w14:paraId="34D4C87B" w14:textId="00B9545D" w:rsidR="00197DB2" w:rsidRDefault="00197DB2"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2.23.</w:t>
            </w:r>
          </w:p>
        </w:tc>
        <w:tc>
          <w:tcPr>
            <w:tcW w:w="3260" w:type="dxa"/>
          </w:tcPr>
          <w:p w14:paraId="1C3720E6" w14:textId="0EA92F55" w:rsidR="00197DB2" w:rsidRPr="009A20A7" w:rsidRDefault="00197DB2"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Treniruoklis turi būti suderinamas su </w:t>
            </w:r>
            <w:proofErr w:type="spellStart"/>
            <w:r w:rsidRPr="009A20A7">
              <w:rPr>
                <w:rFonts w:hAnsi="Times New Roman" w:cs="Times New Roman"/>
                <w:sz w:val="24"/>
                <w:szCs w:val="24"/>
              </w:rPr>
              <w:t>Kinomap</w:t>
            </w:r>
            <w:proofErr w:type="spellEnd"/>
            <w:r w:rsidRPr="009A20A7">
              <w:rPr>
                <w:rFonts w:hAnsi="Times New Roman" w:cs="Times New Roman"/>
                <w:sz w:val="24"/>
                <w:szCs w:val="24"/>
              </w:rPr>
              <w:t xml:space="preserve"> ir </w:t>
            </w:r>
            <w:proofErr w:type="spellStart"/>
            <w:r w:rsidRPr="009A20A7">
              <w:rPr>
                <w:rFonts w:hAnsi="Times New Roman" w:cs="Times New Roman"/>
                <w:sz w:val="24"/>
                <w:szCs w:val="24"/>
              </w:rPr>
              <w:t>Zwift</w:t>
            </w:r>
            <w:proofErr w:type="spellEnd"/>
            <w:r w:rsidRPr="009A20A7">
              <w:rPr>
                <w:rFonts w:hAnsi="Times New Roman" w:cs="Times New Roman"/>
                <w:sz w:val="24"/>
                <w:szCs w:val="24"/>
              </w:rPr>
              <w:t xml:space="preserve"> programomis</w:t>
            </w:r>
          </w:p>
        </w:tc>
        <w:tc>
          <w:tcPr>
            <w:tcW w:w="2977" w:type="dxa"/>
          </w:tcPr>
          <w:p w14:paraId="1FB16526" w14:textId="77777777" w:rsidR="00197DB2" w:rsidRPr="009A20A7" w:rsidRDefault="00197DB2" w:rsidP="009A20A7">
            <w:pPr>
              <w:tabs>
                <w:tab w:val="left" w:pos="993"/>
              </w:tabs>
              <w:contextualSpacing/>
              <w:jc w:val="both"/>
              <w:rPr>
                <w:rFonts w:hAnsi="Times New Roman" w:cs="Times New Roman"/>
                <w:sz w:val="24"/>
                <w:szCs w:val="24"/>
              </w:rPr>
            </w:pPr>
          </w:p>
        </w:tc>
        <w:tc>
          <w:tcPr>
            <w:tcW w:w="2835" w:type="dxa"/>
          </w:tcPr>
          <w:p w14:paraId="166C1F63" w14:textId="77777777" w:rsidR="00197DB2" w:rsidRPr="009A20A7" w:rsidRDefault="00197DB2" w:rsidP="009A20A7">
            <w:pPr>
              <w:tabs>
                <w:tab w:val="left" w:pos="993"/>
              </w:tabs>
              <w:contextualSpacing/>
              <w:jc w:val="both"/>
              <w:rPr>
                <w:rFonts w:hAnsi="Times New Roman" w:cs="Times New Roman"/>
                <w:sz w:val="24"/>
                <w:szCs w:val="24"/>
              </w:rPr>
            </w:pPr>
          </w:p>
        </w:tc>
      </w:tr>
      <w:tr w:rsidR="00197DB2" w14:paraId="5D2C9998" w14:textId="1A273C31" w:rsidTr="00970E70">
        <w:tc>
          <w:tcPr>
            <w:tcW w:w="851" w:type="dxa"/>
          </w:tcPr>
          <w:p w14:paraId="370491DC" w14:textId="4B354175" w:rsidR="00197DB2" w:rsidRDefault="00197DB2"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2.24.</w:t>
            </w:r>
          </w:p>
        </w:tc>
        <w:tc>
          <w:tcPr>
            <w:tcW w:w="3260" w:type="dxa"/>
          </w:tcPr>
          <w:p w14:paraId="57C289C8" w14:textId="0B8C6B72" w:rsidR="00197DB2" w:rsidRPr="009A20A7" w:rsidRDefault="00197DB2"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Kai treniruoklis miego būsenoje </w:t>
            </w:r>
            <w:r>
              <w:rPr>
                <w:rFonts w:hAnsi="Times New Roman" w:cs="Times New Roman"/>
                <w:sz w:val="24"/>
                <w:szCs w:val="24"/>
              </w:rPr>
              <w:t xml:space="preserve">turi būti </w:t>
            </w:r>
            <w:r w:rsidRPr="009A20A7">
              <w:rPr>
                <w:rFonts w:hAnsi="Times New Roman" w:cs="Times New Roman"/>
                <w:sz w:val="24"/>
                <w:szCs w:val="24"/>
              </w:rPr>
              <w:t xml:space="preserve"> galimybė uždėti savo norim</w:t>
            </w:r>
            <w:r>
              <w:rPr>
                <w:rFonts w:hAnsi="Times New Roman" w:cs="Times New Roman"/>
                <w:sz w:val="24"/>
                <w:szCs w:val="24"/>
              </w:rPr>
              <w:t>ą</w:t>
            </w:r>
            <w:r w:rsidRPr="009A20A7">
              <w:rPr>
                <w:rFonts w:hAnsi="Times New Roman" w:cs="Times New Roman"/>
                <w:sz w:val="24"/>
                <w:szCs w:val="24"/>
              </w:rPr>
              <w:t xml:space="preserve"> ekrano užsklandą </w:t>
            </w:r>
            <w:proofErr w:type="spellStart"/>
            <w:r w:rsidRPr="009A20A7">
              <w:rPr>
                <w:rFonts w:hAnsi="Times New Roman" w:cs="Times New Roman"/>
                <w:sz w:val="24"/>
                <w:szCs w:val="24"/>
              </w:rPr>
              <w:t>video</w:t>
            </w:r>
            <w:proofErr w:type="spellEnd"/>
            <w:r w:rsidRPr="009A20A7">
              <w:rPr>
                <w:rFonts w:hAnsi="Times New Roman" w:cs="Times New Roman"/>
                <w:sz w:val="24"/>
                <w:szCs w:val="24"/>
              </w:rPr>
              <w:t xml:space="preserve"> arba statinio paveiksliuko pavidalu</w:t>
            </w:r>
          </w:p>
        </w:tc>
        <w:tc>
          <w:tcPr>
            <w:tcW w:w="2977" w:type="dxa"/>
          </w:tcPr>
          <w:p w14:paraId="48C36748" w14:textId="77777777" w:rsidR="00197DB2" w:rsidRPr="009A20A7" w:rsidRDefault="00197DB2" w:rsidP="009A20A7">
            <w:pPr>
              <w:tabs>
                <w:tab w:val="left" w:pos="993"/>
              </w:tabs>
              <w:contextualSpacing/>
              <w:jc w:val="both"/>
              <w:rPr>
                <w:rFonts w:hAnsi="Times New Roman" w:cs="Times New Roman"/>
                <w:sz w:val="24"/>
                <w:szCs w:val="24"/>
              </w:rPr>
            </w:pPr>
          </w:p>
        </w:tc>
        <w:tc>
          <w:tcPr>
            <w:tcW w:w="2835" w:type="dxa"/>
          </w:tcPr>
          <w:p w14:paraId="6E3CD553" w14:textId="77777777" w:rsidR="00197DB2" w:rsidRPr="009A20A7" w:rsidRDefault="00197DB2" w:rsidP="009A20A7">
            <w:pPr>
              <w:tabs>
                <w:tab w:val="left" w:pos="993"/>
              </w:tabs>
              <w:contextualSpacing/>
              <w:jc w:val="both"/>
              <w:rPr>
                <w:rFonts w:hAnsi="Times New Roman" w:cs="Times New Roman"/>
                <w:sz w:val="24"/>
                <w:szCs w:val="24"/>
              </w:rPr>
            </w:pPr>
          </w:p>
        </w:tc>
      </w:tr>
      <w:tr w:rsidR="00197DB2" w14:paraId="58634FFD" w14:textId="7351C2B6" w:rsidTr="00970E70">
        <w:tc>
          <w:tcPr>
            <w:tcW w:w="851" w:type="dxa"/>
          </w:tcPr>
          <w:p w14:paraId="79713904" w14:textId="2D513E7C" w:rsidR="00197DB2" w:rsidRDefault="00197DB2" w:rsidP="009A20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2.25.</w:t>
            </w:r>
          </w:p>
        </w:tc>
        <w:tc>
          <w:tcPr>
            <w:tcW w:w="3260" w:type="dxa"/>
          </w:tcPr>
          <w:p w14:paraId="6EB2B1FE" w14:textId="52832472" w:rsidR="00197DB2" w:rsidRPr="009A20A7" w:rsidRDefault="00197DB2" w:rsidP="009A20A7">
            <w:pPr>
              <w:tabs>
                <w:tab w:val="left" w:pos="993"/>
              </w:tabs>
              <w:contextualSpacing/>
              <w:jc w:val="both"/>
              <w:rPr>
                <w:rFonts w:hAnsi="Times New Roman" w:cs="Times New Roman"/>
                <w:sz w:val="24"/>
                <w:szCs w:val="24"/>
              </w:rPr>
            </w:pPr>
            <w:r w:rsidRPr="009A20A7">
              <w:rPr>
                <w:rFonts w:hAnsi="Times New Roman" w:cs="Times New Roman"/>
                <w:sz w:val="24"/>
                <w:szCs w:val="24"/>
              </w:rPr>
              <w:t xml:space="preserve">Garantija </w:t>
            </w:r>
            <w:r>
              <w:rPr>
                <w:rFonts w:hAnsi="Times New Roman" w:cs="Times New Roman"/>
                <w:sz w:val="24"/>
                <w:szCs w:val="24"/>
              </w:rPr>
              <w:t>turi būti</w:t>
            </w:r>
            <w:r w:rsidRPr="009A20A7">
              <w:rPr>
                <w:rFonts w:hAnsi="Times New Roman" w:cs="Times New Roman"/>
                <w:sz w:val="24"/>
                <w:szCs w:val="24"/>
              </w:rPr>
              <w:t>ne trumpesnė nei 2 metai</w:t>
            </w:r>
          </w:p>
        </w:tc>
        <w:tc>
          <w:tcPr>
            <w:tcW w:w="2977" w:type="dxa"/>
          </w:tcPr>
          <w:p w14:paraId="234B6A61" w14:textId="77777777" w:rsidR="00197DB2" w:rsidRPr="009A20A7" w:rsidRDefault="00197DB2" w:rsidP="009A20A7">
            <w:pPr>
              <w:tabs>
                <w:tab w:val="left" w:pos="993"/>
              </w:tabs>
              <w:contextualSpacing/>
              <w:jc w:val="both"/>
              <w:rPr>
                <w:rFonts w:hAnsi="Times New Roman" w:cs="Times New Roman"/>
                <w:sz w:val="24"/>
                <w:szCs w:val="24"/>
              </w:rPr>
            </w:pPr>
          </w:p>
        </w:tc>
        <w:tc>
          <w:tcPr>
            <w:tcW w:w="2835" w:type="dxa"/>
          </w:tcPr>
          <w:p w14:paraId="22A7C112" w14:textId="77777777" w:rsidR="00197DB2" w:rsidRPr="009A20A7" w:rsidRDefault="00197DB2" w:rsidP="009A20A7">
            <w:pPr>
              <w:tabs>
                <w:tab w:val="left" w:pos="993"/>
              </w:tabs>
              <w:contextualSpacing/>
              <w:jc w:val="both"/>
              <w:rPr>
                <w:rFonts w:hAnsi="Times New Roman" w:cs="Times New Roman"/>
                <w:sz w:val="24"/>
                <w:szCs w:val="24"/>
              </w:rPr>
            </w:pPr>
          </w:p>
        </w:tc>
      </w:tr>
      <w:tr w:rsidR="00197DB2" w14:paraId="2831B6F1" w14:textId="7C8B991E" w:rsidTr="00970E70">
        <w:tc>
          <w:tcPr>
            <w:tcW w:w="851" w:type="dxa"/>
          </w:tcPr>
          <w:p w14:paraId="75007A58" w14:textId="7950FE6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w:t>
            </w:r>
          </w:p>
        </w:tc>
        <w:tc>
          <w:tcPr>
            <w:tcW w:w="3260" w:type="dxa"/>
            <w:shd w:val="clear" w:color="auto" w:fill="D9D9D9" w:themeFill="background1" w:themeFillShade="D9"/>
          </w:tcPr>
          <w:p w14:paraId="7A8A56D2" w14:textId="34AC4C1F" w:rsidR="00197DB2" w:rsidRPr="00867750" w:rsidRDefault="00197DB2" w:rsidP="00583F3C">
            <w:pPr>
              <w:tabs>
                <w:tab w:val="left" w:pos="993"/>
              </w:tabs>
              <w:contextualSpacing/>
              <w:jc w:val="both"/>
              <w:rPr>
                <w:sz w:val="24"/>
                <w:szCs w:val="24"/>
              </w:rPr>
            </w:pPr>
            <w:r w:rsidRPr="00867750">
              <w:rPr>
                <w:sz w:val="24"/>
                <w:szCs w:val="24"/>
              </w:rPr>
              <w:t>Dviratis treniruoklis su lietimui jautria konsole, 2 vnt.</w:t>
            </w:r>
          </w:p>
        </w:tc>
        <w:tc>
          <w:tcPr>
            <w:tcW w:w="2977" w:type="dxa"/>
          </w:tcPr>
          <w:p w14:paraId="7B0200C9" w14:textId="77777777" w:rsidR="00197DB2" w:rsidRPr="00867750" w:rsidRDefault="00197DB2" w:rsidP="00583F3C">
            <w:pPr>
              <w:tabs>
                <w:tab w:val="left" w:pos="993"/>
              </w:tabs>
              <w:contextualSpacing/>
              <w:jc w:val="both"/>
              <w:rPr>
                <w:sz w:val="24"/>
                <w:szCs w:val="24"/>
              </w:rPr>
            </w:pPr>
          </w:p>
        </w:tc>
        <w:tc>
          <w:tcPr>
            <w:tcW w:w="2835" w:type="dxa"/>
          </w:tcPr>
          <w:p w14:paraId="127E098A" w14:textId="77777777" w:rsidR="00197DB2" w:rsidRPr="00867750" w:rsidRDefault="00197DB2" w:rsidP="00583F3C">
            <w:pPr>
              <w:tabs>
                <w:tab w:val="left" w:pos="993"/>
              </w:tabs>
              <w:contextualSpacing/>
              <w:jc w:val="both"/>
              <w:rPr>
                <w:sz w:val="24"/>
                <w:szCs w:val="24"/>
              </w:rPr>
            </w:pPr>
          </w:p>
        </w:tc>
      </w:tr>
      <w:tr w:rsidR="00197DB2" w14:paraId="5610D876" w14:textId="074A974E" w:rsidTr="00970E70">
        <w:tc>
          <w:tcPr>
            <w:tcW w:w="851" w:type="dxa"/>
          </w:tcPr>
          <w:p w14:paraId="164410BF" w14:textId="20EDBA8C" w:rsidR="00197DB2" w:rsidRDefault="00197DB2"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w:t>
            </w:r>
          </w:p>
        </w:tc>
        <w:tc>
          <w:tcPr>
            <w:tcW w:w="3260" w:type="dxa"/>
          </w:tcPr>
          <w:p w14:paraId="7B2859FA" w14:textId="1E9B7D4B" w:rsidR="00197DB2" w:rsidRPr="000E43A0" w:rsidRDefault="00197DB2" w:rsidP="000E43A0">
            <w:pPr>
              <w:tabs>
                <w:tab w:val="left" w:pos="993"/>
              </w:tabs>
              <w:contextualSpacing/>
              <w:jc w:val="both"/>
              <w:rPr>
                <w:rFonts w:hAnsi="Times New Roman" w:cs="Times New Roman"/>
                <w:sz w:val="24"/>
                <w:szCs w:val="24"/>
              </w:rPr>
            </w:pPr>
            <w:r>
              <w:rPr>
                <w:rFonts w:hAnsi="Times New Roman" w:cs="Times New Roman"/>
                <w:sz w:val="24"/>
                <w:szCs w:val="24"/>
              </w:rPr>
              <w:t>Turi būti v</w:t>
            </w:r>
            <w:r w:rsidRPr="000E43A0">
              <w:rPr>
                <w:rFonts w:hAnsi="Times New Roman" w:cs="Times New Roman"/>
                <w:sz w:val="24"/>
                <w:szCs w:val="24"/>
              </w:rPr>
              <w:t>ertikalus dviratis treniruoklis</w:t>
            </w:r>
          </w:p>
        </w:tc>
        <w:tc>
          <w:tcPr>
            <w:tcW w:w="2977" w:type="dxa"/>
          </w:tcPr>
          <w:p w14:paraId="27216F42" w14:textId="77777777" w:rsidR="00197DB2" w:rsidRDefault="00197DB2" w:rsidP="000E43A0">
            <w:pPr>
              <w:tabs>
                <w:tab w:val="left" w:pos="993"/>
              </w:tabs>
              <w:contextualSpacing/>
              <w:jc w:val="both"/>
              <w:rPr>
                <w:rFonts w:hAnsi="Times New Roman" w:cs="Times New Roman"/>
                <w:sz w:val="24"/>
                <w:szCs w:val="24"/>
              </w:rPr>
            </w:pPr>
          </w:p>
        </w:tc>
        <w:tc>
          <w:tcPr>
            <w:tcW w:w="2835" w:type="dxa"/>
          </w:tcPr>
          <w:p w14:paraId="539B2F4D" w14:textId="77777777" w:rsidR="00197DB2" w:rsidRDefault="00197DB2" w:rsidP="000E43A0">
            <w:pPr>
              <w:tabs>
                <w:tab w:val="left" w:pos="993"/>
              </w:tabs>
              <w:contextualSpacing/>
              <w:jc w:val="both"/>
              <w:rPr>
                <w:rFonts w:hAnsi="Times New Roman" w:cs="Times New Roman"/>
                <w:sz w:val="24"/>
                <w:szCs w:val="24"/>
              </w:rPr>
            </w:pPr>
          </w:p>
        </w:tc>
      </w:tr>
      <w:tr w:rsidR="00197DB2" w14:paraId="0BC17867" w14:textId="1C031BB1" w:rsidTr="00970E70">
        <w:tc>
          <w:tcPr>
            <w:tcW w:w="851" w:type="dxa"/>
          </w:tcPr>
          <w:p w14:paraId="5F4CFE75" w14:textId="39CFD50B" w:rsidR="00197DB2" w:rsidRDefault="00197DB2"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w:t>
            </w:r>
          </w:p>
        </w:tc>
        <w:tc>
          <w:tcPr>
            <w:tcW w:w="3260" w:type="dxa"/>
          </w:tcPr>
          <w:p w14:paraId="0979410E" w14:textId="1A63B557" w:rsidR="00197DB2" w:rsidRPr="000E43A0" w:rsidRDefault="00197DB2" w:rsidP="000E43A0">
            <w:pPr>
              <w:tabs>
                <w:tab w:val="left" w:pos="993"/>
              </w:tabs>
              <w:contextualSpacing/>
              <w:jc w:val="both"/>
              <w:rPr>
                <w:rFonts w:hAnsi="Times New Roman" w:cs="Times New Roman"/>
                <w:sz w:val="24"/>
                <w:szCs w:val="24"/>
              </w:rPr>
            </w:pPr>
            <w:r w:rsidRPr="000E43A0">
              <w:rPr>
                <w:rFonts w:hAnsi="Times New Roman" w:cs="Times New Roman"/>
                <w:sz w:val="24"/>
                <w:szCs w:val="24"/>
              </w:rPr>
              <w:t xml:space="preserve">Treniruoklio išmatavimai (i x p x a) </w:t>
            </w:r>
            <w:r>
              <w:rPr>
                <w:rFonts w:hAnsi="Times New Roman" w:cs="Times New Roman"/>
                <w:sz w:val="24"/>
                <w:szCs w:val="24"/>
              </w:rPr>
              <w:t>turi būti</w:t>
            </w:r>
            <w:r w:rsidRPr="000E43A0">
              <w:rPr>
                <w:rFonts w:hAnsi="Times New Roman" w:cs="Times New Roman"/>
                <w:sz w:val="24"/>
                <w:szCs w:val="24"/>
              </w:rPr>
              <w:t xml:space="preserve"> 120 x 60 x 150 + / - 20 cm</w:t>
            </w:r>
          </w:p>
        </w:tc>
        <w:tc>
          <w:tcPr>
            <w:tcW w:w="2977" w:type="dxa"/>
          </w:tcPr>
          <w:p w14:paraId="58F0FC0D" w14:textId="77777777" w:rsidR="00197DB2" w:rsidRPr="000E43A0" w:rsidRDefault="00197DB2" w:rsidP="000E43A0">
            <w:pPr>
              <w:tabs>
                <w:tab w:val="left" w:pos="993"/>
              </w:tabs>
              <w:contextualSpacing/>
              <w:jc w:val="both"/>
              <w:rPr>
                <w:rFonts w:hAnsi="Times New Roman" w:cs="Times New Roman"/>
                <w:sz w:val="24"/>
                <w:szCs w:val="24"/>
              </w:rPr>
            </w:pPr>
          </w:p>
        </w:tc>
        <w:tc>
          <w:tcPr>
            <w:tcW w:w="2835" w:type="dxa"/>
          </w:tcPr>
          <w:p w14:paraId="3E4A2121" w14:textId="77777777" w:rsidR="00197DB2" w:rsidRPr="000E43A0" w:rsidRDefault="00197DB2" w:rsidP="000E43A0">
            <w:pPr>
              <w:tabs>
                <w:tab w:val="left" w:pos="993"/>
              </w:tabs>
              <w:contextualSpacing/>
              <w:jc w:val="both"/>
              <w:rPr>
                <w:rFonts w:hAnsi="Times New Roman" w:cs="Times New Roman"/>
                <w:sz w:val="24"/>
                <w:szCs w:val="24"/>
              </w:rPr>
            </w:pPr>
          </w:p>
        </w:tc>
      </w:tr>
      <w:tr w:rsidR="00197DB2" w14:paraId="524172A4" w14:textId="2461B163" w:rsidTr="00970E70">
        <w:tc>
          <w:tcPr>
            <w:tcW w:w="851" w:type="dxa"/>
          </w:tcPr>
          <w:p w14:paraId="15D616BB" w14:textId="7FCBA02E" w:rsidR="00197DB2" w:rsidRDefault="00197DB2"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w:t>
            </w:r>
          </w:p>
        </w:tc>
        <w:tc>
          <w:tcPr>
            <w:tcW w:w="3260" w:type="dxa"/>
          </w:tcPr>
          <w:p w14:paraId="1F10600C" w14:textId="0D21FAD3" w:rsidR="00197DB2" w:rsidRPr="000E43A0" w:rsidRDefault="00197DB2" w:rsidP="000E43A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0E43A0">
              <w:rPr>
                <w:rFonts w:hAnsi="Times New Roman" w:cs="Times New Roman"/>
                <w:sz w:val="24"/>
                <w:szCs w:val="24"/>
              </w:rPr>
              <w:t>ntegruota lietimui jautri konsolė, kurios skersmuo ne mažesnis nei 15 colių</w:t>
            </w:r>
          </w:p>
        </w:tc>
        <w:tc>
          <w:tcPr>
            <w:tcW w:w="2977" w:type="dxa"/>
          </w:tcPr>
          <w:p w14:paraId="03B9193D" w14:textId="77777777" w:rsidR="00197DB2" w:rsidRDefault="00197DB2" w:rsidP="000E43A0">
            <w:pPr>
              <w:tabs>
                <w:tab w:val="left" w:pos="993"/>
              </w:tabs>
              <w:contextualSpacing/>
              <w:jc w:val="both"/>
              <w:rPr>
                <w:rFonts w:hAnsi="Times New Roman" w:cs="Times New Roman"/>
                <w:sz w:val="24"/>
                <w:szCs w:val="24"/>
              </w:rPr>
            </w:pPr>
          </w:p>
        </w:tc>
        <w:tc>
          <w:tcPr>
            <w:tcW w:w="2835" w:type="dxa"/>
          </w:tcPr>
          <w:p w14:paraId="52DEF516" w14:textId="77777777" w:rsidR="00197DB2" w:rsidRDefault="00197DB2" w:rsidP="000E43A0">
            <w:pPr>
              <w:tabs>
                <w:tab w:val="left" w:pos="993"/>
              </w:tabs>
              <w:contextualSpacing/>
              <w:jc w:val="both"/>
              <w:rPr>
                <w:rFonts w:hAnsi="Times New Roman" w:cs="Times New Roman"/>
                <w:sz w:val="24"/>
                <w:szCs w:val="24"/>
              </w:rPr>
            </w:pPr>
          </w:p>
        </w:tc>
      </w:tr>
      <w:tr w:rsidR="00197DB2" w14:paraId="14FAF32D" w14:textId="5C1ED6BD" w:rsidTr="00970E70">
        <w:tc>
          <w:tcPr>
            <w:tcW w:w="851" w:type="dxa"/>
          </w:tcPr>
          <w:p w14:paraId="68EFF5E9" w14:textId="7182E8F9" w:rsidR="00197DB2" w:rsidRDefault="00197DB2" w:rsidP="000E43A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w:t>
            </w:r>
          </w:p>
        </w:tc>
        <w:tc>
          <w:tcPr>
            <w:tcW w:w="3260" w:type="dxa"/>
          </w:tcPr>
          <w:p w14:paraId="63B0E981" w14:textId="4BA48198" w:rsidR="00197DB2" w:rsidRPr="000E43A0" w:rsidRDefault="00197DB2" w:rsidP="000E43A0">
            <w:pPr>
              <w:tabs>
                <w:tab w:val="left" w:pos="993"/>
              </w:tabs>
              <w:contextualSpacing/>
              <w:jc w:val="both"/>
              <w:rPr>
                <w:rFonts w:hAnsi="Times New Roman" w:cs="Times New Roman"/>
                <w:sz w:val="24"/>
                <w:szCs w:val="24"/>
              </w:rPr>
            </w:pPr>
            <w:r w:rsidRPr="000E43A0">
              <w:rPr>
                <w:rFonts w:hAnsi="Times New Roman" w:cs="Times New Roman"/>
                <w:sz w:val="24"/>
                <w:szCs w:val="24"/>
              </w:rPr>
              <w:t>Ekrano rezoliucija</w:t>
            </w:r>
            <w:r>
              <w:rPr>
                <w:rFonts w:hAnsi="Times New Roman" w:cs="Times New Roman"/>
                <w:sz w:val="24"/>
                <w:szCs w:val="24"/>
              </w:rPr>
              <w:t xml:space="preserve"> turi būti</w:t>
            </w:r>
            <w:r w:rsidRPr="000E43A0">
              <w:rPr>
                <w:rFonts w:hAnsi="Times New Roman" w:cs="Times New Roman"/>
                <w:sz w:val="24"/>
                <w:szCs w:val="24"/>
              </w:rPr>
              <w:t xml:space="preserve"> ne mažesnė nei 1920 x 1080</w:t>
            </w:r>
          </w:p>
        </w:tc>
        <w:tc>
          <w:tcPr>
            <w:tcW w:w="2977" w:type="dxa"/>
          </w:tcPr>
          <w:p w14:paraId="4C7DD916" w14:textId="77777777" w:rsidR="00197DB2" w:rsidRPr="000E43A0" w:rsidRDefault="00197DB2" w:rsidP="000E43A0">
            <w:pPr>
              <w:tabs>
                <w:tab w:val="left" w:pos="993"/>
              </w:tabs>
              <w:contextualSpacing/>
              <w:jc w:val="both"/>
              <w:rPr>
                <w:rFonts w:hAnsi="Times New Roman" w:cs="Times New Roman"/>
                <w:sz w:val="24"/>
                <w:szCs w:val="24"/>
              </w:rPr>
            </w:pPr>
          </w:p>
        </w:tc>
        <w:tc>
          <w:tcPr>
            <w:tcW w:w="2835" w:type="dxa"/>
          </w:tcPr>
          <w:p w14:paraId="2620EDDF" w14:textId="77777777" w:rsidR="00197DB2" w:rsidRPr="000E43A0" w:rsidRDefault="00197DB2" w:rsidP="000E43A0">
            <w:pPr>
              <w:tabs>
                <w:tab w:val="left" w:pos="993"/>
              </w:tabs>
              <w:contextualSpacing/>
              <w:jc w:val="both"/>
              <w:rPr>
                <w:rFonts w:hAnsi="Times New Roman" w:cs="Times New Roman"/>
                <w:sz w:val="24"/>
                <w:szCs w:val="24"/>
              </w:rPr>
            </w:pPr>
          </w:p>
        </w:tc>
      </w:tr>
      <w:tr w:rsidR="00197DB2" w14:paraId="4B6E513E" w14:textId="27EFE93A" w:rsidTr="00970E70">
        <w:tc>
          <w:tcPr>
            <w:tcW w:w="851" w:type="dxa"/>
          </w:tcPr>
          <w:p w14:paraId="7A4FBBBE" w14:textId="21441D70"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w:t>
            </w:r>
          </w:p>
        </w:tc>
        <w:tc>
          <w:tcPr>
            <w:tcW w:w="3260" w:type="dxa"/>
          </w:tcPr>
          <w:p w14:paraId="3CACC780" w14:textId="0AED5CBE" w:rsidR="00197DB2" w:rsidRPr="00851F75" w:rsidRDefault="00197DB2"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Maksimalus vartotojo svoris </w:t>
            </w:r>
            <w:r>
              <w:rPr>
                <w:rFonts w:hAnsi="Times New Roman" w:cs="Times New Roman"/>
                <w:sz w:val="24"/>
                <w:szCs w:val="24"/>
              </w:rPr>
              <w:t xml:space="preserve">turi būti </w:t>
            </w:r>
            <w:r w:rsidRPr="00851F75">
              <w:rPr>
                <w:rFonts w:hAnsi="Times New Roman" w:cs="Times New Roman"/>
                <w:sz w:val="24"/>
                <w:szCs w:val="24"/>
              </w:rPr>
              <w:t>ne mažesnis nei 200 kg</w:t>
            </w:r>
          </w:p>
        </w:tc>
        <w:tc>
          <w:tcPr>
            <w:tcW w:w="2977" w:type="dxa"/>
          </w:tcPr>
          <w:p w14:paraId="1F1FAD73" w14:textId="77777777" w:rsidR="00197DB2" w:rsidRPr="00851F75" w:rsidRDefault="00197DB2" w:rsidP="00851F75">
            <w:pPr>
              <w:tabs>
                <w:tab w:val="left" w:pos="993"/>
              </w:tabs>
              <w:contextualSpacing/>
              <w:jc w:val="both"/>
              <w:rPr>
                <w:rFonts w:hAnsi="Times New Roman" w:cs="Times New Roman"/>
                <w:sz w:val="24"/>
                <w:szCs w:val="24"/>
              </w:rPr>
            </w:pPr>
          </w:p>
        </w:tc>
        <w:tc>
          <w:tcPr>
            <w:tcW w:w="2835" w:type="dxa"/>
          </w:tcPr>
          <w:p w14:paraId="39D31CCE" w14:textId="77777777" w:rsidR="00197DB2" w:rsidRPr="00851F75" w:rsidRDefault="00197DB2" w:rsidP="00851F75">
            <w:pPr>
              <w:tabs>
                <w:tab w:val="left" w:pos="993"/>
              </w:tabs>
              <w:contextualSpacing/>
              <w:jc w:val="both"/>
              <w:rPr>
                <w:rFonts w:hAnsi="Times New Roman" w:cs="Times New Roman"/>
                <w:sz w:val="24"/>
                <w:szCs w:val="24"/>
              </w:rPr>
            </w:pPr>
          </w:p>
        </w:tc>
      </w:tr>
      <w:tr w:rsidR="00197DB2" w14:paraId="08A5AF2C" w14:textId="14C24F99" w:rsidTr="00970E70">
        <w:tc>
          <w:tcPr>
            <w:tcW w:w="851" w:type="dxa"/>
          </w:tcPr>
          <w:p w14:paraId="622F85E6" w14:textId="102FC6BC"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w:t>
            </w:r>
          </w:p>
        </w:tc>
        <w:tc>
          <w:tcPr>
            <w:tcW w:w="3260" w:type="dxa"/>
          </w:tcPr>
          <w:p w14:paraId="1DB6CB65" w14:textId="525CF96C" w:rsidR="00197DB2" w:rsidRPr="00851F75" w:rsidRDefault="00197DB2"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Treniruoklio svoris </w:t>
            </w:r>
            <w:r>
              <w:rPr>
                <w:rFonts w:hAnsi="Times New Roman" w:cs="Times New Roman"/>
                <w:sz w:val="24"/>
                <w:szCs w:val="24"/>
              </w:rPr>
              <w:t xml:space="preserve">turi būti </w:t>
            </w:r>
            <w:r w:rsidRPr="00851F75">
              <w:rPr>
                <w:rFonts w:hAnsi="Times New Roman" w:cs="Times New Roman"/>
                <w:sz w:val="24"/>
                <w:szCs w:val="24"/>
              </w:rPr>
              <w:t>ne mažesnis nei 60 kg</w:t>
            </w:r>
          </w:p>
        </w:tc>
        <w:tc>
          <w:tcPr>
            <w:tcW w:w="2977" w:type="dxa"/>
          </w:tcPr>
          <w:p w14:paraId="6B745E58" w14:textId="77777777" w:rsidR="00197DB2" w:rsidRPr="00851F75" w:rsidRDefault="00197DB2" w:rsidP="00851F75">
            <w:pPr>
              <w:tabs>
                <w:tab w:val="left" w:pos="993"/>
              </w:tabs>
              <w:contextualSpacing/>
              <w:jc w:val="both"/>
              <w:rPr>
                <w:rFonts w:hAnsi="Times New Roman" w:cs="Times New Roman"/>
                <w:sz w:val="24"/>
                <w:szCs w:val="24"/>
              </w:rPr>
            </w:pPr>
          </w:p>
        </w:tc>
        <w:tc>
          <w:tcPr>
            <w:tcW w:w="2835" w:type="dxa"/>
          </w:tcPr>
          <w:p w14:paraId="7D746391" w14:textId="77777777" w:rsidR="00197DB2" w:rsidRPr="00851F75" w:rsidRDefault="00197DB2" w:rsidP="00851F75">
            <w:pPr>
              <w:tabs>
                <w:tab w:val="left" w:pos="993"/>
              </w:tabs>
              <w:contextualSpacing/>
              <w:jc w:val="both"/>
              <w:rPr>
                <w:rFonts w:hAnsi="Times New Roman" w:cs="Times New Roman"/>
                <w:sz w:val="24"/>
                <w:szCs w:val="24"/>
              </w:rPr>
            </w:pPr>
          </w:p>
        </w:tc>
      </w:tr>
      <w:tr w:rsidR="00197DB2" w14:paraId="690C3237" w14:textId="523351D0" w:rsidTr="00970E70">
        <w:tc>
          <w:tcPr>
            <w:tcW w:w="851" w:type="dxa"/>
          </w:tcPr>
          <w:p w14:paraId="573DD76A" w14:textId="08886E05"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w:t>
            </w:r>
          </w:p>
        </w:tc>
        <w:tc>
          <w:tcPr>
            <w:tcW w:w="3260" w:type="dxa"/>
          </w:tcPr>
          <w:p w14:paraId="0D6B50EC" w14:textId="5709617A" w:rsidR="00197DB2" w:rsidRPr="00851F75" w:rsidRDefault="00197DB2" w:rsidP="00851F75">
            <w:pPr>
              <w:tabs>
                <w:tab w:val="left" w:pos="993"/>
              </w:tabs>
              <w:contextualSpacing/>
              <w:jc w:val="both"/>
              <w:rPr>
                <w:rFonts w:hAnsi="Times New Roman" w:cs="Times New Roman"/>
                <w:sz w:val="24"/>
                <w:szCs w:val="24"/>
              </w:rPr>
            </w:pPr>
            <w:r w:rsidRPr="00851F75">
              <w:rPr>
                <w:rFonts w:hAnsi="Times New Roman" w:cs="Times New Roman"/>
                <w:sz w:val="24"/>
                <w:szCs w:val="24"/>
              </w:rPr>
              <w:t xml:space="preserve">Maksimalus pasipriešinimas </w:t>
            </w:r>
            <w:r>
              <w:rPr>
                <w:rFonts w:hAnsi="Times New Roman" w:cs="Times New Roman"/>
                <w:sz w:val="24"/>
                <w:szCs w:val="24"/>
              </w:rPr>
              <w:t xml:space="preserve">turi būti </w:t>
            </w:r>
            <w:r w:rsidRPr="00851F75">
              <w:rPr>
                <w:rFonts w:hAnsi="Times New Roman" w:cs="Times New Roman"/>
                <w:sz w:val="24"/>
                <w:szCs w:val="24"/>
              </w:rPr>
              <w:t>ne mažesnis nei 300W</w:t>
            </w:r>
          </w:p>
        </w:tc>
        <w:tc>
          <w:tcPr>
            <w:tcW w:w="2977" w:type="dxa"/>
          </w:tcPr>
          <w:p w14:paraId="44D4E4DE" w14:textId="77777777" w:rsidR="00197DB2" w:rsidRPr="00851F75" w:rsidRDefault="00197DB2" w:rsidP="00851F75">
            <w:pPr>
              <w:tabs>
                <w:tab w:val="left" w:pos="993"/>
              </w:tabs>
              <w:contextualSpacing/>
              <w:jc w:val="both"/>
              <w:rPr>
                <w:rFonts w:hAnsi="Times New Roman" w:cs="Times New Roman"/>
                <w:sz w:val="24"/>
                <w:szCs w:val="24"/>
              </w:rPr>
            </w:pPr>
          </w:p>
        </w:tc>
        <w:tc>
          <w:tcPr>
            <w:tcW w:w="2835" w:type="dxa"/>
          </w:tcPr>
          <w:p w14:paraId="15D66717" w14:textId="77777777" w:rsidR="00197DB2" w:rsidRPr="00851F75" w:rsidRDefault="00197DB2" w:rsidP="00851F75">
            <w:pPr>
              <w:tabs>
                <w:tab w:val="left" w:pos="993"/>
              </w:tabs>
              <w:contextualSpacing/>
              <w:jc w:val="both"/>
              <w:rPr>
                <w:rFonts w:hAnsi="Times New Roman" w:cs="Times New Roman"/>
                <w:sz w:val="24"/>
                <w:szCs w:val="24"/>
              </w:rPr>
            </w:pPr>
          </w:p>
        </w:tc>
      </w:tr>
      <w:tr w:rsidR="00197DB2" w14:paraId="015BAFC3" w14:textId="799FA0FE" w:rsidTr="00970E70">
        <w:tc>
          <w:tcPr>
            <w:tcW w:w="851" w:type="dxa"/>
          </w:tcPr>
          <w:p w14:paraId="13EF68EF" w14:textId="6EE49097"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w:t>
            </w:r>
          </w:p>
        </w:tc>
        <w:tc>
          <w:tcPr>
            <w:tcW w:w="3260" w:type="dxa"/>
          </w:tcPr>
          <w:p w14:paraId="76F71E8B" w14:textId="544213C5" w:rsidR="00197DB2" w:rsidRPr="00851F75" w:rsidRDefault="00197DB2" w:rsidP="00851F75">
            <w:pPr>
              <w:tabs>
                <w:tab w:val="left" w:pos="993"/>
              </w:tabs>
              <w:contextualSpacing/>
              <w:jc w:val="both"/>
              <w:rPr>
                <w:rFonts w:hAnsi="Times New Roman" w:cs="Times New Roman"/>
                <w:sz w:val="24"/>
                <w:szCs w:val="24"/>
              </w:rPr>
            </w:pPr>
            <w:r>
              <w:rPr>
                <w:rFonts w:hAnsi="Times New Roman" w:cs="Times New Roman"/>
                <w:sz w:val="24"/>
                <w:szCs w:val="24"/>
              </w:rPr>
              <w:t>Turi būti p</w:t>
            </w:r>
            <w:r w:rsidRPr="00851F75">
              <w:rPr>
                <w:rFonts w:hAnsi="Times New Roman" w:cs="Times New Roman"/>
                <w:sz w:val="24"/>
                <w:szCs w:val="24"/>
              </w:rPr>
              <w:t>asipriešinimo sistema EMS arba lygiavertė</w:t>
            </w:r>
          </w:p>
        </w:tc>
        <w:tc>
          <w:tcPr>
            <w:tcW w:w="2977" w:type="dxa"/>
          </w:tcPr>
          <w:p w14:paraId="4686C950" w14:textId="77777777" w:rsidR="00197DB2" w:rsidRDefault="00197DB2" w:rsidP="00851F75">
            <w:pPr>
              <w:tabs>
                <w:tab w:val="left" w:pos="993"/>
              </w:tabs>
              <w:contextualSpacing/>
              <w:jc w:val="both"/>
              <w:rPr>
                <w:rFonts w:hAnsi="Times New Roman" w:cs="Times New Roman"/>
                <w:sz w:val="24"/>
                <w:szCs w:val="24"/>
              </w:rPr>
            </w:pPr>
          </w:p>
        </w:tc>
        <w:tc>
          <w:tcPr>
            <w:tcW w:w="2835" w:type="dxa"/>
          </w:tcPr>
          <w:p w14:paraId="7BF01D11" w14:textId="77777777" w:rsidR="00197DB2" w:rsidRDefault="00197DB2" w:rsidP="00851F75">
            <w:pPr>
              <w:tabs>
                <w:tab w:val="left" w:pos="993"/>
              </w:tabs>
              <w:contextualSpacing/>
              <w:jc w:val="both"/>
              <w:rPr>
                <w:rFonts w:hAnsi="Times New Roman" w:cs="Times New Roman"/>
                <w:sz w:val="24"/>
                <w:szCs w:val="24"/>
              </w:rPr>
            </w:pPr>
          </w:p>
        </w:tc>
      </w:tr>
      <w:tr w:rsidR="00197DB2" w14:paraId="1C38E3CF" w14:textId="3E193956" w:rsidTr="00970E70">
        <w:tc>
          <w:tcPr>
            <w:tcW w:w="851" w:type="dxa"/>
          </w:tcPr>
          <w:p w14:paraId="7DB329B5" w14:textId="37E2294E"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w:t>
            </w:r>
          </w:p>
        </w:tc>
        <w:tc>
          <w:tcPr>
            <w:tcW w:w="3260" w:type="dxa"/>
          </w:tcPr>
          <w:p w14:paraId="6580E0B1" w14:textId="214F012C" w:rsidR="00197DB2" w:rsidRPr="00851F75" w:rsidRDefault="00197DB2" w:rsidP="00851F75">
            <w:pPr>
              <w:tabs>
                <w:tab w:val="left" w:pos="993"/>
              </w:tabs>
              <w:contextualSpacing/>
              <w:jc w:val="both"/>
              <w:rPr>
                <w:rFonts w:hAnsi="Times New Roman" w:cs="Times New Roman"/>
                <w:sz w:val="24"/>
                <w:szCs w:val="24"/>
              </w:rPr>
            </w:pPr>
            <w:r>
              <w:rPr>
                <w:rFonts w:hAnsi="Times New Roman" w:cs="Times New Roman"/>
                <w:sz w:val="24"/>
                <w:szCs w:val="24"/>
              </w:rPr>
              <w:t>Turi būti n</w:t>
            </w:r>
            <w:r w:rsidRPr="00851F75">
              <w:rPr>
                <w:rFonts w:hAnsi="Times New Roman" w:cs="Times New Roman"/>
                <w:sz w:val="24"/>
                <w:szCs w:val="24"/>
              </w:rPr>
              <w:t>e mažiau nei 30 pasipriešinimo lygių</w:t>
            </w:r>
          </w:p>
        </w:tc>
        <w:tc>
          <w:tcPr>
            <w:tcW w:w="2977" w:type="dxa"/>
          </w:tcPr>
          <w:p w14:paraId="4132A07F" w14:textId="77777777" w:rsidR="00197DB2" w:rsidRDefault="00197DB2" w:rsidP="00851F75">
            <w:pPr>
              <w:tabs>
                <w:tab w:val="left" w:pos="993"/>
              </w:tabs>
              <w:contextualSpacing/>
              <w:jc w:val="both"/>
              <w:rPr>
                <w:rFonts w:hAnsi="Times New Roman" w:cs="Times New Roman"/>
                <w:sz w:val="24"/>
                <w:szCs w:val="24"/>
              </w:rPr>
            </w:pPr>
          </w:p>
        </w:tc>
        <w:tc>
          <w:tcPr>
            <w:tcW w:w="2835" w:type="dxa"/>
          </w:tcPr>
          <w:p w14:paraId="68B97DC5" w14:textId="77777777" w:rsidR="00197DB2" w:rsidRDefault="00197DB2" w:rsidP="00851F75">
            <w:pPr>
              <w:tabs>
                <w:tab w:val="left" w:pos="993"/>
              </w:tabs>
              <w:contextualSpacing/>
              <w:jc w:val="both"/>
              <w:rPr>
                <w:rFonts w:hAnsi="Times New Roman" w:cs="Times New Roman"/>
                <w:sz w:val="24"/>
                <w:szCs w:val="24"/>
              </w:rPr>
            </w:pPr>
          </w:p>
        </w:tc>
      </w:tr>
      <w:tr w:rsidR="00197DB2" w14:paraId="059CADCD" w14:textId="48BCBDA4" w:rsidTr="00970E70">
        <w:tc>
          <w:tcPr>
            <w:tcW w:w="851" w:type="dxa"/>
          </w:tcPr>
          <w:p w14:paraId="4D883931" w14:textId="7F196098" w:rsidR="00197DB2" w:rsidRDefault="00197DB2" w:rsidP="00851F7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3.10.</w:t>
            </w:r>
          </w:p>
        </w:tc>
        <w:tc>
          <w:tcPr>
            <w:tcW w:w="3260" w:type="dxa"/>
          </w:tcPr>
          <w:p w14:paraId="49881BBB" w14:textId="7BA56680" w:rsidR="00197DB2" w:rsidRPr="00851F75" w:rsidRDefault="00197DB2" w:rsidP="00851F75">
            <w:pPr>
              <w:tabs>
                <w:tab w:val="left" w:pos="993"/>
              </w:tabs>
              <w:contextualSpacing/>
              <w:jc w:val="both"/>
              <w:rPr>
                <w:rFonts w:hAnsi="Times New Roman" w:cs="Times New Roman"/>
                <w:sz w:val="24"/>
                <w:szCs w:val="24"/>
              </w:rPr>
            </w:pPr>
            <w:r>
              <w:rPr>
                <w:rFonts w:hAnsi="Times New Roman" w:cs="Times New Roman"/>
                <w:sz w:val="24"/>
                <w:szCs w:val="24"/>
              </w:rPr>
              <w:t>Turi būti n</w:t>
            </w:r>
            <w:r w:rsidRPr="00851F75">
              <w:rPr>
                <w:rFonts w:hAnsi="Times New Roman" w:cs="Times New Roman"/>
                <w:sz w:val="24"/>
                <w:szCs w:val="24"/>
              </w:rPr>
              <w:t>e mažiau nei 40 integruotų programų</w:t>
            </w:r>
          </w:p>
        </w:tc>
        <w:tc>
          <w:tcPr>
            <w:tcW w:w="2977" w:type="dxa"/>
          </w:tcPr>
          <w:p w14:paraId="1E9D998F" w14:textId="77777777" w:rsidR="00197DB2" w:rsidRDefault="00197DB2" w:rsidP="00851F75">
            <w:pPr>
              <w:tabs>
                <w:tab w:val="left" w:pos="993"/>
              </w:tabs>
              <w:contextualSpacing/>
              <w:jc w:val="both"/>
              <w:rPr>
                <w:rFonts w:hAnsi="Times New Roman" w:cs="Times New Roman"/>
                <w:sz w:val="24"/>
                <w:szCs w:val="24"/>
              </w:rPr>
            </w:pPr>
          </w:p>
        </w:tc>
        <w:tc>
          <w:tcPr>
            <w:tcW w:w="2835" w:type="dxa"/>
          </w:tcPr>
          <w:p w14:paraId="0BC42269" w14:textId="77777777" w:rsidR="00197DB2" w:rsidRDefault="00197DB2" w:rsidP="00851F75">
            <w:pPr>
              <w:tabs>
                <w:tab w:val="left" w:pos="993"/>
              </w:tabs>
              <w:contextualSpacing/>
              <w:jc w:val="both"/>
              <w:rPr>
                <w:rFonts w:hAnsi="Times New Roman" w:cs="Times New Roman"/>
                <w:sz w:val="24"/>
                <w:szCs w:val="24"/>
              </w:rPr>
            </w:pPr>
          </w:p>
        </w:tc>
      </w:tr>
      <w:tr w:rsidR="00197DB2" w14:paraId="0325C488" w14:textId="50686435" w:rsidTr="00970E70">
        <w:tc>
          <w:tcPr>
            <w:tcW w:w="851" w:type="dxa"/>
          </w:tcPr>
          <w:p w14:paraId="66C45548" w14:textId="3D4BF32A" w:rsidR="00197DB2" w:rsidRDefault="00197DB2"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w:t>
            </w:r>
          </w:p>
        </w:tc>
        <w:tc>
          <w:tcPr>
            <w:tcW w:w="3260" w:type="dxa"/>
          </w:tcPr>
          <w:p w14:paraId="3525B88D" w14:textId="6942A4B6" w:rsidR="00197DB2" w:rsidRPr="001B1E20" w:rsidRDefault="00197DB2" w:rsidP="001B1E20">
            <w:pPr>
              <w:tabs>
                <w:tab w:val="left" w:pos="993"/>
              </w:tabs>
              <w:contextualSpacing/>
              <w:jc w:val="both"/>
              <w:rPr>
                <w:rFonts w:hAnsi="Times New Roman" w:cs="Times New Roman"/>
                <w:sz w:val="24"/>
                <w:szCs w:val="24"/>
              </w:rPr>
            </w:pPr>
            <w:r w:rsidRPr="001B1E20">
              <w:rPr>
                <w:rFonts w:hAnsi="Times New Roman" w:cs="Times New Roman"/>
                <w:sz w:val="24"/>
                <w:szCs w:val="24"/>
              </w:rPr>
              <w:t>Konsolė</w:t>
            </w:r>
            <w:r>
              <w:rPr>
                <w:rFonts w:hAnsi="Times New Roman" w:cs="Times New Roman"/>
                <w:sz w:val="24"/>
                <w:szCs w:val="24"/>
              </w:rPr>
              <w:t>je turi rodyti šiuos</w:t>
            </w:r>
            <w:r w:rsidRPr="001B1E20">
              <w:rPr>
                <w:rFonts w:hAnsi="Times New Roman" w:cs="Times New Roman"/>
                <w:sz w:val="24"/>
                <w:szCs w:val="24"/>
              </w:rPr>
              <w:t xml:space="preserve"> rodmen</w:t>
            </w:r>
            <w:r>
              <w:rPr>
                <w:rFonts w:hAnsi="Times New Roman" w:cs="Times New Roman"/>
                <w:sz w:val="24"/>
                <w:szCs w:val="24"/>
              </w:rPr>
              <w:t>i</w:t>
            </w:r>
            <w:r w:rsidRPr="001B1E20">
              <w:rPr>
                <w:rFonts w:hAnsi="Times New Roman" w:cs="Times New Roman"/>
                <w:sz w:val="24"/>
                <w:szCs w:val="24"/>
              </w:rPr>
              <w:t>s</w:t>
            </w:r>
            <w:r>
              <w:rPr>
                <w:rFonts w:hAnsi="Times New Roman" w:cs="Times New Roman"/>
                <w:sz w:val="24"/>
                <w:szCs w:val="24"/>
              </w:rPr>
              <w:t>:</w:t>
            </w:r>
            <w:r w:rsidRPr="001B1E20">
              <w:rPr>
                <w:rFonts w:hAnsi="Times New Roman" w:cs="Times New Roman"/>
                <w:sz w:val="24"/>
                <w:szCs w:val="24"/>
              </w:rPr>
              <w:t xml:space="preserve"> lygis, laikas, atstumas, kalorijos, pulsas, vatai, greitis, apsisukimai per minutę</w:t>
            </w:r>
          </w:p>
        </w:tc>
        <w:tc>
          <w:tcPr>
            <w:tcW w:w="2977" w:type="dxa"/>
          </w:tcPr>
          <w:p w14:paraId="537CAC81" w14:textId="77777777" w:rsidR="00197DB2" w:rsidRPr="001B1E20" w:rsidRDefault="00197DB2" w:rsidP="001B1E20">
            <w:pPr>
              <w:tabs>
                <w:tab w:val="left" w:pos="993"/>
              </w:tabs>
              <w:contextualSpacing/>
              <w:jc w:val="both"/>
              <w:rPr>
                <w:rFonts w:hAnsi="Times New Roman" w:cs="Times New Roman"/>
                <w:sz w:val="24"/>
                <w:szCs w:val="24"/>
              </w:rPr>
            </w:pPr>
          </w:p>
        </w:tc>
        <w:tc>
          <w:tcPr>
            <w:tcW w:w="2835" w:type="dxa"/>
          </w:tcPr>
          <w:p w14:paraId="4FD923F6" w14:textId="77777777" w:rsidR="00197DB2" w:rsidRPr="001B1E20" w:rsidRDefault="00197DB2" w:rsidP="001B1E20">
            <w:pPr>
              <w:tabs>
                <w:tab w:val="left" w:pos="993"/>
              </w:tabs>
              <w:contextualSpacing/>
              <w:jc w:val="both"/>
              <w:rPr>
                <w:rFonts w:hAnsi="Times New Roman" w:cs="Times New Roman"/>
                <w:sz w:val="24"/>
                <w:szCs w:val="24"/>
              </w:rPr>
            </w:pPr>
          </w:p>
        </w:tc>
      </w:tr>
      <w:tr w:rsidR="00197DB2" w14:paraId="74354345" w14:textId="1CDDF440" w:rsidTr="00970E70">
        <w:tc>
          <w:tcPr>
            <w:tcW w:w="851" w:type="dxa"/>
          </w:tcPr>
          <w:p w14:paraId="5AF13792" w14:textId="0F01B1CF" w:rsidR="00197DB2" w:rsidRDefault="00197DB2"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3.12.</w:t>
            </w:r>
          </w:p>
        </w:tc>
        <w:tc>
          <w:tcPr>
            <w:tcW w:w="3260" w:type="dxa"/>
          </w:tcPr>
          <w:p w14:paraId="51B0518C" w14:textId="5FAC3040" w:rsidR="00197DB2" w:rsidRPr="001B1E20" w:rsidRDefault="00197DB2" w:rsidP="001B1E20">
            <w:pPr>
              <w:tabs>
                <w:tab w:val="left" w:pos="993"/>
              </w:tabs>
              <w:contextualSpacing/>
              <w:jc w:val="both"/>
              <w:rPr>
                <w:rFonts w:hAnsi="Times New Roman" w:cs="Times New Roman"/>
                <w:sz w:val="24"/>
                <w:szCs w:val="24"/>
              </w:rPr>
            </w:pPr>
            <w:r w:rsidRPr="001B1E20">
              <w:rPr>
                <w:rFonts w:hAnsi="Times New Roman" w:cs="Times New Roman"/>
                <w:sz w:val="24"/>
                <w:szCs w:val="24"/>
              </w:rPr>
              <w:t>T</w:t>
            </w:r>
            <w:r>
              <w:rPr>
                <w:rFonts w:hAnsi="Times New Roman" w:cs="Times New Roman"/>
                <w:sz w:val="24"/>
                <w:szCs w:val="24"/>
              </w:rPr>
              <w:t>uri būti t</w:t>
            </w:r>
            <w:r w:rsidRPr="001B1E20">
              <w:rPr>
                <w:rFonts w:hAnsi="Times New Roman" w:cs="Times New Roman"/>
                <w:sz w:val="24"/>
                <w:szCs w:val="24"/>
              </w:rPr>
              <w:t>ransportavimo ratukai</w:t>
            </w:r>
          </w:p>
        </w:tc>
        <w:tc>
          <w:tcPr>
            <w:tcW w:w="2977" w:type="dxa"/>
          </w:tcPr>
          <w:p w14:paraId="4BEDA98F" w14:textId="77777777" w:rsidR="00197DB2" w:rsidRPr="001B1E20" w:rsidRDefault="00197DB2" w:rsidP="001B1E20">
            <w:pPr>
              <w:tabs>
                <w:tab w:val="left" w:pos="993"/>
              </w:tabs>
              <w:contextualSpacing/>
              <w:jc w:val="both"/>
              <w:rPr>
                <w:rFonts w:hAnsi="Times New Roman" w:cs="Times New Roman"/>
                <w:sz w:val="24"/>
                <w:szCs w:val="24"/>
              </w:rPr>
            </w:pPr>
          </w:p>
        </w:tc>
        <w:tc>
          <w:tcPr>
            <w:tcW w:w="2835" w:type="dxa"/>
          </w:tcPr>
          <w:p w14:paraId="09F0085B" w14:textId="77777777" w:rsidR="00197DB2" w:rsidRPr="001B1E20" w:rsidRDefault="00197DB2" w:rsidP="001B1E20">
            <w:pPr>
              <w:tabs>
                <w:tab w:val="left" w:pos="993"/>
              </w:tabs>
              <w:contextualSpacing/>
              <w:jc w:val="both"/>
              <w:rPr>
                <w:rFonts w:hAnsi="Times New Roman" w:cs="Times New Roman"/>
                <w:sz w:val="24"/>
                <w:szCs w:val="24"/>
              </w:rPr>
            </w:pPr>
          </w:p>
        </w:tc>
      </w:tr>
      <w:tr w:rsidR="00197DB2" w14:paraId="1D48C8B4" w14:textId="5D9F5A94" w:rsidTr="00970E70">
        <w:tc>
          <w:tcPr>
            <w:tcW w:w="851" w:type="dxa"/>
          </w:tcPr>
          <w:p w14:paraId="3A629EFC" w14:textId="16FCF005" w:rsidR="00197DB2" w:rsidRDefault="00197DB2"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3.13.</w:t>
            </w:r>
          </w:p>
        </w:tc>
        <w:tc>
          <w:tcPr>
            <w:tcW w:w="3260" w:type="dxa"/>
          </w:tcPr>
          <w:p w14:paraId="3E960BA0" w14:textId="07265B25" w:rsidR="00197DB2" w:rsidRPr="001B1E20" w:rsidRDefault="00197DB2" w:rsidP="001B1E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B1E20">
              <w:rPr>
                <w:rFonts w:hAnsi="Times New Roman" w:cs="Times New Roman"/>
                <w:sz w:val="24"/>
                <w:szCs w:val="24"/>
              </w:rPr>
              <w:t xml:space="preserve">ntegruotas WIFI ryšys </w:t>
            </w:r>
          </w:p>
        </w:tc>
        <w:tc>
          <w:tcPr>
            <w:tcW w:w="2977" w:type="dxa"/>
          </w:tcPr>
          <w:p w14:paraId="311DEEC1" w14:textId="77777777" w:rsidR="00197DB2" w:rsidRDefault="00197DB2" w:rsidP="001B1E20">
            <w:pPr>
              <w:tabs>
                <w:tab w:val="left" w:pos="993"/>
              </w:tabs>
              <w:contextualSpacing/>
              <w:jc w:val="both"/>
              <w:rPr>
                <w:rFonts w:hAnsi="Times New Roman" w:cs="Times New Roman"/>
                <w:sz w:val="24"/>
                <w:szCs w:val="24"/>
              </w:rPr>
            </w:pPr>
          </w:p>
        </w:tc>
        <w:tc>
          <w:tcPr>
            <w:tcW w:w="2835" w:type="dxa"/>
          </w:tcPr>
          <w:p w14:paraId="4562C2BF" w14:textId="77777777" w:rsidR="00197DB2" w:rsidRDefault="00197DB2" w:rsidP="001B1E20">
            <w:pPr>
              <w:tabs>
                <w:tab w:val="left" w:pos="993"/>
              </w:tabs>
              <w:contextualSpacing/>
              <w:jc w:val="both"/>
              <w:rPr>
                <w:rFonts w:hAnsi="Times New Roman" w:cs="Times New Roman"/>
                <w:sz w:val="24"/>
                <w:szCs w:val="24"/>
              </w:rPr>
            </w:pPr>
          </w:p>
        </w:tc>
      </w:tr>
      <w:tr w:rsidR="00197DB2" w14:paraId="50DCD9A4" w14:textId="233B2C71" w:rsidTr="00970E70">
        <w:tc>
          <w:tcPr>
            <w:tcW w:w="851" w:type="dxa"/>
          </w:tcPr>
          <w:p w14:paraId="0C485120" w14:textId="2304188B" w:rsidR="00197DB2" w:rsidRDefault="00197DB2" w:rsidP="001B1E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3.14.</w:t>
            </w:r>
          </w:p>
        </w:tc>
        <w:tc>
          <w:tcPr>
            <w:tcW w:w="3260" w:type="dxa"/>
          </w:tcPr>
          <w:p w14:paraId="4BF6A9CC" w14:textId="6E608049" w:rsidR="00197DB2" w:rsidRPr="001B1E20" w:rsidRDefault="00197DB2" w:rsidP="001B1E20">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B1E20">
              <w:rPr>
                <w:rFonts w:hAnsi="Times New Roman" w:cs="Times New Roman"/>
                <w:sz w:val="24"/>
                <w:szCs w:val="24"/>
              </w:rPr>
              <w:t>ntegruotas USB ir belaidis telefono pakrovimas</w:t>
            </w:r>
          </w:p>
        </w:tc>
        <w:tc>
          <w:tcPr>
            <w:tcW w:w="2977" w:type="dxa"/>
          </w:tcPr>
          <w:p w14:paraId="4C44C4E5" w14:textId="77777777" w:rsidR="00197DB2" w:rsidRDefault="00197DB2" w:rsidP="001B1E20">
            <w:pPr>
              <w:tabs>
                <w:tab w:val="left" w:pos="993"/>
              </w:tabs>
              <w:contextualSpacing/>
              <w:jc w:val="both"/>
              <w:rPr>
                <w:rFonts w:hAnsi="Times New Roman" w:cs="Times New Roman"/>
                <w:sz w:val="24"/>
                <w:szCs w:val="24"/>
              </w:rPr>
            </w:pPr>
          </w:p>
        </w:tc>
        <w:tc>
          <w:tcPr>
            <w:tcW w:w="2835" w:type="dxa"/>
          </w:tcPr>
          <w:p w14:paraId="3024B621" w14:textId="77777777" w:rsidR="00197DB2" w:rsidRDefault="00197DB2" w:rsidP="001B1E20">
            <w:pPr>
              <w:tabs>
                <w:tab w:val="left" w:pos="993"/>
              </w:tabs>
              <w:contextualSpacing/>
              <w:jc w:val="both"/>
              <w:rPr>
                <w:rFonts w:hAnsi="Times New Roman" w:cs="Times New Roman"/>
                <w:sz w:val="24"/>
                <w:szCs w:val="24"/>
              </w:rPr>
            </w:pPr>
          </w:p>
        </w:tc>
      </w:tr>
      <w:tr w:rsidR="00197DB2" w14:paraId="69BC2B1D" w14:textId="6EE97C1B" w:rsidTr="00970E70">
        <w:tc>
          <w:tcPr>
            <w:tcW w:w="851" w:type="dxa"/>
          </w:tcPr>
          <w:p w14:paraId="43963CF3" w14:textId="2C09F5FF"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3.15.</w:t>
            </w:r>
          </w:p>
        </w:tc>
        <w:tc>
          <w:tcPr>
            <w:tcW w:w="3260" w:type="dxa"/>
          </w:tcPr>
          <w:p w14:paraId="5D6E40E3" w14:textId="1F8F0625"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 širdies rimto matavim</w:t>
            </w:r>
            <w:r>
              <w:rPr>
                <w:rFonts w:hAnsi="Times New Roman" w:cs="Times New Roman"/>
                <w:sz w:val="24"/>
                <w:szCs w:val="24"/>
              </w:rPr>
              <w:t>o funkcija</w:t>
            </w:r>
          </w:p>
        </w:tc>
        <w:tc>
          <w:tcPr>
            <w:tcW w:w="2977" w:type="dxa"/>
          </w:tcPr>
          <w:p w14:paraId="10AD8F7F"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0E4B0D26" w14:textId="77777777" w:rsidR="00197DB2" w:rsidRDefault="00197DB2" w:rsidP="00F56AC7">
            <w:pPr>
              <w:tabs>
                <w:tab w:val="left" w:pos="993"/>
              </w:tabs>
              <w:contextualSpacing/>
              <w:jc w:val="both"/>
              <w:rPr>
                <w:rFonts w:hAnsi="Times New Roman" w:cs="Times New Roman"/>
                <w:sz w:val="24"/>
                <w:szCs w:val="24"/>
              </w:rPr>
            </w:pPr>
          </w:p>
        </w:tc>
      </w:tr>
      <w:tr w:rsidR="00197DB2" w14:paraId="2A17FC38" w14:textId="35337231" w:rsidTr="00970E70">
        <w:tc>
          <w:tcPr>
            <w:tcW w:w="851" w:type="dxa"/>
          </w:tcPr>
          <w:p w14:paraId="72CEF1E4" w14:textId="2AA4058B"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3.16.</w:t>
            </w:r>
          </w:p>
        </w:tc>
        <w:tc>
          <w:tcPr>
            <w:tcW w:w="3260" w:type="dxa"/>
          </w:tcPr>
          <w:p w14:paraId="514A4A7A" w14:textId="3A305584"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ntegruotas telefono ir gertuvės laikiklis</w:t>
            </w:r>
          </w:p>
        </w:tc>
        <w:tc>
          <w:tcPr>
            <w:tcW w:w="2977" w:type="dxa"/>
          </w:tcPr>
          <w:p w14:paraId="552DD9AE"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11B081CC" w14:textId="77777777" w:rsidR="00197DB2" w:rsidRDefault="00197DB2" w:rsidP="00F56AC7">
            <w:pPr>
              <w:tabs>
                <w:tab w:val="left" w:pos="993"/>
              </w:tabs>
              <w:contextualSpacing/>
              <w:jc w:val="both"/>
              <w:rPr>
                <w:rFonts w:hAnsi="Times New Roman" w:cs="Times New Roman"/>
                <w:sz w:val="24"/>
                <w:szCs w:val="24"/>
              </w:rPr>
            </w:pPr>
          </w:p>
        </w:tc>
      </w:tr>
      <w:tr w:rsidR="00197DB2" w14:paraId="2972A0C5" w14:textId="6CFD4C48" w:rsidTr="00970E70">
        <w:tc>
          <w:tcPr>
            <w:tcW w:w="851" w:type="dxa"/>
          </w:tcPr>
          <w:p w14:paraId="7533B846" w14:textId="4ABFB92D"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3.17.</w:t>
            </w:r>
          </w:p>
        </w:tc>
        <w:tc>
          <w:tcPr>
            <w:tcW w:w="3260" w:type="dxa"/>
          </w:tcPr>
          <w:p w14:paraId="5AA5E5ED" w14:textId="786C5547"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ntegruoti garsiakalbiai ir ausinių jungtys</w:t>
            </w:r>
          </w:p>
        </w:tc>
        <w:tc>
          <w:tcPr>
            <w:tcW w:w="2977" w:type="dxa"/>
          </w:tcPr>
          <w:p w14:paraId="0E56E838"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4C644B89" w14:textId="77777777" w:rsidR="00197DB2" w:rsidRDefault="00197DB2" w:rsidP="00F56AC7">
            <w:pPr>
              <w:tabs>
                <w:tab w:val="left" w:pos="993"/>
              </w:tabs>
              <w:contextualSpacing/>
              <w:jc w:val="both"/>
              <w:rPr>
                <w:rFonts w:hAnsi="Times New Roman" w:cs="Times New Roman"/>
                <w:sz w:val="24"/>
                <w:szCs w:val="24"/>
              </w:rPr>
            </w:pPr>
          </w:p>
        </w:tc>
      </w:tr>
      <w:tr w:rsidR="00197DB2" w14:paraId="4394BCED" w14:textId="437D5CB3" w:rsidTr="00970E70">
        <w:tc>
          <w:tcPr>
            <w:tcW w:w="851" w:type="dxa"/>
          </w:tcPr>
          <w:p w14:paraId="2D8E8015" w14:textId="149AED8D"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3.18.</w:t>
            </w:r>
          </w:p>
        </w:tc>
        <w:tc>
          <w:tcPr>
            <w:tcW w:w="3260" w:type="dxa"/>
          </w:tcPr>
          <w:p w14:paraId="0DE5CA76" w14:textId="16C5A7A1"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 xml:space="preserve">Turi turėti </w:t>
            </w:r>
            <w:r w:rsidRPr="00F56AC7">
              <w:rPr>
                <w:rFonts w:hAnsi="Times New Roman" w:cs="Times New Roman"/>
                <w:sz w:val="24"/>
                <w:szCs w:val="24"/>
              </w:rPr>
              <w:t>Bluetooth funkcij</w:t>
            </w:r>
            <w:r>
              <w:rPr>
                <w:rFonts w:hAnsi="Times New Roman" w:cs="Times New Roman"/>
                <w:sz w:val="24"/>
                <w:szCs w:val="24"/>
              </w:rPr>
              <w:t>ą</w:t>
            </w:r>
          </w:p>
        </w:tc>
        <w:tc>
          <w:tcPr>
            <w:tcW w:w="2977" w:type="dxa"/>
          </w:tcPr>
          <w:p w14:paraId="02ABEB7B"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3B5A05E9" w14:textId="77777777" w:rsidR="00197DB2" w:rsidRDefault="00197DB2" w:rsidP="00F56AC7">
            <w:pPr>
              <w:tabs>
                <w:tab w:val="left" w:pos="993"/>
              </w:tabs>
              <w:contextualSpacing/>
              <w:jc w:val="both"/>
              <w:rPr>
                <w:rFonts w:hAnsi="Times New Roman" w:cs="Times New Roman"/>
                <w:sz w:val="24"/>
                <w:szCs w:val="24"/>
              </w:rPr>
            </w:pPr>
          </w:p>
        </w:tc>
      </w:tr>
      <w:tr w:rsidR="00197DB2" w14:paraId="64A60FD7" w14:textId="06EBE4A4" w:rsidTr="00970E70">
        <w:tc>
          <w:tcPr>
            <w:tcW w:w="851" w:type="dxa"/>
          </w:tcPr>
          <w:p w14:paraId="16818F85" w14:textId="0AE062D7"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3.19.</w:t>
            </w:r>
          </w:p>
        </w:tc>
        <w:tc>
          <w:tcPr>
            <w:tcW w:w="3260" w:type="dxa"/>
          </w:tcPr>
          <w:p w14:paraId="001C9C55" w14:textId="22ED2218"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F56AC7">
              <w:rPr>
                <w:rFonts w:hAnsi="Times New Roman" w:cs="Times New Roman"/>
                <w:sz w:val="24"/>
                <w:szCs w:val="24"/>
              </w:rPr>
              <w:t>ertikaliai reguliuojama sėdynė</w:t>
            </w:r>
          </w:p>
        </w:tc>
        <w:tc>
          <w:tcPr>
            <w:tcW w:w="2977" w:type="dxa"/>
          </w:tcPr>
          <w:p w14:paraId="7C7149EB"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22AF1596" w14:textId="77777777" w:rsidR="00197DB2" w:rsidRDefault="00197DB2" w:rsidP="00F56AC7">
            <w:pPr>
              <w:tabs>
                <w:tab w:val="left" w:pos="993"/>
              </w:tabs>
              <w:contextualSpacing/>
              <w:jc w:val="both"/>
              <w:rPr>
                <w:rFonts w:hAnsi="Times New Roman" w:cs="Times New Roman"/>
                <w:sz w:val="24"/>
                <w:szCs w:val="24"/>
              </w:rPr>
            </w:pPr>
          </w:p>
        </w:tc>
      </w:tr>
      <w:tr w:rsidR="00197DB2" w14:paraId="275A6AAE" w14:textId="5482D412" w:rsidTr="00970E70">
        <w:tc>
          <w:tcPr>
            <w:tcW w:w="851" w:type="dxa"/>
          </w:tcPr>
          <w:p w14:paraId="51BA9654" w14:textId="4360AD14" w:rsidR="00197DB2" w:rsidRDefault="00197DB2" w:rsidP="00F56A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3.20.</w:t>
            </w:r>
          </w:p>
        </w:tc>
        <w:tc>
          <w:tcPr>
            <w:tcW w:w="3260" w:type="dxa"/>
          </w:tcPr>
          <w:p w14:paraId="441CFE73" w14:textId="637109FC" w:rsidR="00197DB2" w:rsidRPr="00F56AC7" w:rsidRDefault="00197DB2" w:rsidP="00F56AC7">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6AC7">
              <w:rPr>
                <w:rFonts w:hAnsi="Times New Roman" w:cs="Times New Roman"/>
                <w:sz w:val="24"/>
                <w:szCs w:val="24"/>
              </w:rPr>
              <w:t>ntegruota ne mažiau nei 12 virtualių treniruočių trasų</w:t>
            </w:r>
          </w:p>
        </w:tc>
        <w:tc>
          <w:tcPr>
            <w:tcW w:w="2977" w:type="dxa"/>
          </w:tcPr>
          <w:p w14:paraId="672676CA" w14:textId="77777777" w:rsidR="00197DB2" w:rsidRDefault="00197DB2" w:rsidP="00F56AC7">
            <w:pPr>
              <w:tabs>
                <w:tab w:val="left" w:pos="993"/>
              </w:tabs>
              <w:contextualSpacing/>
              <w:jc w:val="both"/>
              <w:rPr>
                <w:rFonts w:hAnsi="Times New Roman" w:cs="Times New Roman"/>
                <w:sz w:val="24"/>
                <w:szCs w:val="24"/>
              </w:rPr>
            </w:pPr>
          </w:p>
        </w:tc>
        <w:tc>
          <w:tcPr>
            <w:tcW w:w="2835" w:type="dxa"/>
          </w:tcPr>
          <w:p w14:paraId="3A0E9D31" w14:textId="77777777" w:rsidR="00197DB2" w:rsidRDefault="00197DB2" w:rsidP="00F56AC7">
            <w:pPr>
              <w:tabs>
                <w:tab w:val="left" w:pos="993"/>
              </w:tabs>
              <w:contextualSpacing/>
              <w:jc w:val="both"/>
              <w:rPr>
                <w:rFonts w:hAnsi="Times New Roman" w:cs="Times New Roman"/>
                <w:sz w:val="24"/>
                <w:szCs w:val="24"/>
              </w:rPr>
            </w:pPr>
          </w:p>
        </w:tc>
      </w:tr>
      <w:tr w:rsidR="00197DB2" w14:paraId="62FC3657" w14:textId="192E682C" w:rsidTr="00970E70">
        <w:tc>
          <w:tcPr>
            <w:tcW w:w="851" w:type="dxa"/>
          </w:tcPr>
          <w:p w14:paraId="52BB5413" w14:textId="544C427A" w:rsidR="00197DB2" w:rsidRDefault="00197DB2"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w:t>
            </w:r>
          </w:p>
        </w:tc>
        <w:tc>
          <w:tcPr>
            <w:tcW w:w="3260" w:type="dxa"/>
          </w:tcPr>
          <w:p w14:paraId="62FEC5EE" w14:textId="4E80E0C6" w:rsidR="00197DB2" w:rsidRPr="00AC6033" w:rsidRDefault="00197DB2"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Treniruoklis privalo turėti </w:t>
            </w:r>
            <w:r>
              <w:rPr>
                <w:rFonts w:hAnsi="Times New Roman" w:cs="Times New Roman"/>
                <w:sz w:val="24"/>
                <w:szCs w:val="24"/>
              </w:rPr>
              <w:t>nemažiau šias</w:t>
            </w:r>
            <w:r w:rsidRPr="00AC6033">
              <w:rPr>
                <w:rFonts w:hAnsi="Times New Roman" w:cs="Times New Roman"/>
                <w:sz w:val="24"/>
                <w:szCs w:val="24"/>
              </w:rPr>
              <w:t xml:space="preserve"> integruotas programas</w:t>
            </w:r>
            <w:r>
              <w:rPr>
                <w:rFonts w:hAnsi="Times New Roman" w:cs="Times New Roman"/>
                <w:sz w:val="24"/>
                <w:szCs w:val="24"/>
              </w:rPr>
              <w:t>:</w:t>
            </w:r>
            <w:r w:rsidRPr="00AC6033">
              <w:rPr>
                <w:rFonts w:hAnsi="Times New Roman" w:cs="Times New Roman"/>
                <w:sz w:val="24"/>
                <w:szCs w:val="24"/>
              </w:rPr>
              <w:t xml:space="preserve"> Interneto naršyklė, </w:t>
            </w:r>
            <w:proofErr w:type="spellStart"/>
            <w:r w:rsidRPr="00AC6033">
              <w:rPr>
                <w:rFonts w:hAnsi="Times New Roman" w:cs="Times New Roman"/>
                <w:sz w:val="24"/>
                <w:szCs w:val="24"/>
              </w:rPr>
              <w:t>Youtube</w:t>
            </w:r>
            <w:proofErr w:type="spellEnd"/>
            <w:r w:rsidRPr="00AC6033">
              <w:rPr>
                <w:rFonts w:hAnsi="Times New Roman" w:cs="Times New Roman"/>
                <w:sz w:val="24"/>
                <w:szCs w:val="24"/>
              </w:rPr>
              <w:t xml:space="preserve">, </w:t>
            </w:r>
            <w:proofErr w:type="spellStart"/>
            <w:r w:rsidRPr="00AC6033">
              <w:rPr>
                <w:rFonts w:hAnsi="Times New Roman" w:cs="Times New Roman"/>
                <w:sz w:val="24"/>
                <w:szCs w:val="24"/>
              </w:rPr>
              <w:t>Netflix</w:t>
            </w:r>
            <w:proofErr w:type="spellEnd"/>
            <w:r w:rsidRPr="00AC6033">
              <w:rPr>
                <w:rFonts w:hAnsi="Times New Roman" w:cs="Times New Roman"/>
                <w:sz w:val="24"/>
                <w:szCs w:val="24"/>
              </w:rPr>
              <w:t xml:space="preserve">, Facebook, Instagram, </w:t>
            </w:r>
            <w:proofErr w:type="spellStart"/>
            <w:r w:rsidRPr="00AC6033">
              <w:rPr>
                <w:rFonts w:hAnsi="Times New Roman" w:cs="Times New Roman"/>
                <w:sz w:val="24"/>
                <w:szCs w:val="24"/>
              </w:rPr>
              <w:t>Spotify</w:t>
            </w:r>
            <w:proofErr w:type="spellEnd"/>
            <w:r w:rsidRPr="00AC6033">
              <w:rPr>
                <w:rFonts w:hAnsi="Times New Roman" w:cs="Times New Roman"/>
                <w:sz w:val="24"/>
                <w:szCs w:val="24"/>
              </w:rPr>
              <w:t>, Go3</w:t>
            </w:r>
          </w:p>
        </w:tc>
        <w:tc>
          <w:tcPr>
            <w:tcW w:w="2977" w:type="dxa"/>
          </w:tcPr>
          <w:p w14:paraId="74162E6E" w14:textId="77777777" w:rsidR="00197DB2" w:rsidRPr="00AC6033" w:rsidRDefault="00197DB2" w:rsidP="00AC6033">
            <w:pPr>
              <w:tabs>
                <w:tab w:val="left" w:pos="993"/>
              </w:tabs>
              <w:contextualSpacing/>
              <w:jc w:val="both"/>
              <w:rPr>
                <w:rFonts w:hAnsi="Times New Roman" w:cs="Times New Roman"/>
                <w:sz w:val="24"/>
                <w:szCs w:val="24"/>
              </w:rPr>
            </w:pPr>
          </w:p>
        </w:tc>
        <w:tc>
          <w:tcPr>
            <w:tcW w:w="2835" w:type="dxa"/>
          </w:tcPr>
          <w:p w14:paraId="245F1110" w14:textId="77777777" w:rsidR="00197DB2" w:rsidRPr="00AC6033" w:rsidRDefault="00197DB2" w:rsidP="00AC6033">
            <w:pPr>
              <w:tabs>
                <w:tab w:val="left" w:pos="993"/>
              </w:tabs>
              <w:contextualSpacing/>
              <w:jc w:val="both"/>
              <w:rPr>
                <w:rFonts w:hAnsi="Times New Roman" w:cs="Times New Roman"/>
                <w:sz w:val="24"/>
                <w:szCs w:val="24"/>
              </w:rPr>
            </w:pPr>
          </w:p>
        </w:tc>
      </w:tr>
      <w:tr w:rsidR="00197DB2" w14:paraId="67172D60" w14:textId="7BF4C67D" w:rsidTr="00970E70">
        <w:tc>
          <w:tcPr>
            <w:tcW w:w="851" w:type="dxa"/>
          </w:tcPr>
          <w:p w14:paraId="54461B0F" w14:textId="25F41793" w:rsidR="00197DB2" w:rsidRDefault="00197DB2"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3.22.</w:t>
            </w:r>
          </w:p>
        </w:tc>
        <w:tc>
          <w:tcPr>
            <w:tcW w:w="3260" w:type="dxa"/>
          </w:tcPr>
          <w:p w14:paraId="670933DA" w14:textId="314D5699" w:rsidR="00197DB2" w:rsidRPr="00AC6033" w:rsidRDefault="00197DB2"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Treniruoklis turi būti suderinamas su </w:t>
            </w:r>
            <w:proofErr w:type="spellStart"/>
            <w:r w:rsidRPr="00AC6033">
              <w:rPr>
                <w:rFonts w:hAnsi="Times New Roman" w:cs="Times New Roman"/>
                <w:sz w:val="24"/>
                <w:szCs w:val="24"/>
              </w:rPr>
              <w:t>Kinomap</w:t>
            </w:r>
            <w:proofErr w:type="spellEnd"/>
            <w:r w:rsidRPr="00AC6033">
              <w:rPr>
                <w:rFonts w:hAnsi="Times New Roman" w:cs="Times New Roman"/>
                <w:sz w:val="24"/>
                <w:szCs w:val="24"/>
              </w:rPr>
              <w:t xml:space="preserve"> ir </w:t>
            </w:r>
            <w:proofErr w:type="spellStart"/>
            <w:r w:rsidRPr="00AC6033">
              <w:rPr>
                <w:rFonts w:hAnsi="Times New Roman" w:cs="Times New Roman"/>
                <w:sz w:val="24"/>
                <w:szCs w:val="24"/>
              </w:rPr>
              <w:t>Zwift</w:t>
            </w:r>
            <w:proofErr w:type="spellEnd"/>
            <w:r w:rsidRPr="00AC6033">
              <w:rPr>
                <w:rFonts w:hAnsi="Times New Roman" w:cs="Times New Roman"/>
                <w:sz w:val="24"/>
                <w:szCs w:val="24"/>
              </w:rPr>
              <w:t xml:space="preserve"> programomis</w:t>
            </w:r>
          </w:p>
        </w:tc>
        <w:tc>
          <w:tcPr>
            <w:tcW w:w="2977" w:type="dxa"/>
          </w:tcPr>
          <w:p w14:paraId="718B698E" w14:textId="77777777" w:rsidR="00197DB2" w:rsidRPr="00AC6033" w:rsidRDefault="00197DB2" w:rsidP="00AC6033">
            <w:pPr>
              <w:tabs>
                <w:tab w:val="left" w:pos="993"/>
              </w:tabs>
              <w:contextualSpacing/>
              <w:jc w:val="both"/>
              <w:rPr>
                <w:rFonts w:hAnsi="Times New Roman" w:cs="Times New Roman"/>
                <w:sz w:val="24"/>
                <w:szCs w:val="24"/>
              </w:rPr>
            </w:pPr>
          </w:p>
        </w:tc>
        <w:tc>
          <w:tcPr>
            <w:tcW w:w="2835" w:type="dxa"/>
          </w:tcPr>
          <w:p w14:paraId="786FA018" w14:textId="77777777" w:rsidR="00197DB2" w:rsidRPr="00AC6033" w:rsidRDefault="00197DB2" w:rsidP="00AC6033">
            <w:pPr>
              <w:tabs>
                <w:tab w:val="left" w:pos="993"/>
              </w:tabs>
              <w:contextualSpacing/>
              <w:jc w:val="both"/>
              <w:rPr>
                <w:rFonts w:hAnsi="Times New Roman" w:cs="Times New Roman"/>
                <w:sz w:val="24"/>
                <w:szCs w:val="24"/>
              </w:rPr>
            </w:pPr>
          </w:p>
        </w:tc>
      </w:tr>
      <w:tr w:rsidR="00197DB2" w14:paraId="67F5D6A2" w14:textId="726C49DC" w:rsidTr="00970E70">
        <w:tc>
          <w:tcPr>
            <w:tcW w:w="851" w:type="dxa"/>
          </w:tcPr>
          <w:p w14:paraId="7F34AD63" w14:textId="6A8A9FEC" w:rsidR="00197DB2" w:rsidRDefault="00197DB2"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3.23.</w:t>
            </w:r>
          </w:p>
        </w:tc>
        <w:tc>
          <w:tcPr>
            <w:tcW w:w="3260" w:type="dxa"/>
          </w:tcPr>
          <w:p w14:paraId="7338DFFD" w14:textId="3999CF8F" w:rsidR="00197DB2" w:rsidRPr="00AC6033" w:rsidRDefault="00197DB2"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Kai treniruoklis miego būsenoje </w:t>
            </w:r>
            <w:r>
              <w:rPr>
                <w:rFonts w:hAnsi="Times New Roman" w:cs="Times New Roman"/>
                <w:sz w:val="24"/>
                <w:szCs w:val="24"/>
              </w:rPr>
              <w:t>turi būti</w:t>
            </w:r>
            <w:r w:rsidRPr="00AC6033">
              <w:rPr>
                <w:rFonts w:hAnsi="Times New Roman" w:cs="Times New Roman"/>
                <w:sz w:val="24"/>
                <w:szCs w:val="24"/>
              </w:rPr>
              <w:t xml:space="preserve"> galimybė uždėti savo norima ekrano užsklandą </w:t>
            </w:r>
            <w:proofErr w:type="spellStart"/>
            <w:r w:rsidRPr="00AC6033">
              <w:rPr>
                <w:rFonts w:hAnsi="Times New Roman" w:cs="Times New Roman"/>
                <w:sz w:val="24"/>
                <w:szCs w:val="24"/>
              </w:rPr>
              <w:t>video</w:t>
            </w:r>
            <w:proofErr w:type="spellEnd"/>
            <w:r w:rsidRPr="00AC6033">
              <w:rPr>
                <w:rFonts w:hAnsi="Times New Roman" w:cs="Times New Roman"/>
                <w:sz w:val="24"/>
                <w:szCs w:val="24"/>
              </w:rPr>
              <w:t xml:space="preserve"> arba statinio paveiksliuko pavidalu</w:t>
            </w:r>
          </w:p>
        </w:tc>
        <w:tc>
          <w:tcPr>
            <w:tcW w:w="2977" w:type="dxa"/>
          </w:tcPr>
          <w:p w14:paraId="20746704" w14:textId="77777777" w:rsidR="00197DB2" w:rsidRPr="00AC6033" w:rsidRDefault="00197DB2" w:rsidP="00AC6033">
            <w:pPr>
              <w:tabs>
                <w:tab w:val="left" w:pos="993"/>
              </w:tabs>
              <w:contextualSpacing/>
              <w:jc w:val="both"/>
              <w:rPr>
                <w:rFonts w:hAnsi="Times New Roman" w:cs="Times New Roman"/>
                <w:sz w:val="24"/>
                <w:szCs w:val="24"/>
              </w:rPr>
            </w:pPr>
          </w:p>
        </w:tc>
        <w:tc>
          <w:tcPr>
            <w:tcW w:w="2835" w:type="dxa"/>
          </w:tcPr>
          <w:p w14:paraId="3F5A64C6" w14:textId="77777777" w:rsidR="00197DB2" w:rsidRPr="00AC6033" w:rsidRDefault="00197DB2" w:rsidP="00AC6033">
            <w:pPr>
              <w:tabs>
                <w:tab w:val="left" w:pos="993"/>
              </w:tabs>
              <w:contextualSpacing/>
              <w:jc w:val="both"/>
              <w:rPr>
                <w:rFonts w:hAnsi="Times New Roman" w:cs="Times New Roman"/>
                <w:sz w:val="24"/>
                <w:szCs w:val="24"/>
              </w:rPr>
            </w:pPr>
          </w:p>
        </w:tc>
      </w:tr>
      <w:tr w:rsidR="00197DB2" w14:paraId="6BAA3449" w14:textId="12BDAF1C" w:rsidTr="00970E70">
        <w:tc>
          <w:tcPr>
            <w:tcW w:w="851" w:type="dxa"/>
          </w:tcPr>
          <w:p w14:paraId="5D37EA14" w14:textId="3A44F54D" w:rsidR="00197DB2" w:rsidRDefault="00197DB2" w:rsidP="00AC60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3.24</w:t>
            </w:r>
          </w:p>
        </w:tc>
        <w:tc>
          <w:tcPr>
            <w:tcW w:w="3260" w:type="dxa"/>
          </w:tcPr>
          <w:p w14:paraId="1B717BE1" w14:textId="1AA25F93" w:rsidR="00197DB2" w:rsidRPr="00AC6033" w:rsidRDefault="00197DB2" w:rsidP="00AC6033">
            <w:pPr>
              <w:tabs>
                <w:tab w:val="left" w:pos="993"/>
              </w:tabs>
              <w:contextualSpacing/>
              <w:jc w:val="both"/>
              <w:rPr>
                <w:rFonts w:hAnsi="Times New Roman" w:cs="Times New Roman"/>
                <w:sz w:val="24"/>
                <w:szCs w:val="24"/>
              </w:rPr>
            </w:pPr>
            <w:r w:rsidRPr="00AC6033">
              <w:rPr>
                <w:rFonts w:hAnsi="Times New Roman" w:cs="Times New Roman"/>
                <w:sz w:val="24"/>
                <w:szCs w:val="24"/>
              </w:rPr>
              <w:t xml:space="preserve">Garantija </w:t>
            </w:r>
            <w:r>
              <w:rPr>
                <w:rFonts w:hAnsi="Times New Roman" w:cs="Times New Roman"/>
                <w:sz w:val="24"/>
                <w:szCs w:val="24"/>
              </w:rPr>
              <w:t xml:space="preserve">turi būti </w:t>
            </w:r>
            <w:r w:rsidRPr="00AC6033">
              <w:rPr>
                <w:rFonts w:hAnsi="Times New Roman" w:cs="Times New Roman"/>
                <w:sz w:val="24"/>
                <w:szCs w:val="24"/>
              </w:rPr>
              <w:t>ne trumpesnė nei 2 metai</w:t>
            </w:r>
          </w:p>
        </w:tc>
        <w:tc>
          <w:tcPr>
            <w:tcW w:w="2977" w:type="dxa"/>
          </w:tcPr>
          <w:p w14:paraId="4093BDAA" w14:textId="77777777" w:rsidR="00197DB2" w:rsidRPr="00AC6033" w:rsidRDefault="00197DB2" w:rsidP="00AC6033">
            <w:pPr>
              <w:tabs>
                <w:tab w:val="left" w:pos="993"/>
              </w:tabs>
              <w:contextualSpacing/>
              <w:jc w:val="both"/>
              <w:rPr>
                <w:rFonts w:hAnsi="Times New Roman" w:cs="Times New Roman"/>
                <w:sz w:val="24"/>
                <w:szCs w:val="24"/>
              </w:rPr>
            </w:pPr>
          </w:p>
        </w:tc>
        <w:tc>
          <w:tcPr>
            <w:tcW w:w="2835" w:type="dxa"/>
          </w:tcPr>
          <w:p w14:paraId="11F38B4F" w14:textId="77777777" w:rsidR="00197DB2" w:rsidRPr="00AC6033" w:rsidRDefault="00197DB2" w:rsidP="00AC6033">
            <w:pPr>
              <w:tabs>
                <w:tab w:val="left" w:pos="993"/>
              </w:tabs>
              <w:contextualSpacing/>
              <w:jc w:val="both"/>
              <w:rPr>
                <w:rFonts w:hAnsi="Times New Roman" w:cs="Times New Roman"/>
                <w:sz w:val="24"/>
                <w:szCs w:val="24"/>
              </w:rPr>
            </w:pPr>
          </w:p>
        </w:tc>
      </w:tr>
      <w:tr w:rsidR="00197DB2" w14:paraId="1D5D7B89" w14:textId="543C4955" w:rsidTr="00970E70">
        <w:tc>
          <w:tcPr>
            <w:tcW w:w="851" w:type="dxa"/>
          </w:tcPr>
          <w:p w14:paraId="7BA4D4A5" w14:textId="5C8B5CB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4. </w:t>
            </w:r>
          </w:p>
        </w:tc>
        <w:tc>
          <w:tcPr>
            <w:tcW w:w="3260" w:type="dxa"/>
            <w:shd w:val="clear" w:color="auto" w:fill="D9D9D9" w:themeFill="background1" w:themeFillShade="D9"/>
          </w:tcPr>
          <w:p w14:paraId="60544EBC" w14:textId="23FB375B" w:rsidR="00197DB2" w:rsidRPr="00870332" w:rsidRDefault="00197DB2" w:rsidP="00583F3C">
            <w:pPr>
              <w:tabs>
                <w:tab w:val="left" w:pos="993"/>
              </w:tabs>
              <w:contextualSpacing/>
              <w:jc w:val="both"/>
            </w:pPr>
            <w:r w:rsidRPr="007A13EF">
              <w:rPr>
                <w:rFonts w:eastAsia="Times New Roman" w:hAnsi="Times New Roman" w:cs="Times New Roman"/>
                <w:sz w:val="24"/>
                <w:szCs w:val="24"/>
              </w:rPr>
              <w:t>Laiptinis treniruoklis su lietimui jautria konsole</w:t>
            </w:r>
            <w:r>
              <w:rPr>
                <w:rFonts w:eastAsia="Times New Roman" w:hAnsi="Times New Roman" w:cs="Times New Roman"/>
                <w:sz w:val="24"/>
                <w:szCs w:val="24"/>
              </w:rPr>
              <w:t>, 3 vnt.</w:t>
            </w:r>
          </w:p>
        </w:tc>
        <w:tc>
          <w:tcPr>
            <w:tcW w:w="2977" w:type="dxa"/>
          </w:tcPr>
          <w:p w14:paraId="4FACACBA" w14:textId="77777777" w:rsidR="00197DB2" w:rsidRPr="007A13EF" w:rsidRDefault="00197DB2" w:rsidP="00583F3C">
            <w:pPr>
              <w:tabs>
                <w:tab w:val="left" w:pos="993"/>
              </w:tabs>
              <w:contextualSpacing/>
              <w:jc w:val="both"/>
              <w:rPr>
                <w:rFonts w:eastAsia="Times New Roman" w:hAnsi="Times New Roman" w:cs="Times New Roman"/>
                <w:sz w:val="24"/>
                <w:szCs w:val="24"/>
              </w:rPr>
            </w:pPr>
          </w:p>
        </w:tc>
        <w:tc>
          <w:tcPr>
            <w:tcW w:w="2835" w:type="dxa"/>
          </w:tcPr>
          <w:p w14:paraId="27D6131A" w14:textId="77777777" w:rsidR="00197DB2" w:rsidRPr="007A13EF" w:rsidRDefault="00197DB2" w:rsidP="00583F3C">
            <w:pPr>
              <w:tabs>
                <w:tab w:val="left" w:pos="993"/>
              </w:tabs>
              <w:contextualSpacing/>
              <w:jc w:val="both"/>
              <w:rPr>
                <w:rFonts w:eastAsia="Times New Roman" w:hAnsi="Times New Roman" w:cs="Times New Roman"/>
                <w:sz w:val="24"/>
                <w:szCs w:val="24"/>
              </w:rPr>
            </w:pPr>
          </w:p>
        </w:tc>
      </w:tr>
      <w:tr w:rsidR="00197DB2" w14:paraId="54F6945D" w14:textId="60637EE0" w:rsidTr="00970E70">
        <w:tc>
          <w:tcPr>
            <w:tcW w:w="851" w:type="dxa"/>
          </w:tcPr>
          <w:p w14:paraId="2658F3D7" w14:textId="5CDEA8FD" w:rsidR="00197DB2" w:rsidRDefault="00197DB2"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w:t>
            </w:r>
          </w:p>
        </w:tc>
        <w:tc>
          <w:tcPr>
            <w:tcW w:w="3260" w:type="dxa"/>
          </w:tcPr>
          <w:p w14:paraId="390020C9" w14:textId="2A9F1E43" w:rsidR="00197DB2" w:rsidRPr="00F25EEF" w:rsidRDefault="00197DB2"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 xml:space="preserve">Treniruoklis </w:t>
            </w:r>
            <w:r>
              <w:rPr>
                <w:rFonts w:hAnsi="Times New Roman" w:cs="Times New Roman"/>
                <w:sz w:val="24"/>
                <w:szCs w:val="24"/>
              </w:rPr>
              <w:t xml:space="preserve">turi būti </w:t>
            </w:r>
            <w:r w:rsidRPr="00F25EEF">
              <w:rPr>
                <w:rFonts w:hAnsi="Times New Roman" w:cs="Times New Roman"/>
                <w:sz w:val="24"/>
                <w:szCs w:val="24"/>
              </w:rPr>
              <w:t>skirtas imituoti lipimą laiptais;</w:t>
            </w:r>
          </w:p>
        </w:tc>
        <w:tc>
          <w:tcPr>
            <w:tcW w:w="2977" w:type="dxa"/>
          </w:tcPr>
          <w:p w14:paraId="1079904B" w14:textId="77777777" w:rsidR="00197DB2" w:rsidRPr="00F25EEF" w:rsidRDefault="00197DB2" w:rsidP="00F25EEF">
            <w:pPr>
              <w:tabs>
                <w:tab w:val="left" w:pos="993"/>
              </w:tabs>
              <w:contextualSpacing/>
              <w:jc w:val="both"/>
              <w:rPr>
                <w:rFonts w:hAnsi="Times New Roman" w:cs="Times New Roman"/>
                <w:sz w:val="24"/>
                <w:szCs w:val="24"/>
              </w:rPr>
            </w:pPr>
          </w:p>
        </w:tc>
        <w:tc>
          <w:tcPr>
            <w:tcW w:w="2835" w:type="dxa"/>
          </w:tcPr>
          <w:p w14:paraId="6407388E" w14:textId="77777777" w:rsidR="00197DB2" w:rsidRPr="00F25EEF" w:rsidRDefault="00197DB2" w:rsidP="00F25EEF">
            <w:pPr>
              <w:tabs>
                <w:tab w:val="left" w:pos="993"/>
              </w:tabs>
              <w:contextualSpacing/>
              <w:jc w:val="both"/>
              <w:rPr>
                <w:rFonts w:hAnsi="Times New Roman" w:cs="Times New Roman"/>
                <w:sz w:val="24"/>
                <w:szCs w:val="24"/>
              </w:rPr>
            </w:pPr>
          </w:p>
        </w:tc>
      </w:tr>
      <w:tr w:rsidR="00197DB2" w14:paraId="67795A4A" w14:textId="504FDD8B" w:rsidTr="00970E70">
        <w:tc>
          <w:tcPr>
            <w:tcW w:w="851" w:type="dxa"/>
          </w:tcPr>
          <w:p w14:paraId="12A6895B" w14:textId="421AED4C" w:rsidR="00197DB2" w:rsidRDefault="00197DB2"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w:t>
            </w:r>
          </w:p>
        </w:tc>
        <w:tc>
          <w:tcPr>
            <w:tcW w:w="3260" w:type="dxa"/>
          </w:tcPr>
          <w:p w14:paraId="50F5242B" w14:textId="238BB8A5" w:rsidR="00197DB2" w:rsidRPr="00F25EEF" w:rsidRDefault="00197DB2"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Treniruoklio išmatavimai (</w:t>
            </w:r>
            <w:proofErr w:type="spellStart"/>
            <w:r>
              <w:rPr>
                <w:rFonts w:hAnsi="Times New Roman" w:cs="Times New Roman"/>
                <w:sz w:val="24"/>
                <w:szCs w:val="24"/>
              </w:rPr>
              <w:t>I</w:t>
            </w:r>
            <w:r w:rsidRPr="00F25EEF">
              <w:rPr>
                <w:rFonts w:hAnsi="Times New Roman" w:cs="Times New Roman"/>
                <w:sz w:val="24"/>
                <w:szCs w:val="24"/>
              </w:rPr>
              <w:t>x</w:t>
            </w:r>
            <w:r>
              <w:rPr>
                <w:rFonts w:hAnsi="Times New Roman" w:cs="Times New Roman"/>
                <w:sz w:val="24"/>
                <w:szCs w:val="24"/>
              </w:rPr>
              <w:t>P</w:t>
            </w:r>
            <w:r w:rsidRPr="00F25EEF">
              <w:rPr>
                <w:rFonts w:hAnsi="Times New Roman" w:cs="Times New Roman"/>
                <w:sz w:val="24"/>
                <w:szCs w:val="24"/>
              </w:rPr>
              <w:t>x</w:t>
            </w:r>
            <w:r>
              <w:rPr>
                <w:rFonts w:hAnsi="Times New Roman" w:cs="Times New Roman"/>
                <w:sz w:val="24"/>
                <w:szCs w:val="24"/>
              </w:rPr>
              <w:t>A</w:t>
            </w:r>
            <w:proofErr w:type="spellEnd"/>
            <w:r w:rsidRPr="00F25EEF">
              <w:rPr>
                <w:rFonts w:hAnsi="Times New Roman" w:cs="Times New Roman"/>
                <w:sz w:val="24"/>
                <w:szCs w:val="24"/>
              </w:rPr>
              <w:t xml:space="preserve">) </w:t>
            </w:r>
            <w:r>
              <w:rPr>
                <w:rFonts w:hAnsi="Times New Roman" w:cs="Times New Roman"/>
                <w:sz w:val="24"/>
                <w:szCs w:val="24"/>
              </w:rPr>
              <w:t>turi būti</w:t>
            </w:r>
            <w:r w:rsidRPr="00F25EEF">
              <w:rPr>
                <w:rFonts w:hAnsi="Times New Roman" w:cs="Times New Roman"/>
                <w:sz w:val="24"/>
                <w:szCs w:val="24"/>
              </w:rPr>
              <w:t xml:space="preserve"> 160 x 100 x 210 + / - 20 cm;</w:t>
            </w:r>
          </w:p>
        </w:tc>
        <w:tc>
          <w:tcPr>
            <w:tcW w:w="2977" w:type="dxa"/>
          </w:tcPr>
          <w:p w14:paraId="460ABA54" w14:textId="77777777" w:rsidR="00197DB2" w:rsidRPr="00F25EEF" w:rsidRDefault="00197DB2" w:rsidP="00F25EEF">
            <w:pPr>
              <w:tabs>
                <w:tab w:val="left" w:pos="993"/>
              </w:tabs>
              <w:contextualSpacing/>
              <w:jc w:val="both"/>
              <w:rPr>
                <w:rFonts w:hAnsi="Times New Roman" w:cs="Times New Roman"/>
                <w:sz w:val="24"/>
                <w:szCs w:val="24"/>
              </w:rPr>
            </w:pPr>
          </w:p>
        </w:tc>
        <w:tc>
          <w:tcPr>
            <w:tcW w:w="2835" w:type="dxa"/>
          </w:tcPr>
          <w:p w14:paraId="22F30FC4" w14:textId="77777777" w:rsidR="00197DB2" w:rsidRPr="00F25EEF" w:rsidRDefault="00197DB2" w:rsidP="00F25EEF">
            <w:pPr>
              <w:tabs>
                <w:tab w:val="left" w:pos="993"/>
              </w:tabs>
              <w:contextualSpacing/>
              <w:jc w:val="both"/>
              <w:rPr>
                <w:rFonts w:hAnsi="Times New Roman" w:cs="Times New Roman"/>
                <w:sz w:val="24"/>
                <w:szCs w:val="24"/>
              </w:rPr>
            </w:pPr>
          </w:p>
        </w:tc>
      </w:tr>
      <w:tr w:rsidR="00197DB2" w14:paraId="1F7AD494" w14:textId="6D376261" w:rsidTr="00970E70">
        <w:tc>
          <w:tcPr>
            <w:tcW w:w="851" w:type="dxa"/>
          </w:tcPr>
          <w:p w14:paraId="3589AC77" w14:textId="5E150E50" w:rsidR="00197DB2" w:rsidRDefault="00197DB2" w:rsidP="00F25EE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w:t>
            </w:r>
          </w:p>
        </w:tc>
        <w:tc>
          <w:tcPr>
            <w:tcW w:w="3260" w:type="dxa"/>
          </w:tcPr>
          <w:p w14:paraId="6039ABA5" w14:textId="0A71CAD8" w:rsidR="00197DB2" w:rsidRPr="00F25EEF" w:rsidRDefault="00197DB2" w:rsidP="00F25EEF">
            <w:pPr>
              <w:tabs>
                <w:tab w:val="left" w:pos="993"/>
              </w:tabs>
              <w:contextualSpacing/>
              <w:jc w:val="both"/>
              <w:rPr>
                <w:rFonts w:hAnsi="Times New Roman" w:cs="Times New Roman"/>
                <w:sz w:val="24"/>
                <w:szCs w:val="24"/>
              </w:rPr>
            </w:pPr>
            <w:r w:rsidRPr="00F25EEF">
              <w:rPr>
                <w:rFonts w:hAnsi="Times New Roman" w:cs="Times New Roman"/>
                <w:sz w:val="24"/>
                <w:szCs w:val="24"/>
              </w:rPr>
              <w:t xml:space="preserve">Laiptelio išmatavimai </w:t>
            </w:r>
            <w:r>
              <w:rPr>
                <w:rFonts w:hAnsi="Times New Roman" w:cs="Times New Roman"/>
                <w:sz w:val="24"/>
                <w:szCs w:val="24"/>
              </w:rPr>
              <w:t xml:space="preserve">turi būti </w:t>
            </w:r>
            <w:r w:rsidRPr="00F25EEF">
              <w:rPr>
                <w:rFonts w:hAnsi="Times New Roman" w:cs="Times New Roman"/>
                <w:sz w:val="24"/>
                <w:szCs w:val="24"/>
              </w:rPr>
              <w:t>55 x 27 x 20 cm + / - 2 cm;</w:t>
            </w:r>
          </w:p>
        </w:tc>
        <w:tc>
          <w:tcPr>
            <w:tcW w:w="2977" w:type="dxa"/>
          </w:tcPr>
          <w:p w14:paraId="7EE82920" w14:textId="77777777" w:rsidR="00197DB2" w:rsidRPr="00F25EEF" w:rsidRDefault="00197DB2" w:rsidP="00F25EEF">
            <w:pPr>
              <w:tabs>
                <w:tab w:val="left" w:pos="993"/>
              </w:tabs>
              <w:contextualSpacing/>
              <w:jc w:val="both"/>
              <w:rPr>
                <w:rFonts w:hAnsi="Times New Roman" w:cs="Times New Roman"/>
                <w:sz w:val="24"/>
                <w:szCs w:val="24"/>
              </w:rPr>
            </w:pPr>
          </w:p>
        </w:tc>
        <w:tc>
          <w:tcPr>
            <w:tcW w:w="2835" w:type="dxa"/>
          </w:tcPr>
          <w:p w14:paraId="00C61835" w14:textId="77777777" w:rsidR="00197DB2" w:rsidRPr="00F25EEF" w:rsidRDefault="00197DB2" w:rsidP="00F25EEF">
            <w:pPr>
              <w:tabs>
                <w:tab w:val="left" w:pos="993"/>
              </w:tabs>
              <w:contextualSpacing/>
              <w:jc w:val="both"/>
              <w:rPr>
                <w:rFonts w:hAnsi="Times New Roman" w:cs="Times New Roman"/>
                <w:sz w:val="24"/>
                <w:szCs w:val="24"/>
              </w:rPr>
            </w:pPr>
          </w:p>
        </w:tc>
      </w:tr>
      <w:tr w:rsidR="00197DB2" w14:paraId="61988931" w14:textId="276EABC0" w:rsidTr="00970E70">
        <w:tc>
          <w:tcPr>
            <w:tcW w:w="851" w:type="dxa"/>
          </w:tcPr>
          <w:p w14:paraId="00BDA39E" w14:textId="41C81365" w:rsidR="00197DB2" w:rsidRDefault="00197DB2"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w:t>
            </w:r>
          </w:p>
        </w:tc>
        <w:tc>
          <w:tcPr>
            <w:tcW w:w="3260" w:type="dxa"/>
          </w:tcPr>
          <w:p w14:paraId="4FE6BAC9" w14:textId="75FF615D" w:rsidR="00197DB2" w:rsidRPr="001F330E" w:rsidRDefault="00197DB2" w:rsidP="001F330E">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F330E">
              <w:rPr>
                <w:rFonts w:hAnsi="Times New Roman" w:cs="Times New Roman"/>
                <w:sz w:val="24"/>
                <w:szCs w:val="24"/>
              </w:rPr>
              <w:t>ntegruota lietimui jautri konsolė, kurios skersmuo ne mažesnis nei 10,1 colių;</w:t>
            </w:r>
          </w:p>
        </w:tc>
        <w:tc>
          <w:tcPr>
            <w:tcW w:w="2977" w:type="dxa"/>
          </w:tcPr>
          <w:p w14:paraId="0A3510E4" w14:textId="77777777" w:rsidR="00197DB2" w:rsidRDefault="00197DB2" w:rsidP="001F330E">
            <w:pPr>
              <w:tabs>
                <w:tab w:val="left" w:pos="993"/>
              </w:tabs>
              <w:contextualSpacing/>
              <w:jc w:val="both"/>
              <w:rPr>
                <w:rFonts w:hAnsi="Times New Roman" w:cs="Times New Roman"/>
                <w:sz w:val="24"/>
                <w:szCs w:val="24"/>
              </w:rPr>
            </w:pPr>
          </w:p>
        </w:tc>
        <w:tc>
          <w:tcPr>
            <w:tcW w:w="2835" w:type="dxa"/>
          </w:tcPr>
          <w:p w14:paraId="5BBFA004" w14:textId="77777777" w:rsidR="00197DB2" w:rsidRDefault="00197DB2" w:rsidP="001F330E">
            <w:pPr>
              <w:tabs>
                <w:tab w:val="left" w:pos="993"/>
              </w:tabs>
              <w:contextualSpacing/>
              <w:jc w:val="both"/>
              <w:rPr>
                <w:rFonts w:hAnsi="Times New Roman" w:cs="Times New Roman"/>
                <w:sz w:val="24"/>
                <w:szCs w:val="24"/>
              </w:rPr>
            </w:pPr>
          </w:p>
        </w:tc>
      </w:tr>
      <w:tr w:rsidR="00197DB2" w14:paraId="31DAF7DA" w14:textId="56A719D2" w:rsidTr="00970E70">
        <w:tc>
          <w:tcPr>
            <w:tcW w:w="851" w:type="dxa"/>
          </w:tcPr>
          <w:p w14:paraId="33D3F67E" w14:textId="105638A2" w:rsidR="00197DB2" w:rsidRDefault="00197DB2"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w:t>
            </w:r>
          </w:p>
        </w:tc>
        <w:tc>
          <w:tcPr>
            <w:tcW w:w="3260" w:type="dxa"/>
          </w:tcPr>
          <w:p w14:paraId="64948C65" w14:textId="15663E3C" w:rsidR="00197DB2" w:rsidRPr="001F330E" w:rsidRDefault="00197DB2" w:rsidP="001F330E">
            <w:pPr>
              <w:tabs>
                <w:tab w:val="left" w:pos="993"/>
              </w:tabs>
              <w:contextualSpacing/>
              <w:jc w:val="both"/>
              <w:rPr>
                <w:rFonts w:hAnsi="Times New Roman" w:cs="Times New Roman"/>
                <w:sz w:val="24"/>
                <w:szCs w:val="24"/>
              </w:rPr>
            </w:pPr>
            <w:r w:rsidRPr="001F330E">
              <w:rPr>
                <w:rFonts w:hAnsi="Times New Roman" w:cs="Times New Roman"/>
                <w:sz w:val="24"/>
                <w:szCs w:val="24"/>
              </w:rPr>
              <w:t xml:space="preserve">Maksimalus vartotojo svoris </w:t>
            </w:r>
            <w:r>
              <w:rPr>
                <w:rFonts w:hAnsi="Times New Roman" w:cs="Times New Roman"/>
                <w:sz w:val="24"/>
                <w:szCs w:val="24"/>
              </w:rPr>
              <w:t xml:space="preserve">turi būti </w:t>
            </w:r>
            <w:r w:rsidRPr="001F330E">
              <w:rPr>
                <w:rFonts w:hAnsi="Times New Roman" w:cs="Times New Roman"/>
                <w:sz w:val="24"/>
                <w:szCs w:val="24"/>
              </w:rPr>
              <w:t>ne mažesnis nei 180 kg;</w:t>
            </w:r>
          </w:p>
        </w:tc>
        <w:tc>
          <w:tcPr>
            <w:tcW w:w="2977" w:type="dxa"/>
          </w:tcPr>
          <w:p w14:paraId="0B902350" w14:textId="77777777" w:rsidR="00197DB2" w:rsidRPr="001F330E" w:rsidRDefault="00197DB2" w:rsidP="001F330E">
            <w:pPr>
              <w:tabs>
                <w:tab w:val="left" w:pos="993"/>
              </w:tabs>
              <w:contextualSpacing/>
              <w:jc w:val="both"/>
              <w:rPr>
                <w:rFonts w:hAnsi="Times New Roman" w:cs="Times New Roman"/>
                <w:sz w:val="24"/>
                <w:szCs w:val="24"/>
              </w:rPr>
            </w:pPr>
          </w:p>
        </w:tc>
        <w:tc>
          <w:tcPr>
            <w:tcW w:w="2835" w:type="dxa"/>
          </w:tcPr>
          <w:p w14:paraId="63966A6C" w14:textId="77777777" w:rsidR="00197DB2" w:rsidRPr="001F330E" w:rsidRDefault="00197DB2" w:rsidP="001F330E">
            <w:pPr>
              <w:tabs>
                <w:tab w:val="left" w:pos="993"/>
              </w:tabs>
              <w:contextualSpacing/>
              <w:jc w:val="both"/>
              <w:rPr>
                <w:rFonts w:hAnsi="Times New Roman" w:cs="Times New Roman"/>
                <w:sz w:val="24"/>
                <w:szCs w:val="24"/>
              </w:rPr>
            </w:pPr>
          </w:p>
        </w:tc>
      </w:tr>
      <w:tr w:rsidR="00197DB2" w14:paraId="276389CF" w14:textId="65FFD02A" w:rsidTr="00970E70">
        <w:tc>
          <w:tcPr>
            <w:tcW w:w="851" w:type="dxa"/>
          </w:tcPr>
          <w:p w14:paraId="38633505" w14:textId="214A002F" w:rsidR="00197DB2" w:rsidRDefault="00197DB2" w:rsidP="001F33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w:t>
            </w:r>
          </w:p>
        </w:tc>
        <w:tc>
          <w:tcPr>
            <w:tcW w:w="3260" w:type="dxa"/>
          </w:tcPr>
          <w:p w14:paraId="48BD75F8" w14:textId="21631337" w:rsidR="00197DB2" w:rsidRPr="001F330E" w:rsidRDefault="00197DB2" w:rsidP="001F330E">
            <w:pPr>
              <w:tabs>
                <w:tab w:val="left" w:pos="993"/>
              </w:tabs>
              <w:contextualSpacing/>
              <w:jc w:val="both"/>
              <w:rPr>
                <w:rFonts w:hAnsi="Times New Roman" w:cs="Times New Roman"/>
                <w:sz w:val="24"/>
                <w:szCs w:val="24"/>
              </w:rPr>
            </w:pPr>
            <w:r w:rsidRPr="001F330E">
              <w:rPr>
                <w:rFonts w:hAnsi="Times New Roman" w:cs="Times New Roman"/>
                <w:sz w:val="24"/>
                <w:szCs w:val="24"/>
              </w:rPr>
              <w:t xml:space="preserve">Treniruoklio svoris </w:t>
            </w:r>
            <w:r>
              <w:rPr>
                <w:rFonts w:hAnsi="Times New Roman" w:cs="Times New Roman"/>
                <w:sz w:val="24"/>
                <w:szCs w:val="24"/>
              </w:rPr>
              <w:t xml:space="preserve">turi būti </w:t>
            </w:r>
            <w:r w:rsidRPr="001F330E">
              <w:rPr>
                <w:rFonts w:hAnsi="Times New Roman" w:cs="Times New Roman"/>
                <w:sz w:val="24"/>
                <w:szCs w:val="24"/>
              </w:rPr>
              <w:t>ne mažesnis nei 200 kg;</w:t>
            </w:r>
          </w:p>
        </w:tc>
        <w:tc>
          <w:tcPr>
            <w:tcW w:w="2977" w:type="dxa"/>
          </w:tcPr>
          <w:p w14:paraId="127ADBCE" w14:textId="77777777" w:rsidR="00197DB2" w:rsidRPr="001F330E" w:rsidRDefault="00197DB2" w:rsidP="001F330E">
            <w:pPr>
              <w:tabs>
                <w:tab w:val="left" w:pos="993"/>
              </w:tabs>
              <w:contextualSpacing/>
              <w:jc w:val="both"/>
              <w:rPr>
                <w:rFonts w:hAnsi="Times New Roman" w:cs="Times New Roman"/>
                <w:sz w:val="24"/>
                <w:szCs w:val="24"/>
              </w:rPr>
            </w:pPr>
          </w:p>
        </w:tc>
        <w:tc>
          <w:tcPr>
            <w:tcW w:w="2835" w:type="dxa"/>
          </w:tcPr>
          <w:p w14:paraId="21E1CBE1" w14:textId="77777777" w:rsidR="00197DB2" w:rsidRPr="001F330E" w:rsidRDefault="00197DB2" w:rsidP="001F330E">
            <w:pPr>
              <w:tabs>
                <w:tab w:val="left" w:pos="993"/>
              </w:tabs>
              <w:contextualSpacing/>
              <w:jc w:val="both"/>
              <w:rPr>
                <w:rFonts w:hAnsi="Times New Roman" w:cs="Times New Roman"/>
                <w:sz w:val="24"/>
                <w:szCs w:val="24"/>
              </w:rPr>
            </w:pPr>
          </w:p>
        </w:tc>
      </w:tr>
      <w:tr w:rsidR="00197DB2" w14:paraId="4868CD77" w14:textId="2F4B8ACE" w:rsidTr="00970E70">
        <w:tc>
          <w:tcPr>
            <w:tcW w:w="851" w:type="dxa"/>
          </w:tcPr>
          <w:p w14:paraId="30AA8518" w14:textId="2939EFD7" w:rsidR="00197DB2" w:rsidRDefault="00197DB2" w:rsidP="00A029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w:t>
            </w:r>
          </w:p>
        </w:tc>
        <w:tc>
          <w:tcPr>
            <w:tcW w:w="3260" w:type="dxa"/>
          </w:tcPr>
          <w:p w14:paraId="73CADC0D" w14:textId="44C72FEF" w:rsidR="00197DB2" w:rsidRPr="00A0297A" w:rsidRDefault="00197DB2" w:rsidP="00A0297A">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0297A">
              <w:rPr>
                <w:rFonts w:hAnsi="Times New Roman" w:cs="Times New Roman"/>
                <w:sz w:val="24"/>
                <w:szCs w:val="24"/>
              </w:rPr>
              <w:t>e mažiau nei 20 pasipriešinimo lygių;</w:t>
            </w:r>
          </w:p>
        </w:tc>
        <w:tc>
          <w:tcPr>
            <w:tcW w:w="2977" w:type="dxa"/>
          </w:tcPr>
          <w:p w14:paraId="0A21A7E1" w14:textId="77777777" w:rsidR="00197DB2" w:rsidRDefault="00197DB2" w:rsidP="00A0297A">
            <w:pPr>
              <w:tabs>
                <w:tab w:val="left" w:pos="993"/>
              </w:tabs>
              <w:contextualSpacing/>
              <w:jc w:val="both"/>
              <w:rPr>
                <w:rFonts w:hAnsi="Times New Roman" w:cs="Times New Roman"/>
                <w:sz w:val="24"/>
                <w:szCs w:val="24"/>
              </w:rPr>
            </w:pPr>
          </w:p>
        </w:tc>
        <w:tc>
          <w:tcPr>
            <w:tcW w:w="2835" w:type="dxa"/>
          </w:tcPr>
          <w:p w14:paraId="0018D728" w14:textId="77777777" w:rsidR="00197DB2" w:rsidRDefault="00197DB2" w:rsidP="00A0297A">
            <w:pPr>
              <w:tabs>
                <w:tab w:val="left" w:pos="993"/>
              </w:tabs>
              <w:contextualSpacing/>
              <w:jc w:val="both"/>
              <w:rPr>
                <w:rFonts w:hAnsi="Times New Roman" w:cs="Times New Roman"/>
                <w:sz w:val="24"/>
                <w:szCs w:val="24"/>
              </w:rPr>
            </w:pPr>
          </w:p>
        </w:tc>
      </w:tr>
      <w:tr w:rsidR="00197DB2" w14:paraId="20F9FFBC" w14:textId="7F14FD15" w:rsidTr="00970E70">
        <w:tc>
          <w:tcPr>
            <w:tcW w:w="851" w:type="dxa"/>
          </w:tcPr>
          <w:p w14:paraId="779F3A0D" w14:textId="3869D7B8" w:rsidR="00197DB2" w:rsidRDefault="00197DB2" w:rsidP="00A029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w:t>
            </w:r>
          </w:p>
        </w:tc>
        <w:tc>
          <w:tcPr>
            <w:tcW w:w="3260" w:type="dxa"/>
          </w:tcPr>
          <w:p w14:paraId="79FE045B" w14:textId="7900ADF1" w:rsidR="00197DB2" w:rsidRPr="00A0297A" w:rsidRDefault="00197DB2" w:rsidP="00A0297A">
            <w:pPr>
              <w:tabs>
                <w:tab w:val="left" w:pos="993"/>
              </w:tabs>
              <w:contextualSpacing/>
              <w:jc w:val="both"/>
              <w:rPr>
                <w:rFonts w:hAnsi="Times New Roman" w:cs="Times New Roman"/>
                <w:sz w:val="24"/>
                <w:szCs w:val="24"/>
              </w:rPr>
            </w:pPr>
            <w:r w:rsidRPr="00A0297A">
              <w:rPr>
                <w:rFonts w:hAnsi="Times New Roman" w:cs="Times New Roman"/>
                <w:sz w:val="24"/>
                <w:szCs w:val="24"/>
              </w:rPr>
              <w:t xml:space="preserve">Konsolės rodmenys </w:t>
            </w:r>
            <w:r>
              <w:rPr>
                <w:rFonts w:hAnsi="Times New Roman" w:cs="Times New Roman"/>
                <w:sz w:val="24"/>
                <w:szCs w:val="24"/>
              </w:rPr>
              <w:t>turi būti:</w:t>
            </w:r>
            <w:r w:rsidRPr="00A0297A">
              <w:rPr>
                <w:rFonts w:hAnsi="Times New Roman" w:cs="Times New Roman"/>
                <w:sz w:val="24"/>
                <w:szCs w:val="24"/>
              </w:rPr>
              <w:t xml:space="preserve"> pasipriešinimo lygis, greitis, apsisukimai/min., vidutinis greitis, kalorijos, širdies ritmas, atstumas, laikas, dažnis, galios racionas, likęs laikas, praėjęs laikas, bendras progreso laikas, iš anksto nustatyta programa, vartotojo programa;</w:t>
            </w:r>
          </w:p>
        </w:tc>
        <w:tc>
          <w:tcPr>
            <w:tcW w:w="2977" w:type="dxa"/>
          </w:tcPr>
          <w:p w14:paraId="73193CAA" w14:textId="77777777" w:rsidR="00197DB2" w:rsidRPr="00A0297A" w:rsidRDefault="00197DB2" w:rsidP="00A0297A">
            <w:pPr>
              <w:tabs>
                <w:tab w:val="left" w:pos="993"/>
              </w:tabs>
              <w:contextualSpacing/>
              <w:jc w:val="both"/>
              <w:rPr>
                <w:rFonts w:hAnsi="Times New Roman" w:cs="Times New Roman"/>
                <w:sz w:val="24"/>
                <w:szCs w:val="24"/>
              </w:rPr>
            </w:pPr>
          </w:p>
        </w:tc>
        <w:tc>
          <w:tcPr>
            <w:tcW w:w="2835" w:type="dxa"/>
          </w:tcPr>
          <w:p w14:paraId="633E0F0E" w14:textId="77777777" w:rsidR="00197DB2" w:rsidRPr="00A0297A" w:rsidRDefault="00197DB2" w:rsidP="00A0297A">
            <w:pPr>
              <w:tabs>
                <w:tab w:val="left" w:pos="993"/>
              </w:tabs>
              <w:contextualSpacing/>
              <w:jc w:val="both"/>
              <w:rPr>
                <w:rFonts w:hAnsi="Times New Roman" w:cs="Times New Roman"/>
                <w:sz w:val="24"/>
                <w:szCs w:val="24"/>
              </w:rPr>
            </w:pPr>
          </w:p>
        </w:tc>
      </w:tr>
      <w:tr w:rsidR="00197DB2" w14:paraId="75F16C00" w14:textId="5DFAB226" w:rsidTr="00970E70">
        <w:tc>
          <w:tcPr>
            <w:tcW w:w="851" w:type="dxa"/>
          </w:tcPr>
          <w:p w14:paraId="3F0EC460" w14:textId="1CCB082D" w:rsidR="00197DB2" w:rsidRDefault="00197DB2"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4.9.</w:t>
            </w:r>
          </w:p>
        </w:tc>
        <w:tc>
          <w:tcPr>
            <w:tcW w:w="3260" w:type="dxa"/>
          </w:tcPr>
          <w:p w14:paraId="3121BA36" w14:textId="5F48FCA8" w:rsidR="00197DB2" w:rsidRPr="001A4DBB" w:rsidRDefault="00197DB2" w:rsidP="001A4DBB">
            <w:pPr>
              <w:tabs>
                <w:tab w:val="left" w:pos="993"/>
              </w:tabs>
              <w:contextualSpacing/>
              <w:jc w:val="both"/>
              <w:rPr>
                <w:rFonts w:hAnsi="Times New Roman" w:cs="Times New Roman"/>
                <w:sz w:val="24"/>
                <w:szCs w:val="24"/>
              </w:rPr>
            </w:pPr>
            <w:r w:rsidRPr="001A4DBB">
              <w:rPr>
                <w:rFonts w:hAnsi="Times New Roman" w:cs="Times New Roman"/>
                <w:sz w:val="24"/>
                <w:szCs w:val="24"/>
              </w:rPr>
              <w:t xml:space="preserve">Aktyvūs laipteliai </w:t>
            </w:r>
            <w:r>
              <w:rPr>
                <w:rFonts w:hAnsi="Times New Roman" w:cs="Times New Roman"/>
                <w:sz w:val="24"/>
                <w:szCs w:val="24"/>
              </w:rPr>
              <w:t>turi būti</w:t>
            </w:r>
            <w:r w:rsidRPr="001A4DBB">
              <w:rPr>
                <w:rFonts w:hAnsi="Times New Roman" w:cs="Times New Roman"/>
                <w:sz w:val="24"/>
                <w:szCs w:val="24"/>
              </w:rPr>
              <w:t xml:space="preserve"> ne mažiau 3 vnt.</w:t>
            </w:r>
          </w:p>
        </w:tc>
        <w:tc>
          <w:tcPr>
            <w:tcW w:w="2977" w:type="dxa"/>
          </w:tcPr>
          <w:p w14:paraId="6F3092D0" w14:textId="77777777" w:rsidR="00197DB2" w:rsidRPr="001A4DBB" w:rsidRDefault="00197DB2" w:rsidP="001A4DBB">
            <w:pPr>
              <w:tabs>
                <w:tab w:val="left" w:pos="993"/>
              </w:tabs>
              <w:contextualSpacing/>
              <w:jc w:val="both"/>
              <w:rPr>
                <w:rFonts w:hAnsi="Times New Roman" w:cs="Times New Roman"/>
                <w:sz w:val="24"/>
                <w:szCs w:val="24"/>
              </w:rPr>
            </w:pPr>
          </w:p>
        </w:tc>
        <w:tc>
          <w:tcPr>
            <w:tcW w:w="2835" w:type="dxa"/>
          </w:tcPr>
          <w:p w14:paraId="7591441A" w14:textId="77777777" w:rsidR="00197DB2" w:rsidRPr="001A4DBB" w:rsidRDefault="00197DB2" w:rsidP="001A4DBB">
            <w:pPr>
              <w:tabs>
                <w:tab w:val="left" w:pos="993"/>
              </w:tabs>
              <w:contextualSpacing/>
              <w:jc w:val="both"/>
              <w:rPr>
                <w:rFonts w:hAnsi="Times New Roman" w:cs="Times New Roman"/>
                <w:sz w:val="24"/>
                <w:szCs w:val="24"/>
              </w:rPr>
            </w:pPr>
          </w:p>
        </w:tc>
      </w:tr>
      <w:tr w:rsidR="00197DB2" w14:paraId="774716CE" w14:textId="037686D5" w:rsidTr="00970E70">
        <w:tc>
          <w:tcPr>
            <w:tcW w:w="851" w:type="dxa"/>
          </w:tcPr>
          <w:p w14:paraId="49C939A8" w14:textId="1868C347" w:rsidR="00197DB2" w:rsidRDefault="00197DB2"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4.10.</w:t>
            </w:r>
          </w:p>
        </w:tc>
        <w:tc>
          <w:tcPr>
            <w:tcW w:w="3260" w:type="dxa"/>
          </w:tcPr>
          <w:p w14:paraId="0B23CB9E" w14:textId="52FF4790" w:rsidR="00197DB2" w:rsidRPr="001A4DBB" w:rsidRDefault="00197DB2" w:rsidP="001A4DBB">
            <w:pPr>
              <w:tabs>
                <w:tab w:val="left" w:pos="993"/>
              </w:tabs>
              <w:contextualSpacing/>
              <w:jc w:val="both"/>
              <w:rPr>
                <w:rFonts w:hAnsi="Times New Roman" w:cs="Times New Roman"/>
                <w:sz w:val="24"/>
                <w:szCs w:val="24"/>
              </w:rPr>
            </w:pPr>
            <w:r>
              <w:rPr>
                <w:rFonts w:hAnsi="Times New Roman" w:cs="Times New Roman"/>
                <w:sz w:val="24"/>
                <w:szCs w:val="24"/>
              </w:rPr>
              <w:t>Turi būti v</w:t>
            </w:r>
            <w:r w:rsidRPr="001A4DBB">
              <w:rPr>
                <w:rFonts w:hAnsi="Times New Roman" w:cs="Times New Roman"/>
                <w:sz w:val="24"/>
                <w:szCs w:val="24"/>
              </w:rPr>
              <w:t>iso ne mažiau nei 8 laipteliai;</w:t>
            </w:r>
          </w:p>
        </w:tc>
        <w:tc>
          <w:tcPr>
            <w:tcW w:w="2977" w:type="dxa"/>
          </w:tcPr>
          <w:p w14:paraId="78629AF9" w14:textId="77777777" w:rsidR="00197DB2" w:rsidRDefault="00197DB2" w:rsidP="001A4DBB">
            <w:pPr>
              <w:tabs>
                <w:tab w:val="left" w:pos="993"/>
              </w:tabs>
              <w:contextualSpacing/>
              <w:jc w:val="both"/>
              <w:rPr>
                <w:rFonts w:hAnsi="Times New Roman" w:cs="Times New Roman"/>
                <w:sz w:val="24"/>
                <w:szCs w:val="24"/>
              </w:rPr>
            </w:pPr>
          </w:p>
        </w:tc>
        <w:tc>
          <w:tcPr>
            <w:tcW w:w="2835" w:type="dxa"/>
          </w:tcPr>
          <w:p w14:paraId="751F4582" w14:textId="77777777" w:rsidR="00197DB2" w:rsidRDefault="00197DB2" w:rsidP="001A4DBB">
            <w:pPr>
              <w:tabs>
                <w:tab w:val="left" w:pos="993"/>
              </w:tabs>
              <w:contextualSpacing/>
              <w:jc w:val="both"/>
              <w:rPr>
                <w:rFonts w:hAnsi="Times New Roman" w:cs="Times New Roman"/>
                <w:sz w:val="24"/>
                <w:szCs w:val="24"/>
              </w:rPr>
            </w:pPr>
          </w:p>
        </w:tc>
      </w:tr>
      <w:tr w:rsidR="00197DB2" w14:paraId="491A11CB" w14:textId="6D1F2001" w:rsidTr="00970E70">
        <w:tc>
          <w:tcPr>
            <w:tcW w:w="851" w:type="dxa"/>
          </w:tcPr>
          <w:p w14:paraId="7D42D5B1" w14:textId="73E835C0" w:rsidR="00197DB2" w:rsidRDefault="00197DB2"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4.11.</w:t>
            </w:r>
          </w:p>
        </w:tc>
        <w:tc>
          <w:tcPr>
            <w:tcW w:w="3260" w:type="dxa"/>
          </w:tcPr>
          <w:p w14:paraId="577BF2AF" w14:textId="5D3F0A3E" w:rsidR="00197DB2" w:rsidRPr="001A4DBB" w:rsidRDefault="00197DB2" w:rsidP="001A4DBB">
            <w:pPr>
              <w:tabs>
                <w:tab w:val="left" w:pos="993"/>
              </w:tabs>
              <w:contextualSpacing/>
              <w:jc w:val="both"/>
              <w:rPr>
                <w:rFonts w:hAnsi="Times New Roman" w:cs="Times New Roman"/>
                <w:sz w:val="24"/>
                <w:szCs w:val="24"/>
              </w:rPr>
            </w:pPr>
            <w:r w:rsidRPr="001A4DBB">
              <w:rPr>
                <w:rFonts w:hAnsi="Times New Roman" w:cs="Times New Roman"/>
                <w:sz w:val="24"/>
                <w:szCs w:val="24"/>
              </w:rPr>
              <w:t xml:space="preserve">Greičio diapazonas </w:t>
            </w:r>
            <w:r>
              <w:rPr>
                <w:rFonts w:hAnsi="Times New Roman" w:cs="Times New Roman"/>
                <w:sz w:val="24"/>
                <w:szCs w:val="24"/>
              </w:rPr>
              <w:t xml:space="preserve">turi būti </w:t>
            </w:r>
            <w:r w:rsidRPr="001A4DBB">
              <w:rPr>
                <w:rFonts w:hAnsi="Times New Roman" w:cs="Times New Roman"/>
                <w:sz w:val="24"/>
                <w:szCs w:val="24"/>
              </w:rPr>
              <w:t>25 – 170 laipteliai per minutę + / - 10 laiptelių;</w:t>
            </w:r>
          </w:p>
        </w:tc>
        <w:tc>
          <w:tcPr>
            <w:tcW w:w="2977" w:type="dxa"/>
          </w:tcPr>
          <w:p w14:paraId="30C50833" w14:textId="77777777" w:rsidR="00197DB2" w:rsidRPr="001A4DBB" w:rsidRDefault="00197DB2" w:rsidP="001A4DBB">
            <w:pPr>
              <w:tabs>
                <w:tab w:val="left" w:pos="993"/>
              </w:tabs>
              <w:contextualSpacing/>
              <w:jc w:val="both"/>
              <w:rPr>
                <w:rFonts w:hAnsi="Times New Roman" w:cs="Times New Roman"/>
                <w:sz w:val="24"/>
                <w:szCs w:val="24"/>
              </w:rPr>
            </w:pPr>
          </w:p>
        </w:tc>
        <w:tc>
          <w:tcPr>
            <w:tcW w:w="2835" w:type="dxa"/>
          </w:tcPr>
          <w:p w14:paraId="5E1BB854" w14:textId="77777777" w:rsidR="00197DB2" w:rsidRPr="001A4DBB" w:rsidRDefault="00197DB2" w:rsidP="001A4DBB">
            <w:pPr>
              <w:tabs>
                <w:tab w:val="left" w:pos="993"/>
              </w:tabs>
              <w:contextualSpacing/>
              <w:jc w:val="both"/>
              <w:rPr>
                <w:rFonts w:hAnsi="Times New Roman" w:cs="Times New Roman"/>
                <w:sz w:val="24"/>
                <w:szCs w:val="24"/>
              </w:rPr>
            </w:pPr>
          </w:p>
        </w:tc>
      </w:tr>
      <w:tr w:rsidR="00197DB2" w14:paraId="35387EB1" w14:textId="50FF47CC" w:rsidTr="00970E70">
        <w:tc>
          <w:tcPr>
            <w:tcW w:w="851" w:type="dxa"/>
          </w:tcPr>
          <w:p w14:paraId="08297A02" w14:textId="76EFB86B" w:rsidR="00197DB2" w:rsidRDefault="00197DB2" w:rsidP="001A4D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4.12.</w:t>
            </w:r>
          </w:p>
        </w:tc>
        <w:tc>
          <w:tcPr>
            <w:tcW w:w="3260" w:type="dxa"/>
          </w:tcPr>
          <w:p w14:paraId="20A6AC9B" w14:textId="7A3A939E" w:rsidR="00197DB2" w:rsidRPr="001A4DBB" w:rsidRDefault="00197DB2" w:rsidP="001A4DBB">
            <w:pPr>
              <w:tabs>
                <w:tab w:val="left" w:pos="993"/>
              </w:tabs>
              <w:contextualSpacing/>
              <w:jc w:val="both"/>
              <w:rPr>
                <w:rFonts w:hAnsi="Times New Roman" w:cs="Times New Roman"/>
                <w:sz w:val="24"/>
                <w:szCs w:val="24"/>
              </w:rPr>
            </w:pPr>
            <w:r>
              <w:rPr>
                <w:rFonts w:hAnsi="Times New Roman" w:cs="Times New Roman"/>
                <w:sz w:val="24"/>
                <w:szCs w:val="24"/>
              </w:rPr>
              <w:t>Turi būti a</w:t>
            </w:r>
            <w:r w:rsidRPr="001A4DBB">
              <w:rPr>
                <w:rFonts w:hAnsi="Times New Roman" w:cs="Times New Roman"/>
                <w:sz w:val="24"/>
                <w:szCs w:val="24"/>
              </w:rPr>
              <w:t>varinio sustojimo mygtukas</w:t>
            </w:r>
          </w:p>
        </w:tc>
        <w:tc>
          <w:tcPr>
            <w:tcW w:w="2977" w:type="dxa"/>
          </w:tcPr>
          <w:p w14:paraId="74513A08" w14:textId="77777777" w:rsidR="00197DB2" w:rsidRDefault="00197DB2" w:rsidP="001A4DBB">
            <w:pPr>
              <w:tabs>
                <w:tab w:val="left" w:pos="993"/>
              </w:tabs>
              <w:contextualSpacing/>
              <w:jc w:val="both"/>
              <w:rPr>
                <w:rFonts w:hAnsi="Times New Roman" w:cs="Times New Roman"/>
                <w:sz w:val="24"/>
                <w:szCs w:val="24"/>
              </w:rPr>
            </w:pPr>
          </w:p>
        </w:tc>
        <w:tc>
          <w:tcPr>
            <w:tcW w:w="2835" w:type="dxa"/>
          </w:tcPr>
          <w:p w14:paraId="6C723A2B" w14:textId="77777777" w:rsidR="00197DB2" w:rsidRDefault="00197DB2" w:rsidP="001A4DBB">
            <w:pPr>
              <w:tabs>
                <w:tab w:val="left" w:pos="993"/>
              </w:tabs>
              <w:contextualSpacing/>
              <w:jc w:val="both"/>
              <w:rPr>
                <w:rFonts w:hAnsi="Times New Roman" w:cs="Times New Roman"/>
                <w:sz w:val="24"/>
                <w:szCs w:val="24"/>
              </w:rPr>
            </w:pPr>
          </w:p>
        </w:tc>
      </w:tr>
      <w:tr w:rsidR="00197DB2" w14:paraId="67566AFB" w14:textId="6B737F02" w:rsidTr="00970E70">
        <w:tc>
          <w:tcPr>
            <w:tcW w:w="851" w:type="dxa"/>
          </w:tcPr>
          <w:p w14:paraId="5361119C" w14:textId="24EAA332" w:rsidR="00197DB2" w:rsidRDefault="00197DB2"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4.13.</w:t>
            </w:r>
          </w:p>
        </w:tc>
        <w:tc>
          <w:tcPr>
            <w:tcW w:w="3260" w:type="dxa"/>
          </w:tcPr>
          <w:p w14:paraId="74DD42BE" w14:textId="2E7F8449" w:rsidR="00197DB2" w:rsidRPr="004D25E2" w:rsidRDefault="00197DB2" w:rsidP="004D25E2">
            <w:pPr>
              <w:tabs>
                <w:tab w:val="left" w:pos="993"/>
              </w:tabs>
              <w:contextualSpacing/>
              <w:jc w:val="both"/>
              <w:rPr>
                <w:rFonts w:hAnsi="Times New Roman" w:cs="Times New Roman"/>
                <w:sz w:val="24"/>
                <w:szCs w:val="24"/>
              </w:rPr>
            </w:pPr>
            <w:r>
              <w:rPr>
                <w:rFonts w:hAnsi="Times New Roman" w:cs="Times New Roman"/>
                <w:sz w:val="24"/>
                <w:szCs w:val="24"/>
              </w:rPr>
              <w:t>Turi būti g</w:t>
            </w:r>
            <w:r w:rsidRPr="004D25E2">
              <w:rPr>
                <w:rFonts w:hAnsi="Times New Roman" w:cs="Times New Roman"/>
                <w:sz w:val="24"/>
                <w:szCs w:val="24"/>
              </w:rPr>
              <w:t>reitieji reguliavimo mygtukai ant rankenų;</w:t>
            </w:r>
          </w:p>
        </w:tc>
        <w:tc>
          <w:tcPr>
            <w:tcW w:w="2977" w:type="dxa"/>
          </w:tcPr>
          <w:p w14:paraId="5FF98157" w14:textId="77777777" w:rsidR="00197DB2" w:rsidRDefault="00197DB2" w:rsidP="004D25E2">
            <w:pPr>
              <w:tabs>
                <w:tab w:val="left" w:pos="993"/>
              </w:tabs>
              <w:contextualSpacing/>
              <w:jc w:val="both"/>
              <w:rPr>
                <w:rFonts w:hAnsi="Times New Roman" w:cs="Times New Roman"/>
                <w:sz w:val="24"/>
                <w:szCs w:val="24"/>
              </w:rPr>
            </w:pPr>
          </w:p>
        </w:tc>
        <w:tc>
          <w:tcPr>
            <w:tcW w:w="2835" w:type="dxa"/>
          </w:tcPr>
          <w:p w14:paraId="48DC66B6" w14:textId="77777777" w:rsidR="00197DB2" w:rsidRDefault="00197DB2" w:rsidP="004D25E2">
            <w:pPr>
              <w:tabs>
                <w:tab w:val="left" w:pos="993"/>
              </w:tabs>
              <w:contextualSpacing/>
              <w:jc w:val="both"/>
              <w:rPr>
                <w:rFonts w:hAnsi="Times New Roman" w:cs="Times New Roman"/>
                <w:sz w:val="24"/>
                <w:szCs w:val="24"/>
              </w:rPr>
            </w:pPr>
          </w:p>
        </w:tc>
      </w:tr>
      <w:tr w:rsidR="00197DB2" w14:paraId="70AAF15E" w14:textId="4D6CD24F" w:rsidTr="00970E70">
        <w:tc>
          <w:tcPr>
            <w:tcW w:w="851" w:type="dxa"/>
          </w:tcPr>
          <w:p w14:paraId="7B1F515B" w14:textId="2F0FB5FC" w:rsidR="00197DB2" w:rsidRDefault="00197DB2"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4.14.</w:t>
            </w:r>
          </w:p>
        </w:tc>
        <w:tc>
          <w:tcPr>
            <w:tcW w:w="3260" w:type="dxa"/>
          </w:tcPr>
          <w:p w14:paraId="44F11B23" w14:textId="4B2D4E2E" w:rsidR="00197DB2" w:rsidRPr="004D25E2" w:rsidRDefault="00197DB2" w:rsidP="004D25E2">
            <w:pPr>
              <w:tabs>
                <w:tab w:val="left" w:pos="993"/>
              </w:tabs>
              <w:contextualSpacing/>
              <w:jc w:val="both"/>
              <w:rPr>
                <w:rFonts w:hAnsi="Times New Roman" w:cs="Times New Roman"/>
                <w:sz w:val="24"/>
                <w:szCs w:val="24"/>
              </w:rPr>
            </w:pPr>
            <w:r w:rsidRPr="004D25E2">
              <w:rPr>
                <w:rFonts w:hAnsi="Times New Roman" w:cs="Times New Roman"/>
                <w:sz w:val="24"/>
                <w:szCs w:val="24"/>
              </w:rPr>
              <w:t xml:space="preserve">Pavaros sistema </w:t>
            </w:r>
            <w:r>
              <w:rPr>
                <w:rFonts w:hAnsi="Times New Roman" w:cs="Times New Roman"/>
                <w:sz w:val="24"/>
                <w:szCs w:val="24"/>
              </w:rPr>
              <w:t>turi būti</w:t>
            </w:r>
            <w:r w:rsidRPr="004D25E2">
              <w:rPr>
                <w:rFonts w:hAnsi="Times New Roman" w:cs="Times New Roman"/>
                <w:sz w:val="24"/>
                <w:szCs w:val="24"/>
              </w:rPr>
              <w:t xml:space="preserve"> grandinė ir poli-V diržas su elektromagnetiniu indukciniu stabdžiu arba lygiavertė sistema;</w:t>
            </w:r>
          </w:p>
        </w:tc>
        <w:tc>
          <w:tcPr>
            <w:tcW w:w="2977" w:type="dxa"/>
          </w:tcPr>
          <w:p w14:paraId="26B55240" w14:textId="77777777" w:rsidR="00197DB2" w:rsidRPr="004D25E2" w:rsidRDefault="00197DB2" w:rsidP="004D25E2">
            <w:pPr>
              <w:tabs>
                <w:tab w:val="left" w:pos="993"/>
              </w:tabs>
              <w:contextualSpacing/>
              <w:jc w:val="both"/>
              <w:rPr>
                <w:rFonts w:hAnsi="Times New Roman" w:cs="Times New Roman"/>
                <w:sz w:val="24"/>
                <w:szCs w:val="24"/>
              </w:rPr>
            </w:pPr>
          </w:p>
        </w:tc>
        <w:tc>
          <w:tcPr>
            <w:tcW w:w="2835" w:type="dxa"/>
          </w:tcPr>
          <w:p w14:paraId="62CCF7B0" w14:textId="77777777" w:rsidR="00197DB2" w:rsidRPr="004D25E2" w:rsidRDefault="00197DB2" w:rsidP="004D25E2">
            <w:pPr>
              <w:tabs>
                <w:tab w:val="left" w:pos="993"/>
              </w:tabs>
              <w:contextualSpacing/>
              <w:jc w:val="both"/>
              <w:rPr>
                <w:rFonts w:hAnsi="Times New Roman" w:cs="Times New Roman"/>
                <w:sz w:val="24"/>
                <w:szCs w:val="24"/>
              </w:rPr>
            </w:pPr>
          </w:p>
        </w:tc>
      </w:tr>
      <w:tr w:rsidR="00197DB2" w14:paraId="2DC5286A" w14:textId="625408AA" w:rsidTr="00970E70">
        <w:tc>
          <w:tcPr>
            <w:tcW w:w="851" w:type="dxa"/>
          </w:tcPr>
          <w:p w14:paraId="68FA9350" w14:textId="4AA7F0B9" w:rsidR="00197DB2" w:rsidRDefault="00197DB2"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4.15.</w:t>
            </w:r>
          </w:p>
        </w:tc>
        <w:tc>
          <w:tcPr>
            <w:tcW w:w="3260" w:type="dxa"/>
          </w:tcPr>
          <w:p w14:paraId="3A5A1ADB" w14:textId="16703498" w:rsidR="00197DB2" w:rsidRPr="004D25E2" w:rsidRDefault="00197DB2" w:rsidP="004D25E2">
            <w:pPr>
              <w:tabs>
                <w:tab w:val="left" w:pos="993"/>
              </w:tabs>
              <w:contextualSpacing/>
              <w:jc w:val="both"/>
              <w:rPr>
                <w:rFonts w:hAnsi="Times New Roman" w:cs="Times New Roman"/>
                <w:sz w:val="24"/>
                <w:szCs w:val="24"/>
              </w:rPr>
            </w:pPr>
            <w:r>
              <w:rPr>
                <w:rFonts w:hAnsi="Times New Roman" w:cs="Times New Roman"/>
                <w:sz w:val="24"/>
                <w:szCs w:val="24"/>
              </w:rPr>
              <w:t>Turi būti i</w:t>
            </w:r>
            <w:r w:rsidRPr="004D25E2">
              <w:rPr>
                <w:rFonts w:hAnsi="Times New Roman" w:cs="Times New Roman"/>
                <w:sz w:val="24"/>
                <w:szCs w:val="24"/>
              </w:rPr>
              <w:t>ntegruoti transportavimo ratukai;</w:t>
            </w:r>
          </w:p>
        </w:tc>
        <w:tc>
          <w:tcPr>
            <w:tcW w:w="2977" w:type="dxa"/>
          </w:tcPr>
          <w:p w14:paraId="659BB9D0" w14:textId="77777777" w:rsidR="00197DB2" w:rsidRDefault="00197DB2" w:rsidP="004D25E2">
            <w:pPr>
              <w:tabs>
                <w:tab w:val="left" w:pos="993"/>
              </w:tabs>
              <w:contextualSpacing/>
              <w:jc w:val="both"/>
              <w:rPr>
                <w:rFonts w:hAnsi="Times New Roman" w:cs="Times New Roman"/>
                <w:sz w:val="24"/>
                <w:szCs w:val="24"/>
              </w:rPr>
            </w:pPr>
          </w:p>
        </w:tc>
        <w:tc>
          <w:tcPr>
            <w:tcW w:w="2835" w:type="dxa"/>
          </w:tcPr>
          <w:p w14:paraId="4CDD4749" w14:textId="77777777" w:rsidR="00197DB2" w:rsidRDefault="00197DB2" w:rsidP="004D25E2">
            <w:pPr>
              <w:tabs>
                <w:tab w:val="left" w:pos="993"/>
              </w:tabs>
              <w:contextualSpacing/>
              <w:jc w:val="both"/>
              <w:rPr>
                <w:rFonts w:hAnsi="Times New Roman" w:cs="Times New Roman"/>
                <w:sz w:val="24"/>
                <w:szCs w:val="24"/>
              </w:rPr>
            </w:pPr>
          </w:p>
        </w:tc>
      </w:tr>
      <w:tr w:rsidR="00197DB2" w14:paraId="727B7FAE" w14:textId="7AAACD37" w:rsidTr="00970E70">
        <w:tc>
          <w:tcPr>
            <w:tcW w:w="851" w:type="dxa"/>
          </w:tcPr>
          <w:p w14:paraId="7FAC30B6" w14:textId="065173F0" w:rsidR="00197DB2" w:rsidRDefault="00197DB2" w:rsidP="004D25E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4.16.</w:t>
            </w:r>
          </w:p>
        </w:tc>
        <w:tc>
          <w:tcPr>
            <w:tcW w:w="3260" w:type="dxa"/>
          </w:tcPr>
          <w:p w14:paraId="0B310438" w14:textId="31CEB8F5" w:rsidR="00197DB2" w:rsidRPr="004D25E2" w:rsidRDefault="00197DB2" w:rsidP="004D25E2">
            <w:pPr>
              <w:tabs>
                <w:tab w:val="left" w:pos="993"/>
              </w:tabs>
              <w:contextualSpacing/>
              <w:jc w:val="both"/>
              <w:rPr>
                <w:rFonts w:hAnsi="Times New Roman" w:cs="Times New Roman"/>
                <w:sz w:val="24"/>
                <w:szCs w:val="24"/>
              </w:rPr>
            </w:pPr>
            <w:r w:rsidRPr="004D25E2">
              <w:rPr>
                <w:rFonts w:hAnsi="Times New Roman" w:cs="Times New Roman"/>
                <w:sz w:val="24"/>
                <w:szCs w:val="24"/>
              </w:rPr>
              <w:t xml:space="preserve">Treniruoklis </w:t>
            </w:r>
            <w:r>
              <w:rPr>
                <w:rFonts w:hAnsi="Times New Roman" w:cs="Times New Roman"/>
                <w:sz w:val="24"/>
                <w:szCs w:val="24"/>
              </w:rPr>
              <w:t xml:space="preserve">turi </w:t>
            </w:r>
            <w:r w:rsidRPr="004D25E2">
              <w:rPr>
                <w:rFonts w:hAnsi="Times New Roman" w:cs="Times New Roman"/>
                <w:sz w:val="24"/>
                <w:szCs w:val="24"/>
              </w:rPr>
              <w:t>automatiškai susto</w:t>
            </w:r>
            <w:r>
              <w:rPr>
                <w:rFonts w:hAnsi="Times New Roman" w:cs="Times New Roman"/>
                <w:sz w:val="24"/>
                <w:szCs w:val="24"/>
              </w:rPr>
              <w:t>ti</w:t>
            </w:r>
            <w:r w:rsidRPr="004D25E2">
              <w:rPr>
                <w:rFonts w:hAnsi="Times New Roman" w:cs="Times New Roman"/>
                <w:sz w:val="24"/>
                <w:szCs w:val="24"/>
              </w:rPr>
              <w:t xml:space="preserve"> per 30 (+ / - 5 sek) sekundžių jeigu juo niekas nesinaudoja;</w:t>
            </w:r>
          </w:p>
        </w:tc>
        <w:tc>
          <w:tcPr>
            <w:tcW w:w="2977" w:type="dxa"/>
          </w:tcPr>
          <w:p w14:paraId="2531B4D5" w14:textId="77777777" w:rsidR="00197DB2" w:rsidRPr="004D25E2" w:rsidRDefault="00197DB2" w:rsidP="004D25E2">
            <w:pPr>
              <w:tabs>
                <w:tab w:val="left" w:pos="993"/>
              </w:tabs>
              <w:contextualSpacing/>
              <w:jc w:val="both"/>
              <w:rPr>
                <w:rFonts w:hAnsi="Times New Roman" w:cs="Times New Roman"/>
                <w:sz w:val="24"/>
                <w:szCs w:val="24"/>
              </w:rPr>
            </w:pPr>
          </w:p>
        </w:tc>
        <w:tc>
          <w:tcPr>
            <w:tcW w:w="2835" w:type="dxa"/>
          </w:tcPr>
          <w:p w14:paraId="058FC32D" w14:textId="77777777" w:rsidR="00197DB2" w:rsidRPr="004D25E2" w:rsidRDefault="00197DB2" w:rsidP="004D25E2">
            <w:pPr>
              <w:tabs>
                <w:tab w:val="left" w:pos="993"/>
              </w:tabs>
              <w:contextualSpacing/>
              <w:jc w:val="both"/>
              <w:rPr>
                <w:rFonts w:hAnsi="Times New Roman" w:cs="Times New Roman"/>
                <w:sz w:val="24"/>
                <w:szCs w:val="24"/>
              </w:rPr>
            </w:pPr>
          </w:p>
        </w:tc>
      </w:tr>
      <w:tr w:rsidR="00197DB2" w14:paraId="1E704794" w14:textId="66CE1200" w:rsidTr="00970E70">
        <w:tc>
          <w:tcPr>
            <w:tcW w:w="851" w:type="dxa"/>
          </w:tcPr>
          <w:p w14:paraId="06DE1DEA" w14:textId="2E107446" w:rsidR="00197DB2" w:rsidRDefault="00197DB2"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4.17.</w:t>
            </w:r>
          </w:p>
        </w:tc>
        <w:tc>
          <w:tcPr>
            <w:tcW w:w="3260" w:type="dxa"/>
          </w:tcPr>
          <w:p w14:paraId="2DEAA95E" w14:textId="6ACEA42D" w:rsidR="00197DB2" w:rsidRPr="00CD7510" w:rsidRDefault="00197DB2"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Pr="00CD7510">
              <w:rPr>
                <w:rFonts w:hAnsi="Times New Roman" w:cs="Times New Roman"/>
                <w:sz w:val="24"/>
                <w:szCs w:val="24"/>
              </w:rPr>
              <w:t>ntegruotas ventiliatorius, kuris turi ne mažiau nei du skirtingus ventiliavimo lygius;</w:t>
            </w:r>
          </w:p>
        </w:tc>
        <w:tc>
          <w:tcPr>
            <w:tcW w:w="2977" w:type="dxa"/>
          </w:tcPr>
          <w:p w14:paraId="5B694294" w14:textId="77777777" w:rsidR="00197DB2" w:rsidRDefault="00197DB2" w:rsidP="00750435">
            <w:pPr>
              <w:tabs>
                <w:tab w:val="left" w:pos="993"/>
              </w:tabs>
              <w:contextualSpacing/>
              <w:jc w:val="both"/>
              <w:rPr>
                <w:rFonts w:hAnsi="Times New Roman" w:cs="Times New Roman"/>
                <w:sz w:val="24"/>
                <w:szCs w:val="24"/>
              </w:rPr>
            </w:pPr>
          </w:p>
        </w:tc>
        <w:tc>
          <w:tcPr>
            <w:tcW w:w="2835" w:type="dxa"/>
          </w:tcPr>
          <w:p w14:paraId="0A95700E" w14:textId="77777777" w:rsidR="00197DB2" w:rsidRDefault="00197DB2" w:rsidP="00750435">
            <w:pPr>
              <w:tabs>
                <w:tab w:val="left" w:pos="993"/>
              </w:tabs>
              <w:contextualSpacing/>
              <w:jc w:val="both"/>
              <w:rPr>
                <w:rFonts w:hAnsi="Times New Roman" w:cs="Times New Roman"/>
                <w:sz w:val="24"/>
                <w:szCs w:val="24"/>
              </w:rPr>
            </w:pPr>
          </w:p>
        </w:tc>
      </w:tr>
      <w:tr w:rsidR="00197DB2" w14:paraId="6B39A6F9" w14:textId="38E437DA" w:rsidTr="00970E70">
        <w:tc>
          <w:tcPr>
            <w:tcW w:w="851" w:type="dxa"/>
          </w:tcPr>
          <w:p w14:paraId="5476B6BB" w14:textId="616EF9D4" w:rsidR="00197DB2" w:rsidRDefault="00197DB2"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4.18.</w:t>
            </w:r>
          </w:p>
        </w:tc>
        <w:tc>
          <w:tcPr>
            <w:tcW w:w="3260" w:type="dxa"/>
          </w:tcPr>
          <w:p w14:paraId="5FE4E532" w14:textId="6FC41163" w:rsidR="00197DB2" w:rsidRPr="00CD7510" w:rsidRDefault="00197DB2"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Pr="00CD7510">
              <w:rPr>
                <w:rFonts w:hAnsi="Times New Roman" w:cs="Times New Roman"/>
                <w:sz w:val="24"/>
                <w:szCs w:val="24"/>
              </w:rPr>
              <w:t>ntegruota ausinių jungtis;</w:t>
            </w:r>
          </w:p>
        </w:tc>
        <w:tc>
          <w:tcPr>
            <w:tcW w:w="2977" w:type="dxa"/>
          </w:tcPr>
          <w:p w14:paraId="60C211A2" w14:textId="77777777" w:rsidR="00197DB2" w:rsidRDefault="00197DB2" w:rsidP="00750435">
            <w:pPr>
              <w:tabs>
                <w:tab w:val="left" w:pos="993"/>
              </w:tabs>
              <w:contextualSpacing/>
              <w:jc w:val="both"/>
              <w:rPr>
                <w:rFonts w:hAnsi="Times New Roman" w:cs="Times New Roman"/>
                <w:sz w:val="24"/>
                <w:szCs w:val="24"/>
              </w:rPr>
            </w:pPr>
          </w:p>
        </w:tc>
        <w:tc>
          <w:tcPr>
            <w:tcW w:w="2835" w:type="dxa"/>
          </w:tcPr>
          <w:p w14:paraId="263F7360" w14:textId="77777777" w:rsidR="00197DB2" w:rsidRDefault="00197DB2" w:rsidP="00750435">
            <w:pPr>
              <w:tabs>
                <w:tab w:val="left" w:pos="993"/>
              </w:tabs>
              <w:contextualSpacing/>
              <w:jc w:val="both"/>
              <w:rPr>
                <w:rFonts w:hAnsi="Times New Roman" w:cs="Times New Roman"/>
                <w:sz w:val="24"/>
                <w:szCs w:val="24"/>
              </w:rPr>
            </w:pPr>
          </w:p>
        </w:tc>
      </w:tr>
      <w:tr w:rsidR="00197DB2" w14:paraId="684BB1E9" w14:textId="777BD181" w:rsidTr="00970E70">
        <w:tc>
          <w:tcPr>
            <w:tcW w:w="851" w:type="dxa"/>
          </w:tcPr>
          <w:p w14:paraId="1DC7894F" w14:textId="227E9B66" w:rsidR="00197DB2" w:rsidRDefault="00197DB2"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4.19.</w:t>
            </w:r>
          </w:p>
        </w:tc>
        <w:tc>
          <w:tcPr>
            <w:tcW w:w="3260" w:type="dxa"/>
          </w:tcPr>
          <w:p w14:paraId="40E9E6E5" w14:textId="19181359" w:rsidR="00197DB2" w:rsidRPr="00CD7510" w:rsidRDefault="00197DB2" w:rsidP="00750435">
            <w:pPr>
              <w:tabs>
                <w:tab w:val="left" w:pos="993"/>
              </w:tabs>
              <w:contextualSpacing/>
              <w:jc w:val="both"/>
              <w:rPr>
                <w:rFonts w:hAnsi="Times New Roman" w:cs="Times New Roman"/>
                <w:sz w:val="24"/>
                <w:szCs w:val="24"/>
              </w:rPr>
            </w:pPr>
            <w:r>
              <w:rPr>
                <w:rFonts w:hAnsi="Times New Roman" w:cs="Times New Roman"/>
                <w:sz w:val="24"/>
                <w:szCs w:val="24"/>
              </w:rPr>
              <w:t>Turi būti i</w:t>
            </w:r>
            <w:r w:rsidRPr="00CD7510">
              <w:rPr>
                <w:rFonts w:hAnsi="Times New Roman" w:cs="Times New Roman"/>
                <w:sz w:val="24"/>
                <w:szCs w:val="24"/>
              </w:rPr>
              <w:t>ntegruota USB jungtis;</w:t>
            </w:r>
          </w:p>
        </w:tc>
        <w:tc>
          <w:tcPr>
            <w:tcW w:w="2977" w:type="dxa"/>
          </w:tcPr>
          <w:p w14:paraId="46FFDE1B" w14:textId="77777777" w:rsidR="00197DB2" w:rsidRDefault="00197DB2" w:rsidP="00750435">
            <w:pPr>
              <w:tabs>
                <w:tab w:val="left" w:pos="993"/>
              </w:tabs>
              <w:contextualSpacing/>
              <w:jc w:val="both"/>
              <w:rPr>
                <w:rFonts w:hAnsi="Times New Roman" w:cs="Times New Roman"/>
                <w:sz w:val="24"/>
                <w:szCs w:val="24"/>
              </w:rPr>
            </w:pPr>
          </w:p>
        </w:tc>
        <w:tc>
          <w:tcPr>
            <w:tcW w:w="2835" w:type="dxa"/>
          </w:tcPr>
          <w:p w14:paraId="642147AF" w14:textId="77777777" w:rsidR="00197DB2" w:rsidRDefault="00197DB2" w:rsidP="00750435">
            <w:pPr>
              <w:tabs>
                <w:tab w:val="left" w:pos="993"/>
              </w:tabs>
              <w:contextualSpacing/>
              <w:jc w:val="both"/>
              <w:rPr>
                <w:rFonts w:hAnsi="Times New Roman" w:cs="Times New Roman"/>
                <w:sz w:val="24"/>
                <w:szCs w:val="24"/>
              </w:rPr>
            </w:pPr>
          </w:p>
        </w:tc>
      </w:tr>
      <w:tr w:rsidR="00197DB2" w14:paraId="6AFBC47F" w14:textId="5A5C2112" w:rsidTr="00970E70">
        <w:tc>
          <w:tcPr>
            <w:tcW w:w="851" w:type="dxa"/>
          </w:tcPr>
          <w:p w14:paraId="3AF53154" w14:textId="4D281E9C" w:rsidR="00197DB2" w:rsidRDefault="00197DB2" w:rsidP="007504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4.20.</w:t>
            </w:r>
          </w:p>
        </w:tc>
        <w:tc>
          <w:tcPr>
            <w:tcW w:w="3260" w:type="dxa"/>
          </w:tcPr>
          <w:p w14:paraId="25849959" w14:textId="1F7D4A5A" w:rsidR="00197DB2" w:rsidRPr="00CD7510" w:rsidRDefault="00197DB2" w:rsidP="00750435">
            <w:pPr>
              <w:tabs>
                <w:tab w:val="left" w:pos="993"/>
              </w:tabs>
              <w:contextualSpacing/>
              <w:jc w:val="both"/>
              <w:rPr>
                <w:rFonts w:hAnsi="Times New Roman" w:cs="Times New Roman"/>
                <w:sz w:val="24"/>
                <w:szCs w:val="24"/>
              </w:rPr>
            </w:pPr>
            <w:r w:rsidRPr="00CD7510">
              <w:rPr>
                <w:rFonts w:hAnsi="Times New Roman" w:cs="Times New Roman"/>
                <w:sz w:val="24"/>
                <w:szCs w:val="24"/>
              </w:rPr>
              <w:t xml:space="preserve">Garantija </w:t>
            </w:r>
            <w:r>
              <w:rPr>
                <w:rFonts w:hAnsi="Times New Roman" w:cs="Times New Roman"/>
                <w:sz w:val="24"/>
                <w:szCs w:val="24"/>
              </w:rPr>
              <w:t xml:space="preserve">turi būti </w:t>
            </w:r>
            <w:r w:rsidRPr="00CD7510">
              <w:rPr>
                <w:rFonts w:hAnsi="Times New Roman" w:cs="Times New Roman"/>
                <w:sz w:val="24"/>
                <w:szCs w:val="24"/>
              </w:rPr>
              <w:t>ne trumpesnė nei 2 metai</w:t>
            </w:r>
          </w:p>
        </w:tc>
        <w:tc>
          <w:tcPr>
            <w:tcW w:w="2977" w:type="dxa"/>
          </w:tcPr>
          <w:p w14:paraId="148E6AB1" w14:textId="77777777" w:rsidR="00197DB2" w:rsidRPr="00CD7510" w:rsidRDefault="00197DB2" w:rsidP="00750435">
            <w:pPr>
              <w:tabs>
                <w:tab w:val="left" w:pos="993"/>
              </w:tabs>
              <w:contextualSpacing/>
              <w:jc w:val="both"/>
              <w:rPr>
                <w:rFonts w:hAnsi="Times New Roman" w:cs="Times New Roman"/>
                <w:sz w:val="24"/>
                <w:szCs w:val="24"/>
              </w:rPr>
            </w:pPr>
          </w:p>
        </w:tc>
        <w:tc>
          <w:tcPr>
            <w:tcW w:w="2835" w:type="dxa"/>
          </w:tcPr>
          <w:p w14:paraId="1B6D8E7A" w14:textId="77777777" w:rsidR="00197DB2" w:rsidRPr="00CD7510" w:rsidRDefault="00197DB2" w:rsidP="00750435">
            <w:pPr>
              <w:tabs>
                <w:tab w:val="left" w:pos="993"/>
              </w:tabs>
              <w:contextualSpacing/>
              <w:jc w:val="both"/>
              <w:rPr>
                <w:rFonts w:hAnsi="Times New Roman" w:cs="Times New Roman"/>
                <w:sz w:val="24"/>
                <w:szCs w:val="24"/>
              </w:rPr>
            </w:pPr>
          </w:p>
        </w:tc>
      </w:tr>
      <w:tr w:rsidR="00197DB2" w14:paraId="7B0B02D3" w14:textId="19DD0049" w:rsidTr="00970E70">
        <w:tc>
          <w:tcPr>
            <w:tcW w:w="851" w:type="dxa"/>
          </w:tcPr>
          <w:p w14:paraId="615F1F85" w14:textId="2DB527E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w:t>
            </w:r>
          </w:p>
        </w:tc>
        <w:tc>
          <w:tcPr>
            <w:tcW w:w="3260" w:type="dxa"/>
            <w:shd w:val="clear" w:color="auto" w:fill="D9D9D9" w:themeFill="background1" w:themeFillShade="D9"/>
          </w:tcPr>
          <w:p w14:paraId="049FA1B3" w14:textId="7F9EEBCF" w:rsidR="00197DB2" w:rsidRPr="00870332" w:rsidRDefault="00197DB2" w:rsidP="00583F3C">
            <w:pPr>
              <w:tabs>
                <w:tab w:val="left" w:pos="993"/>
              </w:tabs>
              <w:contextualSpacing/>
              <w:jc w:val="both"/>
            </w:pPr>
            <w:r w:rsidRPr="00E73BC2">
              <w:rPr>
                <w:rFonts w:eastAsia="Times New Roman" w:hAnsi="Times New Roman" w:cs="Times New Roman"/>
                <w:sz w:val="24"/>
                <w:szCs w:val="24"/>
              </w:rPr>
              <w:t>Nemotorizuotas bėgimo takelis</w:t>
            </w:r>
            <w:r>
              <w:rPr>
                <w:rFonts w:eastAsia="Times New Roman" w:hAnsi="Times New Roman" w:cs="Times New Roman"/>
                <w:sz w:val="24"/>
                <w:szCs w:val="24"/>
              </w:rPr>
              <w:t>, 1 vnt.</w:t>
            </w:r>
          </w:p>
        </w:tc>
        <w:tc>
          <w:tcPr>
            <w:tcW w:w="2977" w:type="dxa"/>
          </w:tcPr>
          <w:p w14:paraId="4A0DB541" w14:textId="77777777" w:rsidR="00197DB2" w:rsidRPr="00E73BC2" w:rsidRDefault="00197DB2" w:rsidP="00583F3C">
            <w:pPr>
              <w:tabs>
                <w:tab w:val="left" w:pos="993"/>
              </w:tabs>
              <w:contextualSpacing/>
              <w:jc w:val="both"/>
              <w:rPr>
                <w:rFonts w:eastAsia="Times New Roman" w:hAnsi="Times New Roman" w:cs="Times New Roman"/>
                <w:sz w:val="24"/>
                <w:szCs w:val="24"/>
              </w:rPr>
            </w:pPr>
          </w:p>
        </w:tc>
        <w:tc>
          <w:tcPr>
            <w:tcW w:w="2835" w:type="dxa"/>
          </w:tcPr>
          <w:p w14:paraId="4E60B2FB" w14:textId="77777777" w:rsidR="00197DB2" w:rsidRPr="00E73BC2" w:rsidRDefault="00197DB2" w:rsidP="00583F3C">
            <w:pPr>
              <w:tabs>
                <w:tab w:val="left" w:pos="993"/>
              </w:tabs>
              <w:contextualSpacing/>
              <w:jc w:val="both"/>
              <w:rPr>
                <w:rFonts w:eastAsia="Times New Roman" w:hAnsi="Times New Roman" w:cs="Times New Roman"/>
                <w:sz w:val="24"/>
                <w:szCs w:val="24"/>
              </w:rPr>
            </w:pPr>
          </w:p>
        </w:tc>
      </w:tr>
      <w:tr w:rsidR="00197DB2" w14:paraId="65C94F5D" w14:textId="10FB5036" w:rsidTr="00970E70">
        <w:tc>
          <w:tcPr>
            <w:tcW w:w="851" w:type="dxa"/>
          </w:tcPr>
          <w:p w14:paraId="70785EB2" w14:textId="6DB8B87D" w:rsidR="00197DB2" w:rsidRDefault="00197DB2"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w:t>
            </w:r>
          </w:p>
        </w:tc>
        <w:tc>
          <w:tcPr>
            <w:tcW w:w="3260" w:type="dxa"/>
          </w:tcPr>
          <w:p w14:paraId="7DFCC973" w14:textId="0DA8B5F3" w:rsidR="00197DB2" w:rsidRPr="00942AFC" w:rsidRDefault="00197DB2"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 xml:space="preserve">Treniruoklis </w:t>
            </w:r>
            <w:r>
              <w:rPr>
                <w:rFonts w:hAnsi="Times New Roman" w:cs="Times New Roman"/>
                <w:sz w:val="24"/>
                <w:szCs w:val="24"/>
              </w:rPr>
              <w:t xml:space="preserve">turi būti </w:t>
            </w:r>
            <w:r w:rsidRPr="00942AFC">
              <w:rPr>
                <w:rFonts w:hAnsi="Times New Roman" w:cs="Times New Roman"/>
                <w:sz w:val="24"/>
                <w:szCs w:val="24"/>
              </w:rPr>
              <w:t>skirtas bėgimui;</w:t>
            </w:r>
          </w:p>
        </w:tc>
        <w:tc>
          <w:tcPr>
            <w:tcW w:w="2977" w:type="dxa"/>
          </w:tcPr>
          <w:p w14:paraId="3A280C19" w14:textId="77777777" w:rsidR="00197DB2" w:rsidRPr="00942AFC" w:rsidRDefault="00197DB2" w:rsidP="00942AFC">
            <w:pPr>
              <w:tabs>
                <w:tab w:val="left" w:pos="993"/>
              </w:tabs>
              <w:contextualSpacing/>
              <w:jc w:val="both"/>
              <w:rPr>
                <w:rFonts w:hAnsi="Times New Roman" w:cs="Times New Roman"/>
                <w:sz w:val="24"/>
                <w:szCs w:val="24"/>
              </w:rPr>
            </w:pPr>
          </w:p>
        </w:tc>
        <w:tc>
          <w:tcPr>
            <w:tcW w:w="2835" w:type="dxa"/>
          </w:tcPr>
          <w:p w14:paraId="1440EC8E" w14:textId="77777777" w:rsidR="00197DB2" w:rsidRPr="00942AFC" w:rsidRDefault="00197DB2" w:rsidP="00942AFC">
            <w:pPr>
              <w:tabs>
                <w:tab w:val="left" w:pos="993"/>
              </w:tabs>
              <w:contextualSpacing/>
              <w:jc w:val="both"/>
              <w:rPr>
                <w:rFonts w:hAnsi="Times New Roman" w:cs="Times New Roman"/>
                <w:sz w:val="24"/>
                <w:szCs w:val="24"/>
              </w:rPr>
            </w:pPr>
          </w:p>
        </w:tc>
      </w:tr>
      <w:tr w:rsidR="00197DB2" w14:paraId="50579772" w14:textId="1BD94251" w:rsidTr="00970E70">
        <w:tc>
          <w:tcPr>
            <w:tcW w:w="851" w:type="dxa"/>
          </w:tcPr>
          <w:p w14:paraId="70F93EEB" w14:textId="3BF1AAEA" w:rsidR="00197DB2" w:rsidRDefault="00197DB2"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w:t>
            </w:r>
          </w:p>
        </w:tc>
        <w:tc>
          <w:tcPr>
            <w:tcW w:w="3260" w:type="dxa"/>
          </w:tcPr>
          <w:p w14:paraId="10F634E3" w14:textId="28F02194" w:rsidR="00197DB2" w:rsidRPr="00942AFC" w:rsidRDefault="00197DB2"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Mechaninis veikimo principas</w:t>
            </w:r>
            <w:r>
              <w:rPr>
                <w:rFonts w:hAnsi="Times New Roman" w:cs="Times New Roman"/>
                <w:sz w:val="24"/>
                <w:szCs w:val="24"/>
              </w:rPr>
              <w:t>:</w:t>
            </w:r>
            <w:r w:rsidRPr="00942AFC">
              <w:rPr>
                <w:rFonts w:hAnsi="Times New Roman" w:cs="Times New Roman"/>
                <w:sz w:val="24"/>
                <w:szCs w:val="24"/>
              </w:rPr>
              <w:t xml:space="preserve"> bėgimo takelis neturi </w:t>
            </w:r>
            <w:r>
              <w:rPr>
                <w:rFonts w:hAnsi="Times New Roman" w:cs="Times New Roman"/>
                <w:sz w:val="24"/>
                <w:szCs w:val="24"/>
              </w:rPr>
              <w:t xml:space="preserve">turėti </w:t>
            </w:r>
            <w:r w:rsidRPr="00942AFC">
              <w:rPr>
                <w:rFonts w:hAnsi="Times New Roman" w:cs="Times New Roman"/>
                <w:sz w:val="24"/>
                <w:szCs w:val="24"/>
              </w:rPr>
              <w:t xml:space="preserve">variklio ir greičio reguliavimo, vartotojai </w:t>
            </w:r>
            <w:r>
              <w:rPr>
                <w:rFonts w:hAnsi="Times New Roman" w:cs="Times New Roman"/>
                <w:sz w:val="24"/>
                <w:szCs w:val="24"/>
              </w:rPr>
              <w:t xml:space="preserve">turi galėti </w:t>
            </w:r>
            <w:r w:rsidRPr="00942AFC">
              <w:rPr>
                <w:rFonts w:hAnsi="Times New Roman" w:cs="Times New Roman"/>
                <w:sz w:val="24"/>
                <w:szCs w:val="24"/>
              </w:rPr>
              <w:t>patys kontroliuo</w:t>
            </w:r>
            <w:r>
              <w:rPr>
                <w:rFonts w:hAnsi="Times New Roman" w:cs="Times New Roman"/>
                <w:sz w:val="24"/>
                <w:szCs w:val="24"/>
              </w:rPr>
              <w:t xml:space="preserve">ti </w:t>
            </w:r>
            <w:r w:rsidRPr="00942AFC">
              <w:rPr>
                <w:rFonts w:hAnsi="Times New Roman" w:cs="Times New Roman"/>
                <w:sz w:val="24"/>
                <w:szCs w:val="24"/>
              </w:rPr>
              <w:t>greitį ir intensyvumą;</w:t>
            </w:r>
          </w:p>
        </w:tc>
        <w:tc>
          <w:tcPr>
            <w:tcW w:w="2977" w:type="dxa"/>
          </w:tcPr>
          <w:p w14:paraId="034114C4" w14:textId="77777777" w:rsidR="00197DB2" w:rsidRPr="00942AFC" w:rsidRDefault="00197DB2" w:rsidP="00942AFC">
            <w:pPr>
              <w:tabs>
                <w:tab w:val="left" w:pos="993"/>
              </w:tabs>
              <w:contextualSpacing/>
              <w:jc w:val="both"/>
              <w:rPr>
                <w:rFonts w:hAnsi="Times New Roman" w:cs="Times New Roman"/>
                <w:sz w:val="24"/>
                <w:szCs w:val="24"/>
              </w:rPr>
            </w:pPr>
          </w:p>
        </w:tc>
        <w:tc>
          <w:tcPr>
            <w:tcW w:w="2835" w:type="dxa"/>
          </w:tcPr>
          <w:p w14:paraId="78D1DA57" w14:textId="77777777" w:rsidR="00197DB2" w:rsidRPr="00942AFC" w:rsidRDefault="00197DB2" w:rsidP="00942AFC">
            <w:pPr>
              <w:tabs>
                <w:tab w:val="left" w:pos="993"/>
              </w:tabs>
              <w:contextualSpacing/>
              <w:jc w:val="both"/>
              <w:rPr>
                <w:rFonts w:hAnsi="Times New Roman" w:cs="Times New Roman"/>
                <w:sz w:val="24"/>
                <w:szCs w:val="24"/>
              </w:rPr>
            </w:pPr>
          </w:p>
        </w:tc>
      </w:tr>
      <w:tr w:rsidR="00197DB2" w14:paraId="4BD2A0BB" w14:textId="3F6F41A9" w:rsidTr="00970E70">
        <w:tc>
          <w:tcPr>
            <w:tcW w:w="851" w:type="dxa"/>
          </w:tcPr>
          <w:p w14:paraId="4B59C5FB" w14:textId="5487C9E7" w:rsidR="00197DB2" w:rsidRDefault="00197DB2"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w:t>
            </w:r>
          </w:p>
        </w:tc>
        <w:tc>
          <w:tcPr>
            <w:tcW w:w="3260" w:type="dxa"/>
          </w:tcPr>
          <w:p w14:paraId="78861B4F" w14:textId="79CA796F" w:rsidR="00197DB2" w:rsidRPr="00942AFC" w:rsidRDefault="00197DB2" w:rsidP="00942AFC">
            <w:pPr>
              <w:tabs>
                <w:tab w:val="left" w:pos="993"/>
              </w:tabs>
              <w:contextualSpacing/>
              <w:jc w:val="both"/>
              <w:rPr>
                <w:rFonts w:hAnsi="Times New Roman" w:cs="Times New Roman"/>
                <w:sz w:val="24"/>
                <w:szCs w:val="24"/>
              </w:rPr>
            </w:pPr>
            <w:r>
              <w:rPr>
                <w:rFonts w:hAnsi="Times New Roman" w:cs="Times New Roman"/>
                <w:sz w:val="24"/>
                <w:szCs w:val="24"/>
              </w:rPr>
              <w:t>Turi būti k</w:t>
            </w:r>
            <w:r w:rsidRPr="00942AFC">
              <w:rPr>
                <w:rFonts w:hAnsi="Times New Roman" w:cs="Times New Roman"/>
                <w:sz w:val="24"/>
                <w:szCs w:val="24"/>
              </w:rPr>
              <w:t>reivinė bėgimo paviršiaus forma, leidžia</w:t>
            </w:r>
            <w:r>
              <w:rPr>
                <w:rFonts w:hAnsi="Times New Roman" w:cs="Times New Roman"/>
                <w:sz w:val="24"/>
                <w:szCs w:val="24"/>
              </w:rPr>
              <w:t>nti</w:t>
            </w:r>
            <w:r w:rsidRPr="00942AFC">
              <w:rPr>
                <w:rFonts w:hAnsi="Times New Roman" w:cs="Times New Roman"/>
                <w:sz w:val="24"/>
                <w:szCs w:val="24"/>
              </w:rPr>
              <w:t xml:space="preserve"> natūraliai ir efektyviai bėgti, mažinant sąnarių apkrovą ir suteikiant didesnį komfortą.</w:t>
            </w:r>
          </w:p>
        </w:tc>
        <w:tc>
          <w:tcPr>
            <w:tcW w:w="2977" w:type="dxa"/>
          </w:tcPr>
          <w:p w14:paraId="63EE60ED" w14:textId="77777777" w:rsidR="00197DB2" w:rsidRDefault="00197DB2" w:rsidP="00942AFC">
            <w:pPr>
              <w:tabs>
                <w:tab w:val="left" w:pos="993"/>
              </w:tabs>
              <w:contextualSpacing/>
              <w:jc w:val="both"/>
              <w:rPr>
                <w:rFonts w:hAnsi="Times New Roman" w:cs="Times New Roman"/>
                <w:sz w:val="24"/>
                <w:szCs w:val="24"/>
              </w:rPr>
            </w:pPr>
          </w:p>
        </w:tc>
        <w:tc>
          <w:tcPr>
            <w:tcW w:w="2835" w:type="dxa"/>
          </w:tcPr>
          <w:p w14:paraId="2A36CCC8" w14:textId="77777777" w:rsidR="00197DB2" w:rsidRDefault="00197DB2" w:rsidP="00942AFC">
            <w:pPr>
              <w:tabs>
                <w:tab w:val="left" w:pos="993"/>
              </w:tabs>
              <w:contextualSpacing/>
              <w:jc w:val="both"/>
              <w:rPr>
                <w:rFonts w:hAnsi="Times New Roman" w:cs="Times New Roman"/>
                <w:sz w:val="24"/>
                <w:szCs w:val="24"/>
              </w:rPr>
            </w:pPr>
          </w:p>
        </w:tc>
      </w:tr>
      <w:tr w:rsidR="00197DB2" w14:paraId="192A478A" w14:textId="66D4B5AA" w:rsidTr="00970E70">
        <w:tc>
          <w:tcPr>
            <w:tcW w:w="851" w:type="dxa"/>
          </w:tcPr>
          <w:p w14:paraId="34EBB600" w14:textId="659548EB" w:rsidR="00197DB2" w:rsidRDefault="00197DB2"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5.4.</w:t>
            </w:r>
          </w:p>
        </w:tc>
        <w:tc>
          <w:tcPr>
            <w:tcW w:w="3260" w:type="dxa"/>
          </w:tcPr>
          <w:p w14:paraId="0ED19413" w14:textId="630742D6" w:rsidR="00197DB2" w:rsidRPr="00942AFC" w:rsidRDefault="00197DB2" w:rsidP="00942AFC">
            <w:pPr>
              <w:tabs>
                <w:tab w:val="left" w:pos="993"/>
              </w:tabs>
              <w:contextualSpacing/>
              <w:jc w:val="both"/>
              <w:rPr>
                <w:rFonts w:hAnsi="Times New Roman" w:cs="Times New Roman"/>
                <w:sz w:val="24"/>
                <w:szCs w:val="24"/>
              </w:rPr>
            </w:pPr>
            <w:r w:rsidRPr="00942AFC">
              <w:rPr>
                <w:rFonts w:hAnsi="Times New Roman" w:cs="Times New Roman"/>
                <w:sz w:val="24"/>
                <w:szCs w:val="24"/>
              </w:rPr>
              <w:t xml:space="preserve">Treniruoklis turi </w:t>
            </w:r>
            <w:r>
              <w:rPr>
                <w:rFonts w:hAnsi="Times New Roman" w:cs="Times New Roman"/>
                <w:sz w:val="24"/>
                <w:szCs w:val="24"/>
              </w:rPr>
              <w:t xml:space="preserve">turėti </w:t>
            </w:r>
            <w:r w:rsidRPr="00942AFC">
              <w:rPr>
                <w:rFonts w:hAnsi="Times New Roman" w:cs="Times New Roman"/>
                <w:sz w:val="24"/>
                <w:szCs w:val="24"/>
              </w:rPr>
              <w:t xml:space="preserve">reguliuojamą pasipriešinimą (ne mažiau nei 3 lygius), pasipriešinimo dėka </w:t>
            </w:r>
            <w:r>
              <w:rPr>
                <w:rFonts w:hAnsi="Times New Roman" w:cs="Times New Roman"/>
                <w:sz w:val="24"/>
                <w:szCs w:val="24"/>
              </w:rPr>
              <w:t xml:space="preserve">turi būti </w:t>
            </w:r>
            <w:r w:rsidRPr="00942AFC">
              <w:rPr>
                <w:rFonts w:hAnsi="Times New Roman" w:cs="Times New Roman"/>
                <w:sz w:val="24"/>
                <w:szCs w:val="24"/>
              </w:rPr>
              <w:t>galima atlikti stūmimo ir traukimo veiksmą;</w:t>
            </w:r>
          </w:p>
        </w:tc>
        <w:tc>
          <w:tcPr>
            <w:tcW w:w="2977" w:type="dxa"/>
          </w:tcPr>
          <w:p w14:paraId="512348CF" w14:textId="77777777" w:rsidR="00197DB2" w:rsidRPr="00942AFC" w:rsidRDefault="00197DB2" w:rsidP="00942AFC">
            <w:pPr>
              <w:tabs>
                <w:tab w:val="left" w:pos="993"/>
              </w:tabs>
              <w:contextualSpacing/>
              <w:jc w:val="both"/>
              <w:rPr>
                <w:rFonts w:hAnsi="Times New Roman" w:cs="Times New Roman"/>
                <w:sz w:val="24"/>
                <w:szCs w:val="24"/>
              </w:rPr>
            </w:pPr>
          </w:p>
        </w:tc>
        <w:tc>
          <w:tcPr>
            <w:tcW w:w="2835" w:type="dxa"/>
          </w:tcPr>
          <w:p w14:paraId="094A283B" w14:textId="77777777" w:rsidR="00197DB2" w:rsidRPr="00942AFC" w:rsidRDefault="00197DB2" w:rsidP="00942AFC">
            <w:pPr>
              <w:tabs>
                <w:tab w:val="left" w:pos="993"/>
              </w:tabs>
              <w:contextualSpacing/>
              <w:jc w:val="both"/>
              <w:rPr>
                <w:rFonts w:hAnsi="Times New Roman" w:cs="Times New Roman"/>
                <w:sz w:val="24"/>
                <w:szCs w:val="24"/>
              </w:rPr>
            </w:pPr>
          </w:p>
        </w:tc>
      </w:tr>
      <w:tr w:rsidR="00197DB2" w14:paraId="205AC3D9" w14:textId="6AEC3FC9" w:rsidTr="00970E70">
        <w:tc>
          <w:tcPr>
            <w:tcW w:w="851" w:type="dxa"/>
          </w:tcPr>
          <w:p w14:paraId="06073A2D" w14:textId="4ABDBBE7" w:rsidR="00197DB2" w:rsidRDefault="00197DB2" w:rsidP="00942AF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w:t>
            </w:r>
          </w:p>
        </w:tc>
        <w:tc>
          <w:tcPr>
            <w:tcW w:w="3260" w:type="dxa"/>
          </w:tcPr>
          <w:p w14:paraId="78B3AF58" w14:textId="19BD367F" w:rsidR="00197DB2" w:rsidRPr="00942AFC" w:rsidRDefault="00197DB2" w:rsidP="00942AFC">
            <w:pPr>
              <w:tabs>
                <w:tab w:val="left" w:pos="993"/>
              </w:tabs>
              <w:contextualSpacing/>
              <w:jc w:val="both"/>
              <w:rPr>
                <w:rFonts w:hAnsi="Times New Roman" w:cs="Times New Roman"/>
                <w:sz w:val="24"/>
                <w:szCs w:val="24"/>
              </w:rPr>
            </w:pPr>
            <w:r>
              <w:rPr>
                <w:rFonts w:hAnsi="Times New Roman" w:cs="Times New Roman"/>
                <w:sz w:val="24"/>
                <w:szCs w:val="24"/>
              </w:rPr>
              <w:t>Turi būti d</w:t>
            </w:r>
            <w:r w:rsidRPr="00942AFC">
              <w:rPr>
                <w:rFonts w:hAnsi="Times New Roman" w:cs="Times New Roman"/>
                <w:sz w:val="24"/>
                <w:szCs w:val="24"/>
              </w:rPr>
              <w:t>augiafunkcinės rankenos</w:t>
            </w:r>
            <w:r>
              <w:rPr>
                <w:rFonts w:hAnsi="Times New Roman" w:cs="Times New Roman"/>
                <w:sz w:val="24"/>
                <w:szCs w:val="24"/>
              </w:rPr>
              <w:t>,</w:t>
            </w:r>
            <w:r w:rsidRPr="00942AFC">
              <w:rPr>
                <w:rFonts w:hAnsi="Times New Roman" w:cs="Times New Roman"/>
                <w:sz w:val="24"/>
                <w:szCs w:val="24"/>
              </w:rPr>
              <w:t xml:space="preserve"> kurių dėka galima atlikti stūmimo ar traukimo pratimą;</w:t>
            </w:r>
          </w:p>
        </w:tc>
        <w:tc>
          <w:tcPr>
            <w:tcW w:w="2977" w:type="dxa"/>
          </w:tcPr>
          <w:p w14:paraId="46E9AD40" w14:textId="77777777" w:rsidR="00197DB2" w:rsidRDefault="00197DB2" w:rsidP="00942AFC">
            <w:pPr>
              <w:tabs>
                <w:tab w:val="left" w:pos="993"/>
              </w:tabs>
              <w:contextualSpacing/>
              <w:jc w:val="both"/>
              <w:rPr>
                <w:rFonts w:hAnsi="Times New Roman" w:cs="Times New Roman"/>
                <w:sz w:val="24"/>
                <w:szCs w:val="24"/>
              </w:rPr>
            </w:pPr>
          </w:p>
        </w:tc>
        <w:tc>
          <w:tcPr>
            <w:tcW w:w="2835" w:type="dxa"/>
          </w:tcPr>
          <w:p w14:paraId="0457F929" w14:textId="77777777" w:rsidR="00197DB2" w:rsidRDefault="00197DB2" w:rsidP="00942AFC">
            <w:pPr>
              <w:tabs>
                <w:tab w:val="left" w:pos="993"/>
              </w:tabs>
              <w:contextualSpacing/>
              <w:jc w:val="both"/>
              <w:rPr>
                <w:rFonts w:hAnsi="Times New Roman" w:cs="Times New Roman"/>
                <w:sz w:val="24"/>
                <w:szCs w:val="24"/>
              </w:rPr>
            </w:pPr>
          </w:p>
        </w:tc>
      </w:tr>
      <w:tr w:rsidR="00197DB2" w14:paraId="504E1A96" w14:textId="7C17B9F5" w:rsidTr="00970E70">
        <w:tc>
          <w:tcPr>
            <w:tcW w:w="851" w:type="dxa"/>
          </w:tcPr>
          <w:p w14:paraId="6FB72956" w14:textId="6E5653EA"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w:t>
            </w:r>
          </w:p>
        </w:tc>
        <w:tc>
          <w:tcPr>
            <w:tcW w:w="3260" w:type="dxa"/>
          </w:tcPr>
          <w:p w14:paraId="4FAD8EDA" w14:textId="701DAD45" w:rsidR="00197DB2" w:rsidRPr="00C651D1" w:rsidRDefault="00197DB2"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Treniruoklio išmatavimai (</w:t>
            </w:r>
            <w:proofErr w:type="spellStart"/>
            <w:r>
              <w:rPr>
                <w:rFonts w:hAnsi="Times New Roman" w:cs="Times New Roman"/>
                <w:sz w:val="24"/>
                <w:szCs w:val="24"/>
              </w:rPr>
              <w:t>I</w:t>
            </w:r>
            <w:r w:rsidRPr="00C651D1">
              <w:rPr>
                <w:rFonts w:hAnsi="Times New Roman" w:cs="Times New Roman"/>
                <w:sz w:val="24"/>
                <w:szCs w:val="24"/>
              </w:rPr>
              <w:t>x</w:t>
            </w:r>
            <w:r>
              <w:rPr>
                <w:rFonts w:hAnsi="Times New Roman" w:cs="Times New Roman"/>
                <w:sz w:val="24"/>
                <w:szCs w:val="24"/>
              </w:rPr>
              <w:t>P</w:t>
            </w:r>
            <w:r w:rsidRPr="00C651D1">
              <w:rPr>
                <w:rFonts w:hAnsi="Times New Roman" w:cs="Times New Roman"/>
                <w:sz w:val="24"/>
                <w:szCs w:val="24"/>
              </w:rPr>
              <w:t>x</w:t>
            </w:r>
            <w:r>
              <w:rPr>
                <w:rFonts w:hAnsi="Times New Roman" w:cs="Times New Roman"/>
                <w:sz w:val="24"/>
                <w:szCs w:val="24"/>
              </w:rPr>
              <w:t>A</w:t>
            </w:r>
            <w:proofErr w:type="spellEnd"/>
            <w:r w:rsidRPr="00C651D1">
              <w:rPr>
                <w:rFonts w:hAnsi="Times New Roman" w:cs="Times New Roman"/>
                <w:sz w:val="24"/>
                <w:szCs w:val="24"/>
              </w:rPr>
              <w:t xml:space="preserve">) </w:t>
            </w:r>
            <w:r>
              <w:rPr>
                <w:rFonts w:hAnsi="Times New Roman" w:cs="Times New Roman"/>
                <w:sz w:val="24"/>
                <w:szCs w:val="24"/>
              </w:rPr>
              <w:t>turi būti</w:t>
            </w:r>
            <w:r w:rsidRPr="00C651D1">
              <w:rPr>
                <w:rFonts w:hAnsi="Times New Roman" w:cs="Times New Roman"/>
                <w:sz w:val="24"/>
                <w:szCs w:val="24"/>
              </w:rPr>
              <w:t xml:space="preserve"> 190 x 100 x 150 cm + / - 20 cm;</w:t>
            </w:r>
          </w:p>
        </w:tc>
        <w:tc>
          <w:tcPr>
            <w:tcW w:w="2977" w:type="dxa"/>
          </w:tcPr>
          <w:p w14:paraId="3F714736" w14:textId="77777777" w:rsidR="00197DB2" w:rsidRPr="00C651D1" w:rsidRDefault="00197DB2" w:rsidP="00C651D1">
            <w:pPr>
              <w:tabs>
                <w:tab w:val="left" w:pos="993"/>
              </w:tabs>
              <w:contextualSpacing/>
              <w:jc w:val="both"/>
              <w:rPr>
                <w:rFonts w:hAnsi="Times New Roman" w:cs="Times New Roman"/>
                <w:sz w:val="24"/>
                <w:szCs w:val="24"/>
              </w:rPr>
            </w:pPr>
          </w:p>
        </w:tc>
        <w:tc>
          <w:tcPr>
            <w:tcW w:w="2835" w:type="dxa"/>
          </w:tcPr>
          <w:p w14:paraId="3545E2FE" w14:textId="77777777" w:rsidR="00197DB2" w:rsidRPr="00C651D1" w:rsidRDefault="00197DB2" w:rsidP="00C651D1">
            <w:pPr>
              <w:tabs>
                <w:tab w:val="left" w:pos="993"/>
              </w:tabs>
              <w:contextualSpacing/>
              <w:jc w:val="both"/>
              <w:rPr>
                <w:rFonts w:hAnsi="Times New Roman" w:cs="Times New Roman"/>
                <w:sz w:val="24"/>
                <w:szCs w:val="24"/>
              </w:rPr>
            </w:pPr>
          </w:p>
        </w:tc>
      </w:tr>
      <w:tr w:rsidR="00197DB2" w14:paraId="083E06E7" w14:textId="1718B7B3" w:rsidTr="00970E70">
        <w:tc>
          <w:tcPr>
            <w:tcW w:w="851" w:type="dxa"/>
          </w:tcPr>
          <w:p w14:paraId="5F5EBAB7" w14:textId="6BCD4610"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w:t>
            </w:r>
          </w:p>
        </w:tc>
        <w:tc>
          <w:tcPr>
            <w:tcW w:w="3260" w:type="dxa"/>
          </w:tcPr>
          <w:p w14:paraId="32D3F3D5" w14:textId="4C7BF292" w:rsidR="00197DB2" w:rsidRPr="00C651D1" w:rsidRDefault="00197DB2" w:rsidP="00C651D1">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C651D1">
              <w:rPr>
                <w:rFonts w:hAnsi="Times New Roman" w:cs="Times New Roman"/>
                <w:sz w:val="24"/>
                <w:szCs w:val="24"/>
              </w:rPr>
              <w:t>LCD konsolė;</w:t>
            </w:r>
          </w:p>
        </w:tc>
        <w:tc>
          <w:tcPr>
            <w:tcW w:w="2977" w:type="dxa"/>
          </w:tcPr>
          <w:p w14:paraId="66F93100" w14:textId="77777777" w:rsidR="00197DB2" w:rsidRDefault="00197DB2" w:rsidP="00C651D1">
            <w:pPr>
              <w:tabs>
                <w:tab w:val="left" w:pos="993"/>
              </w:tabs>
              <w:contextualSpacing/>
              <w:jc w:val="both"/>
              <w:rPr>
                <w:rFonts w:hAnsi="Times New Roman" w:cs="Times New Roman"/>
                <w:sz w:val="24"/>
                <w:szCs w:val="24"/>
              </w:rPr>
            </w:pPr>
          </w:p>
        </w:tc>
        <w:tc>
          <w:tcPr>
            <w:tcW w:w="2835" w:type="dxa"/>
          </w:tcPr>
          <w:p w14:paraId="2A4BFE95" w14:textId="77777777" w:rsidR="00197DB2" w:rsidRDefault="00197DB2" w:rsidP="00C651D1">
            <w:pPr>
              <w:tabs>
                <w:tab w:val="left" w:pos="993"/>
              </w:tabs>
              <w:contextualSpacing/>
              <w:jc w:val="both"/>
              <w:rPr>
                <w:rFonts w:hAnsi="Times New Roman" w:cs="Times New Roman"/>
                <w:sz w:val="24"/>
                <w:szCs w:val="24"/>
              </w:rPr>
            </w:pPr>
          </w:p>
        </w:tc>
      </w:tr>
      <w:tr w:rsidR="00197DB2" w14:paraId="33496F7F" w14:textId="5388D336" w:rsidTr="00970E70">
        <w:tc>
          <w:tcPr>
            <w:tcW w:w="851" w:type="dxa"/>
          </w:tcPr>
          <w:p w14:paraId="7ADE02B4" w14:textId="3CA5AF2C"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w:t>
            </w:r>
          </w:p>
        </w:tc>
        <w:tc>
          <w:tcPr>
            <w:tcW w:w="3260" w:type="dxa"/>
          </w:tcPr>
          <w:p w14:paraId="75E37D43" w14:textId="0D13DF1B" w:rsidR="00197DB2" w:rsidRPr="00C651D1" w:rsidRDefault="00197DB2"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Maksimalus vartotojo svoris </w:t>
            </w:r>
            <w:r>
              <w:rPr>
                <w:rFonts w:hAnsi="Times New Roman" w:cs="Times New Roman"/>
                <w:sz w:val="24"/>
                <w:szCs w:val="24"/>
              </w:rPr>
              <w:t xml:space="preserve">turi būti </w:t>
            </w:r>
            <w:r w:rsidRPr="00C651D1">
              <w:rPr>
                <w:rFonts w:hAnsi="Times New Roman" w:cs="Times New Roman"/>
                <w:sz w:val="24"/>
                <w:szCs w:val="24"/>
              </w:rPr>
              <w:t>ne mažesnis nei 180 kg;</w:t>
            </w:r>
          </w:p>
        </w:tc>
        <w:tc>
          <w:tcPr>
            <w:tcW w:w="2977" w:type="dxa"/>
          </w:tcPr>
          <w:p w14:paraId="260F2354" w14:textId="77777777" w:rsidR="00197DB2" w:rsidRPr="00C651D1" w:rsidRDefault="00197DB2" w:rsidP="00C651D1">
            <w:pPr>
              <w:tabs>
                <w:tab w:val="left" w:pos="993"/>
              </w:tabs>
              <w:contextualSpacing/>
              <w:jc w:val="both"/>
              <w:rPr>
                <w:rFonts w:hAnsi="Times New Roman" w:cs="Times New Roman"/>
                <w:sz w:val="24"/>
                <w:szCs w:val="24"/>
              </w:rPr>
            </w:pPr>
          </w:p>
        </w:tc>
        <w:tc>
          <w:tcPr>
            <w:tcW w:w="2835" w:type="dxa"/>
          </w:tcPr>
          <w:p w14:paraId="431BA0A0" w14:textId="77777777" w:rsidR="00197DB2" w:rsidRPr="00C651D1" w:rsidRDefault="00197DB2" w:rsidP="00C651D1">
            <w:pPr>
              <w:tabs>
                <w:tab w:val="left" w:pos="993"/>
              </w:tabs>
              <w:contextualSpacing/>
              <w:jc w:val="both"/>
              <w:rPr>
                <w:rFonts w:hAnsi="Times New Roman" w:cs="Times New Roman"/>
                <w:sz w:val="24"/>
                <w:szCs w:val="24"/>
              </w:rPr>
            </w:pPr>
          </w:p>
        </w:tc>
      </w:tr>
      <w:tr w:rsidR="00197DB2" w14:paraId="5DC19AFB" w14:textId="758F2EFE" w:rsidTr="00970E70">
        <w:tc>
          <w:tcPr>
            <w:tcW w:w="851" w:type="dxa"/>
          </w:tcPr>
          <w:p w14:paraId="2347343B" w14:textId="574A0409"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w:t>
            </w:r>
          </w:p>
        </w:tc>
        <w:tc>
          <w:tcPr>
            <w:tcW w:w="3260" w:type="dxa"/>
          </w:tcPr>
          <w:p w14:paraId="69077287" w14:textId="3896DC26" w:rsidR="00197DB2" w:rsidRPr="00C651D1" w:rsidRDefault="00197DB2"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Treniruoklio svoris </w:t>
            </w:r>
            <w:r>
              <w:rPr>
                <w:rFonts w:hAnsi="Times New Roman" w:cs="Times New Roman"/>
                <w:sz w:val="24"/>
                <w:szCs w:val="24"/>
              </w:rPr>
              <w:t xml:space="preserve">turi būti </w:t>
            </w:r>
            <w:r w:rsidRPr="00C651D1">
              <w:rPr>
                <w:rFonts w:hAnsi="Times New Roman" w:cs="Times New Roman"/>
                <w:sz w:val="24"/>
                <w:szCs w:val="24"/>
              </w:rPr>
              <w:t>ne mažesnis nei 150 kg;</w:t>
            </w:r>
          </w:p>
        </w:tc>
        <w:tc>
          <w:tcPr>
            <w:tcW w:w="2977" w:type="dxa"/>
          </w:tcPr>
          <w:p w14:paraId="29316895" w14:textId="77777777" w:rsidR="00197DB2" w:rsidRPr="00C651D1" w:rsidRDefault="00197DB2" w:rsidP="00C651D1">
            <w:pPr>
              <w:tabs>
                <w:tab w:val="left" w:pos="993"/>
              </w:tabs>
              <w:contextualSpacing/>
              <w:jc w:val="both"/>
              <w:rPr>
                <w:rFonts w:hAnsi="Times New Roman" w:cs="Times New Roman"/>
                <w:sz w:val="24"/>
                <w:szCs w:val="24"/>
              </w:rPr>
            </w:pPr>
          </w:p>
        </w:tc>
        <w:tc>
          <w:tcPr>
            <w:tcW w:w="2835" w:type="dxa"/>
          </w:tcPr>
          <w:p w14:paraId="110AB35F" w14:textId="77777777" w:rsidR="00197DB2" w:rsidRPr="00C651D1" w:rsidRDefault="00197DB2" w:rsidP="00C651D1">
            <w:pPr>
              <w:tabs>
                <w:tab w:val="left" w:pos="993"/>
              </w:tabs>
              <w:contextualSpacing/>
              <w:jc w:val="both"/>
              <w:rPr>
                <w:rFonts w:hAnsi="Times New Roman" w:cs="Times New Roman"/>
                <w:sz w:val="24"/>
                <w:szCs w:val="24"/>
              </w:rPr>
            </w:pPr>
          </w:p>
        </w:tc>
      </w:tr>
      <w:tr w:rsidR="00197DB2" w14:paraId="70174604" w14:textId="1BFC8848" w:rsidTr="00970E70">
        <w:tc>
          <w:tcPr>
            <w:tcW w:w="851" w:type="dxa"/>
          </w:tcPr>
          <w:p w14:paraId="67636546" w14:textId="2559A2D6"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5.10.</w:t>
            </w:r>
          </w:p>
        </w:tc>
        <w:tc>
          <w:tcPr>
            <w:tcW w:w="3260" w:type="dxa"/>
          </w:tcPr>
          <w:p w14:paraId="38354EA8" w14:textId="5D4F54DA" w:rsidR="00197DB2" w:rsidRPr="00C651D1" w:rsidRDefault="00197DB2"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Bėgimo tako ilgis </w:t>
            </w:r>
            <w:r>
              <w:rPr>
                <w:rFonts w:hAnsi="Times New Roman" w:cs="Times New Roman"/>
                <w:sz w:val="24"/>
                <w:szCs w:val="24"/>
              </w:rPr>
              <w:t xml:space="preserve">turi būti </w:t>
            </w:r>
            <w:r w:rsidRPr="00C651D1">
              <w:rPr>
                <w:rFonts w:hAnsi="Times New Roman" w:cs="Times New Roman"/>
                <w:sz w:val="24"/>
                <w:szCs w:val="24"/>
              </w:rPr>
              <w:t>ne mažesnis nei – 160 cm;</w:t>
            </w:r>
          </w:p>
        </w:tc>
        <w:tc>
          <w:tcPr>
            <w:tcW w:w="2977" w:type="dxa"/>
          </w:tcPr>
          <w:p w14:paraId="584F29CB" w14:textId="77777777" w:rsidR="00197DB2" w:rsidRPr="00C651D1" w:rsidRDefault="00197DB2" w:rsidP="00C651D1">
            <w:pPr>
              <w:tabs>
                <w:tab w:val="left" w:pos="993"/>
              </w:tabs>
              <w:contextualSpacing/>
              <w:jc w:val="both"/>
              <w:rPr>
                <w:rFonts w:hAnsi="Times New Roman" w:cs="Times New Roman"/>
                <w:sz w:val="24"/>
                <w:szCs w:val="24"/>
              </w:rPr>
            </w:pPr>
          </w:p>
        </w:tc>
        <w:tc>
          <w:tcPr>
            <w:tcW w:w="2835" w:type="dxa"/>
          </w:tcPr>
          <w:p w14:paraId="4204E735" w14:textId="77777777" w:rsidR="00197DB2" w:rsidRPr="00C651D1" w:rsidRDefault="00197DB2" w:rsidP="00C651D1">
            <w:pPr>
              <w:tabs>
                <w:tab w:val="left" w:pos="993"/>
              </w:tabs>
              <w:contextualSpacing/>
              <w:jc w:val="both"/>
              <w:rPr>
                <w:rFonts w:hAnsi="Times New Roman" w:cs="Times New Roman"/>
                <w:sz w:val="24"/>
                <w:szCs w:val="24"/>
              </w:rPr>
            </w:pPr>
          </w:p>
        </w:tc>
      </w:tr>
      <w:tr w:rsidR="00197DB2" w14:paraId="4B394D31" w14:textId="1574DC06" w:rsidTr="00970E70">
        <w:tc>
          <w:tcPr>
            <w:tcW w:w="851" w:type="dxa"/>
          </w:tcPr>
          <w:p w14:paraId="47E5F021" w14:textId="7EC7E8C6" w:rsidR="00197DB2" w:rsidRDefault="00197DB2" w:rsidP="00C651D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5.11.</w:t>
            </w:r>
          </w:p>
        </w:tc>
        <w:tc>
          <w:tcPr>
            <w:tcW w:w="3260" w:type="dxa"/>
          </w:tcPr>
          <w:p w14:paraId="05CAAC1B" w14:textId="52EA48C6" w:rsidR="00197DB2" w:rsidRPr="00C651D1" w:rsidRDefault="00197DB2" w:rsidP="00C651D1">
            <w:pPr>
              <w:tabs>
                <w:tab w:val="left" w:pos="993"/>
              </w:tabs>
              <w:contextualSpacing/>
              <w:jc w:val="both"/>
              <w:rPr>
                <w:rFonts w:hAnsi="Times New Roman" w:cs="Times New Roman"/>
                <w:sz w:val="24"/>
                <w:szCs w:val="24"/>
              </w:rPr>
            </w:pPr>
            <w:r w:rsidRPr="00C651D1">
              <w:rPr>
                <w:rFonts w:hAnsi="Times New Roman" w:cs="Times New Roman"/>
                <w:sz w:val="24"/>
                <w:szCs w:val="24"/>
              </w:rPr>
              <w:t xml:space="preserve">Bėgimo tako plotis </w:t>
            </w:r>
            <w:r>
              <w:rPr>
                <w:rFonts w:hAnsi="Times New Roman" w:cs="Times New Roman"/>
                <w:sz w:val="24"/>
                <w:szCs w:val="24"/>
              </w:rPr>
              <w:t xml:space="preserve">turi būti </w:t>
            </w:r>
            <w:r w:rsidRPr="00C651D1">
              <w:rPr>
                <w:rFonts w:hAnsi="Times New Roman" w:cs="Times New Roman"/>
                <w:sz w:val="24"/>
                <w:szCs w:val="24"/>
              </w:rPr>
              <w:t>ne mažesnis nei 55 cm;</w:t>
            </w:r>
          </w:p>
        </w:tc>
        <w:tc>
          <w:tcPr>
            <w:tcW w:w="2977" w:type="dxa"/>
          </w:tcPr>
          <w:p w14:paraId="7B7405B0" w14:textId="77777777" w:rsidR="00197DB2" w:rsidRPr="00C651D1" w:rsidRDefault="00197DB2" w:rsidP="00C651D1">
            <w:pPr>
              <w:tabs>
                <w:tab w:val="left" w:pos="993"/>
              </w:tabs>
              <w:contextualSpacing/>
              <w:jc w:val="both"/>
              <w:rPr>
                <w:rFonts w:hAnsi="Times New Roman" w:cs="Times New Roman"/>
                <w:sz w:val="24"/>
                <w:szCs w:val="24"/>
              </w:rPr>
            </w:pPr>
          </w:p>
        </w:tc>
        <w:tc>
          <w:tcPr>
            <w:tcW w:w="2835" w:type="dxa"/>
          </w:tcPr>
          <w:p w14:paraId="3F29A0B4" w14:textId="77777777" w:rsidR="00197DB2" w:rsidRPr="00C651D1" w:rsidRDefault="00197DB2" w:rsidP="00C651D1">
            <w:pPr>
              <w:tabs>
                <w:tab w:val="left" w:pos="993"/>
              </w:tabs>
              <w:contextualSpacing/>
              <w:jc w:val="both"/>
              <w:rPr>
                <w:rFonts w:hAnsi="Times New Roman" w:cs="Times New Roman"/>
                <w:sz w:val="24"/>
                <w:szCs w:val="24"/>
              </w:rPr>
            </w:pPr>
          </w:p>
        </w:tc>
      </w:tr>
      <w:tr w:rsidR="00197DB2" w14:paraId="74F7EA39" w14:textId="327D3115" w:rsidTr="00970E70">
        <w:tc>
          <w:tcPr>
            <w:tcW w:w="851" w:type="dxa"/>
          </w:tcPr>
          <w:p w14:paraId="70533248" w14:textId="5972F664" w:rsidR="00197DB2" w:rsidRDefault="00197DB2"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5.12.</w:t>
            </w:r>
          </w:p>
        </w:tc>
        <w:tc>
          <w:tcPr>
            <w:tcW w:w="3260" w:type="dxa"/>
          </w:tcPr>
          <w:p w14:paraId="26B1257D" w14:textId="5CEFAA56" w:rsidR="00197DB2" w:rsidRPr="0062327E" w:rsidRDefault="00197DB2" w:rsidP="0062327E">
            <w:pPr>
              <w:tabs>
                <w:tab w:val="left" w:pos="993"/>
              </w:tabs>
              <w:contextualSpacing/>
              <w:jc w:val="both"/>
              <w:rPr>
                <w:rFonts w:hAnsi="Times New Roman" w:cs="Times New Roman"/>
                <w:sz w:val="24"/>
                <w:szCs w:val="24"/>
              </w:rPr>
            </w:pPr>
            <w:r w:rsidRPr="0062327E">
              <w:rPr>
                <w:rFonts w:hAnsi="Times New Roman" w:cs="Times New Roman"/>
                <w:sz w:val="24"/>
                <w:szCs w:val="24"/>
              </w:rPr>
              <w:t xml:space="preserve">Maksimalus greitis </w:t>
            </w:r>
            <w:r>
              <w:rPr>
                <w:rFonts w:hAnsi="Times New Roman" w:cs="Times New Roman"/>
                <w:sz w:val="24"/>
                <w:szCs w:val="24"/>
              </w:rPr>
              <w:t xml:space="preserve">turi būti </w:t>
            </w:r>
            <w:r w:rsidRPr="0062327E">
              <w:rPr>
                <w:rFonts w:hAnsi="Times New Roman" w:cs="Times New Roman"/>
                <w:sz w:val="24"/>
                <w:szCs w:val="24"/>
              </w:rPr>
              <w:t>ne mažesnis nei 30 km/h;</w:t>
            </w:r>
          </w:p>
        </w:tc>
        <w:tc>
          <w:tcPr>
            <w:tcW w:w="2977" w:type="dxa"/>
          </w:tcPr>
          <w:p w14:paraId="55718F6F" w14:textId="77777777" w:rsidR="00197DB2" w:rsidRPr="0062327E" w:rsidRDefault="00197DB2" w:rsidP="0062327E">
            <w:pPr>
              <w:tabs>
                <w:tab w:val="left" w:pos="993"/>
              </w:tabs>
              <w:contextualSpacing/>
              <w:jc w:val="both"/>
              <w:rPr>
                <w:rFonts w:hAnsi="Times New Roman" w:cs="Times New Roman"/>
                <w:sz w:val="24"/>
                <w:szCs w:val="24"/>
              </w:rPr>
            </w:pPr>
          </w:p>
        </w:tc>
        <w:tc>
          <w:tcPr>
            <w:tcW w:w="2835" w:type="dxa"/>
          </w:tcPr>
          <w:p w14:paraId="07D0B911" w14:textId="77777777" w:rsidR="00197DB2" w:rsidRPr="0062327E" w:rsidRDefault="00197DB2" w:rsidP="0062327E">
            <w:pPr>
              <w:tabs>
                <w:tab w:val="left" w:pos="993"/>
              </w:tabs>
              <w:contextualSpacing/>
              <w:jc w:val="both"/>
              <w:rPr>
                <w:rFonts w:hAnsi="Times New Roman" w:cs="Times New Roman"/>
                <w:sz w:val="24"/>
                <w:szCs w:val="24"/>
              </w:rPr>
            </w:pPr>
          </w:p>
        </w:tc>
      </w:tr>
      <w:tr w:rsidR="00197DB2" w14:paraId="05AAFF40" w14:textId="6DB1D593" w:rsidTr="00970E70">
        <w:tc>
          <w:tcPr>
            <w:tcW w:w="851" w:type="dxa"/>
          </w:tcPr>
          <w:p w14:paraId="65E1874A" w14:textId="7E884FF5" w:rsidR="00197DB2" w:rsidRDefault="00197DB2"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5.13.</w:t>
            </w:r>
          </w:p>
        </w:tc>
        <w:tc>
          <w:tcPr>
            <w:tcW w:w="3260" w:type="dxa"/>
          </w:tcPr>
          <w:p w14:paraId="225A84F2" w14:textId="4D05DEB4" w:rsidR="00197DB2" w:rsidRPr="0062327E" w:rsidRDefault="00197DB2" w:rsidP="0062327E">
            <w:pPr>
              <w:tabs>
                <w:tab w:val="left" w:pos="993"/>
              </w:tabs>
              <w:contextualSpacing/>
              <w:jc w:val="both"/>
              <w:rPr>
                <w:rFonts w:hAnsi="Times New Roman" w:cs="Times New Roman"/>
                <w:sz w:val="24"/>
                <w:szCs w:val="24"/>
              </w:rPr>
            </w:pPr>
            <w:r>
              <w:rPr>
                <w:rFonts w:hAnsi="Times New Roman" w:cs="Times New Roman"/>
                <w:sz w:val="24"/>
                <w:szCs w:val="24"/>
              </w:rPr>
              <w:t>Turi būti i</w:t>
            </w:r>
            <w:r w:rsidRPr="0062327E">
              <w:rPr>
                <w:rFonts w:hAnsi="Times New Roman" w:cs="Times New Roman"/>
                <w:sz w:val="24"/>
                <w:szCs w:val="24"/>
              </w:rPr>
              <w:t>ntegruotas gertuvės laikiklis;</w:t>
            </w:r>
          </w:p>
        </w:tc>
        <w:tc>
          <w:tcPr>
            <w:tcW w:w="2977" w:type="dxa"/>
          </w:tcPr>
          <w:p w14:paraId="4F8CEF83" w14:textId="77777777" w:rsidR="00197DB2" w:rsidRDefault="00197DB2" w:rsidP="0062327E">
            <w:pPr>
              <w:tabs>
                <w:tab w:val="left" w:pos="993"/>
              </w:tabs>
              <w:contextualSpacing/>
              <w:jc w:val="both"/>
              <w:rPr>
                <w:rFonts w:hAnsi="Times New Roman" w:cs="Times New Roman"/>
                <w:sz w:val="24"/>
                <w:szCs w:val="24"/>
              </w:rPr>
            </w:pPr>
          </w:p>
        </w:tc>
        <w:tc>
          <w:tcPr>
            <w:tcW w:w="2835" w:type="dxa"/>
          </w:tcPr>
          <w:p w14:paraId="5A5B5FE9" w14:textId="77777777" w:rsidR="00197DB2" w:rsidRDefault="00197DB2" w:rsidP="0062327E">
            <w:pPr>
              <w:tabs>
                <w:tab w:val="left" w:pos="993"/>
              </w:tabs>
              <w:contextualSpacing/>
              <w:jc w:val="both"/>
              <w:rPr>
                <w:rFonts w:hAnsi="Times New Roman" w:cs="Times New Roman"/>
                <w:sz w:val="24"/>
                <w:szCs w:val="24"/>
              </w:rPr>
            </w:pPr>
          </w:p>
        </w:tc>
      </w:tr>
      <w:tr w:rsidR="00197DB2" w14:paraId="754892C9" w14:textId="6F227125" w:rsidTr="00970E70">
        <w:tc>
          <w:tcPr>
            <w:tcW w:w="851" w:type="dxa"/>
          </w:tcPr>
          <w:p w14:paraId="0C0EEABB" w14:textId="36E4B433" w:rsidR="00197DB2" w:rsidRDefault="00197DB2"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5.14.</w:t>
            </w:r>
          </w:p>
        </w:tc>
        <w:tc>
          <w:tcPr>
            <w:tcW w:w="3260" w:type="dxa"/>
          </w:tcPr>
          <w:p w14:paraId="6092A81F" w14:textId="1FD15EF1" w:rsidR="00197DB2" w:rsidRPr="0062327E" w:rsidRDefault="00197DB2" w:rsidP="0062327E">
            <w:pPr>
              <w:tabs>
                <w:tab w:val="left" w:pos="993"/>
              </w:tabs>
              <w:contextualSpacing/>
              <w:jc w:val="both"/>
              <w:rPr>
                <w:rFonts w:hAnsi="Times New Roman" w:cs="Times New Roman"/>
                <w:sz w:val="24"/>
                <w:szCs w:val="24"/>
              </w:rPr>
            </w:pPr>
            <w:r>
              <w:rPr>
                <w:rFonts w:hAnsi="Times New Roman" w:cs="Times New Roman"/>
                <w:sz w:val="24"/>
                <w:szCs w:val="24"/>
              </w:rPr>
              <w:t>Turi būti i</w:t>
            </w:r>
            <w:r w:rsidRPr="0062327E">
              <w:rPr>
                <w:rFonts w:hAnsi="Times New Roman" w:cs="Times New Roman"/>
                <w:sz w:val="24"/>
                <w:szCs w:val="24"/>
              </w:rPr>
              <w:t>ntegruoti transportavimo ratukai;</w:t>
            </w:r>
          </w:p>
        </w:tc>
        <w:tc>
          <w:tcPr>
            <w:tcW w:w="2977" w:type="dxa"/>
          </w:tcPr>
          <w:p w14:paraId="117039E1" w14:textId="77777777" w:rsidR="00197DB2" w:rsidRDefault="00197DB2" w:rsidP="0062327E">
            <w:pPr>
              <w:tabs>
                <w:tab w:val="left" w:pos="993"/>
              </w:tabs>
              <w:contextualSpacing/>
              <w:jc w:val="both"/>
              <w:rPr>
                <w:rFonts w:hAnsi="Times New Roman" w:cs="Times New Roman"/>
                <w:sz w:val="24"/>
                <w:szCs w:val="24"/>
              </w:rPr>
            </w:pPr>
          </w:p>
        </w:tc>
        <w:tc>
          <w:tcPr>
            <w:tcW w:w="2835" w:type="dxa"/>
          </w:tcPr>
          <w:p w14:paraId="175B8B62" w14:textId="77777777" w:rsidR="00197DB2" w:rsidRDefault="00197DB2" w:rsidP="0062327E">
            <w:pPr>
              <w:tabs>
                <w:tab w:val="left" w:pos="993"/>
              </w:tabs>
              <w:contextualSpacing/>
              <w:jc w:val="both"/>
              <w:rPr>
                <w:rFonts w:hAnsi="Times New Roman" w:cs="Times New Roman"/>
                <w:sz w:val="24"/>
                <w:szCs w:val="24"/>
              </w:rPr>
            </w:pPr>
          </w:p>
        </w:tc>
      </w:tr>
      <w:tr w:rsidR="00197DB2" w14:paraId="3596CFA6" w14:textId="7B007EB6" w:rsidTr="00970E70">
        <w:tc>
          <w:tcPr>
            <w:tcW w:w="851" w:type="dxa"/>
          </w:tcPr>
          <w:p w14:paraId="7C342DF0" w14:textId="57FD5C49" w:rsidR="00197DB2" w:rsidRDefault="00197DB2" w:rsidP="006232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5.15.</w:t>
            </w:r>
          </w:p>
        </w:tc>
        <w:tc>
          <w:tcPr>
            <w:tcW w:w="3260" w:type="dxa"/>
          </w:tcPr>
          <w:p w14:paraId="55B90237" w14:textId="58839A54" w:rsidR="00197DB2" w:rsidRPr="0062327E" w:rsidRDefault="00197DB2" w:rsidP="0062327E">
            <w:pPr>
              <w:tabs>
                <w:tab w:val="left" w:pos="993"/>
              </w:tabs>
              <w:contextualSpacing/>
              <w:jc w:val="both"/>
              <w:rPr>
                <w:rFonts w:hAnsi="Times New Roman" w:cs="Times New Roman"/>
                <w:sz w:val="24"/>
                <w:szCs w:val="24"/>
              </w:rPr>
            </w:pPr>
            <w:r w:rsidRPr="0062327E">
              <w:rPr>
                <w:rFonts w:hAnsi="Times New Roman" w:cs="Times New Roman"/>
                <w:sz w:val="24"/>
                <w:szCs w:val="24"/>
              </w:rPr>
              <w:t xml:space="preserve">Garantija </w:t>
            </w:r>
            <w:r>
              <w:rPr>
                <w:rFonts w:hAnsi="Times New Roman" w:cs="Times New Roman"/>
                <w:sz w:val="24"/>
                <w:szCs w:val="24"/>
              </w:rPr>
              <w:t xml:space="preserve">turi būti </w:t>
            </w:r>
            <w:r w:rsidRPr="0062327E">
              <w:rPr>
                <w:rFonts w:hAnsi="Times New Roman" w:cs="Times New Roman"/>
                <w:sz w:val="24"/>
                <w:szCs w:val="24"/>
              </w:rPr>
              <w:t>ne trumpesnė nei 2 metai.</w:t>
            </w:r>
          </w:p>
        </w:tc>
        <w:tc>
          <w:tcPr>
            <w:tcW w:w="2977" w:type="dxa"/>
          </w:tcPr>
          <w:p w14:paraId="63960956" w14:textId="77777777" w:rsidR="00197DB2" w:rsidRPr="0062327E" w:rsidRDefault="00197DB2" w:rsidP="0062327E">
            <w:pPr>
              <w:tabs>
                <w:tab w:val="left" w:pos="993"/>
              </w:tabs>
              <w:contextualSpacing/>
              <w:jc w:val="both"/>
              <w:rPr>
                <w:rFonts w:hAnsi="Times New Roman" w:cs="Times New Roman"/>
                <w:sz w:val="24"/>
                <w:szCs w:val="24"/>
              </w:rPr>
            </w:pPr>
          </w:p>
        </w:tc>
        <w:tc>
          <w:tcPr>
            <w:tcW w:w="2835" w:type="dxa"/>
          </w:tcPr>
          <w:p w14:paraId="5D0A087F" w14:textId="77777777" w:rsidR="00197DB2" w:rsidRPr="0062327E" w:rsidRDefault="00197DB2" w:rsidP="0062327E">
            <w:pPr>
              <w:tabs>
                <w:tab w:val="left" w:pos="993"/>
              </w:tabs>
              <w:contextualSpacing/>
              <w:jc w:val="both"/>
              <w:rPr>
                <w:rFonts w:hAnsi="Times New Roman" w:cs="Times New Roman"/>
                <w:sz w:val="24"/>
                <w:szCs w:val="24"/>
              </w:rPr>
            </w:pPr>
          </w:p>
        </w:tc>
      </w:tr>
      <w:tr w:rsidR="00197DB2" w14:paraId="0179D67F" w14:textId="58618EDC" w:rsidTr="00970E70">
        <w:tc>
          <w:tcPr>
            <w:tcW w:w="851" w:type="dxa"/>
          </w:tcPr>
          <w:p w14:paraId="4E9B7B32" w14:textId="6339537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w:t>
            </w:r>
          </w:p>
        </w:tc>
        <w:tc>
          <w:tcPr>
            <w:tcW w:w="3260" w:type="dxa"/>
            <w:shd w:val="clear" w:color="auto" w:fill="D9D9D9" w:themeFill="background1" w:themeFillShade="D9"/>
          </w:tcPr>
          <w:p w14:paraId="5E4B1537" w14:textId="2395FD13" w:rsidR="00197DB2" w:rsidRPr="00BA156E" w:rsidRDefault="00197DB2" w:rsidP="00583F3C">
            <w:pPr>
              <w:tabs>
                <w:tab w:val="left" w:pos="993"/>
              </w:tabs>
              <w:contextualSpacing/>
              <w:jc w:val="both"/>
              <w:rPr>
                <w:sz w:val="24"/>
                <w:szCs w:val="24"/>
              </w:rPr>
            </w:pPr>
            <w:r w:rsidRPr="00BA156E">
              <w:rPr>
                <w:sz w:val="24"/>
                <w:szCs w:val="24"/>
              </w:rPr>
              <w:t xml:space="preserve">Irklavimo treniruoklis, 1 vnt. </w:t>
            </w:r>
          </w:p>
        </w:tc>
        <w:tc>
          <w:tcPr>
            <w:tcW w:w="2977" w:type="dxa"/>
          </w:tcPr>
          <w:p w14:paraId="09695427" w14:textId="77777777" w:rsidR="00197DB2" w:rsidRPr="00BA156E" w:rsidRDefault="00197DB2" w:rsidP="00583F3C">
            <w:pPr>
              <w:tabs>
                <w:tab w:val="left" w:pos="993"/>
              </w:tabs>
              <w:contextualSpacing/>
              <w:jc w:val="both"/>
              <w:rPr>
                <w:sz w:val="24"/>
                <w:szCs w:val="24"/>
              </w:rPr>
            </w:pPr>
          </w:p>
        </w:tc>
        <w:tc>
          <w:tcPr>
            <w:tcW w:w="2835" w:type="dxa"/>
          </w:tcPr>
          <w:p w14:paraId="31B273D3" w14:textId="77777777" w:rsidR="00197DB2" w:rsidRPr="00BA156E" w:rsidRDefault="00197DB2" w:rsidP="00583F3C">
            <w:pPr>
              <w:tabs>
                <w:tab w:val="left" w:pos="993"/>
              </w:tabs>
              <w:contextualSpacing/>
              <w:jc w:val="both"/>
              <w:rPr>
                <w:sz w:val="24"/>
                <w:szCs w:val="24"/>
              </w:rPr>
            </w:pPr>
          </w:p>
        </w:tc>
      </w:tr>
      <w:tr w:rsidR="00197DB2" w14:paraId="75C9EF82" w14:textId="6C710B0D" w:rsidTr="00970E70">
        <w:tc>
          <w:tcPr>
            <w:tcW w:w="851" w:type="dxa"/>
          </w:tcPr>
          <w:p w14:paraId="3A266EC0" w14:textId="78E317A2" w:rsidR="00197DB2" w:rsidRDefault="00197DB2"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w:t>
            </w:r>
          </w:p>
        </w:tc>
        <w:tc>
          <w:tcPr>
            <w:tcW w:w="3260" w:type="dxa"/>
          </w:tcPr>
          <w:p w14:paraId="43D5A28E" w14:textId="6F5A1CB0" w:rsidR="00197DB2" w:rsidRPr="00695552" w:rsidRDefault="00197DB2" w:rsidP="00695552">
            <w:pPr>
              <w:tabs>
                <w:tab w:val="left" w:pos="993"/>
              </w:tabs>
              <w:contextualSpacing/>
              <w:jc w:val="both"/>
              <w:rPr>
                <w:rFonts w:hAnsi="Times New Roman" w:cs="Times New Roman"/>
                <w:sz w:val="24"/>
                <w:szCs w:val="24"/>
              </w:rPr>
            </w:pPr>
            <w:r>
              <w:rPr>
                <w:rFonts w:hAnsi="Times New Roman" w:cs="Times New Roman"/>
                <w:sz w:val="24"/>
                <w:szCs w:val="24"/>
              </w:rPr>
              <w:t>Paskirtis turi būti i</w:t>
            </w:r>
            <w:r w:rsidRPr="00695552">
              <w:rPr>
                <w:rFonts w:hAnsi="Times New Roman" w:cs="Times New Roman"/>
                <w:sz w:val="24"/>
                <w:szCs w:val="24"/>
              </w:rPr>
              <w:t>rklavimo treniruoklis</w:t>
            </w:r>
          </w:p>
        </w:tc>
        <w:tc>
          <w:tcPr>
            <w:tcW w:w="2977" w:type="dxa"/>
          </w:tcPr>
          <w:p w14:paraId="0F332E9A" w14:textId="77777777" w:rsidR="00197DB2" w:rsidRDefault="00197DB2" w:rsidP="00695552">
            <w:pPr>
              <w:tabs>
                <w:tab w:val="left" w:pos="993"/>
              </w:tabs>
              <w:contextualSpacing/>
              <w:jc w:val="both"/>
              <w:rPr>
                <w:rFonts w:hAnsi="Times New Roman" w:cs="Times New Roman"/>
                <w:sz w:val="24"/>
                <w:szCs w:val="24"/>
              </w:rPr>
            </w:pPr>
          </w:p>
        </w:tc>
        <w:tc>
          <w:tcPr>
            <w:tcW w:w="2835" w:type="dxa"/>
          </w:tcPr>
          <w:p w14:paraId="47C1EC4E" w14:textId="77777777" w:rsidR="00197DB2" w:rsidRDefault="00197DB2" w:rsidP="00695552">
            <w:pPr>
              <w:tabs>
                <w:tab w:val="left" w:pos="993"/>
              </w:tabs>
              <w:contextualSpacing/>
              <w:jc w:val="both"/>
              <w:rPr>
                <w:rFonts w:hAnsi="Times New Roman" w:cs="Times New Roman"/>
                <w:sz w:val="24"/>
                <w:szCs w:val="24"/>
              </w:rPr>
            </w:pPr>
          </w:p>
        </w:tc>
      </w:tr>
      <w:tr w:rsidR="00197DB2" w14:paraId="5ADC86FE" w14:textId="4CF39E2C" w:rsidTr="00970E70">
        <w:tc>
          <w:tcPr>
            <w:tcW w:w="851" w:type="dxa"/>
          </w:tcPr>
          <w:p w14:paraId="5EF64AD5" w14:textId="19652905" w:rsidR="00197DB2" w:rsidRDefault="00197DB2"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w:t>
            </w:r>
          </w:p>
        </w:tc>
        <w:tc>
          <w:tcPr>
            <w:tcW w:w="3260" w:type="dxa"/>
          </w:tcPr>
          <w:p w14:paraId="3AE413E8" w14:textId="0FAF99CF" w:rsidR="00197DB2" w:rsidRPr="00695552" w:rsidRDefault="00197DB2"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 xml:space="preserve">Pasipriešinimas </w:t>
            </w:r>
            <w:r>
              <w:rPr>
                <w:rFonts w:hAnsi="Times New Roman" w:cs="Times New Roman"/>
                <w:sz w:val="24"/>
                <w:szCs w:val="24"/>
              </w:rPr>
              <w:t xml:space="preserve">turi </w:t>
            </w:r>
            <w:r w:rsidRPr="00695552">
              <w:rPr>
                <w:rFonts w:hAnsi="Times New Roman" w:cs="Times New Roman"/>
                <w:sz w:val="24"/>
                <w:szCs w:val="24"/>
              </w:rPr>
              <w:t>k</w:t>
            </w:r>
            <w:r>
              <w:rPr>
                <w:rFonts w:hAnsi="Times New Roman" w:cs="Times New Roman"/>
                <w:sz w:val="24"/>
                <w:szCs w:val="24"/>
              </w:rPr>
              <w:t>ilti</w:t>
            </w:r>
            <w:r w:rsidRPr="00695552">
              <w:rPr>
                <w:rFonts w:hAnsi="Times New Roman" w:cs="Times New Roman"/>
                <w:sz w:val="24"/>
                <w:szCs w:val="24"/>
              </w:rPr>
              <w:t xml:space="preserve"> iš oro, kuris įtraukiamas į smagratį per traukimo veiksmą, ir pasipriešinimo lygis </w:t>
            </w:r>
            <w:r>
              <w:rPr>
                <w:rFonts w:hAnsi="Times New Roman" w:cs="Times New Roman"/>
                <w:sz w:val="24"/>
                <w:szCs w:val="24"/>
              </w:rPr>
              <w:t xml:space="preserve">turi </w:t>
            </w:r>
            <w:r w:rsidRPr="00695552">
              <w:rPr>
                <w:rFonts w:hAnsi="Times New Roman" w:cs="Times New Roman"/>
                <w:sz w:val="24"/>
                <w:szCs w:val="24"/>
              </w:rPr>
              <w:t>automatiškai prisitaik</w:t>
            </w:r>
            <w:r>
              <w:rPr>
                <w:rFonts w:hAnsi="Times New Roman" w:cs="Times New Roman"/>
                <w:sz w:val="24"/>
                <w:szCs w:val="24"/>
              </w:rPr>
              <w:t>yti</w:t>
            </w:r>
            <w:r w:rsidRPr="00695552">
              <w:rPr>
                <w:rFonts w:hAnsi="Times New Roman" w:cs="Times New Roman"/>
                <w:sz w:val="24"/>
                <w:szCs w:val="24"/>
              </w:rPr>
              <w:t xml:space="preserve"> prie vartotojo jėgos – kuo stipriau traukiama, tuo didesnis pasipriešinimas</w:t>
            </w:r>
          </w:p>
        </w:tc>
        <w:tc>
          <w:tcPr>
            <w:tcW w:w="2977" w:type="dxa"/>
          </w:tcPr>
          <w:p w14:paraId="0206EF1A" w14:textId="77777777" w:rsidR="00197DB2" w:rsidRPr="00695552" w:rsidRDefault="00197DB2" w:rsidP="00695552">
            <w:pPr>
              <w:tabs>
                <w:tab w:val="left" w:pos="993"/>
              </w:tabs>
              <w:contextualSpacing/>
              <w:jc w:val="both"/>
              <w:rPr>
                <w:rFonts w:hAnsi="Times New Roman" w:cs="Times New Roman"/>
                <w:sz w:val="24"/>
                <w:szCs w:val="24"/>
              </w:rPr>
            </w:pPr>
          </w:p>
        </w:tc>
        <w:tc>
          <w:tcPr>
            <w:tcW w:w="2835" w:type="dxa"/>
          </w:tcPr>
          <w:p w14:paraId="3907D341" w14:textId="77777777" w:rsidR="00197DB2" w:rsidRPr="00695552" w:rsidRDefault="00197DB2" w:rsidP="00695552">
            <w:pPr>
              <w:tabs>
                <w:tab w:val="left" w:pos="993"/>
              </w:tabs>
              <w:contextualSpacing/>
              <w:jc w:val="both"/>
              <w:rPr>
                <w:rFonts w:hAnsi="Times New Roman" w:cs="Times New Roman"/>
                <w:sz w:val="24"/>
                <w:szCs w:val="24"/>
              </w:rPr>
            </w:pPr>
          </w:p>
        </w:tc>
      </w:tr>
      <w:tr w:rsidR="00197DB2" w14:paraId="59547F5D" w14:textId="11AB2E5B" w:rsidTr="00970E70">
        <w:tc>
          <w:tcPr>
            <w:tcW w:w="851" w:type="dxa"/>
          </w:tcPr>
          <w:p w14:paraId="5933A4B3" w14:textId="4BB22978" w:rsidR="00197DB2" w:rsidRDefault="00197DB2"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w:t>
            </w:r>
          </w:p>
        </w:tc>
        <w:tc>
          <w:tcPr>
            <w:tcW w:w="3260" w:type="dxa"/>
          </w:tcPr>
          <w:p w14:paraId="49017E3B" w14:textId="3905CB2D" w:rsidR="00197DB2" w:rsidRPr="00695552" w:rsidRDefault="00197DB2"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 xml:space="preserve">Papildomai </w:t>
            </w:r>
            <w:r>
              <w:rPr>
                <w:rFonts w:hAnsi="Times New Roman" w:cs="Times New Roman"/>
                <w:sz w:val="24"/>
                <w:szCs w:val="24"/>
              </w:rPr>
              <w:t>turi būti</w:t>
            </w:r>
            <w:r w:rsidRPr="00695552">
              <w:rPr>
                <w:rFonts w:hAnsi="Times New Roman" w:cs="Times New Roman"/>
                <w:sz w:val="24"/>
                <w:szCs w:val="24"/>
              </w:rPr>
              <w:t xml:space="preserve"> galimybė keisti pasipriešinimo lygius nuo 1 iki 10 lygio</w:t>
            </w:r>
          </w:p>
        </w:tc>
        <w:tc>
          <w:tcPr>
            <w:tcW w:w="2977" w:type="dxa"/>
          </w:tcPr>
          <w:p w14:paraId="4F7190AF" w14:textId="77777777" w:rsidR="00197DB2" w:rsidRPr="00695552" w:rsidRDefault="00197DB2" w:rsidP="00695552">
            <w:pPr>
              <w:tabs>
                <w:tab w:val="left" w:pos="993"/>
              </w:tabs>
              <w:contextualSpacing/>
              <w:jc w:val="both"/>
              <w:rPr>
                <w:rFonts w:hAnsi="Times New Roman" w:cs="Times New Roman"/>
                <w:sz w:val="24"/>
                <w:szCs w:val="24"/>
              </w:rPr>
            </w:pPr>
          </w:p>
        </w:tc>
        <w:tc>
          <w:tcPr>
            <w:tcW w:w="2835" w:type="dxa"/>
          </w:tcPr>
          <w:p w14:paraId="6F1E1573" w14:textId="77777777" w:rsidR="00197DB2" w:rsidRPr="00695552" w:rsidRDefault="00197DB2" w:rsidP="00695552">
            <w:pPr>
              <w:tabs>
                <w:tab w:val="left" w:pos="993"/>
              </w:tabs>
              <w:contextualSpacing/>
              <w:jc w:val="both"/>
              <w:rPr>
                <w:rFonts w:hAnsi="Times New Roman" w:cs="Times New Roman"/>
                <w:sz w:val="24"/>
                <w:szCs w:val="24"/>
              </w:rPr>
            </w:pPr>
          </w:p>
        </w:tc>
      </w:tr>
      <w:tr w:rsidR="00197DB2" w14:paraId="58374EE5" w14:textId="44F5AA5A" w:rsidTr="00970E70">
        <w:tc>
          <w:tcPr>
            <w:tcW w:w="851" w:type="dxa"/>
          </w:tcPr>
          <w:p w14:paraId="55181F7E" w14:textId="2BBE7EB8" w:rsidR="00197DB2" w:rsidRDefault="00197DB2"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w:t>
            </w:r>
          </w:p>
        </w:tc>
        <w:tc>
          <w:tcPr>
            <w:tcW w:w="3260" w:type="dxa"/>
          </w:tcPr>
          <w:p w14:paraId="661BEBF0" w14:textId="4C2B4DE7" w:rsidR="00197DB2" w:rsidRPr="00695552" w:rsidRDefault="00197DB2" w:rsidP="00695552">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95552">
              <w:rPr>
                <w:rFonts w:hAnsi="Times New Roman" w:cs="Times New Roman"/>
                <w:sz w:val="24"/>
                <w:szCs w:val="24"/>
              </w:rPr>
              <w:t>LCD konsolė</w:t>
            </w:r>
          </w:p>
        </w:tc>
        <w:tc>
          <w:tcPr>
            <w:tcW w:w="2977" w:type="dxa"/>
          </w:tcPr>
          <w:p w14:paraId="2A46683E" w14:textId="77777777" w:rsidR="00197DB2" w:rsidRDefault="00197DB2" w:rsidP="00695552">
            <w:pPr>
              <w:tabs>
                <w:tab w:val="left" w:pos="993"/>
              </w:tabs>
              <w:contextualSpacing/>
              <w:jc w:val="both"/>
              <w:rPr>
                <w:rFonts w:hAnsi="Times New Roman" w:cs="Times New Roman"/>
                <w:sz w:val="24"/>
                <w:szCs w:val="24"/>
              </w:rPr>
            </w:pPr>
          </w:p>
        </w:tc>
        <w:tc>
          <w:tcPr>
            <w:tcW w:w="2835" w:type="dxa"/>
          </w:tcPr>
          <w:p w14:paraId="1F951038" w14:textId="77777777" w:rsidR="00197DB2" w:rsidRDefault="00197DB2" w:rsidP="00695552">
            <w:pPr>
              <w:tabs>
                <w:tab w:val="left" w:pos="993"/>
              </w:tabs>
              <w:contextualSpacing/>
              <w:jc w:val="both"/>
              <w:rPr>
                <w:rFonts w:hAnsi="Times New Roman" w:cs="Times New Roman"/>
                <w:sz w:val="24"/>
                <w:szCs w:val="24"/>
              </w:rPr>
            </w:pPr>
          </w:p>
        </w:tc>
      </w:tr>
      <w:tr w:rsidR="00197DB2" w14:paraId="000E3CF1" w14:textId="2615F7C5" w:rsidTr="00970E70">
        <w:tc>
          <w:tcPr>
            <w:tcW w:w="851" w:type="dxa"/>
          </w:tcPr>
          <w:p w14:paraId="5CDA98EE" w14:textId="3D5D17F3" w:rsidR="00197DB2" w:rsidRDefault="00197DB2" w:rsidP="0069555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w:t>
            </w:r>
          </w:p>
        </w:tc>
        <w:tc>
          <w:tcPr>
            <w:tcW w:w="3260" w:type="dxa"/>
          </w:tcPr>
          <w:p w14:paraId="30EFF171" w14:textId="7857B664" w:rsidR="00197DB2" w:rsidRPr="00695552" w:rsidRDefault="00197DB2" w:rsidP="00695552">
            <w:pPr>
              <w:tabs>
                <w:tab w:val="left" w:pos="993"/>
              </w:tabs>
              <w:contextualSpacing/>
              <w:jc w:val="both"/>
              <w:rPr>
                <w:rFonts w:hAnsi="Times New Roman" w:cs="Times New Roman"/>
                <w:sz w:val="24"/>
                <w:szCs w:val="24"/>
              </w:rPr>
            </w:pPr>
            <w:r w:rsidRPr="00695552">
              <w:rPr>
                <w:rFonts w:hAnsi="Times New Roman" w:cs="Times New Roman"/>
                <w:sz w:val="24"/>
                <w:szCs w:val="24"/>
              </w:rPr>
              <w:t>Treniruoklio išmatavimai (</w:t>
            </w:r>
            <w:proofErr w:type="spellStart"/>
            <w:r>
              <w:rPr>
                <w:rFonts w:hAnsi="Times New Roman" w:cs="Times New Roman"/>
                <w:sz w:val="24"/>
                <w:szCs w:val="24"/>
              </w:rPr>
              <w:t>I</w:t>
            </w:r>
            <w:r w:rsidRPr="00695552">
              <w:rPr>
                <w:rFonts w:hAnsi="Times New Roman" w:cs="Times New Roman"/>
                <w:sz w:val="24"/>
                <w:szCs w:val="24"/>
              </w:rPr>
              <w:t>x</w:t>
            </w:r>
            <w:r>
              <w:rPr>
                <w:rFonts w:hAnsi="Times New Roman" w:cs="Times New Roman"/>
                <w:sz w:val="24"/>
                <w:szCs w:val="24"/>
              </w:rPr>
              <w:t>P</w:t>
            </w:r>
            <w:r w:rsidRPr="00695552">
              <w:rPr>
                <w:rFonts w:hAnsi="Times New Roman" w:cs="Times New Roman"/>
                <w:sz w:val="24"/>
                <w:szCs w:val="24"/>
              </w:rPr>
              <w:t>x</w:t>
            </w:r>
            <w:r>
              <w:rPr>
                <w:rFonts w:hAnsi="Times New Roman" w:cs="Times New Roman"/>
                <w:sz w:val="24"/>
                <w:szCs w:val="24"/>
              </w:rPr>
              <w:t>A</w:t>
            </w:r>
            <w:proofErr w:type="spellEnd"/>
            <w:r w:rsidRPr="00695552">
              <w:rPr>
                <w:rFonts w:hAnsi="Times New Roman" w:cs="Times New Roman"/>
                <w:sz w:val="24"/>
                <w:szCs w:val="24"/>
              </w:rPr>
              <w:t xml:space="preserve">) </w:t>
            </w:r>
            <w:r>
              <w:rPr>
                <w:rFonts w:hAnsi="Times New Roman" w:cs="Times New Roman"/>
                <w:sz w:val="24"/>
                <w:szCs w:val="24"/>
              </w:rPr>
              <w:t>turi būti</w:t>
            </w:r>
            <w:r w:rsidRPr="00695552">
              <w:rPr>
                <w:rFonts w:hAnsi="Times New Roman" w:cs="Times New Roman"/>
                <w:sz w:val="24"/>
                <w:szCs w:val="24"/>
              </w:rPr>
              <w:t xml:space="preserve"> 250 x 60 x 60 cm + / - 20 cm</w:t>
            </w:r>
          </w:p>
        </w:tc>
        <w:tc>
          <w:tcPr>
            <w:tcW w:w="2977" w:type="dxa"/>
          </w:tcPr>
          <w:p w14:paraId="7DE8B53F" w14:textId="77777777" w:rsidR="00197DB2" w:rsidRPr="00695552" w:rsidRDefault="00197DB2" w:rsidP="00695552">
            <w:pPr>
              <w:tabs>
                <w:tab w:val="left" w:pos="993"/>
              </w:tabs>
              <w:contextualSpacing/>
              <w:jc w:val="both"/>
              <w:rPr>
                <w:rFonts w:hAnsi="Times New Roman" w:cs="Times New Roman"/>
                <w:sz w:val="24"/>
                <w:szCs w:val="24"/>
              </w:rPr>
            </w:pPr>
          </w:p>
        </w:tc>
        <w:tc>
          <w:tcPr>
            <w:tcW w:w="2835" w:type="dxa"/>
          </w:tcPr>
          <w:p w14:paraId="33CF1397" w14:textId="77777777" w:rsidR="00197DB2" w:rsidRPr="00695552" w:rsidRDefault="00197DB2" w:rsidP="00695552">
            <w:pPr>
              <w:tabs>
                <w:tab w:val="left" w:pos="993"/>
              </w:tabs>
              <w:contextualSpacing/>
              <w:jc w:val="both"/>
              <w:rPr>
                <w:rFonts w:hAnsi="Times New Roman" w:cs="Times New Roman"/>
                <w:sz w:val="24"/>
                <w:szCs w:val="24"/>
              </w:rPr>
            </w:pPr>
          </w:p>
        </w:tc>
      </w:tr>
      <w:tr w:rsidR="00197DB2" w14:paraId="510EE83B" w14:textId="1D717D2F" w:rsidTr="00970E70">
        <w:tc>
          <w:tcPr>
            <w:tcW w:w="851" w:type="dxa"/>
          </w:tcPr>
          <w:p w14:paraId="4F1BF25B" w14:textId="22716BAB" w:rsidR="00197DB2" w:rsidRDefault="00197DB2"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6.6.</w:t>
            </w:r>
          </w:p>
        </w:tc>
        <w:tc>
          <w:tcPr>
            <w:tcW w:w="3260" w:type="dxa"/>
          </w:tcPr>
          <w:p w14:paraId="516955D7" w14:textId="1ED6A77E" w:rsidR="00197DB2" w:rsidRPr="003B2B8E" w:rsidRDefault="00197DB2"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Sėdynės aukštis </w:t>
            </w:r>
            <w:r>
              <w:rPr>
                <w:rFonts w:hAnsi="Times New Roman" w:cs="Times New Roman"/>
                <w:sz w:val="24"/>
                <w:szCs w:val="24"/>
              </w:rPr>
              <w:t xml:space="preserve">turi būti </w:t>
            </w:r>
            <w:r w:rsidRPr="003B2B8E">
              <w:rPr>
                <w:rFonts w:hAnsi="Times New Roman" w:cs="Times New Roman"/>
                <w:sz w:val="24"/>
                <w:szCs w:val="24"/>
              </w:rPr>
              <w:t>40 cm + / - 5 cm</w:t>
            </w:r>
          </w:p>
        </w:tc>
        <w:tc>
          <w:tcPr>
            <w:tcW w:w="2977" w:type="dxa"/>
          </w:tcPr>
          <w:p w14:paraId="5AAEDA69" w14:textId="77777777" w:rsidR="00197DB2" w:rsidRPr="003B2B8E" w:rsidRDefault="00197DB2" w:rsidP="003B2B8E">
            <w:pPr>
              <w:tabs>
                <w:tab w:val="left" w:pos="993"/>
              </w:tabs>
              <w:contextualSpacing/>
              <w:jc w:val="both"/>
              <w:rPr>
                <w:rFonts w:hAnsi="Times New Roman" w:cs="Times New Roman"/>
                <w:sz w:val="24"/>
                <w:szCs w:val="24"/>
              </w:rPr>
            </w:pPr>
          </w:p>
        </w:tc>
        <w:tc>
          <w:tcPr>
            <w:tcW w:w="2835" w:type="dxa"/>
          </w:tcPr>
          <w:p w14:paraId="25DC271A" w14:textId="77777777" w:rsidR="00197DB2" w:rsidRPr="003B2B8E" w:rsidRDefault="00197DB2" w:rsidP="003B2B8E">
            <w:pPr>
              <w:tabs>
                <w:tab w:val="left" w:pos="993"/>
              </w:tabs>
              <w:contextualSpacing/>
              <w:jc w:val="both"/>
              <w:rPr>
                <w:rFonts w:hAnsi="Times New Roman" w:cs="Times New Roman"/>
                <w:sz w:val="24"/>
                <w:szCs w:val="24"/>
              </w:rPr>
            </w:pPr>
          </w:p>
        </w:tc>
      </w:tr>
      <w:tr w:rsidR="00197DB2" w14:paraId="03F9376D" w14:textId="33CD4823" w:rsidTr="00970E70">
        <w:tc>
          <w:tcPr>
            <w:tcW w:w="851" w:type="dxa"/>
          </w:tcPr>
          <w:p w14:paraId="43EFF214" w14:textId="652595F8" w:rsidR="00197DB2" w:rsidRDefault="00197DB2"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w:t>
            </w:r>
          </w:p>
        </w:tc>
        <w:tc>
          <w:tcPr>
            <w:tcW w:w="3260" w:type="dxa"/>
          </w:tcPr>
          <w:p w14:paraId="24AFB681" w14:textId="14FFBBEC" w:rsidR="00197DB2" w:rsidRPr="003B2B8E" w:rsidRDefault="00197DB2"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Treniruoklio svoris </w:t>
            </w:r>
            <w:r>
              <w:rPr>
                <w:rFonts w:hAnsi="Times New Roman" w:cs="Times New Roman"/>
                <w:sz w:val="24"/>
                <w:szCs w:val="24"/>
              </w:rPr>
              <w:t xml:space="preserve">turi būti </w:t>
            </w:r>
            <w:r w:rsidRPr="003B2B8E">
              <w:rPr>
                <w:rFonts w:hAnsi="Times New Roman" w:cs="Times New Roman"/>
                <w:sz w:val="24"/>
                <w:szCs w:val="24"/>
              </w:rPr>
              <w:t>ne didesnis nei 35 kg</w:t>
            </w:r>
          </w:p>
        </w:tc>
        <w:tc>
          <w:tcPr>
            <w:tcW w:w="2977" w:type="dxa"/>
          </w:tcPr>
          <w:p w14:paraId="02BD02E1" w14:textId="77777777" w:rsidR="00197DB2" w:rsidRPr="003B2B8E" w:rsidRDefault="00197DB2" w:rsidP="003B2B8E">
            <w:pPr>
              <w:tabs>
                <w:tab w:val="left" w:pos="993"/>
              </w:tabs>
              <w:contextualSpacing/>
              <w:jc w:val="both"/>
              <w:rPr>
                <w:rFonts w:hAnsi="Times New Roman" w:cs="Times New Roman"/>
                <w:sz w:val="24"/>
                <w:szCs w:val="24"/>
              </w:rPr>
            </w:pPr>
          </w:p>
        </w:tc>
        <w:tc>
          <w:tcPr>
            <w:tcW w:w="2835" w:type="dxa"/>
          </w:tcPr>
          <w:p w14:paraId="65554798" w14:textId="77777777" w:rsidR="00197DB2" w:rsidRPr="003B2B8E" w:rsidRDefault="00197DB2" w:rsidP="003B2B8E">
            <w:pPr>
              <w:tabs>
                <w:tab w:val="left" w:pos="993"/>
              </w:tabs>
              <w:contextualSpacing/>
              <w:jc w:val="both"/>
              <w:rPr>
                <w:rFonts w:hAnsi="Times New Roman" w:cs="Times New Roman"/>
                <w:sz w:val="24"/>
                <w:szCs w:val="24"/>
              </w:rPr>
            </w:pPr>
          </w:p>
        </w:tc>
      </w:tr>
      <w:tr w:rsidR="00197DB2" w14:paraId="2461EE38" w14:textId="7E55E16E" w:rsidTr="00970E70">
        <w:tc>
          <w:tcPr>
            <w:tcW w:w="851" w:type="dxa"/>
          </w:tcPr>
          <w:p w14:paraId="0AD00BCB" w14:textId="515624C9" w:rsidR="00197DB2" w:rsidRDefault="00197DB2"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w:t>
            </w:r>
          </w:p>
        </w:tc>
        <w:tc>
          <w:tcPr>
            <w:tcW w:w="3260" w:type="dxa"/>
          </w:tcPr>
          <w:p w14:paraId="22C96CDC" w14:textId="6FA10F02" w:rsidR="00197DB2" w:rsidRPr="003B2B8E" w:rsidRDefault="00197DB2"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Treniruokl</w:t>
            </w:r>
            <w:r>
              <w:rPr>
                <w:rFonts w:hAnsi="Times New Roman" w:cs="Times New Roman"/>
                <w:sz w:val="24"/>
                <w:szCs w:val="24"/>
              </w:rPr>
              <w:t>į</w:t>
            </w:r>
            <w:r w:rsidRPr="003B2B8E">
              <w:rPr>
                <w:rFonts w:hAnsi="Times New Roman" w:cs="Times New Roman"/>
                <w:sz w:val="24"/>
                <w:szCs w:val="24"/>
              </w:rPr>
              <w:t xml:space="preserve"> </w:t>
            </w:r>
            <w:r>
              <w:rPr>
                <w:rFonts w:hAnsi="Times New Roman" w:cs="Times New Roman"/>
                <w:sz w:val="24"/>
                <w:szCs w:val="24"/>
              </w:rPr>
              <w:t xml:space="preserve">turi </w:t>
            </w:r>
            <w:r w:rsidRPr="003B2B8E">
              <w:rPr>
                <w:rFonts w:hAnsi="Times New Roman" w:cs="Times New Roman"/>
                <w:sz w:val="24"/>
                <w:szCs w:val="24"/>
              </w:rPr>
              <w:t>būt</w:t>
            </w:r>
            <w:r>
              <w:rPr>
                <w:rFonts w:hAnsi="Times New Roman" w:cs="Times New Roman"/>
                <w:sz w:val="24"/>
                <w:szCs w:val="24"/>
              </w:rPr>
              <w:t>i galima</w:t>
            </w:r>
            <w:r w:rsidRPr="003B2B8E">
              <w:rPr>
                <w:rFonts w:hAnsi="Times New Roman" w:cs="Times New Roman"/>
                <w:sz w:val="24"/>
                <w:szCs w:val="24"/>
              </w:rPr>
              <w:t xml:space="preserve"> pastat</w:t>
            </w:r>
            <w:r>
              <w:rPr>
                <w:rFonts w:hAnsi="Times New Roman" w:cs="Times New Roman"/>
                <w:sz w:val="24"/>
                <w:szCs w:val="24"/>
              </w:rPr>
              <w:t>yti</w:t>
            </w:r>
            <w:r w:rsidRPr="003B2B8E">
              <w:rPr>
                <w:rFonts w:hAnsi="Times New Roman" w:cs="Times New Roman"/>
                <w:sz w:val="24"/>
                <w:szCs w:val="24"/>
              </w:rPr>
              <w:t xml:space="preserve"> vertikaliai kai nenaudojamas</w:t>
            </w:r>
          </w:p>
        </w:tc>
        <w:tc>
          <w:tcPr>
            <w:tcW w:w="2977" w:type="dxa"/>
          </w:tcPr>
          <w:p w14:paraId="6A2BF227" w14:textId="77777777" w:rsidR="00197DB2" w:rsidRPr="003B2B8E" w:rsidRDefault="00197DB2" w:rsidP="003B2B8E">
            <w:pPr>
              <w:tabs>
                <w:tab w:val="left" w:pos="993"/>
              </w:tabs>
              <w:contextualSpacing/>
              <w:jc w:val="both"/>
              <w:rPr>
                <w:rFonts w:hAnsi="Times New Roman" w:cs="Times New Roman"/>
                <w:sz w:val="24"/>
                <w:szCs w:val="24"/>
              </w:rPr>
            </w:pPr>
          </w:p>
        </w:tc>
        <w:tc>
          <w:tcPr>
            <w:tcW w:w="2835" w:type="dxa"/>
          </w:tcPr>
          <w:p w14:paraId="3FB63950" w14:textId="77777777" w:rsidR="00197DB2" w:rsidRPr="003B2B8E" w:rsidRDefault="00197DB2" w:rsidP="003B2B8E">
            <w:pPr>
              <w:tabs>
                <w:tab w:val="left" w:pos="993"/>
              </w:tabs>
              <w:contextualSpacing/>
              <w:jc w:val="both"/>
              <w:rPr>
                <w:rFonts w:hAnsi="Times New Roman" w:cs="Times New Roman"/>
                <w:sz w:val="24"/>
                <w:szCs w:val="24"/>
              </w:rPr>
            </w:pPr>
          </w:p>
        </w:tc>
      </w:tr>
      <w:tr w:rsidR="00197DB2" w14:paraId="5B9BDEEB" w14:textId="7BE233B7" w:rsidTr="00970E70">
        <w:tc>
          <w:tcPr>
            <w:tcW w:w="851" w:type="dxa"/>
          </w:tcPr>
          <w:p w14:paraId="5BFC99F5" w14:textId="12ABFE71" w:rsidR="00197DB2" w:rsidRDefault="00197DB2"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w:t>
            </w:r>
          </w:p>
        </w:tc>
        <w:tc>
          <w:tcPr>
            <w:tcW w:w="3260" w:type="dxa"/>
          </w:tcPr>
          <w:p w14:paraId="4348D18D" w14:textId="1184EBD1" w:rsidR="00197DB2" w:rsidRPr="003B2B8E" w:rsidRDefault="00197DB2"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 xml:space="preserve">Maksimalus vartotojo svoris </w:t>
            </w:r>
            <w:r>
              <w:rPr>
                <w:rFonts w:hAnsi="Times New Roman" w:cs="Times New Roman"/>
                <w:sz w:val="24"/>
                <w:szCs w:val="24"/>
              </w:rPr>
              <w:t xml:space="preserve">turi būti </w:t>
            </w:r>
            <w:r w:rsidRPr="003B2B8E">
              <w:rPr>
                <w:rFonts w:hAnsi="Times New Roman" w:cs="Times New Roman"/>
                <w:sz w:val="24"/>
                <w:szCs w:val="24"/>
              </w:rPr>
              <w:t>ne mažesnis nei 200 kg</w:t>
            </w:r>
          </w:p>
        </w:tc>
        <w:tc>
          <w:tcPr>
            <w:tcW w:w="2977" w:type="dxa"/>
          </w:tcPr>
          <w:p w14:paraId="4B085482" w14:textId="77777777" w:rsidR="00197DB2" w:rsidRPr="003B2B8E" w:rsidRDefault="00197DB2" w:rsidP="003B2B8E">
            <w:pPr>
              <w:tabs>
                <w:tab w:val="left" w:pos="993"/>
              </w:tabs>
              <w:contextualSpacing/>
              <w:jc w:val="both"/>
              <w:rPr>
                <w:rFonts w:hAnsi="Times New Roman" w:cs="Times New Roman"/>
                <w:sz w:val="24"/>
                <w:szCs w:val="24"/>
              </w:rPr>
            </w:pPr>
          </w:p>
        </w:tc>
        <w:tc>
          <w:tcPr>
            <w:tcW w:w="2835" w:type="dxa"/>
          </w:tcPr>
          <w:p w14:paraId="2FE6DEEE" w14:textId="77777777" w:rsidR="00197DB2" w:rsidRPr="003B2B8E" w:rsidRDefault="00197DB2" w:rsidP="003B2B8E">
            <w:pPr>
              <w:tabs>
                <w:tab w:val="left" w:pos="993"/>
              </w:tabs>
              <w:contextualSpacing/>
              <w:jc w:val="both"/>
              <w:rPr>
                <w:rFonts w:hAnsi="Times New Roman" w:cs="Times New Roman"/>
                <w:sz w:val="24"/>
                <w:szCs w:val="24"/>
              </w:rPr>
            </w:pPr>
          </w:p>
        </w:tc>
      </w:tr>
      <w:tr w:rsidR="00197DB2" w14:paraId="7541A93A" w14:textId="0C47C1A3" w:rsidTr="00970E70">
        <w:tc>
          <w:tcPr>
            <w:tcW w:w="851" w:type="dxa"/>
          </w:tcPr>
          <w:p w14:paraId="05C3CF44" w14:textId="18DEB835" w:rsidR="00197DB2" w:rsidRDefault="00197DB2" w:rsidP="003B2B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6.10.</w:t>
            </w:r>
          </w:p>
        </w:tc>
        <w:tc>
          <w:tcPr>
            <w:tcW w:w="3260" w:type="dxa"/>
          </w:tcPr>
          <w:p w14:paraId="065490BF" w14:textId="1D741EEE" w:rsidR="00197DB2" w:rsidRPr="003B2B8E" w:rsidRDefault="00197DB2" w:rsidP="003B2B8E">
            <w:pPr>
              <w:tabs>
                <w:tab w:val="left" w:pos="993"/>
              </w:tabs>
              <w:contextualSpacing/>
              <w:jc w:val="both"/>
              <w:rPr>
                <w:rFonts w:hAnsi="Times New Roman" w:cs="Times New Roman"/>
                <w:sz w:val="24"/>
                <w:szCs w:val="24"/>
              </w:rPr>
            </w:pPr>
            <w:r w:rsidRPr="003B2B8E">
              <w:rPr>
                <w:rFonts w:hAnsi="Times New Roman" w:cs="Times New Roman"/>
                <w:sz w:val="24"/>
                <w:szCs w:val="24"/>
              </w:rPr>
              <w:t>Konsolės rodmenys</w:t>
            </w:r>
            <w:r>
              <w:rPr>
                <w:rFonts w:hAnsi="Times New Roman" w:cs="Times New Roman"/>
                <w:sz w:val="24"/>
                <w:szCs w:val="24"/>
              </w:rPr>
              <w:t xml:space="preserve"> turi būti</w:t>
            </w:r>
            <w:r w:rsidRPr="003B2B8E">
              <w:rPr>
                <w:rFonts w:hAnsi="Times New Roman" w:cs="Times New Roman"/>
                <w:sz w:val="24"/>
                <w:szCs w:val="24"/>
              </w:rPr>
              <w:t xml:space="preserve"> ne mažiau nei </w:t>
            </w:r>
            <w:r>
              <w:rPr>
                <w:rFonts w:hAnsi="Times New Roman" w:cs="Times New Roman"/>
                <w:sz w:val="24"/>
                <w:szCs w:val="24"/>
              </w:rPr>
              <w:t>šie:</w:t>
            </w:r>
            <w:r w:rsidRPr="003B2B8E">
              <w:rPr>
                <w:rFonts w:hAnsi="Times New Roman" w:cs="Times New Roman"/>
                <w:sz w:val="24"/>
                <w:szCs w:val="24"/>
              </w:rPr>
              <w:t xml:space="preserve"> laikas, atstumas, yriai per minutę, metrai per yrį, kalorijos, galia vatais, širdies ritmas</w:t>
            </w:r>
          </w:p>
        </w:tc>
        <w:tc>
          <w:tcPr>
            <w:tcW w:w="2977" w:type="dxa"/>
          </w:tcPr>
          <w:p w14:paraId="7045F66C" w14:textId="77777777" w:rsidR="00197DB2" w:rsidRPr="003B2B8E" w:rsidRDefault="00197DB2" w:rsidP="003B2B8E">
            <w:pPr>
              <w:tabs>
                <w:tab w:val="left" w:pos="993"/>
              </w:tabs>
              <w:contextualSpacing/>
              <w:jc w:val="both"/>
              <w:rPr>
                <w:rFonts w:hAnsi="Times New Roman" w:cs="Times New Roman"/>
                <w:sz w:val="24"/>
                <w:szCs w:val="24"/>
              </w:rPr>
            </w:pPr>
          </w:p>
        </w:tc>
        <w:tc>
          <w:tcPr>
            <w:tcW w:w="2835" w:type="dxa"/>
          </w:tcPr>
          <w:p w14:paraId="37DC40C3" w14:textId="77777777" w:rsidR="00197DB2" w:rsidRPr="003B2B8E" w:rsidRDefault="00197DB2" w:rsidP="003B2B8E">
            <w:pPr>
              <w:tabs>
                <w:tab w:val="left" w:pos="993"/>
              </w:tabs>
              <w:contextualSpacing/>
              <w:jc w:val="both"/>
              <w:rPr>
                <w:rFonts w:hAnsi="Times New Roman" w:cs="Times New Roman"/>
                <w:sz w:val="24"/>
                <w:szCs w:val="24"/>
              </w:rPr>
            </w:pPr>
          </w:p>
        </w:tc>
      </w:tr>
      <w:tr w:rsidR="00197DB2" w14:paraId="0EC36B85" w14:textId="29C8905F" w:rsidTr="00970E70">
        <w:tc>
          <w:tcPr>
            <w:tcW w:w="851" w:type="dxa"/>
          </w:tcPr>
          <w:p w14:paraId="63FC46AC" w14:textId="58AF6994" w:rsidR="00197DB2" w:rsidRDefault="00197DB2"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6.11.</w:t>
            </w:r>
          </w:p>
        </w:tc>
        <w:tc>
          <w:tcPr>
            <w:tcW w:w="3260" w:type="dxa"/>
          </w:tcPr>
          <w:p w14:paraId="39FBDFBF" w14:textId="4E90CB39" w:rsidR="00197DB2" w:rsidRPr="00F51758" w:rsidRDefault="00197DB2" w:rsidP="00E448F3">
            <w:pPr>
              <w:tabs>
                <w:tab w:val="left" w:pos="993"/>
              </w:tabs>
              <w:contextualSpacing/>
              <w:jc w:val="both"/>
              <w:rPr>
                <w:rFonts w:hAnsi="Times New Roman" w:cs="Times New Roman"/>
                <w:sz w:val="24"/>
                <w:szCs w:val="24"/>
              </w:rPr>
            </w:pPr>
            <w:r w:rsidRPr="00F51758">
              <w:rPr>
                <w:rFonts w:hAnsi="Times New Roman" w:cs="Times New Roman"/>
                <w:sz w:val="24"/>
                <w:szCs w:val="24"/>
              </w:rPr>
              <w:t xml:space="preserve">Konsolės maitinimo šaltinis </w:t>
            </w:r>
            <w:r>
              <w:rPr>
                <w:rFonts w:hAnsi="Times New Roman" w:cs="Times New Roman"/>
                <w:sz w:val="24"/>
                <w:szCs w:val="24"/>
              </w:rPr>
              <w:t>turi būti</w:t>
            </w:r>
            <w:r w:rsidRPr="00F51758">
              <w:rPr>
                <w:rFonts w:hAnsi="Times New Roman" w:cs="Times New Roman"/>
                <w:sz w:val="24"/>
                <w:szCs w:val="24"/>
              </w:rPr>
              <w:t xml:space="preserve"> baterijos</w:t>
            </w:r>
            <w:r>
              <w:rPr>
                <w:rFonts w:hAnsi="Times New Roman" w:cs="Times New Roman"/>
                <w:sz w:val="24"/>
                <w:szCs w:val="24"/>
              </w:rPr>
              <w:t xml:space="preserve"> (-a)</w:t>
            </w:r>
          </w:p>
        </w:tc>
        <w:tc>
          <w:tcPr>
            <w:tcW w:w="2977" w:type="dxa"/>
          </w:tcPr>
          <w:p w14:paraId="0AC60C1A" w14:textId="77777777" w:rsidR="00197DB2" w:rsidRPr="00F51758" w:rsidRDefault="00197DB2" w:rsidP="00E448F3">
            <w:pPr>
              <w:tabs>
                <w:tab w:val="left" w:pos="993"/>
              </w:tabs>
              <w:contextualSpacing/>
              <w:jc w:val="both"/>
              <w:rPr>
                <w:rFonts w:hAnsi="Times New Roman" w:cs="Times New Roman"/>
                <w:sz w:val="24"/>
                <w:szCs w:val="24"/>
              </w:rPr>
            </w:pPr>
          </w:p>
        </w:tc>
        <w:tc>
          <w:tcPr>
            <w:tcW w:w="2835" w:type="dxa"/>
          </w:tcPr>
          <w:p w14:paraId="0E576169" w14:textId="77777777" w:rsidR="00197DB2" w:rsidRPr="00F51758" w:rsidRDefault="00197DB2" w:rsidP="00E448F3">
            <w:pPr>
              <w:tabs>
                <w:tab w:val="left" w:pos="993"/>
              </w:tabs>
              <w:contextualSpacing/>
              <w:jc w:val="both"/>
              <w:rPr>
                <w:rFonts w:hAnsi="Times New Roman" w:cs="Times New Roman"/>
                <w:sz w:val="24"/>
                <w:szCs w:val="24"/>
              </w:rPr>
            </w:pPr>
          </w:p>
        </w:tc>
      </w:tr>
      <w:tr w:rsidR="00197DB2" w14:paraId="0C75315A" w14:textId="2059DDFA" w:rsidTr="00970E70">
        <w:tc>
          <w:tcPr>
            <w:tcW w:w="851" w:type="dxa"/>
          </w:tcPr>
          <w:p w14:paraId="7A008B94" w14:textId="152083AD" w:rsidR="00197DB2" w:rsidRDefault="00197DB2"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6.12.</w:t>
            </w:r>
          </w:p>
        </w:tc>
        <w:tc>
          <w:tcPr>
            <w:tcW w:w="3260" w:type="dxa"/>
          </w:tcPr>
          <w:p w14:paraId="23123482" w14:textId="224D224F" w:rsidR="00197DB2" w:rsidRPr="00F51758" w:rsidRDefault="00197DB2" w:rsidP="00E448F3">
            <w:pPr>
              <w:tabs>
                <w:tab w:val="left" w:pos="993"/>
              </w:tabs>
              <w:contextualSpacing/>
              <w:jc w:val="both"/>
              <w:rPr>
                <w:rFonts w:hAnsi="Times New Roman" w:cs="Times New Roman"/>
                <w:sz w:val="24"/>
                <w:szCs w:val="24"/>
              </w:rPr>
            </w:pPr>
            <w:r>
              <w:rPr>
                <w:rFonts w:hAnsi="Times New Roman" w:cs="Times New Roman"/>
                <w:sz w:val="24"/>
                <w:szCs w:val="24"/>
              </w:rPr>
              <w:t>Turi būti i</w:t>
            </w:r>
            <w:r w:rsidRPr="00F51758">
              <w:rPr>
                <w:rFonts w:hAnsi="Times New Roman" w:cs="Times New Roman"/>
                <w:sz w:val="24"/>
                <w:szCs w:val="24"/>
              </w:rPr>
              <w:t>ntegruoti transportavimo ratukai</w:t>
            </w:r>
          </w:p>
        </w:tc>
        <w:tc>
          <w:tcPr>
            <w:tcW w:w="2977" w:type="dxa"/>
          </w:tcPr>
          <w:p w14:paraId="24957729" w14:textId="77777777" w:rsidR="00197DB2" w:rsidRDefault="00197DB2" w:rsidP="00E448F3">
            <w:pPr>
              <w:tabs>
                <w:tab w:val="left" w:pos="993"/>
              </w:tabs>
              <w:contextualSpacing/>
              <w:jc w:val="both"/>
              <w:rPr>
                <w:rFonts w:hAnsi="Times New Roman" w:cs="Times New Roman"/>
                <w:sz w:val="24"/>
                <w:szCs w:val="24"/>
              </w:rPr>
            </w:pPr>
          </w:p>
        </w:tc>
        <w:tc>
          <w:tcPr>
            <w:tcW w:w="2835" w:type="dxa"/>
          </w:tcPr>
          <w:p w14:paraId="32A58DD2" w14:textId="77777777" w:rsidR="00197DB2" w:rsidRDefault="00197DB2" w:rsidP="00E448F3">
            <w:pPr>
              <w:tabs>
                <w:tab w:val="left" w:pos="993"/>
              </w:tabs>
              <w:contextualSpacing/>
              <w:jc w:val="both"/>
              <w:rPr>
                <w:rFonts w:hAnsi="Times New Roman" w:cs="Times New Roman"/>
                <w:sz w:val="24"/>
                <w:szCs w:val="24"/>
              </w:rPr>
            </w:pPr>
          </w:p>
        </w:tc>
      </w:tr>
      <w:tr w:rsidR="00197DB2" w14:paraId="75335A60" w14:textId="3CA6C3DD" w:rsidTr="00970E70">
        <w:tc>
          <w:tcPr>
            <w:tcW w:w="851" w:type="dxa"/>
          </w:tcPr>
          <w:p w14:paraId="06F3002C" w14:textId="6BD40879" w:rsidR="00197DB2" w:rsidRDefault="00197DB2" w:rsidP="00E448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6.13.</w:t>
            </w:r>
          </w:p>
        </w:tc>
        <w:tc>
          <w:tcPr>
            <w:tcW w:w="3260" w:type="dxa"/>
          </w:tcPr>
          <w:p w14:paraId="0DE71593" w14:textId="5F3F6426" w:rsidR="00197DB2" w:rsidRPr="00F51758" w:rsidRDefault="00197DB2" w:rsidP="00E448F3">
            <w:pPr>
              <w:tabs>
                <w:tab w:val="left" w:pos="993"/>
              </w:tabs>
              <w:contextualSpacing/>
              <w:jc w:val="both"/>
              <w:rPr>
                <w:rFonts w:hAnsi="Times New Roman" w:cs="Times New Roman"/>
                <w:sz w:val="24"/>
                <w:szCs w:val="24"/>
              </w:rPr>
            </w:pPr>
            <w:r w:rsidRPr="00F51758">
              <w:rPr>
                <w:rFonts w:hAnsi="Times New Roman" w:cs="Times New Roman"/>
                <w:sz w:val="24"/>
                <w:szCs w:val="24"/>
              </w:rPr>
              <w:t xml:space="preserve">Garantija </w:t>
            </w:r>
            <w:r>
              <w:rPr>
                <w:rFonts w:hAnsi="Times New Roman" w:cs="Times New Roman"/>
                <w:sz w:val="24"/>
                <w:szCs w:val="24"/>
              </w:rPr>
              <w:t xml:space="preserve">turi būti </w:t>
            </w:r>
            <w:r w:rsidRPr="00F51758">
              <w:rPr>
                <w:rFonts w:hAnsi="Times New Roman" w:cs="Times New Roman"/>
                <w:sz w:val="24"/>
                <w:szCs w:val="24"/>
              </w:rPr>
              <w:t>ne trumpesnė nei 2 metai</w:t>
            </w:r>
          </w:p>
        </w:tc>
        <w:tc>
          <w:tcPr>
            <w:tcW w:w="2977" w:type="dxa"/>
          </w:tcPr>
          <w:p w14:paraId="0229375F" w14:textId="77777777" w:rsidR="00197DB2" w:rsidRPr="00F51758" w:rsidRDefault="00197DB2" w:rsidP="00E448F3">
            <w:pPr>
              <w:tabs>
                <w:tab w:val="left" w:pos="993"/>
              </w:tabs>
              <w:contextualSpacing/>
              <w:jc w:val="both"/>
              <w:rPr>
                <w:rFonts w:hAnsi="Times New Roman" w:cs="Times New Roman"/>
                <w:sz w:val="24"/>
                <w:szCs w:val="24"/>
              </w:rPr>
            </w:pPr>
          </w:p>
        </w:tc>
        <w:tc>
          <w:tcPr>
            <w:tcW w:w="2835" w:type="dxa"/>
          </w:tcPr>
          <w:p w14:paraId="64B4D45E" w14:textId="77777777" w:rsidR="00197DB2" w:rsidRPr="00F51758" w:rsidRDefault="00197DB2" w:rsidP="00E448F3">
            <w:pPr>
              <w:tabs>
                <w:tab w:val="left" w:pos="993"/>
              </w:tabs>
              <w:contextualSpacing/>
              <w:jc w:val="both"/>
              <w:rPr>
                <w:rFonts w:hAnsi="Times New Roman" w:cs="Times New Roman"/>
                <w:sz w:val="24"/>
                <w:szCs w:val="24"/>
              </w:rPr>
            </w:pPr>
          </w:p>
        </w:tc>
      </w:tr>
      <w:tr w:rsidR="00197DB2" w14:paraId="07EAA696" w14:textId="2DC4356C" w:rsidTr="00970E70">
        <w:tc>
          <w:tcPr>
            <w:tcW w:w="851" w:type="dxa"/>
          </w:tcPr>
          <w:p w14:paraId="4E1F1AFF" w14:textId="7922D5F8"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w:t>
            </w:r>
          </w:p>
        </w:tc>
        <w:tc>
          <w:tcPr>
            <w:tcW w:w="3260" w:type="dxa"/>
            <w:shd w:val="clear" w:color="auto" w:fill="D9D9D9" w:themeFill="background1" w:themeFillShade="D9"/>
          </w:tcPr>
          <w:p w14:paraId="55D5D8CA" w14:textId="39D82AFC" w:rsidR="00197DB2" w:rsidRPr="00870332" w:rsidRDefault="00197DB2" w:rsidP="00583F3C">
            <w:pPr>
              <w:tabs>
                <w:tab w:val="left" w:pos="993"/>
              </w:tabs>
              <w:contextualSpacing/>
              <w:jc w:val="both"/>
            </w:pPr>
            <w:r w:rsidRPr="00D12D18">
              <w:rPr>
                <w:rFonts w:eastAsia="Times New Roman" w:hAnsi="Times New Roman" w:cs="Times New Roman"/>
                <w:sz w:val="24"/>
                <w:szCs w:val="24"/>
              </w:rPr>
              <w:t>Krūtinės spaudimo treniruoklis</w:t>
            </w:r>
            <w:r>
              <w:rPr>
                <w:rFonts w:eastAsia="Times New Roman" w:hAnsi="Times New Roman" w:cs="Times New Roman"/>
                <w:sz w:val="24"/>
                <w:szCs w:val="24"/>
              </w:rPr>
              <w:t>, 1 vnt.</w:t>
            </w:r>
          </w:p>
        </w:tc>
        <w:tc>
          <w:tcPr>
            <w:tcW w:w="2977" w:type="dxa"/>
          </w:tcPr>
          <w:p w14:paraId="40EAAAA5" w14:textId="77777777" w:rsidR="00197DB2" w:rsidRPr="00D12D18" w:rsidRDefault="00197DB2" w:rsidP="00583F3C">
            <w:pPr>
              <w:tabs>
                <w:tab w:val="left" w:pos="993"/>
              </w:tabs>
              <w:contextualSpacing/>
              <w:jc w:val="both"/>
              <w:rPr>
                <w:rFonts w:eastAsia="Times New Roman" w:hAnsi="Times New Roman" w:cs="Times New Roman"/>
                <w:sz w:val="24"/>
                <w:szCs w:val="24"/>
              </w:rPr>
            </w:pPr>
          </w:p>
        </w:tc>
        <w:tc>
          <w:tcPr>
            <w:tcW w:w="2835" w:type="dxa"/>
          </w:tcPr>
          <w:p w14:paraId="5B422BA7" w14:textId="77777777" w:rsidR="00197DB2" w:rsidRPr="00D12D18" w:rsidRDefault="00197DB2" w:rsidP="00583F3C">
            <w:pPr>
              <w:tabs>
                <w:tab w:val="left" w:pos="993"/>
              </w:tabs>
              <w:contextualSpacing/>
              <w:jc w:val="both"/>
              <w:rPr>
                <w:rFonts w:eastAsia="Times New Roman" w:hAnsi="Times New Roman" w:cs="Times New Roman"/>
                <w:sz w:val="24"/>
                <w:szCs w:val="24"/>
              </w:rPr>
            </w:pPr>
          </w:p>
        </w:tc>
      </w:tr>
      <w:tr w:rsidR="00197DB2" w14:paraId="343C4477" w14:textId="1EF953A7" w:rsidTr="00970E70">
        <w:tc>
          <w:tcPr>
            <w:tcW w:w="851" w:type="dxa"/>
          </w:tcPr>
          <w:p w14:paraId="50057CDE" w14:textId="4B4F9538"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w:t>
            </w:r>
          </w:p>
        </w:tc>
        <w:tc>
          <w:tcPr>
            <w:tcW w:w="3260" w:type="dxa"/>
          </w:tcPr>
          <w:p w14:paraId="241E29F4" w14:textId="02975586"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Treniruoklis </w:t>
            </w:r>
            <w:r>
              <w:rPr>
                <w:rFonts w:hAnsi="Times New Roman" w:cs="Times New Roman"/>
                <w:sz w:val="24"/>
                <w:szCs w:val="24"/>
              </w:rPr>
              <w:t xml:space="preserve">turi būti </w:t>
            </w:r>
            <w:r w:rsidRPr="00127EA9">
              <w:rPr>
                <w:rFonts w:hAnsi="Times New Roman" w:cs="Times New Roman"/>
                <w:sz w:val="24"/>
                <w:szCs w:val="24"/>
              </w:rPr>
              <w:t>skirtas atlikti krūtinės spaudimą sėdint;</w:t>
            </w:r>
          </w:p>
        </w:tc>
        <w:tc>
          <w:tcPr>
            <w:tcW w:w="2977" w:type="dxa"/>
          </w:tcPr>
          <w:p w14:paraId="7950BBDF"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5E0ADD65"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317172A1" w14:textId="54DFDF2F" w:rsidTr="00970E70">
        <w:tc>
          <w:tcPr>
            <w:tcW w:w="851" w:type="dxa"/>
          </w:tcPr>
          <w:p w14:paraId="071B665F" w14:textId="4BEA6BD9"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w:t>
            </w:r>
          </w:p>
        </w:tc>
        <w:tc>
          <w:tcPr>
            <w:tcW w:w="3260" w:type="dxa"/>
          </w:tcPr>
          <w:p w14:paraId="701003DF" w14:textId="696E4BB1"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Treniruoklio išmatavimai (i x p x a) </w:t>
            </w:r>
            <w:r>
              <w:rPr>
                <w:rFonts w:hAnsi="Times New Roman" w:cs="Times New Roman"/>
                <w:sz w:val="24"/>
                <w:szCs w:val="24"/>
              </w:rPr>
              <w:t xml:space="preserve">turi būti </w:t>
            </w:r>
            <w:r w:rsidRPr="00127EA9">
              <w:rPr>
                <w:rFonts w:hAnsi="Times New Roman" w:cs="Times New Roman"/>
                <w:sz w:val="24"/>
                <w:szCs w:val="24"/>
              </w:rPr>
              <w:t>150 x 140 x 160 cm + / - 20 cm;</w:t>
            </w:r>
          </w:p>
        </w:tc>
        <w:tc>
          <w:tcPr>
            <w:tcW w:w="2977" w:type="dxa"/>
          </w:tcPr>
          <w:p w14:paraId="019039B6"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2B81F075"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2AFE60C1" w14:textId="42BF4A49" w:rsidTr="00970E70">
        <w:tc>
          <w:tcPr>
            <w:tcW w:w="851" w:type="dxa"/>
          </w:tcPr>
          <w:p w14:paraId="684764A0" w14:textId="1E35D798"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w:t>
            </w:r>
          </w:p>
        </w:tc>
        <w:tc>
          <w:tcPr>
            <w:tcW w:w="3260" w:type="dxa"/>
          </w:tcPr>
          <w:p w14:paraId="5461120D" w14:textId="7921445D"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Garantija </w:t>
            </w:r>
            <w:r>
              <w:rPr>
                <w:rFonts w:hAnsi="Times New Roman" w:cs="Times New Roman"/>
                <w:sz w:val="24"/>
                <w:szCs w:val="24"/>
              </w:rPr>
              <w:t xml:space="preserve">turi būti </w:t>
            </w:r>
            <w:r w:rsidRPr="00127EA9">
              <w:rPr>
                <w:rFonts w:hAnsi="Times New Roman" w:cs="Times New Roman"/>
                <w:sz w:val="24"/>
                <w:szCs w:val="24"/>
              </w:rPr>
              <w:t>ne trumpesnė nei 2 metai;</w:t>
            </w:r>
          </w:p>
        </w:tc>
        <w:tc>
          <w:tcPr>
            <w:tcW w:w="2977" w:type="dxa"/>
          </w:tcPr>
          <w:p w14:paraId="1A949BE4"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3F91B2CE"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3CDDCD7C" w14:textId="5E246AD5" w:rsidTr="00970E70">
        <w:tc>
          <w:tcPr>
            <w:tcW w:w="851" w:type="dxa"/>
          </w:tcPr>
          <w:p w14:paraId="7BD29265" w14:textId="1CD25547"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7.4.</w:t>
            </w:r>
          </w:p>
        </w:tc>
        <w:tc>
          <w:tcPr>
            <w:tcW w:w="3260" w:type="dxa"/>
          </w:tcPr>
          <w:p w14:paraId="2E423451" w14:textId="2D6DB7DD"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127EA9">
              <w:rPr>
                <w:rFonts w:hAnsi="Times New Roman" w:cs="Times New Roman"/>
                <w:sz w:val="24"/>
                <w:szCs w:val="24"/>
              </w:rPr>
              <w:t>ne mažesnis nei – 130 kg;</w:t>
            </w:r>
          </w:p>
        </w:tc>
        <w:tc>
          <w:tcPr>
            <w:tcW w:w="2977" w:type="dxa"/>
          </w:tcPr>
          <w:p w14:paraId="7CE8E19B"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3623638B"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5EF671A8" w14:textId="2657CC57" w:rsidTr="00970E70">
        <w:tc>
          <w:tcPr>
            <w:tcW w:w="851" w:type="dxa"/>
          </w:tcPr>
          <w:p w14:paraId="2420E185" w14:textId="46CBA7EF"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7.5.</w:t>
            </w:r>
          </w:p>
        </w:tc>
        <w:tc>
          <w:tcPr>
            <w:tcW w:w="3260" w:type="dxa"/>
          </w:tcPr>
          <w:p w14:paraId="6BBD79CC" w14:textId="7E175C80"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Minimalus pasipriešinimas </w:t>
            </w:r>
            <w:r>
              <w:rPr>
                <w:rFonts w:hAnsi="Times New Roman" w:cs="Times New Roman"/>
                <w:sz w:val="24"/>
                <w:szCs w:val="24"/>
              </w:rPr>
              <w:t xml:space="preserve">turi būti </w:t>
            </w:r>
            <w:r w:rsidRPr="00127EA9">
              <w:rPr>
                <w:rFonts w:hAnsi="Times New Roman" w:cs="Times New Roman"/>
                <w:sz w:val="24"/>
                <w:szCs w:val="24"/>
              </w:rPr>
              <w:t>ne didesnis nei 5 kg;</w:t>
            </w:r>
          </w:p>
        </w:tc>
        <w:tc>
          <w:tcPr>
            <w:tcW w:w="2977" w:type="dxa"/>
          </w:tcPr>
          <w:p w14:paraId="6EE9E670"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1146FD0D"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6D2900B6" w14:textId="1D8D426A" w:rsidTr="00970E70">
        <w:tc>
          <w:tcPr>
            <w:tcW w:w="851" w:type="dxa"/>
          </w:tcPr>
          <w:p w14:paraId="2F731F43" w14:textId="78051B27" w:rsidR="00197DB2" w:rsidRDefault="00197DB2" w:rsidP="00127EA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7.6.</w:t>
            </w:r>
          </w:p>
        </w:tc>
        <w:tc>
          <w:tcPr>
            <w:tcW w:w="3260" w:type="dxa"/>
          </w:tcPr>
          <w:p w14:paraId="750F75D9" w14:textId="234653BF" w:rsidR="00197DB2" w:rsidRPr="00127EA9" w:rsidRDefault="00197DB2" w:rsidP="00127EA9">
            <w:pPr>
              <w:tabs>
                <w:tab w:val="left" w:pos="993"/>
              </w:tabs>
              <w:contextualSpacing/>
              <w:jc w:val="both"/>
              <w:rPr>
                <w:rFonts w:hAnsi="Times New Roman" w:cs="Times New Roman"/>
                <w:sz w:val="24"/>
                <w:szCs w:val="24"/>
              </w:rPr>
            </w:pPr>
            <w:r w:rsidRPr="00127EA9">
              <w:rPr>
                <w:rFonts w:hAnsi="Times New Roman" w:cs="Times New Roman"/>
                <w:sz w:val="24"/>
                <w:szCs w:val="24"/>
              </w:rPr>
              <w:t xml:space="preserve">Maksimalus pasipriešinimas </w:t>
            </w:r>
            <w:r>
              <w:rPr>
                <w:rFonts w:hAnsi="Times New Roman" w:cs="Times New Roman"/>
                <w:sz w:val="24"/>
                <w:szCs w:val="24"/>
              </w:rPr>
              <w:t xml:space="preserve">turi būti </w:t>
            </w:r>
            <w:r w:rsidRPr="00127EA9">
              <w:rPr>
                <w:rFonts w:hAnsi="Times New Roman" w:cs="Times New Roman"/>
                <w:sz w:val="24"/>
                <w:szCs w:val="24"/>
              </w:rPr>
              <w:t>ne mažesnis nei 110 kg;</w:t>
            </w:r>
          </w:p>
        </w:tc>
        <w:tc>
          <w:tcPr>
            <w:tcW w:w="2977" w:type="dxa"/>
          </w:tcPr>
          <w:p w14:paraId="3D610D39" w14:textId="77777777" w:rsidR="00197DB2" w:rsidRPr="00127EA9" w:rsidRDefault="00197DB2" w:rsidP="00127EA9">
            <w:pPr>
              <w:tabs>
                <w:tab w:val="left" w:pos="993"/>
              </w:tabs>
              <w:contextualSpacing/>
              <w:jc w:val="both"/>
              <w:rPr>
                <w:rFonts w:hAnsi="Times New Roman" w:cs="Times New Roman"/>
                <w:sz w:val="24"/>
                <w:szCs w:val="24"/>
              </w:rPr>
            </w:pPr>
          </w:p>
        </w:tc>
        <w:tc>
          <w:tcPr>
            <w:tcW w:w="2835" w:type="dxa"/>
          </w:tcPr>
          <w:p w14:paraId="4F39ACD5" w14:textId="77777777" w:rsidR="00197DB2" w:rsidRPr="00127EA9" w:rsidRDefault="00197DB2" w:rsidP="00127EA9">
            <w:pPr>
              <w:tabs>
                <w:tab w:val="left" w:pos="993"/>
              </w:tabs>
              <w:contextualSpacing/>
              <w:jc w:val="both"/>
              <w:rPr>
                <w:rFonts w:hAnsi="Times New Roman" w:cs="Times New Roman"/>
                <w:sz w:val="24"/>
                <w:szCs w:val="24"/>
              </w:rPr>
            </w:pPr>
          </w:p>
        </w:tc>
      </w:tr>
      <w:tr w:rsidR="00197DB2" w14:paraId="703C6412" w14:textId="4D4289BD" w:rsidTr="00970E70">
        <w:tc>
          <w:tcPr>
            <w:tcW w:w="851" w:type="dxa"/>
          </w:tcPr>
          <w:p w14:paraId="6976F8BE" w14:textId="4BE8AC48" w:rsidR="00197DB2" w:rsidRDefault="00197DB2"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7.7.</w:t>
            </w:r>
          </w:p>
        </w:tc>
        <w:tc>
          <w:tcPr>
            <w:tcW w:w="3260" w:type="dxa"/>
          </w:tcPr>
          <w:p w14:paraId="49E4F94A" w14:textId="0C483BE7" w:rsidR="00197DB2" w:rsidRPr="00AF3187" w:rsidRDefault="00197DB2" w:rsidP="00AF3187">
            <w:pPr>
              <w:tabs>
                <w:tab w:val="left" w:pos="993"/>
              </w:tabs>
              <w:contextualSpacing/>
              <w:jc w:val="both"/>
              <w:rPr>
                <w:rFonts w:hAnsi="Times New Roman" w:cs="Times New Roman"/>
                <w:sz w:val="24"/>
                <w:szCs w:val="24"/>
              </w:rPr>
            </w:pPr>
            <w:r w:rsidRPr="00AF3187">
              <w:rPr>
                <w:rFonts w:hAnsi="Times New Roman" w:cs="Times New Roman"/>
                <w:sz w:val="24"/>
                <w:szCs w:val="24"/>
              </w:rPr>
              <w:t xml:space="preserve">Treniruoklis turi </w:t>
            </w:r>
            <w:r>
              <w:rPr>
                <w:rFonts w:hAnsi="Times New Roman" w:cs="Times New Roman"/>
                <w:sz w:val="24"/>
                <w:szCs w:val="24"/>
              </w:rPr>
              <w:t xml:space="preserve">turėti </w:t>
            </w:r>
            <w:r w:rsidRPr="00AF3187">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AF3187">
              <w:rPr>
                <w:rFonts w:hAnsi="Times New Roman" w:cs="Times New Roman"/>
                <w:sz w:val="24"/>
                <w:szCs w:val="24"/>
              </w:rPr>
              <w:t>galima didinti pasipriešinimą ne didesniu nei 3 kg intervalu;</w:t>
            </w:r>
          </w:p>
        </w:tc>
        <w:tc>
          <w:tcPr>
            <w:tcW w:w="2977" w:type="dxa"/>
          </w:tcPr>
          <w:p w14:paraId="7574997D" w14:textId="77777777" w:rsidR="00197DB2" w:rsidRPr="00AF3187" w:rsidRDefault="00197DB2" w:rsidP="00AF3187">
            <w:pPr>
              <w:tabs>
                <w:tab w:val="left" w:pos="993"/>
              </w:tabs>
              <w:contextualSpacing/>
              <w:jc w:val="both"/>
              <w:rPr>
                <w:rFonts w:hAnsi="Times New Roman" w:cs="Times New Roman"/>
                <w:sz w:val="24"/>
                <w:szCs w:val="24"/>
              </w:rPr>
            </w:pPr>
          </w:p>
        </w:tc>
        <w:tc>
          <w:tcPr>
            <w:tcW w:w="2835" w:type="dxa"/>
          </w:tcPr>
          <w:p w14:paraId="0CAAE43E" w14:textId="77777777" w:rsidR="00197DB2" w:rsidRPr="00AF3187" w:rsidRDefault="00197DB2" w:rsidP="00AF3187">
            <w:pPr>
              <w:tabs>
                <w:tab w:val="left" w:pos="993"/>
              </w:tabs>
              <w:contextualSpacing/>
              <w:jc w:val="both"/>
              <w:rPr>
                <w:rFonts w:hAnsi="Times New Roman" w:cs="Times New Roman"/>
                <w:sz w:val="24"/>
                <w:szCs w:val="24"/>
              </w:rPr>
            </w:pPr>
          </w:p>
        </w:tc>
      </w:tr>
      <w:tr w:rsidR="00197DB2" w14:paraId="03EE3D69" w14:textId="66EC7F35" w:rsidTr="00970E70">
        <w:tc>
          <w:tcPr>
            <w:tcW w:w="851" w:type="dxa"/>
          </w:tcPr>
          <w:p w14:paraId="57D7FEB9" w14:textId="3BF08EB7" w:rsidR="00197DB2" w:rsidRDefault="00197DB2"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7.8.</w:t>
            </w:r>
          </w:p>
        </w:tc>
        <w:tc>
          <w:tcPr>
            <w:tcW w:w="3260" w:type="dxa"/>
          </w:tcPr>
          <w:p w14:paraId="685E479D" w14:textId="55E98110" w:rsidR="00197DB2" w:rsidRPr="00AF3187" w:rsidRDefault="00197DB2" w:rsidP="00AF3187">
            <w:pPr>
              <w:tabs>
                <w:tab w:val="left" w:pos="993"/>
              </w:tabs>
              <w:contextualSpacing/>
              <w:jc w:val="both"/>
              <w:rPr>
                <w:rFonts w:hAnsi="Times New Roman" w:cs="Times New Roman"/>
                <w:sz w:val="24"/>
                <w:szCs w:val="24"/>
              </w:rPr>
            </w:pPr>
            <w:r>
              <w:rPr>
                <w:rFonts w:hAnsi="Times New Roman" w:cs="Times New Roman"/>
                <w:sz w:val="24"/>
                <w:szCs w:val="24"/>
              </w:rPr>
              <w:t>Turi būti o</w:t>
            </w:r>
            <w:r w:rsidRPr="00AF3187">
              <w:rPr>
                <w:rFonts w:hAnsi="Times New Roman" w:cs="Times New Roman"/>
                <w:sz w:val="24"/>
                <w:szCs w:val="24"/>
              </w:rPr>
              <w:t xml:space="preserve">valus metalo </w:t>
            </w:r>
            <w:r>
              <w:rPr>
                <w:rFonts w:hAnsi="Times New Roman" w:cs="Times New Roman"/>
                <w:sz w:val="24"/>
                <w:szCs w:val="24"/>
              </w:rPr>
              <w:t xml:space="preserve">arba lygiavertis </w:t>
            </w:r>
            <w:r w:rsidRPr="00AF3187">
              <w:rPr>
                <w:rFonts w:hAnsi="Times New Roman" w:cs="Times New Roman"/>
                <w:sz w:val="24"/>
                <w:szCs w:val="24"/>
              </w:rPr>
              <w:t>rėmas, kurio storis ne mažesnis nei 3 mm;</w:t>
            </w:r>
          </w:p>
        </w:tc>
        <w:tc>
          <w:tcPr>
            <w:tcW w:w="2977" w:type="dxa"/>
          </w:tcPr>
          <w:p w14:paraId="2532AB11" w14:textId="77777777" w:rsidR="00197DB2" w:rsidRDefault="00197DB2" w:rsidP="00AF3187">
            <w:pPr>
              <w:tabs>
                <w:tab w:val="left" w:pos="993"/>
              </w:tabs>
              <w:contextualSpacing/>
              <w:jc w:val="both"/>
              <w:rPr>
                <w:rFonts w:hAnsi="Times New Roman" w:cs="Times New Roman"/>
                <w:sz w:val="24"/>
                <w:szCs w:val="24"/>
              </w:rPr>
            </w:pPr>
          </w:p>
        </w:tc>
        <w:tc>
          <w:tcPr>
            <w:tcW w:w="2835" w:type="dxa"/>
          </w:tcPr>
          <w:p w14:paraId="19D90FF7" w14:textId="77777777" w:rsidR="00197DB2" w:rsidRDefault="00197DB2" w:rsidP="00AF3187">
            <w:pPr>
              <w:tabs>
                <w:tab w:val="left" w:pos="993"/>
              </w:tabs>
              <w:contextualSpacing/>
              <w:jc w:val="both"/>
              <w:rPr>
                <w:rFonts w:hAnsi="Times New Roman" w:cs="Times New Roman"/>
                <w:sz w:val="24"/>
                <w:szCs w:val="24"/>
              </w:rPr>
            </w:pPr>
          </w:p>
        </w:tc>
      </w:tr>
      <w:tr w:rsidR="00197DB2" w14:paraId="48CC3B7D" w14:textId="01F23DB9" w:rsidTr="00970E70">
        <w:tc>
          <w:tcPr>
            <w:tcW w:w="851" w:type="dxa"/>
          </w:tcPr>
          <w:p w14:paraId="65B6A3C8" w14:textId="05F8482C" w:rsidR="00197DB2" w:rsidRDefault="00197DB2" w:rsidP="00AF318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7.9.</w:t>
            </w:r>
          </w:p>
        </w:tc>
        <w:tc>
          <w:tcPr>
            <w:tcW w:w="3260" w:type="dxa"/>
          </w:tcPr>
          <w:p w14:paraId="24721CEB" w14:textId="6737AB23" w:rsidR="00197DB2" w:rsidRPr="00AF3187" w:rsidRDefault="00197DB2" w:rsidP="00AF3187">
            <w:pPr>
              <w:tabs>
                <w:tab w:val="left" w:pos="993"/>
              </w:tabs>
              <w:contextualSpacing/>
              <w:jc w:val="both"/>
              <w:rPr>
                <w:rFonts w:hAnsi="Times New Roman" w:cs="Times New Roman"/>
                <w:sz w:val="24"/>
                <w:szCs w:val="24"/>
              </w:rPr>
            </w:pPr>
            <w:r w:rsidRPr="00AF3187">
              <w:rPr>
                <w:rFonts w:hAnsi="Times New Roman" w:cs="Times New Roman"/>
                <w:sz w:val="24"/>
                <w:szCs w:val="24"/>
              </w:rPr>
              <w:t xml:space="preserve">Maksimalus vartotojo svoris </w:t>
            </w:r>
            <w:r>
              <w:rPr>
                <w:rFonts w:hAnsi="Times New Roman" w:cs="Times New Roman"/>
                <w:sz w:val="24"/>
                <w:szCs w:val="24"/>
              </w:rPr>
              <w:t xml:space="preserve">turi būti </w:t>
            </w:r>
            <w:r w:rsidRPr="00AF3187">
              <w:rPr>
                <w:rFonts w:hAnsi="Times New Roman" w:cs="Times New Roman"/>
                <w:sz w:val="24"/>
                <w:szCs w:val="24"/>
              </w:rPr>
              <w:t>ne mažesnis nei 180 kg;</w:t>
            </w:r>
          </w:p>
        </w:tc>
        <w:tc>
          <w:tcPr>
            <w:tcW w:w="2977" w:type="dxa"/>
          </w:tcPr>
          <w:p w14:paraId="2C3FB3CB" w14:textId="77777777" w:rsidR="00197DB2" w:rsidRPr="00AF3187" w:rsidRDefault="00197DB2" w:rsidP="00AF3187">
            <w:pPr>
              <w:tabs>
                <w:tab w:val="left" w:pos="993"/>
              </w:tabs>
              <w:contextualSpacing/>
              <w:jc w:val="both"/>
              <w:rPr>
                <w:rFonts w:hAnsi="Times New Roman" w:cs="Times New Roman"/>
                <w:sz w:val="24"/>
                <w:szCs w:val="24"/>
              </w:rPr>
            </w:pPr>
          </w:p>
        </w:tc>
        <w:tc>
          <w:tcPr>
            <w:tcW w:w="2835" w:type="dxa"/>
          </w:tcPr>
          <w:p w14:paraId="45369B14" w14:textId="77777777" w:rsidR="00197DB2" w:rsidRPr="00AF3187" w:rsidRDefault="00197DB2" w:rsidP="00AF3187">
            <w:pPr>
              <w:tabs>
                <w:tab w:val="left" w:pos="993"/>
              </w:tabs>
              <w:contextualSpacing/>
              <w:jc w:val="both"/>
              <w:rPr>
                <w:rFonts w:hAnsi="Times New Roman" w:cs="Times New Roman"/>
                <w:sz w:val="24"/>
                <w:szCs w:val="24"/>
              </w:rPr>
            </w:pPr>
          </w:p>
        </w:tc>
      </w:tr>
      <w:tr w:rsidR="00197DB2" w14:paraId="0EE84527" w14:textId="5954E6EA" w:rsidTr="00970E70">
        <w:tc>
          <w:tcPr>
            <w:tcW w:w="851" w:type="dxa"/>
          </w:tcPr>
          <w:p w14:paraId="5E12F543" w14:textId="12801CFB" w:rsidR="00197DB2" w:rsidRDefault="00197DB2"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7.10.</w:t>
            </w:r>
          </w:p>
        </w:tc>
        <w:tc>
          <w:tcPr>
            <w:tcW w:w="3260" w:type="dxa"/>
          </w:tcPr>
          <w:p w14:paraId="74FFA84B" w14:textId="7303DC69" w:rsidR="00197DB2" w:rsidRPr="00426FDE" w:rsidRDefault="00197DB2"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Ant treniruoklio </w:t>
            </w:r>
            <w:r>
              <w:rPr>
                <w:rFonts w:hAnsi="Times New Roman" w:cs="Times New Roman"/>
                <w:sz w:val="24"/>
                <w:szCs w:val="24"/>
              </w:rPr>
              <w:t xml:space="preserve">turi būti </w:t>
            </w:r>
            <w:r w:rsidRPr="00426FDE">
              <w:rPr>
                <w:rFonts w:hAnsi="Times New Roman" w:cs="Times New Roman"/>
                <w:sz w:val="24"/>
                <w:szCs w:val="24"/>
              </w:rPr>
              <w:t>pavaizduoti treniruojami raumenys ir pratimo atlikimo technika;</w:t>
            </w:r>
          </w:p>
        </w:tc>
        <w:tc>
          <w:tcPr>
            <w:tcW w:w="2977" w:type="dxa"/>
          </w:tcPr>
          <w:p w14:paraId="3D3C2B57" w14:textId="77777777" w:rsidR="00197DB2" w:rsidRPr="00426FDE" w:rsidRDefault="00197DB2" w:rsidP="00426FDE">
            <w:pPr>
              <w:tabs>
                <w:tab w:val="left" w:pos="993"/>
              </w:tabs>
              <w:contextualSpacing/>
              <w:jc w:val="both"/>
              <w:rPr>
                <w:rFonts w:hAnsi="Times New Roman" w:cs="Times New Roman"/>
                <w:sz w:val="24"/>
                <w:szCs w:val="24"/>
              </w:rPr>
            </w:pPr>
          </w:p>
        </w:tc>
        <w:tc>
          <w:tcPr>
            <w:tcW w:w="2835" w:type="dxa"/>
          </w:tcPr>
          <w:p w14:paraId="292B7A92" w14:textId="77777777" w:rsidR="00197DB2" w:rsidRPr="00426FDE" w:rsidRDefault="00197DB2" w:rsidP="00426FDE">
            <w:pPr>
              <w:tabs>
                <w:tab w:val="left" w:pos="993"/>
              </w:tabs>
              <w:contextualSpacing/>
              <w:jc w:val="both"/>
              <w:rPr>
                <w:rFonts w:hAnsi="Times New Roman" w:cs="Times New Roman"/>
                <w:sz w:val="24"/>
                <w:szCs w:val="24"/>
              </w:rPr>
            </w:pPr>
          </w:p>
        </w:tc>
      </w:tr>
      <w:tr w:rsidR="00197DB2" w14:paraId="06580F31" w14:textId="2D265481" w:rsidTr="00970E70">
        <w:tc>
          <w:tcPr>
            <w:tcW w:w="851" w:type="dxa"/>
          </w:tcPr>
          <w:p w14:paraId="7FB1AA94" w14:textId="7E3458F6" w:rsidR="00197DB2" w:rsidRDefault="00197DB2"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7.11.</w:t>
            </w:r>
          </w:p>
        </w:tc>
        <w:tc>
          <w:tcPr>
            <w:tcW w:w="3260" w:type="dxa"/>
          </w:tcPr>
          <w:p w14:paraId="54777889" w14:textId="59C7CF24" w:rsidR="00197DB2" w:rsidRPr="00426FDE" w:rsidRDefault="00197DB2"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Paviršius </w:t>
            </w:r>
            <w:r>
              <w:rPr>
                <w:rFonts w:hAnsi="Times New Roman" w:cs="Times New Roman"/>
                <w:sz w:val="24"/>
                <w:szCs w:val="24"/>
              </w:rPr>
              <w:t xml:space="preserve">turi būti </w:t>
            </w:r>
            <w:r w:rsidRPr="00426FDE">
              <w:rPr>
                <w:rFonts w:hAnsi="Times New Roman" w:cs="Times New Roman"/>
                <w:sz w:val="24"/>
                <w:szCs w:val="24"/>
              </w:rPr>
              <w:t>dengtas antikoroziniais dažais;</w:t>
            </w:r>
          </w:p>
        </w:tc>
        <w:tc>
          <w:tcPr>
            <w:tcW w:w="2977" w:type="dxa"/>
          </w:tcPr>
          <w:p w14:paraId="3A4C7367" w14:textId="77777777" w:rsidR="00197DB2" w:rsidRPr="00426FDE" w:rsidRDefault="00197DB2" w:rsidP="00426FDE">
            <w:pPr>
              <w:tabs>
                <w:tab w:val="left" w:pos="993"/>
              </w:tabs>
              <w:contextualSpacing/>
              <w:jc w:val="both"/>
              <w:rPr>
                <w:rFonts w:hAnsi="Times New Roman" w:cs="Times New Roman"/>
                <w:sz w:val="24"/>
                <w:szCs w:val="24"/>
              </w:rPr>
            </w:pPr>
          </w:p>
        </w:tc>
        <w:tc>
          <w:tcPr>
            <w:tcW w:w="2835" w:type="dxa"/>
          </w:tcPr>
          <w:p w14:paraId="3284A059" w14:textId="77777777" w:rsidR="00197DB2" w:rsidRPr="00426FDE" w:rsidRDefault="00197DB2" w:rsidP="00426FDE">
            <w:pPr>
              <w:tabs>
                <w:tab w:val="left" w:pos="993"/>
              </w:tabs>
              <w:contextualSpacing/>
              <w:jc w:val="both"/>
              <w:rPr>
                <w:rFonts w:hAnsi="Times New Roman" w:cs="Times New Roman"/>
                <w:sz w:val="24"/>
                <w:szCs w:val="24"/>
              </w:rPr>
            </w:pPr>
          </w:p>
        </w:tc>
      </w:tr>
      <w:tr w:rsidR="00197DB2" w14:paraId="7D76495E" w14:textId="10B49771" w:rsidTr="00970E70">
        <w:tc>
          <w:tcPr>
            <w:tcW w:w="851" w:type="dxa"/>
          </w:tcPr>
          <w:p w14:paraId="7B4B8218" w14:textId="027D785D" w:rsidR="00197DB2" w:rsidRDefault="00197DB2"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7.12.</w:t>
            </w:r>
          </w:p>
        </w:tc>
        <w:tc>
          <w:tcPr>
            <w:tcW w:w="3260" w:type="dxa"/>
          </w:tcPr>
          <w:p w14:paraId="4A0A0533" w14:textId="007B9168" w:rsidR="00197DB2" w:rsidRPr="00426FDE" w:rsidRDefault="00197DB2"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 xml:space="preserve">Apmušalai </w:t>
            </w:r>
            <w:r>
              <w:rPr>
                <w:rFonts w:hAnsi="Times New Roman" w:cs="Times New Roman"/>
                <w:sz w:val="24"/>
                <w:szCs w:val="24"/>
              </w:rPr>
              <w:t xml:space="preserve">turi būti </w:t>
            </w:r>
            <w:r w:rsidRPr="00426FDE">
              <w:rPr>
                <w:rFonts w:hAnsi="Times New Roman" w:cs="Times New Roman"/>
                <w:sz w:val="24"/>
                <w:szCs w:val="24"/>
              </w:rPr>
              <w:t>dengti dirbtine antibakterine arba natūralia oda;</w:t>
            </w:r>
          </w:p>
        </w:tc>
        <w:tc>
          <w:tcPr>
            <w:tcW w:w="2977" w:type="dxa"/>
          </w:tcPr>
          <w:p w14:paraId="25B2EC4D" w14:textId="77777777" w:rsidR="00197DB2" w:rsidRPr="00426FDE" w:rsidRDefault="00197DB2" w:rsidP="00426FDE">
            <w:pPr>
              <w:tabs>
                <w:tab w:val="left" w:pos="993"/>
              </w:tabs>
              <w:contextualSpacing/>
              <w:jc w:val="both"/>
              <w:rPr>
                <w:rFonts w:hAnsi="Times New Roman" w:cs="Times New Roman"/>
                <w:sz w:val="24"/>
                <w:szCs w:val="24"/>
              </w:rPr>
            </w:pPr>
          </w:p>
        </w:tc>
        <w:tc>
          <w:tcPr>
            <w:tcW w:w="2835" w:type="dxa"/>
          </w:tcPr>
          <w:p w14:paraId="7B22823E" w14:textId="77777777" w:rsidR="00197DB2" w:rsidRPr="00426FDE" w:rsidRDefault="00197DB2" w:rsidP="00426FDE">
            <w:pPr>
              <w:tabs>
                <w:tab w:val="left" w:pos="993"/>
              </w:tabs>
              <w:contextualSpacing/>
              <w:jc w:val="both"/>
              <w:rPr>
                <w:rFonts w:hAnsi="Times New Roman" w:cs="Times New Roman"/>
                <w:sz w:val="24"/>
                <w:szCs w:val="24"/>
              </w:rPr>
            </w:pPr>
          </w:p>
        </w:tc>
      </w:tr>
      <w:tr w:rsidR="00197DB2" w14:paraId="1CB42EEC" w14:textId="3D475F8A" w:rsidTr="00970E70">
        <w:tc>
          <w:tcPr>
            <w:tcW w:w="851" w:type="dxa"/>
          </w:tcPr>
          <w:p w14:paraId="3DE9A52B" w14:textId="6746D244" w:rsidR="00197DB2" w:rsidRDefault="00197DB2"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7.13.</w:t>
            </w:r>
          </w:p>
        </w:tc>
        <w:tc>
          <w:tcPr>
            <w:tcW w:w="3260" w:type="dxa"/>
          </w:tcPr>
          <w:p w14:paraId="5CE372B3" w14:textId="6A8E2FCB" w:rsidR="00197DB2" w:rsidRPr="00426FDE" w:rsidRDefault="00197DB2" w:rsidP="00426FDE">
            <w:pPr>
              <w:tabs>
                <w:tab w:val="left" w:pos="993"/>
              </w:tabs>
              <w:contextualSpacing/>
              <w:jc w:val="both"/>
              <w:rPr>
                <w:rFonts w:hAnsi="Times New Roman" w:cs="Times New Roman"/>
                <w:sz w:val="24"/>
                <w:szCs w:val="24"/>
              </w:rPr>
            </w:pPr>
            <w:r w:rsidRPr="00426FDE">
              <w:rPr>
                <w:rFonts w:hAnsi="Times New Roman" w:cs="Times New Roman"/>
                <w:sz w:val="24"/>
                <w:szCs w:val="24"/>
              </w:rPr>
              <w:t>Nugaros ir galvos srities apmušalai</w:t>
            </w:r>
            <w:r>
              <w:rPr>
                <w:rFonts w:hAnsi="Times New Roman" w:cs="Times New Roman"/>
                <w:sz w:val="24"/>
                <w:szCs w:val="24"/>
              </w:rPr>
              <w:t xml:space="preserve"> turi būti</w:t>
            </w:r>
            <w:r w:rsidRPr="00426FDE">
              <w:rPr>
                <w:rFonts w:hAnsi="Times New Roman" w:cs="Times New Roman"/>
                <w:sz w:val="24"/>
                <w:szCs w:val="24"/>
              </w:rPr>
              <w:t xml:space="preserve"> pagaminti iš atskirų dalių, kad nusidėvėjus būtų lengva pakeisti;</w:t>
            </w:r>
          </w:p>
        </w:tc>
        <w:tc>
          <w:tcPr>
            <w:tcW w:w="2977" w:type="dxa"/>
          </w:tcPr>
          <w:p w14:paraId="6FA136F9" w14:textId="77777777" w:rsidR="00197DB2" w:rsidRPr="00426FDE" w:rsidRDefault="00197DB2" w:rsidP="00426FDE">
            <w:pPr>
              <w:tabs>
                <w:tab w:val="left" w:pos="993"/>
              </w:tabs>
              <w:contextualSpacing/>
              <w:jc w:val="both"/>
              <w:rPr>
                <w:rFonts w:hAnsi="Times New Roman" w:cs="Times New Roman"/>
                <w:sz w:val="24"/>
                <w:szCs w:val="24"/>
              </w:rPr>
            </w:pPr>
          </w:p>
        </w:tc>
        <w:tc>
          <w:tcPr>
            <w:tcW w:w="2835" w:type="dxa"/>
          </w:tcPr>
          <w:p w14:paraId="76290221" w14:textId="77777777" w:rsidR="00197DB2" w:rsidRPr="00426FDE" w:rsidRDefault="00197DB2" w:rsidP="00426FDE">
            <w:pPr>
              <w:tabs>
                <w:tab w:val="left" w:pos="993"/>
              </w:tabs>
              <w:contextualSpacing/>
              <w:jc w:val="both"/>
              <w:rPr>
                <w:rFonts w:hAnsi="Times New Roman" w:cs="Times New Roman"/>
                <w:sz w:val="24"/>
                <w:szCs w:val="24"/>
              </w:rPr>
            </w:pPr>
          </w:p>
        </w:tc>
      </w:tr>
      <w:tr w:rsidR="00197DB2" w14:paraId="54E053C7" w14:textId="679B0289" w:rsidTr="00970E70">
        <w:tc>
          <w:tcPr>
            <w:tcW w:w="851" w:type="dxa"/>
          </w:tcPr>
          <w:p w14:paraId="4778E1CF" w14:textId="7D33F5F0" w:rsidR="00197DB2" w:rsidRDefault="00197DB2" w:rsidP="00426FD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7.14.</w:t>
            </w:r>
          </w:p>
        </w:tc>
        <w:tc>
          <w:tcPr>
            <w:tcW w:w="3260" w:type="dxa"/>
          </w:tcPr>
          <w:p w14:paraId="638087A3" w14:textId="23A14028" w:rsidR="00197DB2" w:rsidRPr="00426FDE" w:rsidRDefault="00197DB2" w:rsidP="00426FDE">
            <w:pPr>
              <w:tabs>
                <w:tab w:val="left" w:pos="993"/>
              </w:tabs>
              <w:contextualSpacing/>
              <w:jc w:val="both"/>
              <w:rPr>
                <w:rFonts w:hAnsi="Times New Roman" w:cs="Times New Roman"/>
                <w:sz w:val="24"/>
                <w:szCs w:val="24"/>
              </w:rPr>
            </w:pPr>
            <w:r>
              <w:rPr>
                <w:rFonts w:hAnsi="Times New Roman" w:cs="Times New Roman"/>
                <w:sz w:val="24"/>
                <w:szCs w:val="24"/>
              </w:rPr>
              <w:t>Turi būti m</w:t>
            </w:r>
            <w:r w:rsidRPr="00426FDE">
              <w:rPr>
                <w:rFonts w:hAnsi="Times New Roman" w:cs="Times New Roman"/>
                <w:sz w:val="24"/>
                <w:szCs w:val="24"/>
              </w:rPr>
              <w:t>agnetinis apkrovos pasirinkimo kaištis</w:t>
            </w:r>
          </w:p>
        </w:tc>
        <w:tc>
          <w:tcPr>
            <w:tcW w:w="2977" w:type="dxa"/>
          </w:tcPr>
          <w:p w14:paraId="5DE380E4" w14:textId="77777777" w:rsidR="00197DB2" w:rsidRDefault="00197DB2" w:rsidP="00426FDE">
            <w:pPr>
              <w:tabs>
                <w:tab w:val="left" w:pos="993"/>
              </w:tabs>
              <w:contextualSpacing/>
              <w:jc w:val="both"/>
              <w:rPr>
                <w:rFonts w:hAnsi="Times New Roman" w:cs="Times New Roman"/>
                <w:sz w:val="24"/>
                <w:szCs w:val="24"/>
              </w:rPr>
            </w:pPr>
          </w:p>
        </w:tc>
        <w:tc>
          <w:tcPr>
            <w:tcW w:w="2835" w:type="dxa"/>
          </w:tcPr>
          <w:p w14:paraId="40BD2D71" w14:textId="77777777" w:rsidR="00197DB2" w:rsidRDefault="00197DB2" w:rsidP="00426FDE">
            <w:pPr>
              <w:tabs>
                <w:tab w:val="left" w:pos="993"/>
              </w:tabs>
              <w:contextualSpacing/>
              <w:jc w:val="both"/>
              <w:rPr>
                <w:rFonts w:hAnsi="Times New Roman" w:cs="Times New Roman"/>
                <w:sz w:val="24"/>
                <w:szCs w:val="24"/>
              </w:rPr>
            </w:pPr>
          </w:p>
        </w:tc>
      </w:tr>
      <w:tr w:rsidR="00197DB2" w14:paraId="020116B0" w14:textId="79F735E7" w:rsidTr="00970E70">
        <w:tc>
          <w:tcPr>
            <w:tcW w:w="851" w:type="dxa"/>
          </w:tcPr>
          <w:p w14:paraId="3CFAD1C9" w14:textId="6CFFC3F5" w:rsidR="00197DB2" w:rsidRDefault="00197DB2"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7.15.</w:t>
            </w:r>
          </w:p>
        </w:tc>
        <w:tc>
          <w:tcPr>
            <w:tcW w:w="3260" w:type="dxa"/>
          </w:tcPr>
          <w:p w14:paraId="5DAE47B0" w14:textId="3CB6CC92" w:rsidR="00197DB2" w:rsidRPr="002312AD" w:rsidRDefault="00197DB2" w:rsidP="002312AD">
            <w:pPr>
              <w:tabs>
                <w:tab w:val="left" w:pos="993"/>
              </w:tabs>
              <w:contextualSpacing/>
              <w:jc w:val="both"/>
              <w:rPr>
                <w:rFonts w:hAnsi="Times New Roman" w:cs="Times New Roman"/>
                <w:sz w:val="24"/>
                <w:szCs w:val="24"/>
              </w:rPr>
            </w:pPr>
            <w:r>
              <w:rPr>
                <w:rFonts w:hAnsi="Times New Roman" w:cs="Times New Roman"/>
                <w:sz w:val="24"/>
                <w:szCs w:val="24"/>
              </w:rPr>
              <w:t>Turi būti</w:t>
            </w:r>
            <w:r w:rsidRPr="002312AD">
              <w:rPr>
                <w:rFonts w:hAnsi="Times New Roman" w:cs="Times New Roman"/>
                <w:sz w:val="24"/>
                <w:szCs w:val="24"/>
              </w:rPr>
              <w:t xml:space="preserve"> plieninis </w:t>
            </w:r>
            <w:r>
              <w:rPr>
                <w:rFonts w:hAnsi="Times New Roman" w:cs="Times New Roman"/>
                <w:sz w:val="24"/>
                <w:szCs w:val="24"/>
              </w:rPr>
              <w:t xml:space="preserve">arba lygiavertis </w:t>
            </w:r>
            <w:r w:rsidRPr="002312AD">
              <w:rPr>
                <w:rFonts w:hAnsi="Times New Roman" w:cs="Times New Roman"/>
                <w:sz w:val="24"/>
                <w:szCs w:val="24"/>
              </w:rPr>
              <w:t xml:space="preserve">rėmas dažytas milteliniu </w:t>
            </w:r>
            <w:r>
              <w:rPr>
                <w:rFonts w:hAnsi="Times New Roman" w:cs="Times New Roman"/>
                <w:sz w:val="24"/>
                <w:szCs w:val="24"/>
              </w:rPr>
              <w:t xml:space="preserve">arba lygiaverčiu </w:t>
            </w:r>
            <w:r w:rsidRPr="002312AD">
              <w:rPr>
                <w:rFonts w:hAnsi="Times New Roman" w:cs="Times New Roman"/>
                <w:sz w:val="24"/>
                <w:szCs w:val="24"/>
              </w:rPr>
              <w:t>būdu, padengtas dėvėjimuisi ir įbrėžimams atsparia medžiaga</w:t>
            </w:r>
          </w:p>
        </w:tc>
        <w:tc>
          <w:tcPr>
            <w:tcW w:w="2977" w:type="dxa"/>
          </w:tcPr>
          <w:p w14:paraId="552C04EE" w14:textId="77777777" w:rsidR="00197DB2" w:rsidRDefault="00197DB2" w:rsidP="002312AD">
            <w:pPr>
              <w:tabs>
                <w:tab w:val="left" w:pos="993"/>
              </w:tabs>
              <w:contextualSpacing/>
              <w:jc w:val="both"/>
              <w:rPr>
                <w:rFonts w:hAnsi="Times New Roman" w:cs="Times New Roman"/>
                <w:sz w:val="24"/>
                <w:szCs w:val="24"/>
              </w:rPr>
            </w:pPr>
          </w:p>
        </w:tc>
        <w:tc>
          <w:tcPr>
            <w:tcW w:w="2835" w:type="dxa"/>
          </w:tcPr>
          <w:p w14:paraId="1BDBD708" w14:textId="77777777" w:rsidR="00197DB2" w:rsidRDefault="00197DB2" w:rsidP="002312AD">
            <w:pPr>
              <w:tabs>
                <w:tab w:val="left" w:pos="993"/>
              </w:tabs>
              <w:contextualSpacing/>
              <w:jc w:val="both"/>
              <w:rPr>
                <w:rFonts w:hAnsi="Times New Roman" w:cs="Times New Roman"/>
                <w:sz w:val="24"/>
                <w:szCs w:val="24"/>
              </w:rPr>
            </w:pPr>
          </w:p>
        </w:tc>
      </w:tr>
      <w:tr w:rsidR="00197DB2" w14:paraId="4852E3F0" w14:textId="0C6A6333" w:rsidTr="00970E70">
        <w:tc>
          <w:tcPr>
            <w:tcW w:w="851" w:type="dxa"/>
          </w:tcPr>
          <w:p w14:paraId="5546833D" w14:textId="470E2757" w:rsidR="00197DB2" w:rsidRDefault="00197DB2"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7.16.</w:t>
            </w:r>
          </w:p>
        </w:tc>
        <w:tc>
          <w:tcPr>
            <w:tcW w:w="3260" w:type="dxa"/>
          </w:tcPr>
          <w:p w14:paraId="782897C2" w14:textId="43812548" w:rsidR="00197DB2" w:rsidRPr="002312AD" w:rsidRDefault="00197DB2"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Svorių paletė iš abiejų pusių </w:t>
            </w:r>
            <w:r>
              <w:rPr>
                <w:rFonts w:hAnsi="Times New Roman" w:cs="Times New Roman"/>
                <w:sz w:val="24"/>
                <w:szCs w:val="24"/>
              </w:rPr>
              <w:t xml:space="preserve">turi būti </w:t>
            </w:r>
            <w:r w:rsidRPr="002312AD">
              <w:rPr>
                <w:rFonts w:hAnsi="Times New Roman" w:cs="Times New Roman"/>
                <w:sz w:val="24"/>
                <w:szCs w:val="24"/>
              </w:rPr>
              <w:t>dengta apsauginiu gaubtu</w:t>
            </w:r>
          </w:p>
        </w:tc>
        <w:tc>
          <w:tcPr>
            <w:tcW w:w="2977" w:type="dxa"/>
          </w:tcPr>
          <w:p w14:paraId="31EBA4D9" w14:textId="77777777" w:rsidR="00197DB2" w:rsidRPr="002312AD" w:rsidRDefault="00197DB2" w:rsidP="002312AD">
            <w:pPr>
              <w:tabs>
                <w:tab w:val="left" w:pos="993"/>
              </w:tabs>
              <w:contextualSpacing/>
              <w:jc w:val="both"/>
              <w:rPr>
                <w:rFonts w:hAnsi="Times New Roman" w:cs="Times New Roman"/>
                <w:sz w:val="24"/>
                <w:szCs w:val="24"/>
              </w:rPr>
            </w:pPr>
          </w:p>
        </w:tc>
        <w:tc>
          <w:tcPr>
            <w:tcW w:w="2835" w:type="dxa"/>
          </w:tcPr>
          <w:p w14:paraId="686C645B" w14:textId="77777777" w:rsidR="00197DB2" w:rsidRPr="002312AD" w:rsidRDefault="00197DB2" w:rsidP="002312AD">
            <w:pPr>
              <w:tabs>
                <w:tab w:val="left" w:pos="993"/>
              </w:tabs>
              <w:contextualSpacing/>
              <w:jc w:val="both"/>
              <w:rPr>
                <w:rFonts w:hAnsi="Times New Roman" w:cs="Times New Roman"/>
                <w:sz w:val="24"/>
                <w:szCs w:val="24"/>
              </w:rPr>
            </w:pPr>
          </w:p>
        </w:tc>
      </w:tr>
      <w:tr w:rsidR="00197DB2" w14:paraId="35A4A4A0" w14:textId="53CBD868" w:rsidTr="00970E70">
        <w:tc>
          <w:tcPr>
            <w:tcW w:w="851" w:type="dxa"/>
          </w:tcPr>
          <w:p w14:paraId="2EFF4EC5" w14:textId="28B7E7D0" w:rsidR="00197DB2" w:rsidRDefault="00197DB2"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7.17.</w:t>
            </w:r>
          </w:p>
        </w:tc>
        <w:tc>
          <w:tcPr>
            <w:tcW w:w="3260" w:type="dxa"/>
          </w:tcPr>
          <w:p w14:paraId="0C084DFD" w14:textId="7CBEEC6E" w:rsidR="00197DB2" w:rsidRPr="002312AD" w:rsidRDefault="00197DB2"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Svorių keitimo kaištis </w:t>
            </w:r>
            <w:r>
              <w:rPr>
                <w:rFonts w:hAnsi="Times New Roman" w:cs="Times New Roman"/>
                <w:sz w:val="24"/>
                <w:szCs w:val="24"/>
              </w:rPr>
              <w:t xml:space="preserve">turi būti </w:t>
            </w:r>
            <w:r w:rsidRPr="002312AD">
              <w:rPr>
                <w:rFonts w:hAnsi="Times New Roman" w:cs="Times New Roman"/>
                <w:sz w:val="24"/>
                <w:szCs w:val="24"/>
              </w:rPr>
              <w:t>ryškios spalvos, kad būtų lengva identifikuoti</w:t>
            </w:r>
          </w:p>
        </w:tc>
        <w:tc>
          <w:tcPr>
            <w:tcW w:w="2977" w:type="dxa"/>
          </w:tcPr>
          <w:p w14:paraId="194DB3A7" w14:textId="77777777" w:rsidR="00197DB2" w:rsidRPr="002312AD" w:rsidRDefault="00197DB2" w:rsidP="002312AD">
            <w:pPr>
              <w:tabs>
                <w:tab w:val="left" w:pos="993"/>
              </w:tabs>
              <w:contextualSpacing/>
              <w:jc w:val="both"/>
              <w:rPr>
                <w:rFonts w:hAnsi="Times New Roman" w:cs="Times New Roman"/>
                <w:sz w:val="24"/>
                <w:szCs w:val="24"/>
              </w:rPr>
            </w:pPr>
          </w:p>
        </w:tc>
        <w:tc>
          <w:tcPr>
            <w:tcW w:w="2835" w:type="dxa"/>
          </w:tcPr>
          <w:p w14:paraId="4E39F9AD" w14:textId="77777777" w:rsidR="00197DB2" w:rsidRPr="002312AD" w:rsidRDefault="00197DB2" w:rsidP="002312AD">
            <w:pPr>
              <w:tabs>
                <w:tab w:val="left" w:pos="993"/>
              </w:tabs>
              <w:contextualSpacing/>
              <w:jc w:val="both"/>
              <w:rPr>
                <w:rFonts w:hAnsi="Times New Roman" w:cs="Times New Roman"/>
                <w:sz w:val="24"/>
                <w:szCs w:val="24"/>
              </w:rPr>
            </w:pPr>
          </w:p>
        </w:tc>
      </w:tr>
      <w:tr w:rsidR="00197DB2" w14:paraId="7B614A9F" w14:textId="11277A93" w:rsidTr="00970E70">
        <w:tc>
          <w:tcPr>
            <w:tcW w:w="851" w:type="dxa"/>
          </w:tcPr>
          <w:p w14:paraId="084C4D12" w14:textId="6DE89DD6" w:rsidR="00197DB2" w:rsidRDefault="00197DB2"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7.18.</w:t>
            </w:r>
          </w:p>
        </w:tc>
        <w:tc>
          <w:tcPr>
            <w:tcW w:w="3260" w:type="dxa"/>
          </w:tcPr>
          <w:p w14:paraId="5574C2C8" w14:textId="34A36DFA" w:rsidR="00197DB2" w:rsidRPr="002312AD" w:rsidRDefault="00197DB2" w:rsidP="002312AD">
            <w:pPr>
              <w:tabs>
                <w:tab w:val="left" w:pos="993"/>
              </w:tabs>
              <w:contextualSpacing/>
              <w:jc w:val="both"/>
              <w:rPr>
                <w:rFonts w:hAnsi="Times New Roman" w:cs="Times New Roman"/>
                <w:sz w:val="24"/>
                <w:szCs w:val="24"/>
              </w:rPr>
            </w:pPr>
            <w:r w:rsidRPr="002312AD">
              <w:rPr>
                <w:rFonts w:hAnsi="Times New Roman" w:cs="Times New Roman"/>
                <w:sz w:val="24"/>
                <w:szCs w:val="24"/>
              </w:rPr>
              <w:t xml:space="preserve">Reguliavimo rankenėlės </w:t>
            </w:r>
            <w:r>
              <w:rPr>
                <w:rFonts w:hAnsi="Times New Roman" w:cs="Times New Roman"/>
                <w:sz w:val="24"/>
                <w:szCs w:val="24"/>
              </w:rPr>
              <w:t xml:space="preserve">turi būti </w:t>
            </w:r>
            <w:r w:rsidRPr="002312AD">
              <w:rPr>
                <w:rFonts w:hAnsi="Times New Roman" w:cs="Times New Roman"/>
                <w:sz w:val="24"/>
                <w:szCs w:val="24"/>
              </w:rPr>
              <w:t>ryškios spalvos, kad būtų lengva identifikuoti</w:t>
            </w:r>
          </w:p>
        </w:tc>
        <w:tc>
          <w:tcPr>
            <w:tcW w:w="2977" w:type="dxa"/>
          </w:tcPr>
          <w:p w14:paraId="3F2DDFAA" w14:textId="77777777" w:rsidR="00197DB2" w:rsidRPr="002312AD" w:rsidRDefault="00197DB2" w:rsidP="002312AD">
            <w:pPr>
              <w:tabs>
                <w:tab w:val="left" w:pos="993"/>
              </w:tabs>
              <w:contextualSpacing/>
              <w:jc w:val="both"/>
              <w:rPr>
                <w:rFonts w:hAnsi="Times New Roman" w:cs="Times New Roman"/>
                <w:sz w:val="24"/>
                <w:szCs w:val="24"/>
              </w:rPr>
            </w:pPr>
          </w:p>
        </w:tc>
        <w:tc>
          <w:tcPr>
            <w:tcW w:w="2835" w:type="dxa"/>
          </w:tcPr>
          <w:p w14:paraId="3296206F" w14:textId="77777777" w:rsidR="00197DB2" w:rsidRPr="002312AD" w:rsidRDefault="00197DB2" w:rsidP="002312AD">
            <w:pPr>
              <w:tabs>
                <w:tab w:val="left" w:pos="993"/>
              </w:tabs>
              <w:contextualSpacing/>
              <w:jc w:val="both"/>
              <w:rPr>
                <w:rFonts w:hAnsi="Times New Roman" w:cs="Times New Roman"/>
                <w:sz w:val="24"/>
                <w:szCs w:val="24"/>
              </w:rPr>
            </w:pPr>
          </w:p>
        </w:tc>
      </w:tr>
      <w:tr w:rsidR="00197DB2" w14:paraId="28D4C834" w14:textId="136C08EB" w:rsidTr="00970E70">
        <w:tc>
          <w:tcPr>
            <w:tcW w:w="851" w:type="dxa"/>
          </w:tcPr>
          <w:p w14:paraId="5E78B00B" w14:textId="60218ACD" w:rsidR="00197DB2" w:rsidRDefault="00197DB2" w:rsidP="00231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7.19.</w:t>
            </w:r>
          </w:p>
        </w:tc>
        <w:tc>
          <w:tcPr>
            <w:tcW w:w="3260" w:type="dxa"/>
          </w:tcPr>
          <w:p w14:paraId="06BA0169" w14:textId="649A75F7" w:rsidR="00197DB2" w:rsidRPr="002312AD" w:rsidRDefault="00197DB2" w:rsidP="002312AD">
            <w:pPr>
              <w:tabs>
                <w:tab w:val="left" w:pos="993"/>
              </w:tabs>
              <w:contextualSpacing/>
              <w:jc w:val="both"/>
              <w:rPr>
                <w:rFonts w:hAnsi="Times New Roman" w:cs="Times New Roman"/>
                <w:sz w:val="24"/>
                <w:szCs w:val="24"/>
              </w:rPr>
            </w:pPr>
            <w:r>
              <w:rPr>
                <w:rFonts w:hAnsi="Times New Roman" w:cs="Times New Roman"/>
                <w:sz w:val="24"/>
                <w:szCs w:val="24"/>
              </w:rPr>
              <w:t>Turi būti v</w:t>
            </w:r>
            <w:r w:rsidRPr="002312AD">
              <w:rPr>
                <w:rFonts w:hAnsi="Times New Roman" w:cs="Times New Roman"/>
                <w:sz w:val="24"/>
                <w:szCs w:val="24"/>
              </w:rPr>
              <w:t>ertikaliai reguliuojama sėdynė, kuri turi ne mažiau nei 12 skirtingo aukščio pozicijų</w:t>
            </w:r>
          </w:p>
        </w:tc>
        <w:tc>
          <w:tcPr>
            <w:tcW w:w="2977" w:type="dxa"/>
          </w:tcPr>
          <w:p w14:paraId="004877D7" w14:textId="77777777" w:rsidR="00197DB2" w:rsidRDefault="00197DB2" w:rsidP="002312AD">
            <w:pPr>
              <w:tabs>
                <w:tab w:val="left" w:pos="993"/>
              </w:tabs>
              <w:contextualSpacing/>
              <w:jc w:val="both"/>
              <w:rPr>
                <w:rFonts w:hAnsi="Times New Roman" w:cs="Times New Roman"/>
                <w:sz w:val="24"/>
                <w:szCs w:val="24"/>
              </w:rPr>
            </w:pPr>
          </w:p>
        </w:tc>
        <w:tc>
          <w:tcPr>
            <w:tcW w:w="2835" w:type="dxa"/>
          </w:tcPr>
          <w:p w14:paraId="329EECB3" w14:textId="77777777" w:rsidR="00197DB2" w:rsidRDefault="00197DB2" w:rsidP="002312AD">
            <w:pPr>
              <w:tabs>
                <w:tab w:val="left" w:pos="993"/>
              </w:tabs>
              <w:contextualSpacing/>
              <w:jc w:val="both"/>
              <w:rPr>
                <w:rFonts w:hAnsi="Times New Roman" w:cs="Times New Roman"/>
                <w:sz w:val="24"/>
                <w:szCs w:val="24"/>
              </w:rPr>
            </w:pPr>
          </w:p>
        </w:tc>
      </w:tr>
      <w:tr w:rsidR="00197DB2" w14:paraId="3422BCBA" w14:textId="4EB3F7CB" w:rsidTr="00970E70">
        <w:tc>
          <w:tcPr>
            <w:tcW w:w="851" w:type="dxa"/>
          </w:tcPr>
          <w:p w14:paraId="06112911" w14:textId="73F6E83E" w:rsidR="00197DB2" w:rsidRDefault="00197DB2"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7.20.</w:t>
            </w:r>
          </w:p>
        </w:tc>
        <w:tc>
          <w:tcPr>
            <w:tcW w:w="3260" w:type="dxa"/>
          </w:tcPr>
          <w:p w14:paraId="58B1B2BC" w14:textId="4DFD8190" w:rsidR="00197DB2" w:rsidRPr="008D3103" w:rsidRDefault="00197DB2" w:rsidP="008D3103">
            <w:pPr>
              <w:tabs>
                <w:tab w:val="left" w:pos="993"/>
              </w:tabs>
              <w:contextualSpacing/>
              <w:jc w:val="both"/>
              <w:rPr>
                <w:rFonts w:hAnsi="Times New Roman" w:cs="Times New Roman"/>
                <w:sz w:val="24"/>
                <w:szCs w:val="24"/>
              </w:rPr>
            </w:pPr>
            <w:r w:rsidRPr="008D3103">
              <w:rPr>
                <w:rFonts w:hAnsi="Times New Roman" w:cs="Times New Roman"/>
                <w:sz w:val="24"/>
                <w:szCs w:val="24"/>
              </w:rPr>
              <w:t xml:space="preserve">Treniruoklis turi </w:t>
            </w:r>
            <w:r>
              <w:rPr>
                <w:rFonts w:hAnsi="Times New Roman" w:cs="Times New Roman"/>
                <w:sz w:val="24"/>
                <w:szCs w:val="24"/>
              </w:rPr>
              <w:t xml:space="preserve">turėti </w:t>
            </w:r>
            <w:r w:rsidRPr="008D3103">
              <w:rPr>
                <w:rFonts w:hAnsi="Times New Roman" w:cs="Times New Roman"/>
                <w:sz w:val="24"/>
                <w:szCs w:val="24"/>
              </w:rPr>
              <w:t xml:space="preserve">kojų pasidavimą, kurio dėka </w:t>
            </w:r>
            <w:r>
              <w:rPr>
                <w:rFonts w:hAnsi="Times New Roman" w:cs="Times New Roman"/>
                <w:sz w:val="24"/>
                <w:szCs w:val="24"/>
              </w:rPr>
              <w:t xml:space="preserve">būtų </w:t>
            </w:r>
            <w:r w:rsidRPr="008D3103">
              <w:rPr>
                <w:rFonts w:hAnsi="Times New Roman" w:cs="Times New Roman"/>
                <w:sz w:val="24"/>
                <w:szCs w:val="24"/>
              </w:rPr>
              <w:t>lengviau pradėti ir pabaigti pratimą</w:t>
            </w:r>
          </w:p>
        </w:tc>
        <w:tc>
          <w:tcPr>
            <w:tcW w:w="2977" w:type="dxa"/>
          </w:tcPr>
          <w:p w14:paraId="540C4304" w14:textId="77777777" w:rsidR="00197DB2" w:rsidRPr="008D3103" w:rsidRDefault="00197DB2" w:rsidP="008D3103">
            <w:pPr>
              <w:tabs>
                <w:tab w:val="left" w:pos="993"/>
              </w:tabs>
              <w:contextualSpacing/>
              <w:jc w:val="both"/>
              <w:rPr>
                <w:rFonts w:hAnsi="Times New Roman" w:cs="Times New Roman"/>
                <w:sz w:val="24"/>
                <w:szCs w:val="24"/>
              </w:rPr>
            </w:pPr>
          </w:p>
        </w:tc>
        <w:tc>
          <w:tcPr>
            <w:tcW w:w="2835" w:type="dxa"/>
          </w:tcPr>
          <w:p w14:paraId="6935FF3C" w14:textId="77777777" w:rsidR="00197DB2" w:rsidRPr="008D3103" w:rsidRDefault="00197DB2" w:rsidP="008D3103">
            <w:pPr>
              <w:tabs>
                <w:tab w:val="left" w:pos="993"/>
              </w:tabs>
              <w:contextualSpacing/>
              <w:jc w:val="both"/>
              <w:rPr>
                <w:rFonts w:hAnsi="Times New Roman" w:cs="Times New Roman"/>
                <w:sz w:val="24"/>
                <w:szCs w:val="24"/>
              </w:rPr>
            </w:pPr>
          </w:p>
        </w:tc>
      </w:tr>
      <w:tr w:rsidR="00197DB2" w14:paraId="38B8A1C4" w14:textId="5CF4CAE1" w:rsidTr="00970E70">
        <w:tc>
          <w:tcPr>
            <w:tcW w:w="851" w:type="dxa"/>
          </w:tcPr>
          <w:p w14:paraId="33AEEAA9" w14:textId="62DE4AF7" w:rsidR="00197DB2" w:rsidRDefault="00197DB2"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7.21.</w:t>
            </w:r>
          </w:p>
        </w:tc>
        <w:tc>
          <w:tcPr>
            <w:tcW w:w="3260" w:type="dxa"/>
          </w:tcPr>
          <w:p w14:paraId="5CF18643" w14:textId="116055A5" w:rsidR="00197DB2" w:rsidRPr="008D3103" w:rsidRDefault="00197DB2" w:rsidP="008D310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8D3103">
              <w:rPr>
                <w:rFonts w:hAnsi="Times New Roman" w:cs="Times New Roman"/>
                <w:sz w:val="24"/>
                <w:szCs w:val="24"/>
              </w:rPr>
              <w:t>nailoniniai arba lygiaverčiai trosai</w:t>
            </w:r>
          </w:p>
        </w:tc>
        <w:tc>
          <w:tcPr>
            <w:tcW w:w="2977" w:type="dxa"/>
          </w:tcPr>
          <w:p w14:paraId="6482C7B1" w14:textId="77777777" w:rsidR="00197DB2" w:rsidRDefault="00197DB2" w:rsidP="008D3103">
            <w:pPr>
              <w:tabs>
                <w:tab w:val="left" w:pos="993"/>
              </w:tabs>
              <w:contextualSpacing/>
              <w:jc w:val="both"/>
              <w:rPr>
                <w:rFonts w:hAnsi="Times New Roman" w:cs="Times New Roman"/>
                <w:sz w:val="24"/>
                <w:szCs w:val="24"/>
              </w:rPr>
            </w:pPr>
          </w:p>
        </w:tc>
        <w:tc>
          <w:tcPr>
            <w:tcW w:w="2835" w:type="dxa"/>
          </w:tcPr>
          <w:p w14:paraId="3617FEAB" w14:textId="77777777" w:rsidR="00197DB2" w:rsidRDefault="00197DB2" w:rsidP="008D3103">
            <w:pPr>
              <w:tabs>
                <w:tab w:val="left" w:pos="993"/>
              </w:tabs>
              <w:contextualSpacing/>
              <w:jc w:val="both"/>
              <w:rPr>
                <w:rFonts w:hAnsi="Times New Roman" w:cs="Times New Roman"/>
                <w:sz w:val="24"/>
                <w:szCs w:val="24"/>
              </w:rPr>
            </w:pPr>
          </w:p>
        </w:tc>
      </w:tr>
      <w:tr w:rsidR="00197DB2" w14:paraId="47EF6E34" w14:textId="360AFB80" w:rsidTr="00970E70">
        <w:tc>
          <w:tcPr>
            <w:tcW w:w="851" w:type="dxa"/>
          </w:tcPr>
          <w:p w14:paraId="1E22A57C" w14:textId="6DDE1A25" w:rsidR="00197DB2" w:rsidRDefault="00197DB2"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7.22.</w:t>
            </w:r>
          </w:p>
        </w:tc>
        <w:tc>
          <w:tcPr>
            <w:tcW w:w="3260" w:type="dxa"/>
          </w:tcPr>
          <w:p w14:paraId="41432501" w14:textId="14AC64CB" w:rsidR="00197DB2" w:rsidRPr="008D3103" w:rsidRDefault="00197DB2" w:rsidP="008D310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8D3103">
              <w:rPr>
                <w:rFonts w:hAnsi="Times New Roman" w:cs="Times New Roman"/>
                <w:sz w:val="24"/>
                <w:szCs w:val="24"/>
              </w:rPr>
              <w:t>eslystančios rankenos</w:t>
            </w:r>
          </w:p>
        </w:tc>
        <w:tc>
          <w:tcPr>
            <w:tcW w:w="2977" w:type="dxa"/>
          </w:tcPr>
          <w:p w14:paraId="2408FB6F" w14:textId="77777777" w:rsidR="00197DB2" w:rsidRDefault="00197DB2" w:rsidP="008D3103">
            <w:pPr>
              <w:tabs>
                <w:tab w:val="left" w:pos="993"/>
              </w:tabs>
              <w:contextualSpacing/>
              <w:jc w:val="both"/>
              <w:rPr>
                <w:rFonts w:hAnsi="Times New Roman" w:cs="Times New Roman"/>
                <w:sz w:val="24"/>
                <w:szCs w:val="24"/>
              </w:rPr>
            </w:pPr>
          </w:p>
        </w:tc>
        <w:tc>
          <w:tcPr>
            <w:tcW w:w="2835" w:type="dxa"/>
          </w:tcPr>
          <w:p w14:paraId="5E5F3923" w14:textId="77777777" w:rsidR="00197DB2" w:rsidRDefault="00197DB2" w:rsidP="008D3103">
            <w:pPr>
              <w:tabs>
                <w:tab w:val="left" w:pos="993"/>
              </w:tabs>
              <w:contextualSpacing/>
              <w:jc w:val="both"/>
              <w:rPr>
                <w:rFonts w:hAnsi="Times New Roman" w:cs="Times New Roman"/>
                <w:sz w:val="24"/>
                <w:szCs w:val="24"/>
              </w:rPr>
            </w:pPr>
          </w:p>
        </w:tc>
      </w:tr>
      <w:tr w:rsidR="00197DB2" w14:paraId="22877DE4" w14:textId="1121CD2B" w:rsidTr="00970E70">
        <w:tc>
          <w:tcPr>
            <w:tcW w:w="851" w:type="dxa"/>
          </w:tcPr>
          <w:p w14:paraId="4763AEBC" w14:textId="72038FC5" w:rsidR="00197DB2" w:rsidRDefault="00197DB2"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7.23.</w:t>
            </w:r>
          </w:p>
        </w:tc>
        <w:tc>
          <w:tcPr>
            <w:tcW w:w="3260" w:type="dxa"/>
          </w:tcPr>
          <w:p w14:paraId="48B9FF64" w14:textId="287763BF" w:rsidR="00197DB2" w:rsidRPr="008D3103" w:rsidRDefault="00197DB2" w:rsidP="008D3103">
            <w:pPr>
              <w:tabs>
                <w:tab w:val="left" w:pos="993"/>
              </w:tabs>
              <w:contextualSpacing/>
              <w:jc w:val="both"/>
              <w:rPr>
                <w:rFonts w:hAnsi="Times New Roman" w:cs="Times New Roman"/>
                <w:sz w:val="24"/>
                <w:szCs w:val="24"/>
              </w:rPr>
            </w:pPr>
            <w:r w:rsidRPr="008D310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D3103">
              <w:rPr>
                <w:rFonts w:hAnsi="Times New Roman" w:cs="Times New Roman"/>
                <w:sz w:val="24"/>
                <w:szCs w:val="24"/>
              </w:rPr>
              <w:t>dengti guminėmis / plastikinėmis apsaugomis;</w:t>
            </w:r>
          </w:p>
        </w:tc>
        <w:tc>
          <w:tcPr>
            <w:tcW w:w="2977" w:type="dxa"/>
          </w:tcPr>
          <w:p w14:paraId="3246B536" w14:textId="77777777" w:rsidR="00197DB2" w:rsidRPr="008D3103" w:rsidRDefault="00197DB2" w:rsidP="008D3103">
            <w:pPr>
              <w:tabs>
                <w:tab w:val="left" w:pos="993"/>
              </w:tabs>
              <w:contextualSpacing/>
              <w:jc w:val="both"/>
              <w:rPr>
                <w:rFonts w:hAnsi="Times New Roman" w:cs="Times New Roman"/>
                <w:sz w:val="24"/>
                <w:szCs w:val="24"/>
              </w:rPr>
            </w:pPr>
          </w:p>
        </w:tc>
        <w:tc>
          <w:tcPr>
            <w:tcW w:w="2835" w:type="dxa"/>
          </w:tcPr>
          <w:p w14:paraId="58C8AE94" w14:textId="77777777" w:rsidR="00197DB2" w:rsidRPr="008D3103" w:rsidRDefault="00197DB2" w:rsidP="008D3103">
            <w:pPr>
              <w:tabs>
                <w:tab w:val="left" w:pos="993"/>
              </w:tabs>
              <w:contextualSpacing/>
              <w:jc w:val="both"/>
              <w:rPr>
                <w:rFonts w:hAnsi="Times New Roman" w:cs="Times New Roman"/>
                <w:sz w:val="24"/>
                <w:szCs w:val="24"/>
              </w:rPr>
            </w:pPr>
          </w:p>
        </w:tc>
      </w:tr>
      <w:tr w:rsidR="00197DB2" w14:paraId="69272CEB" w14:textId="1DCBC6B3" w:rsidTr="00970E70">
        <w:tc>
          <w:tcPr>
            <w:tcW w:w="851" w:type="dxa"/>
          </w:tcPr>
          <w:p w14:paraId="42F55025" w14:textId="62813845" w:rsidR="00197DB2" w:rsidRDefault="00197DB2" w:rsidP="008D310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8.</w:t>
            </w:r>
          </w:p>
        </w:tc>
        <w:tc>
          <w:tcPr>
            <w:tcW w:w="3260" w:type="dxa"/>
            <w:shd w:val="clear" w:color="auto" w:fill="D9D9D9" w:themeFill="background1" w:themeFillShade="D9"/>
          </w:tcPr>
          <w:p w14:paraId="3723880D" w14:textId="39688B3C" w:rsidR="00197DB2" w:rsidRPr="008D3103" w:rsidRDefault="00197DB2" w:rsidP="008D3103">
            <w:pPr>
              <w:tabs>
                <w:tab w:val="left" w:pos="993"/>
              </w:tabs>
              <w:contextualSpacing/>
              <w:jc w:val="both"/>
              <w:rPr>
                <w:rFonts w:hAnsi="Times New Roman" w:cs="Times New Roman"/>
                <w:sz w:val="24"/>
                <w:szCs w:val="24"/>
              </w:rPr>
            </w:pPr>
            <w:r w:rsidRPr="00BA156E">
              <w:rPr>
                <w:rFonts w:hAnsi="Times New Roman" w:cs="Times New Roman"/>
                <w:sz w:val="24"/>
                <w:szCs w:val="24"/>
              </w:rPr>
              <w:t>Krūtinės suvedimo treniruoklis, pečių atvedimo treniruoklis</w:t>
            </w:r>
            <w:r>
              <w:rPr>
                <w:rFonts w:hAnsi="Times New Roman" w:cs="Times New Roman"/>
                <w:sz w:val="24"/>
                <w:szCs w:val="24"/>
              </w:rPr>
              <w:t>, 1 vnt.</w:t>
            </w:r>
          </w:p>
        </w:tc>
        <w:tc>
          <w:tcPr>
            <w:tcW w:w="2977" w:type="dxa"/>
          </w:tcPr>
          <w:p w14:paraId="4BFA884F" w14:textId="77777777" w:rsidR="00197DB2" w:rsidRPr="00BA156E" w:rsidRDefault="00197DB2" w:rsidP="008D3103">
            <w:pPr>
              <w:tabs>
                <w:tab w:val="left" w:pos="993"/>
              </w:tabs>
              <w:contextualSpacing/>
              <w:jc w:val="both"/>
              <w:rPr>
                <w:rFonts w:hAnsi="Times New Roman" w:cs="Times New Roman"/>
                <w:sz w:val="24"/>
                <w:szCs w:val="24"/>
              </w:rPr>
            </w:pPr>
          </w:p>
        </w:tc>
        <w:tc>
          <w:tcPr>
            <w:tcW w:w="2835" w:type="dxa"/>
          </w:tcPr>
          <w:p w14:paraId="2D92854A" w14:textId="77777777" w:rsidR="00197DB2" w:rsidRPr="00BA156E" w:rsidRDefault="00197DB2" w:rsidP="008D3103">
            <w:pPr>
              <w:tabs>
                <w:tab w:val="left" w:pos="993"/>
              </w:tabs>
              <w:contextualSpacing/>
              <w:jc w:val="both"/>
              <w:rPr>
                <w:rFonts w:hAnsi="Times New Roman" w:cs="Times New Roman"/>
                <w:sz w:val="24"/>
                <w:szCs w:val="24"/>
              </w:rPr>
            </w:pPr>
          </w:p>
        </w:tc>
      </w:tr>
      <w:tr w:rsidR="00197DB2" w14:paraId="463A2BC1" w14:textId="1A27778B" w:rsidTr="00970E70">
        <w:tc>
          <w:tcPr>
            <w:tcW w:w="851" w:type="dxa"/>
          </w:tcPr>
          <w:p w14:paraId="2EF2803C" w14:textId="5CE0C73A"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w:t>
            </w:r>
          </w:p>
        </w:tc>
        <w:tc>
          <w:tcPr>
            <w:tcW w:w="3260" w:type="dxa"/>
          </w:tcPr>
          <w:p w14:paraId="6217CDAC" w14:textId="420ED6AC"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Treniruoklis </w:t>
            </w:r>
            <w:r>
              <w:rPr>
                <w:rFonts w:hAnsi="Times New Roman" w:cs="Times New Roman"/>
                <w:sz w:val="24"/>
                <w:szCs w:val="24"/>
              </w:rPr>
              <w:t xml:space="preserve">turi būti </w:t>
            </w:r>
            <w:r w:rsidRPr="00F47FAF">
              <w:rPr>
                <w:rFonts w:hAnsi="Times New Roman" w:cs="Times New Roman"/>
                <w:sz w:val="24"/>
                <w:szCs w:val="24"/>
              </w:rPr>
              <w:t>skirtas atlikti krūtinės suvedimą, o pakeitus pradinę padėtį – mostus pečiams</w:t>
            </w:r>
          </w:p>
        </w:tc>
        <w:tc>
          <w:tcPr>
            <w:tcW w:w="2977" w:type="dxa"/>
          </w:tcPr>
          <w:p w14:paraId="343D7A26"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7721C5AB"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676CA5D4" w14:textId="60249981" w:rsidTr="00970E70">
        <w:tc>
          <w:tcPr>
            <w:tcW w:w="851" w:type="dxa"/>
          </w:tcPr>
          <w:p w14:paraId="40AD7703" w14:textId="5BF785D5"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w:t>
            </w:r>
          </w:p>
        </w:tc>
        <w:tc>
          <w:tcPr>
            <w:tcW w:w="3260" w:type="dxa"/>
          </w:tcPr>
          <w:p w14:paraId="5062553B" w14:textId="12C78672"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Treniruoklis </w:t>
            </w:r>
            <w:r>
              <w:rPr>
                <w:rFonts w:hAnsi="Times New Roman" w:cs="Times New Roman"/>
                <w:sz w:val="24"/>
                <w:szCs w:val="24"/>
              </w:rPr>
              <w:t xml:space="preserve">turi būti </w:t>
            </w:r>
            <w:r w:rsidRPr="00F47FAF">
              <w:rPr>
                <w:rFonts w:hAnsi="Times New Roman" w:cs="Times New Roman"/>
                <w:sz w:val="24"/>
                <w:szCs w:val="24"/>
              </w:rPr>
              <w:t>pritaikytas profesionaliam naudojimui</w:t>
            </w:r>
          </w:p>
        </w:tc>
        <w:tc>
          <w:tcPr>
            <w:tcW w:w="2977" w:type="dxa"/>
          </w:tcPr>
          <w:p w14:paraId="15EA9C45"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7721C80C"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5A20FE64" w14:textId="0760D9E1" w:rsidTr="00970E70">
        <w:tc>
          <w:tcPr>
            <w:tcW w:w="851" w:type="dxa"/>
          </w:tcPr>
          <w:p w14:paraId="4E229759" w14:textId="15F6C64B"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8.3.</w:t>
            </w:r>
          </w:p>
        </w:tc>
        <w:tc>
          <w:tcPr>
            <w:tcW w:w="3260" w:type="dxa"/>
          </w:tcPr>
          <w:p w14:paraId="7C8D7727" w14:textId="581E9816"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Treniruoklio išmatavimai (i x p x a) </w:t>
            </w:r>
            <w:r>
              <w:rPr>
                <w:rFonts w:hAnsi="Times New Roman" w:cs="Times New Roman"/>
                <w:sz w:val="24"/>
                <w:szCs w:val="24"/>
              </w:rPr>
              <w:t>turi būti</w:t>
            </w:r>
            <w:r w:rsidRPr="00F47FAF">
              <w:rPr>
                <w:rFonts w:hAnsi="Times New Roman" w:cs="Times New Roman"/>
                <w:sz w:val="24"/>
                <w:szCs w:val="24"/>
              </w:rPr>
              <w:t xml:space="preserve"> 150 x 130 x 200 cm + / - 20 cm</w:t>
            </w:r>
          </w:p>
        </w:tc>
        <w:tc>
          <w:tcPr>
            <w:tcW w:w="2977" w:type="dxa"/>
          </w:tcPr>
          <w:p w14:paraId="7829C652"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29934C0E"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388E5185" w14:textId="3AA6F4B6" w:rsidTr="00970E70">
        <w:tc>
          <w:tcPr>
            <w:tcW w:w="851" w:type="dxa"/>
          </w:tcPr>
          <w:p w14:paraId="3ECC1978" w14:textId="6F858277"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8.4.</w:t>
            </w:r>
          </w:p>
        </w:tc>
        <w:tc>
          <w:tcPr>
            <w:tcW w:w="3260" w:type="dxa"/>
          </w:tcPr>
          <w:p w14:paraId="4AE11924" w14:textId="222AFDD4"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Garantija </w:t>
            </w:r>
            <w:r>
              <w:rPr>
                <w:rFonts w:hAnsi="Times New Roman" w:cs="Times New Roman"/>
                <w:sz w:val="24"/>
                <w:szCs w:val="24"/>
              </w:rPr>
              <w:t xml:space="preserve">turi būti </w:t>
            </w:r>
            <w:r w:rsidRPr="00F47FAF">
              <w:rPr>
                <w:rFonts w:hAnsi="Times New Roman" w:cs="Times New Roman"/>
                <w:sz w:val="24"/>
                <w:szCs w:val="24"/>
              </w:rPr>
              <w:t>ne trumpesnė nei 2 metai</w:t>
            </w:r>
          </w:p>
        </w:tc>
        <w:tc>
          <w:tcPr>
            <w:tcW w:w="2977" w:type="dxa"/>
          </w:tcPr>
          <w:p w14:paraId="511723C4"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3206C8E7"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72687599" w14:textId="720224C4" w:rsidTr="00970E70">
        <w:tc>
          <w:tcPr>
            <w:tcW w:w="851" w:type="dxa"/>
          </w:tcPr>
          <w:p w14:paraId="1EF3172E" w14:textId="23437050"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8.5.</w:t>
            </w:r>
          </w:p>
        </w:tc>
        <w:tc>
          <w:tcPr>
            <w:tcW w:w="3260" w:type="dxa"/>
          </w:tcPr>
          <w:p w14:paraId="756658C5" w14:textId="6EEB4949"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F47FAF">
              <w:rPr>
                <w:rFonts w:hAnsi="Times New Roman" w:cs="Times New Roman"/>
                <w:sz w:val="24"/>
                <w:szCs w:val="24"/>
              </w:rPr>
              <w:t>ne mažesnis nei  130 kg</w:t>
            </w:r>
          </w:p>
        </w:tc>
        <w:tc>
          <w:tcPr>
            <w:tcW w:w="2977" w:type="dxa"/>
          </w:tcPr>
          <w:p w14:paraId="77B36EC3"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57496312"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080E2A3F" w14:textId="0AC7DA53" w:rsidTr="00970E70">
        <w:tc>
          <w:tcPr>
            <w:tcW w:w="851" w:type="dxa"/>
          </w:tcPr>
          <w:p w14:paraId="0C7AA8A0" w14:textId="744EDC7C"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8.6.</w:t>
            </w:r>
          </w:p>
        </w:tc>
        <w:tc>
          <w:tcPr>
            <w:tcW w:w="3260" w:type="dxa"/>
          </w:tcPr>
          <w:p w14:paraId="64EA355D" w14:textId="5AF79DC8"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Minimalus pasipriešinimas</w:t>
            </w:r>
            <w:r>
              <w:rPr>
                <w:rFonts w:hAnsi="Times New Roman" w:cs="Times New Roman"/>
                <w:sz w:val="24"/>
                <w:szCs w:val="24"/>
              </w:rPr>
              <w:t xml:space="preserve"> turi būti </w:t>
            </w:r>
            <w:r w:rsidRPr="00F47FAF">
              <w:rPr>
                <w:rFonts w:hAnsi="Times New Roman" w:cs="Times New Roman"/>
                <w:sz w:val="24"/>
                <w:szCs w:val="24"/>
              </w:rPr>
              <w:t xml:space="preserve"> ne didesnis nei 5 kg</w:t>
            </w:r>
          </w:p>
        </w:tc>
        <w:tc>
          <w:tcPr>
            <w:tcW w:w="2977" w:type="dxa"/>
          </w:tcPr>
          <w:p w14:paraId="582B270C"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300F485E"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537B95A6" w14:textId="194F3BDC" w:rsidTr="00970E70">
        <w:tc>
          <w:tcPr>
            <w:tcW w:w="851" w:type="dxa"/>
          </w:tcPr>
          <w:p w14:paraId="22777739" w14:textId="08EA613D" w:rsidR="00197DB2" w:rsidRDefault="00197DB2" w:rsidP="00F47FA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8.7.</w:t>
            </w:r>
          </w:p>
        </w:tc>
        <w:tc>
          <w:tcPr>
            <w:tcW w:w="3260" w:type="dxa"/>
          </w:tcPr>
          <w:p w14:paraId="6B346109" w14:textId="314903A7" w:rsidR="00197DB2" w:rsidRPr="00F47FAF" w:rsidRDefault="00197DB2" w:rsidP="00F47FAF">
            <w:pPr>
              <w:tabs>
                <w:tab w:val="left" w:pos="993"/>
              </w:tabs>
              <w:contextualSpacing/>
              <w:jc w:val="both"/>
              <w:rPr>
                <w:rFonts w:hAnsi="Times New Roman" w:cs="Times New Roman"/>
                <w:sz w:val="24"/>
                <w:szCs w:val="24"/>
              </w:rPr>
            </w:pPr>
            <w:r w:rsidRPr="00F47FAF">
              <w:rPr>
                <w:rFonts w:hAnsi="Times New Roman" w:cs="Times New Roman"/>
                <w:sz w:val="24"/>
                <w:szCs w:val="24"/>
              </w:rPr>
              <w:t xml:space="preserve">Maksimalus pasipriešinimas </w:t>
            </w:r>
            <w:r>
              <w:rPr>
                <w:rFonts w:hAnsi="Times New Roman" w:cs="Times New Roman"/>
                <w:sz w:val="24"/>
                <w:szCs w:val="24"/>
              </w:rPr>
              <w:t xml:space="preserve">turi būti </w:t>
            </w:r>
            <w:r w:rsidRPr="00F47FAF">
              <w:rPr>
                <w:rFonts w:hAnsi="Times New Roman" w:cs="Times New Roman"/>
                <w:sz w:val="24"/>
                <w:szCs w:val="24"/>
              </w:rPr>
              <w:t>ne mažesnis nei 110 kg</w:t>
            </w:r>
          </w:p>
        </w:tc>
        <w:tc>
          <w:tcPr>
            <w:tcW w:w="2977" w:type="dxa"/>
          </w:tcPr>
          <w:p w14:paraId="1E140D3B" w14:textId="77777777" w:rsidR="00197DB2" w:rsidRPr="00F47FAF" w:rsidRDefault="00197DB2" w:rsidP="00F47FAF">
            <w:pPr>
              <w:tabs>
                <w:tab w:val="left" w:pos="993"/>
              </w:tabs>
              <w:contextualSpacing/>
              <w:jc w:val="both"/>
              <w:rPr>
                <w:rFonts w:hAnsi="Times New Roman" w:cs="Times New Roman"/>
                <w:sz w:val="24"/>
                <w:szCs w:val="24"/>
              </w:rPr>
            </w:pPr>
          </w:p>
        </w:tc>
        <w:tc>
          <w:tcPr>
            <w:tcW w:w="2835" w:type="dxa"/>
          </w:tcPr>
          <w:p w14:paraId="0FB815D5" w14:textId="77777777" w:rsidR="00197DB2" w:rsidRPr="00F47FAF" w:rsidRDefault="00197DB2" w:rsidP="00F47FAF">
            <w:pPr>
              <w:tabs>
                <w:tab w:val="left" w:pos="993"/>
              </w:tabs>
              <w:contextualSpacing/>
              <w:jc w:val="both"/>
              <w:rPr>
                <w:rFonts w:hAnsi="Times New Roman" w:cs="Times New Roman"/>
                <w:sz w:val="24"/>
                <w:szCs w:val="24"/>
              </w:rPr>
            </w:pPr>
          </w:p>
        </w:tc>
      </w:tr>
      <w:tr w:rsidR="00197DB2" w14:paraId="4C203F0E" w14:textId="3A485339" w:rsidTr="00970E70">
        <w:tc>
          <w:tcPr>
            <w:tcW w:w="851" w:type="dxa"/>
          </w:tcPr>
          <w:p w14:paraId="4728D30D" w14:textId="70AD31DC"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8.8.</w:t>
            </w:r>
          </w:p>
        </w:tc>
        <w:tc>
          <w:tcPr>
            <w:tcW w:w="3260" w:type="dxa"/>
          </w:tcPr>
          <w:p w14:paraId="1C7B956D" w14:textId="5F5A8E09"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Treniruoklis turi </w:t>
            </w:r>
            <w:r>
              <w:rPr>
                <w:rFonts w:hAnsi="Times New Roman" w:cs="Times New Roman"/>
                <w:sz w:val="24"/>
                <w:szCs w:val="24"/>
              </w:rPr>
              <w:t xml:space="preserve">turėti </w:t>
            </w:r>
            <w:r w:rsidRPr="005D445E">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5D445E">
              <w:rPr>
                <w:rFonts w:hAnsi="Times New Roman" w:cs="Times New Roman"/>
                <w:sz w:val="24"/>
                <w:szCs w:val="24"/>
              </w:rPr>
              <w:t>galima didinti pasipriešinimą ne didesniu nei 3 kg intervalu</w:t>
            </w:r>
          </w:p>
        </w:tc>
        <w:tc>
          <w:tcPr>
            <w:tcW w:w="2977" w:type="dxa"/>
          </w:tcPr>
          <w:p w14:paraId="643CF648"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03AD9478"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11CC0A67" w14:textId="58E499E5" w:rsidTr="00970E70">
        <w:tc>
          <w:tcPr>
            <w:tcW w:w="851" w:type="dxa"/>
          </w:tcPr>
          <w:p w14:paraId="0C1FC85E" w14:textId="5A99DD0D"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8.9.</w:t>
            </w:r>
          </w:p>
        </w:tc>
        <w:tc>
          <w:tcPr>
            <w:tcW w:w="3260" w:type="dxa"/>
          </w:tcPr>
          <w:p w14:paraId="0B4FDC88" w14:textId="1F497001"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Ovalus metalo </w:t>
            </w:r>
            <w:r>
              <w:rPr>
                <w:rFonts w:hAnsi="Times New Roman" w:cs="Times New Roman"/>
                <w:sz w:val="24"/>
                <w:szCs w:val="24"/>
              </w:rPr>
              <w:t xml:space="preserve">arba lygiavertės medžiagos </w:t>
            </w:r>
            <w:r w:rsidRPr="005D445E">
              <w:rPr>
                <w:rFonts w:hAnsi="Times New Roman" w:cs="Times New Roman"/>
                <w:sz w:val="24"/>
                <w:szCs w:val="24"/>
              </w:rPr>
              <w:t>rėmas, kurio storis ne mažesnis nei 3 mm</w:t>
            </w:r>
          </w:p>
        </w:tc>
        <w:tc>
          <w:tcPr>
            <w:tcW w:w="2977" w:type="dxa"/>
          </w:tcPr>
          <w:p w14:paraId="366AEF0E"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54F0DB4E"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0E35EF5A" w14:textId="6C014590" w:rsidTr="00970E70">
        <w:tc>
          <w:tcPr>
            <w:tcW w:w="851" w:type="dxa"/>
          </w:tcPr>
          <w:p w14:paraId="5BB7BF59" w14:textId="75309C6F"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8.10.</w:t>
            </w:r>
          </w:p>
        </w:tc>
        <w:tc>
          <w:tcPr>
            <w:tcW w:w="3260" w:type="dxa"/>
          </w:tcPr>
          <w:p w14:paraId="4346CD11" w14:textId="5D1DC26D"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Maksimalus vartotojo svoris </w:t>
            </w:r>
            <w:r>
              <w:rPr>
                <w:rFonts w:hAnsi="Times New Roman" w:cs="Times New Roman"/>
                <w:sz w:val="24"/>
                <w:szCs w:val="24"/>
              </w:rPr>
              <w:t xml:space="preserve">turi būti </w:t>
            </w:r>
            <w:r w:rsidRPr="005D445E">
              <w:rPr>
                <w:rFonts w:hAnsi="Times New Roman" w:cs="Times New Roman"/>
                <w:sz w:val="24"/>
                <w:szCs w:val="24"/>
              </w:rPr>
              <w:t>ne mažesnis nei 180 kg</w:t>
            </w:r>
          </w:p>
        </w:tc>
        <w:tc>
          <w:tcPr>
            <w:tcW w:w="2977" w:type="dxa"/>
          </w:tcPr>
          <w:p w14:paraId="3FD3D990"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07D6878C"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425E9286" w14:textId="1182AFF7" w:rsidTr="00970E70">
        <w:tc>
          <w:tcPr>
            <w:tcW w:w="851" w:type="dxa"/>
          </w:tcPr>
          <w:p w14:paraId="2C746E7C" w14:textId="048207E2"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8.11.</w:t>
            </w:r>
          </w:p>
        </w:tc>
        <w:tc>
          <w:tcPr>
            <w:tcW w:w="3260" w:type="dxa"/>
          </w:tcPr>
          <w:p w14:paraId="47C0969B" w14:textId="04EE7295"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Ant treniruoklio </w:t>
            </w:r>
            <w:r>
              <w:rPr>
                <w:rFonts w:hAnsi="Times New Roman" w:cs="Times New Roman"/>
                <w:sz w:val="24"/>
                <w:szCs w:val="24"/>
              </w:rPr>
              <w:t xml:space="preserve">turi būti </w:t>
            </w:r>
            <w:r w:rsidRPr="005D445E">
              <w:rPr>
                <w:rFonts w:hAnsi="Times New Roman" w:cs="Times New Roman"/>
                <w:sz w:val="24"/>
                <w:szCs w:val="24"/>
              </w:rPr>
              <w:t>pavaizduoti treniruojami raumenys ir pratimo atlikimo technika</w:t>
            </w:r>
          </w:p>
        </w:tc>
        <w:tc>
          <w:tcPr>
            <w:tcW w:w="2977" w:type="dxa"/>
          </w:tcPr>
          <w:p w14:paraId="53E29BB2"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5DA55811"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281078B8" w14:textId="54360C25" w:rsidTr="00970E70">
        <w:tc>
          <w:tcPr>
            <w:tcW w:w="851" w:type="dxa"/>
          </w:tcPr>
          <w:p w14:paraId="4127ECD5" w14:textId="37BD9579"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8.12.</w:t>
            </w:r>
          </w:p>
        </w:tc>
        <w:tc>
          <w:tcPr>
            <w:tcW w:w="3260" w:type="dxa"/>
          </w:tcPr>
          <w:p w14:paraId="653B1E90" w14:textId="20916578"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Paviršius </w:t>
            </w:r>
            <w:r>
              <w:rPr>
                <w:rFonts w:hAnsi="Times New Roman" w:cs="Times New Roman"/>
                <w:sz w:val="24"/>
                <w:szCs w:val="24"/>
              </w:rPr>
              <w:t xml:space="preserve">turi būti </w:t>
            </w:r>
            <w:r w:rsidRPr="005D445E">
              <w:rPr>
                <w:rFonts w:hAnsi="Times New Roman" w:cs="Times New Roman"/>
                <w:sz w:val="24"/>
                <w:szCs w:val="24"/>
              </w:rPr>
              <w:t>dengtas antikoroziniais dažais</w:t>
            </w:r>
          </w:p>
        </w:tc>
        <w:tc>
          <w:tcPr>
            <w:tcW w:w="2977" w:type="dxa"/>
          </w:tcPr>
          <w:p w14:paraId="69352B0B"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387CDA4F"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02416234" w14:textId="6385E5BB" w:rsidTr="00970E70">
        <w:tc>
          <w:tcPr>
            <w:tcW w:w="851" w:type="dxa"/>
          </w:tcPr>
          <w:p w14:paraId="7ED0190D" w14:textId="3DE7EE71" w:rsidR="00197DB2" w:rsidRDefault="00197DB2" w:rsidP="005D445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8.13.</w:t>
            </w:r>
          </w:p>
        </w:tc>
        <w:tc>
          <w:tcPr>
            <w:tcW w:w="3260" w:type="dxa"/>
          </w:tcPr>
          <w:p w14:paraId="0413AF86" w14:textId="3255CC75" w:rsidR="00197DB2" w:rsidRPr="005D445E" w:rsidRDefault="00197DB2" w:rsidP="005D445E">
            <w:pPr>
              <w:tabs>
                <w:tab w:val="left" w:pos="993"/>
              </w:tabs>
              <w:contextualSpacing/>
              <w:jc w:val="both"/>
              <w:rPr>
                <w:rFonts w:hAnsi="Times New Roman" w:cs="Times New Roman"/>
                <w:sz w:val="24"/>
                <w:szCs w:val="24"/>
              </w:rPr>
            </w:pPr>
            <w:r w:rsidRPr="005D445E">
              <w:rPr>
                <w:rFonts w:hAnsi="Times New Roman" w:cs="Times New Roman"/>
                <w:sz w:val="24"/>
                <w:szCs w:val="24"/>
              </w:rPr>
              <w:t xml:space="preserve">Apmušalai </w:t>
            </w:r>
            <w:r>
              <w:rPr>
                <w:rFonts w:hAnsi="Times New Roman" w:cs="Times New Roman"/>
                <w:sz w:val="24"/>
                <w:szCs w:val="24"/>
              </w:rPr>
              <w:t xml:space="preserve">turi būti </w:t>
            </w:r>
            <w:r w:rsidRPr="005D445E">
              <w:rPr>
                <w:rFonts w:hAnsi="Times New Roman" w:cs="Times New Roman"/>
                <w:sz w:val="24"/>
                <w:szCs w:val="24"/>
              </w:rPr>
              <w:t>dengti dirbtine antibakterine arba natūralia oda</w:t>
            </w:r>
          </w:p>
        </w:tc>
        <w:tc>
          <w:tcPr>
            <w:tcW w:w="2977" w:type="dxa"/>
          </w:tcPr>
          <w:p w14:paraId="03B7F0CF" w14:textId="77777777" w:rsidR="00197DB2" w:rsidRPr="005D445E" w:rsidRDefault="00197DB2" w:rsidP="005D445E">
            <w:pPr>
              <w:tabs>
                <w:tab w:val="left" w:pos="993"/>
              </w:tabs>
              <w:contextualSpacing/>
              <w:jc w:val="both"/>
              <w:rPr>
                <w:rFonts w:hAnsi="Times New Roman" w:cs="Times New Roman"/>
                <w:sz w:val="24"/>
                <w:szCs w:val="24"/>
              </w:rPr>
            </w:pPr>
          </w:p>
        </w:tc>
        <w:tc>
          <w:tcPr>
            <w:tcW w:w="2835" w:type="dxa"/>
          </w:tcPr>
          <w:p w14:paraId="22CB0FBA" w14:textId="77777777" w:rsidR="00197DB2" w:rsidRPr="005D445E" w:rsidRDefault="00197DB2" w:rsidP="005D445E">
            <w:pPr>
              <w:tabs>
                <w:tab w:val="left" w:pos="993"/>
              </w:tabs>
              <w:contextualSpacing/>
              <w:jc w:val="both"/>
              <w:rPr>
                <w:rFonts w:hAnsi="Times New Roman" w:cs="Times New Roman"/>
                <w:sz w:val="24"/>
                <w:szCs w:val="24"/>
              </w:rPr>
            </w:pPr>
          </w:p>
        </w:tc>
      </w:tr>
      <w:tr w:rsidR="00197DB2" w14:paraId="5CC4D467" w14:textId="1644DCA2" w:rsidTr="00970E70">
        <w:tc>
          <w:tcPr>
            <w:tcW w:w="851" w:type="dxa"/>
          </w:tcPr>
          <w:p w14:paraId="78045AE9" w14:textId="1396CC0A" w:rsidR="00197DB2" w:rsidRDefault="00197DB2"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8.14.</w:t>
            </w:r>
          </w:p>
        </w:tc>
        <w:tc>
          <w:tcPr>
            <w:tcW w:w="3260" w:type="dxa"/>
          </w:tcPr>
          <w:p w14:paraId="1F7EC128" w14:textId="5EEC635E" w:rsidR="00197DB2" w:rsidRPr="001A4D8E" w:rsidRDefault="00197DB2" w:rsidP="001A4D8E">
            <w:pPr>
              <w:tabs>
                <w:tab w:val="left" w:pos="993"/>
              </w:tabs>
              <w:contextualSpacing/>
              <w:jc w:val="both"/>
              <w:rPr>
                <w:rFonts w:hAnsi="Times New Roman" w:cs="Times New Roman"/>
                <w:sz w:val="24"/>
                <w:szCs w:val="24"/>
              </w:rPr>
            </w:pPr>
            <w:r w:rsidRPr="001A4D8E">
              <w:rPr>
                <w:rFonts w:hAnsi="Times New Roman" w:cs="Times New Roman"/>
                <w:sz w:val="24"/>
                <w:szCs w:val="24"/>
              </w:rPr>
              <w:t xml:space="preserve">Nugaros / krūtinės atramos kampas </w:t>
            </w:r>
            <w:r>
              <w:rPr>
                <w:rFonts w:hAnsi="Times New Roman" w:cs="Times New Roman"/>
                <w:sz w:val="24"/>
                <w:szCs w:val="24"/>
              </w:rPr>
              <w:t xml:space="preserve">turi būti </w:t>
            </w:r>
            <w:r w:rsidRPr="001A4D8E">
              <w:rPr>
                <w:rFonts w:hAnsi="Times New Roman" w:cs="Times New Roman"/>
                <w:sz w:val="24"/>
                <w:szCs w:val="24"/>
              </w:rPr>
              <w:t>reguliuojamas ne mažiau nei 3 padėtys;</w:t>
            </w:r>
          </w:p>
        </w:tc>
        <w:tc>
          <w:tcPr>
            <w:tcW w:w="2977" w:type="dxa"/>
          </w:tcPr>
          <w:p w14:paraId="32F3AC83" w14:textId="77777777" w:rsidR="00197DB2" w:rsidRPr="001A4D8E" w:rsidRDefault="00197DB2" w:rsidP="001A4D8E">
            <w:pPr>
              <w:tabs>
                <w:tab w:val="left" w:pos="993"/>
              </w:tabs>
              <w:contextualSpacing/>
              <w:jc w:val="both"/>
              <w:rPr>
                <w:rFonts w:hAnsi="Times New Roman" w:cs="Times New Roman"/>
                <w:sz w:val="24"/>
                <w:szCs w:val="24"/>
              </w:rPr>
            </w:pPr>
          </w:p>
        </w:tc>
        <w:tc>
          <w:tcPr>
            <w:tcW w:w="2835" w:type="dxa"/>
          </w:tcPr>
          <w:p w14:paraId="6AD0E354" w14:textId="77777777" w:rsidR="00197DB2" w:rsidRPr="001A4D8E" w:rsidRDefault="00197DB2" w:rsidP="001A4D8E">
            <w:pPr>
              <w:tabs>
                <w:tab w:val="left" w:pos="993"/>
              </w:tabs>
              <w:contextualSpacing/>
              <w:jc w:val="both"/>
              <w:rPr>
                <w:rFonts w:hAnsi="Times New Roman" w:cs="Times New Roman"/>
                <w:sz w:val="24"/>
                <w:szCs w:val="24"/>
              </w:rPr>
            </w:pPr>
          </w:p>
        </w:tc>
      </w:tr>
      <w:tr w:rsidR="00197DB2" w14:paraId="59B3E31E" w14:textId="638892DF" w:rsidTr="00970E70">
        <w:tc>
          <w:tcPr>
            <w:tcW w:w="851" w:type="dxa"/>
          </w:tcPr>
          <w:p w14:paraId="06154817" w14:textId="3BB5D0FA" w:rsidR="00197DB2" w:rsidRDefault="00197DB2"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8.15.</w:t>
            </w:r>
          </w:p>
        </w:tc>
        <w:tc>
          <w:tcPr>
            <w:tcW w:w="3260" w:type="dxa"/>
          </w:tcPr>
          <w:p w14:paraId="7AC7AFE5" w14:textId="4F504CD7" w:rsidR="00197DB2" w:rsidRPr="001A4D8E" w:rsidRDefault="00197DB2" w:rsidP="001A4D8E">
            <w:pPr>
              <w:tabs>
                <w:tab w:val="left" w:pos="993"/>
              </w:tabs>
              <w:contextualSpacing/>
              <w:jc w:val="both"/>
              <w:rPr>
                <w:rFonts w:hAnsi="Times New Roman" w:cs="Times New Roman"/>
                <w:sz w:val="24"/>
                <w:szCs w:val="24"/>
              </w:rPr>
            </w:pPr>
            <w:r>
              <w:rPr>
                <w:rFonts w:hAnsi="Times New Roman" w:cs="Times New Roman"/>
                <w:sz w:val="24"/>
                <w:szCs w:val="24"/>
              </w:rPr>
              <w:t>Turi būti m</w:t>
            </w:r>
            <w:r w:rsidRPr="001A4D8E">
              <w:rPr>
                <w:rFonts w:hAnsi="Times New Roman" w:cs="Times New Roman"/>
                <w:sz w:val="24"/>
                <w:szCs w:val="24"/>
              </w:rPr>
              <w:t>agnetinis apkrovos pasirinkimo kaištis</w:t>
            </w:r>
          </w:p>
        </w:tc>
        <w:tc>
          <w:tcPr>
            <w:tcW w:w="2977" w:type="dxa"/>
          </w:tcPr>
          <w:p w14:paraId="45617226" w14:textId="77777777" w:rsidR="00197DB2" w:rsidRDefault="00197DB2" w:rsidP="001A4D8E">
            <w:pPr>
              <w:tabs>
                <w:tab w:val="left" w:pos="993"/>
              </w:tabs>
              <w:contextualSpacing/>
              <w:jc w:val="both"/>
              <w:rPr>
                <w:rFonts w:hAnsi="Times New Roman" w:cs="Times New Roman"/>
                <w:sz w:val="24"/>
                <w:szCs w:val="24"/>
              </w:rPr>
            </w:pPr>
          </w:p>
        </w:tc>
        <w:tc>
          <w:tcPr>
            <w:tcW w:w="2835" w:type="dxa"/>
          </w:tcPr>
          <w:p w14:paraId="0977524D" w14:textId="77777777" w:rsidR="00197DB2" w:rsidRDefault="00197DB2" w:rsidP="001A4D8E">
            <w:pPr>
              <w:tabs>
                <w:tab w:val="left" w:pos="993"/>
              </w:tabs>
              <w:contextualSpacing/>
              <w:jc w:val="both"/>
              <w:rPr>
                <w:rFonts w:hAnsi="Times New Roman" w:cs="Times New Roman"/>
                <w:sz w:val="24"/>
                <w:szCs w:val="24"/>
              </w:rPr>
            </w:pPr>
          </w:p>
        </w:tc>
      </w:tr>
      <w:tr w:rsidR="00197DB2" w14:paraId="24BDCFD7" w14:textId="08807F30" w:rsidTr="00970E70">
        <w:tc>
          <w:tcPr>
            <w:tcW w:w="851" w:type="dxa"/>
          </w:tcPr>
          <w:p w14:paraId="651CEAB6" w14:textId="11EF6E64" w:rsidR="00197DB2" w:rsidRDefault="00197DB2"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8.16.</w:t>
            </w:r>
          </w:p>
        </w:tc>
        <w:tc>
          <w:tcPr>
            <w:tcW w:w="3260" w:type="dxa"/>
          </w:tcPr>
          <w:p w14:paraId="0A20BB4B" w14:textId="6F25C939" w:rsidR="00197DB2" w:rsidRPr="001A4D8E" w:rsidRDefault="00197DB2" w:rsidP="001A4D8E">
            <w:pPr>
              <w:tabs>
                <w:tab w:val="left" w:pos="993"/>
              </w:tabs>
              <w:contextualSpacing/>
              <w:jc w:val="both"/>
              <w:rPr>
                <w:rFonts w:hAnsi="Times New Roman" w:cs="Times New Roman"/>
                <w:sz w:val="24"/>
                <w:szCs w:val="24"/>
              </w:rPr>
            </w:pPr>
            <w:r>
              <w:rPr>
                <w:rFonts w:hAnsi="Times New Roman" w:cs="Times New Roman"/>
                <w:sz w:val="24"/>
                <w:szCs w:val="24"/>
              </w:rPr>
              <w:t>Turi būti</w:t>
            </w:r>
            <w:r w:rsidRPr="001A4D8E">
              <w:rPr>
                <w:rFonts w:hAnsi="Times New Roman" w:cs="Times New Roman"/>
                <w:sz w:val="24"/>
                <w:szCs w:val="24"/>
              </w:rPr>
              <w:t xml:space="preserve"> plieninis </w:t>
            </w:r>
            <w:r>
              <w:rPr>
                <w:rFonts w:hAnsi="Times New Roman" w:cs="Times New Roman"/>
                <w:sz w:val="24"/>
                <w:szCs w:val="24"/>
              </w:rPr>
              <w:t xml:space="preserve">arba lygiavertės medžiagos </w:t>
            </w:r>
            <w:r w:rsidRPr="001A4D8E">
              <w:rPr>
                <w:rFonts w:hAnsi="Times New Roman" w:cs="Times New Roman"/>
                <w:sz w:val="24"/>
                <w:szCs w:val="24"/>
              </w:rPr>
              <w:t xml:space="preserve">rėmas dažytas milteliniu </w:t>
            </w:r>
            <w:r>
              <w:rPr>
                <w:rFonts w:hAnsi="Times New Roman" w:cs="Times New Roman"/>
                <w:sz w:val="24"/>
                <w:szCs w:val="24"/>
              </w:rPr>
              <w:t xml:space="preserve">arba lygiaverčiu </w:t>
            </w:r>
            <w:r w:rsidRPr="001A4D8E">
              <w:rPr>
                <w:rFonts w:hAnsi="Times New Roman" w:cs="Times New Roman"/>
                <w:sz w:val="24"/>
                <w:szCs w:val="24"/>
              </w:rPr>
              <w:t>būdu, padengtas dėvėjimuisi ir įbrėžimams atsparia medžiaga</w:t>
            </w:r>
          </w:p>
        </w:tc>
        <w:tc>
          <w:tcPr>
            <w:tcW w:w="2977" w:type="dxa"/>
          </w:tcPr>
          <w:p w14:paraId="21EF2CA3" w14:textId="77777777" w:rsidR="00197DB2" w:rsidRDefault="00197DB2" w:rsidP="001A4D8E">
            <w:pPr>
              <w:tabs>
                <w:tab w:val="left" w:pos="993"/>
              </w:tabs>
              <w:contextualSpacing/>
              <w:jc w:val="both"/>
              <w:rPr>
                <w:rFonts w:hAnsi="Times New Roman" w:cs="Times New Roman"/>
                <w:sz w:val="24"/>
                <w:szCs w:val="24"/>
              </w:rPr>
            </w:pPr>
          </w:p>
        </w:tc>
        <w:tc>
          <w:tcPr>
            <w:tcW w:w="2835" w:type="dxa"/>
          </w:tcPr>
          <w:p w14:paraId="449C17A6" w14:textId="77777777" w:rsidR="00197DB2" w:rsidRDefault="00197DB2" w:rsidP="001A4D8E">
            <w:pPr>
              <w:tabs>
                <w:tab w:val="left" w:pos="993"/>
              </w:tabs>
              <w:contextualSpacing/>
              <w:jc w:val="both"/>
              <w:rPr>
                <w:rFonts w:hAnsi="Times New Roman" w:cs="Times New Roman"/>
                <w:sz w:val="24"/>
                <w:szCs w:val="24"/>
              </w:rPr>
            </w:pPr>
          </w:p>
        </w:tc>
      </w:tr>
      <w:tr w:rsidR="00197DB2" w14:paraId="657E871B" w14:textId="45DFFDC0" w:rsidTr="00970E70">
        <w:tc>
          <w:tcPr>
            <w:tcW w:w="851" w:type="dxa"/>
          </w:tcPr>
          <w:p w14:paraId="20DB294C" w14:textId="73B09E14" w:rsidR="00197DB2" w:rsidRDefault="00197DB2" w:rsidP="001A4D8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8.17.</w:t>
            </w:r>
          </w:p>
        </w:tc>
        <w:tc>
          <w:tcPr>
            <w:tcW w:w="3260" w:type="dxa"/>
          </w:tcPr>
          <w:p w14:paraId="32C90982" w14:textId="57D300FE" w:rsidR="00197DB2" w:rsidRPr="001A4D8E" w:rsidRDefault="00197DB2" w:rsidP="001A4D8E">
            <w:pPr>
              <w:tabs>
                <w:tab w:val="left" w:pos="993"/>
              </w:tabs>
              <w:contextualSpacing/>
              <w:jc w:val="both"/>
              <w:rPr>
                <w:rFonts w:hAnsi="Times New Roman" w:cs="Times New Roman"/>
                <w:sz w:val="24"/>
                <w:szCs w:val="24"/>
              </w:rPr>
            </w:pPr>
            <w:r w:rsidRPr="001A4D8E">
              <w:rPr>
                <w:rFonts w:hAnsi="Times New Roman" w:cs="Times New Roman"/>
                <w:sz w:val="24"/>
                <w:szCs w:val="24"/>
              </w:rPr>
              <w:t xml:space="preserve">Svorių paletė </w:t>
            </w:r>
            <w:r>
              <w:rPr>
                <w:rFonts w:hAnsi="Times New Roman" w:cs="Times New Roman"/>
                <w:sz w:val="24"/>
                <w:szCs w:val="24"/>
              </w:rPr>
              <w:t xml:space="preserve">turi būti </w:t>
            </w:r>
            <w:r w:rsidRPr="001A4D8E">
              <w:rPr>
                <w:rFonts w:hAnsi="Times New Roman" w:cs="Times New Roman"/>
                <w:sz w:val="24"/>
                <w:szCs w:val="24"/>
              </w:rPr>
              <w:t>iš abiejų pusių dengta apsauginiu gaubtu</w:t>
            </w:r>
          </w:p>
        </w:tc>
        <w:tc>
          <w:tcPr>
            <w:tcW w:w="2977" w:type="dxa"/>
          </w:tcPr>
          <w:p w14:paraId="541166D1" w14:textId="77777777" w:rsidR="00197DB2" w:rsidRPr="001A4D8E" w:rsidRDefault="00197DB2" w:rsidP="001A4D8E">
            <w:pPr>
              <w:tabs>
                <w:tab w:val="left" w:pos="993"/>
              </w:tabs>
              <w:contextualSpacing/>
              <w:jc w:val="both"/>
              <w:rPr>
                <w:rFonts w:hAnsi="Times New Roman" w:cs="Times New Roman"/>
                <w:sz w:val="24"/>
                <w:szCs w:val="24"/>
              </w:rPr>
            </w:pPr>
          </w:p>
        </w:tc>
        <w:tc>
          <w:tcPr>
            <w:tcW w:w="2835" w:type="dxa"/>
          </w:tcPr>
          <w:p w14:paraId="3D16963A" w14:textId="77777777" w:rsidR="00197DB2" w:rsidRPr="001A4D8E" w:rsidRDefault="00197DB2" w:rsidP="001A4D8E">
            <w:pPr>
              <w:tabs>
                <w:tab w:val="left" w:pos="993"/>
              </w:tabs>
              <w:contextualSpacing/>
              <w:jc w:val="both"/>
              <w:rPr>
                <w:rFonts w:hAnsi="Times New Roman" w:cs="Times New Roman"/>
                <w:sz w:val="24"/>
                <w:szCs w:val="24"/>
              </w:rPr>
            </w:pPr>
          </w:p>
        </w:tc>
      </w:tr>
      <w:tr w:rsidR="00197DB2" w14:paraId="4832F36A" w14:textId="2309E374" w:rsidTr="00970E70">
        <w:tc>
          <w:tcPr>
            <w:tcW w:w="851" w:type="dxa"/>
          </w:tcPr>
          <w:p w14:paraId="42121091" w14:textId="43208849"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8.18.</w:t>
            </w:r>
          </w:p>
        </w:tc>
        <w:tc>
          <w:tcPr>
            <w:tcW w:w="3260" w:type="dxa"/>
          </w:tcPr>
          <w:p w14:paraId="42581539" w14:textId="1F6FEF7D" w:rsidR="00197DB2" w:rsidRPr="00681DC4" w:rsidRDefault="00197DB2"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Svorių keitimo kaištis </w:t>
            </w:r>
            <w:r>
              <w:rPr>
                <w:rFonts w:hAnsi="Times New Roman" w:cs="Times New Roman"/>
                <w:sz w:val="24"/>
                <w:szCs w:val="24"/>
              </w:rPr>
              <w:t xml:space="preserve">turi būti </w:t>
            </w:r>
            <w:r w:rsidRPr="00681DC4">
              <w:rPr>
                <w:rFonts w:hAnsi="Times New Roman" w:cs="Times New Roman"/>
                <w:sz w:val="24"/>
                <w:szCs w:val="24"/>
              </w:rPr>
              <w:t>ryškios spalvos, kad būtų lengva identifikuoti</w:t>
            </w:r>
          </w:p>
        </w:tc>
        <w:tc>
          <w:tcPr>
            <w:tcW w:w="2977" w:type="dxa"/>
          </w:tcPr>
          <w:p w14:paraId="5FF299B3" w14:textId="77777777" w:rsidR="00197DB2" w:rsidRPr="00681DC4" w:rsidRDefault="00197DB2" w:rsidP="00681DC4">
            <w:pPr>
              <w:tabs>
                <w:tab w:val="left" w:pos="993"/>
              </w:tabs>
              <w:contextualSpacing/>
              <w:jc w:val="both"/>
              <w:rPr>
                <w:rFonts w:hAnsi="Times New Roman" w:cs="Times New Roman"/>
                <w:sz w:val="24"/>
                <w:szCs w:val="24"/>
              </w:rPr>
            </w:pPr>
          </w:p>
        </w:tc>
        <w:tc>
          <w:tcPr>
            <w:tcW w:w="2835" w:type="dxa"/>
          </w:tcPr>
          <w:p w14:paraId="4D67B022" w14:textId="77777777" w:rsidR="00197DB2" w:rsidRPr="00681DC4" w:rsidRDefault="00197DB2" w:rsidP="00681DC4">
            <w:pPr>
              <w:tabs>
                <w:tab w:val="left" w:pos="993"/>
              </w:tabs>
              <w:contextualSpacing/>
              <w:jc w:val="both"/>
              <w:rPr>
                <w:rFonts w:hAnsi="Times New Roman" w:cs="Times New Roman"/>
                <w:sz w:val="24"/>
                <w:szCs w:val="24"/>
              </w:rPr>
            </w:pPr>
          </w:p>
        </w:tc>
      </w:tr>
      <w:tr w:rsidR="00197DB2" w14:paraId="0D27A842" w14:textId="2894EACD" w:rsidTr="00970E70">
        <w:tc>
          <w:tcPr>
            <w:tcW w:w="851" w:type="dxa"/>
          </w:tcPr>
          <w:p w14:paraId="65B0FCD3" w14:textId="05FC11D7"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8.19.</w:t>
            </w:r>
          </w:p>
        </w:tc>
        <w:tc>
          <w:tcPr>
            <w:tcW w:w="3260" w:type="dxa"/>
          </w:tcPr>
          <w:p w14:paraId="6CAB92B2" w14:textId="3CCEAF25" w:rsidR="00197DB2" w:rsidRPr="00681DC4" w:rsidRDefault="00197DB2"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Reguliavimo rankenėlės </w:t>
            </w:r>
            <w:r>
              <w:rPr>
                <w:rFonts w:hAnsi="Times New Roman" w:cs="Times New Roman"/>
                <w:sz w:val="24"/>
                <w:szCs w:val="24"/>
              </w:rPr>
              <w:t xml:space="preserve">turi būti </w:t>
            </w:r>
            <w:r w:rsidRPr="00681DC4">
              <w:rPr>
                <w:rFonts w:hAnsi="Times New Roman" w:cs="Times New Roman"/>
                <w:sz w:val="24"/>
                <w:szCs w:val="24"/>
              </w:rPr>
              <w:t>ryškios spalvos, kad būtų lengva identifikuoti</w:t>
            </w:r>
          </w:p>
        </w:tc>
        <w:tc>
          <w:tcPr>
            <w:tcW w:w="2977" w:type="dxa"/>
          </w:tcPr>
          <w:p w14:paraId="3E8762BA" w14:textId="77777777" w:rsidR="00197DB2" w:rsidRPr="00681DC4" w:rsidRDefault="00197DB2" w:rsidP="00681DC4">
            <w:pPr>
              <w:tabs>
                <w:tab w:val="left" w:pos="993"/>
              </w:tabs>
              <w:contextualSpacing/>
              <w:jc w:val="both"/>
              <w:rPr>
                <w:rFonts w:hAnsi="Times New Roman" w:cs="Times New Roman"/>
                <w:sz w:val="24"/>
                <w:szCs w:val="24"/>
              </w:rPr>
            </w:pPr>
          </w:p>
        </w:tc>
        <w:tc>
          <w:tcPr>
            <w:tcW w:w="2835" w:type="dxa"/>
          </w:tcPr>
          <w:p w14:paraId="74007297" w14:textId="77777777" w:rsidR="00197DB2" w:rsidRPr="00681DC4" w:rsidRDefault="00197DB2" w:rsidP="00681DC4">
            <w:pPr>
              <w:tabs>
                <w:tab w:val="left" w:pos="993"/>
              </w:tabs>
              <w:contextualSpacing/>
              <w:jc w:val="both"/>
              <w:rPr>
                <w:rFonts w:hAnsi="Times New Roman" w:cs="Times New Roman"/>
                <w:sz w:val="24"/>
                <w:szCs w:val="24"/>
              </w:rPr>
            </w:pPr>
          </w:p>
        </w:tc>
      </w:tr>
      <w:tr w:rsidR="00197DB2" w14:paraId="386A51C6" w14:textId="3FD9A5EB" w:rsidTr="00970E70">
        <w:tc>
          <w:tcPr>
            <w:tcW w:w="851" w:type="dxa"/>
          </w:tcPr>
          <w:p w14:paraId="456EAD8A" w14:textId="6FA8B5CB"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8.20.</w:t>
            </w:r>
          </w:p>
        </w:tc>
        <w:tc>
          <w:tcPr>
            <w:tcW w:w="3260" w:type="dxa"/>
          </w:tcPr>
          <w:p w14:paraId="668FDEFC" w14:textId="0B89EE0D" w:rsidR="00197DB2" w:rsidRPr="00681DC4" w:rsidRDefault="00197DB2" w:rsidP="00681DC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681DC4">
              <w:rPr>
                <w:rFonts w:hAnsi="Times New Roman" w:cs="Times New Roman"/>
                <w:sz w:val="24"/>
                <w:szCs w:val="24"/>
              </w:rPr>
              <w:t>ertikaliai reguliuojama sėdynė, kuri turi</w:t>
            </w:r>
            <w:r>
              <w:rPr>
                <w:rFonts w:hAnsi="Times New Roman" w:cs="Times New Roman"/>
                <w:sz w:val="24"/>
                <w:szCs w:val="24"/>
              </w:rPr>
              <w:t xml:space="preserve"> turėti</w:t>
            </w:r>
            <w:r w:rsidRPr="00681DC4">
              <w:rPr>
                <w:rFonts w:hAnsi="Times New Roman" w:cs="Times New Roman"/>
                <w:sz w:val="24"/>
                <w:szCs w:val="24"/>
              </w:rPr>
              <w:t xml:space="preserve"> ne mažiau nei 10 skirtingo aukščio pozicijų</w:t>
            </w:r>
          </w:p>
        </w:tc>
        <w:tc>
          <w:tcPr>
            <w:tcW w:w="2977" w:type="dxa"/>
          </w:tcPr>
          <w:p w14:paraId="45EB164F" w14:textId="77777777" w:rsidR="00197DB2" w:rsidRDefault="00197DB2" w:rsidP="00681DC4">
            <w:pPr>
              <w:tabs>
                <w:tab w:val="left" w:pos="993"/>
              </w:tabs>
              <w:contextualSpacing/>
              <w:jc w:val="both"/>
              <w:rPr>
                <w:rFonts w:hAnsi="Times New Roman" w:cs="Times New Roman"/>
                <w:sz w:val="24"/>
                <w:szCs w:val="24"/>
              </w:rPr>
            </w:pPr>
          </w:p>
        </w:tc>
        <w:tc>
          <w:tcPr>
            <w:tcW w:w="2835" w:type="dxa"/>
          </w:tcPr>
          <w:p w14:paraId="1BBEFFF7" w14:textId="77777777" w:rsidR="00197DB2" w:rsidRDefault="00197DB2" w:rsidP="00681DC4">
            <w:pPr>
              <w:tabs>
                <w:tab w:val="left" w:pos="993"/>
              </w:tabs>
              <w:contextualSpacing/>
              <w:jc w:val="both"/>
              <w:rPr>
                <w:rFonts w:hAnsi="Times New Roman" w:cs="Times New Roman"/>
                <w:sz w:val="24"/>
                <w:szCs w:val="24"/>
              </w:rPr>
            </w:pPr>
          </w:p>
        </w:tc>
      </w:tr>
      <w:tr w:rsidR="00197DB2" w14:paraId="76DD0F97" w14:textId="12331093" w:rsidTr="00970E70">
        <w:tc>
          <w:tcPr>
            <w:tcW w:w="851" w:type="dxa"/>
          </w:tcPr>
          <w:p w14:paraId="29240E32" w14:textId="21636A62"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8.21.</w:t>
            </w:r>
          </w:p>
        </w:tc>
        <w:tc>
          <w:tcPr>
            <w:tcW w:w="3260" w:type="dxa"/>
          </w:tcPr>
          <w:p w14:paraId="0C0A0135" w14:textId="48C0E88D" w:rsidR="00197DB2" w:rsidRPr="00681DC4" w:rsidRDefault="00197DB2" w:rsidP="00681DC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81DC4">
              <w:rPr>
                <w:rFonts w:hAnsi="Times New Roman" w:cs="Times New Roman"/>
                <w:sz w:val="24"/>
                <w:szCs w:val="24"/>
              </w:rPr>
              <w:t>nailoniniai arba lygiaverčiai trosai</w:t>
            </w:r>
          </w:p>
        </w:tc>
        <w:tc>
          <w:tcPr>
            <w:tcW w:w="2977" w:type="dxa"/>
          </w:tcPr>
          <w:p w14:paraId="631A0975" w14:textId="77777777" w:rsidR="00197DB2" w:rsidRDefault="00197DB2" w:rsidP="00681DC4">
            <w:pPr>
              <w:tabs>
                <w:tab w:val="left" w:pos="993"/>
              </w:tabs>
              <w:contextualSpacing/>
              <w:jc w:val="both"/>
              <w:rPr>
                <w:rFonts w:hAnsi="Times New Roman" w:cs="Times New Roman"/>
                <w:sz w:val="24"/>
                <w:szCs w:val="24"/>
              </w:rPr>
            </w:pPr>
          </w:p>
        </w:tc>
        <w:tc>
          <w:tcPr>
            <w:tcW w:w="2835" w:type="dxa"/>
          </w:tcPr>
          <w:p w14:paraId="4C0F99DD" w14:textId="77777777" w:rsidR="00197DB2" w:rsidRDefault="00197DB2" w:rsidP="00681DC4">
            <w:pPr>
              <w:tabs>
                <w:tab w:val="left" w:pos="993"/>
              </w:tabs>
              <w:contextualSpacing/>
              <w:jc w:val="both"/>
              <w:rPr>
                <w:rFonts w:hAnsi="Times New Roman" w:cs="Times New Roman"/>
                <w:sz w:val="24"/>
                <w:szCs w:val="24"/>
              </w:rPr>
            </w:pPr>
          </w:p>
        </w:tc>
      </w:tr>
      <w:tr w:rsidR="00197DB2" w14:paraId="328E4CC3" w14:textId="0E0C628D" w:rsidTr="00970E70">
        <w:tc>
          <w:tcPr>
            <w:tcW w:w="851" w:type="dxa"/>
          </w:tcPr>
          <w:p w14:paraId="19ABFCAF" w14:textId="2E042FAA"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8.22.</w:t>
            </w:r>
          </w:p>
        </w:tc>
        <w:tc>
          <w:tcPr>
            <w:tcW w:w="3260" w:type="dxa"/>
          </w:tcPr>
          <w:p w14:paraId="6BD702AB" w14:textId="7AAC5749" w:rsidR="00197DB2" w:rsidRPr="00681DC4" w:rsidRDefault="00197DB2" w:rsidP="00681DC4">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81DC4">
              <w:rPr>
                <w:rFonts w:hAnsi="Times New Roman" w:cs="Times New Roman"/>
                <w:sz w:val="24"/>
                <w:szCs w:val="24"/>
              </w:rPr>
              <w:t>eslystančios rankenos</w:t>
            </w:r>
          </w:p>
        </w:tc>
        <w:tc>
          <w:tcPr>
            <w:tcW w:w="2977" w:type="dxa"/>
          </w:tcPr>
          <w:p w14:paraId="0EDC0BF9" w14:textId="77777777" w:rsidR="00197DB2" w:rsidRDefault="00197DB2" w:rsidP="00681DC4">
            <w:pPr>
              <w:tabs>
                <w:tab w:val="left" w:pos="993"/>
              </w:tabs>
              <w:contextualSpacing/>
              <w:jc w:val="both"/>
              <w:rPr>
                <w:rFonts w:hAnsi="Times New Roman" w:cs="Times New Roman"/>
                <w:sz w:val="24"/>
                <w:szCs w:val="24"/>
              </w:rPr>
            </w:pPr>
          </w:p>
        </w:tc>
        <w:tc>
          <w:tcPr>
            <w:tcW w:w="2835" w:type="dxa"/>
          </w:tcPr>
          <w:p w14:paraId="0C2D7931" w14:textId="77777777" w:rsidR="00197DB2" w:rsidRDefault="00197DB2" w:rsidP="00681DC4">
            <w:pPr>
              <w:tabs>
                <w:tab w:val="left" w:pos="993"/>
              </w:tabs>
              <w:contextualSpacing/>
              <w:jc w:val="both"/>
              <w:rPr>
                <w:rFonts w:hAnsi="Times New Roman" w:cs="Times New Roman"/>
                <w:sz w:val="24"/>
                <w:szCs w:val="24"/>
              </w:rPr>
            </w:pPr>
          </w:p>
        </w:tc>
      </w:tr>
      <w:tr w:rsidR="00197DB2" w14:paraId="09D8E885" w14:textId="00D1197D" w:rsidTr="00970E70">
        <w:tc>
          <w:tcPr>
            <w:tcW w:w="851" w:type="dxa"/>
          </w:tcPr>
          <w:p w14:paraId="1823AB63" w14:textId="696ED1B1"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8.23.</w:t>
            </w:r>
          </w:p>
        </w:tc>
        <w:tc>
          <w:tcPr>
            <w:tcW w:w="3260" w:type="dxa"/>
          </w:tcPr>
          <w:p w14:paraId="3FA3CC14" w14:textId="0EF7A21C" w:rsidR="00197DB2" w:rsidRPr="00681DC4" w:rsidRDefault="00197DB2" w:rsidP="00681DC4">
            <w:pPr>
              <w:tabs>
                <w:tab w:val="left" w:pos="993"/>
              </w:tabs>
              <w:contextualSpacing/>
              <w:jc w:val="both"/>
              <w:rPr>
                <w:rFonts w:hAnsi="Times New Roman" w:cs="Times New Roman"/>
                <w:sz w:val="24"/>
                <w:szCs w:val="24"/>
              </w:rPr>
            </w:pPr>
            <w:r w:rsidRPr="00681DC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681DC4">
              <w:rPr>
                <w:rFonts w:hAnsi="Times New Roman" w:cs="Times New Roman"/>
                <w:sz w:val="24"/>
                <w:szCs w:val="24"/>
              </w:rPr>
              <w:t>dengti guminėmis / plastikinėmis apsaugomis.</w:t>
            </w:r>
          </w:p>
        </w:tc>
        <w:tc>
          <w:tcPr>
            <w:tcW w:w="2977" w:type="dxa"/>
          </w:tcPr>
          <w:p w14:paraId="1788DD00" w14:textId="77777777" w:rsidR="00197DB2" w:rsidRPr="00681DC4" w:rsidRDefault="00197DB2" w:rsidP="00681DC4">
            <w:pPr>
              <w:tabs>
                <w:tab w:val="left" w:pos="993"/>
              </w:tabs>
              <w:contextualSpacing/>
              <w:jc w:val="both"/>
              <w:rPr>
                <w:rFonts w:hAnsi="Times New Roman" w:cs="Times New Roman"/>
                <w:sz w:val="24"/>
                <w:szCs w:val="24"/>
              </w:rPr>
            </w:pPr>
          </w:p>
        </w:tc>
        <w:tc>
          <w:tcPr>
            <w:tcW w:w="2835" w:type="dxa"/>
          </w:tcPr>
          <w:p w14:paraId="70CB7B7E" w14:textId="77777777" w:rsidR="00197DB2" w:rsidRPr="00681DC4" w:rsidRDefault="00197DB2" w:rsidP="00681DC4">
            <w:pPr>
              <w:tabs>
                <w:tab w:val="left" w:pos="993"/>
              </w:tabs>
              <w:contextualSpacing/>
              <w:jc w:val="both"/>
              <w:rPr>
                <w:rFonts w:hAnsi="Times New Roman" w:cs="Times New Roman"/>
                <w:sz w:val="24"/>
                <w:szCs w:val="24"/>
              </w:rPr>
            </w:pPr>
          </w:p>
        </w:tc>
      </w:tr>
      <w:tr w:rsidR="00197DB2" w14:paraId="3F74CAB8" w14:textId="71A0BC68" w:rsidTr="00970E70">
        <w:tc>
          <w:tcPr>
            <w:tcW w:w="851" w:type="dxa"/>
          </w:tcPr>
          <w:p w14:paraId="615CF435" w14:textId="3FE5D7F3" w:rsidR="00197DB2" w:rsidRDefault="00197DB2" w:rsidP="00681D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w:t>
            </w:r>
          </w:p>
        </w:tc>
        <w:tc>
          <w:tcPr>
            <w:tcW w:w="3260" w:type="dxa"/>
            <w:shd w:val="clear" w:color="auto" w:fill="D9D9D9" w:themeFill="background1" w:themeFillShade="D9"/>
          </w:tcPr>
          <w:p w14:paraId="5464F0C0" w14:textId="76B85D72" w:rsidR="00197DB2" w:rsidRPr="00681DC4" w:rsidRDefault="00197DB2" w:rsidP="00681DC4">
            <w:pPr>
              <w:tabs>
                <w:tab w:val="left" w:pos="993"/>
              </w:tabs>
              <w:contextualSpacing/>
              <w:jc w:val="both"/>
              <w:rPr>
                <w:rFonts w:hAnsi="Times New Roman" w:cs="Times New Roman"/>
                <w:sz w:val="24"/>
                <w:szCs w:val="24"/>
              </w:rPr>
            </w:pPr>
            <w:r w:rsidRPr="00BA156E">
              <w:rPr>
                <w:rFonts w:hAnsi="Times New Roman" w:cs="Times New Roman"/>
                <w:sz w:val="24"/>
                <w:szCs w:val="24"/>
              </w:rPr>
              <w:t>Pečių spaudimo treniruoklis</w:t>
            </w:r>
            <w:r>
              <w:rPr>
                <w:rFonts w:hAnsi="Times New Roman" w:cs="Times New Roman"/>
                <w:sz w:val="24"/>
                <w:szCs w:val="24"/>
              </w:rPr>
              <w:t>, 1 vnt.</w:t>
            </w:r>
          </w:p>
        </w:tc>
        <w:tc>
          <w:tcPr>
            <w:tcW w:w="2977" w:type="dxa"/>
          </w:tcPr>
          <w:p w14:paraId="77D49C02" w14:textId="77777777" w:rsidR="00197DB2" w:rsidRPr="00BA156E" w:rsidRDefault="00197DB2" w:rsidP="00681DC4">
            <w:pPr>
              <w:tabs>
                <w:tab w:val="left" w:pos="993"/>
              </w:tabs>
              <w:contextualSpacing/>
              <w:jc w:val="both"/>
              <w:rPr>
                <w:rFonts w:hAnsi="Times New Roman" w:cs="Times New Roman"/>
                <w:sz w:val="24"/>
                <w:szCs w:val="24"/>
              </w:rPr>
            </w:pPr>
          </w:p>
        </w:tc>
        <w:tc>
          <w:tcPr>
            <w:tcW w:w="2835" w:type="dxa"/>
          </w:tcPr>
          <w:p w14:paraId="3E68C9DB" w14:textId="77777777" w:rsidR="00197DB2" w:rsidRPr="00BA156E" w:rsidRDefault="00197DB2" w:rsidP="00681DC4">
            <w:pPr>
              <w:tabs>
                <w:tab w:val="left" w:pos="993"/>
              </w:tabs>
              <w:contextualSpacing/>
              <w:jc w:val="both"/>
              <w:rPr>
                <w:rFonts w:hAnsi="Times New Roman" w:cs="Times New Roman"/>
                <w:sz w:val="24"/>
                <w:szCs w:val="24"/>
              </w:rPr>
            </w:pPr>
          </w:p>
        </w:tc>
      </w:tr>
      <w:tr w:rsidR="00197DB2" w14:paraId="729E0AE0" w14:textId="59C40E1F" w:rsidTr="00970E70">
        <w:tc>
          <w:tcPr>
            <w:tcW w:w="851" w:type="dxa"/>
          </w:tcPr>
          <w:p w14:paraId="7E91CDEE" w14:textId="64AAD703"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w:t>
            </w:r>
          </w:p>
        </w:tc>
        <w:tc>
          <w:tcPr>
            <w:tcW w:w="3260" w:type="dxa"/>
          </w:tcPr>
          <w:p w14:paraId="25C0DAFE" w14:textId="4BE34E1C"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Treniruoklis </w:t>
            </w:r>
            <w:r>
              <w:rPr>
                <w:rFonts w:hAnsi="Times New Roman" w:cs="Times New Roman"/>
                <w:sz w:val="24"/>
                <w:szCs w:val="24"/>
              </w:rPr>
              <w:t xml:space="preserve">turi būti </w:t>
            </w:r>
            <w:r w:rsidRPr="00970DF2">
              <w:rPr>
                <w:rFonts w:hAnsi="Times New Roman" w:cs="Times New Roman"/>
                <w:sz w:val="24"/>
                <w:szCs w:val="24"/>
              </w:rPr>
              <w:t>skirtas atlikti pečių spaudimo pratimą;</w:t>
            </w:r>
          </w:p>
        </w:tc>
        <w:tc>
          <w:tcPr>
            <w:tcW w:w="2977" w:type="dxa"/>
          </w:tcPr>
          <w:p w14:paraId="3DCBB489"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515E9CD1"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03372B60" w14:textId="41A4B9FE" w:rsidTr="00970E70">
        <w:tc>
          <w:tcPr>
            <w:tcW w:w="851" w:type="dxa"/>
          </w:tcPr>
          <w:p w14:paraId="341433F4" w14:textId="30816B3C"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w:t>
            </w:r>
          </w:p>
        </w:tc>
        <w:tc>
          <w:tcPr>
            <w:tcW w:w="3260" w:type="dxa"/>
          </w:tcPr>
          <w:p w14:paraId="26576E82" w14:textId="6DDEA6FE"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Treniruoklio išmatavimai (</w:t>
            </w:r>
            <w:proofErr w:type="spellStart"/>
            <w:r>
              <w:rPr>
                <w:rFonts w:hAnsi="Times New Roman" w:cs="Times New Roman"/>
                <w:sz w:val="24"/>
                <w:szCs w:val="24"/>
              </w:rPr>
              <w:t>I</w:t>
            </w:r>
            <w:r w:rsidRPr="00970DF2">
              <w:rPr>
                <w:rFonts w:hAnsi="Times New Roman" w:cs="Times New Roman"/>
                <w:sz w:val="24"/>
                <w:szCs w:val="24"/>
              </w:rPr>
              <w:t>x</w:t>
            </w:r>
            <w:r>
              <w:rPr>
                <w:rFonts w:hAnsi="Times New Roman" w:cs="Times New Roman"/>
                <w:sz w:val="24"/>
                <w:szCs w:val="24"/>
              </w:rPr>
              <w:t>P</w:t>
            </w:r>
            <w:r w:rsidRPr="00970DF2">
              <w:rPr>
                <w:rFonts w:hAnsi="Times New Roman" w:cs="Times New Roman"/>
                <w:sz w:val="24"/>
                <w:szCs w:val="24"/>
              </w:rPr>
              <w:t>x</w:t>
            </w:r>
            <w:r>
              <w:rPr>
                <w:rFonts w:hAnsi="Times New Roman" w:cs="Times New Roman"/>
                <w:sz w:val="24"/>
                <w:szCs w:val="24"/>
              </w:rPr>
              <w:t>A</w:t>
            </w:r>
            <w:proofErr w:type="spellEnd"/>
            <w:r w:rsidRPr="00970DF2">
              <w:rPr>
                <w:rFonts w:hAnsi="Times New Roman" w:cs="Times New Roman"/>
                <w:sz w:val="24"/>
                <w:szCs w:val="24"/>
              </w:rPr>
              <w:t xml:space="preserve">) </w:t>
            </w:r>
            <w:r>
              <w:rPr>
                <w:rFonts w:hAnsi="Times New Roman" w:cs="Times New Roman"/>
                <w:sz w:val="24"/>
                <w:szCs w:val="24"/>
              </w:rPr>
              <w:t>turi būti</w:t>
            </w:r>
            <w:r w:rsidRPr="00970DF2">
              <w:rPr>
                <w:rFonts w:hAnsi="Times New Roman" w:cs="Times New Roman"/>
                <w:sz w:val="24"/>
                <w:szCs w:val="24"/>
              </w:rPr>
              <w:t xml:space="preserve"> 150 x 150 x 150 cm + / - 20 cm</w:t>
            </w:r>
          </w:p>
        </w:tc>
        <w:tc>
          <w:tcPr>
            <w:tcW w:w="2977" w:type="dxa"/>
          </w:tcPr>
          <w:p w14:paraId="6A3F2C4F"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678025EE"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5E3539B1" w14:textId="2104019F" w:rsidTr="00970E70">
        <w:tc>
          <w:tcPr>
            <w:tcW w:w="851" w:type="dxa"/>
          </w:tcPr>
          <w:p w14:paraId="61CFE5CE" w14:textId="654FC0FE"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9.3.</w:t>
            </w:r>
          </w:p>
        </w:tc>
        <w:tc>
          <w:tcPr>
            <w:tcW w:w="3260" w:type="dxa"/>
          </w:tcPr>
          <w:p w14:paraId="4EB3AE5E" w14:textId="6FA11E1F"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Garantija </w:t>
            </w:r>
            <w:r>
              <w:rPr>
                <w:rFonts w:hAnsi="Times New Roman" w:cs="Times New Roman"/>
                <w:sz w:val="24"/>
                <w:szCs w:val="24"/>
              </w:rPr>
              <w:t xml:space="preserve">turi būti </w:t>
            </w:r>
            <w:r w:rsidRPr="00970DF2">
              <w:rPr>
                <w:rFonts w:hAnsi="Times New Roman" w:cs="Times New Roman"/>
                <w:sz w:val="24"/>
                <w:szCs w:val="24"/>
              </w:rPr>
              <w:t>ne trumpesnė nei 2 metai</w:t>
            </w:r>
          </w:p>
        </w:tc>
        <w:tc>
          <w:tcPr>
            <w:tcW w:w="2977" w:type="dxa"/>
          </w:tcPr>
          <w:p w14:paraId="3A311070"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31BEEEF4"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6B0485BC" w14:textId="431F25CA" w:rsidTr="00970E70">
        <w:tc>
          <w:tcPr>
            <w:tcW w:w="851" w:type="dxa"/>
          </w:tcPr>
          <w:p w14:paraId="69ECBC93" w14:textId="45D615CC"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9.4.</w:t>
            </w:r>
          </w:p>
        </w:tc>
        <w:tc>
          <w:tcPr>
            <w:tcW w:w="3260" w:type="dxa"/>
          </w:tcPr>
          <w:p w14:paraId="74B8A7A6" w14:textId="12074F25"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Treniruoklio svoris (be svorių blokų)</w:t>
            </w:r>
            <w:r>
              <w:rPr>
                <w:rFonts w:hAnsi="Times New Roman" w:cs="Times New Roman"/>
                <w:sz w:val="24"/>
                <w:szCs w:val="24"/>
              </w:rPr>
              <w:t xml:space="preserve"> turi būti</w:t>
            </w:r>
            <w:r w:rsidRPr="00970DF2">
              <w:rPr>
                <w:rFonts w:hAnsi="Times New Roman" w:cs="Times New Roman"/>
                <w:sz w:val="24"/>
                <w:szCs w:val="24"/>
              </w:rPr>
              <w:t xml:space="preserve"> ne mažesnis nei  150 kg</w:t>
            </w:r>
          </w:p>
        </w:tc>
        <w:tc>
          <w:tcPr>
            <w:tcW w:w="2977" w:type="dxa"/>
          </w:tcPr>
          <w:p w14:paraId="39297372"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1CF97D44"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652C7393" w14:textId="2849516A" w:rsidTr="00970E70">
        <w:tc>
          <w:tcPr>
            <w:tcW w:w="851" w:type="dxa"/>
          </w:tcPr>
          <w:p w14:paraId="278B7602" w14:textId="7D9174DC"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9.5.</w:t>
            </w:r>
          </w:p>
        </w:tc>
        <w:tc>
          <w:tcPr>
            <w:tcW w:w="3260" w:type="dxa"/>
          </w:tcPr>
          <w:p w14:paraId="2AE9C4B7" w14:textId="6467E274"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Minimalus pasipriešinimas</w:t>
            </w:r>
            <w:r>
              <w:rPr>
                <w:rFonts w:hAnsi="Times New Roman" w:cs="Times New Roman"/>
                <w:sz w:val="24"/>
                <w:szCs w:val="24"/>
              </w:rPr>
              <w:t xml:space="preserve"> turi būti</w:t>
            </w:r>
            <w:r w:rsidRPr="00970DF2">
              <w:rPr>
                <w:rFonts w:hAnsi="Times New Roman" w:cs="Times New Roman"/>
                <w:sz w:val="24"/>
                <w:szCs w:val="24"/>
              </w:rPr>
              <w:t xml:space="preserve"> ne didesnis nei 5 kg</w:t>
            </w:r>
          </w:p>
        </w:tc>
        <w:tc>
          <w:tcPr>
            <w:tcW w:w="2977" w:type="dxa"/>
          </w:tcPr>
          <w:p w14:paraId="06AF5067"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1FC523E1"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216C4F3B" w14:textId="4CECB389" w:rsidTr="00970E70">
        <w:tc>
          <w:tcPr>
            <w:tcW w:w="851" w:type="dxa"/>
          </w:tcPr>
          <w:p w14:paraId="755AB919" w14:textId="2A182568"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9.6.</w:t>
            </w:r>
          </w:p>
        </w:tc>
        <w:tc>
          <w:tcPr>
            <w:tcW w:w="3260" w:type="dxa"/>
          </w:tcPr>
          <w:p w14:paraId="6D92524D" w14:textId="0241D553"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Maksimalus pasipriešinimas </w:t>
            </w:r>
            <w:r>
              <w:rPr>
                <w:rFonts w:hAnsi="Times New Roman" w:cs="Times New Roman"/>
                <w:sz w:val="24"/>
                <w:szCs w:val="24"/>
              </w:rPr>
              <w:t xml:space="preserve">turi būti </w:t>
            </w:r>
            <w:r w:rsidRPr="00970DF2">
              <w:rPr>
                <w:rFonts w:hAnsi="Times New Roman" w:cs="Times New Roman"/>
                <w:sz w:val="24"/>
                <w:szCs w:val="24"/>
              </w:rPr>
              <w:t>ne mažesnis nei 110 kg</w:t>
            </w:r>
          </w:p>
        </w:tc>
        <w:tc>
          <w:tcPr>
            <w:tcW w:w="2977" w:type="dxa"/>
          </w:tcPr>
          <w:p w14:paraId="686A5ACF"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2FB0757F"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5C508635" w14:textId="56330986" w:rsidTr="00970E70">
        <w:tc>
          <w:tcPr>
            <w:tcW w:w="851" w:type="dxa"/>
          </w:tcPr>
          <w:p w14:paraId="53285CA1" w14:textId="099F23E8" w:rsidR="00197DB2" w:rsidRDefault="00197DB2" w:rsidP="00970D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9.7.</w:t>
            </w:r>
          </w:p>
        </w:tc>
        <w:tc>
          <w:tcPr>
            <w:tcW w:w="3260" w:type="dxa"/>
          </w:tcPr>
          <w:p w14:paraId="2197EC4A" w14:textId="51C7E959" w:rsidR="00197DB2" w:rsidRPr="00970DF2" w:rsidRDefault="00197DB2" w:rsidP="00970DF2">
            <w:pPr>
              <w:tabs>
                <w:tab w:val="left" w:pos="993"/>
              </w:tabs>
              <w:contextualSpacing/>
              <w:jc w:val="both"/>
              <w:rPr>
                <w:rFonts w:hAnsi="Times New Roman" w:cs="Times New Roman"/>
                <w:sz w:val="24"/>
                <w:szCs w:val="24"/>
              </w:rPr>
            </w:pPr>
            <w:r w:rsidRPr="00970DF2">
              <w:rPr>
                <w:rFonts w:hAnsi="Times New Roman" w:cs="Times New Roman"/>
                <w:sz w:val="24"/>
                <w:szCs w:val="24"/>
              </w:rPr>
              <w:t xml:space="preserve">Treniruoklis turi </w:t>
            </w:r>
            <w:r>
              <w:rPr>
                <w:rFonts w:hAnsi="Times New Roman" w:cs="Times New Roman"/>
                <w:sz w:val="24"/>
                <w:szCs w:val="24"/>
              </w:rPr>
              <w:t xml:space="preserve">turėti </w:t>
            </w:r>
            <w:r w:rsidRPr="00970DF2">
              <w:rPr>
                <w:rFonts w:hAnsi="Times New Roman" w:cs="Times New Roman"/>
                <w:sz w:val="24"/>
                <w:szCs w:val="24"/>
              </w:rPr>
              <w:t xml:space="preserve">dvi viršutines, papildomas svorio plokštes po 2,5 kg + / - 0,5 kg, kurios uždedamos, nuimamos </w:t>
            </w:r>
            <w:r w:rsidRPr="00970DF2">
              <w:rPr>
                <w:rFonts w:hAnsi="Times New Roman" w:cs="Times New Roman"/>
                <w:sz w:val="24"/>
                <w:szCs w:val="24"/>
              </w:rPr>
              <w:lastRenderedPageBreak/>
              <w:t xml:space="preserve">atskirai nuo pagrindinio svorių bloko, patraukus atskirą kaištį, šių plokščių pagalba galima </w:t>
            </w:r>
            <w:r>
              <w:rPr>
                <w:rFonts w:hAnsi="Times New Roman" w:cs="Times New Roman"/>
                <w:sz w:val="24"/>
                <w:szCs w:val="24"/>
              </w:rPr>
              <w:t xml:space="preserve">būtų </w:t>
            </w:r>
            <w:r w:rsidRPr="00970DF2">
              <w:rPr>
                <w:rFonts w:hAnsi="Times New Roman" w:cs="Times New Roman"/>
                <w:sz w:val="24"/>
                <w:szCs w:val="24"/>
              </w:rPr>
              <w:t>didinti pasipriešinimą ne didesniu nei 3 kg intervalu</w:t>
            </w:r>
          </w:p>
        </w:tc>
        <w:tc>
          <w:tcPr>
            <w:tcW w:w="2977" w:type="dxa"/>
          </w:tcPr>
          <w:p w14:paraId="12A5AD0A" w14:textId="77777777" w:rsidR="00197DB2" w:rsidRPr="00970DF2" w:rsidRDefault="00197DB2" w:rsidP="00970DF2">
            <w:pPr>
              <w:tabs>
                <w:tab w:val="left" w:pos="993"/>
              </w:tabs>
              <w:contextualSpacing/>
              <w:jc w:val="both"/>
              <w:rPr>
                <w:rFonts w:hAnsi="Times New Roman" w:cs="Times New Roman"/>
                <w:sz w:val="24"/>
                <w:szCs w:val="24"/>
              </w:rPr>
            </w:pPr>
          </w:p>
        </w:tc>
        <w:tc>
          <w:tcPr>
            <w:tcW w:w="2835" w:type="dxa"/>
          </w:tcPr>
          <w:p w14:paraId="7F012D85" w14:textId="77777777" w:rsidR="00197DB2" w:rsidRPr="00970DF2" w:rsidRDefault="00197DB2" w:rsidP="00970DF2">
            <w:pPr>
              <w:tabs>
                <w:tab w:val="left" w:pos="993"/>
              </w:tabs>
              <w:contextualSpacing/>
              <w:jc w:val="both"/>
              <w:rPr>
                <w:rFonts w:hAnsi="Times New Roman" w:cs="Times New Roman"/>
                <w:sz w:val="24"/>
                <w:szCs w:val="24"/>
              </w:rPr>
            </w:pPr>
          </w:p>
        </w:tc>
      </w:tr>
      <w:tr w:rsidR="00197DB2" w14:paraId="67D81CDD" w14:textId="6C3ED4CA" w:rsidTr="00970E70">
        <w:tc>
          <w:tcPr>
            <w:tcW w:w="851" w:type="dxa"/>
          </w:tcPr>
          <w:p w14:paraId="1455221C" w14:textId="35A08204" w:rsidR="00197DB2" w:rsidRDefault="00197DB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9.8.</w:t>
            </w:r>
          </w:p>
        </w:tc>
        <w:tc>
          <w:tcPr>
            <w:tcW w:w="3260" w:type="dxa"/>
          </w:tcPr>
          <w:p w14:paraId="011D9B36" w14:textId="1BCDB093" w:rsidR="00197DB2" w:rsidRPr="00284707" w:rsidRDefault="00197DB2" w:rsidP="00284707">
            <w:pPr>
              <w:tabs>
                <w:tab w:val="left" w:pos="993"/>
              </w:tabs>
              <w:contextualSpacing/>
              <w:jc w:val="both"/>
              <w:rPr>
                <w:rFonts w:hAnsi="Times New Roman" w:cs="Times New Roman"/>
                <w:sz w:val="24"/>
                <w:szCs w:val="24"/>
              </w:rPr>
            </w:pPr>
            <w:r>
              <w:rPr>
                <w:rFonts w:hAnsi="Times New Roman" w:cs="Times New Roman"/>
                <w:sz w:val="24"/>
                <w:szCs w:val="24"/>
              </w:rPr>
              <w:t>Turi būti o</w:t>
            </w:r>
            <w:r w:rsidRPr="00284707">
              <w:rPr>
                <w:rFonts w:hAnsi="Times New Roman" w:cs="Times New Roman"/>
                <w:sz w:val="24"/>
                <w:szCs w:val="24"/>
              </w:rPr>
              <w:t xml:space="preserve">valus metalo </w:t>
            </w:r>
            <w:r>
              <w:rPr>
                <w:rFonts w:hAnsi="Times New Roman" w:cs="Times New Roman"/>
                <w:sz w:val="24"/>
                <w:szCs w:val="24"/>
              </w:rPr>
              <w:t xml:space="preserve">arba lygiavertės medžiagos </w:t>
            </w:r>
            <w:r w:rsidRPr="00284707">
              <w:rPr>
                <w:rFonts w:hAnsi="Times New Roman" w:cs="Times New Roman"/>
                <w:sz w:val="24"/>
                <w:szCs w:val="24"/>
              </w:rPr>
              <w:t>rėmas, kurio storis ne mažesnis nei 3 mm</w:t>
            </w:r>
          </w:p>
        </w:tc>
        <w:tc>
          <w:tcPr>
            <w:tcW w:w="2977" w:type="dxa"/>
          </w:tcPr>
          <w:p w14:paraId="2D3BE40E" w14:textId="77777777" w:rsidR="00197DB2" w:rsidRDefault="00197DB2" w:rsidP="00284707">
            <w:pPr>
              <w:tabs>
                <w:tab w:val="left" w:pos="993"/>
              </w:tabs>
              <w:contextualSpacing/>
              <w:jc w:val="both"/>
              <w:rPr>
                <w:rFonts w:hAnsi="Times New Roman" w:cs="Times New Roman"/>
                <w:sz w:val="24"/>
                <w:szCs w:val="24"/>
              </w:rPr>
            </w:pPr>
          </w:p>
        </w:tc>
        <w:tc>
          <w:tcPr>
            <w:tcW w:w="2835" w:type="dxa"/>
          </w:tcPr>
          <w:p w14:paraId="4176476A" w14:textId="77777777" w:rsidR="00197DB2" w:rsidRDefault="00197DB2" w:rsidP="00284707">
            <w:pPr>
              <w:tabs>
                <w:tab w:val="left" w:pos="993"/>
              </w:tabs>
              <w:contextualSpacing/>
              <w:jc w:val="both"/>
              <w:rPr>
                <w:rFonts w:hAnsi="Times New Roman" w:cs="Times New Roman"/>
                <w:sz w:val="24"/>
                <w:szCs w:val="24"/>
              </w:rPr>
            </w:pPr>
          </w:p>
        </w:tc>
      </w:tr>
      <w:tr w:rsidR="00197DB2" w14:paraId="774957C8" w14:textId="32839995" w:rsidTr="00970E70">
        <w:tc>
          <w:tcPr>
            <w:tcW w:w="851" w:type="dxa"/>
          </w:tcPr>
          <w:p w14:paraId="68D8379B" w14:textId="16898F2C" w:rsidR="00197DB2" w:rsidRDefault="00197DB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9.9.</w:t>
            </w:r>
          </w:p>
        </w:tc>
        <w:tc>
          <w:tcPr>
            <w:tcW w:w="3260" w:type="dxa"/>
          </w:tcPr>
          <w:p w14:paraId="4695AE37" w14:textId="4473FC02" w:rsidR="00197DB2" w:rsidRPr="00284707" w:rsidRDefault="00197DB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Maksimalus vartotojo svoris </w:t>
            </w:r>
            <w:r>
              <w:rPr>
                <w:rFonts w:hAnsi="Times New Roman" w:cs="Times New Roman"/>
                <w:sz w:val="24"/>
                <w:szCs w:val="24"/>
              </w:rPr>
              <w:t xml:space="preserve">turi būti </w:t>
            </w:r>
            <w:r w:rsidRPr="00284707">
              <w:rPr>
                <w:rFonts w:hAnsi="Times New Roman" w:cs="Times New Roman"/>
                <w:sz w:val="24"/>
                <w:szCs w:val="24"/>
              </w:rPr>
              <w:t>ne mažesnis nei 180 kg</w:t>
            </w:r>
          </w:p>
        </w:tc>
        <w:tc>
          <w:tcPr>
            <w:tcW w:w="2977" w:type="dxa"/>
          </w:tcPr>
          <w:p w14:paraId="56213D1F" w14:textId="77777777" w:rsidR="00197DB2" w:rsidRPr="00284707" w:rsidRDefault="00197DB2" w:rsidP="00284707">
            <w:pPr>
              <w:tabs>
                <w:tab w:val="left" w:pos="993"/>
              </w:tabs>
              <w:contextualSpacing/>
              <w:jc w:val="both"/>
              <w:rPr>
                <w:rFonts w:hAnsi="Times New Roman" w:cs="Times New Roman"/>
                <w:sz w:val="24"/>
                <w:szCs w:val="24"/>
              </w:rPr>
            </w:pPr>
          </w:p>
        </w:tc>
        <w:tc>
          <w:tcPr>
            <w:tcW w:w="2835" w:type="dxa"/>
          </w:tcPr>
          <w:p w14:paraId="7DA7B69A" w14:textId="77777777" w:rsidR="00197DB2" w:rsidRPr="00284707" w:rsidRDefault="00197DB2" w:rsidP="00284707">
            <w:pPr>
              <w:tabs>
                <w:tab w:val="left" w:pos="993"/>
              </w:tabs>
              <w:contextualSpacing/>
              <w:jc w:val="both"/>
              <w:rPr>
                <w:rFonts w:hAnsi="Times New Roman" w:cs="Times New Roman"/>
                <w:sz w:val="24"/>
                <w:szCs w:val="24"/>
              </w:rPr>
            </w:pPr>
          </w:p>
        </w:tc>
      </w:tr>
      <w:tr w:rsidR="00197DB2" w14:paraId="78884B2D" w14:textId="0D00F8DD" w:rsidTr="00970E70">
        <w:tc>
          <w:tcPr>
            <w:tcW w:w="851" w:type="dxa"/>
          </w:tcPr>
          <w:p w14:paraId="53B991C2" w14:textId="58553234" w:rsidR="00197DB2" w:rsidRDefault="00197DB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9.10.</w:t>
            </w:r>
          </w:p>
        </w:tc>
        <w:tc>
          <w:tcPr>
            <w:tcW w:w="3260" w:type="dxa"/>
          </w:tcPr>
          <w:p w14:paraId="3492A31C" w14:textId="3200D786" w:rsidR="00197DB2" w:rsidRPr="00284707" w:rsidRDefault="00197DB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Ant treniruoklio </w:t>
            </w:r>
            <w:r>
              <w:rPr>
                <w:rFonts w:hAnsi="Times New Roman" w:cs="Times New Roman"/>
                <w:sz w:val="24"/>
                <w:szCs w:val="24"/>
              </w:rPr>
              <w:t xml:space="preserve">turi būti </w:t>
            </w:r>
            <w:r w:rsidRPr="00284707">
              <w:rPr>
                <w:rFonts w:hAnsi="Times New Roman" w:cs="Times New Roman"/>
                <w:sz w:val="24"/>
                <w:szCs w:val="24"/>
              </w:rPr>
              <w:t>pavaizduoti treniruojami raumenys ir pratimo atlikimo technika</w:t>
            </w:r>
          </w:p>
        </w:tc>
        <w:tc>
          <w:tcPr>
            <w:tcW w:w="2977" w:type="dxa"/>
          </w:tcPr>
          <w:p w14:paraId="0A67466B" w14:textId="77777777" w:rsidR="00197DB2" w:rsidRPr="00284707" w:rsidRDefault="00197DB2" w:rsidP="00284707">
            <w:pPr>
              <w:tabs>
                <w:tab w:val="left" w:pos="993"/>
              </w:tabs>
              <w:contextualSpacing/>
              <w:jc w:val="both"/>
              <w:rPr>
                <w:rFonts w:hAnsi="Times New Roman" w:cs="Times New Roman"/>
                <w:sz w:val="24"/>
                <w:szCs w:val="24"/>
              </w:rPr>
            </w:pPr>
          </w:p>
        </w:tc>
        <w:tc>
          <w:tcPr>
            <w:tcW w:w="2835" w:type="dxa"/>
          </w:tcPr>
          <w:p w14:paraId="7957DD2B" w14:textId="77777777" w:rsidR="00197DB2" w:rsidRPr="00284707" w:rsidRDefault="00197DB2" w:rsidP="00284707">
            <w:pPr>
              <w:tabs>
                <w:tab w:val="left" w:pos="993"/>
              </w:tabs>
              <w:contextualSpacing/>
              <w:jc w:val="both"/>
              <w:rPr>
                <w:rFonts w:hAnsi="Times New Roman" w:cs="Times New Roman"/>
                <w:sz w:val="24"/>
                <w:szCs w:val="24"/>
              </w:rPr>
            </w:pPr>
          </w:p>
        </w:tc>
      </w:tr>
      <w:tr w:rsidR="00197DB2" w14:paraId="2A98FFDD" w14:textId="092F4217" w:rsidTr="00970E70">
        <w:tc>
          <w:tcPr>
            <w:tcW w:w="851" w:type="dxa"/>
          </w:tcPr>
          <w:p w14:paraId="1FB8EDAB" w14:textId="0A34CCC2" w:rsidR="00197DB2" w:rsidRDefault="00197DB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9.11.</w:t>
            </w:r>
          </w:p>
        </w:tc>
        <w:tc>
          <w:tcPr>
            <w:tcW w:w="3260" w:type="dxa"/>
          </w:tcPr>
          <w:p w14:paraId="452B5642" w14:textId="6D69F2EB" w:rsidR="00197DB2" w:rsidRPr="00284707" w:rsidRDefault="00197DB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Paviršius </w:t>
            </w:r>
            <w:r>
              <w:rPr>
                <w:rFonts w:hAnsi="Times New Roman" w:cs="Times New Roman"/>
                <w:sz w:val="24"/>
                <w:szCs w:val="24"/>
              </w:rPr>
              <w:t xml:space="preserve">turi būti </w:t>
            </w:r>
            <w:r w:rsidRPr="00284707">
              <w:rPr>
                <w:rFonts w:hAnsi="Times New Roman" w:cs="Times New Roman"/>
                <w:sz w:val="24"/>
                <w:szCs w:val="24"/>
              </w:rPr>
              <w:t>dengtas antikoroziniais dažais</w:t>
            </w:r>
          </w:p>
        </w:tc>
        <w:tc>
          <w:tcPr>
            <w:tcW w:w="2977" w:type="dxa"/>
          </w:tcPr>
          <w:p w14:paraId="7BFDDF64" w14:textId="77777777" w:rsidR="00197DB2" w:rsidRPr="00284707" w:rsidRDefault="00197DB2" w:rsidP="00284707">
            <w:pPr>
              <w:tabs>
                <w:tab w:val="left" w:pos="993"/>
              </w:tabs>
              <w:contextualSpacing/>
              <w:jc w:val="both"/>
              <w:rPr>
                <w:rFonts w:hAnsi="Times New Roman" w:cs="Times New Roman"/>
                <w:sz w:val="24"/>
                <w:szCs w:val="24"/>
              </w:rPr>
            </w:pPr>
          </w:p>
        </w:tc>
        <w:tc>
          <w:tcPr>
            <w:tcW w:w="2835" w:type="dxa"/>
          </w:tcPr>
          <w:p w14:paraId="750719AF" w14:textId="77777777" w:rsidR="00197DB2" w:rsidRPr="00284707" w:rsidRDefault="00197DB2" w:rsidP="00284707">
            <w:pPr>
              <w:tabs>
                <w:tab w:val="left" w:pos="993"/>
              </w:tabs>
              <w:contextualSpacing/>
              <w:jc w:val="both"/>
              <w:rPr>
                <w:rFonts w:hAnsi="Times New Roman" w:cs="Times New Roman"/>
                <w:sz w:val="24"/>
                <w:szCs w:val="24"/>
              </w:rPr>
            </w:pPr>
          </w:p>
        </w:tc>
      </w:tr>
      <w:tr w:rsidR="00197DB2" w14:paraId="7564BC6A" w14:textId="5A4C9222" w:rsidTr="00970E70">
        <w:tc>
          <w:tcPr>
            <w:tcW w:w="851" w:type="dxa"/>
          </w:tcPr>
          <w:p w14:paraId="65BCF36C" w14:textId="704D8C75" w:rsidR="00197DB2" w:rsidRDefault="00197DB2" w:rsidP="0028470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9.12.</w:t>
            </w:r>
          </w:p>
        </w:tc>
        <w:tc>
          <w:tcPr>
            <w:tcW w:w="3260" w:type="dxa"/>
          </w:tcPr>
          <w:p w14:paraId="57807065" w14:textId="485D542C" w:rsidR="00197DB2" w:rsidRPr="00284707" w:rsidRDefault="00197DB2" w:rsidP="00284707">
            <w:pPr>
              <w:tabs>
                <w:tab w:val="left" w:pos="993"/>
              </w:tabs>
              <w:contextualSpacing/>
              <w:jc w:val="both"/>
              <w:rPr>
                <w:rFonts w:hAnsi="Times New Roman" w:cs="Times New Roman"/>
                <w:sz w:val="24"/>
                <w:szCs w:val="24"/>
              </w:rPr>
            </w:pPr>
            <w:r w:rsidRPr="00284707">
              <w:rPr>
                <w:rFonts w:hAnsi="Times New Roman" w:cs="Times New Roman"/>
                <w:sz w:val="24"/>
                <w:szCs w:val="24"/>
              </w:rPr>
              <w:t xml:space="preserve">Apmušalai </w:t>
            </w:r>
            <w:r>
              <w:rPr>
                <w:rFonts w:hAnsi="Times New Roman" w:cs="Times New Roman"/>
                <w:sz w:val="24"/>
                <w:szCs w:val="24"/>
              </w:rPr>
              <w:t xml:space="preserve">turi būti </w:t>
            </w:r>
            <w:r w:rsidRPr="00284707">
              <w:rPr>
                <w:rFonts w:hAnsi="Times New Roman" w:cs="Times New Roman"/>
                <w:sz w:val="24"/>
                <w:szCs w:val="24"/>
              </w:rPr>
              <w:t>dengti dirbtine antibakterine arba natūralia oda</w:t>
            </w:r>
          </w:p>
        </w:tc>
        <w:tc>
          <w:tcPr>
            <w:tcW w:w="2977" w:type="dxa"/>
          </w:tcPr>
          <w:p w14:paraId="7C6ADFA2" w14:textId="77777777" w:rsidR="00197DB2" w:rsidRPr="00284707" w:rsidRDefault="00197DB2" w:rsidP="00284707">
            <w:pPr>
              <w:tabs>
                <w:tab w:val="left" w:pos="993"/>
              </w:tabs>
              <w:contextualSpacing/>
              <w:jc w:val="both"/>
              <w:rPr>
                <w:rFonts w:hAnsi="Times New Roman" w:cs="Times New Roman"/>
                <w:sz w:val="24"/>
                <w:szCs w:val="24"/>
              </w:rPr>
            </w:pPr>
          </w:p>
        </w:tc>
        <w:tc>
          <w:tcPr>
            <w:tcW w:w="2835" w:type="dxa"/>
          </w:tcPr>
          <w:p w14:paraId="468F0256" w14:textId="77777777" w:rsidR="00197DB2" w:rsidRPr="00284707" w:rsidRDefault="00197DB2" w:rsidP="00284707">
            <w:pPr>
              <w:tabs>
                <w:tab w:val="left" w:pos="993"/>
              </w:tabs>
              <w:contextualSpacing/>
              <w:jc w:val="both"/>
              <w:rPr>
                <w:rFonts w:hAnsi="Times New Roman" w:cs="Times New Roman"/>
                <w:sz w:val="24"/>
                <w:szCs w:val="24"/>
              </w:rPr>
            </w:pPr>
          </w:p>
        </w:tc>
      </w:tr>
      <w:tr w:rsidR="00197DB2" w14:paraId="41FB977B" w14:textId="22D32143" w:rsidTr="00970E70">
        <w:tc>
          <w:tcPr>
            <w:tcW w:w="851" w:type="dxa"/>
          </w:tcPr>
          <w:p w14:paraId="349D13A9" w14:textId="6FA86940" w:rsidR="00197DB2" w:rsidRDefault="00197DB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9.13.</w:t>
            </w:r>
          </w:p>
        </w:tc>
        <w:tc>
          <w:tcPr>
            <w:tcW w:w="3260" w:type="dxa"/>
          </w:tcPr>
          <w:p w14:paraId="67AF0FBC" w14:textId="3272AAB8" w:rsidR="00197DB2" w:rsidRPr="00A85FB7" w:rsidRDefault="00197DB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 xml:space="preserve">Nugaros/ krūtinės atramos kampas </w:t>
            </w:r>
            <w:r>
              <w:rPr>
                <w:rFonts w:hAnsi="Times New Roman" w:cs="Times New Roman"/>
                <w:sz w:val="24"/>
                <w:szCs w:val="24"/>
              </w:rPr>
              <w:t xml:space="preserve">turi būti </w:t>
            </w:r>
            <w:r w:rsidRPr="00A85FB7">
              <w:rPr>
                <w:rFonts w:hAnsi="Times New Roman" w:cs="Times New Roman"/>
                <w:sz w:val="24"/>
                <w:szCs w:val="24"/>
              </w:rPr>
              <w:t>reguliuojamas, ne mažiau nei 5 padėtys</w:t>
            </w:r>
          </w:p>
        </w:tc>
        <w:tc>
          <w:tcPr>
            <w:tcW w:w="2977" w:type="dxa"/>
          </w:tcPr>
          <w:p w14:paraId="5BD6641D" w14:textId="77777777" w:rsidR="00197DB2" w:rsidRPr="00A85FB7" w:rsidRDefault="00197DB2" w:rsidP="00A85FB7">
            <w:pPr>
              <w:tabs>
                <w:tab w:val="left" w:pos="993"/>
              </w:tabs>
              <w:contextualSpacing/>
              <w:jc w:val="both"/>
              <w:rPr>
                <w:rFonts w:hAnsi="Times New Roman" w:cs="Times New Roman"/>
                <w:sz w:val="24"/>
                <w:szCs w:val="24"/>
              </w:rPr>
            </w:pPr>
          </w:p>
        </w:tc>
        <w:tc>
          <w:tcPr>
            <w:tcW w:w="2835" w:type="dxa"/>
          </w:tcPr>
          <w:p w14:paraId="18AFC5D5" w14:textId="77777777" w:rsidR="00197DB2" w:rsidRPr="00A85FB7" w:rsidRDefault="00197DB2" w:rsidP="00A85FB7">
            <w:pPr>
              <w:tabs>
                <w:tab w:val="left" w:pos="993"/>
              </w:tabs>
              <w:contextualSpacing/>
              <w:jc w:val="both"/>
              <w:rPr>
                <w:rFonts w:hAnsi="Times New Roman" w:cs="Times New Roman"/>
                <w:sz w:val="24"/>
                <w:szCs w:val="24"/>
              </w:rPr>
            </w:pPr>
          </w:p>
        </w:tc>
      </w:tr>
      <w:tr w:rsidR="00197DB2" w14:paraId="3F3F7B4C" w14:textId="46A4377D" w:rsidTr="00970E70">
        <w:tc>
          <w:tcPr>
            <w:tcW w:w="851" w:type="dxa"/>
          </w:tcPr>
          <w:p w14:paraId="6BEF3102" w14:textId="67675D73" w:rsidR="00197DB2" w:rsidRDefault="00197DB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9.14.</w:t>
            </w:r>
          </w:p>
        </w:tc>
        <w:tc>
          <w:tcPr>
            <w:tcW w:w="3260" w:type="dxa"/>
          </w:tcPr>
          <w:p w14:paraId="26B9C175" w14:textId="41AF7075" w:rsidR="00197DB2" w:rsidRPr="00A85FB7" w:rsidRDefault="00197DB2" w:rsidP="00A85FB7">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85FB7">
              <w:rPr>
                <w:rFonts w:hAnsi="Times New Roman" w:cs="Times New Roman"/>
                <w:sz w:val="24"/>
                <w:szCs w:val="24"/>
              </w:rPr>
              <w:t>agnetinis apkrovos pasirinkimo kaištis</w:t>
            </w:r>
          </w:p>
        </w:tc>
        <w:tc>
          <w:tcPr>
            <w:tcW w:w="2977" w:type="dxa"/>
          </w:tcPr>
          <w:p w14:paraId="03917A60" w14:textId="77777777" w:rsidR="00197DB2" w:rsidRDefault="00197DB2" w:rsidP="00A85FB7">
            <w:pPr>
              <w:tabs>
                <w:tab w:val="left" w:pos="993"/>
              </w:tabs>
              <w:contextualSpacing/>
              <w:jc w:val="both"/>
              <w:rPr>
                <w:rFonts w:hAnsi="Times New Roman" w:cs="Times New Roman"/>
                <w:sz w:val="24"/>
                <w:szCs w:val="24"/>
              </w:rPr>
            </w:pPr>
          </w:p>
        </w:tc>
        <w:tc>
          <w:tcPr>
            <w:tcW w:w="2835" w:type="dxa"/>
          </w:tcPr>
          <w:p w14:paraId="24F19592" w14:textId="77777777" w:rsidR="00197DB2" w:rsidRDefault="00197DB2" w:rsidP="00A85FB7">
            <w:pPr>
              <w:tabs>
                <w:tab w:val="left" w:pos="993"/>
              </w:tabs>
              <w:contextualSpacing/>
              <w:jc w:val="both"/>
              <w:rPr>
                <w:rFonts w:hAnsi="Times New Roman" w:cs="Times New Roman"/>
                <w:sz w:val="24"/>
                <w:szCs w:val="24"/>
              </w:rPr>
            </w:pPr>
          </w:p>
        </w:tc>
      </w:tr>
      <w:tr w:rsidR="00197DB2" w14:paraId="2E9F28BD" w14:textId="16814B40" w:rsidTr="00970E70">
        <w:tc>
          <w:tcPr>
            <w:tcW w:w="851" w:type="dxa"/>
          </w:tcPr>
          <w:p w14:paraId="0169EBA1" w14:textId="14C7A8A8" w:rsidR="00197DB2" w:rsidRDefault="00197DB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9.15.</w:t>
            </w:r>
          </w:p>
        </w:tc>
        <w:tc>
          <w:tcPr>
            <w:tcW w:w="3260" w:type="dxa"/>
          </w:tcPr>
          <w:p w14:paraId="407A4B15" w14:textId="4F61D138" w:rsidR="00197DB2" w:rsidRPr="00A85FB7" w:rsidRDefault="00197DB2" w:rsidP="00A85FB7">
            <w:pPr>
              <w:tabs>
                <w:tab w:val="left" w:pos="993"/>
              </w:tabs>
              <w:contextualSpacing/>
              <w:jc w:val="both"/>
              <w:rPr>
                <w:rFonts w:hAnsi="Times New Roman" w:cs="Times New Roman"/>
                <w:sz w:val="24"/>
                <w:szCs w:val="24"/>
              </w:rPr>
            </w:pPr>
            <w:r>
              <w:rPr>
                <w:rFonts w:hAnsi="Times New Roman" w:cs="Times New Roman"/>
                <w:sz w:val="24"/>
                <w:szCs w:val="24"/>
              </w:rPr>
              <w:t>Turi būti</w:t>
            </w:r>
            <w:r w:rsidRPr="00A85FB7">
              <w:rPr>
                <w:rFonts w:hAnsi="Times New Roman" w:cs="Times New Roman"/>
                <w:sz w:val="24"/>
                <w:szCs w:val="24"/>
              </w:rPr>
              <w:t xml:space="preserve"> plieninis </w:t>
            </w:r>
            <w:r>
              <w:rPr>
                <w:rFonts w:hAnsi="Times New Roman" w:cs="Times New Roman"/>
                <w:sz w:val="24"/>
                <w:szCs w:val="24"/>
              </w:rPr>
              <w:t xml:space="preserve">arba lygiavertės medžiagos </w:t>
            </w:r>
            <w:r w:rsidRPr="00A85FB7">
              <w:rPr>
                <w:rFonts w:hAnsi="Times New Roman" w:cs="Times New Roman"/>
                <w:sz w:val="24"/>
                <w:szCs w:val="24"/>
              </w:rPr>
              <w:t xml:space="preserve">rėmas dažytas milteliniu </w:t>
            </w:r>
            <w:r>
              <w:rPr>
                <w:rFonts w:hAnsi="Times New Roman" w:cs="Times New Roman"/>
                <w:sz w:val="24"/>
                <w:szCs w:val="24"/>
              </w:rPr>
              <w:t xml:space="preserve">arba lygiaverčiu </w:t>
            </w:r>
            <w:r w:rsidRPr="00A85FB7">
              <w:rPr>
                <w:rFonts w:hAnsi="Times New Roman" w:cs="Times New Roman"/>
                <w:sz w:val="24"/>
                <w:szCs w:val="24"/>
              </w:rPr>
              <w:t>būdu, padengtas dėvėjimuisi ir įbrėžimams atsparia medžiaga;</w:t>
            </w:r>
          </w:p>
        </w:tc>
        <w:tc>
          <w:tcPr>
            <w:tcW w:w="2977" w:type="dxa"/>
          </w:tcPr>
          <w:p w14:paraId="7655A729" w14:textId="77777777" w:rsidR="00197DB2" w:rsidRDefault="00197DB2" w:rsidP="00A85FB7">
            <w:pPr>
              <w:tabs>
                <w:tab w:val="left" w:pos="993"/>
              </w:tabs>
              <w:contextualSpacing/>
              <w:jc w:val="both"/>
              <w:rPr>
                <w:rFonts w:hAnsi="Times New Roman" w:cs="Times New Roman"/>
                <w:sz w:val="24"/>
                <w:szCs w:val="24"/>
              </w:rPr>
            </w:pPr>
          </w:p>
        </w:tc>
        <w:tc>
          <w:tcPr>
            <w:tcW w:w="2835" w:type="dxa"/>
          </w:tcPr>
          <w:p w14:paraId="79308E25" w14:textId="77777777" w:rsidR="00197DB2" w:rsidRDefault="00197DB2" w:rsidP="00A85FB7">
            <w:pPr>
              <w:tabs>
                <w:tab w:val="left" w:pos="993"/>
              </w:tabs>
              <w:contextualSpacing/>
              <w:jc w:val="both"/>
              <w:rPr>
                <w:rFonts w:hAnsi="Times New Roman" w:cs="Times New Roman"/>
                <w:sz w:val="24"/>
                <w:szCs w:val="24"/>
              </w:rPr>
            </w:pPr>
          </w:p>
        </w:tc>
      </w:tr>
      <w:tr w:rsidR="00197DB2" w14:paraId="62611F3B" w14:textId="1EA09812" w:rsidTr="00970E70">
        <w:tc>
          <w:tcPr>
            <w:tcW w:w="851" w:type="dxa"/>
          </w:tcPr>
          <w:p w14:paraId="2AEAB8C6" w14:textId="59F89CEE" w:rsidR="00197DB2" w:rsidRDefault="00197DB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9.16.</w:t>
            </w:r>
          </w:p>
        </w:tc>
        <w:tc>
          <w:tcPr>
            <w:tcW w:w="3260" w:type="dxa"/>
          </w:tcPr>
          <w:p w14:paraId="0B449DA9" w14:textId="565D5438" w:rsidR="00197DB2" w:rsidRPr="00A85FB7" w:rsidRDefault="00197DB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 xml:space="preserve">Svorių paletė </w:t>
            </w:r>
            <w:r>
              <w:rPr>
                <w:rFonts w:hAnsi="Times New Roman" w:cs="Times New Roman"/>
                <w:sz w:val="24"/>
                <w:szCs w:val="24"/>
              </w:rPr>
              <w:t xml:space="preserve">turi būti </w:t>
            </w:r>
            <w:r w:rsidRPr="00A85FB7">
              <w:rPr>
                <w:rFonts w:hAnsi="Times New Roman" w:cs="Times New Roman"/>
                <w:sz w:val="24"/>
                <w:szCs w:val="24"/>
              </w:rPr>
              <w:t>iš abiejų pusių dengta apsauginiu gaubtu</w:t>
            </w:r>
          </w:p>
        </w:tc>
        <w:tc>
          <w:tcPr>
            <w:tcW w:w="2977" w:type="dxa"/>
          </w:tcPr>
          <w:p w14:paraId="5579A410" w14:textId="77777777" w:rsidR="00197DB2" w:rsidRPr="00A85FB7" w:rsidRDefault="00197DB2" w:rsidP="00A85FB7">
            <w:pPr>
              <w:tabs>
                <w:tab w:val="left" w:pos="993"/>
              </w:tabs>
              <w:contextualSpacing/>
              <w:jc w:val="both"/>
              <w:rPr>
                <w:rFonts w:hAnsi="Times New Roman" w:cs="Times New Roman"/>
                <w:sz w:val="24"/>
                <w:szCs w:val="24"/>
              </w:rPr>
            </w:pPr>
          </w:p>
        </w:tc>
        <w:tc>
          <w:tcPr>
            <w:tcW w:w="2835" w:type="dxa"/>
          </w:tcPr>
          <w:p w14:paraId="11F6A237" w14:textId="77777777" w:rsidR="00197DB2" w:rsidRPr="00A85FB7" w:rsidRDefault="00197DB2" w:rsidP="00A85FB7">
            <w:pPr>
              <w:tabs>
                <w:tab w:val="left" w:pos="993"/>
              </w:tabs>
              <w:contextualSpacing/>
              <w:jc w:val="both"/>
              <w:rPr>
                <w:rFonts w:hAnsi="Times New Roman" w:cs="Times New Roman"/>
                <w:sz w:val="24"/>
                <w:szCs w:val="24"/>
              </w:rPr>
            </w:pPr>
          </w:p>
        </w:tc>
      </w:tr>
      <w:tr w:rsidR="00197DB2" w14:paraId="24906E2F" w14:textId="016EFD0A" w:rsidTr="00970E70">
        <w:tc>
          <w:tcPr>
            <w:tcW w:w="851" w:type="dxa"/>
          </w:tcPr>
          <w:p w14:paraId="4A9C8B9D" w14:textId="4E57ED5F" w:rsidR="00197DB2" w:rsidRDefault="00197DB2" w:rsidP="00A85FB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9.17.</w:t>
            </w:r>
          </w:p>
        </w:tc>
        <w:tc>
          <w:tcPr>
            <w:tcW w:w="3260" w:type="dxa"/>
          </w:tcPr>
          <w:p w14:paraId="55186967" w14:textId="141F3DB7" w:rsidR="00197DB2" w:rsidRPr="00A85FB7" w:rsidRDefault="00197DB2" w:rsidP="00A85FB7">
            <w:pPr>
              <w:tabs>
                <w:tab w:val="left" w:pos="993"/>
              </w:tabs>
              <w:contextualSpacing/>
              <w:jc w:val="both"/>
              <w:rPr>
                <w:rFonts w:hAnsi="Times New Roman" w:cs="Times New Roman"/>
                <w:sz w:val="24"/>
                <w:szCs w:val="24"/>
              </w:rPr>
            </w:pPr>
            <w:r w:rsidRPr="00A85FB7">
              <w:rPr>
                <w:rFonts w:hAnsi="Times New Roman" w:cs="Times New Roman"/>
                <w:sz w:val="24"/>
                <w:szCs w:val="24"/>
              </w:rPr>
              <w:t>Svorių keitimo kaištis</w:t>
            </w:r>
            <w:r>
              <w:rPr>
                <w:rFonts w:hAnsi="Times New Roman" w:cs="Times New Roman"/>
                <w:sz w:val="24"/>
                <w:szCs w:val="24"/>
              </w:rPr>
              <w:t xml:space="preserve"> turi būti</w:t>
            </w:r>
            <w:r w:rsidRPr="00A85FB7">
              <w:rPr>
                <w:rFonts w:hAnsi="Times New Roman" w:cs="Times New Roman"/>
                <w:sz w:val="24"/>
                <w:szCs w:val="24"/>
              </w:rPr>
              <w:t xml:space="preserve"> ryškios spalvos, kad būtų lengva identifikuoti</w:t>
            </w:r>
          </w:p>
        </w:tc>
        <w:tc>
          <w:tcPr>
            <w:tcW w:w="2977" w:type="dxa"/>
          </w:tcPr>
          <w:p w14:paraId="0F25FA4F" w14:textId="77777777" w:rsidR="00197DB2" w:rsidRPr="00A85FB7" w:rsidRDefault="00197DB2" w:rsidP="00A85FB7">
            <w:pPr>
              <w:tabs>
                <w:tab w:val="left" w:pos="993"/>
              </w:tabs>
              <w:contextualSpacing/>
              <w:jc w:val="both"/>
              <w:rPr>
                <w:rFonts w:hAnsi="Times New Roman" w:cs="Times New Roman"/>
                <w:sz w:val="24"/>
                <w:szCs w:val="24"/>
              </w:rPr>
            </w:pPr>
          </w:p>
        </w:tc>
        <w:tc>
          <w:tcPr>
            <w:tcW w:w="2835" w:type="dxa"/>
          </w:tcPr>
          <w:p w14:paraId="19EE08A1" w14:textId="77777777" w:rsidR="00197DB2" w:rsidRPr="00A85FB7" w:rsidRDefault="00197DB2" w:rsidP="00A85FB7">
            <w:pPr>
              <w:tabs>
                <w:tab w:val="left" w:pos="993"/>
              </w:tabs>
              <w:contextualSpacing/>
              <w:jc w:val="both"/>
              <w:rPr>
                <w:rFonts w:hAnsi="Times New Roman" w:cs="Times New Roman"/>
                <w:sz w:val="24"/>
                <w:szCs w:val="24"/>
              </w:rPr>
            </w:pPr>
          </w:p>
        </w:tc>
      </w:tr>
      <w:tr w:rsidR="00197DB2" w14:paraId="32803D33" w14:textId="01156F9E" w:rsidTr="00970E70">
        <w:tc>
          <w:tcPr>
            <w:tcW w:w="851" w:type="dxa"/>
          </w:tcPr>
          <w:p w14:paraId="53DFCBC7" w14:textId="3E648B64" w:rsidR="00197DB2" w:rsidRDefault="00197DB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9.18.</w:t>
            </w:r>
          </w:p>
        </w:tc>
        <w:tc>
          <w:tcPr>
            <w:tcW w:w="3260" w:type="dxa"/>
          </w:tcPr>
          <w:p w14:paraId="293A0937" w14:textId="3F429587" w:rsidR="00197DB2" w:rsidRPr="00A51B15" w:rsidRDefault="00197DB2" w:rsidP="00A51B15">
            <w:pPr>
              <w:tabs>
                <w:tab w:val="left" w:pos="993"/>
              </w:tabs>
              <w:contextualSpacing/>
              <w:jc w:val="both"/>
              <w:rPr>
                <w:rFonts w:hAnsi="Times New Roman" w:cs="Times New Roman"/>
                <w:sz w:val="24"/>
                <w:szCs w:val="24"/>
              </w:rPr>
            </w:pPr>
            <w:r w:rsidRPr="00A51B15">
              <w:rPr>
                <w:rFonts w:hAnsi="Times New Roman" w:cs="Times New Roman"/>
                <w:sz w:val="24"/>
                <w:szCs w:val="24"/>
              </w:rPr>
              <w:t xml:space="preserve">Reguliavimo rankenėlės </w:t>
            </w:r>
            <w:r>
              <w:rPr>
                <w:rFonts w:hAnsi="Times New Roman" w:cs="Times New Roman"/>
                <w:sz w:val="24"/>
                <w:szCs w:val="24"/>
              </w:rPr>
              <w:t xml:space="preserve">turi būti </w:t>
            </w:r>
            <w:r w:rsidRPr="00A51B15">
              <w:rPr>
                <w:rFonts w:hAnsi="Times New Roman" w:cs="Times New Roman"/>
                <w:sz w:val="24"/>
                <w:szCs w:val="24"/>
              </w:rPr>
              <w:t>ryškios spalvos, kad būtų lengva identifikuoti;</w:t>
            </w:r>
          </w:p>
        </w:tc>
        <w:tc>
          <w:tcPr>
            <w:tcW w:w="2977" w:type="dxa"/>
          </w:tcPr>
          <w:p w14:paraId="0AB7927E" w14:textId="77777777" w:rsidR="00197DB2" w:rsidRPr="00A51B15" w:rsidRDefault="00197DB2" w:rsidP="00A51B15">
            <w:pPr>
              <w:tabs>
                <w:tab w:val="left" w:pos="993"/>
              </w:tabs>
              <w:contextualSpacing/>
              <w:jc w:val="both"/>
              <w:rPr>
                <w:rFonts w:hAnsi="Times New Roman" w:cs="Times New Roman"/>
                <w:sz w:val="24"/>
                <w:szCs w:val="24"/>
              </w:rPr>
            </w:pPr>
          </w:p>
        </w:tc>
        <w:tc>
          <w:tcPr>
            <w:tcW w:w="2835" w:type="dxa"/>
          </w:tcPr>
          <w:p w14:paraId="2E67B7C6" w14:textId="77777777" w:rsidR="00197DB2" w:rsidRPr="00A51B15" w:rsidRDefault="00197DB2" w:rsidP="00A51B15">
            <w:pPr>
              <w:tabs>
                <w:tab w:val="left" w:pos="993"/>
              </w:tabs>
              <w:contextualSpacing/>
              <w:jc w:val="both"/>
              <w:rPr>
                <w:rFonts w:hAnsi="Times New Roman" w:cs="Times New Roman"/>
                <w:sz w:val="24"/>
                <w:szCs w:val="24"/>
              </w:rPr>
            </w:pPr>
          </w:p>
        </w:tc>
      </w:tr>
      <w:tr w:rsidR="00197DB2" w14:paraId="6477C122" w14:textId="65ADD93F" w:rsidTr="00970E70">
        <w:tc>
          <w:tcPr>
            <w:tcW w:w="851" w:type="dxa"/>
          </w:tcPr>
          <w:p w14:paraId="38C9C883" w14:textId="1BB82275" w:rsidR="00197DB2" w:rsidRDefault="00197DB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9.19.</w:t>
            </w:r>
          </w:p>
        </w:tc>
        <w:tc>
          <w:tcPr>
            <w:tcW w:w="3260" w:type="dxa"/>
          </w:tcPr>
          <w:p w14:paraId="4DDAF863" w14:textId="7F559130" w:rsidR="00197DB2" w:rsidRPr="00A51B15" w:rsidRDefault="00197DB2" w:rsidP="00A51B15">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51B15">
              <w:rPr>
                <w:rFonts w:hAnsi="Times New Roman" w:cs="Times New Roman"/>
                <w:sz w:val="24"/>
                <w:szCs w:val="24"/>
              </w:rPr>
              <w:t>ertikaliai reguliuojama sėdynė, kuri turi ne mažiau nei 10 skirtingo aukščio pozicijų</w:t>
            </w:r>
          </w:p>
        </w:tc>
        <w:tc>
          <w:tcPr>
            <w:tcW w:w="2977" w:type="dxa"/>
          </w:tcPr>
          <w:p w14:paraId="34FC549B" w14:textId="77777777" w:rsidR="00197DB2" w:rsidRDefault="00197DB2" w:rsidP="00A51B15">
            <w:pPr>
              <w:tabs>
                <w:tab w:val="left" w:pos="993"/>
              </w:tabs>
              <w:contextualSpacing/>
              <w:jc w:val="both"/>
              <w:rPr>
                <w:rFonts w:hAnsi="Times New Roman" w:cs="Times New Roman"/>
                <w:sz w:val="24"/>
                <w:szCs w:val="24"/>
              </w:rPr>
            </w:pPr>
          </w:p>
        </w:tc>
        <w:tc>
          <w:tcPr>
            <w:tcW w:w="2835" w:type="dxa"/>
          </w:tcPr>
          <w:p w14:paraId="59742EDC" w14:textId="77777777" w:rsidR="00197DB2" w:rsidRDefault="00197DB2" w:rsidP="00A51B15">
            <w:pPr>
              <w:tabs>
                <w:tab w:val="left" w:pos="993"/>
              </w:tabs>
              <w:contextualSpacing/>
              <w:jc w:val="both"/>
              <w:rPr>
                <w:rFonts w:hAnsi="Times New Roman" w:cs="Times New Roman"/>
                <w:sz w:val="24"/>
                <w:szCs w:val="24"/>
              </w:rPr>
            </w:pPr>
          </w:p>
        </w:tc>
      </w:tr>
      <w:tr w:rsidR="00197DB2" w14:paraId="4771F40B" w14:textId="46C07331" w:rsidTr="00970E70">
        <w:tc>
          <w:tcPr>
            <w:tcW w:w="851" w:type="dxa"/>
          </w:tcPr>
          <w:p w14:paraId="61392704" w14:textId="58537896" w:rsidR="00197DB2" w:rsidRDefault="00197DB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9.20.</w:t>
            </w:r>
          </w:p>
        </w:tc>
        <w:tc>
          <w:tcPr>
            <w:tcW w:w="3260" w:type="dxa"/>
          </w:tcPr>
          <w:p w14:paraId="3A57700A" w14:textId="76A43B97" w:rsidR="00197DB2" w:rsidRPr="00A51B15" w:rsidRDefault="00197DB2" w:rsidP="00A51B1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51B15">
              <w:rPr>
                <w:rFonts w:hAnsi="Times New Roman" w:cs="Times New Roman"/>
                <w:sz w:val="24"/>
                <w:szCs w:val="24"/>
              </w:rPr>
              <w:t>nailoniniai arba lygiaverčiai trosai</w:t>
            </w:r>
          </w:p>
        </w:tc>
        <w:tc>
          <w:tcPr>
            <w:tcW w:w="2977" w:type="dxa"/>
          </w:tcPr>
          <w:p w14:paraId="643E2EE2" w14:textId="77777777" w:rsidR="00197DB2" w:rsidRDefault="00197DB2" w:rsidP="00A51B15">
            <w:pPr>
              <w:tabs>
                <w:tab w:val="left" w:pos="993"/>
              </w:tabs>
              <w:contextualSpacing/>
              <w:jc w:val="both"/>
              <w:rPr>
                <w:rFonts w:hAnsi="Times New Roman" w:cs="Times New Roman"/>
                <w:sz w:val="24"/>
                <w:szCs w:val="24"/>
              </w:rPr>
            </w:pPr>
          </w:p>
        </w:tc>
        <w:tc>
          <w:tcPr>
            <w:tcW w:w="2835" w:type="dxa"/>
          </w:tcPr>
          <w:p w14:paraId="600FFC16" w14:textId="77777777" w:rsidR="00197DB2" w:rsidRDefault="00197DB2" w:rsidP="00A51B15">
            <w:pPr>
              <w:tabs>
                <w:tab w:val="left" w:pos="993"/>
              </w:tabs>
              <w:contextualSpacing/>
              <w:jc w:val="both"/>
              <w:rPr>
                <w:rFonts w:hAnsi="Times New Roman" w:cs="Times New Roman"/>
                <w:sz w:val="24"/>
                <w:szCs w:val="24"/>
              </w:rPr>
            </w:pPr>
          </w:p>
        </w:tc>
      </w:tr>
      <w:tr w:rsidR="00197DB2" w14:paraId="762940AB" w14:textId="679FA021" w:rsidTr="00970E70">
        <w:tc>
          <w:tcPr>
            <w:tcW w:w="851" w:type="dxa"/>
          </w:tcPr>
          <w:p w14:paraId="79AC1D9D" w14:textId="235A977D" w:rsidR="00197DB2" w:rsidRDefault="00197DB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9.21.</w:t>
            </w:r>
          </w:p>
        </w:tc>
        <w:tc>
          <w:tcPr>
            <w:tcW w:w="3260" w:type="dxa"/>
          </w:tcPr>
          <w:p w14:paraId="322FFDD2" w14:textId="62547B71" w:rsidR="00197DB2" w:rsidRPr="00A51B15" w:rsidRDefault="00197DB2" w:rsidP="00A51B15">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51B15">
              <w:rPr>
                <w:rFonts w:hAnsi="Times New Roman" w:cs="Times New Roman"/>
                <w:sz w:val="24"/>
                <w:szCs w:val="24"/>
              </w:rPr>
              <w:t>eslystančios rankenos</w:t>
            </w:r>
          </w:p>
        </w:tc>
        <w:tc>
          <w:tcPr>
            <w:tcW w:w="2977" w:type="dxa"/>
          </w:tcPr>
          <w:p w14:paraId="0BDD8287" w14:textId="77777777" w:rsidR="00197DB2" w:rsidRDefault="00197DB2" w:rsidP="00A51B15">
            <w:pPr>
              <w:tabs>
                <w:tab w:val="left" w:pos="993"/>
              </w:tabs>
              <w:contextualSpacing/>
              <w:jc w:val="both"/>
              <w:rPr>
                <w:rFonts w:hAnsi="Times New Roman" w:cs="Times New Roman"/>
                <w:sz w:val="24"/>
                <w:szCs w:val="24"/>
              </w:rPr>
            </w:pPr>
          </w:p>
        </w:tc>
        <w:tc>
          <w:tcPr>
            <w:tcW w:w="2835" w:type="dxa"/>
          </w:tcPr>
          <w:p w14:paraId="71CEFB8F" w14:textId="77777777" w:rsidR="00197DB2" w:rsidRDefault="00197DB2" w:rsidP="00A51B15">
            <w:pPr>
              <w:tabs>
                <w:tab w:val="left" w:pos="993"/>
              </w:tabs>
              <w:contextualSpacing/>
              <w:jc w:val="both"/>
              <w:rPr>
                <w:rFonts w:hAnsi="Times New Roman" w:cs="Times New Roman"/>
                <w:sz w:val="24"/>
                <w:szCs w:val="24"/>
              </w:rPr>
            </w:pPr>
          </w:p>
        </w:tc>
      </w:tr>
      <w:tr w:rsidR="00197DB2" w14:paraId="07F145A3" w14:textId="3BCB4153" w:rsidTr="00970E70">
        <w:tc>
          <w:tcPr>
            <w:tcW w:w="851" w:type="dxa"/>
          </w:tcPr>
          <w:p w14:paraId="27A2E918" w14:textId="1C5C20A9" w:rsidR="00197DB2" w:rsidRDefault="00197DB2" w:rsidP="00A51B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9.22.</w:t>
            </w:r>
          </w:p>
        </w:tc>
        <w:tc>
          <w:tcPr>
            <w:tcW w:w="3260" w:type="dxa"/>
          </w:tcPr>
          <w:p w14:paraId="25E61CF2" w14:textId="50B80327" w:rsidR="00197DB2" w:rsidRPr="00A51B15" w:rsidRDefault="00197DB2" w:rsidP="00A51B15">
            <w:pPr>
              <w:tabs>
                <w:tab w:val="left" w:pos="993"/>
              </w:tabs>
              <w:contextualSpacing/>
              <w:jc w:val="both"/>
              <w:rPr>
                <w:rFonts w:hAnsi="Times New Roman" w:cs="Times New Roman"/>
                <w:sz w:val="24"/>
                <w:szCs w:val="24"/>
              </w:rPr>
            </w:pPr>
            <w:r w:rsidRPr="00A51B1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51B15">
              <w:rPr>
                <w:rFonts w:hAnsi="Times New Roman" w:cs="Times New Roman"/>
                <w:sz w:val="24"/>
                <w:szCs w:val="24"/>
              </w:rPr>
              <w:t>dengt</w:t>
            </w:r>
            <w:r>
              <w:rPr>
                <w:rFonts w:hAnsi="Times New Roman" w:cs="Times New Roman"/>
                <w:sz w:val="24"/>
                <w:szCs w:val="24"/>
              </w:rPr>
              <w:t>os</w:t>
            </w:r>
            <w:r w:rsidRPr="00A51B15">
              <w:rPr>
                <w:rFonts w:hAnsi="Times New Roman" w:cs="Times New Roman"/>
                <w:sz w:val="24"/>
                <w:szCs w:val="24"/>
              </w:rPr>
              <w:t xml:space="preserve"> guminėmis / plastikinėmis apsaugomis</w:t>
            </w:r>
          </w:p>
        </w:tc>
        <w:tc>
          <w:tcPr>
            <w:tcW w:w="2977" w:type="dxa"/>
          </w:tcPr>
          <w:p w14:paraId="13E4C758" w14:textId="77777777" w:rsidR="00197DB2" w:rsidRPr="00A51B15" w:rsidRDefault="00197DB2" w:rsidP="00A51B15">
            <w:pPr>
              <w:tabs>
                <w:tab w:val="left" w:pos="993"/>
              </w:tabs>
              <w:contextualSpacing/>
              <w:jc w:val="both"/>
              <w:rPr>
                <w:rFonts w:hAnsi="Times New Roman" w:cs="Times New Roman"/>
                <w:sz w:val="24"/>
                <w:szCs w:val="24"/>
              </w:rPr>
            </w:pPr>
          </w:p>
        </w:tc>
        <w:tc>
          <w:tcPr>
            <w:tcW w:w="2835" w:type="dxa"/>
          </w:tcPr>
          <w:p w14:paraId="7F95CE44" w14:textId="77777777" w:rsidR="00197DB2" w:rsidRPr="00A51B15" w:rsidRDefault="00197DB2" w:rsidP="00A51B15">
            <w:pPr>
              <w:tabs>
                <w:tab w:val="left" w:pos="993"/>
              </w:tabs>
              <w:contextualSpacing/>
              <w:jc w:val="both"/>
              <w:rPr>
                <w:rFonts w:hAnsi="Times New Roman" w:cs="Times New Roman"/>
                <w:sz w:val="24"/>
                <w:szCs w:val="24"/>
              </w:rPr>
            </w:pPr>
          </w:p>
        </w:tc>
      </w:tr>
      <w:tr w:rsidR="00197DB2" w14:paraId="7E1C98D3" w14:textId="39FFA7F4" w:rsidTr="00970E70">
        <w:tc>
          <w:tcPr>
            <w:tcW w:w="851" w:type="dxa"/>
          </w:tcPr>
          <w:p w14:paraId="4E0929E6" w14:textId="7985C08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w:t>
            </w:r>
          </w:p>
        </w:tc>
        <w:tc>
          <w:tcPr>
            <w:tcW w:w="3260" w:type="dxa"/>
            <w:shd w:val="clear" w:color="auto" w:fill="D9D9D9" w:themeFill="background1" w:themeFillShade="D9"/>
          </w:tcPr>
          <w:p w14:paraId="750FE6F7" w14:textId="12A6FD88" w:rsidR="00197DB2" w:rsidRPr="00B16EB9" w:rsidRDefault="00197DB2" w:rsidP="00583F3C">
            <w:pPr>
              <w:tabs>
                <w:tab w:val="left" w:pos="993"/>
              </w:tabs>
              <w:contextualSpacing/>
              <w:jc w:val="both"/>
              <w:rPr>
                <w:rFonts w:hAnsi="Times New Roman" w:cs="Times New Roman"/>
                <w:sz w:val="24"/>
                <w:szCs w:val="24"/>
              </w:rPr>
            </w:pPr>
            <w:r w:rsidRPr="00B16EB9">
              <w:rPr>
                <w:rFonts w:hAnsi="Times New Roman" w:cs="Times New Roman"/>
                <w:sz w:val="24"/>
                <w:szCs w:val="24"/>
              </w:rPr>
              <w:t>Rankų lenkimo treniruoklis, 1 vnt.</w:t>
            </w:r>
          </w:p>
        </w:tc>
        <w:tc>
          <w:tcPr>
            <w:tcW w:w="2977" w:type="dxa"/>
          </w:tcPr>
          <w:p w14:paraId="36554DC8" w14:textId="77777777" w:rsidR="00197DB2" w:rsidRPr="00B16EB9" w:rsidRDefault="00197DB2" w:rsidP="00583F3C">
            <w:pPr>
              <w:tabs>
                <w:tab w:val="left" w:pos="993"/>
              </w:tabs>
              <w:contextualSpacing/>
              <w:jc w:val="both"/>
              <w:rPr>
                <w:rFonts w:hAnsi="Times New Roman" w:cs="Times New Roman"/>
                <w:sz w:val="24"/>
                <w:szCs w:val="24"/>
              </w:rPr>
            </w:pPr>
          </w:p>
        </w:tc>
        <w:tc>
          <w:tcPr>
            <w:tcW w:w="2835" w:type="dxa"/>
          </w:tcPr>
          <w:p w14:paraId="1FDB0E70" w14:textId="77777777" w:rsidR="00197DB2" w:rsidRPr="00B16EB9" w:rsidRDefault="00197DB2" w:rsidP="00583F3C">
            <w:pPr>
              <w:tabs>
                <w:tab w:val="left" w:pos="993"/>
              </w:tabs>
              <w:contextualSpacing/>
              <w:jc w:val="both"/>
              <w:rPr>
                <w:rFonts w:hAnsi="Times New Roman" w:cs="Times New Roman"/>
                <w:sz w:val="24"/>
                <w:szCs w:val="24"/>
              </w:rPr>
            </w:pPr>
          </w:p>
        </w:tc>
      </w:tr>
      <w:tr w:rsidR="00197DB2" w14:paraId="0719C63C" w14:textId="60984BF1" w:rsidTr="00970E70">
        <w:tc>
          <w:tcPr>
            <w:tcW w:w="851" w:type="dxa"/>
          </w:tcPr>
          <w:p w14:paraId="2A1FC3AD" w14:textId="06E39E68"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w:t>
            </w:r>
          </w:p>
        </w:tc>
        <w:tc>
          <w:tcPr>
            <w:tcW w:w="3260" w:type="dxa"/>
          </w:tcPr>
          <w:p w14:paraId="051EBBDD" w14:textId="3C74F876"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Treniruoklio išmatavimai (</w:t>
            </w:r>
            <w:proofErr w:type="spellStart"/>
            <w:r>
              <w:rPr>
                <w:rFonts w:hAnsi="Times New Roman" w:cs="Times New Roman"/>
                <w:sz w:val="24"/>
                <w:szCs w:val="24"/>
              </w:rPr>
              <w:t>I</w:t>
            </w:r>
            <w:r w:rsidRPr="0095112B">
              <w:rPr>
                <w:rFonts w:hAnsi="Times New Roman" w:cs="Times New Roman"/>
                <w:sz w:val="24"/>
                <w:szCs w:val="24"/>
              </w:rPr>
              <w:t>x</w:t>
            </w:r>
            <w:r>
              <w:rPr>
                <w:rFonts w:hAnsi="Times New Roman" w:cs="Times New Roman"/>
                <w:sz w:val="24"/>
                <w:szCs w:val="24"/>
              </w:rPr>
              <w:t>P</w:t>
            </w:r>
            <w:r w:rsidRPr="0095112B">
              <w:rPr>
                <w:rFonts w:hAnsi="Times New Roman" w:cs="Times New Roman"/>
                <w:sz w:val="24"/>
                <w:szCs w:val="24"/>
              </w:rPr>
              <w:t>x</w:t>
            </w:r>
            <w:r>
              <w:rPr>
                <w:rFonts w:hAnsi="Times New Roman" w:cs="Times New Roman"/>
                <w:sz w:val="24"/>
                <w:szCs w:val="24"/>
              </w:rPr>
              <w:t>A</w:t>
            </w:r>
            <w:proofErr w:type="spellEnd"/>
            <w:r w:rsidRPr="0095112B">
              <w:rPr>
                <w:rFonts w:hAnsi="Times New Roman" w:cs="Times New Roman"/>
                <w:sz w:val="24"/>
                <w:szCs w:val="24"/>
              </w:rPr>
              <w:t xml:space="preserve">) </w:t>
            </w:r>
            <w:r>
              <w:rPr>
                <w:rFonts w:hAnsi="Times New Roman" w:cs="Times New Roman"/>
                <w:sz w:val="24"/>
                <w:szCs w:val="24"/>
              </w:rPr>
              <w:t>turi būti</w:t>
            </w:r>
            <w:r w:rsidRPr="0095112B">
              <w:rPr>
                <w:rFonts w:hAnsi="Times New Roman" w:cs="Times New Roman"/>
                <w:sz w:val="24"/>
                <w:szCs w:val="24"/>
              </w:rPr>
              <w:t xml:space="preserve"> 150 x 120 x 160 cm + / - 20 cm</w:t>
            </w:r>
          </w:p>
        </w:tc>
        <w:tc>
          <w:tcPr>
            <w:tcW w:w="2977" w:type="dxa"/>
          </w:tcPr>
          <w:p w14:paraId="4CDFAC61"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4DA6406E"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09E82A01" w14:textId="734866CC" w:rsidTr="00970E70">
        <w:tc>
          <w:tcPr>
            <w:tcW w:w="851" w:type="dxa"/>
          </w:tcPr>
          <w:p w14:paraId="02D6A113" w14:textId="2DFFA117"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w:t>
            </w:r>
          </w:p>
        </w:tc>
        <w:tc>
          <w:tcPr>
            <w:tcW w:w="3260" w:type="dxa"/>
          </w:tcPr>
          <w:p w14:paraId="6EA6A3D6" w14:textId="68653CC2"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Garantija </w:t>
            </w:r>
            <w:r>
              <w:rPr>
                <w:rFonts w:hAnsi="Times New Roman" w:cs="Times New Roman"/>
                <w:sz w:val="24"/>
                <w:szCs w:val="24"/>
              </w:rPr>
              <w:t xml:space="preserve">turi būti </w:t>
            </w:r>
            <w:r w:rsidRPr="0095112B">
              <w:rPr>
                <w:rFonts w:hAnsi="Times New Roman" w:cs="Times New Roman"/>
                <w:sz w:val="24"/>
                <w:szCs w:val="24"/>
              </w:rPr>
              <w:t>ne trumpesnė nei 2 metai</w:t>
            </w:r>
          </w:p>
        </w:tc>
        <w:tc>
          <w:tcPr>
            <w:tcW w:w="2977" w:type="dxa"/>
          </w:tcPr>
          <w:p w14:paraId="29FA3FE5"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3B9C8DA8"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60CC3ACA" w14:textId="66BDAE9A" w:rsidTr="00970E70">
        <w:tc>
          <w:tcPr>
            <w:tcW w:w="851" w:type="dxa"/>
          </w:tcPr>
          <w:p w14:paraId="7CB8AC88" w14:textId="76C1508C"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10.3.</w:t>
            </w:r>
          </w:p>
        </w:tc>
        <w:tc>
          <w:tcPr>
            <w:tcW w:w="3260" w:type="dxa"/>
          </w:tcPr>
          <w:p w14:paraId="46986E4C" w14:textId="2A78523B"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95112B">
              <w:rPr>
                <w:rFonts w:hAnsi="Times New Roman" w:cs="Times New Roman"/>
                <w:sz w:val="24"/>
                <w:szCs w:val="24"/>
              </w:rPr>
              <w:t>ne mažesnis nei 130 kg</w:t>
            </w:r>
          </w:p>
        </w:tc>
        <w:tc>
          <w:tcPr>
            <w:tcW w:w="2977" w:type="dxa"/>
          </w:tcPr>
          <w:p w14:paraId="5F690D3D"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15E04548"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5285670B" w14:textId="0C6E012A" w:rsidTr="00970E70">
        <w:tc>
          <w:tcPr>
            <w:tcW w:w="851" w:type="dxa"/>
          </w:tcPr>
          <w:p w14:paraId="15F847C7" w14:textId="744BD62D"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10.4.</w:t>
            </w:r>
          </w:p>
        </w:tc>
        <w:tc>
          <w:tcPr>
            <w:tcW w:w="3260" w:type="dxa"/>
          </w:tcPr>
          <w:p w14:paraId="493006E5" w14:textId="02803DF2"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Minimalus pasipriešinimas </w:t>
            </w:r>
            <w:r>
              <w:rPr>
                <w:rFonts w:hAnsi="Times New Roman" w:cs="Times New Roman"/>
                <w:sz w:val="24"/>
                <w:szCs w:val="24"/>
              </w:rPr>
              <w:t xml:space="preserve">turi būti </w:t>
            </w:r>
            <w:r w:rsidRPr="0095112B">
              <w:rPr>
                <w:rFonts w:hAnsi="Times New Roman" w:cs="Times New Roman"/>
                <w:sz w:val="24"/>
                <w:szCs w:val="24"/>
              </w:rPr>
              <w:t>ne didesnis nei 5 kg</w:t>
            </w:r>
          </w:p>
        </w:tc>
        <w:tc>
          <w:tcPr>
            <w:tcW w:w="2977" w:type="dxa"/>
          </w:tcPr>
          <w:p w14:paraId="762D0A94"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732F72BC"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5747EEA1" w14:textId="763FF477" w:rsidTr="00970E70">
        <w:tc>
          <w:tcPr>
            <w:tcW w:w="851" w:type="dxa"/>
          </w:tcPr>
          <w:p w14:paraId="4EAB2ADF" w14:textId="3AA441AD"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10.5.</w:t>
            </w:r>
          </w:p>
        </w:tc>
        <w:tc>
          <w:tcPr>
            <w:tcW w:w="3260" w:type="dxa"/>
          </w:tcPr>
          <w:p w14:paraId="006FACE1" w14:textId="77079D3E"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 xml:space="preserve">Maksimalus pasipriešinimas </w:t>
            </w:r>
            <w:r>
              <w:rPr>
                <w:rFonts w:hAnsi="Times New Roman" w:cs="Times New Roman"/>
                <w:sz w:val="24"/>
                <w:szCs w:val="24"/>
              </w:rPr>
              <w:t xml:space="preserve">turi būti </w:t>
            </w:r>
            <w:r w:rsidRPr="0095112B">
              <w:rPr>
                <w:rFonts w:hAnsi="Times New Roman" w:cs="Times New Roman"/>
                <w:sz w:val="24"/>
                <w:szCs w:val="24"/>
              </w:rPr>
              <w:t>ne mažesnis nei 85 kg</w:t>
            </w:r>
          </w:p>
        </w:tc>
        <w:tc>
          <w:tcPr>
            <w:tcW w:w="2977" w:type="dxa"/>
          </w:tcPr>
          <w:p w14:paraId="707B7216"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0E92673B"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28A5E000" w14:textId="36F5317F" w:rsidTr="00970E70">
        <w:tc>
          <w:tcPr>
            <w:tcW w:w="851" w:type="dxa"/>
          </w:tcPr>
          <w:p w14:paraId="33275CE9" w14:textId="00C07C2B" w:rsidR="00197DB2" w:rsidRDefault="00197DB2" w:rsidP="00F42EC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10.6.</w:t>
            </w:r>
          </w:p>
        </w:tc>
        <w:tc>
          <w:tcPr>
            <w:tcW w:w="3260" w:type="dxa"/>
          </w:tcPr>
          <w:p w14:paraId="6B07E33F" w14:textId="602E1FFF" w:rsidR="00197DB2" w:rsidRPr="0095112B" w:rsidRDefault="00197DB2" w:rsidP="00F42ECC">
            <w:pPr>
              <w:tabs>
                <w:tab w:val="left" w:pos="993"/>
              </w:tabs>
              <w:contextualSpacing/>
              <w:jc w:val="both"/>
              <w:rPr>
                <w:rFonts w:hAnsi="Times New Roman" w:cs="Times New Roman"/>
                <w:sz w:val="24"/>
                <w:szCs w:val="24"/>
              </w:rPr>
            </w:pPr>
            <w:r w:rsidRPr="0095112B">
              <w:rPr>
                <w:rFonts w:hAnsi="Times New Roman" w:cs="Times New Roman"/>
                <w:sz w:val="24"/>
                <w:szCs w:val="24"/>
              </w:rPr>
              <w:t>Treniruoklis turi</w:t>
            </w:r>
            <w:r>
              <w:rPr>
                <w:rFonts w:hAnsi="Times New Roman" w:cs="Times New Roman"/>
                <w:sz w:val="24"/>
                <w:szCs w:val="24"/>
              </w:rPr>
              <w:t xml:space="preserve"> turėti</w:t>
            </w:r>
            <w:r w:rsidRPr="0095112B">
              <w:rPr>
                <w:rFonts w:hAnsi="Times New Roman" w:cs="Times New Roman"/>
                <w:sz w:val="24"/>
                <w:szCs w:val="24"/>
              </w:rPr>
              <w:t xml:space="preserve"> 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95112B">
              <w:rPr>
                <w:rFonts w:hAnsi="Times New Roman" w:cs="Times New Roman"/>
                <w:sz w:val="24"/>
                <w:szCs w:val="24"/>
              </w:rPr>
              <w:t>galima didinti pasipriešinimą ne didesniu nei 3 kg intervalu</w:t>
            </w:r>
          </w:p>
        </w:tc>
        <w:tc>
          <w:tcPr>
            <w:tcW w:w="2977" w:type="dxa"/>
          </w:tcPr>
          <w:p w14:paraId="39DFB623" w14:textId="77777777" w:rsidR="00197DB2" w:rsidRPr="0095112B" w:rsidRDefault="00197DB2" w:rsidP="00F42ECC">
            <w:pPr>
              <w:tabs>
                <w:tab w:val="left" w:pos="993"/>
              </w:tabs>
              <w:contextualSpacing/>
              <w:jc w:val="both"/>
              <w:rPr>
                <w:rFonts w:hAnsi="Times New Roman" w:cs="Times New Roman"/>
                <w:sz w:val="24"/>
                <w:szCs w:val="24"/>
              </w:rPr>
            </w:pPr>
          </w:p>
        </w:tc>
        <w:tc>
          <w:tcPr>
            <w:tcW w:w="2835" w:type="dxa"/>
          </w:tcPr>
          <w:p w14:paraId="7778ACA7" w14:textId="77777777" w:rsidR="00197DB2" w:rsidRPr="0095112B" w:rsidRDefault="00197DB2" w:rsidP="00F42ECC">
            <w:pPr>
              <w:tabs>
                <w:tab w:val="left" w:pos="993"/>
              </w:tabs>
              <w:contextualSpacing/>
              <w:jc w:val="both"/>
              <w:rPr>
                <w:rFonts w:hAnsi="Times New Roman" w:cs="Times New Roman"/>
                <w:sz w:val="24"/>
                <w:szCs w:val="24"/>
              </w:rPr>
            </w:pPr>
          </w:p>
        </w:tc>
      </w:tr>
      <w:tr w:rsidR="00197DB2" w14:paraId="4410278D" w14:textId="3C82FC73" w:rsidTr="00970E70">
        <w:tc>
          <w:tcPr>
            <w:tcW w:w="851" w:type="dxa"/>
          </w:tcPr>
          <w:p w14:paraId="7E8F1A11" w14:textId="29827F4C"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10.7.</w:t>
            </w:r>
          </w:p>
        </w:tc>
        <w:tc>
          <w:tcPr>
            <w:tcW w:w="3260" w:type="dxa"/>
          </w:tcPr>
          <w:p w14:paraId="7DFF3E90" w14:textId="25FC9390" w:rsidR="00197DB2" w:rsidRPr="005B1984" w:rsidRDefault="00197DB2" w:rsidP="005B1984">
            <w:pPr>
              <w:tabs>
                <w:tab w:val="left" w:pos="993"/>
              </w:tabs>
              <w:contextualSpacing/>
              <w:jc w:val="both"/>
              <w:rPr>
                <w:rFonts w:hAnsi="Times New Roman" w:cs="Times New Roman"/>
                <w:sz w:val="24"/>
                <w:szCs w:val="24"/>
              </w:rPr>
            </w:pPr>
            <w:r>
              <w:rPr>
                <w:rFonts w:hAnsi="Times New Roman" w:cs="Times New Roman"/>
                <w:sz w:val="24"/>
                <w:szCs w:val="24"/>
              </w:rPr>
              <w:t>Turi būti o</w:t>
            </w:r>
            <w:r w:rsidRPr="005B1984">
              <w:rPr>
                <w:rFonts w:hAnsi="Times New Roman" w:cs="Times New Roman"/>
                <w:sz w:val="24"/>
                <w:szCs w:val="24"/>
              </w:rPr>
              <w:t xml:space="preserve">valus metalo </w:t>
            </w:r>
            <w:r>
              <w:rPr>
                <w:rFonts w:hAnsi="Times New Roman" w:cs="Times New Roman"/>
                <w:sz w:val="24"/>
                <w:szCs w:val="24"/>
              </w:rPr>
              <w:t xml:space="preserve">arba lygiavertės medžiagos </w:t>
            </w:r>
            <w:r w:rsidRPr="005B1984">
              <w:rPr>
                <w:rFonts w:hAnsi="Times New Roman" w:cs="Times New Roman"/>
                <w:sz w:val="24"/>
                <w:szCs w:val="24"/>
              </w:rPr>
              <w:t>rėmas, kurio storis ne mažesnis nei 3 mm</w:t>
            </w:r>
          </w:p>
        </w:tc>
        <w:tc>
          <w:tcPr>
            <w:tcW w:w="2977" w:type="dxa"/>
          </w:tcPr>
          <w:p w14:paraId="731A0E1F" w14:textId="77777777" w:rsidR="00197DB2" w:rsidRDefault="00197DB2" w:rsidP="005B1984">
            <w:pPr>
              <w:tabs>
                <w:tab w:val="left" w:pos="993"/>
              </w:tabs>
              <w:contextualSpacing/>
              <w:jc w:val="both"/>
              <w:rPr>
                <w:rFonts w:hAnsi="Times New Roman" w:cs="Times New Roman"/>
                <w:sz w:val="24"/>
                <w:szCs w:val="24"/>
              </w:rPr>
            </w:pPr>
          </w:p>
        </w:tc>
        <w:tc>
          <w:tcPr>
            <w:tcW w:w="2835" w:type="dxa"/>
          </w:tcPr>
          <w:p w14:paraId="081B8C44" w14:textId="77777777" w:rsidR="00197DB2" w:rsidRDefault="00197DB2" w:rsidP="005B1984">
            <w:pPr>
              <w:tabs>
                <w:tab w:val="left" w:pos="993"/>
              </w:tabs>
              <w:contextualSpacing/>
              <w:jc w:val="both"/>
              <w:rPr>
                <w:rFonts w:hAnsi="Times New Roman" w:cs="Times New Roman"/>
                <w:sz w:val="24"/>
                <w:szCs w:val="24"/>
              </w:rPr>
            </w:pPr>
          </w:p>
        </w:tc>
      </w:tr>
      <w:tr w:rsidR="00197DB2" w14:paraId="799AA23D" w14:textId="063F89E7" w:rsidTr="00970E70">
        <w:tc>
          <w:tcPr>
            <w:tcW w:w="851" w:type="dxa"/>
          </w:tcPr>
          <w:p w14:paraId="3ACA3533" w14:textId="22A190EB"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10.8.</w:t>
            </w:r>
          </w:p>
        </w:tc>
        <w:tc>
          <w:tcPr>
            <w:tcW w:w="3260" w:type="dxa"/>
          </w:tcPr>
          <w:p w14:paraId="2343C2F3" w14:textId="0DAB9E3F" w:rsidR="00197DB2" w:rsidRPr="005B1984" w:rsidRDefault="00197DB2"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Maksimalus vartotojo svoris </w:t>
            </w:r>
            <w:r>
              <w:rPr>
                <w:rFonts w:hAnsi="Times New Roman" w:cs="Times New Roman"/>
                <w:sz w:val="24"/>
                <w:szCs w:val="24"/>
              </w:rPr>
              <w:t xml:space="preserve">turi būti </w:t>
            </w:r>
            <w:r w:rsidRPr="005B1984">
              <w:rPr>
                <w:rFonts w:hAnsi="Times New Roman" w:cs="Times New Roman"/>
                <w:sz w:val="24"/>
                <w:szCs w:val="24"/>
              </w:rPr>
              <w:t>ne mažesnis nei 180 kg</w:t>
            </w:r>
          </w:p>
        </w:tc>
        <w:tc>
          <w:tcPr>
            <w:tcW w:w="2977" w:type="dxa"/>
          </w:tcPr>
          <w:p w14:paraId="7D577292" w14:textId="77777777" w:rsidR="00197DB2" w:rsidRPr="005B1984" w:rsidRDefault="00197DB2" w:rsidP="005B1984">
            <w:pPr>
              <w:tabs>
                <w:tab w:val="left" w:pos="993"/>
              </w:tabs>
              <w:contextualSpacing/>
              <w:jc w:val="both"/>
              <w:rPr>
                <w:rFonts w:hAnsi="Times New Roman" w:cs="Times New Roman"/>
                <w:sz w:val="24"/>
                <w:szCs w:val="24"/>
              </w:rPr>
            </w:pPr>
          </w:p>
        </w:tc>
        <w:tc>
          <w:tcPr>
            <w:tcW w:w="2835" w:type="dxa"/>
          </w:tcPr>
          <w:p w14:paraId="4E9A0E87" w14:textId="77777777" w:rsidR="00197DB2" w:rsidRPr="005B1984" w:rsidRDefault="00197DB2" w:rsidP="005B1984">
            <w:pPr>
              <w:tabs>
                <w:tab w:val="left" w:pos="993"/>
              </w:tabs>
              <w:contextualSpacing/>
              <w:jc w:val="both"/>
              <w:rPr>
                <w:rFonts w:hAnsi="Times New Roman" w:cs="Times New Roman"/>
                <w:sz w:val="24"/>
                <w:szCs w:val="24"/>
              </w:rPr>
            </w:pPr>
          </w:p>
        </w:tc>
      </w:tr>
      <w:tr w:rsidR="00197DB2" w14:paraId="3D9F65FD" w14:textId="37C42761" w:rsidTr="00970E70">
        <w:tc>
          <w:tcPr>
            <w:tcW w:w="851" w:type="dxa"/>
          </w:tcPr>
          <w:p w14:paraId="3C4F06AE" w14:textId="3483407A"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10.9.</w:t>
            </w:r>
          </w:p>
        </w:tc>
        <w:tc>
          <w:tcPr>
            <w:tcW w:w="3260" w:type="dxa"/>
          </w:tcPr>
          <w:p w14:paraId="07BB75B5" w14:textId="095506A6" w:rsidR="00197DB2" w:rsidRPr="005B1984" w:rsidRDefault="00197DB2"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Ant treniruoklio </w:t>
            </w:r>
            <w:r>
              <w:rPr>
                <w:rFonts w:hAnsi="Times New Roman" w:cs="Times New Roman"/>
                <w:sz w:val="24"/>
                <w:szCs w:val="24"/>
              </w:rPr>
              <w:t xml:space="preserve">turi būti </w:t>
            </w:r>
            <w:r w:rsidRPr="005B1984">
              <w:rPr>
                <w:rFonts w:hAnsi="Times New Roman" w:cs="Times New Roman"/>
                <w:sz w:val="24"/>
                <w:szCs w:val="24"/>
              </w:rPr>
              <w:t>pavaizduoti treniruojami raumenys ir pratimo atlikimo technika</w:t>
            </w:r>
          </w:p>
        </w:tc>
        <w:tc>
          <w:tcPr>
            <w:tcW w:w="2977" w:type="dxa"/>
          </w:tcPr>
          <w:p w14:paraId="655408A4" w14:textId="77777777" w:rsidR="00197DB2" w:rsidRPr="005B1984" w:rsidRDefault="00197DB2" w:rsidP="005B1984">
            <w:pPr>
              <w:tabs>
                <w:tab w:val="left" w:pos="993"/>
              </w:tabs>
              <w:contextualSpacing/>
              <w:jc w:val="both"/>
              <w:rPr>
                <w:rFonts w:hAnsi="Times New Roman" w:cs="Times New Roman"/>
                <w:sz w:val="24"/>
                <w:szCs w:val="24"/>
              </w:rPr>
            </w:pPr>
          </w:p>
        </w:tc>
        <w:tc>
          <w:tcPr>
            <w:tcW w:w="2835" w:type="dxa"/>
          </w:tcPr>
          <w:p w14:paraId="7B278AA1" w14:textId="77777777" w:rsidR="00197DB2" w:rsidRPr="005B1984" w:rsidRDefault="00197DB2" w:rsidP="005B1984">
            <w:pPr>
              <w:tabs>
                <w:tab w:val="left" w:pos="993"/>
              </w:tabs>
              <w:contextualSpacing/>
              <w:jc w:val="both"/>
              <w:rPr>
                <w:rFonts w:hAnsi="Times New Roman" w:cs="Times New Roman"/>
                <w:sz w:val="24"/>
                <w:szCs w:val="24"/>
              </w:rPr>
            </w:pPr>
          </w:p>
        </w:tc>
      </w:tr>
      <w:tr w:rsidR="00197DB2" w14:paraId="2D811453" w14:textId="17B838AB" w:rsidTr="00970E70">
        <w:tc>
          <w:tcPr>
            <w:tcW w:w="851" w:type="dxa"/>
          </w:tcPr>
          <w:p w14:paraId="27186E75" w14:textId="20E707CD"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10.10.</w:t>
            </w:r>
          </w:p>
        </w:tc>
        <w:tc>
          <w:tcPr>
            <w:tcW w:w="3260" w:type="dxa"/>
          </w:tcPr>
          <w:p w14:paraId="5A133264" w14:textId="5A9D3113" w:rsidR="00197DB2" w:rsidRPr="005B1984" w:rsidRDefault="00197DB2"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Paviršius </w:t>
            </w:r>
            <w:r>
              <w:rPr>
                <w:rFonts w:hAnsi="Times New Roman" w:cs="Times New Roman"/>
                <w:sz w:val="24"/>
                <w:szCs w:val="24"/>
              </w:rPr>
              <w:t xml:space="preserve">turi būti </w:t>
            </w:r>
            <w:r w:rsidRPr="005B1984">
              <w:rPr>
                <w:rFonts w:hAnsi="Times New Roman" w:cs="Times New Roman"/>
                <w:sz w:val="24"/>
                <w:szCs w:val="24"/>
              </w:rPr>
              <w:t>dengtas antikoroziniais dažais</w:t>
            </w:r>
          </w:p>
        </w:tc>
        <w:tc>
          <w:tcPr>
            <w:tcW w:w="2977" w:type="dxa"/>
          </w:tcPr>
          <w:p w14:paraId="63A21644" w14:textId="77777777" w:rsidR="00197DB2" w:rsidRPr="005B1984" w:rsidRDefault="00197DB2" w:rsidP="005B1984">
            <w:pPr>
              <w:tabs>
                <w:tab w:val="left" w:pos="993"/>
              </w:tabs>
              <w:contextualSpacing/>
              <w:jc w:val="both"/>
              <w:rPr>
                <w:rFonts w:hAnsi="Times New Roman" w:cs="Times New Roman"/>
                <w:sz w:val="24"/>
                <w:szCs w:val="24"/>
              </w:rPr>
            </w:pPr>
          </w:p>
        </w:tc>
        <w:tc>
          <w:tcPr>
            <w:tcW w:w="2835" w:type="dxa"/>
          </w:tcPr>
          <w:p w14:paraId="1162A60E" w14:textId="77777777" w:rsidR="00197DB2" w:rsidRPr="005B1984" w:rsidRDefault="00197DB2" w:rsidP="005B1984">
            <w:pPr>
              <w:tabs>
                <w:tab w:val="left" w:pos="993"/>
              </w:tabs>
              <w:contextualSpacing/>
              <w:jc w:val="both"/>
              <w:rPr>
                <w:rFonts w:hAnsi="Times New Roman" w:cs="Times New Roman"/>
                <w:sz w:val="24"/>
                <w:szCs w:val="24"/>
              </w:rPr>
            </w:pPr>
          </w:p>
        </w:tc>
      </w:tr>
      <w:tr w:rsidR="00197DB2" w14:paraId="5596FEA5" w14:textId="6A35EE95" w:rsidTr="00970E70">
        <w:tc>
          <w:tcPr>
            <w:tcW w:w="851" w:type="dxa"/>
          </w:tcPr>
          <w:p w14:paraId="4BF58081" w14:textId="1F135B80"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10.11.</w:t>
            </w:r>
          </w:p>
        </w:tc>
        <w:tc>
          <w:tcPr>
            <w:tcW w:w="3260" w:type="dxa"/>
          </w:tcPr>
          <w:p w14:paraId="47990D10" w14:textId="429C7D07" w:rsidR="00197DB2" w:rsidRPr="005B1984" w:rsidRDefault="00197DB2" w:rsidP="005B1984">
            <w:pPr>
              <w:tabs>
                <w:tab w:val="left" w:pos="993"/>
              </w:tabs>
              <w:contextualSpacing/>
              <w:jc w:val="both"/>
              <w:rPr>
                <w:rFonts w:hAnsi="Times New Roman" w:cs="Times New Roman"/>
                <w:sz w:val="24"/>
                <w:szCs w:val="24"/>
              </w:rPr>
            </w:pPr>
            <w:r w:rsidRPr="005B1984">
              <w:rPr>
                <w:rFonts w:hAnsi="Times New Roman" w:cs="Times New Roman"/>
                <w:sz w:val="24"/>
                <w:szCs w:val="24"/>
              </w:rPr>
              <w:t xml:space="preserve">Apmušalai </w:t>
            </w:r>
            <w:r>
              <w:rPr>
                <w:rFonts w:hAnsi="Times New Roman" w:cs="Times New Roman"/>
                <w:sz w:val="24"/>
                <w:szCs w:val="24"/>
              </w:rPr>
              <w:t xml:space="preserve">turi būti </w:t>
            </w:r>
            <w:r w:rsidRPr="005B1984">
              <w:rPr>
                <w:rFonts w:hAnsi="Times New Roman" w:cs="Times New Roman"/>
                <w:sz w:val="24"/>
                <w:szCs w:val="24"/>
              </w:rPr>
              <w:t>dengti dirbtine antibakterine arba natūralia oda</w:t>
            </w:r>
          </w:p>
        </w:tc>
        <w:tc>
          <w:tcPr>
            <w:tcW w:w="2977" w:type="dxa"/>
          </w:tcPr>
          <w:p w14:paraId="627CA609" w14:textId="77777777" w:rsidR="00197DB2" w:rsidRPr="005B1984" w:rsidRDefault="00197DB2" w:rsidP="005B1984">
            <w:pPr>
              <w:tabs>
                <w:tab w:val="left" w:pos="993"/>
              </w:tabs>
              <w:contextualSpacing/>
              <w:jc w:val="both"/>
              <w:rPr>
                <w:rFonts w:hAnsi="Times New Roman" w:cs="Times New Roman"/>
                <w:sz w:val="24"/>
                <w:szCs w:val="24"/>
              </w:rPr>
            </w:pPr>
          </w:p>
        </w:tc>
        <w:tc>
          <w:tcPr>
            <w:tcW w:w="2835" w:type="dxa"/>
          </w:tcPr>
          <w:p w14:paraId="320EB474" w14:textId="77777777" w:rsidR="00197DB2" w:rsidRPr="005B1984" w:rsidRDefault="00197DB2" w:rsidP="005B1984">
            <w:pPr>
              <w:tabs>
                <w:tab w:val="left" w:pos="993"/>
              </w:tabs>
              <w:contextualSpacing/>
              <w:jc w:val="both"/>
              <w:rPr>
                <w:rFonts w:hAnsi="Times New Roman" w:cs="Times New Roman"/>
                <w:sz w:val="24"/>
                <w:szCs w:val="24"/>
              </w:rPr>
            </w:pPr>
          </w:p>
        </w:tc>
      </w:tr>
      <w:tr w:rsidR="00197DB2" w14:paraId="7D899F92" w14:textId="5B8D1C20" w:rsidTr="00970E70">
        <w:tc>
          <w:tcPr>
            <w:tcW w:w="851" w:type="dxa"/>
          </w:tcPr>
          <w:p w14:paraId="7D9A8DD9" w14:textId="3B052C6A" w:rsidR="00197DB2" w:rsidRDefault="00197DB2" w:rsidP="005B19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10.12.</w:t>
            </w:r>
          </w:p>
        </w:tc>
        <w:tc>
          <w:tcPr>
            <w:tcW w:w="3260" w:type="dxa"/>
          </w:tcPr>
          <w:p w14:paraId="72BAA645" w14:textId="402B0035" w:rsidR="00197DB2" w:rsidRPr="005B1984" w:rsidRDefault="00197DB2" w:rsidP="005B1984">
            <w:pPr>
              <w:tabs>
                <w:tab w:val="left" w:pos="993"/>
              </w:tabs>
              <w:contextualSpacing/>
              <w:jc w:val="both"/>
              <w:rPr>
                <w:rFonts w:hAnsi="Times New Roman" w:cs="Times New Roman"/>
                <w:sz w:val="24"/>
                <w:szCs w:val="24"/>
              </w:rPr>
            </w:pPr>
            <w:r>
              <w:rPr>
                <w:rFonts w:hAnsi="Times New Roman" w:cs="Times New Roman"/>
                <w:sz w:val="24"/>
                <w:szCs w:val="24"/>
              </w:rPr>
              <w:t>Turi būti m</w:t>
            </w:r>
            <w:r w:rsidRPr="005B1984">
              <w:rPr>
                <w:rFonts w:hAnsi="Times New Roman" w:cs="Times New Roman"/>
                <w:sz w:val="24"/>
                <w:szCs w:val="24"/>
              </w:rPr>
              <w:t>agnetinis apkrovos pasirinkimo kaištis</w:t>
            </w:r>
          </w:p>
        </w:tc>
        <w:tc>
          <w:tcPr>
            <w:tcW w:w="2977" w:type="dxa"/>
          </w:tcPr>
          <w:p w14:paraId="173ECDD0" w14:textId="77777777" w:rsidR="00197DB2" w:rsidRDefault="00197DB2" w:rsidP="005B1984">
            <w:pPr>
              <w:tabs>
                <w:tab w:val="left" w:pos="993"/>
              </w:tabs>
              <w:contextualSpacing/>
              <w:jc w:val="both"/>
              <w:rPr>
                <w:rFonts w:hAnsi="Times New Roman" w:cs="Times New Roman"/>
                <w:sz w:val="24"/>
                <w:szCs w:val="24"/>
              </w:rPr>
            </w:pPr>
          </w:p>
        </w:tc>
        <w:tc>
          <w:tcPr>
            <w:tcW w:w="2835" w:type="dxa"/>
          </w:tcPr>
          <w:p w14:paraId="4F7CE937" w14:textId="77777777" w:rsidR="00197DB2" w:rsidRDefault="00197DB2" w:rsidP="005B1984">
            <w:pPr>
              <w:tabs>
                <w:tab w:val="left" w:pos="993"/>
              </w:tabs>
              <w:contextualSpacing/>
              <w:jc w:val="both"/>
              <w:rPr>
                <w:rFonts w:hAnsi="Times New Roman" w:cs="Times New Roman"/>
                <w:sz w:val="24"/>
                <w:szCs w:val="24"/>
              </w:rPr>
            </w:pPr>
          </w:p>
        </w:tc>
      </w:tr>
      <w:tr w:rsidR="00197DB2" w14:paraId="10A5AC4F" w14:textId="35D69B34" w:rsidTr="00970E70">
        <w:tc>
          <w:tcPr>
            <w:tcW w:w="851" w:type="dxa"/>
          </w:tcPr>
          <w:p w14:paraId="23BBA3A5" w14:textId="4FD354A1" w:rsidR="00197DB2" w:rsidRDefault="00197DB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10.13.</w:t>
            </w:r>
          </w:p>
        </w:tc>
        <w:tc>
          <w:tcPr>
            <w:tcW w:w="3260" w:type="dxa"/>
          </w:tcPr>
          <w:p w14:paraId="3C25C93B" w14:textId="362A49C1" w:rsidR="00197DB2" w:rsidRPr="00F8567E" w:rsidRDefault="00197DB2" w:rsidP="00F8567E">
            <w:pPr>
              <w:tabs>
                <w:tab w:val="left" w:pos="993"/>
              </w:tabs>
              <w:contextualSpacing/>
              <w:jc w:val="both"/>
              <w:rPr>
                <w:rFonts w:hAnsi="Times New Roman" w:cs="Times New Roman"/>
                <w:sz w:val="24"/>
                <w:szCs w:val="24"/>
              </w:rPr>
            </w:pPr>
            <w:r>
              <w:rPr>
                <w:rFonts w:hAnsi="Times New Roman" w:cs="Times New Roman"/>
                <w:sz w:val="24"/>
                <w:szCs w:val="24"/>
              </w:rPr>
              <w:t>Turi būti</w:t>
            </w:r>
            <w:r w:rsidRPr="00F8567E">
              <w:rPr>
                <w:rFonts w:hAnsi="Times New Roman" w:cs="Times New Roman"/>
                <w:sz w:val="24"/>
                <w:szCs w:val="24"/>
              </w:rPr>
              <w:t xml:space="preserve"> plieninis </w:t>
            </w:r>
            <w:r>
              <w:rPr>
                <w:rFonts w:hAnsi="Times New Roman" w:cs="Times New Roman"/>
                <w:sz w:val="24"/>
                <w:szCs w:val="24"/>
              </w:rPr>
              <w:t xml:space="preserve">arba lygiavertės medžiagos </w:t>
            </w:r>
            <w:r w:rsidRPr="00F8567E">
              <w:rPr>
                <w:rFonts w:hAnsi="Times New Roman" w:cs="Times New Roman"/>
                <w:sz w:val="24"/>
                <w:szCs w:val="24"/>
              </w:rPr>
              <w:t xml:space="preserve">rėmas dažytas milteliniu </w:t>
            </w:r>
            <w:r>
              <w:rPr>
                <w:rFonts w:hAnsi="Times New Roman" w:cs="Times New Roman"/>
                <w:sz w:val="24"/>
                <w:szCs w:val="24"/>
              </w:rPr>
              <w:t xml:space="preserve">arba lygiaverčiu </w:t>
            </w:r>
            <w:r w:rsidRPr="00F8567E">
              <w:rPr>
                <w:rFonts w:hAnsi="Times New Roman" w:cs="Times New Roman"/>
                <w:sz w:val="24"/>
                <w:szCs w:val="24"/>
              </w:rPr>
              <w:t xml:space="preserve">būdu, padengtas </w:t>
            </w:r>
            <w:r w:rsidRPr="00F8567E">
              <w:rPr>
                <w:rFonts w:hAnsi="Times New Roman" w:cs="Times New Roman"/>
                <w:sz w:val="24"/>
                <w:szCs w:val="24"/>
              </w:rPr>
              <w:lastRenderedPageBreak/>
              <w:t>dėvėjimuisi ir įbrėžimams atsparia medžiaga</w:t>
            </w:r>
          </w:p>
        </w:tc>
        <w:tc>
          <w:tcPr>
            <w:tcW w:w="2977" w:type="dxa"/>
          </w:tcPr>
          <w:p w14:paraId="2394B926" w14:textId="77777777" w:rsidR="00197DB2" w:rsidRDefault="00197DB2" w:rsidP="00F8567E">
            <w:pPr>
              <w:tabs>
                <w:tab w:val="left" w:pos="993"/>
              </w:tabs>
              <w:contextualSpacing/>
              <w:jc w:val="both"/>
              <w:rPr>
                <w:rFonts w:hAnsi="Times New Roman" w:cs="Times New Roman"/>
                <w:sz w:val="24"/>
                <w:szCs w:val="24"/>
              </w:rPr>
            </w:pPr>
          </w:p>
        </w:tc>
        <w:tc>
          <w:tcPr>
            <w:tcW w:w="2835" w:type="dxa"/>
          </w:tcPr>
          <w:p w14:paraId="050CE1D3" w14:textId="77777777" w:rsidR="00197DB2" w:rsidRDefault="00197DB2" w:rsidP="00F8567E">
            <w:pPr>
              <w:tabs>
                <w:tab w:val="left" w:pos="993"/>
              </w:tabs>
              <w:contextualSpacing/>
              <w:jc w:val="both"/>
              <w:rPr>
                <w:rFonts w:hAnsi="Times New Roman" w:cs="Times New Roman"/>
                <w:sz w:val="24"/>
                <w:szCs w:val="24"/>
              </w:rPr>
            </w:pPr>
          </w:p>
        </w:tc>
      </w:tr>
      <w:tr w:rsidR="00197DB2" w14:paraId="05145968" w14:textId="20BA35CB" w:rsidTr="00970E70">
        <w:tc>
          <w:tcPr>
            <w:tcW w:w="851" w:type="dxa"/>
          </w:tcPr>
          <w:p w14:paraId="3ED01E4D" w14:textId="45412DC9" w:rsidR="00197DB2" w:rsidRDefault="00197DB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10.14.</w:t>
            </w:r>
          </w:p>
        </w:tc>
        <w:tc>
          <w:tcPr>
            <w:tcW w:w="3260" w:type="dxa"/>
          </w:tcPr>
          <w:p w14:paraId="6E2463C4" w14:textId="260E0C30" w:rsidR="00197DB2" w:rsidRPr="00F8567E" w:rsidRDefault="00197DB2"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Svorių paletė </w:t>
            </w:r>
            <w:r>
              <w:rPr>
                <w:rFonts w:hAnsi="Times New Roman" w:cs="Times New Roman"/>
                <w:sz w:val="24"/>
                <w:szCs w:val="24"/>
              </w:rPr>
              <w:t xml:space="preserve">turi būti </w:t>
            </w:r>
            <w:r w:rsidRPr="00F8567E">
              <w:rPr>
                <w:rFonts w:hAnsi="Times New Roman" w:cs="Times New Roman"/>
                <w:sz w:val="24"/>
                <w:szCs w:val="24"/>
              </w:rPr>
              <w:t>iš abiejų pusių dengta apsauginiu gaubtu</w:t>
            </w:r>
          </w:p>
        </w:tc>
        <w:tc>
          <w:tcPr>
            <w:tcW w:w="2977" w:type="dxa"/>
          </w:tcPr>
          <w:p w14:paraId="086744D6" w14:textId="77777777" w:rsidR="00197DB2" w:rsidRPr="00F8567E" w:rsidRDefault="00197DB2" w:rsidP="00F8567E">
            <w:pPr>
              <w:tabs>
                <w:tab w:val="left" w:pos="993"/>
              </w:tabs>
              <w:contextualSpacing/>
              <w:jc w:val="both"/>
              <w:rPr>
                <w:rFonts w:hAnsi="Times New Roman" w:cs="Times New Roman"/>
                <w:sz w:val="24"/>
                <w:szCs w:val="24"/>
              </w:rPr>
            </w:pPr>
          </w:p>
        </w:tc>
        <w:tc>
          <w:tcPr>
            <w:tcW w:w="2835" w:type="dxa"/>
          </w:tcPr>
          <w:p w14:paraId="22AE762E" w14:textId="77777777" w:rsidR="00197DB2" w:rsidRPr="00F8567E" w:rsidRDefault="00197DB2" w:rsidP="00F8567E">
            <w:pPr>
              <w:tabs>
                <w:tab w:val="left" w:pos="993"/>
              </w:tabs>
              <w:contextualSpacing/>
              <w:jc w:val="both"/>
              <w:rPr>
                <w:rFonts w:hAnsi="Times New Roman" w:cs="Times New Roman"/>
                <w:sz w:val="24"/>
                <w:szCs w:val="24"/>
              </w:rPr>
            </w:pPr>
          </w:p>
        </w:tc>
      </w:tr>
      <w:tr w:rsidR="00197DB2" w14:paraId="567C72B1" w14:textId="00147021" w:rsidTr="00970E70">
        <w:tc>
          <w:tcPr>
            <w:tcW w:w="851" w:type="dxa"/>
          </w:tcPr>
          <w:p w14:paraId="78B6A05A" w14:textId="6F4A11A9" w:rsidR="00197DB2" w:rsidRDefault="00197DB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10.15.</w:t>
            </w:r>
          </w:p>
        </w:tc>
        <w:tc>
          <w:tcPr>
            <w:tcW w:w="3260" w:type="dxa"/>
          </w:tcPr>
          <w:p w14:paraId="4226684F" w14:textId="489231CF" w:rsidR="00197DB2" w:rsidRPr="00F8567E" w:rsidRDefault="00197DB2"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Svorių keitimo kaištis </w:t>
            </w:r>
            <w:r>
              <w:rPr>
                <w:rFonts w:hAnsi="Times New Roman" w:cs="Times New Roman"/>
                <w:sz w:val="24"/>
                <w:szCs w:val="24"/>
              </w:rPr>
              <w:t xml:space="preserve">turi būti </w:t>
            </w:r>
            <w:r w:rsidRPr="00F8567E">
              <w:rPr>
                <w:rFonts w:hAnsi="Times New Roman" w:cs="Times New Roman"/>
                <w:sz w:val="24"/>
                <w:szCs w:val="24"/>
              </w:rPr>
              <w:t>ryškios spalvos, kad būtų lengva identifikuoti</w:t>
            </w:r>
          </w:p>
        </w:tc>
        <w:tc>
          <w:tcPr>
            <w:tcW w:w="2977" w:type="dxa"/>
          </w:tcPr>
          <w:p w14:paraId="7D082219" w14:textId="77777777" w:rsidR="00197DB2" w:rsidRPr="00F8567E" w:rsidRDefault="00197DB2" w:rsidP="00F8567E">
            <w:pPr>
              <w:tabs>
                <w:tab w:val="left" w:pos="993"/>
              </w:tabs>
              <w:contextualSpacing/>
              <w:jc w:val="both"/>
              <w:rPr>
                <w:rFonts w:hAnsi="Times New Roman" w:cs="Times New Roman"/>
                <w:sz w:val="24"/>
                <w:szCs w:val="24"/>
              </w:rPr>
            </w:pPr>
          </w:p>
        </w:tc>
        <w:tc>
          <w:tcPr>
            <w:tcW w:w="2835" w:type="dxa"/>
          </w:tcPr>
          <w:p w14:paraId="2B1E4B6D" w14:textId="77777777" w:rsidR="00197DB2" w:rsidRPr="00F8567E" w:rsidRDefault="00197DB2" w:rsidP="00F8567E">
            <w:pPr>
              <w:tabs>
                <w:tab w:val="left" w:pos="993"/>
              </w:tabs>
              <w:contextualSpacing/>
              <w:jc w:val="both"/>
              <w:rPr>
                <w:rFonts w:hAnsi="Times New Roman" w:cs="Times New Roman"/>
                <w:sz w:val="24"/>
                <w:szCs w:val="24"/>
              </w:rPr>
            </w:pPr>
          </w:p>
        </w:tc>
      </w:tr>
      <w:tr w:rsidR="00197DB2" w14:paraId="3D836312" w14:textId="2DB80C38" w:rsidTr="00970E70">
        <w:tc>
          <w:tcPr>
            <w:tcW w:w="851" w:type="dxa"/>
          </w:tcPr>
          <w:p w14:paraId="1D61409C" w14:textId="2652B42A" w:rsidR="00197DB2" w:rsidRDefault="00197DB2" w:rsidP="00F8567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10.16.</w:t>
            </w:r>
          </w:p>
        </w:tc>
        <w:tc>
          <w:tcPr>
            <w:tcW w:w="3260" w:type="dxa"/>
          </w:tcPr>
          <w:p w14:paraId="7C96BAA6" w14:textId="79CF0E3E" w:rsidR="00197DB2" w:rsidRPr="00F8567E" w:rsidRDefault="00197DB2" w:rsidP="00F8567E">
            <w:pPr>
              <w:tabs>
                <w:tab w:val="left" w:pos="993"/>
              </w:tabs>
              <w:contextualSpacing/>
              <w:jc w:val="both"/>
              <w:rPr>
                <w:rFonts w:hAnsi="Times New Roman" w:cs="Times New Roman"/>
                <w:sz w:val="24"/>
                <w:szCs w:val="24"/>
              </w:rPr>
            </w:pPr>
            <w:r w:rsidRPr="00F8567E">
              <w:rPr>
                <w:rFonts w:hAnsi="Times New Roman" w:cs="Times New Roman"/>
                <w:sz w:val="24"/>
                <w:szCs w:val="24"/>
              </w:rPr>
              <w:t xml:space="preserve">Reguliavimo rankenėlės </w:t>
            </w:r>
            <w:r>
              <w:rPr>
                <w:rFonts w:hAnsi="Times New Roman" w:cs="Times New Roman"/>
                <w:sz w:val="24"/>
                <w:szCs w:val="24"/>
              </w:rPr>
              <w:t xml:space="preserve">turi būti </w:t>
            </w:r>
            <w:r w:rsidRPr="00F8567E">
              <w:rPr>
                <w:rFonts w:hAnsi="Times New Roman" w:cs="Times New Roman"/>
                <w:sz w:val="24"/>
                <w:szCs w:val="24"/>
              </w:rPr>
              <w:t>ryškios spalvos, kad būtų lengva identifikuoti</w:t>
            </w:r>
          </w:p>
        </w:tc>
        <w:tc>
          <w:tcPr>
            <w:tcW w:w="2977" w:type="dxa"/>
          </w:tcPr>
          <w:p w14:paraId="3F78700C" w14:textId="77777777" w:rsidR="00197DB2" w:rsidRPr="00F8567E" w:rsidRDefault="00197DB2" w:rsidP="00F8567E">
            <w:pPr>
              <w:tabs>
                <w:tab w:val="left" w:pos="993"/>
              </w:tabs>
              <w:contextualSpacing/>
              <w:jc w:val="both"/>
              <w:rPr>
                <w:rFonts w:hAnsi="Times New Roman" w:cs="Times New Roman"/>
                <w:sz w:val="24"/>
                <w:szCs w:val="24"/>
              </w:rPr>
            </w:pPr>
          </w:p>
        </w:tc>
        <w:tc>
          <w:tcPr>
            <w:tcW w:w="2835" w:type="dxa"/>
          </w:tcPr>
          <w:p w14:paraId="08B98282" w14:textId="77777777" w:rsidR="00197DB2" w:rsidRPr="00F8567E" w:rsidRDefault="00197DB2" w:rsidP="00F8567E">
            <w:pPr>
              <w:tabs>
                <w:tab w:val="left" w:pos="993"/>
              </w:tabs>
              <w:contextualSpacing/>
              <w:jc w:val="both"/>
              <w:rPr>
                <w:rFonts w:hAnsi="Times New Roman" w:cs="Times New Roman"/>
                <w:sz w:val="24"/>
                <w:szCs w:val="24"/>
              </w:rPr>
            </w:pPr>
          </w:p>
        </w:tc>
      </w:tr>
      <w:tr w:rsidR="00197DB2" w14:paraId="72D77025" w14:textId="38CBF672" w:rsidTr="00970E70">
        <w:tc>
          <w:tcPr>
            <w:tcW w:w="851" w:type="dxa"/>
          </w:tcPr>
          <w:p w14:paraId="747C919D" w14:textId="58303DD9" w:rsidR="00197DB2" w:rsidRDefault="00197DB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10.17.</w:t>
            </w:r>
          </w:p>
        </w:tc>
        <w:tc>
          <w:tcPr>
            <w:tcW w:w="3260" w:type="dxa"/>
          </w:tcPr>
          <w:p w14:paraId="2AD61B06" w14:textId="7BFDBD75" w:rsidR="00197DB2" w:rsidRPr="00141EA7" w:rsidRDefault="00197DB2" w:rsidP="00141EA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141EA7">
              <w:rPr>
                <w:rFonts w:hAnsi="Times New Roman" w:cs="Times New Roman"/>
                <w:sz w:val="24"/>
                <w:szCs w:val="24"/>
              </w:rPr>
              <w:t>ertikaliai reguliuojama sėdynė, kuri turi ne mažiau nei 10 skirtingo aukščio pozicijų</w:t>
            </w:r>
          </w:p>
        </w:tc>
        <w:tc>
          <w:tcPr>
            <w:tcW w:w="2977" w:type="dxa"/>
          </w:tcPr>
          <w:p w14:paraId="21DB450D" w14:textId="77777777" w:rsidR="00197DB2" w:rsidRDefault="00197DB2" w:rsidP="00141EA7">
            <w:pPr>
              <w:tabs>
                <w:tab w:val="left" w:pos="993"/>
              </w:tabs>
              <w:contextualSpacing/>
              <w:jc w:val="both"/>
              <w:rPr>
                <w:rFonts w:hAnsi="Times New Roman" w:cs="Times New Roman"/>
                <w:sz w:val="24"/>
                <w:szCs w:val="24"/>
              </w:rPr>
            </w:pPr>
          </w:p>
        </w:tc>
        <w:tc>
          <w:tcPr>
            <w:tcW w:w="2835" w:type="dxa"/>
          </w:tcPr>
          <w:p w14:paraId="03BA3F78" w14:textId="77777777" w:rsidR="00197DB2" w:rsidRDefault="00197DB2" w:rsidP="00141EA7">
            <w:pPr>
              <w:tabs>
                <w:tab w:val="left" w:pos="993"/>
              </w:tabs>
              <w:contextualSpacing/>
              <w:jc w:val="both"/>
              <w:rPr>
                <w:rFonts w:hAnsi="Times New Roman" w:cs="Times New Roman"/>
                <w:sz w:val="24"/>
                <w:szCs w:val="24"/>
              </w:rPr>
            </w:pPr>
          </w:p>
        </w:tc>
      </w:tr>
      <w:tr w:rsidR="00197DB2" w14:paraId="7863BB53" w14:textId="4EE4E08F" w:rsidTr="00970E70">
        <w:tc>
          <w:tcPr>
            <w:tcW w:w="851" w:type="dxa"/>
          </w:tcPr>
          <w:p w14:paraId="4DF639C5" w14:textId="4801D2F2" w:rsidR="00197DB2" w:rsidRDefault="00197DB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10.18.</w:t>
            </w:r>
          </w:p>
        </w:tc>
        <w:tc>
          <w:tcPr>
            <w:tcW w:w="3260" w:type="dxa"/>
          </w:tcPr>
          <w:p w14:paraId="29AD4CB0" w14:textId="58FE0E26" w:rsidR="00197DB2" w:rsidRPr="00141EA7" w:rsidRDefault="00197DB2" w:rsidP="00141EA7">
            <w:pPr>
              <w:tabs>
                <w:tab w:val="left" w:pos="993"/>
              </w:tabs>
              <w:contextualSpacing/>
              <w:jc w:val="both"/>
              <w:rPr>
                <w:rFonts w:hAnsi="Times New Roman" w:cs="Times New Roman"/>
                <w:sz w:val="24"/>
                <w:szCs w:val="24"/>
              </w:rPr>
            </w:pPr>
            <w:r w:rsidRPr="00141EA7">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141EA7">
              <w:rPr>
                <w:rFonts w:hAnsi="Times New Roman" w:cs="Times New Roman"/>
                <w:sz w:val="24"/>
                <w:szCs w:val="24"/>
              </w:rPr>
              <w:t>dengt</w:t>
            </w:r>
            <w:r>
              <w:rPr>
                <w:rFonts w:hAnsi="Times New Roman" w:cs="Times New Roman"/>
                <w:sz w:val="24"/>
                <w:szCs w:val="24"/>
              </w:rPr>
              <w:t>os</w:t>
            </w:r>
            <w:r w:rsidRPr="00141EA7">
              <w:rPr>
                <w:rFonts w:hAnsi="Times New Roman" w:cs="Times New Roman"/>
                <w:sz w:val="24"/>
                <w:szCs w:val="24"/>
              </w:rPr>
              <w:t xml:space="preserve"> guminėmis / plastikinėmis apsaugomis</w:t>
            </w:r>
          </w:p>
        </w:tc>
        <w:tc>
          <w:tcPr>
            <w:tcW w:w="2977" w:type="dxa"/>
          </w:tcPr>
          <w:p w14:paraId="03C15477" w14:textId="77777777" w:rsidR="00197DB2" w:rsidRPr="00141EA7" w:rsidRDefault="00197DB2" w:rsidP="00141EA7">
            <w:pPr>
              <w:tabs>
                <w:tab w:val="left" w:pos="993"/>
              </w:tabs>
              <w:contextualSpacing/>
              <w:jc w:val="both"/>
              <w:rPr>
                <w:rFonts w:hAnsi="Times New Roman" w:cs="Times New Roman"/>
                <w:sz w:val="24"/>
                <w:szCs w:val="24"/>
              </w:rPr>
            </w:pPr>
          </w:p>
        </w:tc>
        <w:tc>
          <w:tcPr>
            <w:tcW w:w="2835" w:type="dxa"/>
          </w:tcPr>
          <w:p w14:paraId="3D87BBDF" w14:textId="77777777" w:rsidR="00197DB2" w:rsidRPr="00141EA7" w:rsidRDefault="00197DB2" w:rsidP="00141EA7">
            <w:pPr>
              <w:tabs>
                <w:tab w:val="left" w:pos="993"/>
              </w:tabs>
              <w:contextualSpacing/>
              <w:jc w:val="both"/>
              <w:rPr>
                <w:rFonts w:hAnsi="Times New Roman" w:cs="Times New Roman"/>
                <w:sz w:val="24"/>
                <w:szCs w:val="24"/>
              </w:rPr>
            </w:pPr>
          </w:p>
        </w:tc>
      </w:tr>
      <w:tr w:rsidR="00197DB2" w14:paraId="6A9397F2" w14:textId="3C4B48E3" w:rsidTr="00970E70">
        <w:tc>
          <w:tcPr>
            <w:tcW w:w="851" w:type="dxa"/>
          </w:tcPr>
          <w:p w14:paraId="25531077" w14:textId="5E9AB264" w:rsidR="00197DB2" w:rsidRDefault="00197DB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10.19.</w:t>
            </w:r>
          </w:p>
        </w:tc>
        <w:tc>
          <w:tcPr>
            <w:tcW w:w="3260" w:type="dxa"/>
          </w:tcPr>
          <w:p w14:paraId="2F5F0019" w14:textId="0F5C50F3" w:rsidR="00197DB2" w:rsidRPr="00141EA7" w:rsidRDefault="00197DB2" w:rsidP="00141EA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41EA7">
              <w:rPr>
                <w:rFonts w:hAnsi="Times New Roman" w:cs="Times New Roman"/>
                <w:sz w:val="24"/>
                <w:szCs w:val="24"/>
              </w:rPr>
              <w:t>nailoniniai arba lygiaverčiai trosa</w:t>
            </w:r>
            <w:r>
              <w:rPr>
                <w:rFonts w:hAnsi="Times New Roman" w:cs="Times New Roman"/>
                <w:sz w:val="24"/>
                <w:szCs w:val="24"/>
              </w:rPr>
              <w:t>i</w:t>
            </w:r>
          </w:p>
        </w:tc>
        <w:tc>
          <w:tcPr>
            <w:tcW w:w="2977" w:type="dxa"/>
          </w:tcPr>
          <w:p w14:paraId="5C33CC80" w14:textId="77777777" w:rsidR="00197DB2" w:rsidRDefault="00197DB2" w:rsidP="00141EA7">
            <w:pPr>
              <w:tabs>
                <w:tab w:val="left" w:pos="993"/>
              </w:tabs>
              <w:contextualSpacing/>
              <w:jc w:val="both"/>
              <w:rPr>
                <w:rFonts w:hAnsi="Times New Roman" w:cs="Times New Roman"/>
                <w:sz w:val="24"/>
                <w:szCs w:val="24"/>
              </w:rPr>
            </w:pPr>
          </w:p>
        </w:tc>
        <w:tc>
          <w:tcPr>
            <w:tcW w:w="2835" w:type="dxa"/>
          </w:tcPr>
          <w:p w14:paraId="2F380781" w14:textId="77777777" w:rsidR="00197DB2" w:rsidRDefault="00197DB2" w:rsidP="00141EA7">
            <w:pPr>
              <w:tabs>
                <w:tab w:val="left" w:pos="993"/>
              </w:tabs>
              <w:contextualSpacing/>
              <w:jc w:val="both"/>
              <w:rPr>
                <w:rFonts w:hAnsi="Times New Roman" w:cs="Times New Roman"/>
                <w:sz w:val="24"/>
                <w:szCs w:val="24"/>
              </w:rPr>
            </w:pPr>
          </w:p>
        </w:tc>
      </w:tr>
      <w:tr w:rsidR="00197DB2" w14:paraId="1B8471B5" w14:textId="16414E5F" w:rsidTr="00970E70">
        <w:tc>
          <w:tcPr>
            <w:tcW w:w="851" w:type="dxa"/>
          </w:tcPr>
          <w:p w14:paraId="3B390917" w14:textId="40B22129" w:rsidR="00197DB2" w:rsidRDefault="00197DB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10.20.</w:t>
            </w:r>
          </w:p>
        </w:tc>
        <w:tc>
          <w:tcPr>
            <w:tcW w:w="3260" w:type="dxa"/>
          </w:tcPr>
          <w:p w14:paraId="62B02B92" w14:textId="165845D4" w:rsidR="00197DB2" w:rsidRPr="00141EA7" w:rsidRDefault="00197DB2" w:rsidP="00141EA7">
            <w:pPr>
              <w:tabs>
                <w:tab w:val="left" w:pos="993"/>
              </w:tabs>
              <w:contextualSpacing/>
              <w:jc w:val="both"/>
              <w:rPr>
                <w:rFonts w:hAnsi="Times New Roman" w:cs="Times New Roman"/>
                <w:sz w:val="24"/>
                <w:szCs w:val="24"/>
              </w:rPr>
            </w:pPr>
            <w:r>
              <w:rPr>
                <w:rFonts w:hAnsi="Times New Roman" w:cs="Times New Roman"/>
                <w:sz w:val="24"/>
                <w:szCs w:val="24"/>
              </w:rPr>
              <w:t>Turi būti n</w:t>
            </w:r>
            <w:r w:rsidRPr="00141EA7">
              <w:rPr>
                <w:rFonts w:hAnsi="Times New Roman" w:cs="Times New Roman"/>
                <w:sz w:val="24"/>
                <w:szCs w:val="24"/>
              </w:rPr>
              <w:t>eslystančios rankenos</w:t>
            </w:r>
          </w:p>
        </w:tc>
        <w:tc>
          <w:tcPr>
            <w:tcW w:w="2977" w:type="dxa"/>
          </w:tcPr>
          <w:p w14:paraId="5714DF91" w14:textId="77777777" w:rsidR="00197DB2" w:rsidRDefault="00197DB2" w:rsidP="00141EA7">
            <w:pPr>
              <w:tabs>
                <w:tab w:val="left" w:pos="993"/>
              </w:tabs>
              <w:contextualSpacing/>
              <w:jc w:val="both"/>
              <w:rPr>
                <w:rFonts w:hAnsi="Times New Roman" w:cs="Times New Roman"/>
                <w:sz w:val="24"/>
                <w:szCs w:val="24"/>
              </w:rPr>
            </w:pPr>
          </w:p>
        </w:tc>
        <w:tc>
          <w:tcPr>
            <w:tcW w:w="2835" w:type="dxa"/>
          </w:tcPr>
          <w:p w14:paraId="62684C48" w14:textId="77777777" w:rsidR="00197DB2" w:rsidRDefault="00197DB2" w:rsidP="00141EA7">
            <w:pPr>
              <w:tabs>
                <w:tab w:val="left" w:pos="993"/>
              </w:tabs>
              <w:contextualSpacing/>
              <w:jc w:val="both"/>
              <w:rPr>
                <w:rFonts w:hAnsi="Times New Roman" w:cs="Times New Roman"/>
                <w:sz w:val="24"/>
                <w:szCs w:val="24"/>
              </w:rPr>
            </w:pPr>
          </w:p>
        </w:tc>
      </w:tr>
      <w:tr w:rsidR="00197DB2" w14:paraId="2FC6DA58" w14:textId="59759293" w:rsidTr="00970E70">
        <w:tc>
          <w:tcPr>
            <w:tcW w:w="851" w:type="dxa"/>
          </w:tcPr>
          <w:p w14:paraId="5AE9CC3F" w14:textId="45176E97" w:rsidR="00197DB2" w:rsidRDefault="00197DB2" w:rsidP="00141EA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10.21.</w:t>
            </w:r>
          </w:p>
        </w:tc>
        <w:tc>
          <w:tcPr>
            <w:tcW w:w="3260" w:type="dxa"/>
          </w:tcPr>
          <w:p w14:paraId="0E17528E" w14:textId="51337AAF" w:rsidR="00197DB2" w:rsidRPr="00141EA7" w:rsidRDefault="00197DB2" w:rsidP="00141EA7">
            <w:pPr>
              <w:tabs>
                <w:tab w:val="left" w:pos="993"/>
              </w:tabs>
              <w:contextualSpacing/>
              <w:jc w:val="both"/>
              <w:rPr>
                <w:rFonts w:hAnsi="Times New Roman" w:cs="Times New Roman"/>
                <w:sz w:val="24"/>
                <w:szCs w:val="24"/>
              </w:rPr>
            </w:pPr>
            <w:r>
              <w:rPr>
                <w:rFonts w:hAnsi="Times New Roman" w:cs="Times New Roman"/>
                <w:sz w:val="24"/>
                <w:szCs w:val="24"/>
              </w:rPr>
              <w:t>Turi būti v</w:t>
            </w:r>
            <w:r w:rsidRPr="00141EA7">
              <w:rPr>
                <w:rFonts w:hAnsi="Times New Roman" w:cs="Times New Roman"/>
                <w:sz w:val="24"/>
                <w:szCs w:val="24"/>
              </w:rPr>
              <w:t>ertikaliai reguliuojama sėdynė, kuri turi ne mažiau nei 10 skirtingo aukščio pozicijų</w:t>
            </w:r>
          </w:p>
        </w:tc>
        <w:tc>
          <w:tcPr>
            <w:tcW w:w="2977" w:type="dxa"/>
          </w:tcPr>
          <w:p w14:paraId="1A66953C" w14:textId="77777777" w:rsidR="00197DB2" w:rsidRDefault="00197DB2" w:rsidP="00141EA7">
            <w:pPr>
              <w:tabs>
                <w:tab w:val="left" w:pos="993"/>
              </w:tabs>
              <w:contextualSpacing/>
              <w:jc w:val="both"/>
              <w:rPr>
                <w:rFonts w:hAnsi="Times New Roman" w:cs="Times New Roman"/>
                <w:sz w:val="24"/>
                <w:szCs w:val="24"/>
              </w:rPr>
            </w:pPr>
          </w:p>
        </w:tc>
        <w:tc>
          <w:tcPr>
            <w:tcW w:w="2835" w:type="dxa"/>
          </w:tcPr>
          <w:p w14:paraId="0E84E83F" w14:textId="77777777" w:rsidR="00197DB2" w:rsidRDefault="00197DB2" w:rsidP="00141EA7">
            <w:pPr>
              <w:tabs>
                <w:tab w:val="left" w:pos="993"/>
              </w:tabs>
              <w:contextualSpacing/>
              <w:jc w:val="both"/>
              <w:rPr>
                <w:rFonts w:hAnsi="Times New Roman" w:cs="Times New Roman"/>
                <w:sz w:val="24"/>
                <w:szCs w:val="24"/>
              </w:rPr>
            </w:pPr>
          </w:p>
        </w:tc>
      </w:tr>
      <w:tr w:rsidR="00197DB2" w14:paraId="51B0C823" w14:textId="3EBBBBB3" w:rsidTr="00970E70">
        <w:tc>
          <w:tcPr>
            <w:tcW w:w="851" w:type="dxa"/>
          </w:tcPr>
          <w:p w14:paraId="7AB323C1" w14:textId="46767B8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10.22.</w:t>
            </w:r>
          </w:p>
        </w:tc>
        <w:tc>
          <w:tcPr>
            <w:tcW w:w="3260" w:type="dxa"/>
          </w:tcPr>
          <w:p w14:paraId="1F566D6E" w14:textId="1F401B06" w:rsidR="00197DB2" w:rsidRPr="00D9333B" w:rsidRDefault="00197DB2" w:rsidP="00583F3C">
            <w:pPr>
              <w:tabs>
                <w:tab w:val="left" w:pos="993"/>
              </w:tabs>
              <w:contextualSpacing/>
              <w:jc w:val="both"/>
              <w:rPr>
                <w:rFonts w:hAnsi="Times New Roman" w:cs="Times New Roman"/>
                <w:sz w:val="24"/>
                <w:szCs w:val="24"/>
              </w:rPr>
            </w:pPr>
            <w:r w:rsidRPr="00D9333B">
              <w:rPr>
                <w:rFonts w:hAnsi="Times New Roman" w:cs="Times New Roman"/>
                <w:sz w:val="24"/>
                <w:szCs w:val="24"/>
              </w:rPr>
              <w:t>Turi būti integruotas gertuvės ir aksesuarų dėklas</w:t>
            </w:r>
          </w:p>
        </w:tc>
        <w:tc>
          <w:tcPr>
            <w:tcW w:w="2977" w:type="dxa"/>
          </w:tcPr>
          <w:p w14:paraId="6A22996F" w14:textId="77777777" w:rsidR="00197DB2" w:rsidRPr="00D9333B" w:rsidRDefault="00197DB2" w:rsidP="00583F3C">
            <w:pPr>
              <w:tabs>
                <w:tab w:val="left" w:pos="993"/>
              </w:tabs>
              <w:contextualSpacing/>
              <w:jc w:val="both"/>
              <w:rPr>
                <w:rFonts w:hAnsi="Times New Roman" w:cs="Times New Roman"/>
                <w:sz w:val="24"/>
                <w:szCs w:val="24"/>
              </w:rPr>
            </w:pPr>
          </w:p>
        </w:tc>
        <w:tc>
          <w:tcPr>
            <w:tcW w:w="2835" w:type="dxa"/>
          </w:tcPr>
          <w:p w14:paraId="431CA78E" w14:textId="77777777" w:rsidR="00197DB2" w:rsidRPr="00D9333B" w:rsidRDefault="00197DB2" w:rsidP="00583F3C">
            <w:pPr>
              <w:tabs>
                <w:tab w:val="left" w:pos="993"/>
              </w:tabs>
              <w:contextualSpacing/>
              <w:jc w:val="both"/>
              <w:rPr>
                <w:rFonts w:hAnsi="Times New Roman" w:cs="Times New Roman"/>
                <w:sz w:val="24"/>
                <w:szCs w:val="24"/>
              </w:rPr>
            </w:pPr>
          </w:p>
        </w:tc>
      </w:tr>
      <w:tr w:rsidR="00197DB2" w14:paraId="5BBEC6C7" w14:textId="61FC9691" w:rsidTr="00970E70">
        <w:tc>
          <w:tcPr>
            <w:tcW w:w="851" w:type="dxa"/>
          </w:tcPr>
          <w:p w14:paraId="05FAC2E1" w14:textId="2189DC4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w:t>
            </w:r>
          </w:p>
        </w:tc>
        <w:tc>
          <w:tcPr>
            <w:tcW w:w="3260" w:type="dxa"/>
            <w:shd w:val="clear" w:color="auto" w:fill="D9D9D9" w:themeFill="background1" w:themeFillShade="D9"/>
          </w:tcPr>
          <w:p w14:paraId="1DC9A4AA" w14:textId="2CB7BF77" w:rsidR="00197DB2" w:rsidRPr="00B16EB9" w:rsidRDefault="00197DB2" w:rsidP="00583F3C">
            <w:pPr>
              <w:tabs>
                <w:tab w:val="left" w:pos="993"/>
              </w:tabs>
              <w:contextualSpacing/>
              <w:jc w:val="both"/>
              <w:rPr>
                <w:rFonts w:hAnsi="Times New Roman" w:cs="Times New Roman"/>
                <w:sz w:val="24"/>
                <w:szCs w:val="24"/>
              </w:rPr>
            </w:pPr>
            <w:r w:rsidRPr="00B16EB9">
              <w:rPr>
                <w:rFonts w:hAnsi="Times New Roman" w:cs="Times New Roman"/>
                <w:sz w:val="24"/>
                <w:szCs w:val="24"/>
              </w:rPr>
              <w:t>Prisitraukimų su palengvinimu treniruoklis, 1 vnt.</w:t>
            </w:r>
          </w:p>
        </w:tc>
        <w:tc>
          <w:tcPr>
            <w:tcW w:w="2977" w:type="dxa"/>
          </w:tcPr>
          <w:p w14:paraId="4B08C5FE" w14:textId="77777777" w:rsidR="00197DB2" w:rsidRPr="00B16EB9" w:rsidRDefault="00197DB2" w:rsidP="00583F3C">
            <w:pPr>
              <w:tabs>
                <w:tab w:val="left" w:pos="993"/>
              </w:tabs>
              <w:contextualSpacing/>
              <w:jc w:val="both"/>
              <w:rPr>
                <w:rFonts w:hAnsi="Times New Roman" w:cs="Times New Roman"/>
                <w:sz w:val="24"/>
                <w:szCs w:val="24"/>
              </w:rPr>
            </w:pPr>
          </w:p>
        </w:tc>
        <w:tc>
          <w:tcPr>
            <w:tcW w:w="2835" w:type="dxa"/>
          </w:tcPr>
          <w:p w14:paraId="32291E81" w14:textId="77777777" w:rsidR="00197DB2" w:rsidRPr="00B16EB9" w:rsidRDefault="00197DB2" w:rsidP="00583F3C">
            <w:pPr>
              <w:tabs>
                <w:tab w:val="left" w:pos="993"/>
              </w:tabs>
              <w:contextualSpacing/>
              <w:jc w:val="both"/>
              <w:rPr>
                <w:rFonts w:hAnsi="Times New Roman" w:cs="Times New Roman"/>
                <w:sz w:val="24"/>
                <w:szCs w:val="24"/>
              </w:rPr>
            </w:pPr>
          </w:p>
        </w:tc>
      </w:tr>
      <w:tr w:rsidR="00197DB2" w14:paraId="633A005E" w14:textId="69EFD8B2" w:rsidTr="00970E70">
        <w:tc>
          <w:tcPr>
            <w:tcW w:w="851" w:type="dxa"/>
          </w:tcPr>
          <w:p w14:paraId="40DCA2E6" w14:textId="3291475A"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w:t>
            </w:r>
          </w:p>
        </w:tc>
        <w:tc>
          <w:tcPr>
            <w:tcW w:w="3260" w:type="dxa"/>
          </w:tcPr>
          <w:p w14:paraId="16CD7624" w14:textId="5C3804ED"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Treniruoklis </w:t>
            </w:r>
            <w:r>
              <w:rPr>
                <w:rFonts w:hAnsi="Times New Roman" w:cs="Times New Roman"/>
                <w:sz w:val="24"/>
                <w:szCs w:val="24"/>
              </w:rPr>
              <w:t xml:space="preserve">turi būti </w:t>
            </w:r>
            <w:r w:rsidRPr="00EA33EA">
              <w:rPr>
                <w:rFonts w:hAnsi="Times New Roman" w:cs="Times New Roman"/>
                <w:sz w:val="24"/>
                <w:szCs w:val="24"/>
              </w:rPr>
              <w:t>skirtas atlikti prisitraukimus, atsispaudimus lygiagretėse su palengvinimu ir be palengvinimo</w:t>
            </w:r>
          </w:p>
        </w:tc>
        <w:tc>
          <w:tcPr>
            <w:tcW w:w="2977" w:type="dxa"/>
          </w:tcPr>
          <w:p w14:paraId="0BE595B7"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31590360"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23BD9143" w14:textId="7A72594C" w:rsidTr="00970E70">
        <w:tc>
          <w:tcPr>
            <w:tcW w:w="851" w:type="dxa"/>
          </w:tcPr>
          <w:p w14:paraId="4BA40D43" w14:textId="2D1FB6C3"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w:t>
            </w:r>
          </w:p>
        </w:tc>
        <w:tc>
          <w:tcPr>
            <w:tcW w:w="3260" w:type="dxa"/>
          </w:tcPr>
          <w:p w14:paraId="3FA122B7" w14:textId="45FE5D0C"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Treniruoklio išmatavimai (i x p x a) </w:t>
            </w:r>
            <w:r>
              <w:rPr>
                <w:rFonts w:hAnsi="Times New Roman" w:cs="Times New Roman"/>
                <w:sz w:val="24"/>
                <w:szCs w:val="24"/>
              </w:rPr>
              <w:t>turi būti</w:t>
            </w:r>
            <w:r w:rsidRPr="00EA33EA">
              <w:rPr>
                <w:rFonts w:hAnsi="Times New Roman" w:cs="Times New Roman"/>
                <w:sz w:val="24"/>
                <w:szCs w:val="24"/>
              </w:rPr>
              <w:t xml:space="preserve"> 180 x 120 x 240 cm + / - 20 cm</w:t>
            </w:r>
          </w:p>
        </w:tc>
        <w:tc>
          <w:tcPr>
            <w:tcW w:w="2977" w:type="dxa"/>
          </w:tcPr>
          <w:p w14:paraId="51C770CA"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0FD8AC01"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271710BA" w14:textId="5541C4FD" w:rsidTr="00970E70">
        <w:tc>
          <w:tcPr>
            <w:tcW w:w="851" w:type="dxa"/>
          </w:tcPr>
          <w:p w14:paraId="3A7A7575" w14:textId="02E2BC82"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11.3.</w:t>
            </w:r>
          </w:p>
        </w:tc>
        <w:tc>
          <w:tcPr>
            <w:tcW w:w="3260" w:type="dxa"/>
          </w:tcPr>
          <w:p w14:paraId="489C167A" w14:textId="2F135862"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Garantija </w:t>
            </w:r>
            <w:r>
              <w:rPr>
                <w:rFonts w:hAnsi="Times New Roman" w:cs="Times New Roman"/>
                <w:sz w:val="24"/>
                <w:szCs w:val="24"/>
              </w:rPr>
              <w:t xml:space="preserve">turi būti </w:t>
            </w:r>
            <w:r w:rsidRPr="00EA33EA">
              <w:rPr>
                <w:rFonts w:hAnsi="Times New Roman" w:cs="Times New Roman"/>
                <w:sz w:val="24"/>
                <w:szCs w:val="24"/>
              </w:rPr>
              <w:t>ne trumpesnė nei 2 metai</w:t>
            </w:r>
          </w:p>
        </w:tc>
        <w:tc>
          <w:tcPr>
            <w:tcW w:w="2977" w:type="dxa"/>
          </w:tcPr>
          <w:p w14:paraId="022EA032"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572F0469"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0BF70050" w14:textId="1C47049F" w:rsidTr="00970E70">
        <w:tc>
          <w:tcPr>
            <w:tcW w:w="851" w:type="dxa"/>
          </w:tcPr>
          <w:p w14:paraId="3AE97135" w14:textId="6049B737"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11.4.</w:t>
            </w:r>
          </w:p>
        </w:tc>
        <w:tc>
          <w:tcPr>
            <w:tcW w:w="3260" w:type="dxa"/>
          </w:tcPr>
          <w:p w14:paraId="7458C128" w14:textId="07D27CB3"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Treniruoklio svoris (be svorių blokų)</w:t>
            </w:r>
            <w:r>
              <w:rPr>
                <w:rFonts w:hAnsi="Times New Roman" w:cs="Times New Roman"/>
                <w:sz w:val="24"/>
                <w:szCs w:val="24"/>
              </w:rPr>
              <w:t xml:space="preserve"> turi būti</w:t>
            </w:r>
            <w:r w:rsidRPr="00EA33EA">
              <w:rPr>
                <w:rFonts w:hAnsi="Times New Roman" w:cs="Times New Roman"/>
                <w:sz w:val="24"/>
                <w:szCs w:val="24"/>
              </w:rPr>
              <w:t xml:space="preserve"> ne mažesnis nei  130 kg</w:t>
            </w:r>
          </w:p>
        </w:tc>
        <w:tc>
          <w:tcPr>
            <w:tcW w:w="2977" w:type="dxa"/>
          </w:tcPr>
          <w:p w14:paraId="7291860D"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6B88FFCE"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2FD982A1" w14:textId="2C9AC809" w:rsidTr="00970E70">
        <w:tc>
          <w:tcPr>
            <w:tcW w:w="851" w:type="dxa"/>
          </w:tcPr>
          <w:p w14:paraId="430AF549" w14:textId="3140FCE3"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11.5.</w:t>
            </w:r>
          </w:p>
        </w:tc>
        <w:tc>
          <w:tcPr>
            <w:tcW w:w="3260" w:type="dxa"/>
          </w:tcPr>
          <w:p w14:paraId="57F6BDBB" w14:textId="02A09142"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 xml:space="preserve">Minimalus pasipriešinimas </w:t>
            </w:r>
            <w:r>
              <w:rPr>
                <w:rFonts w:hAnsi="Times New Roman" w:cs="Times New Roman"/>
                <w:sz w:val="24"/>
                <w:szCs w:val="24"/>
              </w:rPr>
              <w:t xml:space="preserve">turi būti </w:t>
            </w:r>
            <w:r w:rsidRPr="00EA33EA">
              <w:rPr>
                <w:rFonts w:hAnsi="Times New Roman" w:cs="Times New Roman"/>
                <w:sz w:val="24"/>
                <w:szCs w:val="24"/>
              </w:rPr>
              <w:t>ne didesnis nei 5 kg</w:t>
            </w:r>
          </w:p>
        </w:tc>
        <w:tc>
          <w:tcPr>
            <w:tcW w:w="2977" w:type="dxa"/>
          </w:tcPr>
          <w:p w14:paraId="71420212"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48F8C8E7"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76038DFA" w14:textId="74DB41DF" w:rsidTr="00970E70">
        <w:tc>
          <w:tcPr>
            <w:tcW w:w="851" w:type="dxa"/>
          </w:tcPr>
          <w:p w14:paraId="46753035" w14:textId="5CDB07F8" w:rsidR="00197DB2" w:rsidRDefault="00197DB2" w:rsidP="00EA33E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11.6.</w:t>
            </w:r>
          </w:p>
        </w:tc>
        <w:tc>
          <w:tcPr>
            <w:tcW w:w="3260" w:type="dxa"/>
          </w:tcPr>
          <w:p w14:paraId="232FA617" w14:textId="0DB72EB5" w:rsidR="00197DB2" w:rsidRPr="00EA33EA" w:rsidRDefault="00197DB2" w:rsidP="00EA33EA">
            <w:pPr>
              <w:tabs>
                <w:tab w:val="left" w:pos="993"/>
              </w:tabs>
              <w:contextualSpacing/>
              <w:jc w:val="both"/>
              <w:rPr>
                <w:rFonts w:hAnsi="Times New Roman" w:cs="Times New Roman"/>
                <w:sz w:val="24"/>
                <w:szCs w:val="24"/>
              </w:rPr>
            </w:pPr>
            <w:r w:rsidRPr="00EA33EA">
              <w:rPr>
                <w:rFonts w:hAnsi="Times New Roman" w:cs="Times New Roman"/>
                <w:sz w:val="24"/>
                <w:szCs w:val="24"/>
              </w:rPr>
              <w:t>Maksimalus pasipriešinimas</w:t>
            </w:r>
            <w:r>
              <w:rPr>
                <w:rFonts w:hAnsi="Times New Roman" w:cs="Times New Roman"/>
                <w:sz w:val="24"/>
                <w:szCs w:val="24"/>
              </w:rPr>
              <w:t xml:space="preserve"> turi </w:t>
            </w:r>
            <w:proofErr w:type="spellStart"/>
            <w:r>
              <w:rPr>
                <w:rFonts w:hAnsi="Times New Roman" w:cs="Times New Roman"/>
                <w:sz w:val="24"/>
                <w:szCs w:val="24"/>
              </w:rPr>
              <w:t>btūi</w:t>
            </w:r>
            <w:proofErr w:type="spellEnd"/>
            <w:r w:rsidRPr="00EA33EA">
              <w:rPr>
                <w:rFonts w:hAnsi="Times New Roman" w:cs="Times New Roman"/>
                <w:sz w:val="24"/>
                <w:szCs w:val="24"/>
              </w:rPr>
              <w:t xml:space="preserve"> ne mažesnis nei 85 kg</w:t>
            </w:r>
          </w:p>
        </w:tc>
        <w:tc>
          <w:tcPr>
            <w:tcW w:w="2977" w:type="dxa"/>
          </w:tcPr>
          <w:p w14:paraId="1F5FEB14" w14:textId="77777777" w:rsidR="00197DB2" w:rsidRPr="00EA33EA" w:rsidRDefault="00197DB2" w:rsidP="00EA33EA">
            <w:pPr>
              <w:tabs>
                <w:tab w:val="left" w:pos="993"/>
              </w:tabs>
              <w:contextualSpacing/>
              <w:jc w:val="both"/>
              <w:rPr>
                <w:rFonts w:hAnsi="Times New Roman" w:cs="Times New Roman"/>
                <w:sz w:val="24"/>
                <w:szCs w:val="24"/>
              </w:rPr>
            </w:pPr>
          </w:p>
        </w:tc>
        <w:tc>
          <w:tcPr>
            <w:tcW w:w="2835" w:type="dxa"/>
          </w:tcPr>
          <w:p w14:paraId="1A7B05E5" w14:textId="77777777" w:rsidR="00197DB2" w:rsidRPr="00EA33EA" w:rsidRDefault="00197DB2" w:rsidP="00EA33EA">
            <w:pPr>
              <w:tabs>
                <w:tab w:val="left" w:pos="993"/>
              </w:tabs>
              <w:contextualSpacing/>
              <w:jc w:val="both"/>
              <w:rPr>
                <w:rFonts w:hAnsi="Times New Roman" w:cs="Times New Roman"/>
                <w:sz w:val="24"/>
                <w:szCs w:val="24"/>
              </w:rPr>
            </w:pPr>
          </w:p>
        </w:tc>
      </w:tr>
      <w:tr w:rsidR="00197DB2" w14:paraId="2FD4CFD5" w14:textId="6C16A689" w:rsidTr="00970E70">
        <w:tc>
          <w:tcPr>
            <w:tcW w:w="851" w:type="dxa"/>
          </w:tcPr>
          <w:p w14:paraId="016AB6EC" w14:textId="6378F438" w:rsidR="00197DB2" w:rsidRDefault="00197DB2"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11.7.</w:t>
            </w:r>
          </w:p>
        </w:tc>
        <w:tc>
          <w:tcPr>
            <w:tcW w:w="3260" w:type="dxa"/>
          </w:tcPr>
          <w:p w14:paraId="316CA3CD" w14:textId="788229DD" w:rsidR="00197DB2" w:rsidRPr="00D34FDD" w:rsidRDefault="00197DB2" w:rsidP="00D34FDD">
            <w:pPr>
              <w:tabs>
                <w:tab w:val="left" w:pos="993"/>
              </w:tabs>
              <w:contextualSpacing/>
              <w:jc w:val="both"/>
              <w:rPr>
                <w:rFonts w:hAnsi="Times New Roman" w:cs="Times New Roman"/>
                <w:sz w:val="24"/>
                <w:szCs w:val="24"/>
              </w:rPr>
            </w:pPr>
            <w:r w:rsidRPr="00D34FDD">
              <w:rPr>
                <w:rFonts w:hAnsi="Times New Roman" w:cs="Times New Roman"/>
                <w:sz w:val="24"/>
                <w:szCs w:val="24"/>
              </w:rPr>
              <w:t xml:space="preserve">Treniruoklis turi </w:t>
            </w:r>
            <w:r>
              <w:rPr>
                <w:rFonts w:hAnsi="Times New Roman" w:cs="Times New Roman"/>
                <w:sz w:val="24"/>
                <w:szCs w:val="24"/>
              </w:rPr>
              <w:t xml:space="preserve">turėti </w:t>
            </w:r>
            <w:r w:rsidRPr="00D34FDD">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D34FDD">
              <w:rPr>
                <w:rFonts w:hAnsi="Times New Roman" w:cs="Times New Roman"/>
                <w:sz w:val="24"/>
                <w:szCs w:val="24"/>
              </w:rPr>
              <w:t>galima didinti pasipriešinimą ne didesniu nei 3 kg intervalu</w:t>
            </w:r>
          </w:p>
        </w:tc>
        <w:tc>
          <w:tcPr>
            <w:tcW w:w="2977" w:type="dxa"/>
          </w:tcPr>
          <w:p w14:paraId="768E6CCE" w14:textId="77777777" w:rsidR="00197DB2" w:rsidRPr="00D34FDD" w:rsidRDefault="00197DB2" w:rsidP="00D34FDD">
            <w:pPr>
              <w:tabs>
                <w:tab w:val="left" w:pos="993"/>
              </w:tabs>
              <w:contextualSpacing/>
              <w:jc w:val="both"/>
              <w:rPr>
                <w:rFonts w:hAnsi="Times New Roman" w:cs="Times New Roman"/>
                <w:sz w:val="24"/>
                <w:szCs w:val="24"/>
              </w:rPr>
            </w:pPr>
          </w:p>
        </w:tc>
        <w:tc>
          <w:tcPr>
            <w:tcW w:w="2835" w:type="dxa"/>
          </w:tcPr>
          <w:p w14:paraId="3BFFCFE7" w14:textId="77777777" w:rsidR="00197DB2" w:rsidRPr="00D34FDD" w:rsidRDefault="00197DB2" w:rsidP="00D34FDD">
            <w:pPr>
              <w:tabs>
                <w:tab w:val="left" w:pos="993"/>
              </w:tabs>
              <w:contextualSpacing/>
              <w:jc w:val="both"/>
              <w:rPr>
                <w:rFonts w:hAnsi="Times New Roman" w:cs="Times New Roman"/>
                <w:sz w:val="24"/>
                <w:szCs w:val="24"/>
              </w:rPr>
            </w:pPr>
          </w:p>
        </w:tc>
      </w:tr>
      <w:tr w:rsidR="00197DB2" w14:paraId="2851D0EE" w14:textId="3AF964D2" w:rsidTr="00970E70">
        <w:tc>
          <w:tcPr>
            <w:tcW w:w="851" w:type="dxa"/>
          </w:tcPr>
          <w:p w14:paraId="1235E87C" w14:textId="494D3251" w:rsidR="00197DB2" w:rsidRDefault="00197DB2"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11.8.</w:t>
            </w:r>
          </w:p>
        </w:tc>
        <w:tc>
          <w:tcPr>
            <w:tcW w:w="3260" w:type="dxa"/>
          </w:tcPr>
          <w:p w14:paraId="5CB50A1D" w14:textId="447C99C1" w:rsidR="00197DB2" w:rsidRPr="00D34FDD" w:rsidRDefault="00197DB2" w:rsidP="00D34FDD">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34FDD">
              <w:rPr>
                <w:rFonts w:hAnsi="Times New Roman" w:cs="Times New Roman"/>
                <w:sz w:val="24"/>
                <w:szCs w:val="24"/>
              </w:rPr>
              <w:t xml:space="preserve">valus metalo </w:t>
            </w:r>
            <w:r>
              <w:rPr>
                <w:rFonts w:hAnsi="Times New Roman" w:cs="Times New Roman"/>
                <w:sz w:val="24"/>
                <w:szCs w:val="24"/>
              </w:rPr>
              <w:t xml:space="preserve">arba lygiavertės medžiagos </w:t>
            </w:r>
            <w:r w:rsidRPr="00D34FDD">
              <w:rPr>
                <w:rFonts w:hAnsi="Times New Roman" w:cs="Times New Roman"/>
                <w:sz w:val="24"/>
                <w:szCs w:val="24"/>
              </w:rPr>
              <w:t>rėmas, kurio storis ne mažesnis nei 3 mm;</w:t>
            </w:r>
          </w:p>
        </w:tc>
        <w:tc>
          <w:tcPr>
            <w:tcW w:w="2977" w:type="dxa"/>
          </w:tcPr>
          <w:p w14:paraId="1746199F" w14:textId="77777777" w:rsidR="00197DB2" w:rsidRDefault="00197DB2" w:rsidP="00D34FDD">
            <w:pPr>
              <w:tabs>
                <w:tab w:val="left" w:pos="993"/>
              </w:tabs>
              <w:contextualSpacing/>
              <w:jc w:val="both"/>
              <w:rPr>
                <w:rFonts w:hAnsi="Times New Roman" w:cs="Times New Roman"/>
                <w:sz w:val="24"/>
                <w:szCs w:val="24"/>
              </w:rPr>
            </w:pPr>
          </w:p>
        </w:tc>
        <w:tc>
          <w:tcPr>
            <w:tcW w:w="2835" w:type="dxa"/>
          </w:tcPr>
          <w:p w14:paraId="0C9DA994" w14:textId="77777777" w:rsidR="00197DB2" w:rsidRDefault="00197DB2" w:rsidP="00D34FDD">
            <w:pPr>
              <w:tabs>
                <w:tab w:val="left" w:pos="993"/>
              </w:tabs>
              <w:contextualSpacing/>
              <w:jc w:val="both"/>
              <w:rPr>
                <w:rFonts w:hAnsi="Times New Roman" w:cs="Times New Roman"/>
                <w:sz w:val="24"/>
                <w:szCs w:val="24"/>
              </w:rPr>
            </w:pPr>
          </w:p>
        </w:tc>
      </w:tr>
      <w:tr w:rsidR="00197DB2" w14:paraId="04F6129F" w14:textId="4FF4AB92" w:rsidTr="00970E70">
        <w:tc>
          <w:tcPr>
            <w:tcW w:w="851" w:type="dxa"/>
          </w:tcPr>
          <w:p w14:paraId="5459F7AD" w14:textId="4B8C5C8D" w:rsidR="00197DB2" w:rsidRDefault="00197DB2" w:rsidP="00D34F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11.9.</w:t>
            </w:r>
          </w:p>
        </w:tc>
        <w:tc>
          <w:tcPr>
            <w:tcW w:w="3260" w:type="dxa"/>
          </w:tcPr>
          <w:p w14:paraId="75136AD3" w14:textId="64873624" w:rsidR="00197DB2" w:rsidRPr="00D34FDD" w:rsidRDefault="00197DB2" w:rsidP="00D34FDD">
            <w:pPr>
              <w:tabs>
                <w:tab w:val="left" w:pos="993"/>
              </w:tabs>
              <w:contextualSpacing/>
              <w:jc w:val="both"/>
              <w:rPr>
                <w:rFonts w:hAnsi="Times New Roman" w:cs="Times New Roman"/>
                <w:sz w:val="24"/>
                <w:szCs w:val="24"/>
              </w:rPr>
            </w:pPr>
            <w:r w:rsidRPr="00D34FDD">
              <w:rPr>
                <w:rFonts w:hAnsi="Times New Roman" w:cs="Times New Roman"/>
                <w:sz w:val="24"/>
                <w:szCs w:val="24"/>
              </w:rPr>
              <w:t xml:space="preserve">Ant treniruoklio </w:t>
            </w:r>
            <w:r>
              <w:rPr>
                <w:rFonts w:hAnsi="Times New Roman" w:cs="Times New Roman"/>
                <w:sz w:val="24"/>
                <w:szCs w:val="24"/>
              </w:rPr>
              <w:t xml:space="preserve">turi būti </w:t>
            </w:r>
            <w:r w:rsidRPr="00D34FDD">
              <w:rPr>
                <w:rFonts w:hAnsi="Times New Roman" w:cs="Times New Roman"/>
                <w:sz w:val="24"/>
                <w:szCs w:val="24"/>
              </w:rPr>
              <w:t>pavaizduoti treniruojami raumenys ir pratimo atlikimo technika</w:t>
            </w:r>
          </w:p>
        </w:tc>
        <w:tc>
          <w:tcPr>
            <w:tcW w:w="2977" w:type="dxa"/>
          </w:tcPr>
          <w:p w14:paraId="6026FD40" w14:textId="77777777" w:rsidR="00197DB2" w:rsidRPr="00D34FDD" w:rsidRDefault="00197DB2" w:rsidP="00D34FDD">
            <w:pPr>
              <w:tabs>
                <w:tab w:val="left" w:pos="993"/>
              </w:tabs>
              <w:contextualSpacing/>
              <w:jc w:val="both"/>
              <w:rPr>
                <w:rFonts w:hAnsi="Times New Roman" w:cs="Times New Roman"/>
                <w:sz w:val="24"/>
                <w:szCs w:val="24"/>
              </w:rPr>
            </w:pPr>
          </w:p>
        </w:tc>
        <w:tc>
          <w:tcPr>
            <w:tcW w:w="2835" w:type="dxa"/>
          </w:tcPr>
          <w:p w14:paraId="7866E99C" w14:textId="77777777" w:rsidR="00197DB2" w:rsidRPr="00D34FDD" w:rsidRDefault="00197DB2" w:rsidP="00D34FDD">
            <w:pPr>
              <w:tabs>
                <w:tab w:val="left" w:pos="993"/>
              </w:tabs>
              <w:contextualSpacing/>
              <w:jc w:val="both"/>
              <w:rPr>
                <w:rFonts w:hAnsi="Times New Roman" w:cs="Times New Roman"/>
                <w:sz w:val="24"/>
                <w:szCs w:val="24"/>
              </w:rPr>
            </w:pPr>
          </w:p>
        </w:tc>
      </w:tr>
      <w:tr w:rsidR="00197DB2" w14:paraId="6FEE62E5" w14:textId="5F740F93" w:rsidTr="00970E70">
        <w:tc>
          <w:tcPr>
            <w:tcW w:w="851" w:type="dxa"/>
          </w:tcPr>
          <w:p w14:paraId="6F351BE0" w14:textId="41990405" w:rsidR="00197DB2" w:rsidRDefault="00197DB2"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11.10.</w:t>
            </w:r>
          </w:p>
        </w:tc>
        <w:tc>
          <w:tcPr>
            <w:tcW w:w="3260" w:type="dxa"/>
          </w:tcPr>
          <w:p w14:paraId="5D49B695" w14:textId="5F43C667" w:rsidR="00197DB2" w:rsidRPr="00A52F8A" w:rsidRDefault="00197DB2" w:rsidP="00A52F8A">
            <w:pPr>
              <w:tabs>
                <w:tab w:val="left" w:pos="993"/>
              </w:tabs>
              <w:contextualSpacing/>
              <w:jc w:val="both"/>
              <w:rPr>
                <w:rFonts w:hAnsi="Times New Roman" w:cs="Times New Roman"/>
                <w:sz w:val="24"/>
                <w:szCs w:val="24"/>
              </w:rPr>
            </w:pPr>
            <w:r w:rsidRPr="00A52F8A">
              <w:rPr>
                <w:rFonts w:hAnsi="Times New Roman" w:cs="Times New Roman"/>
                <w:sz w:val="24"/>
                <w:szCs w:val="24"/>
              </w:rPr>
              <w:t xml:space="preserve">Paviršius </w:t>
            </w:r>
            <w:r>
              <w:rPr>
                <w:rFonts w:hAnsi="Times New Roman" w:cs="Times New Roman"/>
                <w:sz w:val="24"/>
                <w:szCs w:val="24"/>
              </w:rPr>
              <w:t xml:space="preserve">turi būti </w:t>
            </w:r>
            <w:r w:rsidRPr="00A52F8A">
              <w:rPr>
                <w:rFonts w:hAnsi="Times New Roman" w:cs="Times New Roman"/>
                <w:sz w:val="24"/>
                <w:szCs w:val="24"/>
              </w:rPr>
              <w:t>dengtas antikoroziniais dažais</w:t>
            </w:r>
          </w:p>
        </w:tc>
        <w:tc>
          <w:tcPr>
            <w:tcW w:w="2977" w:type="dxa"/>
          </w:tcPr>
          <w:p w14:paraId="56615279" w14:textId="77777777" w:rsidR="00197DB2" w:rsidRPr="00A52F8A" w:rsidRDefault="00197DB2" w:rsidP="00A52F8A">
            <w:pPr>
              <w:tabs>
                <w:tab w:val="left" w:pos="993"/>
              </w:tabs>
              <w:contextualSpacing/>
              <w:jc w:val="both"/>
              <w:rPr>
                <w:rFonts w:hAnsi="Times New Roman" w:cs="Times New Roman"/>
                <w:sz w:val="24"/>
                <w:szCs w:val="24"/>
              </w:rPr>
            </w:pPr>
          </w:p>
        </w:tc>
        <w:tc>
          <w:tcPr>
            <w:tcW w:w="2835" w:type="dxa"/>
          </w:tcPr>
          <w:p w14:paraId="028661E2" w14:textId="77777777" w:rsidR="00197DB2" w:rsidRPr="00A52F8A" w:rsidRDefault="00197DB2" w:rsidP="00A52F8A">
            <w:pPr>
              <w:tabs>
                <w:tab w:val="left" w:pos="993"/>
              </w:tabs>
              <w:contextualSpacing/>
              <w:jc w:val="both"/>
              <w:rPr>
                <w:rFonts w:hAnsi="Times New Roman" w:cs="Times New Roman"/>
                <w:sz w:val="24"/>
                <w:szCs w:val="24"/>
              </w:rPr>
            </w:pPr>
          </w:p>
        </w:tc>
      </w:tr>
      <w:tr w:rsidR="00197DB2" w14:paraId="219422B6" w14:textId="03F86CB9" w:rsidTr="00970E70">
        <w:tc>
          <w:tcPr>
            <w:tcW w:w="851" w:type="dxa"/>
          </w:tcPr>
          <w:p w14:paraId="2754D332" w14:textId="73B16E7E" w:rsidR="00197DB2" w:rsidRDefault="00197DB2"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11.11.</w:t>
            </w:r>
          </w:p>
        </w:tc>
        <w:tc>
          <w:tcPr>
            <w:tcW w:w="3260" w:type="dxa"/>
          </w:tcPr>
          <w:p w14:paraId="09B28B3C" w14:textId="5C09C3E0" w:rsidR="00197DB2" w:rsidRPr="00A52F8A" w:rsidRDefault="00197DB2" w:rsidP="00A52F8A">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52F8A">
              <w:rPr>
                <w:rFonts w:hAnsi="Times New Roman" w:cs="Times New Roman"/>
                <w:sz w:val="24"/>
                <w:szCs w:val="24"/>
              </w:rPr>
              <w:t>agnetinis apkrovos pasirinkimo kaištis</w:t>
            </w:r>
          </w:p>
        </w:tc>
        <w:tc>
          <w:tcPr>
            <w:tcW w:w="2977" w:type="dxa"/>
          </w:tcPr>
          <w:p w14:paraId="6D69F560" w14:textId="77777777" w:rsidR="00197DB2" w:rsidRDefault="00197DB2" w:rsidP="00A52F8A">
            <w:pPr>
              <w:tabs>
                <w:tab w:val="left" w:pos="993"/>
              </w:tabs>
              <w:contextualSpacing/>
              <w:jc w:val="both"/>
              <w:rPr>
                <w:rFonts w:hAnsi="Times New Roman" w:cs="Times New Roman"/>
                <w:sz w:val="24"/>
                <w:szCs w:val="24"/>
              </w:rPr>
            </w:pPr>
          </w:p>
        </w:tc>
        <w:tc>
          <w:tcPr>
            <w:tcW w:w="2835" w:type="dxa"/>
          </w:tcPr>
          <w:p w14:paraId="6C6F9CD7" w14:textId="77777777" w:rsidR="00197DB2" w:rsidRDefault="00197DB2" w:rsidP="00A52F8A">
            <w:pPr>
              <w:tabs>
                <w:tab w:val="left" w:pos="993"/>
              </w:tabs>
              <w:contextualSpacing/>
              <w:jc w:val="both"/>
              <w:rPr>
                <w:rFonts w:hAnsi="Times New Roman" w:cs="Times New Roman"/>
                <w:sz w:val="24"/>
                <w:szCs w:val="24"/>
              </w:rPr>
            </w:pPr>
          </w:p>
        </w:tc>
      </w:tr>
      <w:tr w:rsidR="00197DB2" w14:paraId="2A47070C" w14:textId="6347BEFB" w:rsidTr="00970E70">
        <w:tc>
          <w:tcPr>
            <w:tcW w:w="851" w:type="dxa"/>
          </w:tcPr>
          <w:p w14:paraId="79019E5F" w14:textId="01FC4AF4" w:rsidR="00197DB2" w:rsidRDefault="00197DB2"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11.12.</w:t>
            </w:r>
          </w:p>
        </w:tc>
        <w:tc>
          <w:tcPr>
            <w:tcW w:w="3260" w:type="dxa"/>
          </w:tcPr>
          <w:p w14:paraId="66035E56" w14:textId="569DD4A3" w:rsidR="00197DB2" w:rsidRPr="00A52F8A" w:rsidRDefault="00197DB2" w:rsidP="00A52F8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52F8A">
              <w:rPr>
                <w:rFonts w:hAnsi="Times New Roman" w:cs="Times New Roman"/>
                <w:sz w:val="24"/>
                <w:szCs w:val="24"/>
              </w:rPr>
              <w:t xml:space="preserve">plieninis </w:t>
            </w:r>
            <w:r>
              <w:rPr>
                <w:rFonts w:hAnsi="Times New Roman" w:cs="Times New Roman"/>
                <w:sz w:val="24"/>
                <w:szCs w:val="24"/>
              </w:rPr>
              <w:t xml:space="preserve">arba lygiavertis </w:t>
            </w:r>
            <w:r w:rsidRPr="00A52F8A">
              <w:rPr>
                <w:rFonts w:hAnsi="Times New Roman" w:cs="Times New Roman"/>
                <w:sz w:val="24"/>
                <w:szCs w:val="24"/>
              </w:rPr>
              <w:t xml:space="preserve">rėmas dažytas milteliniu </w:t>
            </w:r>
            <w:r>
              <w:rPr>
                <w:rFonts w:hAnsi="Times New Roman" w:cs="Times New Roman"/>
                <w:sz w:val="24"/>
                <w:szCs w:val="24"/>
              </w:rPr>
              <w:t xml:space="preserve">arba lygiaverčiu </w:t>
            </w:r>
            <w:r w:rsidRPr="00A52F8A">
              <w:rPr>
                <w:rFonts w:hAnsi="Times New Roman" w:cs="Times New Roman"/>
                <w:sz w:val="24"/>
                <w:szCs w:val="24"/>
              </w:rPr>
              <w:t>būdu, padengtas dėvėjimuisi ir įbrėžimams atsparia medžiaga</w:t>
            </w:r>
          </w:p>
        </w:tc>
        <w:tc>
          <w:tcPr>
            <w:tcW w:w="2977" w:type="dxa"/>
          </w:tcPr>
          <w:p w14:paraId="388BB01D" w14:textId="77777777" w:rsidR="00197DB2" w:rsidRDefault="00197DB2" w:rsidP="00A52F8A">
            <w:pPr>
              <w:tabs>
                <w:tab w:val="left" w:pos="993"/>
              </w:tabs>
              <w:contextualSpacing/>
              <w:jc w:val="both"/>
              <w:rPr>
                <w:rFonts w:hAnsi="Times New Roman" w:cs="Times New Roman"/>
                <w:sz w:val="24"/>
                <w:szCs w:val="24"/>
              </w:rPr>
            </w:pPr>
          </w:p>
        </w:tc>
        <w:tc>
          <w:tcPr>
            <w:tcW w:w="2835" w:type="dxa"/>
          </w:tcPr>
          <w:p w14:paraId="52768244" w14:textId="77777777" w:rsidR="00197DB2" w:rsidRDefault="00197DB2" w:rsidP="00A52F8A">
            <w:pPr>
              <w:tabs>
                <w:tab w:val="left" w:pos="993"/>
              </w:tabs>
              <w:contextualSpacing/>
              <w:jc w:val="both"/>
              <w:rPr>
                <w:rFonts w:hAnsi="Times New Roman" w:cs="Times New Roman"/>
                <w:sz w:val="24"/>
                <w:szCs w:val="24"/>
              </w:rPr>
            </w:pPr>
          </w:p>
        </w:tc>
      </w:tr>
      <w:tr w:rsidR="00197DB2" w14:paraId="003866B6" w14:textId="3EFA4AE9" w:rsidTr="00970E70">
        <w:tc>
          <w:tcPr>
            <w:tcW w:w="851" w:type="dxa"/>
          </w:tcPr>
          <w:p w14:paraId="01E6303A" w14:textId="6EB75262" w:rsidR="00197DB2" w:rsidRDefault="00197DB2"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11.13.</w:t>
            </w:r>
          </w:p>
        </w:tc>
        <w:tc>
          <w:tcPr>
            <w:tcW w:w="3260" w:type="dxa"/>
          </w:tcPr>
          <w:p w14:paraId="7C450E09" w14:textId="0FD8D8C3" w:rsidR="00197DB2" w:rsidRPr="00A52F8A" w:rsidRDefault="00197DB2" w:rsidP="00A52F8A">
            <w:pPr>
              <w:tabs>
                <w:tab w:val="left" w:pos="993"/>
              </w:tabs>
              <w:contextualSpacing/>
              <w:jc w:val="both"/>
              <w:rPr>
                <w:rFonts w:hAnsi="Times New Roman" w:cs="Times New Roman"/>
                <w:sz w:val="24"/>
                <w:szCs w:val="24"/>
              </w:rPr>
            </w:pPr>
            <w:r w:rsidRPr="00A52F8A">
              <w:rPr>
                <w:rFonts w:hAnsi="Times New Roman" w:cs="Times New Roman"/>
                <w:sz w:val="24"/>
                <w:szCs w:val="24"/>
              </w:rPr>
              <w:t>Svorių paletė</w:t>
            </w:r>
            <w:r>
              <w:rPr>
                <w:rFonts w:hAnsi="Times New Roman" w:cs="Times New Roman"/>
                <w:sz w:val="24"/>
                <w:szCs w:val="24"/>
              </w:rPr>
              <w:t xml:space="preserve"> turi būti</w:t>
            </w:r>
            <w:r w:rsidRPr="00A52F8A">
              <w:rPr>
                <w:rFonts w:hAnsi="Times New Roman" w:cs="Times New Roman"/>
                <w:sz w:val="24"/>
                <w:szCs w:val="24"/>
              </w:rPr>
              <w:t xml:space="preserve"> iš abiejų pusių dengta apsauginiu gaubtu</w:t>
            </w:r>
          </w:p>
        </w:tc>
        <w:tc>
          <w:tcPr>
            <w:tcW w:w="2977" w:type="dxa"/>
          </w:tcPr>
          <w:p w14:paraId="3C95290B" w14:textId="77777777" w:rsidR="00197DB2" w:rsidRPr="00A52F8A" w:rsidRDefault="00197DB2" w:rsidP="00A52F8A">
            <w:pPr>
              <w:tabs>
                <w:tab w:val="left" w:pos="993"/>
              </w:tabs>
              <w:contextualSpacing/>
              <w:jc w:val="both"/>
              <w:rPr>
                <w:rFonts w:hAnsi="Times New Roman" w:cs="Times New Roman"/>
                <w:sz w:val="24"/>
                <w:szCs w:val="24"/>
              </w:rPr>
            </w:pPr>
          </w:p>
        </w:tc>
        <w:tc>
          <w:tcPr>
            <w:tcW w:w="2835" w:type="dxa"/>
          </w:tcPr>
          <w:p w14:paraId="2318AE6E" w14:textId="77777777" w:rsidR="00197DB2" w:rsidRPr="00A52F8A" w:rsidRDefault="00197DB2" w:rsidP="00A52F8A">
            <w:pPr>
              <w:tabs>
                <w:tab w:val="left" w:pos="993"/>
              </w:tabs>
              <w:contextualSpacing/>
              <w:jc w:val="both"/>
              <w:rPr>
                <w:rFonts w:hAnsi="Times New Roman" w:cs="Times New Roman"/>
                <w:sz w:val="24"/>
                <w:szCs w:val="24"/>
              </w:rPr>
            </w:pPr>
          </w:p>
        </w:tc>
      </w:tr>
      <w:tr w:rsidR="00197DB2" w14:paraId="1079A737" w14:textId="2D869184" w:rsidTr="00970E70">
        <w:tc>
          <w:tcPr>
            <w:tcW w:w="851" w:type="dxa"/>
          </w:tcPr>
          <w:p w14:paraId="0EC8F5EA" w14:textId="4431ADDB" w:rsidR="00197DB2" w:rsidRDefault="00197DB2" w:rsidP="00A52F8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11.14.</w:t>
            </w:r>
          </w:p>
        </w:tc>
        <w:tc>
          <w:tcPr>
            <w:tcW w:w="3260" w:type="dxa"/>
          </w:tcPr>
          <w:p w14:paraId="081E60F1" w14:textId="0AC4CE56" w:rsidR="00197DB2" w:rsidRPr="00A52F8A" w:rsidRDefault="00197DB2" w:rsidP="00A52F8A">
            <w:pPr>
              <w:tabs>
                <w:tab w:val="left" w:pos="993"/>
              </w:tabs>
              <w:contextualSpacing/>
              <w:jc w:val="both"/>
              <w:rPr>
                <w:rFonts w:hAnsi="Times New Roman" w:cs="Times New Roman"/>
                <w:sz w:val="24"/>
                <w:szCs w:val="24"/>
              </w:rPr>
            </w:pPr>
            <w:r>
              <w:rPr>
                <w:rFonts w:hAnsi="Times New Roman" w:cs="Times New Roman"/>
                <w:sz w:val="24"/>
                <w:szCs w:val="24"/>
              </w:rPr>
              <w:t>Turi būti d</w:t>
            </w:r>
            <w:r w:rsidRPr="00A52F8A">
              <w:rPr>
                <w:rFonts w:hAnsi="Times New Roman" w:cs="Times New Roman"/>
                <w:sz w:val="24"/>
                <w:szCs w:val="24"/>
              </w:rPr>
              <w:t xml:space="preserve">vi </w:t>
            </w:r>
            <w:r>
              <w:rPr>
                <w:rFonts w:hAnsi="Times New Roman" w:cs="Times New Roman"/>
                <w:sz w:val="24"/>
                <w:szCs w:val="24"/>
              </w:rPr>
              <w:t xml:space="preserve">pozicijos </w:t>
            </w:r>
            <w:r w:rsidRPr="00A52F8A">
              <w:rPr>
                <w:rFonts w:hAnsi="Times New Roman" w:cs="Times New Roman"/>
                <w:sz w:val="24"/>
                <w:szCs w:val="24"/>
              </w:rPr>
              <w:t>atsispaudimų lygiagretėse</w:t>
            </w:r>
            <w:r>
              <w:rPr>
                <w:rFonts w:hAnsi="Times New Roman" w:cs="Times New Roman"/>
                <w:sz w:val="24"/>
                <w:szCs w:val="24"/>
              </w:rPr>
              <w:t xml:space="preserve">: </w:t>
            </w:r>
            <w:r w:rsidRPr="00A52F8A">
              <w:rPr>
                <w:rFonts w:hAnsi="Times New Roman" w:cs="Times New Roman"/>
                <w:sz w:val="24"/>
                <w:szCs w:val="24"/>
              </w:rPr>
              <w:t>galimybė paimti plačiau ir siauriau</w:t>
            </w:r>
          </w:p>
        </w:tc>
        <w:tc>
          <w:tcPr>
            <w:tcW w:w="2977" w:type="dxa"/>
          </w:tcPr>
          <w:p w14:paraId="6838EFE3" w14:textId="77777777" w:rsidR="00197DB2" w:rsidRDefault="00197DB2" w:rsidP="00A52F8A">
            <w:pPr>
              <w:tabs>
                <w:tab w:val="left" w:pos="993"/>
              </w:tabs>
              <w:contextualSpacing/>
              <w:jc w:val="both"/>
              <w:rPr>
                <w:rFonts w:hAnsi="Times New Roman" w:cs="Times New Roman"/>
                <w:sz w:val="24"/>
                <w:szCs w:val="24"/>
              </w:rPr>
            </w:pPr>
          </w:p>
        </w:tc>
        <w:tc>
          <w:tcPr>
            <w:tcW w:w="2835" w:type="dxa"/>
          </w:tcPr>
          <w:p w14:paraId="1E894B0C" w14:textId="77777777" w:rsidR="00197DB2" w:rsidRDefault="00197DB2" w:rsidP="00A52F8A">
            <w:pPr>
              <w:tabs>
                <w:tab w:val="left" w:pos="993"/>
              </w:tabs>
              <w:contextualSpacing/>
              <w:jc w:val="both"/>
              <w:rPr>
                <w:rFonts w:hAnsi="Times New Roman" w:cs="Times New Roman"/>
                <w:sz w:val="24"/>
                <w:szCs w:val="24"/>
              </w:rPr>
            </w:pPr>
          </w:p>
        </w:tc>
      </w:tr>
      <w:tr w:rsidR="00197DB2" w14:paraId="0973BFBF" w14:textId="04D3B36E" w:rsidTr="00970E70">
        <w:tc>
          <w:tcPr>
            <w:tcW w:w="851" w:type="dxa"/>
          </w:tcPr>
          <w:p w14:paraId="26109C29" w14:textId="41F3D2E9" w:rsidR="00197DB2" w:rsidRDefault="00197DB2"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11.15.</w:t>
            </w:r>
          </w:p>
        </w:tc>
        <w:tc>
          <w:tcPr>
            <w:tcW w:w="3260" w:type="dxa"/>
          </w:tcPr>
          <w:p w14:paraId="71F97112" w14:textId="395DCDAE" w:rsidR="00197DB2" w:rsidRPr="00761425" w:rsidRDefault="00197DB2"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Treniruoklis turi</w:t>
            </w:r>
            <w:r>
              <w:rPr>
                <w:rFonts w:hAnsi="Times New Roman" w:cs="Times New Roman"/>
                <w:sz w:val="24"/>
                <w:szCs w:val="24"/>
              </w:rPr>
              <w:t xml:space="preserve"> turėti</w:t>
            </w:r>
            <w:r w:rsidRPr="00761425">
              <w:rPr>
                <w:rFonts w:hAnsi="Times New Roman" w:cs="Times New Roman"/>
                <w:sz w:val="24"/>
                <w:szCs w:val="24"/>
              </w:rPr>
              <w:t xml:space="preserve"> bent dvi poras pakopų skirtinguose aukščiuose, kad būtų lengva pasiekti skersinį</w:t>
            </w:r>
          </w:p>
        </w:tc>
        <w:tc>
          <w:tcPr>
            <w:tcW w:w="2977" w:type="dxa"/>
          </w:tcPr>
          <w:p w14:paraId="0C26CD72" w14:textId="77777777" w:rsidR="00197DB2" w:rsidRPr="00761425" w:rsidRDefault="00197DB2" w:rsidP="00761425">
            <w:pPr>
              <w:tabs>
                <w:tab w:val="left" w:pos="993"/>
              </w:tabs>
              <w:contextualSpacing/>
              <w:jc w:val="both"/>
              <w:rPr>
                <w:rFonts w:hAnsi="Times New Roman" w:cs="Times New Roman"/>
                <w:sz w:val="24"/>
                <w:szCs w:val="24"/>
              </w:rPr>
            </w:pPr>
          </w:p>
        </w:tc>
        <w:tc>
          <w:tcPr>
            <w:tcW w:w="2835" w:type="dxa"/>
          </w:tcPr>
          <w:p w14:paraId="48973EFA" w14:textId="77777777" w:rsidR="00197DB2" w:rsidRPr="00761425" w:rsidRDefault="00197DB2" w:rsidP="00761425">
            <w:pPr>
              <w:tabs>
                <w:tab w:val="left" w:pos="993"/>
              </w:tabs>
              <w:contextualSpacing/>
              <w:jc w:val="both"/>
              <w:rPr>
                <w:rFonts w:hAnsi="Times New Roman" w:cs="Times New Roman"/>
                <w:sz w:val="24"/>
                <w:szCs w:val="24"/>
              </w:rPr>
            </w:pPr>
          </w:p>
        </w:tc>
      </w:tr>
      <w:tr w:rsidR="00197DB2" w14:paraId="361BB725" w14:textId="79F482FA" w:rsidTr="00970E70">
        <w:tc>
          <w:tcPr>
            <w:tcW w:w="851" w:type="dxa"/>
          </w:tcPr>
          <w:p w14:paraId="388FADC5" w14:textId="4C83533C" w:rsidR="00197DB2" w:rsidRDefault="00197DB2"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11.16.</w:t>
            </w:r>
          </w:p>
        </w:tc>
        <w:tc>
          <w:tcPr>
            <w:tcW w:w="3260" w:type="dxa"/>
          </w:tcPr>
          <w:p w14:paraId="14059B19" w14:textId="2153E85A" w:rsidR="00197DB2" w:rsidRPr="00761425" w:rsidRDefault="00197DB2"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Svorių keitimo kaištis </w:t>
            </w:r>
            <w:r>
              <w:rPr>
                <w:rFonts w:hAnsi="Times New Roman" w:cs="Times New Roman"/>
                <w:sz w:val="24"/>
                <w:szCs w:val="24"/>
              </w:rPr>
              <w:t xml:space="preserve">turi būti </w:t>
            </w:r>
            <w:r w:rsidRPr="00761425">
              <w:rPr>
                <w:rFonts w:hAnsi="Times New Roman" w:cs="Times New Roman"/>
                <w:sz w:val="24"/>
                <w:szCs w:val="24"/>
              </w:rPr>
              <w:t>ryškios spalvos, kad būtų lengva identifikuoti</w:t>
            </w:r>
          </w:p>
        </w:tc>
        <w:tc>
          <w:tcPr>
            <w:tcW w:w="2977" w:type="dxa"/>
          </w:tcPr>
          <w:p w14:paraId="61DCB207" w14:textId="77777777" w:rsidR="00197DB2" w:rsidRPr="00761425" w:rsidRDefault="00197DB2" w:rsidP="00761425">
            <w:pPr>
              <w:tabs>
                <w:tab w:val="left" w:pos="993"/>
              </w:tabs>
              <w:contextualSpacing/>
              <w:jc w:val="both"/>
              <w:rPr>
                <w:rFonts w:hAnsi="Times New Roman" w:cs="Times New Roman"/>
                <w:sz w:val="24"/>
                <w:szCs w:val="24"/>
              </w:rPr>
            </w:pPr>
          </w:p>
        </w:tc>
        <w:tc>
          <w:tcPr>
            <w:tcW w:w="2835" w:type="dxa"/>
          </w:tcPr>
          <w:p w14:paraId="34519813" w14:textId="77777777" w:rsidR="00197DB2" w:rsidRPr="00761425" w:rsidRDefault="00197DB2" w:rsidP="00761425">
            <w:pPr>
              <w:tabs>
                <w:tab w:val="left" w:pos="993"/>
              </w:tabs>
              <w:contextualSpacing/>
              <w:jc w:val="both"/>
              <w:rPr>
                <w:rFonts w:hAnsi="Times New Roman" w:cs="Times New Roman"/>
                <w:sz w:val="24"/>
                <w:szCs w:val="24"/>
              </w:rPr>
            </w:pPr>
          </w:p>
        </w:tc>
      </w:tr>
      <w:tr w:rsidR="00197DB2" w14:paraId="65DED665" w14:textId="704CE0FA" w:rsidTr="00970E70">
        <w:tc>
          <w:tcPr>
            <w:tcW w:w="851" w:type="dxa"/>
          </w:tcPr>
          <w:p w14:paraId="604DCE99" w14:textId="4DEB60BB" w:rsidR="00197DB2" w:rsidRDefault="00197DB2"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11.17.</w:t>
            </w:r>
          </w:p>
        </w:tc>
        <w:tc>
          <w:tcPr>
            <w:tcW w:w="3260" w:type="dxa"/>
          </w:tcPr>
          <w:p w14:paraId="3FE8ED27" w14:textId="45058688" w:rsidR="00197DB2" w:rsidRPr="00761425" w:rsidRDefault="00197DB2"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Reguliavimo rankenėlės </w:t>
            </w:r>
            <w:r>
              <w:rPr>
                <w:rFonts w:hAnsi="Times New Roman" w:cs="Times New Roman"/>
                <w:sz w:val="24"/>
                <w:szCs w:val="24"/>
              </w:rPr>
              <w:t xml:space="preserve">turi būti </w:t>
            </w:r>
            <w:r w:rsidRPr="00761425">
              <w:rPr>
                <w:rFonts w:hAnsi="Times New Roman" w:cs="Times New Roman"/>
                <w:sz w:val="24"/>
                <w:szCs w:val="24"/>
              </w:rPr>
              <w:t>ryškios spalvos, kad būtų lengva identifikuoti</w:t>
            </w:r>
          </w:p>
        </w:tc>
        <w:tc>
          <w:tcPr>
            <w:tcW w:w="2977" w:type="dxa"/>
          </w:tcPr>
          <w:p w14:paraId="24AA2C31" w14:textId="77777777" w:rsidR="00197DB2" w:rsidRPr="00761425" w:rsidRDefault="00197DB2" w:rsidP="00761425">
            <w:pPr>
              <w:tabs>
                <w:tab w:val="left" w:pos="993"/>
              </w:tabs>
              <w:contextualSpacing/>
              <w:jc w:val="both"/>
              <w:rPr>
                <w:rFonts w:hAnsi="Times New Roman" w:cs="Times New Roman"/>
                <w:sz w:val="24"/>
                <w:szCs w:val="24"/>
              </w:rPr>
            </w:pPr>
          </w:p>
        </w:tc>
        <w:tc>
          <w:tcPr>
            <w:tcW w:w="2835" w:type="dxa"/>
          </w:tcPr>
          <w:p w14:paraId="505FB933" w14:textId="77777777" w:rsidR="00197DB2" w:rsidRPr="00761425" w:rsidRDefault="00197DB2" w:rsidP="00761425">
            <w:pPr>
              <w:tabs>
                <w:tab w:val="left" w:pos="993"/>
              </w:tabs>
              <w:contextualSpacing/>
              <w:jc w:val="both"/>
              <w:rPr>
                <w:rFonts w:hAnsi="Times New Roman" w:cs="Times New Roman"/>
                <w:sz w:val="24"/>
                <w:szCs w:val="24"/>
              </w:rPr>
            </w:pPr>
          </w:p>
        </w:tc>
      </w:tr>
      <w:tr w:rsidR="00197DB2" w14:paraId="43C717A3" w14:textId="179CD7E9" w:rsidTr="00970E70">
        <w:tc>
          <w:tcPr>
            <w:tcW w:w="851" w:type="dxa"/>
          </w:tcPr>
          <w:p w14:paraId="30D3C9BE" w14:textId="47162170" w:rsidR="00197DB2" w:rsidRDefault="00197DB2" w:rsidP="0076142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11.18.</w:t>
            </w:r>
          </w:p>
        </w:tc>
        <w:tc>
          <w:tcPr>
            <w:tcW w:w="3260" w:type="dxa"/>
          </w:tcPr>
          <w:p w14:paraId="6FA5B96A" w14:textId="53086C64" w:rsidR="00197DB2" w:rsidRPr="00761425" w:rsidRDefault="00197DB2" w:rsidP="00761425">
            <w:pPr>
              <w:tabs>
                <w:tab w:val="left" w:pos="993"/>
              </w:tabs>
              <w:contextualSpacing/>
              <w:jc w:val="both"/>
              <w:rPr>
                <w:rFonts w:hAnsi="Times New Roman" w:cs="Times New Roman"/>
                <w:sz w:val="24"/>
                <w:szCs w:val="24"/>
              </w:rPr>
            </w:pPr>
            <w:r w:rsidRPr="0076142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761425">
              <w:rPr>
                <w:rFonts w:hAnsi="Times New Roman" w:cs="Times New Roman"/>
                <w:sz w:val="24"/>
                <w:szCs w:val="24"/>
              </w:rPr>
              <w:t>dengt</w:t>
            </w:r>
            <w:r>
              <w:rPr>
                <w:rFonts w:hAnsi="Times New Roman" w:cs="Times New Roman"/>
                <w:sz w:val="24"/>
                <w:szCs w:val="24"/>
              </w:rPr>
              <w:t>os</w:t>
            </w:r>
            <w:r w:rsidRPr="00761425">
              <w:rPr>
                <w:rFonts w:hAnsi="Times New Roman" w:cs="Times New Roman"/>
                <w:sz w:val="24"/>
                <w:szCs w:val="24"/>
              </w:rPr>
              <w:t xml:space="preserve"> guminėmis/ plastikinėmis apsaugomis</w:t>
            </w:r>
          </w:p>
        </w:tc>
        <w:tc>
          <w:tcPr>
            <w:tcW w:w="2977" w:type="dxa"/>
          </w:tcPr>
          <w:p w14:paraId="26EA599C" w14:textId="77777777" w:rsidR="00197DB2" w:rsidRPr="00761425" w:rsidRDefault="00197DB2" w:rsidP="00761425">
            <w:pPr>
              <w:tabs>
                <w:tab w:val="left" w:pos="993"/>
              </w:tabs>
              <w:contextualSpacing/>
              <w:jc w:val="both"/>
              <w:rPr>
                <w:rFonts w:hAnsi="Times New Roman" w:cs="Times New Roman"/>
                <w:sz w:val="24"/>
                <w:szCs w:val="24"/>
              </w:rPr>
            </w:pPr>
          </w:p>
        </w:tc>
        <w:tc>
          <w:tcPr>
            <w:tcW w:w="2835" w:type="dxa"/>
          </w:tcPr>
          <w:p w14:paraId="7713D6F0" w14:textId="77777777" w:rsidR="00197DB2" w:rsidRPr="00761425" w:rsidRDefault="00197DB2" w:rsidP="00761425">
            <w:pPr>
              <w:tabs>
                <w:tab w:val="left" w:pos="993"/>
              </w:tabs>
              <w:contextualSpacing/>
              <w:jc w:val="both"/>
              <w:rPr>
                <w:rFonts w:hAnsi="Times New Roman" w:cs="Times New Roman"/>
                <w:sz w:val="24"/>
                <w:szCs w:val="24"/>
              </w:rPr>
            </w:pPr>
          </w:p>
        </w:tc>
      </w:tr>
      <w:tr w:rsidR="00197DB2" w14:paraId="6AA5FC53" w14:textId="314C3353" w:rsidTr="00970E70">
        <w:tc>
          <w:tcPr>
            <w:tcW w:w="851" w:type="dxa"/>
          </w:tcPr>
          <w:p w14:paraId="47E29311" w14:textId="4C6FBD33" w:rsidR="00197DB2" w:rsidRDefault="00197DB2" w:rsidP="00906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11.19.</w:t>
            </w:r>
          </w:p>
        </w:tc>
        <w:tc>
          <w:tcPr>
            <w:tcW w:w="3260" w:type="dxa"/>
          </w:tcPr>
          <w:p w14:paraId="7220AD51" w14:textId="5EA85005" w:rsidR="00197DB2" w:rsidRPr="00A74F7E" w:rsidRDefault="00197DB2" w:rsidP="0090648D">
            <w:pPr>
              <w:tabs>
                <w:tab w:val="left" w:pos="993"/>
              </w:tabs>
              <w:contextualSpacing/>
              <w:jc w:val="both"/>
              <w:rPr>
                <w:rFonts w:hAnsi="Times New Roman" w:cs="Times New Roman"/>
                <w:sz w:val="24"/>
                <w:szCs w:val="24"/>
              </w:rPr>
            </w:pPr>
            <w:r w:rsidRPr="00A74F7E">
              <w:rPr>
                <w:rFonts w:hAnsi="Times New Roman" w:cs="Times New Roman"/>
                <w:sz w:val="24"/>
                <w:szCs w:val="24"/>
              </w:rPr>
              <w:t>Turi būti nailoniniai arba lygiaverčiai trosai</w:t>
            </w:r>
          </w:p>
        </w:tc>
        <w:tc>
          <w:tcPr>
            <w:tcW w:w="2977" w:type="dxa"/>
          </w:tcPr>
          <w:p w14:paraId="0D33169E" w14:textId="77777777" w:rsidR="00197DB2" w:rsidRPr="00A74F7E" w:rsidRDefault="00197DB2" w:rsidP="0090648D">
            <w:pPr>
              <w:tabs>
                <w:tab w:val="left" w:pos="993"/>
              </w:tabs>
              <w:contextualSpacing/>
              <w:jc w:val="both"/>
              <w:rPr>
                <w:rFonts w:hAnsi="Times New Roman" w:cs="Times New Roman"/>
                <w:sz w:val="24"/>
                <w:szCs w:val="24"/>
              </w:rPr>
            </w:pPr>
          </w:p>
        </w:tc>
        <w:tc>
          <w:tcPr>
            <w:tcW w:w="2835" w:type="dxa"/>
          </w:tcPr>
          <w:p w14:paraId="5359B4E4" w14:textId="77777777" w:rsidR="00197DB2" w:rsidRPr="00A74F7E" w:rsidRDefault="00197DB2" w:rsidP="0090648D">
            <w:pPr>
              <w:tabs>
                <w:tab w:val="left" w:pos="993"/>
              </w:tabs>
              <w:contextualSpacing/>
              <w:jc w:val="both"/>
              <w:rPr>
                <w:rFonts w:hAnsi="Times New Roman" w:cs="Times New Roman"/>
                <w:sz w:val="24"/>
                <w:szCs w:val="24"/>
              </w:rPr>
            </w:pPr>
          </w:p>
        </w:tc>
      </w:tr>
      <w:tr w:rsidR="00197DB2" w14:paraId="568FB194" w14:textId="76C54485" w:rsidTr="00970E70">
        <w:tc>
          <w:tcPr>
            <w:tcW w:w="851" w:type="dxa"/>
          </w:tcPr>
          <w:p w14:paraId="7CCDFEC0" w14:textId="4A4435DF" w:rsidR="00197DB2" w:rsidRDefault="00197DB2" w:rsidP="00906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11.20.</w:t>
            </w:r>
          </w:p>
        </w:tc>
        <w:tc>
          <w:tcPr>
            <w:tcW w:w="3260" w:type="dxa"/>
          </w:tcPr>
          <w:p w14:paraId="5FEB079B" w14:textId="0195006B" w:rsidR="00197DB2" w:rsidRPr="00A74F7E" w:rsidRDefault="00197DB2" w:rsidP="0090648D">
            <w:pPr>
              <w:tabs>
                <w:tab w:val="left" w:pos="993"/>
              </w:tabs>
              <w:contextualSpacing/>
              <w:jc w:val="both"/>
              <w:rPr>
                <w:rFonts w:hAnsi="Times New Roman" w:cs="Times New Roman"/>
                <w:sz w:val="24"/>
                <w:szCs w:val="24"/>
              </w:rPr>
            </w:pPr>
            <w:r w:rsidRPr="00A74F7E">
              <w:rPr>
                <w:rFonts w:hAnsi="Times New Roman" w:cs="Times New Roman"/>
                <w:sz w:val="24"/>
                <w:szCs w:val="24"/>
              </w:rPr>
              <w:t>Turi būti neslystančios rankenos</w:t>
            </w:r>
          </w:p>
        </w:tc>
        <w:tc>
          <w:tcPr>
            <w:tcW w:w="2977" w:type="dxa"/>
          </w:tcPr>
          <w:p w14:paraId="64C7FFE4" w14:textId="77777777" w:rsidR="00197DB2" w:rsidRPr="00A74F7E" w:rsidRDefault="00197DB2" w:rsidP="0090648D">
            <w:pPr>
              <w:tabs>
                <w:tab w:val="left" w:pos="993"/>
              </w:tabs>
              <w:contextualSpacing/>
              <w:jc w:val="both"/>
              <w:rPr>
                <w:rFonts w:hAnsi="Times New Roman" w:cs="Times New Roman"/>
                <w:sz w:val="24"/>
                <w:szCs w:val="24"/>
              </w:rPr>
            </w:pPr>
          </w:p>
        </w:tc>
        <w:tc>
          <w:tcPr>
            <w:tcW w:w="2835" w:type="dxa"/>
          </w:tcPr>
          <w:p w14:paraId="08E2A4C5" w14:textId="77777777" w:rsidR="00197DB2" w:rsidRPr="00A74F7E" w:rsidRDefault="00197DB2" w:rsidP="0090648D">
            <w:pPr>
              <w:tabs>
                <w:tab w:val="left" w:pos="993"/>
              </w:tabs>
              <w:contextualSpacing/>
              <w:jc w:val="both"/>
              <w:rPr>
                <w:rFonts w:hAnsi="Times New Roman" w:cs="Times New Roman"/>
                <w:sz w:val="24"/>
                <w:szCs w:val="24"/>
              </w:rPr>
            </w:pPr>
          </w:p>
        </w:tc>
      </w:tr>
      <w:tr w:rsidR="00197DB2" w14:paraId="2C46BFBF" w14:textId="1269202D" w:rsidTr="00970E70">
        <w:tc>
          <w:tcPr>
            <w:tcW w:w="851" w:type="dxa"/>
          </w:tcPr>
          <w:p w14:paraId="4B047682" w14:textId="289D434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11.21.</w:t>
            </w:r>
          </w:p>
        </w:tc>
        <w:tc>
          <w:tcPr>
            <w:tcW w:w="3260" w:type="dxa"/>
          </w:tcPr>
          <w:p w14:paraId="35C39C0F" w14:textId="6355087F" w:rsidR="00197DB2" w:rsidRPr="00A74F7E" w:rsidRDefault="00197DB2" w:rsidP="00583F3C">
            <w:pPr>
              <w:tabs>
                <w:tab w:val="left" w:pos="993"/>
              </w:tabs>
              <w:contextualSpacing/>
              <w:jc w:val="both"/>
              <w:rPr>
                <w:rFonts w:hAnsi="Times New Roman" w:cs="Times New Roman"/>
                <w:sz w:val="24"/>
                <w:szCs w:val="24"/>
              </w:rPr>
            </w:pPr>
            <w:r w:rsidRPr="00A74F7E">
              <w:rPr>
                <w:rFonts w:hAnsi="Times New Roman" w:cs="Times New Roman"/>
                <w:sz w:val="24"/>
                <w:szCs w:val="24"/>
              </w:rPr>
              <w:t>Turi būti integruotas gertuvės ir aksesuarų dėklas</w:t>
            </w:r>
          </w:p>
        </w:tc>
        <w:tc>
          <w:tcPr>
            <w:tcW w:w="2977" w:type="dxa"/>
          </w:tcPr>
          <w:p w14:paraId="390B1B9A" w14:textId="77777777" w:rsidR="00197DB2" w:rsidRPr="00A74F7E" w:rsidRDefault="00197DB2" w:rsidP="00583F3C">
            <w:pPr>
              <w:tabs>
                <w:tab w:val="left" w:pos="993"/>
              </w:tabs>
              <w:contextualSpacing/>
              <w:jc w:val="both"/>
              <w:rPr>
                <w:rFonts w:hAnsi="Times New Roman" w:cs="Times New Roman"/>
                <w:sz w:val="24"/>
                <w:szCs w:val="24"/>
              </w:rPr>
            </w:pPr>
          </w:p>
        </w:tc>
        <w:tc>
          <w:tcPr>
            <w:tcW w:w="2835" w:type="dxa"/>
          </w:tcPr>
          <w:p w14:paraId="66040D8D" w14:textId="77777777" w:rsidR="00197DB2" w:rsidRPr="00A74F7E" w:rsidRDefault="00197DB2" w:rsidP="00583F3C">
            <w:pPr>
              <w:tabs>
                <w:tab w:val="left" w:pos="993"/>
              </w:tabs>
              <w:contextualSpacing/>
              <w:jc w:val="both"/>
              <w:rPr>
                <w:rFonts w:hAnsi="Times New Roman" w:cs="Times New Roman"/>
                <w:sz w:val="24"/>
                <w:szCs w:val="24"/>
              </w:rPr>
            </w:pPr>
          </w:p>
        </w:tc>
      </w:tr>
      <w:tr w:rsidR="00197DB2" w14:paraId="3EA052E4" w14:textId="5B19912A" w:rsidTr="00970E70">
        <w:tc>
          <w:tcPr>
            <w:tcW w:w="851" w:type="dxa"/>
          </w:tcPr>
          <w:p w14:paraId="3136CE97" w14:textId="209711CD"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w:t>
            </w:r>
          </w:p>
        </w:tc>
        <w:tc>
          <w:tcPr>
            <w:tcW w:w="3260" w:type="dxa"/>
            <w:shd w:val="clear" w:color="auto" w:fill="D9D9D9" w:themeFill="background1" w:themeFillShade="D9"/>
          </w:tcPr>
          <w:p w14:paraId="0BD9D3D5" w14:textId="71D3FD6E" w:rsidR="00197DB2" w:rsidRPr="00870332" w:rsidRDefault="00197DB2" w:rsidP="00583F3C">
            <w:pPr>
              <w:tabs>
                <w:tab w:val="left" w:pos="993"/>
              </w:tabs>
              <w:contextualSpacing/>
              <w:jc w:val="both"/>
            </w:pPr>
            <w:r w:rsidRPr="009A5D21">
              <w:rPr>
                <w:rFonts w:eastAsia="Times New Roman" w:hAnsi="Times New Roman" w:cs="Times New Roman"/>
                <w:sz w:val="24"/>
                <w:szCs w:val="24"/>
              </w:rPr>
              <w:t>Kojų tiesimo treniruoklis</w:t>
            </w:r>
            <w:r>
              <w:rPr>
                <w:rFonts w:eastAsia="Times New Roman" w:hAnsi="Times New Roman" w:cs="Times New Roman"/>
                <w:sz w:val="24"/>
                <w:szCs w:val="24"/>
              </w:rPr>
              <w:t>, 1 vnt.</w:t>
            </w:r>
          </w:p>
        </w:tc>
        <w:tc>
          <w:tcPr>
            <w:tcW w:w="2977" w:type="dxa"/>
          </w:tcPr>
          <w:p w14:paraId="353B20D0" w14:textId="77777777" w:rsidR="00197DB2" w:rsidRPr="009A5D21" w:rsidRDefault="00197DB2" w:rsidP="00583F3C">
            <w:pPr>
              <w:tabs>
                <w:tab w:val="left" w:pos="993"/>
              </w:tabs>
              <w:contextualSpacing/>
              <w:jc w:val="both"/>
              <w:rPr>
                <w:rFonts w:eastAsia="Times New Roman" w:hAnsi="Times New Roman" w:cs="Times New Roman"/>
                <w:sz w:val="24"/>
                <w:szCs w:val="24"/>
              </w:rPr>
            </w:pPr>
          </w:p>
        </w:tc>
        <w:tc>
          <w:tcPr>
            <w:tcW w:w="2835" w:type="dxa"/>
          </w:tcPr>
          <w:p w14:paraId="7EE2CCEC" w14:textId="77777777" w:rsidR="00197DB2" w:rsidRPr="009A5D21" w:rsidRDefault="00197DB2" w:rsidP="00583F3C">
            <w:pPr>
              <w:tabs>
                <w:tab w:val="left" w:pos="993"/>
              </w:tabs>
              <w:contextualSpacing/>
              <w:jc w:val="both"/>
              <w:rPr>
                <w:rFonts w:eastAsia="Times New Roman" w:hAnsi="Times New Roman" w:cs="Times New Roman"/>
                <w:sz w:val="24"/>
                <w:szCs w:val="24"/>
              </w:rPr>
            </w:pPr>
          </w:p>
        </w:tc>
      </w:tr>
      <w:tr w:rsidR="00197DB2" w14:paraId="0E779A68" w14:textId="77CB1FF7" w:rsidTr="00970E70">
        <w:tc>
          <w:tcPr>
            <w:tcW w:w="851" w:type="dxa"/>
          </w:tcPr>
          <w:p w14:paraId="32DAB2EE" w14:textId="5172F3B0" w:rsidR="00197DB2" w:rsidRDefault="00197DB2"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w:t>
            </w:r>
          </w:p>
        </w:tc>
        <w:tc>
          <w:tcPr>
            <w:tcW w:w="3260" w:type="dxa"/>
          </w:tcPr>
          <w:p w14:paraId="54E91FD9" w14:textId="1A0903DD" w:rsidR="00197DB2" w:rsidRPr="00F719E1" w:rsidRDefault="00197DB2"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Treniruoklis </w:t>
            </w:r>
            <w:r>
              <w:rPr>
                <w:rFonts w:hAnsi="Times New Roman" w:cs="Times New Roman"/>
                <w:sz w:val="24"/>
                <w:szCs w:val="24"/>
              </w:rPr>
              <w:t xml:space="preserve">turi būti </w:t>
            </w:r>
            <w:r w:rsidRPr="00F719E1">
              <w:rPr>
                <w:rFonts w:hAnsi="Times New Roman" w:cs="Times New Roman"/>
                <w:sz w:val="24"/>
                <w:szCs w:val="24"/>
              </w:rPr>
              <w:t>skirtas atlikti kojų tiesimą sėdint</w:t>
            </w:r>
          </w:p>
        </w:tc>
        <w:tc>
          <w:tcPr>
            <w:tcW w:w="2977" w:type="dxa"/>
          </w:tcPr>
          <w:p w14:paraId="029DB1E1" w14:textId="77777777" w:rsidR="00197DB2" w:rsidRPr="00F719E1" w:rsidRDefault="00197DB2" w:rsidP="00F719E1">
            <w:pPr>
              <w:tabs>
                <w:tab w:val="left" w:pos="993"/>
              </w:tabs>
              <w:contextualSpacing/>
              <w:jc w:val="both"/>
              <w:rPr>
                <w:rFonts w:hAnsi="Times New Roman" w:cs="Times New Roman"/>
                <w:sz w:val="24"/>
                <w:szCs w:val="24"/>
              </w:rPr>
            </w:pPr>
          </w:p>
        </w:tc>
        <w:tc>
          <w:tcPr>
            <w:tcW w:w="2835" w:type="dxa"/>
          </w:tcPr>
          <w:p w14:paraId="4696418A" w14:textId="77777777" w:rsidR="00197DB2" w:rsidRPr="00F719E1" w:rsidRDefault="00197DB2" w:rsidP="00F719E1">
            <w:pPr>
              <w:tabs>
                <w:tab w:val="left" w:pos="993"/>
              </w:tabs>
              <w:contextualSpacing/>
              <w:jc w:val="both"/>
              <w:rPr>
                <w:rFonts w:hAnsi="Times New Roman" w:cs="Times New Roman"/>
                <w:sz w:val="24"/>
                <w:szCs w:val="24"/>
              </w:rPr>
            </w:pPr>
          </w:p>
        </w:tc>
      </w:tr>
      <w:tr w:rsidR="00197DB2" w14:paraId="3CFF9751" w14:textId="4A54318F" w:rsidTr="00970E70">
        <w:tc>
          <w:tcPr>
            <w:tcW w:w="851" w:type="dxa"/>
          </w:tcPr>
          <w:p w14:paraId="1D6B41B4" w14:textId="30A44954" w:rsidR="00197DB2" w:rsidRDefault="00197DB2"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w:t>
            </w:r>
          </w:p>
        </w:tc>
        <w:tc>
          <w:tcPr>
            <w:tcW w:w="3260" w:type="dxa"/>
          </w:tcPr>
          <w:p w14:paraId="3A99E554" w14:textId="54B07A2D" w:rsidR="00197DB2" w:rsidRPr="00F719E1" w:rsidRDefault="00197DB2"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Treniruoklio išmatavimai (</w:t>
            </w:r>
            <w:proofErr w:type="spellStart"/>
            <w:r>
              <w:rPr>
                <w:rFonts w:hAnsi="Times New Roman" w:cs="Times New Roman"/>
                <w:sz w:val="24"/>
                <w:szCs w:val="24"/>
              </w:rPr>
              <w:t>I</w:t>
            </w:r>
            <w:r w:rsidRPr="00F719E1">
              <w:rPr>
                <w:rFonts w:hAnsi="Times New Roman" w:cs="Times New Roman"/>
                <w:sz w:val="24"/>
                <w:szCs w:val="24"/>
              </w:rPr>
              <w:t>x</w:t>
            </w:r>
            <w:r>
              <w:rPr>
                <w:rFonts w:hAnsi="Times New Roman" w:cs="Times New Roman"/>
                <w:sz w:val="24"/>
                <w:szCs w:val="24"/>
              </w:rPr>
              <w:t>P</w:t>
            </w:r>
            <w:r w:rsidRPr="00F719E1">
              <w:rPr>
                <w:rFonts w:hAnsi="Times New Roman" w:cs="Times New Roman"/>
                <w:sz w:val="24"/>
                <w:szCs w:val="24"/>
              </w:rPr>
              <w:t>x</w:t>
            </w:r>
            <w:r>
              <w:rPr>
                <w:rFonts w:hAnsi="Times New Roman" w:cs="Times New Roman"/>
                <w:sz w:val="24"/>
                <w:szCs w:val="24"/>
              </w:rPr>
              <w:t>A</w:t>
            </w:r>
            <w:proofErr w:type="spellEnd"/>
            <w:r w:rsidRPr="00F719E1">
              <w:rPr>
                <w:rFonts w:hAnsi="Times New Roman" w:cs="Times New Roman"/>
                <w:sz w:val="24"/>
                <w:szCs w:val="24"/>
              </w:rPr>
              <w:t>)</w:t>
            </w:r>
            <w:r>
              <w:rPr>
                <w:rFonts w:hAnsi="Times New Roman" w:cs="Times New Roman"/>
                <w:sz w:val="24"/>
                <w:szCs w:val="24"/>
              </w:rPr>
              <w:t xml:space="preserve"> turi būti</w:t>
            </w:r>
            <w:r w:rsidRPr="00F719E1">
              <w:rPr>
                <w:rFonts w:hAnsi="Times New Roman" w:cs="Times New Roman"/>
                <w:sz w:val="24"/>
                <w:szCs w:val="24"/>
              </w:rPr>
              <w:t xml:space="preserve"> 140 x 110 x 160 cm + / - 20 cm;</w:t>
            </w:r>
          </w:p>
        </w:tc>
        <w:tc>
          <w:tcPr>
            <w:tcW w:w="2977" w:type="dxa"/>
          </w:tcPr>
          <w:p w14:paraId="382A2BD9" w14:textId="77777777" w:rsidR="00197DB2" w:rsidRPr="00F719E1" w:rsidRDefault="00197DB2" w:rsidP="00F719E1">
            <w:pPr>
              <w:tabs>
                <w:tab w:val="left" w:pos="993"/>
              </w:tabs>
              <w:contextualSpacing/>
              <w:jc w:val="both"/>
              <w:rPr>
                <w:rFonts w:hAnsi="Times New Roman" w:cs="Times New Roman"/>
                <w:sz w:val="24"/>
                <w:szCs w:val="24"/>
              </w:rPr>
            </w:pPr>
          </w:p>
        </w:tc>
        <w:tc>
          <w:tcPr>
            <w:tcW w:w="2835" w:type="dxa"/>
          </w:tcPr>
          <w:p w14:paraId="1AFE1E75" w14:textId="77777777" w:rsidR="00197DB2" w:rsidRPr="00F719E1" w:rsidRDefault="00197DB2" w:rsidP="00F719E1">
            <w:pPr>
              <w:tabs>
                <w:tab w:val="left" w:pos="993"/>
              </w:tabs>
              <w:contextualSpacing/>
              <w:jc w:val="both"/>
              <w:rPr>
                <w:rFonts w:hAnsi="Times New Roman" w:cs="Times New Roman"/>
                <w:sz w:val="24"/>
                <w:szCs w:val="24"/>
              </w:rPr>
            </w:pPr>
          </w:p>
        </w:tc>
      </w:tr>
      <w:tr w:rsidR="00197DB2" w14:paraId="71D624C9" w14:textId="2153DDB4" w:rsidTr="00970E70">
        <w:tc>
          <w:tcPr>
            <w:tcW w:w="851" w:type="dxa"/>
          </w:tcPr>
          <w:p w14:paraId="345CC310" w14:textId="1D348C81" w:rsidR="00197DB2" w:rsidRDefault="00197DB2"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12.3.</w:t>
            </w:r>
          </w:p>
        </w:tc>
        <w:tc>
          <w:tcPr>
            <w:tcW w:w="3260" w:type="dxa"/>
          </w:tcPr>
          <w:p w14:paraId="2FA1EB8C" w14:textId="2FABEF49" w:rsidR="00197DB2" w:rsidRPr="00F719E1" w:rsidRDefault="00197DB2"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Garantija </w:t>
            </w:r>
            <w:r>
              <w:rPr>
                <w:rFonts w:hAnsi="Times New Roman" w:cs="Times New Roman"/>
                <w:sz w:val="24"/>
                <w:szCs w:val="24"/>
              </w:rPr>
              <w:t xml:space="preserve">turi būti </w:t>
            </w:r>
            <w:r w:rsidRPr="00F719E1">
              <w:rPr>
                <w:rFonts w:hAnsi="Times New Roman" w:cs="Times New Roman"/>
                <w:sz w:val="24"/>
                <w:szCs w:val="24"/>
              </w:rPr>
              <w:t>ne trumpesnė nei 2 metai;</w:t>
            </w:r>
          </w:p>
        </w:tc>
        <w:tc>
          <w:tcPr>
            <w:tcW w:w="2977" w:type="dxa"/>
          </w:tcPr>
          <w:p w14:paraId="2EBA19A8" w14:textId="77777777" w:rsidR="00197DB2" w:rsidRPr="00F719E1" w:rsidRDefault="00197DB2" w:rsidP="00F719E1">
            <w:pPr>
              <w:tabs>
                <w:tab w:val="left" w:pos="993"/>
              </w:tabs>
              <w:contextualSpacing/>
              <w:jc w:val="both"/>
              <w:rPr>
                <w:rFonts w:hAnsi="Times New Roman" w:cs="Times New Roman"/>
                <w:sz w:val="24"/>
                <w:szCs w:val="24"/>
              </w:rPr>
            </w:pPr>
          </w:p>
        </w:tc>
        <w:tc>
          <w:tcPr>
            <w:tcW w:w="2835" w:type="dxa"/>
          </w:tcPr>
          <w:p w14:paraId="296D1437" w14:textId="77777777" w:rsidR="00197DB2" w:rsidRPr="00F719E1" w:rsidRDefault="00197DB2" w:rsidP="00F719E1">
            <w:pPr>
              <w:tabs>
                <w:tab w:val="left" w:pos="993"/>
              </w:tabs>
              <w:contextualSpacing/>
              <w:jc w:val="both"/>
              <w:rPr>
                <w:rFonts w:hAnsi="Times New Roman" w:cs="Times New Roman"/>
                <w:sz w:val="24"/>
                <w:szCs w:val="24"/>
              </w:rPr>
            </w:pPr>
          </w:p>
        </w:tc>
      </w:tr>
      <w:tr w:rsidR="00197DB2" w14:paraId="6119938A" w14:textId="0B185B0F" w:rsidTr="00970E70">
        <w:tc>
          <w:tcPr>
            <w:tcW w:w="851" w:type="dxa"/>
          </w:tcPr>
          <w:p w14:paraId="3F4E256F" w14:textId="2775E31C" w:rsidR="00197DB2" w:rsidRDefault="00197DB2"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12.4.</w:t>
            </w:r>
          </w:p>
        </w:tc>
        <w:tc>
          <w:tcPr>
            <w:tcW w:w="3260" w:type="dxa"/>
          </w:tcPr>
          <w:p w14:paraId="1E20884C" w14:textId="11D25C77" w:rsidR="00197DB2" w:rsidRPr="00F719E1" w:rsidRDefault="00197DB2"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Treniruoklio svoris (be svorių blokų)</w:t>
            </w:r>
            <w:r>
              <w:rPr>
                <w:rFonts w:hAnsi="Times New Roman" w:cs="Times New Roman"/>
                <w:sz w:val="24"/>
                <w:szCs w:val="24"/>
              </w:rPr>
              <w:t xml:space="preserve"> turi būti</w:t>
            </w:r>
            <w:r w:rsidRPr="00F719E1">
              <w:rPr>
                <w:rFonts w:hAnsi="Times New Roman" w:cs="Times New Roman"/>
                <w:sz w:val="24"/>
                <w:szCs w:val="24"/>
              </w:rPr>
              <w:t xml:space="preserve"> ne mažesnis nei 120 kg</w:t>
            </w:r>
          </w:p>
        </w:tc>
        <w:tc>
          <w:tcPr>
            <w:tcW w:w="2977" w:type="dxa"/>
          </w:tcPr>
          <w:p w14:paraId="0FF0C2FA" w14:textId="77777777" w:rsidR="00197DB2" w:rsidRPr="00F719E1" w:rsidRDefault="00197DB2" w:rsidP="00F719E1">
            <w:pPr>
              <w:tabs>
                <w:tab w:val="left" w:pos="993"/>
              </w:tabs>
              <w:contextualSpacing/>
              <w:jc w:val="both"/>
              <w:rPr>
                <w:rFonts w:hAnsi="Times New Roman" w:cs="Times New Roman"/>
                <w:sz w:val="24"/>
                <w:szCs w:val="24"/>
              </w:rPr>
            </w:pPr>
          </w:p>
        </w:tc>
        <w:tc>
          <w:tcPr>
            <w:tcW w:w="2835" w:type="dxa"/>
          </w:tcPr>
          <w:p w14:paraId="406A1362" w14:textId="77777777" w:rsidR="00197DB2" w:rsidRPr="00F719E1" w:rsidRDefault="00197DB2" w:rsidP="00F719E1">
            <w:pPr>
              <w:tabs>
                <w:tab w:val="left" w:pos="993"/>
              </w:tabs>
              <w:contextualSpacing/>
              <w:jc w:val="both"/>
              <w:rPr>
                <w:rFonts w:hAnsi="Times New Roman" w:cs="Times New Roman"/>
                <w:sz w:val="24"/>
                <w:szCs w:val="24"/>
              </w:rPr>
            </w:pPr>
          </w:p>
        </w:tc>
      </w:tr>
      <w:tr w:rsidR="00197DB2" w14:paraId="274C1DD5" w14:textId="1C8C6C7A" w:rsidTr="00970E70">
        <w:tc>
          <w:tcPr>
            <w:tcW w:w="851" w:type="dxa"/>
          </w:tcPr>
          <w:p w14:paraId="2D3DFD5C" w14:textId="51DD12B1" w:rsidR="00197DB2" w:rsidRDefault="00197DB2" w:rsidP="00F719E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12.5.</w:t>
            </w:r>
          </w:p>
        </w:tc>
        <w:tc>
          <w:tcPr>
            <w:tcW w:w="3260" w:type="dxa"/>
          </w:tcPr>
          <w:p w14:paraId="378C9565" w14:textId="73C68D6A" w:rsidR="00197DB2" w:rsidRPr="00F719E1" w:rsidRDefault="00197DB2" w:rsidP="00F719E1">
            <w:pPr>
              <w:tabs>
                <w:tab w:val="left" w:pos="993"/>
              </w:tabs>
              <w:contextualSpacing/>
              <w:jc w:val="both"/>
              <w:rPr>
                <w:rFonts w:hAnsi="Times New Roman" w:cs="Times New Roman"/>
                <w:sz w:val="24"/>
                <w:szCs w:val="24"/>
              </w:rPr>
            </w:pPr>
            <w:r w:rsidRPr="00F719E1">
              <w:rPr>
                <w:rFonts w:hAnsi="Times New Roman" w:cs="Times New Roman"/>
                <w:sz w:val="24"/>
                <w:szCs w:val="24"/>
              </w:rPr>
              <w:t xml:space="preserve">Minimalus pasipriešinimas </w:t>
            </w:r>
            <w:r>
              <w:rPr>
                <w:rFonts w:hAnsi="Times New Roman" w:cs="Times New Roman"/>
                <w:sz w:val="24"/>
                <w:szCs w:val="24"/>
              </w:rPr>
              <w:t xml:space="preserve">turi būti </w:t>
            </w:r>
            <w:r w:rsidRPr="00F719E1">
              <w:rPr>
                <w:rFonts w:hAnsi="Times New Roman" w:cs="Times New Roman"/>
                <w:sz w:val="24"/>
                <w:szCs w:val="24"/>
              </w:rPr>
              <w:t>ne didesnis nei 5 kg</w:t>
            </w:r>
          </w:p>
        </w:tc>
        <w:tc>
          <w:tcPr>
            <w:tcW w:w="2977" w:type="dxa"/>
          </w:tcPr>
          <w:p w14:paraId="195C1063" w14:textId="77777777" w:rsidR="00197DB2" w:rsidRPr="00F719E1" w:rsidRDefault="00197DB2" w:rsidP="00F719E1">
            <w:pPr>
              <w:tabs>
                <w:tab w:val="left" w:pos="993"/>
              </w:tabs>
              <w:contextualSpacing/>
              <w:jc w:val="both"/>
              <w:rPr>
                <w:rFonts w:hAnsi="Times New Roman" w:cs="Times New Roman"/>
                <w:sz w:val="24"/>
                <w:szCs w:val="24"/>
              </w:rPr>
            </w:pPr>
          </w:p>
        </w:tc>
        <w:tc>
          <w:tcPr>
            <w:tcW w:w="2835" w:type="dxa"/>
          </w:tcPr>
          <w:p w14:paraId="522A4129" w14:textId="77777777" w:rsidR="00197DB2" w:rsidRPr="00F719E1" w:rsidRDefault="00197DB2" w:rsidP="00F719E1">
            <w:pPr>
              <w:tabs>
                <w:tab w:val="left" w:pos="993"/>
              </w:tabs>
              <w:contextualSpacing/>
              <w:jc w:val="both"/>
              <w:rPr>
                <w:rFonts w:hAnsi="Times New Roman" w:cs="Times New Roman"/>
                <w:sz w:val="24"/>
                <w:szCs w:val="24"/>
              </w:rPr>
            </w:pPr>
          </w:p>
        </w:tc>
      </w:tr>
      <w:tr w:rsidR="00197DB2" w14:paraId="608C3789" w14:textId="15FEDBEF" w:rsidTr="00970E70">
        <w:tc>
          <w:tcPr>
            <w:tcW w:w="851" w:type="dxa"/>
          </w:tcPr>
          <w:p w14:paraId="2E213B90" w14:textId="61B5D130" w:rsidR="00197DB2" w:rsidRDefault="00197DB2"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12.6.</w:t>
            </w:r>
          </w:p>
        </w:tc>
        <w:tc>
          <w:tcPr>
            <w:tcW w:w="3260" w:type="dxa"/>
          </w:tcPr>
          <w:p w14:paraId="24DD8035" w14:textId="1750FF41" w:rsidR="00197DB2" w:rsidRPr="00FE59B1" w:rsidRDefault="00197DB2"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Maksimalus pasipriešinimas </w:t>
            </w:r>
            <w:r>
              <w:rPr>
                <w:rFonts w:hAnsi="Times New Roman" w:cs="Times New Roman"/>
                <w:sz w:val="24"/>
                <w:szCs w:val="24"/>
              </w:rPr>
              <w:t xml:space="preserve">turi būti </w:t>
            </w:r>
            <w:r w:rsidRPr="00FE59B1">
              <w:rPr>
                <w:rFonts w:hAnsi="Times New Roman" w:cs="Times New Roman"/>
                <w:sz w:val="24"/>
                <w:szCs w:val="24"/>
              </w:rPr>
              <w:t>ne mažesnis nei 110 kg</w:t>
            </w:r>
          </w:p>
        </w:tc>
        <w:tc>
          <w:tcPr>
            <w:tcW w:w="2977" w:type="dxa"/>
          </w:tcPr>
          <w:p w14:paraId="2C46D90A" w14:textId="77777777" w:rsidR="00197DB2" w:rsidRPr="00FE59B1" w:rsidRDefault="00197DB2" w:rsidP="00FE59B1">
            <w:pPr>
              <w:tabs>
                <w:tab w:val="left" w:pos="993"/>
              </w:tabs>
              <w:contextualSpacing/>
              <w:jc w:val="both"/>
              <w:rPr>
                <w:rFonts w:hAnsi="Times New Roman" w:cs="Times New Roman"/>
                <w:sz w:val="24"/>
                <w:szCs w:val="24"/>
              </w:rPr>
            </w:pPr>
          </w:p>
        </w:tc>
        <w:tc>
          <w:tcPr>
            <w:tcW w:w="2835" w:type="dxa"/>
          </w:tcPr>
          <w:p w14:paraId="6D481971" w14:textId="77777777" w:rsidR="00197DB2" w:rsidRPr="00FE59B1" w:rsidRDefault="00197DB2" w:rsidP="00FE59B1">
            <w:pPr>
              <w:tabs>
                <w:tab w:val="left" w:pos="993"/>
              </w:tabs>
              <w:contextualSpacing/>
              <w:jc w:val="both"/>
              <w:rPr>
                <w:rFonts w:hAnsi="Times New Roman" w:cs="Times New Roman"/>
                <w:sz w:val="24"/>
                <w:szCs w:val="24"/>
              </w:rPr>
            </w:pPr>
          </w:p>
        </w:tc>
      </w:tr>
      <w:tr w:rsidR="00197DB2" w14:paraId="1870E3CC" w14:textId="5A9274BB" w:rsidTr="00970E70">
        <w:tc>
          <w:tcPr>
            <w:tcW w:w="851" w:type="dxa"/>
          </w:tcPr>
          <w:p w14:paraId="7E3B6B24" w14:textId="2BE028B7" w:rsidR="00197DB2" w:rsidRDefault="00197DB2"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12.7.</w:t>
            </w:r>
          </w:p>
        </w:tc>
        <w:tc>
          <w:tcPr>
            <w:tcW w:w="3260" w:type="dxa"/>
          </w:tcPr>
          <w:p w14:paraId="5218B1FC" w14:textId="254901EB" w:rsidR="00197DB2" w:rsidRPr="00FE59B1" w:rsidRDefault="00197DB2"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Treniruoklis turi </w:t>
            </w:r>
            <w:r>
              <w:rPr>
                <w:rFonts w:hAnsi="Times New Roman" w:cs="Times New Roman"/>
                <w:sz w:val="24"/>
                <w:szCs w:val="24"/>
              </w:rPr>
              <w:t xml:space="preserve">turėti </w:t>
            </w:r>
            <w:r w:rsidRPr="00FE59B1">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FE59B1">
              <w:rPr>
                <w:rFonts w:hAnsi="Times New Roman" w:cs="Times New Roman"/>
                <w:sz w:val="24"/>
                <w:szCs w:val="24"/>
              </w:rPr>
              <w:t>galima didinti pasipriešinimą ne didesniu nei 3 kg intervalu</w:t>
            </w:r>
          </w:p>
        </w:tc>
        <w:tc>
          <w:tcPr>
            <w:tcW w:w="2977" w:type="dxa"/>
          </w:tcPr>
          <w:p w14:paraId="1B2809E7" w14:textId="77777777" w:rsidR="00197DB2" w:rsidRPr="00FE59B1" w:rsidRDefault="00197DB2" w:rsidP="00FE59B1">
            <w:pPr>
              <w:tabs>
                <w:tab w:val="left" w:pos="993"/>
              </w:tabs>
              <w:contextualSpacing/>
              <w:jc w:val="both"/>
              <w:rPr>
                <w:rFonts w:hAnsi="Times New Roman" w:cs="Times New Roman"/>
                <w:sz w:val="24"/>
                <w:szCs w:val="24"/>
              </w:rPr>
            </w:pPr>
          </w:p>
        </w:tc>
        <w:tc>
          <w:tcPr>
            <w:tcW w:w="2835" w:type="dxa"/>
          </w:tcPr>
          <w:p w14:paraId="3F951ED2" w14:textId="77777777" w:rsidR="00197DB2" w:rsidRPr="00FE59B1" w:rsidRDefault="00197DB2" w:rsidP="00FE59B1">
            <w:pPr>
              <w:tabs>
                <w:tab w:val="left" w:pos="993"/>
              </w:tabs>
              <w:contextualSpacing/>
              <w:jc w:val="both"/>
              <w:rPr>
                <w:rFonts w:hAnsi="Times New Roman" w:cs="Times New Roman"/>
                <w:sz w:val="24"/>
                <w:szCs w:val="24"/>
              </w:rPr>
            </w:pPr>
          </w:p>
        </w:tc>
      </w:tr>
      <w:tr w:rsidR="00197DB2" w14:paraId="5664EE78" w14:textId="09D817AB" w:rsidTr="00970E70">
        <w:tc>
          <w:tcPr>
            <w:tcW w:w="851" w:type="dxa"/>
          </w:tcPr>
          <w:p w14:paraId="2798DDBB" w14:textId="64AB929F" w:rsidR="00197DB2" w:rsidRDefault="00197DB2"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12.8.</w:t>
            </w:r>
          </w:p>
        </w:tc>
        <w:tc>
          <w:tcPr>
            <w:tcW w:w="3260" w:type="dxa"/>
          </w:tcPr>
          <w:p w14:paraId="6F7AD5B2" w14:textId="1D90BEDA" w:rsidR="00197DB2" w:rsidRPr="00FE59B1" w:rsidRDefault="00197DB2" w:rsidP="00FE59B1">
            <w:pPr>
              <w:tabs>
                <w:tab w:val="left" w:pos="993"/>
              </w:tabs>
              <w:contextualSpacing/>
              <w:jc w:val="both"/>
              <w:rPr>
                <w:rFonts w:hAnsi="Times New Roman" w:cs="Times New Roman"/>
                <w:sz w:val="24"/>
                <w:szCs w:val="24"/>
              </w:rPr>
            </w:pPr>
            <w:r>
              <w:rPr>
                <w:rFonts w:hAnsi="Times New Roman" w:cs="Times New Roman"/>
                <w:sz w:val="24"/>
                <w:szCs w:val="24"/>
              </w:rPr>
              <w:t>Turi būti o</w:t>
            </w:r>
            <w:r w:rsidRPr="00FE59B1">
              <w:rPr>
                <w:rFonts w:hAnsi="Times New Roman" w:cs="Times New Roman"/>
                <w:sz w:val="24"/>
                <w:szCs w:val="24"/>
              </w:rPr>
              <w:t xml:space="preserve">valus metalo </w:t>
            </w:r>
            <w:r>
              <w:rPr>
                <w:rFonts w:hAnsi="Times New Roman" w:cs="Times New Roman"/>
                <w:sz w:val="24"/>
                <w:szCs w:val="24"/>
              </w:rPr>
              <w:t xml:space="preserve">arba lygiavertis </w:t>
            </w:r>
            <w:r w:rsidRPr="00FE59B1">
              <w:rPr>
                <w:rFonts w:hAnsi="Times New Roman" w:cs="Times New Roman"/>
                <w:sz w:val="24"/>
                <w:szCs w:val="24"/>
              </w:rPr>
              <w:t>rėmas, kurio storis ne mažesnis nei 3 mm</w:t>
            </w:r>
          </w:p>
        </w:tc>
        <w:tc>
          <w:tcPr>
            <w:tcW w:w="2977" w:type="dxa"/>
          </w:tcPr>
          <w:p w14:paraId="6B96D93F" w14:textId="77777777" w:rsidR="00197DB2" w:rsidRDefault="00197DB2" w:rsidP="00FE59B1">
            <w:pPr>
              <w:tabs>
                <w:tab w:val="left" w:pos="993"/>
              </w:tabs>
              <w:contextualSpacing/>
              <w:jc w:val="both"/>
              <w:rPr>
                <w:rFonts w:hAnsi="Times New Roman" w:cs="Times New Roman"/>
                <w:sz w:val="24"/>
                <w:szCs w:val="24"/>
              </w:rPr>
            </w:pPr>
          </w:p>
        </w:tc>
        <w:tc>
          <w:tcPr>
            <w:tcW w:w="2835" w:type="dxa"/>
          </w:tcPr>
          <w:p w14:paraId="4210C1A1" w14:textId="77777777" w:rsidR="00197DB2" w:rsidRDefault="00197DB2" w:rsidP="00FE59B1">
            <w:pPr>
              <w:tabs>
                <w:tab w:val="left" w:pos="993"/>
              </w:tabs>
              <w:contextualSpacing/>
              <w:jc w:val="both"/>
              <w:rPr>
                <w:rFonts w:hAnsi="Times New Roman" w:cs="Times New Roman"/>
                <w:sz w:val="24"/>
                <w:szCs w:val="24"/>
              </w:rPr>
            </w:pPr>
          </w:p>
        </w:tc>
      </w:tr>
      <w:tr w:rsidR="00197DB2" w14:paraId="372D0562" w14:textId="02BAC018" w:rsidTr="00970E70">
        <w:tc>
          <w:tcPr>
            <w:tcW w:w="851" w:type="dxa"/>
          </w:tcPr>
          <w:p w14:paraId="791D6581" w14:textId="771FA390" w:rsidR="00197DB2" w:rsidRDefault="00197DB2"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12.9.</w:t>
            </w:r>
          </w:p>
        </w:tc>
        <w:tc>
          <w:tcPr>
            <w:tcW w:w="3260" w:type="dxa"/>
          </w:tcPr>
          <w:p w14:paraId="72EE3325" w14:textId="49B6B051" w:rsidR="00197DB2" w:rsidRPr="00FE59B1" w:rsidRDefault="00197DB2"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Maksimalus vartotojo svoris </w:t>
            </w:r>
            <w:r>
              <w:rPr>
                <w:rFonts w:hAnsi="Times New Roman" w:cs="Times New Roman"/>
                <w:sz w:val="24"/>
                <w:szCs w:val="24"/>
              </w:rPr>
              <w:t xml:space="preserve">turi būti </w:t>
            </w:r>
            <w:r w:rsidRPr="00FE59B1">
              <w:rPr>
                <w:rFonts w:hAnsi="Times New Roman" w:cs="Times New Roman"/>
                <w:sz w:val="24"/>
                <w:szCs w:val="24"/>
              </w:rPr>
              <w:t>ne mažesnis nei 180 kg</w:t>
            </w:r>
          </w:p>
        </w:tc>
        <w:tc>
          <w:tcPr>
            <w:tcW w:w="2977" w:type="dxa"/>
          </w:tcPr>
          <w:p w14:paraId="2F33026E" w14:textId="77777777" w:rsidR="00197DB2" w:rsidRPr="00FE59B1" w:rsidRDefault="00197DB2" w:rsidP="00FE59B1">
            <w:pPr>
              <w:tabs>
                <w:tab w:val="left" w:pos="993"/>
              </w:tabs>
              <w:contextualSpacing/>
              <w:jc w:val="both"/>
              <w:rPr>
                <w:rFonts w:hAnsi="Times New Roman" w:cs="Times New Roman"/>
                <w:sz w:val="24"/>
                <w:szCs w:val="24"/>
              </w:rPr>
            </w:pPr>
          </w:p>
        </w:tc>
        <w:tc>
          <w:tcPr>
            <w:tcW w:w="2835" w:type="dxa"/>
          </w:tcPr>
          <w:p w14:paraId="51681855" w14:textId="77777777" w:rsidR="00197DB2" w:rsidRPr="00FE59B1" w:rsidRDefault="00197DB2" w:rsidP="00FE59B1">
            <w:pPr>
              <w:tabs>
                <w:tab w:val="left" w:pos="993"/>
              </w:tabs>
              <w:contextualSpacing/>
              <w:jc w:val="both"/>
              <w:rPr>
                <w:rFonts w:hAnsi="Times New Roman" w:cs="Times New Roman"/>
                <w:sz w:val="24"/>
                <w:szCs w:val="24"/>
              </w:rPr>
            </w:pPr>
          </w:p>
        </w:tc>
      </w:tr>
      <w:tr w:rsidR="00197DB2" w14:paraId="1B7AD00F" w14:textId="35AFC1B9" w:rsidTr="00970E70">
        <w:tc>
          <w:tcPr>
            <w:tcW w:w="851" w:type="dxa"/>
          </w:tcPr>
          <w:p w14:paraId="55344CA7" w14:textId="49B4521B" w:rsidR="00197DB2" w:rsidRDefault="00197DB2" w:rsidP="00FE59B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12.10.</w:t>
            </w:r>
          </w:p>
        </w:tc>
        <w:tc>
          <w:tcPr>
            <w:tcW w:w="3260" w:type="dxa"/>
          </w:tcPr>
          <w:p w14:paraId="5F24A27F" w14:textId="67D5D5F2" w:rsidR="00197DB2" w:rsidRPr="00FE59B1" w:rsidRDefault="00197DB2" w:rsidP="00FE59B1">
            <w:pPr>
              <w:tabs>
                <w:tab w:val="left" w:pos="993"/>
              </w:tabs>
              <w:contextualSpacing/>
              <w:jc w:val="both"/>
              <w:rPr>
                <w:rFonts w:hAnsi="Times New Roman" w:cs="Times New Roman"/>
                <w:sz w:val="24"/>
                <w:szCs w:val="24"/>
              </w:rPr>
            </w:pPr>
            <w:r w:rsidRPr="00FE59B1">
              <w:rPr>
                <w:rFonts w:hAnsi="Times New Roman" w:cs="Times New Roman"/>
                <w:sz w:val="24"/>
                <w:szCs w:val="24"/>
              </w:rPr>
              <w:t xml:space="preserve">Ant treniruoklio </w:t>
            </w:r>
            <w:r>
              <w:rPr>
                <w:rFonts w:hAnsi="Times New Roman" w:cs="Times New Roman"/>
                <w:sz w:val="24"/>
                <w:szCs w:val="24"/>
              </w:rPr>
              <w:t xml:space="preserve">turi būti </w:t>
            </w:r>
            <w:r w:rsidRPr="00FE59B1">
              <w:rPr>
                <w:rFonts w:hAnsi="Times New Roman" w:cs="Times New Roman"/>
                <w:sz w:val="24"/>
                <w:szCs w:val="24"/>
              </w:rPr>
              <w:t>pavaizduoti treniruojami raumenys ir pratimo atlikimo technika</w:t>
            </w:r>
          </w:p>
        </w:tc>
        <w:tc>
          <w:tcPr>
            <w:tcW w:w="2977" w:type="dxa"/>
          </w:tcPr>
          <w:p w14:paraId="792E63FC" w14:textId="77777777" w:rsidR="00197DB2" w:rsidRPr="00FE59B1" w:rsidRDefault="00197DB2" w:rsidP="00FE59B1">
            <w:pPr>
              <w:tabs>
                <w:tab w:val="left" w:pos="993"/>
              </w:tabs>
              <w:contextualSpacing/>
              <w:jc w:val="both"/>
              <w:rPr>
                <w:rFonts w:hAnsi="Times New Roman" w:cs="Times New Roman"/>
                <w:sz w:val="24"/>
                <w:szCs w:val="24"/>
              </w:rPr>
            </w:pPr>
          </w:p>
        </w:tc>
        <w:tc>
          <w:tcPr>
            <w:tcW w:w="2835" w:type="dxa"/>
          </w:tcPr>
          <w:p w14:paraId="32A7A7CE" w14:textId="77777777" w:rsidR="00197DB2" w:rsidRPr="00FE59B1" w:rsidRDefault="00197DB2" w:rsidP="00FE59B1">
            <w:pPr>
              <w:tabs>
                <w:tab w:val="left" w:pos="993"/>
              </w:tabs>
              <w:contextualSpacing/>
              <w:jc w:val="both"/>
              <w:rPr>
                <w:rFonts w:hAnsi="Times New Roman" w:cs="Times New Roman"/>
                <w:sz w:val="24"/>
                <w:szCs w:val="24"/>
              </w:rPr>
            </w:pPr>
          </w:p>
        </w:tc>
      </w:tr>
      <w:tr w:rsidR="00197DB2" w14:paraId="4D700275" w14:textId="14169589" w:rsidTr="00970E70">
        <w:tc>
          <w:tcPr>
            <w:tcW w:w="851" w:type="dxa"/>
          </w:tcPr>
          <w:p w14:paraId="771269FE" w14:textId="5CC9C376" w:rsidR="00197DB2" w:rsidRDefault="00197DB2"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12.11.</w:t>
            </w:r>
          </w:p>
        </w:tc>
        <w:tc>
          <w:tcPr>
            <w:tcW w:w="3260" w:type="dxa"/>
          </w:tcPr>
          <w:p w14:paraId="34416FEF" w14:textId="2963D16C" w:rsidR="00197DB2" w:rsidRPr="003E03C9" w:rsidRDefault="00197DB2" w:rsidP="003E03C9">
            <w:pPr>
              <w:tabs>
                <w:tab w:val="left" w:pos="993"/>
              </w:tabs>
              <w:contextualSpacing/>
              <w:jc w:val="both"/>
              <w:rPr>
                <w:rFonts w:hAnsi="Times New Roman" w:cs="Times New Roman"/>
                <w:sz w:val="24"/>
                <w:szCs w:val="24"/>
              </w:rPr>
            </w:pPr>
            <w:r w:rsidRPr="003E03C9">
              <w:rPr>
                <w:rFonts w:hAnsi="Times New Roman" w:cs="Times New Roman"/>
                <w:sz w:val="24"/>
                <w:szCs w:val="24"/>
              </w:rPr>
              <w:t xml:space="preserve">Paviršius </w:t>
            </w:r>
            <w:r>
              <w:rPr>
                <w:rFonts w:hAnsi="Times New Roman" w:cs="Times New Roman"/>
                <w:sz w:val="24"/>
                <w:szCs w:val="24"/>
              </w:rPr>
              <w:t xml:space="preserve">turi būti </w:t>
            </w:r>
            <w:r w:rsidRPr="003E03C9">
              <w:rPr>
                <w:rFonts w:hAnsi="Times New Roman" w:cs="Times New Roman"/>
                <w:sz w:val="24"/>
                <w:szCs w:val="24"/>
              </w:rPr>
              <w:t>dengtas antikoroziniais dažais</w:t>
            </w:r>
          </w:p>
        </w:tc>
        <w:tc>
          <w:tcPr>
            <w:tcW w:w="2977" w:type="dxa"/>
          </w:tcPr>
          <w:p w14:paraId="63A254F9" w14:textId="77777777" w:rsidR="00197DB2" w:rsidRPr="003E03C9" w:rsidRDefault="00197DB2" w:rsidP="003E03C9">
            <w:pPr>
              <w:tabs>
                <w:tab w:val="left" w:pos="993"/>
              </w:tabs>
              <w:contextualSpacing/>
              <w:jc w:val="both"/>
              <w:rPr>
                <w:rFonts w:hAnsi="Times New Roman" w:cs="Times New Roman"/>
                <w:sz w:val="24"/>
                <w:szCs w:val="24"/>
              </w:rPr>
            </w:pPr>
          </w:p>
        </w:tc>
        <w:tc>
          <w:tcPr>
            <w:tcW w:w="2835" w:type="dxa"/>
          </w:tcPr>
          <w:p w14:paraId="417351E8" w14:textId="77777777" w:rsidR="00197DB2" w:rsidRPr="003E03C9" w:rsidRDefault="00197DB2" w:rsidP="003E03C9">
            <w:pPr>
              <w:tabs>
                <w:tab w:val="left" w:pos="993"/>
              </w:tabs>
              <w:contextualSpacing/>
              <w:jc w:val="both"/>
              <w:rPr>
                <w:rFonts w:hAnsi="Times New Roman" w:cs="Times New Roman"/>
                <w:sz w:val="24"/>
                <w:szCs w:val="24"/>
              </w:rPr>
            </w:pPr>
          </w:p>
        </w:tc>
      </w:tr>
      <w:tr w:rsidR="00197DB2" w14:paraId="796F5D65" w14:textId="724904D9" w:rsidTr="00970E70">
        <w:tc>
          <w:tcPr>
            <w:tcW w:w="851" w:type="dxa"/>
          </w:tcPr>
          <w:p w14:paraId="5D1B2C27" w14:textId="47B0F55E" w:rsidR="00197DB2" w:rsidRDefault="00197DB2"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12.12.</w:t>
            </w:r>
          </w:p>
        </w:tc>
        <w:tc>
          <w:tcPr>
            <w:tcW w:w="3260" w:type="dxa"/>
          </w:tcPr>
          <w:p w14:paraId="0A47A41B" w14:textId="6F97B0BA" w:rsidR="00197DB2" w:rsidRPr="003E03C9" w:rsidRDefault="00197DB2" w:rsidP="003E03C9">
            <w:pPr>
              <w:tabs>
                <w:tab w:val="left" w:pos="993"/>
              </w:tabs>
              <w:contextualSpacing/>
              <w:jc w:val="both"/>
              <w:rPr>
                <w:rFonts w:hAnsi="Times New Roman" w:cs="Times New Roman"/>
                <w:sz w:val="24"/>
                <w:szCs w:val="24"/>
              </w:rPr>
            </w:pPr>
            <w:r>
              <w:rPr>
                <w:rFonts w:hAnsi="Times New Roman" w:cs="Times New Roman"/>
                <w:sz w:val="24"/>
                <w:szCs w:val="24"/>
              </w:rPr>
              <w:t>Turi būti m</w:t>
            </w:r>
            <w:r w:rsidRPr="003E03C9">
              <w:rPr>
                <w:rFonts w:hAnsi="Times New Roman" w:cs="Times New Roman"/>
                <w:sz w:val="24"/>
                <w:szCs w:val="24"/>
              </w:rPr>
              <w:t>agnetinis apkrovos pasirinkimo kaištis</w:t>
            </w:r>
          </w:p>
        </w:tc>
        <w:tc>
          <w:tcPr>
            <w:tcW w:w="2977" w:type="dxa"/>
          </w:tcPr>
          <w:p w14:paraId="323BEB9F" w14:textId="77777777" w:rsidR="00197DB2" w:rsidRDefault="00197DB2" w:rsidP="003E03C9">
            <w:pPr>
              <w:tabs>
                <w:tab w:val="left" w:pos="993"/>
              </w:tabs>
              <w:contextualSpacing/>
              <w:jc w:val="both"/>
              <w:rPr>
                <w:rFonts w:hAnsi="Times New Roman" w:cs="Times New Roman"/>
                <w:sz w:val="24"/>
                <w:szCs w:val="24"/>
              </w:rPr>
            </w:pPr>
          </w:p>
        </w:tc>
        <w:tc>
          <w:tcPr>
            <w:tcW w:w="2835" w:type="dxa"/>
          </w:tcPr>
          <w:p w14:paraId="764BEC95" w14:textId="77777777" w:rsidR="00197DB2" w:rsidRDefault="00197DB2" w:rsidP="003E03C9">
            <w:pPr>
              <w:tabs>
                <w:tab w:val="left" w:pos="993"/>
              </w:tabs>
              <w:contextualSpacing/>
              <w:jc w:val="both"/>
              <w:rPr>
                <w:rFonts w:hAnsi="Times New Roman" w:cs="Times New Roman"/>
                <w:sz w:val="24"/>
                <w:szCs w:val="24"/>
              </w:rPr>
            </w:pPr>
          </w:p>
        </w:tc>
      </w:tr>
      <w:tr w:rsidR="00197DB2" w14:paraId="606D443B" w14:textId="59263170" w:rsidTr="00970E70">
        <w:tc>
          <w:tcPr>
            <w:tcW w:w="851" w:type="dxa"/>
          </w:tcPr>
          <w:p w14:paraId="405EF7BC" w14:textId="147E2CBF" w:rsidR="00197DB2" w:rsidRDefault="00197DB2"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12.13.</w:t>
            </w:r>
          </w:p>
        </w:tc>
        <w:tc>
          <w:tcPr>
            <w:tcW w:w="3260" w:type="dxa"/>
          </w:tcPr>
          <w:p w14:paraId="6171A900" w14:textId="7EEFB98B" w:rsidR="00197DB2" w:rsidRPr="003E03C9" w:rsidRDefault="00197DB2" w:rsidP="003E03C9">
            <w:pPr>
              <w:tabs>
                <w:tab w:val="left" w:pos="993"/>
              </w:tabs>
              <w:contextualSpacing/>
              <w:jc w:val="both"/>
              <w:rPr>
                <w:rFonts w:hAnsi="Times New Roman" w:cs="Times New Roman"/>
                <w:sz w:val="24"/>
                <w:szCs w:val="24"/>
              </w:rPr>
            </w:pPr>
            <w:r>
              <w:rPr>
                <w:rFonts w:hAnsi="Times New Roman" w:cs="Times New Roman"/>
                <w:sz w:val="24"/>
                <w:szCs w:val="24"/>
              </w:rPr>
              <w:t>Turi būti</w:t>
            </w:r>
            <w:r w:rsidRPr="003E03C9">
              <w:rPr>
                <w:rFonts w:hAnsi="Times New Roman" w:cs="Times New Roman"/>
                <w:sz w:val="24"/>
                <w:szCs w:val="24"/>
              </w:rPr>
              <w:t xml:space="preserve"> plieninis </w:t>
            </w:r>
            <w:r>
              <w:rPr>
                <w:rFonts w:hAnsi="Times New Roman" w:cs="Times New Roman"/>
                <w:sz w:val="24"/>
                <w:szCs w:val="24"/>
              </w:rPr>
              <w:t xml:space="preserve">arba lygiavertis </w:t>
            </w:r>
            <w:r w:rsidRPr="003E03C9">
              <w:rPr>
                <w:rFonts w:hAnsi="Times New Roman" w:cs="Times New Roman"/>
                <w:sz w:val="24"/>
                <w:szCs w:val="24"/>
              </w:rPr>
              <w:t xml:space="preserve">rėmas dažytas milteliniu </w:t>
            </w:r>
            <w:r>
              <w:rPr>
                <w:rFonts w:hAnsi="Times New Roman" w:cs="Times New Roman"/>
                <w:sz w:val="24"/>
                <w:szCs w:val="24"/>
              </w:rPr>
              <w:t xml:space="preserve">arba lygiaverčiu </w:t>
            </w:r>
            <w:r w:rsidRPr="003E03C9">
              <w:rPr>
                <w:rFonts w:hAnsi="Times New Roman" w:cs="Times New Roman"/>
                <w:sz w:val="24"/>
                <w:szCs w:val="24"/>
              </w:rPr>
              <w:t>būdu, padengtas dėvėjimuisi ir įbrėžimams atsparia medžiaga</w:t>
            </w:r>
          </w:p>
        </w:tc>
        <w:tc>
          <w:tcPr>
            <w:tcW w:w="2977" w:type="dxa"/>
          </w:tcPr>
          <w:p w14:paraId="307AA956" w14:textId="77777777" w:rsidR="00197DB2" w:rsidRDefault="00197DB2" w:rsidP="003E03C9">
            <w:pPr>
              <w:tabs>
                <w:tab w:val="left" w:pos="993"/>
              </w:tabs>
              <w:contextualSpacing/>
              <w:jc w:val="both"/>
              <w:rPr>
                <w:rFonts w:hAnsi="Times New Roman" w:cs="Times New Roman"/>
                <w:sz w:val="24"/>
                <w:szCs w:val="24"/>
              </w:rPr>
            </w:pPr>
          </w:p>
        </w:tc>
        <w:tc>
          <w:tcPr>
            <w:tcW w:w="2835" w:type="dxa"/>
          </w:tcPr>
          <w:p w14:paraId="29437A9E" w14:textId="77777777" w:rsidR="00197DB2" w:rsidRDefault="00197DB2" w:rsidP="003E03C9">
            <w:pPr>
              <w:tabs>
                <w:tab w:val="left" w:pos="993"/>
              </w:tabs>
              <w:contextualSpacing/>
              <w:jc w:val="both"/>
              <w:rPr>
                <w:rFonts w:hAnsi="Times New Roman" w:cs="Times New Roman"/>
                <w:sz w:val="24"/>
                <w:szCs w:val="24"/>
              </w:rPr>
            </w:pPr>
          </w:p>
        </w:tc>
      </w:tr>
      <w:tr w:rsidR="00197DB2" w14:paraId="0689D751" w14:textId="7C033F3E" w:rsidTr="00970E70">
        <w:tc>
          <w:tcPr>
            <w:tcW w:w="851" w:type="dxa"/>
          </w:tcPr>
          <w:p w14:paraId="5ADF8677" w14:textId="6D7E3A97" w:rsidR="00197DB2" w:rsidRDefault="00197DB2"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12.14.</w:t>
            </w:r>
          </w:p>
        </w:tc>
        <w:tc>
          <w:tcPr>
            <w:tcW w:w="3260" w:type="dxa"/>
          </w:tcPr>
          <w:p w14:paraId="1969AFCC" w14:textId="1E6A52F7" w:rsidR="00197DB2" w:rsidRPr="003E03C9" w:rsidRDefault="00197DB2" w:rsidP="003E03C9">
            <w:pPr>
              <w:tabs>
                <w:tab w:val="left" w:pos="993"/>
              </w:tabs>
              <w:contextualSpacing/>
              <w:jc w:val="both"/>
              <w:rPr>
                <w:rFonts w:hAnsi="Times New Roman" w:cs="Times New Roman"/>
                <w:sz w:val="24"/>
                <w:szCs w:val="24"/>
              </w:rPr>
            </w:pPr>
            <w:r w:rsidRPr="003E03C9">
              <w:rPr>
                <w:rFonts w:hAnsi="Times New Roman" w:cs="Times New Roman"/>
                <w:sz w:val="24"/>
                <w:szCs w:val="24"/>
              </w:rPr>
              <w:t>Svorių paletė</w:t>
            </w:r>
            <w:r>
              <w:rPr>
                <w:rFonts w:hAnsi="Times New Roman" w:cs="Times New Roman"/>
                <w:sz w:val="24"/>
                <w:szCs w:val="24"/>
              </w:rPr>
              <w:t xml:space="preserve"> turi būti</w:t>
            </w:r>
            <w:r w:rsidRPr="003E03C9">
              <w:rPr>
                <w:rFonts w:hAnsi="Times New Roman" w:cs="Times New Roman"/>
                <w:sz w:val="24"/>
                <w:szCs w:val="24"/>
              </w:rPr>
              <w:t xml:space="preserve"> iš abiejų pusių dengta apsauginiu gaubtu</w:t>
            </w:r>
          </w:p>
        </w:tc>
        <w:tc>
          <w:tcPr>
            <w:tcW w:w="2977" w:type="dxa"/>
          </w:tcPr>
          <w:p w14:paraId="759D77AB" w14:textId="77777777" w:rsidR="00197DB2" w:rsidRPr="003E03C9" w:rsidRDefault="00197DB2" w:rsidP="003E03C9">
            <w:pPr>
              <w:tabs>
                <w:tab w:val="left" w:pos="993"/>
              </w:tabs>
              <w:contextualSpacing/>
              <w:jc w:val="both"/>
              <w:rPr>
                <w:rFonts w:hAnsi="Times New Roman" w:cs="Times New Roman"/>
                <w:sz w:val="24"/>
                <w:szCs w:val="24"/>
              </w:rPr>
            </w:pPr>
          </w:p>
        </w:tc>
        <w:tc>
          <w:tcPr>
            <w:tcW w:w="2835" w:type="dxa"/>
          </w:tcPr>
          <w:p w14:paraId="239E2F87" w14:textId="77777777" w:rsidR="00197DB2" w:rsidRPr="003E03C9" w:rsidRDefault="00197DB2" w:rsidP="003E03C9">
            <w:pPr>
              <w:tabs>
                <w:tab w:val="left" w:pos="993"/>
              </w:tabs>
              <w:contextualSpacing/>
              <w:jc w:val="both"/>
              <w:rPr>
                <w:rFonts w:hAnsi="Times New Roman" w:cs="Times New Roman"/>
                <w:sz w:val="24"/>
                <w:szCs w:val="24"/>
              </w:rPr>
            </w:pPr>
          </w:p>
        </w:tc>
      </w:tr>
      <w:tr w:rsidR="00197DB2" w14:paraId="23340E69" w14:textId="41B95EFD" w:rsidTr="00970E70">
        <w:tc>
          <w:tcPr>
            <w:tcW w:w="851" w:type="dxa"/>
          </w:tcPr>
          <w:p w14:paraId="7115E65C" w14:textId="203E6D1D" w:rsidR="00197DB2" w:rsidRDefault="00197DB2" w:rsidP="003E03C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12.15.</w:t>
            </w:r>
          </w:p>
        </w:tc>
        <w:tc>
          <w:tcPr>
            <w:tcW w:w="3260" w:type="dxa"/>
          </w:tcPr>
          <w:p w14:paraId="6A142DF5" w14:textId="5C772A56" w:rsidR="00197DB2" w:rsidRPr="003E03C9" w:rsidRDefault="00197DB2" w:rsidP="003E03C9">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E03C9">
              <w:rPr>
                <w:rFonts w:hAnsi="Times New Roman" w:cs="Times New Roman"/>
                <w:sz w:val="24"/>
                <w:szCs w:val="24"/>
              </w:rPr>
              <w:t>eguliuojama nugaros atrama</w:t>
            </w:r>
            <w:r>
              <w:rPr>
                <w:rFonts w:hAnsi="Times New Roman" w:cs="Times New Roman"/>
                <w:sz w:val="24"/>
                <w:szCs w:val="24"/>
              </w:rPr>
              <w:t xml:space="preserve"> </w:t>
            </w:r>
            <w:r w:rsidRPr="003E03C9">
              <w:rPr>
                <w:rFonts w:hAnsi="Times New Roman" w:cs="Times New Roman"/>
                <w:sz w:val="24"/>
                <w:szCs w:val="24"/>
              </w:rPr>
              <w:t>ne mažiau nei 8 pozicijos</w:t>
            </w:r>
          </w:p>
        </w:tc>
        <w:tc>
          <w:tcPr>
            <w:tcW w:w="2977" w:type="dxa"/>
          </w:tcPr>
          <w:p w14:paraId="3D507192" w14:textId="77777777" w:rsidR="00197DB2" w:rsidRDefault="00197DB2" w:rsidP="003E03C9">
            <w:pPr>
              <w:tabs>
                <w:tab w:val="left" w:pos="993"/>
              </w:tabs>
              <w:contextualSpacing/>
              <w:jc w:val="both"/>
              <w:rPr>
                <w:rFonts w:hAnsi="Times New Roman" w:cs="Times New Roman"/>
                <w:sz w:val="24"/>
                <w:szCs w:val="24"/>
              </w:rPr>
            </w:pPr>
          </w:p>
        </w:tc>
        <w:tc>
          <w:tcPr>
            <w:tcW w:w="2835" w:type="dxa"/>
          </w:tcPr>
          <w:p w14:paraId="7F7DFA9B" w14:textId="77777777" w:rsidR="00197DB2" w:rsidRDefault="00197DB2" w:rsidP="003E03C9">
            <w:pPr>
              <w:tabs>
                <w:tab w:val="left" w:pos="993"/>
              </w:tabs>
              <w:contextualSpacing/>
              <w:jc w:val="both"/>
              <w:rPr>
                <w:rFonts w:hAnsi="Times New Roman" w:cs="Times New Roman"/>
                <w:sz w:val="24"/>
                <w:szCs w:val="24"/>
              </w:rPr>
            </w:pPr>
          </w:p>
        </w:tc>
      </w:tr>
      <w:tr w:rsidR="00197DB2" w14:paraId="5FE59C51" w14:textId="419629D8" w:rsidTr="00970E70">
        <w:tc>
          <w:tcPr>
            <w:tcW w:w="851" w:type="dxa"/>
          </w:tcPr>
          <w:p w14:paraId="1F199608" w14:textId="172E8F50" w:rsidR="00197DB2" w:rsidRDefault="00197DB2"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12.16.</w:t>
            </w:r>
          </w:p>
        </w:tc>
        <w:tc>
          <w:tcPr>
            <w:tcW w:w="3260" w:type="dxa"/>
          </w:tcPr>
          <w:p w14:paraId="4A66AC1C" w14:textId="3C2BAD71" w:rsidR="00197DB2" w:rsidRPr="00BA65CF" w:rsidRDefault="00197DB2" w:rsidP="00BA65CF">
            <w:pPr>
              <w:tabs>
                <w:tab w:val="left" w:pos="993"/>
              </w:tabs>
              <w:contextualSpacing/>
              <w:jc w:val="both"/>
              <w:rPr>
                <w:rFonts w:hAnsi="Times New Roman" w:cs="Times New Roman"/>
                <w:sz w:val="24"/>
                <w:szCs w:val="24"/>
              </w:rPr>
            </w:pPr>
            <w:r>
              <w:rPr>
                <w:rFonts w:hAnsi="Times New Roman" w:cs="Times New Roman"/>
                <w:sz w:val="24"/>
                <w:szCs w:val="24"/>
              </w:rPr>
              <w:t>Turi būti r</w:t>
            </w:r>
            <w:r w:rsidRPr="00BA65CF">
              <w:rPr>
                <w:rFonts w:hAnsi="Times New Roman" w:cs="Times New Roman"/>
                <w:sz w:val="24"/>
                <w:szCs w:val="24"/>
              </w:rPr>
              <w:t>eguliuojamas pradinės padėties kampas ne mažiau nei 4 pozicijos</w:t>
            </w:r>
          </w:p>
        </w:tc>
        <w:tc>
          <w:tcPr>
            <w:tcW w:w="2977" w:type="dxa"/>
          </w:tcPr>
          <w:p w14:paraId="78A89948" w14:textId="77777777" w:rsidR="00197DB2" w:rsidRDefault="00197DB2" w:rsidP="00BA65CF">
            <w:pPr>
              <w:tabs>
                <w:tab w:val="left" w:pos="993"/>
              </w:tabs>
              <w:contextualSpacing/>
              <w:jc w:val="both"/>
              <w:rPr>
                <w:rFonts w:hAnsi="Times New Roman" w:cs="Times New Roman"/>
                <w:sz w:val="24"/>
                <w:szCs w:val="24"/>
              </w:rPr>
            </w:pPr>
          </w:p>
        </w:tc>
        <w:tc>
          <w:tcPr>
            <w:tcW w:w="2835" w:type="dxa"/>
          </w:tcPr>
          <w:p w14:paraId="38D01883" w14:textId="77777777" w:rsidR="00197DB2" w:rsidRDefault="00197DB2" w:rsidP="00BA65CF">
            <w:pPr>
              <w:tabs>
                <w:tab w:val="left" w:pos="993"/>
              </w:tabs>
              <w:contextualSpacing/>
              <w:jc w:val="both"/>
              <w:rPr>
                <w:rFonts w:hAnsi="Times New Roman" w:cs="Times New Roman"/>
                <w:sz w:val="24"/>
                <w:szCs w:val="24"/>
              </w:rPr>
            </w:pPr>
          </w:p>
        </w:tc>
      </w:tr>
      <w:tr w:rsidR="00197DB2" w14:paraId="0E07E76E" w14:textId="122C792B" w:rsidTr="00970E70">
        <w:tc>
          <w:tcPr>
            <w:tcW w:w="851" w:type="dxa"/>
          </w:tcPr>
          <w:p w14:paraId="06AAA9B8" w14:textId="1B557379" w:rsidR="00197DB2" w:rsidRDefault="00197DB2"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12.17.</w:t>
            </w:r>
          </w:p>
        </w:tc>
        <w:tc>
          <w:tcPr>
            <w:tcW w:w="3260" w:type="dxa"/>
          </w:tcPr>
          <w:p w14:paraId="12958B26" w14:textId="6FF9A1E7" w:rsidR="00197DB2" w:rsidRPr="00BA65CF" w:rsidRDefault="00197DB2" w:rsidP="00BA65CF">
            <w:pPr>
              <w:tabs>
                <w:tab w:val="left" w:pos="993"/>
              </w:tabs>
              <w:contextualSpacing/>
              <w:jc w:val="both"/>
              <w:rPr>
                <w:rFonts w:hAnsi="Times New Roman" w:cs="Times New Roman"/>
                <w:sz w:val="24"/>
                <w:szCs w:val="24"/>
              </w:rPr>
            </w:pPr>
            <w:r>
              <w:rPr>
                <w:rFonts w:hAnsi="Times New Roman" w:cs="Times New Roman"/>
                <w:sz w:val="24"/>
                <w:szCs w:val="24"/>
              </w:rPr>
              <w:t>Turi būti r</w:t>
            </w:r>
            <w:r w:rsidRPr="00BA65CF">
              <w:rPr>
                <w:rFonts w:hAnsi="Times New Roman" w:cs="Times New Roman"/>
                <w:sz w:val="24"/>
                <w:szCs w:val="24"/>
              </w:rPr>
              <w:t>eguliuojama čiurnų atramos pradinė padėtis ne mažiau nei 5 pozicijos;</w:t>
            </w:r>
          </w:p>
        </w:tc>
        <w:tc>
          <w:tcPr>
            <w:tcW w:w="2977" w:type="dxa"/>
          </w:tcPr>
          <w:p w14:paraId="6F7B9618" w14:textId="77777777" w:rsidR="00197DB2" w:rsidRDefault="00197DB2" w:rsidP="00BA65CF">
            <w:pPr>
              <w:tabs>
                <w:tab w:val="left" w:pos="993"/>
              </w:tabs>
              <w:contextualSpacing/>
              <w:jc w:val="both"/>
              <w:rPr>
                <w:rFonts w:hAnsi="Times New Roman" w:cs="Times New Roman"/>
                <w:sz w:val="24"/>
                <w:szCs w:val="24"/>
              </w:rPr>
            </w:pPr>
          </w:p>
        </w:tc>
        <w:tc>
          <w:tcPr>
            <w:tcW w:w="2835" w:type="dxa"/>
          </w:tcPr>
          <w:p w14:paraId="4F312D94" w14:textId="77777777" w:rsidR="00197DB2" w:rsidRDefault="00197DB2" w:rsidP="00BA65CF">
            <w:pPr>
              <w:tabs>
                <w:tab w:val="left" w:pos="993"/>
              </w:tabs>
              <w:contextualSpacing/>
              <w:jc w:val="both"/>
              <w:rPr>
                <w:rFonts w:hAnsi="Times New Roman" w:cs="Times New Roman"/>
                <w:sz w:val="24"/>
                <w:szCs w:val="24"/>
              </w:rPr>
            </w:pPr>
          </w:p>
        </w:tc>
      </w:tr>
      <w:tr w:rsidR="00197DB2" w14:paraId="780BE578" w14:textId="46A2BACF" w:rsidTr="00970E70">
        <w:tc>
          <w:tcPr>
            <w:tcW w:w="851" w:type="dxa"/>
          </w:tcPr>
          <w:p w14:paraId="60462A65" w14:textId="07518533" w:rsidR="00197DB2" w:rsidRDefault="00197DB2"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12.18.</w:t>
            </w:r>
          </w:p>
        </w:tc>
        <w:tc>
          <w:tcPr>
            <w:tcW w:w="3260" w:type="dxa"/>
          </w:tcPr>
          <w:p w14:paraId="4501FB20" w14:textId="42C73C81" w:rsidR="00197DB2" w:rsidRPr="00BA65CF" w:rsidRDefault="00197DB2"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Svorių keitimo kaištis </w:t>
            </w:r>
            <w:r>
              <w:rPr>
                <w:rFonts w:hAnsi="Times New Roman" w:cs="Times New Roman"/>
                <w:sz w:val="24"/>
                <w:szCs w:val="24"/>
              </w:rPr>
              <w:t xml:space="preserve">turi būti </w:t>
            </w:r>
            <w:r w:rsidRPr="00BA65CF">
              <w:rPr>
                <w:rFonts w:hAnsi="Times New Roman" w:cs="Times New Roman"/>
                <w:sz w:val="24"/>
                <w:szCs w:val="24"/>
              </w:rPr>
              <w:t>ryškios spalvos, kad būtų lengva identifikuoti</w:t>
            </w:r>
          </w:p>
        </w:tc>
        <w:tc>
          <w:tcPr>
            <w:tcW w:w="2977" w:type="dxa"/>
          </w:tcPr>
          <w:p w14:paraId="2D2F6676" w14:textId="77777777" w:rsidR="00197DB2" w:rsidRPr="00BA65CF" w:rsidRDefault="00197DB2" w:rsidP="00BA65CF">
            <w:pPr>
              <w:tabs>
                <w:tab w:val="left" w:pos="993"/>
              </w:tabs>
              <w:contextualSpacing/>
              <w:jc w:val="both"/>
              <w:rPr>
                <w:rFonts w:hAnsi="Times New Roman" w:cs="Times New Roman"/>
                <w:sz w:val="24"/>
                <w:szCs w:val="24"/>
              </w:rPr>
            </w:pPr>
          </w:p>
        </w:tc>
        <w:tc>
          <w:tcPr>
            <w:tcW w:w="2835" w:type="dxa"/>
          </w:tcPr>
          <w:p w14:paraId="6BE5680B" w14:textId="77777777" w:rsidR="00197DB2" w:rsidRPr="00BA65CF" w:rsidRDefault="00197DB2" w:rsidP="00BA65CF">
            <w:pPr>
              <w:tabs>
                <w:tab w:val="left" w:pos="993"/>
              </w:tabs>
              <w:contextualSpacing/>
              <w:jc w:val="both"/>
              <w:rPr>
                <w:rFonts w:hAnsi="Times New Roman" w:cs="Times New Roman"/>
                <w:sz w:val="24"/>
                <w:szCs w:val="24"/>
              </w:rPr>
            </w:pPr>
          </w:p>
        </w:tc>
      </w:tr>
      <w:tr w:rsidR="00197DB2" w14:paraId="747BF8E5" w14:textId="49766834" w:rsidTr="00970E70">
        <w:tc>
          <w:tcPr>
            <w:tcW w:w="851" w:type="dxa"/>
          </w:tcPr>
          <w:p w14:paraId="7B6F2D8B" w14:textId="57EEB23D" w:rsidR="00197DB2" w:rsidRDefault="00197DB2"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12.19.</w:t>
            </w:r>
          </w:p>
        </w:tc>
        <w:tc>
          <w:tcPr>
            <w:tcW w:w="3260" w:type="dxa"/>
          </w:tcPr>
          <w:p w14:paraId="25C0E773" w14:textId="41F72EB2" w:rsidR="00197DB2" w:rsidRPr="00BA65CF" w:rsidRDefault="00197DB2"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Reguliavimo rankenėlės </w:t>
            </w:r>
            <w:r>
              <w:rPr>
                <w:rFonts w:hAnsi="Times New Roman" w:cs="Times New Roman"/>
                <w:sz w:val="24"/>
                <w:szCs w:val="24"/>
              </w:rPr>
              <w:t xml:space="preserve">turi būti </w:t>
            </w:r>
            <w:r w:rsidRPr="00BA65CF">
              <w:rPr>
                <w:rFonts w:hAnsi="Times New Roman" w:cs="Times New Roman"/>
                <w:sz w:val="24"/>
                <w:szCs w:val="24"/>
              </w:rPr>
              <w:t>ryškios spalvos, kad būtų lengva identifikuoti</w:t>
            </w:r>
          </w:p>
        </w:tc>
        <w:tc>
          <w:tcPr>
            <w:tcW w:w="2977" w:type="dxa"/>
          </w:tcPr>
          <w:p w14:paraId="61A45ABD" w14:textId="77777777" w:rsidR="00197DB2" w:rsidRPr="00BA65CF" w:rsidRDefault="00197DB2" w:rsidP="00BA65CF">
            <w:pPr>
              <w:tabs>
                <w:tab w:val="left" w:pos="993"/>
              </w:tabs>
              <w:contextualSpacing/>
              <w:jc w:val="both"/>
              <w:rPr>
                <w:rFonts w:hAnsi="Times New Roman" w:cs="Times New Roman"/>
                <w:sz w:val="24"/>
                <w:szCs w:val="24"/>
              </w:rPr>
            </w:pPr>
          </w:p>
        </w:tc>
        <w:tc>
          <w:tcPr>
            <w:tcW w:w="2835" w:type="dxa"/>
          </w:tcPr>
          <w:p w14:paraId="5E887D5D" w14:textId="77777777" w:rsidR="00197DB2" w:rsidRPr="00BA65CF" w:rsidRDefault="00197DB2" w:rsidP="00BA65CF">
            <w:pPr>
              <w:tabs>
                <w:tab w:val="left" w:pos="993"/>
              </w:tabs>
              <w:contextualSpacing/>
              <w:jc w:val="both"/>
              <w:rPr>
                <w:rFonts w:hAnsi="Times New Roman" w:cs="Times New Roman"/>
                <w:sz w:val="24"/>
                <w:szCs w:val="24"/>
              </w:rPr>
            </w:pPr>
          </w:p>
        </w:tc>
      </w:tr>
      <w:tr w:rsidR="00197DB2" w14:paraId="04FCD59F" w14:textId="02180045" w:rsidTr="00970E70">
        <w:tc>
          <w:tcPr>
            <w:tcW w:w="851" w:type="dxa"/>
          </w:tcPr>
          <w:p w14:paraId="546D6CB7" w14:textId="3CEB5F97" w:rsidR="00197DB2" w:rsidRDefault="00197DB2" w:rsidP="00BA65C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12.20.</w:t>
            </w:r>
          </w:p>
        </w:tc>
        <w:tc>
          <w:tcPr>
            <w:tcW w:w="3260" w:type="dxa"/>
          </w:tcPr>
          <w:p w14:paraId="395174DB" w14:textId="74B0E968" w:rsidR="00197DB2" w:rsidRPr="00BA65CF" w:rsidRDefault="00197DB2" w:rsidP="00BA65CF">
            <w:pPr>
              <w:tabs>
                <w:tab w:val="left" w:pos="993"/>
              </w:tabs>
              <w:contextualSpacing/>
              <w:jc w:val="both"/>
              <w:rPr>
                <w:rFonts w:hAnsi="Times New Roman" w:cs="Times New Roman"/>
                <w:sz w:val="24"/>
                <w:szCs w:val="24"/>
              </w:rPr>
            </w:pPr>
            <w:r w:rsidRPr="00BA65CF">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BA65CF">
              <w:rPr>
                <w:rFonts w:hAnsi="Times New Roman" w:cs="Times New Roman"/>
                <w:sz w:val="24"/>
                <w:szCs w:val="24"/>
              </w:rPr>
              <w:t>dengt</w:t>
            </w:r>
            <w:r>
              <w:rPr>
                <w:rFonts w:hAnsi="Times New Roman" w:cs="Times New Roman"/>
                <w:sz w:val="24"/>
                <w:szCs w:val="24"/>
              </w:rPr>
              <w:t>os</w:t>
            </w:r>
            <w:r w:rsidRPr="00BA65CF">
              <w:rPr>
                <w:rFonts w:hAnsi="Times New Roman" w:cs="Times New Roman"/>
                <w:sz w:val="24"/>
                <w:szCs w:val="24"/>
              </w:rPr>
              <w:t xml:space="preserve"> guminėmis / plastikinėmis apsaugomis</w:t>
            </w:r>
          </w:p>
        </w:tc>
        <w:tc>
          <w:tcPr>
            <w:tcW w:w="2977" w:type="dxa"/>
          </w:tcPr>
          <w:p w14:paraId="44639B24" w14:textId="77777777" w:rsidR="00197DB2" w:rsidRPr="00BA65CF" w:rsidRDefault="00197DB2" w:rsidP="00BA65CF">
            <w:pPr>
              <w:tabs>
                <w:tab w:val="left" w:pos="993"/>
              </w:tabs>
              <w:contextualSpacing/>
              <w:jc w:val="both"/>
              <w:rPr>
                <w:rFonts w:hAnsi="Times New Roman" w:cs="Times New Roman"/>
                <w:sz w:val="24"/>
                <w:szCs w:val="24"/>
              </w:rPr>
            </w:pPr>
          </w:p>
        </w:tc>
        <w:tc>
          <w:tcPr>
            <w:tcW w:w="2835" w:type="dxa"/>
          </w:tcPr>
          <w:p w14:paraId="6DCF1448" w14:textId="77777777" w:rsidR="00197DB2" w:rsidRPr="00BA65CF" w:rsidRDefault="00197DB2" w:rsidP="00BA65CF">
            <w:pPr>
              <w:tabs>
                <w:tab w:val="left" w:pos="993"/>
              </w:tabs>
              <w:contextualSpacing/>
              <w:jc w:val="both"/>
              <w:rPr>
                <w:rFonts w:hAnsi="Times New Roman" w:cs="Times New Roman"/>
                <w:sz w:val="24"/>
                <w:szCs w:val="24"/>
              </w:rPr>
            </w:pPr>
          </w:p>
        </w:tc>
      </w:tr>
      <w:tr w:rsidR="00197DB2" w14:paraId="7A328FAA" w14:textId="203C1AD8" w:rsidTr="00970E70">
        <w:tc>
          <w:tcPr>
            <w:tcW w:w="851" w:type="dxa"/>
          </w:tcPr>
          <w:p w14:paraId="729BE2FD" w14:textId="0A3A5C10" w:rsidR="00197DB2" w:rsidRDefault="00197DB2" w:rsidP="003019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12.21.</w:t>
            </w:r>
          </w:p>
        </w:tc>
        <w:tc>
          <w:tcPr>
            <w:tcW w:w="3260" w:type="dxa"/>
          </w:tcPr>
          <w:p w14:paraId="40117E99" w14:textId="56C51A12" w:rsidR="00197DB2" w:rsidRPr="00175DC7" w:rsidRDefault="00197DB2" w:rsidP="0030194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75DC7">
              <w:rPr>
                <w:rFonts w:hAnsi="Times New Roman" w:cs="Times New Roman"/>
                <w:sz w:val="24"/>
                <w:szCs w:val="24"/>
              </w:rPr>
              <w:t>nailoniniai arba lygiaverčiai trosai</w:t>
            </w:r>
          </w:p>
        </w:tc>
        <w:tc>
          <w:tcPr>
            <w:tcW w:w="2977" w:type="dxa"/>
          </w:tcPr>
          <w:p w14:paraId="0659C4F4" w14:textId="77777777" w:rsidR="00197DB2" w:rsidRDefault="00197DB2" w:rsidP="0030194A">
            <w:pPr>
              <w:tabs>
                <w:tab w:val="left" w:pos="993"/>
              </w:tabs>
              <w:contextualSpacing/>
              <w:jc w:val="both"/>
              <w:rPr>
                <w:rFonts w:hAnsi="Times New Roman" w:cs="Times New Roman"/>
                <w:sz w:val="24"/>
                <w:szCs w:val="24"/>
              </w:rPr>
            </w:pPr>
          </w:p>
        </w:tc>
        <w:tc>
          <w:tcPr>
            <w:tcW w:w="2835" w:type="dxa"/>
          </w:tcPr>
          <w:p w14:paraId="3CDE9B9F" w14:textId="77777777" w:rsidR="00197DB2" w:rsidRDefault="00197DB2" w:rsidP="0030194A">
            <w:pPr>
              <w:tabs>
                <w:tab w:val="left" w:pos="993"/>
              </w:tabs>
              <w:contextualSpacing/>
              <w:jc w:val="both"/>
              <w:rPr>
                <w:rFonts w:hAnsi="Times New Roman" w:cs="Times New Roman"/>
                <w:sz w:val="24"/>
                <w:szCs w:val="24"/>
              </w:rPr>
            </w:pPr>
          </w:p>
        </w:tc>
      </w:tr>
      <w:tr w:rsidR="00197DB2" w14:paraId="2721455F" w14:textId="0843DF68" w:rsidTr="00970E70">
        <w:tc>
          <w:tcPr>
            <w:tcW w:w="851" w:type="dxa"/>
          </w:tcPr>
          <w:p w14:paraId="00BE7608" w14:textId="1269DCD0" w:rsidR="00197DB2" w:rsidRDefault="00197DB2" w:rsidP="0030194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12.22.</w:t>
            </w:r>
          </w:p>
        </w:tc>
        <w:tc>
          <w:tcPr>
            <w:tcW w:w="3260" w:type="dxa"/>
          </w:tcPr>
          <w:p w14:paraId="04D98072" w14:textId="2C362804" w:rsidR="00197DB2" w:rsidRPr="00175DC7" w:rsidRDefault="00197DB2" w:rsidP="0030194A">
            <w:pPr>
              <w:tabs>
                <w:tab w:val="left" w:pos="993"/>
              </w:tabs>
              <w:contextualSpacing/>
              <w:jc w:val="both"/>
              <w:rPr>
                <w:rFonts w:hAnsi="Times New Roman" w:cs="Times New Roman"/>
                <w:sz w:val="24"/>
                <w:szCs w:val="24"/>
              </w:rPr>
            </w:pPr>
            <w:r>
              <w:rPr>
                <w:rFonts w:hAnsi="Times New Roman" w:cs="Times New Roman"/>
                <w:sz w:val="24"/>
                <w:szCs w:val="24"/>
              </w:rPr>
              <w:t>Turi būti n</w:t>
            </w:r>
            <w:r w:rsidRPr="00175DC7">
              <w:rPr>
                <w:rFonts w:hAnsi="Times New Roman" w:cs="Times New Roman"/>
                <w:sz w:val="24"/>
                <w:szCs w:val="24"/>
              </w:rPr>
              <w:t>eslystančios rankenos</w:t>
            </w:r>
          </w:p>
        </w:tc>
        <w:tc>
          <w:tcPr>
            <w:tcW w:w="2977" w:type="dxa"/>
          </w:tcPr>
          <w:p w14:paraId="44EC24A1" w14:textId="77777777" w:rsidR="00197DB2" w:rsidRDefault="00197DB2" w:rsidP="0030194A">
            <w:pPr>
              <w:tabs>
                <w:tab w:val="left" w:pos="993"/>
              </w:tabs>
              <w:contextualSpacing/>
              <w:jc w:val="both"/>
              <w:rPr>
                <w:rFonts w:hAnsi="Times New Roman" w:cs="Times New Roman"/>
                <w:sz w:val="24"/>
                <w:szCs w:val="24"/>
              </w:rPr>
            </w:pPr>
          </w:p>
        </w:tc>
        <w:tc>
          <w:tcPr>
            <w:tcW w:w="2835" w:type="dxa"/>
          </w:tcPr>
          <w:p w14:paraId="2EDE3DDF" w14:textId="77777777" w:rsidR="00197DB2" w:rsidRDefault="00197DB2" w:rsidP="0030194A">
            <w:pPr>
              <w:tabs>
                <w:tab w:val="left" w:pos="993"/>
              </w:tabs>
              <w:contextualSpacing/>
              <w:jc w:val="both"/>
              <w:rPr>
                <w:rFonts w:hAnsi="Times New Roman" w:cs="Times New Roman"/>
                <w:sz w:val="24"/>
                <w:szCs w:val="24"/>
              </w:rPr>
            </w:pPr>
          </w:p>
        </w:tc>
      </w:tr>
      <w:tr w:rsidR="00197DB2" w14:paraId="2CE5977B" w14:textId="654221F5" w:rsidTr="00970E70">
        <w:tc>
          <w:tcPr>
            <w:tcW w:w="851" w:type="dxa"/>
          </w:tcPr>
          <w:p w14:paraId="426F0A94" w14:textId="4AE86C6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12.23.</w:t>
            </w:r>
          </w:p>
        </w:tc>
        <w:tc>
          <w:tcPr>
            <w:tcW w:w="3260" w:type="dxa"/>
          </w:tcPr>
          <w:p w14:paraId="2DCD027F" w14:textId="0A03103C" w:rsidR="00197DB2" w:rsidRPr="00175DC7" w:rsidRDefault="00197DB2"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175DC7">
              <w:rPr>
                <w:rFonts w:hAnsi="Times New Roman" w:cs="Times New Roman"/>
                <w:sz w:val="24"/>
                <w:szCs w:val="24"/>
              </w:rPr>
              <w:t>ntegruotas gertuvės ir aksesuarų dėklas</w:t>
            </w:r>
          </w:p>
        </w:tc>
        <w:tc>
          <w:tcPr>
            <w:tcW w:w="2977" w:type="dxa"/>
          </w:tcPr>
          <w:p w14:paraId="6FA05D90" w14:textId="77777777" w:rsidR="00197DB2" w:rsidRDefault="00197DB2" w:rsidP="00583F3C">
            <w:pPr>
              <w:tabs>
                <w:tab w:val="left" w:pos="993"/>
              </w:tabs>
              <w:contextualSpacing/>
              <w:jc w:val="both"/>
              <w:rPr>
                <w:rFonts w:hAnsi="Times New Roman" w:cs="Times New Roman"/>
                <w:sz w:val="24"/>
                <w:szCs w:val="24"/>
              </w:rPr>
            </w:pPr>
          </w:p>
        </w:tc>
        <w:tc>
          <w:tcPr>
            <w:tcW w:w="2835" w:type="dxa"/>
          </w:tcPr>
          <w:p w14:paraId="351D97BC" w14:textId="77777777" w:rsidR="00197DB2" w:rsidRDefault="00197DB2" w:rsidP="00583F3C">
            <w:pPr>
              <w:tabs>
                <w:tab w:val="left" w:pos="993"/>
              </w:tabs>
              <w:contextualSpacing/>
              <w:jc w:val="both"/>
              <w:rPr>
                <w:rFonts w:hAnsi="Times New Roman" w:cs="Times New Roman"/>
                <w:sz w:val="24"/>
                <w:szCs w:val="24"/>
              </w:rPr>
            </w:pPr>
          </w:p>
        </w:tc>
      </w:tr>
      <w:tr w:rsidR="00197DB2" w14:paraId="00B3C5F6" w14:textId="32F31B96" w:rsidTr="00970E70">
        <w:tc>
          <w:tcPr>
            <w:tcW w:w="851" w:type="dxa"/>
          </w:tcPr>
          <w:p w14:paraId="7EF11F40" w14:textId="280C21B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w:t>
            </w:r>
          </w:p>
        </w:tc>
        <w:tc>
          <w:tcPr>
            <w:tcW w:w="3260" w:type="dxa"/>
            <w:shd w:val="clear" w:color="auto" w:fill="D9D9D9" w:themeFill="background1" w:themeFillShade="D9"/>
          </w:tcPr>
          <w:p w14:paraId="081AA189" w14:textId="2334B541" w:rsidR="00197DB2" w:rsidRPr="00B16EB9" w:rsidRDefault="00197DB2" w:rsidP="00583F3C">
            <w:pPr>
              <w:tabs>
                <w:tab w:val="left" w:pos="993"/>
              </w:tabs>
              <w:contextualSpacing/>
              <w:jc w:val="both"/>
              <w:rPr>
                <w:rFonts w:hAnsi="Times New Roman" w:cs="Times New Roman"/>
                <w:sz w:val="24"/>
                <w:szCs w:val="24"/>
              </w:rPr>
            </w:pPr>
            <w:r w:rsidRPr="00B16EB9">
              <w:rPr>
                <w:rFonts w:hAnsi="Times New Roman" w:cs="Times New Roman"/>
                <w:sz w:val="24"/>
                <w:szCs w:val="24"/>
              </w:rPr>
              <w:t>Kojų lenkimo treniruoklis gulint, 1 vnt.</w:t>
            </w:r>
          </w:p>
        </w:tc>
        <w:tc>
          <w:tcPr>
            <w:tcW w:w="2977" w:type="dxa"/>
          </w:tcPr>
          <w:p w14:paraId="6EADA636" w14:textId="77777777" w:rsidR="00197DB2" w:rsidRPr="00B16EB9" w:rsidRDefault="00197DB2" w:rsidP="00583F3C">
            <w:pPr>
              <w:tabs>
                <w:tab w:val="left" w:pos="993"/>
              </w:tabs>
              <w:contextualSpacing/>
              <w:jc w:val="both"/>
              <w:rPr>
                <w:rFonts w:hAnsi="Times New Roman" w:cs="Times New Roman"/>
                <w:sz w:val="24"/>
                <w:szCs w:val="24"/>
              </w:rPr>
            </w:pPr>
          </w:p>
        </w:tc>
        <w:tc>
          <w:tcPr>
            <w:tcW w:w="2835" w:type="dxa"/>
          </w:tcPr>
          <w:p w14:paraId="337610C0" w14:textId="77777777" w:rsidR="00197DB2" w:rsidRPr="00B16EB9" w:rsidRDefault="00197DB2" w:rsidP="00583F3C">
            <w:pPr>
              <w:tabs>
                <w:tab w:val="left" w:pos="993"/>
              </w:tabs>
              <w:contextualSpacing/>
              <w:jc w:val="both"/>
              <w:rPr>
                <w:rFonts w:hAnsi="Times New Roman" w:cs="Times New Roman"/>
                <w:sz w:val="24"/>
                <w:szCs w:val="24"/>
              </w:rPr>
            </w:pPr>
          </w:p>
        </w:tc>
      </w:tr>
      <w:tr w:rsidR="00197DB2" w14:paraId="19301D77" w14:textId="0C37A1FA" w:rsidTr="00970E70">
        <w:tc>
          <w:tcPr>
            <w:tcW w:w="851" w:type="dxa"/>
          </w:tcPr>
          <w:p w14:paraId="0BBE22E5" w14:textId="16CC293A"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w:t>
            </w:r>
          </w:p>
        </w:tc>
        <w:tc>
          <w:tcPr>
            <w:tcW w:w="3260" w:type="dxa"/>
          </w:tcPr>
          <w:p w14:paraId="504243CE" w14:textId="7CB2CAE4"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Treniruoklis</w:t>
            </w:r>
            <w:r>
              <w:rPr>
                <w:rFonts w:hAnsi="Times New Roman" w:cs="Times New Roman"/>
                <w:sz w:val="24"/>
                <w:szCs w:val="24"/>
              </w:rPr>
              <w:t xml:space="preserve"> turi būti</w:t>
            </w:r>
            <w:r w:rsidRPr="00571DE7">
              <w:rPr>
                <w:rFonts w:hAnsi="Times New Roman" w:cs="Times New Roman"/>
                <w:sz w:val="24"/>
                <w:szCs w:val="24"/>
              </w:rPr>
              <w:t xml:space="preserve"> skirtas atlikti kojų lenkimą gulint ant pilvo</w:t>
            </w:r>
          </w:p>
        </w:tc>
        <w:tc>
          <w:tcPr>
            <w:tcW w:w="2977" w:type="dxa"/>
          </w:tcPr>
          <w:p w14:paraId="099BA8CB"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4D4DB695"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18739AF4" w14:textId="17D8C974" w:rsidTr="00970E70">
        <w:tc>
          <w:tcPr>
            <w:tcW w:w="851" w:type="dxa"/>
          </w:tcPr>
          <w:p w14:paraId="65E719B9" w14:textId="35626A6E"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w:t>
            </w:r>
          </w:p>
        </w:tc>
        <w:tc>
          <w:tcPr>
            <w:tcW w:w="3260" w:type="dxa"/>
          </w:tcPr>
          <w:p w14:paraId="4E9A81D5" w14:textId="4EAEC604"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Treniruoklio išmatavimai (</w:t>
            </w:r>
            <w:proofErr w:type="spellStart"/>
            <w:r>
              <w:rPr>
                <w:rFonts w:hAnsi="Times New Roman" w:cs="Times New Roman"/>
                <w:sz w:val="24"/>
                <w:szCs w:val="24"/>
              </w:rPr>
              <w:t>I</w:t>
            </w:r>
            <w:r w:rsidRPr="00571DE7">
              <w:rPr>
                <w:rFonts w:hAnsi="Times New Roman" w:cs="Times New Roman"/>
                <w:sz w:val="24"/>
                <w:szCs w:val="24"/>
              </w:rPr>
              <w:t>x</w:t>
            </w:r>
            <w:r>
              <w:rPr>
                <w:rFonts w:hAnsi="Times New Roman" w:cs="Times New Roman"/>
                <w:sz w:val="24"/>
                <w:szCs w:val="24"/>
              </w:rPr>
              <w:t>P</w:t>
            </w:r>
            <w:r w:rsidRPr="00571DE7">
              <w:rPr>
                <w:rFonts w:hAnsi="Times New Roman" w:cs="Times New Roman"/>
                <w:sz w:val="24"/>
                <w:szCs w:val="24"/>
              </w:rPr>
              <w:t>x</w:t>
            </w:r>
            <w:r>
              <w:rPr>
                <w:rFonts w:hAnsi="Times New Roman" w:cs="Times New Roman"/>
                <w:sz w:val="24"/>
                <w:szCs w:val="24"/>
              </w:rPr>
              <w:t>A</w:t>
            </w:r>
            <w:proofErr w:type="spellEnd"/>
            <w:r w:rsidRPr="00571DE7">
              <w:rPr>
                <w:rFonts w:hAnsi="Times New Roman" w:cs="Times New Roman"/>
                <w:sz w:val="24"/>
                <w:szCs w:val="24"/>
              </w:rPr>
              <w:t xml:space="preserve">)  </w:t>
            </w:r>
            <w:r>
              <w:rPr>
                <w:rFonts w:hAnsi="Times New Roman" w:cs="Times New Roman"/>
                <w:sz w:val="24"/>
                <w:szCs w:val="24"/>
              </w:rPr>
              <w:t xml:space="preserve">turi būti </w:t>
            </w:r>
            <w:r w:rsidRPr="00571DE7">
              <w:rPr>
                <w:rFonts w:hAnsi="Times New Roman" w:cs="Times New Roman"/>
                <w:sz w:val="24"/>
                <w:szCs w:val="24"/>
              </w:rPr>
              <w:t>180 x 130 x 160 cm + / - 20 cm</w:t>
            </w:r>
          </w:p>
        </w:tc>
        <w:tc>
          <w:tcPr>
            <w:tcW w:w="2977" w:type="dxa"/>
          </w:tcPr>
          <w:p w14:paraId="2A996407"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72B51704"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44E98E9A" w14:textId="4A72E6B2" w:rsidTr="00970E70">
        <w:tc>
          <w:tcPr>
            <w:tcW w:w="851" w:type="dxa"/>
          </w:tcPr>
          <w:p w14:paraId="1B7E75D6" w14:textId="105F6D4A"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13.3.</w:t>
            </w:r>
          </w:p>
        </w:tc>
        <w:tc>
          <w:tcPr>
            <w:tcW w:w="3260" w:type="dxa"/>
          </w:tcPr>
          <w:p w14:paraId="00A7EADB" w14:textId="503C54AB"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Garantija </w:t>
            </w:r>
            <w:r>
              <w:rPr>
                <w:rFonts w:hAnsi="Times New Roman" w:cs="Times New Roman"/>
                <w:sz w:val="24"/>
                <w:szCs w:val="24"/>
              </w:rPr>
              <w:t xml:space="preserve">turi būti </w:t>
            </w:r>
            <w:r w:rsidRPr="00571DE7">
              <w:rPr>
                <w:rFonts w:hAnsi="Times New Roman" w:cs="Times New Roman"/>
                <w:sz w:val="24"/>
                <w:szCs w:val="24"/>
              </w:rPr>
              <w:t>ne trumpesnė nei 2 metai;</w:t>
            </w:r>
          </w:p>
        </w:tc>
        <w:tc>
          <w:tcPr>
            <w:tcW w:w="2977" w:type="dxa"/>
          </w:tcPr>
          <w:p w14:paraId="4E7A199D"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35090DC3"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42CAE8E9" w14:textId="40DE37DF" w:rsidTr="00970E70">
        <w:tc>
          <w:tcPr>
            <w:tcW w:w="851" w:type="dxa"/>
          </w:tcPr>
          <w:p w14:paraId="4F1088E1" w14:textId="10B9915E"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13.4.</w:t>
            </w:r>
          </w:p>
        </w:tc>
        <w:tc>
          <w:tcPr>
            <w:tcW w:w="3260" w:type="dxa"/>
          </w:tcPr>
          <w:p w14:paraId="1B7A6D97" w14:textId="039140CA"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571DE7">
              <w:rPr>
                <w:rFonts w:hAnsi="Times New Roman" w:cs="Times New Roman"/>
                <w:sz w:val="24"/>
                <w:szCs w:val="24"/>
              </w:rPr>
              <w:t>ne mažesnis nei 130 kg</w:t>
            </w:r>
          </w:p>
        </w:tc>
        <w:tc>
          <w:tcPr>
            <w:tcW w:w="2977" w:type="dxa"/>
          </w:tcPr>
          <w:p w14:paraId="0F6741C1"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28123BCE"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4B4580FF" w14:textId="06FFDFEA" w:rsidTr="00970E70">
        <w:tc>
          <w:tcPr>
            <w:tcW w:w="851" w:type="dxa"/>
          </w:tcPr>
          <w:p w14:paraId="7D560F2D" w14:textId="6BEB3A1F"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13.5.</w:t>
            </w:r>
          </w:p>
        </w:tc>
        <w:tc>
          <w:tcPr>
            <w:tcW w:w="3260" w:type="dxa"/>
          </w:tcPr>
          <w:p w14:paraId="13916111" w14:textId="428AD7AA"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Minimalus pasipriešinimas </w:t>
            </w:r>
            <w:r>
              <w:rPr>
                <w:rFonts w:hAnsi="Times New Roman" w:cs="Times New Roman"/>
                <w:sz w:val="24"/>
                <w:szCs w:val="24"/>
              </w:rPr>
              <w:t xml:space="preserve">turi būti </w:t>
            </w:r>
            <w:r w:rsidRPr="00571DE7">
              <w:rPr>
                <w:rFonts w:hAnsi="Times New Roman" w:cs="Times New Roman"/>
                <w:sz w:val="24"/>
                <w:szCs w:val="24"/>
              </w:rPr>
              <w:t>ne didesnis nei 5 kg</w:t>
            </w:r>
          </w:p>
        </w:tc>
        <w:tc>
          <w:tcPr>
            <w:tcW w:w="2977" w:type="dxa"/>
          </w:tcPr>
          <w:p w14:paraId="47D81B53"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213DB7C0"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1BEDE7ED" w14:textId="46D53671" w:rsidTr="00970E70">
        <w:tc>
          <w:tcPr>
            <w:tcW w:w="851" w:type="dxa"/>
          </w:tcPr>
          <w:p w14:paraId="44729CD7" w14:textId="59EF9008" w:rsidR="00197DB2" w:rsidRDefault="00197DB2" w:rsidP="00571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13.6.</w:t>
            </w:r>
          </w:p>
        </w:tc>
        <w:tc>
          <w:tcPr>
            <w:tcW w:w="3260" w:type="dxa"/>
          </w:tcPr>
          <w:p w14:paraId="1A070F98" w14:textId="10AB4A8A" w:rsidR="00197DB2" w:rsidRPr="00571DE7" w:rsidRDefault="00197DB2" w:rsidP="00571DE7">
            <w:pPr>
              <w:tabs>
                <w:tab w:val="left" w:pos="993"/>
              </w:tabs>
              <w:contextualSpacing/>
              <w:jc w:val="both"/>
              <w:rPr>
                <w:rFonts w:hAnsi="Times New Roman" w:cs="Times New Roman"/>
                <w:sz w:val="24"/>
                <w:szCs w:val="24"/>
              </w:rPr>
            </w:pPr>
            <w:r w:rsidRPr="00571DE7">
              <w:rPr>
                <w:rFonts w:hAnsi="Times New Roman" w:cs="Times New Roman"/>
                <w:sz w:val="24"/>
                <w:szCs w:val="24"/>
              </w:rPr>
              <w:t xml:space="preserve">Maksimalus pasipriešinimas </w:t>
            </w:r>
            <w:r>
              <w:rPr>
                <w:rFonts w:hAnsi="Times New Roman" w:cs="Times New Roman"/>
                <w:sz w:val="24"/>
                <w:szCs w:val="24"/>
              </w:rPr>
              <w:t xml:space="preserve">turi būti </w:t>
            </w:r>
            <w:r w:rsidRPr="00571DE7">
              <w:rPr>
                <w:rFonts w:hAnsi="Times New Roman" w:cs="Times New Roman"/>
                <w:sz w:val="24"/>
                <w:szCs w:val="24"/>
              </w:rPr>
              <w:t>ne mažesnis nei 110 kg</w:t>
            </w:r>
          </w:p>
        </w:tc>
        <w:tc>
          <w:tcPr>
            <w:tcW w:w="2977" w:type="dxa"/>
          </w:tcPr>
          <w:p w14:paraId="4A9A9522" w14:textId="77777777" w:rsidR="00197DB2" w:rsidRPr="00571DE7" w:rsidRDefault="00197DB2" w:rsidP="00571DE7">
            <w:pPr>
              <w:tabs>
                <w:tab w:val="left" w:pos="993"/>
              </w:tabs>
              <w:contextualSpacing/>
              <w:jc w:val="both"/>
              <w:rPr>
                <w:rFonts w:hAnsi="Times New Roman" w:cs="Times New Roman"/>
                <w:sz w:val="24"/>
                <w:szCs w:val="24"/>
              </w:rPr>
            </w:pPr>
          </w:p>
        </w:tc>
        <w:tc>
          <w:tcPr>
            <w:tcW w:w="2835" w:type="dxa"/>
          </w:tcPr>
          <w:p w14:paraId="7C966371" w14:textId="77777777" w:rsidR="00197DB2" w:rsidRPr="00571DE7" w:rsidRDefault="00197DB2" w:rsidP="00571DE7">
            <w:pPr>
              <w:tabs>
                <w:tab w:val="left" w:pos="993"/>
              </w:tabs>
              <w:contextualSpacing/>
              <w:jc w:val="both"/>
              <w:rPr>
                <w:rFonts w:hAnsi="Times New Roman" w:cs="Times New Roman"/>
                <w:sz w:val="24"/>
                <w:szCs w:val="24"/>
              </w:rPr>
            </w:pPr>
          </w:p>
        </w:tc>
      </w:tr>
      <w:tr w:rsidR="00197DB2" w14:paraId="6D699AFF" w14:textId="2BB4F4BA" w:rsidTr="00970E70">
        <w:tc>
          <w:tcPr>
            <w:tcW w:w="851" w:type="dxa"/>
          </w:tcPr>
          <w:p w14:paraId="10E7414C" w14:textId="40264570"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13.7.</w:t>
            </w:r>
          </w:p>
        </w:tc>
        <w:tc>
          <w:tcPr>
            <w:tcW w:w="3260" w:type="dxa"/>
          </w:tcPr>
          <w:p w14:paraId="6915339A" w14:textId="23C757E0" w:rsidR="00197DB2" w:rsidRPr="00D668A4" w:rsidRDefault="00197DB2"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Treniruoklis turi </w:t>
            </w:r>
            <w:r>
              <w:rPr>
                <w:rFonts w:hAnsi="Times New Roman" w:cs="Times New Roman"/>
                <w:sz w:val="24"/>
                <w:szCs w:val="24"/>
              </w:rPr>
              <w:t xml:space="preserve">turėti </w:t>
            </w:r>
            <w:r w:rsidRPr="00D668A4">
              <w:rPr>
                <w:rFonts w:hAnsi="Times New Roman" w:cs="Times New Roman"/>
                <w:sz w:val="24"/>
                <w:szCs w:val="24"/>
              </w:rPr>
              <w:t xml:space="preserve">dvi viršutines, papildomas svorio plokštes po 2,5 kg + / - 0,5 kg, kurios uždedamos, nuimamos atskirai nuo pagrindinio svorių bloko, patraukus atskirą kaištį, </w:t>
            </w:r>
            <w:r w:rsidRPr="00D668A4">
              <w:rPr>
                <w:rFonts w:hAnsi="Times New Roman" w:cs="Times New Roman"/>
                <w:sz w:val="24"/>
                <w:szCs w:val="24"/>
              </w:rPr>
              <w:lastRenderedPageBreak/>
              <w:t xml:space="preserve">šių plokščių pagalba </w:t>
            </w:r>
            <w:r>
              <w:rPr>
                <w:rFonts w:hAnsi="Times New Roman" w:cs="Times New Roman"/>
                <w:sz w:val="24"/>
                <w:szCs w:val="24"/>
              </w:rPr>
              <w:t xml:space="preserve">turi būti </w:t>
            </w:r>
            <w:r w:rsidRPr="00D668A4">
              <w:rPr>
                <w:rFonts w:hAnsi="Times New Roman" w:cs="Times New Roman"/>
                <w:sz w:val="24"/>
                <w:szCs w:val="24"/>
              </w:rPr>
              <w:t>galima didinti pasipriešinimą ne didesniu nei 3 kg intervalu</w:t>
            </w:r>
          </w:p>
        </w:tc>
        <w:tc>
          <w:tcPr>
            <w:tcW w:w="2977" w:type="dxa"/>
          </w:tcPr>
          <w:p w14:paraId="24557D8D" w14:textId="77777777" w:rsidR="00197DB2" w:rsidRPr="00D668A4" w:rsidRDefault="00197DB2" w:rsidP="00D668A4">
            <w:pPr>
              <w:tabs>
                <w:tab w:val="left" w:pos="993"/>
              </w:tabs>
              <w:contextualSpacing/>
              <w:jc w:val="both"/>
              <w:rPr>
                <w:rFonts w:hAnsi="Times New Roman" w:cs="Times New Roman"/>
                <w:sz w:val="24"/>
                <w:szCs w:val="24"/>
              </w:rPr>
            </w:pPr>
          </w:p>
        </w:tc>
        <w:tc>
          <w:tcPr>
            <w:tcW w:w="2835" w:type="dxa"/>
          </w:tcPr>
          <w:p w14:paraId="581D57DD" w14:textId="77777777" w:rsidR="00197DB2" w:rsidRPr="00D668A4" w:rsidRDefault="00197DB2" w:rsidP="00D668A4">
            <w:pPr>
              <w:tabs>
                <w:tab w:val="left" w:pos="993"/>
              </w:tabs>
              <w:contextualSpacing/>
              <w:jc w:val="both"/>
              <w:rPr>
                <w:rFonts w:hAnsi="Times New Roman" w:cs="Times New Roman"/>
                <w:sz w:val="24"/>
                <w:szCs w:val="24"/>
              </w:rPr>
            </w:pPr>
          </w:p>
        </w:tc>
      </w:tr>
      <w:tr w:rsidR="00197DB2" w14:paraId="3F17F95F" w14:textId="7535E7B8" w:rsidTr="00970E70">
        <w:tc>
          <w:tcPr>
            <w:tcW w:w="851" w:type="dxa"/>
          </w:tcPr>
          <w:p w14:paraId="076C12BD" w14:textId="02EFDC38"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13.8.</w:t>
            </w:r>
          </w:p>
        </w:tc>
        <w:tc>
          <w:tcPr>
            <w:tcW w:w="3260" w:type="dxa"/>
          </w:tcPr>
          <w:p w14:paraId="6B7693FB" w14:textId="64DC3864" w:rsidR="00197DB2" w:rsidRPr="00D668A4" w:rsidRDefault="00197DB2" w:rsidP="00D668A4">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668A4">
              <w:rPr>
                <w:rFonts w:hAnsi="Times New Roman" w:cs="Times New Roman"/>
                <w:sz w:val="24"/>
                <w:szCs w:val="24"/>
              </w:rPr>
              <w:t xml:space="preserve">valus metalo </w:t>
            </w:r>
            <w:r>
              <w:rPr>
                <w:rFonts w:hAnsi="Times New Roman" w:cs="Times New Roman"/>
                <w:sz w:val="24"/>
                <w:szCs w:val="24"/>
              </w:rPr>
              <w:t xml:space="preserve">arba lygiavertis </w:t>
            </w:r>
            <w:r w:rsidRPr="00D668A4">
              <w:rPr>
                <w:rFonts w:hAnsi="Times New Roman" w:cs="Times New Roman"/>
                <w:sz w:val="24"/>
                <w:szCs w:val="24"/>
              </w:rPr>
              <w:t>rėmas, kurio storis ne mažesnis nei 3 mm</w:t>
            </w:r>
          </w:p>
        </w:tc>
        <w:tc>
          <w:tcPr>
            <w:tcW w:w="2977" w:type="dxa"/>
          </w:tcPr>
          <w:p w14:paraId="6E6352F8" w14:textId="77777777" w:rsidR="00197DB2" w:rsidRDefault="00197DB2" w:rsidP="00D668A4">
            <w:pPr>
              <w:tabs>
                <w:tab w:val="left" w:pos="993"/>
              </w:tabs>
              <w:contextualSpacing/>
              <w:jc w:val="both"/>
              <w:rPr>
                <w:rFonts w:hAnsi="Times New Roman" w:cs="Times New Roman"/>
                <w:sz w:val="24"/>
                <w:szCs w:val="24"/>
              </w:rPr>
            </w:pPr>
          </w:p>
        </w:tc>
        <w:tc>
          <w:tcPr>
            <w:tcW w:w="2835" w:type="dxa"/>
          </w:tcPr>
          <w:p w14:paraId="30076EFD" w14:textId="77777777" w:rsidR="00197DB2" w:rsidRDefault="00197DB2" w:rsidP="00D668A4">
            <w:pPr>
              <w:tabs>
                <w:tab w:val="left" w:pos="993"/>
              </w:tabs>
              <w:contextualSpacing/>
              <w:jc w:val="both"/>
              <w:rPr>
                <w:rFonts w:hAnsi="Times New Roman" w:cs="Times New Roman"/>
                <w:sz w:val="24"/>
                <w:szCs w:val="24"/>
              </w:rPr>
            </w:pPr>
          </w:p>
        </w:tc>
      </w:tr>
      <w:tr w:rsidR="00197DB2" w14:paraId="2FC0F27A" w14:textId="5A51ECDC" w:rsidTr="00970E70">
        <w:tc>
          <w:tcPr>
            <w:tcW w:w="851" w:type="dxa"/>
          </w:tcPr>
          <w:p w14:paraId="70D4EFE4" w14:textId="6C51DF99"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13.9.</w:t>
            </w:r>
          </w:p>
        </w:tc>
        <w:tc>
          <w:tcPr>
            <w:tcW w:w="3260" w:type="dxa"/>
          </w:tcPr>
          <w:p w14:paraId="61EF2DE7" w14:textId="1989A836" w:rsidR="00197DB2" w:rsidRPr="00D668A4" w:rsidRDefault="00197DB2"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Maksimalus vartotojo svoris </w:t>
            </w:r>
            <w:r>
              <w:rPr>
                <w:rFonts w:hAnsi="Times New Roman" w:cs="Times New Roman"/>
                <w:sz w:val="24"/>
                <w:szCs w:val="24"/>
              </w:rPr>
              <w:t xml:space="preserve">turi būti </w:t>
            </w:r>
            <w:r w:rsidRPr="00D668A4">
              <w:rPr>
                <w:rFonts w:hAnsi="Times New Roman" w:cs="Times New Roman"/>
                <w:sz w:val="24"/>
                <w:szCs w:val="24"/>
              </w:rPr>
              <w:t>ne mažesnis nei 180 kg</w:t>
            </w:r>
          </w:p>
        </w:tc>
        <w:tc>
          <w:tcPr>
            <w:tcW w:w="2977" w:type="dxa"/>
          </w:tcPr>
          <w:p w14:paraId="02969762" w14:textId="77777777" w:rsidR="00197DB2" w:rsidRPr="00D668A4" w:rsidRDefault="00197DB2" w:rsidP="00D668A4">
            <w:pPr>
              <w:tabs>
                <w:tab w:val="left" w:pos="993"/>
              </w:tabs>
              <w:contextualSpacing/>
              <w:jc w:val="both"/>
              <w:rPr>
                <w:rFonts w:hAnsi="Times New Roman" w:cs="Times New Roman"/>
                <w:sz w:val="24"/>
                <w:szCs w:val="24"/>
              </w:rPr>
            </w:pPr>
          </w:p>
        </w:tc>
        <w:tc>
          <w:tcPr>
            <w:tcW w:w="2835" w:type="dxa"/>
          </w:tcPr>
          <w:p w14:paraId="13F891BC" w14:textId="77777777" w:rsidR="00197DB2" w:rsidRPr="00D668A4" w:rsidRDefault="00197DB2" w:rsidP="00D668A4">
            <w:pPr>
              <w:tabs>
                <w:tab w:val="left" w:pos="993"/>
              </w:tabs>
              <w:contextualSpacing/>
              <w:jc w:val="both"/>
              <w:rPr>
                <w:rFonts w:hAnsi="Times New Roman" w:cs="Times New Roman"/>
                <w:sz w:val="24"/>
                <w:szCs w:val="24"/>
              </w:rPr>
            </w:pPr>
          </w:p>
        </w:tc>
      </w:tr>
      <w:tr w:rsidR="00197DB2" w14:paraId="15C94C82" w14:textId="134DF329" w:rsidTr="00970E70">
        <w:tc>
          <w:tcPr>
            <w:tcW w:w="851" w:type="dxa"/>
          </w:tcPr>
          <w:p w14:paraId="1822F9F4" w14:textId="047CD382"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13.10.</w:t>
            </w:r>
          </w:p>
        </w:tc>
        <w:tc>
          <w:tcPr>
            <w:tcW w:w="3260" w:type="dxa"/>
          </w:tcPr>
          <w:p w14:paraId="00B75F22" w14:textId="5144C799" w:rsidR="00197DB2" w:rsidRPr="00D668A4" w:rsidRDefault="00197DB2" w:rsidP="00D668A4">
            <w:pPr>
              <w:tabs>
                <w:tab w:val="left" w:pos="993"/>
              </w:tabs>
              <w:contextualSpacing/>
              <w:jc w:val="both"/>
              <w:rPr>
                <w:rFonts w:hAnsi="Times New Roman" w:cs="Times New Roman"/>
                <w:sz w:val="24"/>
                <w:szCs w:val="24"/>
              </w:rPr>
            </w:pPr>
            <w:r>
              <w:rPr>
                <w:rFonts w:hAnsi="Times New Roman" w:cs="Times New Roman"/>
                <w:sz w:val="24"/>
                <w:szCs w:val="24"/>
              </w:rPr>
              <w:t>Turi būti p</w:t>
            </w:r>
            <w:r w:rsidRPr="00D668A4">
              <w:rPr>
                <w:rFonts w:hAnsi="Times New Roman" w:cs="Times New Roman"/>
                <w:sz w:val="24"/>
                <w:szCs w:val="24"/>
              </w:rPr>
              <w:t>aminkštinimai stabilizuoti alkūnėms pratimo atlikimo metu ir rankenos įsikibti</w:t>
            </w:r>
          </w:p>
        </w:tc>
        <w:tc>
          <w:tcPr>
            <w:tcW w:w="2977" w:type="dxa"/>
          </w:tcPr>
          <w:p w14:paraId="3ECE4E61" w14:textId="77777777" w:rsidR="00197DB2" w:rsidRDefault="00197DB2" w:rsidP="00D668A4">
            <w:pPr>
              <w:tabs>
                <w:tab w:val="left" w:pos="993"/>
              </w:tabs>
              <w:contextualSpacing/>
              <w:jc w:val="both"/>
              <w:rPr>
                <w:rFonts w:hAnsi="Times New Roman" w:cs="Times New Roman"/>
                <w:sz w:val="24"/>
                <w:szCs w:val="24"/>
              </w:rPr>
            </w:pPr>
          </w:p>
        </w:tc>
        <w:tc>
          <w:tcPr>
            <w:tcW w:w="2835" w:type="dxa"/>
          </w:tcPr>
          <w:p w14:paraId="30761688" w14:textId="77777777" w:rsidR="00197DB2" w:rsidRDefault="00197DB2" w:rsidP="00D668A4">
            <w:pPr>
              <w:tabs>
                <w:tab w:val="left" w:pos="993"/>
              </w:tabs>
              <w:contextualSpacing/>
              <w:jc w:val="both"/>
              <w:rPr>
                <w:rFonts w:hAnsi="Times New Roman" w:cs="Times New Roman"/>
                <w:sz w:val="24"/>
                <w:szCs w:val="24"/>
              </w:rPr>
            </w:pPr>
          </w:p>
        </w:tc>
      </w:tr>
      <w:tr w:rsidR="00197DB2" w14:paraId="0572675B" w14:textId="5B1E1887" w:rsidTr="00970E70">
        <w:tc>
          <w:tcPr>
            <w:tcW w:w="851" w:type="dxa"/>
          </w:tcPr>
          <w:p w14:paraId="6688D0B2" w14:textId="4955CDAD"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13.11.</w:t>
            </w:r>
          </w:p>
        </w:tc>
        <w:tc>
          <w:tcPr>
            <w:tcW w:w="3260" w:type="dxa"/>
          </w:tcPr>
          <w:p w14:paraId="5EA1EF9E" w14:textId="1FCEA96C" w:rsidR="00197DB2" w:rsidRPr="00D668A4" w:rsidRDefault="00197DB2"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Ant treniruoklio </w:t>
            </w:r>
            <w:r>
              <w:rPr>
                <w:rFonts w:hAnsi="Times New Roman" w:cs="Times New Roman"/>
                <w:sz w:val="24"/>
                <w:szCs w:val="24"/>
              </w:rPr>
              <w:t xml:space="preserve">turi būti </w:t>
            </w:r>
            <w:r w:rsidRPr="00D668A4">
              <w:rPr>
                <w:rFonts w:hAnsi="Times New Roman" w:cs="Times New Roman"/>
                <w:sz w:val="24"/>
                <w:szCs w:val="24"/>
              </w:rPr>
              <w:t>pavaizduoti treniruojami raumenys ir pratimo atlikimo technika</w:t>
            </w:r>
          </w:p>
        </w:tc>
        <w:tc>
          <w:tcPr>
            <w:tcW w:w="2977" w:type="dxa"/>
          </w:tcPr>
          <w:p w14:paraId="7AB439D6" w14:textId="77777777" w:rsidR="00197DB2" w:rsidRPr="00D668A4" w:rsidRDefault="00197DB2" w:rsidP="00D668A4">
            <w:pPr>
              <w:tabs>
                <w:tab w:val="left" w:pos="993"/>
              </w:tabs>
              <w:contextualSpacing/>
              <w:jc w:val="both"/>
              <w:rPr>
                <w:rFonts w:hAnsi="Times New Roman" w:cs="Times New Roman"/>
                <w:sz w:val="24"/>
                <w:szCs w:val="24"/>
              </w:rPr>
            </w:pPr>
          </w:p>
        </w:tc>
        <w:tc>
          <w:tcPr>
            <w:tcW w:w="2835" w:type="dxa"/>
          </w:tcPr>
          <w:p w14:paraId="2C9FDEB7" w14:textId="77777777" w:rsidR="00197DB2" w:rsidRPr="00D668A4" w:rsidRDefault="00197DB2" w:rsidP="00D668A4">
            <w:pPr>
              <w:tabs>
                <w:tab w:val="left" w:pos="993"/>
              </w:tabs>
              <w:contextualSpacing/>
              <w:jc w:val="both"/>
              <w:rPr>
                <w:rFonts w:hAnsi="Times New Roman" w:cs="Times New Roman"/>
                <w:sz w:val="24"/>
                <w:szCs w:val="24"/>
              </w:rPr>
            </w:pPr>
          </w:p>
        </w:tc>
      </w:tr>
      <w:tr w:rsidR="00197DB2" w14:paraId="381448D0" w14:textId="14955C47" w:rsidTr="00970E70">
        <w:tc>
          <w:tcPr>
            <w:tcW w:w="851" w:type="dxa"/>
          </w:tcPr>
          <w:p w14:paraId="7023D116" w14:textId="05EFA522" w:rsidR="00197DB2" w:rsidRDefault="00197DB2" w:rsidP="00D668A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13.12.</w:t>
            </w:r>
          </w:p>
        </w:tc>
        <w:tc>
          <w:tcPr>
            <w:tcW w:w="3260" w:type="dxa"/>
          </w:tcPr>
          <w:p w14:paraId="5C01472C" w14:textId="2E087646" w:rsidR="00197DB2" w:rsidRPr="00D668A4" w:rsidRDefault="00197DB2" w:rsidP="00D668A4">
            <w:pPr>
              <w:tabs>
                <w:tab w:val="left" w:pos="993"/>
              </w:tabs>
              <w:contextualSpacing/>
              <w:jc w:val="both"/>
              <w:rPr>
                <w:rFonts w:hAnsi="Times New Roman" w:cs="Times New Roman"/>
                <w:sz w:val="24"/>
                <w:szCs w:val="24"/>
              </w:rPr>
            </w:pPr>
            <w:r w:rsidRPr="00D668A4">
              <w:rPr>
                <w:rFonts w:hAnsi="Times New Roman" w:cs="Times New Roman"/>
                <w:sz w:val="24"/>
                <w:szCs w:val="24"/>
              </w:rPr>
              <w:t xml:space="preserve">Paviršius </w:t>
            </w:r>
            <w:r>
              <w:rPr>
                <w:rFonts w:hAnsi="Times New Roman" w:cs="Times New Roman"/>
                <w:sz w:val="24"/>
                <w:szCs w:val="24"/>
              </w:rPr>
              <w:t xml:space="preserve">turi būti </w:t>
            </w:r>
            <w:r w:rsidRPr="00D668A4">
              <w:rPr>
                <w:rFonts w:hAnsi="Times New Roman" w:cs="Times New Roman"/>
                <w:sz w:val="24"/>
                <w:szCs w:val="24"/>
              </w:rPr>
              <w:t>dengtas antikoroziniais dažais</w:t>
            </w:r>
          </w:p>
        </w:tc>
        <w:tc>
          <w:tcPr>
            <w:tcW w:w="2977" w:type="dxa"/>
          </w:tcPr>
          <w:p w14:paraId="62863F59" w14:textId="77777777" w:rsidR="00197DB2" w:rsidRPr="00D668A4" w:rsidRDefault="00197DB2" w:rsidP="00D668A4">
            <w:pPr>
              <w:tabs>
                <w:tab w:val="left" w:pos="993"/>
              </w:tabs>
              <w:contextualSpacing/>
              <w:jc w:val="both"/>
              <w:rPr>
                <w:rFonts w:hAnsi="Times New Roman" w:cs="Times New Roman"/>
                <w:sz w:val="24"/>
                <w:szCs w:val="24"/>
              </w:rPr>
            </w:pPr>
          </w:p>
        </w:tc>
        <w:tc>
          <w:tcPr>
            <w:tcW w:w="2835" w:type="dxa"/>
          </w:tcPr>
          <w:p w14:paraId="4101BB07" w14:textId="77777777" w:rsidR="00197DB2" w:rsidRPr="00D668A4" w:rsidRDefault="00197DB2" w:rsidP="00D668A4">
            <w:pPr>
              <w:tabs>
                <w:tab w:val="left" w:pos="993"/>
              </w:tabs>
              <w:contextualSpacing/>
              <w:jc w:val="both"/>
              <w:rPr>
                <w:rFonts w:hAnsi="Times New Roman" w:cs="Times New Roman"/>
                <w:sz w:val="24"/>
                <w:szCs w:val="24"/>
              </w:rPr>
            </w:pPr>
          </w:p>
        </w:tc>
      </w:tr>
      <w:tr w:rsidR="00197DB2" w14:paraId="3D5D7344" w14:textId="3ED87DB8" w:rsidTr="00970E70">
        <w:tc>
          <w:tcPr>
            <w:tcW w:w="851" w:type="dxa"/>
          </w:tcPr>
          <w:p w14:paraId="7D3A27A1" w14:textId="51A7F527" w:rsidR="00197DB2" w:rsidRDefault="00197DB2"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13.13.</w:t>
            </w:r>
          </w:p>
        </w:tc>
        <w:tc>
          <w:tcPr>
            <w:tcW w:w="3260" w:type="dxa"/>
          </w:tcPr>
          <w:p w14:paraId="7DBC56DE" w14:textId="6A0A1790" w:rsidR="00197DB2" w:rsidRPr="00D66583" w:rsidRDefault="00197DB2" w:rsidP="00D66583">
            <w:pPr>
              <w:tabs>
                <w:tab w:val="left" w:pos="993"/>
              </w:tabs>
              <w:contextualSpacing/>
              <w:jc w:val="both"/>
              <w:rPr>
                <w:rFonts w:hAnsi="Times New Roman" w:cs="Times New Roman"/>
                <w:sz w:val="24"/>
                <w:szCs w:val="24"/>
              </w:rPr>
            </w:pPr>
            <w:r>
              <w:rPr>
                <w:rFonts w:hAnsi="Times New Roman" w:cs="Times New Roman"/>
                <w:sz w:val="24"/>
                <w:szCs w:val="24"/>
              </w:rPr>
              <w:t>Turi būti m</w:t>
            </w:r>
            <w:r w:rsidRPr="00D66583">
              <w:rPr>
                <w:rFonts w:hAnsi="Times New Roman" w:cs="Times New Roman"/>
                <w:sz w:val="24"/>
                <w:szCs w:val="24"/>
              </w:rPr>
              <w:t>agnetinis apkrovos pasirinkimo kaištis</w:t>
            </w:r>
          </w:p>
        </w:tc>
        <w:tc>
          <w:tcPr>
            <w:tcW w:w="2977" w:type="dxa"/>
          </w:tcPr>
          <w:p w14:paraId="429EC7B3" w14:textId="77777777" w:rsidR="00197DB2" w:rsidRDefault="00197DB2" w:rsidP="00D66583">
            <w:pPr>
              <w:tabs>
                <w:tab w:val="left" w:pos="993"/>
              </w:tabs>
              <w:contextualSpacing/>
              <w:jc w:val="both"/>
              <w:rPr>
                <w:rFonts w:hAnsi="Times New Roman" w:cs="Times New Roman"/>
                <w:sz w:val="24"/>
                <w:szCs w:val="24"/>
              </w:rPr>
            </w:pPr>
          </w:p>
        </w:tc>
        <w:tc>
          <w:tcPr>
            <w:tcW w:w="2835" w:type="dxa"/>
          </w:tcPr>
          <w:p w14:paraId="125BD250" w14:textId="77777777" w:rsidR="00197DB2" w:rsidRDefault="00197DB2" w:rsidP="00D66583">
            <w:pPr>
              <w:tabs>
                <w:tab w:val="left" w:pos="993"/>
              </w:tabs>
              <w:contextualSpacing/>
              <w:jc w:val="both"/>
              <w:rPr>
                <w:rFonts w:hAnsi="Times New Roman" w:cs="Times New Roman"/>
                <w:sz w:val="24"/>
                <w:szCs w:val="24"/>
              </w:rPr>
            </w:pPr>
          </w:p>
        </w:tc>
      </w:tr>
      <w:tr w:rsidR="00197DB2" w14:paraId="56BCABA7" w14:textId="2FBC06E5" w:rsidTr="00970E70">
        <w:tc>
          <w:tcPr>
            <w:tcW w:w="851" w:type="dxa"/>
          </w:tcPr>
          <w:p w14:paraId="451BD1D8" w14:textId="05EC19C5" w:rsidR="00197DB2" w:rsidRDefault="00197DB2"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13.14.</w:t>
            </w:r>
          </w:p>
        </w:tc>
        <w:tc>
          <w:tcPr>
            <w:tcW w:w="3260" w:type="dxa"/>
          </w:tcPr>
          <w:p w14:paraId="322F2C21" w14:textId="5F146ABD" w:rsidR="00197DB2" w:rsidRPr="00D66583" w:rsidRDefault="00197DB2" w:rsidP="00D6658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D66583">
              <w:rPr>
                <w:rFonts w:hAnsi="Times New Roman" w:cs="Times New Roman"/>
                <w:sz w:val="24"/>
                <w:szCs w:val="24"/>
              </w:rPr>
              <w:t xml:space="preserve">plieninis </w:t>
            </w:r>
            <w:r>
              <w:rPr>
                <w:rFonts w:hAnsi="Times New Roman" w:cs="Times New Roman"/>
                <w:sz w:val="24"/>
                <w:szCs w:val="24"/>
              </w:rPr>
              <w:t xml:space="preserve">arba lygiavertis </w:t>
            </w:r>
            <w:r w:rsidRPr="00D66583">
              <w:rPr>
                <w:rFonts w:hAnsi="Times New Roman" w:cs="Times New Roman"/>
                <w:sz w:val="24"/>
                <w:szCs w:val="24"/>
              </w:rPr>
              <w:t>rėmas dažytas milteliniu</w:t>
            </w:r>
            <w:r>
              <w:rPr>
                <w:rFonts w:hAnsi="Times New Roman" w:cs="Times New Roman"/>
                <w:sz w:val="24"/>
                <w:szCs w:val="24"/>
              </w:rPr>
              <w:t xml:space="preserve"> arba lygiaverčiu</w:t>
            </w:r>
            <w:r w:rsidRPr="00D66583">
              <w:rPr>
                <w:rFonts w:hAnsi="Times New Roman" w:cs="Times New Roman"/>
                <w:sz w:val="24"/>
                <w:szCs w:val="24"/>
              </w:rPr>
              <w:t xml:space="preserve"> būdu, padengtas dėvėjimuisi ir įbrėžimams atsparia medžiaga</w:t>
            </w:r>
          </w:p>
        </w:tc>
        <w:tc>
          <w:tcPr>
            <w:tcW w:w="2977" w:type="dxa"/>
          </w:tcPr>
          <w:p w14:paraId="2B8F4F1B" w14:textId="77777777" w:rsidR="00197DB2" w:rsidRDefault="00197DB2" w:rsidP="00D66583">
            <w:pPr>
              <w:tabs>
                <w:tab w:val="left" w:pos="993"/>
              </w:tabs>
              <w:contextualSpacing/>
              <w:jc w:val="both"/>
              <w:rPr>
                <w:rFonts w:hAnsi="Times New Roman" w:cs="Times New Roman"/>
                <w:sz w:val="24"/>
                <w:szCs w:val="24"/>
              </w:rPr>
            </w:pPr>
          </w:p>
        </w:tc>
        <w:tc>
          <w:tcPr>
            <w:tcW w:w="2835" w:type="dxa"/>
          </w:tcPr>
          <w:p w14:paraId="5B614FF7" w14:textId="77777777" w:rsidR="00197DB2" w:rsidRDefault="00197DB2" w:rsidP="00D66583">
            <w:pPr>
              <w:tabs>
                <w:tab w:val="left" w:pos="993"/>
              </w:tabs>
              <w:contextualSpacing/>
              <w:jc w:val="both"/>
              <w:rPr>
                <w:rFonts w:hAnsi="Times New Roman" w:cs="Times New Roman"/>
                <w:sz w:val="24"/>
                <w:szCs w:val="24"/>
              </w:rPr>
            </w:pPr>
          </w:p>
        </w:tc>
      </w:tr>
      <w:tr w:rsidR="00197DB2" w14:paraId="1CC65F73" w14:textId="1D994CA8" w:rsidTr="00970E70">
        <w:tc>
          <w:tcPr>
            <w:tcW w:w="851" w:type="dxa"/>
          </w:tcPr>
          <w:p w14:paraId="1F121251" w14:textId="75B35B35" w:rsidR="00197DB2" w:rsidRDefault="00197DB2"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13.15.</w:t>
            </w:r>
          </w:p>
        </w:tc>
        <w:tc>
          <w:tcPr>
            <w:tcW w:w="3260" w:type="dxa"/>
          </w:tcPr>
          <w:p w14:paraId="6D1D6C08" w14:textId="79B1BE6B" w:rsidR="00197DB2" w:rsidRPr="00D66583" w:rsidRDefault="00197DB2" w:rsidP="00D66583">
            <w:pPr>
              <w:tabs>
                <w:tab w:val="left" w:pos="993"/>
              </w:tabs>
              <w:contextualSpacing/>
              <w:jc w:val="both"/>
              <w:rPr>
                <w:rFonts w:hAnsi="Times New Roman" w:cs="Times New Roman"/>
                <w:sz w:val="24"/>
                <w:szCs w:val="24"/>
              </w:rPr>
            </w:pPr>
            <w:r w:rsidRPr="00D66583">
              <w:rPr>
                <w:rFonts w:hAnsi="Times New Roman" w:cs="Times New Roman"/>
                <w:sz w:val="24"/>
                <w:szCs w:val="24"/>
              </w:rPr>
              <w:t>Svorių paletė</w:t>
            </w:r>
            <w:r>
              <w:rPr>
                <w:rFonts w:hAnsi="Times New Roman" w:cs="Times New Roman"/>
                <w:sz w:val="24"/>
                <w:szCs w:val="24"/>
              </w:rPr>
              <w:t xml:space="preserve"> turi būti</w:t>
            </w:r>
            <w:r w:rsidRPr="00D66583">
              <w:rPr>
                <w:rFonts w:hAnsi="Times New Roman" w:cs="Times New Roman"/>
                <w:sz w:val="24"/>
                <w:szCs w:val="24"/>
              </w:rPr>
              <w:t xml:space="preserve"> iš abiejų pusių dengta apsauginiu gaubtu</w:t>
            </w:r>
          </w:p>
        </w:tc>
        <w:tc>
          <w:tcPr>
            <w:tcW w:w="2977" w:type="dxa"/>
          </w:tcPr>
          <w:p w14:paraId="73F98C00" w14:textId="77777777" w:rsidR="00197DB2" w:rsidRPr="00D66583" w:rsidRDefault="00197DB2" w:rsidP="00D66583">
            <w:pPr>
              <w:tabs>
                <w:tab w:val="left" w:pos="993"/>
              </w:tabs>
              <w:contextualSpacing/>
              <w:jc w:val="both"/>
              <w:rPr>
                <w:rFonts w:hAnsi="Times New Roman" w:cs="Times New Roman"/>
                <w:sz w:val="24"/>
                <w:szCs w:val="24"/>
              </w:rPr>
            </w:pPr>
          </w:p>
        </w:tc>
        <w:tc>
          <w:tcPr>
            <w:tcW w:w="2835" w:type="dxa"/>
          </w:tcPr>
          <w:p w14:paraId="1D1E98FB" w14:textId="77777777" w:rsidR="00197DB2" w:rsidRPr="00D66583" w:rsidRDefault="00197DB2" w:rsidP="00D66583">
            <w:pPr>
              <w:tabs>
                <w:tab w:val="left" w:pos="993"/>
              </w:tabs>
              <w:contextualSpacing/>
              <w:jc w:val="both"/>
              <w:rPr>
                <w:rFonts w:hAnsi="Times New Roman" w:cs="Times New Roman"/>
                <w:sz w:val="24"/>
                <w:szCs w:val="24"/>
              </w:rPr>
            </w:pPr>
          </w:p>
        </w:tc>
      </w:tr>
      <w:tr w:rsidR="00197DB2" w14:paraId="4F2E3D81" w14:textId="55784731" w:rsidTr="00970E70">
        <w:tc>
          <w:tcPr>
            <w:tcW w:w="851" w:type="dxa"/>
          </w:tcPr>
          <w:p w14:paraId="01489207" w14:textId="36A4E99E" w:rsidR="00197DB2" w:rsidRDefault="00197DB2"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13.16.</w:t>
            </w:r>
          </w:p>
        </w:tc>
        <w:tc>
          <w:tcPr>
            <w:tcW w:w="3260" w:type="dxa"/>
          </w:tcPr>
          <w:p w14:paraId="23D2204F" w14:textId="103016A0" w:rsidR="00197DB2" w:rsidRPr="00D66583" w:rsidRDefault="00197DB2" w:rsidP="00D6658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66583">
              <w:rPr>
                <w:rFonts w:hAnsi="Times New Roman" w:cs="Times New Roman"/>
                <w:sz w:val="24"/>
                <w:szCs w:val="24"/>
              </w:rPr>
              <w:t>eguliuojama pradinės padėties kampas ne mažiau nei 5 pozicijos;</w:t>
            </w:r>
          </w:p>
        </w:tc>
        <w:tc>
          <w:tcPr>
            <w:tcW w:w="2977" w:type="dxa"/>
          </w:tcPr>
          <w:p w14:paraId="0BD1B95E" w14:textId="77777777" w:rsidR="00197DB2" w:rsidRDefault="00197DB2" w:rsidP="00D66583">
            <w:pPr>
              <w:tabs>
                <w:tab w:val="left" w:pos="993"/>
              </w:tabs>
              <w:contextualSpacing/>
              <w:jc w:val="both"/>
              <w:rPr>
                <w:rFonts w:hAnsi="Times New Roman" w:cs="Times New Roman"/>
                <w:sz w:val="24"/>
                <w:szCs w:val="24"/>
              </w:rPr>
            </w:pPr>
          </w:p>
        </w:tc>
        <w:tc>
          <w:tcPr>
            <w:tcW w:w="2835" w:type="dxa"/>
          </w:tcPr>
          <w:p w14:paraId="024FF30E" w14:textId="77777777" w:rsidR="00197DB2" w:rsidRDefault="00197DB2" w:rsidP="00D66583">
            <w:pPr>
              <w:tabs>
                <w:tab w:val="left" w:pos="993"/>
              </w:tabs>
              <w:contextualSpacing/>
              <w:jc w:val="both"/>
              <w:rPr>
                <w:rFonts w:hAnsi="Times New Roman" w:cs="Times New Roman"/>
                <w:sz w:val="24"/>
                <w:szCs w:val="24"/>
              </w:rPr>
            </w:pPr>
          </w:p>
        </w:tc>
      </w:tr>
      <w:tr w:rsidR="00197DB2" w14:paraId="20B77A87" w14:textId="242147DB" w:rsidTr="00970E70">
        <w:tc>
          <w:tcPr>
            <w:tcW w:w="851" w:type="dxa"/>
          </w:tcPr>
          <w:p w14:paraId="3BFA70A7" w14:textId="2F63D600" w:rsidR="00197DB2" w:rsidRDefault="00197DB2" w:rsidP="00D6658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13.17.</w:t>
            </w:r>
          </w:p>
        </w:tc>
        <w:tc>
          <w:tcPr>
            <w:tcW w:w="3260" w:type="dxa"/>
          </w:tcPr>
          <w:p w14:paraId="1A35E5A4" w14:textId="07B6F50C" w:rsidR="00197DB2" w:rsidRPr="00D66583" w:rsidRDefault="00197DB2" w:rsidP="00D6658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66583">
              <w:rPr>
                <w:rFonts w:hAnsi="Times New Roman" w:cs="Times New Roman"/>
                <w:sz w:val="24"/>
                <w:szCs w:val="24"/>
              </w:rPr>
              <w:t>eguliuojama čiurnų atramos pradinė padėtis ne mažiau nei 5 pozicijos</w:t>
            </w:r>
          </w:p>
        </w:tc>
        <w:tc>
          <w:tcPr>
            <w:tcW w:w="2977" w:type="dxa"/>
          </w:tcPr>
          <w:p w14:paraId="4C9F475C" w14:textId="77777777" w:rsidR="00197DB2" w:rsidRDefault="00197DB2" w:rsidP="00D66583">
            <w:pPr>
              <w:tabs>
                <w:tab w:val="left" w:pos="993"/>
              </w:tabs>
              <w:contextualSpacing/>
              <w:jc w:val="both"/>
              <w:rPr>
                <w:rFonts w:hAnsi="Times New Roman" w:cs="Times New Roman"/>
                <w:sz w:val="24"/>
                <w:szCs w:val="24"/>
              </w:rPr>
            </w:pPr>
          </w:p>
        </w:tc>
        <w:tc>
          <w:tcPr>
            <w:tcW w:w="2835" w:type="dxa"/>
          </w:tcPr>
          <w:p w14:paraId="2BCE55A8" w14:textId="77777777" w:rsidR="00197DB2" w:rsidRDefault="00197DB2" w:rsidP="00D66583">
            <w:pPr>
              <w:tabs>
                <w:tab w:val="left" w:pos="993"/>
              </w:tabs>
              <w:contextualSpacing/>
              <w:jc w:val="both"/>
              <w:rPr>
                <w:rFonts w:hAnsi="Times New Roman" w:cs="Times New Roman"/>
                <w:sz w:val="24"/>
                <w:szCs w:val="24"/>
              </w:rPr>
            </w:pPr>
          </w:p>
        </w:tc>
      </w:tr>
      <w:tr w:rsidR="00197DB2" w14:paraId="601301E0" w14:textId="3A8252FC" w:rsidTr="00970E70">
        <w:tc>
          <w:tcPr>
            <w:tcW w:w="851" w:type="dxa"/>
          </w:tcPr>
          <w:p w14:paraId="39E45E7E" w14:textId="6083D470" w:rsidR="00197DB2" w:rsidRDefault="00197DB2"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13.18.</w:t>
            </w:r>
          </w:p>
        </w:tc>
        <w:tc>
          <w:tcPr>
            <w:tcW w:w="3260" w:type="dxa"/>
          </w:tcPr>
          <w:p w14:paraId="5AE6B74E" w14:textId="7D844250" w:rsidR="00197DB2" w:rsidRPr="00EA4D85" w:rsidRDefault="00197DB2"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Svorių keitimo kaištis </w:t>
            </w:r>
            <w:r>
              <w:rPr>
                <w:rFonts w:hAnsi="Times New Roman" w:cs="Times New Roman"/>
                <w:sz w:val="24"/>
                <w:szCs w:val="24"/>
              </w:rPr>
              <w:t xml:space="preserve">turi būti </w:t>
            </w:r>
            <w:r w:rsidRPr="00EA4D85">
              <w:rPr>
                <w:rFonts w:hAnsi="Times New Roman" w:cs="Times New Roman"/>
                <w:sz w:val="24"/>
                <w:szCs w:val="24"/>
              </w:rPr>
              <w:t>ryškios spalvos, kad būtų lengva identifikuoti</w:t>
            </w:r>
          </w:p>
        </w:tc>
        <w:tc>
          <w:tcPr>
            <w:tcW w:w="2977" w:type="dxa"/>
          </w:tcPr>
          <w:p w14:paraId="4B243888" w14:textId="77777777" w:rsidR="00197DB2" w:rsidRPr="00EA4D85" w:rsidRDefault="00197DB2" w:rsidP="00EA4D85">
            <w:pPr>
              <w:tabs>
                <w:tab w:val="left" w:pos="993"/>
              </w:tabs>
              <w:contextualSpacing/>
              <w:jc w:val="both"/>
              <w:rPr>
                <w:rFonts w:hAnsi="Times New Roman" w:cs="Times New Roman"/>
                <w:sz w:val="24"/>
                <w:szCs w:val="24"/>
              </w:rPr>
            </w:pPr>
          </w:p>
        </w:tc>
        <w:tc>
          <w:tcPr>
            <w:tcW w:w="2835" w:type="dxa"/>
          </w:tcPr>
          <w:p w14:paraId="34B65DB9" w14:textId="77777777" w:rsidR="00197DB2" w:rsidRPr="00EA4D85" w:rsidRDefault="00197DB2" w:rsidP="00EA4D85">
            <w:pPr>
              <w:tabs>
                <w:tab w:val="left" w:pos="993"/>
              </w:tabs>
              <w:contextualSpacing/>
              <w:jc w:val="both"/>
              <w:rPr>
                <w:rFonts w:hAnsi="Times New Roman" w:cs="Times New Roman"/>
                <w:sz w:val="24"/>
                <w:szCs w:val="24"/>
              </w:rPr>
            </w:pPr>
          </w:p>
        </w:tc>
      </w:tr>
      <w:tr w:rsidR="00197DB2" w14:paraId="32DEE7FA" w14:textId="0FA72E61" w:rsidTr="00970E70">
        <w:tc>
          <w:tcPr>
            <w:tcW w:w="851" w:type="dxa"/>
          </w:tcPr>
          <w:p w14:paraId="10F3B134" w14:textId="25AEC325" w:rsidR="00197DB2" w:rsidRDefault="00197DB2"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13.19.</w:t>
            </w:r>
          </w:p>
        </w:tc>
        <w:tc>
          <w:tcPr>
            <w:tcW w:w="3260" w:type="dxa"/>
          </w:tcPr>
          <w:p w14:paraId="3B11BF26" w14:textId="6AD93BB7" w:rsidR="00197DB2" w:rsidRPr="00EA4D85" w:rsidRDefault="00197DB2"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Reguliavimo rankenėlės </w:t>
            </w:r>
            <w:r>
              <w:rPr>
                <w:rFonts w:hAnsi="Times New Roman" w:cs="Times New Roman"/>
                <w:sz w:val="24"/>
                <w:szCs w:val="24"/>
              </w:rPr>
              <w:t xml:space="preserve">turi būti </w:t>
            </w:r>
            <w:r w:rsidRPr="00EA4D85">
              <w:rPr>
                <w:rFonts w:hAnsi="Times New Roman" w:cs="Times New Roman"/>
                <w:sz w:val="24"/>
                <w:szCs w:val="24"/>
              </w:rPr>
              <w:t>ryškios spalvos, kad būtų lengva identifikuoti</w:t>
            </w:r>
          </w:p>
        </w:tc>
        <w:tc>
          <w:tcPr>
            <w:tcW w:w="2977" w:type="dxa"/>
          </w:tcPr>
          <w:p w14:paraId="63DBE199" w14:textId="77777777" w:rsidR="00197DB2" w:rsidRPr="00EA4D85" w:rsidRDefault="00197DB2" w:rsidP="00EA4D85">
            <w:pPr>
              <w:tabs>
                <w:tab w:val="left" w:pos="993"/>
              </w:tabs>
              <w:contextualSpacing/>
              <w:jc w:val="both"/>
              <w:rPr>
                <w:rFonts w:hAnsi="Times New Roman" w:cs="Times New Roman"/>
                <w:sz w:val="24"/>
                <w:szCs w:val="24"/>
              </w:rPr>
            </w:pPr>
          </w:p>
        </w:tc>
        <w:tc>
          <w:tcPr>
            <w:tcW w:w="2835" w:type="dxa"/>
          </w:tcPr>
          <w:p w14:paraId="1BAB04ED" w14:textId="77777777" w:rsidR="00197DB2" w:rsidRPr="00EA4D85" w:rsidRDefault="00197DB2" w:rsidP="00EA4D85">
            <w:pPr>
              <w:tabs>
                <w:tab w:val="left" w:pos="993"/>
              </w:tabs>
              <w:contextualSpacing/>
              <w:jc w:val="both"/>
              <w:rPr>
                <w:rFonts w:hAnsi="Times New Roman" w:cs="Times New Roman"/>
                <w:sz w:val="24"/>
                <w:szCs w:val="24"/>
              </w:rPr>
            </w:pPr>
          </w:p>
        </w:tc>
      </w:tr>
      <w:tr w:rsidR="00197DB2" w14:paraId="1A98CD17" w14:textId="30681273" w:rsidTr="00970E70">
        <w:tc>
          <w:tcPr>
            <w:tcW w:w="851" w:type="dxa"/>
          </w:tcPr>
          <w:p w14:paraId="2C762D20" w14:textId="41137E2B" w:rsidR="00197DB2" w:rsidRDefault="00197DB2"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13.20.</w:t>
            </w:r>
          </w:p>
        </w:tc>
        <w:tc>
          <w:tcPr>
            <w:tcW w:w="3260" w:type="dxa"/>
          </w:tcPr>
          <w:p w14:paraId="2B8EA691" w14:textId="381D40F2" w:rsidR="00197DB2" w:rsidRPr="00EA4D85" w:rsidRDefault="00197DB2" w:rsidP="00EA4D85">
            <w:pPr>
              <w:tabs>
                <w:tab w:val="left" w:pos="993"/>
              </w:tabs>
              <w:contextualSpacing/>
              <w:jc w:val="both"/>
              <w:rPr>
                <w:rFonts w:hAnsi="Times New Roman" w:cs="Times New Roman"/>
                <w:sz w:val="24"/>
                <w:szCs w:val="24"/>
              </w:rPr>
            </w:pPr>
            <w:r w:rsidRPr="00EA4D8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EA4D85">
              <w:rPr>
                <w:rFonts w:hAnsi="Times New Roman" w:cs="Times New Roman"/>
                <w:sz w:val="24"/>
                <w:szCs w:val="24"/>
              </w:rPr>
              <w:t>dengt</w:t>
            </w:r>
            <w:r>
              <w:rPr>
                <w:rFonts w:hAnsi="Times New Roman" w:cs="Times New Roman"/>
                <w:sz w:val="24"/>
                <w:szCs w:val="24"/>
              </w:rPr>
              <w:t>os</w:t>
            </w:r>
            <w:r w:rsidRPr="00EA4D85">
              <w:rPr>
                <w:rFonts w:hAnsi="Times New Roman" w:cs="Times New Roman"/>
                <w:sz w:val="24"/>
                <w:szCs w:val="24"/>
              </w:rPr>
              <w:t xml:space="preserve"> guminėmis/ plastikinėmis apsaugomis</w:t>
            </w:r>
          </w:p>
        </w:tc>
        <w:tc>
          <w:tcPr>
            <w:tcW w:w="2977" w:type="dxa"/>
          </w:tcPr>
          <w:p w14:paraId="1ACD446C" w14:textId="77777777" w:rsidR="00197DB2" w:rsidRPr="00EA4D85" w:rsidRDefault="00197DB2" w:rsidP="00EA4D85">
            <w:pPr>
              <w:tabs>
                <w:tab w:val="left" w:pos="993"/>
              </w:tabs>
              <w:contextualSpacing/>
              <w:jc w:val="both"/>
              <w:rPr>
                <w:rFonts w:hAnsi="Times New Roman" w:cs="Times New Roman"/>
                <w:sz w:val="24"/>
                <w:szCs w:val="24"/>
              </w:rPr>
            </w:pPr>
          </w:p>
        </w:tc>
        <w:tc>
          <w:tcPr>
            <w:tcW w:w="2835" w:type="dxa"/>
          </w:tcPr>
          <w:p w14:paraId="239885C5" w14:textId="77777777" w:rsidR="00197DB2" w:rsidRPr="00EA4D85" w:rsidRDefault="00197DB2" w:rsidP="00EA4D85">
            <w:pPr>
              <w:tabs>
                <w:tab w:val="left" w:pos="993"/>
              </w:tabs>
              <w:contextualSpacing/>
              <w:jc w:val="both"/>
              <w:rPr>
                <w:rFonts w:hAnsi="Times New Roman" w:cs="Times New Roman"/>
                <w:sz w:val="24"/>
                <w:szCs w:val="24"/>
              </w:rPr>
            </w:pPr>
          </w:p>
        </w:tc>
      </w:tr>
      <w:tr w:rsidR="00197DB2" w14:paraId="490123CD" w14:textId="4A3DB3BB" w:rsidTr="00970E70">
        <w:tc>
          <w:tcPr>
            <w:tcW w:w="851" w:type="dxa"/>
          </w:tcPr>
          <w:p w14:paraId="7300989C" w14:textId="3D7B6F9B" w:rsidR="00197DB2" w:rsidRDefault="00197DB2"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13.21.</w:t>
            </w:r>
          </w:p>
        </w:tc>
        <w:tc>
          <w:tcPr>
            <w:tcW w:w="3260" w:type="dxa"/>
          </w:tcPr>
          <w:p w14:paraId="651A9CE0" w14:textId="10E372AD" w:rsidR="00197DB2" w:rsidRPr="00EA4D85" w:rsidRDefault="00197DB2" w:rsidP="00EA4D8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EA4D85">
              <w:rPr>
                <w:rFonts w:hAnsi="Times New Roman" w:cs="Times New Roman"/>
                <w:sz w:val="24"/>
                <w:szCs w:val="24"/>
              </w:rPr>
              <w:t>nailoniniai arba lygiaverčiai trosai</w:t>
            </w:r>
          </w:p>
        </w:tc>
        <w:tc>
          <w:tcPr>
            <w:tcW w:w="2977" w:type="dxa"/>
          </w:tcPr>
          <w:p w14:paraId="23AF99F8" w14:textId="77777777" w:rsidR="00197DB2" w:rsidRDefault="00197DB2" w:rsidP="00EA4D85">
            <w:pPr>
              <w:tabs>
                <w:tab w:val="left" w:pos="993"/>
              </w:tabs>
              <w:contextualSpacing/>
              <w:jc w:val="both"/>
              <w:rPr>
                <w:rFonts w:hAnsi="Times New Roman" w:cs="Times New Roman"/>
                <w:sz w:val="24"/>
                <w:szCs w:val="24"/>
              </w:rPr>
            </w:pPr>
          </w:p>
        </w:tc>
        <w:tc>
          <w:tcPr>
            <w:tcW w:w="2835" w:type="dxa"/>
          </w:tcPr>
          <w:p w14:paraId="3C24F263" w14:textId="77777777" w:rsidR="00197DB2" w:rsidRDefault="00197DB2" w:rsidP="00EA4D85">
            <w:pPr>
              <w:tabs>
                <w:tab w:val="left" w:pos="993"/>
              </w:tabs>
              <w:contextualSpacing/>
              <w:jc w:val="both"/>
              <w:rPr>
                <w:rFonts w:hAnsi="Times New Roman" w:cs="Times New Roman"/>
                <w:sz w:val="24"/>
                <w:szCs w:val="24"/>
              </w:rPr>
            </w:pPr>
          </w:p>
        </w:tc>
      </w:tr>
      <w:tr w:rsidR="00197DB2" w14:paraId="0C65F0A6" w14:textId="5396FCE5" w:rsidTr="00970E70">
        <w:tc>
          <w:tcPr>
            <w:tcW w:w="851" w:type="dxa"/>
          </w:tcPr>
          <w:p w14:paraId="45AE51B7" w14:textId="385C1034" w:rsidR="00197DB2" w:rsidRDefault="00197DB2" w:rsidP="00EA4D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13.22.</w:t>
            </w:r>
          </w:p>
        </w:tc>
        <w:tc>
          <w:tcPr>
            <w:tcW w:w="3260" w:type="dxa"/>
          </w:tcPr>
          <w:p w14:paraId="368E4E7D" w14:textId="265D1FF2" w:rsidR="00197DB2" w:rsidRPr="00B5487A" w:rsidRDefault="00197DB2" w:rsidP="00EA4D85">
            <w:pPr>
              <w:tabs>
                <w:tab w:val="left" w:pos="993"/>
              </w:tabs>
              <w:contextualSpacing/>
              <w:jc w:val="both"/>
              <w:rPr>
                <w:rFonts w:hAnsi="Times New Roman" w:cs="Times New Roman"/>
                <w:sz w:val="24"/>
                <w:szCs w:val="24"/>
              </w:rPr>
            </w:pPr>
            <w:r w:rsidRPr="00B5487A">
              <w:rPr>
                <w:rFonts w:hAnsi="Times New Roman" w:cs="Times New Roman"/>
                <w:sz w:val="24"/>
                <w:szCs w:val="24"/>
              </w:rPr>
              <w:t>Turi būti neslystančios rankenos</w:t>
            </w:r>
          </w:p>
        </w:tc>
        <w:tc>
          <w:tcPr>
            <w:tcW w:w="2977" w:type="dxa"/>
          </w:tcPr>
          <w:p w14:paraId="7B44FC57" w14:textId="77777777" w:rsidR="00197DB2" w:rsidRPr="00B5487A" w:rsidRDefault="00197DB2" w:rsidP="00EA4D85">
            <w:pPr>
              <w:tabs>
                <w:tab w:val="left" w:pos="993"/>
              </w:tabs>
              <w:contextualSpacing/>
              <w:jc w:val="both"/>
              <w:rPr>
                <w:rFonts w:hAnsi="Times New Roman" w:cs="Times New Roman"/>
                <w:sz w:val="24"/>
                <w:szCs w:val="24"/>
              </w:rPr>
            </w:pPr>
          </w:p>
        </w:tc>
        <w:tc>
          <w:tcPr>
            <w:tcW w:w="2835" w:type="dxa"/>
          </w:tcPr>
          <w:p w14:paraId="6270C68A" w14:textId="77777777" w:rsidR="00197DB2" w:rsidRPr="00B5487A" w:rsidRDefault="00197DB2" w:rsidP="00EA4D85">
            <w:pPr>
              <w:tabs>
                <w:tab w:val="left" w:pos="993"/>
              </w:tabs>
              <w:contextualSpacing/>
              <w:jc w:val="both"/>
              <w:rPr>
                <w:rFonts w:hAnsi="Times New Roman" w:cs="Times New Roman"/>
                <w:sz w:val="24"/>
                <w:szCs w:val="24"/>
              </w:rPr>
            </w:pPr>
          </w:p>
        </w:tc>
      </w:tr>
      <w:tr w:rsidR="00197DB2" w14:paraId="32BC9085" w14:textId="37ABE8BB" w:rsidTr="00970E70">
        <w:tc>
          <w:tcPr>
            <w:tcW w:w="851" w:type="dxa"/>
          </w:tcPr>
          <w:p w14:paraId="3DCDBE9C" w14:textId="2BCC139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13.23.</w:t>
            </w:r>
          </w:p>
        </w:tc>
        <w:tc>
          <w:tcPr>
            <w:tcW w:w="3260" w:type="dxa"/>
          </w:tcPr>
          <w:p w14:paraId="266CB084" w14:textId="50C9D4D7" w:rsidR="00197DB2" w:rsidRPr="00B5487A" w:rsidRDefault="00197DB2" w:rsidP="00583F3C">
            <w:pPr>
              <w:tabs>
                <w:tab w:val="left" w:pos="993"/>
              </w:tabs>
              <w:contextualSpacing/>
              <w:jc w:val="both"/>
              <w:rPr>
                <w:rFonts w:hAnsi="Times New Roman" w:cs="Times New Roman"/>
                <w:sz w:val="24"/>
                <w:szCs w:val="24"/>
              </w:rPr>
            </w:pPr>
            <w:r w:rsidRPr="00B5487A">
              <w:rPr>
                <w:rFonts w:hAnsi="Times New Roman" w:cs="Times New Roman"/>
                <w:sz w:val="24"/>
                <w:szCs w:val="24"/>
              </w:rPr>
              <w:t>Turi būti integruotas gertuvės ir aksesuarų dėklas</w:t>
            </w:r>
          </w:p>
        </w:tc>
        <w:tc>
          <w:tcPr>
            <w:tcW w:w="2977" w:type="dxa"/>
          </w:tcPr>
          <w:p w14:paraId="54C530C5" w14:textId="77777777" w:rsidR="00197DB2" w:rsidRPr="00B5487A" w:rsidRDefault="00197DB2" w:rsidP="00583F3C">
            <w:pPr>
              <w:tabs>
                <w:tab w:val="left" w:pos="993"/>
              </w:tabs>
              <w:contextualSpacing/>
              <w:jc w:val="both"/>
              <w:rPr>
                <w:rFonts w:hAnsi="Times New Roman" w:cs="Times New Roman"/>
                <w:sz w:val="24"/>
                <w:szCs w:val="24"/>
              </w:rPr>
            </w:pPr>
          </w:p>
        </w:tc>
        <w:tc>
          <w:tcPr>
            <w:tcW w:w="2835" w:type="dxa"/>
          </w:tcPr>
          <w:p w14:paraId="590C199C" w14:textId="77777777" w:rsidR="00197DB2" w:rsidRPr="00B5487A" w:rsidRDefault="00197DB2" w:rsidP="00583F3C">
            <w:pPr>
              <w:tabs>
                <w:tab w:val="left" w:pos="993"/>
              </w:tabs>
              <w:contextualSpacing/>
              <w:jc w:val="both"/>
              <w:rPr>
                <w:rFonts w:hAnsi="Times New Roman" w:cs="Times New Roman"/>
                <w:sz w:val="24"/>
                <w:szCs w:val="24"/>
              </w:rPr>
            </w:pPr>
          </w:p>
        </w:tc>
      </w:tr>
      <w:tr w:rsidR="00197DB2" w14:paraId="252F9088" w14:textId="33577C25" w:rsidTr="00970E70">
        <w:tc>
          <w:tcPr>
            <w:tcW w:w="851" w:type="dxa"/>
          </w:tcPr>
          <w:p w14:paraId="07010C9F" w14:textId="2E9F951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 xml:space="preserve">14. </w:t>
            </w:r>
          </w:p>
        </w:tc>
        <w:tc>
          <w:tcPr>
            <w:tcW w:w="3260" w:type="dxa"/>
            <w:shd w:val="clear" w:color="auto" w:fill="D9D9D9" w:themeFill="background1" w:themeFillShade="D9"/>
          </w:tcPr>
          <w:p w14:paraId="2121B528" w14:textId="44A35743" w:rsidR="00197DB2" w:rsidRPr="00870332" w:rsidRDefault="00197DB2" w:rsidP="00583F3C">
            <w:pPr>
              <w:tabs>
                <w:tab w:val="left" w:pos="993"/>
              </w:tabs>
              <w:contextualSpacing/>
              <w:jc w:val="both"/>
            </w:pPr>
            <w:r w:rsidRPr="00B84666">
              <w:rPr>
                <w:rFonts w:eastAsia="Times New Roman" w:hAnsi="Times New Roman" w:cs="Times New Roman"/>
                <w:sz w:val="24"/>
                <w:szCs w:val="24"/>
              </w:rPr>
              <w:t>Šlaunies atitraukimo – pritraukimo treniruoklis</w:t>
            </w:r>
            <w:r>
              <w:rPr>
                <w:rFonts w:eastAsia="Times New Roman" w:hAnsi="Times New Roman" w:cs="Times New Roman"/>
                <w:sz w:val="24"/>
                <w:szCs w:val="24"/>
              </w:rPr>
              <w:t>, 1 vnt.</w:t>
            </w:r>
          </w:p>
        </w:tc>
        <w:tc>
          <w:tcPr>
            <w:tcW w:w="2977" w:type="dxa"/>
          </w:tcPr>
          <w:p w14:paraId="2552919C" w14:textId="77777777" w:rsidR="00197DB2" w:rsidRPr="00B84666" w:rsidRDefault="00197DB2" w:rsidP="00583F3C">
            <w:pPr>
              <w:tabs>
                <w:tab w:val="left" w:pos="993"/>
              </w:tabs>
              <w:contextualSpacing/>
              <w:jc w:val="both"/>
              <w:rPr>
                <w:rFonts w:eastAsia="Times New Roman" w:hAnsi="Times New Roman" w:cs="Times New Roman"/>
                <w:sz w:val="24"/>
                <w:szCs w:val="24"/>
              </w:rPr>
            </w:pPr>
          </w:p>
        </w:tc>
        <w:tc>
          <w:tcPr>
            <w:tcW w:w="2835" w:type="dxa"/>
          </w:tcPr>
          <w:p w14:paraId="3E42709B" w14:textId="77777777" w:rsidR="00197DB2" w:rsidRPr="00B84666" w:rsidRDefault="00197DB2" w:rsidP="00583F3C">
            <w:pPr>
              <w:tabs>
                <w:tab w:val="left" w:pos="993"/>
              </w:tabs>
              <w:contextualSpacing/>
              <w:jc w:val="both"/>
              <w:rPr>
                <w:rFonts w:eastAsia="Times New Roman" w:hAnsi="Times New Roman" w:cs="Times New Roman"/>
                <w:sz w:val="24"/>
                <w:szCs w:val="24"/>
              </w:rPr>
            </w:pPr>
          </w:p>
        </w:tc>
      </w:tr>
      <w:tr w:rsidR="00197DB2" w14:paraId="3D7DDEFF" w14:textId="16A2E02F" w:rsidTr="00970E70">
        <w:tc>
          <w:tcPr>
            <w:tcW w:w="851" w:type="dxa"/>
          </w:tcPr>
          <w:p w14:paraId="2CC87272" w14:textId="532C2A16"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w:t>
            </w:r>
          </w:p>
        </w:tc>
        <w:tc>
          <w:tcPr>
            <w:tcW w:w="3260" w:type="dxa"/>
          </w:tcPr>
          <w:p w14:paraId="582278B7" w14:textId="7BAFC698"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Treniruoklis </w:t>
            </w:r>
            <w:r>
              <w:rPr>
                <w:rFonts w:hAnsi="Times New Roman" w:cs="Times New Roman"/>
                <w:sz w:val="24"/>
                <w:szCs w:val="24"/>
              </w:rPr>
              <w:t xml:space="preserve">turi būti </w:t>
            </w:r>
            <w:r w:rsidRPr="00CC7CBE">
              <w:rPr>
                <w:rFonts w:hAnsi="Times New Roman" w:cs="Times New Roman"/>
                <w:sz w:val="24"/>
                <w:szCs w:val="24"/>
              </w:rPr>
              <w:t>skirtas atlikti šlaunies atitraukimą ir pritraukimą</w:t>
            </w:r>
          </w:p>
        </w:tc>
        <w:tc>
          <w:tcPr>
            <w:tcW w:w="2977" w:type="dxa"/>
          </w:tcPr>
          <w:p w14:paraId="4BDF6888"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017F302A"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337B5914" w14:textId="7ECBA781" w:rsidTr="00970E70">
        <w:tc>
          <w:tcPr>
            <w:tcW w:w="851" w:type="dxa"/>
          </w:tcPr>
          <w:p w14:paraId="20E0A04D" w14:textId="16E0CF11"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w:t>
            </w:r>
          </w:p>
        </w:tc>
        <w:tc>
          <w:tcPr>
            <w:tcW w:w="3260" w:type="dxa"/>
          </w:tcPr>
          <w:p w14:paraId="57715FF7" w14:textId="4AF5E664"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Treniruoklio išmatavimai (</w:t>
            </w:r>
            <w:proofErr w:type="spellStart"/>
            <w:r>
              <w:rPr>
                <w:rFonts w:hAnsi="Times New Roman" w:cs="Times New Roman"/>
                <w:sz w:val="24"/>
                <w:szCs w:val="24"/>
              </w:rPr>
              <w:t>I</w:t>
            </w:r>
            <w:r w:rsidRPr="00CC7CBE">
              <w:rPr>
                <w:rFonts w:hAnsi="Times New Roman" w:cs="Times New Roman"/>
                <w:sz w:val="24"/>
                <w:szCs w:val="24"/>
              </w:rPr>
              <w:t>x</w:t>
            </w:r>
            <w:r>
              <w:rPr>
                <w:rFonts w:hAnsi="Times New Roman" w:cs="Times New Roman"/>
                <w:sz w:val="24"/>
                <w:szCs w:val="24"/>
              </w:rPr>
              <w:t>P</w:t>
            </w:r>
            <w:r w:rsidRPr="00CC7CBE">
              <w:rPr>
                <w:rFonts w:hAnsi="Times New Roman" w:cs="Times New Roman"/>
                <w:sz w:val="24"/>
                <w:szCs w:val="24"/>
              </w:rPr>
              <w:t>x</w:t>
            </w:r>
            <w:r>
              <w:rPr>
                <w:rFonts w:hAnsi="Times New Roman" w:cs="Times New Roman"/>
                <w:sz w:val="24"/>
                <w:szCs w:val="24"/>
              </w:rPr>
              <w:t>A</w:t>
            </w:r>
            <w:proofErr w:type="spellEnd"/>
            <w:r w:rsidRPr="00CC7CBE">
              <w:rPr>
                <w:rFonts w:hAnsi="Times New Roman" w:cs="Times New Roman"/>
                <w:sz w:val="24"/>
                <w:szCs w:val="24"/>
              </w:rPr>
              <w:t xml:space="preserve">) </w:t>
            </w:r>
            <w:r>
              <w:rPr>
                <w:rFonts w:hAnsi="Times New Roman" w:cs="Times New Roman"/>
                <w:sz w:val="24"/>
                <w:szCs w:val="24"/>
              </w:rPr>
              <w:t xml:space="preserve">turi būti </w:t>
            </w:r>
            <w:r w:rsidRPr="00CC7CBE">
              <w:rPr>
                <w:rFonts w:hAnsi="Times New Roman" w:cs="Times New Roman"/>
                <w:sz w:val="24"/>
                <w:szCs w:val="24"/>
              </w:rPr>
              <w:t>150 x 70 x 170 cm + / - 20 cm</w:t>
            </w:r>
          </w:p>
        </w:tc>
        <w:tc>
          <w:tcPr>
            <w:tcW w:w="2977" w:type="dxa"/>
          </w:tcPr>
          <w:p w14:paraId="7FB73475"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65E5EAAC"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0EC97187" w14:textId="274346FD" w:rsidTr="00970E70">
        <w:tc>
          <w:tcPr>
            <w:tcW w:w="851" w:type="dxa"/>
          </w:tcPr>
          <w:p w14:paraId="1E151FA5" w14:textId="34E7C984"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14.3.</w:t>
            </w:r>
          </w:p>
        </w:tc>
        <w:tc>
          <w:tcPr>
            <w:tcW w:w="3260" w:type="dxa"/>
          </w:tcPr>
          <w:p w14:paraId="4054C2FE" w14:textId="05BC390B"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Garantija </w:t>
            </w:r>
            <w:r>
              <w:rPr>
                <w:rFonts w:hAnsi="Times New Roman" w:cs="Times New Roman"/>
                <w:sz w:val="24"/>
                <w:szCs w:val="24"/>
              </w:rPr>
              <w:t xml:space="preserve">turi būti </w:t>
            </w:r>
            <w:r w:rsidRPr="00CC7CBE">
              <w:rPr>
                <w:rFonts w:hAnsi="Times New Roman" w:cs="Times New Roman"/>
                <w:sz w:val="24"/>
                <w:szCs w:val="24"/>
              </w:rPr>
              <w:t>ne trumpesnė nei 2 metai</w:t>
            </w:r>
          </w:p>
        </w:tc>
        <w:tc>
          <w:tcPr>
            <w:tcW w:w="2977" w:type="dxa"/>
          </w:tcPr>
          <w:p w14:paraId="3C3FB510"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5B072BD4"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7B8C97F9" w14:textId="38E27455" w:rsidTr="00970E70">
        <w:tc>
          <w:tcPr>
            <w:tcW w:w="851" w:type="dxa"/>
          </w:tcPr>
          <w:p w14:paraId="6115070E" w14:textId="0A7AE6E5"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14.4.</w:t>
            </w:r>
          </w:p>
        </w:tc>
        <w:tc>
          <w:tcPr>
            <w:tcW w:w="3260" w:type="dxa"/>
          </w:tcPr>
          <w:p w14:paraId="269D4C80" w14:textId="480C24F0"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CC7CBE">
              <w:rPr>
                <w:rFonts w:hAnsi="Times New Roman" w:cs="Times New Roman"/>
                <w:sz w:val="24"/>
                <w:szCs w:val="24"/>
              </w:rPr>
              <w:t>ne mažesnis nei 120 kg</w:t>
            </w:r>
          </w:p>
        </w:tc>
        <w:tc>
          <w:tcPr>
            <w:tcW w:w="2977" w:type="dxa"/>
          </w:tcPr>
          <w:p w14:paraId="5F6A2480"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6295B65F"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2AC52E30" w14:textId="03577570" w:rsidTr="00970E70">
        <w:tc>
          <w:tcPr>
            <w:tcW w:w="851" w:type="dxa"/>
          </w:tcPr>
          <w:p w14:paraId="5BAF249D" w14:textId="7A5AD275"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14.5.</w:t>
            </w:r>
          </w:p>
        </w:tc>
        <w:tc>
          <w:tcPr>
            <w:tcW w:w="3260" w:type="dxa"/>
          </w:tcPr>
          <w:p w14:paraId="1B4114BC" w14:textId="6854F90F"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Minimalus pasipriešinimas </w:t>
            </w:r>
            <w:r>
              <w:rPr>
                <w:rFonts w:hAnsi="Times New Roman" w:cs="Times New Roman"/>
                <w:sz w:val="24"/>
                <w:szCs w:val="24"/>
              </w:rPr>
              <w:t xml:space="preserve">turi būti </w:t>
            </w:r>
            <w:r w:rsidRPr="00CC7CBE">
              <w:rPr>
                <w:rFonts w:hAnsi="Times New Roman" w:cs="Times New Roman"/>
                <w:sz w:val="24"/>
                <w:szCs w:val="24"/>
              </w:rPr>
              <w:t>ne didesnis nei 5 kg</w:t>
            </w:r>
          </w:p>
        </w:tc>
        <w:tc>
          <w:tcPr>
            <w:tcW w:w="2977" w:type="dxa"/>
          </w:tcPr>
          <w:p w14:paraId="00703944"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4D40FB84"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01E8BF49" w14:textId="774A18F5" w:rsidTr="00970E70">
        <w:tc>
          <w:tcPr>
            <w:tcW w:w="851" w:type="dxa"/>
          </w:tcPr>
          <w:p w14:paraId="4BC754ED" w14:textId="63E3C96C" w:rsidR="00197DB2" w:rsidRDefault="00197DB2" w:rsidP="00CC7C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14.6.</w:t>
            </w:r>
          </w:p>
        </w:tc>
        <w:tc>
          <w:tcPr>
            <w:tcW w:w="3260" w:type="dxa"/>
          </w:tcPr>
          <w:p w14:paraId="2E7CB998" w14:textId="2B21CBF0" w:rsidR="00197DB2" w:rsidRPr="00CC7CBE" w:rsidRDefault="00197DB2" w:rsidP="00CC7CBE">
            <w:pPr>
              <w:tabs>
                <w:tab w:val="left" w:pos="993"/>
              </w:tabs>
              <w:contextualSpacing/>
              <w:jc w:val="both"/>
              <w:rPr>
                <w:rFonts w:hAnsi="Times New Roman" w:cs="Times New Roman"/>
                <w:sz w:val="24"/>
                <w:szCs w:val="24"/>
              </w:rPr>
            </w:pPr>
            <w:r w:rsidRPr="00CC7CBE">
              <w:rPr>
                <w:rFonts w:hAnsi="Times New Roman" w:cs="Times New Roman"/>
                <w:sz w:val="24"/>
                <w:szCs w:val="24"/>
              </w:rPr>
              <w:t xml:space="preserve">Maksimalus pasipriešinimas </w:t>
            </w:r>
            <w:r>
              <w:rPr>
                <w:rFonts w:hAnsi="Times New Roman" w:cs="Times New Roman"/>
                <w:sz w:val="24"/>
                <w:szCs w:val="24"/>
              </w:rPr>
              <w:t xml:space="preserve">turi būti </w:t>
            </w:r>
            <w:r w:rsidRPr="00CC7CBE">
              <w:rPr>
                <w:rFonts w:hAnsi="Times New Roman" w:cs="Times New Roman"/>
                <w:sz w:val="24"/>
                <w:szCs w:val="24"/>
              </w:rPr>
              <w:t>ne mažesnis nei 85 kg</w:t>
            </w:r>
          </w:p>
        </w:tc>
        <w:tc>
          <w:tcPr>
            <w:tcW w:w="2977" w:type="dxa"/>
          </w:tcPr>
          <w:p w14:paraId="13657468" w14:textId="77777777" w:rsidR="00197DB2" w:rsidRPr="00CC7CBE" w:rsidRDefault="00197DB2" w:rsidP="00CC7CBE">
            <w:pPr>
              <w:tabs>
                <w:tab w:val="left" w:pos="993"/>
              </w:tabs>
              <w:contextualSpacing/>
              <w:jc w:val="both"/>
              <w:rPr>
                <w:rFonts w:hAnsi="Times New Roman" w:cs="Times New Roman"/>
                <w:sz w:val="24"/>
                <w:szCs w:val="24"/>
              </w:rPr>
            </w:pPr>
          </w:p>
        </w:tc>
        <w:tc>
          <w:tcPr>
            <w:tcW w:w="2835" w:type="dxa"/>
          </w:tcPr>
          <w:p w14:paraId="70AC61DE" w14:textId="77777777" w:rsidR="00197DB2" w:rsidRPr="00CC7CBE" w:rsidRDefault="00197DB2" w:rsidP="00CC7CBE">
            <w:pPr>
              <w:tabs>
                <w:tab w:val="left" w:pos="993"/>
              </w:tabs>
              <w:contextualSpacing/>
              <w:jc w:val="both"/>
              <w:rPr>
                <w:rFonts w:hAnsi="Times New Roman" w:cs="Times New Roman"/>
                <w:sz w:val="24"/>
                <w:szCs w:val="24"/>
              </w:rPr>
            </w:pPr>
          </w:p>
        </w:tc>
      </w:tr>
      <w:tr w:rsidR="00197DB2" w14:paraId="3150ADEB" w14:textId="0855554F" w:rsidTr="00970E70">
        <w:tc>
          <w:tcPr>
            <w:tcW w:w="851" w:type="dxa"/>
          </w:tcPr>
          <w:p w14:paraId="58FEF66F" w14:textId="4D239FCE" w:rsidR="00197DB2" w:rsidRDefault="00197DB2"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14.7.</w:t>
            </w:r>
          </w:p>
        </w:tc>
        <w:tc>
          <w:tcPr>
            <w:tcW w:w="3260" w:type="dxa"/>
          </w:tcPr>
          <w:p w14:paraId="335DD211" w14:textId="212D0B58" w:rsidR="00197DB2" w:rsidRPr="0019561E" w:rsidRDefault="00197DB2"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Treniruoklis turi </w:t>
            </w:r>
            <w:r>
              <w:rPr>
                <w:rFonts w:hAnsi="Times New Roman" w:cs="Times New Roman"/>
                <w:sz w:val="24"/>
                <w:szCs w:val="24"/>
              </w:rPr>
              <w:t xml:space="preserve">turėti </w:t>
            </w:r>
            <w:r w:rsidRPr="0019561E">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19561E">
              <w:rPr>
                <w:rFonts w:hAnsi="Times New Roman" w:cs="Times New Roman"/>
                <w:sz w:val="24"/>
                <w:szCs w:val="24"/>
              </w:rPr>
              <w:t>galima didinti pasipriešinimą ne didesniu nei 3 kg intervalu</w:t>
            </w:r>
          </w:p>
        </w:tc>
        <w:tc>
          <w:tcPr>
            <w:tcW w:w="2977" w:type="dxa"/>
          </w:tcPr>
          <w:p w14:paraId="7EB9DC14" w14:textId="77777777" w:rsidR="00197DB2" w:rsidRPr="0019561E" w:rsidRDefault="00197DB2" w:rsidP="0019561E">
            <w:pPr>
              <w:tabs>
                <w:tab w:val="left" w:pos="993"/>
              </w:tabs>
              <w:contextualSpacing/>
              <w:jc w:val="both"/>
              <w:rPr>
                <w:rFonts w:hAnsi="Times New Roman" w:cs="Times New Roman"/>
                <w:sz w:val="24"/>
                <w:szCs w:val="24"/>
              </w:rPr>
            </w:pPr>
          </w:p>
        </w:tc>
        <w:tc>
          <w:tcPr>
            <w:tcW w:w="2835" w:type="dxa"/>
          </w:tcPr>
          <w:p w14:paraId="4CB66661" w14:textId="77777777" w:rsidR="00197DB2" w:rsidRPr="0019561E" w:rsidRDefault="00197DB2" w:rsidP="0019561E">
            <w:pPr>
              <w:tabs>
                <w:tab w:val="left" w:pos="993"/>
              </w:tabs>
              <w:contextualSpacing/>
              <w:jc w:val="both"/>
              <w:rPr>
                <w:rFonts w:hAnsi="Times New Roman" w:cs="Times New Roman"/>
                <w:sz w:val="24"/>
                <w:szCs w:val="24"/>
              </w:rPr>
            </w:pPr>
          </w:p>
        </w:tc>
      </w:tr>
      <w:tr w:rsidR="00197DB2" w14:paraId="17ABE91C" w14:textId="787B6E80" w:rsidTr="00970E70">
        <w:tc>
          <w:tcPr>
            <w:tcW w:w="851" w:type="dxa"/>
          </w:tcPr>
          <w:p w14:paraId="7D3030E2" w14:textId="702AC94A" w:rsidR="00197DB2" w:rsidRDefault="00197DB2"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14.8.</w:t>
            </w:r>
          </w:p>
        </w:tc>
        <w:tc>
          <w:tcPr>
            <w:tcW w:w="3260" w:type="dxa"/>
          </w:tcPr>
          <w:p w14:paraId="0AFC99FB" w14:textId="175676B9" w:rsidR="00197DB2" w:rsidRPr="0019561E" w:rsidRDefault="00197DB2" w:rsidP="0019561E">
            <w:pPr>
              <w:tabs>
                <w:tab w:val="left" w:pos="993"/>
              </w:tabs>
              <w:contextualSpacing/>
              <w:jc w:val="both"/>
              <w:rPr>
                <w:rFonts w:hAnsi="Times New Roman" w:cs="Times New Roman"/>
                <w:sz w:val="24"/>
                <w:szCs w:val="24"/>
              </w:rPr>
            </w:pPr>
            <w:r>
              <w:rPr>
                <w:rFonts w:hAnsi="Times New Roman" w:cs="Times New Roman"/>
                <w:sz w:val="24"/>
                <w:szCs w:val="24"/>
              </w:rPr>
              <w:t>Turi būti o</w:t>
            </w:r>
            <w:r w:rsidRPr="0019561E">
              <w:rPr>
                <w:rFonts w:hAnsi="Times New Roman" w:cs="Times New Roman"/>
                <w:sz w:val="24"/>
                <w:szCs w:val="24"/>
              </w:rPr>
              <w:t xml:space="preserve">valus metalo </w:t>
            </w:r>
            <w:r>
              <w:rPr>
                <w:rFonts w:hAnsi="Times New Roman" w:cs="Times New Roman"/>
                <w:sz w:val="24"/>
                <w:szCs w:val="24"/>
              </w:rPr>
              <w:t xml:space="preserve">arba lygiavertis </w:t>
            </w:r>
            <w:r w:rsidRPr="0019561E">
              <w:rPr>
                <w:rFonts w:hAnsi="Times New Roman" w:cs="Times New Roman"/>
                <w:sz w:val="24"/>
                <w:szCs w:val="24"/>
              </w:rPr>
              <w:t>rėmas, kurio storis ne mažesnis nei 3 mm</w:t>
            </w:r>
          </w:p>
        </w:tc>
        <w:tc>
          <w:tcPr>
            <w:tcW w:w="2977" w:type="dxa"/>
          </w:tcPr>
          <w:p w14:paraId="161B3455" w14:textId="77777777" w:rsidR="00197DB2" w:rsidRDefault="00197DB2" w:rsidP="0019561E">
            <w:pPr>
              <w:tabs>
                <w:tab w:val="left" w:pos="993"/>
              </w:tabs>
              <w:contextualSpacing/>
              <w:jc w:val="both"/>
              <w:rPr>
                <w:rFonts w:hAnsi="Times New Roman" w:cs="Times New Roman"/>
                <w:sz w:val="24"/>
                <w:szCs w:val="24"/>
              </w:rPr>
            </w:pPr>
          </w:p>
        </w:tc>
        <w:tc>
          <w:tcPr>
            <w:tcW w:w="2835" w:type="dxa"/>
          </w:tcPr>
          <w:p w14:paraId="324B11D2" w14:textId="77777777" w:rsidR="00197DB2" w:rsidRDefault="00197DB2" w:rsidP="0019561E">
            <w:pPr>
              <w:tabs>
                <w:tab w:val="left" w:pos="993"/>
              </w:tabs>
              <w:contextualSpacing/>
              <w:jc w:val="both"/>
              <w:rPr>
                <w:rFonts w:hAnsi="Times New Roman" w:cs="Times New Roman"/>
                <w:sz w:val="24"/>
                <w:szCs w:val="24"/>
              </w:rPr>
            </w:pPr>
          </w:p>
        </w:tc>
      </w:tr>
      <w:tr w:rsidR="00197DB2" w14:paraId="0865B429" w14:textId="65D509E8" w:rsidTr="00970E70">
        <w:tc>
          <w:tcPr>
            <w:tcW w:w="851" w:type="dxa"/>
          </w:tcPr>
          <w:p w14:paraId="391A901E" w14:textId="3F68828A" w:rsidR="00197DB2" w:rsidRDefault="00197DB2"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14.9.</w:t>
            </w:r>
          </w:p>
        </w:tc>
        <w:tc>
          <w:tcPr>
            <w:tcW w:w="3260" w:type="dxa"/>
          </w:tcPr>
          <w:p w14:paraId="2F987FA5" w14:textId="5AC0AC3F" w:rsidR="00197DB2" w:rsidRPr="0019561E" w:rsidRDefault="00197DB2"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Maksimalus vartotojo svoris </w:t>
            </w:r>
            <w:r>
              <w:rPr>
                <w:rFonts w:hAnsi="Times New Roman" w:cs="Times New Roman"/>
                <w:sz w:val="24"/>
                <w:szCs w:val="24"/>
              </w:rPr>
              <w:t xml:space="preserve">turi būti </w:t>
            </w:r>
            <w:r w:rsidRPr="0019561E">
              <w:rPr>
                <w:rFonts w:hAnsi="Times New Roman" w:cs="Times New Roman"/>
                <w:sz w:val="24"/>
                <w:szCs w:val="24"/>
              </w:rPr>
              <w:t>ne mažesnis nei 180 kg</w:t>
            </w:r>
          </w:p>
        </w:tc>
        <w:tc>
          <w:tcPr>
            <w:tcW w:w="2977" w:type="dxa"/>
          </w:tcPr>
          <w:p w14:paraId="449CDCC3" w14:textId="77777777" w:rsidR="00197DB2" w:rsidRPr="0019561E" w:rsidRDefault="00197DB2" w:rsidP="0019561E">
            <w:pPr>
              <w:tabs>
                <w:tab w:val="left" w:pos="993"/>
              </w:tabs>
              <w:contextualSpacing/>
              <w:jc w:val="both"/>
              <w:rPr>
                <w:rFonts w:hAnsi="Times New Roman" w:cs="Times New Roman"/>
                <w:sz w:val="24"/>
                <w:szCs w:val="24"/>
              </w:rPr>
            </w:pPr>
          </w:p>
        </w:tc>
        <w:tc>
          <w:tcPr>
            <w:tcW w:w="2835" w:type="dxa"/>
          </w:tcPr>
          <w:p w14:paraId="38EA00DE" w14:textId="77777777" w:rsidR="00197DB2" w:rsidRPr="0019561E" w:rsidRDefault="00197DB2" w:rsidP="0019561E">
            <w:pPr>
              <w:tabs>
                <w:tab w:val="left" w:pos="993"/>
              </w:tabs>
              <w:contextualSpacing/>
              <w:jc w:val="both"/>
              <w:rPr>
                <w:rFonts w:hAnsi="Times New Roman" w:cs="Times New Roman"/>
                <w:sz w:val="24"/>
                <w:szCs w:val="24"/>
              </w:rPr>
            </w:pPr>
          </w:p>
        </w:tc>
      </w:tr>
      <w:tr w:rsidR="00197DB2" w14:paraId="73B5E66F" w14:textId="701443B4" w:rsidTr="00970E70">
        <w:tc>
          <w:tcPr>
            <w:tcW w:w="851" w:type="dxa"/>
          </w:tcPr>
          <w:p w14:paraId="40BD4CDB" w14:textId="5F945921" w:rsidR="00197DB2" w:rsidRDefault="00197DB2" w:rsidP="0019561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14.10.</w:t>
            </w:r>
          </w:p>
        </w:tc>
        <w:tc>
          <w:tcPr>
            <w:tcW w:w="3260" w:type="dxa"/>
          </w:tcPr>
          <w:p w14:paraId="7CEB8E10" w14:textId="6BBC79BA" w:rsidR="00197DB2" w:rsidRPr="0019561E" w:rsidRDefault="00197DB2" w:rsidP="0019561E">
            <w:pPr>
              <w:tabs>
                <w:tab w:val="left" w:pos="993"/>
              </w:tabs>
              <w:contextualSpacing/>
              <w:jc w:val="both"/>
              <w:rPr>
                <w:rFonts w:hAnsi="Times New Roman" w:cs="Times New Roman"/>
                <w:sz w:val="24"/>
                <w:szCs w:val="24"/>
              </w:rPr>
            </w:pPr>
            <w:r w:rsidRPr="0019561E">
              <w:rPr>
                <w:rFonts w:hAnsi="Times New Roman" w:cs="Times New Roman"/>
                <w:sz w:val="24"/>
                <w:szCs w:val="24"/>
              </w:rPr>
              <w:t xml:space="preserve">Ant treniruoklio </w:t>
            </w:r>
            <w:r>
              <w:rPr>
                <w:rFonts w:hAnsi="Times New Roman" w:cs="Times New Roman"/>
                <w:sz w:val="24"/>
                <w:szCs w:val="24"/>
              </w:rPr>
              <w:t xml:space="preserve">turi būti </w:t>
            </w:r>
            <w:r w:rsidRPr="0019561E">
              <w:rPr>
                <w:rFonts w:hAnsi="Times New Roman" w:cs="Times New Roman"/>
                <w:sz w:val="24"/>
                <w:szCs w:val="24"/>
              </w:rPr>
              <w:t>pavaizduoti treniruojami raumenys ir pratimo atlikimo technika</w:t>
            </w:r>
          </w:p>
        </w:tc>
        <w:tc>
          <w:tcPr>
            <w:tcW w:w="2977" w:type="dxa"/>
          </w:tcPr>
          <w:p w14:paraId="0AF00F1F" w14:textId="77777777" w:rsidR="00197DB2" w:rsidRPr="0019561E" w:rsidRDefault="00197DB2" w:rsidP="0019561E">
            <w:pPr>
              <w:tabs>
                <w:tab w:val="left" w:pos="993"/>
              </w:tabs>
              <w:contextualSpacing/>
              <w:jc w:val="both"/>
              <w:rPr>
                <w:rFonts w:hAnsi="Times New Roman" w:cs="Times New Roman"/>
                <w:sz w:val="24"/>
                <w:szCs w:val="24"/>
              </w:rPr>
            </w:pPr>
          </w:p>
        </w:tc>
        <w:tc>
          <w:tcPr>
            <w:tcW w:w="2835" w:type="dxa"/>
          </w:tcPr>
          <w:p w14:paraId="5476317F" w14:textId="77777777" w:rsidR="00197DB2" w:rsidRPr="0019561E" w:rsidRDefault="00197DB2" w:rsidP="0019561E">
            <w:pPr>
              <w:tabs>
                <w:tab w:val="left" w:pos="993"/>
              </w:tabs>
              <w:contextualSpacing/>
              <w:jc w:val="both"/>
              <w:rPr>
                <w:rFonts w:hAnsi="Times New Roman" w:cs="Times New Roman"/>
                <w:sz w:val="24"/>
                <w:szCs w:val="24"/>
              </w:rPr>
            </w:pPr>
          </w:p>
        </w:tc>
      </w:tr>
      <w:tr w:rsidR="00197DB2" w14:paraId="1AE2E1D0" w14:textId="20058A6C" w:rsidTr="00970E70">
        <w:tc>
          <w:tcPr>
            <w:tcW w:w="851" w:type="dxa"/>
          </w:tcPr>
          <w:p w14:paraId="5CAC7A82" w14:textId="14D28E27" w:rsidR="00197DB2" w:rsidRDefault="00197DB2"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14.11.</w:t>
            </w:r>
          </w:p>
        </w:tc>
        <w:tc>
          <w:tcPr>
            <w:tcW w:w="3260" w:type="dxa"/>
          </w:tcPr>
          <w:p w14:paraId="1D2E78F4" w14:textId="75993CF9" w:rsidR="00197DB2" w:rsidRPr="00A64DC7" w:rsidRDefault="00197DB2"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 xml:space="preserve">Paviršius </w:t>
            </w:r>
            <w:r>
              <w:rPr>
                <w:rFonts w:hAnsi="Times New Roman" w:cs="Times New Roman"/>
                <w:sz w:val="24"/>
                <w:szCs w:val="24"/>
              </w:rPr>
              <w:t xml:space="preserve">turi būti </w:t>
            </w:r>
            <w:r w:rsidRPr="00A64DC7">
              <w:rPr>
                <w:rFonts w:hAnsi="Times New Roman" w:cs="Times New Roman"/>
                <w:sz w:val="24"/>
                <w:szCs w:val="24"/>
              </w:rPr>
              <w:t>dengtas antikoroziniais dažais</w:t>
            </w:r>
          </w:p>
        </w:tc>
        <w:tc>
          <w:tcPr>
            <w:tcW w:w="2977" w:type="dxa"/>
          </w:tcPr>
          <w:p w14:paraId="40A72CE9" w14:textId="77777777" w:rsidR="00197DB2" w:rsidRPr="00A64DC7" w:rsidRDefault="00197DB2" w:rsidP="00A64DC7">
            <w:pPr>
              <w:tabs>
                <w:tab w:val="left" w:pos="993"/>
              </w:tabs>
              <w:contextualSpacing/>
              <w:jc w:val="both"/>
              <w:rPr>
                <w:rFonts w:hAnsi="Times New Roman" w:cs="Times New Roman"/>
                <w:sz w:val="24"/>
                <w:szCs w:val="24"/>
              </w:rPr>
            </w:pPr>
          </w:p>
        </w:tc>
        <w:tc>
          <w:tcPr>
            <w:tcW w:w="2835" w:type="dxa"/>
          </w:tcPr>
          <w:p w14:paraId="0F9C20A9" w14:textId="77777777" w:rsidR="00197DB2" w:rsidRPr="00A64DC7" w:rsidRDefault="00197DB2" w:rsidP="00A64DC7">
            <w:pPr>
              <w:tabs>
                <w:tab w:val="left" w:pos="993"/>
              </w:tabs>
              <w:contextualSpacing/>
              <w:jc w:val="both"/>
              <w:rPr>
                <w:rFonts w:hAnsi="Times New Roman" w:cs="Times New Roman"/>
                <w:sz w:val="24"/>
                <w:szCs w:val="24"/>
              </w:rPr>
            </w:pPr>
          </w:p>
        </w:tc>
      </w:tr>
      <w:tr w:rsidR="00197DB2" w14:paraId="13C7A1AC" w14:textId="401A5EF0" w:rsidTr="00970E70">
        <w:tc>
          <w:tcPr>
            <w:tcW w:w="851" w:type="dxa"/>
          </w:tcPr>
          <w:p w14:paraId="0CFDB2BF" w14:textId="11E80A9B" w:rsidR="00197DB2" w:rsidRDefault="00197DB2"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14.12.</w:t>
            </w:r>
          </w:p>
        </w:tc>
        <w:tc>
          <w:tcPr>
            <w:tcW w:w="3260" w:type="dxa"/>
          </w:tcPr>
          <w:p w14:paraId="349A053C" w14:textId="54D825E0" w:rsidR="00197DB2" w:rsidRPr="00A64DC7" w:rsidRDefault="00197DB2" w:rsidP="00A64DC7">
            <w:pPr>
              <w:tabs>
                <w:tab w:val="left" w:pos="993"/>
              </w:tabs>
              <w:contextualSpacing/>
              <w:jc w:val="both"/>
              <w:rPr>
                <w:rFonts w:hAnsi="Times New Roman" w:cs="Times New Roman"/>
                <w:sz w:val="24"/>
                <w:szCs w:val="24"/>
              </w:rPr>
            </w:pPr>
            <w:r>
              <w:rPr>
                <w:rFonts w:hAnsi="Times New Roman" w:cs="Times New Roman"/>
                <w:sz w:val="24"/>
                <w:szCs w:val="24"/>
              </w:rPr>
              <w:t>Turi būti m</w:t>
            </w:r>
            <w:r w:rsidRPr="00A64DC7">
              <w:rPr>
                <w:rFonts w:hAnsi="Times New Roman" w:cs="Times New Roman"/>
                <w:sz w:val="24"/>
                <w:szCs w:val="24"/>
              </w:rPr>
              <w:t>agnetinis apkrovos pasirinkimo kaištis</w:t>
            </w:r>
          </w:p>
        </w:tc>
        <w:tc>
          <w:tcPr>
            <w:tcW w:w="2977" w:type="dxa"/>
          </w:tcPr>
          <w:p w14:paraId="7E6B867F" w14:textId="77777777" w:rsidR="00197DB2" w:rsidRDefault="00197DB2" w:rsidP="00A64DC7">
            <w:pPr>
              <w:tabs>
                <w:tab w:val="left" w:pos="993"/>
              </w:tabs>
              <w:contextualSpacing/>
              <w:jc w:val="both"/>
              <w:rPr>
                <w:rFonts w:hAnsi="Times New Roman" w:cs="Times New Roman"/>
                <w:sz w:val="24"/>
                <w:szCs w:val="24"/>
              </w:rPr>
            </w:pPr>
          </w:p>
        </w:tc>
        <w:tc>
          <w:tcPr>
            <w:tcW w:w="2835" w:type="dxa"/>
          </w:tcPr>
          <w:p w14:paraId="4EB8EDA9" w14:textId="77777777" w:rsidR="00197DB2" w:rsidRDefault="00197DB2" w:rsidP="00A64DC7">
            <w:pPr>
              <w:tabs>
                <w:tab w:val="left" w:pos="993"/>
              </w:tabs>
              <w:contextualSpacing/>
              <w:jc w:val="both"/>
              <w:rPr>
                <w:rFonts w:hAnsi="Times New Roman" w:cs="Times New Roman"/>
                <w:sz w:val="24"/>
                <w:szCs w:val="24"/>
              </w:rPr>
            </w:pPr>
          </w:p>
        </w:tc>
      </w:tr>
      <w:tr w:rsidR="00197DB2" w14:paraId="01AE799D" w14:textId="33495D64" w:rsidTr="00970E70">
        <w:tc>
          <w:tcPr>
            <w:tcW w:w="851" w:type="dxa"/>
          </w:tcPr>
          <w:p w14:paraId="6C91F2E9" w14:textId="7A8B5CBC" w:rsidR="00197DB2" w:rsidRDefault="00197DB2"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14.13.</w:t>
            </w:r>
          </w:p>
        </w:tc>
        <w:tc>
          <w:tcPr>
            <w:tcW w:w="3260" w:type="dxa"/>
          </w:tcPr>
          <w:p w14:paraId="60A05374" w14:textId="534E536A" w:rsidR="00197DB2" w:rsidRPr="00A64DC7" w:rsidRDefault="00197DB2"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 xml:space="preserve">Apmušalai </w:t>
            </w:r>
            <w:r>
              <w:rPr>
                <w:rFonts w:hAnsi="Times New Roman" w:cs="Times New Roman"/>
                <w:sz w:val="24"/>
                <w:szCs w:val="24"/>
              </w:rPr>
              <w:t xml:space="preserve">turi būti </w:t>
            </w:r>
            <w:r w:rsidRPr="00A64DC7">
              <w:rPr>
                <w:rFonts w:hAnsi="Times New Roman" w:cs="Times New Roman"/>
                <w:sz w:val="24"/>
                <w:szCs w:val="24"/>
              </w:rPr>
              <w:t>dengti dirbtine antibakterine arba natūralia oda</w:t>
            </w:r>
          </w:p>
        </w:tc>
        <w:tc>
          <w:tcPr>
            <w:tcW w:w="2977" w:type="dxa"/>
          </w:tcPr>
          <w:p w14:paraId="59EF2A42" w14:textId="77777777" w:rsidR="00197DB2" w:rsidRPr="00A64DC7" w:rsidRDefault="00197DB2" w:rsidP="00A64DC7">
            <w:pPr>
              <w:tabs>
                <w:tab w:val="left" w:pos="993"/>
              </w:tabs>
              <w:contextualSpacing/>
              <w:jc w:val="both"/>
              <w:rPr>
                <w:rFonts w:hAnsi="Times New Roman" w:cs="Times New Roman"/>
                <w:sz w:val="24"/>
                <w:szCs w:val="24"/>
              </w:rPr>
            </w:pPr>
          </w:p>
        </w:tc>
        <w:tc>
          <w:tcPr>
            <w:tcW w:w="2835" w:type="dxa"/>
          </w:tcPr>
          <w:p w14:paraId="2090A34A" w14:textId="77777777" w:rsidR="00197DB2" w:rsidRPr="00A64DC7" w:rsidRDefault="00197DB2" w:rsidP="00A64DC7">
            <w:pPr>
              <w:tabs>
                <w:tab w:val="left" w:pos="993"/>
              </w:tabs>
              <w:contextualSpacing/>
              <w:jc w:val="both"/>
              <w:rPr>
                <w:rFonts w:hAnsi="Times New Roman" w:cs="Times New Roman"/>
                <w:sz w:val="24"/>
                <w:szCs w:val="24"/>
              </w:rPr>
            </w:pPr>
          </w:p>
        </w:tc>
      </w:tr>
      <w:tr w:rsidR="00197DB2" w14:paraId="252BD58E" w14:textId="5F302A97" w:rsidTr="00970E70">
        <w:tc>
          <w:tcPr>
            <w:tcW w:w="851" w:type="dxa"/>
          </w:tcPr>
          <w:p w14:paraId="1D7C21CD" w14:textId="6247D1D5" w:rsidR="00197DB2" w:rsidRDefault="00197DB2"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14.14.</w:t>
            </w:r>
          </w:p>
        </w:tc>
        <w:tc>
          <w:tcPr>
            <w:tcW w:w="3260" w:type="dxa"/>
          </w:tcPr>
          <w:p w14:paraId="6396A459" w14:textId="2F989933" w:rsidR="00197DB2" w:rsidRPr="00A64DC7" w:rsidRDefault="00197DB2" w:rsidP="00A64DC7">
            <w:pPr>
              <w:tabs>
                <w:tab w:val="left" w:pos="993"/>
              </w:tabs>
              <w:contextualSpacing/>
              <w:jc w:val="both"/>
              <w:rPr>
                <w:rFonts w:hAnsi="Times New Roman" w:cs="Times New Roman"/>
                <w:sz w:val="24"/>
                <w:szCs w:val="24"/>
              </w:rPr>
            </w:pPr>
            <w:r>
              <w:rPr>
                <w:rFonts w:hAnsi="Times New Roman" w:cs="Times New Roman"/>
                <w:sz w:val="24"/>
                <w:szCs w:val="24"/>
              </w:rPr>
              <w:t>Turi būti</w:t>
            </w:r>
            <w:r w:rsidRPr="00A64DC7">
              <w:rPr>
                <w:rFonts w:hAnsi="Times New Roman" w:cs="Times New Roman"/>
                <w:sz w:val="24"/>
                <w:szCs w:val="24"/>
              </w:rPr>
              <w:t xml:space="preserve"> plieninis </w:t>
            </w:r>
            <w:r>
              <w:rPr>
                <w:rFonts w:hAnsi="Times New Roman" w:cs="Times New Roman"/>
                <w:sz w:val="24"/>
                <w:szCs w:val="24"/>
              </w:rPr>
              <w:t xml:space="preserve">arba lygiavertis </w:t>
            </w:r>
            <w:r w:rsidRPr="00A64DC7">
              <w:rPr>
                <w:rFonts w:hAnsi="Times New Roman" w:cs="Times New Roman"/>
                <w:sz w:val="24"/>
                <w:szCs w:val="24"/>
              </w:rPr>
              <w:t xml:space="preserve">rėmas dažytas milteliniu būdu, padengtas </w:t>
            </w:r>
            <w:r w:rsidRPr="00A64DC7">
              <w:rPr>
                <w:rFonts w:hAnsi="Times New Roman" w:cs="Times New Roman"/>
                <w:sz w:val="24"/>
                <w:szCs w:val="24"/>
              </w:rPr>
              <w:lastRenderedPageBreak/>
              <w:t>dėvėjimuisi ir įbrėžimams atsparia medžiaga</w:t>
            </w:r>
          </w:p>
        </w:tc>
        <w:tc>
          <w:tcPr>
            <w:tcW w:w="2977" w:type="dxa"/>
          </w:tcPr>
          <w:p w14:paraId="5D9F4387" w14:textId="77777777" w:rsidR="00197DB2" w:rsidRDefault="00197DB2" w:rsidP="00A64DC7">
            <w:pPr>
              <w:tabs>
                <w:tab w:val="left" w:pos="993"/>
              </w:tabs>
              <w:contextualSpacing/>
              <w:jc w:val="both"/>
              <w:rPr>
                <w:rFonts w:hAnsi="Times New Roman" w:cs="Times New Roman"/>
                <w:sz w:val="24"/>
                <w:szCs w:val="24"/>
              </w:rPr>
            </w:pPr>
          </w:p>
        </w:tc>
        <w:tc>
          <w:tcPr>
            <w:tcW w:w="2835" w:type="dxa"/>
          </w:tcPr>
          <w:p w14:paraId="55DED32C" w14:textId="77777777" w:rsidR="00197DB2" w:rsidRDefault="00197DB2" w:rsidP="00A64DC7">
            <w:pPr>
              <w:tabs>
                <w:tab w:val="left" w:pos="993"/>
              </w:tabs>
              <w:contextualSpacing/>
              <w:jc w:val="both"/>
              <w:rPr>
                <w:rFonts w:hAnsi="Times New Roman" w:cs="Times New Roman"/>
                <w:sz w:val="24"/>
                <w:szCs w:val="24"/>
              </w:rPr>
            </w:pPr>
          </w:p>
        </w:tc>
      </w:tr>
      <w:tr w:rsidR="00197DB2" w14:paraId="0985841D" w14:textId="4315F7E8" w:rsidTr="00970E70">
        <w:tc>
          <w:tcPr>
            <w:tcW w:w="851" w:type="dxa"/>
          </w:tcPr>
          <w:p w14:paraId="1DAC7FA8" w14:textId="51500292" w:rsidR="00197DB2" w:rsidRDefault="00197DB2" w:rsidP="00A64DC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14.15.</w:t>
            </w:r>
          </w:p>
        </w:tc>
        <w:tc>
          <w:tcPr>
            <w:tcW w:w="3260" w:type="dxa"/>
          </w:tcPr>
          <w:p w14:paraId="5240583A" w14:textId="75F230FE" w:rsidR="00197DB2" w:rsidRPr="00A64DC7" w:rsidRDefault="00197DB2" w:rsidP="00A64DC7">
            <w:pPr>
              <w:tabs>
                <w:tab w:val="left" w:pos="993"/>
              </w:tabs>
              <w:contextualSpacing/>
              <w:jc w:val="both"/>
              <w:rPr>
                <w:rFonts w:hAnsi="Times New Roman" w:cs="Times New Roman"/>
                <w:sz w:val="24"/>
                <w:szCs w:val="24"/>
              </w:rPr>
            </w:pPr>
            <w:r w:rsidRPr="00A64DC7">
              <w:rPr>
                <w:rFonts w:hAnsi="Times New Roman" w:cs="Times New Roman"/>
                <w:sz w:val="24"/>
                <w:szCs w:val="24"/>
              </w:rPr>
              <w:t>Svorių paletė</w:t>
            </w:r>
            <w:r>
              <w:rPr>
                <w:rFonts w:hAnsi="Times New Roman" w:cs="Times New Roman"/>
                <w:sz w:val="24"/>
                <w:szCs w:val="24"/>
              </w:rPr>
              <w:t xml:space="preserve"> turi būti</w:t>
            </w:r>
            <w:r w:rsidRPr="00A64DC7">
              <w:rPr>
                <w:rFonts w:hAnsi="Times New Roman" w:cs="Times New Roman"/>
                <w:sz w:val="24"/>
                <w:szCs w:val="24"/>
              </w:rPr>
              <w:t xml:space="preserve"> iš abiejų pusių dengta apsauginiu gaubtu</w:t>
            </w:r>
          </w:p>
        </w:tc>
        <w:tc>
          <w:tcPr>
            <w:tcW w:w="2977" w:type="dxa"/>
          </w:tcPr>
          <w:p w14:paraId="6DA6162A" w14:textId="77777777" w:rsidR="00197DB2" w:rsidRPr="00A64DC7" w:rsidRDefault="00197DB2" w:rsidP="00A64DC7">
            <w:pPr>
              <w:tabs>
                <w:tab w:val="left" w:pos="993"/>
              </w:tabs>
              <w:contextualSpacing/>
              <w:jc w:val="both"/>
              <w:rPr>
                <w:rFonts w:hAnsi="Times New Roman" w:cs="Times New Roman"/>
                <w:sz w:val="24"/>
                <w:szCs w:val="24"/>
              </w:rPr>
            </w:pPr>
          </w:p>
        </w:tc>
        <w:tc>
          <w:tcPr>
            <w:tcW w:w="2835" w:type="dxa"/>
          </w:tcPr>
          <w:p w14:paraId="3CD45CB8" w14:textId="77777777" w:rsidR="00197DB2" w:rsidRPr="00A64DC7" w:rsidRDefault="00197DB2" w:rsidP="00A64DC7">
            <w:pPr>
              <w:tabs>
                <w:tab w:val="left" w:pos="993"/>
              </w:tabs>
              <w:contextualSpacing/>
              <w:jc w:val="both"/>
              <w:rPr>
                <w:rFonts w:hAnsi="Times New Roman" w:cs="Times New Roman"/>
                <w:sz w:val="24"/>
                <w:szCs w:val="24"/>
              </w:rPr>
            </w:pPr>
          </w:p>
        </w:tc>
      </w:tr>
      <w:tr w:rsidR="00197DB2" w14:paraId="63DB7136" w14:textId="72CF3AF0" w:rsidTr="00970E70">
        <w:tc>
          <w:tcPr>
            <w:tcW w:w="851" w:type="dxa"/>
          </w:tcPr>
          <w:p w14:paraId="6229F43F" w14:textId="3262B04A"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14.16.</w:t>
            </w:r>
          </w:p>
        </w:tc>
        <w:tc>
          <w:tcPr>
            <w:tcW w:w="3260" w:type="dxa"/>
          </w:tcPr>
          <w:p w14:paraId="31AD63D3" w14:textId="59BE8FFF" w:rsidR="00197DB2" w:rsidRPr="00DF7B6C" w:rsidRDefault="00197DB2"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Ant treniruoklio priekio </w:t>
            </w:r>
            <w:r>
              <w:rPr>
                <w:rFonts w:hAnsi="Times New Roman" w:cs="Times New Roman"/>
                <w:sz w:val="24"/>
                <w:szCs w:val="24"/>
              </w:rPr>
              <w:t xml:space="preserve">turi būti </w:t>
            </w:r>
            <w:r w:rsidRPr="00DF7B6C">
              <w:rPr>
                <w:rFonts w:hAnsi="Times New Roman" w:cs="Times New Roman"/>
                <w:sz w:val="24"/>
                <w:szCs w:val="24"/>
              </w:rPr>
              <w:t>pritvirtintos dvi rankenos, kad pratimą būtų galima daryti atsistojus</w:t>
            </w:r>
          </w:p>
        </w:tc>
        <w:tc>
          <w:tcPr>
            <w:tcW w:w="2977" w:type="dxa"/>
          </w:tcPr>
          <w:p w14:paraId="35D8E042" w14:textId="77777777" w:rsidR="00197DB2" w:rsidRPr="00DF7B6C" w:rsidRDefault="00197DB2" w:rsidP="00DF7B6C">
            <w:pPr>
              <w:tabs>
                <w:tab w:val="left" w:pos="993"/>
              </w:tabs>
              <w:contextualSpacing/>
              <w:jc w:val="both"/>
              <w:rPr>
                <w:rFonts w:hAnsi="Times New Roman" w:cs="Times New Roman"/>
                <w:sz w:val="24"/>
                <w:szCs w:val="24"/>
              </w:rPr>
            </w:pPr>
          </w:p>
        </w:tc>
        <w:tc>
          <w:tcPr>
            <w:tcW w:w="2835" w:type="dxa"/>
          </w:tcPr>
          <w:p w14:paraId="1314EBB9" w14:textId="77777777" w:rsidR="00197DB2" w:rsidRPr="00DF7B6C" w:rsidRDefault="00197DB2" w:rsidP="00DF7B6C">
            <w:pPr>
              <w:tabs>
                <w:tab w:val="left" w:pos="993"/>
              </w:tabs>
              <w:contextualSpacing/>
              <w:jc w:val="both"/>
              <w:rPr>
                <w:rFonts w:hAnsi="Times New Roman" w:cs="Times New Roman"/>
                <w:sz w:val="24"/>
                <w:szCs w:val="24"/>
              </w:rPr>
            </w:pPr>
          </w:p>
        </w:tc>
      </w:tr>
      <w:tr w:rsidR="00197DB2" w14:paraId="3C36B780" w14:textId="6692E425" w:rsidTr="00970E70">
        <w:tc>
          <w:tcPr>
            <w:tcW w:w="851" w:type="dxa"/>
          </w:tcPr>
          <w:p w14:paraId="74932378" w14:textId="70A0FEEA"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14.17.</w:t>
            </w:r>
          </w:p>
        </w:tc>
        <w:tc>
          <w:tcPr>
            <w:tcW w:w="3260" w:type="dxa"/>
          </w:tcPr>
          <w:p w14:paraId="0789600E" w14:textId="7D04EE34" w:rsidR="00197DB2" w:rsidRPr="00DF7B6C" w:rsidRDefault="00197DB2"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Kojų atrama </w:t>
            </w:r>
            <w:r>
              <w:rPr>
                <w:rFonts w:hAnsi="Times New Roman" w:cs="Times New Roman"/>
                <w:sz w:val="24"/>
                <w:szCs w:val="24"/>
              </w:rPr>
              <w:t>turi būti</w:t>
            </w:r>
            <w:r w:rsidRPr="00DF7B6C">
              <w:rPr>
                <w:rFonts w:hAnsi="Times New Roman" w:cs="Times New Roman"/>
                <w:sz w:val="24"/>
                <w:szCs w:val="24"/>
              </w:rPr>
              <w:t xml:space="preserve"> plieninės platformos arba lygiavertės</w:t>
            </w:r>
          </w:p>
        </w:tc>
        <w:tc>
          <w:tcPr>
            <w:tcW w:w="2977" w:type="dxa"/>
          </w:tcPr>
          <w:p w14:paraId="79F7D7CB" w14:textId="77777777" w:rsidR="00197DB2" w:rsidRPr="00DF7B6C" w:rsidRDefault="00197DB2" w:rsidP="00DF7B6C">
            <w:pPr>
              <w:tabs>
                <w:tab w:val="left" w:pos="993"/>
              </w:tabs>
              <w:contextualSpacing/>
              <w:jc w:val="both"/>
              <w:rPr>
                <w:rFonts w:hAnsi="Times New Roman" w:cs="Times New Roman"/>
                <w:sz w:val="24"/>
                <w:szCs w:val="24"/>
              </w:rPr>
            </w:pPr>
          </w:p>
        </w:tc>
        <w:tc>
          <w:tcPr>
            <w:tcW w:w="2835" w:type="dxa"/>
          </w:tcPr>
          <w:p w14:paraId="2C475F6C" w14:textId="77777777" w:rsidR="00197DB2" w:rsidRPr="00DF7B6C" w:rsidRDefault="00197DB2" w:rsidP="00DF7B6C">
            <w:pPr>
              <w:tabs>
                <w:tab w:val="left" w:pos="993"/>
              </w:tabs>
              <w:contextualSpacing/>
              <w:jc w:val="both"/>
              <w:rPr>
                <w:rFonts w:hAnsi="Times New Roman" w:cs="Times New Roman"/>
                <w:sz w:val="24"/>
                <w:szCs w:val="24"/>
              </w:rPr>
            </w:pPr>
          </w:p>
        </w:tc>
      </w:tr>
      <w:tr w:rsidR="00197DB2" w14:paraId="0783173A" w14:textId="7D651136" w:rsidTr="00970E70">
        <w:tc>
          <w:tcPr>
            <w:tcW w:w="851" w:type="dxa"/>
          </w:tcPr>
          <w:p w14:paraId="24561C73" w14:textId="160FD34E"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14.18.</w:t>
            </w:r>
          </w:p>
        </w:tc>
        <w:tc>
          <w:tcPr>
            <w:tcW w:w="3260" w:type="dxa"/>
          </w:tcPr>
          <w:p w14:paraId="2F6D19CA" w14:textId="204BB27D" w:rsidR="00197DB2" w:rsidRPr="00DF7B6C" w:rsidRDefault="00197DB2"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Svorių keitimo kaištis </w:t>
            </w:r>
            <w:r>
              <w:rPr>
                <w:rFonts w:hAnsi="Times New Roman" w:cs="Times New Roman"/>
                <w:sz w:val="24"/>
                <w:szCs w:val="24"/>
              </w:rPr>
              <w:t xml:space="preserve">turi būti </w:t>
            </w:r>
            <w:r w:rsidRPr="00DF7B6C">
              <w:rPr>
                <w:rFonts w:hAnsi="Times New Roman" w:cs="Times New Roman"/>
                <w:sz w:val="24"/>
                <w:szCs w:val="24"/>
              </w:rPr>
              <w:t>ryškios spalvos, kad būtų lengva identifikuoti</w:t>
            </w:r>
          </w:p>
        </w:tc>
        <w:tc>
          <w:tcPr>
            <w:tcW w:w="2977" w:type="dxa"/>
          </w:tcPr>
          <w:p w14:paraId="4DF4610C" w14:textId="77777777" w:rsidR="00197DB2" w:rsidRPr="00DF7B6C" w:rsidRDefault="00197DB2" w:rsidP="00DF7B6C">
            <w:pPr>
              <w:tabs>
                <w:tab w:val="left" w:pos="993"/>
              </w:tabs>
              <w:contextualSpacing/>
              <w:jc w:val="both"/>
              <w:rPr>
                <w:rFonts w:hAnsi="Times New Roman" w:cs="Times New Roman"/>
                <w:sz w:val="24"/>
                <w:szCs w:val="24"/>
              </w:rPr>
            </w:pPr>
          </w:p>
        </w:tc>
        <w:tc>
          <w:tcPr>
            <w:tcW w:w="2835" w:type="dxa"/>
          </w:tcPr>
          <w:p w14:paraId="2952414D" w14:textId="77777777" w:rsidR="00197DB2" w:rsidRPr="00DF7B6C" w:rsidRDefault="00197DB2" w:rsidP="00DF7B6C">
            <w:pPr>
              <w:tabs>
                <w:tab w:val="left" w:pos="993"/>
              </w:tabs>
              <w:contextualSpacing/>
              <w:jc w:val="both"/>
              <w:rPr>
                <w:rFonts w:hAnsi="Times New Roman" w:cs="Times New Roman"/>
                <w:sz w:val="24"/>
                <w:szCs w:val="24"/>
              </w:rPr>
            </w:pPr>
          </w:p>
        </w:tc>
      </w:tr>
      <w:tr w:rsidR="00197DB2" w14:paraId="44A51C87" w14:textId="609FEA2C" w:rsidTr="00970E70">
        <w:tc>
          <w:tcPr>
            <w:tcW w:w="851" w:type="dxa"/>
          </w:tcPr>
          <w:p w14:paraId="6E7AFA50" w14:textId="348EC909"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14.19.</w:t>
            </w:r>
          </w:p>
        </w:tc>
        <w:tc>
          <w:tcPr>
            <w:tcW w:w="3260" w:type="dxa"/>
          </w:tcPr>
          <w:p w14:paraId="375EA322" w14:textId="08BECF39" w:rsidR="00197DB2" w:rsidRPr="00DF7B6C" w:rsidRDefault="00197DB2"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Reguliavimo rankenėlės </w:t>
            </w:r>
            <w:r>
              <w:rPr>
                <w:rFonts w:hAnsi="Times New Roman" w:cs="Times New Roman"/>
                <w:sz w:val="24"/>
                <w:szCs w:val="24"/>
              </w:rPr>
              <w:t xml:space="preserve">turi būti </w:t>
            </w:r>
            <w:r w:rsidRPr="00DF7B6C">
              <w:rPr>
                <w:rFonts w:hAnsi="Times New Roman" w:cs="Times New Roman"/>
                <w:sz w:val="24"/>
                <w:szCs w:val="24"/>
              </w:rPr>
              <w:t>ryškios spalvos, kad būtų lengva identifikuoti</w:t>
            </w:r>
          </w:p>
        </w:tc>
        <w:tc>
          <w:tcPr>
            <w:tcW w:w="2977" w:type="dxa"/>
          </w:tcPr>
          <w:p w14:paraId="1B360064" w14:textId="77777777" w:rsidR="00197DB2" w:rsidRPr="00DF7B6C" w:rsidRDefault="00197DB2" w:rsidP="00DF7B6C">
            <w:pPr>
              <w:tabs>
                <w:tab w:val="left" w:pos="993"/>
              </w:tabs>
              <w:contextualSpacing/>
              <w:jc w:val="both"/>
              <w:rPr>
                <w:rFonts w:hAnsi="Times New Roman" w:cs="Times New Roman"/>
                <w:sz w:val="24"/>
                <w:szCs w:val="24"/>
              </w:rPr>
            </w:pPr>
          </w:p>
        </w:tc>
        <w:tc>
          <w:tcPr>
            <w:tcW w:w="2835" w:type="dxa"/>
          </w:tcPr>
          <w:p w14:paraId="71E771CC" w14:textId="77777777" w:rsidR="00197DB2" w:rsidRPr="00DF7B6C" w:rsidRDefault="00197DB2" w:rsidP="00DF7B6C">
            <w:pPr>
              <w:tabs>
                <w:tab w:val="left" w:pos="993"/>
              </w:tabs>
              <w:contextualSpacing/>
              <w:jc w:val="both"/>
              <w:rPr>
                <w:rFonts w:hAnsi="Times New Roman" w:cs="Times New Roman"/>
                <w:sz w:val="24"/>
                <w:szCs w:val="24"/>
              </w:rPr>
            </w:pPr>
          </w:p>
        </w:tc>
      </w:tr>
      <w:tr w:rsidR="00197DB2" w14:paraId="594EE82E" w14:textId="640EC11E" w:rsidTr="00970E70">
        <w:tc>
          <w:tcPr>
            <w:tcW w:w="851" w:type="dxa"/>
          </w:tcPr>
          <w:p w14:paraId="0D444455" w14:textId="6658FE3C"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14.20.</w:t>
            </w:r>
          </w:p>
        </w:tc>
        <w:tc>
          <w:tcPr>
            <w:tcW w:w="3260" w:type="dxa"/>
          </w:tcPr>
          <w:p w14:paraId="152F7958" w14:textId="552EC7BE" w:rsidR="00197DB2" w:rsidRPr="00DF7B6C" w:rsidRDefault="00197DB2" w:rsidP="00DF7B6C">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F7B6C">
              <w:rPr>
                <w:rFonts w:hAnsi="Times New Roman" w:cs="Times New Roman"/>
                <w:sz w:val="24"/>
                <w:szCs w:val="24"/>
              </w:rPr>
              <w:t>ankenos įsikibti atliekant pratimą sėdint</w:t>
            </w:r>
          </w:p>
        </w:tc>
        <w:tc>
          <w:tcPr>
            <w:tcW w:w="2977" w:type="dxa"/>
          </w:tcPr>
          <w:p w14:paraId="1B2980B1" w14:textId="77777777" w:rsidR="00197DB2" w:rsidRDefault="00197DB2" w:rsidP="00DF7B6C">
            <w:pPr>
              <w:tabs>
                <w:tab w:val="left" w:pos="993"/>
              </w:tabs>
              <w:contextualSpacing/>
              <w:jc w:val="both"/>
              <w:rPr>
                <w:rFonts w:hAnsi="Times New Roman" w:cs="Times New Roman"/>
                <w:sz w:val="24"/>
                <w:szCs w:val="24"/>
              </w:rPr>
            </w:pPr>
          </w:p>
        </w:tc>
        <w:tc>
          <w:tcPr>
            <w:tcW w:w="2835" w:type="dxa"/>
          </w:tcPr>
          <w:p w14:paraId="251375E4" w14:textId="77777777" w:rsidR="00197DB2" w:rsidRDefault="00197DB2" w:rsidP="00DF7B6C">
            <w:pPr>
              <w:tabs>
                <w:tab w:val="left" w:pos="993"/>
              </w:tabs>
              <w:contextualSpacing/>
              <w:jc w:val="both"/>
              <w:rPr>
                <w:rFonts w:hAnsi="Times New Roman" w:cs="Times New Roman"/>
                <w:sz w:val="24"/>
                <w:szCs w:val="24"/>
              </w:rPr>
            </w:pPr>
          </w:p>
        </w:tc>
      </w:tr>
      <w:tr w:rsidR="00197DB2" w14:paraId="65ACF0E5" w14:textId="30E9D0C6" w:rsidTr="00970E70">
        <w:tc>
          <w:tcPr>
            <w:tcW w:w="851" w:type="dxa"/>
          </w:tcPr>
          <w:p w14:paraId="432E03ED" w14:textId="27DAEBD8" w:rsidR="00197DB2" w:rsidRDefault="00197DB2" w:rsidP="00DF7B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14.21.</w:t>
            </w:r>
          </w:p>
        </w:tc>
        <w:tc>
          <w:tcPr>
            <w:tcW w:w="3260" w:type="dxa"/>
          </w:tcPr>
          <w:p w14:paraId="29F98D42" w14:textId="1D73C5C7" w:rsidR="00197DB2" w:rsidRPr="00DF7B6C" w:rsidRDefault="00197DB2" w:rsidP="00DF7B6C">
            <w:pPr>
              <w:tabs>
                <w:tab w:val="left" w:pos="993"/>
              </w:tabs>
              <w:contextualSpacing/>
              <w:jc w:val="both"/>
              <w:rPr>
                <w:rFonts w:hAnsi="Times New Roman" w:cs="Times New Roman"/>
                <w:sz w:val="24"/>
                <w:szCs w:val="24"/>
              </w:rPr>
            </w:pPr>
            <w:r w:rsidRPr="00DF7B6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DF7B6C">
              <w:rPr>
                <w:rFonts w:hAnsi="Times New Roman" w:cs="Times New Roman"/>
                <w:sz w:val="24"/>
                <w:szCs w:val="24"/>
              </w:rPr>
              <w:t>dengt</w:t>
            </w:r>
            <w:r>
              <w:rPr>
                <w:rFonts w:hAnsi="Times New Roman" w:cs="Times New Roman"/>
                <w:sz w:val="24"/>
                <w:szCs w:val="24"/>
              </w:rPr>
              <w:t>os</w:t>
            </w:r>
            <w:r w:rsidRPr="00DF7B6C">
              <w:rPr>
                <w:rFonts w:hAnsi="Times New Roman" w:cs="Times New Roman"/>
                <w:sz w:val="24"/>
                <w:szCs w:val="24"/>
              </w:rPr>
              <w:t xml:space="preserve"> guminėmis / plastikinėmis apsaugomis</w:t>
            </w:r>
          </w:p>
        </w:tc>
        <w:tc>
          <w:tcPr>
            <w:tcW w:w="2977" w:type="dxa"/>
          </w:tcPr>
          <w:p w14:paraId="77B6E654" w14:textId="77777777" w:rsidR="00197DB2" w:rsidRPr="00DF7B6C" w:rsidRDefault="00197DB2" w:rsidP="00DF7B6C">
            <w:pPr>
              <w:tabs>
                <w:tab w:val="left" w:pos="993"/>
              </w:tabs>
              <w:contextualSpacing/>
              <w:jc w:val="both"/>
              <w:rPr>
                <w:rFonts w:hAnsi="Times New Roman" w:cs="Times New Roman"/>
                <w:sz w:val="24"/>
                <w:szCs w:val="24"/>
              </w:rPr>
            </w:pPr>
          </w:p>
        </w:tc>
        <w:tc>
          <w:tcPr>
            <w:tcW w:w="2835" w:type="dxa"/>
          </w:tcPr>
          <w:p w14:paraId="14FB079C" w14:textId="77777777" w:rsidR="00197DB2" w:rsidRPr="00DF7B6C" w:rsidRDefault="00197DB2" w:rsidP="00DF7B6C">
            <w:pPr>
              <w:tabs>
                <w:tab w:val="left" w:pos="993"/>
              </w:tabs>
              <w:contextualSpacing/>
              <w:jc w:val="both"/>
              <w:rPr>
                <w:rFonts w:hAnsi="Times New Roman" w:cs="Times New Roman"/>
                <w:sz w:val="24"/>
                <w:szCs w:val="24"/>
              </w:rPr>
            </w:pPr>
          </w:p>
        </w:tc>
      </w:tr>
      <w:tr w:rsidR="00197DB2" w14:paraId="74AC00F2" w14:textId="261E5A20" w:rsidTr="00970E70">
        <w:tc>
          <w:tcPr>
            <w:tcW w:w="851" w:type="dxa"/>
          </w:tcPr>
          <w:p w14:paraId="5FE96DF7" w14:textId="376FC959" w:rsidR="00197DB2" w:rsidRDefault="00197DB2" w:rsidP="009815C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14.22.</w:t>
            </w:r>
          </w:p>
        </w:tc>
        <w:tc>
          <w:tcPr>
            <w:tcW w:w="3260" w:type="dxa"/>
          </w:tcPr>
          <w:p w14:paraId="47B7E3D3" w14:textId="520146F3" w:rsidR="00197DB2" w:rsidRPr="006E0047" w:rsidRDefault="00197DB2" w:rsidP="009815CD">
            <w:pPr>
              <w:tabs>
                <w:tab w:val="left" w:pos="993"/>
              </w:tabs>
              <w:contextualSpacing/>
              <w:jc w:val="both"/>
              <w:rPr>
                <w:rFonts w:hAnsi="Times New Roman" w:cs="Times New Roman"/>
                <w:sz w:val="24"/>
                <w:szCs w:val="24"/>
              </w:rPr>
            </w:pPr>
            <w:r w:rsidRPr="006E0047">
              <w:rPr>
                <w:rFonts w:hAnsi="Times New Roman" w:cs="Times New Roman"/>
                <w:sz w:val="24"/>
                <w:szCs w:val="24"/>
              </w:rPr>
              <w:t>Turi būti nailoniniai arba lygiaverčiai trosai</w:t>
            </w:r>
          </w:p>
        </w:tc>
        <w:tc>
          <w:tcPr>
            <w:tcW w:w="2977" w:type="dxa"/>
          </w:tcPr>
          <w:p w14:paraId="463FAEDB" w14:textId="77777777" w:rsidR="00197DB2" w:rsidRPr="006E0047" w:rsidRDefault="00197DB2" w:rsidP="009815CD">
            <w:pPr>
              <w:tabs>
                <w:tab w:val="left" w:pos="993"/>
              </w:tabs>
              <w:contextualSpacing/>
              <w:jc w:val="both"/>
              <w:rPr>
                <w:rFonts w:hAnsi="Times New Roman" w:cs="Times New Roman"/>
                <w:sz w:val="24"/>
                <w:szCs w:val="24"/>
              </w:rPr>
            </w:pPr>
          </w:p>
        </w:tc>
        <w:tc>
          <w:tcPr>
            <w:tcW w:w="2835" w:type="dxa"/>
          </w:tcPr>
          <w:p w14:paraId="757456C9" w14:textId="77777777" w:rsidR="00197DB2" w:rsidRPr="006E0047" w:rsidRDefault="00197DB2" w:rsidP="009815CD">
            <w:pPr>
              <w:tabs>
                <w:tab w:val="left" w:pos="993"/>
              </w:tabs>
              <w:contextualSpacing/>
              <w:jc w:val="both"/>
              <w:rPr>
                <w:rFonts w:hAnsi="Times New Roman" w:cs="Times New Roman"/>
                <w:sz w:val="24"/>
                <w:szCs w:val="24"/>
              </w:rPr>
            </w:pPr>
          </w:p>
        </w:tc>
      </w:tr>
      <w:tr w:rsidR="00197DB2" w14:paraId="526C6A0E" w14:textId="1330F6F9" w:rsidTr="00970E70">
        <w:tc>
          <w:tcPr>
            <w:tcW w:w="851" w:type="dxa"/>
          </w:tcPr>
          <w:p w14:paraId="05AD4851" w14:textId="7BE399C5" w:rsidR="00197DB2" w:rsidRDefault="00197DB2" w:rsidP="009815C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14.23.</w:t>
            </w:r>
          </w:p>
        </w:tc>
        <w:tc>
          <w:tcPr>
            <w:tcW w:w="3260" w:type="dxa"/>
          </w:tcPr>
          <w:p w14:paraId="0378F570" w14:textId="77E6ACCC" w:rsidR="00197DB2" w:rsidRPr="006E0047" w:rsidRDefault="00197DB2" w:rsidP="009815CD">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E0047">
              <w:rPr>
                <w:rFonts w:hAnsi="Times New Roman" w:cs="Times New Roman"/>
                <w:sz w:val="24"/>
                <w:szCs w:val="24"/>
              </w:rPr>
              <w:t>eslystančios rankenos</w:t>
            </w:r>
          </w:p>
        </w:tc>
        <w:tc>
          <w:tcPr>
            <w:tcW w:w="2977" w:type="dxa"/>
          </w:tcPr>
          <w:p w14:paraId="7FC1B62F" w14:textId="77777777" w:rsidR="00197DB2" w:rsidRDefault="00197DB2" w:rsidP="009815CD">
            <w:pPr>
              <w:tabs>
                <w:tab w:val="left" w:pos="993"/>
              </w:tabs>
              <w:contextualSpacing/>
              <w:jc w:val="both"/>
              <w:rPr>
                <w:rFonts w:hAnsi="Times New Roman" w:cs="Times New Roman"/>
                <w:sz w:val="24"/>
                <w:szCs w:val="24"/>
              </w:rPr>
            </w:pPr>
          </w:p>
        </w:tc>
        <w:tc>
          <w:tcPr>
            <w:tcW w:w="2835" w:type="dxa"/>
          </w:tcPr>
          <w:p w14:paraId="587F6F6B" w14:textId="77777777" w:rsidR="00197DB2" w:rsidRDefault="00197DB2" w:rsidP="009815CD">
            <w:pPr>
              <w:tabs>
                <w:tab w:val="left" w:pos="993"/>
              </w:tabs>
              <w:contextualSpacing/>
              <w:jc w:val="both"/>
              <w:rPr>
                <w:rFonts w:hAnsi="Times New Roman" w:cs="Times New Roman"/>
                <w:sz w:val="24"/>
                <w:szCs w:val="24"/>
              </w:rPr>
            </w:pPr>
          </w:p>
        </w:tc>
      </w:tr>
      <w:tr w:rsidR="00197DB2" w14:paraId="7666133E" w14:textId="52D241C4" w:rsidTr="00970E70">
        <w:tc>
          <w:tcPr>
            <w:tcW w:w="851" w:type="dxa"/>
          </w:tcPr>
          <w:p w14:paraId="242D86E9" w14:textId="3525AFBD"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14.24.</w:t>
            </w:r>
          </w:p>
        </w:tc>
        <w:tc>
          <w:tcPr>
            <w:tcW w:w="3260" w:type="dxa"/>
          </w:tcPr>
          <w:p w14:paraId="214BDCE5" w14:textId="6A86C75A" w:rsidR="00197DB2" w:rsidRPr="006E0047" w:rsidRDefault="00197DB2"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6E0047">
              <w:rPr>
                <w:rFonts w:hAnsi="Times New Roman" w:cs="Times New Roman"/>
                <w:sz w:val="24"/>
                <w:szCs w:val="24"/>
              </w:rPr>
              <w:t>ntegruotas gertuvės ir aksesuarų dėklas</w:t>
            </w:r>
          </w:p>
        </w:tc>
        <w:tc>
          <w:tcPr>
            <w:tcW w:w="2977" w:type="dxa"/>
          </w:tcPr>
          <w:p w14:paraId="5799F0B5" w14:textId="77777777" w:rsidR="00197DB2" w:rsidRDefault="00197DB2" w:rsidP="00583F3C">
            <w:pPr>
              <w:tabs>
                <w:tab w:val="left" w:pos="993"/>
              </w:tabs>
              <w:contextualSpacing/>
              <w:jc w:val="both"/>
              <w:rPr>
                <w:rFonts w:hAnsi="Times New Roman" w:cs="Times New Roman"/>
                <w:sz w:val="24"/>
                <w:szCs w:val="24"/>
              </w:rPr>
            </w:pPr>
          </w:p>
        </w:tc>
        <w:tc>
          <w:tcPr>
            <w:tcW w:w="2835" w:type="dxa"/>
          </w:tcPr>
          <w:p w14:paraId="6731DA3C" w14:textId="77777777" w:rsidR="00197DB2" w:rsidRDefault="00197DB2" w:rsidP="00583F3C">
            <w:pPr>
              <w:tabs>
                <w:tab w:val="left" w:pos="993"/>
              </w:tabs>
              <w:contextualSpacing/>
              <w:jc w:val="both"/>
              <w:rPr>
                <w:rFonts w:hAnsi="Times New Roman" w:cs="Times New Roman"/>
                <w:sz w:val="24"/>
                <w:szCs w:val="24"/>
              </w:rPr>
            </w:pPr>
          </w:p>
        </w:tc>
      </w:tr>
      <w:tr w:rsidR="00197DB2" w14:paraId="1BB31CBD" w14:textId="71218D3E" w:rsidTr="00970E70">
        <w:tc>
          <w:tcPr>
            <w:tcW w:w="851" w:type="dxa"/>
          </w:tcPr>
          <w:p w14:paraId="44FD361C" w14:textId="1031D24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w:t>
            </w:r>
          </w:p>
        </w:tc>
        <w:tc>
          <w:tcPr>
            <w:tcW w:w="3260" w:type="dxa"/>
            <w:shd w:val="clear" w:color="auto" w:fill="D9D9D9" w:themeFill="background1" w:themeFillShade="D9"/>
          </w:tcPr>
          <w:p w14:paraId="6A5A0D0A" w14:textId="6C40A483" w:rsidR="00197DB2" w:rsidRPr="00B16EB9" w:rsidRDefault="00197DB2" w:rsidP="00583F3C">
            <w:pPr>
              <w:tabs>
                <w:tab w:val="left" w:pos="993"/>
              </w:tabs>
              <w:contextualSpacing/>
              <w:jc w:val="both"/>
              <w:rPr>
                <w:rFonts w:hAnsi="Times New Roman" w:cs="Times New Roman"/>
                <w:sz w:val="24"/>
                <w:szCs w:val="24"/>
              </w:rPr>
            </w:pPr>
            <w:r w:rsidRPr="00B16EB9">
              <w:rPr>
                <w:rFonts w:hAnsi="Times New Roman" w:cs="Times New Roman"/>
                <w:sz w:val="24"/>
                <w:szCs w:val="24"/>
              </w:rPr>
              <w:t>Sėdmenų treniruoklis, 1 vnt.</w:t>
            </w:r>
          </w:p>
        </w:tc>
        <w:tc>
          <w:tcPr>
            <w:tcW w:w="2977" w:type="dxa"/>
          </w:tcPr>
          <w:p w14:paraId="05D3B5B1" w14:textId="77777777" w:rsidR="00197DB2" w:rsidRPr="00B16EB9" w:rsidRDefault="00197DB2" w:rsidP="00583F3C">
            <w:pPr>
              <w:tabs>
                <w:tab w:val="left" w:pos="993"/>
              </w:tabs>
              <w:contextualSpacing/>
              <w:jc w:val="both"/>
              <w:rPr>
                <w:rFonts w:hAnsi="Times New Roman" w:cs="Times New Roman"/>
                <w:sz w:val="24"/>
                <w:szCs w:val="24"/>
              </w:rPr>
            </w:pPr>
          </w:p>
        </w:tc>
        <w:tc>
          <w:tcPr>
            <w:tcW w:w="2835" w:type="dxa"/>
          </w:tcPr>
          <w:p w14:paraId="2F347737" w14:textId="77777777" w:rsidR="00197DB2" w:rsidRPr="00B16EB9" w:rsidRDefault="00197DB2" w:rsidP="00583F3C">
            <w:pPr>
              <w:tabs>
                <w:tab w:val="left" w:pos="993"/>
              </w:tabs>
              <w:contextualSpacing/>
              <w:jc w:val="both"/>
              <w:rPr>
                <w:rFonts w:hAnsi="Times New Roman" w:cs="Times New Roman"/>
                <w:sz w:val="24"/>
                <w:szCs w:val="24"/>
              </w:rPr>
            </w:pPr>
          </w:p>
        </w:tc>
      </w:tr>
      <w:tr w:rsidR="00197DB2" w14:paraId="7F3D4AE1" w14:textId="6CA2CC5E" w:rsidTr="00970E70">
        <w:tc>
          <w:tcPr>
            <w:tcW w:w="851" w:type="dxa"/>
          </w:tcPr>
          <w:p w14:paraId="36A26BD1" w14:textId="7897CD73"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w:t>
            </w:r>
          </w:p>
        </w:tc>
        <w:tc>
          <w:tcPr>
            <w:tcW w:w="3260" w:type="dxa"/>
          </w:tcPr>
          <w:p w14:paraId="08D5702E" w14:textId="69A93508"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Treniruoklis </w:t>
            </w:r>
            <w:r>
              <w:rPr>
                <w:rFonts w:hAnsi="Times New Roman" w:cs="Times New Roman"/>
                <w:sz w:val="24"/>
                <w:szCs w:val="24"/>
              </w:rPr>
              <w:t xml:space="preserve">turi būti </w:t>
            </w:r>
            <w:r w:rsidRPr="009C3D00">
              <w:rPr>
                <w:rFonts w:hAnsi="Times New Roman" w:cs="Times New Roman"/>
                <w:sz w:val="24"/>
                <w:szCs w:val="24"/>
              </w:rPr>
              <w:t>skirtas atlikti dubens kėlimą ir treniruoti sėdmenis</w:t>
            </w:r>
          </w:p>
        </w:tc>
        <w:tc>
          <w:tcPr>
            <w:tcW w:w="2977" w:type="dxa"/>
          </w:tcPr>
          <w:p w14:paraId="77C6E81A"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3C8730ED"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0DFB7C60" w14:textId="1DAB9382" w:rsidTr="00970E70">
        <w:tc>
          <w:tcPr>
            <w:tcW w:w="851" w:type="dxa"/>
          </w:tcPr>
          <w:p w14:paraId="6D6EA674" w14:textId="48BBDB66"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w:t>
            </w:r>
          </w:p>
        </w:tc>
        <w:tc>
          <w:tcPr>
            <w:tcW w:w="3260" w:type="dxa"/>
          </w:tcPr>
          <w:p w14:paraId="12958AD3" w14:textId="56D3FCE7"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Treniruoklio išmatavimai (</w:t>
            </w:r>
            <w:proofErr w:type="spellStart"/>
            <w:r>
              <w:rPr>
                <w:rFonts w:hAnsi="Times New Roman" w:cs="Times New Roman"/>
                <w:sz w:val="24"/>
                <w:szCs w:val="24"/>
              </w:rPr>
              <w:t>I</w:t>
            </w:r>
            <w:r w:rsidRPr="009C3D00">
              <w:rPr>
                <w:rFonts w:hAnsi="Times New Roman" w:cs="Times New Roman"/>
                <w:sz w:val="24"/>
                <w:szCs w:val="24"/>
              </w:rPr>
              <w:t>x</w:t>
            </w:r>
            <w:r>
              <w:rPr>
                <w:rFonts w:hAnsi="Times New Roman" w:cs="Times New Roman"/>
                <w:sz w:val="24"/>
                <w:szCs w:val="24"/>
              </w:rPr>
              <w:t>P</w:t>
            </w:r>
            <w:r w:rsidRPr="009C3D00">
              <w:rPr>
                <w:rFonts w:hAnsi="Times New Roman" w:cs="Times New Roman"/>
                <w:sz w:val="24"/>
                <w:szCs w:val="24"/>
              </w:rPr>
              <w:t>x</w:t>
            </w:r>
            <w:r>
              <w:rPr>
                <w:rFonts w:hAnsi="Times New Roman" w:cs="Times New Roman"/>
                <w:sz w:val="24"/>
                <w:szCs w:val="24"/>
              </w:rPr>
              <w:t>A</w:t>
            </w:r>
            <w:proofErr w:type="spellEnd"/>
            <w:r w:rsidRPr="009C3D00">
              <w:rPr>
                <w:rFonts w:hAnsi="Times New Roman" w:cs="Times New Roman"/>
                <w:sz w:val="24"/>
                <w:szCs w:val="24"/>
              </w:rPr>
              <w:t xml:space="preserve">) </w:t>
            </w:r>
            <w:r>
              <w:rPr>
                <w:rFonts w:hAnsi="Times New Roman" w:cs="Times New Roman"/>
                <w:sz w:val="24"/>
                <w:szCs w:val="24"/>
              </w:rPr>
              <w:t xml:space="preserve">turi būti </w:t>
            </w:r>
            <w:r w:rsidRPr="009C3D00">
              <w:rPr>
                <w:rFonts w:hAnsi="Times New Roman" w:cs="Times New Roman"/>
                <w:sz w:val="24"/>
                <w:szCs w:val="24"/>
              </w:rPr>
              <w:t>170 x 150 x 150 cm + / - 20 cm</w:t>
            </w:r>
          </w:p>
        </w:tc>
        <w:tc>
          <w:tcPr>
            <w:tcW w:w="2977" w:type="dxa"/>
          </w:tcPr>
          <w:p w14:paraId="4C24FC0D"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5A46A42A"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63CD7343" w14:textId="0E673F41" w:rsidTr="00970E70">
        <w:tc>
          <w:tcPr>
            <w:tcW w:w="851" w:type="dxa"/>
          </w:tcPr>
          <w:p w14:paraId="03DF1970" w14:textId="1965A8EE"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15.3.</w:t>
            </w:r>
          </w:p>
        </w:tc>
        <w:tc>
          <w:tcPr>
            <w:tcW w:w="3260" w:type="dxa"/>
          </w:tcPr>
          <w:p w14:paraId="3C13EF3B" w14:textId="312873B8"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Garantija</w:t>
            </w:r>
            <w:r>
              <w:rPr>
                <w:rFonts w:hAnsi="Times New Roman" w:cs="Times New Roman"/>
                <w:sz w:val="24"/>
                <w:szCs w:val="24"/>
              </w:rPr>
              <w:t xml:space="preserve"> turi būti</w:t>
            </w:r>
            <w:r w:rsidRPr="009C3D00">
              <w:rPr>
                <w:rFonts w:hAnsi="Times New Roman" w:cs="Times New Roman"/>
                <w:sz w:val="24"/>
                <w:szCs w:val="24"/>
              </w:rPr>
              <w:t xml:space="preserve"> ne trumpesnė nei 2 metai</w:t>
            </w:r>
          </w:p>
        </w:tc>
        <w:tc>
          <w:tcPr>
            <w:tcW w:w="2977" w:type="dxa"/>
          </w:tcPr>
          <w:p w14:paraId="374A4D11"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29F250DE"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3156E4DA" w14:textId="4EBE5F54" w:rsidTr="00970E70">
        <w:tc>
          <w:tcPr>
            <w:tcW w:w="851" w:type="dxa"/>
          </w:tcPr>
          <w:p w14:paraId="4B1ED26D" w14:textId="2CC617EA"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15.4.</w:t>
            </w:r>
          </w:p>
        </w:tc>
        <w:tc>
          <w:tcPr>
            <w:tcW w:w="3260" w:type="dxa"/>
          </w:tcPr>
          <w:p w14:paraId="02EF4C83" w14:textId="3DEA1787"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9C3D00">
              <w:rPr>
                <w:rFonts w:hAnsi="Times New Roman" w:cs="Times New Roman"/>
                <w:sz w:val="24"/>
                <w:szCs w:val="24"/>
              </w:rPr>
              <w:t>ne mažesnis nei 160 kg</w:t>
            </w:r>
          </w:p>
        </w:tc>
        <w:tc>
          <w:tcPr>
            <w:tcW w:w="2977" w:type="dxa"/>
          </w:tcPr>
          <w:p w14:paraId="088271D6"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785C099B"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5AAAF356" w14:textId="31A5008C" w:rsidTr="00970E70">
        <w:tc>
          <w:tcPr>
            <w:tcW w:w="851" w:type="dxa"/>
          </w:tcPr>
          <w:p w14:paraId="26CCECF2" w14:textId="19BE96CF"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15.5.</w:t>
            </w:r>
          </w:p>
        </w:tc>
        <w:tc>
          <w:tcPr>
            <w:tcW w:w="3260" w:type="dxa"/>
          </w:tcPr>
          <w:p w14:paraId="19A14399" w14:textId="71870D96"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Minimalus pasipriešinimas</w:t>
            </w:r>
            <w:r>
              <w:rPr>
                <w:rFonts w:hAnsi="Times New Roman" w:cs="Times New Roman"/>
                <w:sz w:val="24"/>
                <w:szCs w:val="24"/>
              </w:rPr>
              <w:t xml:space="preserve"> turi būti</w:t>
            </w:r>
            <w:r w:rsidRPr="009C3D00">
              <w:rPr>
                <w:rFonts w:hAnsi="Times New Roman" w:cs="Times New Roman"/>
                <w:sz w:val="24"/>
                <w:szCs w:val="24"/>
              </w:rPr>
              <w:t xml:space="preserve"> ne didesnis nei 5 kg</w:t>
            </w:r>
          </w:p>
        </w:tc>
        <w:tc>
          <w:tcPr>
            <w:tcW w:w="2977" w:type="dxa"/>
          </w:tcPr>
          <w:p w14:paraId="580BABB5"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2212BF59"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5065DB70" w14:textId="731A5C50" w:rsidTr="00970E70">
        <w:tc>
          <w:tcPr>
            <w:tcW w:w="851" w:type="dxa"/>
          </w:tcPr>
          <w:p w14:paraId="6B461144" w14:textId="6D64BACA" w:rsidR="00197DB2" w:rsidRDefault="00197DB2" w:rsidP="009C3D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15.6.</w:t>
            </w:r>
          </w:p>
        </w:tc>
        <w:tc>
          <w:tcPr>
            <w:tcW w:w="3260" w:type="dxa"/>
          </w:tcPr>
          <w:p w14:paraId="3F879B84" w14:textId="10DB77AE" w:rsidR="00197DB2" w:rsidRPr="009C3D00" w:rsidRDefault="00197DB2" w:rsidP="009C3D00">
            <w:pPr>
              <w:tabs>
                <w:tab w:val="left" w:pos="993"/>
              </w:tabs>
              <w:contextualSpacing/>
              <w:jc w:val="both"/>
              <w:rPr>
                <w:rFonts w:hAnsi="Times New Roman" w:cs="Times New Roman"/>
                <w:sz w:val="24"/>
                <w:szCs w:val="24"/>
              </w:rPr>
            </w:pPr>
            <w:r w:rsidRPr="009C3D00">
              <w:rPr>
                <w:rFonts w:hAnsi="Times New Roman" w:cs="Times New Roman"/>
                <w:sz w:val="24"/>
                <w:szCs w:val="24"/>
              </w:rPr>
              <w:t xml:space="preserve">Maksimalus pasipriešinimas </w:t>
            </w:r>
            <w:r>
              <w:rPr>
                <w:rFonts w:hAnsi="Times New Roman" w:cs="Times New Roman"/>
                <w:sz w:val="24"/>
                <w:szCs w:val="24"/>
              </w:rPr>
              <w:t xml:space="preserve">turi būti </w:t>
            </w:r>
            <w:r w:rsidRPr="009C3D00">
              <w:rPr>
                <w:rFonts w:hAnsi="Times New Roman" w:cs="Times New Roman"/>
                <w:sz w:val="24"/>
                <w:szCs w:val="24"/>
              </w:rPr>
              <w:t>ne mažesnis nei 110 kg</w:t>
            </w:r>
          </w:p>
        </w:tc>
        <w:tc>
          <w:tcPr>
            <w:tcW w:w="2977" w:type="dxa"/>
          </w:tcPr>
          <w:p w14:paraId="02DE804E" w14:textId="77777777" w:rsidR="00197DB2" w:rsidRPr="009C3D00" w:rsidRDefault="00197DB2" w:rsidP="009C3D00">
            <w:pPr>
              <w:tabs>
                <w:tab w:val="left" w:pos="993"/>
              </w:tabs>
              <w:contextualSpacing/>
              <w:jc w:val="both"/>
              <w:rPr>
                <w:rFonts w:hAnsi="Times New Roman" w:cs="Times New Roman"/>
                <w:sz w:val="24"/>
                <w:szCs w:val="24"/>
              </w:rPr>
            </w:pPr>
          </w:p>
        </w:tc>
        <w:tc>
          <w:tcPr>
            <w:tcW w:w="2835" w:type="dxa"/>
          </w:tcPr>
          <w:p w14:paraId="55545CAD" w14:textId="77777777" w:rsidR="00197DB2" w:rsidRPr="009C3D00" w:rsidRDefault="00197DB2" w:rsidP="009C3D00">
            <w:pPr>
              <w:tabs>
                <w:tab w:val="left" w:pos="993"/>
              </w:tabs>
              <w:contextualSpacing/>
              <w:jc w:val="both"/>
              <w:rPr>
                <w:rFonts w:hAnsi="Times New Roman" w:cs="Times New Roman"/>
                <w:sz w:val="24"/>
                <w:szCs w:val="24"/>
              </w:rPr>
            </w:pPr>
          </w:p>
        </w:tc>
      </w:tr>
      <w:tr w:rsidR="00197DB2" w14:paraId="43B2789A" w14:textId="2A4E31C1" w:rsidTr="00970E70">
        <w:tc>
          <w:tcPr>
            <w:tcW w:w="851" w:type="dxa"/>
          </w:tcPr>
          <w:p w14:paraId="6EA03246" w14:textId="3B6FAF99" w:rsidR="00197DB2" w:rsidRDefault="00197DB2"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15.7.</w:t>
            </w:r>
          </w:p>
        </w:tc>
        <w:tc>
          <w:tcPr>
            <w:tcW w:w="3260" w:type="dxa"/>
          </w:tcPr>
          <w:p w14:paraId="6D3FCD43" w14:textId="76B50DF6" w:rsidR="00197DB2" w:rsidRPr="00C87E43" w:rsidRDefault="00197DB2"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Treniruoklis turi </w:t>
            </w:r>
            <w:r>
              <w:rPr>
                <w:rFonts w:hAnsi="Times New Roman" w:cs="Times New Roman"/>
                <w:sz w:val="24"/>
                <w:szCs w:val="24"/>
              </w:rPr>
              <w:t xml:space="preserve">turėti </w:t>
            </w:r>
            <w:r w:rsidRPr="00C87E43">
              <w:rPr>
                <w:rFonts w:hAnsi="Times New Roman" w:cs="Times New Roman"/>
                <w:sz w:val="24"/>
                <w:szCs w:val="24"/>
              </w:rPr>
              <w:t xml:space="preserve">dvi viršutines, papildomas svorio plokštes po 2,5 kg + / - 0,5 kg, kurios uždedamos, nuimamos </w:t>
            </w:r>
            <w:r w:rsidRPr="00C87E43">
              <w:rPr>
                <w:rFonts w:hAnsi="Times New Roman" w:cs="Times New Roman"/>
                <w:sz w:val="24"/>
                <w:szCs w:val="24"/>
              </w:rPr>
              <w:lastRenderedPageBreak/>
              <w:t xml:space="preserve">atskirai nuo pagrindinio svorių bloko, patraukus atskirą kaištį, šių plokščių pagalba </w:t>
            </w:r>
            <w:r>
              <w:rPr>
                <w:rFonts w:hAnsi="Times New Roman" w:cs="Times New Roman"/>
                <w:sz w:val="24"/>
                <w:szCs w:val="24"/>
              </w:rPr>
              <w:t xml:space="preserve">turi būti </w:t>
            </w:r>
            <w:r w:rsidRPr="00C87E43">
              <w:rPr>
                <w:rFonts w:hAnsi="Times New Roman" w:cs="Times New Roman"/>
                <w:sz w:val="24"/>
                <w:szCs w:val="24"/>
              </w:rPr>
              <w:t>galima didinti pasipriešinimą ne didesniu nei 3 kg intervalu</w:t>
            </w:r>
          </w:p>
        </w:tc>
        <w:tc>
          <w:tcPr>
            <w:tcW w:w="2977" w:type="dxa"/>
          </w:tcPr>
          <w:p w14:paraId="4F3EFE7B" w14:textId="77777777" w:rsidR="00197DB2" w:rsidRPr="00C87E43" w:rsidRDefault="00197DB2" w:rsidP="00C87E43">
            <w:pPr>
              <w:tabs>
                <w:tab w:val="left" w:pos="993"/>
              </w:tabs>
              <w:contextualSpacing/>
              <w:jc w:val="both"/>
              <w:rPr>
                <w:rFonts w:hAnsi="Times New Roman" w:cs="Times New Roman"/>
                <w:sz w:val="24"/>
                <w:szCs w:val="24"/>
              </w:rPr>
            </w:pPr>
          </w:p>
        </w:tc>
        <w:tc>
          <w:tcPr>
            <w:tcW w:w="2835" w:type="dxa"/>
          </w:tcPr>
          <w:p w14:paraId="14D7956E" w14:textId="77777777" w:rsidR="00197DB2" w:rsidRPr="00C87E43" w:rsidRDefault="00197DB2" w:rsidP="00C87E43">
            <w:pPr>
              <w:tabs>
                <w:tab w:val="left" w:pos="993"/>
              </w:tabs>
              <w:contextualSpacing/>
              <w:jc w:val="both"/>
              <w:rPr>
                <w:rFonts w:hAnsi="Times New Roman" w:cs="Times New Roman"/>
                <w:sz w:val="24"/>
                <w:szCs w:val="24"/>
              </w:rPr>
            </w:pPr>
          </w:p>
        </w:tc>
      </w:tr>
      <w:tr w:rsidR="00197DB2" w14:paraId="581D9C22" w14:textId="2524110F" w:rsidTr="00970E70">
        <w:tc>
          <w:tcPr>
            <w:tcW w:w="851" w:type="dxa"/>
          </w:tcPr>
          <w:p w14:paraId="6D965FED" w14:textId="3D4BC1C4" w:rsidR="00197DB2" w:rsidRDefault="00197DB2"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15.8.</w:t>
            </w:r>
          </w:p>
        </w:tc>
        <w:tc>
          <w:tcPr>
            <w:tcW w:w="3260" w:type="dxa"/>
          </w:tcPr>
          <w:p w14:paraId="2BF7AFBC" w14:textId="7FE7AACD" w:rsidR="00197DB2" w:rsidRPr="00C87E43" w:rsidRDefault="00197DB2" w:rsidP="00C87E43">
            <w:pPr>
              <w:tabs>
                <w:tab w:val="left" w:pos="993"/>
              </w:tabs>
              <w:contextualSpacing/>
              <w:jc w:val="both"/>
              <w:rPr>
                <w:rFonts w:hAnsi="Times New Roman" w:cs="Times New Roman"/>
                <w:sz w:val="24"/>
                <w:szCs w:val="24"/>
              </w:rPr>
            </w:pPr>
            <w:r>
              <w:rPr>
                <w:rFonts w:hAnsi="Times New Roman" w:cs="Times New Roman"/>
                <w:sz w:val="24"/>
                <w:szCs w:val="24"/>
              </w:rPr>
              <w:t>Turi būti o</w:t>
            </w:r>
            <w:r w:rsidRPr="00C87E43">
              <w:rPr>
                <w:rFonts w:hAnsi="Times New Roman" w:cs="Times New Roman"/>
                <w:sz w:val="24"/>
                <w:szCs w:val="24"/>
              </w:rPr>
              <w:t xml:space="preserve">valus metalo </w:t>
            </w:r>
            <w:r>
              <w:rPr>
                <w:rFonts w:hAnsi="Times New Roman" w:cs="Times New Roman"/>
                <w:sz w:val="24"/>
                <w:szCs w:val="24"/>
              </w:rPr>
              <w:t xml:space="preserve">arba lygiavertis </w:t>
            </w:r>
            <w:r w:rsidRPr="00C87E43">
              <w:rPr>
                <w:rFonts w:hAnsi="Times New Roman" w:cs="Times New Roman"/>
                <w:sz w:val="24"/>
                <w:szCs w:val="24"/>
              </w:rPr>
              <w:t>rėmas, kurio storis ne mažesnis nei 3 mm</w:t>
            </w:r>
          </w:p>
        </w:tc>
        <w:tc>
          <w:tcPr>
            <w:tcW w:w="2977" w:type="dxa"/>
          </w:tcPr>
          <w:p w14:paraId="66380FD5" w14:textId="77777777" w:rsidR="00197DB2" w:rsidRDefault="00197DB2" w:rsidP="00C87E43">
            <w:pPr>
              <w:tabs>
                <w:tab w:val="left" w:pos="993"/>
              </w:tabs>
              <w:contextualSpacing/>
              <w:jc w:val="both"/>
              <w:rPr>
                <w:rFonts w:hAnsi="Times New Roman" w:cs="Times New Roman"/>
                <w:sz w:val="24"/>
                <w:szCs w:val="24"/>
              </w:rPr>
            </w:pPr>
          </w:p>
        </w:tc>
        <w:tc>
          <w:tcPr>
            <w:tcW w:w="2835" w:type="dxa"/>
          </w:tcPr>
          <w:p w14:paraId="73AF3726" w14:textId="77777777" w:rsidR="00197DB2" w:rsidRDefault="00197DB2" w:rsidP="00C87E43">
            <w:pPr>
              <w:tabs>
                <w:tab w:val="left" w:pos="993"/>
              </w:tabs>
              <w:contextualSpacing/>
              <w:jc w:val="both"/>
              <w:rPr>
                <w:rFonts w:hAnsi="Times New Roman" w:cs="Times New Roman"/>
                <w:sz w:val="24"/>
                <w:szCs w:val="24"/>
              </w:rPr>
            </w:pPr>
          </w:p>
        </w:tc>
      </w:tr>
      <w:tr w:rsidR="00197DB2" w14:paraId="796EFEFC" w14:textId="544A2216" w:rsidTr="00970E70">
        <w:tc>
          <w:tcPr>
            <w:tcW w:w="851" w:type="dxa"/>
          </w:tcPr>
          <w:p w14:paraId="02FBA038" w14:textId="3E664C6F" w:rsidR="00197DB2" w:rsidRDefault="00197DB2"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15.9.</w:t>
            </w:r>
          </w:p>
        </w:tc>
        <w:tc>
          <w:tcPr>
            <w:tcW w:w="3260" w:type="dxa"/>
          </w:tcPr>
          <w:p w14:paraId="001D2708" w14:textId="1ACF6ED0" w:rsidR="00197DB2" w:rsidRPr="00C87E43" w:rsidRDefault="00197DB2"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Maksimalus vartotojo svoris </w:t>
            </w:r>
            <w:r>
              <w:rPr>
                <w:rFonts w:hAnsi="Times New Roman" w:cs="Times New Roman"/>
                <w:sz w:val="24"/>
                <w:szCs w:val="24"/>
              </w:rPr>
              <w:t xml:space="preserve">turi būti </w:t>
            </w:r>
            <w:r w:rsidRPr="00C87E43">
              <w:rPr>
                <w:rFonts w:hAnsi="Times New Roman" w:cs="Times New Roman"/>
                <w:sz w:val="24"/>
                <w:szCs w:val="24"/>
              </w:rPr>
              <w:t>ne mažesnis nei 180 kg</w:t>
            </w:r>
          </w:p>
        </w:tc>
        <w:tc>
          <w:tcPr>
            <w:tcW w:w="2977" w:type="dxa"/>
          </w:tcPr>
          <w:p w14:paraId="6F8F5CD2" w14:textId="77777777" w:rsidR="00197DB2" w:rsidRPr="00C87E43" w:rsidRDefault="00197DB2" w:rsidP="00C87E43">
            <w:pPr>
              <w:tabs>
                <w:tab w:val="left" w:pos="993"/>
              </w:tabs>
              <w:contextualSpacing/>
              <w:jc w:val="both"/>
              <w:rPr>
                <w:rFonts w:hAnsi="Times New Roman" w:cs="Times New Roman"/>
                <w:sz w:val="24"/>
                <w:szCs w:val="24"/>
              </w:rPr>
            </w:pPr>
          </w:p>
        </w:tc>
        <w:tc>
          <w:tcPr>
            <w:tcW w:w="2835" w:type="dxa"/>
          </w:tcPr>
          <w:p w14:paraId="3B0A86BA" w14:textId="77777777" w:rsidR="00197DB2" w:rsidRPr="00C87E43" w:rsidRDefault="00197DB2" w:rsidP="00C87E43">
            <w:pPr>
              <w:tabs>
                <w:tab w:val="left" w:pos="993"/>
              </w:tabs>
              <w:contextualSpacing/>
              <w:jc w:val="both"/>
              <w:rPr>
                <w:rFonts w:hAnsi="Times New Roman" w:cs="Times New Roman"/>
                <w:sz w:val="24"/>
                <w:szCs w:val="24"/>
              </w:rPr>
            </w:pPr>
          </w:p>
        </w:tc>
      </w:tr>
      <w:tr w:rsidR="00197DB2" w14:paraId="2B5F8524" w14:textId="393BF56A" w:rsidTr="00970E70">
        <w:tc>
          <w:tcPr>
            <w:tcW w:w="851" w:type="dxa"/>
          </w:tcPr>
          <w:p w14:paraId="27E523D1" w14:textId="42037350" w:rsidR="00197DB2" w:rsidRDefault="00197DB2" w:rsidP="00C87E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15.10.</w:t>
            </w:r>
          </w:p>
        </w:tc>
        <w:tc>
          <w:tcPr>
            <w:tcW w:w="3260" w:type="dxa"/>
          </w:tcPr>
          <w:p w14:paraId="1E61DCC7" w14:textId="1ECA7A38" w:rsidR="00197DB2" w:rsidRPr="00C87E43" w:rsidRDefault="00197DB2" w:rsidP="00C87E43">
            <w:pPr>
              <w:tabs>
                <w:tab w:val="left" w:pos="993"/>
              </w:tabs>
              <w:contextualSpacing/>
              <w:jc w:val="both"/>
              <w:rPr>
                <w:rFonts w:hAnsi="Times New Roman" w:cs="Times New Roman"/>
                <w:sz w:val="24"/>
                <w:szCs w:val="24"/>
              </w:rPr>
            </w:pPr>
            <w:r w:rsidRPr="00C87E43">
              <w:rPr>
                <w:rFonts w:hAnsi="Times New Roman" w:cs="Times New Roman"/>
                <w:sz w:val="24"/>
                <w:szCs w:val="24"/>
              </w:rPr>
              <w:t xml:space="preserve">Ant treniruoklio </w:t>
            </w:r>
            <w:r>
              <w:rPr>
                <w:rFonts w:hAnsi="Times New Roman" w:cs="Times New Roman"/>
                <w:sz w:val="24"/>
                <w:szCs w:val="24"/>
              </w:rPr>
              <w:t xml:space="preserve">turi būti </w:t>
            </w:r>
            <w:r w:rsidRPr="00C87E43">
              <w:rPr>
                <w:rFonts w:hAnsi="Times New Roman" w:cs="Times New Roman"/>
                <w:sz w:val="24"/>
                <w:szCs w:val="24"/>
              </w:rPr>
              <w:t>pavaizduoti treniruojami raumenys ir pratimo atlikimo technika</w:t>
            </w:r>
          </w:p>
        </w:tc>
        <w:tc>
          <w:tcPr>
            <w:tcW w:w="2977" w:type="dxa"/>
          </w:tcPr>
          <w:p w14:paraId="073847A2" w14:textId="77777777" w:rsidR="00197DB2" w:rsidRPr="00C87E43" w:rsidRDefault="00197DB2" w:rsidP="00C87E43">
            <w:pPr>
              <w:tabs>
                <w:tab w:val="left" w:pos="993"/>
              </w:tabs>
              <w:contextualSpacing/>
              <w:jc w:val="both"/>
              <w:rPr>
                <w:rFonts w:hAnsi="Times New Roman" w:cs="Times New Roman"/>
                <w:sz w:val="24"/>
                <w:szCs w:val="24"/>
              </w:rPr>
            </w:pPr>
          </w:p>
        </w:tc>
        <w:tc>
          <w:tcPr>
            <w:tcW w:w="2835" w:type="dxa"/>
          </w:tcPr>
          <w:p w14:paraId="4C42C48A" w14:textId="77777777" w:rsidR="00197DB2" w:rsidRPr="00C87E43" w:rsidRDefault="00197DB2" w:rsidP="00C87E43">
            <w:pPr>
              <w:tabs>
                <w:tab w:val="left" w:pos="993"/>
              </w:tabs>
              <w:contextualSpacing/>
              <w:jc w:val="both"/>
              <w:rPr>
                <w:rFonts w:hAnsi="Times New Roman" w:cs="Times New Roman"/>
                <w:sz w:val="24"/>
                <w:szCs w:val="24"/>
              </w:rPr>
            </w:pPr>
          </w:p>
        </w:tc>
      </w:tr>
      <w:tr w:rsidR="00197DB2" w14:paraId="1071D382" w14:textId="706189CD" w:rsidTr="00970E70">
        <w:tc>
          <w:tcPr>
            <w:tcW w:w="851" w:type="dxa"/>
          </w:tcPr>
          <w:p w14:paraId="0A8372D0" w14:textId="3BF364ED" w:rsidR="00197DB2" w:rsidRDefault="00197DB2"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15.11.</w:t>
            </w:r>
          </w:p>
        </w:tc>
        <w:tc>
          <w:tcPr>
            <w:tcW w:w="3260" w:type="dxa"/>
          </w:tcPr>
          <w:p w14:paraId="348FEC87" w14:textId="650B2BEC" w:rsidR="00197DB2" w:rsidRPr="00290A4D" w:rsidRDefault="00197DB2" w:rsidP="00290A4D">
            <w:pPr>
              <w:tabs>
                <w:tab w:val="left" w:pos="993"/>
              </w:tabs>
              <w:contextualSpacing/>
              <w:jc w:val="both"/>
              <w:rPr>
                <w:rFonts w:hAnsi="Times New Roman" w:cs="Times New Roman"/>
                <w:sz w:val="24"/>
                <w:szCs w:val="24"/>
              </w:rPr>
            </w:pPr>
            <w:r w:rsidRPr="00290A4D">
              <w:rPr>
                <w:rFonts w:hAnsi="Times New Roman" w:cs="Times New Roman"/>
                <w:sz w:val="24"/>
                <w:szCs w:val="24"/>
              </w:rPr>
              <w:t>Paviršius</w:t>
            </w:r>
            <w:r>
              <w:rPr>
                <w:rFonts w:hAnsi="Times New Roman" w:cs="Times New Roman"/>
                <w:sz w:val="24"/>
                <w:szCs w:val="24"/>
              </w:rPr>
              <w:t xml:space="preserve"> turi būti</w:t>
            </w:r>
            <w:r w:rsidRPr="00290A4D">
              <w:rPr>
                <w:rFonts w:hAnsi="Times New Roman" w:cs="Times New Roman"/>
                <w:sz w:val="24"/>
                <w:szCs w:val="24"/>
              </w:rPr>
              <w:t xml:space="preserve"> dengtas antikoroziniais dažais</w:t>
            </w:r>
          </w:p>
        </w:tc>
        <w:tc>
          <w:tcPr>
            <w:tcW w:w="2977" w:type="dxa"/>
          </w:tcPr>
          <w:p w14:paraId="1B97A883" w14:textId="77777777" w:rsidR="00197DB2" w:rsidRPr="00290A4D" w:rsidRDefault="00197DB2" w:rsidP="00290A4D">
            <w:pPr>
              <w:tabs>
                <w:tab w:val="left" w:pos="993"/>
              </w:tabs>
              <w:contextualSpacing/>
              <w:jc w:val="both"/>
              <w:rPr>
                <w:rFonts w:hAnsi="Times New Roman" w:cs="Times New Roman"/>
                <w:sz w:val="24"/>
                <w:szCs w:val="24"/>
              </w:rPr>
            </w:pPr>
          </w:p>
        </w:tc>
        <w:tc>
          <w:tcPr>
            <w:tcW w:w="2835" w:type="dxa"/>
          </w:tcPr>
          <w:p w14:paraId="68F076C8" w14:textId="77777777" w:rsidR="00197DB2" w:rsidRPr="00290A4D" w:rsidRDefault="00197DB2" w:rsidP="00290A4D">
            <w:pPr>
              <w:tabs>
                <w:tab w:val="left" w:pos="993"/>
              </w:tabs>
              <w:contextualSpacing/>
              <w:jc w:val="both"/>
              <w:rPr>
                <w:rFonts w:hAnsi="Times New Roman" w:cs="Times New Roman"/>
                <w:sz w:val="24"/>
                <w:szCs w:val="24"/>
              </w:rPr>
            </w:pPr>
          </w:p>
        </w:tc>
      </w:tr>
      <w:tr w:rsidR="00197DB2" w14:paraId="6DB773F4" w14:textId="357F6F5E" w:rsidTr="00970E70">
        <w:tc>
          <w:tcPr>
            <w:tcW w:w="851" w:type="dxa"/>
          </w:tcPr>
          <w:p w14:paraId="79CBDB3E" w14:textId="36CA4457" w:rsidR="00197DB2" w:rsidRDefault="00197DB2"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15.12.</w:t>
            </w:r>
          </w:p>
        </w:tc>
        <w:tc>
          <w:tcPr>
            <w:tcW w:w="3260" w:type="dxa"/>
          </w:tcPr>
          <w:p w14:paraId="7D88371E" w14:textId="66798556" w:rsidR="00197DB2" w:rsidRPr="00290A4D" w:rsidRDefault="00197DB2" w:rsidP="00290A4D">
            <w:pPr>
              <w:tabs>
                <w:tab w:val="left" w:pos="993"/>
              </w:tabs>
              <w:contextualSpacing/>
              <w:jc w:val="both"/>
              <w:rPr>
                <w:rFonts w:hAnsi="Times New Roman" w:cs="Times New Roman"/>
                <w:sz w:val="24"/>
                <w:szCs w:val="24"/>
              </w:rPr>
            </w:pPr>
            <w:r>
              <w:rPr>
                <w:rFonts w:hAnsi="Times New Roman" w:cs="Times New Roman"/>
                <w:sz w:val="24"/>
                <w:szCs w:val="24"/>
              </w:rPr>
              <w:t>Turi būti m</w:t>
            </w:r>
            <w:r w:rsidRPr="00290A4D">
              <w:rPr>
                <w:rFonts w:hAnsi="Times New Roman" w:cs="Times New Roman"/>
                <w:sz w:val="24"/>
                <w:szCs w:val="24"/>
              </w:rPr>
              <w:t>agnetinis apkrovos pasirinkimo kaištis</w:t>
            </w:r>
          </w:p>
        </w:tc>
        <w:tc>
          <w:tcPr>
            <w:tcW w:w="2977" w:type="dxa"/>
          </w:tcPr>
          <w:p w14:paraId="5DDE714D" w14:textId="77777777" w:rsidR="00197DB2" w:rsidRDefault="00197DB2" w:rsidP="00290A4D">
            <w:pPr>
              <w:tabs>
                <w:tab w:val="left" w:pos="993"/>
              </w:tabs>
              <w:contextualSpacing/>
              <w:jc w:val="both"/>
              <w:rPr>
                <w:rFonts w:hAnsi="Times New Roman" w:cs="Times New Roman"/>
                <w:sz w:val="24"/>
                <w:szCs w:val="24"/>
              </w:rPr>
            </w:pPr>
          </w:p>
        </w:tc>
        <w:tc>
          <w:tcPr>
            <w:tcW w:w="2835" w:type="dxa"/>
          </w:tcPr>
          <w:p w14:paraId="74E02DEE" w14:textId="77777777" w:rsidR="00197DB2" w:rsidRDefault="00197DB2" w:rsidP="00290A4D">
            <w:pPr>
              <w:tabs>
                <w:tab w:val="left" w:pos="993"/>
              </w:tabs>
              <w:contextualSpacing/>
              <w:jc w:val="both"/>
              <w:rPr>
                <w:rFonts w:hAnsi="Times New Roman" w:cs="Times New Roman"/>
                <w:sz w:val="24"/>
                <w:szCs w:val="24"/>
              </w:rPr>
            </w:pPr>
          </w:p>
        </w:tc>
      </w:tr>
      <w:tr w:rsidR="00197DB2" w14:paraId="1EBAD052" w14:textId="46AA096F" w:rsidTr="00970E70">
        <w:tc>
          <w:tcPr>
            <w:tcW w:w="851" w:type="dxa"/>
          </w:tcPr>
          <w:p w14:paraId="31E853CC" w14:textId="15A0C273" w:rsidR="00197DB2" w:rsidRDefault="00197DB2" w:rsidP="00290A4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15.13.</w:t>
            </w:r>
          </w:p>
        </w:tc>
        <w:tc>
          <w:tcPr>
            <w:tcW w:w="3260" w:type="dxa"/>
          </w:tcPr>
          <w:p w14:paraId="178D31C3" w14:textId="747E58DF" w:rsidR="00197DB2" w:rsidRPr="00290A4D" w:rsidRDefault="00197DB2" w:rsidP="00290A4D">
            <w:pPr>
              <w:tabs>
                <w:tab w:val="left" w:pos="993"/>
              </w:tabs>
              <w:contextualSpacing/>
              <w:jc w:val="both"/>
              <w:rPr>
                <w:rFonts w:hAnsi="Times New Roman" w:cs="Times New Roman"/>
                <w:sz w:val="24"/>
                <w:szCs w:val="24"/>
              </w:rPr>
            </w:pPr>
            <w:r w:rsidRPr="00290A4D">
              <w:rPr>
                <w:rFonts w:hAnsi="Times New Roman" w:cs="Times New Roman"/>
                <w:sz w:val="24"/>
                <w:szCs w:val="24"/>
              </w:rPr>
              <w:t xml:space="preserve">Apmušalai </w:t>
            </w:r>
            <w:r>
              <w:rPr>
                <w:rFonts w:hAnsi="Times New Roman" w:cs="Times New Roman"/>
                <w:sz w:val="24"/>
                <w:szCs w:val="24"/>
              </w:rPr>
              <w:t xml:space="preserve">turi būti </w:t>
            </w:r>
            <w:r w:rsidRPr="00290A4D">
              <w:rPr>
                <w:rFonts w:hAnsi="Times New Roman" w:cs="Times New Roman"/>
                <w:sz w:val="24"/>
                <w:szCs w:val="24"/>
              </w:rPr>
              <w:t>dengti dirbtine antibakterine arba natūralia oda</w:t>
            </w:r>
          </w:p>
        </w:tc>
        <w:tc>
          <w:tcPr>
            <w:tcW w:w="2977" w:type="dxa"/>
          </w:tcPr>
          <w:p w14:paraId="6A34431B" w14:textId="77777777" w:rsidR="00197DB2" w:rsidRPr="00290A4D" w:rsidRDefault="00197DB2" w:rsidP="00290A4D">
            <w:pPr>
              <w:tabs>
                <w:tab w:val="left" w:pos="993"/>
              </w:tabs>
              <w:contextualSpacing/>
              <w:jc w:val="both"/>
              <w:rPr>
                <w:rFonts w:hAnsi="Times New Roman" w:cs="Times New Roman"/>
                <w:sz w:val="24"/>
                <w:szCs w:val="24"/>
              </w:rPr>
            </w:pPr>
          </w:p>
        </w:tc>
        <w:tc>
          <w:tcPr>
            <w:tcW w:w="2835" w:type="dxa"/>
          </w:tcPr>
          <w:p w14:paraId="0438CD75" w14:textId="77777777" w:rsidR="00197DB2" w:rsidRPr="00290A4D" w:rsidRDefault="00197DB2" w:rsidP="00290A4D">
            <w:pPr>
              <w:tabs>
                <w:tab w:val="left" w:pos="993"/>
              </w:tabs>
              <w:contextualSpacing/>
              <w:jc w:val="both"/>
              <w:rPr>
                <w:rFonts w:hAnsi="Times New Roman" w:cs="Times New Roman"/>
                <w:sz w:val="24"/>
                <w:szCs w:val="24"/>
              </w:rPr>
            </w:pPr>
          </w:p>
        </w:tc>
      </w:tr>
      <w:tr w:rsidR="00197DB2" w14:paraId="49013D45" w14:textId="0CB332AD" w:rsidTr="00970E70">
        <w:tc>
          <w:tcPr>
            <w:tcW w:w="851" w:type="dxa"/>
          </w:tcPr>
          <w:p w14:paraId="7FD6A264" w14:textId="4C5492A4" w:rsidR="00197DB2" w:rsidRDefault="00197DB2"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15.14.</w:t>
            </w:r>
          </w:p>
        </w:tc>
        <w:tc>
          <w:tcPr>
            <w:tcW w:w="3260" w:type="dxa"/>
          </w:tcPr>
          <w:p w14:paraId="34D7771C" w14:textId="317CC4CF" w:rsidR="00197DB2" w:rsidRPr="00357A80" w:rsidRDefault="00197DB2" w:rsidP="00357A80">
            <w:pPr>
              <w:tabs>
                <w:tab w:val="left" w:pos="993"/>
              </w:tabs>
              <w:contextualSpacing/>
              <w:jc w:val="both"/>
              <w:rPr>
                <w:rFonts w:hAnsi="Times New Roman" w:cs="Times New Roman"/>
                <w:sz w:val="24"/>
                <w:szCs w:val="24"/>
              </w:rPr>
            </w:pPr>
            <w:r w:rsidRPr="00357A80">
              <w:rPr>
                <w:rFonts w:hAnsi="Times New Roman" w:cs="Times New Roman"/>
                <w:sz w:val="24"/>
                <w:szCs w:val="24"/>
              </w:rPr>
              <w:t>Turi būti plieninis arba lygiavertis rėmas dažytas milteliniu</w:t>
            </w:r>
            <w:r>
              <w:rPr>
                <w:rFonts w:hAnsi="Times New Roman" w:cs="Times New Roman"/>
                <w:sz w:val="24"/>
                <w:szCs w:val="24"/>
              </w:rPr>
              <w:t xml:space="preserve"> arba lygiaverčiu </w:t>
            </w:r>
            <w:r w:rsidRPr="00357A80">
              <w:rPr>
                <w:rFonts w:hAnsi="Times New Roman" w:cs="Times New Roman"/>
                <w:sz w:val="24"/>
                <w:szCs w:val="24"/>
              </w:rPr>
              <w:t>būdu, padengtas dėvėjimuisi ir įbrėžimams atsparia medžiaga</w:t>
            </w:r>
          </w:p>
        </w:tc>
        <w:tc>
          <w:tcPr>
            <w:tcW w:w="2977" w:type="dxa"/>
          </w:tcPr>
          <w:p w14:paraId="4F07FA1B" w14:textId="77777777" w:rsidR="00197DB2" w:rsidRPr="00357A80" w:rsidRDefault="00197DB2" w:rsidP="00357A80">
            <w:pPr>
              <w:tabs>
                <w:tab w:val="left" w:pos="993"/>
              </w:tabs>
              <w:contextualSpacing/>
              <w:jc w:val="both"/>
              <w:rPr>
                <w:rFonts w:hAnsi="Times New Roman" w:cs="Times New Roman"/>
                <w:sz w:val="24"/>
                <w:szCs w:val="24"/>
              </w:rPr>
            </w:pPr>
          </w:p>
        </w:tc>
        <w:tc>
          <w:tcPr>
            <w:tcW w:w="2835" w:type="dxa"/>
          </w:tcPr>
          <w:p w14:paraId="51ABE080" w14:textId="77777777" w:rsidR="00197DB2" w:rsidRPr="00357A80" w:rsidRDefault="00197DB2" w:rsidP="00357A80">
            <w:pPr>
              <w:tabs>
                <w:tab w:val="left" w:pos="993"/>
              </w:tabs>
              <w:contextualSpacing/>
              <w:jc w:val="both"/>
              <w:rPr>
                <w:rFonts w:hAnsi="Times New Roman" w:cs="Times New Roman"/>
                <w:sz w:val="24"/>
                <w:szCs w:val="24"/>
              </w:rPr>
            </w:pPr>
          </w:p>
        </w:tc>
      </w:tr>
      <w:tr w:rsidR="00197DB2" w14:paraId="1A3CB5F5" w14:textId="1B3EC33E" w:rsidTr="00970E70">
        <w:tc>
          <w:tcPr>
            <w:tcW w:w="851" w:type="dxa"/>
          </w:tcPr>
          <w:p w14:paraId="1F457EFD" w14:textId="437EB997" w:rsidR="00197DB2" w:rsidRDefault="00197DB2"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15.15.</w:t>
            </w:r>
          </w:p>
        </w:tc>
        <w:tc>
          <w:tcPr>
            <w:tcW w:w="3260" w:type="dxa"/>
          </w:tcPr>
          <w:p w14:paraId="2F5991D7" w14:textId="3BC8A176" w:rsidR="00197DB2" w:rsidRPr="00357A80" w:rsidRDefault="00197DB2" w:rsidP="00357A80">
            <w:pPr>
              <w:tabs>
                <w:tab w:val="left" w:pos="993"/>
              </w:tabs>
              <w:contextualSpacing/>
              <w:jc w:val="both"/>
              <w:rPr>
                <w:rFonts w:hAnsi="Times New Roman" w:cs="Times New Roman"/>
                <w:sz w:val="24"/>
                <w:szCs w:val="24"/>
              </w:rPr>
            </w:pPr>
            <w:r w:rsidRPr="00357A80">
              <w:rPr>
                <w:rFonts w:hAnsi="Times New Roman" w:cs="Times New Roman"/>
                <w:sz w:val="24"/>
                <w:szCs w:val="24"/>
              </w:rPr>
              <w:t>Svorių paletė</w:t>
            </w:r>
            <w:r>
              <w:rPr>
                <w:rFonts w:hAnsi="Times New Roman" w:cs="Times New Roman"/>
                <w:sz w:val="24"/>
                <w:szCs w:val="24"/>
              </w:rPr>
              <w:t xml:space="preserve"> turi būti</w:t>
            </w:r>
            <w:r w:rsidRPr="00357A80">
              <w:rPr>
                <w:rFonts w:hAnsi="Times New Roman" w:cs="Times New Roman"/>
                <w:sz w:val="24"/>
                <w:szCs w:val="24"/>
              </w:rPr>
              <w:t xml:space="preserve"> iš abiejų pusių dengta apsauginiu gaubtu</w:t>
            </w:r>
          </w:p>
        </w:tc>
        <w:tc>
          <w:tcPr>
            <w:tcW w:w="2977" w:type="dxa"/>
          </w:tcPr>
          <w:p w14:paraId="283C5FDF" w14:textId="77777777" w:rsidR="00197DB2" w:rsidRPr="00357A80" w:rsidRDefault="00197DB2" w:rsidP="00357A80">
            <w:pPr>
              <w:tabs>
                <w:tab w:val="left" w:pos="993"/>
              </w:tabs>
              <w:contextualSpacing/>
              <w:jc w:val="both"/>
              <w:rPr>
                <w:rFonts w:hAnsi="Times New Roman" w:cs="Times New Roman"/>
                <w:sz w:val="24"/>
                <w:szCs w:val="24"/>
              </w:rPr>
            </w:pPr>
          </w:p>
        </w:tc>
        <w:tc>
          <w:tcPr>
            <w:tcW w:w="2835" w:type="dxa"/>
          </w:tcPr>
          <w:p w14:paraId="51D4E6AE" w14:textId="77777777" w:rsidR="00197DB2" w:rsidRPr="00357A80" w:rsidRDefault="00197DB2" w:rsidP="00357A80">
            <w:pPr>
              <w:tabs>
                <w:tab w:val="left" w:pos="993"/>
              </w:tabs>
              <w:contextualSpacing/>
              <w:jc w:val="both"/>
              <w:rPr>
                <w:rFonts w:hAnsi="Times New Roman" w:cs="Times New Roman"/>
                <w:sz w:val="24"/>
                <w:szCs w:val="24"/>
              </w:rPr>
            </w:pPr>
          </w:p>
        </w:tc>
      </w:tr>
      <w:tr w:rsidR="00197DB2" w14:paraId="0E5F1659" w14:textId="4F175487" w:rsidTr="00970E70">
        <w:tc>
          <w:tcPr>
            <w:tcW w:w="851" w:type="dxa"/>
          </w:tcPr>
          <w:p w14:paraId="261D2B1B" w14:textId="00513ABA" w:rsidR="00197DB2" w:rsidRDefault="00197DB2"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15.16.</w:t>
            </w:r>
          </w:p>
        </w:tc>
        <w:tc>
          <w:tcPr>
            <w:tcW w:w="3260" w:type="dxa"/>
          </w:tcPr>
          <w:p w14:paraId="689A9BFD" w14:textId="22DAE41A" w:rsidR="00197DB2" w:rsidRPr="00357A80" w:rsidRDefault="00197DB2" w:rsidP="00357A80">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57A80">
              <w:rPr>
                <w:rFonts w:hAnsi="Times New Roman" w:cs="Times New Roman"/>
                <w:sz w:val="24"/>
                <w:szCs w:val="24"/>
              </w:rPr>
              <w:t>eguliuojamas klubų atramos kampas  ne mažiau nei 5 pozicijos;</w:t>
            </w:r>
          </w:p>
        </w:tc>
        <w:tc>
          <w:tcPr>
            <w:tcW w:w="2977" w:type="dxa"/>
          </w:tcPr>
          <w:p w14:paraId="70C8FAE4" w14:textId="77777777" w:rsidR="00197DB2" w:rsidRDefault="00197DB2" w:rsidP="00357A80">
            <w:pPr>
              <w:tabs>
                <w:tab w:val="left" w:pos="993"/>
              </w:tabs>
              <w:contextualSpacing/>
              <w:jc w:val="both"/>
              <w:rPr>
                <w:rFonts w:hAnsi="Times New Roman" w:cs="Times New Roman"/>
                <w:sz w:val="24"/>
                <w:szCs w:val="24"/>
              </w:rPr>
            </w:pPr>
          </w:p>
        </w:tc>
        <w:tc>
          <w:tcPr>
            <w:tcW w:w="2835" w:type="dxa"/>
          </w:tcPr>
          <w:p w14:paraId="4D129EA7" w14:textId="77777777" w:rsidR="00197DB2" w:rsidRDefault="00197DB2" w:rsidP="00357A80">
            <w:pPr>
              <w:tabs>
                <w:tab w:val="left" w:pos="993"/>
              </w:tabs>
              <w:contextualSpacing/>
              <w:jc w:val="both"/>
              <w:rPr>
                <w:rFonts w:hAnsi="Times New Roman" w:cs="Times New Roman"/>
                <w:sz w:val="24"/>
                <w:szCs w:val="24"/>
              </w:rPr>
            </w:pPr>
          </w:p>
        </w:tc>
      </w:tr>
      <w:tr w:rsidR="00197DB2" w14:paraId="7D184627" w14:textId="7734E7A0" w:rsidTr="00970E70">
        <w:tc>
          <w:tcPr>
            <w:tcW w:w="851" w:type="dxa"/>
          </w:tcPr>
          <w:p w14:paraId="70E91B36" w14:textId="6FFB0B62" w:rsidR="00197DB2" w:rsidRDefault="00197DB2"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15.17.</w:t>
            </w:r>
          </w:p>
        </w:tc>
        <w:tc>
          <w:tcPr>
            <w:tcW w:w="3260" w:type="dxa"/>
          </w:tcPr>
          <w:p w14:paraId="12A91F09" w14:textId="7CAD57BF" w:rsidR="00197DB2" w:rsidRPr="00357A80" w:rsidRDefault="00197DB2" w:rsidP="00357A80">
            <w:pPr>
              <w:tabs>
                <w:tab w:val="left" w:pos="993"/>
              </w:tabs>
              <w:contextualSpacing/>
              <w:jc w:val="both"/>
              <w:rPr>
                <w:rFonts w:hAnsi="Times New Roman" w:cs="Times New Roman"/>
                <w:sz w:val="24"/>
                <w:szCs w:val="24"/>
              </w:rPr>
            </w:pPr>
            <w:r>
              <w:rPr>
                <w:rFonts w:hAnsi="Times New Roman" w:cs="Times New Roman"/>
                <w:sz w:val="24"/>
                <w:szCs w:val="24"/>
              </w:rPr>
              <w:t>Turi būti r</w:t>
            </w:r>
            <w:r w:rsidRPr="00357A80">
              <w:rPr>
                <w:rFonts w:hAnsi="Times New Roman" w:cs="Times New Roman"/>
                <w:sz w:val="24"/>
                <w:szCs w:val="24"/>
              </w:rPr>
              <w:t>eguliuojamas pradinės padėties kampas ne mažiau nei 5 pozicijos;</w:t>
            </w:r>
          </w:p>
        </w:tc>
        <w:tc>
          <w:tcPr>
            <w:tcW w:w="2977" w:type="dxa"/>
          </w:tcPr>
          <w:p w14:paraId="797AD38D" w14:textId="77777777" w:rsidR="00197DB2" w:rsidRDefault="00197DB2" w:rsidP="00357A80">
            <w:pPr>
              <w:tabs>
                <w:tab w:val="left" w:pos="993"/>
              </w:tabs>
              <w:contextualSpacing/>
              <w:jc w:val="both"/>
              <w:rPr>
                <w:rFonts w:hAnsi="Times New Roman" w:cs="Times New Roman"/>
                <w:sz w:val="24"/>
                <w:szCs w:val="24"/>
              </w:rPr>
            </w:pPr>
          </w:p>
        </w:tc>
        <w:tc>
          <w:tcPr>
            <w:tcW w:w="2835" w:type="dxa"/>
          </w:tcPr>
          <w:p w14:paraId="43A6D49E" w14:textId="77777777" w:rsidR="00197DB2" w:rsidRDefault="00197DB2" w:rsidP="00357A80">
            <w:pPr>
              <w:tabs>
                <w:tab w:val="left" w:pos="993"/>
              </w:tabs>
              <w:contextualSpacing/>
              <w:jc w:val="both"/>
              <w:rPr>
                <w:rFonts w:hAnsi="Times New Roman" w:cs="Times New Roman"/>
                <w:sz w:val="24"/>
                <w:szCs w:val="24"/>
              </w:rPr>
            </w:pPr>
          </w:p>
        </w:tc>
      </w:tr>
      <w:tr w:rsidR="00197DB2" w14:paraId="0DB73937" w14:textId="205B792D" w:rsidTr="00970E70">
        <w:tc>
          <w:tcPr>
            <w:tcW w:w="851" w:type="dxa"/>
          </w:tcPr>
          <w:p w14:paraId="2748349D" w14:textId="0A055B9B" w:rsidR="00197DB2" w:rsidRDefault="00197DB2" w:rsidP="00357A8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15.18.</w:t>
            </w:r>
          </w:p>
        </w:tc>
        <w:tc>
          <w:tcPr>
            <w:tcW w:w="3260" w:type="dxa"/>
          </w:tcPr>
          <w:p w14:paraId="54C4672E" w14:textId="7A25491D" w:rsidR="00197DB2" w:rsidRPr="00357A80" w:rsidRDefault="00197DB2" w:rsidP="00357A8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357A80">
              <w:rPr>
                <w:rFonts w:hAnsi="Times New Roman" w:cs="Times New Roman"/>
                <w:sz w:val="24"/>
                <w:szCs w:val="24"/>
              </w:rPr>
              <w:t>eslystanti guma arba lygiaverte medžiaga dengta atrama kojoms</w:t>
            </w:r>
          </w:p>
        </w:tc>
        <w:tc>
          <w:tcPr>
            <w:tcW w:w="2977" w:type="dxa"/>
          </w:tcPr>
          <w:p w14:paraId="0E56BAD7" w14:textId="77777777" w:rsidR="00197DB2" w:rsidRDefault="00197DB2" w:rsidP="00357A80">
            <w:pPr>
              <w:tabs>
                <w:tab w:val="left" w:pos="993"/>
              </w:tabs>
              <w:contextualSpacing/>
              <w:jc w:val="both"/>
              <w:rPr>
                <w:rFonts w:hAnsi="Times New Roman" w:cs="Times New Roman"/>
                <w:sz w:val="24"/>
                <w:szCs w:val="24"/>
              </w:rPr>
            </w:pPr>
          </w:p>
        </w:tc>
        <w:tc>
          <w:tcPr>
            <w:tcW w:w="2835" w:type="dxa"/>
          </w:tcPr>
          <w:p w14:paraId="704478BB" w14:textId="77777777" w:rsidR="00197DB2" w:rsidRDefault="00197DB2" w:rsidP="00357A80">
            <w:pPr>
              <w:tabs>
                <w:tab w:val="left" w:pos="993"/>
              </w:tabs>
              <w:contextualSpacing/>
              <w:jc w:val="both"/>
              <w:rPr>
                <w:rFonts w:hAnsi="Times New Roman" w:cs="Times New Roman"/>
                <w:sz w:val="24"/>
                <w:szCs w:val="24"/>
              </w:rPr>
            </w:pPr>
          </w:p>
        </w:tc>
      </w:tr>
      <w:tr w:rsidR="00197DB2" w14:paraId="3F7A45E2" w14:textId="3002D60E" w:rsidTr="00970E70">
        <w:tc>
          <w:tcPr>
            <w:tcW w:w="851" w:type="dxa"/>
          </w:tcPr>
          <w:p w14:paraId="38C397FD" w14:textId="360B027C" w:rsidR="00197DB2" w:rsidRDefault="00197DB2"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15.19.</w:t>
            </w:r>
          </w:p>
        </w:tc>
        <w:tc>
          <w:tcPr>
            <w:tcW w:w="3260" w:type="dxa"/>
          </w:tcPr>
          <w:p w14:paraId="022779DA" w14:textId="476E736A" w:rsidR="00197DB2" w:rsidRPr="00A7402B" w:rsidRDefault="00197DB2"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Svorių keitimo kaištis </w:t>
            </w:r>
            <w:r>
              <w:rPr>
                <w:rFonts w:hAnsi="Times New Roman" w:cs="Times New Roman"/>
                <w:sz w:val="24"/>
                <w:szCs w:val="24"/>
              </w:rPr>
              <w:t xml:space="preserve">turi būti </w:t>
            </w:r>
            <w:r w:rsidRPr="00A7402B">
              <w:rPr>
                <w:rFonts w:hAnsi="Times New Roman" w:cs="Times New Roman"/>
                <w:sz w:val="24"/>
                <w:szCs w:val="24"/>
              </w:rPr>
              <w:t>ryškios spalvos, kad būtų lengva identifikuoti</w:t>
            </w:r>
          </w:p>
        </w:tc>
        <w:tc>
          <w:tcPr>
            <w:tcW w:w="2977" w:type="dxa"/>
          </w:tcPr>
          <w:p w14:paraId="02873F46" w14:textId="77777777" w:rsidR="00197DB2" w:rsidRPr="00A7402B" w:rsidRDefault="00197DB2" w:rsidP="00A7402B">
            <w:pPr>
              <w:tabs>
                <w:tab w:val="left" w:pos="993"/>
              </w:tabs>
              <w:contextualSpacing/>
              <w:jc w:val="both"/>
              <w:rPr>
                <w:rFonts w:hAnsi="Times New Roman" w:cs="Times New Roman"/>
                <w:sz w:val="24"/>
                <w:szCs w:val="24"/>
              </w:rPr>
            </w:pPr>
          </w:p>
        </w:tc>
        <w:tc>
          <w:tcPr>
            <w:tcW w:w="2835" w:type="dxa"/>
          </w:tcPr>
          <w:p w14:paraId="77DAA109" w14:textId="77777777" w:rsidR="00197DB2" w:rsidRPr="00A7402B" w:rsidRDefault="00197DB2" w:rsidP="00A7402B">
            <w:pPr>
              <w:tabs>
                <w:tab w:val="left" w:pos="993"/>
              </w:tabs>
              <w:contextualSpacing/>
              <w:jc w:val="both"/>
              <w:rPr>
                <w:rFonts w:hAnsi="Times New Roman" w:cs="Times New Roman"/>
                <w:sz w:val="24"/>
                <w:szCs w:val="24"/>
              </w:rPr>
            </w:pPr>
          </w:p>
        </w:tc>
      </w:tr>
      <w:tr w:rsidR="00197DB2" w14:paraId="6CF9D2B3" w14:textId="3BD62CFC" w:rsidTr="00970E70">
        <w:tc>
          <w:tcPr>
            <w:tcW w:w="851" w:type="dxa"/>
          </w:tcPr>
          <w:p w14:paraId="50D7D6F4" w14:textId="728EA97F" w:rsidR="00197DB2" w:rsidRDefault="00197DB2"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15.20.</w:t>
            </w:r>
          </w:p>
        </w:tc>
        <w:tc>
          <w:tcPr>
            <w:tcW w:w="3260" w:type="dxa"/>
          </w:tcPr>
          <w:p w14:paraId="113302A9" w14:textId="5BD86A19" w:rsidR="00197DB2" w:rsidRPr="00A7402B" w:rsidRDefault="00197DB2"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Reguliavimo rankenėlės </w:t>
            </w:r>
            <w:r>
              <w:rPr>
                <w:rFonts w:hAnsi="Times New Roman" w:cs="Times New Roman"/>
                <w:sz w:val="24"/>
                <w:szCs w:val="24"/>
              </w:rPr>
              <w:t xml:space="preserve">turi būti </w:t>
            </w:r>
            <w:r w:rsidRPr="00A7402B">
              <w:rPr>
                <w:rFonts w:hAnsi="Times New Roman" w:cs="Times New Roman"/>
                <w:sz w:val="24"/>
                <w:szCs w:val="24"/>
              </w:rPr>
              <w:t>ryškios spalvos, kad būtų lengva identifikuoti</w:t>
            </w:r>
          </w:p>
        </w:tc>
        <w:tc>
          <w:tcPr>
            <w:tcW w:w="2977" w:type="dxa"/>
          </w:tcPr>
          <w:p w14:paraId="1996AFC8" w14:textId="77777777" w:rsidR="00197DB2" w:rsidRPr="00A7402B" w:rsidRDefault="00197DB2" w:rsidP="00A7402B">
            <w:pPr>
              <w:tabs>
                <w:tab w:val="left" w:pos="993"/>
              </w:tabs>
              <w:contextualSpacing/>
              <w:jc w:val="both"/>
              <w:rPr>
                <w:rFonts w:hAnsi="Times New Roman" w:cs="Times New Roman"/>
                <w:sz w:val="24"/>
                <w:szCs w:val="24"/>
              </w:rPr>
            </w:pPr>
          </w:p>
        </w:tc>
        <w:tc>
          <w:tcPr>
            <w:tcW w:w="2835" w:type="dxa"/>
          </w:tcPr>
          <w:p w14:paraId="228894BE" w14:textId="77777777" w:rsidR="00197DB2" w:rsidRPr="00A7402B" w:rsidRDefault="00197DB2" w:rsidP="00A7402B">
            <w:pPr>
              <w:tabs>
                <w:tab w:val="left" w:pos="993"/>
              </w:tabs>
              <w:contextualSpacing/>
              <w:jc w:val="both"/>
              <w:rPr>
                <w:rFonts w:hAnsi="Times New Roman" w:cs="Times New Roman"/>
                <w:sz w:val="24"/>
                <w:szCs w:val="24"/>
              </w:rPr>
            </w:pPr>
          </w:p>
        </w:tc>
      </w:tr>
      <w:tr w:rsidR="00197DB2" w14:paraId="2FDB7B30" w14:textId="7ECB2609" w:rsidTr="00970E70">
        <w:tc>
          <w:tcPr>
            <w:tcW w:w="851" w:type="dxa"/>
          </w:tcPr>
          <w:p w14:paraId="47151DE7" w14:textId="48AA8A79" w:rsidR="00197DB2" w:rsidRDefault="00197DB2"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15.21.</w:t>
            </w:r>
          </w:p>
        </w:tc>
        <w:tc>
          <w:tcPr>
            <w:tcW w:w="3260" w:type="dxa"/>
          </w:tcPr>
          <w:p w14:paraId="31BCB794" w14:textId="3A29D862" w:rsidR="00197DB2" w:rsidRPr="00A7402B" w:rsidRDefault="00197DB2" w:rsidP="00A7402B">
            <w:pPr>
              <w:tabs>
                <w:tab w:val="left" w:pos="993"/>
              </w:tabs>
              <w:contextualSpacing/>
              <w:jc w:val="both"/>
              <w:rPr>
                <w:rFonts w:hAnsi="Times New Roman" w:cs="Times New Roman"/>
                <w:sz w:val="24"/>
                <w:szCs w:val="24"/>
              </w:rPr>
            </w:pPr>
            <w:r w:rsidRPr="00A7402B">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7402B">
              <w:rPr>
                <w:rFonts w:hAnsi="Times New Roman" w:cs="Times New Roman"/>
                <w:sz w:val="24"/>
                <w:szCs w:val="24"/>
              </w:rPr>
              <w:t>dengt</w:t>
            </w:r>
            <w:r>
              <w:rPr>
                <w:rFonts w:hAnsi="Times New Roman" w:cs="Times New Roman"/>
                <w:sz w:val="24"/>
                <w:szCs w:val="24"/>
              </w:rPr>
              <w:t>os</w:t>
            </w:r>
            <w:r w:rsidRPr="00A7402B">
              <w:rPr>
                <w:rFonts w:hAnsi="Times New Roman" w:cs="Times New Roman"/>
                <w:sz w:val="24"/>
                <w:szCs w:val="24"/>
              </w:rPr>
              <w:t xml:space="preserve"> guminėmis/ plastikinėmis apsaugomis</w:t>
            </w:r>
          </w:p>
        </w:tc>
        <w:tc>
          <w:tcPr>
            <w:tcW w:w="2977" w:type="dxa"/>
          </w:tcPr>
          <w:p w14:paraId="1DF70F6A" w14:textId="77777777" w:rsidR="00197DB2" w:rsidRPr="00A7402B" w:rsidRDefault="00197DB2" w:rsidP="00A7402B">
            <w:pPr>
              <w:tabs>
                <w:tab w:val="left" w:pos="993"/>
              </w:tabs>
              <w:contextualSpacing/>
              <w:jc w:val="both"/>
              <w:rPr>
                <w:rFonts w:hAnsi="Times New Roman" w:cs="Times New Roman"/>
                <w:sz w:val="24"/>
                <w:szCs w:val="24"/>
              </w:rPr>
            </w:pPr>
          </w:p>
        </w:tc>
        <w:tc>
          <w:tcPr>
            <w:tcW w:w="2835" w:type="dxa"/>
          </w:tcPr>
          <w:p w14:paraId="527F1497" w14:textId="77777777" w:rsidR="00197DB2" w:rsidRPr="00A7402B" w:rsidRDefault="00197DB2" w:rsidP="00A7402B">
            <w:pPr>
              <w:tabs>
                <w:tab w:val="left" w:pos="993"/>
              </w:tabs>
              <w:contextualSpacing/>
              <w:jc w:val="both"/>
              <w:rPr>
                <w:rFonts w:hAnsi="Times New Roman" w:cs="Times New Roman"/>
                <w:sz w:val="24"/>
                <w:szCs w:val="24"/>
              </w:rPr>
            </w:pPr>
          </w:p>
        </w:tc>
      </w:tr>
      <w:tr w:rsidR="00197DB2" w14:paraId="004BD2C4" w14:textId="2D61FFE9" w:rsidTr="00970E70">
        <w:tc>
          <w:tcPr>
            <w:tcW w:w="851" w:type="dxa"/>
          </w:tcPr>
          <w:p w14:paraId="1211B2C9" w14:textId="1849240D" w:rsidR="00197DB2" w:rsidRDefault="00197DB2"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15.22.</w:t>
            </w:r>
          </w:p>
        </w:tc>
        <w:tc>
          <w:tcPr>
            <w:tcW w:w="3260" w:type="dxa"/>
          </w:tcPr>
          <w:p w14:paraId="1CC302B6" w14:textId="70362C45" w:rsidR="00197DB2" w:rsidRPr="00A7402B" w:rsidRDefault="00197DB2" w:rsidP="00A7402B">
            <w:pPr>
              <w:tabs>
                <w:tab w:val="left" w:pos="993"/>
              </w:tabs>
              <w:contextualSpacing/>
              <w:jc w:val="both"/>
              <w:rPr>
                <w:rFonts w:hAnsi="Times New Roman" w:cs="Times New Roman"/>
                <w:sz w:val="24"/>
                <w:szCs w:val="24"/>
              </w:rPr>
            </w:pPr>
            <w:r>
              <w:rPr>
                <w:rFonts w:hAnsi="Times New Roman" w:cs="Times New Roman"/>
                <w:sz w:val="24"/>
                <w:szCs w:val="24"/>
              </w:rPr>
              <w:t>Turi būti</w:t>
            </w:r>
            <w:r w:rsidRPr="00A7402B">
              <w:rPr>
                <w:rFonts w:hAnsi="Times New Roman" w:cs="Times New Roman"/>
                <w:sz w:val="24"/>
                <w:szCs w:val="24"/>
              </w:rPr>
              <w:t xml:space="preserve"> nailoniniai arba lygiaverčiai trosai</w:t>
            </w:r>
          </w:p>
        </w:tc>
        <w:tc>
          <w:tcPr>
            <w:tcW w:w="2977" w:type="dxa"/>
          </w:tcPr>
          <w:p w14:paraId="218B9468" w14:textId="77777777" w:rsidR="00197DB2" w:rsidRDefault="00197DB2" w:rsidP="00A7402B">
            <w:pPr>
              <w:tabs>
                <w:tab w:val="left" w:pos="993"/>
              </w:tabs>
              <w:contextualSpacing/>
              <w:jc w:val="both"/>
              <w:rPr>
                <w:rFonts w:hAnsi="Times New Roman" w:cs="Times New Roman"/>
                <w:sz w:val="24"/>
                <w:szCs w:val="24"/>
              </w:rPr>
            </w:pPr>
          </w:p>
        </w:tc>
        <w:tc>
          <w:tcPr>
            <w:tcW w:w="2835" w:type="dxa"/>
          </w:tcPr>
          <w:p w14:paraId="23A34671" w14:textId="77777777" w:rsidR="00197DB2" w:rsidRDefault="00197DB2" w:rsidP="00A7402B">
            <w:pPr>
              <w:tabs>
                <w:tab w:val="left" w:pos="993"/>
              </w:tabs>
              <w:contextualSpacing/>
              <w:jc w:val="both"/>
              <w:rPr>
                <w:rFonts w:hAnsi="Times New Roman" w:cs="Times New Roman"/>
                <w:sz w:val="24"/>
                <w:szCs w:val="24"/>
              </w:rPr>
            </w:pPr>
          </w:p>
        </w:tc>
      </w:tr>
      <w:tr w:rsidR="00197DB2" w14:paraId="2DE766B4" w14:textId="1DF4F79B" w:rsidTr="00970E70">
        <w:tc>
          <w:tcPr>
            <w:tcW w:w="851" w:type="dxa"/>
          </w:tcPr>
          <w:p w14:paraId="77E16A17" w14:textId="34A051F3" w:rsidR="00197DB2" w:rsidRDefault="00197DB2" w:rsidP="00A7402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15.23.</w:t>
            </w:r>
          </w:p>
        </w:tc>
        <w:tc>
          <w:tcPr>
            <w:tcW w:w="3260" w:type="dxa"/>
          </w:tcPr>
          <w:p w14:paraId="19ECD656" w14:textId="1E462F12" w:rsidR="00197DB2" w:rsidRPr="00A7402B" w:rsidRDefault="00197DB2" w:rsidP="00A7402B">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7402B">
              <w:rPr>
                <w:rFonts w:hAnsi="Times New Roman" w:cs="Times New Roman"/>
                <w:sz w:val="24"/>
                <w:szCs w:val="24"/>
              </w:rPr>
              <w:t>eslystančios rankenos</w:t>
            </w:r>
          </w:p>
        </w:tc>
        <w:tc>
          <w:tcPr>
            <w:tcW w:w="2977" w:type="dxa"/>
          </w:tcPr>
          <w:p w14:paraId="79D04494" w14:textId="77777777" w:rsidR="00197DB2" w:rsidRDefault="00197DB2" w:rsidP="00A7402B">
            <w:pPr>
              <w:tabs>
                <w:tab w:val="left" w:pos="993"/>
              </w:tabs>
              <w:contextualSpacing/>
              <w:jc w:val="both"/>
              <w:rPr>
                <w:rFonts w:hAnsi="Times New Roman" w:cs="Times New Roman"/>
                <w:sz w:val="24"/>
                <w:szCs w:val="24"/>
              </w:rPr>
            </w:pPr>
          </w:p>
        </w:tc>
        <w:tc>
          <w:tcPr>
            <w:tcW w:w="2835" w:type="dxa"/>
          </w:tcPr>
          <w:p w14:paraId="59CBAD34" w14:textId="77777777" w:rsidR="00197DB2" w:rsidRDefault="00197DB2" w:rsidP="00A7402B">
            <w:pPr>
              <w:tabs>
                <w:tab w:val="left" w:pos="993"/>
              </w:tabs>
              <w:contextualSpacing/>
              <w:jc w:val="both"/>
              <w:rPr>
                <w:rFonts w:hAnsi="Times New Roman" w:cs="Times New Roman"/>
                <w:sz w:val="24"/>
                <w:szCs w:val="24"/>
              </w:rPr>
            </w:pPr>
          </w:p>
        </w:tc>
      </w:tr>
      <w:tr w:rsidR="00197DB2" w14:paraId="6BAB3CE5" w14:textId="0D49F4CF" w:rsidTr="00970E70">
        <w:tc>
          <w:tcPr>
            <w:tcW w:w="851" w:type="dxa"/>
          </w:tcPr>
          <w:p w14:paraId="215BC97B" w14:textId="01603635"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15.24.</w:t>
            </w:r>
          </w:p>
        </w:tc>
        <w:tc>
          <w:tcPr>
            <w:tcW w:w="3260" w:type="dxa"/>
          </w:tcPr>
          <w:p w14:paraId="1710697A" w14:textId="5E47B92D" w:rsidR="00197DB2" w:rsidRPr="0093610A" w:rsidRDefault="00197DB2" w:rsidP="00583F3C">
            <w:pPr>
              <w:tabs>
                <w:tab w:val="left" w:pos="993"/>
              </w:tabs>
              <w:contextualSpacing/>
              <w:jc w:val="both"/>
              <w:rPr>
                <w:rFonts w:hAnsi="Times New Roman" w:cs="Times New Roman"/>
                <w:sz w:val="24"/>
                <w:szCs w:val="24"/>
              </w:rPr>
            </w:pPr>
            <w:r>
              <w:rPr>
                <w:rFonts w:hAnsi="Times New Roman" w:cs="Times New Roman"/>
                <w:sz w:val="24"/>
                <w:szCs w:val="24"/>
              </w:rPr>
              <w:t>Turi būti i</w:t>
            </w:r>
            <w:r w:rsidRPr="0093610A">
              <w:rPr>
                <w:rFonts w:hAnsi="Times New Roman" w:cs="Times New Roman"/>
                <w:sz w:val="24"/>
                <w:szCs w:val="24"/>
              </w:rPr>
              <w:t>ntegruotas gertuvės ir aksesuarų dėklas</w:t>
            </w:r>
          </w:p>
        </w:tc>
        <w:tc>
          <w:tcPr>
            <w:tcW w:w="2977" w:type="dxa"/>
          </w:tcPr>
          <w:p w14:paraId="5FBFC28C" w14:textId="77777777" w:rsidR="00197DB2" w:rsidRDefault="00197DB2" w:rsidP="00583F3C">
            <w:pPr>
              <w:tabs>
                <w:tab w:val="left" w:pos="993"/>
              </w:tabs>
              <w:contextualSpacing/>
              <w:jc w:val="both"/>
              <w:rPr>
                <w:rFonts w:hAnsi="Times New Roman" w:cs="Times New Roman"/>
                <w:sz w:val="24"/>
                <w:szCs w:val="24"/>
              </w:rPr>
            </w:pPr>
          </w:p>
        </w:tc>
        <w:tc>
          <w:tcPr>
            <w:tcW w:w="2835" w:type="dxa"/>
          </w:tcPr>
          <w:p w14:paraId="69414E83" w14:textId="77777777" w:rsidR="00197DB2" w:rsidRDefault="00197DB2" w:rsidP="00583F3C">
            <w:pPr>
              <w:tabs>
                <w:tab w:val="left" w:pos="993"/>
              </w:tabs>
              <w:contextualSpacing/>
              <w:jc w:val="both"/>
              <w:rPr>
                <w:rFonts w:hAnsi="Times New Roman" w:cs="Times New Roman"/>
                <w:sz w:val="24"/>
                <w:szCs w:val="24"/>
              </w:rPr>
            </w:pPr>
          </w:p>
        </w:tc>
      </w:tr>
      <w:tr w:rsidR="00197DB2" w14:paraId="19B6BF3A" w14:textId="041AFCA9" w:rsidTr="00970E70">
        <w:tc>
          <w:tcPr>
            <w:tcW w:w="851" w:type="dxa"/>
          </w:tcPr>
          <w:p w14:paraId="234BFECA" w14:textId="424B9A5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w:t>
            </w:r>
          </w:p>
        </w:tc>
        <w:tc>
          <w:tcPr>
            <w:tcW w:w="3260" w:type="dxa"/>
            <w:shd w:val="clear" w:color="auto" w:fill="D9D9D9" w:themeFill="background1" w:themeFillShade="D9"/>
          </w:tcPr>
          <w:p w14:paraId="16035A95" w14:textId="06737017" w:rsidR="00197DB2" w:rsidRPr="00D47BE6" w:rsidRDefault="00197DB2" w:rsidP="00583F3C">
            <w:pPr>
              <w:tabs>
                <w:tab w:val="left" w:pos="993"/>
              </w:tabs>
              <w:contextualSpacing/>
              <w:jc w:val="both"/>
              <w:rPr>
                <w:sz w:val="24"/>
                <w:szCs w:val="24"/>
              </w:rPr>
            </w:pPr>
            <w:r w:rsidRPr="00D47BE6">
              <w:rPr>
                <w:sz w:val="24"/>
                <w:szCs w:val="24"/>
              </w:rPr>
              <w:t>Traukimo treniruoklis nugarai, 1 vnt.</w:t>
            </w:r>
          </w:p>
        </w:tc>
        <w:tc>
          <w:tcPr>
            <w:tcW w:w="2977" w:type="dxa"/>
          </w:tcPr>
          <w:p w14:paraId="03FEB334" w14:textId="77777777" w:rsidR="00197DB2" w:rsidRPr="00D47BE6" w:rsidRDefault="00197DB2" w:rsidP="00583F3C">
            <w:pPr>
              <w:tabs>
                <w:tab w:val="left" w:pos="993"/>
              </w:tabs>
              <w:contextualSpacing/>
              <w:jc w:val="both"/>
              <w:rPr>
                <w:sz w:val="24"/>
                <w:szCs w:val="24"/>
              </w:rPr>
            </w:pPr>
          </w:p>
        </w:tc>
        <w:tc>
          <w:tcPr>
            <w:tcW w:w="2835" w:type="dxa"/>
          </w:tcPr>
          <w:p w14:paraId="1A5B9233" w14:textId="77777777" w:rsidR="00197DB2" w:rsidRPr="00D47BE6" w:rsidRDefault="00197DB2" w:rsidP="00583F3C">
            <w:pPr>
              <w:tabs>
                <w:tab w:val="left" w:pos="993"/>
              </w:tabs>
              <w:contextualSpacing/>
              <w:jc w:val="both"/>
              <w:rPr>
                <w:sz w:val="24"/>
                <w:szCs w:val="24"/>
              </w:rPr>
            </w:pPr>
          </w:p>
        </w:tc>
      </w:tr>
      <w:tr w:rsidR="00197DB2" w14:paraId="1423377D" w14:textId="48D38021" w:rsidTr="00970E70">
        <w:tc>
          <w:tcPr>
            <w:tcW w:w="851" w:type="dxa"/>
          </w:tcPr>
          <w:p w14:paraId="12D2D749" w14:textId="75CB9014" w:rsidR="00197DB2" w:rsidRDefault="00197DB2"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w:t>
            </w:r>
          </w:p>
        </w:tc>
        <w:tc>
          <w:tcPr>
            <w:tcW w:w="3260" w:type="dxa"/>
          </w:tcPr>
          <w:p w14:paraId="1D2E4BEB" w14:textId="7BCF6BBB" w:rsidR="00197DB2" w:rsidRPr="00AE0C98" w:rsidRDefault="00197DB2"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Treniruoklis </w:t>
            </w:r>
            <w:r>
              <w:rPr>
                <w:rFonts w:hAnsi="Times New Roman" w:cs="Times New Roman"/>
                <w:sz w:val="24"/>
                <w:szCs w:val="24"/>
              </w:rPr>
              <w:t xml:space="preserve">turi būti </w:t>
            </w:r>
            <w:r w:rsidRPr="00AE0C98">
              <w:rPr>
                <w:rFonts w:hAnsi="Times New Roman" w:cs="Times New Roman"/>
                <w:sz w:val="24"/>
                <w:szCs w:val="24"/>
              </w:rPr>
              <w:t>skirtas atlikti traukimą nugarai atrėmus krūtinę į paminkštinimą</w:t>
            </w:r>
          </w:p>
        </w:tc>
        <w:tc>
          <w:tcPr>
            <w:tcW w:w="2977" w:type="dxa"/>
          </w:tcPr>
          <w:p w14:paraId="36D0E880" w14:textId="77777777" w:rsidR="00197DB2" w:rsidRPr="00AE0C98" w:rsidRDefault="00197DB2" w:rsidP="00AE0C98">
            <w:pPr>
              <w:tabs>
                <w:tab w:val="left" w:pos="993"/>
              </w:tabs>
              <w:contextualSpacing/>
              <w:jc w:val="both"/>
              <w:rPr>
                <w:rFonts w:hAnsi="Times New Roman" w:cs="Times New Roman"/>
                <w:sz w:val="24"/>
                <w:szCs w:val="24"/>
              </w:rPr>
            </w:pPr>
          </w:p>
        </w:tc>
        <w:tc>
          <w:tcPr>
            <w:tcW w:w="2835" w:type="dxa"/>
          </w:tcPr>
          <w:p w14:paraId="74E75D6F" w14:textId="77777777" w:rsidR="00197DB2" w:rsidRPr="00AE0C98" w:rsidRDefault="00197DB2" w:rsidP="00AE0C98">
            <w:pPr>
              <w:tabs>
                <w:tab w:val="left" w:pos="993"/>
              </w:tabs>
              <w:contextualSpacing/>
              <w:jc w:val="both"/>
              <w:rPr>
                <w:rFonts w:hAnsi="Times New Roman" w:cs="Times New Roman"/>
                <w:sz w:val="24"/>
                <w:szCs w:val="24"/>
              </w:rPr>
            </w:pPr>
          </w:p>
        </w:tc>
      </w:tr>
      <w:tr w:rsidR="00197DB2" w14:paraId="2931487C" w14:textId="48BBD656" w:rsidTr="00970E70">
        <w:tc>
          <w:tcPr>
            <w:tcW w:w="851" w:type="dxa"/>
          </w:tcPr>
          <w:p w14:paraId="41CDCBFD" w14:textId="04D63A0F" w:rsidR="00197DB2" w:rsidRDefault="00197DB2"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w:t>
            </w:r>
          </w:p>
        </w:tc>
        <w:tc>
          <w:tcPr>
            <w:tcW w:w="3260" w:type="dxa"/>
          </w:tcPr>
          <w:p w14:paraId="07C845FA" w14:textId="194F8450" w:rsidR="00197DB2" w:rsidRPr="00AE0C98" w:rsidRDefault="00197DB2"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Treniruoklio rankenos </w:t>
            </w:r>
            <w:r>
              <w:rPr>
                <w:rFonts w:hAnsi="Times New Roman" w:cs="Times New Roman"/>
                <w:sz w:val="24"/>
                <w:szCs w:val="24"/>
              </w:rPr>
              <w:t xml:space="preserve">turi </w:t>
            </w:r>
            <w:r w:rsidRPr="00AE0C98">
              <w:rPr>
                <w:rFonts w:hAnsi="Times New Roman" w:cs="Times New Roman"/>
                <w:sz w:val="24"/>
                <w:szCs w:val="24"/>
              </w:rPr>
              <w:t>jud</w:t>
            </w:r>
            <w:r>
              <w:rPr>
                <w:rFonts w:hAnsi="Times New Roman" w:cs="Times New Roman"/>
                <w:sz w:val="24"/>
                <w:szCs w:val="24"/>
              </w:rPr>
              <w:t>ėti</w:t>
            </w:r>
            <w:r w:rsidRPr="00AE0C98">
              <w:rPr>
                <w:rFonts w:hAnsi="Times New Roman" w:cs="Times New Roman"/>
                <w:sz w:val="24"/>
                <w:szCs w:val="24"/>
              </w:rPr>
              <w:t xml:space="preserve"> nepriklausomai viena nuo kitos</w:t>
            </w:r>
          </w:p>
        </w:tc>
        <w:tc>
          <w:tcPr>
            <w:tcW w:w="2977" w:type="dxa"/>
          </w:tcPr>
          <w:p w14:paraId="0A1D9B34" w14:textId="77777777" w:rsidR="00197DB2" w:rsidRPr="00AE0C98" w:rsidRDefault="00197DB2" w:rsidP="00AE0C98">
            <w:pPr>
              <w:tabs>
                <w:tab w:val="left" w:pos="993"/>
              </w:tabs>
              <w:contextualSpacing/>
              <w:jc w:val="both"/>
              <w:rPr>
                <w:rFonts w:hAnsi="Times New Roman" w:cs="Times New Roman"/>
                <w:sz w:val="24"/>
                <w:szCs w:val="24"/>
              </w:rPr>
            </w:pPr>
          </w:p>
        </w:tc>
        <w:tc>
          <w:tcPr>
            <w:tcW w:w="2835" w:type="dxa"/>
          </w:tcPr>
          <w:p w14:paraId="691A8040" w14:textId="77777777" w:rsidR="00197DB2" w:rsidRPr="00AE0C98" w:rsidRDefault="00197DB2" w:rsidP="00AE0C98">
            <w:pPr>
              <w:tabs>
                <w:tab w:val="left" w:pos="993"/>
              </w:tabs>
              <w:contextualSpacing/>
              <w:jc w:val="both"/>
              <w:rPr>
                <w:rFonts w:hAnsi="Times New Roman" w:cs="Times New Roman"/>
                <w:sz w:val="24"/>
                <w:szCs w:val="24"/>
              </w:rPr>
            </w:pPr>
          </w:p>
        </w:tc>
      </w:tr>
      <w:tr w:rsidR="00197DB2" w14:paraId="0771A9E7" w14:textId="65BAA900" w:rsidTr="00970E70">
        <w:tc>
          <w:tcPr>
            <w:tcW w:w="851" w:type="dxa"/>
          </w:tcPr>
          <w:p w14:paraId="62B68D85" w14:textId="33604990" w:rsidR="00197DB2" w:rsidRDefault="00197DB2"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16.3.</w:t>
            </w:r>
          </w:p>
        </w:tc>
        <w:tc>
          <w:tcPr>
            <w:tcW w:w="3260" w:type="dxa"/>
          </w:tcPr>
          <w:p w14:paraId="4E755CB0" w14:textId="6E714DA9" w:rsidR="00197DB2" w:rsidRPr="00AE0C98" w:rsidRDefault="00197DB2"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Treniruoklio rankena </w:t>
            </w:r>
            <w:r>
              <w:rPr>
                <w:rFonts w:hAnsi="Times New Roman" w:cs="Times New Roman"/>
                <w:sz w:val="24"/>
                <w:szCs w:val="24"/>
              </w:rPr>
              <w:t xml:space="preserve">turi </w:t>
            </w:r>
            <w:r w:rsidRPr="00AE0C98">
              <w:rPr>
                <w:rFonts w:hAnsi="Times New Roman" w:cs="Times New Roman"/>
                <w:sz w:val="24"/>
                <w:szCs w:val="24"/>
              </w:rPr>
              <w:t>suk</w:t>
            </w:r>
            <w:r>
              <w:rPr>
                <w:rFonts w:hAnsi="Times New Roman" w:cs="Times New Roman"/>
                <w:sz w:val="24"/>
                <w:szCs w:val="24"/>
              </w:rPr>
              <w:t>tis</w:t>
            </w:r>
            <w:r w:rsidRPr="00AE0C98">
              <w:rPr>
                <w:rFonts w:hAnsi="Times New Roman" w:cs="Times New Roman"/>
                <w:sz w:val="24"/>
                <w:szCs w:val="24"/>
              </w:rPr>
              <w:t xml:space="preserve"> 360 laipsnių kampu</w:t>
            </w:r>
          </w:p>
        </w:tc>
        <w:tc>
          <w:tcPr>
            <w:tcW w:w="2977" w:type="dxa"/>
          </w:tcPr>
          <w:p w14:paraId="20629151" w14:textId="77777777" w:rsidR="00197DB2" w:rsidRPr="00AE0C98" w:rsidRDefault="00197DB2" w:rsidP="00AE0C98">
            <w:pPr>
              <w:tabs>
                <w:tab w:val="left" w:pos="993"/>
              </w:tabs>
              <w:contextualSpacing/>
              <w:jc w:val="both"/>
              <w:rPr>
                <w:rFonts w:hAnsi="Times New Roman" w:cs="Times New Roman"/>
                <w:sz w:val="24"/>
                <w:szCs w:val="24"/>
              </w:rPr>
            </w:pPr>
          </w:p>
        </w:tc>
        <w:tc>
          <w:tcPr>
            <w:tcW w:w="2835" w:type="dxa"/>
          </w:tcPr>
          <w:p w14:paraId="44F24A4E" w14:textId="77777777" w:rsidR="00197DB2" w:rsidRPr="00AE0C98" w:rsidRDefault="00197DB2" w:rsidP="00AE0C98">
            <w:pPr>
              <w:tabs>
                <w:tab w:val="left" w:pos="993"/>
              </w:tabs>
              <w:contextualSpacing/>
              <w:jc w:val="both"/>
              <w:rPr>
                <w:rFonts w:hAnsi="Times New Roman" w:cs="Times New Roman"/>
                <w:sz w:val="24"/>
                <w:szCs w:val="24"/>
              </w:rPr>
            </w:pPr>
          </w:p>
        </w:tc>
      </w:tr>
      <w:tr w:rsidR="00197DB2" w14:paraId="798AF23C" w14:textId="47D15CD3" w:rsidTr="00970E70">
        <w:tc>
          <w:tcPr>
            <w:tcW w:w="851" w:type="dxa"/>
          </w:tcPr>
          <w:p w14:paraId="2E8FADDA" w14:textId="15A9C069" w:rsidR="00197DB2" w:rsidRDefault="00197DB2"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16.4.</w:t>
            </w:r>
          </w:p>
        </w:tc>
        <w:tc>
          <w:tcPr>
            <w:tcW w:w="3260" w:type="dxa"/>
          </w:tcPr>
          <w:p w14:paraId="1EBDFC76" w14:textId="6195837B" w:rsidR="00197DB2" w:rsidRPr="00AE0C98" w:rsidRDefault="00197DB2"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Treniruoklio išmatavimai (</w:t>
            </w:r>
            <w:proofErr w:type="spellStart"/>
            <w:r>
              <w:rPr>
                <w:rFonts w:hAnsi="Times New Roman" w:cs="Times New Roman"/>
                <w:sz w:val="24"/>
                <w:szCs w:val="24"/>
              </w:rPr>
              <w:t>I</w:t>
            </w:r>
            <w:r w:rsidRPr="00AE0C98">
              <w:rPr>
                <w:rFonts w:hAnsi="Times New Roman" w:cs="Times New Roman"/>
                <w:sz w:val="24"/>
                <w:szCs w:val="24"/>
              </w:rPr>
              <w:t>x</w:t>
            </w:r>
            <w:r>
              <w:rPr>
                <w:rFonts w:hAnsi="Times New Roman" w:cs="Times New Roman"/>
                <w:sz w:val="24"/>
                <w:szCs w:val="24"/>
              </w:rPr>
              <w:t>P</w:t>
            </w:r>
            <w:r w:rsidRPr="00AE0C98">
              <w:rPr>
                <w:rFonts w:hAnsi="Times New Roman" w:cs="Times New Roman"/>
                <w:sz w:val="24"/>
                <w:szCs w:val="24"/>
              </w:rPr>
              <w:t>x</w:t>
            </w:r>
            <w:r>
              <w:rPr>
                <w:rFonts w:hAnsi="Times New Roman" w:cs="Times New Roman"/>
                <w:sz w:val="24"/>
                <w:szCs w:val="24"/>
              </w:rPr>
              <w:t>A</w:t>
            </w:r>
            <w:proofErr w:type="spellEnd"/>
            <w:r w:rsidRPr="00AE0C98">
              <w:rPr>
                <w:rFonts w:hAnsi="Times New Roman" w:cs="Times New Roman"/>
                <w:sz w:val="24"/>
                <w:szCs w:val="24"/>
              </w:rPr>
              <w:t xml:space="preserve">) </w:t>
            </w:r>
            <w:r>
              <w:rPr>
                <w:rFonts w:hAnsi="Times New Roman" w:cs="Times New Roman"/>
                <w:sz w:val="24"/>
                <w:szCs w:val="24"/>
              </w:rPr>
              <w:t xml:space="preserve">turi būti </w:t>
            </w:r>
            <w:r w:rsidRPr="00AE0C98">
              <w:rPr>
                <w:rFonts w:hAnsi="Times New Roman" w:cs="Times New Roman"/>
                <w:sz w:val="24"/>
                <w:szCs w:val="24"/>
              </w:rPr>
              <w:t>150 x 140 x 150 cm + / - 20 cm</w:t>
            </w:r>
          </w:p>
        </w:tc>
        <w:tc>
          <w:tcPr>
            <w:tcW w:w="2977" w:type="dxa"/>
          </w:tcPr>
          <w:p w14:paraId="2AD3A60F" w14:textId="77777777" w:rsidR="00197DB2" w:rsidRPr="00AE0C98" w:rsidRDefault="00197DB2" w:rsidP="00AE0C98">
            <w:pPr>
              <w:tabs>
                <w:tab w:val="left" w:pos="993"/>
              </w:tabs>
              <w:contextualSpacing/>
              <w:jc w:val="both"/>
              <w:rPr>
                <w:rFonts w:hAnsi="Times New Roman" w:cs="Times New Roman"/>
                <w:sz w:val="24"/>
                <w:szCs w:val="24"/>
              </w:rPr>
            </w:pPr>
          </w:p>
        </w:tc>
        <w:tc>
          <w:tcPr>
            <w:tcW w:w="2835" w:type="dxa"/>
          </w:tcPr>
          <w:p w14:paraId="45E2D4AE" w14:textId="77777777" w:rsidR="00197DB2" w:rsidRPr="00AE0C98" w:rsidRDefault="00197DB2" w:rsidP="00AE0C98">
            <w:pPr>
              <w:tabs>
                <w:tab w:val="left" w:pos="993"/>
              </w:tabs>
              <w:contextualSpacing/>
              <w:jc w:val="both"/>
              <w:rPr>
                <w:rFonts w:hAnsi="Times New Roman" w:cs="Times New Roman"/>
                <w:sz w:val="24"/>
                <w:szCs w:val="24"/>
              </w:rPr>
            </w:pPr>
          </w:p>
        </w:tc>
      </w:tr>
      <w:tr w:rsidR="00197DB2" w14:paraId="01A98F75" w14:textId="7A120746" w:rsidTr="00970E70">
        <w:tc>
          <w:tcPr>
            <w:tcW w:w="851" w:type="dxa"/>
          </w:tcPr>
          <w:p w14:paraId="7D317416" w14:textId="6B687684" w:rsidR="00197DB2" w:rsidRDefault="00197DB2" w:rsidP="00AE0C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16.5.</w:t>
            </w:r>
          </w:p>
        </w:tc>
        <w:tc>
          <w:tcPr>
            <w:tcW w:w="3260" w:type="dxa"/>
          </w:tcPr>
          <w:p w14:paraId="087167D8" w14:textId="162E2C39" w:rsidR="00197DB2" w:rsidRPr="00AE0C98" w:rsidRDefault="00197DB2" w:rsidP="00AE0C98">
            <w:pPr>
              <w:tabs>
                <w:tab w:val="left" w:pos="993"/>
              </w:tabs>
              <w:contextualSpacing/>
              <w:jc w:val="both"/>
              <w:rPr>
                <w:rFonts w:hAnsi="Times New Roman" w:cs="Times New Roman"/>
                <w:sz w:val="24"/>
                <w:szCs w:val="24"/>
              </w:rPr>
            </w:pPr>
            <w:r w:rsidRPr="00AE0C98">
              <w:rPr>
                <w:rFonts w:hAnsi="Times New Roman" w:cs="Times New Roman"/>
                <w:sz w:val="24"/>
                <w:szCs w:val="24"/>
              </w:rPr>
              <w:t xml:space="preserve">Garantija </w:t>
            </w:r>
            <w:r>
              <w:rPr>
                <w:rFonts w:hAnsi="Times New Roman" w:cs="Times New Roman"/>
                <w:sz w:val="24"/>
                <w:szCs w:val="24"/>
              </w:rPr>
              <w:t xml:space="preserve">turi būti </w:t>
            </w:r>
            <w:r w:rsidRPr="00AE0C98">
              <w:rPr>
                <w:rFonts w:hAnsi="Times New Roman" w:cs="Times New Roman"/>
                <w:sz w:val="24"/>
                <w:szCs w:val="24"/>
              </w:rPr>
              <w:t>ne trumpesnė nei 2 metai</w:t>
            </w:r>
          </w:p>
        </w:tc>
        <w:tc>
          <w:tcPr>
            <w:tcW w:w="2977" w:type="dxa"/>
          </w:tcPr>
          <w:p w14:paraId="6F39B2CA" w14:textId="77777777" w:rsidR="00197DB2" w:rsidRPr="00AE0C98" w:rsidRDefault="00197DB2" w:rsidP="00AE0C98">
            <w:pPr>
              <w:tabs>
                <w:tab w:val="left" w:pos="993"/>
              </w:tabs>
              <w:contextualSpacing/>
              <w:jc w:val="both"/>
              <w:rPr>
                <w:rFonts w:hAnsi="Times New Roman" w:cs="Times New Roman"/>
                <w:sz w:val="24"/>
                <w:szCs w:val="24"/>
              </w:rPr>
            </w:pPr>
          </w:p>
        </w:tc>
        <w:tc>
          <w:tcPr>
            <w:tcW w:w="2835" w:type="dxa"/>
          </w:tcPr>
          <w:p w14:paraId="20AE08B6" w14:textId="77777777" w:rsidR="00197DB2" w:rsidRPr="00AE0C98" w:rsidRDefault="00197DB2" w:rsidP="00AE0C98">
            <w:pPr>
              <w:tabs>
                <w:tab w:val="left" w:pos="993"/>
              </w:tabs>
              <w:contextualSpacing/>
              <w:jc w:val="both"/>
              <w:rPr>
                <w:rFonts w:hAnsi="Times New Roman" w:cs="Times New Roman"/>
                <w:sz w:val="24"/>
                <w:szCs w:val="24"/>
              </w:rPr>
            </w:pPr>
          </w:p>
        </w:tc>
      </w:tr>
      <w:tr w:rsidR="00197DB2" w14:paraId="00423036" w14:textId="292446F8" w:rsidTr="00970E70">
        <w:tc>
          <w:tcPr>
            <w:tcW w:w="851" w:type="dxa"/>
          </w:tcPr>
          <w:p w14:paraId="60F121A4" w14:textId="161A8740" w:rsidR="00197DB2" w:rsidRDefault="00197DB2"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16.6.</w:t>
            </w:r>
          </w:p>
        </w:tc>
        <w:tc>
          <w:tcPr>
            <w:tcW w:w="3260" w:type="dxa"/>
          </w:tcPr>
          <w:p w14:paraId="5B20469F" w14:textId="305FAAFA" w:rsidR="00197DB2" w:rsidRPr="000E52A5" w:rsidRDefault="00197DB2"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Treniruoklio svoris (be svorių blokų)</w:t>
            </w:r>
            <w:r>
              <w:rPr>
                <w:rFonts w:hAnsi="Times New Roman" w:cs="Times New Roman"/>
                <w:sz w:val="24"/>
                <w:szCs w:val="24"/>
              </w:rPr>
              <w:t xml:space="preserve"> turi būti</w:t>
            </w:r>
            <w:r w:rsidRPr="000E52A5">
              <w:rPr>
                <w:rFonts w:hAnsi="Times New Roman" w:cs="Times New Roman"/>
                <w:sz w:val="24"/>
                <w:szCs w:val="24"/>
              </w:rPr>
              <w:t xml:space="preserve"> ne mažesnis nei 140 kg</w:t>
            </w:r>
          </w:p>
        </w:tc>
        <w:tc>
          <w:tcPr>
            <w:tcW w:w="2977" w:type="dxa"/>
          </w:tcPr>
          <w:p w14:paraId="2E64DADE" w14:textId="77777777" w:rsidR="00197DB2" w:rsidRPr="000E52A5" w:rsidRDefault="00197DB2" w:rsidP="000E52A5">
            <w:pPr>
              <w:tabs>
                <w:tab w:val="left" w:pos="993"/>
              </w:tabs>
              <w:contextualSpacing/>
              <w:jc w:val="both"/>
              <w:rPr>
                <w:rFonts w:hAnsi="Times New Roman" w:cs="Times New Roman"/>
                <w:sz w:val="24"/>
                <w:szCs w:val="24"/>
              </w:rPr>
            </w:pPr>
          </w:p>
        </w:tc>
        <w:tc>
          <w:tcPr>
            <w:tcW w:w="2835" w:type="dxa"/>
          </w:tcPr>
          <w:p w14:paraId="6FC36052" w14:textId="77777777" w:rsidR="00197DB2" w:rsidRPr="000E52A5" w:rsidRDefault="00197DB2" w:rsidP="000E52A5">
            <w:pPr>
              <w:tabs>
                <w:tab w:val="left" w:pos="993"/>
              </w:tabs>
              <w:contextualSpacing/>
              <w:jc w:val="both"/>
              <w:rPr>
                <w:rFonts w:hAnsi="Times New Roman" w:cs="Times New Roman"/>
                <w:sz w:val="24"/>
                <w:szCs w:val="24"/>
              </w:rPr>
            </w:pPr>
          </w:p>
        </w:tc>
      </w:tr>
      <w:tr w:rsidR="00197DB2" w14:paraId="697DF304" w14:textId="4AF36D7D" w:rsidTr="00970E70">
        <w:tc>
          <w:tcPr>
            <w:tcW w:w="851" w:type="dxa"/>
          </w:tcPr>
          <w:p w14:paraId="0640310E" w14:textId="5DF9B0A7" w:rsidR="00197DB2" w:rsidRDefault="00197DB2"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16.7.</w:t>
            </w:r>
          </w:p>
        </w:tc>
        <w:tc>
          <w:tcPr>
            <w:tcW w:w="3260" w:type="dxa"/>
          </w:tcPr>
          <w:p w14:paraId="40968520" w14:textId="7EB619EE" w:rsidR="00197DB2" w:rsidRPr="000E52A5" w:rsidRDefault="00197DB2"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Minimalus pasipriešinimas </w:t>
            </w:r>
            <w:r>
              <w:rPr>
                <w:rFonts w:hAnsi="Times New Roman" w:cs="Times New Roman"/>
                <w:sz w:val="24"/>
                <w:szCs w:val="24"/>
              </w:rPr>
              <w:t xml:space="preserve">turi būti </w:t>
            </w:r>
            <w:r w:rsidRPr="000E52A5">
              <w:rPr>
                <w:rFonts w:hAnsi="Times New Roman" w:cs="Times New Roman"/>
                <w:sz w:val="24"/>
                <w:szCs w:val="24"/>
              </w:rPr>
              <w:t>ne didesnis nei 5 kg</w:t>
            </w:r>
          </w:p>
        </w:tc>
        <w:tc>
          <w:tcPr>
            <w:tcW w:w="2977" w:type="dxa"/>
          </w:tcPr>
          <w:p w14:paraId="1A47A61E" w14:textId="77777777" w:rsidR="00197DB2" w:rsidRPr="000E52A5" w:rsidRDefault="00197DB2" w:rsidP="000E52A5">
            <w:pPr>
              <w:tabs>
                <w:tab w:val="left" w:pos="993"/>
              </w:tabs>
              <w:contextualSpacing/>
              <w:jc w:val="both"/>
              <w:rPr>
                <w:rFonts w:hAnsi="Times New Roman" w:cs="Times New Roman"/>
                <w:sz w:val="24"/>
                <w:szCs w:val="24"/>
              </w:rPr>
            </w:pPr>
          </w:p>
        </w:tc>
        <w:tc>
          <w:tcPr>
            <w:tcW w:w="2835" w:type="dxa"/>
          </w:tcPr>
          <w:p w14:paraId="77BC31FE" w14:textId="77777777" w:rsidR="00197DB2" w:rsidRPr="000E52A5" w:rsidRDefault="00197DB2" w:rsidP="000E52A5">
            <w:pPr>
              <w:tabs>
                <w:tab w:val="left" w:pos="993"/>
              </w:tabs>
              <w:contextualSpacing/>
              <w:jc w:val="both"/>
              <w:rPr>
                <w:rFonts w:hAnsi="Times New Roman" w:cs="Times New Roman"/>
                <w:sz w:val="24"/>
                <w:szCs w:val="24"/>
              </w:rPr>
            </w:pPr>
          </w:p>
        </w:tc>
      </w:tr>
      <w:tr w:rsidR="00197DB2" w14:paraId="417A7F8D" w14:textId="74A3CCFC" w:rsidTr="00970E70">
        <w:tc>
          <w:tcPr>
            <w:tcW w:w="851" w:type="dxa"/>
          </w:tcPr>
          <w:p w14:paraId="1FE0CADB" w14:textId="12C0E3CA" w:rsidR="00197DB2" w:rsidRDefault="00197DB2"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16.8.</w:t>
            </w:r>
          </w:p>
        </w:tc>
        <w:tc>
          <w:tcPr>
            <w:tcW w:w="3260" w:type="dxa"/>
          </w:tcPr>
          <w:p w14:paraId="6FCDB3E0" w14:textId="5ACB10B2" w:rsidR="00197DB2" w:rsidRPr="000E52A5" w:rsidRDefault="00197DB2"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Maksimalus pasipriešinimas </w:t>
            </w:r>
            <w:r>
              <w:rPr>
                <w:rFonts w:hAnsi="Times New Roman" w:cs="Times New Roman"/>
                <w:sz w:val="24"/>
                <w:szCs w:val="24"/>
              </w:rPr>
              <w:t xml:space="preserve">turi būti </w:t>
            </w:r>
            <w:r w:rsidRPr="000E52A5">
              <w:rPr>
                <w:rFonts w:hAnsi="Times New Roman" w:cs="Times New Roman"/>
                <w:sz w:val="24"/>
                <w:szCs w:val="24"/>
              </w:rPr>
              <w:t>ne mažesnis nei 110 kg</w:t>
            </w:r>
          </w:p>
        </w:tc>
        <w:tc>
          <w:tcPr>
            <w:tcW w:w="2977" w:type="dxa"/>
          </w:tcPr>
          <w:p w14:paraId="36744A7D" w14:textId="77777777" w:rsidR="00197DB2" w:rsidRPr="000E52A5" w:rsidRDefault="00197DB2" w:rsidP="000E52A5">
            <w:pPr>
              <w:tabs>
                <w:tab w:val="left" w:pos="993"/>
              </w:tabs>
              <w:contextualSpacing/>
              <w:jc w:val="both"/>
              <w:rPr>
                <w:rFonts w:hAnsi="Times New Roman" w:cs="Times New Roman"/>
                <w:sz w:val="24"/>
                <w:szCs w:val="24"/>
              </w:rPr>
            </w:pPr>
          </w:p>
        </w:tc>
        <w:tc>
          <w:tcPr>
            <w:tcW w:w="2835" w:type="dxa"/>
          </w:tcPr>
          <w:p w14:paraId="4AFBE166" w14:textId="77777777" w:rsidR="00197DB2" w:rsidRPr="000E52A5" w:rsidRDefault="00197DB2" w:rsidP="000E52A5">
            <w:pPr>
              <w:tabs>
                <w:tab w:val="left" w:pos="993"/>
              </w:tabs>
              <w:contextualSpacing/>
              <w:jc w:val="both"/>
              <w:rPr>
                <w:rFonts w:hAnsi="Times New Roman" w:cs="Times New Roman"/>
                <w:sz w:val="24"/>
                <w:szCs w:val="24"/>
              </w:rPr>
            </w:pPr>
          </w:p>
        </w:tc>
      </w:tr>
      <w:tr w:rsidR="00197DB2" w14:paraId="5DB572A3" w14:textId="35FBE8B4" w:rsidTr="00970E70">
        <w:tc>
          <w:tcPr>
            <w:tcW w:w="851" w:type="dxa"/>
          </w:tcPr>
          <w:p w14:paraId="137C22B6" w14:textId="43E61502" w:rsidR="00197DB2" w:rsidRDefault="00197DB2"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16.9.</w:t>
            </w:r>
          </w:p>
        </w:tc>
        <w:tc>
          <w:tcPr>
            <w:tcW w:w="3260" w:type="dxa"/>
          </w:tcPr>
          <w:p w14:paraId="02C1BE7D" w14:textId="239F7710" w:rsidR="00197DB2" w:rsidRPr="000E52A5" w:rsidRDefault="00197DB2" w:rsidP="000E52A5">
            <w:pPr>
              <w:tabs>
                <w:tab w:val="left" w:pos="993"/>
              </w:tabs>
              <w:contextualSpacing/>
              <w:jc w:val="both"/>
              <w:rPr>
                <w:rFonts w:hAnsi="Times New Roman" w:cs="Times New Roman"/>
                <w:sz w:val="24"/>
                <w:szCs w:val="24"/>
              </w:rPr>
            </w:pPr>
            <w:r w:rsidRPr="000E52A5">
              <w:rPr>
                <w:rFonts w:hAnsi="Times New Roman" w:cs="Times New Roman"/>
                <w:sz w:val="24"/>
                <w:szCs w:val="24"/>
              </w:rPr>
              <w:t xml:space="preserve">Treniruoklis turi </w:t>
            </w:r>
            <w:r>
              <w:rPr>
                <w:rFonts w:hAnsi="Times New Roman" w:cs="Times New Roman"/>
                <w:sz w:val="24"/>
                <w:szCs w:val="24"/>
              </w:rPr>
              <w:t xml:space="preserve">turėti </w:t>
            </w:r>
            <w:r w:rsidRPr="000E52A5">
              <w:rPr>
                <w:rFonts w:hAnsi="Times New Roman" w:cs="Times New Roman"/>
                <w:sz w:val="24"/>
                <w:szCs w:val="24"/>
              </w:rPr>
              <w:t xml:space="preserve">dvi viršutines, papildomas svorio plokštes po 2,5 kg + / - 0,5 kg, kurios uždedamos, nuimamos atskirai nuo pagrindinio svorių bloko, patraukus atskirą kaištį, šių plokščių pagalba </w:t>
            </w:r>
            <w:r>
              <w:rPr>
                <w:rFonts w:hAnsi="Times New Roman" w:cs="Times New Roman"/>
                <w:sz w:val="24"/>
                <w:szCs w:val="24"/>
              </w:rPr>
              <w:t xml:space="preserve">turi būti </w:t>
            </w:r>
            <w:r w:rsidRPr="000E52A5">
              <w:rPr>
                <w:rFonts w:hAnsi="Times New Roman" w:cs="Times New Roman"/>
                <w:sz w:val="24"/>
                <w:szCs w:val="24"/>
              </w:rPr>
              <w:t>galima didinti pasipriešinimą ne didesniu nei 3 kg intervalu</w:t>
            </w:r>
          </w:p>
        </w:tc>
        <w:tc>
          <w:tcPr>
            <w:tcW w:w="2977" w:type="dxa"/>
          </w:tcPr>
          <w:p w14:paraId="399C4A49" w14:textId="77777777" w:rsidR="00197DB2" w:rsidRPr="000E52A5" w:rsidRDefault="00197DB2" w:rsidP="000E52A5">
            <w:pPr>
              <w:tabs>
                <w:tab w:val="left" w:pos="993"/>
              </w:tabs>
              <w:contextualSpacing/>
              <w:jc w:val="both"/>
              <w:rPr>
                <w:rFonts w:hAnsi="Times New Roman" w:cs="Times New Roman"/>
                <w:sz w:val="24"/>
                <w:szCs w:val="24"/>
              </w:rPr>
            </w:pPr>
          </w:p>
        </w:tc>
        <w:tc>
          <w:tcPr>
            <w:tcW w:w="2835" w:type="dxa"/>
          </w:tcPr>
          <w:p w14:paraId="1C1B0CC5" w14:textId="77777777" w:rsidR="00197DB2" w:rsidRPr="000E52A5" w:rsidRDefault="00197DB2" w:rsidP="000E52A5">
            <w:pPr>
              <w:tabs>
                <w:tab w:val="left" w:pos="993"/>
              </w:tabs>
              <w:contextualSpacing/>
              <w:jc w:val="both"/>
              <w:rPr>
                <w:rFonts w:hAnsi="Times New Roman" w:cs="Times New Roman"/>
                <w:sz w:val="24"/>
                <w:szCs w:val="24"/>
              </w:rPr>
            </w:pPr>
          </w:p>
        </w:tc>
      </w:tr>
      <w:tr w:rsidR="00197DB2" w14:paraId="6E023636" w14:textId="4913649E" w:rsidTr="00970E70">
        <w:tc>
          <w:tcPr>
            <w:tcW w:w="851" w:type="dxa"/>
          </w:tcPr>
          <w:p w14:paraId="14FBBE06" w14:textId="72146E46" w:rsidR="00197DB2" w:rsidRDefault="00197DB2" w:rsidP="000E52A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16.10.</w:t>
            </w:r>
          </w:p>
        </w:tc>
        <w:tc>
          <w:tcPr>
            <w:tcW w:w="3260" w:type="dxa"/>
          </w:tcPr>
          <w:p w14:paraId="70F7D062" w14:textId="704042E9" w:rsidR="00197DB2" w:rsidRPr="000E52A5" w:rsidRDefault="00197DB2" w:rsidP="000E52A5">
            <w:pPr>
              <w:tabs>
                <w:tab w:val="left" w:pos="993"/>
              </w:tabs>
              <w:contextualSpacing/>
              <w:jc w:val="both"/>
              <w:rPr>
                <w:rFonts w:hAnsi="Times New Roman" w:cs="Times New Roman"/>
                <w:sz w:val="24"/>
                <w:szCs w:val="24"/>
              </w:rPr>
            </w:pPr>
            <w:r>
              <w:rPr>
                <w:rFonts w:hAnsi="Times New Roman" w:cs="Times New Roman"/>
                <w:sz w:val="24"/>
                <w:szCs w:val="24"/>
              </w:rPr>
              <w:t>Turi būti o</w:t>
            </w:r>
            <w:r w:rsidRPr="000E52A5">
              <w:rPr>
                <w:rFonts w:hAnsi="Times New Roman" w:cs="Times New Roman"/>
                <w:sz w:val="24"/>
                <w:szCs w:val="24"/>
              </w:rPr>
              <w:t>valus metalo</w:t>
            </w:r>
            <w:r>
              <w:rPr>
                <w:rFonts w:hAnsi="Times New Roman" w:cs="Times New Roman"/>
                <w:sz w:val="24"/>
                <w:szCs w:val="24"/>
              </w:rPr>
              <w:t xml:space="preserve"> arba lygiavertis</w:t>
            </w:r>
            <w:r w:rsidRPr="000E52A5">
              <w:rPr>
                <w:rFonts w:hAnsi="Times New Roman" w:cs="Times New Roman"/>
                <w:sz w:val="24"/>
                <w:szCs w:val="24"/>
              </w:rPr>
              <w:t xml:space="preserve"> rėmas, kurio storis ne mažesnis nei 3 mm</w:t>
            </w:r>
          </w:p>
        </w:tc>
        <w:tc>
          <w:tcPr>
            <w:tcW w:w="2977" w:type="dxa"/>
          </w:tcPr>
          <w:p w14:paraId="720BAD3A" w14:textId="77777777" w:rsidR="00197DB2" w:rsidRDefault="00197DB2" w:rsidP="000E52A5">
            <w:pPr>
              <w:tabs>
                <w:tab w:val="left" w:pos="993"/>
              </w:tabs>
              <w:contextualSpacing/>
              <w:jc w:val="both"/>
              <w:rPr>
                <w:rFonts w:hAnsi="Times New Roman" w:cs="Times New Roman"/>
                <w:sz w:val="24"/>
                <w:szCs w:val="24"/>
              </w:rPr>
            </w:pPr>
          </w:p>
        </w:tc>
        <w:tc>
          <w:tcPr>
            <w:tcW w:w="2835" w:type="dxa"/>
          </w:tcPr>
          <w:p w14:paraId="0807E8A7" w14:textId="77777777" w:rsidR="00197DB2" w:rsidRDefault="00197DB2" w:rsidP="000E52A5">
            <w:pPr>
              <w:tabs>
                <w:tab w:val="left" w:pos="993"/>
              </w:tabs>
              <w:contextualSpacing/>
              <w:jc w:val="both"/>
              <w:rPr>
                <w:rFonts w:hAnsi="Times New Roman" w:cs="Times New Roman"/>
                <w:sz w:val="24"/>
                <w:szCs w:val="24"/>
              </w:rPr>
            </w:pPr>
          </w:p>
        </w:tc>
      </w:tr>
      <w:tr w:rsidR="00197DB2" w14:paraId="26FA2222" w14:textId="7F3F4015" w:rsidTr="00970E70">
        <w:tc>
          <w:tcPr>
            <w:tcW w:w="851" w:type="dxa"/>
          </w:tcPr>
          <w:p w14:paraId="5F1C0243" w14:textId="31D171DD" w:rsidR="00197DB2" w:rsidRDefault="00197DB2"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16.11.</w:t>
            </w:r>
          </w:p>
        </w:tc>
        <w:tc>
          <w:tcPr>
            <w:tcW w:w="3260" w:type="dxa"/>
          </w:tcPr>
          <w:p w14:paraId="3B9A3BEF" w14:textId="0B3157CD" w:rsidR="00197DB2" w:rsidRPr="00E1048D" w:rsidRDefault="00197DB2"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Maksimalus vartotojo svoris </w:t>
            </w:r>
            <w:r>
              <w:rPr>
                <w:rFonts w:hAnsi="Times New Roman" w:cs="Times New Roman"/>
                <w:sz w:val="24"/>
                <w:szCs w:val="24"/>
              </w:rPr>
              <w:t xml:space="preserve">turi būti </w:t>
            </w:r>
            <w:r w:rsidRPr="00E1048D">
              <w:rPr>
                <w:rFonts w:hAnsi="Times New Roman" w:cs="Times New Roman"/>
                <w:sz w:val="24"/>
                <w:szCs w:val="24"/>
              </w:rPr>
              <w:t>ne mažesnis nei 180 kg</w:t>
            </w:r>
          </w:p>
        </w:tc>
        <w:tc>
          <w:tcPr>
            <w:tcW w:w="2977" w:type="dxa"/>
          </w:tcPr>
          <w:p w14:paraId="7EAA9774" w14:textId="77777777" w:rsidR="00197DB2" w:rsidRPr="00E1048D" w:rsidRDefault="00197DB2" w:rsidP="00E1048D">
            <w:pPr>
              <w:tabs>
                <w:tab w:val="left" w:pos="993"/>
              </w:tabs>
              <w:contextualSpacing/>
              <w:jc w:val="both"/>
              <w:rPr>
                <w:rFonts w:hAnsi="Times New Roman" w:cs="Times New Roman"/>
                <w:sz w:val="24"/>
                <w:szCs w:val="24"/>
              </w:rPr>
            </w:pPr>
          </w:p>
        </w:tc>
        <w:tc>
          <w:tcPr>
            <w:tcW w:w="2835" w:type="dxa"/>
          </w:tcPr>
          <w:p w14:paraId="388A6D8D" w14:textId="77777777" w:rsidR="00197DB2" w:rsidRPr="00E1048D" w:rsidRDefault="00197DB2" w:rsidP="00E1048D">
            <w:pPr>
              <w:tabs>
                <w:tab w:val="left" w:pos="993"/>
              </w:tabs>
              <w:contextualSpacing/>
              <w:jc w:val="both"/>
              <w:rPr>
                <w:rFonts w:hAnsi="Times New Roman" w:cs="Times New Roman"/>
                <w:sz w:val="24"/>
                <w:szCs w:val="24"/>
              </w:rPr>
            </w:pPr>
          </w:p>
        </w:tc>
      </w:tr>
      <w:tr w:rsidR="00197DB2" w14:paraId="2E6E17D1" w14:textId="2B3FB96E" w:rsidTr="00970E70">
        <w:tc>
          <w:tcPr>
            <w:tcW w:w="851" w:type="dxa"/>
          </w:tcPr>
          <w:p w14:paraId="64FC31D0" w14:textId="2472D6A9" w:rsidR="00197DB2" w:rsidRDefault="00197DB2"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16.12.</w:t>
            </w:r>
          </w:p>
        </w:tc>
        <w:tc>
          <w:tcPr>
            <w:tcW w:w="3260" w:type="dxa"/>
          </w:tcPr>
          <w:p w14:paraId="7A15B92E" w14:textId="07E5E394" w:rsidR="00197DB2" w:rsidRPr="00E1048D" w:rsidRDefault="00197DB2"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Ant treniruoklio </w:t>
            </w:r>
            <w:r>
              <w:rPr>
                <w:rFonts w:hAnsi="Times New Roman" w:cs="Times New Roman"/>
                <w:sz w:val="24"/>
                <w:szCs w:val="24"/>
              </w:rPr>
              <w:t xml:space="preserve">turi būti </w:t>
            </w:r>
            <w:r w:rsidRPr="00E1048D">
              <w:rPr>
                <w:rFonts w:hAnsi="Times New Roman" w:cs="Times New Roman"/>
                <w:sz w:val="24"/>
                <w:szCs w:val="24"/>
              </w:rPr>
              <w:t>pavaizduoti treniruojami raumenys ir pratimo atlikimo technika</w:t>
            </w:r>
          </w:p>
        </w:tc>
        <w:tc>
          <w:tcPr>
            <w:tcW w:w="2977" w:type="dxa"/>
          </w:tcPr>
          <w:p w14:paraId="6D3C61A2" w14:textId="77777777" w:rsidR="00197DB2" w:rsidRPr="00E1048D" w:rsidRDefault="00197DB2" w:rsidP="00E1048D">
            <w:pPr>
              <w:tabs>
                <w:tab w:val="left" w:pos="993"/>
              </w:tabs>
              <w:contextualSpacing/>
              <w:jc w:val="both"/>
              <w:rPr>
                <w:rFonts w:hAnsi="Times New Roman" w:cs="Times New Roman"/>
                <w:sz w:val="24"/>
                <w:szCs w:val="24"/>
              </w:rPr>
            </w:pPr>
          </w:p>
        </w:tc>
        <w:tc>
          <w:tcPr>
            <w:tcW w:w="2835" w:type="dxa"/>
          </w:tcPr>
          <w:p w14:paraId="46B96C01" w14:textId="77777777" w:rsidR="00197DB2" w:rsidRPr="00E1048D" w:rsidRDefault="00197DB2" w:rsidP="00E1048D">
            <w:pPr>
              <w:tabs>
                <w:tab w:val="left" w:pos="993"/>
              </w:tabs>
              <w:contextualSpacing/>
              <w:jc w:val="both"/>
              <w:rPr>
                <w:rFonts w:hAnsi="Times New Roman" w:cs="Times New Roman"/>
                <w:sz w:val="24"/>
                <w:szCs w:val="24"/>
              </w:rPr>
            </w:pPr>
          </w:p>
        </w:tc>
      </w:tr>
      <w:tr w:rsidR="00197DB2" w14:paraId="56D2307F" w14:textId="63AF5644" w:rsidTr="00970E70">
        <w:tc>
          <w:tcPr>
            <w:tcW w:w="851" w:type="dxa"/>
          </w:tcPr>
          <w:p w14:paraId="50947B60" w14:textId="6A423595" w:rsidR="00197DB2" w:rsidRDefault="00197DB2"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16.13.</w:t>
            </w:r>
          </w:p>
        </w:tc>
        <w:tc>
          <w:tcPr>
            <w:tcW w:w="3260" w:type="dxa"/>
          </w:tcPr>
          <w:p w14:paraId="40995EAF" w14:textId="5C6CF071" w:rsidR="00197DB2" w:rsidRPr="00E1048D" w:rsidRDefault="00197DB2"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 xml:space="preserve">Paviršius </w:t>
            </w:r>
            <w:r>
              <w:rPr>
                <w:rFonts w:hAnsi="Times New Roman" w:cs="Times New Roman"/>
                <w:sz w:val="24"/>
                <w:szCs w:val="24"/>
              </w:rPr>
              <w:t xml:space="preserve">turi būti </w:t>
            </w:r>
            <w:r w:rsidRPr="00E1048D">
              <w:rPr>
                <w:rFonts w:hAnsi="Times New Roman" w:cs="Times New Roman"/>
                <w:sz w:val="24"/>
                <w:szCs w:val="24"/>
              </w:rPr>
              <w:t>dengtas antikoroziniais dažais</w:t>
            </w:r>
          </w:p>
        </w:tc>
        <w:tc>
          <w:tcPr>
            <w:tcW w:w="2977" w:type="dxa"/>
          </w:tcPr>
          <w:p w14:paraId="022F861E" w14:textId="77777777" w:rsidR="00197DB2" w:rsidRPr="00E1048D" w:rsidRDefault="00197DB2" w:rsidP="00E1048D">
            <w:pPr>
              <w:tabs>
                <w:tab w:val="left" w:pos="993"/>
              </w:tabs>
              <w:contextualSpacing/>
              <w:jc w:val="both"/>
              <w:rPr>
                <w:rFonts w:hAnsi="Times New Roman" w:cs="Times New Roman"/>
                <w:sz w:val="24"/>
                <w:szCs w:val="24"/>
              </w:rPr>
            </w:pPr>
          </w:p>
        </w:tc>
        <w:tc>
          <w:tcPr>
            <w:tcW w:w="2835" w:type="dxa"/>
          </w:tcPr>
          <w:p w14:paraId="588D5667" w14:textId="77777777" w:rsidR="00197DB2" w:rsidRPr="00E1048D" w:rsidRDefault="00197DB2" w:rsidP="00E1048D">
            <w:pPr>
              <w:tabs>
                <w:tab w:val="left" w:pos="993"/>
              </w:tabs>
              <w:contextualSpacing/>
              <w:jc w:val="both"/>
              <w:rPr>
                <w:rFonts w:hAnsi="Times New Roman" w:cs="Times New Roman"/>
                <w:sz w:val="24"/>
                <w:szCs w:val="24"/>
              </w:rPr>
            </w:pPr>
          </w:p>
        </w:tc>
      </w:tr>
      <w:tr w:rsidR="00197DB2" w14:paraId="68A7DA45" w14:textId="225333D4" w:rsidTr="00970E70">
        <w:tc>
          <w:tcPr>
            <w:tcW w:w="851" w:type="dxa"/>
          </w:tcPr>
          <w:p w14:paraId="589B5891" w14:textId="6E883F00" w:rsidR="00197DB2" w:rsidRDefault="00197DB2"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16.14.</w:t>
            </w:r>
          </w:p>
        </w:tc>
        <w:tc>
          <w:tcPr>
            <w:tcW w:w="3260" w:type="dxa"/>
          </w:tcPr>
          <w:p w14:paraId="548AB753" w14:textId="0DCC53EE" w:rsidR="00197DB2" w:rsidRPr="00E1048D" w:rsidRDefault="00197DB2" w:rsidP="00E1048D">
            <w:pPr>
              <w:tabs>
                <w:tab w:val="left" w:pos="993"/>
              </w:tabs>
              <w:contextualSpacing/>
              <w:jc w:val="both"/>
              <w:rPr>
                <w:rFonts w:hAnsi="Times New Roman" w:cs="Times New Roman"/>
                <w:sz w:val="24"/>
                <w:szCs w:val="24"/>
              </w:rPr>
            </w:pPr>
            <w:r w:rsidRPr="00E1048D">
              <w:rPr>
                <w:rFonts w:hAnsi="Times New Roman" w:cs="Times New Roman"/>
                <w:sz w:val="24"/>
                <w:szCs w:val="24"/>
              </w:rPr>
              <w:t>Apmušalai</w:t>
            </w:r>
            <w:r>
              <w:rPr>
                <w:rFonts w:hAnsi="Times New Roman" w:cs="Times New Roman"/>
                <w:sz w:val="24"/>
                <w:szCs w:val="24"/>
              </w:rPr>
              <w:t xml:space="preserve"> turi būti</w:t>
            </w:r>
            <w:r w:rsidRPr="00E1048D">
              <w:rPr>
                <w:rFonts w:hAnsi="Times New Roman" w:cs="Times New Roman"/>
                <w:sz w:val="24"/>
                <w:szCs w:val="24"/>
              </w:rPr>
              <w:t xml:space="preserve"> dengti dirbtine antibakterine arba natūralia oda</w:t>
            </w:r>
          </w:p>
        </w:tc>
        <w:tc>
          <w:tcPr>
            <w:tcW w:w="2977" w:type="dxa"/>
          </w:tcPr>
          <w:p w14:paraId="72799476" w14:textId="77777777" w:rsidR="00197DB2" w:rsidRPr="00E1048D" w:rsidRDefault="00197DB2" w:rsidP="00E1048D">
            <w:pPr>
              <w:tabs>
                <w:tab w:val="left" w:pos="993"/>
              </w:tabs>
              <w:contextualSpacing/>
              <w:jc w:val="both"/>
              <w:rPr>
                <w:rFonts w:hAnsi="Times New Roman" w:cs="Times New Roman"/>
                <w:sz w:val="24"/>
                <w:szCs w:val="24"/>
              </w:rPr>
            </w:pPr>
          </w:p>
        </w:tc>
        <w:tc>
          <w:tcPr>
            <w:tcW w:w="2835" w:type="dxa"/>
          </w:tcPr>
          <w:p w14:paraId="6CF81871" w14:textId="77777777" w:rsidR="00197DB2" w:rsidRPr="00E1048D" w:rsidRDefault="00197DB2" w:rsidP="00E1048D">
            <w:pPr>
              <w:tabs>
                <w:tab w:val="left" w:pos="993"/>
              </w:tabs>
              <w:contextualSpacing/>
              <w:jc w:val="both"/>
              <w:rPr>
                <w:rFonts w:hAnsi="Times New Roman" w:cs="Times New Roman"/>
                <w:sz w:val="24"/>
                <w:szCs w:val="24"/>
              </w:rPr>
            </w:pPr>
          </w:p>
        </w:tc>
      </w:tr>
      <w:tr w:rsidR="00197DB2" w14:paraId="218582E2" w14:textId="7DC0DC73" w:rsidTr="00970E70">
        <w:tc>
          <w:tcPr>
            <w:tcW w:w="851" w:type="dxa"/>
          </w:tcPr>
          <w:p w14:paraId="22B16B81" w14:textId="2FA76192" w:rsidR="00197DB2" w:rsidRDefault="00197DB2" w:rsidP="00E1048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16.15.</w:t>
            </w:r>
          </w:p>
        </w:tc>
        <w:tc>
          <w:tcPr>
            <w:tcW w:w="3260" w:type="dxa"/>
          </w:tcPr>
          <w:p w14:paraId="23DE4839" w14:textId="09BDA1E1" w:rsidR="00197DB2" w:rsidRPr="00E1048D" w:rsidRDefault="00197DB2" w:rsidP="00E1048D">
            <w:pPr>
              <w:tabs>
                <w:tab w:val="left" w:pos="993"/>
              </w:tabs>
              <w:contextualSpacing/>
              <w:jc w:val="both"/>
              <w:rPr>
                <w:rFonts w:hAnsi="Times New Roman" w:cs="Times New Roman"/>
                <w:sz w:val="24"/>
                <w:szCs w:val="24"/>
              </w:rPr>
            </w:pPr>
            <w:r>
              <w:rPr>
                <w:rFonts w:hAnsi="Times New Roman" w:cs="Times New Roman"/>
                <w:sz w:val="24"/>
                <w:szCs w:val="24"/>
              </w:rPr>
              <w:t>Turi būti r</w:t>
            </w:r>
            <w:r w:rsidRPr="00E1048D">
              <w:rPr>
                <w:rFonts w:hAnsi="Times New Roman" w:cs="Times New Roman"/>
                <w:sz w:val="24"/>
                <w:szCs w:val="24"/>
              </w:rPr>
              <w:t>eguliuojama krūtinės atrama ne mažiau nei 5 skirtingos padėtys</w:t>
            </w:r>
          </w:p>
        </w:tc>
        <w:tc>
          <w:tcPr>
            <w:tcW w:w="2977" w:type="dxa"/>
          </w:tcPr>
          <w:p w14:paraId="1A75CAAB" w14:textId="77777777" w:rsidR="00197DB2" w:rsidRDefault="00197DB2" w:rsidP="00E1048D">
            <w:pPr>
              <w:tabs>
                <w:tab w:val="left" w:pos="993"/>
              </w:tabs>
              <w:contextualSpacing/>
              <w:jc w:val="both"/>
              <w:rPr>
                <w:rFonts w:hAnsi="Times New Roman" w:cs="Times New Roman"/>
                <w:sz w:val="24"/>
                <w:szCs w:val="24"/>
              </w:rPr>
            </w:pPr>
          </w:p>
        </w:tc>
        <w:tc>
          <w:tcPr>
            <w:tcW w:w="2835" w:type="dxa"/>
          </w:tcPr>
          <w:p w14:paraId="6AD62655" w14:textId="77777777" w:rsidR="00197DB2" w:rsidRDefault="00197DB2" w:rsidP="00E1048D">
            <w:pPr>
              <w:tabs>
                <w:tab w:val="left" w:pos="993"/>
              </w:tabs>
              <w:contextualSpacing/>
              <w:jc w:val="both"/>
              <w:rPr>
                <w:rFonts w:hAnsi="Times New Roman" w:cs="Times New Roman"/>
                <w:sz w:val="24"/>
                <w:szCs w:val="24"/>
              </w:rPr>
            </w:pPr>
          </w:p>
        </w:tc>
      </w:tr>
      <w:tr w:rsidR="00197DB2" w14:paraId="10D62BB0" w14:textId="695E1358" w:rsidTr="00970E70">
        <w:tc>
          <w:tcPr>
            <w:tcW w:w="851" w:type="dxa"/>
          </w:tcPr>
          <w:p w14:paraId="19FAD938" w14:textId="321A22C2" w:rsidR="00197DB2" w:rsidRDefault="00197DB2"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16.16.</w:t>
            </w:r>
          </w:p>
        </w:tc>
        <w:tc>
          <w:tcPr>
            <w:tcW w:w="3260" w:type="dxa"/>
          </w:tcPr>
          <w:p w14:paraId="5A5BDA65" w14:textId="329E759D" w:rsidR="00197DB2" w:rsidRPr="00396C9C" w:rsidRDefault="00197DB2"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Turi būti magnetinis apkrovos pasirinkimo kaištis</w:t>
            </w:r>
          </w:p>
        </w:tc>
        <w:tc>
          <w:tcPr>
            <w:tcW w:w="2977" w:type="dxa"/>
          </w:tcPr>
          <w:p w14:paraId="7C296C07" w14:textId="77777777" w:rsidR="00197DB2" w:rsidRPr="00396C9C" w:rsidRDefault="00197DB2" w:rsidP="00396C9C">
            <w:pPr>
              <w:tabs>
                <w:tab w:val="left" w:pos="993"/>
              </w:tabs>
              <w:contextualSpacing/>
              <w:jc w:val="both"/>
              <w:rPr>
                <w:rFonts w:hAnsi="Times New Roman" w:cs="Times New Roman"/>
                <w:sz w:val="24"/>
                <w:szCs w:val="24"/>
              </w:rPr>
            </w:pPr>
          </w:p>
        </w:tc>
        <w:tc>
          <w:tcPr>
            <w:tcW w:w="2835" w:type="dxa"/>
          </w:tcPr>
          <w:p w14:paraId="591905A3" w14:textId="77777777" w:rsidR="00197DB2" w:rsidRPr="00396C9C" w:rsidRDefault="00197DB2" w:rsidP="00396C9C">
            <w:pPr>
              <w:tabs>
                <w:tab w:val="left" w:pos="993"/>
              </w:tabs>
              <w:contextualSpacing/>
              <w:jc w:val="both"/>
              <w:rPr>
                <w:rFonts w:hAnsi="Times New Roman" w:cs="Times New Roman"/>
                <w:sz w:val="24"/>
                <w:szCs w:val="24"/>
              </w:rPr>
            </w:pPr>
          </w:p>
        </w:tc>
      </w:tr>
      <w:tr w:rsidR="00197DB2" w14:paraId="2712FA78" w14:textId="5347C003" w:rsidTr="00970E70">
        <w:tc>
          <w:tcPr>
            <w:tcW w:w="851" w:type="dxa"/>
          </w:tcPr>
          <w:p w14:paraId="0356ADFF" w14:textId="1B91A543" w:rsidR="00197DB2" w:rsidRDefault="00197DB2"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16.17.</w:t>
            </w:r>
          </w:p>
        </w:tc>
        <w:tc>
          <w:tcPr>
            <w:tcW w:w="3260" w:type="dxa"/>
          </w:tcPr>
          <w:p w14:paraId="65090BB5" w14:textId="794815F0" w:rsidR="00197DB2" w:rsidRPr="00396C9C" w:rsidRDefault="00197DB2" w:rsidP="00396C9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396C9C">
              <w:rPr>
                <w:rFonts w:hAnsi="Times New Roman" w:cs="Times New Roman"/>
                <w:sz w:val="24"/>
                <w:szCs w:val="24"/>
              </w:rPr>
              <w:t xml:space="preserve">plieninis </w:t>
            </w:r>
            <w:r>
              <w:rPr>
                <w:rFonts w:hAnsi="Times New Roman" w:cs="Times New Roman"/>
                <w:sz w:val="24"/>
                <w:szCs w:val="24"/>
              </w:rPr>
              <w:t xml:space="preserve">arba lygiavertis </w:t>
            </w:r>
            <w:r w:rsidRPr="00396C9C">
              <w:rPr>
                <w:rFonts w:hAnsi="Times New Roman" w:cs="Times New Roman"/>
                <w:sz w:val="24"/>
                <w:szCs w:val="24"/>
              </w:rPr>
              <w:t xml:space="preserve">rėmas dažytas milteliniu </w:t>
            </w:r>
            <w:r>
              <w:rPr>
                <w:rFonts w:hAnsi="Times New Roman" w:cs="Times New Roman"/>
                <w:sz w:val="24"/>
                <w:szCs w:val="24"/>
              </w:rPr>
              <w:t xml:space="preserve">arba lygiaverčiu </w:t>
            </w:r>
            <w:r w:rsidRPr="00396C9C">
              <w:rPr>
                <w:rFonts w:hAnsi="Times New Roman" w:cs="Times New Roman"/>
                <w:sz w:val="24"/>
                <w:szCs w:val="24"/>
              </w:rPr>
              <w:t>būdu, padengtas dėvėjimuisi ir įbrėžimams atsparia medžiaga</w:t>
            </w:r>
          </w:p>
        </w:tc>
        <w:tc>
          <w:tcPr>
            <w:tcW w:w="2977" w:type="dxa"/>
          </w:tcPr>
          <w:p w14:paraId="7FFAF1F7" w14:textId="77777777" w:rsidR="00197DB2" w:rsidRDefault="00197DB2" w:rsidP="00396C9C">
            <w:pPr>
              <w:tabs>
                <w:tab w:val="left" w:pos="993"/>
              </w:tabs>
              <w:contextualSpacing/>
              <w:jc w:val="both"/>
              <w:rPr>
                <w:rFonts w:hAnsi="Times New Roman" w:cs="Times New Roman"/>
                <w:sz w:val="24"/>
                <w:szCs w:val="24"/>
              </w:rPr>
            </w:pPr>
          </w:p>
        </w:tc>
        <w:tc>
          <w:tcPr>
            <w:tcW w:w="2835" w:type="dxa"/>
          </w:tcPr>
          <w:p w14:paraId="029E1147" w14:textId="77777777" w:rsidR="00197DB2" w:rsidRDefault="00197DB2" w:rsidP="00396C9C">
            <w:pPr>
              <w:tabs>
                <w:tab w:val="left" w:pos="993"/>
              </w:tabs>
              <w:contextualSpacing/>
              <w:jc w:val="both"/>
              <w:rPr>
                <w:rFonts w:hAnsi="Times New Roman" w:cs="Times New Roman"/>
                <w:sz w:val="24"/>
                <w:szCs w:val="24"/>
              </w:rPr>
            </w:pPr>
          </w:p>
        </w:tc>
      </w:tr>
      <w:tr w:rsidR="00197DB2" w14:paraId="19C84263" w14:textId="6CD1AF00" w:rsidTr="00970E70">
        <w:tc>
          <w:tcPr>
            <w:tcW w:w="851" w:type="dxa"/>
          </w:tcPr>
          <w:p w14:paraId="1E1F8DA9" w14:textId="4DB0C54B" w:rsidR="00197DB2" w:rsidRDefault="00197DB2"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16.18.</w:t>
            </w:r>
          </w:p>
        </w:tc>
        <w:tc>
          <w:tcPr>
            <w:tcW w:w="3260" w:type="dxa"/>
          </w:tcPr>
          <w:p w14:paraId="6D8B7304" w14:textId="67B3E633" w:rsidR="00197DB2" w:rsidRPr="00396C9C" w:rsidRDefault="00197DB2"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Svorių paletė </w:t>
            </w:r>
            <w:r>
              <w:rPr>
                <w:rFonts w:hAnsi="Times New Roman" w:cs="Times New Roman"/>
                <w:sz w:val="24"/>
                <w:szCs w:val="24"/>
              </w:rPr>
              <w:t xml:space="preserve">turi būti </w:t>
            </w:r>
            <w:r w:rsidRPr="00396C9C">
              <w:rPr>
                <w:rFonts w:hAnsi="Times New Roman" w:cs="Times New Roman"/>
                <w:sz w:val="24"/>
                <w:szCs w:val="24"/>
              </w:rPr>
              <w:t>iš abiejų pusių dengta apsauginiu gaubtu</w:t>
            </w:r>
          </w:p>
        </w:tc>
        <w:tc>
          <w:tcPr>
            <w:tcW w:w="2977" w:type="dxa"/>
          </w:tcPr>
          <w:p w14:paraId="437EDE39" w14:textId="77777777" w:rsidR="00197DB2" w:rsidRPr="00396C9C" w:rsidRDefault="00197DB2" w:rsidP="00396C9C">
            <w:pPr>
              <w:tabs>
                <w:tab w:val="left" w:pos="993"/>
              </w:tabs>
              <w:contextualSpacing/>
              <w:jc w:val="both"/>
              <w:rPr>
                <w:rFonts w:hAnsi="Times New Roman" w:cs="Times New Roman"/>
                <w:sz w:val="24"/>
                <w:szCs w:val="24"/>
              </w:rPr>
            </w:pPr>
          </w:p>
        </w:tc>
        <w:tc>
          <w:tcPr>
            <w:tcW w:w="2835" w:type="dxa"/>
          </w:tcPr>
          <w:p w14:paraId="433386B0" w14:textId="77777777" w:rsidR="00197DB2" w:rsidRPr="00396C9C" w:rsidRDefault="00197DB2" w:rsidP="00396C9C">
            <w:pPr>
              <w:tabs>
                <w:tab w:val="left" w:pos="993"/>
              </w:tabs>
              <w:contextualSpacing/>
              <w:jc w:val="both"/>
              <w:rPr>
                <w:rFonts w:hAnsi="Times New Roman" w:cs="Times New Roman"/>
                <w:sz w:val="24"/>
                <w:szCs w:val="24"/>
              </w:rPr>
            </w:pPr>
          </w:p>
        </w:tc>
      </w:tr>
      <w:tr w:rsidR="00197DB2" w14:paraId="1A0BAA97" w14:textId="0E4369C2" w:rsidTr="00970E70">
        <w:tc>
          <w:tcPr>
            <w:tcW w:w="851" w:type="dxa"/>
          </w:tcPr>
          <w:p w14:paraId="786F64F8" w14:textId="395A6A24" w:rsidR="00197DB2" w:rsidRDefault="00197DB2"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16.19.</w:t>
            </w:r>
          </w:p>
        </w:tc>
        <w:tc>
          <w:tcPr>
            <w:tcW w:w="3260" w:type="dxa"/>
          </w:tcPr>
          <w:p w14:paraId="00A02081" w14:textId="6C347A7B" w:rsidR="00197DB2" w:rsidRPr="00396C9C" w:rsidRDefault="00197DB2"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Svorių keitimo kaištis </w:t>
            </w:r>
            <w:r>
              <w:rPr>
                <w:rFonts w:hAnsi="Times New Roman" w:cs="Times New Roman"/>
                <w:sz w:val="24"/>
                <w:szCs w:val="24"/>
              </w:rPr>
              <w:t xml:space="preserve">turi būti </w:t>
            </w:r>
            <w:r w:rsidRPr="00396C9C">
              <w:rPr>
                <w:rFonts w:hAnsi="Times New Roman" w:cs="Times New Roman"/>
                <w:sz w:val="24"/>
                <w:szCs w:val="24"/>
              </w:rPr>
              <w:t>ryškios spalvos, kad būtų lengva identifikuoti</w:t>
            </w:r>
          </w:p>
        </w:tc>
        <w:tc>
          <w:tcPr>
            <w:tcW w:w="2977" w:type="dxa"/>
          </w:tcPr>
          <w:p w14:paraId="2A9C83C4" w14:textId="77777777" w:rsidR="00197DB2" w:rsidRPr="00396C9C" w:rsidRDefault="00197DB2" w:rsidP="00396C9C">
            <w:pPr>
              <w:tabs>
                <w:tab w:val="left" w:pos="993"/>
              </w:tabs>
              <w:contextualSpacing/>
              <w:jc w:val="both"/>
              <w:rPr>
                <w:rFonts w:hAnsi="Times New Roman" w:cs="Times New Roman"/>
                <w:sz w:val="24"/>
                <w:szCs w:val="24"/>
              </w:rPr>
            </w:pPr>
          </w:p>
        </w:tc>
        <w:tc>
          <w:tcPr>
            <w:tcW w:w="2835" w:type="dxa"/>
          </w:tcPr>
          <w:p w14:paraId="4B3CE987" w14:textId="77777777" w:rsidR="00197DB2" w:rsidRPr="00396C9C" w:rsidRDefault="00197DB2" w:rsidP="00396C9C">
            <w:pPr>
              <w:tabs>
                <w:tab w:val="left" w:pos="993"/>
              </w:tabs>
              <w:contextualSpacing/>
              <w:jc w:val="both"/>
              <w:rPr>
                <w:rFonts w:hAnsi="Times New Roman" w:cs="Times New Roman"/>
                <w:sz w:val="24"/>
                <w:szCs w:val="24"/>
              </w:rPr>
            </w:pPr>
          </w:p>
        </w:tc>
      </w:tr>
      <w:tr w:rsidR="00197DB2" w14:paraId="7949D4CF" w14:textId="3E5E7EAA" w:rsidTr="00970E70">
        <w:tc>
          <w:tcPr>
            <w:tcW w:w="851" w:type="dxa"/>
          </w:tcPr>
          <w:p w14:paraId="4C9C1F66" w14:textId="4CD4DE00" w:rsidR="00197DB2" w:rsidRDefault="00197DB2" w:rsidP="00396C9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16.20.</w:t>
            </w:r>
          </w:p>
        </w:tc>
        <w:tc>
          <w:tcPr>
            <w:tcW w:w="3260" w:type="dxa"/>
          </w:tcPr>
          <w:p w14:paraId="5906E9F2" w14:textId="446B68E6" w:rsidR="00197DB2" w:rsidRPr="00396C9C" w:rsidRDefault="00197DB2" w:rsidP="00396C9C">
            <w:pPr>
              <w:tabs>
                <w:tab w:val="left" w:pos="993"/>
              </w:tabs>
              <w:contextualSpacing/>
              <w:jc w:val="both"/>
              <w:rPr>
                <w:rFonts w:hAnsi="Times New Roman" w:cs="Times New Roman"/>
                <w:sz w:val="24"/>
                <w:szCs w:val="24"/>
              </w:rPr>
            </w:pPr>
            <w:r w:rsidRPr="00396C9C">
              <w:rPr>
                <w:rFonts w:hAnsi="Times New Roman" w:cs="Times New Roman"/>
                <w:sz w:val="24"/>
                <w:szCs w:val="24"/>
              </w:rPr>
              <w:t xml:space="preserve">Reguliavimo rankenėlės </w:t>
            </w:r>
            <w:r>
              <w:rPr>
                <w:rFonts w:hAnsi="Times New Roman" w:cs="Times New Roman"/>
                <w:sz w:val="24"/>
                <w:szCs w:val="24"/>
              </w:rPr>
              <w:t xml:space="preserve">turi būti </w:t>
            </w:r>
            <w:r w:rsidRPr="00396C9C">
              <w:rPr>
                <w:rFonts w:hAnsi="Times New Roman" w:cs="Times New Roman"/>
                <w:sz w:val="24"/>
                <w:szCs w:val="24"/>
              </w:rPr>
              <w:t>ryškios spalvos, kad būtų lengva identifikuoti</w:t>
            </w:r>
          </w:p>
        </w:tc>
        <w:tc>
          <w:tcPr>
            <w:tcW w:w="2977" w:type="dxa"/>
          </w:tcPr>
          <w:p w14:paraId="2CDCDEFD" w14:textId="77777777" w:rsidR="00197DB2" w:rsidRPr="00396C9C" w:rsidRDefault="00197DB2" w:rsidP="00396C9C">
            <w:pPr>
              <w:tabs>
                <w:tab w:val="left" w:pos="993"/>
              </w:tabs>
              <w:contextualSpacing/>
              <w:jc w:val="both"/>
              <w:rPr>
                <w:rFonts w:hAnsi="Times New Roman" w:cs="Times New Roman"/>
                <w:sz w:val="24"/>
                <w:szCs w:val="24"/>
              </w:rPr>
            </w:pPr>
          </w:p>
        </w:tc>
        <w:tc>
          <w:tcPr>
            <w:tcW w:w="2835" w:type="dxa"/>
          </w:tcPr>
          <w:p w14:paraId="4A2E0FA2" w14:textId="77777777" w:rsidR="00197DB2" w:rsidRPr="00396C9C" w:rsidRDefault="00197DB2" w:rsidP="00396C9C">
            <w:pPr>
              <w:tabs>
                <w:tab w:val="left" w:pos="993"/>
              </w:tabs>
              <w:contextualSpacing/>
              <w:jc w:val="both"/>
              <w:rPr>
                <w:rFonts w:hAnsi="Times New Roman" w:cs="Times New Roman"/>
                <w:sz w:val="24"/>
                <w:szCs w:val="24"/>
              </w:rPr>
            </w:pPr>
          </w:p>
        </w:tc>
      </w:tr>
      <w:tr w:rsidR="00197DB2" w14:paraId="5D6A4A56" w14:textId="5B88989E" w:rsidTr="00970E70">
        <w:tc>
          <w:tcPr>
            <w:tcW w:w="851" w:type="dxa"/>
          </w:tcPr>
          <w:p w14:paraId="2075F89F" w14:textId="0003DD00" w:rsidR="00197DB2" w:rsidRDefault="00197DB2"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16.21.</w:t>
            </w:r>
          </w:p>
        </w:tc>
        <w:tc>
          <w:tcPr>
            <w:tcW w:w="3260" w:type="dxa"/>
          </w:tcPr>
          <w:p w14:paraId="4F391F15" w14:textId="0E3753A7" w:rsidR="00197DB2" w:rsidRPr="00C85E10" w:rsidRDefault="00197DB2" w:rsidP="00C85E10">
            <w:pPr>
              <w:tabs>
                <w:tab w:val="left" w:pos="993"/>
              </w:tabs>
              <w:contextualSpacing/>
              <w:jc w:val="both"/>
              <w:rPr>
                <w:rFonts w:hAnsi="Times New Roman" w:cs="Times New Roman"/>
                <w:sz w:val="24"/>
                <w:szCs w:val="24"/>
              </w:rPr>
            </w:pPr>
            <w:r>
              <w:rPr>
                <w:rFonts w:hAnsi="Times New Roman" w:cs="Times New Roman"/>
                <w:sz w:val="24"/>
                <w:szCs w:val="24"/>
              </w:rPr>
              <w:t>Turi būti v</w:t>
            </w:r>
            <w:r w:rsidRPr="00C85E10">
              <w:rPr>
                <w:rFonts w:hAnsi="Times New Roman" w:cs="Times New Roman"/>
                <w:sz w:val="24"/>
                <w:szCs w:val="24"/>
              </w:rPr>
              <w:t>ertikaliai reguliuojama sėdynė, kuri turi ne mažiau nei 10 skirtingo aukščio pozicijų</w:t>
            </w:r>
          </w:p>
        </w:tc>
        <w:tc>
          <w:tcPr>
            <w:tcW w:w="2977" w:type="dxa"/>
          </w:tcPr>
          <w:p w14:paraId="73F38AAB" w14:textId="77777777" w:rsidR="00197DB2" w:rsidRDefault="00197DB2" w:rsidP="00C85E10">
            <w:pPr>
              <w:tabs>
                <w:tab w:val="left" w:pos="993"/>
              </w:tabs>
              <w:contextualSpacing/>
              <w:jc w:val="both"/>
              <w:rPr>
                <w:rFonts w:hAnsi="Times New Roman" w:cs="Times New Roman"/>
                <w:sz w:val="24"/>
                <w:szCs w:val="24"/>
              </w:rPr>
            </w:pPr>
          </w:p>
        </w:tc>
        <w:tc>
          <w:tcPr>
            <w:tcW w:w="2835" w:type="dxa"/>
          </w:tcPr>
          <w:p w14:paraId="2253DF89" w14:textId="77777777" w:rsidR="00197DB2" w:rsidRDefault="00197DB2" w:rsidP="00C85E10">
            <w:pPr>
              <w:tabs>
                <w:tab w:val="left" w:pos="993"/>
              </w:tabs>
              <w:contextualSpacing/>
              <w:jc w:val="both"/>
              <w:rPr>
                <w:rFonts w:hAnsi="Times New Roman" w:cs="Times New Roman"/>
                <w:sz w:val="24"/>
                <w:szCs w:val="24"/>
              </w:rPr>
            </w:pPr>
          </w:p>
        </w:tc>
      </w:tr>
      <w:tr w:rsidR="00197DB2" w14:paraId="2F2DC6BB" w14:textId="77F9A72E" w:rsidTr="00970E70">
        <w:tc>
          <w:tcPr>
            <w:tcW w:w="851" w:type="dxa"/>
          </w:tcPr>
          <w:p w14:paraId="51B2A526" w14:textId="510C4B99" w:rsidR="00197DB2" w:rsidRDefault="00197DB2"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16.22.</w:t>
            </w:r>
          </w:p>
        </w:tc>
        <w:tc>
          <w:tcPr>
            <w:tcW w:w="3260" w:type="dxa"/>
          </w:tcPr>
          <w:p w14:paraId="20671F70" w14:textId="1FFCBD77" w:rsidR="00197DB2" w:rsidRPr="00C85E10" w:rsidRDefault="00197DB2" w:rsidP="00C85E10">
            <w:pPr>
              <w:tabs>
                <w:tab w:val="left" w:pos="993"/>
              </w:tabs>
              <w:contextualSpacing/>
              <w:jc w:val="both"/>
              <w:rPr>
                <w:rFonts w:hAnsi="Times New Roman" w:cs="Times New Roman"/>
                <w:sz w:val="24"/>
                <w:szCs w:val="24"/>
              </w:rPr>
            </w:pPr>
            <w:r>
              <w:rPr>
                <w:rFonts w:hAnsi="Times New Roman" w:cs="Times New Roman"/>
                <w:sz w:val="24"/>
                <w:szCs w:val="24"/>
              </w:rPr>
              <w:t>Turi būti</w:t>
            </w:r>
            <w:r w:rsidRPr="00C85E10">
              <w:rPr>
                <w:rFonts w:hAnsi="Times New Roman" w:cs="Times New Roman"/>
                <w:sz w:val="24"/>
                <w:szCs w:val="24"/>
              </w:rPr>
              <w:t xml:space="preserve"> nailoniniai arba lygiaverčiai trosai</w:t>
            </w:r>
          </w:p>
        </w:tc>
        <w:tc>
          <w:tcPr>
            <w:tcW w:w="2977" w:type="dxa"/>
          </w:tcPr>
          <w:p w14:paraId="26466FC8" w14:textId="77777777" w:rsidR="00197DB2" w:rsidRDefault="00197DB2" w:rsidP="00C85E10">
            <w:pPr>
              <w:tabs>
                <w:tab w:val="left" w:pos="993"/>
              </w:tabs>
              <w:contextualSpacing/>
              <w:jc w:val="both"/>
              <w:rPr>
                <w:rFonts w:hAnsi="Times New Roman" w:cs="Times New Roman"/>
                <w:sz w:val="24"/>
                <w:szCs w:val="24"/>
              </w:rPr>
            </w:pPr>
          </w:p>
        </w:tc>
        <w:tc>
          <w:tcPr>
            <w:tcW w:w="2835" w:type="dxa"/>
          </w:tcPr>
          <w:p w14:paraId="3F8F9289" w14:textId="77777777" w:rsidR="00197DB2" w:rsidRDefault="00197DB2" w:rsidP="00C85E10">
            <w:pPr>
              <w:tabs>
                <w:tab w:val="left" w:pos="993"/>
              </w:tabs>
              <w:contextualSpacing/>
              <w:jc w:val="both"/>
              <w:rPr>
                <w:rFonts w:hAnsi="Times New Roman" w:cs="Times New Roman"/>
                <w:sz w:val="24"/>
                <w:szCs w:val="24"/>
              </w:rPr>
            </w:pPr>
          </w:p>
        </w:tc>
      </w:tr>
      <w:tr w:rsidR="00197DB2" w14:paraId="4BFD2C70" w14:textId="2243A60E" w:rsidTr="00970E70">
        <w:tc>
          <w:tcPr>
            <w:tcW w:w="851" w:type="dxa"/>
          </w:tcPr>
          <w:p w14:paraId="0A2DD2DF" w14:textId="15EA2E73" w:rsidR="00197DB2" w:rsidRDefault="00197DB2"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16.23.</w:t>
            </w:r>
          </w:p>
        </w:tc>
        <w:tc>
          <w:tcPr>
            <w:tcW w:w="3260" w:type="dxa"/>
          </w:tcPr>
          <w:p w14:paraId="144C3E42" w14:textId="13752F83" w:rsidR="00197DB2" w:rsidRPr="00C85E10" w:rsidRDefault="00197DB2" w:rsidP="00C85E1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C85E10">
              <w:rPr>
                <w:rFonts w:hAnsi="Times New Roman" w:cs="Times New Roman"/>
                <w:sz w:val="24"/>
                <w:szCs w:val="24"/>
              </w:rPr>
              <w:t>eslystančios rankenos</w:t>
            </w:r>
          </w:p>
        </w:tc>
        <w:tc>
          <w:tcPr>
            <w:tcW w:w="2977" w:type="dxa"/>
          </w:tcPr>
          <w:p w14:paraId="3A3DB7AC" w14:textId="77777777" w:rsidR="00197DB2" w:rsidRDefault="00197DB2" w:rsidP="00C85E10">
            <w:pPr>
              <w:tabs>
                <w:tab w:val="left" w:pos="993"/>
              </w:tabs>
              <w:contextualSpacing/>
              <w:jc w:val="both"/>
              <w:rPr>
                <w:rFonts w:hAnsi="Times New Roman" w:cs="Times New Roman"/>
                <w:sz w:val="24"/>
                <w:szCs w:val="24"/>
              </w:rPr>
            </w:pPr>
          </w:p>
        </w:tc>
        <w:tc>
          <w:tcPr>
            <w:tcW w:w="2835" w:type="dxa"/>
          </w:tcPr>
          <w:p w14:paraId="18461C10" w14:textId="77777777" w:rsidR="00197DB2" w:rsidRDefault="00197DB2" w:rsidP="00C85E10">
            <w:pPr>
              <w:tabs>
                <w:tab w:val="left" w:pos="993"/>
              </w:tabs>
              <w:contextualSpacing/>
              <w:jc w:val="both"/>
              <w:rPr>
                <w:rFonts w:hAnsi="Times New Roman" w:cs="Times New Roman"/>
                <w:sz w:val="24"/>
                <w:szCs w:val="24"/>
              </w:rPr>
            </w:pPr>
          </w:p>
        </w:tc>
      </w:tr>
      <w:tr w:rsidR="00197DB2" w14:paraId="210DAEB0" w14:textId="7AF28477" w:rsidTr="00970E70">
        <w:tc>
          <w:tcPr>
            <w:tcW w:w="851" w:type="dxa"/>
          </w:tcPr>
          <w:p w14:paraId="4A9EA2F2" w14:textId="043FDA13" w:rsidR="00197DB2" w:rsidRDefault="00197DB2" w:rsidP="00C85E1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16.24.</w:t>
            </w:r>
          </w:p>
        </w:tc>
        <w:tc>
          <w:tcPr>
            <w:tcW w:w="3260" w:type="dxa"/>
          </w:tcPr>
          <w:p w14:paraId="76FB4832" w14:textId="0E56F46C" w:rsidR="00197DB2" w:rsidRPr="00C85E10" w:rsidRDefault="00197DB2" w:rsidP="00C85E10">
            <w:pPr>
              <w:tabs>
                <w:tab w:val="left" w:pos="993"/>
              </w:tabs>
              <w:contextualSpacing/>
              <w:jc w:val="both"/>
              <w:rPr>
                <w:rFonts w:hAnsi="Times New Roman" w:cs="Times New Roman"/>
                <w:sz w:val="24"/>
                <w:szCs w:val="24"/>
              </w:rPr>
            </w:pPr>
            <w:r w:rsidRPr="00C85E1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C85E10">
              <w:rPr>
                <w:rFonts w:hAnsi="Times New Roman" w:cs="Times New Roman"/>
                <w:sz w:val="24"/>
                <w:szCs w:val="24"/>
              </w:rPr>
              <w:t>dengt</w:t>
            </w:r>
            <w:r>
              <w:rPr>
                <w:rFonts w:hAnsi="Times New Roman" w:cs="Times New Roman"/>
                <w:sz w:val="24"/>
                <w:szCs w:val="24"/>
              </w:rPr>
              <w:t>os</w:t>
            </w:r>
            <w:r w:rsidRPr="00C85E10">
              <w:rPr>
                <w:rFonts w:hAnsi="Times New Roman" w:cs="Times New Roman"/>
                <w:sz w:val="24"/>
                <w:szCs w:val="24"/>
              </w:rPr>
              <w:t xml:space="preserve"> guminėmis/ plastikinėmis apsaugomis</w:t>
            </w:r>
          </w:p>
        </w:tc>
        <w:tc>
          <w:tcPr>
            <w:tcW w:w="2977" w:type="dxa"/>
          </w:tcPr>
          <w:p w14:paraId="49013C8D" w14:textId="77777777" w:rsidR="00197DB2" w:rsidRPr="00C85E10" w:rsidRDefault="00197DB2" w:rsidP="00C85E10">
            <w:pPr>
              <w:tabs>
                <w:tab w:val="left" w:pos="993"/>
              </w:tabs>
              <w:contextualSpacing/>
              <w:jc w:val="both"/>
              <w:rPr>
                <w:rFonts w:hAnsi="Times New Roman" w:cs="Times New Roman"/>
                <w:sz w:val="24"/>
                <w:szCs w:val="24"/>
              </w:rPr>
            </w:pPr>
          </w:p>
        </w:tc>
        <w:tc>
          <w:tcPr>
            <w:tcW w:w="2835" w:type="dxa"/>
          </w:tcPr>
          <w:p w14:paraId="44D0C1A4" w14:textId="77777777" w:rsidR="00197DB2" w:rsidRPr="00C85E10" w:rsidRDefault="00197DB2" w:rsidP="00C85E10">
            <w:pPr>
              <w:tabs>
                <w:tab w:val="left" w:pos="993"/>
              </w:tabs>
              <w:contextualSpacing/>
              <w:jc w:val="both"/>
              <w:rPr>
                <w:rFonts w:hAnsi="Times New Roman" w:cs="Times New Roman"/>
                <w:sz w:val="24"/>
                <w:szCs w:val="24"/>
              </w:rPr>
            </w:pPr>
          </w:p>
        </w:tc>
      </w:tr>
      <w:tr w:rsidR="00197DB2" w14:paraId="60A8B361" w14:textId="1D62B793" w:rsidTr="00970E70">
        <w:tc>
          <w:tcPr>
            <w:tcW w:w="851" w:type="dxa"/>
          </w:tcPr>
          <w:p w14:paraId="24F3479E" w14:textId="580C0E9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w:t>
            </w:r>
          </w:p>
        </w:tc>
        <w:tc>
          <w:tcPr>
            <w:tcW w:w="3260" w:type="dxa"/>
            <w:shd w:val="clear" w:color="auto" w:fill="D9D9D9" w:themeFill="background1" w:themeFillShade="D9"/>
          </w:tcPr>
          <w:p w14:paraId="4B7EF5CE" w14:textId="3EC0F105" w:rsidR="00197DB2" w:rsidRPr="001A116E" w:rsidRDefault="00197DB2" w:rsidP="00583F3C">
            <w:pPr>
              <w:tabs>
                <w:tab w:val="left" w:pos="993"/>
              </w:tabs>
              <w:contextualSpacing/>
              <w:jc w:val="both"/>
              <w:rPr>
                <w:sz w:val="24"/>
                <w:szCs w:val="24"/>
              </w:rPr>
            </w:pPr>
            <w:r w:rsidRPr="001A116E">
              <w:rPr>
                <w:sz w:val="24"/>
                <w:szCs w:val="24"/>
              </w:rPr>
              <w:t>Pilvo preso treniruoklis, 1 vnt.</w:t>
            </w:r>
          </w:p>
        </w:tc>
        <w:tc>
          <w:tcPr>
            <w:tcW w:w="2977" w:type="dxa"/>
          </w:tcPr>
          <w:p w14:paraId="3512EE5C" w14:textId="77777777" w:rsidR="00197DB2" w:rsidRPr="001A116E" w:rsidRDefault="00197DB2" w:rsidP="00583F3C">
            <w:pPr>
              <w:tabs>
                <w:tab w:val="left" w:pos="993"/>
              </w:tabs>
              <w:contextualSpacing/>
              <w:jc w:val="both"/>
              <w:rPr>
                <w:sz w:val="24"/>
                <w:szCs w:val="24"/>
              </w:rPr>
            </w:pPr>
          </w:p>
        </w:tc>
        <w:tc>
          <w:tcPr>
            <w:tcW w:w="2835" w:type="dxa"/>
          </w:tcPr>
          <w:p w14:paraId="6F293D25" w14:textId="77777777" w:rsidR="00197DB2" w:rsidRPr="001A116E" w:rsidRDefault="00197DB2" w:rsidP="00583F3C">
            <w:pPr>
              <w:tabs>
                <w:tab w:val="left" w:pos="993"/>
              </w:tabs>
              <w:contextualSpacing/>
              <w:jc w:val="both"/>
              <w:rPr>
                <w:sz w:val="24"/>
                <w:szCs w:val="24"/>
              </w:rPr>
            </w:pPr>
          </w:p>
        </w:tc>
      </w:tr>
      <w:tr w:rsidR="00197DB2" w14:paraId="024811B5" w14:textId="68735488" w:rsidTr="00970E70">
        <w:tc>
          <w:tcPr>
            <w:tcW w:w="851" w:type="dxa"/>
          </w:tcPr>
          <w:p w14:paraId="32A79307" w14:textId="1CC9E71D"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w:t>
            </w:r>
          </w:p>
        </w:tc>
        <w:tc>
          <w:tcPr>
            <w:tcW w:w="3260" w:type="dxa"/>
          </w:tcPr>
          <w:p w14:paraId="02473EFD" w14:textId="29084691"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Treniruoklis </w:t>
            </w:r>
            <w:r>
              <w:rPr>
                <w:rFonts w:hAnsi="Times New Roman" w:cs="Times New Roman"/>
                <w:sz w:val="24"/>
                <w:szCs w:val="24"/>
              </w:rPr>
              <w:t xml:space="preserve">turi būti </w:t>
            </w:r>
            <w:r w:rsidRPr="00327684">
              <w:rPr>
                <w:rFonts w:hAnsi="Times New Roman" w:cs="Times New Roman"/>
                <w:sz w:val="24"/>
                <w:szCs w:val="24"/>
              </w:rPr>
              <w:t>skirtas treniruoti pilvo preso raumenis</w:t>
            </w:r>
          </w:p>
        </w:tc>
        <w:tc>
          <w:tcPr>
            <w:tcW w:w="2977" w:type="dxa"/>
          </w:tcPr>
          <w:p w14:paraId="1B872222"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2B7ED713"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5DC7F31E" w14:textId="62C8D04F" w:rsidTr="00970E70">
        <w:tc>
          <w:tcPr>
            <w:tcW w:w="851" w:type="dxa"/>
          </w:tcPr>
          <w:p w14:paraId="21DBFD29" w14:textId="3D263E36"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w:t>
            </w:r>
          </w:p>
        </w:tc>
        <w:tc>
          <w:tcPr>
            <w:tcW w:w="3260" w:type="dxa"/>
          </w:tcPr>
          <w:p w14:paraId="049B8848" w14:textId="7A9A612A"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Treniruoklio išmatavimai (</w:t>
            </w:r>
            <w:proofErr w:type="spellStart"/>
            <w:r>
              <w:rPr>
                <w:rFonts w:hAnsi="Times New Roman" w:cs="Times New Roman"/>
                <w:sz w:val="24"/>
                <w:szCs w:val="24"/>
              </w:rPr>
              <w:t>I</w:t>
            </w:r>
            <w:r w:rsidRPr="00327684">
              <w:rPr>
                <w:rFonts w:hAnsi="Times New Roman" w:cs="Times New Roman"/>
                <w:sz w:val="24"/>
                <w:szCs w:val="24"/>
              </w:rPr>
              <w:t>x</w:t>
            </w:r>
            <w:r>
              <w:rPr>
                <w:rFonts w:hAnsi="Times New Roman" w:cs="Times New Roman"/>
                <w:sz w:val="24"/>
                <w:szCs w:val="24"/>
              </w:rPr>
              <w:t>P</w:t>
            </w:r>
            <w:r w:rsidRPr="00327684">
              <w:rPr>
                <w:rFonts w:hAnsi="Times New Roman" w:cs="Times New Roman"/>
                <w:sz w:val="24"/>
                <w:szCs w:val="24"/>
              </w:rPr>
              <w:t>x</w:t>
            </w:r>
            <w:r>
              <w:rPr>
                <w:rFonts w:hAnsi="Times New Roman" w:cs="Times New Roman"/>
                <w:sz w:val="24"/>
                <w:szCs w:val="24"/>
              </w:rPr>
              <w:t>A</w:t>
            </w:r>
            <w:proofErr w:type="spellEnd"/>
            <w:r w:rsidRPr="00327684">
              <w:rPr>
                <w:rFonts w:hAnsi="Times New Roman" w:cs="Times New Roman"/>
                <w:sz w:val="24"/>
                <w:szCs w:val="24"/>
              </w:rPr>
              <w:t xml:space="preserve">) </w:t>
            </w:r>
            <w:r>
              <w:rPr>
                <w:rFonts w:hAnsi="Times New Roman" w:cs="Times New Roman"/>
                <w:sz w:val="24"/>
                <w:szCs w:val="24"/>
              </w:rPr>
              <w:t>turi būti</w:t>
            </w:r>
            <w:r w:rsidRPr="00327684">
              <w:rPr>
                <w:rFonts w:hAnsi="Times New Roman" w:cs="Times New Roman"/>
                <w:sz w:val="24"/>
                <w:szCs w:val="24"/>
              </w:rPr>
              <w:t xml:space="preserve"> 150 x 150 x 150 cm + / - 20 cm</w:t>
            </w:r>
          </w:p>
        </w:tc>
        <w:tc>
          <w:tcPr>
            <w:tcW w:w="2977" w:type="dxa"/>
          </w:tcPr>
          <w:p w14:paraId="349EF6C0"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4CEC519F"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1A118F25" w14:textId="02EBBC88" w:rsidTr="00970E70">
        <w:tc>
          <w:tcPr>
            <w:tcW w:w="851" w:type="dxa"/>
          </w:tcPr>
          <w:p w14:paraId="5AC6B23E" w14:textId="44CD28B0"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17.3.</w:t>
            </w:r>
          </w:p>
        </w:tc>
        <w:tc>
          <w:tcPr>
            <w:tcW w:w="3260" w:type="dxa"/>
          </w:tcPr>
          <w:p w14:paraId="7C42645F" w14:textId="2ADDDEEA"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Garantija </w:t>
            </w:r>
            <w:r>
              <w:rPr>
                <w:rFonts w:hAnsi="Times New Roman" w:cs="Times New Roman"/>
                <w:sz w:val="24"/>
                <w:szCs w:val="24"/>
              </w:rPr>
              <w:t xml:space="preserve">turi būti </w:t>
            </w:r>
            <w:r w:rsidRPr="00327684">
              <w:rPr>
                <w:rFonts w:hAnsi="Times New Roman" w:cs="Times New Roman"/>
                <w:sz w:val="24"/>
                <w:szCs w:val="24"/>
              </w:rPr>
              <w:t>ne trumpesnė nei 2 metai</w:t>
            </w:r>
          </w:p>
        </w:tc>
        <w:tc>
          <w:tcPr>
            <w:tcW w:w="2977" w:type="dxa"/>
          </w:tcPr>
          <w:p w14:paraId="7A08AC6A"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28AC557F"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56258420" w14:textId="4DA4897D" w:rsidTr="00970E70">
        <w:tc>
          <w:tcPr>
            <w:tcW w:w="851" w:type="dxa"/>
          </w:tcPr>
          <w:p w14:paraId="2EAD3105" w14:textId="359F515D"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17.4.</w:t>
            </w:r>
          </w:p>
        </w:tc>
        <w:tc>
          <w:tcPr>
            <w:tcW w:w="3260" w:type="dxa"/>
          </w:tcPr>
          <w:p w14:paraId="0FAC0AC3" w14:textId="3638C2B3"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Treniruoklio svoris (be svorių blokų) </w:t>
            </w:r>
            <w:r>
              <w:rPr>
                <w:rFonts w:hAnsi="Times New Roman" w:cs="Times New Roman"/>
                <w:sz w:val="24"/>
                <w:szCs w:val="24"/>
              </w:rPr>
              <w:t xml:space="preserve">turi būti </w:t>
            </w:r>
            <w:r w:rsidRPr="00327684">
              <w:rPr>
                <w:rFonts w:hAnsi="Times New Roman" w:cs="Times New Roman"/>
                <w:sz w:val="24"/>
                <w:szCs w:val="24"/>
              </w:rPr>
              <w:t>ne mažesnis nei 160 kg</w:t>
            </w:r>
          </w:p>
        </w:tc>
        <w:tc>
          <w:tcPr>
            <w:tcW w:w="2977" w:type="dxa"/>
          </w:tcPr>
          <w:p w14:paraId="1C6133D7"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3C3B718D"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76A5109B" w14:textId="464D6DE9" w:rsidTr="00970E70">
        <w:tc>
          <w:tcPr>
            <w:tcW w:w="851" w:type="dxa"/>
          </w:tcPr>
          <w:p w14:paraId="784A9CAF" w14:textId="0BC65BC4"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17.5.</w:t>
            </w:r>
          </w:p>
        </w:tc>
        <w:tc>
          <w:tcPr>
            <w:tcW w:w="3260" w:type="dxa"/>
          </w:tcPr>
          <w:p w14:paraId="16708B84" w14:textId="24095EA6"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 xml:space="preserve">Minimalus pasipriešinimas </w:t>
            </w:r>
            <w:r>
              <w:rPr>
                <w:rFonts w:hAnsi="Times New Roman" w:cs="Times New Roman"/>
                <w:sz w:val="24"/>
                <w:szCs w:val="24"/>
              </w:rPr>
              <w:t xml:space="preserve">turi būti </w:t>
            </w:r>
            <w:r w:rsidRPr="00327684">
              <w:rPr>
                <w:rFonts w:hAnsi="Times New Roman" w:cs="Times New Roman"/>
                <w:sz w:val="24"/>
                <w:szCs w:val="24"/>
              </w:rPr>
              <w:t>ne didesnis nei 5 kg</w:t>
            </w:r>
          </w:p>
        </w:tc>
        <w:tc>
          <w:tcPr>
            <w:tcW w:w="2977" w:type="dxa"/>
          </w:tcPr>
          <w:p w14:paraId="380C9EF2"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237E60C8"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3D9A91A1" w14:textId="2EFFB7F2" w:rsidTr="00970E70">
        <w:tc>
          <w:tcPr>
            <w:tcW w:w="851" w:type="dxa"/>
          </w:tcPr>
          <w:p w14:paraId="357AF95A" w14:textId="7BA2C389" w:rsidR="00197DB2" w:rsidRDefault="00197DB2" w:rsidP="003276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17.6.</w:t>
            </w:r>
          </w:p>
        </w:tc>
        <w:tc>
          <w:tcPr>
            <w:tcW w:w="3260" w:type="dxa"/>
          </w:tcPr>
          <w:p w14:paraId="390CDD82" w14:textId="4C2C7AF0" w:rsidR="00197DB2" w:rsidRPr="00327684" w:rsidRDefault="00197DB2" w:rsidP="00327684">
            <w:pPr>
              <w:tabs>
                <w:tab w:val="left" w:pos="993"/>
              </w:tabs>
              <w:contextualSpacing/>
              <w:jc w:val="both"/>
              <w:rPr>
                <w:rFonts w:hAnsi="Times New Roman" w:cs="Times New Roman"/>
                <w:sz w:val="24"/>
                <w:szCs w:val="24"/>
              </w:rPr>
            </w:pPr>
            <w:r w:rsidRPr="00327684">
              <w:rPr>
                <w:rFonts w:hAnsi="Times New Roman" w:cs="Times New Roman"/>
                <w:sz w:val="24"/>
                <w:szCs w:val="24"/>
              </w:rPr>
              <w:t>Maksimalus pasipriešinimas</w:t>
            </w:r>
            <w:r>
              <w:rPr>
                <w:rFonts w:hAnsi="Times New Roman" w:cs="Times New Roman"/>
                <w:sz w:val="24"/>
                <w:szCs w:val="24"/>
              </w:rPr>
              <w:t xml:space="preserve"> turi būti</w:t>
            </w:r>
            <w:r w:rsidRPr="00327684">
              <w:rPr>
                <w:rFonts w:hAnsi="Times New Roman" w:cs="Times New Roman"/>
                <w:sz w:val="24"/>
                <w:szCs w:val="24"/>
              </w:rPr>
              <w:t xml:space="preserve"> ne mažesnis nei 80 kg</w:t>
            </w:r>
          </w:p>
        </w:tc>
        <w:tc>
          <w:tcPr>
            <w:tcW w:w="2977" w:type="dxa"/>
          </w:tcPr>
          <w:p w14:paraId="55013E2B" w14:textId="77777777" w:rsidR="00197DB2" w:rsidRPr="00327684" w:rsidRDefault="00197DB2" w:rsidP="00327684">
            <w:pPr>
              <w:tabs>
                <w:tab w:val="left" w:pos="993"/>
              </w:tabs>
              <w:contextualSpacing/>
              <w:jc w:val="both"/>
              <w:rPr>
                <w:rFonts w:hAnsi="Times New Roman" w:cs="Times New Roman"/>
                <w:sz w:val="24"/>
                <w:szCs w:val="24"/>
              </w:rPr>
            </w:pPr>
          </w:p>
        </w:tc>
        <w:tc>
          <w:tcPr>
            <w:tcW w:w="2835" w:type="dxa"/>
          </w:tcPr>
          <w:p w14:paraId="2340892C" w14:textId="77777777" w:rsidR="00197DB2" w:rsidRPr="00327684" w:rsidRDefault="00197DB2" w:rsidP="00327684">
            <w:pPr>
              <w:tabs>
                <w:tab w:val="left" w:pos="993"/>
              </w:tabs>
              <w:contextualSpacing/>
              <w:jc w:val="both"/>
              <w:rPr>
                <w:rFonts w:hAnsi="Times New Roman" w:cs="Times New Roman"/>
                <w:sz w:val="24"/>
                <w:szCs w:val="24"/>
              </w:rPr>
            </w:pPr>
          </w:p>
        </w:tc>
      </w:tr>
      <w:tr w:rsidR="00197DB2" w14:paraId="2E19CE2A" w14:textId="42D8D545" w:rsidTr="00970E70">
        <w:tc>
          <w:tcPr>
            <w:tcW w:w="851" w:type="dxa"/>
          </w:tcPr>
          <w:p w14:paraId="6DD19950" w14:textId="4020CA50"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17.7.</w:t>
            </w:r>
          </w:p>
        </w:tc>
        <w:tc>
          <w:tcPr>
            <w:tcW w:w="3260" w:type="dxa"/>
          </w:tcPr>
          <w:p w14:paraId="377F6A32" w14:textId="7E3A5B49" w:rsidR="00197DB2" w:rsidRPr="00D835BB" w:rsidRDefault="00197DB2" w:rsidP="00D835BB">
            <w:pPr>
              <w:tabs>
                <w:tab w:val="left" w:pos="993"/>
              </w:tabs>
              <w:contextualSpacing/>
              <w:jc w:val="both"/>
              <w:rPr>
                <w:rFonts w:hAnsi="Times New Roman" w:cs="Times New Roman"/>
                <w:sz w:val="24"/>
                <w:szCs w:val="24"/>
              </w:rPr>
            </w:pPr>
            <w:r>
              <w:rPr>
                <w:rFonts w:hAnsi="Times New Roman" w:cs="Times New Roman"/>
                <w:sz w:val="24"/>
                <w:szCs w:val="24"/>
              </w:rPr>
              <w:t>Turi būti o</w:t>
            </w:r>
            <w:r w:rsidRPr="00D835BB">
              <w:rPr>
                <w:rFonts w:hAnsi="Times New Roman" w:cs="Times New Roman"/>
                <w:sz w:val="24"/>
                <w:szCs w:val="24"/>
              </w:rPr>
              <w:t xml:space="preserve">valus metalo </w:t>
            </w:r>
            <w:r>
              <w:rPr>
                <w:rFonts w:hAnsi="Times New Roman" w:cs="Times New Roman"/>
                <w:sz w:val="24"/>
                <w:szCs w:val="24"/>
              </w:rPr>
              <w:t xml:space="preserve">arba lygiavertis </w:t>
            </w:r>
            <w:r w:rsidRPr="00D835BB">
              <w:rPr>
                <w:rFonts w:hAnsi="Times New Roman" w:cs="Times New Roman"/>
                <w:sz w:val="24"/>
                <w:szCs w:val="24"/>
              </w:rPr>
              <w:t>rėmas, kurio storis ne mažesnis nei 3 mm</w:t>
            </w:r>
          </w:p>
        </w:tc>
        <w:tc>
          <w:tcPr>
            <w:tcW w:w="2977" w:type="dxa"/>
          </w:tcPr>
          <w:p w14:paraId="0DF7CE48" w14:textId="77777777" w:rsidR="00197DB2" w:rsidRDefault="00197DB2" w:rsidP="00D835BB">
            <w:pPr>
              <w:tabs>
                <w:tab w:val="left" w:pos="993"/>
              </w:tabs>
              <w:contextualSpacing/>
              <w:jc w:val="both"/>
              <w:rPr>
                <w:rFonts w:hAnsi="Times New Roman" w:cs="Times New Roman"/>
                <w:sz w:val="24"/>
                <w:szCs w:val="24"/>
              </w:rPr>
            </w:pPr>
          </w:p>
        </w:tc>
        <w:tc>
          <w:tcPr>
            <w:tcW w:w="2835" w:type="dxa"/>
          </w:tcPr>
          <w:p w14:paraId="137A8E63" w14:textId="77777777" w:rsidR="00197DB2" w:rsidRDefault="00197DB2" w:rsidP="00D835BB">
            <w:pPr>
              <w:tabs>
                <w:tab w:val="left" w:pos="993"/>
              </w:tabs>
              <w:contextualSpacing/>
              <w:jc w:val="both"/>
              <w:rPr>
                <w:rFonts w:hAnsi="Times New Roman" w:cs="Times New Roman"/>
                <w:sz w:val="24"/>
                <w:szCs w:val="24"/>
              </w:rPr>
            </w:pPr>
          </w:p>
        </w:tc>
      </w:tr>
      <w:tr w:rsidR="00197DB2" w14:paraId="45F438B6" w14:textId="00C49B9B" w:rsidTr="00970E70">
        <w:tc>
          <w:tcPr>
            <w:tcW w:w="851" w:type="dxa"/>
          </w:tcPr>
          <w:p w14:paraId="2F06FE78" w14:textId="3CBC9338"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17.8.</w:t>
            </w:r>
          </w:p>
        </w:tc>
        <w:tc>
          <w:tcPr>
            <w:tcW w:w="3260" w:type="dxa"/>
          </w:tcPr>
          <w:p w14:paraId="6B80C436" w14:textId="5AE2853D" w:rsidR="00197DB2" w:rsidRPr="00D835BB" w:rsidRDefault="00197DB2"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Maksimalus vartotojo svoris </w:t>
            </w:r>
            <w:r>
              <w:rPr>
                <w:rFonts w:hAnsi="Times New Roman" w:cs="Times New Roman"/>
                <w:sz w:val="24"/>
                <w:szCs w:val="24"/>
              </w:rPr>
              <w:t xml:space="preserve">turi būti </w:t>
            </w:r>
            <w:r w:rsidRPr="00D835BB">
              <w:rPr>
                <w:rFonts w:hAnsi="Times New Roman" w:cs="Times New Roman"/>
                <w:sz w:val="24"/>
                <w:szCs w:val="24"/>
              </w:rPr>
              <w:t>ne mažesnis nei 180 kg</w:t>
            </w:r>
          </w:p>
        </w:tc>
        <w:tc>
          <w:tcPr>
            <w:tcW w:w="2977" w:type="dxa"/>
          </w:tcPr>
          <w:p w14:paraId="4D2DD693" w14:textId="77777777" w:rsidR="00197DB2" w:rsidRPr="00D835BB" w:rsidRDefault="00197DB2" w:rsidP="00D835BB">
            <w:pPr>
              <w:tabs>
                <w:tab w:val="left" w:pos="993"/>
              </w:tabs>
              <w:contextualSpacing/>
              <w:jc w:val="both"/>
              <w:rPr>
                <w:rFonts w:hAnsi="Times New Roman" w:cs="Times New Roman"/>
                <w:sz w:val="24"/>
                <w:szCs w:val="24"/>
              </w:rPr>
            </w:pPr>
          </w:p>
        </w:tc>
        <w:tc>
          <w:tcPr>
            <w:tcW w:w="2835" w:type="dxa"/>
          </w:tcPr>
          <w:p w14:paraId="11923AC4" w14:textId="77777777" w:rsidR="00197DB2" w:rsidRPr="00D835BB" w:rsidRDefault="00197DB2" w:rsidP="00D835BB">
            <w:pPr>
              <w:tabs>
                <w:tab w:val="left" w:pos="993"/>
              </w:tabs>
              <w:contextualSpacing/>
              <w:jc w:val="both"/>
              <w:rPr>
                <w:rFonts w:hAnsi="Times New Roman" w:cs="Times New Roman"/>
                <w:sz w:val="24"/>
                <w:szCs w:val="24"/>
              </w:rPr>
            </w:pPr>
          </w:p>
        </w:tc>
      </w:tr>
      <w:tr w:rsidR="00197DB2" w14:paraId="45169926" w14:textId="1BDD3A34" w:rsidTr="00970E70">
        <w:tc>
          <w:tcPr>
            <w:tcW w:w="851" w:type="dxa"/>
          </w:tcPr>
          <w:p w14:paraId="453089F0" w14:textId="584A2E40"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17.9.</w:t>
            </w:r>
          </w:p>
        </w:tc>
        <w:tc>
          <w:tcPr>
            <w:tcW w:w="3260" w:type="dxa"/>
          </w:tcPr>
          <w:p w14:paraId="00512C21" w14:textId="5AAE7191" w:rsidR="00197DB2" w:rsidRPr="00D835BB" w:rsidRDefault="00197DB2"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Ant treniruoklio </w:t>
            </w:r>
            <w:r>
              <w:rPr>
                <w:rFonts w:hAnsi="Times New Roman" w:cs="Times New Roman"/>
                <w:sz w:val="24"/>
                <w:szCs w:val="24"/>
              </w:rPr>
              <w:t xml:space="preserve">turi būti </w:t>
            </w:r>
            <w:r w:rsidRPr="00D835BB">
              <w:rPr>
                <w:rFonts w:hAnsi="Times New Roman" w:cs="Times New Roman"/>
                <w:sz w:val="24"/>
                <w:szCs w:val="24"/>
              </w:rPr>
              <w:t>pavaizduoti treniruojami raumenys ir pratimo atlikimo technika</w:t>
            </w:r>
          </w:p>
        </w:tc>
        <w:tc>
          <w:tcPr>
            <w:tcW w:w="2977" w:type="dxa"/>
          </w:tcPr>
          <w:p w14:paraId="6B3F1FE2" w14:textId="77777777" w:rsidR="00197DB2" w:rsidRPr="00D835BB" w:rsidRDefault="00197DB2" w:rsidP="00D835BB">
            <w:pPr>
              <w:tabs>
                <w:tab w:val="left" w:pos="993"/>
              </w:tabs>
              <w:contextualSpacing/>
              <w:jc w:val="both"/>
              <w:rPr>
                <w:rFonts w:hAnsi="Times New Roman" w:cs="Times New Roman"/>
                <w:sz w:val="24"/>
                <w:szCs w:val="24"/>
              </w:rPr>
            </w:pPr>
          </w:p>
        </w:tc>
        <w:tc>
          <w:tcPr>
            <w:tcW w:w="2835" w:type="dxa"/>
          </w:tcPr>
          <w:p w14:paraId="110E9517" w14:textId="77777777" w:rsidR="00197DB2" w:rsidRPr="00D835BB" w:rsidRDefault="00197DB2" w:rsidP="00D835BB">
            <w:pPr>
              <w:tabs>
                <w:tab w:val="left" w:pos="993"/>
              </w:tabs>
              <w:contextualSpacing/>
              <w:jc w:val="both"/>
              <w:rPr>
                <w:rFonts w:hAnsi="Times New Roman" w:cs="Times New Roman"/>
                <w:sz w:val="24"/>
                <w:szCs w:val="24"/>
              </w:rPr>
            </w:pPr>
          </w:p>
        </w:tc>
      </w:tr>
      <w:tr w:rsidR="00197DB2" w14:paraId="296E1595" w14:textId="41813A36" w:rsidTr="00970E70">
        <w:tc>
          <w:tcPr>
            <w:tcW w:w="851" w:type="dxa"/>
          </w:tcPr>
          <w:p w14:paraId="0A6D7138" w14:textId="0BACB424"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17.10.</w:t>
            </w:r>
          </w:p>
        </w:tc>
        <w:tc>
          <w:tcPr>
            <w:tcW w:w="3260" w:type="dxa"/>
          </w:tcPr>
          <w:p w14:paraId="5ABD40DC" w14:textId="06813CC4" w:rsidR="00197DB2" w:rsidRPr="00D835BB" w:rsidRDefault="00197DB2"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Paviršius </w:t>
            </w:r>
            <w:r>
              <w:rPr>
                <w:rFonts w:hAnsi="Times New Roman" w:cs="Times New Roman"/>
                <w:sz w:val="24"/>
                <w:szCs w:val="24"/>
              </w:rPr>
              <w:t xml:space="preserve">turi būti </w:t>
            </w:r>
            <w:r w:rsidRPr="00D835BB">
              <w:rPr>
                <w:rFonts w:hAnsi="Times New Roman" w:cs="Times New Roman"/>
                <w:sz w:val="24"/>
                <w:szCs w:val="24"/>
              </w:rPr>
              <w:t>dengtas antikoroziniais dažais</w:t>
            </w:r>
          </w:p>
        </w:tc>
        <w:tc>
          <w:tcPr>
            <w:tcW w:w="2977" w:type="dxa"/>
          </w:tcPr>
          <w:p w14:paraId="2F213DD7" w14:textId="77777777" w:rsidR="00197DB2" w:rsidRPr="00D835BB" w:rsidRDefault="00197DB2" w:rsidP="00D835BB">
            <w:pPr>
              <w:tabs>
                <w:tab w:val="left" w:pos="993"/>
              </w:tabs>
              <w:contextualSpacing/>
              <w:jc w:val="both"/>
              <w:rPr>
                <w:rFonts w:hAnsi="Times New Roman" w:cs="Times New Roman"/>
                <w:sz w:val="24"/>
                <w:szCs w:val="24"/>
              </w:rPr>
            </w:pPr>
          </w:p>
        </w:tc>
        <w:tc>
          <w:tcPr>
            <w:tcW w:w="2835" w:type="dxa"/>
          </w:tcPr>
          <w:p w14:paraId="15A2FDB1" w14:textId="77777777" w:rsidR="00197DB2" w:rsidRPr="00D835BB" w:rsidRDefault="00197DB2" w:rsidP="00D835BB">
            <w:pPr>
              <w:tabs>
                <w:tab w:val="left" w:pos="993"/>
              </w:tabs>
              <w:contextualSpacing/>
              <w:jc w:val="both"/>
              <w:rPr>
                <w:rFonts w:hAnsi="Times New Roman" w:cs="Times New Roman"/>
                <w:sz w:val="24"/>
                <w:szCs w:val="24"/>
              </w:rPr>
            </w:pPr>
          </w:p>
        </w:tc>
      </w:tr>
      <w:tr w:rsidR="00197DB2" w14:paraId="0F36EEC4" w14:textId="748A9545" w:rsidTr="00970E70">
        <w:tc>
          <w:tcPr>
            <w:tcW w:w="851" w:type="dxa"/>
          </w:tcPr>
          <w:p w14:paraId="7F3ED0EA" w14:textId="32B4EB60"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17.11.</w:t>
            </w:r>
          </w:p>
        </w:tc>
        <w:tc>
          <w:tcPr>
            <w:tcW w:w="3260" w:type="dxa"/>
          </w:tcPr>
          <w:p w14:paraId="70412BB7" w14:textId="583FC2E1" w:rsidR="00197DB2" w:rsidRPr="00D835BB" w:rsidRDefault="00197DB2" w:rsidP="00D835BB">
            <w:pPr>
              <w:tabs>
                <w:tab w:val="left" w:pos="993"/>
              </w:tabs>
              <w:contextualSpacing/>
              <w:jc w:val="both"/>
              <w:rPr>
                <w:rFonts w:hAnsi="Times New Roman" w:cs="Times New Roman"/>
                <w:sz w:val="24"/>
                <w:szCs w:val="24"/>
              </w:rPr>
            </w:pPr>
            <w:r>
              <w:rPr>
                <w:rFonts w:hAnsi="Times New Roman" w:cs="Times New Roman"/>
                <w:sz w:val="24"/>
                <w:szCs w:val="24"/>
              </w:rPr>
              <w:t>Turi būti m</w:t>
            </w:r>
            <w:r w:rsidRPr="00D835BB">
              <w:rPr>
                <w:rFonts w:hAnsi="Times New Roman" w:cs="Times New Roman"/>
                <w:sz w:val="24"/>
                <w:szCs w:val="24"/>
              </w:rPr>
              <w:t>agnetinis apkrovos pasirinkimo kaištis</w:t>
            </w:r>
          </w:p>
        </w:tc>
        <w:tc>
          <w:tcPr>
            <w:tcW w:w="2977" w:type="dxa"/>
          </w:tcPr>
          <w:p w14:paraId="36FB4B65" w14:textId="77777777" w:rsidR="00197DB2" w:rsidRDefault="00197DB2" w:rsidP="00D835BB">
            <w:pPr>
              <w:tabs>
                <w:tab w:val="left" w:pos="993"/>
              </w:tabs>
              <w:contextualSpacing/>
              <w:jc w:val="both"/>
              <w:rPr>
                <w:rFonts w:hAnsi="Times New Roman" w:cs="Times New Roman"/>
                <w:sz w:val="24"/>
                <w:szCs w:val="24"/>
              </w:rPr>
            </w:pPr>
          </w:p>
        </w:tc>
        <w:tc>
          <w:tcPr>
            <w:tcW w:w="2835" w:type="dxa"/>
          </w:tcPr>
          <w:p w14:paraId="038D6CCF" w14:textId="77777777" w:rsidR="00197DB2" w:rsidRDefault="00197DB2" w:rsidP="00D835BB">
            <w:pPr>
              <w:tabs>
                <w:tab w:val="left" w:pos="993"/>
              </w:tabs>
              <w:contextualSpacing/>
              <w:jc w:val="both"/>
              <w:rPr>
                <w:rFonts w:hAnsi="Times New Roman" w:cs="Times New Roman"/>
                <w:sz w:val="24"/>
                <w:szCs w:val="24"/>
              </w:rPr>
            </w:pPr>
          </w:p>
        </w:tc>
      </w:tr>
      <w:tr w:rsidR="00197DB2" w14:paraId="3B712D5A" w14:textId="2EB661B5" w:rsidTr="00970E70">
        <w:tc>
          <w:tcPr>
            <w:tcW w:w="851" w:type="dxa"/>
          </w:tcPr>
          <w:p w14:paraId="1C9981F2" w14:textId="331E2FCF" w:rsidR="00197DB2" w:rsidRDefault="00197DB2" w:rsidP="00D835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17.12.</w:t>
            </w:r>
          </w:p>
        </w:tc>
        <w:tc>
          <w:tcPr>
            <w:tcW w:w="3260" w:type="dxa"/>
          </w:tcPr>
          <w:p w14:paraId="37B87BC6" w14:textId="13D96713" w:rsidR="00197DB2" w:rsidRPr="00D835BB" w:rsidRDefault="00197DB2" w:rsidP="00D835BB">
            <w:pPr>
              <w:tabs>
                <w:tab w:val="left" w:pos="993"/>
              </w:tabs>
              <w:contextualSpacing/>
              <w:jc w:val="both"/>
              <w:rPr>
                <w:rFonts w:hAnsi="Times New Roman" w:cs="Times New Roman"/>
                <w:sz w:val="24"/>
                <w:szCs w:val="24"/>
              </w:rPr>
            </w:pPr>
            <w:r w:rsidRPr="00D835BB">
              <w:rPr>
                <w:rFonts w:hAnsi="Times New Roman" w:cs="Times New Roman"/>
                <w:sz w:val="24"/>
                <w:szCs w:val="24"/>
              </w:rPr>
              <w:t xml:space="preserve">Apmušalai </w:t>
            </w:r>
            <w:r>
              <w:rPr>
                <w:rFonts w:hAnsi="Times New Roman" w:cs="Times New Roman"/>
                <w:sz w:val="24"/>
                <w:szCs w:val="24"/>
              </w:rPr>
              <w:t xml:space="preserve">turi būti </w:t>
            </w:r>
            <w:r w:rsidRPr="00D835BB">
              <w:rPr>
                <w:rFonts w:hAnsi="Times New Roman" w:cs="Times New Roman"/>
                <w:sz w:val="24"/>
                <w:szCs w:val="24"/>
              </w:rPr>
              <w:t>dengti dirbtine antibakterine arba natūralia oda</w:t>
            </w:r>
          </w:p>
        </w:tc>
        <w:tc>
          <w:tcPr>
            <w:tcW w:w="2977" w:type="dxa"/>
          </w:tcPr>
          <w:p w14:paraId="50CA0005" w14:textId="77777777" w:rsidR="00197DB2" w:rsidRPr="00D835BB" w:rsidRDefault="00197DB2" w:rsidP="00D835BB">
            <w:pPr>
              <w:tabs>
                <w:tab w:val="left" w:pos="993"/>
              </w:tabs>
              <w:contextualSpacing/>
              <w:jc w:val="both"/>
              <w:rPr>
                <w:rFonts w:hAnsi="Times New Roman" w:cs="Times New Roman"/>
                <w:sz w:val="24"/>
                <w:szCs w:val="24"/>
              </w:rPr>
            </w:pPr>
          </w:p>
        </w:tc>
        <w:tc>
          <w:tcPr>
            <w:tcW w:w="2835" w:type="dxa"/>
          </w:tcPr>
          <w:p w14:paraId="25CF2AFB" w14:textId="77777777" w:rsidR="00197DB2" w:rsidRPr="00D835BB" w:rsidRDefault="00197DB2" w:rsidP="00D835BB">
            <w:pPr>
              <w:tabs>
                <w:tab w:val="left" w:pos="993"/>
              </w:tabs>
              <w:contextualSpacing/>
              <w:jc w:val="both"/>
              <w:rPr>
                <w:rFonts w:hAnsi="Times New Roman" w:cs="Times New Roman"/>
                <w:sz w:val="24"/>
                <w:szCs w:val="24"/>
              </w:rPr>
            </w:pPr>
          </w:p>
        </w:tc>
      </w:tr>
      <w:tr w:rsidR="00197DB2" w14:paraId="47D16F6D" w14:textId="15F37D25" w:rsidTr="00970E70">
        <w:tc>
          <w:tcPr>
            <w:tcW w:w="851" w:type="dxa"/>
          </w:tcPr>
          <w:p w14:paraId="7FE5A80A" w14:textId="2427D2AD" w:rsidR="00197DB2" w:rsidRDefault="00197DB2"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17.13.</w:t>
            </w:r>
          </w:p>
        </w:tc>
        <w:tc>
          <w:tcPr>
            <w:tcW w:w="3260" w:type="dxa"/>
          </w:tcPr>
          <w:p w14:paraId="16EE1CBE" w14:textId="457A6812" w:rsidR="00197DB2" w:rsidRPr="00E942AE" w:rsidRDefault="00197DB2"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Turi būti plieninis arba lygiavertis rėmas dažytas milteliniu </w:t>
            </w:r>
            <w:r>
              <w:rPr>
                <w:rFonts w:hAnsi="Times New Roman" w:cs="Times New Roman"/>
                <w:sz w:val="24"/>
                <w:szCs w:val="24"/>
              </w:rPr>
              <w:t xml:space="preserve">arba lygiaverčiu </w:t>
            </w:r>
            <w:r w:rsidRPr="00E942AE">
              <w:rPr>
                <w:rFonts w:hAnsi="Times New Roman" w:cs="Times New Roman"/>
                <w:sz w:val="24"/>
                <w:szCs w:val="24"/>
              </w:rPr>
              <w:t>būdu, padengtas dėvėjimuisi ir įbrėžimams atsparia medžiaga</w:t>
            </w:r>
          </w:p>
        </w:tc>
        <w:tc>
          <w:tcPr>
            <w:tcW w:w="2977" w:type="dxa"/>
          </w:tcPr>
          <w:p w14:paraId="2496F128" w14:textId="77777777" w:rsidR="00197DB2" w:rsidRPr="00E942AE" w:rsidRDefault="00197DB2" w:rsidP="00E942AE">
            <w:pPr>
              <w:tabs>
                <w:tab w:val="left" w:pos="993"/>
              </w:tabs>
              <w:contextualSpacing/>
              <w:jc w:val="both"/>
              <w:rPr>
                <w:rFonts w:hAnsi="Times New Roman" w:cs="Times New Roman"/>
                <w:sz w:val="24"/>
                <w:szCs w:val="24"/>
              </w:rPr>
            </w:pPr>
          </w:p>
        </w:tc>
        <w:tc>
          <w:tcPr>
            <w:tcW w:w="2835" w:type="dxa"/>
          </w:tcPr>
          <w:p w14:paraId="3914A2AC" w14:textId="77777777" w:rsidR="00197DB2" w:rsidRPr="00E942AE" w:rsidRDefault="00197DB2" w:rsidP="00E942AE">
            <w:pPr>
              <w:tabs>
                <w:tab w:val="left" w:pos="993"/>
              </w:tabs>
              <w:contextualSpacing/>
              <w:jc w:val="both"/>
              <w:rPr>
                <w:rFonts w:hAnsi="Times New Roman" w:cs="Times New Roman"/>
                <w:sz w:val="24"/>
                <w:szCs w:val="24"/>
              </w:rPr>
            </w:pPr>
          </w:p>
        </w:tc>
      </w:tr>
      <w:tr w:rsidR="00197DB2" w14:paraId="4864DCE0" w14:textId="1A972D00" w:rsidTr="00970E70">
        <w:tc>
          <w:tcPr>
            <w:tcW w:w="851" w:type="dxa"/>
          </w:tcPr>
          <w:p w14:paraId="48AC9099" w14:textId="52282C12" w:rsidR="00197DB2" w:rsidRDefault="00197DB2"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17.14.</w:t>
            </w:r>
          </w:p>
        </w:tc>
        <w:tc>
          <w:tcPr>
            <w:tcW w:w="3260" w:type="dxa"/>
          </w:tcPr>
          <w:p w14:paraId="391A7E1C" w14:textId="314EF012" w:rsidR="00197DB2" w:rsidRPr="00E942AE" w:rsidRDefault="00197DB2"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Svorių paletė </w:t>
            </w:r>
            <w:r>
              <w:rPr>
                <w:rFonts w:hAnsi="Times New Roman" w:cs="Times New Roman"/>
                <w:sz w:val="24"/>
                <w:szCs w:val="24"/>
              </w:rPr>
              <w:t xml:space="preserve">turi būti </w:t>
            </w:r>
            <w:r w:rsidRPr="00E942AE">
              <w:rPr>
                <w:rFonts w:hAnsi="Times New Roman" w:cs="Times New Roman"/>
                <w:sz w:val="24"/>
                <w:szCs w:val="24"/>
              </w:rPr>
              <w:t>iš abiejų pusių dengta apsauginiu gaubtu</w:t>
            </w:r>
          </w:p>
        </w:tc>
        <w:tc>
          <w:tcPr>
            <w:tcW w:w="2977" w:type="dxa"/>
          </w:tcPr>
          <w:p w14:paraId="387979B3" w14:textId="77777777" w:rsidR="00197DB2" w:rsidRPr="00E942AE" w:rsidRDefault="00197DB2" w:rsidP="00E942AE">
            <w:pPr>
              <w:tabs>
                <w:tab w:val="left" w:pos="993"/>
              </w:tabs>
              <w:contextualSpacing/>
              <w:jc w:val="both"/>
              <w:rPr>
                <w:rFonts w:hAnsi="Times New Roman" w:cs="Times New Roman"/>
                <w:sz w:val="24"/>
                <w:szCs w:val="24"/>
              </w:rPr>
            </w:pPr>
          </w:p>
        </w:tc>
        <w:tc>
          <w:tcPr>
            <w:tcW w:w="2835" w:type="dxa"/>
          </w:tcPr>
          <w:p w14:paraId="34A60EB9" w14:textId="77777777" w:rsidR="00197DB2" w:rsidRPr="00E942AE" w:rsidRDefault="00197DB2" w:rsidP="00E942AE">
            <w:pPr>
              <w:tabs>
                <w:tab w:val="left" w:pos="993"/>
              </w:tabs>
              <w:contextualSpacing/>
              <w:jc w:val="both"/>
              <w:rPr>
                <w:rFonts w:hAnsi="Times New Roman" w:cs="Times New Roman"/>
                <w:sz w:val="24"/>
                <w:szCs w:val="24"/>
              </w:rPr>
            </w:pPr>
          </w:p>
        </w:tc>
      </w:tr>
      <w:tr w:rsidR="00197DB2" w14:paraId="41F35EC6" w14:textId="7AAA3010" w:rsidTr="00970E70">
        <w:tc>
          <w:tcPr>
            <w:tcW w:w="851" w:type="dxa"/>
          </w:tcPr>
          <w:p w14:paraId="136EF499" w14:textId="78429D86" w:rsidR="00197DB2" w:rsidRDefault="00197DB2"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17.15.</w:t>
            </w:r>
          </w:p>
        </w:tc>
        <w:tc>
          <w:tcPr>
            <w:tcW w:w="3260" w:type="dxa"/>
          </w:tcPr>
          <w:p w14:paraId="6C70E44D" w14:textId="51FB0958" w:rsidR="00197DB2" w:rsidRPr="00E942AE" w:rsidRDefault="00197DB2" w:rsidP="00E942AE">
            <w:pPr>
              <w:tabs>
                <w:tab w:val="left" w:pos="993"/>
              </w:tabs>
              <w:contextualSpacing/>
              <w:jc w:val="both"/>
              <w:rPr>
                <w:rFonts w:hAnsi="Times New Roman" w:cs="Times New Roman"/>
                <w:sz w:val="24"/>
                <w:szCs w:val="24"/>
              </w:rPr>
            </w:pPr>
            <w:r>
              <w:rPr>
                <w:rFonts w:hAnsi="Times New Roman" w:cs="Times New Roman"/>
                <w:sz w:val="24"/>
                <w:szCs w:val="24"/>
              </w:rPr>
              <w:t>Turi būti r</w:t>
            </w:r>
            <w:r w:rsidRPr="00E942AE">
              <w:rPr>
                <w:rFonts w:hAnsi="Times New Roman" w:cs="Times New Roman"/>
                <w:sz w:val="24"/>
                <w:szCs w:val="24"/>
              </w:rPr>
              <w:t>eguliuojama</w:t>
            </w:r>
            <w:r>
              <w:rPr>
                <w:rFonts w:hAnsi="Times New Roman" w:cs="Times New Roman"/>
                <w:sz w:val="24"/>
                <w:szCs w:val="24"/>
              </w:rPr>
              <w:t>s</w:t>
            </w:r>
            <w:r w:rsidRPr="00E942AE">
              <w:rPr>
                <w:rFonts w:hAnsi="Times New Roman" w:cs="Times New Roman"/>
                <w:sz w:val="24"/>
                <w:szCs w:val="24"/>
              </w:rPr>
              <w:t xml:space="preserve"> kojų atramos kampas – ne mažiau 3 padėtys</w:t>
            </w:r>
          </w:p>
        </w:tc>
        <w:tc>
          <w:tcPr>
            <w:tcW w:w="2977" w:type="dxa"/>
          </w:tcPr>
          <w:p w14:paraId="1FDF71C7" w14:textId="77777777" w:rsidR="00197DB2" w:rsidRDefault="00197DB2" w:rsidP="00E942AE">
            <w:pPr>
              <w:tabs>
                <w:tab w:val="left" w:pos="993"/>
              </w:tabs>
              <w:contextualSpacing/>
              <w:jc w:val="both"/>
              <w:rPr>
                <w:rFonts w:hAnsi="Times New Roman" w:cs="Times New Roman"/>
                <w:sz w:val="24"/>
                <w:szCs w:val="24"/>
              </w:rPr>
            </w:pPr>
          </w:p>
        </w:tc>
        <w:tc>
          <w:tcPr>
            <w:tcW w:w="2835" w:type="dxa"/>
          </w:tcPr>
          <w:p w14:paraId="6E02D15E" w14:textId="77777777" w:rsidR="00197DB2" w:rsidRDefault="00197DB2" w:rsidP="00E942AE">
            <w:pPr>
              <w:tabs>
                <w:tab w:val="left" w:pos="993"/>
              </w:tabs>
              <w:contextualSpacing/>
              <w:jc w:val="both"/>
              <w:rPr>
                <w:rFonts w:hAnsi="Times New Roman" w:cs="Times New Roman"/>
                <w:sz w:val="24"/>
                <w:szCs w:val="24"/>
              </w:rPr>
            </w:pPr>
          </w:p>
        </w:tc>
      </w:tr>
      <w:tr w:rsidR="00197DB2" w14:paraId="5E3C1F49" w14:textId="6A8866F1" w:rsidTr="00970E70">
        <w:tc>
          <w:tcPr>
            <w:tcW w:w="851" w:type="dxa"/>
          </w:tcPr>
          <w:p w14:paraId="3087B510" w14:textId="143F3192" w:rsidR="00197DB2" w:rsidRDefault="00197DB2"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17.16.</w:t>
            </w:r>
          </w:p>
        </w:tc>
        <w:tc>
          <w:tcPr>
            <w:tcW w:w="3260" w:type="dxa"/>
          </w:tcPr>
          <w:p w14:paraId="2F5B5798" w14:textId="445BBF88" w:rsidR="00197DB2" w:rsidRPr="00E942AE" w:rsidRDefault="00197DB2"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Svorių keitimo kaištis </w:t>
            </w:r>
            <w:r>
              <w:rPr>
                <w:rFonts w:hAnsi="Times New Roman" w:cs="Times New Roman"/>
                <w:sz w:val="24"/>
                <w:szCs w:val="24"/>
              </w:rPr>
              <w:t xml:space="preserve">turi būti </w:t>
            </w:r>
            <w:r w:rsidRPr="00E942AE">
              <w:rPr>
                <w:rFonts w:hAnsi="Times New Roman" w:cs="Times New Roman"/>
                <w:sz w:val="24"/>
                <w:szCs w:val="24"/>
              </w:rPr>
              <w:t>ryškios spalvos, kad būtų lengva identifikuoti;</w:t>
            </w:r>
          </w:p>
        </w:tc>
        <w:tc>
          <w:tcPr>
            <w:tcW w:w="2977" w:type="dxa"/>
          </w:tcPr>
          <w:p w14:paraId="1308BFE2" w14:textId="77777777" w:rsidR="00197DB2" w:rsidRPr="00E942AE" w:rsidRDefault="00197DB2" w:rsidP="00E942AE">
            <w:pPr>
              <w:tabs>
                <w:tab w:val="left" w:pos="993"/>
              </w:tabs>
              <w:contextualSpacing/>
              <w:jc w:val="both"/>
              <w:rPr>
                <w:rFonts w:hAnsi="Times New Roman" w:cs="Times New Roman"/>
                <w:sz w:val="24"/>
                <w:szCs w:val="24"/>
              </w:rPr>
            </w:pPr>
          </w:p>
        </w:tc>
        <w:tc>
          <w:tcPr>
            <w:tcW w:w="2835" w:type="dxa"/>
          </w:tcPr>
          <w:p w14:paraId="0DE2150E" w14:textId="77777777" w:rsidR="00197DB2" w:rsidRPr="00E942AE" w:rsidRDefault="00197DB2" w:rsidP="00E942AE">
            <w:pPr>
              <w:tabs>
                <w:tab w:val="left" w:pos="993"/>
              </w:tabs>
              <w:contextualSpacing/>
              <w:jc w:val="both"/>
              <w:rPr>
                <w:rFonts w:hAnsi="Times New Roman" w:cs="Times New Roman"/>
                <w:sz w:val="24"/>
                <w:szCs w:val="24"/>
              </w:rPr>
            </w:pPr>
          </w:p>
        </w:tc>
      </w:tr>
      <w:tr w:rsidR="00197DB2" w14:paraId="5F0836E4" w14:textId="0286F0EF" w:rsidTr="00970E70">
        <w:tc>
          <w:tcPr>
            <w:tcW w:w="851" w:type="dxa"/>
          </w:tcPr>
          <w:p w14:paraId="43890EC8" w14:textId="35C900C9" w:rsidR="00197DB2" w:rsidRDefault="00197DB2" w:rsidP="00E942A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17.17.</w:t>
            </w:r>
          </w:p>
        </w:tc>
        <w:tc>
          <w:tcPr>
            <w:tcW w:w="3260" w:type="dxa"/>
          </w:tcPr>
          <w:p w14:paraId="4BC85240" w14:textId="331BB165" w:rsidR="00197DB2" w:rsidRPr="00E942AE" w:rsidRDefault="00197DB2" w:rsidP="00E942AE">
            <w:pPr>
              <w:tabs>
                <w:tab w:val="left" w:pos="993"/>
              </w:tabs>
              <w:contextualSpacing/>
              <w:jc w:val="both"/>
              <w:rPr>
                <w:rFonts w:hAnsi="Times New Roman" w:cs="Times New Roman"/>
                <w:sz w:val="24"/>
                <w:szCs w:val="24"/>
              </w:rPr>
            </w:pPr>
            <w:r w:rsidRPr="00E942AE">
              <w:rPr>
                <w:rFonts w:hAnsi="Times New Roman" w:cs="Times New Roman"/>
                <w:sz w:val="24"/>
                <w:szCs w:val="24"/>
              </w:rPr>
              <w:t xml:space="preserve">Reguliavimo rankenėlės </w:t>
            </w:r>
            <w:r>
              <w:rPr>
                <w:rFonts w:hAnsi="Times New Roman" w:cs="Times New Roman"/>
                <w:sz w:val="24"/>
                <w:szCs w:val="24"/>
              </w:rPr>
              <w:t xml:space="preserve">turi būti </w:t>
            </w:r>
            <w:r w:rsidRPr="00E942AE">
              <w:rPr>
                <w:rFonts w:hAnsi="Times New Roman" w:cs="Times New Roman"/>
                <w:sz w:val="24"/>
                <w:szCs w:val="24"/>
              </w:rPr>
              <w:t>ryškios spalvos, kad būtų lengva identifikuoti</w:t>
            </w:r>
          </w:p>
        </w:tc>
        <w:tc>
          <w:tcPr>
            <w:tcW w:w="2977" w:type="dxa"/>
          </w:tcPr>
          <w:p w14:paraId="2418B1F5" w14:textId="77777777" w:rsidR="00197DB2" w:rsidRPr="00E942AE" w:rsidRDefault="00197DB2" w:rsidP="00E942AE">
            <w:pPr>
              <w:tabs>
                <w:tab w:val="left" w:pos="993"/>
              </w:tabs>
              <w:contextualSpacing/>
              <w:jc w:val="both"/>
              <w:rPr>
                <w:rFonts w:hAnsi="Times New Roman" w:cs="Times New Roman"/>
                <w:sz w:val="24"/>
                <w:szCs w:val="24"/>
              </w:rPr>
            </w:pPr>
          </w:p>
        </w:tc>
        <w:tc>
          <w:tcPr>
            <w:tcW w:w="2835" w:type="dxa"/>
          </w:tcPr>
          <w:p w14:paraId="0DD5C576" w14:textId="77777777" w:rsidR="00197DB2" w:rsidRPr="00E942AE" w:rsidRDefault="00197DB2" w:rsidP="00E942AE">
            <w:pPr>
              <w:tabs>
                <w:tab w:val="left" w:pos="993"/>
              </w:tabs>
              <w:contextualSpacing/>
              <w:jc w:val="both"/>
              <w:rPr>
                <w:rFonts w:hAnsi="Times New Roman" w:cs="Times New Roman"/>
                <w:sz w:val="24"/>
                <w:szCs w:val="24"/>
              </w:rPr>
            </w:pPr>
          </w:p>
        </w:tc>
      </w:tr>
      <w:tr w:rsidR="00197DB2" w14:paraId="0DA2EA8A" w14:textId="3E631FD6" w:rsidTr="00970E70">
        <w:tc>
          <w:tcPr>
            <w:tcW w:w="851" w:type="dxa"/>
          </w:tcPr>
          <w:p w14:paraId="592EBA45" w14:textId="2D5E36D3" w:rsidR="00197DB2" w:rsidRDefault="00197DB2"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17.18.</w:t>
            </w:r>
          </w:p>
        </w:tc>
        <w:tc>
          <w:tcPr>
            <w:tcW w:w="3260" w:type="dxa"/>
          </w:tcPr>
          <w:p w14:paraId="2903B0D0" w14:textId="31BA70B7" w:rsidR="00197DB2" w:rsidRPr="00251550" w:rsidRDefault="00197DB2" w:rsidP="00251550">
            <w:pPr>
              <w:tabs>
                <w:tab w:val="left" w:pos="993"/>
              </w:tabs>
              <w:contextualSpacing/>
              <w:jc w:val="both"/>
              <w:rPr>
                <w:rFonts w:hAnsi="Times New Roman" w:cs="Times New Roman"/>
                <w:sz w:val="24"/>
                <w:szCs w:val="24"/>
              </w:rPr>
            </w:pPr>
            <w:r w:rsidRPr="0025155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51550">
              <w:rPr>
                <w:rFonts w:hAnsi="Times New Roman" w:cs="Times New Roman"/>
                <w:sz w:val="24"/>
                <w:szCs w:val="24"/>
              </w:rPr>
              <w:t>dengt</w:t>
            </w:r>
            <w:r>
              <w:rPr>
                <w:rFonts w:hAnsi="Times New Roman" w:cs="Times New Roman"/>
                <w:sz w:val="24"/>
                <w:szCs w:val="24"/>
              </w:rPr>
              <w:t>os</w:t>
            </w:r>
            <w:r w:rsidRPr="00251550">
              <w:rPr>
                <w:rFonts w:hAnsi="Times New Roman" w:cs="Times New Roman"/>
                <w:sz w:val="24"/>
                <w:szCs w:val="24"/>
              </w:rPr>
              <w:t xml:space="preserve"> guminėmis/ plastikinėmis apsaugomis</w:t>
            </w:r>
          </w:p>
        </w:tc>
        <w:tc>
          <w:tcPr>
            <w:tcW w:w="2977" w:type="dxa"/>
          </w:tcPr>
          <w:p w14:paraId="788156A0" w14:textId="77777777" w:rsidR="00197DB2" w:rsidRPr="00251550" w:rsidRDefault="00197DB2" w:rsidP="00251550">
            <w:pPr>
              <w:tabs>
                <w:tab w:val="left" w:pos="993"/>
              </w:tabs>
              <w:contextualSpacing/>
              <w:jc w:val="both"/>
              <w:rPr>
                <w:rFonts w:hAnsi="Times New Roman" w:cs="Times New Roman"/>
                <w:sz w:val="24"/>
                <w:szCs w:val="24"/>
              </w:rPr>
            </w:pPr>
          </w:p>
        </w:tc>
        <w:tc>
          <w:tcPr>
            <w:tcW w:w="2835" w:type="dxa"/>
          </w:tcPr>
          <w:p w14:paraId="7BC9207E" w14:textId="77777777" w:rsidR="00197DB2" w:rsidRPr="00251550" w:rsidRDefault="00197DB2" w:rsidP="00251550">
            <w:pPr>
              <w:tabs>
                <w:tab w:val="left" w:pos="993"/>
              </w:tabs>
              <w:contextualSpacing/>
              <w:jc w:val="both"/>
              <w:rPr>
                <w:rFonts w:hAnsi="Times New Roman" w:cs="Times New Roman"/>
                <w:sz w:val="24"/>
                <w:szCs w:val="24"/>
              </w:rPr>
            </w:pPr>
          </w:p>
        </w:tc>
      </w:tr>
      <w:tr w:rsidR="00197DB2" w14:paraId="1A89C3CD" w14:textId="62496634" w:rsidTr="00970E70">
        <w:tc>
          <w:tcPr>
            <w:tcW w:w="851" w:type="dxa"/>
          </w:tcPr>
          <w:p w14:paraId="3E0C74D8" w14:textId="3BCB5B6A" w:rsidR="00197DB2" w:rsidRDefault="00197DB2"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17.19.</w:t>
            </w:r>
          </w:p>
        </w:tc>
        <w:tc>
          <w:tcPr>
            <w:tcW w:w="3260" w:type="dxa"/>
          </w:tcPr>
          <w:p w14:paraId="1A611C5C" w14:textId="490A241B" w:rsidR="00197DB2" w:rsidRPr="00251550" w:rsidRDefault="00197DB2" w:rsidP="00251550">
            <w:pPr>
              <w:tabs>
                <w:tab w:val="left" w:pos="993"/>
              </w:tabs>
              <w:contextualSpacing/>
              <w:jc w:val="both"/>
              <w:rPr>
                <w:rFonts w:hAnsi="Times New Roman" w:cs="Times New Roman"/>
                <w:sz w:val="24"/>
                <w:szCs w:val="24"/>
              </w:rPr>
            </w:pPr>
            <w:r>
              <w:rPr>
                <w:rFonts w:hAnsi="Times New Roman" w:cs="Times New Roman"/>
                <w:sz w:val="24"/>
                <w:szCs w:val="24"/>
              </w:rPr>
              <w:t>Turi būti</w:t>
            </w:r>
            <w:r w:rsidRPr="00251550">
              <w:rPr>
                <w:rFonts w:hAnsi="Times New Roman" w:cs="Times New Roman"/>
                <w:sz w:val="24"/>
                <w:szCs w:val="24"/>
              </w:rPr>
              <w:t xml:space="preserve"> nailoniniai arba lygiaverčiai trosai</w:t>
            </w:r>
          </w:p>
        </w:tc>
        <w:tc>
          <w:tcPr>
            <w:tcW w:w="2977" w:type="dxa"/>
          </w:tcPr>
          <w:p w14:paraId="0147FDE2" w14:textId="77777777" w:rsidR="00197DB2" w:rsidRDefault="00197DB2" w:rsidP="00251550">
            <w:pPr>
              <w:tabs>
                <w:tab w:val="left" w:pos="993"/>
              </w:tabs>
              <w:contextualSpacing/>
              <w:jc w:val="both"/>
              <w:rPr>
                <w:rFonts w:hAnsi="Times New Roman" w:cs="Times New Roman"/>
                <w:sz w:val="24"/>
                <w:szCs w:val="24"/>
              </w:rPr>
            </w:pPr>
          </w:p>
        </w:tc>
        <w:tc>
          <w:tcPr>
            <w:tcW w:w="2835" w:type="dxa"/>
          </w:tcPr>
          <w:p w14:paraId="34E2D3A0" w14:textId="77777777" w:rsidR="00197DB2" w:rsidRDefault="00197DB2" w:rsidP="00251550">
            <w:pPr>
              <w:tabs>
                <w:tab w:val="left" w:pos="993"/>
              </w:tabs>
              <w:contextualSpacing/>
              <w:jc w:val="both"/>
              <w:rPr>
                <w:rFonts w:hAnsi="Times New Roman" w:cs="Times New Roman"/>
                <w:sz w:val="24"/>
                <w:szCs w:val="24"/>
              </w:rPr>
            </w:pPr>
          </w:p>
        </w:tc>
      </w:tr>
      <w:tr w:rsidR="00197DB2" w14:paraId="4094ED38" w14:textId="363B5A45" w:rsidTr="00970E70">
        <w:tc>
          <w:tcPr>
            <w:tcW w:w="851" w:type="dxa"/>
          </w:tcPr>
          <w:p w14:paraId="322942CD" w14:textId="13864D59" w:rsidR="00197DB2" w:rsidRDefault="00197DB2" w:rsidP="0025155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17.20.</w:t>
            </w:r>
          </w:p>
        </w:tc>
        <w:tc>
          <w:tcPr>
            <w:tcW w:w="3260" w:type="dxa"/>
          </w:tcPr>
          <w:p w14:paraId="18F9C205" w14:textId="07DE437F" w:rsidR="00197DB2" w:rsidRPr="00251550" w:rsidRDefault="00197DB2" w:rsidP="0025155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51550">
              <w:rPr>
                <w:rFonts w:hAnsi="Times New Roman" w:cs="Times New Roman"/>
                <w:sz w:val="24"/>
                <w:szCs w:val="24"/>
              </w:rPr>
              <w:t>eslystančios rankenos</w:t>
            </w:r>
          </w:p>
        </w:tc>
        <w:tc>
          <w:tcPr>
            <w:tcW w:w="2977" w:type="dxa"/>
          </w:tcPr>
          <w:p w14:paraId="552DCD7A" w14:textId="77777777" w:rsidR="00197DB2" w:rsidRDefault="00197DB2" w:rsidP="00251550">
            <w:pPr>
              <w:tabs>
                <w:tab w:val="left" w:pos="993"/>
              </w:tabs>
              <w:contextualSpacing/>
              <w:jc w:val="both"/>
              <w:rPr>
                <w:rFonts w:hAnsi="Times New Roman" w:cs="Times New Roman"/>
                <w:sz w:val="24"/>
                <w:szCs w:val="24"/>
              </w:rPr>
            </w:pPr>
          </w:p>
        </w:tc>
        <w:tc>
          <w:tcPr>
            <w:tcW w:w="2835" w:type="dxa"/>
          </w:tcPr>
          <w:p w14:paraId="1E02C95B" w14:textId="77777777" w:rsidR="00197DB2" w:rsidRDefault="00197DB2" w:rsidP="00251550">
            <w:pPr>
              <w:tabs>
                <w:tab w:val="left" w:pos="993"/>
              </w:tabs>
              <w:contextualSpacing/>
              <w:jc w:val="both"/>
              <w:rPr>
                <w:rFonts w:hAnsi="Times New Roman" w:cs="Times New Roman"/>
                <w:sz w:val="24"/>
                <w:szCs w:val="24"/>
              </w:rPr>
            </w:pPr>
          </w:p>
        </w:tc>
      </w:tr>
      <w:tr w:rsidR="00197DB2" w14:paraId="11127489" w14:textId="2E1214FD" w:rsidTr="00970E70">
        <w:tc>
          <w:tcPr>
            <w:tcW w:w="851" w:type="dxa"/>
          </w:tcPr>
          <w:p w14:paraId="2C5D480C" w14:textId="6E9B4CB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17.21.</w:t>
            </w:r>
          </w:p>
        </w:tc>
        <w:tc>
          <w:tcPr>
            <w:tcW w:w="3260" w:type="dxa"/>
          </w:tcPr>
          <w:p w14:paraId="15A25E90" w14:textId="03846C24" w:rsidR="00197DB2" w:rsidRPr="005B79BD" w:rsidRDefault="00197DB2" w:rsidP="00583F3C">
            <w:pPr>
              <w:tabs>
                <w:tab w:val="left" w:pos="993"/>
              </w:tabs>
              <w:contextualSpacing/>
              <w:jc w:val="both"/>
              <w:rPr>
                <w:rFonts w:hAnsi="Times New Roman" w:cs="Times New Roman"/>
                <w:sz w:val="24"/>
                <w:szCs w:val="24"/>
              </w:rPr>
            </w:pPr>
            <w:r w:rsidRPr="005B79BD">
              <w:rPr>
                <w:rFonts w:hAnsi="Times New Roman" w:cs="Times New Roman"/>
                <w:sz w:val="24"/>
                <w:szCs w:val="24"/>
              </w:rPr>
              <w:t>Turi būti integruotas gertuvės ir aksesuarų dėklas</w:t>
            </w:r>
          </w:p>
        </w:tc>
        <w:tc>
          <w:tcPr>
            <w:tcW w:w="2977" w:type="dxa"/>
          </w:tcPr>
          <w:p w14:paraId="101CDE14" w14:textId="77777777" w:rsidR="00197DB2" w:rsidRPr="005B79BD" w:rsidRDefault="00197DB2" w:rsidP="00583F3C">
            <w:pPr>
              <w:tabs>
                <w:tab w:val="left" w:pos="993"/>
              </w:tabs>
              <w:contextualSpacing/>
              <w:jc w:val="both"/>
              <w:rPr>
                <w:rFonts w:hAnsi="Times New Roman" w:cs="Times New Roman"/>
                <w:sz w:val="24"/>
                <w:szCs w:val="24"/>
              </w:rPr>
            </w:pPr>
          </w:p>
        </w:tc>
        <w:tc>
          <w:tcPr>
            <w:tcW w:w="2835" w:type="dxa"/>
          </w:tcPr>
          <w:p w14:paraId="06BC055B" w14:textId="77777777" w:rsidR="00197DB2" w:rsidRPr="005B79BD" w:rsidRDefault="00197DB2" w:rsidP="00583F3C">
            <w:pPr>
              <w:tabs>
                <w:tab w:val="left" w:pos="993"/>
              </w:tabs>
              <w:contextualSpacing/>
              <w:jc w:val="both"/>
              <w:rPr>
                <w:rFonts w:hAnsi="Times New Roman" w:cs="Times New Roman"/>
                <w:sz w:val="24"/>
                <w:szCs w:val="24"/>
              </w:rPr>
            </w:pPr>
          </w:p>
        </w:tc>
      </w:tr>
      <w:tr w:rsidR="00197DB2" w14:paraId="11513656" w14:textId="579D5BEF" w:rsidTr="00970E70">
        <w:tc>
          <w:tcPr>
            <w:tcW w:w="851" w:type="dxa"/>
          </w:tcPr>
          <w:p w14:paraId="0C0D646B" w14:textId="5DE76DF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w:t>
            </w:r>
          </w:p>
        </w:tc>
        <w:tc>
          <w:tcPr>
            <w:tcW w:w="3260" w:type="dxa"/>
            <w:shd w:val="clear" w:color="auto" w:fill="D9D9D9" w:themeFill="background1" w:themeFillShade="D9"/>
          </w:tcPr>
          <w:p w14:paraId="5D57EDF8" w14:textId="01FF7304" w:rsidR="00197DB2" w:rsidRPr="00870332" w:rsidRDefault="00197DB2" w:rsidP="00583F3C">
            <w:pPr>
              <w:tabs>
                <w:tab w:val="left" w:pos="993"/>
              </w:tabs>
              <w:contextualSpacing/>
              <w:jc w:val="both"/>
            </w:pPr>
            <w:r w:rsidRPr="00FD2C87">
              <w:rPr>
                <w:rFonts w:eastAsia="Times New Roman" w:hAnsi="Times New Roman" w:cs="Times New Roman"/>
                <w:sz w:val="24"/>
                <w:szCs w:val="24"/>
              </w:rPr>
              <w:t>Daugiafunkcinis treniruoklis su 8 blokais</w:t>
            </w:r>
            <w:r>
              <w:rPr>
                <w:rFonts w:eastAsia="Times New Roman" w:hAnsi="Times New Roman" w:cs="Times New Roman"/>
                <w:sz w:val="24"/>
                <w:szCs w:val="24"/>
              </w:rPr>
              <w:t>, 1 vnt.</w:t>
            </w:r>
          </w:p>
        </w:tc>
        <w:tc>
          <w:tcPr>
            <w:tcW w:w="2977" w:type="dxa"/>
          </w:tcPr>
          <w:p w14:paraId="771360D2" w14:textId="77777777" w:rsidR="00197DB2" w:rsidRPr="00FD2C87" w:rsidRDefault="00197DB2" w:rsidP="00583F3C">
            <w:pPr>
              <w:tabs>
                <w:tab w:val="left" w:pos="993"/>
              </w:tabs>
              <w:contextualSpacing/>
              <w:jc w:val="both"/>
              <w:rPr>
                <w:rFonts w:eastAsia="Times New Roman" w:hAnsi="Times New Roman" w:cs="Times New Roman"/>
                <w:sz w:val="24"/>
                <w:szCs w:val="24"/>
              </w:rPr>
            </w:pPr>
          </w:p>
        </w:tc>
        <w:tc>
          <w:tcPr>
            <w:tcW w:w="2835" w:type="dxa"/>
          </w:tcPr>
          <w:p w14:paraId="4ADCD683" w14:textId="77777777" w:rsidR="00197DB2" w:rsidRPr="00FD2C87" w:rsidRDefault="00197DB2" w:rsidP="00583F3C">
            <w:pPr>
              <w:tabs>
                <w:tab w:val="left" w:pos="993"/>
              </w:tabs>
              <w:contextualSpacing/>
              <w:jc w:val="both"/>
              <w:rPr>
                <w:rFonts w:eastAsia="Times New Roman" w:hAnsi="Times New Roman" w:cs="Times New Roman"/>
                <w:sz w:val="24"/>
                <w:szCs w:val="24"/>
              </w:rPr>
            </w:pPr>
          </w:p>
        </w:tc>
      </w:tr>
      <w:tr w:rsidR="00197DB2" w14:paraId="2F8FDBB3" w14:textId="326C49FD" w:rsidTr="00970E70">
        <w:tc>
          <w:tcPr>
            <w:tcW w:w="851" w:type="dxa"/>
          </w:tcPr>
          <w:p w14:paraId="739E42A7" w14:textId="251CF939" w:rsidR="00197DB2" w:rsidRDefault="00197DB2"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w:t>
            </w:r>
          </w:p>
        </w:tc>
        <w:tc>
          <w:tcPr>
            <w:tcW w:w="3260" w:type="dxa"/>
          </w:tcPr>
          <w:p w14:paraId="2A8E48E9" w14:textId="18BF2311" w:rsidR="00197DB2" w:rsidRPr="005A1148" w:rsidRDefault="00197DB2"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 xml:space="preserve">Treniruoklis </w:t>
            </w:r>
            <w:r>
              <w:rPr>
                <w:rFonts w:hAnsi="Times New Roman" w:cs="Times New Roman"/>
                <w:sz w:val="24"/>
                <w:szCs w:val="24"/>
              </w:rPr>
              <w:t xml:space="preserve">turi būti </w:t>
            </w:r>
            <w:r w:rsidRPr="005A1148">
              <w:rPr>
                <w:rFonts w:hAnsi="Times New Roman" w:cs="Times New Roman"/>
                <w:sz w:val="24"/>
                <w:szCs w:val="24"/>
              </w:rPr>
              <w:t>skirtas treniruoti visiems kūno raumenims</w:t>
            </w:r>
          </w:p>
        </w:tc>
        <w:tc>
          <w:tcPr>
            <w:tcW w:w="2977" w:type="dxa"/>
          </w:tcPr>
          <w:p w14:paraId="6F2AE37E" w14:textId="77777777" w:rsidR="00197DB2" w:rsidRPr="005A1148" w:rsidRDefault="00197DB2" w:rsidP="005A1148">
            <w:pPr>
              <w:tabs>
                <w:tab w:val="left" w:pos="993"/>
              </w:tabs>
              <w:contextualSpacing/>
              <w:jc w:val="both"/>
              <w:rPr>
                <w:rFonts w:hAnsi="Times New Roman" w:cs="Times New Roman"/>
                <w:sz w:val="24"/>
                <w:szCs w:val="24"/>
              </w:rPr>
            </w:pPr>
          </w:p>
        </w:tc>
        <w:tc>
          <w:tcPr>
            <w:tcW w:w="2835" w:type="dxa"/>
          </w:tcPr>
          <w:p w14:paraId="7F5F2D8C" w14:textId="77777777" w:rsidR="00197DB2" w:rsidRPr="005A1148" w:rsidRDefault="00197DB2" w:rsidP="005A1148">
            <w:pPr>
              <w:tabs>
                <w:tab w:val="left" w:pos="993"/>
              </w:tabs>
              <w:contextualSpacing/>
              <w:jc w:val="both"/>
              <w:rPr>
                <w:rFonts w:hAnsi="Times New Roman" w:cs="Times New Roman"/>
                <w:sz w:val="24"/>
                <w:szCs w:val="24"/>
              </w:rPr>
            </w:pPr>
          </w:p>
        </w:tc>
      </w:tr>
      <w:tr w:rsidR="00197DB2" w14:paraId="761268C1" w14:textId="0CECCD9F" w:rsidTr="00970E70">
        <w:tc>
          <w:tcPr>
            <w:tcW w:w="851" w:type="dxa"/>
          </w:tcPr>
          <w:p w14:paraId="3CEC3FB0" w14:textId="501C1B9D" w:rsidR="00197DB2" w:rsidRDefault="00197DB2"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18.2.</w:t>
            </w:r>
          </w:p>
        </w:tc>
        <w:tc>
          <w:tcPr>
            <w:tcW w:w="3260" w:type="dxa"/>
          </w:tcPr>
          <w:p w14:paraId="7DBDD146" w14:textId="42577E71" w:rsidR="00197DB2" w:rsidRPr="005A1148" w:rsidRDefault="00197DB2"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Treniruoklį</w:t>
            </w:r>
            <w:r>
              <w:rPr>
                <w:rFonts w:hAnsi="Times New Roman" w:cs="Times New Roman"/>
                <w:sz w:val="24"/>
                <w:szCs w:val="24"/>
              </w:rPr>
              <w:t xml:space="preserve"> turi</w:t>
            </w:r>
            <w:r w:rsidRPr="005A1148">
              <w:rPr>
                <w:rFonts w:hAnsi="Times New Roman" w:cs="Times New Roman"/>
                <w:sz w:val="24"/>
                <w:szCs w:val="24"/>
              </w:rPr>
              <w:t xml:space="preserve"> sudar</w:t>
            </w:r>
            <w:r>
              <w:rPr>
                <w:rFonts w:hAnsi="Times New Roman" w:cs="Times New Roman"/>
                <w:sz w:val="24"/>
                <w:szCs w:val="24"/>
              </w:rPr>
              <w:t>yti</w:t>
            </w:r>
            <w:r w:rsidRPr="005A1148">
              <w:rPr>
                <w:rFonts w:hAnsi="Times New Roman" w:cs="Times New Roman"/>
                <w:sz w:val="24"/>
                <w:szCs w:val="24"/>
              </w:rPr>
              <w:t xml:space="preserve"> 2 daugiafunkciniai, kiekvienas iš jų turi </w:t>
            </w:r>
            <w:r>
              <w:rPr>
                <w:rFonts w:hAnsi="Times New Roman" w:cs="Times New Roman"/>
                <w:sz w:val="24"/>
                <w:szCs w:val="24"/>
              </w:rPr>
              <w:t xml:space="preserve">turėti </w:t>
            </w:r>
            <w:r w:rsidRPr="005A1148">
              <w:rPr>
                <w:rFonts w:hAnsi="Times New Roman" w:cs="Times New Roman"/>
                <w:sz w:val="24"/>
                <w:szCs w:val="24"/>
              </w:rPr>
              <w:t>po 4 svorių blokus, kurie tarpusavyje sujungti skersiniu</w:t>
            </w:r>
          </w:p>
        </w:tc>
        <w:tc>
          <w:tcPr>
            <w:tcW w:w="2977" w:type="dxa"/>
          </w:tcPr>
          <w:p w14:paraId="3A5EF97C" w14:textId="77777777" w:rsidR="00197DB2" w:rsidRPr="005A1148" w:rsidRDefault="00197DB2" w:rsidP="005A1148">
            <w:pPr>
              <w:tabs>
                <w:tab w:val="left" w:pos="993"/>
              </w:tabs>
              <w:contextualSpacing/>
              <w:jc w:val="both"/>
              <w:rPr>
                <w:rFonts w:hAnsi="Times New Roman" w:cs="Times New Roman"/>
                <w:sz w:val="24"/>
                <w:szCs w:val="24"/>
              </w:rPr>
            </w:pPr>
          </w:p>
        </w:tc>
        <w:tc>
          <w:tcPr>
            <w:tcW w:w="2835" w:type="dxa"/>
          </w:tcPr>
          <w:p w14:paraId="739905DB" w14:textId="77777777" w:rsidR="00197DB2" w:rsidRPr="005A1148" w:rsidRDefault="00197DB2" w:rsidP="005A1148">
            <w:pPr>
              <w:tabs>
                <w:tab w:val="left" w:pos="993"/>
              </w:tabs>
              <w:contextualSpacing/>
              <w:jc w:val="both"/>
              <w:rPr>
                <w:rFonts w:hAnsi="Times New Roman" w:cs="Times New Roman"/>
                <w:sz w:val="24"/>
                <w:szCs w:val="24"/>
              </w:rPr>
            </w:pPr>
          </w:p>
        </w:tc>
      </w:tr>
      <w:tr w:rsidR="00197DB2" w14:paraId="4D651B43" w14:textId="25FF43DF" w:rsidTr="00970E70">
        <w:tc>
          <w:tcPr>
            <w:tcW w:w="851" w:type="dxa"/>
          </w:tcPr>
          <w:p w14:paraId="3B49BDE8" w14:textId="25BDBA29" w:rsidR="00197DB2" w:rsidRDefault="00197DB2" w:rsidP="005A114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18.3.</w:t>
            </w:r>
          </w:p>
        </w:tc>
        <w:tc>
          <w:tcPr>
            <w:tcW w:w="3260" w:type="dxa"/>
          </w:tcPr>
          <w:p w14:paraId="12AE8D08" w14:textId="61F164A2" w:rsidR="00197DB2" w:rsidRPr="005A1148" w:rsidRDefault="00197DB2" w:rsidP="005A1148">
            <w:pPr>
              <w:tabs>
                <w:tab w:val="left" w:pos="993"/>
              </w:tabs>
              <w:contextualSpacing/>
              <w:jc w:val="both"/>
              <w:rPr>
                <w:rFonts w:hAnsi="Times New Roman" w:cs="Times New Roman"/>
                <w:sz w:val="24"/>
                <w:szCs w:val="24"/>
              </w:rPr>
            </w:pPr>
            <w:r w:rsidRPr="005A1148">
              <w:rPr>
                <w:rFonts w:hAnsi="Times New Roman" w:cs="Times New Roman"/>
                <w:sz w:val="24"/>
                <w:szCs w:val="24"/>
              </w:rPr>
              <w:t>Kiekvien</w:t>
            </w:r>
            <w:r>
              <w:rPr>
                <w:rFonts w:hAnsi="Times New Roman" w:cs="Times New Roman"/>
                <w:sz w:val="24"/>
                <w:szCs w:val="24"/>
              </w:rPr>
              <w:t>ą</w:t>
            </w:r>
            <w:r w:rsidRPr="005A1148">
              <w:rPr>
                <w:rFonts w:hAnsi="Times New Roman" w:cs="Times New Roman"/>
                <w:sz w:val="24"/>
                <w:szCs w:val="24"/>
              </w:rPr>
              <w:t xml:space="preserve"> bloką iš keturių pusių </w:t>
            </w:r>
            <w:r>
              <w:rPr>
                <w:rFonts w:hAnsi="Times New Roman" w:cs="Times New Roman"/>
                <w:sz w:val="24"/>
                <w:szCs w:val="24"/>
              </w:rPr>
              <w:t xml:space="preserve">turi </w:t>
            </w:r>
            <w:r w:rsidRPr="005A1148">
              <w:rPr>
                <w:rFonts w:hAnsi="Times New Roman" w:cs="Times New Roman"/>
                <w:sz w:val="24"/>
                <w:szCs w:val="24"/>
              </w:rPr>
              <w:t>sudar</w:t>
            </w:r>
            <w:r>
              <w:rPr>
                <w:rFonts w:hAnsi="Times New Roman" w:cs="Times New Roman"/>
                <w:sz w:val="24"/>
                <w:szCs w:val="24"/>
              </w:rPr>
              <w:t>yti</w:t>
            </w:r>
            <w:r w:rsidRPr="005A1148">
              <w:rPr>
                <w:rFonts w:hAnsi="Times New Roman" w:cs="Times New Roman"/>
                <w:sz w:val="24"/>
                <w:szCs w:val="24"/>
              </w:rPr>
              <w:t xml:space="preserve"> šios dalys</w:t>
            </w:r>
            <w:r>
              <w:rPr>
                <w:rFonts w:hAnsi="Times New Roman" w:cs="Times New Roman"/>
                <w:sz w:val="24"/>
                <w:szCs w:val="24"/>
              </w:rPr>
              <w:t>:</w:t>
            </w:r>
            <w:r w:rsidRPr="005A1148">
              <w:rPr>
                <w:rFonts w:hAnsi="Times New Roman" w:cs="Times New Roman"/>
                <w:sz w:val="24"/>
                <w:szCs w:val="24"/>
              </w:rPr>
              <w:t xml:space="preserve"> vertikali trauka su reguliuojamo aukščio šlaunų atrama, horizontali trauka su guminiu padėkliuku traukimo rankenai padėti, kuris apsaugo nuo dažų nubraižymo numetus rankeną, dvi reguliuojamo aukščio kabelinės sistemos, kiekviena iš kabelinių turi </w:t>
            </w:r>
            <w:r>
              <w:rPr>
                <w:rFonts w:hAnsi="Times New Roman" w:cs="Times New Roman"/>
                <w:sz w:val="24"/>
                <w:szCs w:val="24"/>
              </w:rPr>
              <w:t xml:space="preserve">turėti </w:t>
            </w:r>
            <w:r w:rsidRPr="005A1148">
              <w:rPr>
                <w:rFonts w:hAnsi="Times New Roman" w:cs="Times New Roman"/>
                <w:sz w:val="24"/>
                <w:szCs w:val="24"/>
              </w:rPr>
              <w:t>ne mažiau nei 35 skirtingas aukščio padėtis</w:t>
            </w:r>
          </w:p>
        </w:tc>
        <w:tc>
          <w:tcPr>
            <w:tcW w:w="2977" w:type="dxa"/>
          </w:tcPr>
          <w:p w14:paraId="0D2A896A" w14:textId="77777777" w:rsidR="00197DB2" w:rsidRPr="005A1148" w:rsidRDefault="00197DB2" w:rsidP="005A1148">
            <w:pPr>
              <w:tabs>
                <w:tab w:val="left" w:pos="993"/>
              </w:tabs>
              <w:contextualSpacing/>
              <w:jc w:val="both"/>
              <w:rPr>
                <w:rFonts w:hAnsi="Times New Roman" w:cs="Times New Roman"/>
                <w:sz w:val="24"/>
                <w:szCs w:val="24"/>
              </w:rPr>
            </w:pPr>
          </w:p>
        </w:tc>
        <w:tc>
          <w:tcPr>
            <w:tcW w:w="2835" w:type="dxa"/>
          </w:tcPr>
          <w:p w14:paraId="4CDB8E10" w14:textId="77777777" w:rsidR="00197DB2" w:rsidRPr="005A1148" w:rsidRDefault="00197DB2" w:rsidP="005A1148">
            <w:pPr>
              <w:tabs>
                <w:tab w:val="left" w:pos="993"/>
              </w:tabs>
              <w:contextualSpacing/>
              <w:jc w:val="both"/>
              <w:rPr>
                <w:rFonts w:hAnsi="Times New Roman" w:cs="Times New Roman"/>
                <w:sz w:val="24"/>
                <w:szCs w:val="24"/>
              </w:rPr>
            </w:pPr>
          </w:p>
        </w:tc>
      </w:tr>
      <w:tr w:rsidR="00197DB2" w14:paraId="6FE27B37" w14:textId="360DF18D" w:rsidTr="00970E70">
        <w:tc>
          <w:tcPr>
            <w:tcW w:w="851" w:type="dxa"/>
          </w:tcPr>
          <w:p w14:paraId="607A5C02" w14:textId="1C5F3055" w:rsidR="00197DB2" w:rsidRDefault="00197DB2"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18.4.</w:t>
            </w:r>
          </w:p>
        </w:tc>
        <w:tc>
          <w:tcPr>
            <w:tcW w:w="3260" w:type="dxa"/>
          </w:tcPr>
          <w:p w14:paraId="161CF4A7" w14:textId="49B204DF" w:rsidR="00197DB2" w:rsidRPr="00E04E06" w:rsidRDefault="00197DB2"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Vienu metu treniruoklyje </w:t>
            </w:r>
            <w:r>
              <w:rPr>
                <w:rFonts w:hAnsi="Times New Roman" w:cs="Times New Roman"/>
                <w:sz w:val="24"/>
                <w:szCs w:val="24"/>
              </w:rPr>
              <w:t xml:space="preserve">turi </w:t>
            </w:r>
            <w:r w:rsidRPr="00E04E06">
              <w:rPr>
                <w:rFonts w:hAnsi="Times New Roman" w:cs="Times New Roman"/>
                <w:sz w:val="24"/>
                <w:szCs w:val="24"/>
              </w:rPr>
              <w:t>gal</w:t>
            </w:r>
            <w:r>
              <w:rPr>
                <w:rFonts w:hAnsi="Times New Roman" w:cs="Times New Roman"/>
                <w:sz w:val="24"/>
                <w:szCs w:val="24"/>
              </w:rPr>
              <w:t>ėti</w:t>
            </w:r>
            <w:r w:rsidRPr="00E04E06">
              <w:rPr>
                <w:rFonts w:hAnsi="Times New Roman" w:cs="Times New Roman"/>
                <w:sz w:val="24"/>
                <w:szCs w:val="24"/>
              </w:rPr>
              <w:t xml:space="preserve"> sportuoti ne mažiau nei 9 žmones įskaitant prisitraukimų skersinius</w:t>
            </w:r>
          </w:p>
        </w:tc>
        <w:tc>
          <w:tcPr>
            <w:tcW w:w="2977" w:type="dxa"/>
          </w:tcPr>
          <w:p w14:paraId="0347F055" w14:textId="77777777" w:rsidR="00197DB2" w:rsidRPr="00E04E06" w:rsidRDefault="00197DB2" w:rsidP="00E04E06">
            <w:pPr>
              <w:tabs>
                <w:tab w:val="left" w:pos="993"/>
              </w:tabs>
              <w:contextualSpacing/>
              <w:jc w:val="both"/>
              <w:rPr>
                <w:rFonts w:hAnsi="Times New Roman" w:cs="Times New Roman"/>
                <w:sz w:val="24"/>
                <w:szCs w:val="24"/>
              </w:rPr>
            </w:pPr>
          </w:p>
        </w:tc>
        <w:tc>
          <w:tcPr>
            <w:tcW w:w="2835" w:type="dxa"/>
          </w:tcPr>
          <w:p w14:paraId="4FF875C7" w14:textId="77777777" w:rsidR="00197DB2" w:rsidRPr="00E04E06" w:rsidRDefault="00197DB2" w:rsidP="00E04E06">
            <w:pPr>
              <w:tabs>
                <w:tab w:val="left" w:pos="993"/>
              </w:tabs>
              <w:contextualSpacing/>
              <w:jc w:val="both"/>
              <w:rPr>
                <w:rFonts w:hAnsi="Times New Roman" w:cs="Times New Roman"/>
                <w:sz w:val="24"/>
                <w:szCs w:val="24"/>
              </w:rPr>
            </w:pPr>
          </w:p>
        </w:tc>
      </w:tr>
      <w:tr w:rsidR="00197DB2" w14:paraId="52CC515D" w14:textId="50C7F270" w:rsidTr="00970E70">
        <w:tc>
          <w:tcPr>
            <w:tcW w:w="851" w:type="dxa"/>
          </w:tcPr>
          <w:p w14:paraId="5E9DD0EF" w14:textId="21006F7B" w:rsidR="00197DB2" w:rsidRDefault="00197DB2"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18.5.</w:t>
            </w:r>
          </w:p>
        </w:tc>
        <w:tc>
          <w:tcPr>
            <w:tcW w:w="3260" w:type="dxa"/>
          </w:tcPr>
          <w:p w14:paraId="43774CDB" w14:textId="51626342" w:rsidR="00197DB2" w:rsidRPr="00E04E06" w:rsidRDefault="00197DB2"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Garantija </w:t>
            </w:r>
            <w:r>
              <w:rPr>
                <w:rFonts w:hAnsi="Times New Roman" w:cs="Times New Roman"/>
                <w:sz w:val="24"/>
                <w:szCs w:val="24"/>
              </w:rPr>
              <w:t xml:space="preserve">turi būti </w:t>
            </w:r>
            <w:r w:rsidRPr="00E04E06">
              <w:rPr>
                <w:rFonts w:hAnsi="Times New Roman" w:cs="Times New Roman"/>
                <w:sz w:val="24"/>
                <w:szCs w:val="24"/>
              </w:rPr>
              <w:t>ne trumpesnė nei 2 metai</w:t>
            </w:r>
          </w:p>
        </w:tc>
        <w:tc>
          <w:tcPr>
            <w:tcW w:w="2977" w:type="dxa"/>
          </w:tcPr>
          <w:p w14:paraId="295C2C26" w14:textId="77777777" w:rsidR="00197DB2" w:rsidRPr="00E04E06" w:rsidRDefault="00197DB2" w:rsidP="00E04E06">
            <w:pPr>
              <w:tabs>
                <w:tab w:val="left" w:pos="993"/>
              </w:tabs>
              <w:contextualSpacing/>
              <w:jc w:val="both"/>
              <w:rPr>
                <w:rFonts w:hAnsi="Times New Roman" w:cs="Times New Roman"/>
                <w:sz w:val="24"/>
                <w:szCs w:val="24"/>
              </w:rPr>
            </w:pPr>
          </w:p>
        </w:tc>
        <w:tc>
          <w:tcPr>
            <w:tcW w:w="2835" w:type="dxa"/>
          </w:tcPr>
          <w:p w14:paraId="21AC8DBA" w14:textId="77777777" w:rsidR="00197DB2" w:rsidRPr="00E04E06" w:rsidRDefault="00197DB2" w:rsidP="00E04E06">
            <w:pPr>
              <w:tabs>
                <w:tab w:val="left" w:pos="993"/>
              </w:tabs>
              <w:contextualSpacing/>
              <w:jc w:val="both"/>
              <w:rPr>
                <w:rFonts w:hAnsi="Times New Roman" w:cs="Times New Roman"/>
                <w:sz w:val="24"/>
                <w:szCs w:val="24"/>
              </w:rPr>
            </w:pPr>
          </w:p>
        </w:tc>
      </w:tr>
      <w:tr w:rsidR="00197DB2" w14:paraId="135DB8FE" w14:textId="285F758F" w:rsidTr="00970E70">
        <w:tc>
          <w:tcPr>
            <w:tcW w:w="851" w:type="dxa"/>
          </w:tcPr>
          <w:p w14:paraId="035A3488" w14:textId="15C3480C" w:rsidR="00197DB2" w:rsidRDefault="00197DB2"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18.6.</w:t>
            </w:r>
          </w:p>
        </w:tc>
        <w:tc>
          <w:tcPr>
            <w:tcW w:w="3260" w:type="dxa"/>
          </w:tcPr>
          <w:p w14:paraId="0B24870D" w14:textId="2DE2A7C3" w:rsidR="00197DB2" w:rsidRPr="00E04E06" w:rsidRDefault="00197DB2"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Treniruoklio svoris įskaitant svorių blokus </w:t>
            </w:r>
            <w:r>
              <w:rPr>
                <w:rFonts w:hAnsi="Times New Roman" w:cs="Times New Roman"/>
                <w:sz w:val="24"/>
                <w:szCs w:val="24"/>
              </w:rPr>
              <w:t xml:space="preserve">turi būti </w:t>
            </w:r>
            <w:r w:rsidRPr="00E04E06">
              <w:rPr>
                <w:rFonts w:hAnsi="Times New Roman" w:cs="Times New Roman"/>
                <w:sz w:val="24"/>
                <w:szCs w:val="24"/>
              </w:rPr>
              <w:t>ne mažesnis nei 1500 kg</w:t>
            </w:r>
          </w:p>
        </w:tc>
        <w:tc>
          <w:tcPr>
            <w:tcW w:w="2977" w:type="dxa"/>
          </w:tcPr>
          <w:p w14:paraId="0A8C7310" w14:textId="77777777" w:rsidR="00197DB2" w:rsidRPr="00E04E06" w:rsidRDefault="00197DB2" w:rsidP="00E04E06">
            <w:pPr>
              <w:tabs>
                <w:tab w:val="left" w:pos="993"/>
              </w:tabs>
              <w:contextualSpacing/>
              <w:jc w:val="both"/>
              <w:rPr>
                <w:rFonts w:hAnsi="Times New Roman" w:cs="Times New Roman"/>
                <w:sz w:val="24"/>
                <w:szCs w:val="24"/>
              </w:rPr>
            </w:pPr>
          </w:p>
        </w:tc>
        <w:tc>
          <w:tcPr>
            <w:tcW w:w="2835" w:type="dxa"/>
          </w:tcPr>
          <w:p w14:paraId="712DAFAF" w14:textId="77777777" w:rsidR="00197DB2" w:rsidRPr="00E04E06" w:rsidRDefault="00197DB2" w:rsidP="00E04E06">
            <w:pPr>
              <w:tabs>
                <w:tab w:val="left" w:pos="993"/>
              </w:tabs>
              <w:contextualSpacing/>
              <w:jc w:val="both"/>
              <w:rPr>
                <w:rFonts w:hAnsi="Times New Roman" w:cs="Times New Roman"/>
                <w:sz w:val="24"/>
                <w:szCs w:val="24"/>
              </w:rPr>
            </w:pPr>
          </w:p>
        </w:tc>
      </w:tr>
      <w:tr w:rsidR="00197DB2" w14:paraId="666FA37D" w14:textId="7693E37D" w:rsidTr="00970E70">
        <w:tc>
          <w:tcPr>
            <w:tcW w:w="851" w:type="dxa"/>
          </w:tcPr>
          <w:p w14:paraId="0D8EB5C1" w14:textId="5C48E8FF" w:rsidR="00197DB2" w:rsidRDefault="00197DB2"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18.7.</w:t>
            </w:r>
          </w:p>
        </w:tc>
        <w:tc>
          <w:tcPr>
            <w:tcW w:w="3260" w:type="dxa"/>
          </w:tcPr>
          <w:p w14:paraId="5B54FCB5" w14:textId="3A271BBC" w:rsidR="00197DB2" w:rsidRPr="00E04E06" w:rsidRDefault="00197DB2"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Minimalus pasipriešinimas </w:t>
            </w:r>
            <w:r>
              <w:rPr>
                <w:rFonts w:hAnsi="Times New Roman" w:cs="Times New Roman"/>
                <w:sz w:val="24"/>
                <w:szCs w:val="24"/>
              </w:rPr>
              <w:t xml:space="preserve">turi būti </w:t>
            </w:r>
            <w:r w:rsidRPr="00E04E06">
              <w:rPr>
                <w:rFonts w:hAnsi="Times New Roman" w:cs="Times New Roman"/>
                <w:sz w:val="24"/>
                <w:szCs w:val="24"/>
              </w:rPr>
              <w:t>ne didesnis nei 5 kg</w:t>
            </w:r>
          </w:p>
        </w:tc>
        <w:tc>
          <w:tcPr>
            <w:tcW w:w="2977" w:type="dxa"/>
          </w:tcPr>
          <w:p w14:paraId="4E12CB0E" w14:textId="77777777" w:rsidR="00197DB2" w:rsidRPr="00E04E06" w:rsidRDefault="00197DB2" w:rsidP="00E04E06">
            <w:pPr>
              <w:tabs>
                <w:tab w:val="left" w:pos="993"/>
              </w:tabs>
              <w:contextualSpacing/>
              <w:jc w:val="both"/>
              <w:rPr>
                <w:rFonts w:hAnsi="Times New Roman" w:cs="Times New Roman"/>
                <w:sz w:val="24"/>
                <w:szCs w:val="24"/>
              </w:rPr>
            </w:pPr>
          </w:p>
        </w:tc>
        <w:tc>
          <w:tcPr>
            <w:tcW w:w="2835" w:type="dxa"/>
          </w:tcPr>
          <w:p w14:paraId="228B226E" w14:textId="77777777" w:rsidR="00197DB2" w:rsidRPr="00E04E06" w:rsidRDefault="00197DB2" w:rsidP="00E04E06">
            <w:pPr>
              <w:tabs>
                <w:tab w:val="left" w:pos="993"/>
              </w:tabs>
              <w:contextualSpacing/>
              <w:jc w:val="both"/>
              <w:rPr>
                <w:rFonts w:hAnsi="Times New Roman" w:cs="Times New Roman"/>
                <w:sz w:val="24"/>
                <w:szCs w:val="24"/>
              </w:rPr>
            </w:pPr>
          </w:p>
        </w:tc>
      </w:tr>
      <w:tr w:rsidR="00197DB2" w14:paraId="55688A64" w14:textId="7BB99EC2" w:rsidTr="00970E70">
        <w:tc>
          <w:tcPr>
            <w:tcW w:w="851" w:type="dxa"/>
          </w:tcPr>
          <w:p w14:paraId="63DFD64A" w14:textId="1C9A9094" w:rsidR="00197DB2" w:rsidRDefault="00197DB2" w:rsidP="00E04E0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18.8.</w:t>
            </w:r>
          </w:p>
        </w:tc>
        <w:tc>
          <w:tcPr>
            <w:tcW w:w="3260" w:type="dxa"/>
          </w:tcPr>
          <w:p w14:paraId="33D03406" w14:textId="1908AD47" w:rsidR="00197DB2" w:rsidRPr="00E04E06" w:rsidRDefault="00197DB2" w:rsidP="00E04E06">
            <w:pPr>
              <w:tabs>
                <w:tab w:val="left" w:pos="993"/>
              </w:tabs>
              <w:contextualSpacing/>
              <w:jc w:val="both"/>
              <w:rPr>
                <w:rFonts w:hAnsi="Times New Roman" w:cs="Times New Roman"/>
                <w:sz w:val="24"/>
                <w:szCs w:val="24"/>
              </w:rPr>
            </w:pPr>
            <w:r w:rsidRPr="00E04E06">
              <w:rPr>
                <w:rFonts w:hAnsi="Times New Roman" w:cs="Times New Roman"/>
                <w:sz w:val="24"/>
                <w:szCs w:val="24"/>
              </w:rPr>
              <w:t xml:space="preserve">Maksimalus pasipriešinimas </w:t>
            </w:r>
            <w:r>
              <w:rPr>
                <w:rFonts w:hAnsi="Times New Roman" w:cs="Times New Roman"/>
                <w:sz w:val="24"/>
                <w:szCs w:val="24"/>
              </w:rPr>
              <w:t xml:space="preserve">turi būti </w:t>
            </w:r>
            <w:r w:rsidRPr="00E04E06">
              <w:rPr>
                <w:rFonts w:hAnsi="Times New Roman" w:cs="Times New Roman"/>
                <w:sz w:val="24"/>
                <w:szCs w:val="24"/>
              </w:rPr>
              <w:t>aštuoni svorių blokai po ne mažiau nei 100 kg</w:t>
            </w:r>
          </w:p>
        </w:tc>
        <w:tc>
          <w:tcPr>
            <w:tcW w:w="2977" w:type="dxa"/>
          </w:tcPr>
          <w:p w14:paraId="1CAEC5C4" w14:textId="77777777" w:rsidR="00197DB2" w:rsidRPr="00E04E06" w:rsidRDefault="00197DB2" w:rsidP="00E04E06">
            <w:pPr>
              <w:tabs>
                <w:tab w:val="left" w:pos="993"/>
              </w:tabs>
              <w:contextualSpacing/>
              <w:jc w:val="both"/>
              <w:rPr>
                <w:rFonts w:hAnsi="Times New Roman" w:cs="Times New Roman"/>
                <w:sz w:val="24"/>
                <w:szCs w:val="24"/>
              </w:rPr>
            </w:pPr>
          </w:p>
        </w:tc>
        <w:tc>
          <w:tcPr>
            <w:tcW w:w="2835" w:type="dxa"/>
          </w:tcPr>
          <w:p w14:paraId="1B0C6461" w14:textId="77777777" w:rsidR="00197DB2" w:rsidRPr="00E04E06" w:rsidRDefault="00197DB2" w:rsidP="00E04E06">
            <w:pPr>
              <w:tabs>
                <w:tab w:val="left" w:pos="993"/>
              </w:tabs>
              <w:contextualSpacing/>
              <w:jc w:val="both"/>
              <w:rPr>
                <w:rFonts w:hAnsi="Times New Roman" w:cs="Times New Roman"/>
                <w:sz w:val="24"/>
                <w:szCs w:val="24"/>
              </w:rPr>
            </w:pPr>
          </w:p>
        </w:tc>
      </w:tr>
      <w:tr w:rsidR="00197DB2" w14:paraId="4F7817A1" w14:textId="6A0C065F" w:rsidTr="00970E70">
        <w:tc>
          <w:tcPr>
            <w:tcW w:w="851" w:type="dxa"/>
          </w:tcPr>
          <w:p w14:paraId="269211B8" w14:textId="47E688E9" w:rsidR="00197DB2" w:rsidRDefault="00197DB2"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18.9.</w:t>
            </w:r>
          </w:p>
        </w:tc>
        <w:tc>
          <w:tcPr>
            <w:tcW w:w="3260" w:type="dxa"/>
          </w:tcPr>
          <w:p w14:paraId="15008196" w14:textId="21C6D09E" w:rsidR="00197DB2" w:rsidRPr="00CF042F" w:rsidRDefault="00197DB2" w:rsidP="00CF042F">
            <w:pPr>
              <w:tabs>
                <w:tab w:val="left" w:pos="993"/>
              </w:tabs>
              <w:contextualSpacing/>
              <w:jc w:val="both"/>
              <w:rPr>
                <w:rFonts w:hAnsi="Times New Roman" w:cs="Times New Roman"/>
                <w:sz w:val="24"/>
                <w:szCs w:val="24"/>
              </w:rPr>
            </w:pPr>
            <w:r>
              <w:rPr>
                <w:rFonts w:hAnsi="Times New Roman" w:cs="Times New Roman"/>
                <w:sz w:val="24"/>
                <w:szCs w:val="24"/>
              </w:rPr>
              <w:t>Turi būti o</w:t>
            </w:r>
            <w:r w:rsidRPr="00CF042F">
              <w:rPr>
                <w:rFonts w:hAnsi="Times New Roman" w:cs="Times New Roman"/>
                <w:sz w:val="24"/>
                <w:szCs w:val="24"/>
              </w:rPr>
              <w:t xml:space="preserve">valus metalo </w:t>
            </w:r>
            <w:r>
              <w:rPr>
                <w:rFonts w:hAnsi="Times New Roman" w:cs="Times New Roman"/>
                <w:sz w:val="24"/>
                <w:szCs w:val="24"/>
              </w:rPr>
              <w:t xml:space="preserve">arba lygiavertis </w:t>
            </w:r>
            <w:r w:rsidRPr="00CF042F">
              <w:rPr>
                <w:rFonts w:hAnsi="Times New Roman" w:cs="Times New Roman"/>
                <w:sz w:val="24"/>
                <w:szCs w:val="24"/>
              </w:rPr>
              <w:t>rėmas, kurio storis ne mažesnis nei 3 mm</w:t>
            </w:r>
          </w:p>
        </w:tc>
        <w:tc>
          <w:tcPr>
            <w:tcW w:w="2977" w:type="dxa"/>
          </w:tcPr>
          <w:p w14:paraId="1D26846A" w14:textId="77777777" w:rsidR="00197DB2" w:rsidRDefault="00197DB2" w:rsidP="00CF042F">
            <w:pPr>
              <w:tabs>
                <w:tab w:val="left" w:pos="993"/>
              </w:tabs>
              <w:contextualSpacing/>
              <w:jc w:val="both"/>
              <w:rPr>
                <w:rFonts w:hAnsi="Times New Roman" w:cs="Times New Roman"/>
                <w:sz w:val="24"/>
                <w:szCs w:val="24"/>
              </w:rPr>
            </w:pPr>
          </w:p>
        </w:tc>
        <w:tc>
          <w:tcPr>
            <w:tcW w:w="2835" w:type="dxa"/>
          </w:tcPr>
          <w:p w14:paraId="6A5D5848" w14:textId="77777777" w:rsidR="00197DB2" w:rsidRDefault="00197DB2" w:rsidP="00CF042F">
            <w:pPr>
              <w:tabs>
                <w:tab w:val="left" w:pos="993"/>
              </w:tabs>
              <w:contextualSpacing/>
              <w:jc w:val="both"/>
              <w:rPr>
                <w:rFonts w:hAnsi="Times New Roman" w:cs="Times New Roman"/>
                <w:sz w:val="24"/>
                <w:szCs w:val="24"/>
              </w:rPr>
            </w:pPr>
          </w:p>
        </w:tc>
      </w:tr>
      <w:tr w:rsidR="00197DB2" w14:paraId="4F9E67C9" w14:textId="42DF374B" w:rsidTr="00970E70">
        <w:tc>
          <w:tcPr>
            <w:tcW w:w="851" w:type="dxa"/>
          </w:tcPr>
          <w:p w14:paraId="4D2F67E9" w14:textId="782E5EBE" w:rsidR="00197DB2" w:rsidRDefault="00197DB2"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18.10.</w:t>
            </w:r>
          </w:p>
        </w:tc>
        <w:tc>
          <w:tcPr>
            <w:tcW w:w="3260" w:type="dxa"/>
          </w:tcPr>
          <w:p w14:paraId="48ED3887" w14:textId="3A4E190B" w:rsidR="00197DB2" w:rsidRPr="00CF042F" w:rsidRDefault="00197DB2"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Maksimalus vartotojo svoris </w:t>
            </w:r>
            <w:r>
              <w:rPr>
                <w:rFonts w:hAnsi="Times New Roman" w:cs="Times New Roman"/>
                <w:sz w:val="24"/>
                <w:szCs w:val="24"/>
              </w:rPr>
              <w:t xml:space="preserve">turi būti </w:t>
            </w:r>
            <w:r w:rsidRPr="00CF042F">
              <w:rPr>
                <w:rFonts w:hAnsi="Times New Roman" w:cs="Times New Roman"/>
                <w:sz w:val="24"/>
                <w:szCs w:val="24"/>
              </w:rPr>
              <w:t>ne mažesnis nei 180 kg</w:t>
            </w:r>
          </w:p>
        </w:tc>
        <w:tc>
          <w:tcPr>
            <w:tcW w:w="2977" w:type="dxa"/>
          </w:tcPr>
          <w:p w14:paraId="6A2843E6" w14:textId="77777777" w:rsidR="00197DB2" w:rsidRPr="00CF042F" w:rsidRDefault="00197DB2" w:rsidP="00CF042F">
            <w:pPr>
              <w:tabs>
                <w:tab w:val="left" w:pos="993"/>
              </w:tabs>
              <w:contextualSpacing/>
              <w:jc w:val="both"/>
              <w:rPr>
                <w:rFonts w:hAnsi="Times New Roman" w:cs="Times New Roman"/>
                <w:sz w:val="24"/>
                <w:szCs w:val="24"/>
              </w:rPr>
            </w:pPr>
          </w:p>
        </w:tc>
        <w:tc>
          <w:tcPr>
            <w:tcW w:w="2835" w:type="dxa"/>
          </w:tcPr>
          <w:p w14:paraId="08591A55" w14:textId="77777777" w:rsidR="00197DB2" w:rsidRPr="00CF042F" w:rsidRDefault="00197DB2" w:rsidP="00CF042F">
            <w:pPr>
              <w:tabs>
                <w:tab w:val="left" w:pos="993"/>
              </w:tabs>
              <w:contextualSpacing/>
              <w:jc w:val="both"/>
              <w:rPr>
                <w:rFonts w:hAnsi="Times New Roman" w:cs="Times New Roman"/>
                <w:sz w:val="24"/>
                <w:szCs w:val="24"/>
              </w:rPr>
            </w:pPr>
          </w:p>
        </w:tc>
      </w:tr>
      <w:tr w:rsidR="00197DB2" w14:paraId="4E53120B" w14:textId="70F83C55" w:rsidTr="00970E70">
        <w:tc>
          <w:tcPr>
            <w:tcW w:w="851" w:type="dxa"/>
          </w:tcPr>
          <w:p w14:paraId="5C1ECAC5" w14:textId="5197932C" w:rsidR="00197DB2" w:rsidRDefault="00197DB2"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18.11.</w:t>
            </w:r>
          </w:p>
        </w:tc>
        <w:tc>
          <w:tcPr>
            <w:tcW w:w="3260" w:type="dxa"/>
          </w:tcPr>
          <w:p w14:paraId="3E729F39" w14:textId="5A617262" w:rsidR="00197DB2" w:rsidRPr="00CF042F" w:rsidRDefault="00197DB2"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Ant treniruoklio </w:t>
            </w:r>
            <w:r>
              <w:rPr>
                <w:rFonts w:hAnsi="Times New Roman" w:cs="Times New Roman"/>
                <w:sz w:val="24"/>
                <w:szCs w:val="24"/>
              </w:rPr>
              <w:t xml:space="preserve">turi būti </w:t>
            </w:r>
            <w:r w:rsidRPr="00CF042F">
              <w:rPr>
                <w:rFonts w:hAnsi="Times New Roman" w:cs="Times New Roman"/>
                <w:sz w:val="24"/>
                <w:szCs w:val="24"/>
              </w:rPr>
              <w:t>pavaizduoti treniruojami raumenys ir pratimo atlikimo technika</w:t>
            </w:r>
          </w:p>
        </w:tc>
        <w:tc>
          <w:tcPr>
            <w:tcW w:w="2977" w:type="dxa"/>
          </w:tcPr>
          <w:p w14:paraId="1EB100C1" w14:textId="77777777" w:rsidR="00197DB2" w:rsidRPr="00CF042F" w:rsidRDefault="00197DB2" w:rsidP="00CF042F">
            <w:pPr>
              <w:tabs>
                <w:tab w:val="left" w:pos="993"/>
              </w:tabs>
              <w:contextualSpacing/>
              <w:jc w:val="both"/>
              <w:rPr>
                <w:rFonts w:hAnsi="Times New Roman" w:cs="Times New Roman"/>
                <w:sz w:val="24"/>
                <w:szCs w:val="24"/>
              </w:rPr>
            </w:pPr>
          </w:p>
        </w:tc>
        <w:tc>
          <w:tcPr>
            <w:tcW w:w="2835" w:type="dxa"/>
          </w:tcPr>
          <w:p w14:paraId="7E2F7765" w14:textId="77777777" w:rsidR="00197DB2" w:rsidRPr="00CF042F" w:rsidRDefault="00197DB2" w:rsidP="00CF042F">
            <w:pPr>
              <w:tabs>
                <w:tab w:val="left" w:pos="993"/>
              </w:tabs>
              <w:contextualSpacing/>
              <w:jc w:val="both"/>
              <w:rPr>
                <w:rFonts w:hAnsi="Times New Roman" w:cs="Times New Roman"/>
                <w:sz w:val="24"/>
                <w:szCs w:val="24"/>
              </w:rPr>
            </w:pPr>
          </w:p>
        </w:tc>
      </w:tr>
      <w:tr w:rsidR="00197DB2" w14:paraId="3C0CB36F" w14:textId="4C71AAFE" w:rsidTr="00970E70">
        <w:tc>
          <w:tcPr>
            <w:tcW w:w="851" w:type="dxa"/>
          </w:tcPr>
          <w:p w14:paraId="257C242F" w14:textId="28E96F59" w:rsidR="00197DB2" w:rsidRDefault="00197DB2"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18.12.</w:t>
            </w:r>
          </w:p>
        </w:tc>
        <w:tc>
          <w:tcPr>
            <w:tcW w:w="3260" w:type="dxa"/>
          </w:tcPr>
          <w:p w14:paraId="015885AB" w14:textId="39596846" w:rsidR="00197DB2" w:rsidRPr="00CF042F" w:rsidRDefault="00197DB2" w:rsidP="00CF042F">
            <w:pPr>
              <w:tabs>
                <w:tab w:val="left" w:pos="993"/>
              </w:tabs>
              <w:contextualSpacing/>
              <w:jc w:val="both"/>
              <w:rPr>
                <w:rFonts w:hAnsi="Times New Roman" w:cs="Times New Roman"/>
                <w:sz w:val="24"/>
                <w:szCs w:val="24"/>
              </w:rPr>
            </w:pPr>
            <w:r w:rsidRPr="00CF042F">
              <w:rPr>
                <w:rFonts w:hAnsi="Times New Roman" w:cs="Times New Roman"/>
                <w:sz w:val="24"/>
                <w:szCs w:val="24"/>
              </w:rPr>
              <w:t xml:space="preserve">Paviršius </w:t>
            </w:r>
            <w:r>
              <w:rPr>
                <w:rFonts w:hAnsi="Times New Roman" w:cs="Times New Roman"/>
                <w:sz w:val="24"/>
                <w:szCs w:val="24"/>
              </w:rPr>
              <w:t xml:space="preserve">turi būti </w:t>
            </w:r>
            <w:r w:rsidRPr="00CF042F">
              <w:rPr>
                <w:rFonts w:hAnsi="Times New Roman" w:cs="Times New Roman"/>
                <w:sz w:val="24"/>
                <w:szCs w:val="24"/>
              </w:rPr>
              <w:t>dengtas antikoroziniais dažais</w:t>
            </w:r>
          </w:p>
        </w:tc>
        <w:tc>
          <w:tcPr>
            <w:tcW w:w="2977" w:type="dxa"/>
          </w:tcPr>
          <w:p w14:paraId="59B4F97F" w14:textId="77777777" w:rsidR="00197DB2" w:rsidRPr="00CF042F" w:rsidRDefault="00197DB2" w:rsidP="00CF042F">
            <w:pPr>
              <w:tabs>
                <w:tab w:val="left" w:pos="993"/>
              </w:tabs>
              <w:contextualSpacing/>
              <w:jc w:val="both"/>
              <w:rPr>
                <w:rFonts w:hAnsi="Times New Roman" w:cs="Times New Roman"/>
                <w:sz w:val="24"/>
                <w:szCs w:val="24"/>
              </w:rPr>
            </w:pPr>
          </w:p>
        </w:tc>
        <w:tc>
          <w:tcPr>
            <w:tcW w:w="2835" w:type="dxa"/>
          </w:tcPr>
          <w:p w14:paraId="3FB9BAB9" w14:textId="77777777" w:rsidR="00197DB2" w:rsidRPr="00CF042F" w:rsidRDefault="00197DB2" w:rsidP="00CF042F">
            <w:pPr>
              <w:tabs>
                <w:tab w:val="left" w:pos="993"/>
              </w:tabs>
              <w:contextualSpacing/>
              <w:jc w:val="both"/>
              <w:rPr>
                <w:rFonts w:hAnsi="Times New Roman" w:cs="Times New Roman"/>
                <w:sz w:val="24"/>
                <w:szCs w:val="24"/>
              </w:rPr>
            </w:pPr>
          </w:p>
        </w:tc>
      </w:tr>
      <w:tr w:rsidR="00197DB2" w14:paraId="6EA26125" w14:textId="5E4C57B4" w:rsidTr="00970E70">
        <w:tc>
          <w:tcPr>
            <w:tcW w:w="851" w:type="dxa"/>
          </w:tcPr>
          <w:p w14:paraId="4E4C79A6" w14:textId="63A2BB5E" w:rsidR="00197DB2" w:rsidRDefault="00197DB2" w:rsidP="00CF042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18.13.</w:t>
            </w:r>
          </w:p>
        </w:tc>
        <w:tc>
          <w:tcPr>
            <w:tcW w:w="3260" w:type="dxa"/>
          </w:tcPr>
          <w:p w14:paraId="7CFC1AF0" w14:textId="5B6C8B10" w:rsidR="00197DB2" w:rsidRPr="00CF042F" w:rsidRDefault="00197DB2" w:rsidP="00CF042F">
            <w:pPr>
              <w:tabs>
                <w:tab w:val="left" w:pos="993"/>
              </w:tabs>
              <w:contextualSpacing/>
              <w:jc w:val="both"/>
              <w:rPr>
                <w:rFonts w:hAnsi="Times New Roman" w:cs="Times New Roman"/>
                <w:sz w:val="24"/>
                <w:szCs w:val="24"/>
              </w:rPr>
            </w:pPr>
            <w:r>
              <w:rPr>
                <w:rFonts w:hAnsi="Times New Roman" w:cs="Times New Roman"/>
                <w:sz w:val="24"/>
                <w:szCs w:val="24"/>
              </w:rPr>
              <w:t>Turi būti m</w:t>
            </w:r>
            <w:r w:rsidRPr="00CF042F">
              <w:rPr>
                <w:rFonts w:hAnsi="Times New Roman" w:cs="Times New Roman"/>
                <w:sz w:val="24"/>
                <w:szCs w:val="24"/>
              </w:rPr>
              <w:t>agnetinis apkrovos pasirinkimo kaištis</w:t>
            </w:r>
          </w:p>
        </w:tc>
        <w:tc>
          <w:tcPr>
            <w:tcW w:w="2977" w:type="dxa"/>
          </w:tcPr>
          <w:p w14:paraId="0F30083D" w14:textId="77777777" w:rsidR="00197DB2" w:rsidRDefault="00197DB2" w:rsidP="00CF042F">
            <w:pPr>
              <w:tabs>
                <w:tab w:val="left" w:pos="993"/>
              </w:tabs>
              <w:contextualSpacing/>
              <w:jc w:val="both"/>
              <w:rPr>
                <w:rFonts w:hAnsi="Times New Roman" w:cs="Times New Roman"/>
                <w:sz w:val="24"/>
                <w:szCs w:val="24"/>
              </w:rPr>
            </w:pPr>
          </w:p>
        </w:tc>
        <w:tc>
          <w:tcPr>
            <w:tcW w:w="2835" w:type="dxa"/>
          </w:tcPr>
          <w:p w14:paraId="31CD8A67" w14:textId="77777777" w:rsidR="00197DB2" w:rsidRDefault="00197DB2" w:rsidP="00CF042F">
            <w:pPr>
              <w:tabs>
                <w:tab w:val="left" w:pos="993"/>
              </w:tabs>
              <w:contextualSpacing/>
              <w:jc w:val="both"/>
              <w:rPr>
                <w:rFonts w:hAnsi="Times New Roman" w:cs="Times New Roman"/>
                <w:sz w:val="24"/>
                <w:szCs w:val="24"/>
              </w:rPr>
            </w:pPr>
          </w:p>
        </w:tc>
      </w:tr>
      <w:tr w:rsidR="00197DB2" w14:paraId="03115E86" w14:textId="440546FE" w:rsidTr="00970E70">
        <w:tc>
          <w:tcPr>
            <w:tcW w:w="851" w:type="dxa"/>
          </w:tcPr>
          <w:p w14:paraId="6675C14C" w14:textId="4A753A08" w:rsidR="00197DB2" w:rsidRDefault="00197DB2"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18.14.</w:t>
            </w:r>
          </w:p>
        </w:tc>
        <w:tc>
          <w:tcPr>
            <w:tcW w:w="3260" w:type="dxa"/>
          </w:tcPr>
          <w:p w14:paraId="2249C4D8" w14:textId="3DD5BE7F" w:rsidR="00197DB2" w:rsidRPr="00693B17" w:rsidRDefault="00197DB2"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Vertikalios traukos kojų atramos, horizontalios traukos apmušalai </w:t>
            </w:r>
            <w:r>
              <w:rPr>
                <w:rFonts w:hAnsi="Times New Roman" w:cs="Times New Roman"/>
                <w:sz w:val="24"/>
                <w:szCs w:val="24"/>
              </w:rPr>
              <w:t xml:space="preserve">turi būti </w:t>
            </w:r>
            <w:r w:rsidRPr="00693B17">
              <w:rPr>
                <w:rFonts w:hAnsi="Times New Roman" w:cs="Times New Roman"/>
                <w:sz w:val="24"/>
                <w:szCs w:val="24"/>
              </w:rPr>
              <w:t xml:space="preserve">dengti </w:t>
            </w:r>
            <w:r w:rsidRPr="00693B17">
              <w:rPr>
                <w:rFonts w:hAnsi="Times New Roman" w:cs="Times New Roman"/>
                <w:sz w:val="24"/>
                <w:szCs w:val="24"/>
              </w:rPr>
              <w:lastRenderedPageBreak/>
              <w:t>dirbtine antibakterine arba natūralia oda</w:t>
            </w:r>
          </w:p>
        </w:tc>
        <w:tc>
          <w:tcPr>
            <w:tcW w:w="2977" w:type="dxa"/>
          </w:tcPr>
          <w:p w14:paraId="5BF93F25" w14:textId="77777777" w:rsidR="00197DB2" w:rsidRPr="00693B17" w:rsidRDefault="00197DB2" w:rsidP="00693B17">
            <w:pPr>
              <w:tabs>
                <w:tab w:val="left" w:pos="993"/>
              </w:tabs>
              <w:contextualSpacing/>
              <w:jc w:val="both"/>
              <w:rPr>
                <w:rFonts w:hAnsi="Times New Roman" w:cs="Times New Roman"/>
                <w:sz w:val="24"/>
                <w:szCs w:val="24"/>
              </w:rPr>
            </w:pPr>
          </w:p>
        </w:tc>
        <w:tc>
          <w:tcPr>
            <w:tcW w:w="2835" w:type="dxa"/>
          </w:tcPr>
          <w:p w14:paraId="19815C9C" w14:textId="77777777" w:rsidR="00197DB2" w:rsidRPr="00693B17" w:rsidRDefault="00197DB2" w:rsidP="00693B17">
            <w:pPr>
              <w:tabs>
                <w:tab w:val="left" w:pos="993"/>
              </w:tabs>
              <w:contextualSpacing/>
              <w:jc w:val="both"/>
              <w:rPr>
                <w:rFonts w:hAnsi="Times New Roman" w:cs="Times New Roman"/>
                <w:sz w:val="24"/>
                <w:szCs w:val="24"/>
              </w:rPr>
            </w:pPr>
          </w:p>
        </w:tc>
      </w:tr>
      <w:tr w:rsidR="00197DB2" w14:paraId="61AA23CA" w14:textId="24546856" w:rsidTr="00970E70">
        <w:tc>
          <w:tcPr>
            <w:tcW w:w="851" w:type="dxa"/>
          </w:tcPr>
          <w:p w14:paraId="4C63FC2B" w14:textId="754E0135" w:rsidR="00197DB2" w:rsidRDefault="00197DB2"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18.15.</w:t>
            </w:r>
          </w:p>
        </w:tc>
        <w:tc>
          <w:tcPr>
            <w:tcW w:w="3260" w:type="dxa"/>
          </w:tcPr>
          <w:p w14:paraId="7D593098" w14:textId="0D6A2E3B" w:rsidR="00197DB2" w:rsidRPr="00693B17" w:rsidRDefault="00197DB2" w:rsidP="00693B17">
            <w:pPr>
              <w:tabs>
                <w:tab w:val="left" w:pos="993"/>
              </w:tabs>
              <w:contextualSpacing/>
              <w:jc w:val="both"/>
              <w:rPr>
                <w:rFonts w:hAnsi="Times New Roman" w:cs="Times New Roman"/>
                <w:sz w:val="24"/>
                <w:szCs w:val="24"/>
              </w:rPr>
            </w:pPr>
            <w:r>
              <w:rPr>
                <w:rFonts w:hAnsi="Times New Roman" w:cs="Times New Roman"/>
                <w:sz w:val="24"/>
                <w:szCs w:val="24"/>
              </w:rPr>
              <w:t>P</w:t>
            </w:r>
            <w:r w:rsidRPr="00693B17">
              <w:rPr>
                <w:rFonts w:hAnsi="Times New Roman" w:cs="Times New Roman"/>
                <w:sz w:val="24"/>
                <w:szCs w:val="24"/>
              </w:rPr>
              <w:t xml:space="preserve">lieninis </w:t>
            </w:r>
            <w:r>
              <w:rPr>
                <w:rFonts w:hAnsi="Times New Roman" w:cs="Times New Roman"/>
                <w:sz w:val="24"/>
                <w:szCs w:val="24"/>
              </w:rPr>
              <w:t xml:space="preserve">arba lygiavertis </w:t>
            </w:r>
            <w:r w:rsidRPr="00693B17">
              <w:rPr>
                <w:rFonts w:hAnsi="Times New Roman" w:cs="Times New Roman"/>
                <w:sz w:val="24"/>
                <w:szCs w:val="24"/>
              </w:rPr>
              <w:t xml:space="preserve">rėmas </w:t>
            </w:r>
            <w:r>
              <w:rPr>
                <w:rFonts w:hAnsi="Times New Roman" w:cs="Times New Roman"/>
                <w:sz w:val="24"/>
                <w:szCs w:val="24"/>
              </w:rPr>
              <w:t xml:space="preserve">turi būti </w:t>
            </w:r>
            <w:r w:rsidRPr="00693B17">
              <w:rPr>
                <w:rFonts w:hAnsi="Times New Roman" w:cs="Times New Roman"/>
                <w:sz w:val="24"/>
                <w:szCs w:val="24"/>
              </w:rPr>
              <w:t xml:space="preserve">dažytas milteliniu </w:t>
            </w:r>
            <w:r>
              <w:rPr>
                <w:rFonts w:hAnsi="Times New Roman" w:cs="Times New Roman"/>
                <w:sz w:val="24"/>
                <w:szCs w:val="24"/>
              </w:rPr>
              <w:t xml:space="preserve">arba lygiaverčiu </w:t>
            </w:r>
            <w:r w:rsidRPr="00693B17">
              <w:rPr>
                <w:rFonts w:hAnsi="Times New Roman" w:cs="Times New Roman"/>
                <w:sz w:val="24"/>
                <w:szCs w:val="24"/>
              </w:rPr>
              <w:t>būdu, padengtas dėvėjimuisi ir įbrėžimams atsparia medžiaga</w:t>
            </w:r>
          </w:p>
        </w:tc>
        <w:tc>
          <w:tcPr>
            <w:tcW w:w="2977" w:type="dxa"/>
          </w:tcPr>
          <w:p w14:paraId="48EF6AC7" w14:textId="77777777" w:rsidR="00197DB2" w:rsidRDefault="00197DB2" w:rsidP="00693B17">
            <w:pPr>
              <w:tabs>
                <w:tab w:val="left" w:pos="993"/>
              </w:tabs>
              <w:contextualSpacing/>
              <w:jc w:val="both"/>
              <w:rPr>
                <w:rFonts w:hAnsi="Times New Roman" w:cs="Times New Roman"/>
                <w:sz w:val="24"/>
                <w:szCs w:val="24"/>
              </w:rPr>
            </w:pPr>
          </w:p>
        </w:tc>
        <w:tc>
          <w:tcPr>
            <w:tcW w:w="2835" w:type="dxa"/>
          </w:tcPr>
          <w:p w14:paraId="55336383" w14:textId="77777777" w:rsidR="00197DB2" w:rsidRDefault="00197DB2" w:rsidP="00693B17">
            <w:pPr>
              <w:tabs>
                <w:tab w:val="left" w:pos="993"/>
              </w:tabs>
              <w:contextualSpacing/>
              <w:jc w:val="both"/>
              <w:rPr>
                <w:rFonts w:hAnsi="Times New Roman" w:cs="Times New Roman"/>
                <w:sz w:val="24"/>
                <w:szCs w:val="24"/>
              </w:rPr>
            </w:pPr>
          </w:p>
        </w:tc>
      </w:tr>
      <w:tr w:rsidR="00197DB2" w14:paraId="4E04F1DF" w14:textId="4620F074" w:rsidTr="00970E70">
        <w:tc>
          <w:tcPr>
            <w:tcW w:w="851" w:type="dxa"/>
          </w:tcPr>
          <w:p w14:paraId="572BDDDD" w14:textId="78C91E27" w:rsidR="00197DB2" w:rsidRDefault="00197DB2"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18.16.</w:t>
            </w:r>
          </w:p>
        </w:tc>
        <w:tc>
          <w:tcPr>
            <w:tcW w:w="3260" w:type="dxa"/>
          </w:tcPr>
          <w:p w14:paraId="56C7E765" w14:textId="252AF970" w:rsidR="00197DB2" w:rsidRPr="00693B17" w:rsidRDefault="00197DB2"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Svorių paletė</w:t>
            </w:r>
            <w:r>
              <w:rPr>
                <w:rFonts w:hAnsi="Times New Roman" w:cs="Times New Roman"/>
                <w:sz w:val="24"/>
                <w:szCs w:val="24"/>
              </w:rPr>
              <w:t xml:space="preserve"> turi būti</w:t>
            </w:r>
            <w:r w:rsidRPr="00693B17">
              <w:rPr>
                <w:rFonts w:hAnsi="Times New Roman" w:cs="Times New Roman"/>
                <w:sz w:val="24"/>
                <w:szCs w:val="24"/>
              </w:rPr>
              <w:t xml:space="preserve"> iš abiejų pusių dengta apsauginiu gaubtu</w:t>
            </w:r>
          </w:p>
        </w:tc>
        <w:tc>
          <w:tcPr>
            <w:tcW w:w="2977" w:type="dxa"/>
          </w:tcPr>
          <w:p w14:paraId="7E830DC8" w14:textId="77777777" w:rsidR="00197DB2" w:rsidRPr="00693B17" w:rsidRDefault="00197DB2" w:rsidP="00693B17">
            <w:pPr>
              <w:tabs>
                <w:tab w:val="left" w:pos="993"/>
              </w:tabs>
              <w:contextualSpacing/>
              <w:jc w:val="both"/>
              <w:rPr>
                <w:rFonts w:hAnsi="Times New Roman" w:cs="Times New Roman"/>
                <w:sz w:val="24"/>
                <w:szCs w:val="24"/>
              </w:rPr>
            </w:pPr>
          </w:p>
        </w:tc>
        <w:tc>
          <w:tcPr>
            <w:tcW w:w="2835" w:type="dxa"/>
          </w:tcPr>
          <w:p w14:paraId="78B564C9" w14:textId="77777777" w:rsidR="00197DB2" w:rsidRPr="00693B17" w:rsidRDefault="00197DB2" w:rsidP="00693B17">
            <w:pPr>
              <w:tabs>
                <w:tab w:val="left" w:pos="993"/>
              </w:tabs>
              <w:contextualSpacing/>
              <w:jc w:val="both"/>
              <w:rPr>
                <w:rFonts w:hAnsi="Times New Roman" w:cs="Times New Roman"/>
                <w:sz w:val="24"/>
                <w:szCs w:val="24"/>
              </w:rPr>
            </w:pPr>
          </w:p>
        </w:tc>
      </w:tr>
      <w:tr w:rsidR="00197DB2" w14:paraId="1F7E3F01" w14:textId="755D1BC6" w:rsidTr="00970E70">
        <w:tc>
          <w:tcPr>
            <w:tcW w:w="851" w:type="dxa"/>
          </w:tcPr>
          <w:p w14:paraId="2EBFCC3C" w14:textId="57D642E4" w:rsidR="00197DB2" w:rsidRDefault="00197DB2"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18.17.</w:t>
            </w:r>
          </w:p>
        </w:tc>
        <w:tc>
          <w:tcPr>
            <w:tcW w:w="3260" w:type="dxa"/>
          </w:tcPr>
          <w:p w14:paraId="533125A6" w14:textId="4709A974" w:rsidR="00197DB2" w:rsidRPr="00693B17" w:rsidRDefault="00197DB2"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Svorių keitimo kaištis </w:t>
            </w:r>
            <w:r>
              <w:rPr>
                <w:rFonts w:hAnsi="Times New Roman" w:cs="Times New Roman"/>
                <w:sz w:val="24"/>
                <w:szCs w:val="24"/>
              </w:rPr>
              <w:t xml:space="preserve">turi būti </w:t>
            </w:r>
            <w:r w:rsidRPr="00693B17">
              <w:rPr>
                <w:rFonts w:hAnsi="Times New Roman" w:cs="Times New Roman"/>
                <w:sz w:val="24"/>
                <w:szCs w:val="24"/>
              </w:rPr>
              <w:t>ryškios spalvos, kad būtų lengva identifikuoti</w:t>
            </w:r>
          </w:p>
        </w:tc>
        <w:tc>
          <w:tcPr>
            <w:tcW w:w="2977" w:type="dxa"/>
          </w:tcPr>
          <w:p w14:paraId="3BEE0EBE" w14:textId="77777777" w:rsidR="00197DB2" w:rsidRPr="00693B17" w:rsidRDefault="00197DB2" w:rsidP="00693B17">
            <w:pPr>
              <w:tabs>
                <w:tab w:val="left" w:pos="993"/>
              </w:tabs>
              <w:contextualSpacing/>
              <w:jc w:val="both"/>
              <w:rPr>
                <w:rFonts w:hAnsi="Times New Roman" w:cs="Times New Roman"/>
                <w:sz w:val="24"/>
                <w:szCs w:val="24"/>
              </w:rPr>
            </w:pPr>
          </w:p>
        </w:tc>
        <w:tc>
          <w:tcPr>
            <w:tcW w:w="2835" w:type="dxa"/>
          </w:tcPr>
          <w:p w14:paraId="0FFF83FA" w14:textId="77777777" w:rsidR="00197DB2" w:rsidRPr="00693B17" w:rsidRDefault="00197DB2" w:rsidP="00693B17">
            <w:pPr>
              <w:tabs>
                <w:tab w:val="left" w:pos="993"/>
              </w:tabs>
              <w:contextualSpacing/>
              <w:jc w:val="both"/>
              <w:rPr>
                <w:rFonts w:hAnsi="Times New Roman" w:cs="Times New Roman"/>
                <w:sz w:val="24"/>
                <w:szCs w:val="24"/>
              </w:rPr>
            </w:pPr>
          </w:p>
        </w:tc>
      </w:tr>
      <w:tr w:rsidR="00197DB2" w14:paraId="56DA5477" w14:textId="46D69515" w:rsidTr="00970E70">
        <w:tc>
          <w:tcPr>
            <w:tcW w:w="851" w:type="dxa"/>
          </w:tcPr>
          <w:p w14:paraId="4943B9D7" w14:textId="50C8C9E2" w:rsidR="00197DB2" w:rsidRDefault="00197DB2" w:rsidP="00693B1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18.18.</w:t>
            </w:r>
          </w:p>
        </w:tc>
        <w:tc>
          <w:tcPr>
            <w:tcW w:w="3260" w:type="dxa"/>
          </w:tcPr>
          <w:p w14:paraId="65505BB0" w14:textId="5FC8CEE2" w:rsidR="00197DB2" w:rsidRPr="00693B17" w:rsidRDefault="00197DB2" w:rsidP="00693B17">
            <w:pPr>
              <w:tabs>
                <w:tab w:val="left" w:pos="993"/>
              </w:tabs>
              <w:contextualSpacing/>
              <w:jc w:val="both"/>
              <w:rPr>
                <w:rFonts w:hAnsi="Times New Roman" w:cs="Times New Roman"/>
                <w:sz w:val="24"/>
                <w:szCs w:val="24"/>
              </w:rPr>
            </w:pPr>
            <w:r w:rsidRPr="00693B17">
              <w:rPr>
                <w:rFonts w:hAnsi="Times New Roman" w:cs="Times New Roman"/>
                <w:sz w:val="24"/>
                <w:szCs w:val="24"/>
              </w:rPr>
              <w:t xml:space="preserve">Reguliavimo rankenėlės </w:t>
            </w:r>
            <w:r>
              <w:rPr>
                <w:rFonts w:hAnsi="Times New Roman" w:cs="Times New Roman"/>
                <w:sz w:val="24"/>
                <w:szCs w:val="24"/>
              </w:rPr>
              <w:t xml:space="preserve">turi būti </w:t>
            </w:r>
            <w:r w:rsidRPr="00693B17">
              <w:rPr>
                <w:rFonts w:hAnsi="Times New Roman" w:cs="Times New Roman"/>
                <w:sz w:val="24"/>
                <w:szCs w:val="24"/>
              </w:rPr>
              <w:t>ryškios spalvos, kad būtų lengva identifikuoti</w:t>
            </w:r>
          </w:p>
        </w:tc>
        <w:tc>
          <w:tcPr>
            <w:tcW w:w="2977" w:type="dxa"/>
          </w:tcPr>
          <w:p w14:paraId="41CF0F88" w14:textId="77777777" w:rsidR="00197DB2" w:rsidRPr="00693B17" w:rsidRDefault="00197DB2" w:rsidP="00693B17">
            <w:pPr>
              <w:tabs>
                <w:tab w:val="left" w:pos="993"/>
              </w:tabs>
              <w:contextualSpacing/>
              <w:jc w:val="both"/>
              <w:rPr>
                <w:rFonts w:hAnsi="Times New Roman" w:cs="Times New Roman"/>
                <w:sz w:val="24"/>
                <w:szCs w:val="24"/>
              </w:rPr>
            </w:pPr>
          </w:p>
        </w:tc>
        <w:tc>
          <w:tcPr>
            <w:tcW w:w="2835" w:type="dxa"/>
          </w:tcPr>
          <w:p w14:paraId="31221933" w14:textId="77777777" w:rsidR="00197DB2" w:rsidRPr="00693B17" w:rsidRDefault="00197DB2" w:rsidP="00693B17">
            <w:pPr>
              <w:tabs>
                <w:tab w:val="left" w:pos="993"/>
              </w:tabs>
              <w:contextualSpacing/>
              <w:jc w:val="both"/>
              <w:rPr>
                <w:rFonts w:hAnsi="Times New Roman" w:cs="Times New Roman"/>
                <w:sz w:val="24"/>
                <w:szCs w:val="24"/>
              </w:rPr>
            </w:pPr>
          </w:p>
        </w:tc>
      </w:tr>
      <w:tr w:rsidR="00197DB2" w14:paraId="2F763EA4" w14:textId="18333A47" w:rsidTr="00970E70">
        <w:tc>
          <w:tcPr>
            <w:tcW w:w="851" w:type="dxa"/>
          </w:tcPr>
          <w:p w14:paraId="10E737CB" w14:textId="71127691" w:rsidR="00197DB2" w:rsidRDefault="00197DB2" w:rsidP="00061D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18.19.</w:t>
            </w:r>
          </w:p>
        </w:tc>
        <w:tc>
          <w:tcPr>
            <w:tcW w:w="3260" w:type="dxa"/>
          </w:tcPr>
          <w:p w14:paraId="0A3507BB" w14:textId="57C7BA66" w:rsidR="00197DB2" w:rsidRPr="00061D0E" w:rsidRDefault="00197DB2" w:rsidP="00061D0E">
            <w:pPr>
              <w:tabs>
                <w:tab w:val="left" w:pos="993"/>
              </w:tabs>
              <w:contextualSpacing/>
              <w:jc w:val="both"/>
              <w:rPr>
                <w:rFonts w:hAnsi="Times New Roman" w:cs="Times New Roman"/>
                <w:sz w:val="24"/>
                <w:szCs w:val="24"/>
              </w:rPr>
            </w:pPr>
            <w:r w:rsidRPr="00061D0E">
              <w:rPr>
                <w:rFonts w:hAnsi="Times New Roman" w:cs="Times New Roman"/>
                <w:sz w:val="24"/>
                <w:szCs w:val="24"/>
              </w:rPr>
              <w:t>Turi būti nailoniniai arba lygiaverčiai trosai</w:t>
            </w:r>
          </w:p>
        </w:tc>
        <w:tc>
          <w:tcPr>
            <w:tcW w:w="2977" w:type="dxa"/>
          </w:tcPr>
          <w:p w14:paraId="26A3FD9E" w14:textId="77777777" w:rsidR="00197DB2" w:rsidRPr="00061D0E" w:rsidRDefault="00197DB2" w:rsidP="00061D0E">
            <w:pPr>
              <w:tabs>
                <w:tab w:val="left" w:pos="993"/>
              </w:tabs>
              <w:contextualSpacing/>
              <w:jc w:val="both"/>
              <w:rPr>
                <w:rFonts w:hAnsi="Times New Roman" w:cs="Times New Roman"/>
                <w:sz w:val="24"/>
                <w:szCs w:val="24"/>
              </w:rPr>
            </w:pPr>
          </w:p>
        </w:tc>
        <w:tc>
          <w:tcPr>
            <w:tcW w:w="2835" w:type="dxa"/>
          </w:tcPr>
          <w:p w14:paraId="004F7DE1" w14:textId="77777777" w:rsidR="00197DB2" w:rsidRPr="00061D0E" w:rsidRDefault="00197DB2" w:rsidP="00061D0E">
            <w:pPr>
              <w:tabs>
                <w:tab w:val="left" w:pos="993"/>
              </w:tabs>
              <w:contextualSpacing/>
              <w:jc w:val="both"/>
              <w:rPr>
                <w:rFonts w:hAnsi="Times New Roman" w:cs="Times New Roman"/>
                <w:sz w:val="24"/>
                <w:szCs w:val="24"/>
              </w:rPr>
            </w:pPr>
          </w:p>
        </w:tc>
      </w:tr>
      <w:tr w:rsidR="00197DB2" w14:paraId="09B24692" w14:textId="6CD16814" w:rsidTr="00970E70">
        <w:tc>
          <w:tcPr>
            <w:tcW w:w="851" w:type="dxa"/>
          </w:tcPr>
          <w:p w14:paraId="664DEBC6" w14:textId="19E2D8F6" w:rsidR="00197DB2" w:rsidRDefault="00197DB2" w:rsidP="00061D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18.20</w:t>
            </w:r>
          </w:p>
        </w:tc>
        <w:tc>
          <w:tcPr>
            <w:tcW w:w="3260" w:type="dxa"/>
          </w:tcPr>
          <w:p w14:paraId="10A7A003" w14:textId="03E5E248" w:rsidR="00197DB2" w:rsidRPr="00061D0E" w:rsidRDefault="00197DB2" w:rsidP="00061D0E">
            <w:pPr>
              <w:tabs>
                <w:tab w:val="left" w:pos="993"/>
              </w:tabs>
              <w:contextualSpacing/>
              <w:jc w:val="both"/>
              <w:rPr>
                <w:rFonts w:hAnsi="Times New Roman" w:cs="Times New Roman"/>
                <w:sz w:val="24"/>
                <w:szCs w:val="24"/>
              </w:rPr>
            </w:pPr>
            <w:r w:rsidRPr="00061D0E">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061D0E">
              <w:rPr>
                <w:rFonts w:hAnsi="Times New Roman" w:cs="Times New Roman"/>
                <w:sz w:val="24"/>
                <w:szCs w:val="24"/>
              </w:rPr>
              <w:t>dengt</w:t>
            </w:r>
            <w:r>
              <w:rPr>
                <w:rFonts w:hAnsi="Times New Roman" w:cs="Times New Roman"/>
                <w:sz w:val="24"/>
                <w:szCs w:val="24"/>
              </w:rPr>
              <w:t>os</w:t>
            </w:r>
            <w:r w:rsidRPr="00061D0E">
              <w:rPr>
                <w:rFonts w:hAnsi="Times New Roman" w:cs="Times New Roman"/>
                <w:sz w:val="24"/>
                <w:szCs w:val="24"/>
              </w:rPr>
              <w:t xml:space="preserve"> guminėmis/ plastikinėmis </w:t>
            </w:r>
            <w:r>
              <w:rPr>
                <w:rFonts w:hAnsi="Times New Roman" w:cs="Times New Roman"/>
                <w:sz w:val="24"/>
                <w:szCs w:val="24"/>
              </w:rPr>
              <w:t xml:space="preserve">arba lygiavertėmis </w:t>
            </w:r>
            <w:r w:rsidRPr="00061D0E">
              <w:rPr>
                <w:rFonts w:hAnsi="Times New Roman" w:cs="Times New Roman"/>
                <w:sz w:val="24"/>
                <w:szCs w:val="24"/>
              </w:rPr>
              <w:t>apsaugomis</w:t>
            </w:r>
          </w:p>
        </w:tc>
        <w:tc>
          <w:tcPr>
            <w:tcW w:w="2977" w:type="dxa"/>
          </w:tcPr>
          <w:p w14:paraId="7AF797EC" w14:textId="77777777" w:rsidR="00197DB2" w:rsidRPr="00061D0E" w:rsidRDefault="00197DB2" w:rsidP="00061D0E">
            <w:pPr>
              <w:tabs>
                <w:tab w:val="left" w:pos="993"/>
              </w:tabs>
              <w:contextualSpacing/>
              <w:jc w:val="both"/>
              <w:rPr>
                <w:rFonts w:hAnsi="Times New Roman" w:cs="Times New Roman"/>
                <w:sz w:val="24"/>
                <w:szCs w:val="24"/>
              </w:rPr>
            </w:pPr>
          </w:p>
        </w:tc>
        <w:tc>
          <w:tcPr>
            <w:tcW w:w="2835" w:type="dxa"/>
          </w:tcPr>
          <w:p w14:paraId="3892BAB2" w14:textId="77777777" w:rsidR="00197DB2" w:rsidRPr="00061D0E" w:rsidRDefault="00197DB2" w:rsidP="00061D0E">
            <w:pPr>
              <w:tabs>
                <w:tab w:val="left" w:pos="993"/>
              </w:tabs>
              <w:contextualSpacing/>
              <w:jc w:val="both"/>
              <w:rPr>
                <w:rFonts w:hAnsi="Times New Roman" w:cs="Times New Roman"/>
                <w:sz w:val="24"/>
                <w:szCs w:val="24"/>
              </w:rPr>
            </w:pPr>
          </w:p>
        </w:tc>
      </w:tr>
      <w:tr w:rsidR="00197DB2" w14:paraId="0AC7C53F" w14:textId="57DF155B" w:rsidTr="00970E70">
        <w:tc>
          <w:tcPr>
            <w:tcW w:w="851" w:type="dxa"/>
          </w:tcPr>
          <w:p w14:paraId="1749FA5A" w14:textId="532EB11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w:t>
            </w:r>
          </w:p>
        </w:tc>
        <w:tc>
          <w:tcPr>
            <w:tcW w:w="3260" w:type="dxa"/>
            <w:shd w:val="clear" w:color="auto" w:fill="D9D9D9" w:themeFill="background1" w:themeFillShade="D9"/>
          </w:tcPr>
          <w:p w14:paraId="77E44213" w14:textId="018491CA" w:rsidR="00197DB2" w:rsidRPr="006E6684" w:rsidRDefault="00197DB2" w:rsidP="00583F3C">
            <w:pPr>
              <w:tabs>
                <w:tab w:val="left" w:pos="993"/>
              </w:tabs>
              <w:contextualSpacing/>
              <w:jc w:val="both"/>
              <w:rPr>
                <w:rFonts w:hAnsi="Times New Roman" w:cs="Times New Roman"/>
                <w:sz w:val="24"/>
                <w:szCs w:val="24"/>
              </w:rPr>
            </w:pPr>
            <w:r w:rsidRPr="006E6684">
              <w:rPr>
                <w:rFonts w:hAnsi="Times New Roman" w:cs="Times New Roman"/>
                <w:sz w:val="24"/>
                <w:szCs w:val="24"/>
              </w:rPr>
              <w:t>Laisvų svorių krūtinės spaudimo treniruoklis su įkalne, 1 vnt.</w:t>
            </w:r>
          </w:p>
        </w:tc>
        <w:tc>
          <w:tcPr>
            <w:tcW w:w="2977" w:type="dxa"/>
          </w:tcPr>
          <w:p w14:paraId="01004086" w14:textId="77777777" w:rsidR="00197DB2" w:rsidRPr="006E6684" w:rsidRDefault="00197DB2" w:rsidP="00583F3C">
            <w:pPr>
              <w:tabs>
                <w:tab w:val="left" w:pos="993"/>
              </w:tabs>
              <w:contextualSpacing/>
              <w:jc w:val="both"/>
              <w:rPr>
                <w:rFonts w:hAnsi="Times New Roman" w:cs="Times New Roman"/>
                <w:sz w:val="24"/>
                <w:szCs w:val="24"/>
              </w:rPr>
            </w:pPr>
          </w:p>
        </w:tc>
        <w:tc>
          <w:tcPr>
            <w:tcW w:w="2835" w:type="dxa"/>
          </w:tcPr>
          <w:p w14:paraId="2443374D" w14:textId="77777777" w:rsidR="00197DB2" w:rsidRPr="006E6684" w:rsidRDefault="00197DB2" w:rsidP="00583F3C">
            <w:pPr>
              <w:tabs>
                <w:tab w:val="left" w:pos="993"/>
              </w:tabs>
              <w:contextualSpacing/>
              <w:jc w:val="both"/>
              <w:rPr>
                <w:rFonts w:hAnsi="Times New Roman" w:cs="Times New Roman"/>
                <w:sz w:val="24"/>
                <w:szCs w:val="24"/>
              </w:rPr>
            </w:pPr>
          </w:p>
        </w:tc>
      </w:tr>
      <w:tr w:rsidR="00197DB2" w14:paraId="2A178E0D" w14:textId="4578B5D5" w:rsidTr="00970E70">
        <w:tc>
          <w:tcPr>
            <w:tcW w:w="851" w:type="dxa"/>
          </w:tcPr>
          <w:p w14:paraId="2CE6BC8F" w14:textId="06CC0729" w:rsidR="00197DB2" w:rsidRDefault="00197DB2"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w:t>
            </w:r>
          </w:p>
        </w:tc>
        <w:tc>
          <w:tcPr>
            <w:tcW w:w="3260" w:type="dxa"/>
          </w:tcPr>
          <w:p w14:paraId="08A481E3" w14:textId="1746A07E" w:rsidR="00197DB2" w:rsidRPr="00D05871" w:rsidRDefault="00197DB2"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Treniruoklis </w:t>
            </w:r>
            <w:r>
              <w:rPr>
                <w:rFonts w:hAnsi="Times New Roman" w:cs="Times New Roman"/>
                <w:sz w:val="24"/>
                <w:szCs w:val="24"/>
              </w:rPr>
              <w:t xml:space="preserve">turi būti </w:t>
            </w:r>
            <w:r w:rsidRPr="00D05871">
              <w:rPr>
                <w:rFonts w:hAnsi="Times New Roman" w:cs="Times New Roman"/>
                <w:sz w:val="24"/>
                <w:szCs w:val="24"/>
              </w:rPr>
              <w:t>skirtas atlikti krūtinės spaudimo pratimą su įkalne ir treniruoti viršutinius krūtinės raumenis</w:t>
            </w:r>
          </w:p>
        </w:tc>
        <w:tc>
          <w:tcPr>
            <w:tcW w:w="2977" w:type="dxa"/>
          </w:tcPr>
          <w:p w14:paraId="79F2FD5E" w14:textId="77777777" w:rsidR="00197DB2" w:rsidRPr="00D05871" w:rsidRDefault="00197DB2" w:rsidP="00D05871">
            <w:pPr>
              <w:tabs>
                <w:tab w:val="left" w:pos="993"/>
              </w:tabs>
              <w:contextualSpacing/>
              <w:jc w:val="both"/>
              <w:rPr>
                <w:rFonts w:hAnsi="Times New Roman" w:cs="Times New Roman"/>
                <w:sz w:val="24"/>
                <w:szCs w:val="24"/>
              </w:rPr>
            </w:pPr>
          </w:p>
        </w:tc>
        <w:tc>
          <w:tcPr>
            <w:tcW w:w="2835" w:type="dxa"/>
          </w:tcPr>
          <w:p w14:paraId="42E47390" w14:textId="77777777" w:rsidR="00197DB2" w:rsidRPr="00D05871" w:rsidRDefault="00197DB2" w:rsidP="00D05871">
            <w:pPr>
              <w:tabs>
                <w:tab w:val="left" w:pos="993"/>
              </w:tabs>
              <w:contextualSpacing/>
              <w:jc w:val="both"/>
              <w:rPr>
                <w:rFonts w:hAnsi="Times New Roman" w:cs="Times New Roman"/>
                <w:sz w:val="24"/>
                <w:szCs w:val="24"/>
              </w:rPr>
            </w:pPr>
          </w:p>
        </w:tc>
      </w:tr>
      <w:tr w:rsidR="00197DB2" w14:paraId="33E55F77" w14:textId="386D9835" w:rsidTr="00970E70">
        <w:tc>
          <w:tcPr>
            <w:tcW w:w="851" w:type="dxa"/>
          </w:tcPr>
          <w:p w14:paraId="63E7FCA5" w14:textId="3871CCFA" w:rsidR="00197DB2" w:rsidRDefault="00197DB2"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19.2.</w:t>
            </w:r>
          </w:p>
        </w:tc>
        <w:tc>
          <w:tcPr>
            <w:tcW w:w="3260" w:type="dxa"/>
          </w:tcPr>
          <w:p w14:paraId="704F7917" w14:textId="796CB26C" w:rsidR="00197DB2" w:rsidRPr="00D05871" w:rsidRDefault="00197DB2"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Pasipriešinimas </w:t>
            </w:r>
            <w:r>
              <w:rPr>
                <w:rFonts w:hAnsi="Times New Roman" w:cs="Times New Roman"/>
                <w:sz w:val="24"/>
                <w:szCs w:val="24"/>
              </w:rPr>
              <w:t xml:space="preserve">turi būti </w:t>
            </w:r>
            <w:r w:rsidRPr="00D05871">
              <w:rPr>
                <w:rFonts w:hAnsi="Times New Roman" w:cs="Times New Roman"/>
                <w:sz w:val="24"/>
                <w:szCs w:val="24"/>
              </w:rPr>
              <w:t>suteikiamas uždedant svorius su 51 mm įvore ant dviejų laikiklių, kiekvienai rankai atskirai</w:t>
            </w:r>
          </w:p>
        </w:tc>
        <w:tc>
          <w:tcPr>
            <w:tcW w:w="2977" w:type="dxa"/>
          </w:tcPr>
          <w:p w14:paraId="4682990F" w14:textId="77777777" w:rsidR="00197DB2" w:rsidRPr="00D05871" w:rsidRDefault="00197DB2" w:rsidP="00D05871">
            <w:pPr>
              <w:tabs>
                <w:tab w:val="left" w:pos="993"/>
              </w:tabs>
              <w:contextualSpacing/>
              <w:jc w:val="both"/>
              <w:rPr>
                <w:rFonts w:hAnsi="Times New Roman" w:cs="Times New Roman"/>
                <w:sz w:val="24"/>
                <w:szCs w:val="24"/>
              </w:rPr>
            </w:pPr>
          </w:p>
        </w:tc>
        <w:tc>
          <w:tcPr>
            <w:tcW w:w="2835" w:type="dxa"/>
          </w:tcPr>
          <w:p w14:paraId="5F74EF89" w14:textId="77777777" w:rsidR="00197DB2" w:rsidRPr="00D05871" w:rsidRDefault="00197DB2" w:rsidP="00D05871">
            <w:pPr>
              <w:tabs>
                <w:tab w:val="left" w:pos="993"/>
              </w:tabs>
              <w:contextualSpacing/>
              <w:jc w:val="both"/>
              <w:rPr>
                <w:rFonts w:hAnsi="Times New Roman" w:cs="Times New Roman"/>
                <w:sz w:val="24"/>
                <w:szCs w:val="24"/>
              </w:rPr>
            </w:pPr>
          </w:p>
        </w:tc>
      </w:tr>
      <w:tr w:rsidR="00197DB2" w14:paraId="103601D3" w14:textId="6DDB4625" w:rsidTr="00970E70">
        <w:tc>
          <w:tcPr>
            <w:tcW w:w="851" w:type="dxa"/>
          </w:tcPr>
          <w:p w14:paraId="018C38AB" w14:textId="750893DC" w:rsidR="00197DB2" w:rsidRDefault="00197DB2"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19.3.</w:t>
            </w:r>
          </w:p>
        </w:tc>
        <w:tc>
          <w:tcPr>
            <w:tcW w:w="3260" w:type="dxa"/>
          </w:tcPr>
          <w:p w14:paraId="2419E369" w14:textId="4E8399C5" w:rsidR="00197DB2" w:rsidRPr="00D05871" w:rsidRDefault="00197DB2"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Maksimalus pasipriešinimas </w:t>
            </w:r>
            <w:r>
              <w:rPr>
                <w:rFonts w:hAnsi="Times New Roman" w:cs="Times New Roman"/>
                <w:sz w:val="24"/>
                <w:szCs w:val="24"/>
              </w:rPr>
              <w:t xml:space="preserve">turi būti </w:t>
            </w:r>
            <w:r w:rsidRPr="00D05871">
              <w:rPr>
                <w:rFonts w:hAnsi="Times New Roman" w:cs="Times New Roman"/>
                <w:sz w:val="24"/>
                <w:szCs w:val="24"/>
              </w:rPr>
              <w:t>ne mažesnis nei 300 kg</w:t>
            </w:r>
          </w:p>
        </w:tc>
        <w:tc>
          <w:tcPr>
            <w:tcW w:w="2977" w:type="dxa"/>
          </w:tcPr>
          <w:p w14:paraId="57A204E3" w14:textId="77777777" w:rsidR="00197DB2" w:rsidRPr="00D05871" w:rsidRDefault="00197DB2" w:rsidP="00D05871">
            <w:pPr>
              <w:tabs>
                <w:tab w:val="left" w:pos="993"/>
              </w:tabs>
              <w:contextualSpacing/>
              <w:jc w:val="both"/>
              <w:rPr>
                <w:rFonts w:hAnsi="Times New Roman" w:cs="Times New Roman"/>
                <w:sz w:val="24"/>
                <w:szCs w:val="24"/>
              </w:rPr>
            </w:pPr>
          </w:p>
        </w:tc>
        <w:tc>
          <w:tcPr>
            <w:tcW w:w="2835" w:type="dxa"/>
          </w:tcPr>
          <w:p w14:paraId="101EE9FD" w14:textId="77777777" w:rsidR="00197DB2" w:rsidRPr="00D05871" w:rsidRDefault="00197DB2" w:rsidP="00D05871">
            <w:pPr>
              <w:tabs>
                <w:tab w:val="left" w:pos="993"/>
              </w:tabs>
              <w:contextualSpacing/>
              <w:jc w:val="both"/>
              <w:rPr>
                <w:rFonts w:hAnsi="Times New Roman" w:cs="Times New Roman"/>
                <w:sz w:val="24"/>
                <w:szCs w:val="24"/>
              </w:rPr>
            </w:pPr>
          </w:p>
        </w:tc>
      </w:tr>
      <w:tr w:rsidR="00197DB2" w14:paraId="4024919D" w14:textId="040F5D3B" w:rsidTr="00970E70">
        <w:tc>
          <w:tcPr>
            <w:tcW w:w="851" w:type="dxa"/>
          </w:tcPr>
          <w:p w14:paraId="02F0A47E" w14:textId="6A8B8841" w:rsidR="00197DB2" w:rsidRDefault="00197DB2"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19.4.</w:t>
            </w:r>
          </w:p>
        </w:tc>
        <w:tc>
          <w:tcPr>
            <w:tcW w:w="3260" w:type="dxa"/>
          </w:tcPr>
          <w:p w14:paraId="7D910974" w14:textId="3841AF16" w:rsidR="00197DB2" w:rsidRPr="00D05871" w:rsidRDefault="00197DB2"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Treniruoklio išmatavimai (</w:t>
            </w:r>
            <w:proofErr w:type="spellStart"/>
            <w:r>
              <w:rPr>
                <w:rFonts w:hAnsi="Times New Roman" w:cs="Times New Roman"/>
                <w:sz w:val="24"/>
                <w:szCs w:val="24"/>
              </w:rPr>
              <w:t>I</w:t>
            </w:r>
            <w:r w:rsidRPr="00D05871">
              <w:rPr>
                <w:rFonts w:hAnsi="Times New Roman" w:cs="Times New Roman"/>
                <w:sz w:val="24"/>
                <w:szCs w:val="24"/>
              </w:rPr>
              <w:t>x</w:t>
            </w:r>
            <w:r>
              <w:rPr>
                <w:rFonts w:hAnsi="Times New Roman" w:cs="Times New Roman"/>
                <w:sz w:val="24"/>
                <w:szCs w:val="24"/>
              </w:rPr>
              <w:t>P</w:t>
            </w:r>
            <w:r w:rsidRPr="00D05871">
              <w:rPr>
                <w:rFonts w:hAnsi="Times New Roman" w:cs="Times New Roman"/>
                <w:sz w:val="24"/>
                <w:szCs w:val="24"/>
              </w:rPr>
              <w:t>x</w:t>
            </w:r>
            <w:r>
              <w:rPr>
                <w:rFonts w:hAnsi="Times New Roman" w:cs="Times New Roman"/>
                <w:sz w:val="24"/>
                <w:szCs w:val="24"/>
              </w:rPr>
              <w:t>A</w:t>
            </w:r>
            <w:proofErr w:type="spellEnd"/>
            <w:r w:rsidRPr="00D05871">
              <w:rPr>
                <w:rFonts w:hAnsi="Times New Roman" w:cs="Times New Roman"/>
                <w:sz w:val="24"/>
                <w:szCs w:val="24"/>
              </w:rPr>
              <w:t xml:space="preserve">) </w:t>
            </w:r>
            <w:r>
              <w:rPr>
                <w:rFonts w:hAnsi="Times New Roman" w:cs="Times New Roman"/>
                <w:sz w:val="24"/>
                <w:szCs w:val="24"/>
              </w:rPr>
              <w:t xml:space="preserve">turi būti </w:t>
            </w:r>
            <w:r w:rsidRPr="00D05871">
              <w:rPr>
                <w:rFonts w:hAnsi="Times New Roman" w:cs="Times New Roman"/>
                <w:sz w:val="24"/>
                <w:szCs w:val="24"/>
              </w:rPr>
              <w:t>100 x 180 x 170 cm + / - 20 cm</w:t>
            </w:r>
          </w:p>
        </w:tc>
        <w:tc>
          <w:tcPr>
            <w:tcW w:w="2977" w:type="dxa"/>
          </w:tcPr>
          <w:p w14:paraId="419E8073" w14:textId="77777777" w:rsidR="00197DB2" w:rsidRPr="00D05871" w:rsidRDefault="00197DB2" w:rsidP="00D05871">
            <w:pPr>
              <w:tabs>
                <w:tab w:val="left" w:pos="993"/>
              </w:tabs>
              <w:contextualSpacing/>
              <w:jc w:val="both"/>
              <w:rPr>
                <w:rFonts w:hAnsi="Times New Roman" w:cs="Times New Roman"/>
                <w:sz w:val="24"/>
                <w:szCs w:val="24"/>
              </w:rPr>
            </w:pPr>
          </w:p>
        </w:tc>
        <w:tc>
          <w:tcPr>
            <w:tcW w:w="2835" w:type="dxa"/>
          </w:tcPr>
          <w:p w14:paraId="5C784DB0" w14:textId="77777777" w:rsidR="00197DB2" w:rsidRPr="00D05871" w:rsidRDefault="00197DB2" w:rsidP="00D05871">
            <w:pPr>
              <w:tabs>
                <w:tab w:val="left" w:pos="993"/>
              </w:tabs>
              <w:contextualSpacing/>
              <w:jc w:val="both"/>
              <w:rPr>
                <w:rFonts w:hAnsi="Times New Roman" w:cs="Times New Roman"/>
                <w:sz w:val="24"/>
                <w:szCs w:val="24"/>
              </w:rPr>
            </w:pPr>
          </w:p>
        </w:tc>
      </w:tr>
      <w:tr w:rsidR="00197DB2" w14:paraId="42C88E20" w14:textId="2961E653" w:rsidTr="00970E70">
        <w:tc>
          <w:tcPr>
            <w:tcW w:w="851" w:type="dxa"/>
          </w:tcPr>
          <w:p w14:paraId="55F31238" w14:textId="6B5AF815" w:rsidR="00197DB2" w:rsidRDefault="00197DB2" w:rsidP="00D0587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19.5.</w:t>
            </w:r>
          </w:p>
        </w:tc>
        <w:tc>
          <w:tcPr>
            <w:tcW w:w="3260" w:type="dxa"/>
          </w:tcPr>
          <w:p w14:paraId="15ADACBD" w14:textId="2F08E9BC" w:rsidR="00197DB2" w:rsidRPr="00D05871" w:rsidRDefault="00197DB2" w:rsidP="00D05871">
            <w:pPr>
              <w:tabs>
                <w:tab w:val="left" w:pos="993"/>
              </w:tabs>
              <w:contextualSpacing/>
              <w:jc w:val="both"/>
              <w:rPr>
                <w:rFonts w:hAnsi="Times New Roman" w:cs="Times New Roman"/>
                <w:sz w:val="24"/>
                <w:szCs w:val="24"/>
              </w:rPr>
            </w:pPr>
            <w:r w:rsidRPr="00D05871">
              <w:rPr>
                <w:rFonts w:hAnsi="Times New Roman" w:cs="Times New Roman"/>
                <w:sz w:val="24"/>
                <w:szCs w:val="24"/>
              </w:rPr>
              <w:t xml:space="preserve">Treniruoklio svoris </w:t>
            </w:r>
            <w:r>
              <w:rPr>
                <w:rFonts w:hAnsi="Times New Roman" w:cs="Times New Roman"/>
                <w:sz w:val="24"/>
                <w:szCs w:val="24"/>
              </w:rPr>
              <w:t xml:space="preserve">turi būti </w:t>
            </w:r>
            <w:r w:rsidRPr="00D05871">
              <w:rPr>
                <w:rFonts w:hAnsi="Times New Roman" w:cs="Times New Roman"/>
                <w:sz w:val="24"/>
                <w:szCs w:val="24"/>
              </w:rPr>
              <w:t>ne mažesnis nei 130 kg</w:t>
            </w:r>
          </w:p>
        </w:tc>
        <w:tc>
          <w:tcPr>
            <w:tcW w:w="2977" w:type="dxa"/>
          </w:tcPr>
          <w:p w14:paraId="3AD75BDB" w14:textId="77777777" w:rsidR="00197DB2" w:rsidRPr="00D05871" w:rsidRDefault="00197DB2" w:rsidP="00D05871">
            <w:pPr>
              <w:tabs>
                <w:tab w:val="left" w:pos="993"/>
              </w:tabs>
              <w:contextualSpacing/>
              <w:jc w:val="both"/>
              <w:rPr>
                <w:rFonts w:hAnsi="Times New Roman" w:cs="Times New Roman"/>
                <w:sz w:val="24"/>
                <w:szCs w:val="24"/>
              </w:rPr>
            </w:pPr>
          </w:p>
        </w:tc>
        <w:tc>
          <w:tcPr>
            <w:tcW w:w="2835" w:type="dxa"/>
          </w:tcPr>
          <w:p w14:paraId="2BCDBB4C" w14:textId="77777777" w:rsidR="00197DB2" w:rsidRPr="00D05871" w:rsidRDefault="00197DB2" w:rsidP="00D05871">
            <w:pPr>
              <w:tabs>
                <w:tab w:val="left" w:pos="993"/>
              </w:tabs>
              <w:contextualSpacing/>
              <w:jc w:val="both"/>
              <w:rPr>
                <w:rFonts w:hAnsi="Times New Roman" w:cs="Times New Roman"/>
                <w:sz w:val="24"/>
                <w:szCs w:val="24"/>
              </w:rPr>
            </w:pPr>
          </w:p>
        </w:tc>
      </w:tr>
      <w:tr w:rsidR="00197DB2" w14:paraId="0741FFE8" w14:textId="011EE5E8" w:rsidTr="00970E70">
        <w:tc>
          <w:tcPr>
            <w:tcW w:w="851" w:type="dxa"/>
          </w:tcPr>
          <w:p w14:paraId="230135B2" w14:textId="015949C5"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19.6.</w:t>
            </w:r>
          </w:p>
        </w:tc>
        <w:tc>
          <w:tcPr>
            <w:tcW w:w="3260" w:type="dxa"/>
          </w:tcPr>
          <w:p w14:paraId="14C93D51" w14:textId="7338EBE2" w:rsidR="00197DB2" w:rsidRPr="00D035C1" w:rsidRDefault="00197DB2"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Treniruoklis turi </w:t>
            </w:r>
            <w:r>
              <w:rPr>
                <w:rFonts w:hAnsi="Times New Roman" w:cs="Times New Roman"/>
                <w:sz w:val="24"/>
                <w:szCs w:val="24"/>
              </w:rPr>
              <w:t xml:space="preserve">turėti </w:t>
            </w:r>
            <w:r w:rsidRPr="00D035C1">
              <w:rPr>
                <w:rFonts w:hAnsi="Times New Roman" w:cs="Times New Roman"/>
                <w:sz w:val="24"/>
                <w:szCs w:val="24"/>
              </w:rPr>
              <w:t>ne mažiau nei 6 laikiklius svorių sandėliavimui</w:t>
            </w:r>
          </w:p>
        </w:tc>
        <w:tc>
          <w:tcPr>
            <w:tcW w:w="2977" w:type="dxa"/>
          </w:tcPr>
          <w:p w14:paraId="314C28EC" w14:textId="77777777" w:rsidR="00197DB2" w:rsidRPr="00D035C1" w:rsidRDefault="00197DB2" w:rsidP="00D035C1">
            <w:pPr>
              <w:tabs>
                <w:tab w:val="left" w:pos="993"/>
              </w:tabs>
              <w:contextualSpacing/>
              <w:jc w:val="both"/>
              <w:rPr>
                <w:rFonts w:hAnsi="Times New Roman" w:cs="Times New Roman"/>
                <w:sz w:val="24"/>
                <w:szCs w:val="24"/>
              </w:rPr>
            </w:pPr>
          </w:p>
        </w:tc>
        <w:tc>
          <w:tcPr>
            <w:tcW w:w="2835" w:type="dxa"/>
          </w:tcPr>
          <w:p w14:paraId="1966A0BE" w14:textId="77777777" w:rsidR="00197DB2" w:rsidRPr="00D035C1" w:rsidRDefault="00197DB2" w:rsidP="00D035C1">
            <w:pPr>
              <w:tabs>
                <w:tab w:val="left" w:pos="993"/>
              </w:tabs>
              <w:contextualSpacing/>
              <w:jc w:val="both"/>
              <w:rPr>
                <w:rFonts w:hAnsi="Times New Roman" w:cs="Times New Roman"/>
                <w:sz w:val="24"/>
                <w:szCs w:val="24"/>
              </w:rPr>
            </w:pPr>
          </w:p>
        </w:tc>
      </w:tr>
      <w:tr w:rsidR="00197DB2" w14:paraId="236581DD" w14:textId="59BFCDD7" w:rsidTr="00970E70">
        <w:tc>
          <w:tcPr>
            <w:tcW w:w="851" w:type="dxa"/>
          </w:tcPr>
          <w:p w14:paraId="0A031298" w14:textId="71AD9564"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19.7.</w:t>
            </w:r>
          </w:p>
        </w:tc>
        <w:tc>
          <w:tcPr>
            <w:tcW w:w="3260" w:type="dxa"/>
          </w:tcPr>
          <w:p w14:paraId="338C2B4A" w14:textId="27E24803" w:rsidR="00197DB2" w:rsidRPr="00D035C1" w:rsidRDefault="00197DB2"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Rėmo storis</w:t>
            </w:r>
            <w:r>
              <w:rPr>
                <w:rFonts w:hAnsi="Times New Roman" w:cs="Times New Roman"/>
                <w:sz w:val="24"/>
                <w:szCs w:val="24"/>
              </w:rPr>
              <w:t xml:space="preserve"> turi būti </w:t>
            </w:r>
            <w:r w:rsidRPr="00D035C1">
              <w:rPr>
                <w:rFonts w:hAnsi="Times New Roman" w:cs="Times New Roman"/>
                <w:sz w:val="24"/>
                <w:szCs w:val="24"/>
              </w:rPr>
              <w:t xml:space="preserve"> ne plonesnis nei 3 mm</w:t>
            </w:r>
          </w:p>
        </w:tc>
        <w:tc>
          <w:tcPr>
            <w:tcW w:w="2977" w:type="dxa"/>
          </w:tcPr>
          <w:p w14:paraId="77B9805D" w14:textId="77777777" w:rsidR="00197DB2" w:rsidRPr="00D035C1" w:rsidRDefault="00197DB2" w:rsidP="00D035C1">
            <w:pPr>
              <w:tabs>
                <w:tab w:val="left" w:pos="993"/>
              </w:tabs>
              <w:contextualSpacing/>
              <w:jc w:val="both"/>
              <w:rPr>
                <w:rFonts w:hAnsi="Times New Roman" w:cs="Times New Roman"/>
                <w:sz w:val="24"/>
                <w:szCs w:val="24"/>
              </w:rPr>
            </w:pPr>
          </w:p>
        </w:tc>
        <w:tc>
          <w:tcPr>
            <w:tcW w:w="2835" w:type="dxa"/>
          </w:tcPr>
          <w:p w14:paraId="2E489CD1" w14:textId="77777777" w:rsidR="00197DB2" w:rsidRPr="00D035C1" w:rsidRDefault="00197DB2" w:rsidP="00D035C1">
            <w:pPr>
              <w:tabs>
                <w:tab w:val="left" w:pos="993"/>
              </w:tabs>
              <w:contextualSpacing/>
              <w:jc w:val="both"/>
              <w:rPr>
                <w:rFonts w:hAnsi="Times New Roman" w:cs="Times New Roman"/>
                <w:sz w:val="24"/>
                <w:szCs w:val="24"/>
              </w:rPr>
            </w:pPr>
          </w:p>
        </w:tc>
      </w:tr>
      <w:tr w:rsidR="00197DB2" w14:paraId="0EC58596" w14:textId="631085BD" w:rsidTr="00970E70">
        <w:tc>
          <w:tcPr>
            <w:tcW w:w="851" w:type="dxa"/>
          </w:tcPr>
          <w:p w14:paraId="0833B5CF" w14:textId="4EB34C7D"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19.8.</w:t>
            </w:r>
          </w:p>
        </w:tc>
        <w:tc>
          <w:tcPr>
            <w:tcW w:w="3260" w:type="dxa"/>
          </w:tcPr>
          <w:p w14:paraId="44767078" w14:textId="291383A9" w:rsidR="00197DB2" w:rsidRPr="00D035C1" w:rsidRDefault="00197DB2"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Paviršius </w:t>
            </w:r>
            <w:r>
              <w:rPr>
                <w:rFonts w:hAnsi="Times New Roman" w:cs="Times New Roman"/>
                <w:sz w:val="24"/>
                <w:szCs w:val="24"/>
              </w:rPr>
              <w:t xml:space="preserve">turi būti </w:t>
            </w:r>
            <w:r w:rsidRPr="00D035C1">
              <w:rPr>
                <w:rFonts w:hAnsi="Times New Roman" w:cs="Times New Roman"/>
                <w:sz w:val="24"/>
                <w:szCs w:val="24"/>
              </w:rPr>
              <w:t>dengtas antikoroziniais dažais</w:t>
            </w:r>
          </w:p>
        </w:tc>
        <w:tc>
          <w:tcPr>
            <w:tcW w:w="2977" w:type="dxa"/>
          </w:tcPr>
          <w:p w14:paraId="1AF87A1E" w14:textId="77777777" w:rsidR="00197DB2" w:rsidRPr="00D035C1" w:rsidRDefault="00197DB2" w:rsidP="00D035C1">
            <w:pPr>
              <w:tabs>
                <w:tab w:val="left" w:pos="993"/>
              </w:tabs>
              <w:contextualSpacing/>
              <w:jc w:val="both"/>
              <w:rPr>
                <w:rFonts w:hAnsi="Times New Roman" w:cs="Times New Roman"/>
                <w:sz w:val="24"/>
                <w:szCs w:val="24"/>
              </w:rPr>
            </w:pPr>
          </w:p>
        </w:tc>
        <w:tc>
          <w:tcPr>
            <w:tcW w:w="2835" w:type="dxa"/>
          </w:tcPr>
          <w:p w14:paraId="0BE799AD" w14:textId="77777777" w:rsidR="00197DB2" w:rsidRPr="00D035C1" w:rsidRDefault="00197DB2" w:rsidP="00D035C1">
            <w:pPr>
              <w:tabs>
                <w:tab w:val="left" w:pos="993"/>
              </w:tabs>
              <w:contextualSpacing/>
              <w:jc w:val="both"/>
              <w:rPr>
                <w:rFonts w:hAnsi="Times New Roman" w:cs="Times New Roman"/>
                <w:sz w:val="24"/>
                <w:szCs w:val="24"/>
              </w:rPr>
            </w:pPr>
          </w:p>
        </w:tc>
      </w:tr>
      <w:tr w:rsidR="00197DB2" w14:paraId="09748695" w14:textId="34547B57" w:rsidTr="00970E70">
        <w:tc>
          <w:tcPr>
            <w:tcW w:w="851" w:type="dxa"/>
          </w:tcPr>
          <w:p w14:paraId="4AA284BD" w14:textId="66E98E37"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19.9.</w:t>
            </w:r>
          </w:p>
        </w:tc>
        <w:tc>
          <w:tcPr>
            <w:tcW w:w="3260" w:type="dxa"/>
          </w:tcPr>
          <w:p w14:paraId="02E79610" w14:textId="2114F00C" w:rsidR="00197DB2" w:rsidRPr="00D035C1" w:rsidRDefault="00197DB2" w:rsidP="00D035C1">
            <w:pPr>
              <w:tabs>
                <w:tab w:val="left" w:pos="993"/>
              </w:tabs>
              <w:contextualSpacing/>
              <w:jc w:val="both"/>
              <w:rPr>
                <w:rFonts w:hAnsi="Times New Roman" w:cs="Times New Roman"/>
                <w:sz w:val="24"/>
                <w:szCs w:val="24"/>
              </w:rPr>
            </w:pPr>
            <w:r w:rsidRPr="00D035C1">
              <w:rPr>
                <w:rFonts w:hAnsi="Times New Roman" w:cs="Times New Roman"/>
                <w:sz w:val="24"/>
                <w:szCs w:val="24"/>
              </w:rPr>
              <w:t xml:space="preserve">Apmušalai </w:t>
            </w:r>
            <w:r>
              <w:rPr>
                <w:rFonts w:hAnsi="Times New Roman" w:cs="Times New Roman"/>
                <w:sz w:val="24"/>
                <w:szCs w:val="24"/>
              </w:rPr>
              <w:t xml:space="preserve">turi būti </w:t>
            </w:r>
            <w:r w:rsidRPr="00D035C1">
              <w:rPr>
                <w:rFonts w:hAnsi="Times New Roman" w:cs="Times New Roman"/>
                <w:sz w:val="24"/>
                <w:szCs w:val="24"/>
              </w:rPr>
              <w:t>dengti dirbtine antibakterine arba natūralia oda</w:t>
            </w:r>
          </w:p>
        </w:tc>
        <w:tc>
          <w:tcPr>
            <w:tcW w:w="2977" w:type="dxa"/>
          </w:tcPr>
          <w:p w14:paraId="591EEDD8" w14:textId="77777777" w:rsidR="00197DB2" w:rsidRPr="00D035C1" w:rsidRDefault="00197DB2" w:rsidP="00D035C1">
            <w:pPr>
              <w:tabs>
                <w:tab w:val="left" w:pos="993"/>
              </w:tabs>
              <w:contextualSpacing/>
              <w:jc w:val="both"/>
              <w:rPr>
                <w:rFonts w:hAnsi="Times New Roman" w:cs="Times New Roman"/>
                <w:sz w:val="24"/>
                <w:szCs w:val="24"/>
              </w:rPr>
            </w:pPr>
          </w:p>
        </w:tc>
        <w:tc>
          <w:tcPr>
            <w:tcW w:w="2835" w:type="dxa"/>
          </w:tcPr>
          <w:p w14:paraId="280C96F1" w14:textId="77777777" w:rsidR="00197DB2" w:rsidRPr="00D035C1" w:rsidRDefault="00197DB2" w:rsidP="00D035C1">
            <w:pPr>
              <w:tabs>
                <w:tab w:val="left" w:pos="993"/>
              </w:tabs>
              <w:contextualSpacing/>
              <w:jc w:val="both"/>
              <w:rPr>
                <w:rFonts w:hAnsi="Times New Roman" w:cs="Times New Roman"/>
                <w:sz w:val="24"/>
                <w:szCs w:val="24"/>
              </w:rPr>
            </w:pPr>
          </w:p>
        </w:tc>
      </w:tr>
      <w:tr w:rsidR="00197DB2" w14:paraId="455E50E4" w14:textId="42ADF3FE" w:rsidTr="00970E70">
        <w:tc>
          <w:tcPr>
            <w:tcW w:w="851" w:type="dxa"/>
          </w:tcPr>
          <w:p w14:paraId="565BC065" w14:textId="01CCDFBE"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19.10.</w:t>
            </w:r>
          </w:p>
        </w:tc>
        <w:tc>
          <w:tcPr>
            <w:tcW w:w="3260" w:type="dxa"/>
          </w:tcPr>
          <w:p w14:paraId="2A2E1813" w14:textId="26D34369" w:rsidR="00197DB2" w:rsidRPr="00D035C1" w:rsidRDefault="00197DB2" w:rsidP="00D035C1">
            <w:pPr>
              <w:tabs>
                <w:tab w:val="left" w:pos="993"/>
              </w:tabs>
              <w:contextualSpacing/>
              <w:jc w:val="both"/>
              <w:rPr>
                <w:rFonts w:hAnsi="Times New Roman" w:cs="Times New Roman"/>
                <w:sz w:val="24"/>
                <w:szCs w:val="24"/>
              </w:rPr>
            </w:pPr>
            <w:r>
              <w:rPr>
                <w:rFonts w:hAnsi="Times New Roman" w:cs="Times New Roman"/>
                <w:sz w:val="24"/>
                <w:szCs w:val="24"/>
              </w:rPr>
              <w:t>Turi būti p</w:t>
            </w:r>
            <w:r w:rsidRPr="00D035C1">
              <w:rPr>
                <w:rFonts w:hAnsi="Times New Roman" w:cs="Times New Roman"/>
                <w:sz w:val="24"/>
                <w:szCs w:val="24"/>
              </w:rPr>
              <w:t xml:space="preserve">lieninis </w:t>
            </w:r>
            <w:r>
              <w:rPr>
                <w:rFonts w:hAnsi="Times New Roman" w:cs="Times New Roman"/>
                <w:sz w:val="24"/>
                <w:szCs w:val="24"/>
              </w:rPr>
              <w:t xml:space="preserve">arba lygiavertis </w:t>
            </w:r>
            <w:r w:rsidRPr="00D035C1">
              <w:rPr>
                <w:rFonts w:hAnsi="Times New Roman" w:cs="Times New Roman"/>
                <w:sz w:val="24"/>
                <w:szCs w:val="24"/>
              </w:rPr>
              <w:t xml:space="preserve">rėmas dažytas milteliniu </w:t>
            </w:r>
            <w:r>
              <w:rPr>
                <w:rFonts w:hAnsi="Times New Roman" w:cs="Times New Roman"/>
                <w:sz w:val="24"/>
                <w:szCs w:val="24"/>
              </w:rPr>
              <w:t xml:space="preserve">arba lygiaverčiu </w:t>
            </w:r>
            <w:r w:rsidRPr="00D035C1">
              <w:rPr>
                <w:rFonts w:hAnsi="Times New Roman" w:cs="Times New Roman"/>
                <w:sz w:val="24"/>
                <w:szCs w:val="24"/>
              </w:rPr>
              <w:t>būdu, padengtas dėvėjimuisi ir įbrėžimams atsparia medžiaga</w:t>
            </w:r>
          </w:p>
        </w:tc>
        <w:tc>
          <w:tcPr>
            <w:tcW w:w="2977" w:type="dxa"/>
          </w:tcPr>
          <w:p w14:paraId="5AD5DD97" w14:textId="77777777" w:rsidR="00197DB2" w:rsidRDefault="00197DB2" w:rsidP="00D035C1">
            <w:pPr>
              <w:tabs>
                <w:tab w:val="left" w:pos="993"/>
              </w:tabs>
              <w:contextualSpacing/>
              <w:jc w:val="both"/>
              <w:rPr>
                <w:rFonts w:hAnsi="Times New Roman" w:cs="Times New Roman"/>
                <w:sz w:val="24"/>
                <w:szCs w:val="24"/>
              </w:rPr>
            </w:pPr>
          </w:p>
        </w:tc>
        <w:tc>
          <w:tcPr>
            <w:tcW w:w="2835" w:type="dxa"/>
          </w:tcPr>
          <w:p w14:paraId="267635E9" w14:textId="77777777" w:rsidR="00197DB2" w:rsidRDefault="00197DB2" w:rsidP="00D035C1">
            <w:pPr>
              <w:tabs>
                <w:tab w:val="left" w:pos="993"/>
              </w:tabs>
              <w:contextualSpacing/>
              <w:jc w:val="both"/>
              <w:rPr>
                <w:rFonts w:hAnsi="Times New Roman" w:cs="Times New Roman"/>
                <w:sz w:val="24"/>
                <w:szCs w:val="24"/>
              </w:rPr>
            </w:pPr>
          </w:p>
        </w:tc>
      </w:tr>
      <w:tr w:rsidR="00197DB2" w14:paraId="5C116A7B" w14:textId="16D5E625" w:rsidTr="00970E70">
        <w:tc>
          <w:tcPr>
            <w:tcW w:w="851" w:type="dxa"/>
          </w:tcPr>
          <w:p w14:paraId="7C82C8F0" w14:textId="5CFBF028" w:rsidR="00197DB2" w:rsidRDefault="00197DB2" w:rsidP="00D035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19.11.</w:t>
            </w:r>
          </w:p>
        </w:tc>
        <w:tc>
          <w:tcPr>
            <w:tcW w:w="3260" w:type="dxa"/>
          </w:tcPr>
          <w:p w14:paraId="6C6E3C6F" w14:textId="2628E397" w:rsidR="00197DB2" w:rsidRPr="00D035C1" w:rsidRDefault="00197DB2" w:rsidP="00D035C1">
            <w:pPr>
              <w:tabs>
                <w:tab w:val="left" w:pos="993"/>
              </w:tabs>
              <w:contextualSpacing/>
              <w:jc w:val="both"/>
              <w:rPr>
                <w:rFonts w:hAnsi="Times New Roman" w:cs="Times New Roman"/>
                <w:sz w:val="24"/>
                <w:szCs w:val="24"/>
              </w:rPr>
            </w:pPr>
            <w:r>
              <w:rPr>
                <w:rFonts w:hAnsi="Times New Roman" w:cs="Times New Roman"/>
                <w:sz w:val="24"/>
                <w:szCs w:val="24"/>
              </w:rPr>
              <w:t>Turi būti v</w:t>
            </w:r>
            <w:r w:rsidRPr="00D035C1">
              <w:rPr>
                <w:rFonts w:hAnsi="Times New Roman" w:cs="Times New Roman"/>
                <w:sz w:val="24"/>
                <w:szCs w:val="24"/>
              </w:rPr>
              <w:t>ertikaliai reguliuojama sėdynė</w:t>
            </w:r>
          </w:p>
        </w:tc>
        <w:tc>
          <w:tcPr>
            <w:tcW w:w="2977" w:type="dxa"/>
          </w:tcPr>
          <w:p w14:paraId="5CFBB594" w14:textId="77777777" w:rsidR="00197DB2" w:rsidRDefault="00197DB2" w:rsidP="00D035C1">
            <w:pPr>
              <w:tabs>
                <w:tab w:val="left" w:pos="993"/>
              </w:tabs>
              <w:contextualSpacing/>
              <w:jc w:val="both"/>
              <w:rPr>
                <w:rFonts w:hAnsi="Times New Roman" w:cs="Times New Roman"/>
                <w:sz w:val="24"/>
                <w:szCs w:val="24"/>
              </w:rPr>
            </w:pPr>
          </w:p>
        </w:tc>
        <w:tc>
          <w:tcPr>
            <w:tcW w:w="2835" w:type="dxa"/>
          </w:tcPr>
          <w:p w14:paraId="26EAE9FE" w14:textId="77777777" w:rsidR="00197DB2" w:rsidRDefault="00197DB2" w:rsidP="00D035C1">
            <w:pPr>
              <w:tabs>
                <w:tab w:val="left" w:pos="993"/>
              </w:tabs>
              <w:contextualSpacing/>
              <w:jc w:val="both"/>
              <w:rPr>
                <w:rFonts w:hAnsi="Times New Roman" w:cs="Times New Roman"/>
                <w:sz w:val="24"/>
                <w:szCs w:val="24"/>
              </w:rPr>
            </w:pPr>
          </w:p>
        </w:tc>
      </w:tr>
      <w:tr w:rsidR="00197DB2" w14:paraId="2B95C915" w14:textId="723562DC" w:rsidTr="00970E70">
        <w:tc>
          <w:tcPr>
            <w:tcW w:w="851" w:type="dxa"/>
          </w:tcPr>
          <w:p w14:paraId="55135B6F" w14:textId="524FBEF1" w:rsidR="00197DB2" w:rsidRDefault="00197DB2"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19.12.</w:t>
            </w:r>
          </w:p>
        </w:tc>
        <w:tc>
          <w:tcPr>
            <w:tcW w:w="3260" w:type="dxa"/>
          </w:tcPr>
          <w:p w14:paraId="2B6DBA6E" w14:textId="075A2B24" w:rsidR="00197DB2" w:rsidRPr="00831715" w:rsidRDefault="00197DB2"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Sėdynės reguliavimo mechanizme</w:t>
            </w:r>
            <w:r>
              <w:rPr>
                <w:rFonts w:hAnsi="Times New Roman" w:cs="Times New Roman"/>
                <w:sz w:val="24"/>
                <w:szCs w:val="24"/>
              </w:rPr>
              <w:t xml:space="preserve"> turi būti</w:t>
            </w:r>
            <w:r w:rsidRPr="00831715">
              <w:rPr>
                <w:rFonts w:hAnsi="Times New Roman" w:cs="Times New Roman"/>
                <w:sz w:val="24"/>
                <w:szCs w:val="24"/>
              </w:rPr>
              <w:t xml:space="preserve"> įmontuotas amortizatorius, kuris palengvina sėdynės pakėlimo veiksmą</w:t>
            </w:r>
          </w:p>
        </w:tc>
        <w:tc>
          <w:tcPr>
            <w:tcW w:w="2977" w:type="dxa"/>
          </w:tcPr>
          <w:p w14:paraId="22F2272A" w14:textId="77777777" w:rsidR="00197DB2" w:rsidRPr="00831715" w:rsidRDefault="00197DB2" w:rsidP="00831715">
            <w:pPr>
              <w:tabs>
                <w:tab w:val="left" w:pos="993"/>
              </w:tabs>
              <w:contextualSpacing/>
              <w:jc w:val="both"/>
              <w:rPr>
                <w:rFonts w:hAnsi="Times New Roman" w:cs="Times New Roman"/>
                <w:sz w:val="24"/>
                <w:szCs w:val="24"/>
              </w:rPr>
            </w:pPr>
          </w:p>
        </w:tc>
        <w:tc>
          <w:tcPr>
            <w:tcW w:w="2835" w:type="dxa"/>
          </w:tcPr>
          <w:p w14:paraId="051E92BA" w14:textId="77777777" w:rsidR="00197DB2" w:rsidRPr="00831715" w:rsidRDefault="00197DB2" w:rsidP="00831715">
            <w:pPr>
              <w:tabs>
                <w:tab w:val="left" w:pos="993"/>
              </w:tabs>
              <w:contextualSpacing/>
              <w:jc w:val="both"/>
              <w:rPr>
                <w:rFonts w:hAnsi="Times New Roman" w:cs="Times New Roman"/>
                <w:sz w:val="24"/>
                <w:szCs w:val="24"/>
              </w:rPr>
            </w:pPr>
          </w:p>
        </w:tc>
      </w:tr>
      <w:tr w:rsidR="00197DB2" w14:paraId="73ECF225" w14:textId="4AF801BD" w:rsidTr="00970E70">
        <w:tc>
          <w:tcPr>
            <w:tcW w:w="851" w:type="dxa"/>
          </w:tcPr>
          <w:p w14:paraId="2C4FEA2B" w14:textId="421D448D" w:rsidR="00197DB2" w:rsidRDefault="00197DB2"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19.13.</w:t>
            </w:r>
          </w:p>
        </w:tc>
        <w:tc>
          <w:tcPr>
            <w:tcW w:w="3260" w:type="dxa"/>
          </w:tcPr>
          <w:p w14:paraId="00811AC7" w14:textId="0FC4B9AA" w:rsidR="00197DB2" w:rsidRPr="00831715" w:rsidRDefault="00197DB2"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 xml:space="preserve">Reguliavimo rankenėlės </w:t>
            </w:r>
            <w:r>
              <w:rPr>
                <w:rFonts w:hAnsi="Times New Roman" w:cs="Times New Roman"/>
                <w:sz w:val="24"/>
                <w:szCs w:val="24"/>
              </w:rPr>
              <w:t xml:space="preserve">turi būti </w:t>
            </w:r>
            <w:r w:rsidRPr="00831715">
              <w:rPr>
                <w:rFonts w:hAnsi="Times New Roman" w:cs="Times New Roman"/>
                <w:sz w:val="24"/>
                <w:szCs w:val="24"/>
              </w:rPr>
              <w:t>ryškios spalvos, kad būtų lengva identifikuoti</w:t>
            </w:r>
          </w:p>
        </w:tc>
        <w:tc>
          <w:tcPr>
            <w:tcW w:w="2977" w:type="dxa"/>
          </w:tcPr>
          <w:p w14:paraId="49628305" w14:textId="77777777" w:rsidR="00197DB2" w:rsidRPr="00831715" w:rsidRDefault="00197DB2" w:rsidP="00831715">
            <w:pPr>
              <w:tabs>
                <w:tab w:val="left" w:pos="993"/>
              </w:tabs>
              <w:contextualSpacing/>
              <w:jc w:val="both"/>
              <w:rPr>
                <w:rFonts w:hAnsi="Times New Roman" w:cs="Times New Roman"/>
                <w:sz w:val="24"/>
                <w:szCs w:val="24"/>
              </w:rPr>
            </w:pPr>
          </w:p>
        </w:tc>
        <w:tc>
          <w:tcPr>
            <w:tcW w:w="2835" w:type="dxa"/>
          </w:tcPr>
          <w:p w14:paraId="2767917A" w14:textId="77777777" w:rsidR="00197DB2" w:rsidRPr="00831715" w:rsidRDefault="00197DB2" w:rsidP="00831715">
            <w:pPr>
              <w:tabs>
                <w:tab w:val="left" w:pos="993"/>
              </w:tabs>
              <w:contextualSpacing/>
              <w:jc w:val="both"/>
              <w:rPr>
                <w:rFonts w:hAnsi="Times New Roman" w:cs="Times New Roman"/>
                <w:sz w:val="24"/>
                <w:szCs w:val="24"/>
              </w:rPr>
            </w:pPr>
          </w:p>
        </w:tc>
      </w:tr>
      <w:tr w:rsidR="00197DB2" w14:paraId="6BD6F7D4" w14:textId="2C9F84C6" w:rsidTr="00970E70">
        <w:tc>
          <w:tcPr>
            <w:tcW w:w="851" w:type="dxa"/>
          </w:tcPr>
          <w:p w14:paraId="64127BF0" w14:textId="00E20294" w:rsidR="00197DB2" w:rsidRDefault="00197DB2" w:rsidP="0083171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19.14.</w:t>
            </w:r>
          </w:p>
        </w:tc>
        <w:tc>
          <w:tcPr>
            <w:tcW w:w="3260" w:type="dxa"/>
          </w:tcPr>
          <w:p w14:paraId="431DDDE8" w14:textId="06F0D327" w:rsidR="00197DB2" w:rsidRPr="00831715" w:rsidRDefault="00197DB2" w:rsidP="00831715">
            <w:pPr>
              <w:tabs>
                <w:tab w:val="left" w:pos="993"/>
              </w:tabs>
              <w:contextualSpacing/>
              <w:jc w:val="both"/>
              <w:rPr>
                <w:rFonts w:hAnsi="Times New Roman" w:cs="Times New Roman"/>
                <w:sz w:val="24"/>
                <w:szCs w:val="24"/>
              </w:rPr>
            </w:pPr>
            <w:r w:rsidRPr="0083171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31715">
              <w:rPr>
                <w:rFonts w:hAnsi="Times New Roman" w:cs="Times New Roman"/>
                <w:sz w:val="24"/>
                <w:szCs w:val="24"/>
              </w:rPr>
              <w:t>dengt</w:t>
            </w:r>
            <w:r>
              <w:rPr>
                <w:rFonts w:hAnsi="Times New Roman" w:cs="Times New Roman"/>
                <w:sz w:val="24"/>
                <w:szCs w:val="24"/>
              </w:rPr>
              <w:t>os</w:t>
            </w:r>
            <w:r w:rsidRPr="00831715">
              <w:rPr>
                <w:rFonts w:hAnsi="Times New Roman" w:cs="Times New Roman"/>
                <w:sz w:val="24"/>
                <w:szCs w:val="24"/>
              </w:rPr>
              <w:t xml:space="preserve"> guminėmis / plastikinėmis apsaugomis</w:t>
            </w:r>
          </w:p>
        </w:tc>
        <w:tc>
          <w:tcPr>
            <w:tcW w:w="2977" w:type="dxa"/>
          </w:tcPr>
          <w:p w14:paraId="6DD5FF10" w14:textId="77777777" w:rsidR="00197DB2" w:rsidRPr="00831715" w:rsidRDefault="00197DB2" w:rsidP="00831715">
            <w:pPr>
              <w:tabs>
                <w:tab w:val="left" w:pos="993"/>
              </w:tabs>
              <w:contextualSpacing/>
              <w:jc w:val="both"/>
              <w:rPr>
                <w:rFonts w:hAnsi="Times New Roman" w:cs="Times New Roman"/>
                <w:sz w:val="24"/>
                <w:szCs w:val="24"/>
              </w:rPr>
            </w:pPr>
          </w:p>
        </w:tc>
        <w:tc>
          <w:tcPr>
            <w:tcW w:w="2835" w:type="dxa"/>
          </w:tcPr>
          <w:p w14:paraId="7EB57498" w14:textId="77777777" w:rsidR="00197DB2" w:rsidRPr="00831715" w:rsidRDefault="00197DB2" w:rsidP="00831715">
            <w:pPr>
              <w:tabs>
                <w:tab w:val="left" w:pos="993"/>
              </w:tabs>
              <w:contextualSpacing/>
              <w:jc w:val="both"/>
              <w:rPr>
                <w:rFonts w:hAnsi="Times New Roman" w:cs="Times New Roman"/>
                <w:sz w:val="24"/>
                <w:szCs w:val="24"/>
              </w:rPr>
            </w:pPr>
          </w:p>
        </w:tc>
      </w:tr>
      <w:tr w:rsidR="00197DB2" w14:paraId="0F7D490C" w14:textId="4CAAC654" w:rsidTr="00970E70">
        <w:tc>
          <w:tcPr>
            <w:tcW w:w="851" w:type="dxa"/>
          </w:tcPr>
          <w:p w14:paraId="30EE6518" w14:textId="3547B26D"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19.15.</w:t>
            </w:r>
          </w:p>
        </w:tc>
        <w:tc>
          <w:tcPr>
            <w:tcW w:w="3260" w:type="dxa"/>
          </w:tcPr>
          <w:p w14:paraId="31867D2F" w14:textId="28A229F0" w:rsidR="00197DB2" w:rsidRPr="0043543D" w:rsidRDefault="00197DB2" w:rsidP="00583F3C">
            <w:pPr>
              <w:tabs>
                <w:tab w:val="left" w:pos="993"/>
              </w:tabs>
              <w:contextualSpacing/>
              <w:jc w:val="both"/>
              <w:rPr>
                <w:rFonts w:hAnsi="Times New Roman" w:cs="Times New Roman"/>
                <w:sz w:val="24"/>
                <w:szCs w:val="24"/>
              </w:rPr>
            </w:pPr>
            <w:r w:rsidRPr="0043543D">
              <w:rPr>
                <w:rFonts w:hAnsi="Times New Roman" w:cs="Times New Roman"/>
                <w:sz w:val="24"/>
                <w:szCs w:val="24"/>
              </w:rPr>
              <w:t xml:space="preserve">Garantija </w:t>
            </w:r>
            <w:r>
              <w:rPr>
                <w:rFonts w:hAnsi="Times New Roman" w:cs="Times New Roman"/>
                <w:sz w:val="24"/>
                <w:szCs w:val="24"/>
              </w:rPr>
              <w:t xml:space="preserve">turi būti </w:t>
            </w:r>
            <w:r w:rsidRPr="0043543D">
              <w:rPr>
                <w:rFonts w:hAnsi="Times New Roman" w:cs="Times New Roman"/>
                <w:sz w:val="24"/>
                <w:szCs w:val="24"/>
              </w:rPr>
              <w:t>ne trumpesnė nei 2 metai</w:t>
            </w:r>
          </w:p>
        </w:tc>
        <w:tc>
          <w:tcPr>
            <w:tcW w:w="2977" w:type="dxa"/>
          </w:tcPr>
          <w:p w14:paraId="6074BD13" w14:textId="77777777" w:rsidR="00197DB2" w:rsidRPr="0043543D" w:rsidRDefault="00197DB2" w:rsidP="00583F3C">
            <w:pPr>
              <w:tabs>
                <w:tab w:val="left" w:pos="993"/>
              </w:tabs>
              <w:contextualSpacing/>
              <w:jc w:val="both"/>
              <w:rPr>
                <w:rFonts w:hAnsi="Times New Roman" w:cs="Times New Roman"/>
                <w:sz w:val="24"/>
                <w:szCs w:val="24"/>
              </w:rPr>
            </w:pPr>
          </w:p>
        </w:tc>
        <w:tc>
          <w:tcPr>
            <w:tcW w:w="2835" w:type="dxa"/>
          </w:tcPr>
          <w:p w14:paraId="4E8758F6" w14:textId="77777777" w:rsidR="00197DB2" w:rsidRPr="0043543D" w:rsidRDefault="00197DB2" w:rsidP="00583F3C">
            <w:pPr>
              <w:tabs>
                <w:tab w:val="left" w:pos="993"/>
              </w:tabs>
              <w:contextualSpacing/>
              <w:jc w:val="both"/>
              <w:rPr>
                <w:rFonts w:hAnsi="Times New Roman" w:cs="Times New Roman"/>
                <w:sz w:val="24"/>
                <w:szCs w:val="24"/>
              </w:rPr>
            </w:pPr>
          </w:p>
        </w:tc>
      </w:tr>
      <w:tr w:rsidR="00197DB2" w14:paraId="36A9F1B8" w14:textId="3C139CC7" w:rsidTr="00970E70">
        <w:tc>
          <w:tcPr>
            <w:tcW w:w="851" w:type="dxa"/>
          </w:tcPr>
          <w:p w14:paraId="54680416" w14:textId="4B5BA23B"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w:t>
            </w:r>
          </w:p>
        </w:tc>
        <w:tc>
          <w:tcPr>
            <w:tcW w:w="3260" w:type="dxa"/>
            <w:shd w:val="clear" w:color="auto" w:fill="D9D9D9" w:themeFill="background1" w:themeFillShade="D9"/>
          </w:tcPr>
          <w:p w14:paraId="236361C1" w14:textId="4728DABB" w:rsidR="00197DB2" w:rsidRPr="006E6684" w:rsidRDefault="00197DB2" w:rsidP="00583F3C">
            <w:pPr>
              <w:tabs>
                <w:tab w:val="left" w:pos="993"/>
              </w:tabs>
              <w:contextualSpacing/>
              <w:jc w:val="both"/>
              <w:rPr>
                <w:rFonts w:hAnsi="Times New Roman" w:cs="Times New Roman"/>
                <w:sz w:val="24"/>
                <w:szCs w:val="24"/>
              </w:rPr>
            </w:pPr>
            <w:r w:rsidRPr="006E6684">
              <w:rPr>
                <w:rFonts w:hAnsi="Times New Roman" w:cs="Times New Roman"/>
                <w:sz w:val="24"/>
                <w:szCs w:val="24"/>
              </w:rPr>
              <w:t>Laisvų svorių pečių spaudimo treniruoklis, 1 vnt.</w:t>
            </w:r>
          </w:p>
        </w:tc>
        <w:tc>
          <w:tcPr>
            <w:tcW w:w="2977" w:type="dxa"/>
          </w:tcPr>
          <w:p w14:paraId="2C555CFC" w14:textId="77777777" w:rsidR="00197DB2" w:rsidRPr="006E6684" w:rsidRDefault="00197DB2" w:rsidP="00583F3C">
            <w:pPr>
              <w:tabs>
                <w:tab w:val="left" w:pos="993"/>
              </w:tabs>
              <w:contextualSpacing/>
              <w:jc w:val="both"/>
              <w:rPr>
                <w:rFonts w:hAnsi="Times New Roman" w:cs="Times New Roman"/>
                <w:sz w:val="24"/>
                <w:szCs w:val="24"/>
              </w:rPr>
            </w:pPr>
          </w:p>
        </w:tc>
        <w:tc>
          <w:tcPr>
            <w:tcW w:w="2835" w:type="dxa"/>
          </w:tcPr>
          <w:p w14:paraId="5772616C" w14:textId="77777777" w:rsidR="00197DB2" w:rsidRPr="006E6684" w:rsidRDefault="00197DB2" w:rsidP="00583F3C">
            <w:pPr>
              <w:tabs>
                <w:tab w:val="left" w:pos="993"/>
              </w:tabs>
              <w:contextualSpacing/>
              <w:jc w:val="both"/>
              <w:rPr>
                <w:rFonts w:hAnsi="Times New Roman" w:cs="Times New Roman"/>
                <w:sz w:val="24"/>
                <w:szCs w:val="24"/>
              </w:rPr>
            </w:pPr>
          </w:p>
        </w:tc>
      </w:tr>
      <w:tr w:rsidR="00197DB2" w14:paraId="3CE3C46A" w14:textId="35405D69" w:rsidTr="00970E70">
        <w:tc>
          <w:tcPr>
            <w:tcW w:w="851" w:type="dxa"/>
          </w:tcPr>
          <w:p w14:paraId="30AAFA0F" w14:textId="7B0AD029" w:rsidR="00197DB2" w:rsidRDefault="00197DB2"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w:t>
            </w:r>
          </w:p>
        </w:tc>
        <w:tc>
          <w:tcPr>
            <w:tcW w:w="3260" w:type="dxa"/>
          </w:tcPr>
          <w:p w14:paraId="6C4F6508" w14:textId="5324BBC1" w:rsidR="00197DB2" w:rsidRPr="00B146D2" w:rsidRDefault="00197DB2"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Treniruoklis </w:t>
            </w:r>
            <w:r>
              <w:rPr>
                <w:rFonts w:hAnsi="Times New Roman" w:cs="Times New Roman"/>
                <w:sz w:val="24"/>
                <w:szCs w:val="24"/>
              </w:rPr>
              <w:t xml:space="preserve">turi būti </w:t>
            </w:r>
            <w:r w:rsidRPr="00B146D2">
              <w:rPr>
                <w:rFonts w:hAnsi="Times New Roman" w:cs="Times New Roman"/>
                <w:sz w:val="24"/>
                <w:szCs w:val="24"/>
              </w:rPr>
              <w:t>skirtas atlikti pečių spaudimo pratimą</w:t>
            </w:r>
          </w:p>
        </w:tc>
        <w:tc>
          <w:tcPr>
            <w:tcW w:w="2977" w:type="dxa"/>
          </w:tcPr>
          <w:p w14:paraId="71D38D1D" w14:textId="77777777" w:rsidR="00197DB2" w:rsidRPr="00B146D2" w:rsidRDefault="00197DB2" w:rsidP="00B146D2">
            <w:pPr>
              <w:tabs>
                <w:tab w:val="left" w:pos="993"/>
              </w:tabs>
              <w:contextualSpacing/>
              <w:jc w:val="both"/>
              <w:rPr>
                <w:rFonts w:hAnsi="Times New Roman" w:cs="Times New Roman"/>
                <w:sz w:val="24"/>
                <w:szCs w:val="24"/>
              </w:rPr>
            </w:pPr>
          </w:p>
        </w:tc>
        <w:tc>
          <w:tcPr>
            <w:tcW w:w="2835" w:type="dxa"/>
          </w:tcPr>
          <w:p w14:paraId="014C4237" w14:textId="77777777" w:rsidR="00197DB2" w:rsidRPr="00B146D2" w:rsidRDefault="00197DB2" w:rsidP="00B146D2">
            <w:pPr>
              <w:tabs>
                <w:tab w:val="left" w:pos="993"/>
              </w:tabs>
              <w:contextualSpacing/>
              <w:jc w:val="both"/>
              <w:rPr>
                <w:rFonts w:hAnsi="Times New Roman" w:cs="Times New Roman"/>
                <w:sz w:val="24"/>
                <w:szCs w:val="24"/>
              </w:rPr>
            </w:pPr>
          </w:p>
        </w:tc>
      </w:tr>
      <w:tr w:rsidR="00197DB2" w14:paraId="1DEA2581" w14:textId="2E1BB420" w:rsidTr="00970E70">
        <w:tc>
          <w:tcPr>
            <w:tcW w:w="851" w:type="dxa"/>
          </w:tcPr>
          <w:p w14:paraId="08F2EE8D" w14:textId="190E29EA" w:rsidR="00197DB2" w:rsidRDefault="00197DB2"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20.2.</w:t>
            </w:r>
          </w:p>
        </w:tc>
        <w:tc>
          <w:tcPr>
            <w:tcW w:w="3260" w:type="dxa"/>
          </w:tcPr>
          <w:p w14:paraId="44E4F079" w14:textId="2DBE6609" w:rsidR="00197DB2" w:rsidRPr="00B146D2" w:rsidRDefault="00197DB2"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Pasipriešinimas </w:t>
            </w:r>
            <w:r>
              <w:rPr>
                <w:rFonts w:hAnsi="Times New Roman" w:cs="Times New Roman"/>
                <w:sz w:val="24"/>
                <w:szCs w:val="24"/>
              </w:rPr>
              <w:t xml:space="preserve">turi būti </w:t>
            </w:r>
            <w:r w:rsidRPr="00B146D2">
              <w:rPr>
                <w:rFonts w:hAnsi="Times New Roman" w:cs="Times New Roman"/>
                <w:sz w:val="24"/>
                <w:szCs w:val="24"/>
              </w:rPr>
              <w:t>suteikiamas uždedant svorius su 51 mm įvore ant dviejų laikiklių, kiekvienai rankai atskirai</w:t>
            </w:r>
          </w:p>
        </w:tc>
        <w:tc>
          <w:tcPr>
            <w:tcW w:w="2977" w:type="dxa"/>
          </w:tcPr>
          <w:p w14:paraId="722790D3" w14:textId="77777777" w:rsidR="00197DB2" w:rsidRPr="00B146D2" w:rsidRDefault="00197DB2" w:rsidP="00B146D2">
            <w:pPr>
              <w:tabs>
                <w:tab w:val="left" w:pos="993"/>
              </w:tabs>
              <w:contextualSpacing/>
              <w:jc w:val="both"/>
              <w:rPr>
                <w:rFonts w:hAnsi="Times New Roman" w:cs="Times New Roman"/>
                <w:sz w:val="24"/>
                <w:szCs w:val="24"/>
              </w:rPr>
            </w:pPr>
          </w:p>
        </w:tc>
        <w:tc>
          <w:tcPr>
            <w:tcW w:w="2835" w:type="dxa"/>
          </w:tcPr>
          <w:p w14:paraId="77D9FCF3" w14:textId="77777777" w:rsidR="00197DB2" w:rsidRPr="00B146D2" w:rsidRDefault="00197DB2" w:rsidP="00B146D2">
            <w:pPr>
              <w:tabs>
                <w:tab w:val="left" w:pos="993"/>
              </w:tabs>
              <w:contextualSpacing/>
              <w:jc w:val="both"/>
              <w:rPr>
                <w:rFonts w:hAnsi="Times New Roman" w:cs="Times New Roman"/>
                <w:sz w:val="24"/>
                <w:szCs w:val="24"/>
              </w:rPr>
            </w:pPr>
          </w:p>
        </w:tc>
      </w:tr>
      <w:tr w:rsidR="00197DB2" w14:paraId="566A5CCC" w14:textId="3F23F0EF" w:rsidTr="00970E70">
        <w:tc>
          <w:tcPr>
            <w:tcW w:w="851" w:type="dxa"/>
          </w:tcPr>
          <w:p w14:paraId="3AAD8DA5" w14:textId="4C8490AF" w:rsidR="00197DB2" w:rsidRDefault="00197DB2"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20.3.</w:t>
            </w:r>
          </w:p>
        </w:tc>
        <w:tc>
          <w:tcPr>
            <w:tcW w:w="3260" w:type="dxa"/>
          </w:tcPr>
          <w:p w14:paraId="16DA7940" w14:textId="3BA67818" w:rsidR="00197DB2" w:rsidRPr="00B146D2" w:rsidRDefault="00197DB2"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Maksimalus pasipriešinimas </w:t>
            </w:r>
            <w:r>
              <w:rPr>
                <w:rFonts w:hAnsi="Times New Roman" w:cs="Times New Roman"/>
                <w:sz w:val="24"/>
                <w:szCs w:val="24"/>
              </w:rPr>
              <w:t xml:space="preserve">turi būti </w:t>
            </w:r>
            <w:r w:rsidRPr="00B146D2">
              <w:rPr>
                <w:rFonts w:hAnsi="Times New Roman" w:cs="Times New Roman"/>
                <w:sz w:val="24"/>
                <w:szCs w:val="24"/>
              </w:rPr>
              <w:t>ne mažesnis nei 300 kg</w:t>
            </w:r>
          </w:p>
        </w:tc>
        <w:tc>
          <w:tcPr>
            <w:tcW w:w="2977" w:type="dxa"/>
          </w:tcPr>
          <w:p w14:paraId="4F2A7201" w14:textId="77777777" w:rsidR="00197DB2" w:rsidRPr="00B146D2" w:rsidRDefault="00197DB2" w:rsidP="00B146D2">
            <w:pPr>
              <w:tabs>
                <w:tab w:val="left" w:pos="993"/>
              </w:tabs>
              <w:contextualSpacing/>
              <w:jc w:val="both"/>
              <w:rPr>
                <w:rFonts w:hAnsi="Times New Roman" w:cs="Times New Roman"/>
                <w:sz w:val="24"/>
                <w:szCs w:val="24"/>
              </w:rPr>
            </w:pPr>
          </w:p>
        </w:tc>
        <w:tc>
          <w:tcPr>
            <w:tcW w:w="2835" w:type="dxa"/>
          </w:tcPr>
          <w:p w14:paraId="60DEE095" w14:textId="77777777" w:rsidR="00197DB2" w:rsidRPr="00B146D2" w:rsidRDefault="00197DB2" w:rsidP="00B146D2">
            <w:pPr>
              <w:tabs>
                <w:tab w:val="left" w:pos="993"/>
              </w:tabs>
              <w:contextualSpacing/>
              <w:jc w:val="both"/>
              <w:rPr>
                <w:rFonts w:hAnsi="Times New Roman" w:cs="Times New Roman"/>
                <w:sz w:val="24"/>
                <w:szCs w:val="24"/>
              </w:rPr>
            </w:pPr>
          </w:p>
        </w:tc>
      </w:tr>
      <w:tr w:rsidR="00197DB2" w14:paraId="29EEF3E7" w14:textId="0C0710F1" w:rsidTr="00970E70">
        <w:tc>
          <w:tcPr>
            <w:tcW w:w="851" w:type="dxa"/>
          </w:tcPr>
          <w:p w14:paraId="4976E210" w14:textId="78116445" w:rsidR="00197DB2" w:rsidRDefault="00197DB2"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20.4.</w:t>
            </w:r>
          </w:p>
        </w:tc>
        <w:tc>
          <w:tcPr>
            <w:tcW w:w="3260" w:type="dxa"/>
          </w:tcPr>
          <w:p w14:paraId="3CBC96B8" w14:textId="4C4B8F23" w:rsidR="00197DB2" w:rsidRPr="00B146D2" w:rsidRDefault="00197DB2"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Treniruoklio išmatavimai (</w:t>
            </w:r>
            <w:proofErr w:type="spellStart"/>
            <w:r>
              <w:rPr>
                <w:rFonts w:hAnsi="Times New Roman" w:cs="Times New Roman"/>
                <w:sz w:val="24"/>
                <w:szCs w:val="24"/>
              </w:rPr>
              <w:t>I</w:t>
            </w:r>
            <w:r w:rsidRPr="00B146D2">
              <w:rPr>
                <w:rFonts w:hAnsi="Times New Roman" w:cs="Times New Roman"/>
                <w:sz w:val="24"/>
                <w:szCs w:val="24"/>
              </w:rPr>
              <w:t>x</w:t>
            </w:r>
            <w:r>
              <w:rPr>
                <w:rFonts w:hAnsi="Times New Roman" w:cs="Times New Roman"/>
                <w:sz w:val="24"/>
                <w:szCs w:val="24"/>
              </w:rPr>
              <w:t>P</w:t>
            </w:r>
            <w:r w:rsidRPr="00B146D2">
              <w:rPr>
                <w:rFonts w:hAnsi="Times New Roman" w:cs="Times New Roman"/>
                <w:sz w:val="24"/>
                <w:szCs w:val="24"/>
              </w:rPr>
              <w:t>x</w:t>
            </w:r>
            <w:r>
              <w:rPr>
                <w:rFonts w:hAnsi="Times New Roman" w:cs="Times New Roman"/>
                <w:sz w:val="24"/>
                <w:szCs w:val="24"/>
              </w:rPr>
              <w:t>A</w:t>
            </w:r>
            <w:proofErr w:type="spellEnd"/>
            <w:r w:rsidRPr="00B146D2">
              <w:rPr>
                <w:rFonts w:hAnsi="Times New Roman" w:cs="Times New Roman"/>
                <w:sz w:val="24"/>
                <w:szCs w:val="24"/>
              </w:rPr>
              <w:t xml:space="preserve">) </w:t>
            </w:r>
            <w:r>
              <w:rPr>
                <w:rFonts w:hAnsi="Times New Roman" w:cs="Times New Roman"/>
                <w:sz w:val="24"/>
                <w:szCs w:val="24"/>
              </w:rPr>
              <w:t xml:space="preserve">turi būti </w:t>
            </w:r>
            <w:r w:rsidRPr="00B146D2">
              <w:rPr>
                <w:rFonts w:hAnsi="Times New Roman" w:cs="Times New Roman"/>
                <w:sz w:val="24"/>
                <w:szCs w:val="24"/>
              </w:rPr>
              <w:t>140 x 160 x 150 cm + / - 20 cm</w:t>
            </w:r>
          </w:p>
        </w:tc>
        <w:tc>
          <w:tcPr>
            <w:tcW w:w="2977" w:type="dxa"/>
          </w:tcPr>
          <w:p w14:paraId="072FCCBE" w14:textId="77777777" w:rsidR="00197DB2" w:rsidRPr="00B146D2" w:rsidRDefault="00197DB2" w:rsidP="00B146D2">
            <w:pPr>
              <w:tabs>
                <w:tab w:val="left" w:pos="993"/>
              </w:tabs>
              <w:contextualSpacing/>
              <w:jc w:val="both"/>
              <w:rPr>
                <w:rFonts w:hAnsi="Times New Roman" w:cs="Times New Roman"/>
                <w:sz w:val="24"/>
                <w:szCs w:val="24"/>
              </w:rPr>
            </w:pPr>
          </w:p>
        </w:tc>
        <w:tc>
          <w:tcPr>
            <w:tcW w:w="2835" w:type="dxa"/>
          </w:tcPr>
          <w:p w14:paraId="0621AFB7" w14:textId="77777777" w:rsidR="00197DB2" w:rsidRPr="00B146D2" w:rsidRDefault="00197DB2" w:rsidP="00B146D2">
            <w:pPr>
              <w:tabs>
                <w:tab w:val="left" w:pos="993"/>
              </w:tabs>
              <w:contextualSpacing/>
              <w:jc w:val="both"/>
              <w:rPr>
                <w:rFonts w:hAnsi="Times New Roman" w:cs="Times New Roman"/>
                <w:sz w:val="24"/>
                <w:szCs w:val="24"/>
              </w:rPr>
            </w:pPr>
          </w:p>
        </w:tc>
      </w:tr>
      <w:tr w:rsidR="00197DB2" w14:paraId="0E7B2669" w14:textId="4DD5407B" w:rsidTr="00970E70">
        <w:tc>
          <w:tcPr>
            <w:tcW w:w="851" w:type="dxa"/>
          </w:tcPr>
          <w:p w14:paraId="232EC9C7" w14:textId="0DEE53D8" w:rsidR="00197DB2" w:rsidRDefault="00197DB2" w:rsidP="00B146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20.5.</w:t>
            </w:r>
          </w:p>
        </w:tc>
        <w:tc>
          <w:tcPr>
            <w:tcW w:w="3260" w:type="dxa"/>
          </w:tcPr>
          <w:p w14:paraId="27C6BE31" w14:textId="4674D640" w:rsidR="00197DB2" w:rsidRPr="00B146D2" w:rsidRDefault="00197DB2" w:rsidP="00B146D2">
            <w:pPr>
              <w:tabs>
                <w:tab w:val="left" w:pos="993"/>
              </w:tabs>
              <w:contextualSpacing/>
              <w:jc w:val="both"/>
              <w:rPr>
                <w:rFonts w:hAnsi="Times New Roman" w:cs="Times New Roman"/>
                <w:sz w:val="24"/>
                <w:szCs w:val="24"/>
              </w:rPr>
            </w:pPr>
            <w:r w:rsidRPr="00B146D2">
              <w:rPr>
                <w:rFonts w:hAnsi="Times New Roman" w:cs="Times New Roman"/>
                <w:sz w:val="24"/>
                <w:szCs w:val="24"/>
              </w:rPr>
              <w:t xml:space="preserve">Treniruoklio svoris </w:t>
            </w:r>
            <w:r>
              <w:rPr>
                <w:rFonts w:hAnsi="Times New Roman" w:cs="Times New Roman"/>
                <w:sz w:val="24"/>
                <w:szCs w:val="24"/>
              </w:rPr>
              <w:t xml:space="preserve">turi būti </w:t>
            </w:r>
            <w:r w:rsidRPr="00B146D2">
              <w:rPr>
                <w:rFonts w:hAnsi="Times New Roman" w:cs="Times New Roman"/>
                <w:sz w:val="24"/>
                <w:szCs w:val="24"/>
              </w:rPr>
              <w:t>ne mažesnis nei 120 kg</w:t>
            </w:r>
          </w:p>
        </w:tc>
        <w:tc>
          <w:tcPr>
            <w:tcW w:w="2977" w:type="dxa"/>
          </w:tcPr>
          <w:p w14:paraId="7E507982" w14:textId="77777777" w:rsidR="00197DB2" w:rsidRPr="00B146D2" w:rsidRDefault="00197DB2" w:rsidP="00B146D2">
            <w:pPr>
              <w:tabs>
                <w:tab w:val="left" w:pos="993"/>
              </w:tabs>
              <w:contextualSpacing/>
              <w:jc w:val="both"/>
              <w:rPr>
                <w:rFonts w:hAnsi="Times New Roman" w:cs="Times New Roman"/>
                <w:sz w:val="24"/>
                <w:szCs w:val="24"/>
              </w:rPr>
            </w:pPr>
          </w:p>
        </w:tc>
        <w:tc>
          <w:tcPr>
            <w:tcW w:w="2835" w:type="dxa"/>
          </w:tcPr>
          <w:p w14:paraId="09177ABD" w14:textId="77777777" w:rsidR="00197DB2" w:rsidRPr="00B146D2" w:rsidRDefault="00197DB2" w:rsidP="00B146D2">
            <w:pPr>
              <w:tabs>
                <w:tab w:val="left" w:pos="993"/>
              </w:tabs>
              <w:contextualSpacing/>
              <w:jc w:val="both"/>
              <w:rPr>
                <w:rFonts w:hAnsi="Times New Roman" w:cs="Times New Roman"/>
                <w:sz w:val="24"/>
                <w:szCs w:val="24"/>
              </w:rPr>
            </w:pPr>
          </w:p>
        </w:tc>
      </w:tr>
      <w:tr w:rsidR="00197DB2" w14:paraId="2BE2CB6E" w14:textId="55E3F0E8" w:rsidTr="00970E70">
        <w:tc>
          <w:tcPr>
            <w:tcW w:w="851" w:type="dxa"/>
          </w:tcPr>
          <w:p w14:paraId="257D3DFF" w14:textId="50F577A5" w:rsidR="00197DB2" w:rsidRDefault="00197DB2"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20.6.</w:t>
            </w:r>
          </w:p>
        </w:tc>
        <w:tc>
          <w:tcPr>
            <w:tcW w:w="3260" w:type="dxa"/>
          </w:tcPr>
          <w:p w14:paraId="384E38B8" w14:textId="77B8383E" w:rsidR="00197DB2" w:rsidRPr="004743C1" w:rsidRDefault="00197DB2"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Treniruoklis turi </w:t>
            </w:r>
            <w:r>
              <w:rPr>
                <w:rFonts w:hAnsi="Times New Roman" w:cs="Times New Roman"/>
                <w:sz w:val="24"/>
                <w:szCs w:val="24"/>
              </w:rPr>
              <w:t xml:space="preserve">turėti </w:t>
            </w:r>
            <w:r w:rsidRPr="004743C1">
              <w:rPr>
                <w:rFonts w:hAnsi="Times New Roman" w:cs="Times New Roman"/>
                <w:sz w:val="24"/>
                <w:szCs w:val="24"/>
              </w:rPr>
              <w:t>ne mažiau nei 4 laikiklius svorių sandėliavimui</w:t>
            </w:r>
          </w:p>
        </w:tc>
        <w:tc>
          <w:tcPr>
            <w:tcW w:w="2977" w:type="dxa"/>
          </w:tcPr>
          <w:p w14:paraId="53291566" w14:textId="77777777" w:rsidR="00197DB2" w:rsidRPr="004743C1" w:rsidRDefault="00197DB2" w:rsidP="004743C1">
            <w:pPr>
              <w:tabs>
                <w:tab w:val="left" w:pos="993"/>
              </w:tabs>
              <w:contextualSpacing/>
              <w:jc w:val="both"/>
              <w:rPr>
                <w:rFonts w:hAnsi="Times New Roman" w:cs="Times New Roman"/>
                <w:sz w:val="24"/>
                <w:szCs w:val="24"/>
              </w:rPr>
            </w:pPr>
          </w:p>
        </w:tc>
        <w:tc>
          <w:tcPr>
            <w:tcW w:w="2835" w:type="dxa"/>
          </w:tcPr>
          <w:p w14:paraId="249DE234" w14:textId="77777777" w:rsidR="00197DB2" w:rsidRPr="004743C1" w:rsidRDefault="00197DB2" w:rsidP="004743C1">
            <w:pPr>
              <w:tabs>
                <w:tab w:val="left" w:pos="993"/>
              </w:tabs>
              <w:contextualSpacing/>
              <w:jc w:val="both"/>
              <w:rPr>
                <w:rFonts w:hAnsi="Times New Roman" w:cs="Times New Roman"/>
                <w:sz w:val="24"/>
                <w:szCs w:val="24"/>
              </w:rPr>
            </w:pPr>
          </w:p>
        </w:tc>
      </w:tr>
      <w:tr w:rsidR="00197DB2" w14:paraId="18A21499" w14:textId="21BB708D" w:rsidTr="00970E70">
        <w:tc>
          <w:tcPr>
            <w:tcW w:w="851" w:type="dxa"/>
          </w:tcPr>
          <w:p w14:paraId="36A2F39C" w14:textId="3E812B0A" w:rsidR="00197DB2" w:rsidRDefault="00197DB2"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20.7.</w:t>
            </w:r>
          </w:p>
        </w:tc>
        <w:tc>
          <w:tcPr>
            <w:tcW w:w="3260" w:type="dxa"/>
          </w:tcPr>
          <w:p w14:paraId="5B8501C7" w14:textId="08F359BA" w:rsidR="00197DB2" w:rsidRPr="004743C1" w:rsidRDefault="00197DB2"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Rėmo storis </w:t>
            </w:r>
            <w:r>
              <w:rPr>
                <w:rFonts w:hAnsi="Times New Roman" w:cs="Times New Roman"/>
                <w:sz w:val="24"/>
                <w:szCs w:val="24"/>
              </w:rPr>
              <w:t xml:space="preserve">turi būti </w:t>
            </w:r>
            <w:r w:rsidRPr="004743C1">
              <w:rPr>
                <w:rFonts w:hAnsi="Times New Roman" w:cs="Times New Roman"/>
                <w:sz w:val="24"/>
                <w:szCs w:val="24"/>
              </w:rPr>
              <w:t>ne plonesnis nei 3 mm</w:t>
            </w:r>
          </w:p>
        </w:tc>
        <w:tc>
          <w:tcPr>
            <w:tcW w:w="2977" w:type="dxa"/>
          </w:tcPr>
          <w:p w14:paraId="7B4427CF" w14:textId="77777777" w:rsidR="00197DB2" w:rsidRPr="004743C1" w:rsidRDefault="00197DB2" w:rsidP="004743C1">
            <w:pPr>
              <w:tabs>
                <w:tab w:val="left" w:pos="993"/>
              </w:tabs>
              <w:contextualSpacing/>
              <w:jc w:val="both"/>
              <w:rPr>
                <w:rFonts w:hAnsi="Times New Roman" w:cs="Times New Roman"/>
                <w:sz w:val="24"/>
                <w:szCs w:val="24"/>
              </w:rPr>
            </w:pPr>
          </w:p>
        </w:tc>
        <w:tc>
          <w:tcPr>
            <w:tcW w:w="2835" w:type="dxa"/>
          </w:tcPr>
          <w:p w14:paraId="2ED985E6" w14:textId="77777777" w:rsidR="00197DB2" w:rsidRPr="004743C1" w:rsidRDefault="00197DB2" w:rsidP="004743C1">
            <w:pPr>
              <w:tabs>
                <w:tab w:val="left" w:pos="993"/>
              </w:tabs>
              <w:contextualSpacing/>
              <w:jc w:val="both"/>
              <w:rPr>
                <w:rFonts w:hAnsi="Times New Roman" w:cs="Times New Roman"/>
                <w:sz w:val="24"/>
                <w:szCs w:val="24"/>
              </w:rPr>
            </w:pPr>
          </w:p>
        </w:tc>
      </w:tr>
      <w:tr w:rsidR="00197DB2" w14:paraId="464D5E2B" w14:textId="2866AE58" w:rsidTr="00970E70">
        <w:tc>
          <w:tcPr>
            <w:tcW w:w="851" w:type="dxa"/>
          </w:tcPr>
          <w:p w14:paraId="1CFCFB3D" w14:textId="7DB79C5A" w:rsidR="00197DB2" w:rsidRDefault="00197DB2"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20.8.</w:t>
            </w:r>
          </w:p>
        </w:tc>
        <w:tc>
          <w:tcPr>
            <w:tcW w:w="3260" w:type="dxa"/>
          </w:tcPr>
          <w:p w14:paraId="49AB28E9" w14:textId="770222C6" w:rsidR="00197DB2" w:rsidRPr="004743C1" w:rsidRDefault="00197DB2"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Paviršius </w:t>
            </w:r>
            <w:r>
              <w:rPr>
                <w:rFonts w:hAnsi="Times New Roman" w:cs="Times New Roman"/>
                <w:sz w:val="24"/>
                <w:szCs w:val="24"/>
              </w:rPr>
              <w:t xml:space="preserve">turi būti </w:t>
            </w:r>
            <w:r w:rsidRPr="004743C1">
              <w:rPr>
                <w:rFonts w:hAnsi="Times New Roman" w:cs="Times New Roman"/>
                <w:sz w:val="24"/>
                <w:szCs w:val="24"/>
              </w:rPr>
              <w:t>dengtas antikoroziniais dažais</w:t>
            </w:r>
          </w:p>
        </w:tc>
        <w:tc>
          <w:tcPr>
            <w:tcW w:w="2977" w:type="dxa"/>
          </w:tcPr>
          <w:p w14:paraId="0A64EA9C" w14:textId="77777777" w:rsidR="00197DB2" w:rsidRPr="004743C1" w:rsidRDefault="00197DB2" w:rsidP="004743C1">
            <w:pPr>
              <w:tabs>
                <w:tab w:val="left" w:pos="993"/>
              </w:tabs>
              <w:contextualSpacing/>
              <w:jc w:val="both"/>
              <w:rPr>
                <w:rFonts w:hAnsi="Times New Roman" w:cs="Times New Roman"/>
                <w:sz w:val="24"/>
                <w:szCs w:val="24"/>
              </w:rPr>
            </w:pPr>
          </w:p>
        </w:tc>
        <w:tc>
          <w:tcPr>
            <w:tcW w:w="2835" w:type="dxa"/>
          </w:tcPr>
          <w:p w14:paraId="063B1FBE" w14:textId="77777777" w:rsidR="00197DB2" w:rsidRPr="004743C1" w:rsidRDefault="00197DB2" w:rsidP="004743C1">
            <w:pPr>
              <w:tabs>
                <w:tab w:val="left" w:pos="993"/>
              </w:tabs>
              <w:contextualSpacing/>
              <w:jc w:val="both"/>
              <w:rPr>
                <w:rFonts w:hAnsi="Times New Roman" w:cs="Times New Roman"/>
                <w:sz w:val="24"/>
                <w:szCs w:val="24"/>
              </w:rPr>
            </w:pPr>
          </w:p>
        </w:tc>
      </w:tr>
      <w:tr w:rsidR="00197DB2" w14:paraId="66460891" w14:textId="07361BDD" w:rsidTr="00970E70">
        <w:tc>
          <w:tcPr>
            <w:tcW w:w="851" w:type="dxa"/>
          </w:tcPr>
          <w:p w14:paraId="21227296" w14:textId="3DFC2F84" w:rsidR="00197DB2" w:rsidRDefault="00197DB2"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20.9.</w:t>
            </w:r>
          </w:p>
        </w:tc>
        <w:tc>
          <w:tcPr>
            <w:tcW w:w="3260" w:type="dxa"/>
          </w:tcPr>
          <w:p w14:paraId="223855F3" w14:textId="16152C17" w:rsidR="00197DB2" w:rsidRPr="004743C1" w:rsidRDefault="00197DB2" w:rsidP="004743C1">
            <w:pPr>
              <w:tabs>
                <w:tab w:val="left" w:pos="993"/>
              </w:tabs>
              <w:contextualSpacing/>
              <w:jc w:val="both"/>
              <w:rPr>
                <w:rFonts w:hAnsi="Times New Roman" w:cs="Times New Roman"/>
                <w:sz w:val="24"/>
                <w:szCs w:val="24"/>
              </w:rPr>
            </w:pPr>
            <w:r w:rsidRPr="004743C1">
              <w:rPr>
                <w:rFonts w:hAnsi="Times New Roman" w:cs="Times New Roman"/>
                <w:sz w:val="24"/>
                <w:szCs w:val="24"/>
              </w:rPr>
              <w:t xml:space="preserve">Apmušalai </w:t>
            </w:r>
            <w:r>
              <w:rPr>
                <w:rFonts w:hAnsi="Times New Roman" w:cs="Times New Roman"/>
                <w:sz w:val="24"/>
                <w:szCs w:val="24"/>
              </w:rPr>
              <w:t xml:space="preserve">turi būti </w:t>
            </w:r>
            <w:r w:rsidRPr="004743C1">
              <w:rPr>
                <w:rFonts w:hAnsi="Times New Roman" w:cs="Times New Roman"/>
                <w:sz w:val="24"/>
                <w:szCs w:val="24"/>
              </w:rPr>
              <w:t>dengti dirbtine antibakterine arba natūralia oda</w:t>
            </w:r>
          </w:p>
        </w:tc>
        <w:tc>
          <w:tcPr>
            <w:tcW w:w="2977" w:type="dxa"/>
          </w:tcPr>
          <w:p w14:paraId="60228777" w14:textId="77777777" w:rsidR="00197DB2" w:rsidRPr="004743C1" w:rsidRDefault="00197DB2" w:rsidP="004743C1">
            <w:pPr>
              <w:tabs>
                <w:tab w:val="left" w:pos="993"/>
              </w:tabs>
              <w:contextualSpacing/>
              <w:jc w:val="both"/>
              <w:rPr>
                <w:rFonts w:hAnsi="Times New Roman" w:cs="Times New Roman"/>
                <w:sz w:val="24"/>
                <w:szCs w:val="24"/>
              </w:rPr>
            </w:pPr>
          </w:p>
        </w:tc>
        <w:tc>
          <w:tcPr>
            <w:tcW w:w="2835" w:type="dxa"/>
          </w:tcPr>
          <w:p w14:paraId="41D79DC4" w14:textId="77777777" w:rsidR="00197DB2" w:rsidRPr="004743C1" w:rsidRDefault="00197DB2" w:rsidP="004743C1">
            <w:pPr>
              <w:tabs>
                <w:tab w:val="left" w:pos="993"/>
              </w:tabs>
              <w:contextualSpacing/>
              <w:jc w:val="both"/>
              <w:rPr>
                <w:rFonts w:hAnsi="Times New Roman" w:cs="Times New Roman"/>
                <w:sz w:val="24"/>
                <w:szCs w:val="24"/>
              </w:rPr>
            </w:pPr>
          </w:p>
        </w:tc>
      </w:tr>
      <w:tr w:rsidR="00197DB2" w14:paraId="27C0C66D" w14:textId="35C82F4D" w:rsidTr="00970E70">
        <w:tc>
          <w:tcPr>
            <w:tcW w:w="851" w:type="dxa"/>
          </w:tcPr>
          <w:p w14:paraId="27C392D8" w14:textId="1FDF96FA" w:rsidR="00197DB2" w:rsidRDefault="00197DB2" w:rsidP="004743C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20.10.</w:t>
            </w:r>
          </w:p>
        </w:tc>
        <w:tc>
          <w:tcPr>
            <w:tcW w:w="3260" w:type="dxa"/>
          </w:tcPr>
          <w:p w14:paraId="7DE72699" w14:textId="3F55AC41" w:rsidR="00197DB2" w:rsidRPr="004743C1" w:rsidRDefault="00197DB2" w:rsidP="004743C1">
            <w:pPr>
              <w:tabs>
                <w:tab w:val="left" w:pos="993"/>
              </w:tabs>
              <w:contextualSpacing/>
              <w:jc w:val="both"/>
              <w:rPr>
                <w:rFonts w:hAnsi="Times New Roman" w:cs="Times New Roman"/>
                <w:sz w:val="24"/>
                <w:szCs w:val="24"/>
              </w:rPr>
            </w:pPr>
            <w:r>
              <w:rPr>
                <w:rFonts w:hAnsi="Times New Roman" w:cs="Times New Roman"/>
                <w:sz w:val="24"/>
                <w:szCs w:val="24"/>
              </w:rPr>
              <w:t>Turi būti</w:t>
            </w:r>
            <w:r w:rsidRPr="004743C1">
              <w:rPr>
                <w:rFonts w:hAnsi="Times New Roman" w:cs="Times New Roman"/>
                <w:sz w:val="24"/>
                <w:szCs w:val="24"/>
              </w:rPr>
              <w:t xml:space="preserve"> plieninis </w:t>
            </w:r>
            <w:r>
              <w:rPr>
                <w:rFonts w:hAnsi="Times New Roman" w:cs="Times New Roman"/>
                <w:sz w:val="24"/>
                <w:szCs w:val="24"/>
              </w:rPr>
              <w:t xml:space="preserve">arba lygiavertis </w:t>
            </w:r>
            <w:r w:rsidRPr="004743C1">
              <w:rPr>
                <w:rFonts w:hAnsi="Times New Roman" w:cs="Times New Roman"/>
                <w:sz w:val="24"/>
                <w:szCs w:val="24"/>
              </w:rPr>
              <w:t xml:space="preserve">rėmas dažytas milteliniu </w:t>
            </w:r>
            <w:r>
              <w:rPr>
                <w:rFonts w:hAnsi="Times New Roman" w:cs="Times New Roman"/>
                <w:sz w:val="24"/>
                <w:szCs w:val="24"/>
              </w:rPr>
              <w:t xml:space="preserve">arba lygiaverčiu </w:t>
            </w:r>
            <w:r w:rsidRPr="004743C1">
              <w:rPr>
                <w:rFonts w:hAnsi="Times New Roman" w:cs="Times New Roman"/>
                <w:sz w:val="24"/>
                <w:szCs w:val="24"/>
              </w:rPr>
              <w:t>būdu, padengtas dėvėjimuisi ir įbrėžimams atsparia medžiaga</w:t>
            </w:r>
          </w:p>
        </w:tc>
        <w:tc>
          <w:tcPr>
            <w:tcW w:w="2977" w:type="dxa"/>
          </w:tcPr>
          <w:p w14:paraId="736A40A4" w14:textId="77777777" w:rsidR="00197DB2" w:rsidRDefault="00197DB2" w:rsidP="004743C1">
            <w:pPr>
              <w:tabs>
                <w:tab w:val="left" w:pos="993"/>
              </w:tabs>
              <w:contextualSpacing/>
              <w:jc w:val="both"/>
              <w:rPr>
                <w:rFonts w:hAnsi="Times New Roman" w:cs="Times New Roman"/>
                <w:sz w:val="24"/>
                <w:szCs w:val="24"/>
              </w:rPr>
            </w:pPr>
          </w:p>
        </w:tc>
        <w:tc>
          <w:tcPr>
            <w:tcW w:w="2835" w:type="dxa"/>
          </w:tcPr>
          <w:p w14:paraId="5BCB5C23" w14:textId="77777777" w:rsidR="00197DB2" w:rsidRDefault="00197DB2" w:rsidP="004743C1">
            <w:pPr>
              <w:tabs>
                <w:tab w:val="left" w:pos="993"/>
              </w:tabs>
              <w:contextualSpacing/>
              <w:jc w:val="both"/>
              <w:rPr>
                <w:rFonts w:hAnsi="Times New Roman" w:cs="Times New Roman"/>
                <w:sz w:val="24"/>
                <w:szCs w:val="24"/>
              </w:rPr>
            </w:pPr>
          </w:p>
        </w:tc>
      </w:tr>
      <w:tr w:rsidR="00197DB2" w14:paraId="0FA95E2C" w14:textId="2D49857B" w:rsidTr="00970E70">
        <w:tc>
          <w:tcPr>
            <w:tcW w:w="851" w:type="dxa"/>
          </w:tcPr>
          <w:p w14:paraId="29890D67" w14:textId="72BFBC7E" w:rsidR="00197DB2" w:rsidRDefault="00197DB2"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20.11.</w:t>
            </w:r>
          </w:p>
        </w:tc>
        <w:tc>
          <w:tcPr>
            <w:tcW w:w="3260" w:type="dxa"/>
          </w:tcPr>
          <w:p w14:paraId="065F4366" w14:textId="5C673D52" w:rsidR="00197DB2" w:rsidRPr="00A462AD" w:rsidRDefault="00197DB2" w:rsidP="00A462AD">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462AD">
              <w:rPr>
                <w:rFonts w:hAnsi="Times New Roman" w:cs="Times New Roman"/>
                <w:sz w:val="24"/>
                <w:szCs w:val="24"/>
              </w:rPr>
              <w:t>ertikaliai reguliuojama sėdynė</w:t>
            </w:r>
          </w:p>
        </w:tc>
        <w:tc>
          <w:tcPr>
            <w:tcW w:w="2977" w:type="dxa"/>
          </w:tcPr>
          <w:p w14:paraId="38AF478D" w14:textId="77777777" w:rsidR="00197DB2" w:rsidRDefault="00197DB2" w:rsidP="00A462AD">
            <w:pPr>
              <w:tabs>
                <w:tab w:val="left" w:pos="993"/>
              </w:tabs>
              <w:contextualSpacing/>
              <w:jc w:val="both"/>
              <w:rPr>
                <w:rFonts w:hAnsi="Times New Roman" w:cs="Times New Roman"/>
                <w:sz w:val="24"/>
                <w:szCs w:val="24"/>
              </w:rPr>
            </w:pPr>
          </w:p>
        </w:tc>
        <w:tc>
          <w:tcPr>
            <w:tcW w:w="2835" w:type="dxa"/>
          </w:tcPr>
          <w:p w14:paraId="78927F25" w14:textId="77777777" w:rsidR="00197DB2" w:rsidRDefault="00197DB2" w:rsidP="00A462AD">
            <w:pPr>
              <w:tabs>
                <w:tab w:val="left" w:pos="993"/>
              </w:tabs>
              <w:contextualSpacing/>
              <w:jc w:val="both"/>
              <w:rPr>
                <w:rFonts w:hAnsi="Times New Roman" w:cs="Times New Roman"/>
                <w:sz w:val="24"/>
                <w:szCs w:val="24"/>
              </w:rPr>
            </w:pPr>
          </w:p>
        </w:tc>
      </w:tr>
      <w:tr w:rsidR="00197DB2" w14:paraId="1BE5B0AB" w14:textId="01846397" w:rsidTr="00970E70">
        <w:tc>
          <w:tcPr>
            <w:tcW w:w="851" w:type="dxa"/>
          </w:tcPr>
          <w:p w14:paraId="6F8E87B6" w14:textId="079448E0" w:rsidR="00197DB2" w:rsidRDefault="00197DB2"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20.12.</w:t>
            </w:r>
          </w:p>
        </w:tc>
        <w:tc>
          <w:tcPr>
            <w:tcW w:w="3260" w:type="dxa"/>
          </w:tcPr>
          <w:p w14:paraId="2C678F00" w14:textId="711B6652" w:rsidR="00197DB2" w:rsidRPr="00A462AD" w:rsidRDefault="00197DB2"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 xml:space="preserve">Sėdynės reguliavimo mechanizme </w:t>
            </w:r>
            <w:r>
              <w:rPr>
                <w:rFonts w:hAnsi="Times New Roman" w:cs="Times New Roman"/>
                <w:sz w:val="24"/>
                <w:szCs w:val="24"/>
              </w:rPr>
              <w:t xml:space="preserve">turi būti </w:t>
            </w:r>
            <w:r w:rsidRPr="00A462AD">
              <w:rPr>
                <w:rFonts w:hAnsi="Times New Roman" w:cs="Times New Roman"/>
                <w:sz w:val="24"/>
                <w:szCs w:val="24"/>
              </w:rPr>
              <w:t>įmontuotas amortizatorius, kuris palengvina sėdynės pakėlimo veiksmą</w:t>
            </w:r>
          </w:p>
        </w:tc>
        <w:tc>
          <w:tcPr>
            <w:tcW w:w="2977" w:type="dxa"/>
          </w:tcPr>
          <w:p w14:paraId="0F9B976D" w14:textId="77777777" w:rsidR="00197DB2" w:rsidRPr="00A462AD" w:rsidRDefault="00197DB2" w:rsidP="00A462AD">
            <w:pPr>
              <w:tabs>
                <w:tab w:val="left" w:pos="993"/>
              </w:tabs>
              <w:contextualSpacing/>
              <w:jc w:val="both"/>
              <w:rPr>
                <w:rFonts w:hAnsi="Times New Roman" w:cs="Times New Roman"/>
                <w:sz w:val="24"/>
                <w:szCs w:val="24"/>
              </w:rPr>
            </w:pPr>
          </w:p>
        </w:tc>
        <w:tc>
          <w:tcPr>
            <w:tcW w:w="2835" w:type="dxa"/>
          </w:tcPr>
          <w:p w14:paraId="4EED40FE" w14:textId="77777777" w:rsidR="00197DB2" w:rsidRPr="00A462AD" w:rsidRDefault="00197DB2" w:rsidP="00A462AD">
            <w:pPr>
              <w:tabs>
                <w:tab w:val="left" w:pos="993"/>
              </w:tabs>
              <w:contextualSpacing/>
              <w:jc w:val="both"/>
              <w:rPr>
                <w:rFonts w:hAnsi="Times New Roman" w:cs="Times New Roman"/>
                <w:sz w:val="24"/>
                <w:szCs w:val="24"/>
              </w:rPr>
            </w:pPr>
          </w:p>
        </w:tc>
      </w:tr>
      <w:tr w:rsidR="00197DB2" w14:paraId="5389553B" w14:textId="114DAC7F" w:rsidTr="00970E70">
        <w:tc>
          <w:tcPr>
            <w:tcW w:w="851" w:type="dxa"/>
          </w:tcPr>
          <w:p w14:paraId="2BF8F3A8" w14:textId="5C45612E" w:rsidR="00197DB2" w:rsidRDefault="00197DB2"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20.13.</w:t>
            </w:r>
          </w:p>
        </w:tc>
        <w:tc>
          <w:tcPr>
            <w:tcW w:w="3260" w:type="dxa"/>
          </w:tcPr>
          <w:p w14:paraId="77FA2C7B" w14:textId="6A055ECE" w:rsidR="00197DB2" w:rsidRPr="00A462AD" w:rsidRDefault="00197DB2"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Reguliavimo rankenėlės</w:t>
            </w:r>
            <w:r>
              <w:rPr>
                <w:rFonts w:hAnsi="Times New Roman" w:cs="Times New Roman"/>
                <w:sz w:val="24"/>
                <w:szCs w:val="24"/>
              </w:rPr>
              <w:t xml:space="preserve"> turi būti</w:t>
            </w:r>
            <w:r w:rsidRPr="00A462AD">
              <w:rPr>
                <w:rFonts w:hAnsi="Times New Roman" w:cs="Times New Roman"/>
                <w:sz w:val="24"/>
                <w:szCs w:val="24"/>
              </w:rPr>
              <w:t xml:space="preserve"> ryškios spalvos, kad būtų lengva identifikuoti</w:t>
            </w:r>
          </w:p>
        </w:tc>
        <w:tc>
          <w:tcPr>
            <w:tcW w:w="2977" w:type="dxa"/>
          </w:tcPr>
          <w:p w14:paraId="5F182ADD" w14:textId="77777777" w:rsidR="00197DB2" w:rsidRPr="00A462AD" w:rsidRDefault="00197DB2" w:rsidP="00A462AD">
            <w:pPr>
              <w:tabs>
                <w:tab w:val="left" w:pos="993"/>
              </w:tabs>
              <w:contextualSpacing/>
              <w:jc w:val="both"/>
              <w:rPr>
                <w:rFonts w:hAnsi="Times New Roman" w:cs="Times New Roman"/>
                <w:sz w:val="24"/>
                <w:szCs w:val="24"/>
              </w:rPr>
            </w:pPr>
          </w:p>
        </w:tc>
        <w:tc>
          <w:tcPr>
            <w:tcW w:w="2835" w:type="dxa"/>
          </w:tcPr>
          <w:p w14:paraId="6BDF3271" w14:textId="77777777" w:rsidR="00197DB2" w:rsidRPr="00A462AD" w:rsidRDefault="00197DB2" w:rsidP="00A462AD">
            <w:pPr>
              <w:tabs>
                <w:tab w:val="left" w:pos="993"/>
              </w:tabs>
              <w:contextualSpacing/>
              <w:jc w:val="both"/>
              <w:rPr>
                <w:rFonts w:hAnsi="Times New Roman" w:cs="Times New Roman"/>
                <w:sz w:val="24"/>
                <w:szCs w:val="24"/>
              </w:rPr>
            </w:pPr>
          </w:p>
        </w:tc>
      </w:tr>
      <w:tr w:rsidR="00197DB2" w14:paraId="392CC3EF" w14:textId="23D43BA0" w:rsidTr="00970E70">
        <w:tc>
          <w:tcPr>
            <w:tcW w:w="851" w:type="dxa"/>
          </w:tcPr>
          <w:p w14:paraId="56979DA9" w14:textId="249A045A" w:rsidR="00197DB2" w:rsidRDefault="00197DB2" w:rsidP="00A462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20.14.</w:t>
            </w:r>
          </w:p>
        </w:tc>
        <w:tc>
          <w:tcPr>
            <w:tcW w:w="3260" w:type="dxa"/>
          </w:tcPr>
          <w:p w14:paraId="3E6B65CA" w14:textId="454219B2" w:rsidR="00197DB2" w:rsidRPr="00A462AD" w:rsidRDefault="00197DB2" w:rsidP="00A462AD">
            <w:pPr>
              <w:tabs>
                <w:tab w:val="left" w:pos="993"/>
              </w:tabs>
              <w:contextualSpacing/>
              <w:jc w:val="both"/>
              <w:rPr>
                <w:rFonts w:hAnsi="Times New Roman" w:cs="Times New Roman"/>
                <w:sz w:val="24"/>
                <w:szCs w:val="24"/>
              </w:rPr>
            </w:pPr>
            <w:r w:rsidRPr="00A462AD">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462AD">
              <w:rPr>
                <w:rFonts w:hAnsi="Times New Roman" w:cs="Times New Roman"/>
                <w:sz w:val="24"/>
                <w:szCs w:val="24"/>
              </w:rPr>
              <w:t>dengt</w:t>
            </w:r>
            <w:r>
              <w:rPr>
                <w:rFonts w:hAnsi="Times New Roman" w:cs="Times New Roman"/>
                <w:sz w:val="24"/>
                <w:szCs w:val="24"/>
              </w:rPr>
              <w:t>os</w:t>
            </w:r>
            <w:r w:rsidRPr="00A462AD">
              <w:rPr>
                <w:rFonts w:hAnsi="Times New Roman" w:cs="Times New Roman"/>
                <w:sz w:val="24"/>
                <w:szCs w:val="24"/>
              </w:rPr>
              <w:t xml:space="preserve"> guminėmis/ plastikinėmis apsaugomis</w:t>
            </w:r>
          </w:p>
        </w:tc>
        <w:tc>
          <w:tcPr>
            <w:tcW w:w="2977" w:type="dxa"/>
          </w:tcPr>
          <w:p w14:paraId="4D3F4BAA" w14:textId="77777777" w:rsidR="00197DB2" w:rsidRPr="00A462AD" w:rsidRDefault="00197DB2" w:rsidP="00A462AD">
            <w:pPr>
              <w:tabs>
                <w:tab w:val="left" w:pos="993"/>
              </w:tabs>
              <w:contextualSpacing/>
              <w:jc w:val="both"/>
              <w:rPr>
                <w:rFonts w:hAnsi="Times New Roman" w:cs="Times New Roman"/>
                <w:sz w:val="24"/>
                <w:szCs w:val="24"/>
              </w:rPr>
            </w:pPr>
          </w:p>
        </w:tc>
        <w:tc>
          <w:tcPr>
            <w:tcW w:w="2835" w:type="dxa"/>
          </w:tcPr>
          <w:p w14:paraId="20001E2D" w14:textId="77777777" w:rsidR="00197DB2" w:rsidRPr="00A462AD" w:rsidRDefault="00197DB2" w:rsidP="00A462AD">
            <w:pPr>
              <w:tabs>
                <w:tab w:val="left" w:pos="993"/>
              </w:tabs>
              <w:contextualSpacing/>
              <w:jc w:val="both"/>
              <w:rPr>
                <w:rFonts w:hAnsi="Times New Roman" w:cs="Times New Roman"/>
                <w:sz w:val="24"/>
                <w:szCs w:val="24"/>
              </w:rPr>
            </w:pPr>
          </w:p>
        </w:tc>
      </w:tr>
      <w:tr w:rsidR="00197DB2" w14:paraId="52FDB91E" w14:textId="1CD4B6E3" w:rsidTr="00970E70">
        <w:tc>
          <w:tcPr>
            <w:tcW w:w="851" w:type="dxa"/>
          </w:tcPr>
          <w:p w14:paraId="05658198" w14:textId="281B3B9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20.15.</w:t>
            </w:r>
          </w:p>
        </w:tc>
        <w:tc>
          <w:tcPr>
            <w:tcW w:w="3260" w:type="dxa"/>
          </w:tcPr>
          <w:p w14:paraId="124743B9" w14:textId="0C70A90D" w:rsidR="00197DB2" w:rsidRPr="00B25757" w:rsidRDefault="00197DB2" w:rsidP="00583F3C">
            <w:pPr>
              <w:tabs>
                <w:tab w:val="left" w:pos="993"/>
              </w:tabs>
              <w:contextualSpacing/>
              <w:jc w:val="both"/>
              <w:rPr>
                <w:rFonts w:hAnsi="Times New Roman" w:cs="Times New Roman"/>
                <w:sz w:val="24"/>
                <w:szCs w:val="24"/>
              </w:rPr>
            </w:pPr>
            <w:r w:rsidRPr="00B25757">
              <w:rPr>
                <w:rFonts w:hAnsi="Times New Roman" w:cs="Times New Roman"/>
                <w:sz w:val="24"/>
                <w:szCs w:val="24"/>
              </w:rPr>
              <w:t xml:space="preserve">Garantija </w:t>
            </w:r>
            <w:r>
              <w:rPr>
                <w:rFonts w:hAnsi="Times New Roman" w:cs="Times New Roman"/>
                <w:sz w:val="24"/>
                <w:szCs w:val="24"/>
              </w:rPr>
              <w:t xml:space="preserve">turi būti </w:t>
            </w:r>
            <w:r w:rsidRPr="00B25757">
              <w:rPr>
                <w:rFonts w:hAnsi="Times New Roman" w:cs="Times New Roman"/>
                <w:sz w:val="24"/>
                <w:szCs w:val="24"/>
              </w:rPr>
              <w:t>ne trumpesnė nei 2 metai</w:t>
            </w:r>
          </w:p>
        </w:tc>
        <w:tc>
          <w:tcPr>
            <w:tcW w:w="2977" w:type="dxa"/>
          </w:tcPr>
          <w:p w14:paraId="17777DBC" w14:textId="77777777" w:rsidR="00197DB2" w:rsidRPr="00B25757" w:rsidRDefault="00197DB2" w:rsidP="00583F3C">
            <w:pPr>
              <w:tabs>
                <w:tab w:val="left" w:pos="993"/>
              </w:tabs>
              <w:contextualSpacing/>
              <w:jc w:val="both"/>
              <w:rPr>
                <w:rFonts w:hAnsi="Times New Roman" w:cs="Times New Roman"/>
                <w:sz w:val="24"/>
                <w:szCs w:val="24"/>
              </w:rPr>
            </w:pPr>
          </w:p>
        </w:tc>
        <w:tc>
          <w:tcPr>
            <w:tcW w:w="2835" w:type="dxa"/>
          </w:tcPr>
          <w:p w14:paraId="2778E035" w14:textId="77777777" w:rsidR="00197DB2" w:rsidRPr="00B25757" w:rsidRDefault="00197DB2" w:rsidP="00583F3C">
            <w:pPr>
              <w:tabs>
                <w:tab w:val="left" w:pos="993"/>
              </w:tabs>
              <w:contextualSpacing/>
              <w:jc w:val="both"/>
              <w:rPr>
                <w:rFonts w:hAnsi="Times New Roman" w:cs="Times New Roman"/>
                <w:sz w:val="24"/>
                <w:szCs w:val="24"/>
              </w:rPr>
            </w:pPr>
          </w:p>
        </w:tc>
      </w:tr>
      <w:tr w:rsidR="00197DB2" w14:paraId="1D9DC836" w14:textId="68279D16" w:rsidTr="00970E70">
        <w:tc>
          <w:tcPr>
            <w:tcW w:w="851" w:type="dxa"/>
          </w:tcPr>
          <w:p w14:paraId="6AB3947B" w14:textId="5B6C495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w:t>
            </w:r>
          </w:p>
        </w:tc>
        <w:tc>
          <w:tcPr>
            <w:tcW w:w="3260" w:type="dxa"/>
            <w:shd w:val="clear" w:color="auto" w:fill="D9D9D9" w:themeFill="background1" w:themeFillShade="D9"/>
          </w:tcPr>
          <w:p w14:paraId="0A05DA8B" w14:textId="3FBF7833" w:rsidR="00197DB2" w:rsidRPr="006E6684" w:rsidRDefault="00197DB2" w:rsidP="00583F3C">
            <w:pPr>
              <w:tabs>
                <w:tab w:val="left" w:pos="993"/>
              </w:tabs>
              <w:contextualSpacing/>
              <w:jc w:val="both"/>
              <w:rPr>
                <w:rFonts w:hAnsi="Times New Roman" w:cs="Times New Roman"/>
                <w:sz w:val="24"/>
                <w:szCs w:val="24"/>
              </w:rPr>
            </w:pPr>
            <w:r w:rsidRPr="006E6684">
              <w:rPr>
                <w:rFonts w:hAnsi="Times New Roman" w:cs="Times New Roman"/>
                <w:sz w:val="24"/>
                <w:szCs w:val="24"/>
              </w:rPr>
              <w:t>Laisvų svorių horizontalaus traukimo nugarai treniruoklis</w:t>
            </w:r>
            <w:r>
              <w:rPr>
                <w:rFonts w:hAnsi="Times New Roman" w:cs="Times New Roman"/>
                <w:sz w:val="24"/>
                <w:szCs w:val="24"/>
              </w:rPr>
              <w:t>, 1 vnt.</w:t>
            </w:r>
          </w:p>
        </w:tc>
        <w:tc>
          <w:tcPr>
            <w:tcW w:w="2977" w:type="dxa"/>
          </w:tcPr>
          <w:p w14:paraId="7FC5991B" w14:textId="77777777" w:rsidR="00197DB2" w:rsidRPr="006E6684" w:rsidRDefault="00197DB2" w:rsidP="00583F3C">
            <w:pPr>
              <w:tabs>
                <w:tab w:val="left" w:pos="993"/>
              </w:tabs>
              <w:contextualSpacing/>
              <w:jc w:val="both"/>
              <w:rPr>
                <w:rFonts w:hAnsi="Times New Roman" w:cs="Times New Roman"/>
                <w:sz w:val="24"/>
                <w:szCs w:val="24"/>
              </w:rPr>
            </w:pPr>
          </w:p>
        </w:tc>
        <w:tc>
          <w:tcPr>
            <w:tcW w:w="2835" w:type="dxa"/>
          </w:tcPr>
          <w:p w14:paraId="52C23101" w14:textId="77777777" w:rsidR="00197DB2" w:rsidRPr="006E6684" w:rsidRDefault="00197DB2" w:rsidP="00583F3C">
            <w:pPr>
              <w:tabs>
                <w:tab w:val="left" w:pos="993"/>
              </w:tabs>
              <w:contextualSpacing/>
              <w:jc w:val="both"/>
              <w:rPr>
                <w:rFonts w:hAnsi="Times New Roman" w:cs="Times New Roman"/>
                <w:sz w:val="24"/>
                <w:szCs w:val="24"/>
              </w:rPr>
            </w:pPr>
          </w:p>
        </w:tc>
      </w:tr>
      <w:tr w:rsidR="00197DB2" w14:paraId="332BA308" w14:textId="1DC2A3CB" w:rsidTr="00970E70">
        <w:tc>
          <w:tcPr>
            <w:tcW w:w="851" w:type="dxa"/>
          </w:tcPr>
          <w:p w14:paraId="7E6DC915" w14:textId="29008297" w:rsidR="00197DB2" w:rsidRDefault="00197DB2"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w:t>
            </w:r>
          </w:p>
        </w:tc>
        <w:tc>
          <w:tcPr>
            <w:tcW w:w="3260" w:type="dxa"/>
          </w:tcPr>
          <w:p w14:paraId="05FF6E00" w14:textId="7E2402F4" w:rsidR="00197DB2" w:rsidRPr="00656A35" w:rsidRDefault="00197DB2"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Treniruoklis </w:t>
            </w:r>
            <w:r>
              <w:rPr>
                <w:rFonts w:hAnsi="Times New Roman" w:cs="Times New Roman"/>
                <w:sz w:val="24"/>
                <w:szCs w:val="24"/>
              </w:rPr>
              <w:t xml:space="preserve">turi būti </w:t>
            </w:r>
            <w:r w:rsidRPr="00656A35">
              <w:rPr>
                <w:rFonts w:hAnsi="Times New Roman" w:cs="Times New Roman"/>
                <w:sz w:val="24"/>
                <w:szCs w:val="24"/>
              </w:rPr>
              <w:t>skirtas atlikti horizontalų traukimą nugarai atrėmus krūtinę</w:t>
            </w:r>
          </w:p>
        </w:tc>
        <w:tc>
          <w:tcPr>
            <w:tcW w:w="2977" w:type="dxa"/>
          </w:tcPr>
          <w:p w14:paraId="46DCBE0D" w14:textId="77777777" w:rsidR="00197DB2" w:rsidRPr="00656A35" w:rsidRDefault="00197DB2" w:rsidP="00656A35">
            <w:pPr>
              <w:tabs>
                <w:tab w:val="left" w:pos="993"/>
              </w:tabs>
              <w:contextualSpacing/>
              <w:jc w:val="both"/>
              <w:rPr>
                <w:rFonts w:hAnsi="Times New Roman" w:cs="Times New Roman"/>
                <w:sz w:val="24"/>
                <w:szCs w:val="24"/>
              </w:rPr>
            </w:pPr>
          </w:p>
        </w:tc>
        <w:tc>
          <w:tcPr>
            <w:tcW w:w="2835" w:type="dxa"/>
          </w:tcPr>
          <w:p w14:paraId="4F126309" w14:textId="77777777" w:rsidR="00197DB2" w:rsidRPr="00656A35" w:rsidRDefault="00197DB2" w:rsidP="00656A35">
            <w:pPr>
              <w:tabs>
                <w:tab w:val="left" w:pos="993"/>
              </w:tabs>
              <w:contextualSpacing/>
              <w:jc w:val="both"/>
              <w:rPr>
                <w:rFonts w:hAnsi="Times New Roman" w:cs="Times New Roman"/>
                <w:sz w:val="24"/>
                <w:szCs w:val="24"/>
              </w:rPr>
            </w:pPr>
          </w:p>
        </w:tc>
      </w:tr>
      <w:tr w:rsidR="00197DB2" w14:paraId="25CEF8FF" w14:textId="25DA0563" w:rsidTr="00970E70">
        <w:tc>
          <w:tcPr>
            <w:tcW w:w="851" w:type="dxa"/>
          </w:tcPr>
          <w:p w14:paraId="2C1A4A1E" w14:textId="454C1C07" w:rsidR="00197DB2" w:rsidRDefault="00197DB2"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21.2.</w:t>
            </w:r>
          </w:p>
        </w:tc>
        <w:tc>
          <w:tcPr>
            <w:tcW w:w="3260" w:type="dxa"/>
          </w:tcPr>
          <w:p w14:paraId="1A616792" w14:textId="5923DC9C" w:rsidR="00197DB2" w:rsidRPr="00656A35" w:rsidRDefault="00197DB2"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Pasipriešinimas </w:t>
            </w:r>
            <w:r>
              <w:rPr>
                <w:rFonts w:hAnsi="Times New Roman" w:cs="Times New Roman"/>
                <w:sz w:val="24"/>
                <w:szCs w:val="24"/>
              </w:rPr>
              <w:t xml:space="preserve">turi būti </w:t>
            </w:r>
            <w:r w:rsidRPr="00656A35">
              <w:rPr>
                <w:rFonts w:hAnsi="Times New Roman" w:cs="Times New Roman"/>
                <w:sz w:val="24"/>
                <w:szCs w:val="24"/>
              </w:rPr>
              <w:t>suteikiamas uždedant svorius su 51 mm įvore ant dviejų laikiklių, kiekvienai rankai atskirai</w:t>
            </w:r>
          </w:p>
        </w:tc>
        <w:tc>
          <w:tcPr>
            <w:tcW w:w="2977" w:type="dxa"/>
          </w:tcPr>
          <w:p w14:paraId="4AF779A6" w14:textId="77777777" w:rsidR="00197DB2" w:rsidRPr="00656A35" w:rsidRDefault="00197DB2" w:rsidP="00656A35">
            <w:pPr>
              <w:tabs>
                <w:tab w:val="left" w:pos="993"/>
              </w:tabs>
              <w:contextualSpacing/>
              <w:jc w:val="both"/>
              <w:rPr>
                <w:rFonts w:hAnsi="Times New Roman" w:cs="Times New Roman"/>
                <w:sz w:val="24"/>
                <w:szCs w:val="24"/>
              </w:rPr>
            </w:pPr>
          </w:p>
        </w:tc>
        <w:tc>
          <w:tcPr>
            <w:tcW w:w="2835" w:type="dxa"/>
          </w:tcPr>
          <w:p w14:paraId="380D7E55" w14:textId="77777777" w:rsidR="00197DB2" w:rsidRPr="00656A35" w:rsidRDefault="00197DB2" w:rsidP="00656A35">
            <w:pPr>
              <w:tabs>
                <w:tab w:val="left" w:pos="993"/>
              </w:tabs>
              <w:contextualSpacing/>
              <w:jc w:val="both"/>
              <w:rPr>
                <w:rFonts w:hAnsi="Times New Roman" w:cs="Times New Roman"/>
                <w:sz w:val="24"/>
                <w:szCs w:val="24"/>
              </w:rPr>
            </w:pPr>
          </w:p>
        </w:tc>
      </w:tr>
      <w:tr w:rsidR="00197DB2" w14:paraId="769AB558" w14:textId="600558EE" w:rsidTr="00970E70">
        <w:tc>
          <w:tcPr>
            <w:tcW w:w="851" w:type="dxa"/>
          </w:tcPr>
          <w:p w14:paraId="103327E1" w14:textId="60CE0FB8" w:rsidR="00197DB2" w:rsidRDefault="00197DB2"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21.3.</w:t>
            </w:r>
          </w:p>
        </w:tc>
        <w:tc>
          <w:tcPr>
            <w:tcW w:w="3260" w:type="dxa"/>
          </w:tcPr>
          <w:p w14:paraId="18F7D45D" w14:textId="5082C348" w:rsidR="00197DB2" w:rsidRPr="00656A35" w:rsidRDefault="00197DB2"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 xml:space="preserve">Treniruoklio rankenos </w:t>
            </w:r>
            <w:r>
              <w:rPr>
                <w:rFonts w:hAnsi="Times New Roman" w:cs="Times New Roman"/>
                <w:sz w:val="24"/>
                <w:szCs w:val="24"/>
              </w:rPr>
              <w:t xml:space="preserve">turi </w:t>
            </w:r>
            <w:r w:rsidRPr="00656A35">
              <w:rPr>
                <w:rFonts w:hAnsi="Times New Roman" w:cs="Times New Roman"/>
                <w:sz w:val="24"/>
                <w:szCs w:val="24"/>
              </w:rPr>
              <w:t>jud</w:t>
            </w:r>
            <w:r>
              <w:rPr>
                <w:rFonts w:hAnsi="Times New Roman" w:cs="Times New Roman"/>
                <w:sz w:val="24"/>
                <w:szCs w:val="24"/>
              </w:rPr>
              <w:t>ėti</w:t>
            </w:r>
            <w:r w:rsidRPr="00656A35">
              <w:rPr>
                <w:rFonts w:hAnsi="Times New Roman" w:cs="Times New Roman"/>
                <w:sz w:val="24"/>
                <w:szCs w:val="24"/>
              </w:rPr>
              <w:t xml:space="preserve"> nepriklausomai viena nuo kitos</w:t>
            </w:r>
          </w:p>
        </w:tc>
        <w:tc>
          <w:tcPr>
            <w:tcW w:w="2977" w:type="dxa"/>
          </w:tcPr>
          <w:p w14:paraId="4327C4D1" w14:textId="77777777" w:rsidR="00197DB2" w:rsidRPr="00656A35" w:rsidRDefault="00197DB2" w:rsidP="00656A35">
            <w:pPr>
              <w:tabs>
                <w:tab w:val="left" w:pos="993"/>
              </w:tabs>
              <w:contextualSpacing/>
              <w:jc w:val="both"/>
              <w:rPr>
                <w:rFonts w:hAnsi="Times New Roman" w:cs="Times New Roman"/>
                <w:sz w:val="24"/>
                <w:szCs w:val="24"/>
              </w:rPr>
            </w:pPr>
          </w:p>
        </w:tc>
        <w:tc>
          <w:tcPr>
            <w:tcW w:w="2835" w:type="dxa"/>
          </w:tcPr>
          <w:p w14:paraId="483195B3" w14:textId="77777777" w:rsidR="00197DB2" w:rsidRPr="00656A35" w:rsidRDefault="00197DB2" w:rsidP="00656A35">
            <w:pPr>
              <w:tabs>
                <w:tab w:val="left" w:pos="993"/>
              </w:tabs>
              <w:contextualSpacing/>
              <w:jc w:val="both"/>
              <w:rPr>
                <w:rFonts w:hAnsi="Times New Roman" w:cs="Times New Roman"/>
                <w:sz w:val="24"/>
                <w:szCs w:val="24"/>
              </w:rPr>
            </w:pPr>
          </w:p>
        </w:tc>
      </w:tr>
      <w:tr w:rsidR="00197DB2" w14:paraId="2199C4DA" w14:textId="55C605D7" w:rsidTr="00970E70">
        <w:tc>
          <w:tcPr>
            <w:tcW w:w="851" w:type="dxa"/>
          </w:tcPr>
          <w:p w14:paraId="282BEEB3" w14:textId="566493A0" w:rsidR="00197DB2" w:rsidRDefault="00197DB2"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21.4.</w:t>
            </w:r>
          </w:p>
        </w:tc>
        <w:tc>
          <w:tcPr>
            <w:tcW w:w="3260" w:type="dxa"/>
          </w:tcPr>
          <w:p w14:paraId="3A6DCE8D" w14:textId="438A7048" w:rsidR="00197DB2" w:rsidRPr="00656A35" w:rsidRDefault="00197DB2"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Maksimalus pasipriešinimas ne mažesnis nei 300 kg</w:t>
            </w:r>
          </w:p>
        </w:tc>
        <w:tc>
          <w:tcPr>
            <w:tcW w:w="2977" w:type="dxa"/>
          </w:tcPr>
          <w:p w14:paraId="5132904A" w14:textId="77777777" w:rsidR="00197DB2" w:rsidRPr="00656A35" w:rsidRDefault="00197DB2" w:rsidP="00656A35">
            <w:pPr>
              <w:tabs>
                <w:tab w:val="left" w:pos="993"/>
              </w:tabs>
              <w:contextualSpacing/>
              <w:jc w:val="both"/>
              <w:rPr>
                <w:rFonts w:hAnsi="Times New Roman" w:cs="Times New Roman"/>
                <w:sz w:val="24"/>
                <w:szCs w:val="24"/>
              </w:rPr>
            </w:pPr>
          </w:p>
        </w:tc>
        <w:tc>
          <w:tcPr>
            <w:tcW w:w="2835" w:type="dxa"/>
          </w:tcPr>
          <w:p w14:paraId="28DAF6A7" w14:textId="77777777" w:rsidR="00197DB2" w:rsidRPr="00656A35" w:rsidRDefault="00197DB2" w:rsidP="00656A35">
            <w:pPr>
              <w:tabs>
                <w:tab w:val="left" w:pos="993"/>
              </w:tabs>
              <w:contextualSpacing/>
              <w:jc w:val="both"/>
              <w:rPr>
                <w:rFonts w:hAnsi="Times New Roman" w:cs="Times New Roman"/>
                <w:sz w:val="24"/>
                <w:szCs w:val="24"/>
              </w:rPr>
            </w:pPr>
          </w:p>
        </w:tc>
      </w:tr>
      <w:tr w:rsidR="00197DB2" w14:paraId="7E0DA710" w14:textId="6C9D1FA7" w:rsidTr="00970E70">
        <w:tc>
          <w:tcPr>
            <w:tcW w:w="851" w:type="dxa"/>
          </w:tcPr>
          <w:p w14:paraId="23219991" w14:textId="3A4F1D15" w:rsidR="00197DB2" w:rsidRDefault="00197DB2" w:rsidP="00656A3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21.5.</w:t>
            </w:r>
          </w:p>
        </w:tc>
        <w:tc>
          <w:tcPr>
            <w:tcW w:w="3260" w:type="dxa"/>
          </w:tcPr>
          <w:p w14:paraId="639C4B9D" w14:textId="1E5270E3" w:rsidR="00197DB2" w:rsidRPr="00656A35" w:rsidRDefault="00197DB2" w:rsidP="00656A35">
            <w:pPr>
              <w:tabs>
                <w:tab w:val="left" w:pos="993"/>
              </w:tabs>
              <w:contextualSpacing/>
              <w:jc w:val="both"/>
              <w:rPr>
                <w:rFonts w:hAnsi="Times New Roman" w:cs="Times New Roman"/>
                <w:sz w:val="24"/>
                <w:szCs w:val="24"/>
              </w:rPr>
            </w:pPr>
            <w:r w:rsidRPr="00656A35">
              <w:rPr>
                <w:rFonts w:hAnsi="Times New Roman" w:cs="Times New Roman"/>
                <w:sz w:val="24"/>
                <w:szCs w:val="24"/>
              </w:rPr>
              <w:t>Treniruoklio išmatavimai (</w:t>
            </w:r>
            <w:proofErr w:type="spellStart"/>
            <w:r>
              <w:rPr>
                <w:rFonts w:hAnsi="Times New Roman" w:cs="Times New Roman"/>
                <w:sz w:val="24"/>
                <w:szCs w:val="24"/>
              </w:rPr>
              <w:t>I</w:t>
            </w:r>
            <w:r w:rsidRPr="00656A35">
              <w:rPr>
                <w:rFonts w:hAnsi="Times New Roman" w:cs="Times New Roman"/>
                <w:sz w:val="24"/>
                <w:szCs w:val="24"/>
              </w:rPr>
              <w:t>x</w:t>
            </w:r>
            <w:r>
              <w:rPr>
                <w:rFonts w:hAnsi="Times New Roman" w:cs="Times New Roman"/>
                <w:sz w:val="24"/>
                <w:szCs w:val="24"/>
              </w:rPr>
              <w:t>P</w:t>
            </w:r>
            <w:r w:rsidRPr="00656A35">
              <w:rPr>
                <w:rFonts w:hAnsi="Times New Roman" w:cs="Times New Roman"/>
                <w:sz w:val="24"/>
                <w:szCs w:val="24"/>
              </w:rPr>
              <w:t>x</w:t>
            </w:r>
            <w:r>
              <w:rPr>
                <w:rFonts w:hAnsi="Times New Roman" w:cs="Times New Roman"/>
                <w:sz w:val="24"/>
                <w:szCs w:val="24"/>
              </w:rPr>
              <w:t>A</w:t>
            </w:r>
            <w:proofErr w:type="spellEnd"/>
            <w:r w:rsidRPr="00656A35">
              <w:rPr>
                <w:rFonts w:hAnsi="Times New Roman" w:cs="Times New Roman"/>
                <w:sz w:val="24"/>
                <w:szCs w:val="24"/>
              </w:rPr>
              <w:t>) 160 x 140 x 150 cm + / - 20 cm</w:t>
            </w:r>
          </w:p>
        </w:tc>
        <w:tc>
          <w:tcPr>
            <w:tcW w:w="2977" w:type="dxa"/>
          </w:tcPr>
          <w:p w14:paraId="4063BE54" w14:textId="77777777" w:rsidR="00197DB2" w:rsidRPr="00656A35" w:rsidRDefault="00197DB2" w:rsidP="00656A35">
            <w:pPr>
              <w:tabs>
                <w:tab w:val="left" w:pos="993"/>
              </w:tabs>
              <w:contextualSpacing/>
              <w:jc w:val="both"/>
              <w:rPr>
                <w:rFonts w:hAnsi="Times New Roman" w:cs="Times New Roman"/>
                <w:sz w:val="24"/>
                <w:szCs w:val="24"/>
              </w:rPr>
            </w:pPr>
          </w:p>
        </w:tc>
        <w:tc>
          <w:tcPr>
            <w:tcW w:w="2835" w:type="dxa"/>
          </w:tcPr>
          <w:p w14:paraId="62D43650" w14:textId="77777777" w:rsidR="00197DB2" w:rsidRPr="00656A35" w:rsidRDefault="00197DB2" w:rsidP="00656A35">
            <w:pPr>
              <w:tabs>
                <w:tab w:val="left" w:pos="993"/>
              </w:tabs>
              <w:contextualSpacing/>
              <w:jc w:val="both"/>
              <w:rPr>
                <w:rFonts w:hAnsi="Times New Roman" w:cs="Times New Roman"/>
                <w:sz w:val="24"/>
                <w:szCs w:val="24"/>
              </w:rPr>
            </w:pPr>
          </w:p>
        </w:tc>
      </w:tr>
      <w:tr w:rsidR="00197DB2" w14:paraId="36D998D8" w14:textId="7494F3D0" w:rsidTr="00970E70">
        <w:tc>
          <w:tcPr>
            <w:tcW w:w="851" w:type="dxa"/>
          </w:tcPr>
          <w:p w14:paraId="6CCF19A1" w14:textId="58B561E2" w:rsidR="00197DB2" w:rsidRDefault="00197DB2"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21.6.</w:t>
            </w:r>
          </w:p>
        </w:tc>
        <w:tc>
          <w:tcPr>
            <w:tcW w:w="3260" w:type="dxa"/>
          </w:tcPr>
          <w:p w14:paraId="49A76BA6" w14:textId="0E884F43" w:rsidR="00197DB2" w:rsidRPr="008914DF" w:rsidRDefault="00197DB2"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Treniruoklio svoris ne mažesnis nei 120 kg;</w:t>
            </w:r>
          </w:p>
        </w:tc>
        <w:tc>
          <w:tcPr>
            <w:tcW w:w="2977" w:type="dxa"/>
          </w:tcPr>
          <w:p w14:paraId="2AF794D1" w14:textId="77777777" w:rsidR="00197DB2" w:rsidRPr="008914DF" w:rsidRDefault="00197DB2" w:rsidP="008914DF">
            <w:pPr>
              <w:tabs>
                <w:tab w:val="left" w:pos="993"/>
              </w:tabs>
              <w:contextualSpacing/>
              <w:jc w:val="both"/>
              <w:rPr>
                <w:rFonts w:hAnsi="Times New Roman" w:cs="Times New Roman"/>
                <w:sz w:val="24"/>
                <w:szCs w:val="24"/>
              </w:rPr>
            </w:pPr>
          </w:p>
        </w:tc>
        <w:tc>
          <w:tcPr>
            <w:tcW w:w="2835" w:type="dxa"/>
          </w:tcPr>
          <w:p w14:paraId="115A7ADC" w14:textId="77777777" w:rsidR="00197DB2" w:rsidRPr="008914DF" w:rsidRDefault="00197DB2" w:rsidP="008914DF">
            <w:pPr>
              <w:tabs>
                <w:tab w:val="left" w:pos="993"/>
              </w:tabs>
              <w:contextualSpacing/>
              <w:jc w:val="both"/>
              <w:rPr>
                <w:rFonts w:hAnsi="Times New Roman" w:cs="Times New Roman"/>
                <w:sz w:val="24"/>
                <w:szCs w:val="24"/>
              </w:rPr>
            </w:pPr>
          </w:p>
        </w:tc>
      </w:tr>
      <w:tr w:rsidR="00197DB2" w14:paraId="4BD2DCA2" w14:textId="709ED937" w:rsidTr="00970E70">
        <w:tc>
          <w:tcPr>
            <w:tcW w:w="851" w:type="dxa"/>
          </w:tcPr>
          <w:p w14:paraId="54C972A1" w14:textId="7EC6EA2F" w:rsidR="00197DB2" w:rsidRDefault="00197DB2"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21.7.</w:t>
            </w:r>
          </w:p>
        </w:tc>
        <w:tc>
          <w:tcPr>
            <w:tcW w:w="3260" w:type="dxa"/>
          </w:tcPr>
          <w:p w14:paraId="0934DB6F" w14:textId="743935DB" w:rsidR="00197DB2" w:rsidRPr="008914DF" w:rsidRDefault="00197DB2"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Treniruoklis turi </w:t>
            </w:r>
            <w:r>
              <w:rPr>
                <w:rFonts w:hAnsi="Times New Roman" w:cs="Times New Roman"/>
                <w:sz w:val="24"/>
                <w:szCs w:val="24"/>
              </w:rPr>
              <w:t xml:space="preserve">turėti </w:t>
            </w:r>
            <w:r w:rsidRPr="008914DF">
              <w:rPr>
                <w:rFonts w:hAnsi="Times New Roman" w:cs="Times New Roman"/>
                <w:sz w:val="24"/>
                <w:szCs w:val="24"/>
              </w:rPr>
              <w:t>ne mažiau nei 4 laikiklius svorių sandėliavimui</w:t>
            </w:r>
          </w:p>
        </w:tc>
        <w:tc>
          <w:tcPr>
            <w:tcW w:w="2977" w:type="dxa"/>
          </w:tcPr>
          <w:p w14:paraId="19810F56" w14:textId="77777777" w:rsidR="00197DB2" w:rsidRPr="008914DF" w:rsidRDefault="00197DB2" w:rsidP="008914DF">
            <w:pPr>
              <w:tabs>
                <w:tab w:val="left" w:pos="993"/>
              </w:tabs>
              <w:contextualSpacing/>
              <w:jc w:val="both"/>
              <w:rPr>
                <w:rFonts w:hAnsi="Times New Roman" w:cs="Times New Roman"/>
                <w:sz w:val="24"/>
                <w:szCs w:val="24"/>
              </w:rPr>
            </w:pPr>
          </w:p>
        </w:tc>
        <w:tc>
          <w:tcPr>
            <w:tcW w:w="2835" w:type="dxa"/>
          </w:tcPr>
          <w:p w14:paraId="190008C5" w14:textId="77777777" w:rsidR="00197DB2" w:rsidRPr="008914DF" w:rsidRDefault="00197DB2" w:rsidP="008914DF">
            <w:pPr>
              <w:tabs>
                <w:tab w:val="left" w:pos="993"/>
              </w:tabs>
              <w:contextualSpacing/>
              <w:jc w:val="both"/>
              <w:rPr>
                <w:rFonts w:hAnsi="Times New Roman" w:cs="Times New Roman"/>
                <w:sz w:val="24"/>
                <w:szCs w:val="24"/>
              </w:rPr>
            </w:pPr>
          </w:p>
        </w:tc>
      </w:tr>
      <w:tr w:rsidR="00197DB2" w14:paraId="2C6BD5FD" w14:textId="1B77C756" w:rsidTr="00970E70">
        <w:tc>
          <w:tcPr>
            <w:tcW w:w="851" w:type="dxa"/>
          </w:tcPr>
          <w:p w14:paraId="73670C3D" w14:textId="1C696458" w:rsidR="00197DB2" w:rsidRDefault="00197DB2"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21.8.</w:t>
            </w:r>
          </w:p>
        </w:tc>
        <w:tc>
          <w:tcPr>
            <w:tcW w:w="3260" w:type="dxa"/>
          </w:tcPr>
          <w:p w14:paraId="4733E1D7" w14:textId="6D2D7866" w:rsidR="00197DB2" w:rsidRPr="008914DF" w:rsidRDefault="00197DB2"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Rėmo storis </w:t>
            </w:r>
            <w:r>
              <w:rPr>
                <w:rFonts w:hAnsi="Times New Roman" w:cs="Times New Roman"/>
                <w:sz w:val="24"/>
                <w:szCs w:val="24"/>
              </w:rPr>
              <w:t xml:space="preserve">turi būti </w:t>
            </w:r>
            <w:r w:rsidRPr="008914DF">
              <w:rPr>
                <w:rFonts w:hAnsi="Times New Roman" w:cs="Times New Roman"/>
                <w:sz w:val="24"/>
                <w:szCs w:val="24"/>
              </w:rPr>
              <w:t>ne plonesnis nei 3 mm</w:t>
            </w:r>
          </w:p>
        </w:tc>
        <w:tc>
          <w:tcPr>
            <w:tcW w:w="2977" w:type="dxa"/>
          </w:tcPr>
          <w:p w14:paraId="1711A829" w14:textId="77777777" w:rsidR="00197DB2" w:rsidRPr="008914DF" w:rsidRDefault="00197DB2" w:rsidP="008914DF">
            <w:pPr>
              <w:tabs>
                <w:tab w:val="left" w:pos="993"/>
              </w:tabs>
              <w:contextualSpacing/>
              <w:jc w:val="both"/>
              <w:rPr>
                <w:rFonts w:hAnsi="Times New Roman" w:cs="Times New Roman"/>
                <w:sz w:val="24"/>
                <w:szCs w:val="24"/>
              </w:rPr>
            </w:pPr>
          </w:p>
        </w:tc>
        <w:tc>
          <w:tcPr>
            <w:tcW w:w="2835" w:type="dxa"/>
          </w:tcPr>
          <w:p w14:paraId="5D26F0C7" w14:textId="77777777" w:rsidR="00197DB2" w:rsidRPr="008914DF" w:rsidRDefault="00197DB2" w:rsidP="008914DF">
            <w:pPr>
              <w:tabs>
                <w:tab w:val="left" w:pos="993"/>
              </w:tabs>
              <w:contextualSpacing/>
              <w:jc w:val="both"/>
              <w:rPr>
                <w:rFonts w:hAnsi="Times New Roman" w:cs="Times New Roman"/>
                <w:sz w:val="24"/>
                <w:szCs w:val="24"/>
              </w:rPr>
            </w:pPr>
          </w:p>
        </w:tc>
      </w:tr>
      <w:tr w:rsidR="00197DB2" w14:paraId="593293FD" w14:textId="49DA5CF3" w:rsidTr="00970E70">
        <w:tc>
          <w:tcPr>
            <w:tcW w:w="851" w:type="dxa"/>
          </w:tcPr>
          <w:p w14:paraId="3FFD1F6E" w14:textId="7567100A" w:rsidR="00197DB2" w:rsidRDefault="00197DB2"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21.9.</w:t>
            </w:r>
          </w:p>
        </w:tc>
        <w:tc>
          <w:tcPr>
            <w:tcW w:w="3260" w:type="dxa"/>
          </w:tcPr>
          <w:p w14:paraId="3AEAB51B" w14:textId="2C442ED6" w:rsidR="00197DB2" w:rsidRPr="008914DF" w:rsidRDefault="00197DB2"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Paviršius </w:t>
            </w:r>
            <w:r>
              <w:rPr>
                <w:rFonts w:hAnsi="Times New Roman" w:cs="Times New Roman"/>
                <w:sz w:val="24"/>
                <w:szCs w:val="24"/>
              </w:rPr>
              <w:t xml:space="preserve">turi būti </w:t>
            </w:r>
            <w:r w:rsidRPr="008914DF">
              <w:rPr>
                <w:rFonts w:hAnsi="Times New Roman" w:cs="Times New Roman"/>
                <w:sz w:val="24"/>
                <w:szCs w:val="24"/>
              </w:rPr>
              <w:t>dengtas antikoroziniais dažais</w:t>
            </w:r>
          </w:p>
        </w:tc>
        <w:tc>
          <w:tcPr>
            <w:tcW w:w="2977" w:type="dxa"/>
          </w:tcPr>
          <w:p w14:paraId="3EFB9BF7" w14:textId="77777777" w:rsidR="00197DB2" w:rsidRPr="008914DF" w:rsidRDefault="00197DB2" w:rsidP="008914DF">
            <w:pPr>
              <w:tabs>
                <w:tab w:val="left" w:pos="993"/>
              </w:tabs>
              <w:contextualSpacing/>
              <w:jc w:val="both"/>
              <w:rPr>
                <w:rFonts w:hAnsi="Times New Roman" w:cs="Times New Roman"/>
                <w:sz w:val="24"/>
                <w:szCs w:val="24"/>
              </w:rPr>
            </w:pPr>
          </w:p>
        </w:tc>
        <w:tc>
          <w:tcPr>
            <w:tcW w:w="2835" w:type="dxa"/>
          </w:tcPr>
          <w:p w14:paraId="592CB715" w14:textId="77777777" w:rsidR="00197DB2" w:rsidRPr="008914DF" w:rsidRDefault="00197DB2" w:rsidP="008914DF">
            <w:pPr>
              <w:tabs>
                <w:tab w:val="left" w:pos="993"/>
              </w:tabs>
              <w:contextualSpacing/>
              <w:jc w:val="both"/>
              <w:rPr>
                <w:rFonts w:hAnsi="Times New Roman" w:cs="Times New Roman"/>
                <w:sz w:val="24"/>
                <w:szCs w:val="24"/>
              </w:rPr>
            </w:pPr>
          </w:p>
        </w:tc>
      </w:tr>
      <w:tr w:rsidR="00197DB2" w14:paraId="22FF10FC" w14:textId="41173F0B" w:rsidTr="00970E70">
        <w:tc>
          <w:tcPr>
            <w:tcW w:w="851" w:type="dxa"/>
          </w:tcPr>
          <w:p w14:paraId="0464402F" w14:textId="406ADA96" w:rsidR="00197DB2" w:rsidRDefault="00197DB2" w:rsidP="008914D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21.10.</w:t>
            </w:r>
          </w:p>
        </w:tc>
        <w:tc>
          <w:tcPr>
            <w:tcW w:w="3260" w:type="dxa"/>
          </w:tcPr>
          <w:p w14:paraId="1909AB58" w14:textId="2454410D" w:rsidR="00197DB2" w:rsidRPr="008914DF" w:rsidRDefault="00197DB2" w:rsidP="008914DF">
            <w:pPr>
              <w:tabs>
                <w:tab w:val="left" w:pos="993"/>
              </w:tabs>
              <w:contextualSpacing/>
              <w:jc w:val="both"/>
              <w:rPr>
                <w:rFonts w:hAnsi="Times New Roman" w:cs="Times New Roman"/>
                <w:sz w:val="24"/>
                <w:szCs w:val="24"/>
              </w:rPr>
            </w:pPr>
            <w:r w:rsidRPr="008914DF">
              <w:rPr>
                <w:rFonts w:hAnsi="Times New Roman" w:cs="Times New Roman"/>
                <w:sz w:val="24"/>
                <w:szCs w:val="24"/>
              </w:rPr>
              <w:t xml:space="preserve">Apmušalai </w:t>
            </w:r>
            <w:r>
              <w:rPr>
                <w:rFonts w:hAnsi="Times New Roman" w:cs="Times New Roman"/>
                <w:sz w:val="24"/>
                <w:szCs w:val="24"/>
              </w:rPr>
              <w:t xml:space="preserve">turi būti </w:t>
            </w:r>
            <w:r w:rsidRPr="008914DF">
              <w:rPr>
                <w:rFonts w:hAnsi="Times New Roman" w:cs="Times New Roman"/>
                <w:sz w:val="24"/>
                <w:szCs w:val="24"/>
              </w:rPr>
              <w:t>dengti dirbtine antibakterine arba natūralia oda</w:t>
            </w:r>
          </w:p>
        </w:tc>
        <w:tc>
          <w:tcPr>
            <w:tcW w:w="2977" w:type="dxa"/>
          </w:tcPr>
          <w:p w14:paraId="2567E0AA" w14:textId="77777777" w:rsidR="00197DB2" w:rsidRPr="008914DF" w:rsidRDefault="00197DB2" w:rsidP="008914DF">
            <w:pPr>
              <w:tabs>
                <w:tab w:val="left" w:pos="993"/>
              </w:tabs>
              <w:contextualSpacing/>
              <w:jc w:val="both"/>
              <w:rPr>
                <w:rFonts w:hAnsi="Times New Roman" w:cs="Times New Roman"/>
                <w:sz w:val="24"/>
                <w:szCs w:val="24"/>
              </w:rPr>
            </w:pPr>
          </w:p>
        </w:tc>
        <w:tc>
          <w:tcPr>
            <w:tcW w:w="2835" w:type="dxa"/>
          </w:tcPr>
          <w:p w14:paraId="33DA6682" w14:textId="77777777" w:rsidR="00197DB2" w:rsidRPr="008914DF" w:rsidRDefault="00197DB2" w:rsidP="008914DF">
            <w:pPr>
              <w:tabs>
                <w:tab w:val="left" w:pos="993"/>
              </w:tabs>
              <w:contextualSpacing/>
              <w:jc w:val="both"/>
              <w:rPr>
                <w:rFonts w:hAnsi="Times New Roman" w:cs="Times New Roman"/>
                <w:sz w:val="24"/>
                <w:szCs w:val="24"/>
              </w:rPr>
            </w:pPr>
          </w:p>
        </w:tc>
      </w:tr>
      <w:tr w:rsidR="00197DB2" w14:paraId="0237A466" w14:textId="16A5B3B8" w:rsidTr="00970E70">
        <w:tc>
          <w:tcPr>
            <w:tcW w:w="851" w:type="dxa"/>
          </w:tcPr>
          <w:p w14:paraId="2E3B4800" w14:textId="662E6F65" w:rsidR="00197DB2" w:rsidRDefault="00197DB2"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21.11.</w:t>
            </w:r>
          </w:p>
        </w:tc>
        <w:tc>
          <w:tcPr>
            <w:tcW w:w="3260" w:type="dxa"/>
          </w:tcPr>
          <w:p w14:paraId="09A4615B" w14:textId="2612F809" w:rsidR="00197DB2" w:rsidRPr="00A26254" w:rsidRDefault="00197DB2" w:rsidP="00A2625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26254">
              <w:rPr>
                <w:rFonts w:hAnsi="Times New Roman" w:cs="Times New Roman"/>
                <w:sz w:val="24"/>
                <w:szCs w:val="24"/>
              </w:rPr>
              <w:t xml:space="preserve">plieninis </w:t>
            </w:r>
            <w:r>
              <w:rPr>
                <w:rFonts w:hAnsi="Times New Roman" w:cs="Times New Roman"/>
                <w:sz w:val="24"/>
                <w:szCs w:val="24"/>
              </w:rPr>
              <w:t xml:space="preserve">arba lygiavertis </w:t>
            </w:r>
            <w:r w:rsidRPr="00A26254">
              <w:rPr>
                <w:rFonts w:hAnsi="Times New Roman" w:cs="Times New Roman"/>
                <w:sz w:val="24"/>
                <w:szCs w:val="24"/>
              </w:rPr>
              <w:t xml:space="preserve">rėmas dažytas milteliniu </w:t>
            </w:r>
            <w:r>
              <w:rPr>
                <w:rFonts w:hAnsi="Times New Roman" w:cs="Times New Roman"/>
                <w:sz w:val="24"/>
                <w:szCs w:val="24"/>
              </w:rPr>
              <w:t xml:space="preserve">arba lygiaverčiu </w:t>
            </w:r>
            <w:r w:rsidRPr="00A26254">
              <w:rPr>
                <w:rFonts w:hAnsi="Times New Roman" w:cs="Times New Roman"/>
                <w:sz w:val="24"/>
                <w:szCs w:val="24"/>
              </w:rPr>
              <w:t>būdu, padengtas dėvėjimuisi ir įbrėžimams atsparia medžiaga</w:t>
            </w:r>
          </w:p>
        </w:tc>
        <w:tc>
          <w:tcPr>
            <w:tcW w:w="2977" w:type="dxa"/>
          </w:tcPr>
          <w:p w14:paraId="6044B080" w14:textId="77777777" w:rsidR="00197DB2" w:rsidRDefault="00197DB2" w:rsidP="00A26254">
            <w:pPr>
              <w:tabs>
                <w:tab w:val="left" w:pos="993"/>
              </w:tabs>
              <w:contextualSpacing/>
              <w:jc w:val="both"/>
              <w:rPr>
                <w:rFonts w:hAnsi="Times New Roman" w:cs="Times New Roman"/>
                <w:sz w:val="24"/>
                <w:szCs w:val="24"/>
              </w:rPr>
            </w:pPr>
          </w:p>
        </w:tc>
        <w:tc>
          <w:tcPr>
            <w:tcW w:w="2835" w:type="dxa"/>
          </w:tcPr>
          <w:p w14:paraId="6DEC527D" w14:textId="77777777" w:rsidR="00197DB2" w:rsidRDefault="00197DB2" w:rsidP="00A26254">
            <w:pPr>
              <w:tabs>
                <w:tab w:val="left" w:pos="993"/>
              </w:tabs>
              <w:contextualSpacing/>
              <w:jc w:val="both"/>
              <w:rPr>
                <w:rFonts w:hAnsi="Times New Roman" w:cs="Times New Roman"/>
                <w:sz w:val="24"/>
                <w:szCs w:val="24"/>
              </w:rPr>
            </w:pPr>
          </w:p>
        </w:tc>
      </w:tr>
      <w:tr w:rsidR="00197DB2" w14:paraId="2B97F139" w14:textId="0E5D4C11" w:rsidTr="00970E70">
        <w:tc>
          <w:tcPr>
            <w:tcW w:w="851" w:type="dxa"/>
          </w:tcPr>
          <w:p w14:paraId="2BAA8358" w14:textId="77DA460F" w:rsidR="00197DB2" w:rsidRDefault="00197DB2"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21.12.</w:t>
            </w:r>
          </w:p>
        </w:tc>
        <w:tc>
          <w:tcPr>
            <w:tcW w:w="3260" w:type="dxa"/>
          </w:tcPr>
          <w:p w14:paraId="307FA2DE" w14:textId="2A0C16AA" w:rsidR="00197DB2" w:rsidRPr="00A26254" w:rsidRDefault="00197DB2" w:rsidP="00A2625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A26254">
              <w:rPr>
                <w:rFonts w:hAnsi="Times New Roman" w:cs="Times New Roman"/>
                <w:sz w:val="24"/>
                <w:szCs w:val="24"/>
              </w:rPr>
              <w:t>ertikaliai reguliuojama sėdynė</w:t>
            </w:r>
          </w:p>
        </w:tc>
        <w:tc>
          <w:tcPr>
            <w:tcW w:w="2977" w:type="dxa"/>
          </w:tcPr>
          <w:p w14:paraId="4256DFF4" w14:textId="77777777" w:rsidR="00197DB2" w:rsidRDefault="00197DB2" w:rsidP="00A26254">
            <w:pPr>
              <w:tabs>
                <w:tab w:val="left" w:pos="993"/>
              </w:tabs>
              <w:contextualSpacing/>
              <w:jc w:val="both"/>
              <w:rPr>
                <w:rFonts w:hAnsi="Times New Roman" w:cs="Times New Roman"/>
                <w:sz w:val="24"/>
                <w:szCs w:val="24"/>
              </w:rPr>
            </w:pPr>
          </w:p>
        </w:tc>
        <w:tc>
          <w:tcPr>
            <w:tcW w:w="2835" w:type="dxa"/>
          </w:tcPr>
          <w:p w14:paraId="2C3BE2FF" w14:textId="77777777" w:rsidR="00197DB2" w:rsidRDefault="00197DB2" w:rsidP="00A26254">
            <w:pPr>
              <w:tabs>
                <w:tab w:val="left" w:pos="993"/>
              </w:tabs>
              <w:contextualSpacing/>
              <w:jc w:val="both"/>
              <w:rPr>
                <w:rFonts w:hAnsi="Times New Roman" w:cs="Times New Roman"/>
                <w:sz w:val="24"/>
                <w:szCs w:val="24"/>
              </w:rPr>
            </w:pPr>
          </w:p>
        </w:tc>
      </w:tr>
      <w:tr w:rsidR="00197DB2" w14:paraId="06BF72CE" w14:textId="18CEB1BC" w:rsidTr="00970E70">
        <w:tc>
          <w:tcPr>
            <w:tcW w:w="851" w:type="dxa"/>
          </w:tcPr>
          <w:p w14:paraId="7F0DD1A0" w14:textId="4CADA608" w:rsidR="00197DB2" w:rsidRDefault="00197DB2"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21.13.</w:t>
            </w:r>
          </w:p>
        </w:tc>
        <w:tc>
          <w:tcPr>
            <w:tcW w:w="3260" w:type="dxa"/>
          </w:tcPr>
          <w:p w14:paraId="5F8EDCF4" w14:textId="46411241" w:rsidR="00197DB2" w:rsidRPr="00A26254" w:rsidRDefault="00197DB2"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Sėdynės reguliavimo mechanizme </w:t>
            </w:r>
            <w:r>
              <w:rPr>
                <w:rFonts w:hAnsi="Times New Roman" w:cs="Times New Roman"/>
                <w:sz w:val="24"/>
                <w:szCs w:val="24"/>
              </w:rPr>
              <w:t xml:space="preserve">turi būti </w:t>
            </w:r>
            <w:r w:rsidRPr="00A26254">
              <w:rPr>
                <w:rFonts w:hAnsi="Times New Roman" w:cs="Times New Roman"/>
                <w:sz w:val="24"/>
                <w:szCs w:val="24"/>
              </w:rPr>
              <w:t>įmontuotas amortizatorius, kuris palengvina sėdynės pakėlimo veiksmą</w:t>
            </w:r>
          </w:p>
        </w:tc>
        <w:tc>
          <w:tcPr>
            <w:tcW w:w="2977" w:type="dxa"/>
          </w:tcPr>
          <w:p w14:paraId="39F88A8B" w14:textId="77777777" w:rsidR="00197DB2" w:rsidRPr="00A26254" w:rsidRDefault="00197DB2" w:rsidP="00A26254">
            <w:pPr>
              <w:tabs>
                <w:tab w:val="left" w:pos="993"/>
              </w:tabs>
              <w:contextualSpacing/>
              <w:jc w:val="both"/>
              <w:rPr>
                <w:rFonts w:hAnsi="Times New Roman" w:cs="Times New Roman"/>
                <w:sz w:val="24"/>
                <w:szCs w:val="24"/>
              </w:rPr>
            </w:pPr>
          </w:p>
        </w:tc>
        <w:tc>
          <w:tcPr>
            <w:tcW w:w="2835" w:type="dxa"/>
          </w:tcPr>
          <w:p w14:paraId="4C854533" w14:textId="77777777" w:rsidR="00197DB2" w:rsidRPr="00A26254" w:rsidRDefault="00197DB2" w:rsidP="00A26254">
            <w:pPr>
              <w:tabs>
                <w:tab w:val="left" w:pos="993"/>
              </w:tabs>
              <w:contextualSpacing/>
              <w:jc w:val="both"/>
              <w:rPr>
                <w:rFonts w:hAnsi="Times New Roman" w:cs="Times New Roman"/>
                <w:sz w:val="24"/>
                <w:szCs w:val="24"/>
              </w:rPr>
            </w:pPr>
          </w:p>
        </w:tc>
      </w:tr>
      <w:tr w:rsidR="00197DB2" w14:paraId="77E08D66" w14:textId="4221ED92" w:rsidTr="00970E70">
        <w:tc>
          <w:tcPr>
            <w:tcW w:w="851" w:type="dxa"/>
          </w:tcPr>
          <w:p w14:paraId="79A40D78" w14:textId="75034A88" w:rsidR="00197DB2" w:rsidRDefault="00197DB2"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21.14.</w:t>
            </w:r>
          </w:p>
        </w:tc>
        <w:tc>
          <w:tcPr>
            <w:tcW w:w="3260" w:type="dxa"/>
          </w:tcPr>
          <w:p w14:paraId="7CB64777" w14:textId="6DE58568" w:rsidR="00197DB2" w:rsidRPr="00A26254" w:rsidRDefault="00197DB2"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Reguliavimo rankenėlės </w:t>
            </w:r>
            <w:r>
              <w:rPr>
                <w:rFonts w:hAnsi="Times New Roman" w:cs="Times New Roman"/>
                <w:sz w:val="24"/>
                <w:szCs w:val="24"/>
              </w:rPr>
              <w:t xml:space="preserve">turi būti </w:t>
            </w:r>
            <w:r w:rsidRPr="00A26254">
              <w:rPr>
                <w:rFonts w:hAnsi="Times New Roman" w:cs="Times New Roman"/>
                <w:sz w:val="24"/>
                <w:szCs w:val="24"/>
              </w:rPr>
              <w:t>ryškios spalvos, kad būtų lengva identifikuoti</w:t>
            </w:r>
          </w:p>
        </w:tc>
        <w:tc>
          <w:tcPr>
            <w:tcW w:w="2977" w:type="dxa"/>
          </w:tcPr>
          <w:p w14:paraId="7DA5CDA1" w14:textId="77777777" w:rsidR="00197DB2" w:rsidRPr="00A26254" w:rsidRDefault="00197DB2" w:rsidP="00A26254">
            <w:pPr>
              <w:tabs>
                <w:tab w:val="left" w:pos="993"/>
              </w:tabs>
              <w:contextualSpacing/>
              <w:jc w:val="both"/>
              <w:rPr>
                <w:rFonts w:hAnsi="Times New Roman" w:cs="Times New Roman"/>
                <w:sz w:val="24"/>
                <w:szCs w:val="24"/>
              </w:rPr>
            </w:pPr>
          </w:p>
        </w:tc>
        <w:tc>
          <w:tcPr>
            <w:tcW w:w="2835" w:type="dxa"/>
          </w:tcPr>
          <w:p w14:paraId="2AA3C8CA" w14:textId="77777777" w:rsidR="00197DB2" w:rsidRPr="00A26254" w:rsidRDefault="00197DB2" w:rsidP="00A26254">
            <w:pPr>
              <w:tabs>
                <w:tab w:val="left" w:pos="993"/>
              </w:tabs>
              <w:contextualSpacing/>
              <w:jc w:val="both"/>
              <w:rPr>
                <w:rFonts w:hAnsi="Times New Roman" w:cs="Times New Roman"/>
                <w:sz w:val="24"/>
                <w:szCs w:val="24"/>
              </w:rPr>
            </w:pPr>
          </w:p>
        </w:tc>
      </w:tr>
      <w:tr w:rsidR="00197DB2" w14:paraId="791D647C" w14:textId="6F3CC8FC" w:rsidTr="00970E70">
        <w:tc>
          <w:tcPr>
            <w:tcW w:w="851" w:type="dxa"/>
          </w:tcPr>
          <w:p w14:paraId="49167E8F" w14:textId="7F64A7E0" w:rsidR="00197DB2" w:rsidRDefault="00197DB2" w:rsidP="00A2625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21.15.</w:t>
            </w:r>
          </w:p>
        </w:tc>
        <w:tc>
          <w:tcPr>
            <w:tcW w:w="3260" w:type="dxa"/>
          </w:tcPr>
          <w:p w14:paraId="42EC2A3E" w14:textId="441589DA" w:rsidR="00197DB2" w:rsidRPr="00A26254" w:rsidRDefault="00197DB2" w:rsidP="00A26254">
            <w:pPr>
              <w:tabs>
                <w:tab w:val="left" w:pos="993"/>
              </w:tabs>
              <w:contextualSpacing/>
              <w:jc w:val="both"/>
              <w:rPr>
                <w:rFonts w:hAnsi="Times New Roman" w:cs="Times New Roman"/>
                <w:sz w:val="24"/>
                <w:szCs w:val="24"/>
              </w:rPr>
            </w:pPr>
            <w:r w:rsidRPr="00A2625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26254">
              <w:rPr>
                <w:rFonts w:hAnsi="Times New Roman" w:cs="Times New Roman"/>
                <w:sz w:val="24"/>
                <w:szCs w:val="24"/>
              </w:rPr>
              <w:t>dengt</w:t>
            </w:r>
            <w:r>
              <w:rPr>
                <w:rFonts w:hAnsi="Times New Roman" w:cs="Times New Roman"/>
                <w:sz w:val="24"/>
                <w:szCs w:val="24"/>
              </w:rPr>
              <w:t>os</w:t>
            </w:r>
            <w:r w:rsidRPr="00A26254">
              <w:rPr>
                <w:rFonts w:hAnsi="Times New Roman" w:cs="Times New Roman"/>
                <w:sz w:val="24"/>
                <w:szCs w:val="24"/>
              </w:rPr>
              <w:t xml:space="preserve"> guminėmis/ plastikinėmis apsaugomis</w:t>
            </w:r>
          </w:p>
        </w:tc>
        <w:tc>
          <w:tcPr>
            <w:tcW w:w="2977" w:type="dxa"/>
          </w:tcPr>
          <w:p w14:paraId="421CFE0E" w14:textId="77777777" w:rsidR="00197DB2" w:rsidRPr="00A26254" w:rsidRDefault="00197DB2" w:rsidP="00A26254">
            <w:pPr>
              <w:tabs>
                <w:tab w:val="left" w:pos="993"/>
              </w:tabs>
              <w:contextualSpacing/>
              <w:jc w:val="both"/>
              <w:rPr>
                <w:rFonts w:hAnsi="Times New Roman" w:cs="Times New Roman"/>
                <w:sz w:val="24"/>
                <w:szCs w:val="24"/>
              </w:rPr>
            </w:pPr>
          </w:p>
        </w:tc>
        <w:tc>
          <w:tcPr>
            <w:tcW w:w="2835" w:type="dxa"/>
          </w:tcPr>
          <w:p w14:paraId="09F74DC8" w14:textId="77777777" w:rsidR="00197DB2" w:rsidRPr="00A26254" w:rsidRDefault="00197DB2" w:rsidP="00A26254">
            <w:pPr>
              <w:tabs>
                <w:tab w:val="left" w:pos="993"/>
              </w:tabs>
              <w:contextualSpacing/>
              <w:jc w:val="both"/>
              <w:rPr>
                <w:rFonts w:hAnsi="Times New Roman" w:cs="Times New Roman"/>
                <w:sz w:val="24"/>
                <w:szCs w:val="24"/>
              </w:rPr>
            </w:pPr>
          </w:p>
        </w:tc>
      </w:tr>
      <w:tr w:rsidR="00197DB2" w14:paraId="248C3689" w14:textId="6A796F48" w:rsidTr="00970E70">
        <w:tc>
          <w:tcPr>
            <w:tcW w:w="851" w:type="dxa"/>
          </w:tcPr>
          <w:p w14:paraId="77A4F2B0" w14:textId="0023F18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21.16.</w:t>
            </w:r>
          </w:p>
        </w:tc>
        <w:tc>
          <w:tcPr>
            <w:tcW w:w="3260" w:type="dxa"/>
          </w:tcPr>
          <w:p w14:paraId="50388D29" w14:textId="37A29CDA" w:rsidR="00197DB2" w:rsidRPr="00EC3015" w:rsidRDefault="00197DB2" w:rsidP="00583F3C">
            <w:pPr>
              <w:tabs>
                <w:tab w:val="left" w:pos="993"/>
              </w:tabs>
              <w:contextualSpacing/>
              <w:jc w:val="both"/>
              <w:rPr>
                <w:rFonts w:hAnsi="Times New Roman" w:cs="Times New Roman"/>
                <w:sz w:val="24"/>
                <w:szCs w:val="24"/>
              </w:rPr>
            </w:pPr>
            <w:r w:rsidRPr="00EC3015">
              <w:rPr>
                <w:rFonts w:hAnsi="Times New Roman" w:cs="Times New Roman"/>
                <w:sz w:val="24"/>
                <w:szCs w:val="24"/>
              </w:rPr>
              <w:t xml:space="preserve">Garantija </w:t>
            </w:r>
            <w:r>
              <w:rPr>
                <w:rFonts w:hAnsi="Times New Roman" w:cs="Times New Roman"/>
                <w:sz w:val="24"/>
                <w:szCs w:val="24"/>
              </w:rPr>
              <w:t xml:space="preserve">turi būti </w:t>
            </w:r>
            <w:r w:rsidRPr="00EC3015">
              <w:rPr>
                <w:rFonts w:hAnsi="Times New Roman" w:cs="Times New Roman"/>
                <w:sz w:val="24"/>
                <w:szCs w:val="24"/>
              </w:rPr>
              <w:t>ne trumpesnė nei 2 metai</w:t>
            </w:r>
          </w:p>
        </w:tc>
        <w:tc>
          <w:tcPr>
            <w:tcW w:w="2977" w:type="dxa"/>
          </w:tcPr>
          <w:p w14:paraId="0F3E5DB0" w14:textId="77777777" w:rsidR="00197DB2" w:rsidRPr="00EC3015" w:rsidRDefault="00197DB2" w:rsidP="00583F3C">
            <w:pPr>
              <w:tabs>
                <w:tab w:val="left" w:pos="993"/>
              </w:tabs>
              <w:contextualSpacing/>
              <w:jc w:val="both"/>
              <w:rPr>
                <w:rFonts w:hAnsi="Times New Roman" w:cs="Times New Roman"/>
                <w:sz w:val="24"/>
                <w:szCs w:val="24"/>
              </w:rPr>
            </w:pPr>
          </w:p>
        </w:tc>
        <w:tc>
          <w:tcPr>
            <w:tcW w:w="2835" w:type="dxa"/>
          </w:tcPr>
          <w:p w14:paraId="4FAF12CB" w14:textId="77777777" w:rsidR="00197DB2" w:rsidRPr="00EC3015" w:rsidRDefault="00197DB2" w:rsidP="00583F3C">
            <w:pPr>
              <w:tabs>
                <w:tab w:val="left" w:pos="993"/>
              </w:tabs>
              <w:contextualSpacing/>
              <w:jc w:val="both"/>
              <w:rPr>
                <w:rFonts w:hAnsi="Times New Roman" w:cs="Times New Roman"/>
                <w:sz w:val="24"/>
                <w:szCs w:val="24"/>
              </w:rPr>
            </w:pPr>
          </w:p>
        </w:tc>
      </w:tr>
      <w:tr w:rsidR="00197DB2" w14:paraId="437D6F8C" w14:textId="655481CE" w:rsidTr="00970E70">
        <w:tc>
          <w:tcPr>
            <w:tcW w:w="851" w:type="dxa"/>
          </w:tcPr>
          <w:p w14:paraId="3214FB0A" w14:textId="298C2A9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w:t>
            </w:r>
          </w:p>
        </w:tc>
        <w:tc>
          <w:tcPr>
            <w:tcW w:w="3260" w:type="dxa"/>
            <w:shd w:val="clear" w:color="auto" w:fill="D9D9D9" w:themeFill="background1" w:themeFillShade="D9"/>
          </w:tcPr>
          <w:p w14:paraId="6CACFD47" w14:textId="7508D323" w:rsidR="00197DB2" w:rsidRPr="00870332" w:rsidRDefault="00197DB2" w:rsidP="00583F3C">
            <w:pPr>
              <w:tabs>
                <w:tab w:val="left" w:pos="993"/>
              </w:tabs>
              <w:contextualSpacing/>
              <w:jc w:val="both"/>
            </w:pPr>
            <w:r w:rsidRPr="00C53E44">
              <w:rPr>
                <w:rFonts w:eastAsia="Times New Roman" w:hAnsi="Times New Roman" w:cs="Times New Roman"/>
                <w:sz w:val="24"/>
                <w:szCs w:val="24"/>
              </w:rPr>
              <w:t>Laisvų svorių vertikalaus traukimo nugarai treniruoklis</w:t>
            </w:r>
            <w:r>
              <w:rPr>
                <w:rFonts w:eastAsia="Times New Roman" w:hAnsi="Times New Roman" w:cs="Times New Roman"/>
                <w:sz w:val="24"/>
                <w:szCs w:val="24"/>
              </w:rPr>
              <w:t>, 1 vnt.</w:t>
            </w:r>
          </w:p>
        </w:tc>
        <w:tc>
          <w:tcPr>
            <w:tcW w:w="2977" w:type="dxa"/>
          </w:tcPr>
          <w:p w14:paraId="3FF4E445" w14:textId="77777777" w:rsidR="00197DB2" w:rsidRPr="00C53E44" w:rsidRDefault="00197DB2" w:rsidP="00583F3C">
            <w:pPr>
              <w:tabs>
                <w:tab w:val="left" w:pos="993"/>
              </w:tabs>
              <w:contextualSpacing/>
              <w:jc w:val="both"/>
              <w:rPr>
                <w:rFonts w:eastAsia="Times New Roman" w:hAnsi="Times New Roman" w:cs="Times New Roman"/>
                <w:sz w:val="24"/>
                <w:szCs w:val="24"/>
              </w:rPr>
            </w:pPr>
          </w:p>
        </w:tc>
        <w:tc>
          <w:tcPr>
            <w:tcW w:w="2835" w:type="dxa"/>
          </w:tcPr>
          <w:p w14:paraId="7604ABC7" w14:textId="77777777" w:rsidR="00197DB2" w:rsidRPr="00C53E44" w:rsidRDefault="00197DB2" w:rsidP="00583F3C">
            <w:pPr>
              <w:tabs>
                <w:tab w:val="left" w:pos="993"/>
              </w:tabs>
              <w:contextualSpacing/>
              <w:jc w:val="both"/>
              <w:rPr>
                <w:rFonts w:eastAsia="Times New Roman" w:hAnsi="Times New Roman" w:cs="Times New Roman"/>
                <w:sz w:val="24"/>
                <w:szCs w:val="24"/>
              </w:rPr>
            </w:pPr>
          </w:p>
        </w:tc>
      </w:tr>
      <w:tr w:rsidR="00197DB2" w14:paraId="08B9B997" w14:textId="7FBD9BAA" w:rsidTr="00970E70">
        <w:tc>
          <w:tcPr>
            <w:tcW w:w="851" w:type="dxa"/>
          </w:tcPr>
          <w:p w14:paraId="3E2D3749" w14:textId="62741996" w:rsidR="00197DB2" w:rsidRDefault="00197DB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w:t>
            </w:r>
          </w:p>
        </w:tc>
        <w:tc>
          <w:tcPr>
            <w:tcW w:w="3260" w:type="dxa"/>
          </w:tcPr>
          <w:p w14:paraId="1E9D0446" w14:textId="74C44FC8" w:rsidR="00197DB2" w:rsidRPr="007F2B69" w:rsidRDefault="00197DB2"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Treniruoklis </w:t>
            </w:r>
            <w:r>
              <w:rPr>
                <w:rFonts w:hAnsi="Times New Roman" w:cs="Times New Roman"/>
                <w:sz w:val="24"/>
                <w:szCs w:val="24"/>
              </w:rPr>
              <w:t xml:space="preserve">turi būti </w:t>
            </w:r>
            <w:r w:rsidRPr="007F2B69">
              <w:rPr>
                <w:rFonts w:hAnsi="Times New Roman" w:cs="Times New Roman"/>
                <w:sz w:val="24"/>
                <w:szCs w:val="24"/>
              </w:rPr>
              <w:t>skirtas atlikti vertikalų traukimą nugarai iš viršaus</w:t>
            </w:r>
          </w:p>
        </w:tc>
        <w:tc>
          <w:tcPr>
            <w:tcW w:w="2977" w:type="dxa"/>
          </w:tcPr>
          <w:p w14:paraId="18852EE1" w14:textId="77777777" w:rsidR="00197DB2" w:rsidRPr="007F2B69" w:rsidRDefault="00197DB2" w:rsidP="007F2B69">
            <w:pPr>
              <w:tabs>
                <w:tab w:val="left" w:pos="993"/>
              </w:tabs>
              <w:contextualSpacing/>
              <w:jc w:val="both"/>
              <w:rPr>
                <w:rFonts w:hAnsi="Times New Roman" w:cs="Times New Roman"/>
                <w:sz w:val="24"/>
                <w:szCs w:val="24"/>
              </w:rPr>
            </w:pPr>
          </w:p>
        </w:tc>
        <w:tc>
          <w:tcPr>
            <w:tcW w:w="2835" w:type="dxa"/>
          </w:tcPr>
          <w:p w14:paraId="2809B3AF" w14:textId="77777777" w:rsidR="00197DB2" w:rsidRPr="007F2B69" w:rsidRDefault="00197DB2" w:rsidP="007F2B69">
            <w:pPr>
              <w:tabs>
                <w:tab w:val="left" w:pos="993"/>
              </w:tabs>
              <w:contextualSpacing/>
              <w:jc w:val="both"/>
              <w:rPr>
                <w:rFonts w:hAnsi="Times New Roman" w:cs="Times New Roman"/>
                <w:sz w:val="24"/>
                <w:szCs w:val="24"/>
              </w:rPr>
            </w:pPr>
          </w:p>
        </w:tc>
      </w:tr>
      <w:tr w:rsidR="00197DB2" w14:paraId="524421F6" w14:textId="03E85B42" w:rsidTr="00970E70">
        <w:tc>
          <w:tcPr>
            <w:tcW w:w="851" w:type="dxa"/>
          </w:tcPr>
          <w:p w14:paraId="58118642" w14:textId="5C4A9988" w:rsidR="00197DB2" w:rsidRDefault="00197DB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22.2.</w:t>
            </w:r>
          </w:p>
        </w:tc>
        <w:tc>
          <w:tcPr>
            <w:tcW w:w="3260" w:type="dxa"/>
          </w:tcPr>
          <w:p w14:paraId="67A579F2" w14:textId="59F56EEE" w:rsidR="00197DB2" w:rsidRPr="007F2B69" w:rsidRDefault="00197DB2"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Pasipriešinimas </w:t>
            </w:r>
            <w:r>
              <w:rPr>
                <w:rFonts w:hAnsi="Times New Roman" w:cs="Times New Roman"/>
                <w:sz w:val="24"/>
                <w:szCs w:val="24"/>
              </w:rPr>
              <w:t xml:space="preserve">turi būti </w:t>
            </w:r>
            <w:r w:rsidRPr="007F2B69">
              <w:rPr>
                <w:rFonts w:hAnsi="Times New Roman" w:cs="Times New Roman"/>
                <w:sz w:val="24"/>
                <w:szCs w:val="24"/>
              </w:rPr>
              <w:t>suteikiamas uždedant svorius su 51 mm įvore ant dviejų laikiklių, kiekvienai rankai atskirai</w:t>
            </w:r>
          </w:p>
        </w:tc>
        <w:tc>
          <w:tcPr>
            <w:tcW w:w="2977" w:type="dxa"/>
          </w:tcPr>
          <w:p w14:paraId="7E90F95C" w14:textId="77777777" w:rsidR="00197DB2" w:rsidRPr="007F2B69" w:rsidRDefault="00197DB2" w:rsidP="007F2B69">
            <w:pPr>
              <w:tabs>
                <w:tab w:val="left" w:pos="993"/>
              </w:tabs>
              <w:contextualSpacing/>
              <w:jc w:val="both"/>
              <w:rPr>
                <w:rFonts w:hAnsi="Times New Roman" w:cs="Times New Roman"/>
                <w:sz w:val="24"/>
                <w:szCs w:val="24"/>
              </w:rPr>
            </w:pPr>
          </w:p>
        </w:tc>
        <w:tc>
          <w:tcPr>
            <w:tcW w:w="2835" w:type="dxa"/>
          </w:tcPr>
          <w:p w14:paraId="04019AFE" w14:textId="77777777" w:rsidR="00197DB2" w:rsidRPr="007F2B69" w:rsidRDefault="00197DB2" w:rsidP="007F2B69">
            <w:pPr>
              <w:tabs>
                <w:tab w:val="left" w:pos="993"/>
              </w:tabs>
              <w:contextualSpacing/>
              <w:jc w:val="both"/>
              <w:rPr>
                <w:rFonts w:hAnsi="Times New Roman" w:cs="Times New Roman"/>
                <w:sz w:val="24"/>
                <w:szCs w:val="24"/>
              </w:rPr>
            </w:pPr>
          </w:p>
        </w:tc>
      </w:tr>
      <w:tr w:rsidR="00197DB2" w14:paraId="2E1ACDEF" w14:textId="5D402CD7" w:rsidTr="00970E70">
        <w:tc>
          <w:tcPr>
            <w:tcW w:w="851" w:type="dxa"/>
          </w:tcPr>
          <w:p w14:paraId="00B988C5" w14:textId="5EE4C34F" w:rsidR="00197DB2" w:rsidRDefault="00197DB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22.3.</w:t>
            </w:r>
          </w:p>
        </w:tc>
        <w:tc>
          <w:tcPr>
            <w:tcW w:w="3260" w:type="dxa"/>
          </w:tcPr>
          <w:p w14:paraId="168CAECE" w14:textId="46A7BCCF" w:rsidR="00197DB2" w:rsidRPr="007F2B69" w:rsidRDefault="00197DB2"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Maksimalus pasipriešinimas </w:t>
            </w:r>
            <w:r>
              <w:rPr>
                <w:rFonts w:hAnsi="Times New Roman" w:cs="Times New Roman"/>
                <w:sz w:val="24"/>
                <w:szCs w:val="24"/>
              </w:rPr>
              <w:t xml:space="preserve">turi būti </w:t>
            </w:r>
            <w:r w:rsidRPr="007F2B69">
              <w:rPr>
                <w:rFonts w:hAnsi="Times New Roman" w:cs="Times New Roman"/>
                <w:sz w:val="24"/>
                <w:szCs w:val="24"/>
              </w:rPr>
              <w:t>ne mažesnis nei 300 kg</w:t>
            </w:r>
          </w:p>
        </w:tc>
        <w:tc>
          <w:tcPr>
            <w:tcW w:w="2977" w:type="dxa"/>
          </w:tcPr>
          <w:p w14:paraId="55F756B2" w14:textId="77777777" w:rsidR="00197DB2" w:rsidRPr="007F2B69" w:rsidRDefault="00197DB2" w:rsidP="007F2B69">
            <w:pPr>
              <w:tabs>
                <w:tab w:val="left" w:pos="993"/>
              </w:tabs>
              <w:contextualSpacing/>
              <w:jc w:val="both"/>
              <w:rPr>
                <w:rFonts w:hAnsi="Times New Roman" w:cs="Times New Roman"/>
                <w:sz w:val="24"/>
                <w:szCs w:val="24"/>
              </w:rPr>
            </w:pPr>
          </w:p>
        </w:tc>
        <w:tc>
          <w:tcPr>
            <w:tcW w:w="2835" w:type="dxa"/>
          </w:tcPr>
          <w:p w14:paraId="020527F3" w14:textId="77777777" w:rsidR="00197DB2" w:rsidRPr="007F2B69" w:rsidRDefault="00197DB2" w:rsidP="007F2B69">
            <w:pPr>
              <w:tabs>
                <w:tab w:val="left" w:pos="993"/>
              </w:tabs>
              <w:contextualSpacing/>
              <w:jc w:val="both"/>
              <w:rPr>
                <w:rFonts w:hAnsi="Times New Roman" w:cs="Times New Roman"/>
                <w:sz w:val="24"/>
                <w:szCs w:val="24"/>
              </w:rPr>
            </w:pPr>
          </w:p>
        </w:tc>
      </w:tr>
      <w:tr w:rsidR="00197DB2" w14:paraId="6397C133" w14:textId="22125EB1" w:rsidTr="00970E70">
        <w:tc>
          <w:tcPr>
            <w:tcW w:w="851" w:type="dxa"/>
          </w:tcPr>
          <w:p w14:paraId="555B0D09" w14:textId="15E8EC76" w:rsidR="00197DB2" w:rsidRDefault="00197DB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22.4.</w:t>
            </w:r>
          </w:p>
        </w:tc>
        <w:tc>
          <w:tcPr>
            <w:tcW w:w="3260" w:type="dxa"/>
          </w:tcPr>
          <w:p w14:paraId="2DE920B0" w14:textId="25997831" w:rsidR="00197DB2" w:rsidRPr="007F2B69" w:rsidRDefault="00197DB2"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Treniruoklio išmatavimai (</w:t>
            </w:r>
            <w:proofErr w:type="spellStart"/>
            <w:r>
              <w:rPr>
                <w:rFonts w:hAnsi="Times New Roman" w:cs="Times New Roman"/>
                <w:sz w:val="24"/>
                <w:szCs w:val="24"/>
              </w:rPr>
              <w:t>I</w:t>
            </w:r>
            <w:r w:rsidRPr="007F2B69">
              <w:rPr>
                <w:rFonts w:hAnsi="Times New Roman" w:cs="Times New Roman"/>
                <w:sz w:val="24"/>
                <w:szCs w:val="24"/>
              </w:rPr>
              <w:t>x</w:t>
            </w:r>
            <w:r>
              <w:rPr>
                <w:rFonts w:hAnsi="Times New Roman" w:cs="Times New Roman"/>
                <w:sz w:val="24"/>
                <w:szCs w:val="24"/>
              </w:rPr>
              <w:t>P</w:t>
            </w:r>
            <w:r w:rsidRPr="007F2B69">
              <w:rPr>
                <w:rFonts w:hAnsi="Times New Roman" w:cs="Times New Roman"/>
                <w:sz w:val="24"/>
                <w:szCs w:val="24"/>
              </w:rPr>
              <w:t>x</w:t>
            </w:r>
            <w:r>
              <w:rPr>
                <w:rFonts w:hAnsi="Times New Roman" w:cs="Times New Roman"/>
                <w:sz w:val="24"/>
                <w:szCs w:val="24"/>
              </w:rPr>
              <w:t>A</w:t>
            </w:r>
            <w:proofErr w:type="spellEnd"/>
            <w:r w:rsidRPr="007F2B69">
              <w:rPr>
                <w:rFonts w:hAnsi="Times New Roman" w:cs="Times New Roman"/>
                <w:sz w:val="24"/>
                <w:szCs w:val="24"/>
              </w:rPr>
              <w:t>)</w:t>
            </w:r>
            <w:r>
              <w:rPr>
                <w:rFonts w:hAnsi="Times New Roman" w:cs="Times New Roman"/>
                <w:sz w:val="24"/>
                <w:szCs w:val="24"/>
              </w:rPr>
              <w:t xml:space="preserve"> turi būti</w:t>
            </w:r>
            <w:r w:rsidRPr="007F2B69">
              <w:rPr>
                <w:rFonts w:hAnsi="Times New Roman" w:cs="Times New Roman"/>
                <w:sz w:val="24"/>
                <w:szCs w:val="24"/>
              </w:rPr>
              <w:t xml:space="preserve"> 170 x 140 x 200 cm + / - 20 cm</w:t>
            </w:r>
          </w:p>
        </w:tc>
        <w:tc>
          <w:tcPr>
            <w:tcW w:w="2977" w:type="dxa"/>
          </w:tcPr>
          <w:p w14:paraId="34B95AFD" w14:textId="77777777" w:rsidR="00197DB2" w:rsidRPr="007F2B69" w:rsidRDefault="00197DB2" w:rsidP="007F2B69">
            <w:pPr>
              <w:tabs>
                <w:tab w:val="left" w:pos="993"/>
              </w:tabs>
              <w:contextualSpacing/>
              <w:jc w:val="both"/>
              <w:rPr>
                <w:rFonts w:hAnsi="Times New Roman" w:cs="Times New Roman"/>
                <w:sz w:val="24"/>
                <w:szCs w:val="24"/>
              </w:rPr>
            </w:pPr>
          </w:p>
        </w:tc>
        <w:tc>
          <w:tcPr>
            <w:tcW w:w="2835" w:type="dxa"/>
          </w:tcPr>
          <w:p w14:paraId="35C7749C" w14:textId="77777777" w:rsidR="00197DB2" w:rsidRPr="007F2B69" w:rsidRDefault="00197DB2" w:rsidP="007F2B69">
            <w:pPr>
              <w:tabs>
                <w:tab w:val="left" w:pos="993"/>
              </w:tabs>
              <w:contextualSpacing/>
              <w:jc w:val="both"/>
              <w:rPr>
                <w:rFonts w:hAnsi="Times New Roman" w:cs="Times New Roman"/>
                <w:sz w:val="24"/>
                <w:szCs w:val="24"/>
              </w:rPr>
            </w:pPr>
          </w:p>
        </w:tc>
      </w:tr>
      <w:tr w:rsidR="00197DB2" w14:paraId="5E1AFCEC" w14:textId="7FC9AADA" w:rsidTr="00970E70">
        <w:tc>
          <w:tcPr>
            <w:tcW w:w="851" w:type="dxa"/>
          </w:tcPr>
          <w:p w14:paraId="4FDBA362" w14:textId="2841F7EB" w:rsidR="00197DB2" w:rsidRDefault="00197DB2" w:rsidP="007F2B6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22.5.</w:t>
            </w:r>
          </w:p>
        </w:tc>
        <w:tc>
          <w:tcPr>
            <w:tcW w:w="3260" w:type="dxa"/>
          </w:tcPr>
          <w:p w14:paraId="4E383A22" w14:textId="178B59D9" w:rsidR="00197DB2" w:rsidRPr="007F2B69" w:rsidRDefault="00197DB2" w:rsidP="007F2B69">
            <w:pPr>
              <w:tabs>
                <w:tab w:val="left" w:pos="993"/>
              </w:tabs>
              <w:contextualSpacing/>
              <w:jc w:val="both"/>
              <w:rPr>
                <w:rFonts w:hAnsi="Times New Roman" w:cs="Times New Roman"/>
                <w:sz w:val="24"/>
                <w:szCs w:val="24"/>
              </w:rPr>
            </w:pPr>
            <w:r w:rsidRPr="007F2B69">
              <w:rPr>
                <w:rFonts w:hAnsi="Times New Roman" w:cs="Times New Roman"/>
                <w:sz w:val="24"/>
                <w:szCs w:val="24"/>
              </w:rPr>
              <w:t xml:space="preserve">Treniruoklio svoris </w:t>
            </w:r>
            <w:r>
              <w:rPr>
                <w:rFonts w:hAnsi="Times New Roman" w:cs="Times New Roman"/>
                <w:sz w:val="24"/>
                <w:szCs w:val="24"/>
              </w:rPr>
              <w:t xml:space="preserve">turi būti </w:t>
            </w:r>
            <w:r w:rsidRPr="007F2B69">
              <w:rPr>
                <w:rFonts w:hAnsi="Times New Roman" w:cs="Times New Roman"/>
                <w:sz w:val="24"/>
                <w:szCs w:val="24"/>
              </w:rPr>
              <w:t>ne mažesnis nei 100 kg</w:t>
            </w:r>
          </w:p>
        </w:tc>
        <w:tc>
          <w:tcPr>
            <w:tcW w:w="2977" w:type="dxa"/>
          </w:tcPr>
          <w:p w14:paraId="010EE576" w14:textId="77777777" w:rsidR="00197DB2" w:rsidRPr="007F2B69" w:rsidRDefault="00197DB2" w:rsidP="007F2B69">
            <w:pPr>
              <w:tabs>
                <w:tab w:val="left" w:pos="993"/>
              </w:tabs>
              <w:contextualSpacing/>
              <w:jc w:val="both"/>
              <w:rPr>
                <w:rFonts w:hAnsi="Times New Roman" w:cs="Times New Roman"/>
                <w:sz w:val="24"/>
                <w:szCs w:val="24"/>
              </w:rPr>
            </w:pPr>
          </w:p>
        </w:tc>
        <w:tc>
          <w:tcPr>
            <w:tcW w:w="2835" w:type="dxa"/>
          </w:tcPr>
          <w:p w14:paraId="76AC71BE" w14:textId="77777777" w:rsidR="00197DB2" w:rsidRPr="007F2B69" w:rsidRDefault="00197DB2" w:rsidP="007F2B69">
            <w:pPr>
              <w:tabs>
                <w:tab w:val="left" w:pos="993"/>
              </w:tabs>
              <w:contextualSpacing/>
              <w:jc w:val="both"/>
              <w:rPr>
                <w:rFonts w:hAnsi="Times New Roman" w:cs="Times New Roman"/>
                <w:sz w:val="24"/>
                <w:szCs w:val="24"/>
              </w:rPr>
            </w:pPr>
          </w:p>
        </w:tc>
      </w:tr>
      <w:tr w:rsidR="00197DB2" w14:paraId="2F045851" w14:textId="7DA8841C" w:rsidTr="00970E70">
        <w:tc>
          <w:tcPr>
            <w:tcW w:w="851" w:type="dxa"/>
          </w:tcPr>
          <w:p w14:paraId="4C65CA04" w14:textId="45A5EBEC" w:rsidR="00197DB2" w:rsidRDefault="00197DB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22.6.</w:t>
            </w:r>
          </w:p>
        </w:tc>
        <w:tc>
          <w:tcPr>
            <w:tcW w:w="3260" w:type="dxa"/>
          </w:tcPr>
          <w:p w14:paraId="06C0D6FD" w14:textId="72D48A73" w:rsidR="00197DB2" w:rsidRPr="00805E27" w:rsidRDefault="00197DB2"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Treniruoklis turi </w:t>
            </w:r>
            <w:r>
              <w:rPr>
                <w:rFonts w:hAnsi="Times New Roman" w:cs="Times New Roman"/>
                <w:sz w:val="24"/>
                <w:szCs w:val="24"/>
              </w:rPr>
              <w:t xml:space="preserve">turėti </w:t>
            </w:r>
            <w:r w:rsidRPr="00805E27">
              <w:rPr>
                <w:rFonts w:hAnsi="Times New Roman" w:cs="Times New Roman"/>
                <w:sz w:val="24"/>
                <w:szCs w:val="24"/>
              </w:rPr>
              <w:t>ne mažiau nei 4 laikiklius svorių sandėliavimui</w:t>
            </w:r>
          </w:p>
        </w:tc>
        <w:tc>
          <w:tcPr>
            <w:tcW w:w="2977" w:type="dxa"/>
          </w:tcPr>
          <w:p w14:paraId="1F5EC69C" w14:textId="77777777" w:rsidR="00197DB2" w:rsidRPr="00805E27" w:rsidRDefault="00197DB2" w:rsidP="00805E27">
            <w:pPr>
              <w:tabs>
                <w:tab w:val="left" w:pos="993"/>
              </w:tabs>
              <w:contextualSpacing/>
              <w:jc w:val="both"/>
              <w:rPr>
                <w:rFonts w:hAnsi="Times New Roman" w:cs="Times New Roman"/>
                <w:sz w:val="24"/>
                <w:szCs w:val="24"/>
              </w:rPr>
            </w:pPr>
          </w:p>
        </w:tc>
        <w:tc>
          <w:tcPr>
            <w:tcW w:w="2835" w:type="dxa"/>
          </w:tcPr>
          <w:p w14:paraId="44E12E77" w14:textId="77777777" w:rsidR="00197DB2" w:rsidRPr="00805E27" w:rsidRDefault="00197DB2" w:rsidP="00805E27">
            <w:pPr>
              <w:tabs>
                <w:tab w:val="left" w:pos="993"/>
              </w:tabs>
              <w:contextualSpacing/>
              <w:jc w:val="both"/>
              <w:rPr>
                <w:rFonts w:hAnsi="Times New Roman" w:cs="Times New Roman"/>
                <w:sz w:val="24"/>
                <w:szCs w:val="24"/>
              </w:rPr>
            </w:pPr>
          </w:p>
        </w:tc>
      </w:tr>
      <w:tr w:rsidR="00197DB2" w14:paraId="3F6D6C5D" w14:textId="08263B45" w:rsidTr="00970E70">
        <w:tc>
          <w:tcPr>
            <w:tcW w:w="851" w:type="dxa"/>
          </w:tcPr>
          <w:p w14:paraId="54BCDBF0" w14:textId="336C35D5" w:rsidR="00197DB2" w:rsidRDefault="00197DB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22.7.</w:t>
            </w:r>
          </w:p>
        </w:tc>
        <w:tc>
          <w:tcPr>
            <w:tcW w:w="3260" w:type="dxa"/>
          </w:tcPr>
          <w:p w14:paraId="19C54179" w14:textId="546C5AE3" w:rsidR="00197DB2" w:rsidRPr="00805E27" w:rsidRDefault="00197DB2"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Rėmo storis </w:t>
            </w:r>
            <w:r>
              <w:rPr>
                <w:rFonts w:hAnsi="Times New Roman" w:cs="Times New Roman"/>
                <w:sz w:val="24"/>
                <w:szCs w:val="24"/>
              </w:rPr>
              <w:t xml:space="preserve">turi būti </w:t>
            </w:r>
            <w:r w:rsidRPr="00805E27">
              <w:rPr>
                <w:rFonts w:hAnsi="Times New Roman" w:cs="Times New Roman"/>
                <w:sz w:val="24"/>
                <w:szCs w:val="24"/>
              </w:rPr>
              <w:t>ne plonesnis nei 3 mm</w:t>
            </w:r>
          </w:p>
        </w:tc>
        <w:tc>
          <w:tcPr>
            <w:tcW w:w="2977" w:type="dxa"/>
          </w:tcPr>
          <w:p w14:paraId="0274BB9C" w14:textId="77777777" w:rsidR="00197DB2" w:rsidRPr="00805E27" w:rsidRDefault="00197DB2" w:rsidP="00805E27">
            <w:pPr>
              <w:tabs>
                <w:tab w:val="left" w:pos="993"/>
              </w:tabs>
              <w:contextualSpacing/>
              <w:jc w:val="both"/>
              <w:rPr>
                <w:rFonts w:hAnsi="Times New Roman" w:cs="Times New Roman"/>
                <w:sz w:val="24"/>
                <w:szCs w:val="24"/>
              </w:rPr>
            </w:pPr>
          </w:p>
        </w:tc>
        <w:tc>
          <w:tcPr>
            <w:tcW w:w="2835" w:type="dxa"/>
          </w:tcPr>
          <w:p w14:paraId="3DBC6F21" w14:textId="77777777" w:rsidR="00197DB2" w:rsidRPr="00805E27" w:rsidRDefault="00197DB2" w:rsidP="00805E27">
            <w:pPr>
              <w:tabs>
                <w:tab w:val="left" w:pos="993"/>
              </w:tabs>
              <w:contextualSpacing/>
              <w:jc w:val="both"/>
              <w:rPr>
                <w:rFonts w:hAnsi="Times New Roman" w:cs="Times New Roman"/>
                <w:sz w:val="24"/>
                <w:szCs w:val="24"/>
              </w:rPr>
            </w:pPr>
          </w:p>
        </w:tc>
      </w:tr>
      <w:tr w:rsidR="00197DB2" w14:paraId="03CF3E59" w14:textId="30F1A722" w:rsidTr="00970E70">
        <w:tc>
          <w:tcPr>
            <w:tcW w:w="851" w:type="dxa"/>
          </w:tcPr>
          <w:p w14:paraId="63E30878" w14:textId="3FCA11D0" w:rsidR="00197DB2" w:rsidRDefault="00197DB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22.8.</w:t>
            </w:r>
          </w:p>
        </w:tc>
        <w:tc>
          <w:tcPr>
            <w:tcW w:w="3260" w:type="dxa"/>
          </w:tcPr>
          <w:p w14:paraId="46353F6E" w14:textId="5E659886" w:rsidR="00197DB2" w:rsidRPr="00805E27" w:rsidRDefault="00197DB2"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Paviršius </w:t>
            </w:r>
            <w:r>
              <w:rPr>
                <w:rFonts w:hAnsi="Times New Roman" w:cs="Times New Roman"/>
                <w:sz w:val="24"/>
                <w:szCs w:val="24"/>
              </w:rPr>
              <w:t xml:space="preserve">turi būti </w:t>
            </w:r>
            <w:r w:rsidRPr="00805E27">
              <w:rPr>
                <w:rFonts w:hAnsi="Times New Roman" w:cs="Times New Roman"/>
                <w:sz w:val="24"/>
                <w:szCs w:val="24"/>
              </w:rPr>
              <w:t>dengtas antikoroziniais dažais</w:t>
            </w:r>
          </w:p>
        </w:tc>
        <w:tc>
          <w:tcPr>
            <w:tcW w:w="2977" w:type="dxa"/>
          </w:tcPr>
          <w:p w14:paraId="34E57E93" w14:textId="77777777" w:rsidR="00197DB2" w:rsidRPr="00805E27" w:rsidRDefault="00197DB2" w:rsidP="00805E27">
            <w:pPr>
              <w:tabs>
                <w:tab w:val="left" w:pos="993"/>
              </w:tabs>
              <w:contextualSpacing/>
              <w:jc w:val="both"/>
              <w:rPr>
                <w:rFonts w:hAnsi="Times New Roman" w:cs="Times New Roman"/>
                <w:sz w:val="24"/>
                <w:szCs w:val="24"/>
              </w:rPr>
            </w:pPr>
          </w:p>
        </w:tc>
        <w:tc>
          <w:tcPr>
            <w:tcW w:w="2835" w:type="dxa"/>
          </w:tcPr>
          <w:p w14:paraId="41A59181" w14:textId="77777777" w:rsidR="00197DB2" w:rsidRPr="00805E27" w:rsidRDefault="00197DB2" w:rsidP="00805E27">
            <w:pPr>
              <w:tabs>
                <w:tab w:val="left" w:pos="993"/>
              </w:tabs>
              <w:contextualSpacing/>
              <w:jc w:val="both"/>
              <w:rPr>
                <w:rFonts w:hAnsi="Times New Roman" w:cs="Times New Roman"/>
                <w:sz w:val="24"/>
                <w:szCs w:val="24"/>
              </w:rPr>
            </w:pPr>
          </w:p>
        </w:tc>
      </w:tr>
      <w:tr w:rsidR="00197DB2" w14:paraId="27CF6DDE" w14:textId="5A19B5ED" w:rsidTr="00970E70">
        <w:tc>
          <w:tcPr>
            <w:tcW w:w="851" w:type="dxa"/>
          </w:tcPr>
          <w:p w14:paraId="40979893" w14:textId="7906C0ED" w:rsidR="00197DB2" w:rsidRDefault="00197DB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22.9.</w:t>
            </w:r>
          </w:p>
        </w:tc>
        <w:tc>
          <w:tcPr>
            <w:tcW w:w="3260" w:type="dxa"/>
          </w:tcPr>
          <w:p w14:paraId="3EFA6A5E" w14:textId="467A3745" w:rsidR="00197DB2" w:rsidRPr="00805E27" w:rsidRDefault="00197DB2" w:rsidP="00805E27">
            <w:pPr>
              <w:tabs>
                <w:tab w:val="left" w:pos="993"/>
              </w:tabs>
              <w:contextualSpacing/>
              <w:jc w:val="both"/>
              <w:rPr>
                <w:rFonts w:hAnsi="Times New Roman" w:cs="Times New Roman"/>
                <w:sz w:val="24"/>
                <w:szCs w:val="24"/>
              </w:rPr>
            </w:pPr>
            <w:r w:rsidRPr="00805E27">
              <w:rPr>
                <w:rFonts w:hAnsi="Times New Roman" w:cs="Times New Roman"/>
                <w:sz w:val="24"/>
                <w:szCs w:val="24"/>
              </w:rPr>
              <w:t xml:space="preserve">Apmušalai </w:t>
            </w:r>
            <w:r>
              <w:rPr>
                <w:rFonts w:hAnsi="Times New Roman" w:cs="Times New Roman"/>
                <w:sz w:val="24"/>
                <w:szCs w:val="24"/>
              </w:rPr>
              <w:t xml:space="preserve">turi būti </w:t>
            </w:r>
            <w:r w:rsidRPr="00805E27">
              <w:rPr>
                <w:rFonts w:hAnsi="Times New Roman" w:cs="Times New Roman"/>
                <w:sz w:val="24"/>
                <w:szCs w:val="24"/>
              </w:rPr>
              <w:t>dengti dirbtine antibakterine arba natūralia oda</w:t>
            </w:r>
          </w:p>
        </w:tc>
        <w:tc>
          <w:tcPr>
            <w:tcW w:w="2977" w:type="dxa"/>
          </w:tcPr>
          <w:p w14:paraId="327D349F" w14:textId="77777777" w:rsidR="00197DB2" w:rsidRPr="00805E27" w:rsidRDefault="00197DB2" w:rsidP="00805E27">
            <w:pPr>
              <w:tabs>
                <w:tab w:val="left" w:pos="993"/>
              </w:tabs>
              <w:contextualSpacing/>
              <w:jc w:val="both"/>
              <w:rPr>
                <w:rFonts w:hAnsi="Times New Roman" w:cs="Times New Roman"/>
                <w:sz w:val="24"/>
                <w:szCs w:val="24"/>
              </w:rPr>
            </w:pPr>
          </w:p>
        </w:tc>
        <w:tc>
          <w:tcPr>
            <w:tcW w:w="2835" w:type="dxa"/>
          </w:tcPr>
          <w:p w14:paraId="27651D24" w14:textId="77777777" w:rsidR="00197DB2" w:rsidRPr="00805E27" w:rsidRDefault="00197DB2" w:rsidP="00805E27">
            <w:pPr>
              <w:tabs>
                <w:tab w:val="left" w:pos="993"/>
              </w:tabs>
              <w:contextualSpacing/>
              <w:jc w:val="both"/>
              <w:rPr>
                <w:rFonts w:hAnsi="Times New Roman" w:cs="Times New Roman"/>
                <w:sz w:val="24"/>
                <w:szCs w:val="24"/>
              </w:rPr>
            </w:pPr>
          </w:p>
        </w:tc>
      </w:tr>
      <w:tr w:rsidR="00197DB2" w14:paraId="391BE860" w14:textId="0BFAD180" w:rsidTr="00970E70">
        <w:tc>
          <w:tcPr>
            <w:tcW w:w="851" w:type="dxa"/>
          </w:tcPr>
          <w:p w14:paraId="5BB6AFB2" w14:textId="22820275" w:rsidR="00197DB2" w:rsidRDefault="00197DB2" w:rsidP="00805E2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22.10.</w:t>
            </w:r>
          </w:p>
        </w:tc>
        <w:tc>
          <w:tcPr>
            <w:tcW w:w="3260" w:type="dxa"/>
          </w:tcPr>
          <w:p w14:paraId="211EE3F5" w14:textId="642DFACF" w:rsidR="00197DB2" w:rsidRPr="00805E27" w:rsidRDefault="00197DB2" w:rsidP="00805E27">
            <w:pPr>
              <w:tabs>
                <w:tab w:val="left" w:pos="993"/>
              </w:tabs>
              <w:contextualSpacing/>
              <w:jc w:val="both"/>
              <w:rPr>
                <w:rFonts w:hAnsi="Times New Roman" w:cs="Times New Roman"/>
                <w:sz w:val="24"/>
                <w:szCs w:val="24"/>
              </w:rPr>
            </w:pPr>
            <w:r>
              <w:rPr>
                <w:rFonts w:hAnsi="Times New Roman" w:cs="Times New Roman"/>
                <w:sz w:val="24"/>
                <w:szCs w:val="24"/>
              </w:rPr>
              <w:t>Turi būti</w:t>
            </w:r>
            <w:r w:rsidRPr="00805E27">
              <w:rPr>
                <w:rFonts w:hAnsi="Times New Roman" w:cs="Times New Roman"/>
                <w:sz w:val="24"/>
                <w:szCs w:val="24"/>
              </w:rPr>
              <w:t xml:space="preserve"> plieninis </w:t>
            </w:r>
            <w:r>
              <w:rPr>
                <w:rFonts w:hAnsi="Times New Roman" w:cs="Times New Roman"/>
                <w:sz w:val="24"/>
                <w:szCs w:val="24"/>
              </w:rPr>
              <w:t xml:space="preserve">arba lygiavertis </w:t>
            </w:r>
            <w:r w:rsidRPr="00805E27">
              <w:rPr>
                <w:rFonts w:hAnsi="Times New Roman" w:cs="Times New Roman"/>
                <w:sz w:val="24"/>
                <w:szCs w:val="24"/>
              </w:rPr>
              <w:t xml:space="preserve">rėmas dažytas milteliniu </w:t>
            </w:r>
            <w:r>
              <w:rPr>
                <w:rFonts w:hAnsi="Times New Roman" w:cs="Times New Roman"/>
                <w:sz w:val="24"/>
                <w:szCs w:val="24"/>
              </w:rPr>
              <w:t xml:space="preserve">arba lygiaverčiu </w:t>
            </w:r>
            <w:r w:rsidRPr="00805E27">
              <w:rPr>
                <w:rFonts w:hAnsi="Times New Roman" w:cs="Times New Roman"/>
                <w:sz w:val="24"/>
                <w:szCs w:val="24"/>
              </w:rPr>
              <w:t>būdu, padengtas dėvėjimuisi ir įbrėžimams atsparia medžiaga</w:t>
            </w:r>
          </w:p>
        </w:tc>
        <w:tc>
          <w:tcPr>
            <w:tcW w:w="2977" w:type="dxa"/>
          </w:tcPr>
          <w:p w14:paraId="24E826DF" w14:textId="77777777" w:rsidR="00197DB2" w:rsidRDefault="00197DB2" w:rsidP="00805E27">
            <w:pPr>
              <w:tabs>
                <w:tab w:val="left" w:pos="993"/>
              </w:tabs>
              <w:contextualSpacing/>
              <w:jc w:val="both"/>
              <w:rPr>
                <w:rFonts w:hAnsi="Times New Roman" w:cs="Times New Roman"/>
                <w:sz w:val="24"/>
                <w:szCs w:val="24"/>
              </w:rPr>
            </w:pPr>
          </w:p>
        </w:tc>
        <w:tc>
          <w:tcPr>
            <w:tcW w:w="2835" w:type="dxa"/>
          </w:tcPr>
          <w:p w14:paraId="3043CFA7" w14:textId="77777777" w:rsidR="00197DB2" w:rsidRDefault="00197DB2" w:rsidP="00805E27">
            <w:pPr>
              <w:tabs>
                <w:tab w:val="left" w:pos="993"/>
              </w:tabs>
              <w:contextualSpacing/>
              <w:jc w:val="both"/>
              <w:rPr>
                <w:rFonts w:hAnsi="Times New Roman" w:cs="Times New Roman"/>
                <w:sz w:val="24"/>
                <w:szCs w:val="24"/>
              </w:rPr>
            </w:pPr>
          </w:p>
        </w:tc>
      </w:tr>
      <w:tr w:rsidR="00197DB2" w14:paraId="2D6C1BB0" w14:textId="2EF0684F" w:rsidTr="00970E70">
        <w:tc>
          <w:tcPr>
            <w:tcW w:w="851" w:type="dxa"/>
          </w:tcPr>
          <w:p w14:paraId="1AD7CD89" w14:textId="6D39A69B" w:rsidR="00197DB2" w:rsidRDefault="00197DB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22.11.</w:t>
            </w:r>
          </w:p>
        </w:tc>
        <w:tc>
          <w:tcPr>
            <w:tcW w:w="3260" w:type="dxa"/>
          </w:tcPr>
          <w:p w14:paraId="3F9E0D2C" w14:textId="4FA3B09C" w:rsidR="00197DB2" w:rsidRPr="00D91EB4" w:rsidRDefault="00197DB2" w:rsidP="00D91EB4">
            <w:pPr>
              <w:tabs>
                <w:tab w:val="left" w:pos="993"/>
              </w:tabs>
              <w:contextualSpacing/>
              <w:jc w:val="both"/>
              <w:rPr>
                <w:rFonts w:hAnsi="Times New Roman" w:cs="Times New Roman"/>
                <w:sz w:val="24"/>
                <w:szCs w:val="24"/>
              </w:rPr>
            </w:pPr>
            <w:r>
              <w:rPr>
                <w:rFonts w:hAnsi="Times New Roman" w:cs="Times New Roman"/>
                <w:sz w:val="24"/>
                <w:szCs w:val="24"/>
              </w:rPr>
              <w:t>Turi būti v</w:t>
            </w:r>
            <w:r w:rsidRPr="00D91EB4">
              <w:rPr>
                <w:rFonts w:hAnsi="Times New Roman" w:cs="Times New Roman"/>
                <w:sz w:val="24"/>
                <w:szCs w:val="24"/>
              </w:rPr>
              <w:t>ertikaliai reguliuojama sėdynė</w:t>
            </w:r>
          </w:p>
        </w:tc>
        <w:tc>
          <w:tcPr>
            <w:tcW w:w="2977" w:type="dxa"/>
          </w:tcPr>
          <w:p w14:paraId="2FF6B09B" w14:textId="77777777" w:rsidR="00197DB2" w:rsidRDefault="00197DB2" w:rsidP="00D91EB4">
            <w:pPr>
              <w:tabs>
                <w:tab w:val="left" w:pos="993"/>
              </w:tabs>
              <w:contextualSpacing/>
              <w:jc w:val="both"/>
              <w:rPr>
                <w:rFonts w:hAnsi="Times New Roman" w:cs="Times New Roman"/>
                <w:sz w:val="24"/>
                <w:szCs w:val="24"/>
              </w:rPr>
            </w:pPr>
          </w:p>
        </w:tc>
        <w:tc>
          <w:tcPr>
            <w:tcW w:w="2835" w:type="dxa"/>
          </w:tcPr>
          <w:p w14:paraId="57DE7132" w14:textId="77777777" w:rsidR="00197DB2" w:rsidRDefault="00197DB2" w:rsidP="00D91EB4">
            <w:pPr>
              <w:tabs>
                <w:tab w:val="left" w:pos="993"/>
              </w:tabs>
              <w:contextualSpacing/>
              <w:jc w:val="both"/>
              <w:rPr>
                <w:rFonts w:hAnsi="Times New Roman" w:cs="Times New Roman"/>
                <w:sz w:val="24"/>
                <w:szCs w:val="24"/>
              </w:rPr>
            </w:pPr>
          </w:p>
        </w:tc>
      </w:tr>
      <w:tr w:rsidR="00197DB2" w14:paraId="67ABC33E" w14:textId="6A38B26C" w:rsidTr="00970E70">
        <w:tc>
          <w:tcPr>
            <w:tcW w:w="851" w:type="dxa"/>
          </w:tcPr>
          <w:p w14:paraId="276F0C73" w14:textId="066FC5AC" w:rsidR="00197DB2" w:rsidRDefault="00197DB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22.12.</w:t>
            </w:r>
          </w:p>
        </w:tc>
        <w:tc>
          <w:tcPr>
            <w:tcW w:w="3260" w:type="dxa"/>
          </w:tcPr>
          <w:p w14:paraId="0BD4396D" w14:textId="25F3EBAF" w:rsidR="00197DB2" w:rsidRPr="00D91EB4" w:rsidRDefault="00197DB2"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 xml:space="preserve">Sėdynės reguliavimo mechanizme </w:t>
            </w:r>
            <w:r>
              <w:rPr>
                <w:rFonts w:hAnsi="Times New Roman" w:cs="Times New Roman"/>
                <w:sz w:val="24"/>
                <w:szCs w:val="24"/>
              </w:rPr>
              <w:t xml:space="preserve">turi būti </w:t>
            </w:r>
            <w:r w:rsidRPr="00D91EB4">
              <w:rPr>
                <w:rFonts w:hAnsi="Times New Roman" w:cs="Times New Roman"/>
                <w:sz w:val="24"/>
                <w:szCs w:val="24"/>
              </w:rPr>
              <w:t>įmontuotas amortizatorius, kuris palengvina sėdynės pakėlimo veiksmą</w:t>
            </w:r>
          </w:p>
        </w:tc>
        <w:tc>
          <w:tcPr>
            <w:tcW w:w="2977" w:type="dxa"/>
          </w:tcPr>
          <w:p w14:paraId="15AFDCA9" w14:textId="77777777" w:rsidR="00197DB2" w:rsidRPr="00D91EB4" w:rsidRDefault="00197DB2" w:rsidP="00D91EB4">
            <w:pPr>
              <w:tabs>
                <w:tab w:val="left" w:pos="993"/>
              </w:tabs>
              <w:contextualSpacing/>
              <w:jc w:val="both"/>
              <w:rPr>
                <w:rFonts w:hAnsi="Times New Roman" w:cs="Times New Roman"/>
                <w:sz w:val="24"/>
                <w:szCs w:val="24"/>
              </w:rPr>
            </w:pPr>
          </w:p>
        </w:tc>
        <w:tc>
          <w:tcPr>
            <w:tcW w:w="2835" w:type="dxa"/>
          </w:tcPr>
          <w:p w14:paraId="1C21CB5A" w14:textId="77777777" w:rsidR="00197DB2" w:rsidRPr="00D91EB4" w:rsidRDefault="00197DB2" w:rsidP="00D91EB4">
            <w:pPr>
              <w:tabs>
                <w:tab w:val="left" w:pos="993"/>
              </w:tabs>
              <w:contextualSpacing/>
              <w:jc w:val="both"/>
              <w:rPr>
                <w:rFonts w:hAnsi="Times New Roman" w:cs="Times New Roman"/>
                <w:sz w:val="24"/>
                <w:szCs w:val="24"/>
              </w:rPr>
            </w:pPr>
          </w:p>
        </w:tc>
      </w:tr>
      <w:tr w:rsidR="00197DB2" w14:paraId="41880185" w14:textId="5FFB14AA" w:rsidTr="00970E70">
        <w:tc>
          <w:tcPr>
            <w:tcW w:w="851" w:type="dxa"/>
          </w:tcPr>
          <w:p w14:paraId="66A5583D" w14:textId="430873C0" w:rsidR="00197DB2" w:rsidRDefault="00197DB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22.13.</w:t>
            </w:r>
          </w:p>
        </w:tc>
        <w:tc>
          <w:tcPr>
            <w:tcW w:w="3260" w:type="dxa"/>
          </w:tcPr>
          <w:p w14:paraId="36E9C71A" w14:textId="55EAA3F1" w:rsidR="00197DB2" w:rsidRPr="00D91EB4" w:rsidRDefault="00197DB2"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 xml:space="preserve">Reguliavimo rankenėlės </w:t>
            </w:r>
            <w:r>
              <w:rPr>
                <w:rFonts w:hAnsi="Times New Roman" w:cs="Times New Roman"/>
                <w:sz w:val="24"/>
                <w:szCs w:val="24"/>
              </w:rPr>
              <w:t xml:space="preserve">turi būti </w:t>
            </w:r>
            <w:r w:rsidRPr="00D91EB4">
              <w:rPr>
                <w:rFonts w:hAnsi="Times New Roman" w:cs="Times New Roman"/>
                <w:sz w:val="24"/>
                <w:szCs w:val="24"/>
              </w:rPr>
              <w:t>ryškios spalvos, kad būtų lengva identifikuoti</w:t>
            </w:r>
          </w:p>
        </w:tc>
        <w:tc>
          <w:tcPr>
            <w:tcW w:w="2977" w:type="dxa"/>
          </w:tcPr>
          <w:p w14:paraId="42FB5C0F" w14:textId="77777777" w:rsidR="00197DB2" w:rsidRPr="00D91EB4" w:rsidRDefault="00197DB2" w:rsidP="00D91EB4">
            <w:pPr>
              <w:tabs>
                <w:tab w:val="left" w:pos="993"/>
              </w:tabs>
              <w:contextualSpacing/>
              <w:jc w:val="both"/>
              <w:rPr>
                <w:rFonts w:hAnsi="Times New Roman" w:cs="Times New Roman"/>
                <w:sz w:val="24"/>
                <w:szCs w:val="24"/>
              </w:rPr>
            </w:pPr>
          </w:p>
        </w:tc>
        <w:tc>
          <w:tcPr>
            <w:tcW w:w="2835" w:type="dxa"/>
          </w:tcPr>
          <w:p w14:paraId="3E54B9C4" w14:textId="77777777" w:rsidR="00197DB2" w:rsidRPr="00D91EB4" w:rsidRDefault="00197DB2" w:rsidP="00D91EB4">
            <w:pPr>
              <w:tabs>
                <w:tab w:val="left" w:pos="993"/>
              </w:tabs>
              <w:contextualSpacing/>
              <w:jc w:val="both"/>
              <w:rPr>
                <w:rFonts w:hAnsi="Times New Roman" w:cs="Times New Roman"/>
                <w:sz w:val="24"/>
                <w:szCs w:val="24"/>
              </w:rPr>
            </w:pPr>
          </w:p>
        </w:tc>
      </w:tr>
      <w:tr w:rsidR="00197DB2" w14:paraId="5FBF6267" w14:textId="234D960D" w:rsidTr="00970E70">
        <w:tc>
          <w:tcPr>
            <w:tcW w:w="851" w:type="dxa"/>
          </w:tcPr>
          <w:p w14:paraId="19AF1353" w14:textId="3CEA9F24" w:rsidR="00197DB2" w:rsidRDefault="00197DB2" w:rsidP="00D91E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22.14.</w:t>
            </w:r>
          </w:p>
        </w:tc>
        <w:tc>
          <w:tcPr>
            <w:tcW w:w="3260" w:type="dxa"/>
          </w:tcPr>
          <w:p w14:paraId="1AA5A533" w14:textId="394A0ABA" w:rsidR="00197DB2" w:rsidRPr="00D91EB4" w:rsidRDefault="00197DB2" w:rsidP="00D91EB4">
            <w:pPr>
              <w:tabs>
                <w:tab w:val="left" w:pos="993"/>
              </w:tabs>
              <w:contextualSpacing/>
              <w:jc w:val="both"/>
              <w:rPr>
                <w:rFonts w:hAnsi="Times New Roman" w:cs="Times New Roman"/>
                <w:sz w:val="24"/>
                <w:szCs w:val="24"/>
              </w:rPr>
            </w:pPr>
            <w:r w:rsidRPr="00D91EB4">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D91EB4">
              <w:rPr>
                <w:rFonts w:hAnsi="Times New Roman" w:cs="Times New Roman"/>
                <w:sz w:val="24"/>
                <w:szCs w:val="24"/>
              </w:rPr>
              <w:t xml:space="preserve"> dengt</w:t>
            </w:r>
            <w:r>
              <w:rPr>
                <w:rFonts w:hAnsi="Times New Roman" w:cs="Times New Roman"/>
                <w:sz w:val="24"/>
                <w:szCs w:val="24"/>
              </w:rPr>
              <w:t>os</w:t>
            </w:r>
            <w:r w:rsidRPr="00D91EB4">
              <w:rPr>
                <w:rFonts w:hAnsi="Times New Roman" w:cs="Times New Roman"/>
                <w:sz w:val="24"/>
                <w:szCs w:val="24"/>
              </w:rPr>
              <w:t xml:space="preserve"> guminėmis / plastikinėmis apsaugomis</w:t>
            </w:r>
          </w:p>
        </w:tc>
        <w:tc>
          <w:tcPr>
            <w:tcW w:w="2977" w:type="dxa"/>
          </w:tcPr>
          <w:p w14:paraId="4D49F714" w14:textId="77777777" w:rsidR="00197DB2" w:rsidRPr="00D91EB4" w:rsidRDefault="00197DB2" w:rsidP="00D91EB4">
            <w:pPr>
              <w:tabs>
                <w:tab w:val="left" w:pos="993"/>
              </w:tabs>
              <w:contextualSpacing/>
              <w:jc w:val="both"/>
              <w:rPr>
                <w:rFonts w:hAnsi="Times New Roman" w:cs="Times New Roman"/>
                <w:sz w:val="24"/>
                <w:szCs w:val="24"/>
              </w:rPr>
            </w:pPr>
          </w:p>
        </w:tc>
        <w:tc>
          <w:tcPr>
            <w:tcW w:w="2835" w:type="dxa"/>
          </w:tcPr>
          <w:p w14:paraId="728241DE" w14:textId="77777777" w:rsidR="00197DB2" w:rsidRPr="00D91EB4" w:rsidRDefault="00197DB2" w:rsidP="00D91EB4">
            <w:pPr>
              <w:tabs>
                <w:tab w:val="left" w:pos="993"/>
              </w:tabs>
              <w:contextualSpacing/>
              <w:jc w:val="both"/>
              <w:rPr>
                <w:rFonts w:hAnsi="Times New Roman" w:cs="Times New Roman"/>
                <w:sz w:val="24"/>
                <w:szCs w:val="24"/>
              </w:rPr>
            </w:pPr>
          </w:p>
        </w:tc>
      </w:tr>
      <w:tr w:rsidR="00197DB2" w14:paraId="3A27E037" w14:textId="131A98A3" w:rsidTr="00970E70">
        <w:tc>
          <w:tcPr>
            <w:tcW w:w="851" w:type="dxa"/>
          </w:tcPr>
          <w:p w14:paraId="4C2EF131" w14:textId="64F412D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22.15.</w:t>
            </w:r>
          </w:p>
        </w:tc>
        <w:tc>
          <w:tcPr>
            <w:tcW w:w="3260" w:type="dxa"/>
          </w:tcPr>
          <w:p w14:paraId="417B819B" w14:textId="45715DC3" w:rsidR="00197DB2" w:rsidRPr="00A41894" w:rsidRDefault="00197DB2" w:rsidP="00583F3C">
            <w:pPr>
              <w:tabs>
                <w:tab w:val="left" w:pos="993"/>
              </w:tabs>
              <w:contextualSpacing/>
              <w:jc w:val="both"/>
              <w:rPr>
                <w:rFonts w:hAnsi="Times New Roman" w:cs="Times New Roman"/>
                <w:sz w:val="24"/>
                <w:szCs w:val="24"/>
              </w:rPr>
            </w:pPr>
            <w:r w:rsidRPr="00A41894">
              <w:rPr>
                <w:rFonts w:hAnsi="Times New Roman" w:cs="Times New Roman"/>
                <w:sz w:val="24"/>
                <w:szCs w:val="24"/>
              </w:rPr>
              <w:t>Garantija turi būti ne trumpesnė nei 2 metai</w:t>
            </w:r>
          </w:p>
        </w:tc>
        <w:tc>
          <w:tcPr>
            <w:tcW w:w="2977" w:type="dxa"/>
          </w:tcPr>
          <w:p w14:paraId="6C1C13AF" w14:textId="77777777" w:rsidR="00197DB2" w:rsidRPr="00A41894" w:rsidRDefault="00197DB2" w:rsidP="00583F3C">
            <w:pPr>
              <w:tabs>
                <w:tab w:val="left" w:pos="993"/>
              </w:tabs>
              <w:contextualSpacing/>
              <w:jc w:val="both"/>
              <w:rPr>
                <w:rFonts w:hAnsi="Times New Roman" w:cs="Times New Roman"/>
                <w:sz w:val="24"/>
                <w:szCs w:val="24"/>
              </w:rPr>
            </w:pPr>
          </w:p>
        </w:tc>
        <w:tc>
          <w:tcPr>
            <w:tcW w:w="2835" w:type="dxa"/>
          </w:tcPr>
          <w:p w14:paraId="7E5E5B3C" w14:textId="77777777" w:rsidR="00197DB2" w:rsidRPr="00A41894" w:rsidRDefault="00197DB2" w:rsidP="00583F3C">
            <w:pPr>
              <w:tabs>
                <w:tab w:val="left" w:pos="993"/>
              </w:tabs>
              <w:contextualSpacing/>
              <w:jc w:val="both"/>
              <w:rPr>
                <w:rFonts w:hAnsi="Times New Roman" w:cs="Times New Roman"/>
                <w:sz w:val="24"/>
                <w:szCs w:val="24"/>
              </w:rPr>
            </w:pPr>
          </w:p>
        </w:tc>
      </w:tr>
      <w:tr w:rsidR="00197DB2" w14:paraId="29A0855B" w14:textId="5954E5F3" w:rsidTr="00970E70">
        <w:tc>
          <w:tcPr>
            <w:tcW w:w="851" w:type="dxa"/>
          </w:tcPr>
          <w:p w14:paraId="7B261879" w14:textId="42645F4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w:t>
            </w:r>
          </w:p>
        </w:tc>
        <w:tc>
          <w:tcPr>
            <w:tcW w:w="3260" w:type="dxa"/>
            <w:shd w:val="clear" w:color="auto" w:fill="D9D9D9" w:themeFill="background1" w:themeFillShade="D9"/>
          </w:tcPr>
          <w:p w14:paraId="61D0FDAB" w14:textId="281E05B6" w:rsidR="00197DB2" w:rsidRPr="00870332" w:rsidRDefault="00197DB2" w:rsidP="00583F3C">
            <w:pPr>
              <w:tabs>
                <w:tab w:val="left" w:pos="993"/>
              </w:tabs>
              <w:contextualSpacing/>
              <w:jc w:val="both"/>
            </w:pPr>
            <w:r w:rsidRPr="009B3DC3">
              <w:rPr>
                <w:rFonts w:eastAsia="Times New Roman" w:hAnsi="Times New Roman" w:cs="Times New Roman"/>
                <w:sz w:val="24"/>
                <w:szCs w:val="24"/>
              </w:rPr>
              <w:t>Laisvų svorių sėdmenų treniruoklis</w:t>
            </w:r>
            <w:r>
              <w:rPr>
                <w:rFonts w:eastAsia="Times New Roman" w:hAnsi="Times New Roman" w:cs="Times New Roman"/>
                <w:sz w:val="24"/>
                <w:szCs w:val="24"/>
              </w:rPr>
              <w:t>, 1 vnt.</w:t>
            </w:r>
          </w:p>
        </w:tc>
        <w:tc>
          <w:tcPr>
            <w:tcW w:w="2977" w:type="dxa"/>
          </w:tcPr>
          <w:p w14:paraId="7026293C" w14:textId="77777777" w:rsidR="00197DB2" w:rsidRPr="009B3DC3" w:rsidRDefault="00197DB2" w:rsidP="00583F3C">
            <w:pPr>
              <w:tabs>
                <w:tab w:val="left" w:pos="993"/>
              </w:tabs>
              <w:contextualSpacing/>
              <w:jc w:val="both"/>
              <w:rPr>
                <w:rFonts w:eastAsia="Times New Roman" w:hAnsi="Times New Roman" w:cs="Times New Roman"/>
                <w:sz w:val="24"/>
                <w:szCs w:val="24"/>
              </w:rPr>
            </w:pPr>
          </w:p>
        </w:tc>
        <w:tc>
          <w:tcPr>
            <w:tcW w:w="2835" w:type="dxa"/>
          </w:tcPr>
          <w:p w14:paraId="290688E6" w14:textId="77777777" w:rsidR="00197DB2" w:rsidRPr="009B3DC3" w:rsidRDefault="00197DB2" w:rsidP="00583F3C">
            <w:pPr>
              <w:tabs>
                <w:tab w:val="left" w:pos="993"/>
              </w:tabs>
              <w:contextualSpacing/>
              <w:jc w:val="both"/>
              <w:rPr>
                <w:rFonts w:eastAsia="Times New Roman" w:hAnsi="Times New Roman" w:cs="Times New Roman"/>
                <w:sz w:val="24"/>
                <w:szCs w:val="24"/>
              </w:rPr>
            </w:pPr>
          </w:p>
        </w:tc>
      </w:tr>
      <w:tr w:rsidR="00197DB2" w14:paraId="381230F4" w14:textId="0539AACC" w:rsidTr="00970E70">
        <w:tc>
          <w:tcPr>
            <w:tcW w:w="851" w:type="dxa"/>
          </w:tcPr>
          <w:p w14:paraId="0E28ADAF" w14:textId="31F1BE72" w:rsidR="00197DB2" w:rsidRDefault="00197DB2"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w:t>
            </w:r>
          </w:p>
        </w:tc>
        <w:tc>
          <w:tcPr>
            <w:tcW w:w="3260" w:type="dxa"/>
          </w:tcPr>
          <w:p w14:paraId="703839E6" w14:textId="1B6216C0" w:rsidR="00197DB2" w:rsidRPr="00BA2344" w:rsidRDefault="00197DB2"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Treniruoklis</w:t>
            </w:r>
            <w:r>
              <w:rPr>
                <w:rFonts w:hAnsi="Times New Roman" w:cs="Times New Roman"/>
                <w:sz w:val="24"/>
                <w:szCs w:val="24"/>
              </w:rPr>
              <w:t xml:space="preserve"> turi būti</w:t>
            </w:r>
            <w:r w:rsidRPr="00BA2344">
              <w:rPr>
                <w:rFonts w:hAnsi="Times New Roman" w:cs="Times New Roman"/>
                <w:sz w:val="24"/>
                <w:szCs w:val="24"/>
              </w:rPr>
              <w:t xml:space="preserve"> skirtas treniruoti sėdmenų raumenis atliekant </w:t>
            </w:r>
            <w:proofErr w:type="spellStart"/>
            <w:r w:rsidRPr="00BA2344">
              <w:rPr>
                <w:rFonts w:hAnsi="Times New Roman" w:cs="Times New Roman"/>
                <w:sz w:val="24"/>
                <w:szCs w:val="24"/>
              </w:rPr>
              <w:t>hipertiesimą</w:t>
            </w:r>
            <w:proofErr w:type="spellEnd"/>
            <w:r w:rsidRPr="00BA2344">
              <w:rPr>
                <w:rFonts w:hAnsi="Times New Roman" w:cs="Times New Roman"/>
                <w:sz w:val="24"/>
                <w:szCs w:val="24"/>
              </w:rPr>
              <w:t xml:space="preserve"> per klubo </w:t>
            </w:r>
            <w:proofErr w:type="spellStart"/>
            <w:r w:rsidRPr="00BA2344">
              <w:rPr>
                <w:rFonts w:hAnsi="Times New Roman" w:cs="Times New Roman"/>
                <w:sz w:val="24"/>
                <w:szCs w:val="24"/>
              </w:rPr>
              <w:t>sanarį</w:t>
            </w:r>
            <w:proofErr w:type="spellEnd"/>
            <w:r w:rsidRPr="00BA2344">
              <w:rPr>
                <w:rFonts w:hAnsi="Times New Roman" w:cs="Times New Roman"/>
                <w:sz w:val="24"/>
                <w:szCs w:val="24"/>
              </w:rPr>
              <w:t xml:space="preserve"> (spyrį atgal)</w:t>
            </w:r>
          </w:p>
        </w:tc>
        <w:tc>
          <w:tcPr>
            <w:tcW w:w="2977" w:type="dxa"/>
          </w:tcPr>
          <w:p w14:paraId="365FFE55" w14:textId="77777777" w:rsidR="00197DB2" w:rsidRPr="00BA2344" w:rsidRDefault="00197DB2" w:rsidP="00BA2344">
            <w:pPr>
              <w:tabs>
                <w:tab w:val="left" w:pos="993"/>
              </w:tabs>
              <w:contextualSpacing/>
              <w:jc w:val="both"/>
              <w:rPr>
                <w:rFonts w:hAnsi="Times New Roman" w:cs="Times New Roman"/>
                <w:sz w:val="24"/>
                <w:szCs w:val="24"/>
              </w:rPr>
            </w:pPr>
          </w:p>
        </w:tc>
        <w:tc>
          <w:tcPr>
            <w:tcW w:w="2835" w:type="dxa"/>
          </w:tcPr>
          <w:p w14:paraId="1059F77B" w14:textId="77777777" w:rsidR="00197DB2" w:rsidRPr="00BA2344" w:rsidRDefault="00197DB2" w:rsidP="00BA2344">
            <w:pPr>
              <w:tabs>
                <w:tab w:val="left" w:pos="993"/>
              </w:tabs>
              <w:contextualSpacing/>
              <w:jc w:val="both"/>
              <w:rPr>
                <w:rFonts w:hAnsi="Times New Roman" w:cs="Times New Roman"/>
                <w:sz w:val="24"/>
                <w:szCs w:val="24"/>
              </w:rPr>
            </w:pPr>
          </w:p>
        </w:tc>
      </w:tr>
      <w:tr w:rsidR="00197DB2" w14:paraId="29E956BD" w14:textId="21893F23" w:rsidTr="00970E70">
        <w:tc>
          <w:tcPr>
            <w:tcW w:w="851" w:type="dxa"/>
          </w:tcPr>
          <w:p w14:paraId="2CECD8FC" w14:textId="32947DEC" w:rsidR="00197DB2" w:rsidRDefault="00197DB2"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23.2.</w:t>
            </w:r>
          </w:p>
        </w:tc>
        <w:tc>
          <w:tcPr>
            <w:tcW w:w="3260" w:type="dxa"/>
          </w:tcPr>
          <w:p w14:paraId="56E853F2" w14:textId="781500F1" w:rsidR="00197DB2" w:rsidRPr="00BA2344" w:rsidRDefault="00197DB2"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Pasipriešinimas </w:t>
            </w:r>
            <w:r>
              <w:rPr>
                <w:rFonts w:hAnsi="Times New Roman" w:cs="Times New Roman"/>
                <w:sz w:val="24"/>
                <w:szCs w:val="24"/>
              </w:rPr>
              <w:t xml:space="preserve">turi būti </w:t>
            </w:r>
            <w:r w:rsidRPr="00BA2344">
              <w:rPr>
                <w:rFonts w:hAnsi="Times New Roman" w:cs="Times New Roman"/>
                <w:sz w:val="24"/>
                <w:szCs w:val="24"/>
              </w:rPr>
              <w:t>suteikiamas uždedant svorius su 51 mm įvore</w:t>
            </w:r>
          </w:p>
        </w:tc>
        <w:tc>
          <w:tcPr>
            <w:tcW w:w="2977" w:type="dxa"/>
          </w:tcPr>
          <w:p w14:paraId="1DB82DFF" w14:textId="77777777" w:rsidR="00197DB2" w:rsidRPr="00BA2344" w:rsidRDefault="00197DB2" w:rsidP="00BA2344">
            <w:pPr>
              <w:tabs>
                <w:tab w:val="left" w:pos="993"/>
              </w:tabs>
              <w:contextualSpacing/>
              <w:jc w:val="both"/>
              <w:rPr>
                <w:rFonts w:hAnsi="Times New Roman" w:cs="Times New Roman"/>
                <w:sz w:val="24"/>
                <w:szCs w:val="24"/>
              </w:rPr>
            </w:pPr>
          </w:p>
        </w:tc>
        <w:tc>
          <w:tcPr>
            <w:tcW w:w="2835" w:type="dxa"/>
          </w:tcPr>
          <w:p w14:paraId="2947DB09" w14:textId="77777777" w:rsidR="00197DB2" w:rsidRPr="00BA2344" w:rsidRDefault="00197DB2" w:rsidP="00BA2344">
            <w:pPr>
              <w:tabs>
                <w:tab w:val="left" w:pos="993"/>
              </w:tabs>
              <w:contextualSpacing/>
              <w:jc w:val="both"/>
              <w:rPr>
                <w:rFonts w:hAnsi="Times New Roman" w:cs="Times New Roman"/>
                <w:sz w:val="24"/>
                <w:szCs w:val="24"/>
              </w:rPr>
            </w:pPr>
          </w:p>
        </w:tc>
      </w:tr>
      <w:tr w:rsidR="00197DB2" w14:paraId="03217B1F" w14:textId="47C61D5F" w:rsidTr="00970E70">
        <w:tc>
          <w:tcPr>
            <w:tcW w:w="851" w:type="dxa"/>
          </w:tcPr>
          <w:p w14:paraId="77B152BE" w14:textId="71397118" w:rsidR="00197DB2" w:rsidRDefault="00197DB2"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23.3.</w:t>
            </w:r>
          </w:p>
        </w:tc>
        <w:tc>
          <w:tcPr>
            <w:tcW w:w="3260" w:type="dxa"/>
          </w:tcPr>
          <w:p w14:paraId="79DBDFB1" w14:textId="55F2A954" w:rsidR="00197DB2" w:rsidRPr="00BA2344" w:rsidRDefault="00197DB2"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Maksimalus pasipriešinimas </w:t>
            </w:r>
            <w:r>
              <w:rPr>
                <w:rFonts w:hAnsi="Times New Roman" w:cs="Times New Roman"/>
                <w:sz w:val="24"/>
                <w:szCs w:val="24"/>
              </w:rPr>
              <w:t xml:space="preserve">turi būti </w:t>
            </w:r>
            <w:r w:rsidRPr="00BA2344">
              <w:rPr>
                <w:rFonts w:hAnsi="Times New Roman" w:cs="Times New Roman"/>
                <w:sz w:val="24"/>
                <w:szCs w:val="24"/>
              </w:rPr>
              <w:t>ne mažesnis nei 200 kg</w:t>
            </w:r>
          </w:p>
        </w:tc>
        <w:tc>
          <w:tcPr>
            <w:tcW w:w="2977" w:type="dxa"/>
          </w:tcPr>
          <w:p w14:paraId="1269CBA7" w14:textId="77777777" w:rsidR="00197DB2" w:rsidRPr="00BA2344" w:rsidRDefault="00197DB2" w:rsidP="00BA2344">
            <w:pPr>
              <w:tabs>
                <w:tab w:val="left" w:pos="993"/>
              </w:tabs>
              <w:contextualSpacing/>
              <w:jc w:val="both"/>
              <w:rPr>
                <w:rFonts w:hAnsi="Times New Roman" w:cs="Times New Roman"/>
                <w:sz w:val="24"/>
                <w:szCs w:val="24"/>
              </w:rPr>
            </w:pPr>
          </w:p>
        </w:tc>
        <w:tc>
          <w:tcPr>
            <w:tcW w:w="2835" w:type="dxa"/>
          </w:tcPr>
          <w:p w14:paraId="1661B17C" w14:textId="77777777" w:rsidR="00197DB2" w:rsidRPr="00BA2344" w:rsidRDefault="00197DB2" w:rsidP="00BA2344">
            <w:pPr>
              <w:tabs>
                <w:tab w:val="left" w:pos="993"/>
              </w:tabs>
              <w:contextualSpacing/>
              <w:jc w:val="both"/>
              <w:rPr>
                <w:rFonts w:hAnsi="Times New Roman" w:cs="Times New Roman"/>
                <w:sz w:val="24"/>
                <w:szCs w:val="24"/>
              </w:rPr>
            </w:pPr>
          </w:p>
        </w:tc>
      </w:tr>
      <w:tr w:rsidR="00197DB2" w14:paraId="2CFB0C55" w14:textId="37E5796E" w:rsidTr="00970E70">
        <w:tc>
          <w:tcPr>
            <w:tcW w:w="851" w:type="dxa"/>
          </w:tcPr>
          <w:p w14:paraId="26D16DB5" w14:textId="66EBB564" w:rsidR="00197DB2" w:rsidRDefault="00197DB2"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23.4.</w:t>
            </w:r>
          </w:p>
        </w:tc>
        <w:tc>
          <w:tcPr>
            <w:tcW w:w="3260" w:type="dxa"/>
          </w:tcPr>
          <w:p w14:paraId="1AB85755" w14:textId="2E0AACE4" w:rsidR="00197DB2" w:rsidRPr="00BA2344" w:rsidRDefault="00197DB2"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Treniruoklio išmatavimai (</w:t>
            </w:r>
            <w:proofErr w:type="spellStart"/>
            <w:r>
              <w:rPr>
                <w:rFonts w:hAnsi="Times New Roman" w:cs="Times New Roman"/>
                <w:sz w:val="24"/>
                <w:szCs w:val="24"/>
              </w:rPr>
              <w:t>I</w:t>
            </w:r>
            <w:r w:rsidRPr="00BA2344">
              <w:rPr>
                <w:rFonts w:hAnsi="Times New Roman" w:cs="Times New Roman"/>
                <w:sz w:val="24"/>
                <w:szCs w:val="24"/>
              </w:rPr>
              <w:t>x</w:t>
            </w:r>
            <w:r>
              <w:rPr>
                <w:rFonts w:hAnsi="Times New Roman" w:cs="Times New Roman"/>
                <w:sz w:val="24"/>
                <w:szCs w:val="24"/>
              </w:rPr>
              <w:t>P</w:t>
            </w:r>
            <w:r w:rsidRPr="00BA2344">
              <w:rPr>
                <w:rFonts w:hAnsi="Times New Roman" w:cs="Times New Roman"/>
                <w:sz w:val="24"/>
                <w:szCs w:val="24"/>
              </w:rPr>
              <w:t>x</w:t>
            </w:r>
            <w:r>
              <w:rPr>
                <w:rFonts w:hAnsi="Times New Roman" w:cs="Times New Roman"/>
                <w:sz w:val="24"/>
                <w:szCs w:val="24"/>
              </w:rPr>
              <w:t>A</w:t>
            </w:r>
            <w:proofErr w:type="spellEnd"/>
            <w:r w:rsidRPr="00BA2344">
              <w:rPr>
                <w:rFonts w:hAnsi="Times New Roman" w:cs="Times New Roman"/>
                <w:sz w:val="24"/>
                <w:szCs w:val="24"/>
              </w:rPr>
              <w:t xml:space="preserve">)  </w:t>
            </w:r>
            <w:r>
              <w:rPr>
                <w:rFonts w:hAnsi="Times New Roman" w:cs="Times New Roman"/>
                <w:sz w:val="24"/>
                <w:szCs w:val="24"/>
              </w:rPr>
              <w:t xml:space="preserve">turi būti </w:t>
            </w:r>
            <w:r w:rsidRPr="00BA2344">
              <w:rPr>
                <w:rFonts w:hAnsi="Times New Roman" w:cs="Times New Roman"/>
                <w:sz w:val="24"/>
                <w:szCs w:val="24"/>
              </w:rPr>
              <w:t>150 x 120 x 150 cm + / - 20 cm</w:t>
            </w:r>
          </w:p>
        </w:tc>
        <w:tc>
          <w:tcPr>
            <w:tcW w:w="2977" w:type="dxa"/>
          </w:tcPr>
          <w:p w14:paraId="17FEDB80" w14:textId="77777777" w:rsidR="00197DB2" w:rsidRPr="00BA2344" w:rsidRDefault="00197DB2" w:rsidP="00BA2344">
            <w:pPr>
              <w:tabs>
                <w:tab w:val="left" w:pos="993"/>
              </w:tabs>
              <w:contextualSpacing/>
              <w:jc w:val="both"/>
              <w:rPr>
                <w:rFonts w:hAnsi="Times New Roman" w:cs="Times New Roman"/>
                <w:sz w:val="24"/>
                <w:szCs w:val="24"/>
              </w:rPr>
            </w:pPr>
          </w:p>
        </w:tc>
        <w:tc>
          <w:tcPr>
            <w:tcW w:w="2835" w:type="dxa"/>
          </w:tcPr>
          <w:p w14:paraId="79703478" w14:textId="77777777" w:rsidR="00197DB2" w:rsidRPr="00BA2344" w:rsidRDefault="00197DB2" w:rsidP="00BA2344">
            <w:pPr>
              <w:tabs>
                <w:tab w:val="left" w:pos="993"/>
              </w:tabs>
              <w:contextualSpacing/>
              <w:jc w:val="both"/>
              <w:rPr>
                <w:rFonts w:hAnsi="Times New Roman" w:cs="Times New Roman"/>
                <w:sz w:val="24"/>
                <w:szCs w:val="24"/>
              </w:rPr>
            </w:pPr>
          </w:p>
        </w:tc>
      </w:tr>
      <w:tr w:rsidR="00197DB2" w14:paraId="5E27B208" w14:textId="5BF07D2E" w:rsidTr="00970E70">
        <w:tc>
          <w:tcPr>
            <w:tcW w:w="851" w:type="dxa"/>
          </w:tcPr>
          <w:p w14:paraId="3614D20D" w14:textId="6A7F442A" w:rsidR="00197DB2" w:rsidRDefault="00197DB2" w:rsidP="00BA234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23.5.</w:t>
            </w:r>
          </w:p>
        </w:tc>
        <w:tc>
          <w:tcPr>
            <w:tcW w:w="3260" w:type="dxa"/>
          </w:tcPr>
          <w:p w14:paraId="51E520C9" w14:textId="0A8B41C6" w:rsidR="00197DB2" w:rsidRPr="00BA2344" w:rsidRDefault="00197DB2" w:rsidP="00BA2344">
            <w:pPr>
              <w:tabs>
                <w:tab w:val="left" w:pos="993"/>
              </w:tabs>
              <w:contextualSpacing/>
              <w:jc w:val="both"/>
              <w:rPr>
                <w:rFonts w:hAnsi="Times New Roman" w:cs="Times New Roman"/>
                <w:sz w:val="24"/>
                <w:szCs w:val="24"/>
              </w:rPr>
            </w:pPr>
            <w:r w:rsidRPr="00BA2344">
              <w:rPr>
                <w:rFonts w:hAnsi="Times New Roman" w:cs="Times New Roman"/>
                <w:sz w:val="24"/>
                <w:szCs w:val="24"/>
              </w:rPr>
              <w:t xml:space="preserve">Treniruoklio svoris </w:t>
            </w:r>
            <w:r>
              <w:rPr>
                <w:rFonts w:hAnsi="Times New Roman" w:cs="Times New Roman"/>
                <w:sz w:val="24"/>
                <w:szCs w:val="24"/>
              </w:rPr>
              <w:t xml:space="preserve">turi būti </w:t>
            </w:r>
            <w:r w:rsidRPr="00BA2344">
              <w:rPr>
                <w:rFonts w:hAnsi="Times New Roman" w:cs="Times New Roman"/>
                <w:sz w:val="24"/>
                <w:szCs w:val="24"/>
              </w:rPr>
              <w:t>ne mažesnis nei 100 kg</w:t>
            </w:r>
          </w:p>
        </w:tc>
        <w:tc>
          <w:tcPr>
            <w:tcW w:w="2977" w:type="dxa"/>
          </w:tcPr>
          <w:p w14:paraId="0BA38494" w14:textId="77777777" w:rsidR="00197DB2" w:rsidRPr="00BA2344" w:rsidRDefault="00197DB2" w:rsidP="00BA2344">
            <w:pPr>
              <w:tabs>
                <w:tab w:val="left" w:pos="993"/>
              </w:tabs>
              <w:contextualSpacing/>
              <w:jc w:val="both"/>
              <w:rPr>
                <w:rFonts w:hAnsi="Times New Roman" w:cs="Times New Roman"/>
                <w:sz w:val="24"/>
                <w:szCs w:val="24"/>
              </w:rPr>
            </w:pPr>
          </w:p>
        </w:tc>
        <w:tc>
          <w:tcPr>
            <w:tcW w:w="2835" w:type="dxa"/>
          </w:tcPr>
          <w:p w14:paraId="33FF271A" w14:textId="77777777" w:rsidR="00197DB2" w:rsidRPr="00BA2344" w:rsidRDefault="00197DB2" w:rsidP="00BA2344">
            <w:pPr>
              <w:tabs>
                <w:tab w:val="left" w:pos="993"/>
              </w:tabs>
              <w:contextualSpacing/>
              <w:jc w:val="both"/>
              <w:rPr>
                <w:rFonts w:hAnsi="Times New Roman" w:cs="Times New Roman"/>
                <w:sz w:val="24"/>
                <w:szCs w:val="24"/>
              </w:rPr>
            </w:pPr>
          </w:p>
        </w:tc>
      </w:tr>
      <w:tr w:rsidR="00197DB2" w14:paraId="6405D93D" w14:textId="527C4823" w:rsidTr="00970E70">
        <w:tc>
          <w:tcPr>
            <w:tcW w:w="851" w:type="dxa"/>
          </w:tcPr>
          <w:p w14:paraId="33E5D624" w14:textId="7BBF5F06" w:rsidR="00197DB2" w:rsidRDefault="00197DB2"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23.6.</w:t>
            </w:r>
          </w:p>
        </w:tc>
        <w:tc>
          <w:tcPr>
            <w:tcW w:w="3260" w:type="dxa"/>
          </w:tcPr>
          <w:p w14:paraId="49C34A4A" w14:textId="3F0DE2A9" w:rsidR="00197DB2" w:rsidRPr="00B74D3D" w:rsidRDefault="00197DB2"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Pradinis platformos svoris</w:t>
            </w:r>
            <w:r>
              <w:rPr>
                <w:rFonts w:hAnsi="Times New Roman" w:cs="Times New Roman"/>
                <w:sz w:val="24"/>
                <w:szCs w:val="24"/>
              </w:rPr>
              <w:t xml:space="preserve"> </w:t>
            </w:r>
            <w:r w:rsidRPr="00B74D3D">
              <w:rPr>
                <w:rFonts w:hAnsi="Times New Roman" w:cs="Times New Roman"/>
                <w:sz w:val="24"/>
                <w:szCs w:val="24"/>
              </w:rPr>
              <w:t xml:space="preserve">be padidintos apkrovos </w:t>
            </w:r>
            <w:r>
              <w:rPr>
                <w:rFonts w:hAnsi="Times New Roman" w:cs="Times New Roman"/>
                <w:sz w:val="24"/>
                <w:szCs w:val="24"/>
              </w:rPr>
              <w:t xml:space="preserve">turi būti </w:t>
            </w:r>
            <w:r w:rsidRPr="00B74D3D">
              <w:rPr>
                <w:rFonts w:hAnsi="Times New Roman" w:cs="Times New Roman"/>
                <w:sz w:val="24"/>
                <w:szCs w:val="24"/>
              </w:rPr>
              <w:t>ne didesnis nei 30 kg</w:t>
            </w:r>
          </w:p>
        </w:tc>
        <w:tc>
          <w:tcPr>
            <w:tcW w:w="2977" w:type="dxa"/>
          </w:tcPr>
          <w:p w14:paraId="653FD44D" w14:textId="77777777" w:rsidR="00197DB2" w:rsidRPr="00B74D3D" w:rsidRDefault="00197DB2" w:rsidP="00B74D3D">
            <w:pPr>
              <w:tabs>
                <w:tab w:val="left" w:pos="993"/>
              </w:tabs>
              <w:contextualSpacing/>
              <w:jc w:val="both"/>
              <w:rPr>
                <w:rFonts w:hAnsi="Times New Roman" w:cs="Times New Roman"/>
                <w:sz w:val="24"/>
                <w:szCs w:val="24"/>
              </w:rPr>
            </w:pPr>
          </w:p>
        </w:tc>
        <w:tc>
          <w:tcPr>
            <w:tcW w:w="2835" w:type="dxa"/>
          </w:tcPr>
          <w:p w14:paraId="04E8479A" w14:textId="77777777" w:rsidR="00197DB2" w:rsidRPr="00B74D3D" w:rsidRDefault="00197DB2" w:rsidP="00B74D3D">
            <w:pPr>
              <w:tabs>
                <w:tab w:val="left" w:pos="993"/>
              </w:tabs>
              <w:contextualSpacing/>
              <w:jc w:val="both"/>
              <w:rPr>
                <w:rFonts w:hAnsi="Times New Roman" w:cs="Times New Roman"/>
                <w:sz w:val="24"/>
                <w:szCs w:val="24"/>
              </w:rPr>
            </w:pPr>
          </w:p>
        </w:tc>
      </w:tr>
      <w:tr w:rsidR="00197DB2" w14:paraId="0B018302" w14:textId="7434E16E" w:rsidTr="00970E70">
        <w:tc>
          <w:tcPr>
            <w:tcW w:w="851" w:type="dxa"/>
          </w:tcPr>
          <w:p w14:paraId="4F6BE9A0" w14:textId="22F1E951" w:rsidR="00197DB2" w:rsidRDefault="00197DB2"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23.7.</w:t>
            </w:r>
          </w:p>
        </w:tc>
        <w:tc>
          <w:tcPr>
            <w:tcW w:w="3260" w:type="dxa"/>
          </w:tcPr>
          <w:p w14:paraId="6D26F7E8" w14:textId="074CAD63" w:rsidR="00197DB2" w:rsidRPr="00B74D3D" w:rsidRDefault="00197DB2"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 xml:space="preserve">Rėmo storis </w:t>
            </w:r>
            <w:r>
              <w:rPr>
                <w:rFonts w:hAnsi="Times New Roman" w:cs="Times New Roman"/>
                <w:sz w:val="24"/>
                <w:szCs w:val="24"/>
              </w:rPr>
              <w:t xml:space="preserve">turi būti </w:t>
            </w:r>
            <w:r w:rsidRPr="00B74D3D">
              <w:rPr>
                <w:rFonts w:hAnsi="Times New Roman" w:cs="Times New Roman"/>
                <w:sz w:val="24"/>
                <w:szCs w:val="24"/>
              </w:rPr>
              <w:t>ne plonesnis nei 3 mm</w:t>
            </w:r>
          </w:p>
        </w:tc>
        <w:tc>
          <w:tcPr>
            <w:tcW w:w="2977" w:type="dxa"/>
          </w:tcPr>
          <w:p w14:paraId="1354F754" w14:textId="77777777" w:rsidR="00197DB2" w:rsidRPr="00B74D3D" w:rsidRDefault="00197DB2" w:rsidP="00B74D3D">
            <w:pPr>
              <w:tabs>
                <w:tab w:val="left" w:pos="993"/>
              </w:tabs>
              <w:contextualSpacing/>
              <w:jc w:val="both"/>
              <w:rPr>
                <w:rFonts w:hAnsi="Times New Roman" w:cs="Times New Roman"/>
                <w:sz w:val="24"/>
                <w:szCs w:val="24"/>
              </w:rPr>
            </w:pPr>
          </w:p>
        </w:tc>
        <w:tc>
          <w:tcPr>
            <w:tcW w:w="2835" w:type="dxa"/>
          </w:tcPr>
          <w:p w14:paraId="2BB93951" w14:textId="77777777" w:rsidR="00197DB2" w:rsidRPr="00B74D3D" w:rsidRDefault="00197DB2" w:rsidP="00B74D3D">
            <w:pPr>
              <w:tabs>
                <w:tab w:val="left" w:pos="993"/>
              </w:tabs>
              <w:contextualSpacing/>
              <w:jc w:val="both"/>
              <w:rPr>
                <w:rFonts w:hAnsi="Times New Roman" w:cs="Times New Roman"/>
                <w:sz w:val="24"/>
                <w:szCs w:val="24"/>
              </w:rPr>
            </w:pPr>
          </w:p>
        </w:tc>
      </w:tr>
      <w:tr w:rsidR="00197DB2" w14:paraId="31808ECE" w14:textId="6FF133B7" w:rsidTr="00970E70">
        <w:tc>
          <w:tcPr>
            <w:tcW w:w="851" w:type="dxa"/>
          </w:tcPr>
          <w:p w14:paraId="6835DB95" w14:textId="418C7080" w:rsidR="00197DB2" w:rsidRDefault="00197DB2"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23.8.</w:t>
            </w:r>
          </w:p>
        </w:tc>
        <w:tc>
          <w:tcPr>
            <w:tcW w:w="3260" w:type="dxa"/>
          </w:tcPr>
          <w:p w14:paraId="210E0272" w14:textId="2D9E8362" w:rsidR="00197DB2" w:rsidRPr="00B74D3D" w:rsidRDefault="00197DB2" w:rsidP="00B74D3D">
            <w:pPr>
              <w:tabs>
                <w:tab w:val="left" w:pos="993"/>
              </w:tabs>
              <w:contextualSpacing/>
              <w:jc w:val="both"/>
              <w:rPr>
                <w:rFonts w:hAnsi="Times New Roman" w:cs="Times New Roman"/>
                <w:sz w:val="24"/>
                <w:szCs w:val="24"/>
              </w:rPr>
            </w:pPr>
            <w:r w:rsidRPr="00B74D3D">
              <w:rPr>
                <w:rFonts w:hAnsi="Times New Roman" w:cs="Times New Roman"/>
                <w:sz w:val="24"/>
                <w:szCs w:val="24"/>
              </w:rPr>
              <w:t xml:space="preserve">Paviršius </w:t>
            </w:r>
            <w:r>
              <w:rPr>
                <w:rFonts w:hAnsi="Times New Roman" w:cs="Times New Roman"/>
                <w:sz w:val="24"/>
                <w:szCs w:val="24"/>
              </w:rPr>
              <w:t xml:space="preserve">turi būti </w:t>
            </w:r>
            <w:r w:rsidRPr="00B74D3D">
              <w:rPr>
                <w:rFonts w:hAnsi="Times New Roman" w:cs="Times New Roman"/>
                <w:sz w:val="24"/>
                <w:szCs w:val="24"/>
              </w:rPr>
              <w:t>dengtas antikoroziniais dažais</w:t>
            </w:r>
          </w:p>
        </w:tc>
        <w:tc>
          <w:tcPr>
            <w:tcW w:w="2977" w:type="dxa"/>
          </w:tcPr>
          <w:p w14:paraId="4C2A6AB3" w14:textId="77777777" w:rsidR="00197DB2" w:rsidRPr="00B74D3D" w:rsidRDefault="00197DB2" w:rsidP="00B74D3D">
            <w:pPr>
              <w:tabs>
                <w:tab w:val="left" w:pos="993"/>
              </w:tabs>
              <w:contextualSpacing/>
              <w:jc w:val="both"/>
              <w:rPr>
                <w:rFonts w:hAnsi="Times New Roman" w:cs="Times New Roman"/>
                <w:sz w:val="24"/>
                <w:szCs w:val="24"/>
              </w:rPr>
            </w:pPr>
          </w:p>
        </w:tc>
        <w:tc>
          <w:tcPr>
            <w:tcW w:w="2835" w:type="dxa"/>
          </w:tcPr>
          <w:p w14:paraId="1359DEEE" w14:textId="77777777" w:rsidR="00197DB2" w:rsidRPr="00B74D3D" w:rsidRDefault="00197DB2" w:rsidP="00B74D3D">
            <w:pPr>
              <w:tabs>
                <w:tab w:val="left" w:pos="993"/>
              </w:tabs>
              <w:contextualSpacing/>
              <w:jc w:val="both"/>
              <w:rPr>
                <w:rFonts w:hAnsi="Times New Roman" w:cs="Times New Roman"/>
                <w:sz w:val="24"/>
                <w:szCs w:val="24"/>
              </w:rPr>
            </w:pPr>
          </w:p>
        </w:tc>
      </w:tr>
      <w:tr w:rsidR="00197DB2" w14:paraId="63F02034" w14:textId="5586C1C8" w:rsidTr="00970E70">
        <w:tc>
          <w:tcPr>
            <w:tcW w:w="851" w:type="dxa"/>
          </w:tcPr>
          <w:p w14:paraId="2BF341F0" w14:textId="1B401C1B" w:rsidR="00197DB2" w:rsidRDefault="00197DB2"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23.9.</w:t>
            </w:r>
          </w:p>
        </w:tc>
        <w:tc>
          <w:tcPr>
            <w:tcW w:w="3260" w:type="dxa"/>
          </w:tcPr>
          <w:p w14:paraId="0B4EAA83" w14:textId="2D27B17F" w:rsidR="00197DB2" w:rsidRPr="00B74D3D" w:rsidRDefault="00197DB2" w:rsidP="00B74D3D">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74D3D">
              <w:rPr>
                <w:rFonts w:hAnsi="Times New Roman" w:cs="Times New Roman"/>
                <w:sz w:val="24"/>
                <w:szCs w:val="24"/>
              </w:rPr>
              <w:t>eslystančios rankenos įsikibti atliekant pratimą</w:t>
            </w:r>
          </w:p>
        </w:tc>
        <w:tc>
          <w:tcPr>
            <w:tcW w:w="2977" w:type="dxa"/>
          </w:tcPr>
          <w:p w14:paraId="0F0952B7" w14:textId="77777777" w:rsidR="00197DB2" w:rsidRDefault="00197DB2" w:rsidP="00B74D3D">
            <w:pPr>
              <w:tabs>
                <w:tab w:val="left" w:pos="993"/>
              </w:tabs>
              <w:contextualSpacing/>
              <w:jc w:val="both"/>
              <w:rPr>
                <w:rFonts w:hAnsi="Times New Roman" w:cs="Times New Roman"/>
                <w:sz w:val="24"/>
                <w:szCs w:val="24"/>
              </w:rPr>
            </w:pPr>
          </w:p>
        </w:tc>
        <w:tc>
          <w:tcPr>
            <w:tcW w:w="2835" w:type="dxa"/>
          </w:tcPr>
          <w:p w14:paraId="2DC50081" w14:textId="77777777" w:rsidR="00197DB2" w:rsidRDefault="00197DB2" w:rsidP="00B74D3D">
            <w:pPr>
              <w:tabs>
                <w:tab w:val="left" w:pos="993"/>
              </w:tabs>
              <w:contextualSpacing/>
              <w:jc w:val="both"/>
              <w:rPr>
                <w:rFonts w:hAnsi="Times New Roman" w:cs="Times New Roman"/>
                <w:sz w:val="24"/>
                <w:szCs w:val="24"/>
              </w:rPr>
            </w:pPr>
          </w:p>
        </w:tc>
      </w:tr>
      <w:tr w:rsidR="00197DB2" w14:paraId="32DBAE54" w14:textId="5C793F1B" w:rsidTr="00970E70">
        <w:tc>
          <w:tcPr>
            <w:tcW w:w="851" w:type="dxa"/>
          </w:tcPr>
          <w:p w14:paraId="0E106913" w14:textId="100F2311" w:rsidR="00197DB2" w:rsidRDefault="00197DB2" w:rsidP="00B74D3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23.10.</w:t>
            </w:r>
          </w:p>
        </w:tc>
        <w:tc>
          <w:tcPr>
            <w:tcW w:w="3260" w:type="dxa"/>
          </w:tcPr>
          <w:p w14:paraId="7BE59D97" w14:textId="1E167711" w:rsidR="00197DB2" w:rsidRPr="00CA0888" w:rsidRDefault="00197DB2" w:rsidP="00B74D3D">
            <w:pPr>
              <w:tabs>
                <w:tab w:val="left" w:pos="993"/>
              </w:tabs>
              <w:contextualSpacing/>
              <w:jc w:val="both"/>
              <w:rPr>
                <w:rFonts w:hAnsi="Times New Roman" w:cs="Times New Roman"/>
                <w:sz w:val="24"/>
                <w:szCs w:val="24"/>
              </w:rPr>
            </w:pPr>
            <w:r w:rsidRPr="00CA0888">
              <w:rPr>
                <w:rFonts w:hAnsi="Times New Roman" w:cs="Times New Roman"/>
                <w:sz w:val="24"/>
                <w:szCs w:val="24"/>
              </w:rPr>
              <w:t>Apmušalai turi būti dengti dirbtine antibakterine arba natūralia oda</w:t>
            </w:r>
          </w:p>
        </w:tc>
        <w:tc>
          <w:tcPr>
            <w:tcW w:w="2977" w:type="dxa"/>
          </w:tcPr>
          <w:p w14:paraId="5284F5A4" w14:textId="77777777" w:rsidR="00197DB2" w:rsidRPr="00CA0888" w:rsidRDefault="00197DB2" w:rsidP="00B74D3D">
            <w:pPr>
              <w:tabs>
                <w:tab w:val="left" w:pos="993"/>
              </w:tabs>
              <w:contextualSpacing/>
              <w:jc w:val="both"/>
              <w:rPr>
                <w:rFonts w:hAnsi="Times New Roman" w:cs="Times New Roman"/>
                <w:sz w:val="24"/>
                <w:szCs w:val="24"/>
              </w:rPr>
            </w:pPr>
          </w:p>
        </w:tc>
        <w:tc>
          <w:tcPr>
            <w:tcW w:w="2835" w:type="dxa"/>
          </w:tcPr>
          <w:p w14:paraId="3276E725" w14:textId="77777777" w:rsidR="00197DB2" w:rsidRPr="00CA0888" w:rsidRDefault="00197DB2" w:rsidP="00B74D3D">
            <w:pPr>
              <w:tabs>
                <w:tab w:val="left" w:pos="993"/>
              </w:tabs>
              <w:contextualSpacing/>
              <w:jc w:val="both"/>
              <w:rPr>
                <w:rFonts w:hAnsi="Times New Roman" w:cs="Times New Roman"/>
                <w:sz w:val="24"/>
                <w:szCs w:val="24"/>
              </w:rPr>
            </w:pPr>
          </w:p>
        </w:tc>
      </w:tr>
      <w:tr w:rsidR="00197DB2" w14:paraId="47924E8F" w14:textId="0666595F" w:rsidTr="00970E70">
        <w:tc>
          <w:tcPr>
            <w:tcW w:w="851" w:type="dxa"/>
          </w:tcPr>
          <w:p w14:paraId="30BBABC0" w14:textId="564914B8" w:rsidR="00197DB2" w:rsidRDefault="00197DB2" w:rsidP="002377E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23.11.</w:t>
            </w:r>
          </w:p>
        </w:tc>
        <w:tc>
          <w:tcPr>
            <w:tcW w:w="3260" w:type="dxa"/>
          </w:tcPr>
          <w:p w14:paraId="324621FA" w14:textId="5D8AE81F" w:rsidR="00197DB2" w:rsidRPr="00CA0888" w:rsidRDefault="00197DB2" w:rsidP="002377E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CA0888">
              <w:rPr>
                <w:rFonts w:hAnsi="Times New Roman" w:cs="Times New Roman"/>
                <w:sz w:val="24"/>
                <w:szCs w:val="24"/>
              </w:rPr>
              <w:t xml:space="preserve">plieninis </w:t>
            </w:r>
            <w:r>
              <w:rPr>
                <w:rFonts w:hAnsi="Times New Roman" w:cs="Times New Roman"/>
                <w:sz w:val="24"/>
                <w:szCs w:val="24"/>
              </w:rPr>
              <w:t xml:space="preserve">arba lygiavertis </w:t>
            </w:r>
            <w:r w:rsidRPr="00CA0888">
              <w:rPr>
                <w:rFonts w:hAnsi="Times New Roman" w:cs="Times New Roman"/>
                <w:sz w:val="24"/>
                <w:szCs w:val="24"/>
              </w:rPr>
              <w:t xml:space="preserve">rėmas dažytas milteliniu </w:t>
            </w:r>
            <w:r>
              <w:rPr>
                <w:rFonts w:hAnsi="Times New Roman" w:cs="Times New Roman"/>
                <w:sz w:val="24"/>
                <w:szCs w:val="24"/>
              </w:rPr>
              <w:t xml:space="preserve">arba lygiaverčiu </w:t>
            </w:r>
            <w:r w:rsidRPr="00CA0888">
              <w:rPr>
                <w:rFonts w:hAnsi="Times New Roman" w:cs="Times New Roman"/>
                <w:sz w:val="24"/>
                <w:szCs w:val="24"/>
              </w:rPr>
              <w:t>būdu, padengtas dėvėjimuisi ir įbrėžimams atsparia medžiaga;</w:t>
            </w:r>
          </w:p>
        </w:tc>
        <w:tc>
          <w:tcPr>
            <w:tcW w:w="2977" w:type="dxa"/>
          </w:tcPr>
          <w:p w14:paraId="36533955" w14:textId="77777777" w:rsidR="00197DB2" w:rsidRDefault="00197DB2" w:rsidP="002377EC">
            <w:pPr>
              <w:tabs>
                <w:tab w:val="left" w:pos="993"/>
              </w:tabs>
              <w:contextualSpacing/>
              <w:jc w:val="both"/>
              <w:rPr>
                <w:rFonts w:hAnsi="Times New Roman" w:cs="Times New Roman"/>
                <w:sz w:val="24"/>
                <w:szCs w:val="24"/>
              </w:rPr>
            </w:pPr>
          </w:p>
        </w:tc>
        <w:tc>
          <w:tcPr>
            <w:tcW w:w="2835" w:type="dxa"/>
          </w:tcPr>
          <w:p w14:paraId="1F7F4F7B" w14:textId="77777777" w:rsidR="00197DB2" w:rsidRDefault="00197DB2" w:rsidP="002377EC">
            <w:pPr>
              <w:tabs>
                <w:tab w:val="left" w:pos="993"/>
              </w:tabs>
              <w:contextualSpacing/>
              <w:jc w:val="both"/>
              <w:rPr>
                <w:rFonts w:hAnsi="Times New Roman" w:cs="Times New Roman"/>
                <w:sz w:val="24"/>
                <w:szCs w:val="24"/>
              </w:rPr>
            </w:pPr>
          </w:p>
        </w:tc>
      </w:tr>
      <w:tr w:rsidR="00197DB2" w14:paraId="6F703217" w14:textId="67D21900" w:rsidTr="00970E70">
        <w:tc>
          <w:tcPr>
            <w:tcW w:w="851" w:type="dxa"/>
          </w:tcPr>
          <w:p w14:paraId="3F8C9A0E" w14:textId="21994A61" w:rsidR="00197DB2" w:rsidRDefault="00197DB2" w:rsidP="002377E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23.12.</w:t>
            </w:r>
          </w:p>
        </w:tc>
        <w:tc>
          <w:tcPr>
            <w:tcW w:w="3260" w:type="dxa"/>
          </w:tcPr>
          <w:p w14:paraId="780B956B" w14:textId="697857F4" w:rsidR="00197DB2" w:rsidRPr="00CA0888" w:rsidRDefault="00197DB2" w:rsidP="002377EC">
            <w:pPr>
              <w:tabs>
                <w:tab w:val="left" w:pos="993"/>
              </w:tabs>
              <w:contextualSpacing/>
              <w:jc w:val="both"/>
              <w:rPr>
                <w:rFonts w:hAnsi="Times New Roman" w:cs="Times New Roman"/>
                <w:sz w:val="24"/>
                <w:szCs w:val="24"/>
              </w:rPr>
            </w:pPr>
            <w:r w:rsidRPr="00CA0888">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CA0888">
              <w:rPr>
                <w:rFonts w:hAnsi="Times New Roman" w:cs="Times New Roman"/>
                <w:sz w:val="24"/>
                <w:szCs w:val="24"/>
              </w:rPr>
              <w:t xml:space="preserve"> dengt</w:t>
            </w:r>
            <w:r>
              <w:rPr>
                <w:rFonts w:hAnsi="Times New Roman" w:cs="Times New Roman"/>
                <w:sz w:val="24"/>
                <w:szCs w:val="24"/>
              </w:rPr>
              <w:t>os</w:t>
            </w:r>
            <w:r w:rsidRPr="00CA0888">
              <w:rPr>
                <w:rFonts w:hAnsi="Times New Roman" w:cs="Times New Roman"/>
                <w:sz w:val="24"/>
                <w:szCs w:val="24"/>
              </w:rPr>
              <w:t xml:space="preserve"> guminėmis / plastikinėmis apsaugomis</w:t>
            </w:r>
          </w:p>
        </w:tc>
        <w:tc>
          <w:tcPr>
            <w:tcW w:w="2977" w:type="dxa"/>
          </w:tcPr>
          <w:p w14:paraId="5D3999CE" w14:textId="77777777" w:rsidR="00197DB2" w:rsidRPr="00CA0888" w:rsidRDefault="00197DB2" w:rsidP="002377EC">
            <w:pPr>
              <w:tabs>
                <w:tab w:val="left" w:pos="993"/>
              </w:tabs>
              <w:contextualSpacing/>
              <w:jc w:val="both"/>
              <w:rPr>
                <w:rFonts w:hAnsi="Times New Roman" w:cs="Times New Roman"/>
                <w:sz w:val="24"/>
                <w:szCs w:val="24"/>
              </w:rPr>
            </w:pPr>
          </w:p>
        </w:tc>
        <w:tc>
          <w:tcPr>
            <w:tcW w:w="2835" w:type="dxa"/>
          </w:tcPr>
          <w:p w14:paraId="021613C8" w14:textId="77777777" w:rsidR="00197DB2" w:rsidRPr="00CA0888" w:rsidRDefault="00197DB2" w:rsidP="002377EC">
            <w:pPr>
              <w:tabs>
                <w:tab w:val="left" w:pos="993"/>
              </w:tabs>
              <w:contextualSpacing/>
              <w:jc w:val="both"/>
              <w:rPr>
                <w:rFonts w:hAnsi="Times New Roman" w:cs="Times New Roman"/>
                <w:sz w:val="24"/>
                <w:szCs w:val="24"/>
              </w:rPr>
            </w:pPr>
          </w:p>
        </w:tc>
      </w:tr>
      <w:tr w:rsidR="00197DB2" w14:paraId="26549258" w14:textId="4C5E68C4" w:rsidTr="00970E70">
        <w:tc>
          <w:tcPr>
            <w:tcW w:w="851" w:type="dxa"/>
          </w:tcPr>
          <w:p w14:paraId="3E3E7EE3" w14:textId="77A3D3E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23.13.</w:t>
            </w:r>
          </w:p>
        </w:tc>
        <w:tc>
          <w:tcPr>
            <w:tcW w:w="3260" w:type="dxa"/>
          </w:tcPr>
          <w:p w14:paraId="09CD5C24" w14:textId="6B6398F4" w:rsidR="00197DB2" w:rsidRPr="00CA0888" w:rsidRDefault="00197DB2" w:rsidP="00583F3C">
            <w:pPr>
              <w:tabs>
                <w:tab w:val="left" w:pos="993"/>
              </w:tabs>
              <w:contextualSpacing/>
              <w:jc w:val="both"/>
              <w:rPr>
                <w:rFonts w:hAnsi="Times New Roman" w:cs="Times New Roman"/>
                <w:sz w:val="24"/>
                <w:szCs w:val="24"/>
              </w:rPr>
            </w:pPr>
            <w:r w:rsidRPr="00CA0888">
              <w:rPr>
                <w:rFonts w:hAnsi="Times New Roman" w:cs="Times New Roman"/>
                <w:sz w:val="24"/>
                <w:szCs w:val="24"/>
              </w:rPr>
              <w:t>Garantija turi būti ne trumpesnė nei 2 metai</w:t>
            </w:r>
          </w:p>
        </w:tc>
        <w:tc>
          <w:tcPr>
            <w:tcW w:w="2977" w:type="dxa"/>
          </w:tcPr>
          <w:p w14:paraId="73689A43" w14:textId="77777777" w:rsidR="00197DB2" w:rsidRPr="00CA0888" w:rsidRDefault="00197DB2" w:rsidP="00583F3C">
            <w:pPr>
              <w:tabs>
                <w:tab w:val="left" w:pos="993"/>
              </w:tabs>
              <w:contextualSpacing/>
              <w:jc w:val="both"/>
              <w:rPr>
                <w:rFonts w:hAnsi="Times New Roman" w:cs="Times New Roman"/>
                <w:sz w:val="24"/>
                <w:szCs w:val="24"/>
              </w:rPr>
            </w:pPr>
          </w:p>
        </w:tc>
        <w:tc>
          <w:tcPr>
            <w:tcW w:w="2835" w:type="dxa"/>
          </w:tcPr>
          <w:p w14:paraId="5CE6066F" w14:textId="77777777" w:rsidR="00197DB2" w:rsidRPr="00CA0888" w:rsidRDefault="00197DB2" w:rsidP="00583F3C">
            <w:pPr>
              <w:tabs>
                <w:tab w:val="left" w:pos="993"/>
              </w:tabs>
              <w:contextualSpacing/>
              <w:jc w:val="both"/>
              <w:rPr>
                <w:rFonts w:hAnsi="Times New Roman" w:cs="Times New Roman"/>
                <w:sz w:val="24"/>
                <w:szCs w:val="24"/>
              </w:rPr>
            </w:pPr>
          </w:p>
        </w:tc>
      </w:tr>
      <w:tr w:rsidR="00197DB2" w14:paraId="1AF70B41" w14:textId="2503677E" w:rsidTr="00970E70">
        <w:tc>
          <w:tcPr>
            <w:tcW w:w="851" w:type="dxa"/>
          </w:tcPr>
          <w:p w14:paraId="157EF577" w14:textId="55C401E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w:t>
            </w:r>
          </w:p>
        </w:tc>
        <w:tc>
          <w:tcPr>
            <w:tcW w:w="3260" w:type="dxa"/>
            <w:shd w:val="clear" w:color="auto" w:fill="D9D9D9" w:themeFill="background1" w:themeFillShade="D9"/>
          </w:tcPr>
          <w:p w14:paraId="59047486" w14:textId="212CA65F" w:rsidR="00197DB2" w:rsidRPr="00870332" w:rsidRDefault="00197DB2" w:rsidP="00583F3C">
            <w:pPr>
              <w:tabs>
                <w:tab w:val="left" w:pos="993"/>
              </w:tabs>
              <w:contextualSpacing/>
              <w:jc w:val="both"/>
            </w:pPr>
            <w:r w:rsidRPr="00314DCF">
              <w:rPr>
                <w:rFonts w:eastAsia="Times New Roman" w:hAnsi="Times New Roman" w:cs="Times New Roman"/>
                <w:sz w:val="24"/>
                <w:szCs w:val="24"/>
              </w:rPr>
              <w:t>Laisvų svorių serijos blauzdų suoliukas</w:t>
            </w:r>
            <w:r>
              <w:rPr>
                <w:rFonts w:eastAsia="Times New Roman" w:hAnsi="Times New Roman" w:cs="Times New Roman"/>
                <w:sz w:val="24"/>
                <w:szCs w:val="24"/>
              </w:rPr>
              <w:t>, 1 vnt.</w:t>
            </w:r>
          </w:p>
        </w:tc>
        <w:tc>
          <w:tcPr>
            <w:tcW w:w="2977" w:type="dxa"/>
          </w:tcPr>
          <w:p w14:paraId="2ECADE6B" w14:textId="77777777" w:rsidR="00197DB2" w:rsidRPr="00314DCF" w:rsidRDefault="00197DB2" w:rsidP="00583F3C">
            <w:pPr>
              <w:tabs>
                <w:tab w:val="left" w:pos="993"/>
              </w:tabs>
              <w:contextualSpacing/>
              <w:jc w:val="both"/>
              <w:rPr>
                <w:rFonts w:eastAsia="Times New Roman" w:hAnsi="Times New Roman" w:cs="Times New Roman"/>
                <w:sz w:val="24"/>
                <w:szCs w:val="24"/>
              </w:rPr>
            </w:pPr>
          </w:p>
        </w:tc>
        <w:tc>
          <w:tcPr>
            <w:tcW w:w="2835" w:type="dxa"/>
          </w:tcPr>
          <w:p w14:paraId="0EA6081F" w14:textId="77777777" w:rsidR="00197DB2" w:rsidRPr="00314DCF" w:rsidRDefault="00197DB2" w:rsidP="00583F3C">
            <w:pPr>
              <w:tabs>
                <w:tab w:val="left" w:pos="993"/>
              </w:tabs>
              <w:contextualSpacing/>
              <w:jc w:val="both"/>
              <w:rPr>
                <w:rFonts w:eastAsia="Times New Roman" w:hAnsi="Times New Roman" w:cs="Times New Roman"/>
                <w:sz w:val="24"/>
                <w:szCs w:val="24"/>
              </w:rPr>
            </w:pPr>
          </w:p>
        </w:tc>
      </w:tr>
      <w:tr w:rsidR="00197DB2" w14:paraId="32586C36" w14:textId="5EAA2224" w:rsidTr="00970E70">
        <w:tc>
          <w:tcPr>
            <w:tcW w:w="851" w:type="dxa"/>
          </w:tcPr>
          <w:p w14:paraId="12777689" w14:textId="73FFB119" w:rsidR="00197DB2" w:rsidRDefault="00197DB2"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w:t>
            </w:r>
          </w:p>
        </w:tc>
        <w:tc>
          <w:tcPr>
            <w:tcW w:w="3260" w:type="dxa"/>
          </w:tcPr>
          <w:p w14:paraId="14AC557E" w14:textId="705E1DAD" w:rsidR="00197DB2" w:rsidRPr="001C02DD" w:rsidRDefault="00197DB2"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Treniruoklis</w:t>
            </w:r>
            <w:r>
              <w:rPr>
                <w:rFonts w:hAnsi="Times New Roman" w:cs="Times New Roman"/>
                <w:sz w:val="24"/>
                <w:szCs w:val="24"/>
              </w:rPr>
              <w:t xml:space="preserve"> turi būti</w:t>
            </w:r>
            <w:r w:rsidRPr="001C02DD">
              <w:rPr>
                <w:rFonts w:hAnsi="Times New Roman" w:cs="Times New Roman"/>
                <w:sz w:val="24"/>
                <w:szCs w:val="24"/>
              </w:rPr>
              <w:t xml:space="preserve"> skirtas atlikti pasistiebimus blauzdoms sėdint</w:t>
            </w:r>
          </w:p>
        </w:tc>
        <w:tc>
          <w:tcPr>
            <w:tcW w:w="2977" w:type="dxa"/>
          </w:tcPr>
          <w:p w14:paraId="23389B32" w14:textId="77777777" w:rsidR="00197DB2" w:rsidRPr="001C02DD" w:rsidRDefault="00197DB2" w:rsidP="001C02DD">
            <w:pPr>
              <w:tabs>
                <w:tab w:val="left" w:pos="993"/>
              </w:tabs>
              <w:contextualSpacing/>
              <w:jc w:val="both"/>
              <w:rPr>
                <w:rFonts w:hAnsi="Times New Roman" w:cs="Times New Roman"/>
                <w:sz w:val="24"/>
                <w:szCs w:val="24"/>
              </w:rPr>
            </w:pPr>
          </w:p>
        </w:tc>
        <w:tc>
          <w:tcPr>
            <w:tcW w:w="2835" w:type="dxa"/>
          </w:tcPr>
          <w:p w14:paraId="3FEC98B1" w14:textId="77777777" w:rsidR="00197DB2" w:rsidRPr="001C02DD" w:rsidRDefault="00197DB2" w:rsidP="001C02DD">
            <w:pPr>
              <w:tabs>
                <w:tab w:val="left" w:pos="993"/>
              </w:tabs>
              <w:contextualSpacing/>
              <w:jc w:val="both"/>
              <w:rPr>
                <w:rFonts w:hAnsi="Times New Roman" w:cs="Times New Roman"/>
                <w:sz w:val="24"/>
                <w:szCs w:val="24"/>
              </w:rPr>
            </w:pPr>
          </w:p>
        </w:tc>
      </w:tr>
      <w:tr w:rsidR="00197DB2" w14:paraId="2A172889" w14:textId="710FDFBB" w:rsidTr="00970E70">
        <w:tc>
          <w:tcPr>
            <w:tcW w:w="851" w:type="dxa"/>
          </w:tcPr>
          <w:p w14:paraId="053C1841" w14:textId="5B820686" w:rsidR="00197DB2" w:rsidRDefault="00197DB2"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24.2.</w:t>
            </w:r>
          </w:p>
        </w:tc>
        <w:tc>
          <w:tcPr>
            <w:tcW w:w="3260" w:type="dxa"/>
          </w:tcPr>
          <w:p w14:paraId="41EFDDA7" w14:textId="0A9BADF7" w:rsidR="00197DB2" w:rsidRPr="001C02DD" w:rsidRDefault="00197DB2"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 xml:space="preserve">Pasipriešinimas </w:t>
            </w:r>
            <w:r>
              <w:rPr>
                <w:rFonts w:hAnsi="Times New Roman" w:cs="Times New Roman"/>
                <w:sz w:val="24"/>
                <w:szCs w:val="24"/>
              </w:rPr>
              <w:t xml:space="preserve">turi būti </w:t>
            </w:r>
            <w:r w:rsidRPr="001C02DD">
              <w:rPr>
                <w:rFonts w:hAnsi="Times New Roman" w:cs="Times New Roman"/>
                <w:sz w:val="24"/>
                <w:szCs w:val="24"/>
              </w:rPr>
              <w:t>suteikiamas uždedant svorius su 51 mm įvore</w:t>
            </w:r>
          </w:p>
        </w:tc>
        <w:tc>
          <w:tcPr>
            <w:tcW w:w="2977" w:type="dxa"/>
          </w:tcPr>
          <w:p w14:paraId="788DB3DF" w14:textId="77777777" w:rsidR="00197DB2" w:rsidRPr="001C02DD" w:rsidRDefault="00197DB2" w:rsidP="001C02DD">
            <w:pPr>
              <w:tabs>
                <w:tab w:val="left" w:pos="993"/>
              </w:tabs>
              <w:contextualSpacing/>
              <w:jc w:val="both"/>
              <w:rPr>
                <w:rFonts w:hAnsi="Times New Roman" w:cs="Times New Roman"/>
                <w:sz w:val="24"/>
                <w:szCs w:val="24"/>
              </w:rPr>
            </w:pPr>
          </w:p>
        </w:tc>
        <w:tc>
          <w:tcPr>
            <w:tcW w:w="2835" w:type="dxa"/>
          </w:tcPr>
          <w:p w14:paraId="0906ED31" w14:textId="77777777" w:rsidR="00197DB2" w:rsidRPr="001C02DD" w:rsidRDefault="00197DB2" w:rsidP="001C02DD">
            <w:pPr>
              <w:tabs>
                <w:tab w:val="left" w:pos="993"/>
              </w:tabs>
              <w:contextualSpacing/>
              <w:jc w:val="both"/>
              <w:rPr>
                <w:rFonts w:hAnsi="Times New Roman" w:cs="Times New Roman"/>
                <w:sz w:val="24"/>
                <w:szCs w:val="24"/>
              </w:rPr>
            </w:pPr>
          </w:p>
        </w:tc>
      </w:tr>
      <w:tr w:rsidR="00197DB2" w14:paraId="62737492" w14:textId="3CA8B96F" w:rsidTr="00970E70">
        <w:tc>
          <w:tcPr>
            <w:tcW w:w="851" w:type="dxa"/>
          </w:tcPr>
          <w:p w14:paraId="557AD394" w14:textId="4E792FF4" w:rsidR="00197DB2" w:rsidRDefault="00197DB2"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24.3.</w:t>
            </w:r>
          </w:p>
        </w:tc>
        <w:tc>
          <w:tcPr>
            <w:tcW w:w="3260" w:type="dxa"/>
          </w:tcPr>
          <w:p w14:paraId="1A059009" w14:textId="55940B50" w:rsidR="00197DB2" w:rsidRPr="001C02DD" w:rsidRDefault="00197DB2"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 xml:space="preserve">Maksimalus pasipriešinimas </w:t>
            </w:r>
            <w:r>
              <w:rPr>
                <w:rFonts w:hAnsi="Times New Roman" w:cs="Times New Roman"/>
                <w:sz w:val="24"/>
                <w:szCs w:val="24"/>
              </w:rPr>
              <w:t xml:space="preserve">turi būti </w:t>
            </w:r>
            <w:r w:rsidRPr="001C02DD">
              <w:rPr>
                <w:rFonts w:hAnsi="Times New Roman" w:cs="Times New Roman"/>
                <w:sz w:val="24"/>
                <w:szCs w:val="24"/>
              </w:rPr>
              <w:t>ne mažesnis nei 200 kg</w:t>
            </w:r>
          </w:p>
        </w:tc>
        <w:tc>
          <w:tcPr>
            <w:tcW w:w="2977" w:type="dxa"/>
          </w:tcPr>
          <w:p w14:paraId="04D619D0" w14:textId="77777777" w:rsidR="00197DB2" w:rsidRPr="001C02DD" w:rsidRDefault="00197DB2" w:rsidP="001C02DD">
            <w:pPr>
              <w:tabs>
                <w:tab w:val="left" w:pos="993"/>
              </w:tabs>
              <w:contextualSpacing/>
              <w:jc w:val="both"/>
              <w:rPr>
                <w:rFonts w:hAnsi="Times New Roman" w:cs="Times New Roman"/>
                <w:sz w:val="24"/>
                <w:szCs w:val="24"/>
              </w:rPr>
            </w:pPr>
          </w:p>
        </w:tc>
        <w:tc>
          <w:tcPr>
            <w:tcW w:w="2835" w:type="dxa"/>
          </w:tcPr>
          <w:p w14:paraId="2FDEAD1E" w14:textId="77777777" w:rsidR="00197DB2" w:rsidRPr="001C02DD" w:rsidRDefault="00197DB2" w:rsidP="001C02DD">
            <w:pPr>
              <w:tabs>
                <w:tab w:val="left" w:pos="993"/>
              </w:tabs>
              <w:contextualSpacing/>
              <w:jc w:val="both"/>
              <w:rPr>
                <w:rFonts w:hAnsi="Times New Roman" w:cs="Times New Roman"/>
                <w:sz w:val="24"/>
                <w:szCs w:val="24"/>
              </w:rPr>
            </w:pPr>
          </w:p>
        </w:tc>
      </w:tr>
      <w:tr w:rsidR="00197DB2" w14:paraId="3590AA60" w14:textId="0B749679" w:rsidTr="00970E70">
        <w:tc>
          <w:tcPr>
            <w:tcW w:w="851" w:type="dxa"/>
          </w:tcPr>
          <w:p w14:paraId="024BF3F0" w14:textId="1323F2C4" w:rsidR="00197DB2" w:rsidRDefault="00197DB2"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24.4.</w:t>
            </w:r>
          </w:p>
        </w:tc>
        <w:tc>
          <w:tcPr>
            <w:tcW w:w="3260" w:type="dxa"/>
          </w:tcPr>
          <w:p w14:paraId="05FF7DFB" w14:textId="5BD9F779" w:rsidR="00197DB2" w:rsidRPr="001C02DD" w:rsidRDefault="00197DB2" w:rsidP="001C02DD">
            <w:pPr>
              <w:tabs>
                <w:tab w:val="left" w:pos="993"/>
              </w:tabs>
              <w:contextualSpacing/>
              <w:jc w:val="both"/>
              <w:rPr>
                <w:rFonts w:hAnsi="Times New Roman" w:cs="Times New Roman"/>
                <w:sz w:val="24"/>
                <w:szCs w:val="24"/>
              </w:rPr>
            </w:pPr>
            <w:r w:rsidRPr="001C02DD">
              <w:rPr>
                <w:rFonts w:hAnsi="Times New Roman" w:cs="Times New Roman"/>
                <w:sz w:val="24"/>
                <w:szCs w:val="24"/>
              </w:rPr>
              <w:t>Treniruoklio išmatavimai (</w:t>
            </w:r>
            <w:proofErr w:type="spellStart"/>
            <w:r>
              <w:rPr>
                <w:rFonts w:hAnsi="Times New Roman" w:cs="Times New Roman"/>
                <w:sz w:val="24"/>
                <w:szCs w:val="24"/>
              </w:rPr>
              <w:t>I</w:t>
            </w:r>
            <w:r w:rsidRPr="001C02DD">
              <w:rPr>
                <w:rFonts w:hAnsi="Times New Roman" w:cs="Times New Roman"/>
                <w:sz w:val="24"/>
                <w:szCs w:val="24"/>
              </w:rPr>
              <w:t>x</w:t>
            </w:r>
            <w:r>
              <w:rPr>
                <w:rFonts w:hAnsi="Times New Roman" w:cs="Times New Roman"/>
                <w:sz w:val="24"/>
                <w:szCs w:val="24"/>
              </w:rPr>
              <w:t>P</w:t>
            </w:r>
            <w:r w:rsidRPr="001C02DD">
              <w:rPr>
                <w:rFonts w:hAnsi="Times New Roman" w:cs="Times New Roman"/>
                <w:sz w:val="24"/>
                <w:szCs w:val="24"/>
              </w:rPr>
              <w:t>x</w:t>
            </w:r>
            <w:r>
              <w:rPr>
                <w:rFonts w:hAnsi="Times New Roman" w:cs="Times New Roman"/>
                <w:sz w:val="24"/>
                <w:szCs w:val="24"/>
              </w:rPr>
              <w:t>A</w:t>
            </w:r>
            <w:proofErr w:type="spellEnd"/>
            <w:r w:rsidRPr="001C02DD">
              <w:rPr>
                <w:rFonts w:hAnsi="Times New Roman" w:cs="Times New Roman"/>
                <w:sz w:val="24"/>
                <w:szCs w:val="24"/>
              </w:rPr>
              <w:t xml:space="preserve">) </w:t>
            </w:r>
            <w:r>
              <w:rPr>
                <w:rFonts w:hAnsi="Times New Roman" w:cs="Times New Roman"/>
                <w:sz w:val="24"/>
                <w:szCs w:val="24"/>
              </w:rPr>
              <w:t xml:space="preserve">turi būti </w:t>
            </w:r>
            <w:r w:rsidRPr="001C02DD">
              <w:rPr>
                <w:rFonts w:hAnsi="Times New Roman" w:cs="Times New Roman"/>
                <w:sz w:val="24"/>
                <w:szCs w:val="24"/>
              </w:rPr>
              <w:t>140 x 80 x 100 cm + / - 20 cm</w:t>
            </w:r>
          </w:p>
        </w:tc>
        <w:tc>
          <w:tcPr>
            <w:tcW w:w="2977" w:type="dxa"/>
          </w:tcPr>
          <w:p w14:paraId="501ECAF7" w14:textId="77777777" w:rsidR="00197DB2" w:rsidRPr="001C02DD" w:rsidRDefault="00197DB2" w:rsidP="001C02DD">
            <w:pPr>
              <w:tabs>
                <w:tab w:val="left" w:pos="993"/>
              </w:tabs>
              <w:contextualSpacing/>
              <w:jc w:val="both"/>
              <w:rPr>
                <w:rFonts w:hAnsi="Times New Roman" w:cs="Times New Roman"/>
                <w:sz w:val="24"/>
                <w:szCs w:val="24"/>
              </w:rPr>
            </w:pPr>
          </w:p>
        </w:tc>
        <w:tc>
          <w:tcPr>
            <w:tcW w:w="2835" w:type="dxa"/>
          </w:tcPr>
          <w:p w14:paraId="12BD6A10" w14:textId="77777777" w:rsidR="00197DB2" w:rsidRPr="001C02DD" w:rsidRDefault="00197DB2" w:rsidP="001C02DD">
            <w:pPr>
              <w:tabs>
                <w:tab w:val="left" w:pos="993"/>
              </w:tabs>
              <w:contextualSpacing/>
              <w:jc w:val="both"/>
              <w:rPr>
                <w:rFonts w:hAnsi="Times New Roman" w:cs="Times New Roman"/>
                <w:sz w:val="24"/>
                <w:szCs w:val="24"/>
              </w:rPr>
            </w:pPr>
          </w:p>
        </w:tc>
      </w:tr>
      <w:tr w:rsidR="00197DB2" w14:paraId="2510A18D" w14:textId="79923200" w:rsidTr="00970E70">
        <w:tc>
          <w:tcPr>
            <w:tcW w:w="851" w:type="dxa"/>
          </w:tcPr>
          <w:p w14:paraId="09E4F474" w14:textId="5CD56F1E" w:rsidR="00197DB2" w:rsidRDefault="00197DB2" w:rsidP="001C02D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24.5.</w:t>
            </w:r>
          </w:p>
        </w:tc>
        <w:tc>
          <w:tcPr>
            <w:tcW w:w="3260" w:type="dxa"/>
          </w:tcPr>
          <w:p w14:paraId="2FA34166" w14:textId="06C82348" w:rsidR="00197DB2" w:rsidRPr="00D1100E" w:rsidRDefault="00197DB2" w:rsidP="001C02DD">
            <w:pPr>
              <w:tabs>
                <w:tab w:val="left" w:pos="993"/>
              </w:tabs>
              <w:contextualSpacing/>
              <w:jc w:val="both"/>
              <w:rPr>
                <w:rFonts w:hAnsi="Times New Roman" w:cs="Times New Roman"/>
                <w:sz w:val="24"/>
                <w:szCs w:val="24"/>
              </w:rPr>
            </w:pPr>
            <w:r w:rsidRPr="00D1100E">
              <w:rPr>
                <w:rFonts w:hAnsi="Times New Roman" w:cs="Times New Roman"/>
                <w:sz w:val="24"/>
                <w:szCs w:val="24"/>
              </w:rPr>
              <w:t>Treniruoklio svoris</w:t>
            </w:r>
            <w:r>
              <w:rPr>
                <w:rFonts w:hAnsi="Times New Roman" w:cs="Times New Roman"/>
                <w:sz w:val="24"/>
                <w:szCs w:val="24"/>
              </w:rPr>
              <w:t xml:space="preserve"> turi būti</w:t>
            </w:r>
            <w:r w:rsidRPr="00D1100E">
              <w:rPr>
                <w:rFonts w:hAnsi="Times New Roman" w:cs="Times New Roman"/>
                <w:sz w:val="24"/>
                <w:szCs w:val="24"/>
              </w:rPr>
              <w:t xml:space="preserve"> ne mažesnis nei 50 kg</w:t>
            </w:r>
          </w:p>
        </w:tc>
        <w:tc>
          <w:tcPr>
            <w:tcW w:w="2977" w:type="dxa"/>
          </w:tcPr>
          <w:p w14:paraId="47972F97" w14:textId="77777777" w:rsidR="00197DB2" w:rsidRPr="00D1100E" w:rsidRDefault="00197DB2" w:rsidP="001C02DD">
            <w:pPr>
              <w:tabs>
                <w:tab w:val="left" w:pos="993"/>
              </w:tabs>
              <w:contextualSpacing/>
              <w:jc w:val="both"/>
              <w:rPr>
                <w:rFonts w:hAnsi="Times New Roman" w:cs="Times New Roman"/>
                <w:sz w:val="24"/>
                <w:szCs w:val="24"/>
              </w:rPr>
            </w:pPr>
          </w:p>
        </w:tc>
        <w:tc>
          <w:tcPr>
            <w:tcW w:w="2835" w:type="dxa"/>
          </w:tcPr>
          <w:p w14:paraId="789526C1" w14:textId="77777777" w:rsidR="00197DB2" w:rsidRPr="00D1100E" w:rsidRDefault="00197DB2" w:rsidP="001C02DD">
            <w:pPr>
              <w:tabs>
                <w:tab w:val="left" w:pos="993"/>
              </w:tabs>
              <w:contextualSpacing/>
              <w:jc w:val="both"/>
              <w:rPr>
                <w:rFonts w:hAnsi="Times New Roman" w:cs="Times New Roman"/>
                <w:sz w:val="24"/>
                <w:szCs w:val="24"/>
              </w:rPr>
            </w:pPr>
          </w:p>
        </w:tc>
      </w:tr>
      <w:tr w:rsidR="00197DB2" w14:paraId="03AACEC6" w14:textId="497E8F0D" w:rsidTr="00970E70">
        <w:tc>
          <w:tcPr>
            <w:tcW w:w="851" w:type="dxa"/>
          </w:tcPr>
          <w:p w14:paraId="0A125A3E" w14:textId="402ABF3F" w:rsidR="00197DB2" w:rsidRDefault="00197DB2"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24.6.</w:t>
            </w:r>
          </w:p>
        </w:tc>
        <w:tc>
          <w:tcPr>
            <w:tcW w:w="3260" w:type="dxa"/>
          </w:tcPr>
          <w:p w14:paraId="0AE1634A" w14:textId="798DFB80" w:rsidR="00197DB2" w:rsidRPr="00D1100E" w:rsidRDefault="00197DB2"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Rėmo storis </w:t>
            </w:r>
            <w:r>
              <w:rPr>
                <w:rFonts w:hAnsi="Times New Roman" w:cs="Times New Roman"/>
                <w:sz w:val="24"/>
                <w:szCs w:val="24"/>
              </w:rPr>
              <w:t xml:space="preserve">turi būti </w:t>
            </w:r>
            <w:r w:rsidRPr="00D1100E">
              <w:rPr>
                <w:rFonts w:hAnsi="Times New Roman" w:cs="Times New Roman"/>
                <w:sz w:val="24"/>
                <w:szCs w:val="24"/>
              </w:rPr>
              <w:t>ne plonesnis nei 3 mm</w:t>
            </w:r>
          </w:p>
        </w:tc>
        <w:tc>
          <w:tcPr>
            <w:tcW w:w="2977" w:type="dxa"/>
          </w:tcPr>
          <w:p w14:paraId="048DCCDB" w14:textId="77777777" w:rsidR="00197DB2" w:rsidRPr="00D1100E" w:rsidRDefault="00197DB2" w:rsidP="00D1100E">
            <w:pPr>
              <w:tabs>
                <w:tab w:val="left" w:pos="993"/>
              </w:tabs>
              <w:contextualSpacing/>
              <w:jc w:val="both"/>
              <w:rPr>
                <w:rFonts w:hAnsi="Times New Roman" w:cs="Times New Roman"/>
                <w:sz w:val="24"/>
                <w:szCs w:val="24"/>
              </w:rPr>
            </w:pPr>
          </w:p>
        </w:tc>
        <w:tc>
          <w:tcPr>
            <w:tcW w:w="2835" w:type="dxa"/>
          </w:tcPr>
          <w:p w14:paraId="1742B646" w14:textId="77777777" w:rsidR="00197DB2" w:rsidRPr="00D1100E" w:rsidRDefault="00197DB2" w:rsidP="00D1100E">
            <w:pPr>
              <w:tabs>
                <w:tab w:val="left" w:pos="993"/>
              </w:tabs>
              <w:contextualSpacing/>
              <w:jc w:val="both"/>
              <w:rPr>
                <w:rFonts w:hAnsi="Times New Roman" w:cs="Times New Roman"/>
                <w:sz w:val="24"/>
                <w:szCs w:val="24"/>
              </w:rPr>
            </w:pPr>
          </w:p>
        </w:tc>
      </w:tr>
      <w:tr w:rsidR="00197DB2" w14:paraId="277F1957" w14:textId="7ADCA057" w:rsidTr="00970E70">
        <w:tc>
          <w:tcPr>
            <w:tcW w:w="851" w:type="dxa"/>
          </w:tcPr>
          <w:p w14:paraId="52DC9C83" w14:textId="677BB004" w:rsidR="00197DB2" w:rsidRDefault="00197DB2"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24.7.</w:t>
            </w:r>
          </w:p>
        </w:tc>
        <w:tc>
          <w:tcPr>
            <w:tcW w:w="3260" w:type="dxa"/>
          </w:tcPr>
          <w:p w14:paraId="1D2ECD1A" w14:textId="58FE028E" w:rsidR="00197DB2" w:rsidRPr="00D1100E" w:rsidRDefault="00197DB2"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Paviršius </w:t>
            </w:r>
            <w:r>
              <w:rPr>
                <w:rFonts w:hAnsi="Times New Roman" w:cs="Times New Roman"/>
                <w:sz w:val="24"/>
                <w:szCs w:val="24"/>
              </w:rPr>
              <w:t xml:space="preserve">turi būti </w:t>
            </w:r>
            <w:r w:rsidRPr="00D1100E">
              <w:rPr>
                <w:rFonts w:hAnsi="Times New Roman" w:cs="Times New Roman"/>
                <w:sz w:val="24"/>
                <w:szCs w:val="24"/>
              </w:rPr>
              <w:t>dengtas antikoroziniais dažais</w:t>
            </w:r>
          </w:p>
        </w:tc>
        <w:tc>
          <w:tcPr>
            <w:tcW w:w="2977" w:type="dxa"/>
          </w:tcPr>
          <w:p w14:paraId="474E492A" w14:textId="77777777" w:rsidR="00197DB2" w:rsidRPr="00D1100E" w:rsidRDefault="00197DB2" w:rsidP="00D1100E">
            <w:pPr>
              <w:tabs>
                <w:tab w:val="left" w:pos="993"/>
              </w:tabs>
              <w:contextualSpacing/>
              <w:jc w:val="both"/>
              <w:rPr>
                <w:rFonts w:hAnsi="Times New Roman" w:cs="Times New Roman"/>
                <w:sz w:val="24"/>
                <w:szCs w:val="24"/>
              </w:rPr>
            </w:pPr>
          </w:p>
        </w:tc>
        <w:tc>
          <w:tcPr>
            <w:tcW w:w="2835" w:type="dxa"/>
          </w:tcPr>
          <w:p w14:paraId="7D00315F" w14:textId="77777777" w:rsidR="00197DB2" w:rsidRPr="00D1100E" w:rsidRDefault="00197DB2" w:rsidP="00D1100E">
            <w:pPr>
              <w:tabs>
                <w:tab w:val="left" w:pos="993"/>
              </w:tabs>
              <w:contextualSpacing/>
              <w:jc w:val="both"/>
              <w:rPr>
                <w:rFonts w:hAnsi="Times New Roman" w:cs="Times New Roman"/>
                <w:sz w:val="24"/>
                <w:szCs w:val="24"/>
              </w:rPr>
            </w:pPr>
          </w:p>
        </w:tc>
      </w:tr>
      <w:tr w:rsidR="00197DB2" w14:paraId="591CBC60" w14:textId="5E9348FE" w:rsidTr="00970E70">
        <w:tc>
          <w:tcPr>
            <w:tcW w:w="851" w:type="dxa"/>
          </w:tcPr>
          <w:p w14:paraId="51FBEF9A" w14:textId="11F4EAD4" w:rsidR="00197DB2" w:rsidRDefault="00197DB2"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24.8.</w:t>
            </w:r>
          </w:p>
        </w:tc>
        <w:tc>
          <w:tcPr>
            <w:tcW w:w="3260" w:type="dxa"/>
          </w:tcPr>
          <w:p w14:paraId="62FB2DE6" w14:textId="2F321D21" w:rsidR="00197DB2" w:rsidRPr="00D1100E" w:rsidRDefault="00197DB2" w:rsidP="00D1100E">
            <w:pPr>
              <w:tabs>
                <w:tab w:val="left" w:pos="993"/>
              </w:tabs>
              <w:contextualSpacing/>
              <w:jc w:val="both"/>
              <w:rPr>
                <w:rFonts w:hAnsi="Times New Roman" w:cs="Times New Roman"/>
                <w:sz w:val="24"/>
                <w:szCs w:val="24"/>
              </w:rPr>
            </w:pPr>
            <w:r>
              <w:rPr>
                <w:rFonts w:hAnsi="Times New Roman" w:cs="Times New Roman"/>
                <w:sz w:val="24"/>
                <w:szCs w:val="24"/>
              </w:rPr>
              <w:t>Turi būti r</w:t>
            </w:r>
            <w:r w:rsidRPr="00D1100E">
              <w:rPr>
                <w:rFonts w:hAnsi="Times New Roman" w:cs="Times New Roman"/>
                <w:sz w:val="24"/>
                <w:szCs w:val="24"/>
              </w:rPr>
              <w:t>eguliuojamas kojų atramos aukštis</w:t>
            </w:r>
          </w:p>
        </w:tc>
        <w:tc>
          <w:tcPr>
            <w:tcW w:w="2977" w:type="dxa"/>
          </w:tcPr>
          <w:p w14:paraId="6FD02710" w14:textId="77777777" w:rsidR="00197DB2" w:rsidRDefault="00197DB2" w:rsidP="00D1100E">
            <w:pPr>
              <w:tabs>
                <w:tab w:val="left" w:pos="993"/>
              </w:tabs>
              <w:contextualSpacing/>
              <w:jc w:val="both"/>
              <w:rPr>
                <w:rFonts w:hAnsi="Times New Roman" w:cs="Times New Roman"/>
                <w:sz w:val="24"/>
                <w:szCs w:val="24"/>
              </w:rPr>
            </w:pPr>
          </w:p>
        </w:tc>
        <w:tc>
          <w:tcPr>
            <w:tcW w:w="2835" w:type="dxa"/>
          </w:tcPr>
          <w:p w14:paraId="53641BDA" w14:textId="77777777" w:rsidR="00197DB2" w:rsidRDefault="00197DB2" w:rsidP="00D1100E">
            <w:pPr>
              <w:tabs>
                <w:tab w:val="left" w:pos="993"/>
              </w:tabs>
              <w:contextualSpacing/>
              <w:jc w:val="both"/>
              <w:rPr>
                <w:rFonts w:hAnsi="Times New Roman" w:cs="Times New Roman"/>
                <w:sz w:val="24"/>
                <w:szCs w:val="24"/>
              </w:rPr>
            </w:pPr>
          </w:p>
        </w:tc>
      </w:tr>
      <w:tr w:rsidR="00197DB2" w14:paraId="2A81A253" w14:textId="1BEFF887" w:rsidTr="00970E70">
        <w:tc>
          <w:tcPr>
            <w:tcW w:w="851" w:type="dxa"/>
          </w:tcPr>
          <w:p w14:paraId="5916E3F7" w14:textId="46379C11" w:rsidR="00197DB2" w:rsidRDefault="00197DB2"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24.9.</w:t>
            </w:r>
          </w:p>
        </w:tc>
        <w:tc>
          <w:tcPr>
            <w:tcW w:w="3260" w:type="dxa"/>
          </w:tcPr>
          <w:p w14:paraId="12ED0912" w14:textId="00103BE9" w:rsidR="00197DB2" w:rsidRPr="00D1100E" w:rsidRDefault="00197DB2"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Reguliavimo rankenėlės </w:t>
            </w:r>
            <w:r>
              <w:rPr>
                <w:rFonts w:hAnsi="Times New Roman" w:cs="Times New Roman"/>
                <w:sz w:val="24"/>
                <w:szCs w:val="24"/>
              </w:rPr>
              <w:t xml:space="preserve">turi būti </w:t>
            </w:r>
            <w:r w:rsidRPr="00D1100E">
              <w:rPr>
                <w:rFonts w:hAnsi="Times New Roman" w:cs="Times New Roman"/>
                <w:sz w:val="24"/>
                <w:szCs w:val="24"/>
              </w:rPr>
              <w:t>ryškios spalvos, kad būtų lengva identifikuoti</w:t>
            </w:r>
          </w:p>
        </w:tc>
        <w:tc>
          <w:tcPr>
            <w:tcW w:w="2977" w:type="dxa"/>
          </w:tcPr>
          <w:p w14:paraId="4F775301" w14:textId="77777777" w:rsidR="00197DB2" w:rsidRPr="00D1100E" w:rsidRDefault="00197DB2" w:rsidP="00D1100E">
            <w:pPr>
              <w:tabs>
                <w:tab w:val="left" w:pos="993"/>
              </w:tabs>
              <w:contextualSpacing/>
              <w:jc w:val="both"/>
              <w:rPr>
                <w:rFonts w:hAnsi="Times New Roman" w:cs="Times New Roman"/>
                <w:sz w:val="24"/>
                <w:szCs w:val="24"/>
              </w:rPr>
            </w:pPr>
          </w:p>
        </w:tc>
        <w:tc>
          <w:tcPr>
            <w:tcW w:w="2835" w:type="dxa"/>
          </w:tcPr>
          <w:p w14:paraId="601E2157" w14:textId="77777777" w:rsidR="00197DB2" w:rsidRPr="00D1100E" w:rsidRDefault="00197DB2" w:rsidP="00D1100E">
            <w:pPr>
              <w:tabs>
                <w:tab w:val="left" w:pos="993"/>
              </w:tabs>
              <w:contextualSpacing/>
              <w:jc w:val="both"/>
              <w:rPr>
                <w:rFonts w:hAnsi="Times New Roman" w:cs="Times New Roman"/>
                <w:sz w:val="24"/>
                <w:szCs w:val="24"/>
              </w:rPr>
            </w:pPr>
          </w:p>
        </w:tc>
      </w:tr>
      <w:tr w:rsidR="00197DB2" w14:paraId="635FE68F" w14:textId="64326CDC" w:rsidTr="00970E70">
        <w:tc>
          <w:tcPr>
            <w:tcW w:w="851" w:type="dxa"/>
          </w:tcPr>
          <w:p w14:paraId="4A3D1920" w14:textId="1FBE7914" w:rsidR="00197DB2" w:rsidRDefault="00197DB2" w:rsidP="00D1100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24.10.</w:t>
            </w:r>
          </w:p>
        </w:tc>
        <w:tc>
          <w:tcPr>
            <w:tcW w:w="3260" w:type="dxa"/>
          </w:tcPr>
          <w:p w14:paraId="419DF229" w14:textId="15C472FB" w:rsidR="00197DB2" w:rsidRPr="00D1100E" w:rsidRDefault="00197DB2" w:rsidP="00D1100E">
            <w:pPr>
              <w:tabs>
                <w:tab w:val="left" w:pos="993"/>
              </w:tabs>
              <w:contextualSpacing/>
              <w:jc w:val="both"/>
              <w:rPr>
                <w:rFonts w:hAnsi="Times New Roman" w:cs="Times New Roman"/>
                <w:sz w:val="24"/>
                <w:szCs w:val="24"/>
              </w:rPr>
            </w:pPr>
            <w:r w:rsidRPr="00D1100E">
              <w:rPr>
                <w:rFonts w:hAnsi="Times New Roman" w:cs="Times New Roman"/>
                <w:sz w:val="24"/>
                <w:szCs w:val="24"/>
              </w:rPr>
              <w:t xml:space="preserve">Apmušalai </w:t>
            </w:r>
            <w:r>
              <w:rPr>
                <w:rFonts w:hAnsi="Times New Roman" w:cs="Times New Roman"/>
                <w:sz w:val="24"/>
                <w:szCs w:val="24"/>
              </w:rPr>
              <w:t xml:space="preserve">turi būti </w:t>
            </w:r>
            <w:r w:rsidRPr="00D1100E">
              <w:rPr>
                <w:rFonts w:hAnsi="Times New Roman" w:cs="Times New Roman"/>
                <w:sz w:val="24"/>
                <w:szCs w:val="24"/>
              </w:rPr>
              <w:t>dengti dirbtine antibakterine arba natūralia oda</w:t>
            </w:r>
          </w:p>
        </w:tc>
        <w:tc>
          <w:tcPr>
            <w:tcW w:w="2977" w:type="dxa"/>
          </w:tcPr>
          <w:p w14:paraId="0F8E5ABC" w14:textId="77777777" w:rsidR="00197DB2" w:rsidRPr="00D1100E" w:rsidRDefault="00197DB2" w:rsidP="00D1100E">
            <w:pPr>
              <w:tabs>
                <w:tab w:val="left" w:pos="993"/>
              </w:tabs>
              <w:contextualSpacing/>
              <w:jc w:val="both"/>
              <w:rPr>
                <w:rFonts w:hAnsi="Times New Roman" w:cs="Times New Roman"/>
                <w:sz w:val="24"/>
                <w:szCs w:val="24"/>
              </w:rPr>
            </w:pPr>
          </w:p>
        </w:tc>
        <w:tc>
          <w:tcPr>
            <w:tcW w:w="2835" w:type="dxa"/>
          </w:tcPr>
          <w:p w14:paraId="7D87323F" w14:textId="77777777" w:rsidR="00197DB2" w:rsidRPr="00D1100E" w:rsidRDefault="00197DB2" w:rsidP="00D1100E">
            <w:pPr>
              <w:tabs>
                <w:tab w:val="left" w:pos="993"/>
              </w:tabs>
              <w:contextualSpacing/>
              <w:jc w:val="both"/>
              <w:rPr>
                <w:rFonts w:hAnsi="Times New Roman" w:cs="Times New Roman"/>
                <w:sz w:val="24"/>
                <w:szCs w:val="24"/>
              </w:rPr>
            </w:pPr>
          </w:p>
        </w:tc>
      </w:tr>
      <w:tr w:rsidR="00197DB2" w14:paraId="0445C6B7" w14:textId="0E794B08" w:rsidTr="00970E70">
        <w:tc>
          <w:tcPr>
            <w:tcW w:w="851" w:type="dxa"/>
          </w:tcPr>
          <w:p w14:paraId="711CE9B7" w14:textId="6DC9F940" w:rsidR="00197DB2" w:rsidRDefault="00197DB2" w:rsidP="00596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24.11.</w:t>
            </w:r>
          </w:p>
        </w:tc>
        <w:tc>
          <w:tcPr>
            <w:tcW w:w="3260" w:type="dxa"/>
          </w:tcPr>
          <w:p w14:paraId="2D8C8E8F" w14:textId="18386D64" w:rsidR="00197DB2" w:rsidRPr="00596DE7" w:rsidRDefault="00197DB2" w:rsidP="00596DE7">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596DE7">
              <w:rPr>
                <w:rFonts w:hAnsi="Times New Roman" w:cs="Times New Roman"/>
                <w:sz w:val="24"/>
                <w:szCs w:val="24"/>
              </w:rPr>
              <w:t xml:space="preserve">plieninis </w:t>
            </w:r>
            <w:r>
              <w:rPr>
                <w:rFonts w:hAnsi="Times New Roman" w:cs="Times New Roman"/>
                <w:sz w:val="24"/>
                <w:szCs w:val="24"/>
              </w:rPr>
              <w:t xml:space="preserve">arba lygiavertis </w:t>
            </w:r>
            <w:r w:rsidRPr="00596DE7">
              <w:rPr>
                <w:rFonts w:hAnsi="Times New Roman" w:cs="Times New Roman"/>
                <w:sz w:val="24"/>
                <w:szCs w:val="24"/>
              </w:rPr>
              <w:t xml:space="preserve">rėmas dažytas milteliniu </w:t>
            </w:r>
            <w:r>
              <w:rPr>
                <w:rFonts w:hAnsi="Times New Roman" w:cs="Times New Roman"/>
                <w:sz w:val="24"/>
                <w:szCs w:val="24"/>
              </w:rPr>
              <w:t xml:space="preserve">arba lygiaverčiu </w:t>
            </w:r>
            <w:r w:rsidRPr="00596DE7">
              <w:rPr>
                <w:rFonts w:hAnsi="Times New Roman" w:cs="Times New Roman"/>
                <w:sz w:val="24"/>
                <w:szCs w:val="24"/>
              </w:rPr>
              <w:t>būdu, padengtas dėvėjimuisi ir įbrėžimams atsparia medžiaga</w:t>
            </w:r>
          </w:p>
        </w:tc>
        <w:tc>
          <w:tcPr>
            <w:tcW w:w="2977" w:type="dxa"/>
          </w:tcPr>
          <w:p w14:paraId="52D5DDBE" w14:textId="77777777" w:rsidR="00197DB2" w:rsidRDefault="00197DB2" w:rsidP="00596DE7">
            <w:pPr>
              <w:tabs>
                <w:tab w:val="left" w:pos="993"/>
              </w:tabs>
              <w:contextualSpacing/>
              <w:jc w:val="both"/>
              <w:rPr>
                <w:rFonts w:hAnsi="Times New Roman" w:cs="Times New Roman"/>
                <w:sz w:val="24"/>
                <w:szCs w:val="24"/>
              </w:rPr>
            </w:pPr>
          </w:p>
        </w:tc>
        <w:tc>
          <w:tcPr>
            <w:tcW w:w="2835" w:type="dxa"/>
          </w:tcPr>
          <w:p w14:paraId="5E401E7D" w14:textId="77777777" w:rsidR="00197DB2" w:rsidRDefault="00197DB2" w:rsidP="00596DE7">
            <w:pPr>
              <w:tabs>
                <w:tab w:val="left" w:pos="993"/>
              </w:tabs>
              <w:contextualSpacing/>
              <w:jc w:val="both"/>
              <w:rPr>
                <w:rFonts w:hAnsi="Times New Roman" w:cs="Times New Roman"/>
                <w:sz w:val="24"/>
                <w:szCs w:val="24"/>
              </w:rPr>
            </w:pPr>
          </w:p>
        </w:tc>
      </w:tr>
      <w:tr w:rsidR="00197DB2" w14:paraId="756A679B" w14:textId="02FBB3DD" w:rsidTr="00970E70">
        <w:tc>
          <w:tcPr>
            <w:tcW w:w="851" w:type="dxa"/>
          </w:tcPr>
          <w:p w14:paraId="633387D6" w14:textId="5AA6BF63" w:rsidR="00197DB2" w:rsidRDefault="00197DB2" w:rsidP="00596DE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24.12.</w:t>
            </w:r>
          </w:p>
        </w:tc>
        <w:tc>
          <w:tcPr>
            <w:tcW w:w="3260" w:type="dxa"/>
          </w:tcPr>
          <w:p w14:paraId="06FB6550" w14:textId="06B9626D" w:rsidR="00197DB2" w:rsidRPr="00596DE7" w:rsidRDefault="00197DB2" w:rsidP="00596DE7">
            <w:pPr>
              <w:tabs>
                <w:tab w:val="left" w:pos="993"/>
              </w:tabs>
              <w:contextualSpacing/>
              <w:jc w:val="both"/>
              <w:rPr>
                <w:rFonts w:hAnsi="Times New Roman" w:cs="Times New Roman"/>
                <w:sz w:val="24"/>
                <w:szCs w:val="24"/>
              </w:rPr>
            </w:pPr>
            <w:r w:rsidRPr="00596DE7">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596DE7">
              <w:rPr>
                <w:rFonts w:hAnsi="Times New Roman" w:cs="Times New Roman"/>
                <w:sz w:val="24"/>
                <w:szCs w:val="24"/>
              </w:rPr>
              <w:t>dengt</w:t>
            </w:r>
            <w:r>
              <w:rPr>
                <w:rFonts w:hAnsi="Times New Roman" w:cs="Times New Roman"/>
                <w:sz w:val="24"/>
                <w:szCs w:val="24"/>
              </w:rPr>
              <w:t>os</w:t>
            </w:r>
            <w:r w:rsidRPr="00596DE7">
              <w:rPr>
                <w:rFonts w:hAnsi="Times New Roman" w:cs="Times New Roman"/>
                <w:sz w:val="24"/>
                <w:szCs w:val="24"/>
              </w:rPr>
              <w:t xml:space="preserve"> guminėmis/ plastikinėmis apsaugomis</w:t>
            </w:r>
          </w:p>
        </w:tc>
        <w:tc>
          <w:tcPr>
            <w:tcW w:w="2977" w:type="dxa"/>
          </w:tcPr>
          <w:p w14:paraId="37D530DF" w14:textId="77777777" w:rsidR="00197DB2" w:rsidRPr="00596DE7" w:rsidRDefault="00197DB2" w:rsidP="00596DE7">
            <w:pPr>
              <w:tabs>
                <w:tab w:val="left" w:pos="993"/>
              </w:tabs>
              <w:contextualSpacing/>
              <w:jc w:val="both"/>
              <w:rPr>
                <w:rFonts w:hAnsi="Times New Roman" w:cs="Times New Roman"/>
                <w:sz w:val="24"/>
                <w:szCs w:val="24"/>
              </w:rPr>
            </w:pPr>
          </w:p>
        </w:tc>
        <w:tc>
          <w:tcPr>
            <w:tcW w:w="2835" w:type="dxa"/>
          </w:tcPr>
          <w:p w14:paraId="0D2FDBC3" w14:textId="77777777" w:rsidR="00197DB2" w:rsidRPr="00596DE7" w:rsidRDefault="00197DB2" w:rsidP="00596DE7">
            <w:pPr>
              <w:tabs>
                <w:tab w:val="left" w:pos="993"/>
              </w:tabs>
              <w:contextualSpacing/>
              <w:jc w:val="both"/>
              <w:rPr>
                <w:rFonts w:hAnsi="Times New Roman" w:cs="Times New Roman"/>
                <w:sz w:val="24"/>
                <w:szCs w:val="24"/>
              </w:rPr>
            </w:pPr>
          </w:p>
        </w:tc>
      </w:tr>
      <w:tr w:rsidR="00197DB2" w14:paraId="71F2D520" w14:textId="4D8C73D5" w:rsidTr="00970E70">
        <w:tc>
          <w:tcPr>
            <w:tcW w:w="851" w:type="dxa"/>
          </w:tcPr>
          <w:p w14:paraId="0E159255" w14:textId="02B453F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24.13.</w:t>
            </w:r>
          </w:p>
        </w:tc>
        <w:tc>
          <w:tcPr>
            <w:tcW w:w="3260" w:type="dxa"/>
          </w:tcPr>
          <w:p w14:paraId="36D7054B" w14:textId="660DF334" w:rsidR="00197DB2" w:rsidRPr="00596DE7" w:rsidRDefault="00197DB2" w:rsidP="00583F3C">
            <w:pPr>
              <w:tabs>
                <w:tab w:val="left" w:pos="993"/>
              </w:tabs>
              <w:contextualSpacing/>
              <w:jc w:val="both"/>
              <w:rPr>
                <w:rFonts w:hAnsi="Times New Roman" w:cs="Times New Roman"/>
                <w:sz w:val="24"/>
                <w:szCs w:val="24"/>
              </w:rPr>
            </w:pPr>
            <w:r w:rsidRPr="00596DE7">
              <w:rPr>
                <w:rFonts w:hAnsi="Times New Roman" w:cs="Times New Roman"/>
                <w:sz w:val="24"/>
                <w:szCs w:val="24"/>
              </w:rPr>
              <w:t>Garantija turi būti ne trumpesnė nei 2 metai</w:t>
            </w:r>
          </w:p>
        </w:tc>
        <w:tc>
          <w:tcPr>
            <w:tcW w:w="2977" w:type="dxa"/>
          </w:tcPr>
          <w:p w14:paraId="1F77F852" w14:textId="77777777" w:rsidR="00197DB2" w:rsidRPr="00596DE7" w:rsidRDefault="00197DB2" w:rsidP="00583F3C">
            <w:pPr>
              <w:tabs>
                <w:tab w:val="left" w:pos="993"/>
              </w:tabs>
              <w:contextualSpacing/>
              <w:jc w:val="both"/>
              <w:rPr>
                <w:rFonts w:hAnsi="Times New Roman" w:cs="Times New Roman"/>
                <w:sz w:val="24"/>
                <w:szCs w:val="24"/>
              </w:rPr>
            </w:pPr>
          </w:p>
        </w:tc>
        <w:tc>
          <w:tcPr>
            <w:tcW w:w="2835" w:type="dxa"/>
          </w:tcPr>
          <w:p w14:paraId="20449E81" w14:textId="77777777" w:rsidR="00197DB2" w:rsidRPr="00596DE7" w:rsidRDefault="00197DB2" w:rsidP="00583F3C">
            <w:pPr>
              <w:tabs>
                <w:tab w:val="left" w:pos="993"/>
              </w:tabs>
              <w:contextualSpacing/>
              <w:jc w:val="both"/>
              <w:rPr>
                <w:rFonts w:hAnsi="Times New Roman" w:cs="Times New Roman"/>
                <w:sz w:val="24"/>
                <w:szCs w:val="24"/>
              </w:rPr>
            </w:pPr>
          </w:p>
        </w:tc>
      </w:tr>
      <w:tr w:rsidR="00197DB2" w14:paraId="08DD2A40" w14:textId="5BF42A2B" w:rsidTr="00970E70">
        <w:tc>
          <w:tcPr>
            <w:tcW w:w="851" w:type="dxa"/>
          </w:tcPr>
          <w:p w14:paraId="0BE72663" w14:textId="4EE5CED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w:t>
            </w:r>
          </w:p>
        </w:tc>
        <w:tc>
          <w:tcPr>
            <w:tcW w:w="3260" w:type="dxa"/>
            <w:shd w:val="clear" w:color="auto" w:fill="D9D9D9" w:themeFill="background1" w:themeFillShade="D9"/>
          </w:tcPr>
          <w:p w14:paraId="62163431" w14:textId="06C4B96C" w:rsidR="00197DB2" w:rsidRPr="00870332" w:rsidRDefault="00197DB2" w:rsidP="00583F3C">
            <w:pPr>
              <w:tabs>
                <w:tab w:val="left" w:pos="993"/>
              </w:tabs>
              <w:contextualSpacing/>
              <w:jc w:val="both"/>
            </w:pPr>
            <w:r w:rsidRPr="003F2F42">
              <w:rPr>
                <w:rFonts w:eastAsia="Times New Roman" w:hAnsi="Times New Roman" w:cs="Times New Roman"/>
                <w:sz w:val="24"/>
                <w:szCs w:val="24"/>
              </w:rPr>
              <w:t xml:space="preserve">Laisvų svorių </w:t>
            </w:r>
            <w:proofErr w:type="spellStart"/>
            <w:r w:rsidRPr="003F2F42">
              <w:rPr>
                <w:rFonts w:eastAsia="Times New Roman" w:hAnsi="Times New Roman" w:cs="Times New Roman"/>
                <w:sz w:val="24"/>
                <w:szCs w:val="24"/>
              </w:rPr>
              <w:t>tricepsų</w:t>
            </w:r>
            <w:proofErr w:type="spellEnd"/>
            <w:r w:rsidRPr="003F2F42">
              <w:rPr>
                <w:rFonts w:eastAsia="Times New Roman" w:hAnsi="Times New Roman" w:cs="Times New Roman"/>
                <w:sz w:val="24"/>
                <w:szCs w:val="24"/>
              </w:rPr>
              <w:t xml:space="preserve"> treniruoklis</w:t>
            </w:r>
            <w:r>
              <w:rPr>
                <w:rFonts w:eastAsia="Times New Roman" w:hAnsi="Times New Roman" w:cs="Times New Roman"/>
                <w:sz w:val="24"/>
                <w:szCs w:val="24"/>
              </w:rPr>
              <w:t>, 1 vnt.</w:t>
            </w:r>
          </w:p>
        </w:tc>
        <w:tc>
          <w:tcPr>
            <w:tcW w:w="2977" w:type="dxa"/>
          </w:tcPr>
          <w:p w14:paraId="53E725AC" w14:textId="77777777" w:rsidR="00197DB2" w:rsidRPr="003F2F42" w:rsidRDefault="00197DB2" w:rsidP="00583F3C">
            <w:pPr>
              <w:tabs>
                <w:tab w:val="left" w:pos="993"/>
              </w:tabs>
              <w:contextualSpacing/>
              <w:jc w:val="both"/>
              <w:rPr>
                <w:rFonts w:eastAsia="Times New Roman" w:hAnsi="Times New Roman" w:cs="Times New Roman"/>
                <w:sz w:val="24"/>
                <w:szCs w:val="24"/>
              </w:rPr>
            </w:pPr>
          </w:p>
        </w:tc>
        <w:tc>
          <w:tcPr>
            <w:tcW w:w="2835" w:type="dxa"/>
          </w:tcPr>
          <w:p w14:paraId="41029674" w14:textId="77777777" w:rsidR="00197DB2" w:rsidRPr="003F2F42" w:rsidRDefault="00197DB2" w:rsidP="00583F3C">
            <w:pPr>
              <w:tabs>
                <w:tab w:val="left" w:pos="993"/>
              </w:tabs>
              <w:contextualSpacing/>
              <w:jc w:val="both"/>
              <w:rPr>
                <w:rFonts w:eastAsia="Times New Roman" w:hAnsi="Times New Roman" w:cs="Times New Roman"/>
                <w:sz w:val="24"/>
                <w:szCs w:val="24"/>
              </w:rPr>
            </w:pPr>
          </w:p>
        </w:tc>
      </w:tr>
      <w:tr w:rsidR="00197DB2" w14:paraId="0D3F4D1B" w14:textId="45C5C73D" w:rsidTr="00970E70">
        <w:tc>
          <w:tcPr>
            <w:tcW w:w="851" w:type="dxa"/>
          </w:tcPr>
          <w:p w14:paraId="27AA82B0" w14:textId="473D7C47" w:rsidR="00197DB2" w:rsidRDefault="00197DB2"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w:t>
            </w:r>
          </w:p>
        </w:tc>
        <w:tc>
          <w:tcPr>
            <w:tcW w:w="3260" w:type="dxa"/>
          </w:tcPr>
          <w:p w14:paraId="55CF5010" w14:textId="63237792" w:rsidR="00197DB2" w:rsidRPr="00F90A68" w:rsidRDefault="00197DB2"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Treniruoklis </w:t>
            </w:r>
            <w:r>
              <w:rPr>
                <w:rFonts w:hAnsi="Times New Roman" w:cs="Times New Roman"/>
                <w:sz w:val="24"/>
                <w:szCs w:val="24"/>
              </w:rPr>
              <w:t xml:space="preserve">turi būti </w:t>
            </w:r>
            <w:r w:rsidRPr="00F90A68">
              <w:rPr>
                <w:rFonts w:hAnsi="Times New Roman" w:cs="Times New Roman"/>
                <w:sz w:val="24"/>
                <w:szCs w:val="24"/>
              </w:rPr>
              <w:t xml:space="preserve">skirtas atlikti </w:t>
            </w:r>
            <w:proofErr w:type="spellStart"/>
            <w:r w:rsidRPr="00F90A68">
              <w:rPr>
                <w:rFonts w:hAnsi="Times New Roman" w:cs="Times New Roman"/>
                <w:sz w:val="24"/>
                <w:szCs w:val="24"/>
              </w:rPr>
              <w:t>tricepsų</w:t>
            </w:r>
            <w:proofErr w:type="spellEnd"/>
            <w:r w:rsidRPr="00F90A68">
              <w:rPr>
                <w:rFonts w:hAnsi="Times New Roman" w:cs="Times New Roman"/>
                <w:sz w:val="24"/>
                <w:szCs w:val="24"/>
              </w:rPr>
              <w:t xml:space="preserve"> spaudimo veiksmą sėdint treniruoklyje</w:t>
            </w:r>
          </w:p>
        </w:tc>
        <w:tc>
          <w:tcPr>
            <w:tcW w:w="2977" w:type="dxa"/>
          </w:tcPr>
          <w:p w14:paraId="22B2D936" w14:textId="77777777" w:rsidR="00197DB2" w:rsidRPr="00F90A68" w:rsidRDefault="00197DB2" w:rsidP="00F90A68">
            <w:pPr>
              <w:tabs>
                <w:tab w:val="left" w:pos="993"/>
              </w:tabs>
              <w:contextualSpacing/>
              <w:jc w:val="both"/>
              <w:rPr>
                <w:rFonts w:hAnsi="Times New Roman" w:cs="Times New Roman"/>
                <w:sz w:val="24"/>
                <w:szCs w:val="24"/>
              </w:rPr>
            </w:pPr>
          </w:p>
        </w:tc>
        <w:tc>
          <w:tcPr>
            <w:tcW w:w="2835" w:type="dxa"/>
          </w:tcPr>
          <w:p w14:paraId="4F793A50" w14:textId="77777777" w:rsidR="00197DB2" w:rsidRPr="00F90A68" w:rsidRDefault="00197DB2" w:rsidP="00F90A68">
            <w:pPr>
              <w:tabs>
                <w:tab w:val="left" w:pos="993"/>
              </w:tabs>
              <w:contextualSpacing/>
              <w:jc w:val="both"/>
              <w:rPr>
                <w:rFonts w:hAnsi="Times New Roman" w:cs="Times New Roman"/>
                <w:sz w:val="24"/>
                <w:szCs w:val="24"/>
              </w:rPr>
            </w:pPr>
          </w:p>
        </w:tc>
      </w:tr>
      <w:tr w:rsidR="00197DB2" w14:paraId="0C6473CB" w14:textId="492640EF" w:rsidTr="00970E70">
        <w:tc>
          <w:tcPr>
            <w:tcW w:w="851" w:type="dxa"/>
          </w:tcPr>
          <w:p w14:paraId="507DCFBC" w14:textId="55C85B16" w:rsidR="00197DB2" w:rsidRDefault="00197DB2"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25.2.</w:t>
            </w:r>
          </w:p>
        </w:tc>
        <w:tc>
          <w:tcPr>
            <w:tcW w:w="3260" w:type="dxa"/>
          </w:tcPr>
          <w:p w14:paraId="7913EC7D" w14:textId="46BC3056" w:rsidR="00197DB2" w:rsidRPr="00F90A68" w:rsidRDefault="00197DB2"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Pasipriešinimas </w:t>
            </w:r>
            <w:r>
              <w:rPr>
                <w:rFonts w:hAnsi="Times New Roman" w:cs="Times New Roman"/>
                <w:sz w:val="24"/>
                <w:szCs w:val="24"/>
              </w:rPr>
              <w:t xml:space="preserve">turi būti </w:t>
            </w:r>
            <w:r w:rsidRPr="00F90A68">
              <w:rPr>
                <w:rFonts w:hAnsi="Times New Roman" w:cs="Times New Roman"/>
                <w:sz w:val="24"/>
                <w:szCs w:val="24"/>
              </w:rPr>
              <w:t>suteikiamas uždedant svorius su 51 mm įvore ant dviejų laikiklių</w:t>
            </w:r>
          </w:p>
        </w:tc>
        <w:tc>
          <w:tcPr>
            <w:tcW w:w="2977" w:type="dxa"/>
          </w:tcPr>
          <w:p w14:paraId="28A925CE" w14:textId="77777777" w:rsidR="00197DB2" w:rsidRPr="00F90A68" w:rsidRDefault="00197DB2" w:rsidP="00F90A68">
            <w:pPr>
              <w:tabs>
                <w:tab w:val="left" w:pos="993"/>
              </w:tabs>
              <w:contextualSpacing/>
              <w:jc w:val="both"/>
              <w:rPr>
                <w:rFonts w:hAnsi="Times New Roman" w:cs="Times New Roman"/>
                <w:sz w:val="24"/>
                <w:szCs w:val="24"/>
              </w:rPr>
            </w:pPr>
          </w:p>
        </w:tc>
        <w:tc>
          <w:tcPr>
            <w:tcW w:w="2835" w:type="dxa"/>
          </w:tcPr>
          <w:p w14:paraId="5B95E33E" w14:textId="77777777" w:rsidR="00197DB2" w:rsidRPr="00F90A68" w:rsidRDefault="00197DB2" w:rsidP="00F90A68">
            <w:pPr>
              <w:tabs>
                <w:tab w:val="left" w:pos="993"/>
              </w:tabs>
              <w:contextualSpacing/>
              <w:jc w:val="both"/>
              <w:rPr>
                <w:rFonts w:hAnsi="Times New Roman" w:cs="Times New Roman"/>
                <w:sz w:val="24"/>
                <w:szCs w:val="24"/>
              </w:rPr>
            </w:pPr>
          </w:p>
        </w:tc>
      </w:tr>
      <w:tr w:rsidR="00197DB2" w14:paraId="5B8CA91F" w14:textId="5B0A9CD8" w:rsidTr="00970E70">
        <w:tc>
          <w:tcPr>
            <w:tcW w:w="851" w:type="dxa"/>
          </w:tcPr>
          <w:p w14:paraId="04BAFA4E" w14:textId="0D894257" w:rsidR="00197DB2" w:rsidRDefault="00197DB2"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25.3.</w:t>
            </w:r>
          </w:p>
        </w:tc>
        <w:tc>
          <w:tcPr>
            <w:tcW w:w="3260" w:type="dxa"/>
          </w:tcPr>
          <w:p w14:paraId="528F390E" w14:textId="5F336BBB" w:rsidR="00197DB2" w:rsidRPr="00F90A68" w:rsidRDefault="00197DB2"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Maksimalus pasipriešinimas </w:t>
            </w:r>
            <w:r>
              <w:rPr>
                <w:rFonts w:hAnsi="Times New Roman" w:cs="Times New Roman"/>
                <w:sz w:val="24"/>
                <w:szCs w:val="24"/>
              </w:rPr>
              <w:t xml:space="preserve">turi būti </w:t>
            </w:r>
            <w:r w:rsidRPr="00F90A68">
              <w:rPr>
                <w:rFonts w:hAnsi="Times New Roman" w:cs="Times New Roman"/>
                <w:sz w:val="24"/>
                <w:szCs w:val="24"/>
              </w:rPr>
              <w:t>ne mažesnis nei 300 kg</w:t>
            </w:r>
          </w:p>
        </w:tc>
        <w:tc>
          <w:tcPr>
            <w:tcW w:w="2977" w:type="dxa"/>
          </w:tcPr>
          <w:p w14:paraId="1ED9E36D" w14:textId="77777777" w:rsidR="00197DB2" w:rsidRPr="00F90A68" w:rsidRDefault="00197DB2" w:rsidP="00F90A68">
            <w:pPr>
              <w:tabs>
                <w:tab w:val="left" w:pos="993"/>
              </w:tabs>
              <w:contextualSpacing/>
              <w:jc w:val="both"/>
              <w:rPr>
                <w:rFonts w:hAnsi="Times New Roman" w:cs="Times New Roman"/>
                <w:sz w:val="24"/>
                <w:szCs w:val="24"/>
              </w:rPr>
            </w:pPr>
          </w:p>
        </w:tc>
        <w:tc>
          <w:tcPr>
            <w:tcW w:w="2835" w:type="dxa"/>
          </w:tcPr>
          <w:p w14:paraId="412FFFF5" w14:textId="77777777" w:rsidR="00197DB2" w:rsidRPr="00F90A68" w:rsidRDefault="00197DB2" w:rsidP="00F90A68">
            <w:pPr>
              <w:tabs>
                <w:tab w:val="left" w:pos="993"/>
              </w:tabs>
              <w:contextualSpacing/>
              <w:jc w:val="both"/>
              <w:rPr>
                <w:rFonts w:hAnsi="Times New Roman" w:cs="Times New Roman"/>
                <w:sz w:val="24"/>
                <w:szCs w:val="24"/>
              </w:rPr>
            </w:pPr>
          </w:p>
        </w:tc>
      </w:tr>
      <w:tr w:rsidR="00197DB2" w14:paraId="405FA5EB" w14:textId="289703F7" w:rsidTr="00970E70">
        <w:tc>
          <w:tcPr>
            <w:tcW w:w="851" w:type="dxa"/>
          </w:tcPr>
          <w:p w14:paraId="3E40FEB3" w14:textId="3D42ABD1" w:rsidR="00197DB2" w:rsidRDefault="00197DB2"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25.4.</w:t>
            </w:r>
          </w:p>
        </w:tc>
        <w:tc>
          <w:tcPr>
            <w:tcW w:w="3260" w:type="dxa"/>
          </w:tcPr>
          <w:p w14:paraId="0BE73818" w14:textId="083E35F3" w:rsidR="00197DB2" w:rsidRPr="00F90A68" w:rsidRDefault="00197DB2"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Treniruoklio išmatavimai (</w:t>
            </w:r>
            <w:proofErr w:type="spellStart"/>
            <w:r>
              <w:rPr>
                <w:rFonts w:hAnsi="Times New Roman" w:cs="Times New Roman"/>
                <w:sz w:val="24"/>
                <w:szCs w:val="24"/>
              </w:rPr>
              <w:t>I</w:t>
            </w:r>
            <w:r w:rsidRPr="00F90A68">
              <w:rPr>
                <w:rFonts w:hAnsi="Times New Roman" w:cs="Times New Roman"/>
                <w:sz w:val="24"/>
                <w:szCs w:val="24"/>
              </w:rPr>
              <w:t>x</w:t>
            </w:r>
            <w:r>
              <w:rPr>
                <w:rFonts w:hAnsi="Times New Roman" w:cs="Times New Roman"/>
                <w:sz w:val="24"/>
                <w:szCs w:val="24"/>
              </w:rPr>
              <w:t>P</w:t>
            </w:r>
            <w:r w:rsidRPr="00F90A68">
              <w:rPr>
                <w:rFonts w:hAnsi="Times New Roman" w:cs="Times New Roman"/>
                <w:sz w:val="24"/>
                <w:szCs w:val="24"/>
              </w:rPr>
              <w:t>x</w:t>
            </w:r>
            <w:r>
              <w:rPr>
                <w:rFonts w:hAnsi="Times New Roman" w:cs="Times New Roman"/>
                <w:sz w:val="24"/>
                <w:szCs w:val="24"/>
              </w:rPr>
              <w:t>A</w:t>
            </w:r>
            <w:proofErr w:type="spellEnd"/>
            <w:r w:rsidRPr="00F90A68">
              <w:rPr>
                <w:rFonts w:hAnsi="Times New Roman" w:cs="Times New Roman"/>
                <w:sz w:val="24"/>
                <w:szCs w:val="24"/>
              </w:rPr>
              <w:t xml:space="preserve">) </w:t>
            </w:r>
            <w:r>
              <w:rPr>
                <w:rFonts w:hAnsi="Times New Roman" w:cs="Times New Roman"/>
                <w:sz w:val="24"/>
                <w:szCs w:val="24"/>
              </w:rPr>
              <w:t xml:space="preserve">turi būti </w:t>
            </w:r>
            <w:r w:rsidRPr="00F90A68">
              <w:rPr>
                <w:rFonts w:hAnsi="Times New Roman" w:cs="Times New Roman"/>
                <w:sz w:val="24"/>
                <w:szCs w:val="24"/>
              </w:rPr>
              <w:t>170 x 150 x 100 cm + / - 20 cm</w:t>
            </w:r>
          </w:p>
        </w:tc>
        <w:tc>
          <w:tcPr>
            <w:tcW w:w="2977" w:type="dxa"/>
          </w:tcPr>
          <w:p w14:paraId="3FC1A444" w14:textId="77777777" w:rsidR="00197DB2" w:rsidRPr="00F90A68" w:rsidRDefault="00197DB2" w:rsidP="00F90A68">
            <w:pPr>
              <w:tabs>
                <w:tab w:val="left" w:pos="993"/>
              </w:tabs>
              <w:contextualSpacing/>
              <w:jc w:val="both"/>
              <w:rPr>
                <w:rFonts w:hAnsi="Times New Roman" w:cs="Times New Roman"/>
                <w:sz w:val="24"/>
                <w:szCs w:val="24"/>
              </w:rPr>
            </w:pPr>
          </w:p>
        </w:tc>
        <w:tc>
          <w:tcPr>
            <w:tcW w:w="2835" w:type="dxa"/>
          </w:tcPr>
          <w:p w14:paraId="447FEB5A" w14:textId="77777777" w:rsidR="00197DB2" w:rsidRPr="00F90A68" w:rsidRDefault="00197DB2" w:rsidP="00F90A68">
            <w:pPr>
              <w:tabs>
                <w:tab w:val="left" w:pos="993"/>
              </w:tabs>
              <w:contextualSpacing/>
              <w:jc w:val="both"/>
              <w:rPr>
                <w:rFonts w:hAnsi="Times New Roman" w:cs="Times New Roman"/>
                <w:sz w:val="24"/>
                <w:szCs w:val="24"/>
              </w:rPr>
            </w:pPr>
          </w:p>
        </w:tc>
      </w:tr>
      <w:tr w:rsidR="00197DB2" w14:paraId="7FA7B223" w14:textId="7A6A89A8" w:rsidTr="00970E70">
        <w:tc>
          <w:tcPr>
            <w:tcW w:w="851" w:type="dxa"/>
          </w:tcPr>
          <w:p w14:paraId="306D00DD" w14:textId="513408DD" w:rsidR="00197DB2" w:rsidRDefault="00197DB2" w:rsidP="00F90A6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25.4.</w:t>
            </w:r>
          </w:p>
        </w:tc>
        <w:tc>
          <w:tcPr>
            <w:tcW w:w="3260" w:type="dxa"/>
          </w:tcPr>
          <w:p w14:paraId="112CD302" w14:textId="3212134B" w:rsidR="00197DB2" w:rsidRPr="00F90A68" w:rsidRDefault="00197DB2" w:rsidP="00F90A68">
            <w:pPr>
              <w:tabs>
                <w:tab w:val="left" w:pos="993"/>
              </w:tabs>
              <w:contextualSpacing/>
              <w:jc w:val="both"/>
              <w:rPr>
                <w:rFonts w:hAnsi="Times New Roman" w:cs="Times New Roman"/>
                <w:sz w:val="24"/>
                <w:szCs w:val="24"/>
              </w:rPr>
            </w:pPr>
            <w:r w:rsidRPr="00F90A68">
              <w:rPr>
                <w:rFonts w:hAnsi="Times New Roman" w:cs="Times New Roman"/>
                <w:sz w:val="24"/>
                <w:szCs w:val="24"/>
              </w:rPr>
              <w:t xml:space="preserve">Treniruoklio svoris </w:t>
            </w:r>
            <w:r>
              <w:rPr>
                <w:rFonts w:hAnsi="Times New Roman" w:cs="Times New Roman"/>
                <w:sz w:val="24"/>
                <w:szCs w:val="24"/>
              </w:rPr>
              <w:t xml:space="preserve">turi būti </w:t>
            </w:r>
            <w:r w:rsidRPr="00F90A68">
              <w:rPr>
                <w:rFonts w:hAnsi="Times New Roman" w:cs="Times New Roman"/>
                <w:sz w:val="24"/>
                <w:szCs w:val="24"/>
              </w:rPr>
              <w:t>ne mažesnis nei 120 kg</w:t>
            </w:r>
          </w:p>
        </w:tc>
        <w:tc>
          <w:tcPr>
            <w:tcW w:w="2977" w:type="dxa"/>
          </w:tcPr>
          <w:p w14:paraId="636E2084" w14:textId="77777777" w:rsidR="00197DB2" w:rsidRPr="00F90A68" w:rsidRDefault="00197DB2" w:rsidP="00F90A68">
            <w:pPr>
              <w:tabs>
                <w:tab w:val="left" w:pos="993"/>
              </w:tabs>
              <w:contextualSpacing/>
              <w:jc w:val="both"/>
              <w:rPr>
                <w:rFonts w:hAnsi="Times New Roman" w:cs="Times New Roman"/>
                <w:sz w:val="24"/>
                <w:szCs w:val="24"/>
              </w:rPr>
            </w:pPr>
          </w:p>
        </w:tc>
        <w:tc>
          <w:tcPr>
            <w:tcW w:w="2835" w:type="dxa"/>
          </w:tcPr>
          <w:p w14:paraId="642FFD52" w14:textId="77777777" w:rsidR="00197DB2" w:rsidRPr="00F90A68" w:rsidRDefault="00197DB2" w:rsidP="00F90A68">
            <w:pPr>
              <w:tabs>
                <w:tab w:val="left" w:pos="993"/>
              </w:tabs>
              <w:contextualSpacing/>
              <w:jc w:val="both"/>
              <w:rPr>
                <w:rFonts w:hAnsi="Times New Roman" w:cs="Times New Roman"/>
                <w:sz w:val="24"/>
                <w:szCs w:val="24"/>
              </w:rPr>
            </w:pPr>
          </w:p>
        </w:tc>
      </w:tr>
      <w:tr w:rsidR="00197DB2" w14:paraId="0F2E21D5" w14:textId="0E349EAD" w:rsidTr="00970E70">
        <w:tc>
          <w:tcPr>
            <w:tcW w:w="851" w:type="dxa"/>
          </w:tcPr>
          <w:p w14:paraId="03E507E4" w14:textId="3FE0AF87" w:rsidR="00197DB2" w:rsidRDefault="00197DB2"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25.5.</w:t>
            </w:r>
          </w:p>
        </w:tc>
        <w:tc>
          <w:tcPr>
            <w:tcW w:w="3260" w:type="dxa"/>
          </w:tcPr>
          <w:p w14:paraId="4E5788F6" w14:textId="7361FAB8" w:rsidR="00197DB2" w:rsidRPr="000715F6" w:rsidRDefault="00197DB2"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Treniruoklis turi </w:t>
            </w:r>
            <w:r>
              <w:rPr>
                <w:rFonts w:hAnsi="Times New Roman" w:cs="Times New Roman"/>
                <w:sz w:val="24"/>
                <w:szCs w:val="24"/>
              </w:rPr>
              <w:t xml:space="preserve">turėti </w:t>
            </w:r>
            <w:r w:rsidRPr="000715F6">
              <w:rPr>
                <w:rFonts w:hAnsi="Times New Roman" w:cs="Times New Roman"/>
                <w:sz w:val="24"/>
                <w:szCs w:val="24"/>
              </w:rPr>
              <w:t>ne mažiau nei 2 laikiklius svorių sandėliavimui</w:t>
            </w:r>
          </w:p>
        </w:tc>
        <w:tc>
          <w:tcPr>
            <w:tcW w:w="2977" w:type="dxa"/>
          </w:tcPr>
          <w:p w14:paraId="65BCEF38" w14:textId="77777777" w:rsidR="00197DB2" w:rsidRPr="000715F6" w:rsidRDefault="00197DB2" w:rsidP="000715F6">
            <w:pPr>
              <w:tabs>
                <w:tab w:val="left" w:pos="993"/>
              </w:tabs>
              <w:contextualSpacing/>
              <w:jc w:val="both"/>
              <w:rPr>
                <w:rFonts w:hAnsi="Times New Roman" w:cs="Times New Roman"/>
                <w:sz w:val="24"/>
                <w:szCs w:val="24"/>
              </w:rPr>
            </w:pPr>
          </w:p>
        </w:tc>
        <w:tc>
          <w:tcPr>
            <w:tcW w:w="2835" w:type="dxa"/>
          </w:tcPr>
          <w:p w14:paraId="13B80880" w14:textId="77777777" w:rsidR="00197DB2" w:rsidRPr="000715F6" w:rsidRDefault="00197DB2" w:rsidP="000715F6">
            <w:pPr>
              <w:tabs>
                <w:tab w:val="left" w:pos="993"/>
              </w:tabs>
              <w:contextualSpacing/>
              <w:jc w:val="both"/>
              <w:rPr>
                <w:rFonts w:hAnsi="Times New Roman" w:cs="Times New Roman"/>
                <w:sz w:val="24"/>
                <w:szCs w:val="24"/>
              </w:rPr>
            </w:pPr>
          </w:p>
        </w:tc>
      </w:tr>
      <w:tr w:rsidR="00197DB2" w14:paraId="5AFAEACC" w14:textId="77C44919" w:rsidTr="00970E70">
        <w:tc>
          <w:tcPr>
            <w:tcW w:w="851" w:type="dxa"/>
          </w:tcPr>
          <w:p w14:paraId="77D4A165" w14:textId="700B7A31" w:rsidR="00197DB2" w:rsidRDefault="00197DB2"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25.6.</w:t>
            </w:r>
          </w:p>
        </w:tc>
        <w:tc>
          <w:tcPr>
            <w:tcW w:w="3260" w:type="dxa"/>
          </w:tcPr>
          <w:p w14:paraId="74A78DE1" w14:textId="6FD3A224" w:rsidR="00197DB2" w:rsidRPr="000715F6" w:rsidRDefault="00197DB2"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Rėmo storis </w:t>
            </w:r>
            <w:r>
              <w:rPr>
                <w:rFonts w:hAnsi="Times New Roman" w:cs="Times New Roman"/>
                <w:sz w:val="24"/>
                <w:szCs w:val="24"/>
              </w:rPr>
              <w:t xml:space="preserve">turi būti </w:t>
            </w:r>
            <w:r w:rsidRPr="000715F6">
              <w:rPr>
                <w:rFonts w:hAnsi="Times New Roman" w:cs="Times New Roman"/>
                <w:sz w:val="24"/>
                <w:szCs w:val="24"/>
              </w:rPr>
              <w:t>ne plonesnis nei 3 mm</w:t>
            </w:r>
          </w:p>
        </w:tc>
        <w:tc>
          <w:tcPr>
            <w:tcW w:w="2977" w:type="dxa"/>
          </w:tcPr>
          <w:p w14:paraId="1AEF5CFC" w14:textId="77777777" w:rsidR="00197DB2" w:rsidRPr="000715F6" w:rsidRDefault="00197DB2" w:rsidP="000715F6">
            <w:pPr>
              <w:tabs>
                <w:tab w:val="left" w:pos="993"/>
              </w:tabs>
              <w:contextualSpacing/>
              <w:jc w:val="both"/>
              <w:rPr>
                <w:rFonts w:hAnsi="Times New Roman" w:cs="Times New Roman"/>
                <w:sz w:val="24"/>
                <w:szCs w:val="24"/>
              </w:rPr>
            </w:pPr>
          </w:p>
        </w:tc>
        <w:tc>
          <w:tcPr>
            <w:tcW w:w="2835" w:type="dxa"/>
          </w:tcPr>
          <w:p w14:paraId="4035432A" w14:textId="77777777" w:rsidR="00197DB2" w:rsidRPr="000715F6" w:rsidRDefault="00197DB2" w:rsidP="000715F6">
            <w:pPr>
              <w:tabs>
                <w:tab w:val="left" w:pos="993"/>
              </w:tabs>
              <w:contextualSpacing/>
              <w:jc w:val="both"/>
              <w:rPr>
                <w:rFonts w:hAnsi="Times New Roman" w:cs="Times New Roman"/>
                <w:sz w:val="24"/>
                <w:szCs w:val="24"/>
              </w:rPr>
            </w:pPr>
          </w:p>
        </w:tc>
      </w:tr>
      <w:tr w:rsidR="00197DB2" w14:paraId="2B4B694F" w14:textId="63FA4C4F" w:rsidTr="00970E70">
        <w:tc>
          <w:tcPr>
            <w:tcW w:w="851" w:type="dxa"/>
          </w:tcPr>
          <w:p w14:paraId="670E69E6" w14:textId="001D9C2F" w:rsidR="00197DB2" w:rsidRDefault="00197DB2"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25.7.</w:t>
            </w:r>
          </w:p>
        </w:tc>
        <w:tc>
          <w:tcPr>
            <w:tcW w:w="3260" w:type="dxa"/>
          </w:tcPr>
          <w:p w14:paraId="708B4E65" w14:textId="1DE32F76" w:rsidR="00197DB2" w:rsidRPr="000715F6" w:rsidRDefault="00197DB2"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 xml:space="preserve">Paviršius </w:t>
            </w:r>
            <w:r>
              <w:rPr>
                <w:rFonts w:hAnsi="Times New Roman" w:cs="Times New Roman"/>
                <w:sz w:val="24"/>
                <w:szCs w:val="24"/>
              </w:rPr>
              <w:t xml:space="preserve">turi būti </w:t>
            </w:r>
            <w:r w:rsidRPr="000715F6">
              <w:rPr>
                <w:rFonts w:hAnsi="Times New Roman" w:cs="Times New Roman"/>
                <w:sz w:val="24"/>
                <w:szCs w:val="24"/>
              </w:rPr>
              <w:t>dengtas antikoroziniais dažais</w:t>
            </w:r>
          </w:p>
        </w:tc>
        <w:tc>
          <w:tcPr>
            <w:tcW w:w="2977" w:type="dxa"/>
          </w:tcPr>
          <w:p w14:paraId="61BFAFB2" w14:textId="77777777" w:rsidR="00197DB2" w:rsidRPr="000715F6" w:rsidRDefault="00197DB2" w:rsidP="000715F6">
            <w:pPr>
              <w:tabs>
                <w:tab w:val="left" w:pos="993"/>
              </w:tabs>
              <w:contextualSpacing/>
              <w:jc w:val="both"/>
              <w:rPr>
                <w:rFonts w:hAnsi="Times New Roman" w:cs="Times New Roman"/>
                <w:sz w:val="24"/>
                <w:szCs w:val="24"/>
              </w:rPr>
            </w:pPr>
          </w:p>
        </w:tc>
        <w:tc>
          <w:tcPr>
            <w:tcW w:w="2835" w:type="dxa"/>
          </w:tcPr>
          <w:p w14:paraId="144E4D4A" w14:textId="77777777" w:rsidR="00197DB2" w:rsidRPr="000715F6" w:rsidRDefault="00197DB2" w:rsidP="000715F6">
            <w:pPr>
              <w:tabs>
                <w:tab w:val="left" w:pos="993"/>
              </w:tabs>
              <w:contextualSpacing/>
              <w:jc w:val="both"/>
              <w:rPr>
                <w:rFonts w:hAnsi="Times New Roman" w:cs="Times New Roman"/>
                <w:sz w:val="24"/>
                <w:szCs w:val="24"/>
              </w:rPr>
            </w:pPr>
          </w:p>
        </w:tc>
      </w:tr>
      <w:tr w:rsidR="00197DB2" w14:paraId="28962025" w14:textId="1639AC53" w:rsidTr="00970E70">
        <w:tc>
          <w:tcPr>
            <w:tcW w:w="851" w:type="dxa"/>
          </w:tcPr>
          <w:p w14:paraId="0FC4BBF0" w14:textId="512599BA" w:rsidR="00197DB2" w:rsidRDefault="00197DB2" w:rsidP="000715F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25.8.</w:t>
            </w:r>
          </w:p>
        </w:tc>
        <w:tc>
          <w:tcPr>
            <w:tcW w:w="3260" w:type="dxa"/>
          </w:tcPr>
          <w:p w14:paraId="62210A54" w14:textId="714C9833" w:rsidR="00197DB2" w:rsidRPr="000715F6" w:rsidRDefault="00197DB2" w:rsidP="000715F6">
            <w:pPr>
              <w:tabs>
                <w:tab w:val="left" w:pos="993"/>
              </w:tabs>
              <w:contextualSpacing/>
              <w:jc w:val="both"/>
              <w:rPr>
                <w:rFonts w:hAnsi="Times New Roman" w:cs="Times New Roman"/>
                <w:sz w:val="24"/>
                <w:szCs w:val="24"/>
              </w:rPr>
            </w:pPr>
            <w:r w:rsidRPr="000715F6">
              <w:rPr>
                <w:rFonts w:hAnsi="Times New Roman" w:cs="Times New Roman"/>
                <w:sz w:val="24"/>
                <w:szCs w:val="24"/>
              </w:rPr>
              <w:t>Apmušalai</w:t>
            </w:r>
            <w:r>
              <w:rPr>
                <w:rFonts w:hAnsi="Times New Roman" w:cs="Times New Roman"/>
                <w:sz w:val="24"/>
                <w:szCs w:val="24"/>
              </w:rPr>
              <w:t xml:space="preserve"> turi būti</w:t>
            </w:r>
            <w:r w:rsidRPr="000715F6">
              <w:rPr>
                <w:rFonts w:hAnsi="Times New Roman" w:cs="Times New Roman"/>
                <w:sz w:val="24"/>
                <w:szCs w:val="24"/>
              </w:rPr>
              <w:t xml:space="preserve"> dengti dirbtine antibakterine arba natūralia oda</w:t>
            </w:r>
          </w:p>
        </w:tc>
        <w:tc>
          <w:tcPr>
            <w:tcW w:w="2977" w:type="dxa"/>
          </w:tcPr>
          <w:p w14:paraId="2627C963" w14:textId="77777777" w:rsidR="00197DB2" w:rsidRPr="000715F6" w:rsidRDefault="00197DB2" w:rsidP="000715F6">
            <w:pPr>
              <w:tabs>
                <w:tab w:val="left" w:pos="993"/>
              </w:tabs>
              <w:contextualSpacing/>
              <w:jc w:val="both"/>
              <w:rPr>
                <w:rFonts w:hAnsi="Times New Roman" w:cs="Times New Roman"/>
                <w:sz w:val="24"/>
                <w:szCs w:val="24"/>
              </w:rPr>
            </w:pPr>
          </w:p>
        </w:tc>
        <w:tc>
          <w:tcPr>
            <w:tcW w:w="2835" w:type="dxa"/>
          </w:tcPr>
          <w:p w14:paraId="3D94BB0D" w14:textId="77777777" w:rsidR="00197DB2" w:rsidRPr="000715F6" w:rsidRDefault="00197DB2" w:rsidP="000715F6">
            <w:pPr>
              <w:tabs>
                <w:tab w:val="left" w:pos="993"/>
              </w:tabs>
              <w:contextualSpacing/>
              <w:jc w:val="both"/>
              <w:rPr>
                <w:rFonts w:hAnsi="Times New Roman" w:cs="Times New Roman"/>
                <w:sz w:val="24"/>
                <w:szCs w:val="24"/>
              </w:rPr>
            </w:pPr>
          </w:p>
        </w:tc>
      </w:tr>
      <w:tr w:rsidR="00197DB2" w14:paraId="441FDE09" w14:textId="7B97CBF4" w:rsidTr="00970E70">
        <w:tc>
          <w:tcPr>
            <w:tcW w:w="851" w:type="dxa"/>
          </w:tcPr>
          <w:p w14:paraId="225BE6F0" w14:textId="318BA25D" w:rsidR="00197DB2" w:rsidRDefault="00197DB2"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25.9.</w:t>
            </w:r>
          </w:p>
        </w:tc>
        <w:tc>
          <w:tcPr>
            <w:tcW w:w="3260" w:type="dxa"/>
          </w:tcPr>
          <w:p w14:paraId="68B6B3E2" w14:textId="1DA748BD" w:rsidR="00197DB2" w:rsidRPr="00277500" w:rsidRDefault="00197DB2" w:rsidP="00277500">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277500">
              <w:rPr>
                <w:rFonts w:hAnsi="Times New Roman" w:cs="Times New Roman"/>
                <w:sz w:val="24"/>
                <w:szCs w:val="24"/>
              </w:rPr>
              <w:t xml:space="preserve">plieninis </w:t>
            </w:r>
            <w:r>
              <w:rPr>
                <w:rFonts w:hAnsi="Times New Roman" w:cs="Times New Roman"/>
                <w:sz w:val="24"/>
                <w:szCs w:val="24"/>
              </w:rPr>
              <w:t xml:space="preserve">arba lygiavertis </w:t>
            </w:r>
            <w:r w:rsidRPr="00277500">
              <w:rPr>
                <w:rFonts w:hAnsi="Times New Roman" w:cs="Times New Roman"/>
                <w:sz w:val="24"/>
                <w:szCs w:val="24"/>
              </w:rPr>
              <w:t xml:space="preserve">rėmas dažytas milteliniu </w:t>
            </w:r>
            <w:r>
              <w:rPr>
                <w:rFonts w:hAnsi="Times New Roman" w:cs="Times New Roman"/>
                <w:sz w:val="24"/>
                <w:szCs w:val="24"/>
              </w:rPr>
              <w:t xml:space="preserve">arba lygiaverčiu </w:t>
            </w:r>
            <w:r w:rsidRPr="00277500">
              <w:rPr>
                <w:rFonts w:hAnsi="Times New Roman" w:cs="Times New Roman"/>
                <w:sz w:val="24"/>
                <w:szCs w:val="24"/>
              </w:rPr>
              <w:t>būdu, padengtas dėvėjimuisi ir įbrėžimams atsparia medžiaga</w:t>
            </w:r>
          </w:p>
        </w:tc>
        <w:tc>
          <w:tcPr>
            <w:tcW w:w="2977" w:type="dxa"/>
          </w:tcPr>
          <w:p w14:paraId="0DA5CF2B" w14:textId="77777777" w:rsidR="00197DB2" w:rsidRDefault="00197DB2" w:rsidP="00277500">
            <w:pPr>
              <w:tabs>
                <w:tab w:val="left" w:pos="993"/>
              </w:tabs>
              <w:contextualSpacing/>
              <w:jc w:val="both"/>
              <w:rPr>
                <w:rFonts w:hAnsi="Times New Roman" w:cs="Times New Roman"/>
                <w:sz w:val="24"/>
                <w:szCs w:val="24"/>
              </w:rPr>
            </w:pPr>
          </w:p>
        </w:tc>
        <w:tc>
          <w:tcPr>
            <w:tcW w:w="2835" w:type="dxa"/>
          </w:tcPr>
          <w:p w14:paraId="09785132" w14:textId="77777777" w:rsidR="00197DB2" w:rsidRDefault="00197DB2" w:rsidP="00277500">
            <w:pPr>
              <w:tabs>
                <w:tab w:val="left" w:pos="993"/>
              </w:tabs>
              <w:contextualSpacing/>
              <w:jc w:val="both"/>
              <w:rPr>
                <w:rFonts w:hAnsi="Times New Roman" w:cs="Times New Roman"/>
                <w:sz w:val="24"/>
                <w:szCs w:val="24"/>
              </w:rPr>
            </w:pPr>
          </w:p>
        </w:tc>
      </w:tr>
      <w:tr w:rsidR="00197DB2" w14:paraId="158D2C72" w14:textId="1C93985D" w:rsidTr="00970E70">
        <w:tc>
          <w:tcPr>
            <w:tcW w:w="851" w:type="dxa"/>
          </w:tcPr>
          <w:p w14:paraId="1595DF8E" w14:textId="4E354FFC" w:rsidR="00197DB2" w:rsidRDefault="00197DB2"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25.10.</w:t>
            </w:r>
          </w:p>
        </w:tc>
        <w:tc>
          <w:tcPr>
            <w:tcW w:w="3260" w:type="dxa"/>
          </w:tcPr>
          <w:p w14:paraId="316F4A96" w14:textId="374B719E" w:rsidR="00197DB2" w:rsidRPr="00277500" w:rsidRDefault="00197DB2" w:rsidP="00277500">
            <w:pPr>
              <w:tabs>
                <w:tab w:val="left" w:pos="993"/>
              </w:tabs>
              <w:contextualSpacing/>
              <w:jc w:val="both"/>
              <w:rPr>
                <w:rFonts w:hAnsi="Times New Roman" w:cs="Times New Roman"/>
                <w:sz w:val="24"/>
                <w:szCs w:val="24"/>
              </w:rPr>
            </w:pPr>
            <w:r>
              <w:rPr>
                <w:rFonts w:hAnsi="Times New Roman" w:cs="Times New Roman"/>
                <w:sz w:val="24"/>
                <w:szCs w:val="24"/>
              </w:rPr>
              <w:t>Turi būti v</w:t>
            </w:r>
            <w:r w:rsidRPr="00277500">
              <w:rPr>
                <w:rFonts w:hAnsi="Times New Roman" w:cs="Times New Roman"/>
                <w:sz w:val="24"/>
                <w:szCs w:val="24"/>
              </w:rPr>
              <w:t>ertikaliai reguliuojama sėdynė</w:t>
            </w:r>
          </w:p>
        </w:tc>
        <w:tc>
          <w:tcPr>
            <w:tcW w:w="2977" w:type="dxa"/>
          </w:tcPr>
          <w:p w14:paraId="01BAB800" w14:textId="77777777" w:rsidR="00197DB2" w:rsidRDefault="00197DB2" w:rsidP="00277500">
            <w:pPr>
              <w:tabs>
                <w:tab w:val="left" w:pos="993"/>
              </w:tabs>
              <w:contextualSpacing/>
              <w:jc w:val="both"/>
              <w:rPr>
                <w:rFonts w:hAnsi="Times New Roman" w:cs="Times New Roman"/>
                <w:sz w:val="24"/>
                <w:szCs w:val="24"/>
              </w:rPr>
            </w:pPr>
          </w:p>
        </w:tc>
        <w:tc>
          <w:tcPr>
            <w:tcW w:w="2835" w:type="dxa"/>
          </w:tcPr>
          <w:p w14:paraId="6548DAE2" w14:textId="77777777" w:rsidR="00197DB2" w:rsidRDefault="00197DB2" w:rsidP="00277500">
            <w:pPr>
              <w:tabs>
                <w:tab w:val="left" w:pos="993"/>
              </w:tabs>
              <w:contextualSpacing/>
              <w:jc w:val="both"/>
              <w:rPr>
                <w:rFonts w:hAnsi="Times New Roman" w:cs="Times New Roman"/>
                <w:sz w:val="24"/>
                <w:szCs w:val="24"/>
              </w:rPr>
            </w:pPr>
          </w:p>
        </w:tc>
      </w:tr>
      <w:tr w:rsidR="00197DB2" w14:paraId="33092E0C" w14:textId="07A14AE6" w:rsidTr="00970E70">
        <w:tc>
          <w:tcPr>
            <w:tcW w:w="851" w:type="dxa"/>
          </w:tcPr>
          <w:p w14:paraId="63EEBD9F" w14:textId="271DD4D5" w:rsidR="00197DB2" w:rsidRDefault="00197DB2"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25.11.</w:t>
            </w:r>
          </w:p>
        </w:tc>
        <w:tc>
          <w:tcPr>
            <w:tcW w:w="3260" w:type="dxa"/>
          </w:tcPr>
          <w:p w14:paraId="0BAAD063" w14:textId="57B747B1" w:rsidR="00197DB2" w:rsidRPr="00277500" w:rsidRDefault="00197DB2"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Sėdynės reguliavimo mechanizme </w:t>
            </w:r>
            <w:r>
              <w:rPr>
                <w:rFonts w:hAnsi="Times New Roman" w:cs="Times New Roman"/>
                <w:sz w:val="24"/>
                <w:szCs w:val="24"/>
              </w:rPr>
              <w:t xml:space="preserve">turi būti </w:t>
            </w:r>
            <w:r w:rsidRPr="00277500">
              <w:rPr>
                <w:rFonts w:hAnsi="Times New Roman" w:cs="Times New Roman"/>
                <w:sz w:val="24"/>
                <w:szCs w:val="24"/>
              </w:rPr>
              <w:lastRenderedPageBreak/>
              <w:t>įmontuotas amortizatorius, kuris palengvina sėdynės pakėlimo veiksmą</w:t>
            </w:r>
          </w:p>
        </w:tc>
        <w:tc>
          <w:tcPr>
            <w:tcW w:w="2977" w:type="dxa"/>
          </w:tcPr>
          <w:p w14:paraId="4DF33A50" w14:textId="77777777" w:rsidR="00197DB2" w:rsidRPr="00277500" w:rsidRDefault="00197DB2" w:rsidP="00277500">
            <w:pPr>
              <w:tabs>
                <w:tab w:val="left" w:pos="993"/>
              </w:tabs>
              <w:contextualSpacing/>
              <w:jc w:val="both"/>
              <w:rPr>
                <w:rFonts w:hAnsi="Times New Roman" w:cs="Times New Roman"/>
                <w:sz w:val="24"/>
                <w:szCs w:val="24"/>
              </w:rPr>
            </w:pPr>
          </w:p>
        </w:tc>
        <w:tc>
          <w:tcPr>
            <w:tcW w:w="2835" w:type="dxa"/>
          </w:tcPr>
          <w:p w14:paraId="51C3108D" w14:textId="77777777" w:rsidR="00197DB2" w:rsidRPr="00277500" w:rsidRDefault="00197DB2" w:rsidP="00277500">
            <w:pPr>
              <w:tabs>
                <w:tab w:val="left" w:pos="993"/>
              </w:tabs>
              <w:contextualSpacing/>
              <w:jc w:val="both"/>
              <w:rPr>
                <w:rFonts w:hAnsi="Times New Roman" w:cs="Times New Roman"/>
                <w:sz w:val="24"/>
                <w:szCs w:val="24"/>
              </w:rPr>
            </w:pPr>
          </w:p>
        </w:tc>
      </w:tr>
      <w:tr w:rsidR="00197DB2" w14:paraId="1091D630" w14:textId="09C5764A" w:rsidTr="00970E70">
        <w:tc>
          <w:tcPr>
            <w:tcW w:w="851" w:type="dxa"/>
          </w:tcPr>
          <w:p w14:paraId="02385229" w14:textId="34E023B8" w:rsidR="00197DB2" w:rsidRDefault="00197DB2"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25.12.</w:t>
            </w:r>
          </w:p>
        </w:tc>
        <w:tc>
          <w:tcPr>
            <w:tcW w:w="3260" w:type="dxa"/>
          </w:tcPr>
          <w:p w14:paraId="1165FC6F" w14:textId="7F0CE9B9" w:rsidR="00197DB2" w:rsidRPr="00277500" w:rsidRDefault="00197DB2"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Reguliavimo rankenėlės </w:t>
            </w:r>
            <w:r>
              <w:rPr>
                <w:rFonts w:hAnsi="Times New Roman" w:cs="Times New Roman"/>
                <w:sz w:val="24"/>
                <w:szCs w:val="24"/>
              </w:rPr>
              <w:t xml:space="preserve">turi būti </w:t>
            </w:r>
            <w:r w:rsidRPr="00277500">
              <w:rPr>
                <w:rFonts w:hAnsi="Times New Roman" w:cs="Times New Roman"/>
                <w:sz w:val="24"/>
                <w:szCs w:val="24"/>
              </w:rPr>
              <w:t>ryškios spalvos, kad būtų lengva identifikuoti</w:t>
            </w:r>
          </w:p>
        </w:tc>
        <w:tc>
          <w:tcPr>
            <w:tcW w:w="2977" w:type="dxa"/>
          </w:tcPr>
          <w:p w14:paraId="5E384EAC" w14:textId="77777777" w:rsidR="00197DB2" w:rsidRPr="00277500" w:rsidRDefault="00197DB2" w:rsidP="00277500">
            <w:pPr>
              <w:tabs>
                <w:tab w:val="left" w:pos="993"/>
              </w:tabs>
              <w:contextualSpacing/>
              <w:jc w:val="both"/>
              <w:rPr>
                <w:rFonts w:hAnsi="Times New Roman" w:cs="Times New Roman"/>
                <w:sz w:val="24"/>
                <w:szCs w:val="24"/>
              </w:rPr>
            </w:pPr>
          </w:p>
        </w:tc>
        <w:tc>
          <w:tcPr>
            <w:tcW w:w="2835" w:type="dxa"/>
          </w:tcPr>
          <w:p w14:paraId="7757B492" w14:textId="77777777" w:rsidR="00197DB2" w:rsidRPr="00277500" w:rsidRDefault="00197DB2" w:rsidP="00277500">
            <w:pPr>
              <w:tabs>
                <w:tab w:val="left" w:pos="993"/>
              </w:tabs>
              <w:contextualSpacing/>
              <w:jc w:val="both"/>
              <w:rPr>
                <w:rFonts w:hAnsi="Times New Roman" w:cs="Times New Roman"/>
                <w:sz w:val="24"/>
                <w:szCs w:val="24"/>
              </w:rPr>
            </w:pPr>
          </w:p>
        </w:tc>
      </w:tr>
      <w:tr w:rsidR="00197DB2" w14:paraId="06A8094C" w14:textId="53D95665" w:rsidTr="00970E70">
        <w:tc>
          <w:tcPr>
            <w:tcW w:w="851" w:type="dxa"/>
          </w:tcPr>
          <w:p w14:paraId="45D2BB31" w14:textId="6F363619" w:rsidR="00197DB2" w:rsidRDefault="00197DB2" w:rsidP="0027750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25.13.</w:t>
            </w:r>
          </w:p>
        </w:tc>
        <w:tc>
          <w:tcPr>
            <w:tcW w:w="3260" w:type="dxa"/>
          </w:tcPr>
          <w:p w14:paraId="2E04BBDE" w14:textId="7A2FAF2F" w:rsidR="00197DB2" w:rsidRPr="00277500" w:rsidRDefault="00197DB2" w:rsidP="00277500">
            <w:pPr>
              <w:tabs>
                <w:tab w:val="left" w:pos="993"/>
              </w:tabs>
              <w:contextualSpacing/>
              <w:jc w:val="both"/>
              <w:rPr>
                <w:rFonts w:hAnsi="Times New Roman" w:cs="Times New Roman"/>
                <w:sz w:val="24"/>
                <w:szCs w:val="24"/>
              </w:rPr>
            </w:pPr>
            <w:r w:rsidRPr="00277500">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77500">
              <w:rPr>
                <w:rFonts w:hAnsi="Times New Roman" w:cs="Times New Roman"/>
                <w:sz w:val="24"/>
                <w:szCs w:val="24"/>
              </w:rPr>
              <w:t>dengt</w:t>
            </w:r>
            <w:r>
              <w:rPr>
                <w:rFonts w:hAnsi="Times New Roman" w:cs="Times New Roman"/>
                <w:sz w:val="24"/>
                <w:szCs w:val="24"/>
              </w:rPr>
              <w:t>os</w:t>
            </w:r>
            <w:r w:rsidRPr="00277500">
              <w:rPr>
                <w:rFonts w:hAnsi="Times New Roman" w:cs="Times New Roman"/>
                <w:sz w:val="24"/>
                <w:szCs w:val="24"/>
              </w:rPr>
              <w:t xml:space="preserve"> guminėmis/ plastikinėmis apsaugomis</w:t>
            </w:r>
          </w:p>
        </w:tc>
        <w:tc>
          <w:tcPr>
            <w:tcW w:w="2977" w:type="dxa"/>
          </w:tcPr>
          <w:p w14:paraId="616E7A0B" w14:textId="77777777" w:rsidR="00197DB2" w:rsidRPr="00277500" w:rsidRDefault="00197DB2" w:rsidP="00277500">
            <w:pPr>
              <w:tabs>
                <w:tab w:val="left" w:pos="993"/>
              </w:tabs>
              <w:contextualSpacing/>
              <w:jc w:val="both"/>
              <w:rPr>
                <w:rFonts w:hAnsi="Times New Roman" w:cs="Times New Roman"/>
                <w:sz w:val="24"/>
                <w:szCs w:val="24"/>
              </w:rPr>
            </w:pPr>
          </w:p>
        </w:tc>
        <w:tc>
          <w:tcPr>
            <w:tcW w:w="2835" w:type="dxa"/>
          </w:tcPr>
          <w:p w14:paraId="53D430B7" w14:textId="77777777" w:rsidR="00197DB2" w:rsidRPr="00277500" w:rsidRDefault="00197DB2" w:rsidP="00277500">
            <w:pPr>
              <w:tabs>
                <w:tab w:val="left" w:pos="993"/>
              </w:tabs>
              <w:contextualSpacing/>
              <w:jc w:val="both"/>
              <w:rPr>
                <w:rFonts w:hAnsi="Times New Roman" w:cs="Times New Roman"/>
                <w:sz w:val="24"/>
                <w:szCs w:val="24"/>
              </w:rPr>
            </w:pPr>
          </w:p>
        </w:tc>
      </w:tr>
      <w:tr w:rsidR="00197DB2" w14:paraId="4B2ED12B" w14:textId="351795B2" w:rsidTr="00970E70">
        <w:tc>
          <w:tcPr>
            <w:tcW w:w="851" w:type="dxa"/>
          </w:tcPr>
          <w:p w14:paraId="5566B7B5" w14:textId="7EBB0BA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25.14.</w:t>
            </w:r>
          </w:p>
        </w:tc>
        <w:tc>
          <w:tcPr>
            <w:tcW w:w="3260" w:type="dxa"/>
          </w:tcPr>
          <w:p w14:paraId="1EAC1859" w14:textId="35CEE30E" w:rsidR="00197DB2" w:rsidRPr="00BC556B" w:rsidRDefault="00197DB2" w:rsidP="00583F3C">
            <w:pPr>
              <w:tabs>
                <w:tab w:val="left" w:pos="993"/>
              </w:tabs>
              <w:contextualSpacing/>
              <w:jc w:val="both"/>
              <w:rPr>
                <w:rFonts w:hAnsi="Times New Roman" w:cs="Times New Roman"/>
                <w:sz w:val="24"/>
                <w:szCs w:val="24"/>
              </w:rPr>
            </w:pPr>
            <w:r w:rsidRPr="00BC556B">
              <w:rPr>
                <w:rFonts w:hAnsi="Times New Roman" w:cs="Times New Roman"/>
                <w:sz w:val="24"/>
                <w:szCs w:val="24"/>
              </w:rPr>
              <w:t>Garantija turi būti ne trumpesnė nei 2 metai</w:t>
            </w:r>
          </w:p>
        </w:tc>
        <w:tc>
          <w:tcPr>
            <w:tcW w:w="2977" w:type="dxa"/>
          </w:tcPr>
          <w:p w14:paraId="067737D3" w14:textId="77777777" w:rsidR="00197DB2" w:rsidRPr="00BC556B" w:rsidRDefault="00197DB2" w:rsidP="00583F3C">
            <w:pPr>
              <w:tabs>
                <w:tab w:val="left" w:pos="993"/>
              </w:tabs>
              <w:contextualSpacing/>
              <w:jc w:val="both"/>
              <w:rPr>
                <w:rFonts w:hAnsi="Times New Roman" w:cs="Times New Roman"/>
                <w:sz w:val="24"/>
                <w:szCs w:val="24"/>
              </w:rPr>
            </w:pPr>
          </w:p>
        </w:tc>
        <w:tc>
          <w:tcPr>
            <w:tcW w:w="2835" w:type="dxa"/>
          </w:tcPr>
          <w:p w14:paraId="64D69A64" w14:textId="77777777" w:rsidR="00197DB2" w:rsidRPr="00BC556B" w:rsidRDefault="00197DB2" w:rsidP="00583F3C">
            <w:pPr>
              <w:tabs>
                <w:tab w:val="left" w:pos="993"/>
              </w:tabs>
              <w:contextualSpacing/>
              <w:jc w:val="both"/>
              <w:rPr>
                <w:rFonts w:hAnsi="Times New Roman" w:cs="Times New Roman"/>
                <w:sz w:val="24"/>
                <w:szCs w:val="24"/>
              </w:rPr>
            </w:pPr>
          </w:p>
        </w:tc>
      </w:tr>
      <w:tr w:rsidR="00197DB2" w14:paraId="118EF977" w14:textId="5B6375A2" w:rsidTr="00970E70">
        <w:tc>
          <w:tcPr>
            <w:tcW w:w="851" w:type="dxa"/>
          </w:tcPr>
          <w:p w14:paraId="5E1B395C" w14:textId="4AD3E52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w:t>
            </w:r>
          </w:p>
        </w:tc>
        <w:tc>
          <w:tcPr>
            <w:tcW w:w="3260" w:type="dxa"/>
            <w:shd w:val="clear" w:color="auto" w:fill="D9D9D9" w:themeFill="background1" w:themeFillShade="D9"/>
          </w:tcPr>
          <w:p w14:paraId="29A74857" w14:textId="43BB844D" w:rsidR="00197DB2" w:rsidRPr="00870332" w:rsidRDefault="00197DB2" w:rsidP="00583F3C">
            <w:pPr>
              <w:tabs>
                <w:tab w:val="left" w:pos="993"/>
              </w:tabs>
              <w:contextualSpacing/>
              <w:jc w:val="both"/>
            </w:pPr>
            <w:r w:rsidRPr="002A0090">
              <w:rPr>
                <w:rFonts w:eastAsia="Times New Roman" w:hAnsi="Times New Roman" w:cs="Times New Roman"/>
                <w:sz w:val="24"/>
                <w:szCs w:val="24"/>
              </w:rPr>
              <w:t>Laisvų svorių kojų spaudimo treniruoklis</w:t>
            </w:r>
            <w:r>
              <w:rPr>
                <w:rFonts w:eastAsia="Times New Roman" w:hAnsi="Times New Roman" w:cs="Times New Roman"/>
                <w:sz w:val="24"/>
                <w:szCs w:val="24"/>
              </w:rPr>
              <w:t>, 1 vnt.</w:t>
            </w:r>
          </w:p>
        </w:tc>
        <w:tc>
          <w:tcPr>
            <w:tcW w:w="2977" w:type="dxa"/>
          </w:tcPr>
          <w:p w14:paraId="09E98FD0" w14:textId="77777777" w:rsidR="00197DB2" w:rsidRPr="002A0090" w:rsidRDefault="00197DB2" w:rsidP="00583F3C">
            <w:pPr>
              <w:tabs>
                <w:tab w:val="left" w:pos="993"/>
              </w:tabs>
              <w:contextualSpacing/>
              <w:jc w:val="both"/>
              <w:rPr>
                <w:rFonts w:eastAsia="Times New Roman" w:hAnsi="Times New Roman" w:cs="Times New Roman"/>
                <w:sz w:val="24"/>
                <w:szCs w:val="24"/>
              </w:rPr>
            </w:pPr>
          </w:p>
        </w:tc>
        <w:tc>
          <w:tcPr>
            <w:tcW w:w="2835" w:type="dxa"/>
          </w:tcPr>
          <w:p w14:paraId="11A4BC71" w14:textId="77777777" w:rsidR="00197DB2" w:rsidRPr="002A0090" w:rsidRDefault="00197DB2" w:rsidP="00583F3C">
            <w:pPr>
              <w:tabs>
                <w:tab w:val="left" w:pos="993"/>
              </w:tabs>
              <w:contextualSpacing/>
              <w:jc w:val="both"/>
              <w:rPr>
                <w:rFonts w:eastAsia="Times New Roman" w:hAnsi="Times New Roman" w:cs="Times New Roman"/>
                <w:sz w:val="24"/>
                <w:szCs w:val="24"/>
              </w:rPr>
            </w:pPr>
          </w:p>
        </w:tc>
      </w:tr>
      <w:tr w:rsidR="00197DB2" w14:paraId="04CE8C00" w14:textId="77058497" w:rsidTr="00970E70">
        <w:tc>
          <w:tcPr>
            <w:tcW w:w="851" w:type="dxa"/>
          </w:tcPr>
          <w:p w14:paraId="35050520" w14:textId="3D69B595" w:rsidR="00197DB2" w:rsidRDefault="00197DB2"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w:t>
            </w:r>
          </w:p>
        </w:tc>
        <w:tc>
          <w:tcPr>
            <w:tcW w:w="3260" w:type="dxa"/>
          </w:tcPr>
          <w:p w14:paraId="242D9C36" w14:textId="368515CF" w:rsidR="00197DB2" w:rsidRPr="00A252F1" w:rsidRDefault="00197DB2"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Treniruoklis </w:t>
            </w:r>
            <w:r>
              <w:rPr>
                <w:rFonts w:hAnsi="Times New Roman" w:cs="Times New Roman"/>
                <w:sz w:val="24"/>
                <w:szCs w:val="24"/>
              </w:rPr>
              <w:t xml:space="preserve">turi būti </w:t>
            </w:r>
            <w:r w:rsidRPr="00A252F1">
              <w:rPr>
                <w:rFonts w:hAnsi="Times New Roman" w:cs="Times New Roman"/>
                <w:sz w:val="24"/>
                <w:szCs w:val="24"/>
              </w:rPr>
              <w:t xml:space="preserve">skirtas atlikti kojų spaudimo pratimą ,,angl. </w:t>
            </w:r>
            <w:proofErr w:type="spellStart"/>
            <w:r w:rsidRPr="00A252F1">
              <w:rPr>
                <w:rFonts w:hAnsi="Times New Roman" w:cs="Times New Roman"/>
                <w:sz w:val="24"/>
                <w:szCs w:val="24"/>
              </w:rPr>
              <w:t>leg-press</w:t>
            </w:r>
            <w:proofErr w:type="spellEnd"/>
            <w:r w:rsidRPr="00A252F1">
              <w:rPr>
                <w:rFonts w:hAnsi="Times New Roman" w:cs="Times New Roman"/>
                <w:sz w:val="24"/>
                <w:szCs w:val="24"/>
              </w:rPr>
              <w:t>,, sėdint treniruoklyje</w:t>
            </w:r>
          </w:p>
        </w:tc>
        <w:tc>
          <w:tcPr>
            <w:tcW w:w="2977" w:type="dxa"/>
          </w:tcPr>
          <w:p w14:paraId="4AD22D0A" w14:textId="77777777" w:rsidR="00197DB2" w:rsidRPr="00A252F1" w:rsidRDefault="00197DB2" w:rsidP="00A252F1">
            <w:pPr>
              <w:tabs>
                <w:tab w:val="left" w:pos="993"/>
              </w:tabs>
              <w:contextualSpacing/>
              <w:jc w:val="both"/>
              <w:rPr>
                <w:rFonts w:hAnsi="Times New Roman" w:cs="Times New Roman"/>
                <w:sz w:val="24"/>
                <w:szCs w:val="24"/>
              </w:rPr>
            </w:pPr>
          </w:p>
        </w:tc>
        <w:tc>
          <w:tcPr>
            <w:tcW w:w="2835" w:type="dxa"/>
          </w:tcPr>
          <w:p w14:paraId="29BC9DAD" w14:textId="77777777" w:rsidR="00197DB2" w:rsidRPr="00A252F1" w:rsidRDefault="00197DB2" w:rsidP="00A252F1">
            <w:pPr>
              <w:tabs>
                <w:tab w:val="left" w:pos="993"/>
              </w:tabs>
              <w:contextualSpacing/>
              <w:jc w:val="both"/>
              <w:rPr>
                <w:rFonts w:hAnsi="Times New Roman" w:cs="Times New Roman"/>
                <w:sz w:val="24"/>
                <w:szCs w:val="24"/>
              </w:rPr>
            </w:pPr>
          </w:p>
        </w:tc>
      </w:tr>
      <w:tr w:rsidR="00197DB2" w14:paraId="652ADD71" w14:textId="6281B7FE" w:rsidTr="00970E70">
        <w:tc>
          <w:tcPr>
            <w:tcW w:w="851" w:type="dxa"/>
          </w:tcPr>
          <w:p w14:paraId="02DDA150" w14:textId="50814F5B" w:rsidR="00197DB2" w:rsidRDefault="00197DB2"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26.2.</w:t>
            </w:r>
          </w:p>
        </w:tc>
        <w:tc>
          <w:tcPr>
            <w:tcW w:w="3260" w:type="dxa"/>
          </w:tcPr>
          <w:p w14:paraId="0719003D" w14:textId="09FD71FC" w:rsidR="00197DB2" w:rsidRPr="00A252F1" w:rsidRDefault="00197DB2"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Pasipriešinimas </w:t>
            </w:r>
            <w:r>
              <w:rPr>
                <w:rFonts w:hAnsi="Times New Roman" w:cs="Times New Roman"/>
                <w:sz w:val="24"/>
                <w:szCs w:val="24"/>
              </w:rPr>
              <w:t xml:space="preserve">turi būti </w:t>
            </w:r>
            <w:r w:rsidRPr="00A252F1">
              <w:rPr>
                <w:rFonts w:hAnsi="Times New Roman" w:cs="Times New Roman"/>
                <w:sz w:val="24"/>
                <w:szCs w:val="24"/>
              </w:rPr>
              <w:t>suteikiamas uždedant svorius su 51 mm įvore</w:t>
            </w:r>
          </w:p>
        </w:tc>
        <w:tc>
          <w:tcPr>
            <w:tcW w:w="2977" w:type="dxa"/>
          </w:tcPr>
          <w:p w14:paraId="519C988D" w14:textId="77777777" w:rsidR="00197DB2" w:rsidRPr="00A252F1" w:rsidRDefault="00197DB2" w:rsidP="00A252F1">
            <w:pPr>
              <w:tabs>
                <w:tab w:val="left" w:pos="993"/>
              </w:tabs>
              <w:contextualSpacing/>
              <w:jc w:val="both"/>
              <w:rPr>
                <w:rFonts w:hAnsi="Times New Roman" w:cs="Times New Roman"/>
                <w:sz w:val="24"/>
                <w:szCs w:val="24"/>
              </w:rPr>
            </w:pPr>
          </w:p>
        </w:tc>
        <w:tc>
          <w:tcPr>
            <w:tcW w:w="2835" w:type="dxa"/>
          </w:tcPr>
          <w:p w14:paraId="257C68C9" w14:textId="77777777" w:rsidR="00197DB2" w:rsidRPr="00A252F1" w:rsidRDefault="00197DB2" w:rsidP="00A252F1">
            <w:pPr>
              <w:tabs>
                <w:tab w:val="left" w:pos="993"/>
              </w:tabs>
              <w:contextualSpacing/>
              <w:jc w:val="both"/>
              <w:rPr>
                <w:rFonts w:hAnsi="Times New Roman" w:cs="Times New Roman"/>
                <w:sz w:val="24"/>
                <w:szCs w:val="24"/>
              </w:rPr>
            </w:pPr>
          </w:p>
        </w:tc>
      </w:tr>
      <w:tr w:rsidR="00197DB2" w14:paraId="4E823D24" w14:textId="151C371B" w:rsidTr="00970E70">
        <w:tc>
          <w:tcPr>
            <w:tcW w:w="851" w:type="dxa"/>
          </w:tcPr>
          <w:p w14:paraId="6B29F738" w14:textId="08A9E2C5" w:rsidR="00197DB2" w:rsidRDefault="00197DB2"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26.3.</w:t>
            </w:r>
          </w:p>
        </w:tc>
        <w:tc>
          <w:tcPr>
            <w:tcW w:w="3260" w:type="dxa"/>
          </w:tcPr>
          <w:p w14:paraId="2EDC24F3" w14:textId="50F01567" w:rsidR="00197DB2" w:rsidRPr="00A252F1" w:rsidRDefault="00197DB2" w:rsidP="00A252F1">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252F1">
              <w:rPr>
                <w:rFonts w:hAnsi="Times New Roman" w:cs="Times New Roman"/>
                <w:sz w:val="24"/>
                <w:szCs w:val="24"/>
              </w:rPr>
              <w:t>e mažiau nei 4 svorių laikikliai pasipriešinimui didinti</w:t>
            </w:r>
          </w:p>
        </w:tc>
        <w:tc>
          <w:tcPr>
            <w:tcW w:w="2977" w:type="dxa"/>
          </w:tcPr>
          <w:p w14:paraId="0A6E36AD" w14:textId="77777777" w:rsidR="00197DB2" w:rsidRDefault="00197DB2" w:rsidP="00A252F1">
            <w:pPr>
              <w:tabs>
                <w:tab w:val="left" w:pos="993"/>
              </w:tabs>
              <w:contextualSpacing/>
              <w:jc w:val="both"/>
              <w:rPr>
                <w:rFonts w:hAnsi="Times New Roman" w:cs="Times New Roman"/>
                <w:sz w:val="24"/>
                <w:szCs w:val="24"/>
              </w:rPr>
            </w:pPr>
          </w:p>
        </w:tc>
        <w:tc>
          <w:tcPr>
            <w:tcW w:w="2835" w:type="dxa"/>
          </w:tcPr>
          <w:p w14:paraId="767ABF74" w14:textId="77777777" w:rsidR="00197DB2" w:rsidRDefault="00197DB2" w:rsidP="00A252F1">
            <w:pPr>
              <w:tabs>
                <w:tab w:val="left" w:pos="993"/>
              </w:tabs>
              <w:contextualSpacing/>
              <w:jc w:val="both"/>
              <w:rPr>
                <w:rFonts w:hAnsi="Times New Roman" w:cs="Times New Roman"/>
                <w:sz w:val="24"/>
                <w:szCs w:val="24"/>
              </w:rPr>
            </w:pPr>
          </w:p>
        </w:tc>
      </w:tr>
      <w:tr w:rsidR="00197DB2" w14:paraId="659CC438" w14:textId="61DB64E3" w:rsidTr="00970E70">
        <w:tc>
          <w:tcPr>
            <w:tcW w:w="851" w:type="dxa"/>
          </w:tcPr>
          <w:p w14:paraId="75707720" w14:textId="22D62DF2" w:rsidR="00197DB2" w:rsidRDefault="00197DB2"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26.4.</w:t>
            </w:r>
          </w:p>
        </w:tc>
        <w:tc>
          <w:tcPr>
            <w:tcW w:w="3260" w:type="dxa"/>
          </w:tcPr>
          <w:p w14:paraId="3AC6544C" w14:textId="09C97834" w:rsidR="00197DB2" w:rsidRPr="00A252F1" w:rsidRDefault="00197DB2"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Maksimalus pasipriešinimas </w:t>
            </w:r>
            <w:r>
              <w:rPr>
                <w:rFonts w:hAnsi="Times New Roman" w:cs="Times New Roman"/>
                <w:sz w:val="24"/>
                <w:szCs w:val="24"/>
              </w:rPr>
              <w:t xml:space="preserve">turi būti </w:t>
            </w:r>
            <w:r w:rsidRPr="00A252F1">
              <w:rPr>
                <w:rFonts w:hAnsi="Times New Roman" w:cs="Times New Roman"/>
                <w:sz w:val="24"/>
                <w:szCs w:val="24"/>
              </w:rPr>
              <w:t>ne mažesnis nei 450 kg</w:t>
            </w:r>
          </w:p>
        </w:tc>
        <w:tc>
          <w:tcPr>
            <w:tcW w:w="2977" w:type="dxa"/>
          </w:tcPr>
          <w:p w14:paraId="4EDBC4C5" w14:textId="77777777" w:rsidR="00197DB2" w:rsidRPr="00A252F1" w:rsidRDefault="00197DB2" w:rsidP="00A252F1">
            <w:pPr>
              <w:tabs>
                <w:tab w:val="left" w:pos="993"/>
              </w:tabs>
              <w:contextualSpacing/>
              <w:jc w:val="both"/>
              <w:rPr>
                <w:rFonts w:hAnsi="Times New Roman" w:cs="Times New Roman"/>
                <w:sz w:val="24"/>
                <w:szCs w:val="24"/>
              </w:rPr>
            </w:pPr>
          </w:p>
        </w:tc>
        <w:tc>
          <w:tcPr>
            <w:tcW w:w="2835" w:type="dxa"/>
          </w:tcPr>
          <w:p w14:paraId="38BA39A6" w14:textId="77777777" w:rsidR="00197DB2" w:rsidRPr="00A252F1" w:rsidRDefault="00197DB2" w:rsidP="00A252F1">
            <w:pPr>
              <w:tabs>
                <w:tab w:val="left" w:pos="993"/>
              </w:tabs>
              <w:contextualSpacing/>
              <w:jc w:val="both"/>
              <w:rPr>
                <w:rFonts w:hAnsi="Times New Roman" w:cs="Times New Roman"/>
                <w:sz w:val="24"/>
                <w:szCs w:val="24"/>
              </w:rPr>
            </w:pPr>
          </w:p>
        </w:tc>
      </w:tr>
      <w:tr w:rsidR="00197DB2" w14:paraId="1A885B8F" w14:textId="4A9DDAFF" w:rsidTr="00970E70">
        <w:tc>
          <w:tcPr>
            <w:tcW w:w="851" w:type="dxa"/>
          </w:tcPr>
          <w:p w14:paraId="6C3B4F3F" w14:textId="2C518FAF" w:rsidR="00197DB2" w:rsidRDefault="00197DB2" w:rsidP="00A25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26.5.</w:t>
            </w:r>
          </w:p>
        </w:tc>
        <w:tc>
          <w:tcPr>
            <w:tcW w:w="3260" w:type="dxa"/>
          </w:tcPr>
          <w:p w14:paraId="2AB91C88" w14:textId="1A90A968" w:rsidR="00197DB2" w:rsidRPr="00A252F1" w:rsidRDefault="00197DB2" w:rsidP="00A252F1">
            <w:pPr>
              <w:tabs>
                <w:tab w:val="left" w:pos="993"/>
              </w:tabs>
              <w:contextualSpacing/>
              <w:jc w:val="both"/>
              <w:rPr>
                <w:rFonts w:hAnsi="Times New Roman" w:cs="Times New Roman"/>
                <w:sz w:val="24"/>
                <w:szCs w:val="24"/>
              </w:rPr>
            </w:pPr>
            <w:r w:rsidRPr="00A252F1">
              <w:rPr>
                <w:rFonts w:hAnsi="Times New Roman" w:cs="Times New Roman"/>
                <w:sz w:val="24"/>
                <w:szCs w:val="24"/>
              </w:rPr>
              <w:t xml:space="preserve">Pradinis svoris pačios platformos (be svorių) </w:t>
            </w:r>
            <w:r>
              <w:rPr>
                <w:rFonts w:hAnsi="Times New Roman" w:cs="Times New Roman"/>
                <w:sz w:val="24"/>
                <w:szCs w:val="24"/>
              </w:rPr>
              <w:t xml:space="preserve">turi būti </w:t>
            </w:r>
            <w:r w:rsidRPr="00A252F1">
              <w:rPr>
                <w:rFonts w:hAnsi="Times New Roman" w:cs="Times New Roman"/>
                <w:sz w:val="24"/>
                <w:szCs w:val="24"/>
              </w:rPr>
              <w:t>ne didesnis nei 50 kg</w:t>
            </w:r>
          </w:p>
        </w:tc>
        <w:tc>
          <w:tcPr>
            <w:tcW w:w="2977" w:type="dxa"/>
          </w:tcPr>
          <w:p w14:paraId="3F44A3EE" w14:textId="77777777" w:rsidR="00197DB2" w:rsidRPr="00A252F1" w:rsidRDefault="00197DB2" w:rsidP="00A252F1">
            <w:pPr>
              <w:tabs>
                <w:tab w:val="left" w:pos="993"/>
              </w:tabs>
              <w:contextualSpacing/>
              <w:jc w:val="both"/>
              <w:rPr>
                <w:rFonts w:hAnsi="Times New Roman" w:cs="Times New Roman"/>
                <w:sz w:val="24"/>
                <w:szCs w:val="24"/>
              </w:rPr>
            </w:pPr>
          </w:p>
        </w:tc>
        <w:tc>
          <w:tcPr>
            <w:tcW w:w="2835" w:type="dxa"/>
          </w:tcPr>
          <w:p w14:paraId="24E7348B" w14:textId="77777777" w:rsidR="00197DB2" w:rsidRPr="00A252F1" w:rsidRDefault="00197DB2" w:rsidP="00A252F1">
            <w:pPr>
              <w:tabs>
                <w:tab w:val="left" w:pos="993"/>
              </w:tabs>
              <w:contextualSpacing/>
              <w:jc w:val="both"/>
              <w:rPr>
                <w:rFonts w:hAnsi="Times New Roman" w:cs="Times New Roman"/>
                <w:sz w:val="24"/>
                <w:szCs w:val="24"/>
              </w:rPr>
            </w:pPr>
          </w:p>
        </w:tc>
      </w:tr>
      <w:tr w:rsidR="00197DB2" w14:paraId="154052C3" w14:textId="57BC9244" w:rsidTr="00970E70">
        <w:tc>
          <w:tcPr>
            <w:tcW w:w="851" w:type="dxa"/>
          </w:tcPr>
          <w:p w14:paraId="7C2D41BB" w14:textId="09F87516" w:rsidR="00197DB2" w:rsidRDefault="00197DB2"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26.6.</w:t>
            </w:r>
          </w:p>
        </w:tc>
        <w:tc>
          <w:tcPr>
            <w:tcW w:w="3260" w:type="dxa"/>
          </w:tcPr>
          <w:p w14:paraId="109A9484" w14:textId="4A044456" w:rsidR="00197DB2" w:rsidRPr="000012F1" w:rsidRDefault="00197DB2"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Treniruoklio išmatavimai (</w:t>
            </w:r>
            <w:proofErr w:type="spellStart"/>
            <w:r>
              <w:rPr>
                <w:rFonts w:hAnsi="Times New Roman" w:cs="Times New Roman"/>
                <w:sz w:val="24"/>
                <w:szCs w:val="24"/>
              </w:rPr>
              <w:t>I</w:t>
            </w:r>
            <w:r w:rsidRPr="000012F1">
              <w:rPr>
                <w:rFonts w:hAnsi="Times New Roman" w:cs="Times New Roman"/>
                <w:sz w:val="24"/>
                <w:szCs w:val="24"/>
              </w:rPr>
              <w:t>x</w:t>
            </w:r>
            <w:r>
              <w:rPr>
                <w:rFonts w:hAnsi="Times New Roman" w:cs="Times New Roman"/>
                <w:sz w:val="24"/>
                <w:szCs w:val="24"/>
              </w:rPr>
              <w:t>P</w:t>
            </w:r>
            <w:r w:rsidRPr="000012F1">
              <w:rPr>
                <w:rFonts w:hAnsi="Times New Roman" w:cs="Times New Roman"/>
                <w:sz w:val="24"/>
                <w:szCs w:val="24"/>
              </w:rPr>
              <w:t>x</w:t>
            </w:r>
            <w:r>
              <w:rPr>
                <w:rFonts w:hAnsi="Times New Roman" w:cs="Times New Roman"/>
                <w:sz w:val="24"/>
                <w:szCs w:val="24"/>
              </w:rPr>
              <w:t>A</w:t>
            </w:r>
            <w:proofErr w:type="spellEnd"/>
            <w:r w:rsidRPr="000012F1">
              <w:rPr>
                <w:rFonts w:hAnsi="Times New Roman" w:cs="Times New Roman"/>
                <w:sz w:val="24"/>
                <w:szCs w:val="24"/>
              </w:rPr>
              <w:t xml:space="preserve">) </w:t>
            </w:r>
            <w:r>
              <w:rPr>
                <w:rFonts w:hAnsi="Times New Roman" w:cs="Times New Roman"/>
                <w:sz w:val="24"/>
                <w:szCs w:val="24"/>
              </w:rPr>
              <w:t xml:space="preserve">turi būti </w:t>
            </w:r>
            <w:r w:rsidRPr="000012F1">
              <w:rPr>
                <w:rFonts w:hAnsi="Times New Roman" w:cs="Times New Roman"/>
                <w:sz w:val="24"/>
                <w:szCs w:val="24"/>
              </w:rPr>
              <w:t>260 x 150 x 150 cm + / - 20 cm</w:t>
            </w:r>
          </w:p>
        </w:tc>
        <w:tc>
          <w:tcPr>
            <w:tcW w:w="2977" w:type="dxa"/>
          </w:tcPr>
          <w:p w14:paraId="3BA5AE2B" w14:textId="77777777" w:rsidR="00197DB2" w:rsidRPr="000012F1" w:rsidRDefault="00197DB2" w:rsidP="000012F1">
            <w:pPr>
              <w:tabs>
                <w:tab w:val="left" w:pos="993"/>
              </w:tabs>
              <w:contextualSpacing/>
              <w:jc w:val="both"/>
              <w:rPr>
                <w:rFonts w:hAnsi="Times New Roman" w:cs="Times New Roman"/>
                <w:sz w:val="24"/>
                <w:szCs w:val="24"/>
              </w:rPr>
            </w:pPr>
          </w:p>
        </w:tc>
        <w:tc>
          <w:tcPr>
            <w:tcW w:w="2835" w:type="dxa"/>
          </w:tcPr>
          <w:p w14:paraId="78442FAA" w14:textId="77777777" w:rsidR="00197DB2" w:rsidRPr="000012F1" w:rsidRDefault="00197DB2" w:rsidP="000012F1">
            <w:pPr>
              <w:tabs>
                <w:tab w:val="left" w:pos="993"/>
              </w:tabs>
              <w:contextualSpacing/>
              <w:jc w:val="both"/>
              <w:rPr>
                <w:rFonts w:hAnsi="Times New Roman" w:cs="Times New Roman"/>
                <w:sz w:val="24"/>
                <w:szCs w:val="24"/>
              </w:rPr>
            </w:pPr>
          </w:p>
        </w:tc>
      </w:tr>
      <w:tr w:rsidR="00197DB2" w14:paraId="3A3EE3B4" w14:textId="7C08A3CA" w:rsidTr="00970E70">
        <w:tc>
          <w:tcPr>
            <w:tcW w:w="851" w:type="dxa"/>
          </w:tcPr>
          <w:p w14:paraId="5FB3CF44" w14:textId="685012B8" w:rsidR="00197DB2" w:rsidRDefault="00197DB2"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26.7.</w:t>
            </w:r>
          </w:p>
        </w:tc>
        <w:tc>
          <w:tcPr>
            <w:tcW w:w="3260" w:type="dxa"/>
          </w:tcPr>
          <w:p w14:paraId="762666B3" w14:textId="151E34B5" w:rsidR="00197DB2" w:rsidRPr="000012F1" w:rsidRDefault="00197DB2"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Treniruoklio svoris </w:t>
            </w:r>
            <w:r>
              <w:rPr>
                <w:rFonts w:hAnsi="Times New Roman" w:cs="Times New Roman"/>
                <w:sz w:val="24"/>
                <w:szCs w:val="24"/>
              </w:rPr>
              <w:t xml:space="preserve">turi būti </w:t>
            </w:r>
            <w:r w:rsidRPr="000012F1">
              <w:rPr>
                <w:rFonts w:hAnsi="Times New Roman" w:cs="Times New Roman"/>
                <w:sz w:val="24"/>
                <w:szCs w:val="24"/>
              </w:rPr>
              <w:t>ne mažesnis nei 215 kg</w:t>
            </w:r>
          </w:p>
        </w:tc>
        <w:tc>
          <w:tcPr>
            <w:tcW w:w="2977" w:type="dxa"/>
          </w:tcPr>
          <w:p w14:paraId="2A3AC8CE" w14:textId="77777777" w:rsidR="00197DB2" w:rsidRPr="000012F1" w:rsidRDefault="00197DB2" w:rsidP="000012F1">
            <w:pPr>
              <w:tabs>
                <w:tab w:val="left" w:pos="993"/>
              </w:tabs>
              <w:contextualSpacing/>
              <w:jc w:val="both"/>
              <w:rPr>
                <w:rFonts w:hAnsi="Times New Roman" w:cs="Times New Roman"/>
                <w:sz w:val="24"/>
                <w:szCs w:val="24"/>
              </w:rPr>
            </w:pPr>
          </w:p>
        </w:tc>
        <w:tc>
          <w:tcPr>
            <w:tcW w:w="2835" w:type="dxa"/>
          </w:tcPr>
          <w:p w14:paraId="72806CA0" w14:textId="77777777" w:rsidR="00197DB2" w:rsidRPr="000012F1" w:rsidRDefault="00197DB2" w:rsidP="000012F1">
            <w:pPr>
              <w:tabs>
                <w:tab w:val="left" w:pos="993"/>
              </w:tabs>
              <w:contextualSpacing/>
              <w:jc w:val="both"/>
              <w:rPr>
                <w:rFonts w:hAnsi="Times New Roman" w:cs="Times New Roman"/>
                <w:sz w:val="24"/>
                <w:szCs w:val="24"/>
              </w:rPr>
            </w:pPr>
          </w:p>
        </w:tc>
      </w:tr>
      <w:tr w:rsidR="00197DB2" w14:paraId="5D426C89" w14:textId="4386B260" w:rsidTr="00970E70">
        <w:tc>
          <w:tcPr>
            <w:tcW w:w="851" w:type="dxa"/>
          </w:tcPr>
          <w:p w14:paraId="19B241D7" w14:textId="33BED388" w:rsidR="00197DB2" w:rsidRDefault="00197DB2"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26.8.</w:t>
            </w:r>
          </w:p>
        </w:tc>
        <w:tc>
          <w:tcPr>
            <w:tcW w:w="3260" w:type="dxa"/>
          </w:tcPr>
          <w:p w14:paraId="21E4B00B" w14:textId="37158384" w:rsidR="00197DB2" w:rsidRPr="000012F1" w:rsidRDefault="00197DB2"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Rėmo storis </w:t>
            </w:r>
            <w:r>
              <w:rPr>
                <w:rFonts w:hAnsi="Times New Roman" w:cs="Times New Roman"/>
                <w:sz w:val="24"/>
                <w:szCs w:val="24"/>
              </w:rPr>
              <w:t xml:space="preserve">turi būti </w:t>
            </w:r>
            <w:r w:rsidRPr="000012F1">
              <w:rPr>
                <w:rFonts w:hAnsi="Times New Roman" w:cs="Times New Roman"/>
                <w:sz w:val="24"/>
                <w:szCs w:val="24"/>
              </w:rPr>
              <w:t>ne plonesnis nei 3 mm</w:t>
            </w:r>
          </w:p>
        </w:tc>
        <w:tc>
          <w:tcPr>
            <w:tcW w:w="2977" w:type="dxa"/>
          </w:tcPr>
          <w:p w14:paraId="1E6E29C8" w14:textId="77777777" w:rsidR="00197DB2" w:rsidRPr="000012F1" w:rsidRDefault="00197DB2" w:rsidP="000012F1">
            <w:pPr>
              <w:tabs>
                <w:tab w:val="left" w:pos="993"/>
              </w:tabs>
              <w:contextualSpacing/>
              <w:jc w:val="both"/>
              <w:rPr>
                <w:rFonts w:hAnsi="Times New Roman" w:cs="Times New Roman"/>
                <w:sz w:val="24"/>
                <w:szCs w:val="24"/>
              </w:rPr>
            </w:pPr>
          </w:p>
        </w:tc>
        <w:tc>
          <w:tcPr>
            <w:tcW w:w="2835" w:type="dxa"/>
          </w:tcPr>
          <w:p w14:paraId="2175D6AE" w14:textId="77777777" w:rsidR="00197DB2" w:rsidRPr="000012F1" w:rsidRDefault="00197DB2" w:rsidP="000012F1">
            <w:pPr>
              <w:tabs>
                <w:tab w:val="left" w:pos="993"/>
              </w:tabs>
              <w:contextualSpacing/>
              <w:jc w:val="both"/>
              <w:rPr>
                <w:rFonts w:hAnsi="Times New Roman" w:cs="Times New Roman"/>
                <w:sz w:val="24"/>
                <w:szCs w:val="24"/>
              </w:rPr>
            </w:pPr>
          </w:p>
        </w:tc>
      </w:tr>
      <w:tr w:rsidR="00197DB2" w14:paraId="65DF263D" w14:textId="14C3A9C9" w:rsidTr="00970E70">
        <w:tc>
          <w:tcPr>
            <w:tcW w:w="851" w:type="dxa"/>
          </w:tcPr>
          <w:p w14:paraId="584ABC1A" w14:textId="594440F6" w:rsidR="00197DB2" w:rsidRDefault="00197DB2"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26.9.</w:t>
            </w:r>
          </w:p>
        </w:tc>
        <w:tc>
          <w:tcPr>
            <w:tcW w:w="3260" w:type="dxa"/>
          </w:tcPr>
          <w:p w14:paraId="50ABB22C" w14:textId="357F9772" w:rsidR="00197DB2" w:rsidRPr="000012F1" w:rsidRDefault="00197DB2"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Paviršius </w:t>
            </w:r>
            <w:r>
              <w:rPr>
                <w:rFonts w:hAnsi="Times New Roman" w:cs="Times New Roman"/>
                <w:sz w:val="24"/>
                <w:szCs w:val="24"/>
              </w:rPr>
              <w:t xml:space="preserve">turi būti </w:t>
            </w:r>
            <w:r w:rsidRPr="000012F1">
              <w:rPr>
                <w:rFonts w:hAnsi="Times New Roman" w:cs="Times New Roman"/>
                <w:sz w:val="24"/>
                <w:szCs w:val="24"/>
              </w:rPr>
              <w:t>dengtas antikoroziniais dažais</w:t>
            </w:r>
          </w:p>
        </w:tc>
        <w:tc>
          <w:tcPr>
            <w:tcW w:w="2977" w:type="dxa"/>
          </w:tcPr>
          <w:p w14:paraId="14EA50AD" w14:textId="77777777" w:rsidR="00197DB2" w:rsidRPr="000012F1" w:rsidRDefault="00197DB2" w:rsidP="000012F1">
            <w:pPr>
              <w:tabs>
                <w:tab w:val="left" w:pos="993"/>
              </w:tabs>
              <w:contextualSpacing/>
              <w:jc w:val="both"/>
              <w:rPr>
                <w:rFonts w:hAnsi="Times New Roman" w:cs="Times New Roman"/>
                <w:sz w:val="24"/>
                <w:szCs w:val="24"/>
              </w:rPr>
            </w:pPr>
          </w:p>
        </w:tc>
        <w:tc>
          <w:tcPr>
            <w:tcW w:w="2835" w:type="dxa"/>
          </w:tcPr>
          <w:p w14:paraId="31554223" w14:textId="77777777" w:rsidR="00197DB2" w:rsidRPr="000012F1" w:rsidRDefault="00197DB2" w:rsidP="000012F1">
            <w:pPr>
              <w:tabs>
                <w:tab w:val="left" w:pos="993"/>
              </w:tabs>
              <w:contextualSpacing/>
              <w:jc w:val="both"/>
              <w:rPr>
                <w:rFonts w:hAnsi="Times New Roman" w:cs="Times New Roman"/>
                <w:sz w:val="24"/>
                <w:szCs w:val="24"/>
              </w:rPr>
            </w:pPr>
          </w:p>
        </w:tc>
      </w:tr>
      <w:tr w:rsidR="00197DB2" w14:paraId="5147FF57" w14:textId="663405DF" w:rsidTr="00970E70">
        <w:tc>
          <w:tcPr>
            <w:tcW w:w="851" w:type="dxa"/>
          </w:tcPr>
          <w:p w14:paraId="3CCACD59" w14:textId="640419FA" w:rsidR="00197DB2" w:rsidRDefault="00197DB2" w:rsidP="000012F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26.10.</w:t>
            </w:r>
          </w:p>
        </w:tc>
        <w:tc>
          <w:tcPr>
            <w:tcW w:w="3260" w:type="dxa"/>
          </w:tcPr>
          <w:p w14:paraId="54E0DB40" w14:textId="7D04B9BB" w:rsidR="00197DB2" w:rsidRPr="000012F1" w:rsidRDefault="00197DB2" w:rsidP="000012F1">
            <w:pPr>
              <w:tabs>
                <w:tab w:val="left" w:pos="993"/>
              </w:tabs>
              <w:contextualSpacing/>
              <w:jc w:val="both"/>
              <w:rPr>
                <w:rFonts w:hAnsi="Times New Roman" w:cs="Times New Roman"/>
                <w:sz w:val="24"/>
                <w:szCs w:val="24"/>
              </w:rPr>
            </w:pPr>
            <w:r w:rsidRPr="000012F1">
              <w:rPr>
                <w:rFonts w:hAnsi="Times New Roman" w:cs="Times New Roman"/>
                <w:sz w:val="24"/>
                <w:szCs w:val="24"/>
              </w:rPr>
              <w:t xml:space="preserve">Apmušalai </w:t>
            </w:r>
            <w:r>
              <w:rPr>
                <w:rFonts w:hAnsi="Times New Roman" w:cs="Times New Roman"/>
                <w:sz w:val="24"/>
                <w:szCs w:val="24"/>
              </w:rPr>
              <w:t xml:space="preserve">turi būti </w:t>
            </w:r>
            <w:r w:rsidRPr="000012F1">
              <w:rPr>
                <w:rFonts w:hAnsi="Times New Roman" w:cs="Times New Roman"/>
                <w:sz w:val="24"/>
                <w:szCs w:val="24"/>
              </w:rPr>
              <w:t>dengti dirbtine antibakterine arba natūralia oda</w:t>
            </w:r>
          </w:p>
        </w:tc>
        <w:tc>
          <w:tcPr>
            <w:tcW w:w="2977" w:type="dxa"/>
          </w:tcPr>
          <w:p w14:paraId="63063BD2" w14:textId="77777777" w:rsidR="00197DB2" w:rsidRPr="000012F1" w:rsidRDefault="00197DB2" w:rsidP="000012F1">
            <w:pPr>
              <w:tabs>
                <w:tab w:val="left" w:pos="993"/>
              </w:tabs>
              <w:contextualSpacing/>
              <w:jc w:val="both"/>
              <w:rPr>
                <w:rFonts w:hAnsi="Times New Roman" w:cs="Times New Roman"/>
                <w:sz w:val="24"/>
                <w:szCs w:val="24"/>
              </w:rPr>
            </w:pPr>
          </w:p>
        </w:tc>
        <w:tc>
          <w:tcPr>
            <w:tcW w:w="2835" w:type="dxa"/>
          </w:tcPr>
          <w:p w14:paraId="74D22CC7" w14:textId="77777777" w:rsidR="00197DB2" w:rsidRPr="000012F1" w:rsidRDefault="00197DB2" w:rsidP="000012F1">
            <w:pPr>
              <w:tabs>
                <w:tab w:val="left" w:pos="993"/>
              </w:tabs>
              <w:contextualSpacing/>
              <w:jc w:val="both"/>
              <w:rPr>
                <w:rFonts w:hAnsi="Times New Roman" w:cs="Times New Roman"/>
                <w:sz w:val="24"/>
                <w:szCs w:val="24"/>
              </w:rPr>
            </w:pPr>
          </w:p>
        </w:tc>
      </w:tr>
      <w:tr w:rsidR="00197DB2" w14:paraId="337D2C02" w14:textId="6B3FD6E7" w:rsidTr="00970E70">
        <w:tc>
          <w:tcPr>
            <w:tcW w:w="851" w:type="dxa"/>
          </w:tcPr>
          <w:p w14:paraId="4A2085AA" w14:textId="0486C59A"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26.11.</w:t>
            </w:r>
          </w:p>
        </w:tc>
        <w:tc>
          <w:tcPr>
            <w:tcW w:w="3260" w:type="dxa"/>
          </w:tcPr>
          <w:p w14:paraId="4C42A33D" w14:textId="4B1DF889" w:rsidR="00197DB2" w:rsidRPr="00913622" w:rsidRDefault="00197DB2" w:rsidP="00913622">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913622">
              <w:rPr>
                <w:rFonts w:hAnsi="Times New Roman" w:cs="Times New Roman"/>
                <w:sz w:val="24"/>
                <w:szCs w:val="24"/>
              </w:rPr>
              <w:t>plieninis</w:t>
            </w:r>
            <w:r>
              <w:rPr>
                <w:rFonts w:hAnsi="Times New Roman" w:cs="Times New Roman"/>
                <w:sz w:val="24"/>
                <w:szCs w:val="24"/>
              </w:rPr>
              <w:t xml:space="preserve"> arba lygiavertis</w:t>
            </w:r>
            <w:r w:rsidRPr="00913622">
              <w:rPr>
                <w:rFonts w:hAnsi="Times New Roman" w:cs="Times New Roman"/>
                <w:sz w:val="24"/>
                <w:szCs w:val="24"/>
              </w:rPr>
              <w:t xml:space="preserve"> rėmas dažytas milteliniu </w:t>
            </w:r>
            <w:r>
              <w:rPr>
                <w:rFonts w:hAnsi="Times New Roman" w:cs="Times New Roman"/>
                <w:sz w:val="24"/>
                <w:szCs w:val="24"/>
              </w:rPr>
              <w:t xml:space="preserve">arba lygiaverčiu </w:t>
            </w:r>
            <w:r w:rsidRPr="00913622">
              <w:rPr>
                <w:rFonts w:hAnsi="Times New Roman" w:cs="Times New Roman"/>
                <w:sz w:val="24"/>
                <w:szCs w:val="24"/>
              </w:rPr>
              <w:t>būdu, padengtas dėvėjimuisi ir įbrėžimams atsparia medžiaga</w:t>
            </w:r>
          </w:p>
        </w:tc>
        <w:tc>
          <w:tcPr>
            <w:tcW w:w="2977" w:type="dxa"/>
          </w:tcPr>
          <w:p w14:paraId="6809940C" w14:textId="77777777" w:rsidR="00197DB2" w:rsidRDefault="00197DB2" w:rsidP="00913622">
            <w:pPr>
              <w:tabs>
                <w:tab w:val="left" w:pos="993"/>
              </w:tabs>
              <w:contextualSpacing/>
              <w:jc w:val="both"/>
              <w:rPr>
                <w:rFonts w:hAnsi="Times New Roman" w:cs="Times New Roman"/>
                <w:sz w:val="24"/>
                <w:szCs w:val="24"/>
              </w:rPr>
            </w:pPr>
          </w:p>
        </w:tc>
        <w:tc>
          <w:tcPr>
            <w:tcW w:w="2835" w:type="dxa"/>
          </w:tcPr>
          <w:p w14:paraId="0B244A97" w14:textId="77777777" w:rsidR="00197DB2" w:rsidRDefault="00197DB2" w:rsidP="00913622">
            <w:pPr>
              <w:tabs>
                <w:tab w:val="left" w:pos="993"/>
              </w:tabs>
              <w:contextualSpacing/>
              <w:jc w:val="both"/>
              <w:rPr>
                <w:rFonts w:hAnsi="Times New Roman" w:cs="Times New Roman"/>
                <w:sz w:val="24"/>
                <w:szCs w:val="24"/>
              </w:rPr>
            </w:pPr>
          </w:p>
        </w:tc>
      </w:tr>
      <w:tr w:rsidR="00197DB2" w14:paraId="1142A93C" w14:textId="41ED5AA6" w:rsidTr="00970E70">
        <w:tc>
          <w:tcPr>
            <w:tcW w:w="851" w:type="dxa"/>
          </w:tcPr>
          <w:p w14:paraId="640E2230" w14:textId="5CD70459"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26.12.</w:t>
            </w:r>
          </w:p>
        </w:tc>
        <w:tc>
          <w:tcPr>
            <w:tcW w:w="3260" w:type="dxa"/>
          </w:tcPr>
          <w:p w14:paraId="0E7A9F6C" w14:textId="0E986881" w:rsidR="00197DB2" w:rsidRPr="00913622" w:rsidRDefault="00197DB2" w:rsidP="00913622">
            <w:pPr>
              <w:tabs>
                <w:tab w:val="left" w:pos="993"/>
              </w:tabs>
              <w:contextualSpacing/>
              <w:jc w:val="both"/>
              <w:rPr>
                <w:rFonts w:hAnsi="Times New Roman" w:cs="Times New Roman"/>
                <w:sz w:val="24"/>
                <w:szCs w:val="24"/>
              </w:rPr>
            </w:pPr>
            <w:r>
              <w:rPr>
                <w:rFonts w:hAnsi="Times New Roman" w:cs="Times New Roman"/>
                <w:sz w:val="24"/>
                <w:szCs w:val="24"/>
              </w:rPr>
              <w:t>Turi būti r</w:t>
            </w:r>
            <w:r w:rsidRPr="00913622">
              <w:rPr>
                <w:rFonts w:hAnsi="Times New Roman" w:cs="Times New Roman"/>
                <w:sz w:val="24"/>
                <w:szCs w:val="24"/>
              </w:rPr>
              <w:t>eguliuojamas nugaros atramos kampas ne mažiau nei 3 skirtingos pozicijos</w:t>
            </w:r>
          </w:p>
        </w:tc>
        <w:tc>
          <w:tcPr>
            <w:tcW w:w="2977" w:type="dxa"/>
          </w:tcPr>
          <w:p w14:paraId="7E41E69C" w14:textId="77777777" w:rsidR="00197DB2" w:rsidRDefault="00197DB2" w:rsidP="00913622">
            <w:pPr>
              <w:tabs>
                <w:tab w:val="left" w:pos="993"/>
              </w:tabs>
              <w:contextualSpacing/>
              <w:jc w:val="both"/>
              <w:rPr>
                <w:rFonts w:hAnsi="Times New Roman" w:cs="Times New Roman"/>
                <w:sz w:val="24"/>
                <w:szCs w:val="24"/>
              </w:rPr>
            </w:pPr>
          </w:p>
        </w:tc>
        <w:tc>
          <w:tcPr>
            <w:tcW w:w="2835" w:type="dxa"/>
          </w:tcPr>
          <w:p w14:paraId="49BB70F0" w14:textId="77777777" w:rsidR="00197DB2" w:rsidRDefault="00197DB2" w:rsidP="00913622">
            <w:pPr>
              <w:tabs>
                <w:tab w:val="left" w:pos="993"/>
              </w:tabs>
              <w:contextualSpacing/>
              <w:jc w:val="both"/>
              <w:rPr>
                <w:rFonts w:hAnsi="Times New Roman" w:cs="Times New Roman"/>
                <w:sz w:val="24"/>
                <w:szCs w:val="24"/>
              </w:rPr>
            </w:pPr>
          </w:p>
        </w:tc>
      </w:tr>
      <w:tr w:rsidR="00197DB2" w14:paraId="098E946B" w14:textId="64E64D4C" w:rsidTr="00970E70">
        <w:tc>
          <w:tcPr>
            <w:tcW w:w="851" w:type="dxa"/>
          </w:tcPr>
          <w:p w14:paraId="73BD17DC" w14:textId="4EF6D7D8"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26.13.</w:t>
            </w:r>
          </w:p>
        </w:tc>
        <w:tc>
          <w:tcPr>
            <w:tcW w:w="3260" w:type="dxa"/>
          </w:tcPr>
          <w:p w14:paraId="5D2FB062" w14:textId="5A25B54F" w:rsidR="00197DB2" w:rsidRPr="00913622" w:rsidRDefault="00197DB2" w:rsidP="00913622">
            <w:pPr>
              <w:tabs>
                <w:tab w:val="left" w:pos="993"/>
              </w:tabs>
              <w:contextualSpacing/>
              <w:jc w:val="both"/>
              <w:rPr>
                <w:rFonts w:hAnsi="Times New Roman" w:cs="Times New Roman"/>
                <w:sz w:val="24"/>
                <w:szCs w:val="24"/>
              </w:rPr>
            </w:pPr>
            <w:r w:rsidRPr="00913622">
              <w:rPr>
                <w:rFonts w:hAnsi="Times New Roman" w:cs="Times New Roman"/>
                <w:sz w:val="24"/>
                <w:szCs w:val="24"/>
              </w:rPr>
              <w:t xml:space="preserve">Reguliavimo rankenėlės </w:t>
            </w:r>
            <w:r>
              <w:rPr>
                <w:rFonts w:hAnsi="Times New Roman" w:cs="Times New Roman"/>
                <w:sz w:val="24"/>
                <w:szCs w:val="24"/>
              </w:rPr>
              <w:t xml:space="preserve">turi būti </w:t>
            </w:r>
            <w:r w:rsidRPr="00913622">
              <w:rPr>
                <w:rFonts w:hAnsi="Times New Roman" w:cs="Times New Roman"/>
                <w:sz w:val="24"/>
                <w:szCs w:val="24"/>
              </w:rPr>
              <w:t>ryškios spalvos, kad būtų lengva identifikuoti;</w:t>
            </w:r>
          </w:p>
        </w:tc>
        <w:tc>
          <w:tcPr>
            <w:tcW w:w="2977" w:type="dxa"/>
          </w:tcPr>
          <w:p w14:paraId="6E3CB79B" w14:textId="77777777" w:rsidR="00197DB2" w:rsidRPr="00913622" w:rsidRDefault="00197DB2" w:rsidP="00913622">
            <w:pPr>
              <w:tabs>
                <w:tab w:val="left" w:pos="993"/>
              </w:tabs>
              <w:contextualSpacing/>
              <w:jc w:val="both"/>
              <w:rPr>
                <w:rFonts w:hAnsi="Times New Roman" w:cs="Times New Roman"/>
                <w:sz w:val="24"/>
                <w:szCs w:val="24"/>
              </w:rPr>
            </w:pPr>
          </w:p>
        </w:tc>
        <w:tc>
          <w:tcPr>
            <w:tcW w:w="2835" w:type="dxa"/>
          </w:tcPr>
          <w:p w14:paraId="72305385" w14:textId="77777777" w:rsidR="00197DB2" w:rsidRPr="00913622" w:rsidRDefault="00197DB2" w:rsidP="00913622">
            <w:pPr>
              <w:tabs>
                <w:tab w:val="left" w:pos="993"/>
              </w:tabs>
              <w:contextualSpacing/>
              <w:jc w:val="both"/>
              <w:rPr>
                <w:rFonts w:hAnsi="Times New Roman" w:cs="Times New Roman"/>
                <w:sz w:val="24"/>
                <w:szCs w:val="24"/>
              </w:rPr>
            </w:pPr>
          </w:p>
        </w:tc>
      </w:tr>
      <w:tr w:rsidR="00197DB2" w14:paraId="630D74EF" w14:textId="00207244" w:rsidTr="00970E70">
        <w:tc>
          <w:tcPr>
            <w:tcW w:w="851" w:type="dxa"/>
          </w:tcPr>
          <w:p w14:paraId="3DE0872A" w14:textId="3229A0B3"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26.14.</w:t>
            </w:r>
          </w:p>
        </w:tc>
        <w:tc>
          <w:tcPr>
            <w:tcW w:w="3260" w:type="dxa"/>
          </w:tcPr>
          <w:p w14:paraId="1150C7CB" w14:textId="7ED3D7CE" w:rsidR="00197DB2" w:rsidRPr="00913622" w:rsidRDefault="00197DB2" w:rsidP="00913622">
            <w:pPr>
              <w:tabs>
                <w:tab w:val="left" w:pos="993"/>
              </w:tabs>
              <w:contextualSpacing/>
              <w:jc w:val="both"/>
              <w:rPr>
                <w:rFonts w:hAnsi="Times New Roman" w:cs="Times New Roman"/>
                <w:sz w:val="24"/>
                <w:szCs w:val="24"/>
              </w:rPr>
            </w:pPr>
            <w:r w:rsidRPr="00913622">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913622">
              <w:rPr>
                <w:rFonts w:hAnsi="Times New Roman" w:cs="Times New Roman"/>
                <w:sz w:val="24"/>
                <w:szCs w:val="24"/>
              </w:rPr>
              <w:t>dengt</w:t>
            </w:r>
            <w:r>
              <w:rPr>
                <w:rFonts w:hAnsi="Times New Roman" w:cs="Times New Roman"/>
                <w:sz w:val="24"/>
                <w:szCs w:val="24"/>
              </w:rPr>
              <w:t>os</w:t>
            </w:r>
            <w:r w:rsidRPr="00913622">
              <w:rPr>
                <w:rFonts w:hAnsi="Times New Roman" w:cs="Times New Roman"/>
                <w:sz w:val="24"/>
                <w:szCs w:val="24"/>
              </w:rPr>
              <w:t xml:space="preserve"> guminėmis/ plastikinėmis apsaugomis;</w:t>
            </w:r>
          </w:p>
        </w:tc>
        <w:tc>
          <w:tcPr>
            <w:tcW w:w="2977" w:type="dxa"/>
          </w:tcPr>
          <w:p w14:paraId="08680ADE" w14:textId="77777777" w:rsidR="00197DB2" w:rsidRPr="00913622" w:rsidRDefault="00197DB2" w:rsidP="00913622">
            <w:pPr>
              <w:tabs>
                <w:tab w:val="left" w:pos="993"/>
              </w:tabs>
              <w:contextualSpacing/>
              <w:jc w:val="both"/>
              <w:rPr>
                <w:rFonts w:hAnsi="Times New Roman" w:cs="Times New Roman"/>
                <w:sz w:val="24"/>
                <w:szCs w:val="24"/>
              </w:rPr>
            </w:pPr>
          </w:p>
        </w:tc>
        <w:tc>
          <w:tcPr>
            <w:tcW w:w="2835" w:type="dxa"/>
          </w:tcPr>
          <w:p w14:paraId="77CC4688" w14:textId="77777777" w:rsidR="00197DB2" w:rsidRPr="00913622" w:rsidRDefault="00197DB2" w:rsidP="00913622">
            <w:pPr>
              <w:tabs>
                <w:tab w:val="left" w:pos="993"/>
              </w:tabs>
              <w:contextualSpacing/>
              <w:jc w:val="both"/>
              <w:rPr>
                <w:rFonts w:hAnsi="Times New Roman" w:cs="Times New Roman"/>
                <w:sz w:val="24"/>
                <w:szCs w:val="24"/>
              </w:rPr>
            </w:pPr>
          </w:p>
        </w:tc>
      </w:tr>
      <w:tr w:rsidR="00197DB2" w14:paraId="07A96745" w14:textId="13E8A510" w:rsidTr="00970E70">
        <w:tc>
          <w:tcPr>
            <w:tcW w:w="851" w:type="dxa"/>
          </w:tcPr>
          <w:p w14:paraId="164BEBE3" w14:textId="41CCE2C9"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26.15.</w:t>
            </w:r>
          </w:p>
        </w:tc>
        <w:tc>
          <w:tcPr>
            <w:tcW w:w="3260" w:type="dxa"/>
          </w:tcPr>
          <w:p w14:paraId="537D4413" w14:textId="15C2C667" w:rsidR="00197DB2" w:rsidRPr="00913622" w:rsidRDefault="00197DB2" w:rsidP="00913622">
            <w:pPr>
              <w:tabs>
                <w:tab w:val="left" w:pos="993"/>
              </w:tabs>
              <w:contextualSpacing/>
              <w:jc w:val="both"/>
              <w:rPr>
                <w:rFonts w:hAnsi="Times New Roman" w:cs="Times New Roman"/>
                <w:sz w:val="24"/>
                <w:szCs w:val="24"/>
              </w:rPr>
            </w:pPr>
            <w:r>
              <w:rPr>
                <w:rFonts w:hAnsi="Times New Roman" w:cs="Times New Roman"/>
                <w:sz w:val="24"/>
                <w:szCs w:val="24"/>
              </w:rPr>
              <w:t>Turi būti n</w:t>
            </w:r>
            <w:r w:rsidRPr="00913622">
              <w:rPr>
                <w:rFonts w:hAnsi="Times New Roman" w:cs="Times New Roman"/>
                <w:sz w:val="24"/>
                <w:szCs w:val="24"/>
              </w:rPr>
              <w:t>e mažiau nei 4 svorių sandėliavimo laikikliai</w:t>
            </w:r>
          </w:p>
        </w:tc>
        <w:tc>
          <w:tcPr>
            <w:tcW w:w="2977" w:type="dxa"/>
          </w:tcPr>
          <w:p w14:paraId="3364E51F" w14:textId="77777777" w:rsidR="00197DB2" w:rsidRDefault="00197DB2" w:rsidP="00913622">
            <w:pPr>
              <w:tabs>
                <w:tab w:val="left" w:pos="993"/>
              </w:tabs>
              <w:contextualSpacing/>
              <w:jc w:val="both"/>
              <w:rPr>
                <w:rFonts w:hAnsi="Times New Roman" w:cs="Times New Roman"/>
                <w:sz w:val="24"/>
                <w:szCs w:val="24"/>
              </w:rPr>
            </w:pPr>
          </w:p>
        </w:tc>
        <w:tc>
          <w:tcPr>
            <w:tcW w:w="2835" w:type="dxa"/>
          </w:tcPr>
          <w:p w14:paraId="5F111F7E" w14:textId="77777777" w:rsidR="00197DB2" w:rsidRDefault="00197DB2" w:rsidP="00913622">
            <w:pPr>
              <w:tabs>
                <w:tab w:val="left" w:pos="993"/>
              </w:tabs>
              <w:contextualSpacing/>
              <w:jc w:val="both"/>
              <w:rPr>
                <w:rFonts w:hAnsi="Times New Roman" w:cs="Times New Roman"/>
                <w:sz w:val="24"/>
                <w:szCs w:val="24"/>
              </w:rPr>
            </w:pPr>
          </w:p>
        </w:tc>
      </w:tr>
      <w:tr w:rsidR="00197DB2" w14:paraId="6A936F40" w14:textId="19E6E86E" w:rsidTr="00970E70">
        <w:tc>
          <w:tcPr>
            <w:tcW w:w="851" w:type="dxa"/>
          </w:tcPr>
          <w:p w14:paraId="08EB77CB" w14:textId="710C6496" w:rsidR="00197DB2" w:rsidRDefault="00197DB2" w:rsidP="009136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26.16.</w:t>
            </w:r>
          </w:p>
        </w:tc>
        <w:tc>
          <w:tcPr>
            <w:tcW w:w="3260" w:type="dxa"/>
          </w:tcPr>
          <w:p w14:paraId="3F1D8566" w14:textId="6CFA4AB1" w:rsidR="00197DB2" w:rsidRPr="00913622" w:rsidRDefault="00197DB2" w:rsidP="00913622">
            <w:pPr>
              <w:tabs>
                <w:tab w:val="left" w:pos="993"/>
              </w:tabs>
              <w:contextualSpacing/>
              <w:jc w:val="both"/>
              <w:rPr>
                <w:rFonts w:hAnsi="Times New Roman" w:cs="Times New Roman"/>
                <w:sz w:val="24"/>
                <w:szCs w:val="24"/>
              </w:rPr>
            </w:pPr>
            <w:r>
              <w:rPr>
                <w:rFonts w:hAnsi="Times New Roman" w:cs="Times New Roman"/>
                <w:sz w:val="24"/>
                <w:szCs w:val="24"/>
              </w:rPr>
              <w:t>Turi būti r</w:t>
            </w:r>
            <w:r w:rsidRPr="00913622">
              <w:rPr>
                <w:rFonts w:hAnsi="Times New Roman" w:cs="Times New Roman"/>
                <w:sz w:val="24"/>
                <w:szCs w:val="24"/>
              </w:rPr>
              <w:t>ankenos įsikibti atliekant pratimą bei rankena įsikibti įlipant ir išlipant iš treniruoklio</w:t>
            </w:r>
          </w:p>
        </w:tc>
        <w:tc>
          <w:tcPr>
            <w:tcW w:w="2977" w:type="dxa"/>
          </w:tcPr>
          <w:p w14:paraId="783AA96A" w14:textId="77777777" w:rsidR="00197DB2" w:rsidRDefault="00197DB2" w:rsidP="00913622">
            <w:pPr>
              <w:tabs>
                <w:tab w:val="left" w:pos="993"/>
              </w:tabs>
              <w:contextualSpacing/>
              <w:jc w:val="both"/>
              <w:rPr>
                <w:rFonts w:hAnsi="Times New Roman" w:cs="Times New Roman"/>
                <w:sz w:val="24"/>
                <w:szCs w:val="24"/>
              </w:rPr>
            </w:pPr>
          </w:p>
        </w:tc>
        <w:tc>
          <w:tcPr>
            <w:tcW w:w="2835" w:type="dxa"/>
          </w:tcPr>
          <w:p w14:paraId="4A6F908A" w14:textId="77777777" w:rsidR="00197DB2" w:rsidRDefault="00197DB2" w:rsidP="00913622">
            <w:pPr>
              <w:tabs>
                <w:tab w:val="left" w:pos="993"/>
              </w:tabs>
              <w:contextualSpacing/>
              <w:jc w:val="both"/>
              <w:rPr>
                <w:rFonts w:hAnsi="Times New Roman" w:cs="Times New Roman"/>
                <w:sz w:val="24"/>
                <w:szCs w:val="24"/>
              </w:rPr>
            </w:pPr>
          </w:p>
        </w:tc>
      </w:tr>
      <w:tr w:rsidR="00197DB2" w14:paraId="25BE7E18" w14:textId="61D704B6" w:rsidTr="00970E70">
        <w:tc>
          <w:tcPr>
            <w:tcW w:w="851" w:type="dxa"/>
          </w:tcPr>
          <w:p w14:paraId="351FC8E3" w14:textId="1861DD3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26.17.</w:t>
            </w:r>
          </w:p>
        </w:tc>
        <w:tc>
          <w:tcPr>
            <w:tcW w:w="3260" w:type="dxa"/>
          </w:tcPr>
          <w:p w14:paraId="37071507" w14:textId="4E871398" w:rsidR="00197DB2" w:rsidRPr="00C2367E" w:rsidRDefault="00197DB2" w:rsidP="00583F3C">
            <w:pPr>
              <w:tabs>
                <w:tab w:val="left" w:pos="993"/>
              </w:tabs>
              <w:contextualSpacing/>
              <w:jc w:val="both"/>
              <w:rPr>
                <w:rFonts w:hAnsi="Times New Roman" w:cs="Times New Roman"/>
                <w:sz w:val="24"/>
                <w:szCs w:val="24"/>
              </w:rPr>
            </w:pPr>
            <w:r w:rsidRPr="00C2367E">
              <w:rPr>
                <w:rFonts w:hAnsi="Times New Roman" w:cs="Times New Roman"/>
                <w:sz w:val="24"/>
                <w:szCs w:val="24"/>
              </w:rPr>
              <w:t>Garantija turi būti ne trumpesnė nei 2 metai</w:t>
            </w:r>
          </w:p>
        </w:tc>
        <w:tc>
          <w:tcPr>
            <w:tcW w:w="2977" w:type="dxa"/>
          </w:tcPr>
          <w:p w14:paraId="613F1086" w14:textId="77777777" w:rsidR="00197DB2" w:rsidRPr="00C2367E" w:rsidRDefault="00197DB2" w:rsidP="00583F3C">
            <w:pPr>
              <w:tabs>
                <w:tab w:val="left" w:pos="993"/>
              </w:tabs>
              <w:contextualSpacing/>
              <w:jc w:val="both"/>
              <w:rPr>
                <w:rFonts w:hAnsi="Times New Roman" w:cs="Times New Roman"/>
                <w:sz w:val="24"/>
                <w:szCs w:val="24"/>
              </w:rPr>
            </w:pPr>
          </w:p>
        </w:tc>
        <w:tc>
          <w:tcPr>
            <w:tcW w:w="2835" w:type="dxa"/>
          </w:tcPr>
          <w:p w14:paraId="10DCB5C1" w14:textId="77777777" w:rsidR="00197DB2" w:rsidRPr="00C2367E" w:rsidRDefault="00197DB2" w:rsidP="00583F3C">
            <w:pPr>
              <w:tabs>
                <w:tab w:val="left" w:pos="993"/>
              </w:tabs>
              <w:contextualSpacing/>
              <w:jc w:val="both"/>
              <w:rPr>
                <w:rFonts w:hAnsi="Times New Roman" w:cs="Times New Roman"/>
                <w:sz w:val="24"/>
                <w:szCs w:val="24"/>
              </w:rPr>
            </w:pPr>
          </w:p>
        </w:tc>
      </w:tr>
      <w:tr w:rsidR="00197DB2" w14:paraId="0F3EDA56" w14:textId="3C73D2D5" w:rsidTr="00970E70">
        <w:tc>
          <w:tcPr>
            <w:tcW w:w="851" w:type="dxa"/>
          </w:tcPr>
          <w:p w14:paraId="17F81C50" w14:textId="631F6D98"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w:t>
            </w:r>
          </w:p>
        </w:tc>
        <w:tc>
          <w:tcPr>
            <w:tcW w:w="3260" w:type="dxa"/>
            <w:shd w:val="clear" w:color="auto" w:fill="D9D9D9" w:themeFill="background1" w:themeFillShade="D9"/>
          </w:tcPr>
          <w:p w14:paraId="30B0F1F4" w14:textId="44793D81" w:rsidR="00197DB2" w:rsidRPr="00870332" w:rsidRDefault="00197DB2" w:rsidP="00583F3C">
            <w:pPr>
              <w:tabs>
                <w:tab w:val="left" w:pos="993"/>
              </w:tabs>
              <w:contextualSpacing/>
              <w:jc w:val="both"/>
            </w:pPr>
            <w:r w:rsidRPr="00B66D96">
              <w:rPr>
                <w:rFonts w:eastAsia="Times New Roman" w:hAnsi="Times New Roman" w:cs="Times New Roman"/>
                <w:sz w:val="24"/>
                <w:szCs w:val="24"/>
              </w:rPr>
              <w:t>Laisvų traukimo treniruoklis nugarai</w:t>
            </w:r>
            <w:r>
              <w:rPr>
                <w:rFonts w:eastAsia="Times New Roman" w:hAnsi="Times New Roman" w:cs="Times New Roman"/>
                <w:sz w:val="24"/>
                <w:szCs w:val="24"/>
              </w:rPr>
              <w:t>, 1 vnt.</w:t>
            </w:r>
          </w:p>
        </w:tc>
        <w:tc>
          <w:tcPr>
            <w:tcW w:w="2977" w:type="dxa"/>
          </w:tcPr>
          <w:p w14:paraId="5F21AEDA" w14:textId="77777777" w:rsidR="00197DB2" w:rsidRPr="00B66D96" w:rsidRDefault="00197DB2" w:rsidP="00583F3C">
            <w:pPr>
              <w:tabs>
                <w:tab w:val="left" w:pos="993"/>
              </w:tabs>
              <w:contextualSpacing/>
              <w:jc w:val="both"/>
              <w:rPr>
                <w:rFonts w:eastAsia="Times New Roman" w:hAnsi="Times New Roman" w:cs="Times New Roman"/>
                <w:sz w:val="24"/>
                <w:szCs w:val="24"/>
              </w:rPr>
            </w:pPr>
          </w:p>
        </w:tc>
        <w:tc>
          <w:tcPr>
            <w:tcW w:w="2835" w:type="dxa"/>
          </w:tcPr>
          <w:p w14:paraId="426C1822" w14:textId="77777777" w:rsidR="00197DB2" w:rsidRPr="00B66D96" w:rsidRDefault="00197DB2" w:rsidP="00583F3C">
            <w:pPr>
              <w:tabs>
                <w:tab w:val="left" w:pos="993"/>
              </w:tabs>
              <w:contextualSpacing/>
              <w:jc w:val="both"/>
              <w:rPr>
                <w:rFonts w:eastAsia="Times New Roman" w:hAnsi="Times New Roman" w:cs="Times New Roman"/>
                <w:sz w:val="24"/>
                <w:szCs w:val="24"/>
              </w:rPr>
            </w:pPr>
          </w:p>
        </w:tc>
      </w:tr>
      <w:tr w:rsidR="00197DB2" w14:paraId="264B1D45" w14:textId="41CE8FD3" w:rsidTr="00970E70">
        <w:tc>
          <w:tcPr>
            <w:tcW w:w="851" w:type="dxa"/>
          </w:tcPr>
          <w:p w14:paraId="4F224A4B" w14:textId="73EE5959"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w:t>
            </w:r>
          </w:p>
        </w:tc>
        <w:tc>
          <w:tcPr>
            <w:tcW w:w="3260" w:type="dxa"/>
          </w:tcPr>
          <w:p w14:paraId="63BB5F7D" w14:textId="62052E8B"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Treniruoklis </w:t>
            </w:r>
            <w:r>
              <w:rPr>
                <w:rFonts w:hAnsi="Times New Roman" w:cs="Times New Roman"/>
                <w:sz w:val="24"/>
                <w:szCs w:val="24"/>
              </w:rPr>
              <w:t xml:space="preserve">turi būti </w:t>
            </w:r>
            <w:r w:rsidRPr="009D5A77">
              <w:rPr>
                <w:rFonts w:hAnsi="Times New Roman" w:cs="Times New Roman"/>
                <w:sz w:val="24"/>
                <w:szCs w:val="24"/>
              </w:rPr>
              <w:t>skirtas atlikti traukimą nugarai, atrėmus krūtinę į paminkštinimą</w:t>
            </w:r>
          </w:p>
        </w:tc>
        <w:tc>
          <w:tcPr>
            <w:tcW w:w="2977" w:type="dxa"/>
          </w:tcPr>
          <w:p w14:paraId="3489FE3E"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2C706067"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24F3EAFD" w14:textId="21156721" w:rsidTr="00970E70">
        <w:tc>
          <w:tcPr>
            <w:tcW w:w="851" w:type="dxa"/>
          </w:tcPr>
          <w:p w14:paraId="2AAEB842" w14:textId="5D7370AD"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27.2.</w:t>
            </w:r>
          </w:p>
        </w:tc>
        <w:tc>
          <w:tcPr>
            <w:tcW w:w="3260" w:type="dxa"/>
          </w:tcPr>
          <w:p w14:paraId="7E7D38AB" w14:textId="35ACF56A"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Pasipriešinimas </w:t>
            </w:r>
            <w:r>
              <w:rPr>
                <w:rFonts w:hAnsi="Times New Roman" w:cs="Times New Roman"/>
                <w:sz w:val="24"/>
                <w:szCs w:val="24"/>
              </w:rPr>
              <w:t xml:space="preserve">turi būti </w:t>
            </w:r>
            <w:r w:rsidRPr="009D5A77">
              <w:rPr>
                <w:rFonts w:hAnsi="Times New Roman" w:cs="Times New Roman"/>
                <w:sz w:val="24"/>
                <w:szCs w:val="24"/>
              </w:rPr>
              <w:t>suteikiamas uždedant svorius su 51 mm įvore</w:t>
            </w:r>
          </w:p>
        </w:tc>
        <w:tc>
          <w:tcPr>
            <w:tcW w:w="2977" w:type="dxa"/>
          </w:tcPr>
          <w:p w14:paraId="791924C2"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4D221FD3"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23099661" w14:textId="3EE5BF7E" w:rsidTr="00970E70">
        <w:tc>
          <w:tcPr>
            <w:tcW w:w="851" w:type="dxa"/>
          </w:tcPr>
          <w:p w14:paraId="48861FDE" w14:textId="1F387483"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27.3.</w:t>
            </w:r>
          </w:p>
        </w:tc>
        <w:tc>
          <w:tcPr>
            <w:tcW w:w="3260" w:type="dxa"/>
          </w:tcPr>
          <w:p w14:paraId="4152DD89" w14:textId="468BB317"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Maksimalus pasipriešinimas</w:t>
            </w:r>
            <w:r>
              <w:rPr>
                <w:rFonts w:hAnsi="Times New Roman" w:cs="Times New Roman"/>
                <w:sz w:val="24"/>
                <w:szCs w:val="24"/>
              </w:rPr>
              <w:t xml:space="preserve"> turi būti</w:t>
            </w:r>
            <w:r w:rsidRPr="009D5A77">
              <w:rPr>
                <w:rFonts w:hAnsi="Times New Roman" w:cs="Times New Roman"/>
                <w:sz w:val="24"/>
                <w:szCs w:val="24"/>
              </w:rPr>
              <w:t xml:space="preserve"> ne mažesnis nei 200 kg</w:t>
            </w:r>
          </w:p>
        </w:tc>
        <w:tc>
          <w:tcPr>
            <w:tcW w:w="2977" w:type="dxa"/>
          </w:tcPr>
          <w:p w14:paraId="3736DF00"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0EF01793"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1CC6E6B1" w14:textId="43EBBA9D" w:rsidTr="00970E70">
        <w:tc>
          <w:tcPr>
            <w:tcW w:w="851" w:type="dxa"/>
          </w:tcPr>
          <w:p w14:paraId="41DAD743" w14:textId="1EC46A27"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27.4.</w:t>
            </w:r>
          </w:p>
        </w:tc>
        <w:tc>
          <w:tcPr>
            <w:tcW w:w="3260" w:type="dxa"/>
          </w:tcPr>
          <w:p w14:paraId="62BA366D" w14:textId="444B5815"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Treniruoklio išmatavimai (</w:t>
            </w:r>
            <w:proofErr w:type="spellStart"/>
            <w:r>
              <w:rPr>
                <w:rFonts w:hAnsi="Times New Roman" w:cs="Times New Roman"/>
                <w:sz w:val="24"/>
                <w:szCs w:val="24"/>
              </w:rPr>
              <w:t>I</w:t>
            </w:r>
            <w:r w:rsidRPr="009D5A77">
              <w:rPr>
                <w:rFonts w:hAnsi="Times New Roman" w:cs="Times New Roman"/>
                <w:sz w:val="24"/>
                <w:szCs w:val="24"/>
              </w:rPr>
              <w:t>x</w:t>
            </w:r>
            <w:r>
              <w:rPr>
                <w:rFonts w:hAnsi="Times New Roman" w:cs="Times New Roman"/>
                <w:sz w:val="24"/>
                <w:szCs w:val="24"/>
              </w:rPr>
              <w:t>P</w:t>
            </w:r>
            <w:r w:rsidRPr="009D5A77">
              <w:rPr>
                <w:rFonts w:hAnsi="Times New Roman" w:cs="Times New Roman"/>
                <w:sz w:val="24"/>
                <w:szCs w:val="24"/>
              </w:rPr>
              <w:t>x</w:t>
            </w:r>
            <w:r>
              <w:rPr>
                <w:rFonts w:hAnsi="Times New Roman" w:cs="Times New Roman"/>
                <w:sz w:val="24"/>
                <w:szCs w:val="24"/>
              </w:rPr>
              <w:t>A</w:t>
            </w:r>
            <w:proofErr w:type="spellEnd"/>
            <w:r w:rsidRPr="009D5A77">
              <w:rPr>
                <w:rFonts w:hAnsi="Times New Roman" w:cs="Times New Roman"/>
                <w:sz w:val="24"/>
                <w:szCs w:val="24"/>
              </w:rPr>
              <w:t xml:space="preserve">)  </w:t>
            </w:r>
            <w:r>
              <w:rPr>
                <w:rFonts w:hAnsi="Times New Roman" w:cs="Times New Roman"/>
                <w:sz w:val="24"/>
                <w:szCs w:val="24"/>
              </w:rPr>
              <w:t xml:space="preserve">turi būti </w:t>
            </w:r>
            <w:r w:rsidRPr="009D5A77">
              <w:rPr>
                <w:rFonts w:hAnsi="Times New Roman" w:cs="Times New Roman"/>
                <w:sz w:val="24"/>
                <w:szCs w:val="24"/>
              </w:rPr>
              <w:t>100 x 180 x 130 cm + / - 20 cm</w:t>
            </w:r>
          </w:p>
        </w:tc>
        <w:tc>
          <w:tcPr>
            <w:tcW w:w="2977" w:type="dxa"/>
          </w:tcPr>
          <w:p w14:paraId="612B20F5"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4562EDC7"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6603CC9C" w14:textId="4D35AC43" w:rsidTr="00970E70">
        <w:tc>
          <w:tcPr>
            <w:tcW w:w="851" w:type="dxa"/>
          </w:tcPr>
          <w:p w14:paraId="382E06CE" w14:textId="71A9FF14"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27.5.</w:t>
            </w:r>
          </w:p>
        </w:tc>
        <w:tc>
          <w:tcPr>
            <w:tcW w:w="3260" w:type="dxa"/>
          </w:tcPr>
          <w:p w14:paraId="5BB2661A" w14:textId="57AA28D2"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Treniruoklio svoris </w:t>
            </w:r>
            <w:r>
              <w:rPr>
                <w:rFonts w:hAnsi="Times New Roman" w:cs="Times New Roman"/>
                <w:sz w:val="24"/>
                <w:szCs w:val="24"/>
              </w:rPr>
              <w:t xml:space="preserve">turi būti </w:t>
            </w:r>
            <w:r w:rsidRPr="009D5A77">
              <w:rPr>
                <w:rFonts w:hAnsi="Times New Roman" w:cs="Times New Roman"/>
                <w:sz w:val="24"/>
                <w:szCs w:val="24"/>
              </w:rPr>
              <w:t>ne mažesnis nei 70 kg</w:t>
            </w:r>
          </w:p>
        </w:tc>
        <w:tc>
          <w:tcPr>
            <w:tcW w:w="2977" w:type="dxa"/>
          </w:tcPr>
          <w:p w14:paraId="3D9B7864"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1F1E625B"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1EAB234D" w14:textId="7A782287" w:rsidTr="00970E70">
        <w:tc>
          <w:tcPr>
            <w:tcW w:w="851" w:type="dxa"/>
          </w:tcPr>
          <w:p w14:paraId="3ACD5C5B" w14:textId="6DA85CF1"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27.6.</w:t>
            </w:r>
          </w:p>
        </w:tc>
        <w:tc>
          <w:tcPr>
            <w:tcW w:w="3260" w:type="dxa"/>
          </w:tcPr>
          <w:p w14:paraId="5AFFB40C" w14:textId="74AECBC0"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Rėmo storis </w:t>
            </w:r>
            <w:r>
              <w:rPr>
                <w:rFonts w:hAnsi="Times New Roman" w:cs="Times New Roman"/>
                <w:sz w:val="24"/>
                <w:szCs w:val="24"/>
              </w:rPr>
              <w:t xml:space="preserve">turi būti </w:t>
            </w:r>
            <w:r w:rsidRPr="009D5A77">
              <w:rPr>
                <w:rFonts w:hAnsi="Times New Roman" w:cs="Times New Roman"/>
                <w:sz w:val="24"/>
                <w:szCs w:val="24"/>
              </w:rPr>
              <w:t>ne plonesnis nei 3 mm</w:t>
            </w:r>
          </w:p>
        </w:tc>
        <w:tc>
          <w:tcPr>
            <w:tcW w:w="2977" w:type="dxa"/>
          </w:tcPr>
          <w:p w14:paraId="654D78D1"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6DD17BB1"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7CAD67E0" w14:textId="26B43C57" w:rsidTr="00970E70">
        <w:tc>
          <w:tcPr>
            <w:tcW w:w="851" w:type="dxa"/>
          </w:tcPr>
          <w:p w14:paraId="26760CE0" w14:textId="78A4AF9D" w:rsidR="00197DB2" w:rsidRDefault="00197DB2" w:rsidP="009D5A7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27.7.</w:t>
            </w:r>
          </w:p>
        </w:tc>
        <w:tc>
          <w:tcPr>
            <w:tcW w:w="3260" w:type="dxa"/>
          </w:tcPr>
          <w:p w14:paraId="4F6BFBF3" w14:textId="3485A2C4" w:rsidR="00197DB2" w:rsidRPr="009D5A77" w:rsidRDefault="00197DB2" w:rsidP="009D5A77">
            <w:pPr>
              <w:tabs>
                <w:tab w:val="left" w:pos="993"/>
              </w:tabs>
              <w:contextualSpacing/>
              <w:jc w:val="both"/>
              <w:rPr>
                <w:rFonts w:hAnsi="Times New Roman" w:cs="Times New Roman"/>
                <w:sz w:val="24"/>
                <w:szCs w:val="24"/>
              </w:rPr>
            </w:pPr>
            <w:r w:rsidRPr="009D5A77">
              <w:rPr>
                <w:rFonts w:hAnsi="Times New Roman" w:cs="Times New Roman"/>
                <w:sz w:val="24"/>
                <w:szCs w:val="24"/>
              </w:rPr>
              <w:t xml:space="preserve">Paviršius </w:t>
            </w:r>
            <w:r>
              <w:rPr>
                <w:rFonts w:hAnsi="Times New Roman" w:cs="Times New Roman"/>
                <w:sz w:val="24"/>
                <w:szCs w:val="24"/>
              </w:rPr>
              <w:t xml:space="preserve">turi būti </w:t>
            </w:r>
            <w:r w:rsidRPr="009D5A77">
              <w:rPr>
                <w:rFonts w:hAnsi="Times New Roman" w:cs="Times New Roman"/>
                <w:sz w:val="24"/>
                <w:szCs w:val="24"/>
              </w:rPr>
              <w:t>dengtas antikoroziniais dažais</w:t>
            </w:r>
          </w:p>
        </w:tc>
        <w:tc>
          <w:tcPr>
            <w:tcW w:w="2977" w:type="dxa"/>
          </w:tcPr>
          <w:p w14:paraId="6E59148C" w14:textId="77777777" w:rsidR="00197DB2" w:rsidRPr="009D5A77" w:rsidRDefault="00197DB2" w:rsidP="009D5A77">
            <w:pPr>
              <w:tabs>
                <w:tab w:val="left" w:pos="993"/>
              </w:tabs>
              <w:contextualSpacing/>
              <w:jc w:val="both"/>
              <w:rPr>
                <w:rFonts w:hAnsi="Times New Roman" w:cs="Times New Roman"/>
                <w:sz w:val="24"/>
                <w:szCs w:val="24"/>
              </w:rPr>
            </w:pPr>
          </w:p>
        </w:tc>
        <w:tc>
          <w:tcPr>
            <w:tcW w:w="2835" w:type="dxa"/>
          </w:tcPr>
          <w:p w14:paraId="6B7BA9BF" w14:textId="77777777" w:rsidR="00197DB2" w:rsidRPr="009D5A77" w:rsidRDefault="00197DB2" w:rsidP="009D5A77">
            <w:pPr>
              <w:tabs>
                <w:tab w:val="left" w:pos="993"/>
              </w:tabs>
              <w:contextualSpacing/>
              <w:jc w:val="both"/>
              <w:rPr>
                <w:rFonts w:hAnsi="Times New Roman" w:cs="Times New Roman"/>
                <w:sz w:val="24"/>
                <w:szCs w:val="24"/>
              </w:rPr>
            </w:pPr>
          </w:p>
        </w:tc>
      </w:tr>
      <w:tr w:rsidR="00197DB2" w14:paraId="01351DDE" w14:textId="08FCA92A" w:rsidTr="00970E70">
        <w:tc>
          <w:tcPr>
            <w:tcW w:w="851" w:type="dxa"/>
          </w:tcPr>
          <w:p w14:paraId="090763DF" w14:textId="09E8D972" w:rsidR="00197DB2" w:rsidRDefault="00197DB2"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27.8.</w:t>
            </w:r>
          </w:p>
        </w:tc>
        <w:tc>
          <w:tcPr>
            <w:tcW w:w="3260" w:type="dxa"/>
          </w:tcPr>
          <w:p w14:paraId="3E7748EA" w14:textId="09CCA0B6" w:rsidR="00197DB2" w:rsidRPr="006F79D6" w:rsidRDefault="00197DB2"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 xml:space="preserve">Treniruoklis bendrai turi </w:t>
            </w:r>
            <w:r>
              <w:rPr>
                <w:rFonts w:hAnsi="Times New Roman" w:cs="Times New Roman"/>
                <w:sz w:val="24"/>
                <w:szCs w:val="24"/>
              </w:rPr>
              <w:t xml:space="preserve">turėti </w:t>
            </w:r>
            <w:r w:rsidRPr="006F79D6">
              <w:rPr>
                <w:rFonts w:hAnsi="Times New Roman" w:cs="Times New Roman"/>
                <w:sz w:val="24"/>
                <w:szCs w:val="24"/>
              </w:rPr>
              <w:t>ne mažiau nei 4 paėmimo rankenas</w:t>
            </w:r>
          </w:p>
        </w:tc>
        <w:tc>
          <w:tcPr>
            <w:tcW w:w="2977" w:type="dxa"/>
          </w:tcPr>
          <w:p w14:paraId="54D31FEB" w14:textId="77777777" w:rsidR="00197DB2" w:rsidRPr="006F79D6" w:rsidRDefault="00197DB2" w:rsidP="006F79D6">
            <w:pPr>
              <w:tabs>
                <w:tab w:val="left" w:pos="993"/>
              </w:tabs>
              <w:contextualSpacing/>
              <w:jc w:val="both"/>
              <w:rPr>
                <w:rFonts w:hAnsi="Times New Roman" w:cs="Times New Roman"/>
                <w:sz w:val="24"/>
                <w:szCs w:val="24"/>
              </w:rPr>
            </w:pPr>
          </w:p>
        </w:tc>
        <w:tc>
          <w:tcPr>
            <w:tcW w:w="2835" w:type="dxa"/>
          </w:tcPr>
          <w:p w14:paraId="5FF26395" w14:textId="77777777" w:rsidR="00197DB2" w:rsidRPr="006F79D6" w:rsidRDefault="00197DB2" w:rsidP="006F79D6">
            <w:pPr>
              <w:tabs>
                <w:tab w:val="left" w:pos="993"/>
              </w:tabs>
              <w:contextualSpacing/>
              <w:jc w:val="both"/>
              <w:rPr>
                <w:rFonts w:hAnsi="Times New Roman" w:cs="Times New Roman"/>
                <w:sz w:val="24"/>
                <w:szCs w:val="24"/>
              </w:rPr>
            </w:pPr>
          </w:p>
        </w:tc>
      </w:tr>
      <w:tr w:rsidR="00197DB2" w14:paraId="46E7E24F" w14:textId="112F6DF2" w:rsidTr="00970E70">
        <w:tc>
          <w:tcPr>
            <w:tcW w:w="851" w:type="dxa"/>
          </w:tcPr>
          <w:p w14:paraId="6DC76D7E" w14:textId="2DC6EB20" w:rsidR="00197DB2" w:rsidRDefault="00197DB2"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27.9.</w:t>
            </w:r>
          </w:p>
        </w:tc>
        <w:tc>
          <w:tcPr>
            <w:tcW w:w="3260" w:type="dxa"/>
          </w:tcPr>
          <w:p w14:paraId="66F4582F" w14:textId="07E6F8B6" w:rsidR="00197DB2" w:rsidRPr="006F79D6" w:rsidRDefault="00197DB2"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Apmušalai</w:t>
            </w:r>
            <w:r>
              <w:rPr>
                <w:rFonts w:hAnsi="Times New Roman" w:cs="Times New Roman"/>
                <w:sz w:val="24"/>
                <w:szCs w:val="24"/>
              </w:rPr>
              <w:t xml:space="preserve"> turi būti</w:t>
            </w:r>
            <w:r w:rsidRPr="006F79D6">
              <w:rPr>
                <w:rFonts w:hAnsi="Times New Roman" w:cs="Times New Roman"/>
                <w:sz w:val="24"/>
                <w:szCs w:val="24"/>
              </w:rPr>
              <w:t xml:space="preserve"> dengti dirbtine antibakterine arba natūralia oda</w:t>
            </w:r>
          </w:p>
        </w:tc>
        <w:tc>
          <w:tcPr>
            <w:tcW w:w="2977" w:type="dxa"/>
          </w:tcPr>
          <w:p w14:paraId="5295E27B" w14:textId="77777777" w:rsidR="00197DB2" w:rsidRPr="006F79D6" w:rsidRDefault="00197DB2" w:rsidP="006F79D6">
            <w:pPr>
              <w:tabs>
                <w:tab w:val="left" w:pos="993"/>
              </w:tabs>
              <w:contextualSpacing/>
              <w:jc w:val="both"/>
              <w:rPr>
                <w:rFonts w:hAnsi="Times New Roman" w:cs="Times New Roman"/>
                <w:sz w:val="24"/>
                <w:szCs w:val="24"/>
              </w:rPr>
            </w:pPr>
          </w:p>
        </w:tc>
        <w:tc>
          <w:tcPr>
            <w:tcW w:w="2835" w:type="dxa"/>
          </w:tcPr>
          <w:p w14:paraId="63999050" w14:textId="77777777" w:rsidR="00197DB2" w:rsidRPr="006F79D6" w:rsidRDefault="00197DB2" w:rsidP="006F79D6">
            <w:pPr>
              <w:tabs>
                <w:tab w:val="left" w:pos="993"/>
              </w:tabs>
              <w:contextualSpacing/>
              <w:jc w:val="both"/>
              <w:rPr>
                <w:rFonts w:hAnsi="Times New Roman" w:cs="Times New Roman"/>
                <w:sz w:val="24"/>
                <w:szCs w:val="24"/>
              </w:rPr>
            </w:pPr>
          </w:p>
        </w:tc>
      </w:tr>
      <w:tr w:rsidR="00197DB2" w14:paraId="360E22E7" w14:textId="701ADD59" w:rsidTr="00970E70">
        <w:tc>
          <w:tcPr>
            <w:tcW w:w="851" w:type="dxa"/>
          </w:tcPr>
          <w:p w14:paraId="48E1C55E" w14:textId="4820EFE6" w:rsidR="00197DB2" w:rsidRDefault="00197DB2"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27.10.</w:t>
            </w:r>
          </w:p>
        </w:tc>
        <w:tc>
          <w:tcPr>
            <w:tcW w:w="3260" w:type="dxa"/>
          </w:tcPr>
          <w:p w14:paraId="2CFE624E" w14:textId="0C81813F" w:rsidR="00197DB2" w:rsidRPr="006F79D6" w:rsidRDefault="00197DB2" w:rsidP="006F79D6">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6F79D6">
              <w:rPr>
                <w:rFonts w:hAnsi="Times New Roman" w:cs="Times New Roman"/>
                <w:sz w:val="24"/>
                <w:szCs w:val="24"/>
              </w:rPr>
              <w:t xml:space="preserve">plieninis </w:t>
            </w:r>
            <w:r>
              <w:rPr>
                <w:rFonts w:hAnsi="Times New Roman" w:cs="Times New Roman"/>
                <w:sz w:val="24"/>
                <w:szCs w:val="24"/>
              </w:rPr>
              <w:t xml:space="preserve">arba lygiavertis </w:t>
            </w:r>
            <w:r w:rsidRPr="006F79D6">
              <w:rPr>
                <w:rFonts w:hAnsi="Times New Roman" w:cs="Times New Roman"/>
                <w:sz w:val="24"/>
                <w:szCs w:val="24"/>
              </w:rPr>
              <w:t xml:space="preserve">rėmas dažytas milteliniu </w:t>
            </w:r>
            <w:r>
              <w:rPr>
                <w:rFonts w:hAnsi="Times New Roman" w:cs="Times New Roman"/>
                <w:sz w:val="24"/>
                <w:szCs w:val="24"/>
              </w:rPr>
              <w:t xml:space="preserve">arba lygiaverčiu </w:t>
            </w:r>
            <w:r w:rsidRPr="006F79D6">
              <w:rPr>
                <w:rFonts w:hAnsi="Times New Roman" w:cs="Times New Roman"/>
                <w:sz w:val="24"/>
                <w:szCs w:val="24"/>
              </w:rPr>
              <w:lastRenderedPageBreak/>
              <w:t>būdu, padengtas dėvėjimuisi ir įbrėžimams atsparia medžiaga</w:t>
            </w:r>
          </w:p>
        </w:tc>
        <w:tc>
          <w:tcPr>
            <w:tcW w:w="2977" w:type="dxa"/>
          </w:tcPr>
          <w:p w14:paraId="10ACD426" w14:textId="77777777" w:rsidR="00197DB2" w:rsidRDefault="00197DB2" w:rsidP="006F79D6">
            <w:pPr>
              <w:tabs>
                <w:tab w:val="left" w:pos="993"/>
              </w:tabs>
              <w:contextualSpacing/>
              <w:jc w:val="both"/>
              <w:rPr>
                <w:rFonts w:hAnsi="Times New Roman" w:cs="Times New Roman"/>
                <w:sz w:val="24"/>
                <w:szCs w:val="24"/>
              </w:rPr>
            </w:pPr>
          </w:p>
        </w:tc>
        <w:tc>
          <w:tcPr>
            <w:tcW w:w="2835" w:type="dxa"/>
          </w:tcPr>
          <w:p w14:paraId="51AA94F8" w14:textId="77777777" w:rsidR="00197DB2" w:rsidRDefault="00197DB2" w:rsidP="006F79D6">
            <w:pPr>
              <w:tabs>
                <w:tab w:val="left" w:pos="993"/>
              </w:tabs>
              <w:contextualSpacing/>
              <w:jc w:val="both"/>
              <w:rPr>
                <w:rFonts w:hAnsi="Times New Roman" w:cs="Times New Roman"/>
                <w:sz w:val="24"/>
                <w:szCs w:val="24"/>
              </w:rPr>
            </w:pPr>
          </w:p>
        </w:tc>
      </w:tr>
      <w:tr w:rsidR="00197DB2" w14:paraId="7FD00D40" w14:textId="30950878" w:rsidTr="00970E70">
        <w:tc>
          <w:tcPr>
            <w:tcW w:w="851" w:type="dxa"/>
          </w:tcPr>
          <w:p w14:paraId="575DC638" w14:textId="0E1A2AC0" w:rsidR="00197DB2" w:rsidRDefault="00197DB2" w:rsidP="006F79D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27.11.</w:t>
            </w:r>
          </w:p>
        </w:tc>
        <w:tc>
          <w:tcPr>
            <w:tcW w:w="3260" w:type="dxa"/>
          </w:tcPr>
          <w:p w14:paraId="55DFA52A" w14:textId="1B0B19D6" w:rsidR="00197DB2" w:rsidRPr="006F79D6" w:rsidRDefault="00197DB2" w:rsidP="006F79D6">
            <w:pPr>
              <w:tabs>
                <w:tab w:val="left" w:pos="993"/>
              </w:tabs>
              <w:contextualSpacing/>
              <w:jc w:val="both"/>
              <w:rPr>
                <w:rFonts w:hAnsi="Times New Roman" w:cs="Times New Roman"/>
                <w:sz w:val="24"/>
                <w:szCs w:val="24"/>
              </w:rPr>
            </w:pPr>
            <w:r w:rsidRPr="006F79D6">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6F79D6">
              <w:rPr>
                <w:rFonts w:hAnsi="Times New Roman" w:cs="Times New Roman"/>
                <w:sz w:val="24"/>
                <w:szCs w:val="24"/>
              </w:rPr>
              <w:t>dengt</w:t>
            </w:r>
            <w:r>
              <w:rPr>
                <w:rFonts w:hAnsi="Times New Roman" w:cs="Times New Roman"/>
                <w:sz w:val="24"/>
                <w:szCs w:val="24"/>
              </w:rPr>
              <w:t>os</w:t>
            </w:r>
            <w:r w:rsidRPr="006F79D6">
              <w:rPr>
                <w:rFonts w:hAnsi="Times New Roman" w:cs="Times New Roman"/>
                <w:sz w:val="24"/>
                <w:szCs w:val="24"/>
              </w:rPr>
              <w:t xml:space="preserve"> guminėmis/ plastikinėmis apsaugomis</w:t>
            </w:r>
          </w:p>
        </w:tc>
        <w:tc>
          <w:tcPr>
            <w:tcW w:w="2977" w:type="dxa"/>
          </w:tcPr>
          <w:p w14:paraId="65C5BD02" w14:textId="77777777" w:rsidR="00197DB2" w:rsidRPr="006F79D6" w:rsidRDefault="00197DB2" w:rsidP="006F79D6">
            <w:pPr>
              <w:tabs>
                <w:tab w:val="left" w:pos="993"/>
              </w:tabs>
              <w:contextualSpacing/>
              <w:jc w:val="both"/>
              <w:rPr>
                <w:rFonts w:hAnsi="Times New Roman" w:cs="Times New Roman"/>
                <w:sz w:val="24"/>
                <w:szCs w:val="24"/>
              </w:rPr>
            </w:pPr>
          </w:p>
        </w:tc>
        <w:tc>
          <w:tcPr>
            <w:tcW w:w="2835" w:type="dxa"/>
          </w:tcPr>
          <w:p w14:paraId="6072ADEC" w14:textId="77777777" w:rsidR="00197DB2" w:rsidRPr="006F79D6" w:rsidRDefault="00197DB2" w:rsidP="006F79D6">
            <w:pPr>
              <w:tabs>
                <w:tab w:val="left" w:pos="993"/>
              </w:tabs>
              <w:contextualSpacing/>
              <w:jc w:val="both"/>
              <w:rPr>
                <w:rFonts w:hAnsi="Times New Roman" w:cs="Times New Roman"/>
                <w:sz w:val="24"/>
                <w:szCs w:val="24"/>
              </w:rPr>
            </w:pPr>
          </w:p>
        </w:tc>
      </w:tr>
      <w:tr w:rsidR="00197DB2" w14:paraId="6E5F38F3" w14:textId="0831CCCD" w:rsidTr="00970E70">
        <w:tc>
          <w:tcPr>
            <w:tcW w:w="851" w:type="dxa"/>
          </w:tcPr>
          <w:p w14:paraId="6B995E03" w14:textId="7FA8511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27.12.</w:t>
            </w:r>
          </w:p>
        </w:tc>
        <w:tc>
          <w:tcPr>
            <w:tcW w:w="3260" w:type="dxa"/>
          </w:tcPr>
          <w:p w14:paraId="4B9A0283" w14:textId="4E2F3A1D" w:rsidR="00197DB2" w:rsidRPr="00E5171A" w:rsidRDefault="00197DB2" w:rsidP="00583F3C">
            <w:pPr>
              <w:tabs>
                <w:tab w:val="left" w:pos="993"/>
              </w:tabs>
              <w:contextualSpacing/>
              <w:jc w:val="both"/>
              <w:rPr>
                <w:rFonts w:hAnsi="Times New Roman" w:cs="Times New Roman"/>
                <w:sz w:val="24"/>
                <w:szCs w:val="24"/>
              </w:rPr>
            </w:pPr>
            <w:r w:rsidRPr="00E5171A">
              <w:rPr>
                <w:rFonts w:hAnsi="Times New Roman" w:cs="Times New Roman"/>
                <w:sz w:val="24"/>
                <w:szCs w:val="24"/>
              </w:rPr>
              <w:t>Garantija turi būti ne trumpesnė nei 2 metai</w:t>
            </w:r>
          </w:p>
        </w:tc>
        <w:tc>
          <w:tcPr>
            <w:tcW w:w="2977" w:type="dxa"/>
          </w:tcPr>
          <w:p w14:paraId="0186502F" w14:textId="77777777" w:rsidR="00197DB2" w:rsidRPr="00E5171A" w:rsidRDefault="00197DB2" w:rsidP="00583F3C">
            <w:pPr>
              <w:tabs>
                <w:tab w:val="left" w:pos="993"/>
              </w:tabs>
              <w:contextualSpacing/>
              <w:jc w:val="both"/>
              <w:rPr>
                <w:rFonts w:hAnsi="Times New Roman" w:cs="Times New Roman"/>
                <w:sz w:val="24"/>
                <w:szCs w:val="24"/>
              </w:rPr>
            </w:pPr>
          </w:p>
        </w:tc>
        <w:tc>
          <w:tcPr>
            <w:tcW w:w="2835" w:type="dxa"/>
          </w:tcPr>
          <w:p w14:paraId="798A79EF" w14:textId="77777777" w:rsidR="00197DB2" w:rsidRPr="00E5171A" w:rsidRDefault="00197DB2" w:rsidP="00583F3C">
            <w:pPr>
              <w:tabs>
                <w:tab w:val="left" w:pos="993"/>
              </w:tabs>
              <w:contextualSpacing/>
              <w:jc w:val="both"/>
              <w:rPr>
                <w:rFonts w:hAnsi="Times New Roman" w:cs="Times New Roman"/>
                <w:sz w:val="24"/>
                <w:szCs w:val="24"/>
              </w:rPr>
            </w:pPr>
          </w:p>
        </w:tc>
      </w:tr>
      <w:tr w:rsidR="00197DB2" w14:paraId="0393CCA6" w14:textId="78A5054C" w:rsidTr="00970E70">
        <w:tc>
          <w:tcPr>
            <w:tcW w:w="851" w:type="dxa"/>
          </w:tcPr>
          <w:p w14:paraId="5618A88E" w14:textId="62C45A8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w:t>
            </w:r>
          </w:p>
        </w:tc>
        <w:tc>
          <w:tcPr>
            <w:tcW w:w="3260" w:type="dxa"/>
            <w:shd w:val="clear" w:color="auto" w:fill="D9D9D9" w:themeFill="background1" w:themeFillShade="D9"/>
          </w:tcPr>
          <w:p w14:paraId="651C23BC" w14:textId="426D0B75" w:rsidR="00197DB2" w:rsidRPr="00870332" w:rsidRDefault="00197DB2" w:rsidP="00583F3C">
            <w:pPr>
              <w:tabs>
                <w:tab w:val="left" w:pos="993"/>
              </w:tabs>
              <w:contextualSpacing/>
              <w:jc w:val="both"/>
            </w:pPr>
            <w:r w:rsidRPr="00AF259D">
              <w:rPr>
                <w:rFonts w:eastAsia="Times New Roman" w:hAnsi="Times New Roman" w:cs="Times New Roman"/>
                <w:sz w:val="24"/>
                <w:szCs w:val="24"/>
              </w:rPr>
              <w:t>Laisvų svorių šoninio kėlimo treniruoklis pečiams</w:t>
            </w:r>
            <w:r>
              <w:rPr>
                <w:rFonts w:eastAsia="Times New Roman" w:hAnsi="Times New Roman" w:cs="Times New Roman"/>
                <w:sz w:val="24"/>
                <w:szCs w:val="24"/>
              </w:rPr>
              <w:t>, 1 vnt.</w:t>
            </w:r>
          </w:p>
        </w:tc>
        <w:tc>
          <w:tcPr>
            <w:tcW w:w="2977" w:type="dxa"/>
          </w:tcPr>
          <w:p w14:paraId="0930357C" w14:textId="77777777" w:rsidR="00197DB2" w:rsidRPr="00AF259D" w:rsidRDefault="00197DB2" w:rsidP="00583F3C">
            <w:pPr>
              <w:tabs>
                <w:tab w:val="left" w:pos="993"/>
              </w:tabs>
              <w:contextualSpacing/>
              <w:jc w:val="both"/>
              <w:rPr>
                <w:rFonts w:eastAsia="Times New Roman" w:hAnsi="Times New Roman" w:cs="Times New Roman"/>
                <w:sz w:val="24"/>
                <w:szCs w:val="24"/>
              </w:rPr>
            </w:pPr>
          </w:p>
        </w:tc>
        <w:tc>
          <w:tcPr>
            <w:tcW w:w="2835" w:type="dxa"/>
          </w:tcPr>
          <w:p w14:paraId="6DC928F8" w14:textId="77777777" w:rsidR="00197DB2" w:rsidRPr="00AF259D" w:rsidRDefault="00197DB2" w:rsidP="00583F3C">
            <w:pPr>
              <w:tabs>
                <w:tab w:val="left" w:pos="993"/>
              </w:tabs>
              <w:contextualSpacing/>
              <w:jc w:val="both"/>
              <w:rPr>
                <w:rFonts w:eastAsia="Times New Roman" w:hAnsi="Times New Roman" w:cs="Times New Roman"/>
                <w:sz w:val="24"/>
                <w:szCs w:val="24"/>
              </w:rPr>
            </w:pPr>
          </w:p>
        </w:tc>
      </w:tr>
      <w:tr w:rsidR="00197DB2" w14:paraId="2781DC0B" w14:textId="58FD8D63" w:rsidTr="00970E70">
        <w:tc>
          <w:tcPr>
            <w:tcW w:w="851" w:type="dxa"/>
          </w:tcPr>
          <w:p w14:paraId="581EBE9D" w14:textId="5B789B0D" w:rsidR="00197DB2" w:rsidRDefault="00197DB2"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w:t>
            </w:r>
          </w:p>
        </w:tc>
        <w:tc>
          <w:tcPr>
            <w:tcW w:w="3260" w:type="dxa"/>
          </w:tcPr>
          <w:p w14:paraId="56F8F2A7" w14:textId="2A26B9E1" w:rsidR="00197DB2" w:rsidRPr="006B2EC3" w:rsidRDefault="00197DB2"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 xml:space="preserve">Treniruoklis </w:t>
            </w:r>
            <w:r>
              <w:rPr>
                <w:rFonts w:hAnsi="Times New Roman" w:cs="Times New Roman"/>
                <w:sz w:val="24"/>
                <w:szCs w:val="24"/>
              </w:rPr>
              <w:t xml:space="preserve">turi būti </w:t>
            </w:r>
            <w:r w:rsidRPr="006B2EC3">
              <w:rPr>
                <w:rFonts w:hAnsi="Times New Roman" w:cs="Times New Roman"/>
                <w:sz w:val="24"/>
                <w:szCs w:val="24"/>
              </w:rPr>
              <w:t>skirtas atlikti šoninio kėlimo (</w:t>
            </w:r>
            <w:proofErr w:type="spellStart"/>
            <w:r w:rsidRPr="006B2EC3">
              <w:rPr>
                <w:rFonts w:hAnsi="Times New Roman" w:cs="Times New Roman"/>
                <w:sz w:val="24"/>
                <w:szCs w:val="24"/>
              </w:rPr>
              <w:t>lateral</w:t>
            </w:r>
            <w:proofErr w:type="spellEnd"/>
            <w:r w:rsidRPr="006B2EC3">
              <w:rPr>
                <w:rFonts w:hAnsi="Times New Roman" w:cs="Times New Roman"/>
                <w:sz w:val="24"/>
                <w:szCs w:val="24"/>
              </w:rPr>
              <w:t xml:space="preserve"> </w:t>
            </w:r>
            <w:proofErr w:type="spellStart"/>
            <w:r w:rsidRPr="006B2EC3">
              <w:rPr>
                <w:rFonts w:hAnsi="Times New Roman" w:cs="Times New Roman"/>
                <w:sz w:val="24"/>
                <w:szCs w:val="24"/>
              </w:rPr>
              <w:t>raise</w:t>
            </w:r>
            <w:proofErr w:type="spellEnd"/>
            <w:r w:rsidRPr="006B2EC3">
              <w:rPr>
                <w:rFonts w:hAnsi="Times New Roman" w:cs="Times New Roman"/>
                <w:sz w:val="24"/>
                <w:szCs w:val="24"/>
              </w:rPr>
              <w:t>) pratimą ir taip treniruoti deltinius pečių raumenis</w:t>
            </w:r>
          </w:p>
        </w:tc>
        <w:tc>
          <w:tcPr>
            <w:tcW w:w="2977" w:type="dxa"/>
          </w:tcPr>
          <w:p w14:paraId="1AED2B5B" w14:textId="77777777" w:rsidR="00197DB2" w:rsidRPr="006B2EC3" w:rsidRDefault="00197DB2" w:rsidP="006B2EC3">
            <w:pPr>
              <w:tabs>
                <w:tab w:val="left" w:pos="993"/>
              </w:tabs>
              <w:contextualSpacing/>
              <w:jc w:val="both"/>
              <w:rPr>
                <w:rFonts w:hAnsi="Times New Roman" w:cs="Times New Roman"/>
                <w:sz w:val="24"/>
                <w:szCs w:val="24"/>
              </w:rPr>
            </w:pPr>
          </w:p>
        </w:tc>
        <w:tc>
          <w:tcPr>
            <w:tcW w:w="2835" w:type="dxa"/>
          </w:tcPr>
          <w:p w14:paraId="1225EA4E" w14:textId="77777777" w:rsidR="00197DB2" w:rsidRPr="006B2EC3" w:rsidRDefault="00197DB2" w:rsidP="006B2EC3">
            <w:pPr>
              <w:tabs>
                <w:tab w:val="left" w:pos="993"/>
              </w:tabs>
              <w:contextualSpacing/>
              <w:jc w:val="both"/>
              <w:rPr>
                <w:rFonts w:hAnsi="Times New Roman" w:cs="Times New Roman"/>
                <w:sz w:val="24"/>
                <w:szCs w:val="24"/>
              </w:rPr>
            </w:pPr>
          </w:p>
        </w:tc>
      </w:tr>
      <w:tr w:rsidR="00197DB2" w14:paraId="15110F77" w14:textId="1A8BFBAE" w:rsidTr="00970E70">
        <w:tc>
          <w:tcPr>
            <w:tcW w:w="851" w:type="dxa"/>
          </w:tcPr>
          <w:p w14:paraId="3BE350A3" w14:textId="01B34EE8" w:rsidR="00197DB2" w:rsidRDefault="00197DB2"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28.2.</w:t>
            </w:r>
          </w:p>
        </w:tc>
        <w:tc>
          <w:tcPr>
            <w:tcW w:w="3260" w:type="dxa"/>
          </w:tcPr>
          <w:p w14:paraId="6A09CD2C" w14:textId="178AF49C" w:rsidR="00197DB2" w:rsidRPr="006B2EC3" w:rsidRDefault="00197DB2" w:rsidP="006B2EC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6B2EC3">
              <w:rPr>
                <w:rFonts w:hAnsi="Times New Roman" w:cs="Times New Roman"/>
                <w:sz w:val="24"/>
                <w:szCs w:val="24"/>
              </w:rPr>
              <w:t>eguliuojamas platformos ant kurios stovima aukštis ne mažiau nei 5 pozicijos</w:t>
            </w:r>
          </w:p>
        </w:tc>
        <w:tc>
          <w:tcPr>
            <w:tcW w:w="2977" w:type="dxa"/>
          </w:tcPr>
          <w:p w14:paraId="2585018C" w14:textId="77777777" w:rsidR="00197DB2" w:rsidRDefault="00197DB2" w:rsidP="006B2EC3">
            <w:pPr>
              <w:tabs>
                <w:tab w:val="left" w:pos="993"/>
              </w:tabs>
              <w:contextualSpacing/>
              <w:jc w:val="both"/>
              <w:rPr>
                <w:rFonts w:hAnsi="Times New Roman" w:cs="Times New Roman"/>
                <w:sz w:val="24"/>
                <w:szCs w:val="24"/>
              </w:rPr>
            </w:pPr>
          </w:p>
        </w:tc>
        <w:tc>
          <w:tcPr>
            <w:tcW w:w="2835" w:type="dxa"/>
          </w:tcPr>
          <w:p w14:paraId="07431443" w14:textId="77777777" w:rsidR="00197DB2" w:rsidRDefault="00197DB2" w:rsidP="006B2EC3">
            <w:pPr>
              <w:tabs>
                <w:tab w:val="left" w:pos="993"/>
              </w:tabs>
              <w:contextualSpacing/>
              <w:jc w:val="both"/>
              <w:rPr>
                <w:rFonts w:hAnsi="Times New Roman" w:cs="Times New Roman"/>
                <w:sz w:val="24"/>
                <w:szCs w:val="24"/>
              </w:rPr>
            </w:pPr>
          </w:p>
        </w:tc>
      </w:tr>
      <w:tr w:rsidR="00197DB2" w14:paraId="44381B98" w14:textId="4C1D5AC4" w:rsidTr="00970E70">
        <w:tc>
          <w:tcPr>
            <w:tcW w:w="851" w:type="dxa"/>
          </w:tcPr>
          <w:p w14:paraId="4A8B1315" w14:textId="0DEF6045" w:rsidR="00197DB2" w:rsidRDefault="00197DB2"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28.3.</w:t>
            </w:r>
          </w:p>
        </w:tc>
        <w:tc>
          <w:tcPr>
            <w:tcW w:w="3260" w:type="dxa"/>
          </w:tcPr>
          <w:p w14:paraId="56BA4D66" w14:textId="48D6D1D9" w:rsidR="00197DB2" w:rsidRPr="006B2EC3" w:rsidRDefault="00197DB2" w:rsidP="006B2EC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6B2EC3">
              <w:rPr>
                <w:rFonts w:hAnsi="Times New Roman" w:cs="Times New Roman"/>
                <w:sz w:val="24"/>
                <w:szCs w:val="24"/>
              </w:rPr>
              <w:t>e mažiau nei dvi poros rankenų, išsidėsčiusių skirtingame aukštyje</w:t>
            </w:r>
          </w:p>
        </w:tc>
        <w:tc>
          <w:tcPr>
            <w:tcW w:w="2977" w:type="dxa"/>
          </w:tcPr>
          <w:p w14:paraId="7519A084" w14:textId="77777777" w:rsidR="00197DB2" w:rsidRDefault="00197DB2" w:rsidP="006B2EC3">
            <w:pPr>
              <w:tabs>
                <w:tab w:val="left" w:pos="993"/>
              </w:tabs>
              <w:contextualSpacing/>
              <w:jc w:val="both"/>
              <w:rPr>
                <w:rFonts w:hAnsi="Times New Roman" w:cs="Times New Roman"/>
                <w:sz w:val="24"/>
                <w:szCs w:val="24"/>
              </w:rPr>
            </w:pPr>
          </w:p>
        </w:tc>
        <w:tc>
          <w:tcPr>
            <w:tcW w:w="2835" w:type="dxa"/>
          </w:tcPr>
          <w:p w14:paraId="1D2FF1F0" w14:textId="77777777" w:rsidR="00197DB2" w:rsidRDefault="00197DB2" w:rsidP="006B2EC3">
            <w:pPr>
              <w:tabs>
                <w:tab w:val="left" w:pos="993"/>
              </w:tabs>
              <w:contextualSpacing/>
              <w:jc w:val="both"/>
              <w:rPr>
                <w:rFonts w:hAnsi="Times New Roman" w:cs="Times New Roman"/>
                <w:sz w:val="24"/>
                <w:szCs w:val="24"/>
              </w:rPr>
            </w:pPr>
          </w:p>
        </w:tc>
      </w:tr>
      <w:tr w:rsidR="00197DB2" w14:paraId="1AF25BD1" w14:textId="453B3D78" w:rsidTr="00970E70">
        <w:tc>
          <w:tcPr>
            <w:tcW w:w="851" w:type="dxa"/>
          </w:tcPr>
          <w:p w14:paraId="2376EAF9" w14:textId="3A412C97" w:rsidR="00197DB2" w:rsidRDefault="00197DB2"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28.4.</w:t>
            </w:r>
          </w:p>
        </w:tc>
        <w:tc>
          <w:tcPr>
            <w:tcW w:w="3260" w:type="dxa"/>
          </w:tcPr>
          <w:p w14:paraId="13C22AD8" w14:textId="6EE5DF19" w:rsidR="00197DB2" w:rsidRPr="006B2EC3" w:rsidRDefault="00197DB2"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Pasipriešinimas</w:t>
            </w:r>
            <w:r>
              <w:rPr>
                <w:rFonts w:hAnsi="Times New Roman" w:cs="Times New Roman"/>
                <w:sz w:val="24"/>
                <w:szCs w:val="24"/>
              </w:rPr>
              <w:t xml:space="preserve"> turi būti</w:t>
            </w:r>
            <w:r w:rsidRPr="006B2EC3">
              <w:rPr>
                <w:rFonts w:hAnsi="Times New Roman" w:cs="Times New Roman"/>
                <w:sz w:val="24"/>
                <w:szCs w:val="24"/>
              </w:rPr>
              <w:t xml:space="preserve"> suteikiamas uždedant svorius su 51 mm įvore</w:t>
            </w:r>
          </w:p>
        </w:tc>
        <w:tc>
          <w:tcPr>
            <w:tcW w:w="2977" w:type="dxa"/>
          </w:tcPr>
          <w:p w14:paraId="340206D8" w14:textId="77777777" w:rsidR="00197DB2" w:rsidRPr="006B2EC3" w:rsidRDefault="00197DB2" w:rsidP="006B2EC3">
            <w:pPr>
              <w:tabs>
                <w:tab w:val="left" w:pos="993"/>
              </w:tabs>
              <w:contextualSpacing/>
              <w:jc w:val="both"/>
              <w:rPr>
                <w:rFonts w:hAnsi="Times New Roman" w:cs="Times New Roman"/>
                <w:sz w:val="24"/>
                <w:szCs w:val="24"/>
              </w:rPr>
            </w:pPr>
          </w:p>
        </w:tc>
        <w:tc>
          <w:tcPr>
            <w:tcW w:w="2835" w:type="dxa"/>
          </w:tcPr>
          <w:p w14:paraId="0CB205A1" w14:textId="77777777" w:rsidR="00197DB2" w:rsidRPr="006B2EC3" w:rsidRDefault="00197DB2" w:rsidP="006B2EC3">
            <w:pPr>
              <w:tabs>
                <w:tab w:val="left" w:pos="993"/>
              </w:tabs>
              <w:contextualSpacing/>
              <w:jc w:val="both"/>
              <w:rPr>
                <w:rFonts w:hAnsi="Times New Roman" w:cs="Times New Roman"/>
                <w:sz w:val="24"/>
                <w:szCs w:val="24"/>
              </w:rPr>
            </w:pPr>
          </w:p>
        </w:tc>
      </w:tr>
      <w:tr w:rsidR="00197DB2" w14:paraId="77C9B516" w14:textId="4A88FF3C" w:rsidTr="00970E70">
        <w:tc>
          <w:tcPr>
            <w:tcW w:w="851" w:type="dxa"/>
          </w:tcPr>
          <w:p w14:paraId="5EB90F01" w14:textId="5AFCF024" w:rsidR="00197DB2" w:rsidRDefault="00197DB2" w:rsidP="006B2EC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28.5.</w:t>
            </w:r>
          </w:p>
        </w:tc>
        <w:tc>
          <w:tcPr>
            <w:tcW w:w="3260" w:type="dxa"/>
          </w:tcPr>
          <w:p w14:paraId="7F298B16" w14:textId="0A9D6F05" w:rsidR="00197DB2" w:rsidRPr="006B2EC3" w:rsidRDefault="00197DB2" w:rsidP="006B2EC3">
            <w:pPr>
              <w:tabs>
                <w:tab w:val="left" w:pos="993"/>
              </w:tabs>
              <w:contextualSpacing/>
              <w:jc w:val="both"/>
              <w:rPr>
                <w:rFonts w:hAnsi="Times New Roman" w:cs="Times New Roman"/>
                <w:sz w:val="24"/>
                <w:szCs w:val="24"/>
              </w:rPr>
            </w:pPr>
            <w:r w:rsidRPr="006B2EC3">
              <w:rPr>
                <w:rFonts w:hAnsi="Times New Roman" w:cs="Times New Roman"/>
                <w:sz w:val="24"/>
                <w:szCs w:val="24"/>
              </w:rPr>
              <w:t xml:space="preserve">Maksimalus vartotojo svoris </w:t>
            </w:r>
            <w:r>
              <w:rPr>
                <w:rFonts w:hAnsi="Times New Roman" w:cs="Times New Roman"/>
                <w:sz w:val="24"/>
                <w:szCs w:val="24"/>
              </w:rPr>
              <w:t xml:space="preserve">turi būti </w:t>
            </w:r>
            <w:r w:rsidRPr="006B2EC3">
              <w:rPr>
                <w:rFonts w:hAnsi="Times New Roman" w:cs="Times New Roman"/>
                <w:sz w:val="24"/>
                <w:szCs w:val="24"/>
              </w:rPr>
              <w:t>ne mažesnis nei 180 kg</w:t>
            </w:r>
          </w:p>
        </w:tc>
        <w:tc>
          <w:tcPr>
            <w:tcW w:w="2977" w:type="dxa"/>
          </w:tcPr>
          <w:p w14:paraId="46C94297" w14:textId="77777777" w:rsidR="00197DB2" w:rsidRPr="006B2EC3" w:rsidRDefault="00197DB2" w:rsidP="006B2EC3">
            <w:pPr>
              <w:tabs>
                <w:tab w:val="left" w:pos="993"/>
              </w:tabs>
              <w:contextualSpacing/>
              <w:jc w:val="both"/>
              <w:rPr>
                <w:rFonts w:hAnsi="Times New Roman" w:cs="Times New Roman"/>
                <w:sz w:val="24"/>
                <w:szCs w:val="24"/>
              </w:rPr>
            </w:pPr>
          </w:p>
        </w:tc>
        <w:tc>
          <w:tcPr>
            <w:tcW w:w="2835" w:type="dxa"/>
          </w:tcPr>
          <w:p w14:paraId="04B473BF" w14:textId="77777777" w:rsidR="00197DB2" w:rsidRPr="006B2EC3" w:rsidRDefault="00197DB2" w:rsidP="006B2EC3">
            <w:pPr>
              <w:tabs>
                <w:tab w:val="left" w:pos="993"/>
              </w:tabs>
              <w:contextualSpacing/>
              <w:jc w:val="both"/>
              <w:rPr>
                <w:rFonts w:hAnsi="Times New Roman" w:cs="Times New Roman"/>
                <w:sz w:val="24"/>
                <w:szCs w:val="24"/>
              </w:rPr>
            </w:pPr>
          </w:p>
        </w:tc>
      </w:tr>
      <w:tr w:rsidR="00197DB2" w14:paraId="57D70118" w14:textId="766F2620" w:rsidTr="00970E70">
        <w:tc>
          <w:tcPr>
            <w:tcW w:w="851" w:type="dxa"/>
          </w:tcPr>
          <w:p w14:paraId="103514FE" w14:textId="17D945E7" w:rsidR="00197DB2" w:rsidRDefault="00197DB2"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28.6.</w:t>
            </w:r>
          </w:p>
        </w:tc>
        <w:tc>
          <w:tcPr>
            <w:tcW w:w="3260" w:type="dxa"/>
          </w:tcPr>
          <w:p w14:paraId="17028C8F" w14:textId="0C236228" w:rsidR="00197DB2" w:rsidRPr="00E61C85" w:rsidRDefault="00197DB2"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Maksimalus pasipriešinimas </w:t>
            </w:r>
            <w:r>
              <w:rPr>
                <w:rFonts w:hAnsi="Times New Roman" w:cs="Times New Roman"/>
                <w:sz w:val="24"/>
                <w:szCs w:val="24"/>
              </w:rPr>
              <w:t xml:space="preserve">turi būti </w:t>
            </w:r>
            <w:r w:rsidRPr="00E61C85">
              <w:rPr>
                <w:rFonts w:hAnsi="Times New Roman" w:cs="Times New Roman"/>
                <w:sz w:val="24"/>
                <w:szCs w:val="24"/>
              </w:rPr>
              <w:t>ne mažesnis nei 2 x 40 kg</w:t>
            </w:r>
          </w:p>
        </w:tc>
        <w:tc>
          <w:tcPr>
            <w:tcW w:w="2977" w:type="dxa"/>
          </w:tcPr>
          <w:p w14:paraId="5377668F" w14:textId="77777777" w:rsidR="00197DB2" w:rsidRPr="00E61C85" w:rsidRDefault="00197DB2" w:rsidP="00E61C85">
            <w:pPr>
              <w:tabs>
                <w:tab w:val="left" w:pos="993"/>
              </w:tabs>
              <w:contextualSpacing/>
              <w:jc w:val="both"/>
              <w:rPr>
                <w:rFonts w:hAnsi="Times New Roman" w:cs="Times New Roman"/>
                <w:sz w:val="24"/>
                <w:szCs w:val="24"/>
              </w:rPr>
            </w:pPr>
          </w:p>
        </w:tc>
        <w:tc>
          <w:tcPr>
            <w:tcW w:w="2835" w:type="dxa"/>
          </w:tcPr>
          <w:p w14:paraId="21169CD4" w14:textId="77777777" w:rsidR="00197DB2" w:rsidRPr="00E61C85" w:rsidRDefault="00197DB2" w:rsidP="00E61C85">
            <w:pPr>
              <w:tabs>
                <w:tab w:val="left" w:pos="993"/>
              </w:tabs>
              <w:contextualSpacing/>
              <w:jc w:val="both"/>
              <w:rPr>
                <w:rFonts w:hAnsi="Times New Roman" w:cs="Times New Roman"/>
                <w:sz w:val="24"/>
                <w:szCs w:val="24"/>
              </w:rPr>
            </w:pPr>
          </w:p>
        </w:tc>
      </w:tr>
      <w:tr w:rsidR="00197DB2" w14:paraId="61047929" w14:textId="4FBACEE4" w:rsidTr="00970E70">
        <w:tc>
          <w:tcPr>
            <w:tcW w:w="851" w:type="dxa"/>
          </w:tcPr>
          <w:p w14:paraId="158CC7C8" w14:textId="2332ECBF" w:rsidR="00197DB2" w:rsidRDefault="00197DB2"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28.7.</w:t>
            </w:r>
          </w:p>
        </w:tc>
        <w:tc>
          <w:tcPr>
            <w:tcW w:w="3260" w:type="dxa"/>
          </w:tcPr>
          <w:p w14:paraId="3B059A7D" w14:textId="1A122B73" w:rsidR="00197DB2" w:rsidRPr="00E61C85" w:rsidRDefault="00197DB2"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Treniruoklio išmatavimai (</w:t>
            </w:r>
            <w:proofErr w:type="spellStart"/>
            <w:r>
              <w:rPr>
                <w:rFonts w:hAnsi="Times New Roman" w:cs="Times New Roman"/>
                <w:sz w:val="24"/>
                <w:szCs w:val="24"/>
              </w:rPr>
              <w:t>I</w:t>
            </w:r>
            <w:r w:rsidRPr="00E61C85">
              <w:rPr>
                <w:rFonts w:hAnsi="Times New Roman" w:cs="Times New Roman"/>
                <w:sz w:val="24"/>
                <w:szCs w:val="24"/>
              </w:rPr>
              <w:t>x</w:t>
            </w:r>
            <w:r>
              <w:rPr>
                <w:rFonts w:hAnsi="Times New Roman" w:cs="Times New Roman"/>
                <w:sz w:val="24"/>
                <w:szCs w:val="24"/>
              </w:rPr>
              <w:t>P</w:t>
            </w:r>
            <w:r w:rsidRPr="00E61C85">
              <w:rPr>
                <w:rFonts w:hAnsi="Times New Roman" w:cs="Times New Roman"/>
                <w:sz w:val="24"/>
                <w:szCs w:val="24"/>
              </w:rPr>
              <w:t>x</w:t>
            </w:r>
            <w:r>
              <w:rPr>
                <w:rFonts w:hAnsi="Times New Roman" w:cs="Times New Roman"/>
                <w:sz w:val="24"/>
                <w:szCs w:val="24"/>
              </w:rPr>
              <w:t>A</w:t>
            </w:r>
            <w:proofErr w:type="spellEnd"/>
            <w:r w:rsidRPr="00E61C85">
              <w:rPr>
                <w:rFonts w:hAnsi="Times New Roman" w:cs="Times New Roman"/>
                <w:sz w:val="24"/>
                <w:szCs w:val="24"/>
              </w:rPr>
              <w:t xml:space="preserve">)  </w:t>
            </w:r>
            <w:r>
              <w:rPr>
                <w:rFonts w:hAnsi="Times New Roman" w:cs="Times New Roman"/>
                <w:sz w:val="24"/>
                <w:szCs w:val="24"/>
              </w:rPr>
              <w:t xml:space="preserve">turi būti </w:t>
            </w:r>
            <w:r w:rsidRPr="00E61C85">
              <w:rPr>
                <w:rFonts w:hAnsi="Times New Roman" w:cs="Times New Roman"/>
                <w:sz w:val="24"/>
                <w:szCs w:val="24"/>
              </w:rPr>
              <w:t>200 x 100 x 150 + / - 20 cm</w:t>
            </w:r>
          </w:p>
        </w:tc>
        <w:tc>
          <w:tcPr>
            <w:tcW w:w="2977" w:type="dxa"/>
          </w:tcPr>
          <w:p w14:paraId="77AFE38C" w14:textId="77777777" w:rsidR="00197DB2" w:rsidRPr="00E61C85" w:rsidRDefault="00197DB2" w:rsidP="00E61C85">
            <w:pPr>
              <w:tabs>
                <w:tab w:val="left" w:pos="993"/>
              </w:tabs>
              <w:contextualSpacing/>
              <w:jc w:val="both"/>
              <w:rPr>
                <w:rFonts w:hAnsi="Times New Roman" w:cs="Times New Roman"/>
                <w:sz w:val="24"/>
                <w:szCs w:val="24"/>
              </w:rPr>
            </w:pPr>
          </w:p>
        </w:tc>
        <w:tc>
          <w:tcPr>
            <w:tcW w:w="2835" w:type="dxa"/>
          </w:tcPr>
          <w:p w14:paraId="4C9FE77B" w14:textId="77777777" w:rsidR="00197DB2" w:rsidRPr="00E61C85" w:rsidRDefault="00197DB2" w:rsidP="00E61C85">
            <w:pPr>
              <w:tabs>
                <w:tab w:val="left" w:pos="993"/>
              </w:tabs>
              <w:contextualSpacing/>
              <w:jc w:val="both"/>
              <w:rPr>
                <w:rFonts w:hAnsi="Times New Roman" w:cs="Times New Roman"/>
                <w:sz w:val="24"/>
                <w:szCs w:val="24"/>
              </w:rPr>
            </w:pPr>
          </w:p>
        </w:tc>
      </w:tr>
      <w:tr w:rsidR="00197DB2" w14:paraId="044708D9" w14:textId="2B0CAB9D" w:rsidTr="00970E70">
        <w:tc>
          <w:tcPr>
            <w:tcW w:w="851" w:type="dxa"/>
          </w:tcPr>
          <w:p w14:paraId="03A90C3D" w14:textId="0F3085BB" w:rsidR="00197DB2" w:rsidRDefault="00197DB2"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28.8.</w:t>
            </w:r>
          </w:p>
        </w:tc>
        <w:tc>
          <w:tcPr>
            <w:tcW w:w="3260" w:type="dxa"/>
          </w:tcPr>
          <w:p w14:paraId="51535093" w14:textId="16FAB22A" w:rsidR="00197DB2" w:rsidRPr="00E61C85" w:rsidRDefault="00197DB2"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Treniruoklio svoris</w:t>
            </w:r>
            <w:r>
              <w:rPr>
                <w:rFonts w:hAnsi="Times New Roman" w:cs="Times New Roman"/>
                <w:sz w:val="24"/>
                <w:szCs w:val="24"/>
              </w:rPr>
              <w:t xml:space="preserve"> turi būti</w:t>
            </w:r>
            <w:r w:rsidRPr="00E61C85">
              <w:rPr>
                <w:rFonts w:hAnsi="Times New Roman" w:cs="Times New Roman"/>
                <w:sz w:val="24"/>
                <w:szCs w:val="24"/>
              </w:rPr>
              <w:t xml:space="preserve"> ne mažesnis nei 160 kg</w:t>
            </w:r>
          </w:p>
        </w:tc>
        <w:tc>
          <w:tcPr>
            <w:tcW w:w="2977" w:type="dxa"/>
          </w:tcPr>
          <w:p w14:paraId="486CF161" w14:textId="77777777" w:rsidR="00197DB2" w:rsidRPr="00E61C85" w:rsidRDefault="00197DB2" w:rsidP="00E61C85">
            <w:pPr>
              <w:tabs>
                <w:tab w:val="left" w:pos="993"/>
              </w:tabs>
              <w:contextualSpacing/>
              <w:jc w:val="both"/>
              <w:rPr>
                <w:rFonts w:hAnsi="Times New Roman" w:cs="Times New Roman"/>
                <w:sz w:val="24"/>
                <w:szCs w:val="24"/>
              </w:rPr>
            </w:pPr>
          </w:p>
        </w:tc>
        <w:tc>
          <w:tcPr>
            <w:tcW w:w="2835" w:type="dxa"/>
          </w:tcPr>
          <w:p w14:paraId="20207D67" w14:textId="77777777" w:rsidR="00197DB2" w:rsidRPr="00E61C85" w:rsidRDefault="00197DB2" w:rsidP="00E61C85">
            <w:pPr>
              <w:tabs>
                <w:tab w:val="left" w:pos="993"/>
              </w:tabs>
              <w:contextualSpacing/>
              <w:jc w:val="both"/>
              <w:rPr>
                <w:rFonts w:hAnsi="Times New Roman" w:cs="Times New Roman"/>
                <w:sz w:val="24"/>
                <w:szCs w:val="24"/>
              </w:rPr>
            </w:pPr>
          </w:p>
        </w:tc>
      </w:tr>
      <w:tr w:rsidR="00197DB2" w14:paraId="67EF3FFA" w14:textId="53806448" w:rsidTr="00970E70">
        <w:tc>
          <w:tcPr>
            <w:tcW w:w="851" w:type="dxa"/>
          </w:tcPr>
          <w:p w14:paraId="27C390D2" w14:textId="083631D9" w:rsidR="00197DB2" w:rsidRDefault="00197DB2"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28.9.</w:t>
            </w:r>
          </w:p>
        </w:tc>
        <w:tc>
          <w:tcPr>
            <w:tcW w:w="3260" w:type="dxa"/>
          </w:tcPr>
          <w:p w14:paraId="49088BFD" w14:textId="042B360F" w:rsidR="00197DB2" w:rsidRPr="00E61C85" w:rsidRDefault="00197DB2"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Rėmo storis </w:t>
            </w:r>
            <w:r>
              <w:rPr>
                <w:rFonts w:hAnsi="Times New Roman" w:cs="Times New Roman"/>
                <w:sz w:val="24"/>
                <w:szCs w:val="24"/>
              </w:rPr>
              <w:t xml:space="preserve">turi būti </w:t>
            </w:r>
            <w:r w:rsidRPr="00E61C85">
              <w:rPr>
                <w:rFonts w:hAnsi="Times New Roman" w:cs="Times New Roman"/>
                <w:sz w:val="24"/>
                <w:szCs w:val="24"/>
              </w:rPr>
              <w:t>ne plonesnis nei 3 mm</w:t>
            </w:r>
          </w:p>
        </w:tc>
        <w:tc>
          <w:tcPr>
            <w:tcW w:w="2977" w:type="dxa"/>
          </w:tcPr>
          <w:p w14:paraId="3100472E" w14:textId="77777777" w:rsidR="00197DB2" w:rsidRPr="00E61C85" w:rsidRDefault="00197DB2" w:rsidP="00E61C85">
            <w:pPr>
              <w:tabs>
                <w:tab w:val="left" w:pos="993"/>
              </w:tabs>
              <w:contextualSpacing/>
              <w:jc w:val="both"/>
              <w:rPr>
                <w:rFonts w:hAnsi="Times New Roman" w:cs="Times New Roman"/>
                <w:sz w:val="24"/>
                <w:szCs w:val="24"/>
              </w:rPr>
            </w:pPr>
          </w:p>
        </w:tc>
        <w:tc>
          <w:tcPr>
            <w:tcW w:w="2835" w:type="dxa"/>
          </w:tcPr>
          <w:p w14:paraId="7F941164" w14:textId="77777777" w:rsidR="00197DB2" w:rsidRPr="00E61C85" w:rsidRDefault="00197DB2" w:rsidP="00E61C85">
            <w:pPr>
              <w:tabs>
                <w:tab w:val="left" w:pos="993"/>
              </w:tabs>
              <w:contextualSpacing/>
              <w:jc w:val="both"/>
              <w:rPr>
                <w:rFonts w:hAnsi="Times New Roman" w:cs="Times New Roman"/>
                <w:sz w:val="24"/>
                <w:szCs w:val="24"/>
              </w:rPr>
            </w:pPr>
          </w:p>
        </w:tc>
      </w:tr>
      <w:tr w:rsidR="00197DB2" w14:paraId="729A1537" w14:textId="270E6044" w:rsidTr="00970E70">
        <w:tc>
          <w:tcPr>
            <w:tcW w:w="851" w:type="dxa"/>
          </w:tcPr>
          <w:p w14:paraId="60763635" w14:textId="516F5101" w:rsidR="00197DB2" w:rsidRDefault="00197DB2" w:rsidP="00E61C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28.10.</w:t>
            </w:r>
          </w:p>
        </w:tc>
        <w:tc>
          <w:tcPr>
            <w:tcW w:w="3260" w:type="dxa"/>
          </w:tcPr>
          <w:p w14:paraId="0145ECCD" w14:textId="38CE8192" w:rsidR="00197DB2" w:rsidRPr="00E61C85" w:rsidRDefault="00197DB2" w:rsidP="00E61C85">
            <w:pPr>
              <w:tabs>
                <w:tab w:val="left" w:pos="993"/>
              </w:tabs>
              <w:contextualSpacing/>
              <w:jc w:val="both"/>
              <w:rPr>
                <w:rFonts w:hAnsi="Times New Roman" w:cs="Times New Roman"/>
                <w:sz w:val="24"/>
                <w:szCs w:val="24"/>
              </w:rPr>
            </w:pPr>
            <w:r w:rsidRPr="00E61C85">
              <w:rPr>
                <w:rFonts w:hAnsi="Times New Roman" w:cs="Times New Roman"/>
                <w:sz w:val="24"/>
                <w:szCs w:val="24"/>
              </w:rPr>
              <w:t xml:space="preserve">Paviršius </w:t>
            </w:r>
            <w:r>
              <w:rPr>
                <w:rFonts w:hAnsi="Times New Roman" w:cs="Times New Roman"/>
                <w:sz w:val="24"/>
                <w:szCs w:val="24"/>
              </w:rPr>
              <w:t xml:space="preserve">turi būti </w:t>
            </w:r>
            <w:r w:rsidRPr="00E61C85">
              <w:rPr>
                <w:rFonts w:hAnsi="Times New Roman" w:cs="Times New Roman"/>
                <w:sz w:val="24"/>
                <w:szCs w:val="24"/>
              </w:rPr>
              <w:t>dengtas antikoroziniais dažais</w:t>
            </w:r>
          </w:p>
        </w:tc>
        <w:tc>
          <w:tcPr>
            <w:tcW w:w="2977" w:type="dxa"/>
          </w:tcPr>
          <w:p w14:paraId="79ABCB89" w14:textId="77777777" w:rsidR="00197DB2" w:rsidRPr="00E61C85" w:rsidRDefault="00197DB2" w:rsidP="00E61C85">
            <w:pPr>
              <w:tabs>
                <w:tab w:val="left" w:pos="993"/>
              </w:tabs>
              <w:contextualSpacing/>
              <w:jc w:val="both"/>
              <w:rPr>
                <w:rFonts w:hAnsi="Times New Roman" w:cs="Times New Roman"/>
                <w:sz w:val="24"/>
                <w:szCs w:val="24"/>
              </w:rPr>
            </w:pPr>
          </w:p>
        </w:tc>
        <w:tc>
          <w:tcPr>
            <w:tcW w:w="2835" w:type="dxa"/>
          </w:tcPr>
          <w:p w14:paraId="6D8FDABB" w14:textId="77777777" w:rsidR="00197DB2" w:rsidRPr="00E61C85" w:rsidRDefault="00197DB2" w:rsidP="00E61C85">
            <w:pPr>
              <w:tabs>
                <w:tab w:val="left" w:pos="993"/>
              </w:tabs>
              <w:contextualSpacing/>
              <w:jc w:val="both"/>
              <w:rPr>
                <w:rFonts w:hAnsi="Times New Roman" w:cs="Times New Roman"/>
                <w:sz w:val="24"/>
                <w:szCs w:val="24"/>
              </w:rPr>
            </w:pPr>
          </w:p>
        </w:tc>
      </w:tr>
      <w:tr w:rsidR="00197DB2" w14:paraId="4D9E4D96" w14:textId="05E72D68" w:rsidTr="00970E70">
        <w:tc>
          <w:tcPr>
            <w:tcW w:w="851" w:type="dxa"/>
          </w:tcPr>
          <w:p w14:paraId="1C2CC749" w14:textId="19D4F8A0" w:rsidR="00197DB2" w:rsidRDefault="00197DB2"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28.11.</w:t>
            </w:r>
          </w:p>
        </w:tc>
        <w:tc>
          <w:tcPr>
            <w:tcW w:w="3260" w:type="dxa"/>
          </w:tcPr>
          <w:p w14:paraId="536B11FF" w14:textId="7E429597" w:rsidR="00197DB2" w:rsidRPr="00B507C4" w:rsidRDefault="00197DB2" w:rsidP="00B507C4">
            <w:pPr>
              <w:tabs>
                <w:tab w:val="left" w:pos="993"/>
              </w:tabs>
              <w:contextualSpacing/>
              <w:jc w:val="both"/>
              <w:rPr>
                <w:rFonts w:hAnsi="Times New Roman" w:cs="Times New Roman"/>
                <w:sz w:val="24"/>
                <w:szCs w:val="24"/>
              </w:rPr>
            </w:pPr>
            <w:r w:rsidRPr="00B507C4">
              <w:rPr>
                <w:rFonts w:hAnsi="Times New Roman" w:cs="Times New Roman"/>
                <w:sz w:val="24"/>
                <w:szCs w:val="24"/>
              </w:rPr>
              <w:t xml:space="preserve">Treniruoklis turi </w:t>
            </w:r>
            <w:r>
              <w:rPr>
                <w:rFonts w:hAnsi="Times New Roman" w:cs="Times New Roman"/>
                <w:sz w:val="24"/>
                <w:szCs w:val="24"/>
              </w:rPr>
              <w:t xml:space="preserve">turėti </w:t>
            </w:r>
            <w:r w:rsidRPr="00B507C4">
              <w:rPr>
                <w:rFonts w:hAnsi="Times New Roman" w:cs="Times New Roman"/>
                <w:sz w:val="24"/>
                <w:szCs w:val="24"/>
              </w:rPr>
              <w:t xml:space="preserve">ne mažiau nei 2 svorių sandėliavimo laikiklius </w:t>
            </w:r>
          </w:p>
        </w:tc>
        <w:tc>
          <w:tcPr>
            <w:tcW w:w="2977" w:type="dxa"/>
          </w:tcPr>
          <w:p w14:paraId="04B8F807" w14:textId="77777777" w:rsidR="00197DB2" w:rsidRPr="00B507C4" w:rsidRDefault="00197DB2" w:rsidP="00B507C4">
            <w:pPr>
              <w:tabs>
                <w:tab w:val="left" w:pos="993"/>
              </w:tabs>
              <w:contextualSpacing/>
              <w:jc w:val="both"/>
              <w:rPr>
                <w:rFonts w:hAnsi="Times New Roman" w:cs="Times New Roman"/>
                <w:sz w:val="24"/>
                <w:szCs w:val="24"/>
              </w:rPr>
            </w:pPr>
          </w:p>
        </w:tc>
        <w:tc>
          <w:tcPr>
            <w:tcW w:w="2835" w:type="dxa"/>
          </w:tcPr>
          <w:p w14:paraId="10C59E5D" w14:textId="77777777" w:rsidR="00197DB2" w:rsidRPr="00B507C4" w:rsidRDefault="00197DB2" w:rsidP="00B507C4">
            <w:pPr>
              <w:tabs>
                <w:tab w:val="left" w:pos="993"/>
              </w:tabs>
              <w:contextualSpacing/>
              <w:jc w:val="both"/>
              <w:rPr>
                <w:rFonts w:hAnsi="Times New Roman" w:cs="Times New Roman"/>
                <w:sz w:val="24"/>
                <w:szCs w:val="24"/>
              </w:rPr>
            </w:pPr>
          </w:p>
        </w:tc>
      </w:tr>
      <w:tr w:rsidR="00197DB2" w14:paraId="7ED187B4" w14:textId="39B2AC59" w:rsidTr="00970E70">
        <w:tc>
          <w:tcPr>
            <w:tcW w:w="851" w:type="dxa"/>
          </w:tcPr>
          <w:p w14:paraId="4D134730" w14:textId="5E400E39" w:rsidR="00197DB2" w:rsidRDefault="00197DB2"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28.12.</w:t>
            </w:r>
          </w:p>
        </w:tc>
        <w:tc>
          <w:tcPr>
            <w:tcW w:w="3260" w:type="dxa"/>
          </w:tcPr>
          <w:p w14:paraId="169575B6" w14:textId="5E8FB87B" w:rsidR="00197DB2" w:rsidRPr="00B507C4" w:rsidRDefault="00197DB2" w:rsidP="00B507C4">
            <w:pPr>
              <w:tabs>
                <w:tab w:val="left" w:pos="993"/>
              </w:tabs>
              <w:contextualSpacing/>
              <w:jc w:val="both"/>
              <w:rPr>
                <w:rFonts w:hAnsi="Times New Roman" w:cs="Times New Roman"/>
                <w:sz w:val="24"/>
                <w:szCs w:val="24"/>
              </w:rPr>
            </w:pPr>
            <w:r>
              <w:rPr>
                <w:rFonts w:hAnsi="Times New Roman" w:cs="Times New Roman"/>
                <w:sz w:val="24"/>
                <w:szCs w:val="24"/>
              </w:rPr>
              <w:t>Turi būti i</w:t>
            </w:r>
            <w:r w:rsidRPr="00B507C4">
              <w:rPr>
                <w:rFonts w:hAnsi="Times New Roman" w:cs="Times New Roman"/>
                <w:sz w:val="24"/>
                <w:szCs w:val="24"/>
              </w:rPr>
              <w:t>ntegruotas paminkštinimas, kurio funkcija atrama galvai atliekant pratimą</w:t>
            </w:r>
          </w:p>
        </w:tc>
        <w:tc>
          <w:tcPr>
            <w:tcW w:w="2977" w:type="dxa"/>
          </w:tcPr>
          <w:p w14:paraId="2480D86B" w14:textId="77777777" w:rsidR="00197DB2" w:rsidRDefault="00197DB2" w:rsidP="00B507C4">
            <w:pPr>
              <w:tabs>
                <w:tab w:val="left" w:pos="993"/>
              </w:tabs>
              <w:contextualSpacing/>
              <w:jc w:val="both"/>
              <w:rPr>
                <w:rFonts w:hAnsi="Times New Roman" w:cs="Times New Roman"/>
                <w:sz w:val="24"/>
                <w:szCs w:val="24"/>
              </w:rPr>
            </w:pPr>
          </w:p>
        </w:tc>
        <w:tc>
          <w:tcPr>
            <w:tcW w:w="2835" w:type="dxa"/>
          </w:tcPr>
          <w:p w14:paraId="168A9565" w14:textId="77777777" w:rsidR="00197DB2" w:rsidRDefault="00197DB2" w:rsidP="00B507C4">
            <w:pPr>
              <w:tabs>
                <w:tab w:val="left" w:pos="993"/>
              </w:tabs>
              <w:contextualSpacing/>
              <w:jc w:val="both"/>
              <w:rPr>
                <w:rFonts w:hAnsi="Times New Roman" w:cs="Times New Roman"/>
                <w:sz w:val="24"/>
                <w:szCs w:val="24"/>
              </w:rPr>
            </w:pPr>
          </w:p>
        </w:tc>
      </w:tr>
      <w:tr w:rsidR="00197DB2" w14:paraId="13B6A0C2" w14:textId="2B09BAD2" w:rsidTr="00970E70">
        <w:tc>
          <w:tcPr>
            <w:tcW w:w="851" w:type="dxa"/>
          </w:tcPr>
          <w:p w14:paraId="2C8CFA96" w14:textId="63F8D886" w:rsidR="00197DB2" w:rsidRDefault="00197DB2" w:rsidP="00B507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28.13.</w:t>
            </w:r>
          </w:p>
        </w:tc>
        <w:tc>
          <w:tcPr>
            <w:tcW w:w="3260" w:type="dxa"/>
          </w:tcPr>
          <w:p w14:paraId="1418BA7A" w14:textId="77BE14FC" w:rsidR="00197DB2" w:rsidRPr="00B507C4" w:rsidRDefault="00197DB2" w:rsidP="00B507C4">
            <w:pPr>
              <w:tabs>
                <w:tab w:val="left" w:pos="993"/>
              </w:tabs>
              <w:contextualSpacing/>
              <w:jc w:val="both"/>
              <w:rPr>
                <w:rFonts w:hAnsi="Times New Roman" w:cs="Times New Roman"/>
                <w:sz w:val="24"/>
                <w:szCs w:val="24"/>
              </w:rPr>
            </w:pPr>
            <w:r w:rsidRPr="00B507C4">
              <w:rPr>
                <w:rFonts w:hAnsi="Times New Roman" w:cs="Times New Roman"/>
                <w:sz w:val="24"/>
                <w:szCs w:val="24"/>
              </w:rPr>
              <w:t xml:space="preserve">Apmušalai </w:t>
            </w:r>
            <w:r>
              <w:rPr>
                <w:rFonts w:hAnsi="Times New Roman" w:cs="Times New Roman"/>
                <w:sz w:val="24"/>
                <w:szCs w:val="24"/>
              </w:rPr>
              <w:t xml:space="preserve">turi būti </w:t>
            </w:r>
            <w:r w:rsidRPr="00B507C4">
              <w:rPr>
                <w:rFonts w:hAnsi="Times New Roman" w:cs="Times New Roman"/>
                <w:sz w:val="24"/>
                <w:szCs w:val="24"/>
              </w:rPr>
              <w:t>dengti dirbtine antibakterine arba natūralia oda</w:t>
            </w:r>
          </w:p>
        </w:tc>
        <w:tc>
          <w:tcPr>
            <w:tcW w:w="2977" w:type="dxa"/>
          </w:tcPr>
          <w:p w14:paraId="5CBEE832" w14:textId="77777777" w:rsidR="00197DB2" w:rsidRPr="00B507C4" w:rsidRDefault="00197DB2" w:rsidP="00B507C4">
            <w:pPr>
              <w:tabs>
                <w:tab w:val="left" w:pos="993"/>
              </w:tabs>
              <w:contextualSpacing/>
              <w:jc w:val="both"/>
              <w:rPr>
                <w:rFonts w:hAnsi="Times New Roman" w:cs="Times New Roman"/>
                <w:sz w:val="24"/>
                <w:szCs w:val="24"/>
              </w:rPr>
            </w:pPr>
          </w:p>
        </w:tc>
        <w:tc>
          <w:tcPr>
            <w:tcW w:w="2835" w:type="dxa"/>
          </w:tcPr>
          <w:p w14:paraId="2F50D272" w14:textId="77777777" w:rsidR="00197DB2" w:rsidRPr="00B507C4" w:rsidRDefault="00197DB2" w:rsidP="00B507C4">
            <w:pPr>
              <w:tabs>
                <w:tab w:val="left" w:pos="993"/>
              </w:tabs>
              <w:contextualSpacing/>
              <w:jc w:val="both"/>
              <w:rPr>
                <w:rFonts w:hAnsi="Times New Roman" w:cs="Times New Roman"/>
                <w:sz w:val="24"/>
                <w:szCs w:val="24"/>
              </w:rPr>
            </w:pPr>
          </w:p>
        </w:tc>
      </w:tr>
      <w:tr w:rsidR="00197DB2" w14:paraId="67372A31" w14:textId="7DD48863" w:rsidTr="00970E70">
        <w:tc>
          <w:tcPr>
            <w:tcW w:w="851" w:type="dxa"/>
          </w:tcPr>
          <w:p w14:paraId="6041DC0F" w14:textId="1B302BF7" w:rsidR="00197DB2" w:rsidRDefault="00197DB2" w:rsidP="008E2C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28.14.</w:t>
            </w:r>
          </w:p>
        </w:tc>
        <w:tc>
          <w:tcPr>
            <w:tcW w:w="3260" w:type="dxa"/>
          </w:tcPr>
          <w:p w14:paraId="77DFFE99" w14:textId="1935B753" w:rsidR="00197DB2" w:rsidRPr="008E2C74" w:rsidRDefault="00197DB2" w:rsidP="008E2C74">
            <w:pPr>
              <w:tabs>
                <w:tab w:val="left" w:pos="993"/>
              </w:tabs>
              <w:contextualSpacing/>
              <w:jc w:val="both"/>
              <w:rPr>
                <w:rFonts w:hAnsi="Times New Roman" w:cs="Times New Roman"/>
                <w:sz w:val="24"/>
                <w:szCs w:val="24"/>
              </w:rPr>
            </w:pPr>
            <w:r w:rsidRPr="008E2C74">
              <w:rPr>
                <w:rFonts w:hAnsi="Times New Roman" w:cs="Times New Roman"/>
                <w:sz w:val="24"/>
                <w:szCs w:val="24"/>
              </w:rPr>
              <w:t>T</w:t>
            </w:r>
            <w:r>
              <w:rPr>
                <w:rFonts w:hAnsi="Times New Roman" w:cs="Times New Roman"/>
                <w:sz w:val="24"/>
                <w:szCs w:val="24"/>
              </w:rPr>
              <w:t>u</w:t>
            </w:r>
            <w:r w:rsidRPr="008E2C74">
              <w:rPr>
                <w:rFonts w:hAnsi="Times New Roman" w:cs="Times New Roman"/>
                <w:sz w:val="24"/>
                <w:szCs w:val="24"/>
              </w:rPr>
              <w:t xml:space="preserve">ri būti plieninis </w:t>
            </w:r>
            <w:r>
              <w:rPr>
                <w:rFonts w:hAnsi="Times New Roman" w:cs="Times New Roman"/>
                <w:sz w:val="24"/>
                <w:szCs w:val="24"/>
              </w:rPr>
              <w:t xml:space="preserve">arba lygiavertis </w:t>
            </w:r>
            <w:r w:rsidRPr="008E2C74">
              <w:rPr>
                <w:rFonts w:hAnsi="Times New Roman" w:cs="Times New Roman"/>
                <w:sz w:val="24"/>
                <w:szCs w:val="24"/>
              </w:rPr>
              <w:t>rėmas dažytas milteliniu</w:t>
            </w:r>
            <w:r>
              <w:rPr>
                <w:rFonts w:hAnsi="Times New Roman" w:cs="Times New Roman"/>
                <w:sz w:val="24"/>
                <w:szCs w:val="24"/>
              </w:rPr>
              <w:t xml:space="preserve"> arba lygiaverčiu</w:t>
            </w:r>
            <w:r w:rsidRPr="008E2C74">
              <w:rPr>
                <w:rFonts w:hAnsi="Times New Roman" w:cs="Times New Roman"/>
                <w:sz w:val="24"/>
                <w:szCs w:val="24"/>
              </w:rPr>
              <w:t xml:space="preserve"> būdu, padengtas dėvėjimuisi ir įbrėžimams atsparia medžiaga</w:t>
            </w:r>
          </w:p>
        </w:tc>
        <w:tc>
          <w:tcPr>
            <w:tcW w:w="2977" w:type="dxa"/>
          </w:tcPr>
          <w:p w14:paraId="072E55DF" w14:textId="77777777" w:rsidR="00197DB2" w:rsidRPr="008E2C74" w:rsidRDefault="00197DB2" w:rsidP="008E2C74">
            <w:pPr>
              <w:tabs>
                <w:tab w:val="left" w:pos="993"/>
              </w:tabs>
              <w:contextualSpacing/>
              <w:jc w:val="both"/>
              <w:rPr>
                <w:rFonts w:hAnsi="Times New Roman" w:cs="Times New Roman"/>
                <w:sz w:val="24"/>
                <w:szCs w:val="24"/>
              </w:rPr>
            </w:pPr>
          </w:p>
        </w:tc>
        <w:tc>
          <w:tcPr>
            <w:tcW w:w="2835" w:type="dxa"/>
          </w:tcPr>
          <w:p w14:paraId="5D81498E" w14:textId="77777777" w:rsidR="00197DB2" w:rsidRPr="008E2C74" w:rsidRDefault="00197DB2" w:rsidP="008E2C74">
            <w:pPr>
              <w:tabs>
                <w:tab w:val="left" w:pos="993"/>
              </w:tabs>
              <w:contextualSpacing/>
              <w:jc w:val="both"/>
              <w:rPr>
                <w:rFonts w:hAnsi="Times New Roman" w:cs="Times New Roman"/>
                <w:sz w:val="24"/>
                <w:szCs w:val="24"/>
              </w:rPr>
            </w:pPr>
          </w:p>
        </w:tc>
      </w:tr>
      <w:tr w:rsidR="00197DB2" w14:paraId="049BE56F" w14:textId="474C1327" w:rsidTr="00970E70">
        <w:tc>
          <w:tcPr>
            <w:tcW w:w="851" w:type="dxa"/>
          </w:tcPr>
          <w:p w14:paraId="4A5A8852" w14:textId="6F2F8CC2" w:rsidR="00197DB2" w:rsidRDefault="00197DB2" w:rsidP="008E2C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28.15.</w:t>
            </w:r>
          </w:p>
        </w:tc>
        <w:tc>
          <w:tcPr>
            <w:tcW w:w="3260" w:type="dxa"/>
          </w:tcPr>
          <w:p w14:paraId="02BC15C5" w14:textId="3E1BAA7C" w:rsidR="00197DB2" w:rsidRPr="008E2C74" w:rsidRDefault="00197DB2" w:rsidP="008E2C74">
            <w:pPr>
              <w:tabs>
                <w:tab w:val="left" w:pos="993"/>
              </w:tabs>
              <w:contextualSpacing/>
              <w:jc w:val="both"/>
              <w:rPr>
                <w:rFonts w:hAnsi="Times New Roman" w:cs="Times New Roman"/>
                <w:sz w:val="24"/>
                <w:szCs w:val="24"/>
              </w:rPr>
            </w:pPr>
            <w:r w:rsidRPr="008E2C74">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E2C74">
              <w:rPr>
                <w:rFonts w:hAnsi="Times New Roman" w:cs="Times New Roman"/>
                <w:sz w:val="24"/>
                <w:szCs w:val="24"/>
              </w:rPr>
              <w:t>dengt</w:t>
            </w:r>
            <w:r>
              <w:rPr>
                <w:rFonts w:hAnsi="Times New Roman" w:cs="Times New Roman"/>
                <w:sz w:val="24"/>
                <w:szCs w:val="24"/>
              </w:rPr>
              <w:t>os</w:t>
            </w:r>
            <w:r w:rsidRPr="008E2C74">
              <w:rPr>
                <w:rFonts w:hAnsi="Times New Roman" w:cs="Times New Roman"/>
                <w:sz w:val="24"/>
                <w:szCs w:val="24"/>
              </w:rPr>
              <w:t xml:space="preserve"> guminėmis/ plastikinėmis apsaugomis</w:t>
            </w:r>
          </w:p>
        </w:tc>
        <w:tc>
          <w:tcPr>
            <w:tcW w:w="2977" w:type="dxa"/>
          </w:tcPr>
          <w:p w14:paraId="76966790" w14:textId="77777777" w:rsidR="00197DB2" w:rsidRPr="008E2C74" w:rsidRDefault="00197DB2" w:rsidP="008E2C74">
            <w:pPr>
              <w:tabs>
                <w:tab w:val="left" w:pos="993"/>
              </w:tabs>
              <w:contextualSpacing/>
              <w:jc w:val="both"/>
              <w:rPr>
                <w:rFonts w:hAnsi="Times New Roman" w:cs="Times New Roman"/>
                <w:sz w:val="24"/>
                <w:szCs w:val="24"/>
              </w:rPr>
            </w:pPr>
          </w:p>
        </w:tc>
        <w:tc>
          <w:tcPr>
            <w:tcW w:w="2835" w:type="dxa"/>
          </w:tcPr>
          <w:p w14:paraId="4C878D18" w14:textId="77777777" w:rsidR="00197DB2" w:rsidRPr="008E2C74" w:rsidRDefault="00197DB2" w:rsidP="008E2C74">
            <w:pPr>
              <w:tabs>
                <w:tab w:val="left" w:pos="993"/>
              </w:tabs>
              <w:contextualSpacing/>
              <w:jc w:val="both"/>
              <w:rPr>
                <w:rFonts w:hAnsi="Times New Roman" w:cs="Times New Roman"/>
                <w:sz w:val="24"/>
                <w:szCs w:val="24"/>
              </w:rPr>
            </w:pPr>
          </w:p>
        </w:tc>
      </w:tr>
      <w:tr w:rsidR="00197DB2" w14:paraId="6843AF43" w14:textId="6C9CF866" w:rsidTr="00970E70">
        <w:tc>
          <w:tcPr>
            <w:tcW w:w="851" w:type="dxa"/>
          </w:tcPr>
          <w:p w14:paraId="6BBD9603" w14:textId="796C462B"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28.16.</w:t>
            </w:r>
          </w:p>
        </w:tc>
        <w:tc>
          <w:tcPr>
            <w:tcW w:w="3260" w:type="dxa"/>
          </w:tcPr>
          <w:p w14:paraId="075879C2" w14:textId="7EAA6CA3" w:rsidR="00197DB2" w:rsidRPr="008E2C74" w:rsidRDefault="00197DB2" w:rsidP="00583F3C">
            <w:pPr>
              <w:tabs>
                <w:tab w:val="left" w:pos="993"/>
              </w:tabs>
              <w:contextualSpacing/>
              <w:jc w:val="both"/>
              <w:rPr>
                <w:rFonts w:hAnsi="Times New Roman" w:cs="Times New Roman"/>
                <w:sz w:val="24"/>
                <w:szCs w:val="24"/>
              </w:rPr>
            </w:pPr>
            <w:r w:rsidRPr="008E2C74">
              <w:rPr>
                <w:rFonts w:hAnsi="Times New Roman" w:cs="Times New Roman"/>
                <w:sz w:val="24"/>
                <w:szCs w:val="24"/>
              </w:rPr>
              <w:t>Garantija turi būti ne trumpesnė nei 2 metai</w:t>
            </w:r>
          </w:p>
        </w:tc>
        <w:tc>
          <w:tcPr>
            <w:tcW w:w="2977" w:type="dxa"/>
          </w:tcPr>
          <w:p w14:paraId="60658DF1" w14:textId="77777777" w:rsidR="00197DB2" w:rsidRPr="008E2C74" w:rsidRDefault="00197DB2" w:rsidP="00583F3C">
            <w:pPr>
              <w:tabs>
                <w:tab w:val="left" w:pos="993"/>
              </w:tabs>
              <w:contextualSpacing/>
              <w:jc w:val="both"/>
              <w:rPr>
                <w:rFonts w:hAnsi="Times New Roman" w:cs="Times New Roman"/>
                <w:sz w:val="24"/>
                <w:szCs w:val="24"/>
              </w:rPr>
            </w:pPr>
          </w:p>
        </w:tc>
        <w:tc>
          <w:tcPr>
            <w:tcW w:w="2835" w:type="dxa"/>
          </w:tcPr>
          <w:p w14:paraId="5CF243A9" w14:textId="77777777" w:rsidR="00197DB2" w:rsidRPr="008E2C74" w:rsidRDefault="00197DB2" w:rsidP="00583F3C">
            <w:pPr>
              <w:tabs>
                <w:tab w:val="left" w:pos="993"/>
              </w:tabs>
              <w:contextualSpacing/>
              <w:jc w:val="both"/>
              <w:rPr>
                <w:rFonts w:hAnsi="Times New Roman" w:cs="Times New Roman"/>
                <w:sz w:val="24"/>
                <w:szCs w:val="24"/>
              </w:rPr>
            </w:pPr>
          </w:p>
        </w:tc>
      </w:tr>
      <w:tr w:rsidR="00197DB2" w14:paraId="08E2737F" w14:textId="2D8AF1CC" w:rsidTr="00970E70">
        <w:tc>
          <w:tcPr>
            <w:tcW w:w="851" w:type="dxa"/>
          </w:tcPr>
          <w:p w14:paraId="07A7887E" w14:textId="71E1B4B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w:t>
            </w:r>
          </w:p>
        </w:tc>
        <w:tc>
          <w:tcPr>
            <w:tcW w:w="3260" w:type="dxa"/>
            <w:shd w:val="clear" w:color="auto" w:fill="D9D9D9" w:themeFill="background1" w:themeFillShade="D9"/>
          </w:tcPr>
          <w:p w14:paraId="2E54DE57" w14:textId="3356378F" w:rsidR="00197DB2" w:rsidRPr="00870332" w:rsidRDefault="00197DB2" w:rsidP="00583F3C">
            <w:pPr>
              <w:tabs>
                <w:tab w:val="left" w:pos="993"/>
              </w:tabs>
              <w:contextualSpacing/>
              <w:jc w:val="both"/>
            </w:pPr>
            <w:r w:rsidRPr="006D1AFF">
              <w:rPr>
                <w:rFonts w:eastAsia="Times New Roman" w:hAnsi="Times New Roman" w:cs="Times New Roman"/>
                <w:sz w:val="24"/>
                <w:szCs w:val="24"/>
              </w:rPr>
              <w:t>Laisvų svorių pritūpimų kampu treniruoklis</w:t>
            </w:r>
            <w:r>
              <w:rPr>
                <w:rFonts w:eastAsia="Times New Roman" w:hAnsi="Times New Roman" w:cs="Times New Roman"/>
                <w:sz w:val="24"/>
                <w:szCs w:val="24"/>
              </w:rPr>
              <w:t>, 1 vnt.</w:t>
            </w:r>
          </w:p>
        </w:tc>
        <w:tc>
          <w:tcPr>
            <w:tcW w:w="2977" w:type="dxa"/>
          </w:tcPr>
          <w:p w14:paraId="20A9B88B" w14:textId="77777777" w:rsidR="00197DB2" w:rsidRPr="006D1AFF" w:rsidRDefault="00197DB2" w:rsidP="00583F3C">
            <w:pPr>
              <w:tabs>
                <w:tab w:val="left" w:pos="993"/>
              </w:tabs>
              <w:contextualSpacing/>
              <w:jc w:val="both"/>
              <w:rPr>
                <w:rFonts w:eastAsia="Times New Roman" w:hAnsi="Times New Roman" w:cs="Times New Roman"/>
                <w:sz w:val="24"/>
                <w:szCs w:val="24"/>
              </w:rPr>
            </w:pPr>
          </w:p>
        </w:tc>
        <w:tc>
          <w:tcPr>
            <w:tcW w:w="2835" w:type="dxa"/>
          </w:tcPr>
          <w:p w14:paraId="466AF4E7" w14:textId="77777777" w:rsidR="00197DB2" w:rsidRPr="006D1AFF" w:rsidRDefault="00197DB2" w:rsidP="00583F3C">
            <w:pPr>
              <w:tabs>
                <w:tab w:val="left" w:pos="993"/>
              </w:tabs>
              <w:contextualSpacing/>
              <w:jc w:val="both"/>
              <w:rPr>
                <w:rFonts w:eastAsia="Times New Roman" w:hAnsi="Times New Roman" w:cs="Times New Roman"/>
                <w:sz w:val="24"/>
                <w:szCs w:val="24"/>
              </w:rPr>
            </w:pPr>
          </w:p>
        </w:tc>
      </w:tr>
      <w:tr w:rsidR="00197DB2" w14:paraId="747657F4" w14:textId="2AF20566" w:rsidTr="00970E70">
        <w:tc>
          <w:tcPr>
            <w:tcW w:w="851" w:type="dxa"/>
          </w:tcPr>
          <w:p w14:paraId="727571FA" w14:textId="4DE955B7" w:rsidR="00197DB2" w:rsidRDefault="00197DB2"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w:t>
            </w:r>
          </w:p>
        </w:tc>
        <w:tc>
          <w:tcPr>
            <w:tcW w:w="3260" w:type="dxa"/>
          </w:tcPr>
          <w:p w14:paraId="07BCE3A8" w14:textId="702361ED" w:rsidR="00197DB2" w:rsidRPr="00C51223" w:rsidRDefault="00197DB2"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Treniruoklis</w:t>
            </w:r>
            <w:r>
              <w:rPr>
                <w:rFonts w:hAnsi="Times New Roman" w:cs="Times New Roman"/>
                <w:sz w:val="24"/>
                <w:szCs w:val="24"/>
              </w:rPr>
              <w:t xml:space="preserve"> turi būti</w:t>
            </w:r>
            <w:r w:rsidRPr="00C51223">
              <w:rPr>
                <w:rFonts w:hAnsi="Times New Roman" w:cs="Times New Roman"/>
                <w:sz w:val="24"/>
                <w:szCs w:val="24"/>
              </w:rPr>
              <w:t xml:space="preserve"> skirtas atlikti pritūpimus kampu atrėmus pečius į paminkštinimus</w:t>
            </w:r>
          </w:p>
        </w:tc>
        <w:tc>
          <w:tcPr>
            <w:tcW w:w="2977" w:type="dxa"/>
          </w:tcPr>
          <w:p w14:paraId="641D354E" w14:textId="77777777" w:rsidR="00197DB2" w:rsidRPr="00C51223" w:rsidRDefault="00197DB2" w:rsidP="00EC12E9">
            <w:pPr>
              <w:tabs>
                <w:tab w:val="left" w:pos="993"/>
              </w:tabs>
              <w:contextualSpacing/>
              <w:jc w:val="both"/>
              <w:rPr>
                <w:rFonts w:hAnsi="Times New Roman" w:cs="Times New Roman"/>
                <w:sz w:val="24"/>
                <w:szCs w:val="24"/>
              </w:rPr>
            </w:pPr>
          </w:p>
        </w:tc>
        <w:tc>
          <w:tcPr>
            <w:tcW w:w="2835" w:type="dxa"/>
          </w:tcPr>
          <w:p w14:paraId="21C5E429" w14:textId="77777777" w:rsidR="00197DB2" w:rsidRPr="00C51223" w:rsidRDefault="00197DB2" w:rsidP="00EC12E9">
            <w:pPr>
              <w:tabs>
                <w:tab w:val="left" w:pos="993"/>
              </w:tabs>
              <w:contextualSpacing/>
              <w:jc w:val="both"/>
              <w:rPr>
                <w:rFonts w:hAnsi="Times New Roman" w:cs="Times New Roman"/>
                <w:sz w:val="24"/>
                <w:szCs w:val="24"/>
              </w:rPr>
            </w:pPr>
          </w:p>
        </w:tc>
      </w:tr>
      <w:tr w:rsidR="00197DB2" w14:paraId="34366BB0" w14:textId="32BB1C7E" w:rsidTr="00970E70">
        <w:tc>
          <w:tcPr>
            <w:tcW w:w="851" w:type="dxa"/>
          </w:tcPr>
          <w:p w14:paraId="7B19271F" w14:textId="4CBD0D3B" w:rsidR="00197DB2" w:rsidRDefault="00197DB2"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29.2.</w:t>
            </w:r>
          </w:p>
        </w:tc>
        <w:tc>
          <w:tcPr>
            <w:tcW w:w="3260" w:type="dxa"/>
          </w:tcPr>
          <w:p w14:paraId="5B2EF9EA" w14:textId="003744CB" w:rsidR="00197DB2" w:rsidRPr="00C51223" w:rsidRDefault="00197DB2"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 xml:space="preserve">Garantija </w:t>
            </w:r>
            <w:r>
              <w:rPr>
                <w:rFonts w:hAnsi="Times New Roman" w:cs="Times New Roman"/>
                <w:sz w:val="24"/>
                <w:szCs w:val="24"/>
              </w:rPr>
              <w:t xml:space="preserve">turi būti </w:t>
            </w:r>
            <w:r w:rsidRPr="00C51223">
              <w:rPr>
                <w:rFonts w:hAnsi="Times New Roman" w:cs="Times New Roman"/>
                <w:sz w:val="24"/>
                <w:szCs w:val="24"/>
              </w:rPr>
              <w:t>ne trumpesnė nei 2 metai</w:t>
            </w:r>
          </w:p>
        </w:tc>
        <w:tc>
          <w:tcPr>
            <w:tcW w:w="2977" w:type="dxa"/>
          </w:tcPr>
          <w:p w14:paraId="4D865510" w14:textId="77777777" w:rsidR="00197DB2" w:rsidRPr="00C51223" w:rsidRDefault="00197DB2" w:rsidP="00EC12E9">
            <w:pPr>
              <w:tabs>
                <w:tab w:val="left" w:pos="993"/>
              </w:tabs>
              <w:contextualSpacing/>
              <w:jc w:val="both"/>
              <w:rPr>
                <w:rFonts w:hAnsi="Times New Roman" w:cs="Times New Roman"/>
                <w:sz w:val="24"/>
                <w:szCs w:val="24"/>
              </w:rPr>
            </w:pPr>
          </w:p>
        </w:tc>
        <w:tc>
          <w:tcPr>
            <w:tcW w:w="2835" w:type="dxa"/>
          </w:tcPr>
          <w:p w14:paraId="4F40E451" w14:textId="77777777" w:rsidR="00197DB2" w:rsidRPr="00C51223" w:rsidRDefault="00197DB2" w:rsidP="00EC12E9">
            <w:pPr>
              <w:tabs>
                <w:tab w:val="left" w:pos="993"/>
              </w:tabs>
              <w:contextualSpacing/>
              <w:jc w:val="both"/>
              <w:rPr>
                <w:rFonts w:hAnsi="Times New Roman" w:cs="Times New Roman"/>
                <w:sz w:val="24"/>
                <w:szCs w:val="24"/>
              </w:rPr>
            </w:pPr>
          </w:p>
        </w:tc>
      </w:tr>
      <w:tr w:rsidR="00197DB2" w14:paraId="0FB1581F" w14:textId="48ADA0BF" w:rsidTr="00970E70">
        <w:tc>
          <w:tcPr>
            <w:tcW w:w="851" w:type="dxa"/>
          </w:tcPr>
          <w:p w14:paraId="26CE0512" w14:textId="5E39F334" w:rsidR="00197DB2" w:rsidRDefault="00197DB2"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29.3.</w:t>
            </w:r>
          </w:p>
        </w:tc>
        <w:tc>
          <w:tcPr>
            <w:tcW w:w="3260" w:type="dxa"/>
          </w:tcPr>
          <w:p w14:paraId="782DCA28" w14:textId="6B47ADAB" w:rsidR="00197DB2" w:rsidRPr="00C51223" w:rsidRDefault="00197DB2" w:rsidP="00EC12E9">
            <w:pPr>
              <w:tabs>
                <w:tab w:val="left" w:pos="993"/>
              </w:tabs>
              <w:contextualSpacing/>
              <w:jc w:val="both"/>
              <w:rPr>
                <w:rFonts w:hAnsi="Times New Roman" w:cs="Times New Roman"/>
                <w:sz w:val="24"/>
                <w:szCs w:val="24"/>
              </w:rPr>
            </w:pPr>
            <w:r w:rsidRPr="00C51223">
              <w:rPr>
                <w:rFonts w:hAnsi="Times New Roman" w:cs="Times New Roman"/>
                <w:sz w:val="24"/>
                <w:szCs w:val="24"/>
              </w:rPr>
              <w:t xml:space="preserve">Pasipriešinimas </w:t>
            </w:r>
            <w:r>
              <w:rPr>
                <w:rFonts w:hAnsi="Times New Roman" w:cs="Times New Roman"/>
                <w:sz w:val="24"/>
                <w:szCs w:val="24"/>
              </w:rPr>
              <w:t xml:space="preserve">turi būti </w:t>
            </w:r>
            <w:r w:rsidRPr="00C51223">
              <w:rPr>
                <w:rFonts w:hAnsi="Times New Roman" w:cs="Times New Roman"/>
                <w:sz w:val="24"/>
                <w:szCs w:val="24"/>
              </w:rPr>
              <w:t>suteikiamas uždedant svorius su 51 mm įvore</w:t>
            </w:r>
          </w:p>
        </w:tc>
        <w:tc>
          <w:tcPr>
            <w:tcW w:w="2977" w:type="dxa"/>
          </w:tcPr>
          <w:p w14:paraId="3E919142" w14:textId="77777777" w:rsidR="00197DB2" w:rsidRPr="00C51223" w:rsidRDefault="00197DB2" w:rsidP="00EC12E9">
            <w:pPr>
              <w:tabs>
                <w:tab w:val="left" w:pos="993"/>
              </w:tabs>
              <w:contextualSpacing/>
              <w:jc w:val="both"/>
              <w:rPr>
                <w:rFonts w:hAnsi="Times New Roman" w:cs="Times New Roman"/>
                <w:sz w:val="24"/>
                <w:szCs w:val="24"/>
              </w:rPr>
            </w:pPr>
          </w:p>
        </w:tc>
        <w:tc>
          <w:tcPr>
            <w:tcW w:w="2835" w:type="dxa"/>
          </w:tcPr>
          <w:p w14:paraId="47FC8CA3" w14:textId="77777777" w:rsidR="00197DB2" w:rsidRPr="00C51223" w:rsidRDefault="00197DB2" w:rsidP="00EC12E9">
            <w:pPr>
              <w:tabs>
                <w:tab w:val="left" w:pos="993"/>
              </w:tabs>
              <w:contextualSpacing/>
              <w:jc w:val="both"/>
              <w:rPr>
                <w:rFonts w:hAnsi="Times New Roman" w:cs="Times New Roman"/>
                <w:sz w:val="24"/>
                <w:szCs w:val="24"/>
              </w:rPr>
            </w:pPr>
          </w:p>
        </w:tc>
      </w:tr>
      <w:tr w:rsidR="00197DB2" w14:paraId="1D7764AF" w14:textId="6E8AE7AA" w:rsidTr="00970E70">
        <w:tc>
          <w:tcPr>
            <w:tcW w:w="851" w:type="dxa"/>
          </w:tcPr>
          <w:p w14:paraId="218E4CD8" w14:textId="30B39B59" w:rsidR="00197DB2" w:rsidRDefault="00197DB2"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29.4.</w:t>
            </w:r>
          </w:p>
        </w:tc>
        <w:tc>
          <w:tcPr>
            <w:tcW w:w="3260" w:type="dxa"/>
          </w:tcPr>
          <w:p w14:paraId="694F2CD2" w14:textId="1F55F040" w:rsidR="00197DB2" w:rsidRPr="00C51223" w:rsidRDefault="00197DB2" w:rsidP="00EC12E9">
            <w:pPr>
              <w:tabs>
                <w:tab w:val="left" w:pos="993"/>
              </w:tabs>
              <w:contextualSpacing/>
              <w:jc w:val="both"/>
              <w:rPr>
                <w:rFonts w:hAnsi="Times New Roman" w:cs="Times New Roman"/>
                <w:sz w:val="24"/>
                <w:szCs w:val="24"/>
              </w:rPr>
            </w:pPr>
            <w:r>
              <w:rPr>
                <w:rFonts w:hAnsi="Times New Roman" w:cs="Times New Roman"/>
                <w:sz w:val="24"/>
                <w:szCs w:val="24"/>
              </w:rPr>
              <w:t>Turi būti n</w:t>
            </w:r>
            <w:r w:rsidRPr="00C51223">
              <w:rPr>
                <w:rFonts w:hAnsi="Times New Roman" w:cs="Times New Roman"/>
                <w:sz w:val="24"/>
                <w:szCs w:val="24"/>
              </w:rPr>
              <w:t>e mažiau nei 2 svorių laikiklius pasipriešinimui didinti</w:t>
            </w:r>
          </w:p>
        </w:tc>
        <w:tc>
          <w:tcPr>
            <w:tcW w:w="2977" w:type="dxa"/>
          </w:tcPr>
          <w:p w14:paraId="7130ADB3" w14:textId="77777777" w:rsidR="00197DB2" w:rsidRDefault="00197DB2" w:rsidP="00EC12E9">
            <w:pPr>
              <w:tabs>
                <w:tab w:val="left" w:pos="993"/>
              </w:tabs>
              <w:contextualSpacing/>
              <w:jc w:val="both"/>
              <w:rPr>
                <w:rFonts w:hAnsi="Times New Roman" w:cs="Times New Roman"/>
                <w:sz w:val="24"/>
                <w:szCs w:val="24"/>
              </w:rPr>
            </w:pPr>
          </w:p>
        </w:tc>
        <w:tc>
          <w:tcPr>
            <w:tcW w:w="2835" w:type="dxa"/>
          </w:tcPr>
          <w:p w14:paraId="61E6670E" w14:textId="77777777" w:rsidR="00197DB2" w:rsidRDefault="00197DB2" w:rsidP="00EC12E9">
            <w:pPr>
              <w:tabs>
                <w:tab w:val="left" w:pos="993"/>
              </w:tabs>
              <w:contextualSpacing/>
              <w:jc w:val="both"/>
              <w:rPr>
                <w:rFonts w:hAnsi="Times New Roman" w:cs="Times New Roman"/>
                <w:sz w:val="24"/>
                <w:szCs w:val="24"/>
              </w:rPr>
            </w:pPr>
          </w:p>
        </w:tc>
      </w:tr>
      <w:tr w:rsidR="00197DB2" w14:paraId="07D6208F" w14:textId="47EE93F9" w:rsidTr="00970E70">
        <w:tc>
          <w:tcPr>
            <w:tcW w:w="851" w:type="dxa"/>
          </w:tcPr>
          <w:p w14:paraId="474FF442" w14:textId="60A928C6" w:rsidR="00197DB2" w:rsidRDefault="00197DB2" w:rsidP="00EC12E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29.5.</w:t>
            </w:r>
          </w:p>
        </w:tc>
        <w:tc>
          <w:tcPr>
            <w:tcW w:w="3260" w:type="dxa"/>
          </w:tcPr>
          <w:p w14:paraId="46E63042" w14:textId="6874A42E" w:rsidR="00197DB2" w:rsidRPr="00C51223" w:rsidRDefault="00197DB2" w:rsidP="00EC12E9">
            <w:pPr>
              <w:tabs>
                <w:tab w:val="left" w:pos="993"/>
              </w:tabs>
              <w:contextualSpacing/>
              <w:jc w:val="both"/>
              <w:rPr>
                <w:rFonts w:hAnsi="Times New Roman" w:cs="Times New Roman"/>
                <w:sz w:val="24"/>
                <w:szCs w:val="24"/>
              </w:rPr>
            </w:pPr>
            <w:r>
              <w:rPr>
                <w:rFonts w:hAnsi="Times New Roman" w:cs="Times New Roman"/>
                <w:sz w:val="24"/>
                <w:szCs w:val="24"/>
              </w:rPr>
              <w:t>Turi būti r</w:t>
            </w:r>
            <w:r w:rsidRPr="00C51223">
              <w:rPr>
                <w:rFonts w:hAnsi="Times New Roman" w:cs="Times New Roman"/>
                <w:sz w:val="24"/>
                <w:szCs w:val="24"/>
              </w:rPr>
              <w:t>ankenos įsikibti pratimo atlikimo metu</w:t>
            </w:r>
          </w:p>
        </w:tc>
        <w:tc>
          <w:tcPr>
            <w:tcW w:w="2977" w:type="dxa"/>
          </w:tcPr>
          <w:p w14:paraId="5EFACB6F" w14:textId="77777777" w:rsidR="00197DB2" w:rsidRDefault="00197DB2" w:rsidP="00EC12E9">
            <w:pPr>
              <w:tabs>
                <w:tab w:val="left" w:pos="993"/>
              </w:tabs>
              <w:contextualSpacing/>
              <w:jc w:val="both"/>
              <w:rPr>
                <w:rFonts w:hAnsi="Times New Roman" w:cs="Times New Roman"/>
                <w:sz w:val="24"/>
                <w:szCs w:val="24"/>
              </w:rPr>
            </w:pPr>
          </w:p>
        </w:tc>
        <w:tc>
          <w:tcPr>
            <w:tcW w:w="2835" w:type="dxa"/>
          </w:tcPr>
          <w:p w14:paraId="26AF9425" w14:textId="77777777" w:rsidR="00197DB2" w:rsidRDefault="00197DB2" w:rsidP="00EC12E9">
            <w:pPr>
              <w:tabs>
                <w:tab w:val="left" w:pos="993"/>
              </w:tabs>
              <w:contextualSpacing/>
              <w:jc w:val="both"/>
              <w:rPr>
                <w:rFonts w:hAnsi="Times New Roman" w:cs="Times New Roman"/>
                <w:sz w:val="24"/>
                <w:szCs w:val="24"/>
              </w:rPr>
            </w:pPr>
          </w:p>
        </w:tc>
      </w:tr>
      <w:tr w:rsidR="00197DB2" w14:paraId="0EA3990E" w14:textId="101659CB" w:rsidTr="00970E70">
        <w:tc>
          <w:tcPr>
            <w:tcW w:w="851" w:type="dxa"/>
          </w:tcPr>
          <w:p w14:paraId="3CABB37D" w14:textId="7564D1CF" w:rsidR="00197DB2" w:rsidRDefault="00197DB2"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29.6.</w:t>
            </w:r>
          </w:p>
        </w:tc>
        <w:tc>
          <w:tcPr>
            <w:tcW w:w="3260" w:type="dxa"/>
          </w:tcPr>
          <w:p w14:paraId="5809E503" w14:textId="1E06D153" w:rsidR="00197DB2" w:rsidRPr="009A474F" w:rsidRDefault="00197DB2"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Maksimalus pasipriešinimas </w:t>
            </w:r>
            <w:r>
              <w:rPr>
                <w:rFonts w:hAnsi="Times New Roman" w:cs="Times New Roman"/>
                <w:sz w:val="24"/>
                <w:szCs w:val="24"/>
              </w:rPr>
              <w:t xml:space="preserve">turi būti </w:t>
            </w:r>
            <w:r w:rsidRPr="009A474F">
              <w:rPr>
                <w:rFonts w:hAnsi="Times New Roman" w:cs="Times New Roman"/>
                <w:sz w:val="24"/>
                <w:szCs w:val="24"/>
              </w:rPr>
              <w:t>ne mažesnis nei 300 kg</w:t>
            </w:r>
          </w:p>
        </w:tc>
        <w:tc>
          <w:tcPr>
            <w:tcW w:w="2977" w:type="dxa"/>
          </w:tcPr>
          <w:p w14:paraId="3F12164C" w14:textId="77777777" w:rsidR="00197DB2" w:rsidRPr="009A474F" w:rsidRDefault="00197DB2" w:rsidP="009A474F">
            <w:pPr>
              <w:tabs>
                <w:tab w:val="left" w:pos="993"/>
              </w:tabs>
              <w:contextualSpacing/>
              <w:jc w:val="both"/>
              <w:rPr>
                <w:rFonts w:hAnsi="Times New Roman" w:cs="Times New Roman"/>
                <w:sz w:val="24"/>
                <w:szCs w:val="24"/>
              </w:rPr>
            </w:pPr>
          </w:p>
        </w:tc>
        <w:tc>
          <w:tcPr>
            <w:tcW w:w="2835" w:type="dxa"/>
          </w:tcPr>
          <w:p w14:paraId="447F79C4" w14:textId="77777777" w:rsidR="00197DB2" w:rsidRPr="009A474F" w:rsidRDefault="00197DB2" w:rsidP="009A474F">
            <w:pPr>
              <w:tabs>
                <w:tab w:val="left" w:pos="993"/>
              </w:tabs>
              <w:contextualSpacing/>
              <w:jc w:val="both"/>
              <w:rPr>
                <w:rFonts w:hAnsi="Times New Roman" w:cs="Times New Roman"/>
                <w:sz w:val="24"/>
                <w:szCs w:val="24"/>
              </w:rPr>
            </w:pPr>
          </w:p>
        </w:tc>
      </w:tr>
      <w:tr w:rsidR="00197DB2" w14:paraId="6190EE8C" w14:textId="2A8137B8" w:rsidTr="00970E70">
        <w:tc>
          <w:tcPr>
            <w:tcW w:w="851" w:type="dxa"/>
          </w:tcPr>
          <w:p w14:paraId="35337651" w14:textId="0E528B51" w:rsidR="00197DB2" w:rsidRDefault="00197DB2"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29.7.</w:t>
            </w:r>
          </w:p>
        </w:tc>
        <w:tc>
          <w:tcPr>
            <w:tcW w:w="3260" w:type="dxa"/>
          </w:tcPr>
          <w:p w14:paraId="3FA96B94" w14:textId="35424788" w:rsidR="00197DB2" w:rsidRPr="009A474F" w:rsidRDefault="00197DB2"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Treniruoklio išmatavimai (</w:t>
            </w:r>
            <w:proofErr w:type="spellStart"/>
            <w:r>
              <w:rPr>
                <w:rFonts w:hAnsi="Times New Roman" w:cs="Times New Roman"/>
                <w:sz w:val="24"/>
                <w:szCs w:val="24"/>
              </w:rPr>
              <w:t>I</w:t>
            </w:r>
            <w:r w:rsidRPr="009A474F">
              <w:rPr>
                <w:rFonts w:hAnsi="Times New Roman" w:cs="Times New Roman"/>
                <w:sz w:val="24"/>
                <w:szCs w:val="24"/>
              </w:rPr>
              <w:t>x</w:t>
            </w:r>
            <w:r>
              <w:rPr>
                <w:rFonts w:hAnsi="Times New Roman" w:cs="Times New Roman"/>
                <w:sz w:val="24"/>
                <w:szCs w:val="24"/>
              </w:rPr>
              <w:t>P</w:t>
            </w:r>
            <w:r w:rsidRPr="009A474F">
              <w:rPr>
                <w:rFonts w:hAnsi="Times New Roman" w:cs="Times New Roman"/>
                <w:sz w:val="24"/>
                <w:szCs w:val="24"/>
              </w:rPr>
              <w:t>x</w:t>
            </w:r>
            <w:r>
              <w:rPr>
                <w:rFonts w:hAnsi="Times New Roman" w:cs="Times New Roman"/>
                <w:sz w:val="24"/>
                <w:szCs w:val="24"/>
              </w:rPr>
              <w:t>A</w:t>
            </w:r>
            <w:proofErr w:type="spellEnd"/>
            <w:r w:rsidRPr="009A474F">
              <w:rPr>
                <w:rFonts w:hAnsi="Times New Roman" w:cs="Times New Roman"/>
                <w:sz w:val="24"/>
                <w:szCs w:val="24"/>
              </w:rPr>
              <w:t xml:space="preserve">) </w:t>
            </w:r>
            <w:r>
              <w:rPr>
                <w:rFonts w:hAnsi="Times New Roman" w:cs="Times New Roman"/>
                <w:sz w:val="24"/>
                <w:szCs w:val="24"/>
              </w:rPr>
              <w:t xml:space="preserve">turi būti </w:t>
            </w:r>
            <w:r w:rsidRPr="009A474F">
              <w:rPr>
                <w:rFonts w:hAnsi="Times New Roman" w:cs="Times New Roman"/>
                <w:sz w:val="24"/>
                <w:szCs w:val="24"/>
              </w:rPr>
              <w:t>220 x 180 x 160 cm + / - 20 cm</w:t>
            </w:r>
          </w:p>
        </w:tc>
        <w:tc>
          <w:tcPr>
            <w:tcW w:w="2977" w:type="dxa"/>
          </w:tcPr>
          <w:p w14:paraId="54362CA0" w14:textId="77777777" w:rsidR="00197DB2" w:rsidRPr="009A474F" w:rsidRDefault="00197DB2" w:rsidP="009A474F">
            <w:pPr>
              <w:tabs>
                <w:tab w:val="left" w:pos="993"/>
              </w:tabs>
              <w:contextualSpacing/>
              <w:jc w:val="both"/>
              <w:rPr>
                <w:rFonts w:hAnsi="Times New Roman" w:cs="Times New Roman"/>
                <w:sz w:val="24"/>
                <w:szCs w:val="24"/>
              </w:rPr>
            </w:pPr>
          </w:p>
        </w:tc>
        <w:tc>
          <w:tcPr>
            <w:tcW w:w="2835" w:type="dxa"/>
          </w:tcPr>
          <w:p w14:paraId="3A43618A" w14:textId="77777777" w:rsidR="00197DB2" w:rsidRPr="009A474F" w:rsidRDefault="00197DB2" w:rsidP="009A474F">
            <w:pPr>
              <w:tabs>
                <w:tab w:val="left" w:pos="993"/>
              </w:tabs>
              <w:contextualSpacing/>
              <w:jc w:val="both"/>
              <w:rPr>
                <w:rFonts w:hAnsi="Times New Roman" w:cs="Times New Roman"/>
                <w:sz w:val="24"/>
                <w:szCs w:val="24"/>
              </w:rPr>
            </w:pPr>
          </w:p>
        </w:tc>
      </w:tr>
      <w:tr w:rsidR="00197DB2" w14:paraId="5D2F672A" w14:textId="3D4A4964" w:rsidTr="00970E70">
        <w:tc>
          <w:tcPr>
            <w:tcW w:w="851" w:type="dxa"/>
          </w:tcPr>
          <w:p w14:paraId="4EE4E420" w14:textId="38B8B11F" w:rsidR="00197DB2" w:rsidRDefault="00197DB2"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29.8.</w:t>
            </w:r>
          </w:p>
        </w:tc>
        <w:tc>
          <w:tcPr>
            <w:tcW w:w="3260" w:type="dxa"/>
          </w:tcPr>
          <w:p w14:paraId="3145C8A6" w14:textId="5FD47702" w:rsidR="00197DB2" w:rsidRPr="009A474F" w:rsidRDefault="00197DB2"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Treniruoklio svoris </w:t>
            </w:r>
            <w:r>
              <w:rPr>
                <w:rFonts w:hAnsi="Times New Roman" w:cs="Times New Roman"/>
                <w:sz w:val="24"/>
                <w:szCs w:val="24"/>
              </w:rPr>
              <w:t xml:space="preserve">turi būti </w:t>
            </w:r>
            <w:r w:rsidRPr="009A474F">
              <w:rPr>
                <w:rFonts w:hAnsi="Times New Roman" w:cs="Times New Roman"/>
                <w:sz w:val="24"/>
                <w:szCs w:val="24"/>
              </w:rPr>
              <w:t>ne mažesnis nei 220 kg</w:t>
            </w:r>
          </w:p>
        </w:tc>
        <w:tc>
          <w:tcPr>
            <w:tcW w:w="2977" w:type="dxa"/>
          </w:tcPr>
          <w:p w14:paraId="506D80FE" w14:textId="77777777" w:rsidR="00197DB2" w:rsidRPr="009A474F" w:rsidRDefault="00197DB2" w:rsidP="009A474F">
            <w:pPr>
              <w:tabs>
                <w:tab w:val="left" w:pos="993"/>
              </w:tabs>
              <w:contextualSpacing/>
              <w:jc w:val="both"/>
              <w:rPr>
                <w:rFonts w:hAnsi="Times New Roman" w:cs="Times New Roman"/>
                <w:sz w:val="24"/>
                <w:szCs w:val="24"/>
              </w:rPr>
            </w:pPr>
          </w:p>
        </w:tc>
        <w:tc>
          <w:tcPr>
            <w:tcW w:w="2835" w:type="dxa"/>
          </w:tcPr>
          <w:p w14:paraId="65EE614F" w14:textId="77777777" w:rsidR="00197DB2" w:rsidRPr="009A474F" w:rsidRDefault="00197DB2" w:rsidP="009A474F">
            <w:pPr>
              <w:tabs>
                <w:tab w:val="left" w:pos="993"/>
              </w:tabs>
              <w:contextualSpacing/>
              <w:jc w:val="both"/>
              <w:rPr>
                <w:rFonts w:hAnsi="Times New Roman" w:cs="Times New Roman"/>
                <w:sz w:val="24"/>
                <w:szCs w:val="24"/>
              </w:rPr>
            </w:pPr>
          </w:p>
        </w:tc>
      </w:tr>
      <w:tr w:rsidR="00197DB2" w14:paraId="7B367FFD" w14:textId="41F14C11" w:rsidTr="00970E70">
        <w:tc>
          <w:tcPr>
            <w:tcW w:w="851" w:type="dxa"/>
          </w:tcPr>
          <w:p w14:paraId="7E958E72" w14:textId="3F0A4885" w:rsidR="00197DB2" w:rsidRDefault="00197DB2"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29.9.</w:t>
            </w:r>
          </w:p>
        </w:tc>
        <w:tc>
          <w:tcPr>
            <w:tcW w:w="3260" w:type="dxa"/>
          </w:tcPr>
          <w:p w14:paraId="4FB8AFA0" w14:textId="3F747B97" w:rsidR="00197DB2" w:rsidRPr="009A474F" w:rsidRDefault="00197DB2"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Rėmo storis </w:t>
            </w:r>
            <w:r>
              <w:rPr>
                <w:rFonts w:hAnsi="Times New Roman" w:cs="Times New Roman"/>
                <w:sz w:val="24"/>
                <w:szCs w:val="24"/>
              </w:rPr>
              <w:t xml:space="preserve">turi būti </w:t>
            </w:r>
            <w:r w:rsidRPr="009A474F">
              <w:rPr>
                <w:rFonts w:hAnsi="Times New Roman" w:cs="Times New Roman"/>
                <w:sz w:val="24"/>
                <w:szCs w:val="24"/>
              </w:rPr>
              <w:t>ne plonesnis nei 3 mm</w:t>
            </w:r>
          </w:p>
        </w:tc>
        <w:tc>
          <w:tcPr>
            <w:tcW w:w="2977" w:type="dxa"/>
          </w:tcPr>
          <w:p w14:paraId="6E545A96" w14:textId="77777777" w:rsidR="00197DB2" w:rsidRPr="009A474F" w:rsidRDefault="00197DB2" w:rsidP="009A474F">
            <w:pPr>
              <w:tabs>
                <w:tab w:val="left" w:pos="993"/>
              </w:tabs>
              <w:contextualSpacing/>
              <w:jc w:val="both"/>
              <w:rPr>
                <w:rFonts w:hAnsi="Times New Roman" w:cs="Times New Roman"/>
                <w:sz w:val="24"/>
                <w:szCs w:val="24"/>
              </w:rPr>
            </w:pPr>
          </w:p>
        </w:tc>
        <w:tc>
          <w:tcPr>
            <w:tcW w:w="2835" w:type="dxa"/>
          </w:tcPr>
          <w:p w14:paraId="6100060F" w14:textId="77777777" w:rsidR="00197DB2" w:rsidRPr="009A474F" w:rsidRDefault="00197DB2" w:rsidP="009A474F">
            <w:pPr>
              <w:tabs>
                <w:tab w:val="left" w:pos="993"/>
              </w:tabs>
              <w:contextualSpacing/>
              <w:jc w:val="both"/>
              <w:rPr>
                <w:rFonts w:hAnsi="Times New Roman" w:cs="Times New Roman"/>
                <w:sz w:val="24"/>
                <w:szCs w:val="24"/>
              </w:rPr>
            </w:pPr>
          </w:p>
        </w:tc>
      </w:tr>
      <w:tr w:rsidR="00197DB2" w14:paraId="77564CBD" w14:textId="482550A1" w:rsidTr="00970E70">
        <w:tc>
          <w:tcPr>
            <w:tcW w:w="851" w:type="dxa"/>
          </w:tcPr>
          <w:p w14:paraId="78EA6076" w14:textId="0A868113" w:rsidR="00197DB2" w:rsidRDefault="00197DB2" w:rsidP="009A47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29.10.</w:t>
            </w:r>
          </w:p>
        </w:tc>
        <w:tc>
          <w:tcPr>
            <w:tcW w:w="3260" w:type="dxa"/>
          </w:tcPr>
          <w:p w14:paraId="1F39614B" w14:textId="3491AA9F" w:rsidR="00197DB2" w:rsidRPr="009A474F" w:rsidRDefault="00197DB2" w:rsidP="009A474F">
            <w:pPr>
              <w:tabs>
                <w:tab w:val="left" w:pos="993"/>
              </w:tabs>
              <w:contextualSpacing/>
              <w:jc w:val="both"/>
              <w:rPr>
                <w:rFonts w:hAnsi="Times New Roman" w:cs="Times New Roman"/>
                <w:sz w:val="24"/>
                <w:szCs w:val="24"/>
              </w:rPr>
            </w:pPr>
            <w:r w:rsidRPr="009A474F">
              <w:rPr>
                <w:rFonts w:hAnsi="Times New Roman" w:cs="Times New Roman"/>
                <w:sz w:val="24"/>
                <w:szCs w:val="24"/>
              </w:rPr>
              <w:t xml:space="preserve">Paviršius </w:t>
            </w:r>
            <w:r>
              <w:rPr>
                <w:rFonts w:hAnsi="Times New Roman" w:cs="Times New Roman"/>
                <w:sz w:val="24"/>
                <w:szCs w:val="24"/>
              </w:rPr>
              <w:t xml:space="preserve">turi būti </w:t>
            </w:r>
            <w:r w:rsidRPr="009A474F">
              <w:rPr>
                <w:rFonts w:hAnsi="Times New Roman" w:cs="Times New Roman"/>
                <w:sz w:val="24"/>
                <w:szCs w:val="24"/>
              </w:rPr>
              <w:t>dengtas antikoroziniais dažais</w:t>
            </w:r>
          </w:p>
        </w:tc>
        <w:tc>
          <w:tcPr>
            <w:tcW w:w="2977" w:type="dxa"/>
          </w:tcPr>
          <w:p w14:paraId="05AC6123" w14:textId="77777777" w:rsidR="00197DB2" w:rsidRPr="009A474F" w:rsidRDefault="00197DB2" w:rsidP="009A474F">
            <w:pPr>
              <w:tabs>
                <w:tab w:val="left" w:pos="993"/>
              </w:tabs>
              <w:contextualSpacing/>
              <w:jc w:val="both"/>
              <w:rPr>
                <w:rFonts w:hAnsi="Times New Roman" w:cs="Times New Roman"/>
                <w:sz w:val="24"/>
                <w:szCs w:val="24"/>
              </w:rPr>
            </w:pPr>
          </w:p>
        </w:tc>
        <w:tc>
          <w:tcPr>
            <w:tcW w:w="2835" w:type="dxa"/>
          </w:tcPr>
          <w:p w14:paraId="5A92FDE3" w14:textId="77777777" w:rsidR="00197DB2" w:rsidRPr="009A474F" w:rsidRDefault="00197DB2" w:rsidP="009A474F">
            <w:pPr>
              <w:tabs>
                <w:tab w:val="left" w:pos="993"/>
              </w:tabs>
              <w:contextualSpacing/>
              <w:jc w:val="both"/>
              <w:rPr>
                <w:rFonts w:hAnsi="Times New Roman" w:cs="Times New Roman"/>
                <w:sz w:val="24"/>
                <w:szCs w:val="24"/>
              </w:rPr>
            </w:pPr>
          </w:p>
        </w:tc>
      </w:tr>
      <w:tr w:rsidR="00197DB2" w14:paraId="3B08ABD5" w14:textId="4ADE0D95" w:rsidTr="00970E70">
        <w:tc>
          <w:tcPr>
            <w:tcW w:w="851" w:type="dxa"/>
          </w:tcPr>
          <w:p w14:paraId="59506C71" w14:textId="17AFBCBA" w:rsidR="00197DB2" w:rsidRDefault="00197DB2"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29.11.</w:t>
            </w:r>
          </w:p>
        </w:tc>
        <w:tc>
          <w:tcPr>
            <w:tcW w:w="3260" w:type="dxa"/>
          </w:tcPr>
          <w:p w14:paraId="6E7FE1DC" w14:textId="1C439BC4" w:rsidR="00197DB2" w:rsidRPr="006C01D3" w:rsidRDefault="00197DB2" w:rsidP="006C01D3">
            <w:pPr>
              <w:tabs>
                <w:tab w:val="left" w:pos="993"/>
              </w:tabs>
              <w:contextualSpacing/>
              <w:jc w:val="both"/>
              <w:rPr>
                <w:rFonts w:hAnsi="Times New Roman" w:cs="Times New Roman"/>
                <w:sz w:val="24"/>
                <w:szCs w:val="24"/>
              </w:rPr>
            </w:pPr>
            <w:r w:rsidRPr="006C01D3">
              <w:rPr>
                <w:rFonts w:hAnsi="Times New Roman" w:cs="Times New Roman"/>
                <w:sz w:val="24"/>
                <w:szCs w:val="24"/>
              </w:rPr>
              <w:t xml:space="preserve">Apmušalai </w:t>
            </w:r>
            <w:r>
              <w:rPr>
                <w:rFonts w:hAnsi="Times New Roman" w:cs="Times New Roman"/>
                <w:sz w:val="24"/>
                <w:szCs w:val="24"/>
              </w:rPr>
              <w:t xml:space="preserve">turi būti </w:t>
            </w:r>
            <w:r w:rsidRPr="006C01D3">
              <w:rPr>
                <w:rFonts w:hAnsi="Times New Roman" w:cs="Times New Roman"/>
                <w:sz w:val="24"/>
                <w:szCs w:val="24"/>
              </w:rPr>
              <w:t>dengti dirbtine antibakterine arba natūralia oda</w:t>
            </w:r>
          </w:p>
        </w:tc>
        <w:tc>
          <w:tcPr>
            <w:tcW w:w="2977" w:type="dxa"/>
          </w:tcPr>
          <w:p w14:paraId="50C05DC0" w14:textId="77777777" w:rsidR="00197DB2" w:rsidRPr="006C01D3" w:rsidRDefault="00197DB2" w:rsidP="006C01D3">
            <w:pPr>
              <w:tabs>
                <w:tab w:val="left" w:pos="993"/>
              </w:tabs>
              <w:contextualSpacing/>
              <w:jc w:val="both"/>
              <w:rPr>
                <w:rFonts w:hAnsi="Times New Roman" w:cs="Times New Roman"/>
                <w:sz w:val="24"/>
                <w:szCs w:val="24"/>
              </w:rPr>
            </w:pPr>
          </w:p>
        </w:tc>
        <w:tc>
          <w:tcPr>
            <w:tcW w:w="2835" w:type="dxa"/>
          </w:tcPr>
          <w:p w14:paraId="43BBE206" w14:textId="77777777" w:rsidR="00197DB2" w:rsidRPr="006C01D3" w:rsidRDefault="00197DB2" w:rsidP="006C01D3">
            <w:pPr>
              <w:tabs>
                <w:tab w:val="left" w:pos="993"/>
              </w:tabs>
              <w:contextualSpacing/>
              <w:jc w:val="both"/>
              <w:rPr>
                <w:rFonts w:hAnsi="Times New Roman" w:cs="Times New Roman"/>
                <w:sz w:val="24"/>
                <w:szCs w:val="24"/>
              </w:rPr>
            </w:pPr>
          </w:p>
        </w:tc>
      </w:tr>
      <w:tr w:rsidR="00197DB2" w14:paraId="1A4A7279" w14:textId="1A05D110" w:rsidTr="00970E70">
        <w:tc>
          <w:tcPr>
            <w:tcW w:w="851" w:type="dxa"/>
          </w:tcPr>
          <w:p w14:paraId="56B4EE68" w14:textId="521416FE" w:rsidR="00197DB2" w:rsidRDefault="00197DB2"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29.12.</w:t>
            </w:r>
          </w:p>
        </w:tc>
        <w:tc>
          <w:tcPr>
            <w:tcW w:w="3260" w:type="dxa"/>
          </w:tcPr>
          <w:p w14:paraId="54B40C58" w14:textId="5090D521" w:rsidR="00197DB2" w:rsidRPr="006C01D3" w:rsidRDefault="00197DB2" w:rsidP="006C01D3">
            <w:pPr>
              <w:tabs>
                <w:tab w:val="left" w:pos="993"/>
              </w:tabs>
              <w:contextualSpacing/>
              <w:jc w:val="both"/>
              <w:rPr>
                <w:rFonts w:hAnsi="Times New Roman" w:cs="Times New Roman"/>
                <w:sz w:val="24"/>
                <w:szCs w:val="24"/>
              </w:rPr>
            </w:pPr>
            <w:r>
              <w:rPr>
                <w:rFonts w:hAnsi="Times New Roman" w:cs="Times New Roman"/>
                <w:sz w:val="24"/>
                <w:szCs w:val="24"/>
              </w:rPr>
              <w:t>Turi būti p</w:t>
            </w:r>
            <w:r w:rsidRPr="006C01D3">
              <w:rPr>
                <w:rFonts w:hAnsi="Times New Roman" w:cs="Times New Roman"/>
                <w:sz w:val="24"/>
                <w:szCs w:val="24"/>
              </w:rPr>
              <w:t xml:space="preserve">lieninis </w:t>
            </w:r>
            <w:r>
              <w:rPr>
                <w:rFonts w:hAnsi="Times New Roman" w:cs="Times New Roman"/>
                <w:sz w:val="24"/>
                <w:szCs w:val="24"/>
              </w:rPr>
              <w:t xml:space="preserve">arba lygiavertis </w:t>
            </w:r>
            <w:r w:rsidRPr="006C01D3">
              <w:rPr>
                <w:rFonts w:hAnsi="Times New Roman" w:cs="Times New Roman"/>
                <w:sz w:val="24"/>
                <w:szCs w:val="24"/>
              </w:rPr>
              <w:t xml:space="preserve">rėmas dažytas milteliniu </w:t>
            </w:r>
            <w:r>
              <w:rPr>
                <w:rFonts w:hAnsi="Times New Roman" w:cs="Times New Roman"/>
                <w:sz w:val="24"/>
                <w:szCs w:val="24"/>
              </w:rPr>
              <w:t xml:space="preserve">arba lygiaverčiu </w:t>
            </w:r>
            <w:r w:rsidRPr="006C01D3">
              <w:rPr>
                <w:rFonts w:hAnsi="Times New Roman" w:cs="Times New Roman"/>
                <w:sz w:val="24"/>
                <w:szCs w:val="24"/>
              </w:rPr>
              <w:t>būdu, padengtas dėvėjimuisi ir įbrėžimams atsparia medžiaga</w:t>
            </w:r>
          </w:p>
        </w:tc>
        <w:tc>
          <w:tcPr>
            <w:tcW w:w="2977" w:type="dxa"/>
          </w:tcPr>
          <w:p w14:paraId="5030741E" w14:textId="77777777" w:rsidR="00197DB2" w:rsidRDefault="00197DB2" w:rsidP="006C01D3">
            <w:pPr>
              <w:tabs>
                <w:tab w:val="left" w:pos="993"/>
              </w:tabs>
              <w:contextualSpacing/>
              <w:jc w:val="both"/>
              <w:rPr>
                <w:rFonts w:hAnsi="Times New Roman" w:cs="Times New Roman"/>
                <w:sz w:val="24"/>
                <w:szCs w:val="24"/>
              </w:rPr>
            </w:pPr>
          </w:p>
        </w:tc>
        <w:tc>
          <w:tcPr>
            <w:tcW w:w="2835" w:type="dxa"/>
          </w:tcPr>
          <w:p w14:paraId="6C3220F6" w14:textId="77777777" w:rsidR="00197DB2" w:rsidRDefault="00197DB2" w:rsidP="006C01D3">
            <w:pPr>
              <w:tabs>
                <w:tab w:val="left" w:pos="993"/>
              </w:tabs>
              <w:contextualSpacing/>
              <w:jc w:val="both"/>
              <w:rPr>
                <w:rFonts w:hAnsi="Times New Roman" w:cs="Times New Roman"/>
                <w:sz w:val="24"/>
                <w:szCs w:val="24"/>
              </w:rPr>
            </w:pPr>
          </w:p>
        </w:tc>
      </w:tr>
      <w:tr w:rsidR="00197DB2" w14:paraId="643464D4" w14:textId="453472F9" w:rsidTr="00970E70">
        <w:tc>
          <w:tcPr>
            <w:tcW w:w="851" w:type="dxa"/>
          </w:tcPr>
          <w:p w14:paraId="35165204" w14:textId="70561524" w:rsidR="00197DB2" w:rsidRDefault="00197DB2" w:rsidP="006C01D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29.13.</w:t>
            </w:r>
          </w:p>
        </w:tc>
        <w:tc>
          <w:tcPr>
            <w:tcW w:w="3260" w:type="dxa"/>
          </w:tcPr>
          <w:p w14:paraId="6F95E30D" w14:textId="726FB1AD" w:rsidR="00197DB2" w:rsidRPr="006C01D3" w:rsidRDefault="00197DB2" w:rsidP="006C01D3">
            <w:pPr>
              <w:tabs>
                <w:tab w:val="left" w:pos="993"/>
              </w:tabs>
              <w:contextualSpacing/>
              <w:jc w:val="both"/>
              <w:rPr>
                <w:rFonts w:hAnsi="Times New Roman" w:cs="Times New Roman"/>
                <w:sz w:val="24"/>
                <w:szCs w:val="24"/>
              </w:rPr>
            </w:pPr>
            <w:r w:rsidRPr="006C01D3">
              <w:rPr>
                <w:rFonts w:hAnsi="Times New Roman" w:cs="Times New Roman"/>
                <w:sz w:val="24"/>
                <w:szCs w:val="24"/>
              </w:rPr>
              <w:t xml:space="preserve">Treniruoklyje </w:t>
            </w:r>
            <w:r>
              <w:rPr>
                <w:rFonts w:hAnsi="Times New Roman" w:cs="Times New Roman"/>
                <w:sz w:val="24"/>
                <w:szCs w:val="24"/>
              </w:rPr>
              <w:t xml:space="preserve">turi būti </w:t>
            </w:r>
            <w:r w:rsidRPr="006C01D3">
              <w:rPr>
                <w:rFonts w:hAnsi="Times New Roman" w:cs="Times New Roman"/>
                <w:sz w:val="24"/>
                <w:szCs w:val="24"/>
              </w:rPr>
              <w:t xml:space="preserve">įmontuota apsauga, kuri </w:t>
            </w:r>
            <w:r w:rsidRPr="006C01D3">
              <w:rPr>
                <w:rFonts w:hAnsi="Times New Roman" w:cs="Times New Roman"/>
                <w:sz w:val="24"/>
                <w:szCs w:val="24"/>
              </w:rPr>
              <w:lastRenderedPageBreak/>
              <w:t xml:space="preserve">sustabdo mechanizmą nepajėgus atlikti pratimo. Apsaugos aukštis </w:t>
            </w:r>
            <w:r>
              <w:rPr>
                <w:rFonts w:hAnsi="Times New Roman" w:cs="Times New Roman"/>
                <w:sz w:val="24"/>
                <w:szCs w:val="24"/>
              </w:rPr>
              <w:t xml:space="preserve">turi būti </w:t>
            </w:r>
            <w:r w:rsidRPr="006C01D3">
              <w:rPr>
                <w:rFonts w:hAnsi="Times New Roman" w:cs="Times New Roman"/>
                <w:sz w:val="24"/>
                <w:szCs w:val="24"/>
              </w:rPr>
              <w:t>reguliuojamas priklausomai nuo vartotojo ūgio ir pritūpimo amplitudės</w:t>
            </w:r>
          </w:p>
        </w:tc>
        <w:tc>
          <w:tcPr>
            <w:tcW w:w="2977" w:type="dxa"/>
          </w:tcPr>
          <w:p w14:paraId="6EADABE1" w14:textId="77777777" w:rsidR="00197DB2" w:rsidRPr="006C01D3" w:rsidRDefault="00197DB2" w:rsidP="006C01D3">
            <w:pPr>
              <w:tabs>
                <w:tab w:val="left" w:pos="993"/>
              </w:tabs>
              <w:contextualSpacing/>
              <w:jc w:val="both"/>
              <w:rPr>
                <w:rFonts w:hAnsi="Times New Roman" w:cs="Times New Roman"/>
                <w:sz w:val="24"/>
                <w:szCs w:val="24"/>
              </w:rPr>
            </w:pPr>
          </w:p>
        </w:tc>
        <w:tc>
          <w:tcPr>
            <w:tcW w:w="2835" w:type="dxa"/>
          </w:tcPr>
          <w:p w14:paraId="082B8A42" w14:textId="77777777" w:rsidR="00197DB2" w:rsidRPr="006C01D3" w:rsidRDefault="00197DB2" w:rsidP="006C01D3">
            <w:pPr>
              <w:tabs>
                <w:tab w:val="left" w:pos="993"/>
              </w:tabs>
              <w:contextualSpacing/>
              <w:jc w:val="both"/>
              <w:rPr>
                <w:rFonts w:hAnsi="Times New Roman" w:cs="Times New Roman"/>
                <w:sz w:val="24"/>
                <w:szCs w:val="24"/>
              </w:rPr>
            </w:pPr>
          </w:p>
        </w:tc>
      </w:tr>
      <w:tr w:rsidR="00197DB2" w14:paraId="17392326" w14:textId="1B9485EB" w:rsidTr="00970E70">
        <w:tc>
          <w:tcPr>
            <w:tcW w:w="851" w:type="dxa"/>
          </w:tcPr>
          <w:p w14:paraId="490D03A3" w14:textId="679605A2" w:rsidR="00197DB2" w:rsidRDefault="00197DB2"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29.14.</w:t>
            </w:r>
          </w:p>
        </w:tc>
        <w:tc>
          <w:tcPr>
            <w:tcW w:w="3260" w:type="dxa"/>
          </w:tcPr>
          <w:p w14:paraId="32703F4C" w14:textId="567EAD17" w:rsidR="00197DB2" w:rsidRPr="00AB2943" w:rsidRDefault="00197DB2" w:rsidP="00AB2943">
            <w:pPr>
              <w:tabs>
                <w:tab w:val="left" w:pos="993"/>
              </w:tabs>
              <w:contextualSpacing/>
              <w:jc w:val="both"/>
              <w:rPr>
                <w:rFonts w:hAnsi="Times New Roman" w:cs="Times New Roman"/>
                <w:sz w:val="24"/>
                <w:szCs w:val="24"/>
              </w:rPr>
            </w:pPr>
            <w:r w:rsidRPr="00AB2943">
              <w:rPr>
                <w:rFonts w:hAnsi="Times New Roman" w:cs="Times New Roman"/>
                <w:sz w:val="24"/>
                <w:szCs w:val="24"/>
              </w:rPr>
              <w:t xml:space="preserve">Reguliavimo rankenėlės </w:t>
            </w:r>
            <w:r>
              <w:rPr>
                <w:rFonts w:hAnsi="Times New Roman" w:cs="Times New Roman"/>
                <w:sz w:val="24"/>
                <w:szCs w:val="24"/>
              </w:rPr>
              <w:t xml:space="preserve">turi būti </w:t>
            </w:r>
            <w:r w:rsidRPr="00AB2943">
              <w:rPr>
                <w:rFonts w:hAnsi="Times New Roman" w:cs="Times New Roman"/>
                <w:sz w:val="24"/>
                <w:szCs w:val="24"/>
              </w:rPr>
              <w:t>ryškios spalvos, kad būtų lengva identifikuoti</w:t>
            </w:r>
          </w:p>
        </w:tc>
        <w:tc>
          <w:tcPr>
            <w:tcW w:w="2977" w:type="dxa"/>
          </w:tcPr>
          <w:p w14:paraId="06E67467" w14:textId="77777777" w:rsidR="00197DB2" w:rsidRPr="00AB2943" w:rsidRDefault="00197DB2" w:rsidP="00AB2943">
            <w:pPr>
              <w:tabs>
                <w:tab w:val="left" w:pos="993"/>
              </w:tabs>
              <w:contextualSpacing/>
              <w:jc w:val="both"/>
              <w:rPr>
                <w:rFonts w:hAnsi="Times New Roman" w:cs="Times New Roman"/>
                <w:sz w:val="24"/>
                <w:szCs w:val="24"/>
              </w:rPr>
            </w:pPr>
          </w:p>
        </w:tc>
        <w:tc>
          <w:tcPr>
            <w:tcW w:w="2835" w:type="dxa"/>
          </w:tcPr>
          <w:p w14:paraId="2BE2394D" w14:textId="77777777" w:rsidR="00197DB2" w:rsidRPr="00AB2943" w:rsidRDefault="00197DB2" w:rsidP="00AB2943">
            <w:pPr>
              <w:tabs>
                <w:tab w:val="left" w:pos="993"/>
              </w:tabs>
              <w:contextualSpacing/>
              <w:jc w:val="both"/>
              <w:rPr>
                <w:rFonts w:hAnsi="Times New Roman" w:cs="Times New Roman"/>
                <w:sz w:val="24"/>
                <w:szCs w:val="24"/>
              </w:rPr>
            </w:pPr>
          </w:p>
        </w:tc>
      </w:tr>
      <w:tr w:rsidR="00197DB2" w14:paraId="409EDC1A" w14:textId="001247F3" w:rsidTr="00970E70">
        <w:tc>
          <w:tcPr>
            <w:tcW w:w="851" w:type="dxa"/>
          </w:tcPr>
          <w:p w14:paraId="060628CC" w14:textId="67FEC360" w:rsidR="00197DB2" w:rsidRDefault="00197DB2"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29.15.</w:t>
            </w:r>
          </w:p>
        </w:tc>
        <w:tc>
          <w:tcPr>
            <w:tcW w:w="3260" w:type="dxa"/>
          </w:tcPr>
          <w:p w14:paraId="10845ADF" w14:textId="4099A66F" w:rsidR="00197DB2" w:rsidRPr="00AB2943" w:rsidRDefault="00197DB2" w:rsidP="00AB2943">
            <w:pPr>
              <w:tabs>
                <w:tab w:val="left" w:pos="993"/>
              </w:tabs>
              <w:contextualSpacing/>
              <w:jc w:val="both"/>
              <w:rPr>
                <w:rFonts w:hAnsi="Times New Roman" w:cs="Times New Roman"/>
                <w:sz w:val="24"/>
                <w:szCs w:val="24"/>
              </w:rPr>
            </w:pPr>
            <w:r w:rsidRPr="00AB294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B2943">
              <w:rPr>
                <w:rFonts w:hAnsi="Times New Roman" w:cs="Times New Roman"/>
                <w:sz w:val="24"/>
                <w:szCs w:val="24"/>
              </w:rPr>
              <w:t>dengt</w:t>
            </w:r>
            <w:r>
              <w:rPr>
                <w:rFonts w:hAnsi="Times New Roman" w:cs="Times New Roman"/>
                <w:sz w:val="24"/>
                <w:szCs w:val="24"/>
              </w:rPr>
              <w:t>os</w:t>
            </w:r>
            <w:r w:rsidRPr="00AB2943">
              <w:rPr>
                <w:rFonts w:hAnsi="Times New Roman" w:cs="Times New Roman"/>
                <w:sz w:val="24"/>
                <w:szCs w:val="24"/>
              </w:rPr>
              <w:t xml:space="preserve"> guminėmis/ plastikinėmis apsaugomis</w:t>
            </w:r>
          </w:p>
        </w:tc>
        <w:tc>
          <w:tcPr>
            <w:tcW w:w="2977" w:type="dxa"/>
          </w:tcPr>
          <w:p w14:paraId="4D6406F0" w14:textId="77777777" w:rsidR="00197DB2" w:rsidRPr="00AB2943" w:rsidRDefault="00197DB2" w:rsidP="00AB2943">
            <w:pPr>
              <w:tabs>
                <w:tab w:val="left" w:pos="993"/>
              </w:tabs>
              <w:contextualSpacing/>
              <w:jc w:val="both"/>
              <w:rPr>
                <w:rFonts w:hAnsi="Times New Roman" w:cs="Times New Roman"/>
                <w:sz w:val="24"/>
                <w:szCs w:val="24"/>
              </w:rPr>
            </w:pPr>
          </w:p>
        </w:tc>
        <w:tc>
          <w:tcPr>
            <w:tcW w:w="2835" w:type="dxa"/>
          </w:tcPr>
          <w:p w14:paraId="585EDF50" w14:textId="77777777" w:rsidR="00197DB2" w:rsidRPr="00AB2943" w:rsidRDefault="00197DB2" w:rsidP="00AB2943">
            <w:pPr>
              <w:tabs>
                <w:tab w:val="left" w:pos="993"/>
              </w:tabs>
              <w:contextualSpacing/>
              <w:jc w:val="both"/>
              <w:rPr>
                <w:rFonts w:hAnsi="Times New Roman" w:cs="Times New Roman"/>
                <w:sz w:val="24"/>
                <w:szCs w:val="24"/>
              </w:rPr>
            </w:pPr>
          </w:p>
        </w:tc>
      </w:tr>
      <w:tr w:rsidR="00197DB2" w14:paraId="43D6588A" w14:textId="7B6D3E48" w:rsidTr="00970E70">
        <w:tc>
          <w:tcPr>
            <w:tcW w:w="851" w:type="dxa"/>
          </w:tcPr>
          <w:p w14:paraId="44CAEE57" w14:textId="33ECB8C1" w:rsidR="00197DB2" w:rsidRDefault="00197DB2" w:rsidP="00AB294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29.16.</w:t>
            </w:r>
          </w:p>
        </w:tc>
        <w:tc>
          <w:tcPr>
            <w:tcW w:w="3260" w:type="dxa"/>
          </w:tcPr>
          <w:p w14:paraId="5DD15C7F" w14:textId="0185036A" w:rsidR="00197DB2" w:rsidRPr="00AB2943" w:rsidRDefault="00197DB2" w:rsidP="00AB2943">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B2943">
              <w:rPr>
                <w:rFonts w:hAnsi="Times New Roman" w:cs="Times New Roman"/>
                <w:sz w:val="24"/>
                <w:szCs w:val="24"/>
              </w:rPr>
              <w:t>e mažiau nei 4 svorių sand</w:t>
            </w:r>
            <w:r>
              <w:rPr>
                <w:rFonts w:hAnsi="Times New Roman" w:cs="Times New Roman"/>
                <w:sz w:val="24"/>
                <w:szCs w:val="24"/>
              </w:rPr>
              <w:t>ė</w:t>
            </w:r>
            <w:r w:rsidRPr="00AB2943">
              <w:rPr>
                <w:rFonts w:hAnsi="Times New Roman" w:cs="Times New Roman"/>
                <w:sz w:val="24"/>
                <w:szCs w:val="24"/>
              </w:rPr>
              <w:t>liavimo laikikliai</w:t>
            </w:r>
          </w:p>
        </w:tc>
        <w:tc>
          <w:tcPr>
            <w:tcW w:w="2977" w:type="dxa"/>
          </w:tcPr>
          <w:p w14:paraId="2B60C3DD" w14:textId="77777777" w:rsidR="00197DB2" w:rsidRDefault="00197DB2" w:rsidP="00AB2943">
            <w:pPr>
              <w:tabs>
                <w:tab w:val="left" w:pos="993"/>
              </w:tabs>
              <w:contextualSpacing/>
              <w:jc w:val="both"/>
              <w:rPr>
                <w:rFonts w:hAnsi="Times New Roman" w:cs="Times New Roman"/>
                <w:sz w:val="24"/>
                <w:szCs w:val="24"/>
              </w:rPr>
            </w:pPr>
          </w:p>
        </w:tc>
        <w:tc>
          <w:tcPr>
            <w:tcW w:w="2835" w:type="dxa"/>
          </w:tcPr>
          <w:p w14:paraId="28FB42E0" w14:textId="77777777" w:rsidR="00197DB2" w:rsidRDefault="00197DB2" w:rsidP="00AB2943">
            <w:pPr>
              <w:tabs>
                <w:tab w:val="left" w:pos="993"/>
              </w:tabs>
              <w:contextualSpacing/>
              <w:jc w:val="both"/>
              <w:rPr>
                <w:rFonts w:hAnsi="Times New Roman" w:cs="Times New Roman"/>
                <w:sz w:val="24"/>
                <w:szCs w:val="24"/>
              </w:rPr>
            </w:pPr>
          </w:p>
        </w:tc>
      </w:tr>
      <w:tr w:rsidR="00197DB2" w14:paraId="66449742" w14:textId="224FB2CB" w:rsidTr="00970E70">
        <w:tc>
          <w:tcPr>
            <w:tcW w:w="851" w:type="dxa"/>
          </w:tcPr>
          <w:p w14:paraId="110F8F43" w14:textId="1A15B83E"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w:t>
            </w:r>
          </w:p>
        </w:tc>
        <w:tc>
          <w:tcPr>
            <w:tcW w:w="3260" w:type="dxa"/>
            <w:shd w:val="clear" w:color="auto" w:fill="D9D9D9" w:themeFill="background1" w:themeFillShade="D9"/>
          </w:tcPr>
          <w:p w14:paraId="0E802CD5" w14:textId="37288096" w:rsidR="00197DB2" w:rsidRPr="00870332" w:rsidRDefault="00197DB2" w:rsidP="00583F3C">
            <w:pPr>
              <w:tabs>
                <w:tab w:val="left" w:pos="993"/>
              </w:tabs>
              <w:contextualSpacing/>
              <w:jc w:val="both"/>
            </w:pPr>
            <w:r w:rsidRPr="008B7A70">
              <w:rPr>
                <w:rFonts w:eastAsia="Times New Roman" w:hAnsi="Times New Roman" w:cs="Times New Roman"/>
                <w:sz w:val="24"/>
                <w:szCs w:val="24"/>
              </w:rPr>
              <w:t>Pusinis treniruočių narvas</w:t>
            </w:r>
            <w:r>
              <w:rPr>
                <w:rFonts w:eastAsia="Times New Roman" w:hAnsi="Times New Roman" w:cs="Times New Roman"/>
                <w:sz w:val="24"/>
                <w:szCs w:val="24"/>
              </w:rPr>
              <w:t>, 1 vnt.</w:t>
            </w:r>
          </w:p>
        </w:tc>
        <w:tc>
          <w:tcPr>
            <w:tcW w:w="2977" w:type="dxa"/>
          </w:tcPr>
          <w:p w14:paraId="40F53BD5" w14:textId="77777777" w:rsidR="00197DB2" w:rsidRPr="008B7A70" w:rsidRDefault="00197DB2" w:rsidP="00583F3C">
            <w:pPr>
              <w:tabs>
                <w:tab w:val="left" w:pos="993"/>
              </w:tabs>
              <w:contextualSpacing/>
              <w:jc w:val="both"/>
              <w:rPr>
                <w:rFonts w:eastAsia="Times New Roman" w:hAnsi="Times New Roman" w:cs="Times New Roman"/>
                <w:sz w:val="24"/>
                <w:szCs w:val="24"/>
              </w:rPr>
            </w:pPr>
          </w:p>
        </w:tc>
        <w:tc>
          <w:tcPr>
            <w:tcW w:w="2835" w:type="dxa"/>
          </w:tcPr>
          <w:p w14:paraId="668ACF97" w14:textId="77777777" w:rsidR="00197DB2" w:rsidRPr="008B7A70" w:rsidRDefault="00197DB2" w:rsidP="00583F3C">
            <w:pPr>
              <w:tabs>
                <w:tab w:val="left" w:pos="993"/>
              </w:tabs>
              <w:contextualSpacing/>
              <w:jc w:val="both"/>
              <w:rPr>
                <w:rFonts w:eastAsia="Times New Roman" w:hAnsi="Times New Roman" w:cs="Times New Roman"/>
                <w:sz w:val="24"/>
                <w:szCs w:val="24"/>
              </w:rPr>
            </w:pPr>
          </w:p>
        </w:tc>
      </w:tr>
      <w:tr w:rsidR="00197DB2" w14:paraId="238EE401" w14:textId="62695319" w:rsidTr="00970E70">
        <w:tc>
          <w:tcPr>
            <w:tcW w:w="851" w:type="dxa"/>
          </w:tcPr>
          <w:p w14:paraId="706B9B6F" w14:textId="3DAA7165" w:rsidR="00197DB2" w:rsidRDefault="00197DB2"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w:t>
            </w:r>
          </w:p>
        </w:tc>
        <w:tc>
          <w:tcPr>
            <w:tcW w:w="3260" w:type="dxa"/>
          </w:tcPr>
          <w:p w14:paraId="4B5F56B9" w14:textId="572C2DA6" w:rsidR="00197DB2" w:rsidRPr="00863798" w:rsidRDefault="00197DB2"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Daugiafunkcinis stovas, </w:t>
            </w:r>
            <w:r>
              <w:rPr>
                <w:rFonts w:hAnsi="Times New Roman" w:cs="Times New Roman"/>
                <w:sz w:val="24"/>
                <w:szCs w:val="24"/>
              </w:rPr>
              <w:t xml:space="preserve">turi būti </w:t>
            </w:r>
            <w:r w:rsidRPr="00863798">
              <w:rPr>
                <w:rFonts w:hAnsi="Times New Roman" w:cs="Times New Roman"/>
                <w:sz w:val="24"/>
                <w:szCs w:val="24"/>
              </w:rPr>
              <w:t>skirtas treniruoti visiems kūno raumenims su štanga</w:t>
            </w:r>
          </w:p>
        </w:tc>
        <w:tc>
          <w:tcPr>
            <w:tcW w:w="2977" w:type="dxa"/>
          </w:tcPr>
          <w:p w14:paraId="6C8F7D7C" w14:textId="77777777" w:rsidR="00197DB2" w:rsidRPr="00863798" w:rsidRDefault="00197DB2" w:rsidP="00863798">
            <w:pPr>
              <w:tabs>
                <w:tab w:val="left" w:pos="993"/>
              </w:tabs>
              <w:contextualSpacing/>
              <w:jc w:val="both"/>
              <w:rPr>
                <w:rFonts w:hAnsi="Times New Roman" w:cs="Times New Roman"/>
                <w:sz w:val="24"/>
                <w:szCs w:val="24"/>
              </w:rPr>
            </w:pPr>
          </w:p>
        </w:tc>
        <w:tc>
          <w:tcPr>
            <w:tcW w:w="2835" w:type="dxa"/>
          </w:tcPr>
          <w:p w14:paraId="7DA5C756" w14:textId="77777777" w:rsidR="00197DB2" w:rsidRPr="00863798" w:rsidRDefault="00197DB2" w:rsidP="00863798">
            <w:pPr>
              <w:tabs>
                <w:tab w:val="left" w:pos="993"/>
              </w:tabs>
              <w:contextualSpacing/>
              <w:jc w:val="both"/>
              <w:rPr>
                <w:rFonts w:hAnsi="Times New Roman" w:cs="Times New Roman"/>
                <w:sz w:val="24"/>
                <w:szCs w:val="24"/>
              </w:rPr>
            </w:pPr>
          </w:p>
        </w:tc>
      </w:tr>
      <w:tr w:rsidR="00197DB2" w14:paraId="740A5150" w14:textId="4E643F27" w:rsidTr="00970E70">
        <w:tc>
          <w:tcPr>
            <w:tcW w:w="851" w:type="dxa"/>
          </w:tcPr>
          <w:p w14:paraId="158FA2BC" w14:textId="4B23CF0D" w:rsidR="00197DB2" w:rsidRDefault="00197DB2"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30.2.</w:t>
            </w:r>
          </w:p>
        </w:tc>
        <w:tc>
          <w:tcPr>
            <w:tcW w:w="3260" w:type="dxa"/>
          </w:tcPr>
          <w:p w14:paraId="2018D75A" w14:textId="5BAD40F3" w:rsidR="00197DB2" w:rsidRPr="00863798" w:rsidRDefault="00197DB2"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Išmatavimai (</w:t>
            </w:r>
            <w:proofErr w:type="spellStart"/>
            <w:r>
              <w:rPr>
                <w:rFonts w:hAnsi="Times New Roman" w:cs="Times New Roman"/>
                <w:sz w:val="24"/>
                <w:szCs w:val="24"/>
              </w:rPr>
              <w:t>I</w:t>
            </w:r>
            <w:r w:rsidRPr="00863798">
              <w:rPr>
                <w:rFonts w:hAnsi="Times New Roman" w:cs="Times New Roman"/>
                <w:sz w:val="24"/>
                <w:szCs w:val="24"/>
              </w:rPr>
              <w:t>x</w:t>
            </w:r>
            <w:r>
              <w:rPr>
                <w:rFonts w:hAnsi="Times New Roman" w:cs="Times New Roman"/>
                <w:sz w:val="24"/>
                <w:szCs w:val="24"/>
              </w:rPr>
              <w:t>P</w:t>
            </w:r>
            <w:r w:rsidRPr="00863798">
              <w:rPr>
                <w:rFonts w:hAnsi="Times New Roman" w:cs="Times New Roman"/>
                <w:sz w:val="24"/>
                <w:szCs w:val="24"/>
              </w:rPr>
              <w:t>x</w:t>
            </w:r>
            <w:r>
              <w:rPr>
                <w:rFonts w:hAnsi="Times New Roman" w:cs="Times New Roman"/>
                <w:sz w:val="24"/>
                <w:szCs w:val="24"/>
              </w:rPr>
              <w:t>A</w:t>
            </w:r>
            <w:proofErr w:type="spellEnd"/>
            <w:r w:rsidRPr="00863798">
              <w:rPr>
                <w:rFonts w:hAnsi="Times New Roman" w:cs="Times New Roman"/>
                <w:sz w:val="24"/>
                <w:szCs w:val="24"/>
              </w:rPr>
              <w:t xml:space="preserve">)  </w:t>
            </w:r>
            <w:r>
              <w:rPr>
                <w:rFonts w:hAnsi="Times New Roman" w:cs="Times New Roman"/>
                <w:sz w:val="24"/>
                <w:szCs w:val="24"/>
              </w:rPr>
              <w:t xml:space="preserve">turi būti </w:t>
            </w:r>
            <w:r w:rsidRPr="00863798">
              <w:rPr>
                <w:rFonts w:hAnsi="Times New Roman" w:cs="Times New Roman"/>
                <w:sz w:val="24"/>
                <w:szCs w:val="24"/>
              </w:rPr>
              <w:t>150 x 150 x 240 cm + / - 20 cm</w:t>
            </w:r>
          </w:p>
        </w:tc>
        <w:tc>
          <w:tcPr>
            <w:tcW w:w="2977" w:type="dxa"/>
          </w:tcPr>
          <w:p w14:paraId="517312F8" w14:textId="77777777" w:rsidR="00197DB2" w:rsidRPr="00863798" w:rsidRDefault="00197DB2" w:rsidP="00863798">
            <w:pPr>
              <w:tabs>
                <w:tab w:val="left" w:pos="993"/>
              </w:tabs>
              <w:contextualSpacing/>
              <w:jc w:val="both"/>
              <w:rPr>
                <w:rFonts w:hAnsi="Times New Roman" w:cs="Times New Roman"/>
                <w:sz w:val="24"/>
                <w:szCs w:val="24"/>
              </w:rPr>
            </w:pPr>
          </w:p>
        </w:tc>
        <w:tc>
          <w:tcPr>
            <w:tcW w:w="2835" w:type="dxa"/>
          </w:tcPr>
          <w:p w14:paraId="76D7A5CA" w14:textId="77777777" w:rsidR="00197DB2" w:rsidRPr="00863798" w:rsidRDefault="00197DB2" w:rsidP="00863798">
            <w:pPr>
              <w:tabs>
                <w:tab w:val="left" w:pos="993"/>
              </w:tabs>
              <w:contextualSpacing/>
              <w:jc w:val="both"/>
              <w:rPr>
                <w:rFonts w:hAnsi="Times New Roman" w:cs="Times New Roman"/>
                <w:sz w:val="24"/>
                <w:szCs w:val="24"/>
              </w:rPr>
            </w:pPr>
          </w:p>
        </w:tc>
      </w:tr>
      <w:tr w:rsidR="00197DB2" w14:paraId="4EC14B11" w14:textId="603EA1CC" w:rsidTr="00970E70">
        <w:tc>
          <w:tcPr>
            <w:tcW w:w="851" w:type="dxa"/>
          </w:tcPr>
          <w:p w14:paraId="4ADE5E0D" w14:textId="583A5C71" w:rsidR="00197DB2" w:rsidRDefault="00197DB2"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30.3.</w:t>
            </w:r>
          </w:p>
        </w:tc>
        <w:tc>
          <w:tcPr>
            <w:tcW w:w="3260" w:type="dxa"/>
          </w:tcPr>
          <w:p w14:paraId="3BFF5DE1" w14:textId="668BB5A2" w:rsidR="00197DB2" w:rsidRPr="00863798" w:rsidRDefault="00197DB2"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Stovo svoris </w:t>
            </w:r>
            <w:r>
              <w:rPr>
                <w:rFonts w:hAnsi="Times New Roman" w:cs="Times New Roman"/>
                <w:sz w:val="24"/>
                <w:szCs w:val="24"/>
              </w:rPr>
              <w:t xml:space="preserve">turi būti </w:t>
            </w:r>
            <w:r w:rsidRPr="00863798">
              <w:rPr>
                <w:rFonts w:hAnsi="Times New Roman" w:cs="Times New Roman"/>
                <w:sz w:val="24"/>
                <w:szCs w:val="24"/>
              </w:rPr>
              <w:t>ne mažesnis nei 180 kg</w:t>
            </w:r>
          </w:p>
        </w:tc>
        <w:tc>
          <w:tcPr>
            <w:tcW w:w="2977" w:type="dxa"/>
          </w:tcPr>
          <w:p w14:paraId="13C362A7" w14:textId="77777777" w:rsidR="00197DB2" w:rsidRPr="00863798" w:rsidRDefault="00197DB2" w:rsidP="00863798">
            <w:pPr>
              <w:tabs>
                <w:tab w:val="left" w:pos="993"/>
              </w:tabs>
              <w:contextualSpacing/>
              <w:jc w:val="both"/>
              <w:rPr>
                <w:rFonts w:hAnsi="Times New Roman" w:cs="Times New Roman"/>
                <w:sz w:val="24"/>
                <w:szCs w:val="24"/>
              </w:rPr>
            </w:pPr>
          </w:p>
        </w:tc>
        <w:tc>
          <w:tcPr>
            <w:tcW w:w="2835" w:type="dxa"/>
          </w:tcPr>
          <w:p w14:paraId="5DD209C5" w14:textId="77777777" w:rsidR="00197DB2" w:rsidRPr="00863798" w:rsidRDefault="00197DB2" w:rsidP="00863798">
            <w:pPr>
              <w:tabs>
                <w:tab w:val="left" w:pos="993"/>
              </w:tabs>
              <w:contextualSpacing/>
              <w:jc w:val="both"/>
              <w:rPr>
                <w:rFonts w:hAnsi="Times New Roman" w:cs="Times New Roman"/>
                <w:sz w:val="24"/>
                <w:szCs w:val="24"/>
              </w:rPr>
            </w:pPr>
          </w:p>
        </w:tc>
      </w:tr>
      <w:tr w:rsidR="00197DB2" w14:paraId="5EC96663" w14:textId="708FD597" w:rsidTr="00970E70">
        <w:tc>
          <w:tcPr>
            <w:tcW w:w="851" w:type="dxa"/>
          </w:tcPr>
          <w:p w14:paraId="6869AC35" w14:textId="4E71202A" w:rsidR="00197DB2" w:rsidRDefault="00197DB2"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30.4.</w:t>
            </w:r>
          </w:p>
        </w:tc>
        <w:tc>
          <w:tcPr>
            <w:tcW w:w="3260" w:type="dxa"/>
          </w:tcPr>
          <w:p w14:paraId="5812A825" w14:textId="3938CCB0" w:rsidR="00197DB2" w:rsidRPr="00863798" w:rsidRDefault="00197DB2"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Maksimali apkrova </w:t>
            </w:r>
            <w:r>
              <w:rPr>
                <w:rFonts w:hAnsi="Times New Roman" w:cs="Times New Roman"/>
                <w:sz w:val="24"/>
                <w:szCs w:val="24"/>
              </w:rPr>
              <w:t xml:space="preserve">turi būti </w:t>
            </w:r>
            <w:r w:rsidRPr="00863798">
              <w:rPr>
                <w:rFonts w:hAnsi="Times New Roman" w:cs="Times New Roman"/>
                <w:sz w:val="24"/>
                <w:szCs w:val="24"/>
              </w:rPr>
              <w:t>ne mažesnė nei 800 kg</w:t>
            </w:r>
          </w:p>
        </w:tc>
        <w:tc>
          <w:tcPr>
            <w:tcW w:w="2977" w:type="dxa"/>
          </w:tcPr>
          <w:p w14:paraId="52F00C87" w14:textId="77777777" w:rsidR="00197DB2" w:rsidRPr="00863798" w:rsidRDefault="00197DB2" w:rsidP="00863798">
            <w:pPr>
              <w:tabs>
                <w:tab w:val="left" w:pos="993"/>
              </w:tabs>
              <w:contextualSpacing/>
              <w:jc w:val="both"/>
              <w:rPr>
                <w:rFonts w:hAnsi="Times New Roman" w:cs="Times New Roman"/>
                <w:sz w:val="24"/>
                <w:szCs w:val="24"/>
              </w:rPr>
            </w:pPr>
          </w:p>
        </w:tc>
        <w:tc>
          <w:tcPr>
            <w:tcW w:w="2835" w:type="dxa"/>
          </w:tcPr>
          <w:p w14:paraId="5901EBF4" w14:textId="77777777" w:rsidR="00197DB2" w:rsidRPr="00863798" w:rsidRDefault="00197DB2" w:rsidP="00863798">
            <w:pPr>
              <w:tabs>
                <w:tab w:val="left" w:pos="993"/>
              </w:tabs>
              <w:contextualSpacing/>
              <w:jc w:val="both"/>
              <w:rPr>
                <w:rFonts w:hAnsi="Times New Roman" w:cs="Times New Roman"/>
                <w:sz w:val="24"/>
                <w:szCs w:val="24"/>
              </w:rPr>
            </w:pPr>
          </w:p>
        </w:tc>
      </w:tr>
      <w:tr w:rsidR="00197DB2" w14:paraId="028D5F2A" w14:textId="3E3F9214" w:rsidTr="00970E70">
        <w:tc>
          <w:tcPr>
            <w:tcW w:w="851" w:type="dxa"/>
          </w:tcPr>
          <w:p w14:paraId="6F69C0B9" w14:textId="5F9BA059" w:rsidR="00197DB2" w:rsidRDefault="00197DB2" w:rsidP="0086379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30.5.</w:t>
            </w:r>
          </w:p>
        </w:tc>
        <w:tc>
          <w:tcPr>
            <w:tcW w:w="3260" w:type="dxa"/>
          </w:tcPr>
          <w:p w14:paraId="38F3F867" w14:textId="1546907B" w:rsidR="00197DB2" w:rsidRPr="00863798" w:rsidRDefault="00197DB2" w:rsidP="00863798">
            <w:pPr>
              <w:tabs>
                <w:tab w:val="left" w:pos="993"/>
              </w:tabs>
              <w:contextualSpacing/>
              <w:jc w:val="both"/>
              <w:rPr>
                <w:rFonts w:hAnsi="Times New Roman" w:cs="Times New Roman"/>
                <w:sz w:val="24"/>
                <w:szCs w:val="24"/>
              </w:rPr>
            </w:pPr>
            <w:r w:rsidRPr="00863798">
              <w:rPr>
                <w:rFonts w:hAnsi="Times New Roman" w:cs="Times New Roman"/>
                <w:sz w:val="24"/>
                <w:szCs w:val="24"/>
              </w:rPr>
              <w:t xml:space="preserve">Rėmo išmatavimai </w:t>
            </w:r>
            <w:r>
              <w:rPr>
                <w:rFonts w:hAnsi="Times New Roman" w:cs="Times New Roman"/>
                <w:sz w:val="24"/>
                <w:szCs w:val="24"/>
              </w:rPr>
              <w:t xml:space="preserve">turi būti </w:t>
            </w:r>
            <w:r w:rsidRPr="00863798">
              <w:rPr>
                <w:rFonts w:hAnsi="Times New Roman" w:cs="Times New Roman"/>
                <w:sz w:val="24"/>
                <w:szCs w:val="24"/>
              </w:rPr>
              <w:t>ne mažesni nei 80 x 80 mm + / - 5 mm</w:t>
            </w:r>
          </w:p>
        </w:tc>
        <w:tc>
          <w:tcPr>
            <w:tcW w:w="2977" w:type="dxa"/>
          </w:tcPr>
          <w:p w14:paraId="1DBE4CFA" w14:textId="77777777" w:rsidR="00197DB2" w:rsidRPr="00863798" w:rsidRDefault="00197DB2" w:rsidP="00863798">
            <w:pPr>
              <w:tabs>
                <w:tab w:val="left" w:pos="993"/>
              </w:tabs>
              <w:contextualSpacing/>
              <w:jc w:val="both"/>
              <w:rPr>
                <w:rFonts w:hAnsi="Times New Roman" w:cs="Times New Roman"/>
                <w:sz w:val="24"/>
                <w:szCs w:val="24"/>
              </w:rPr>
            </w:pPr>
          </w:p>
        </w:tc>
        <w:tc>
          <w:tcPr>
            <w:tcW w:w="2835" w:type="dxa"/>
          </w:tcPr>
          <w:p w14:paraId="27D3D82B" w14:textId="77777777" w:rsidR="00197DB2" w:rsidRPr="00863798" w:rsidRDefault="00197DB2" w:rsidP="00863798">
            <w:pPr>
              <w:tabs>
                <w:tab w:val="left" w:pos="993"/>
              </w:tabs>
              <w:contextualSpacing/>
              <w:jc w:val="both"/>
              <w:rPr>
                <w:rFonts w:hAnsi="Times New Roman" w:cs="Times New Roman"/>
                <w:sz w:val="24"/>
                <w:szCs w:val="24"/>
              </w:rPr>
            </w:pPr>
          </w:p>
        </w:tc>
      </w:tr>
      <w:tr w:rsidR="00197DB2" w14:paraId="30006BF0" w14:textId="38790586" w:rsidTr="00970E70">
        <w:tc>
          <w:tcPr>
            <w:tcW w:w="851" w:type="dxa"/>
          </w:tcPr>
          <w:p w14:paraId="04887646" w14:textId="2205E0C2" w:rsidR="00197DB2" w:rsidRDefault="00197DB2"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30.6.</w:t>
            </w:r>
          </w:p>
        </w:tc>
        <w:tc>
          <w:tcPr>
            <w:tcW w:w="3260" w:type="dxa"/>
          </w:tcPr>
          <w:p w14:paraId="5AFCD190" w14:textId="2543E948" w:rsidR="00197DB2" w:rsidRPr="00DC698C" w:rsidRDefault="00197DB2"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Rėmo storis </w:t>
            </w:r>
            <w:r>
              <w:rPr>
                <w:rFonts w:hAnsi="Times New Roman" w:cs="Times New Roman"/>
                <w:sz w:val="24"/>
                <w:szCs w:val="24"/>
              </w:rPr>
              <w:t xml:space="preserve">turi būti </w:t>
            </w:r>
            <w:r w:rsidRPr="00DC698C">
              <w:rPr>
                <w:rFonts w:hAnsi="Times New Roman" w:cs="Times New Roman"/>
                <w:sz w:val="24"/>
                <w:szCs w:val="24"/>
              </w:rPr>
              <w:t>ne mažesnis nei 3 mm</w:t>
            </w:r>
          </w:p>
        </w:tc>
        <w:tc>
          <w:tcPr>
            <w:tcW w:w="2977" w:type="dxa"/>
          </w:tcPr>
          <w:p w14:paraId="65450C3F" w14:textId="77777777" w:rsidR="00197DB2" w:rsidRPr="00DC698C" w:rsidRDefault="00197DB2" w:rsidP="00DC698C">
            <w:pPr>
              <w:tabs>
                <w:tab w:val="left" w:pos="993"/>
              </w:tabs>
              <w:contextualSpacing/>
              <w:jc w:val="both"/>
              <w:rPr>
                <w:rFonts w:hAnsi="Times New Roman" w:cs="Times New Roman"/>
                <w:sz w:val="24"/>
                <w:szCs w:val="24"/>
              </w:rPr>
            </w:pPr>
          </w:p>
        </w:tc>
        <w:tc>
          <w:tcPr>
            <w:tcW w:w="2835" w:type="dxa"/>
          </w:tcPr>
          <w:p w14:paraId="15D5C0DF" w14:textId="77777777" w:rsidR="00197DB2" w:rsidRPr="00DC698C" w:rsidRDefault="00197DB2" w:rsidP="00DC698C">
            <w:pPr>
              <w:tabs>
                <w:tab w:val="left" w:pos="993"/>
              </w:tabs>
              <w:contextualSpacing/>
              <w:jc w:val="both"/>
              <w:rPr>
                <w:rFonts w:hAnsi="Times New Roman" w:cs="Times New Roman"/>
                <w:sz w:val="24"/>
                <w:szCs w:val="24"/>
              </w:rPr>
            </w:pPr>
          </w:p>
        </w:tc>
      </w:tr>
      <w:tr w:rsidR="00197DB2" w14:paraId="459D8727" w14:textId="12F684DA" w:rsidTr="00970E70">
        <w:tc>
          <w:tcPr>
            <w:tcW w:w="851" w:type="dxa"/>
          </w:tcPr>
          <w:p w14:paraId="1B399BE0" w14:textId="0341990A" w:rsidR="00197DB2" w:rsidRDefault="00197DB2"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30.7.</w:t>
            </w:r>
          </w:p>
        </w:tc>
        <w:tc>
          <w:tcPr>
            <w:tcW w:w="3260" w:type="dxa"/>
          </w:tcPr>
          <w:p w14:paraId="6267DD31" w14:textId="71F9D987" w:rsidR="00197DB2" w:rsidRPr="00DC698C" w:rsidRDefault="00197DB2"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Atstumas tarp skylių </w:t>
            </w:r>
            <w:r>
              <w:rPr>
                <w:rFonts w:hAnsi="Times New Roman" w:cs="Times New Roman"/>
                <w:sz w:val="24"/>
                <w:szCs w:val="24"/>
              </w:rPr>
              <w:t xml:space="preserve">turi būti </w:t>
            </w:r>
            <w:r w:rsidRPr="00DC698C">
              <w:rPr>
                <w:rFonts w:hAnsi="Times New Roman" w:cs="Times New Roman"/>
                <w:sz w:val="24"/>
                <w:szCs w:val="24"/>
              </w:rPr>
              <w:t>ne didesnis nei 55 mm</w:t>
            </w:r>
          </w:p>
        </w:tc>
        <w:tc>
          <w:tcPr>
            <w:tcW w:w="2977" w:type="dxa"/>
          </w:tcPr>
          <w:p w14:paraId="1778F4FF" w14:textId="77777777" w:rsidR="00197DB2" w:rsidRPr="00DC698C" w:rsidRDefault="00197DB2" w:rsidP="00DC698C">
            <w:pPr>
              <w:tabs>
                <w:tab w:val="left" w:pos="993"/>
              </w:tabs>
              <w:contextualSpacing/>
              <w:jc w:val="both"/>
              <w:rPr>
                <w:rFonts w:hAnsi="Times New Roman" w:cs="Times New Roman"/>
                <w:sz w:val="24"/>
                <w:szCs w:val="24"/>
              </w:rPr>
            </w:pPr>
          </w:p>
        </w:tc>
        <w:tc>
          <w:tcPr>
            <w:tcW w:w="2835" w:type="dxa"/>
          </w:tcPr>
          <w:p w14:paraId="165351ED" w14:textId="77777777" w:rsidR="00197DB2" w:rsidRPr="00DC698C" w:rsidRDefault="00197DB2" w:rsidP="00DC698C">
            <w:pPr>
              <w:tabs>
                <w:tab w:val="left" w:pos="993"/>
              </w:tabs>
              <w:contextualSpacing/>
              <w:jc w:val="both"/>
              <w:rPr>
                <w:rFonts w:hAnsi="Times New Roman" w:cs="Times New Roman"/>
                <w:sz w:val="24"/>
                <w:szCs w:val="24"/>
              </w:rPr>
            </w:pPr>
          </w:p>
        </w:tc>
      </w:tr>
      <w:tr w:rsidR="00197DB2" w14:paraId="30649436" w14:textId="712D16EE" w:rsidTr="00970E70">
        <w:tc>
          <w:tcPr>
            <w:tcW w:w="851" w:type="dxa"/>
          </w:tcPr>
          <w:p w14:paraId="4756C1A7" w14:textId="658AC154" w:rsidR="00197DB2" w:rsidRDefault="00197DB2"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30.8.</w:t>
            </w:r>
          </w:p>
        </w:tc>
        <w:tc>
          <w:tcPr>
            <w:tcW w:w="3260" w:type="dxa"/>
          </w:tcPr>
          <w:p w14:paraId="2BA9E936" w14:textId="5CB7300A" w:rsidR="00197DB2" w:rsidRPr="00DC698C" w:rsidRDefault="00197DB2"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Skylių skersmuo </w:t>
            </w:r>
            <w:r>
              <w:rPr>
                <w:rFonts w:hAnsi="Times New Roman" w:cs="Times New Roman"/>
                <w:sz w:val="24"/>
                <w:szCs w:val="24"/>
              </w:rPr>
              <w:t xml:space="preserve">turi būti </w:t>
            </w:r>
            <w:r w:rsidRPr="00DC698C">
              <w:rPr>
                <w:rFonts w:hAnsi="Times New Roman" w:cs="Times New Roman"/>
                <w:sz w:val="24"/>
                <w:szCs w:val="24"/>
              </w:rPr>
              <w:t>22 mm + / - 2 mm</w:t>
            </w:r>
          </w:p>
        </w:tc>
        <w:tc>
          <w:tcPr>
            <w:tcW w:w="2977" w:type="dxa"/>
          </w:tcPr>
          <w:p w14:paraId="5B370284" w14:textId="77777777" w:rsidR="00197DB2" w:rsidRPr="00DC698C" w:rsidRDefault="00197DB2" w:rsidP="00DC698C">
            <w:pPr>
              <w:tabs>
                <w:tab w:val="left" w:pos="993"/>
              </w:tabs>
              <w:contextualSpacing/>
              <w:jc w:val="both"/>
              <w:rPr>
                <w:rFonts w:hAnsi="Times New Roman" w:cs="Times New Roman"/>
                <w:sz w:val="24"/>
                <w:szCs w:val="24"/>
              </w:rPr>
            </w:pPr>
          </w:p>
        </w:tc>
        <w:tc>
          <w:tcPr>
            <w:tcW w:w="2835" w:type="dxa"/>
          </w:tcPr>
          <w:p w14:paraId="69D5976D" w14:textId="77777777" w:rsidR="00197DB2" w:rsidRPr="00DC698C" w:rsidRDefault="00197DB2" w:rsidP="00DC698C">
            <w:pPr>
              <w:tabs>
                <w:tab w:val="left" w:pos="993"/>
              </w:tabs>
              <w:contextualSpacing/>
              <w:jc w:val="both"/>
              <w:rPr>
                <w:rFonts w:hAnsi="Times New Roman" w:cs="Times New Roman"/>
                <w:sz w:val="24"/>
                <w:szCs w:val="24"/>
              </w:rPr>
            </w:pPr>
          </w:p>
        </w:tc>
      </w:tr>
      <w:tr w:rsidR="00197DB2" w14:paraId="70D25639" w14:textId="46F2B22D" w:rsidTr="00970E70">
        <w:tc>
          <w:tcPr>
            <w:tcW w:w="851" w:type="dxa"/>
          </w:tcPr>
          <w:p w14:paraId="58F61C08" w14:textId="40AFC5E5" w:rsidR="00197DB2" w:rsidRDefault="00197DB2"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30.9.</w:t>
            </w:r>
          </w:p>
        </w:tc>
        <w:tc>
          <w:tcPr>
            <w:tcW w:w="3260" w:type="dxa"/>
          </w:tcPr>
          <w:p w14:paraId="03FF364A" w14:textId="51D085AA" w:rsidR="00197DB2" w:rsidRPr="00DC698C" w:rsidRDefault="00197DB2"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Lazeriu</w:t>
            </w:r>
            <w:r>
              <w:rPr>
                <w:rFonts w:hAnsi="Times New Roman" w:cs="Times New Roman"/>
                <w:sz w:val="24"/>
                <w:szCs w:val="24"/>
              </w:rPr>
              <w:t>,</w:t>
            </w:r>
            <w:r w:rsidRPr="00DC698C">
              <w:rPr>
                <w:rFonts w:hAnsi="Times New Roman" w:cs="Times New Roman"/>
                <w:sz w:val="24"/>
                <w:szCs w:val="24"/>
              </w:rPr>
              <w:t xml:space="preserve"> metalo </w:t>
            </w:r>
            <w:r>
              <w:rPr>
                <w:rFonts w:hAnsi="Times New Roman" w:cs="Times New Roman"/>
                <w:sz w:val="24"/>
                <w:szCs w:val="24"/>
              </w:rPr>
              <w:t xml:space="preserve">arba lygiaverčiame </w:t>
            </w:r>
            <w:r w:rsidRPr="00DC698C">
              <w:rPr>
                <w:rFonts w:hAnsi="Times New Roman" w:cs="Times New Roman"/>
                <w:sz w:val="24"/>
                <w:szCs w:val="24"/>
              </w:rPr>
              <w:t>rėme</w:t>
            </w:r>
            <w:r>
              <w:rPr>
                <w:rFonts w:hAnsi="Times New Roman" w:cs="Times New Roman"/>
                <w:sz w:val="24"/>
                <w:szCs w:val="24"/>
              </w:rPr>
              <w:t>,</w:t>
            </w:r>
            <w:r w:rsidRPr="00DC698C">
              <w:rPr>
                <w:rFonts w:hAnsi="Times New Roman" w:cs="Times New Roman"/>
                <w:sz w:val="24"/>
                <w:szCs w:val="24"/>
              </w:rPr>
              <w:t xml:space="preserve"> </w:t>
            </w:r>
            <w:r>
              <w:rPr>
                <w:rFonts w:hAnsi="Times New Roman" w:cs="Times New Roman"/>
                <w:sz w:val="24"/>
                <w:szCs w:val="24"/>
              </w:rPr>
              <w:t xml:space="preserve">turi būti </w:t>
            </w:r>
            <w:r w:rsidRPr="00DC698C">
              <w:rPr>
                <w:rFonts w:hAnsi="Times New Roman" w:cs="Times New Roman"/>
                <w:sz w:val="24"/>
                <w:szCs w:val="24"/>
              </w:rPr>
              <w:t>pjaustyti skaičiai prie skylių, kad būtų lengva nustatyti štangos laikiklių aukštį</w:t>
            </w:r>
          </w:p>
        </w:tc>
        <w:tc>
          <w:tcPr>
            <w:tcW w:w="2977" w:type="dxa"/>
          </w:tcPr>
          <w:p w14:paraId="7CFD347B" w14:textId="77777777" w:rsidR="00197DB2" w:rsidRPr="00DC698C" w:rsidRDefault="00197DB2" w:rsidP="00DC698C">
            <w:pPr>
              <w:tabs>
                <w:tab w:val="left" w:pos="993"/>
              </w:tabs>
              <w:contextualSpacing/>
              <w:jc w:val="both"/>
              <w:rPr>
                <w:rFonts w:hAnsi="Times New Roman" w:cs="Times New Roman"/>
                <w:sz w:val="24"/>
                <w:szCs w:val="24"/>
              </w:rPr>
            </w:pPr>
          </w:p>
        </w:tc>
        <w:tc>
          <w:tcPr>
            <w:tcW w:w="2835" w:type="dxa"/>
          </w:tcPr>
          <w:p w14:paraId="67AA38D2" w14:textId="77777777" w:rsidR="00197DB2" w:rsidRPr="00DC698C" w:rsidRDefault="00197DB2" w:rsidP="00DC698C">
            <w:pPr>
              <w:tabs>
                <w:tab w:val="left" w:pos="993"/>
              </w:tabs>
              <w:contextualSpacing/>
              <w:jc w:val="both"/>
              <w:rPr>
                <w:rFonts w:hAnsi="Times New Roman" w:cs="Times New Roman"/>
                <w:sz w:val="24"/>
                <w:szCs w:val="24"/>
              </w:rPr>
            </w:pPr>
          </w:p>
        </w:tc>
      </w:tr>
      <w:tr w:rsidR="00197DB2" w14:paraId="2EA6E2D2" w14:textId="1182DD32" w:rsidTr="00970E70">
        <w:tc>
          <w:tcPr>
            <w:tcW w:w="851" w:type="dxa"/>
          </w:tcPr>
          <w:p w14:paraId="5042C264" w14:textId="5814E738" w:rsidR="00197DB2" w:rsidRDefault="00197DB2" w:rsidP="00DC698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30.10.</w:t>
            </w:r>
          </w:p>
        </w:tc>
        <w:tc>
          <w:tcPr>
            <w:tcW w:w="3260" w:type="dxa"/>
          </w:tcPr>
          <w:p w14:paraId="798CEE82" w14:textId="68E68E89" w:rsidR="00197DB2" w:rsidRPr="00DC698C" w:rsidRDefault="00197DB2" w:rsidP="00DC698C">
            <w:pPr>
              <w:tabs>
                <w:tab w:val="left" w:pos="993"/>
              </w:tabs>
              <w:contextualSpacing/>
              <w:jc w:val="both"/>
              <w:rPr>
                <w:rFonts w:hAnsi="Times New Roman" w:cs="Times New Roman"/>
                <w:sz w:val="24"/>
                <w:szCs w:val="24"/>
              </w:rPr>
            </w:pPr>
            <w:r w:rsidRPr="00DC698C">
              <w:rPr>
                <w:rFonts w:hAnsi="Times New Roman" w:cs="Times New Roman"/>
                <w:sz w:val="24"/>
                <w:szCs w:val="24"/>
              </w:rPr>
              <w:t xml:space="preserve">Paviršius </w:t>
            </w:r>
            <w:r>
              <w:rPr>
                <w:rFonts w:hAnsi="Times New Roman" w:cs="Times New Roman"/>
                <w:sz w:val="24"/>
                <w:szCs w:val="24"/>
              </w:rPr>
              <w:t xml:space="preserve">turi būti </w:t>
            </w:r>
            <w:r w:rsidRPr="00DC698C">
              <w:rPr>
                <w:rFonts w:hAnsi="Times New Roman" w:cs="Times New Roman"/>
                <w:sz w:val="24"/>
                <w:szCs w:val="24"/>
              </w:rPr>
              <w:t>dengtas antikoroziniais dažais</w:t>
            </w:r>
          </w:p>
        </w:tc>
        <w:tc>
          <w:tcPr>
            <w:tcW w:w="2977" w:type="dxa"/>
          </w:tcPr>
          <w:p w14:paraId="38537E9C" w14:textId="77777777" w:rsidR="00197DB2" w:rsidRPr="00DC698C" w:rsidRDefault="00197DB2" w:rsidP="00DC698C">
            <w:pPr>
              <w:tabs>
                <w:tab w:val="left" w:pos="993"/>
              </w:tabs>
              <w:contextualSpacing/>
              <w:jc w:val="both"/>
              <w:rPr>
                <w:rFonts w:hAnsi="Times New Roman" w:cs="Times New Roman"/>
                <w:sz w:val="24"/>
                <w:szCs w:val="24"/>
              </w:rPr>
            </w:pPr>
          </w:p>
        </w:tc>
        <w:tc>
          <w:tcPr>
            <w:tcW w:w="2835" w:type="dxa"/>
          </w:tcPr>
          <w:p w14:paraId="646C7EC2" w14:textId="77777777" w:rsidR="00197DB2" w:rsidRPr="00DC698C" w:rsidRDefault="00197DB2" w:rsidP="00DC698C">
            <w:pPr>
              <w:tabs>
                <w:tab w:val="left" w:pos="993"/>
              </w:tabs>
              <w:contextualSpacing/>
              <w:jc w:val="both"/>
              <w:rPr>
                <w:rFonts w:hAnsi="Times New Roman" w:cs="Times New Roman"/>
                <w:sz w:val="24"/>
                <w:szCs w:val="24"/>
              </w:rPr>
            </w:pPr>
          </w:p>
        </w:tc>
      </w:tr>
      <w:tr w:rsidR="00197DB2" w14:paraId="081828F6" w14:textId="06ACFBF6" w:rsidTr="00970E70">
        <w:tc>
          <w:tcPr>
            <w:tcW w:w="851" w:type="dxa"/>
          </w:tcPr>
          <w:p w14:paraId="535853DA" w14:textId="25010FA1" w:rsidR="00197DB2" w:rsidRDefault="00197DB2" w:rsidP="00014B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30.11.</w:t>
            </w:r>
          </w:p>
        </w:tc>
        <w:tc>
          <w:tcPr>
            <w:tcW w:w="3260" w:type="dxa"/>
          </w:tcPr>
          <w:p w14:paraId="09FE9EA0" w14:textId="5858AB5E" w:rsidR="00197DB2" w:rsidRPr="00014B74" w:rsidRDefault="00197DB2" w:rsidP="00014B74">
            <w:pPr>
              <w:tabs>
                <w:tab w:val="left" w:pos="993"/>
              </w:tabs>
              <w:contextualSpacing/>
              <w:jc w:val="both"/>
              <w:rPr>
                <w:rFonts w:hAnsi="Times New Roman" w:cs="Times New Roman"/>
                <w:sz w:val="24"/>
                <w:szCs w:val="24"/>
              </w:rPr>
            </w:pPr>
            <w:r w:rsidRPr="00014B74">
              <w:rPr>
                <w:rFonts w:hAnsi="Times New Roman" w:cs="Times New Roman"/>
                <w:sz w:val="24"/>
                <w:szCs w:val="24"/>
              </w:rPr>
              <w:t xml:space="preserve">Stovas turi </w:t>
            </w:r>
            <w:r>
              <w:rPr>
                <w:rFonts w:hAnsi="Times New Roman" w:cs="Times New Roman"/>
                <w:sz w:val="24"/>
                <w:szCs w:val="24"/>
              </w:rPr>
              <w:t xml:space="preserve">turėti </w:t>
            </w:r>
            <w:r w:rsidRPr="00014B74">
              <w:rPr>
                <w:rFonts w:hAnsi="Times New Roman" w:cs="Times New Roman"/>
                <w:sz w:val="24"/>
                <w:szCs w:val="24"/>
              </w:rPr>
              <w:t>ne mažiau nei 8 svorių laikiklius, skirtus laikyti svorius su 51 mm įvore</w:t>
            </w:r>
          </w:p>
        </w:tc>
        <w:tc>
          <w:tcPr>
            <w:tcW w:w="2977" w:type="dxa"/>
          </w:tcPr>
          <w:p w14:paraId="5E10ADF0" w14:textId="77777777" w:rsidR="00197DB2" w:rsidRPr="00014B74" w:rsidRDefault="00197DB2" w:rsidP="00014B74">
            <w:pPr>
              <w:tabs>
                <w:tab w:val="left" w:pos="993"/>
              </w:tabs>
              <w:contextualSpacing/>
              <w:jc w:val="both"/>
              <w:rPr>
                <w:rFonts w:hAnsi="Times New Roman" w:cs="Times New Roman"/>
                <w:sz w:val="24"/>
                <w:szCs w:val="24"/>
              </w:rPr>
            </w:pPr>
          </w:p>
        </w:tc>
        <w:tc>
          <w:tcPr>
            <w:tcW w:w="2835" w:type="dxa"/>
          </w:tcPr>
          <w:p w14:paraId="354AAFE2" w14:textId="77777777" w:rsidR="00197DB2" w:rsidRPr="00014B74" w:rsidRDefault="00197DB2" w:rsidP="00014B74">
            <w:pPr>
              <w:tabs>
                <w:tab w:val="left" w:pos="993"/>
              </w:tabs>
              <w:contextualSpacing/>
              <w:jc w:val="both"/>
              <w:rPr>
                <w:rFonts w:hAnsi="Times New Roman" w:cs="Times New Roman"/>
                <w:sz w:val="24"/>
                <w:szCs w:val="24"/>
              </w:rPr>
            </w:pPr>
          </w:p>
        </w:tc>
      </w:tr>
      <w:tr w:rsidR="00197DB2" w14:paraId="108FAEEA" w14:textId="470CFFA1" w:rsidTr="00970E70">
        <w:tc>
          <w:tcPr>
            <w:tcW w:w="851" w:type="dxa"/>
          </w:tcPr>
          <w:p w14:paraId="21E807C3" w14:textId="4AF63492" w:rsidR="00197DB2" w:rsidRDefault="00197DB2" w:rsidP="00014B7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30.12.</w:t>
            </w:r>
          </w:p>
        </w:tc>
        <w:tc>
          <w:tcPr>
            <w:tcW w:w="3260" w:type="dxa"/>
          </w:tcPr>
          <w:p w14:paraId="7D2F0996" w14:textId="14FD3438" w:rsidR="00197DB2" w:rsidRPr="00014B74" w:rsidRDefault="00197DB2" w:rsidP="00014B74">
            <w:pPr>
              <w:tabs>
                <w:tab w:val="left" w:pos="993"/>
              </w:tabs>
              <w:contextualSpacing/>
              <w:jc w:val="both"/>
              <w:rPr>
                <w:rFonts w:hAnsi="Times New Roman" w:cs="Times New Roman"/>
                <w:sz w:val="24"/>
                <w:szCs w:val="24"/>
              </w:rPr>
            </w:pPr>
            <w:r w:rsidRPr="00014B74">
              <w:rPr>
                <w:rFonts w:hAnsi="Times New Roman" w:cs="Times New Roman"/>
                <w:sz w:val="24"/>
                <w:szCs w:val="24"/>
              </w:rPr>
              <w:t xml:space="preserve">Į komplektą </w:t>
            </w:r>
            <w:r>
              <w:rPr>
                <w:rFonts w:hAnsi="Times New Roman" w:cs="Times New Roman"/>
                <w:sz w:val="24"/>
                <w:szCs w:val="24"/>
              </w:rPr>
              <w:t xml:space="preserve">turi </w:t>
            </w:r>
            <w:r w:rsidRPr="00014B74">
              <w:rPr>
                <w:rFonts w:hAnsi="Times New Roman" w:cs="Times New Roman"/>
                <w:sz w:val="24"/>
                <w:szCs w:val="24"/>
              </w:rPr>
              <w:t>įei</w:t>
            </w:r>
            <w:r>
              <w:rPr>
                <w:rFonts w:hAnsi="Times New Roman" w:cs="Times New Roman"/>
                <w:sz w:val="24"/>
                <w:szCs w:val="24"/>
              </w:rPr>
              <w:t>ti</w:t>
            </w:r>
            <w:r w:rsidRPr="00014B74">
              <w:rPr>
                <w:rFonts w:hAnsi="Times New Roman" w:cs="Times New Roman"/>
                <w:sz w:val="24"/>
                <w:szCs w:val="24"/>
              </w:rPr>
              <w:t xml:space="preserve"> keičiamo aukščio pritūpimų apsaugos (angl. </w:t>
            </w:r>
            <w:proofErr w:type="spellStart"/>
            <w:r w:rsidRPr="00014B74">
              <w:rPr>
                <w:rFonts w:hAnsi="Times New Roman" w:cs="Times New Roman"/>
                <w:sz w:val="24"/>
                <w:szCs w:val="24"/>
              </w:rPr>
              <w:t>Spotter</w:t>
            </w:r>
            <w:proofErr w:type="spellEnd"/>
            <w:r w:rsidRPr="00014B74">
              <w:rPr>
                <w:rFonts w:hAnsi="Times New Roman" w:cs="Times New Roman"/>
                <w:sz w:val="24"/>
                <w:szCs w:val="24"/>
              </w:rPr>
              <w:t xml:space="preserve"> </w:t>
            </w:r>
            <w:proofErr w:type="spellStart"/>
            <w:r w:rsidRPr="00014B74">
              <w:rPr>
                <w:rFonts w:hAnsi="Times New Roman" w:cs="Times New Roman"/>
                <w:sz w:val="24"/>
                <w:szCs w:val="24"/>
              </w:rPr>
              <w:t>arms</w:t>
            </w:r>
            <w:proofErr w:type="spellEnd"/>
            <w:r w:rsidRPr="00014B74">
              <w:rPr>
                <w:rFonts w:hAnsi="Times New Roman" w:cs="Times New Roman"/>
                <w:sz w:val="24"/>
                <w:szCs w:val="24"/>
              </w:rPr>
              <w:t xml:space="preserve">), </w:t>
            </w:r>
            <w:r w:rsidRPr="00014B74">
              <w:rPr>
                <w:rFonts w:hAnsi="Times New Roman" w:cs="Times New Roman"/>
                <w:sz w:val="24"/>
                <w:szCs w:val="24"/>
              </w:rPr>
              <w:lastRenderedPageBreak/>
              <w:t>horizontalus, keičiamo aukščio štangos laikikliai (angl. J-</w:t>
            </w:r>
            <w:proofErr w:type="spellStart"/>
            <w:r w:rsidRPr="00014B74">
              <w:rPr>
                <w:rFonts w:hAnsi="Times New Roman" w:cs="Times New Roman"/>
                <w:sz w:val="24"/>
                <w:szCs w:val="24"/>
              </w:rPr>
              <w:t>cups</w:t>
            </w:r>
            <w:proofErr w:type="spellEnd"/>
            <w:r w:rsidRPr="00014B74">
              <w:rPr>
                <w:rFonts w:hAnsi="Times New Roman" w:cs="Times New Roman"/>
                <w:sz w:val="24"/>
                <w:szCs w:val="24"/>
              </w:rPr>
              <w:t xml:space="preserve">), prisitraukimų skersinis (angl. </w:t>
            </w:r>
            <w:proofErr w:type="spellStart"/>
            <w:r w:rsidRPr="00014B74">
              <w:rPr>
                <w:rFonts w:hAnsi="Times New Roman" w:cs="Times New Roman"/>
                <w:sz w:val="24"/>
                <w:szCs w:val="24"/>
              </w:rPr>
              <w:t>Pull</w:t>
            </w:r>
            <w:proofErr w:type="spellEnd"/>
            <w:r w:rsidRPr="00014B74">
              <w:rPr>
                <w:rFonts w:hAnsi="Times New Roman" w:cs="Times New Roman"/>
                <w:sz w:val="24"/>
                <w:szCs w:val="24"/>
              </w:rPr>
              <w:t xml:space="preserve"> </w:t>
            </w:r>
            <w:proofErr w:type="spellStart"/>
            <w:r w:rsidRPr="00014B74">
              <w:rPr>
                <w:rFonts w:hAnsi="Times New Roman" w:cs="Times New Roman"/>
                <w:sz w:val="24"/>
                <w:szCs w:val="24"/>
              </w:rPr>
              <w:t>up</w:t>
            </w:r>
            <w:proofErr w:type="spellEnd"/>
            <w:r w:rsidRPr="00014B74">
              <w:rPr>
                <w:rFonts w:hAnsi="Times New Roman" w:cs="Times New Roman"/>
                <w:sz w:val="24"/>
                <w:szCs w:val="24"/>
              </w:rPr>
              <w:t xml:space="preserve"> bar)</w:t>
            </w:r>
          </w:p>
        </w:tc>
        <w:tc>
          <w:tcPr>
            <w:tcW w:w="2977" w:type="dxa"/>
          </w:tcPr>
          <w:p w14:paraId="63134022" w14:textId="77777777" w:rsidR="00197DB2" w:rsidRPr="00014B74" w:rsidRDefault="00197DB2" w:rsidP="00014B74">
            <w:pPr>
              <w:tabs>
                <w:tab w:val="left" w:pos="993"/>
              </w:tabs>
              <w:contextualSpacing/>
              <w:jc w:val="both"/>
              <w:rPr>
                <w:rFonts w:hAnsi="Times New Roman" w:cs="Times New Roman"/>
                <w:sz w:val="24"/>
                <w:szCs w:val="24"/>
              </w:rPr>
            </w:pPr>
          </w:p>
        </w:tc>
        <w:tc>
          <w:tcPr>
            <w:tcW w:w="2835" w:type="dxa"/>
          </w:tcPr>
          <w:p w14:paraId="58B7A485" w14:textId="77777777" w:rsidR="00197DB2" w:rsidRPr="00014B74" w:rsidRDefault="00197DB2" w:rsidP="00014B74">
            <w:pPr>
              <w:tabs>
                <w:tab w:val="left" w:pos="993"/>
              </w:tabs>
              <w:contextualSpacing/>
              <w:jc w:val="both"/>
              <w:rPr>
                <w:rFonts w:hAnsi="Times New Roman" w:cs="Times New Roman"/>
                <w:sz w:val="24"/>
                <w:szCs w:val="24"/>
              </w:rPr>
            </w:pPr>
          </w:p>
        </w:tc>
      </w:tr>
      <w:tr w:rsidR="00197DB2" w14:paraId="49E924C6" w14:textId="5D8701B4" w:rsidTr="00970E70">
        <w:tc>
          <w:tcPr>
            <w:tcW w:w="851" w:type="dxa"/>
          </w:tcPr>
          <w:p w14:paraId="7335FE61" w14:textId="690C2C81" w:rsidR="00197DB2" w:rsidRDefault="00197DB2" w:rsidP="003938A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30.13.</w:t>
            </w:r>
          </w:p>
        </w:tc>
        <w:tc>
          <w:tcPr>
            <w:tcW w:w="3260" w:type="dxa"/>
          </w:tcPr>
          <w:p w14:paraId="31A60A62" w14:textId="6CB8EBBB" w:rsidR="00197DB2" w:rsidRPr="003938A3" w:rsidRDefault="00197DB2" w:rsidP="003938A3">
            <w:pPr>
              <w:tabs>
                <w:tab w:val="left" w:pos="993"/>
              </w:tabs>
              <w:contextualSpacing/>
              <w:jc w:val="both"/>
              <w:rPr>
                <w:rFonts w:hAnsi="Times New Roman" w:cs="Times New Roman"/>
                <w:sz w:val="24"/>
                <w:szCs w:val="24"/>
              </w:rPr>
            </w:pPr>
            <w:r w:rsidRPr="003938A3">
              <w:rPr>
                <w:rFonts w:hAnsi="Times New Roman" w:cs="Times New Roman"/>
                <w:sz w:val="24"/>
                <w:szCs w:val="24"/>
              </w:rPr>
              <w:t xml:space="preserve">Štangos laikiklių ir pritūpimų apsaugų paviršius </w:t>
            </w:r>
            <w:r>
              <w:rPr>
                <w:rFonts w:hAnsi="Times New Roman" w:cs="Times New Roman"/>
                <w:sz w:val="24"/>
                <w:szCs w:val="24"/>
              </w:rPr>
              <w:t>turi būti</w:t>
            </w:r>
            <w:r w:rsidRPr="003938A3">
              <w:rPr>
                <w:rFonts w:hAnsi="Times New Roman" w:cs="Times New Roman"/>
                <w:sz w:val="24"/>
                <w:szCs w:val="24"/>
              </w:rPr>
              <w:t xml:space="preserve"> dengtas didelio tankio plastiku</w:t>
            </w:r>
            <w:r>
              <w:rPr>
                <w:rFonts w:hAnsi="Times New Roman" w:cs="Times New Roman"/>
                <w:sz w:val="24"/>
                <w:szCs w:val="24"/>
              </w:rPr>
              <w:t xml:space="preserve"> arba lygiaverte medžiaga</w:t>
            </w:r>
            <w:r w:rsidRPr="003938A3">
              <w:rPr>
                <w:rFonts w:hAnsi="Times New Roman" w:cs="Times New Roman"/>
                <w:sz w:val="24"/>
                <w:szCs w:val="24"/>
              </w:rPr>
              <w:t>, kuris</w:t>
            </w:r>
            <w:r>
              <w:rPr>
                <w:rFonts w:hAnsi="Times New Roman" w:cs="Times New Roman"/>
                <w:sz w:val="24"/>
                <w:szCs w:val="24"/>
              </w:rPr>
              <w:t xml:space="preserve"> (-i)</w:t>
            </w:r>
            <w:r w:rsidRPr="003938A3">
              <w:rPr>
                <w:rFonts w:hAnsi="Times New Roman" w:cs="Times New Roman"/>
                <w:sz w:val="24"/>
                <w:szCs w:val="24"/>
              </w:rPr>
              <w:t xml:space="preserve"> apsaugo grifą nuo pažeidimų</w:t>
            </w:r>
          </w:p>
        </w:tc>
        <w:tc>
          <w:tcPr>
            <w:tcW w:w="2977" w:type="dxa"/>
          </w:tcPr>
          <w:p w14:paraId="7854165F" w14:textId="77777777" w:rsidR="00197DB2" w:rsidRPr="003938A3" w:rsidRDefault="00197DB2" w:rsidP="003938A3">
            <w:pPr>
              <w:tabs>
                <w:tab w:val="left" w:pos="993"/>
              </w:tabs>
              <w:contextualSpacing/>
              <w:jc w:val="both"/>
              <w:rPr>
                <w:rFonts w:hAnsi="Times New Roman" w:cs="Times New Roman"/>
                <w:sz w:val="24"/>
                <w:szCs w:val="24"/>
              </w:rPr>
            </w:pPr>
          </w:p>
        </w:tc>
        <w:tc>
          <w:tcPr>
            <w:tcW w:w="2835" w:type="dxa"/>
          </w:tcPr>
          <w:p w14:paraId="1F594FB4" w14:textId="77777777" w:rsidR="00197DB2" w:rsidRPr="003938A3" w:rsidRDefault="00197DB2" w:rsidP="003938A3">
            <w:pPr>
              <w:tabs>
                <w:tab w:val="left" w:pos="993"/>
              </w:tabs>
              <w:contextualSpacing/>
              <w:jc w:val="both"/>
              <w:rPr>
                <w:rFonts w:hAnsi="Times New Roman" w:cs="Times New Roman"/>
                <w:sz w:val="24"/>
                <w:szCs w:val="24"/>
              </w:rPr>
            </w:pPr>
          </w:p>
        </w:tc>
      </w:tr>
      <w:tr w:rsidR="00197DB2" w14:paraId="1260E5F3" w14:textId="0E6DD9EB" w:rsidTr="00970E70">
        <w:tc>
          <w:tcPr>
            <w:tcW w:w="851" w:type="dxa"/>
          </w:tcPr>
          <w:p w14:paraId="10348B3C" w14:textId="3B60AFCB" w:rsidR="00197DB2" w:rsidRDefault="00197DB2" w:rsidP="003938A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30.14.</w:t>
            </w:r>
          </w:p>
        </w:tc>
        <w:tc>
          <w:tcPr>
            <w:tcW w:w="3260" w:type="dxa"/>
          </w:tcPr>
          <w:p w14:paraId="38E05D1D" w14:textId="4E81A519" w:rsidR="00197DB2" w:rsidRPr="003938A3" w:rsidRDefault="00197DB2" w:rsidP="003938A3">
            <w:pPr>
              <w:tabs>
                <w:tab w:val="left" w:pos="993"/>
              </w:tabs>
              <w:contextualSpacing/>
              <w:jc w:val="both"/>
              <w:rPr>
                <w:rFonts w:hAnsi="Times New Roman" w:cs="Times New Roman"/>
                <w:sz w:val="24"/>
                <w:szCs w:val="24"/>
              </w:rPr>
            </w:pPr>
            <w:r w:rsidRPr="003938A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938A3">
              <w:rPr>
                <w:rFonts w:hAnsi="Times New Roman" w:cs="Times New Roman"/>
                <w:sz w:val="24"/>
                <w:szCs w:val="24"/>
              </w:rPr>
              <w:t>dengt</w:t>
            </w:r>
            <w:r>
              <w:rPr>
                <w:rFonts w:hAnsi="Times New Roman" w:cs="Times New Roman"/>
                <w:sz w:val="24"/>
                <w:szCs w:val="24"/>
              </w:rPr>
              <w:t>os</w:t>
            </w:r>
            <w:r w:rsidRPr="003938A3">
              <w:rPr>
                <w:rFonts w:hAnsi="Times New Roman" w:cs="Times New Roman"/>
                <w:sz w:val="24"/>
                <w:szCs w:val="24"/>
              </w:rPr>
              <w:t xml:space="preserve"> guminėmis/ plastikinėmis apsaugomis</w:t>
            </w:r>
          </w:p>
        </w:tc>
        <w:tc>
          <w:tcPr>
            <w:tcW w:w="2977" w:type="dxa"/>
          </w:tcPr>
          <w:p w14:paraId="547E2913" w14:textId="77777777" w:rsidR="00197DB2" w:rsidRPr="003938A3" w:rsidRDefault="00197DB2" w:rsidP="003938A3">
            <w:pPr>
              <w:tabs>
                <w:tab w:val="left" w:pos="993"/>
              </w:tabs>
              <w:contextualSpacing/>
              <w:jc w:val="both"/>
              <w:rPr>
                <w:rFonts w:hAnsi="Times New Roman" w:cs="Times New Roman"/>
                <w:sz w:val="24"/>
                <w:szCs w:val="24"/>
              </w:rPr>
            </w:pPr>
          </w:p>
        </w:tc>
        <w:tc>
          <w:tcPr>
            <w:tcW w:w="2835" w:type="dxa"/>
          </w:tcPr>
          <w:p w14:paraId="274DC2D9" w14:textId="77777777" w:rsidR="00197DB2" w:rsidRPr="003938A3" w:rsidRDefault="00197DB2" w:rsidP="003938A3">
            <w:pPr>
              <w:tabs>
                <w:tab w:val="left" w:pos="993"/>
              </w:tabs>
              <w:contextualSpacing/>
              <w:jc w:val="both"/>
              <w:rPr>
                <w:rFonts w:hAnsi="Times New Roman" w:cs="Times New Roman"/>
                <w:sz w:val="24"/>
                <w:szCs w:val="24"/>
              </w:rPr>
            </w:pPr>
          </w:p>
        </w:tc>
      </w:tr>
      <w:tr w:rsidR="00197DB2" w14:paraId="72C06DB6" w14:textId="285B0B07" w:rsidTr="00970E70">
        <w:tc>
          <w:tcPr>
            <w:tcW w:w="851" w:type="dxa"/>
          </w:tcPr>
          <w:p w14:paraId="2A624889" w14:textId="5FFFD93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30.15.</w:t>
            </w:r>
          </w:p>
        </w:tc>
        <w:tc>
          <w:tcPr>
            <w:tcW w:w="3260" w:type="dxa"/>
          </w:tcPr>
          <w:p w14:paraId="5AF48C8A" w14:textId="2ED905C1" w:rsidR="00197DB2" w:rsidRPr="0061252E" w:rsidRDefault="00197DB2" w:rsidP="00583F3C">
            <w:pPr>
              <w:tabs>
                <w:tab w:val="left" w:pos="993"/>
              </w:tabs>
              <w:contextualSpacing/>
              <w:jc w:val="both"/>
              <w:rPr>
                <w:rFonts w:hAnsi="Times New Roman" w:cs="Times New Roman"/>
                <w:sz w:val="24"/>
                <w:szCs w:val="24"/>
              </w:rPr>
            </w:pPr>
            <w:r w:rsidRPr="0061252E">
              <w:rPr>
                <w:rFonts w:hAnsi="Times New Roman" w:cs="Times New Roman"/>
                <w:sz w:val="24"/>
                <w:szCs w:val="24"/>
              </w:rPr>
              <w:t>Garantija turi būti ne trumpesnė nei 2 metai</w:t>
            </w:r>
          </w:p>
        </w:tc>
        <w:tc>
          <w:tcPr>
            <w:tcW w:w="2977" w:type="dxa"/>
          </w:tcPr>
          <w:p w14:paraId="0A6C0791" w14:textId="77777777" w:rsidR="00197DB2" w:rsidRPr="0061252E" w:rsidRDefault="00197DB2" w:rsidP="00583F3C">
            <w:pPr>
              <w:tabs>
                <w:tab w:val="left" w:pos="993"/>
              </w:tabs>
              <w:contextualSpacing/>
              <w:jc w:val="both"/>
              <w:rPr>
                <w:rFonts w:hAnsi="Times New Roman" w:cs="Times New Roman"/>
                <w:sz w:val="24"/>
                <w:szCs w:val="24"/>
              </w:rPr>
            </w:pPr>
          </w:p>
        </w:tc>
        <w:tc>
          <w:tcPr>
            <w:tcW w:w="2835" w:type="dxa"/>
          </w:tcPr>
          <w:p w14:paraId="47C2C47D" w14:textId="77777777" w:rsidR="00197DB2" w:rsidRPr="0061252E" w:rsidRDefault="00197DB2" w:rsidP="00583F3C">
            <w:pPr>
              <w:tabs>
                <w:tab w:val="left" w:pos="993"/>
              </w:tabs>
              <w:contextualSpacing/>
              <w:jc w:val="both"/>
              <w:rPr>
                <w:rFonts w:hAnsi="Times New Roman" w:cs="Times New Roman"/>
                <w:sz w:val="24"/>
                <w:szCs w:val="24"/>
              </w:rPr>
            </w:pPr>
          </w:p>
        </w:tc>
      </w:tr>
      <w:tr w:rsidR="00197DB2" w14:paraId="05835435" w14:textId="0018BD81" w:rsidTr="00970E70">
        <w:tc>
          <w:tcPr>
            <w:tcW w:w="851" w:type="dxa"/>
          </w:tcPr>
          <w:p w14:paraId="1D969C0F" w14:textId="214D8EF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w:t>
            </w:r>
          </w:p>
        </w:tc>
        <w:tc>
          <w:tcPr>
            <w:tcW w:w="3260" w:type="dxa"/>
            <w:shd w:val="clear" w:color="auto" w:fill="D9D9D9" w:themeFill="background1" w:themeFillShade="D9"/>
          </w:tcPr>
          <w:p w14:paraId="5542FA26" w14:textId="688A78E4" w:rsidR="00197DB2" w:rsidRPr="00870332" w:rsidRDefault="00197DB2" w:rsidP="00583F3C">
            <w:pPr>
              <w:tabs>
                <w:tab w:val="left" w:pos="993"/>
              </w:tabs>
              <w:contextualSpacing/>
              <w:jc w:val="both"/>
            </w:pPr>
            <w:r w:rsidRPr="00E0020D">
              <w:rPr>
                <w:rFonts w:eastAsia="Times New Roman" w:hAnsi="Times New Roman" w:cs="Times New Roman"/>
                <w:sz w:val="24"/>
                <w:szCs w:val="24"/>
              </w:rPr>
              <w:t>Įterpiama platforma</w:t>
            </w:r>
            <w:r>
              <w:rPr>
                <w:rFonts w:eastAsia="Times New Roman" w:hAnsi="Times New Roman" w:cs="Times New Roman"/>
                <w:sz w:val="24"/>
                <w:szCs w:val="24"/>
              </w:rPr>
              <w:t>, 1 vnt.</w:t>
            </w:r>
          </w:p>
        </w:tc>
        <w:tc>
          <w:tcPr>
            <w:tcW w:w="2977" w:type="dxa"/>
          </w:tcPr>
          <w:p w14:paraId="07658504" w14:textId="77777777" w:rsidR="00197DB2" w:rsidRPr="00E0020D" w:rsidRDefault="00197DB2" w:rsidP="00583F3C">
            <w:pPr>
              <w:tabs>
                <w:tab w:val="left" w:pos="993"/>
              </w:tabs>
              <w:contextualSpacing/>
              <w:jc w:val="both"/>
              <w:rPr>
                <w:rFonts w:eastAsia="Times New Roman" w:hAnsi="Times New Roman" w:cs="Times New Roman"/>
                <w:sz w:val="24"/>
                <w:szCs w:val="24"/>
              </w:rPr>
            </w:pPr>
          </w:p>
        </w:tc>
        <w:tc>
          <w:tcPr>
            <w:tcW w:w="2835" w:type="dxa"/>
          </w:tcPr>
          <w:p w14:paraId="502AAEB7" w14:textId="77777777" w:rsidR="00197DB2" w:rsidRPr="00E0020D" w:rsidRDefault="00197DB2" w:rsidP="00583F3C">
            <w:pPr>
              <w:tabs>
                <w:tab w:val="left" w:pos="993"/>
              </w:tabs>
              <w:contextualSpacing/>
              <w:jc w:val="both"/>
              <w:rPr>
                <w:rFonts w:eastAsia="Times New Roman" w:hAnsi="Times New Roman" w:cs="Times New Roman"/>
                <w:sz w:val="24"/>
                <w:szCs w:val="24"/>
              </w:rPr>
            </w:pPr>
          </w:p>
        </w:tc>
      </w:tr>
      <w:tr w:rsidR="00197DB2" w14:paraId="363E4342" w14:textId="0EDFDBAB" w:rsidTr="00970E70">
        <w:tc>
          <w:tcPr>
            <w:tcW w:w="851" w:type="dxa"/>
          </w:tcPr>
          <w:p w14:paraId="39BFE903" w14:textId="60C65E5A" w:rsidR="00197DB2" w:rsidRDefault="00197DB2"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w:t>
            </w:r>
          </w:p>
        </w:tc>
        <w:tc>
          <w:tcPr>
            <w:tcW w:w="3260" w:type="dxa"/>
          </w:tcPr>
          <w:p w14:paraId="4B206E8F" w14:textId="5908F541" w:rsidR="00197DB2" w:rsidRPr="00103556" w:rsidRDefault="00197DB2"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Platformos išmatavimai su rėmu (</w:t>
            </w:r>
            <w:r>
              <w:rPr>
                <w:rFonts w:hAnsi="Times New Roman" w:cs="Times New Roman"/>
                <w:sz w:val="24"/>
                <w:szCs w:val="24"/>
              </w:rPr>
              <w:t xml:space="preserve">I </w:t>
            </w:r>
            <w:r w:rsidRPr="00103556">
              <w:rPr>
                <w:rFonts w:hAnsi="Times New Roman" w:cs="Times New Roman"/>
                <w:sz w:val="24"/>
                <w:szCs w:val="24"/>
              </w:rPr>
              <w:t xml:space="preserve">x </w:t>
            </w:r>
            <w:r>
              <w:rPr>
                <w:rFonts w:hAnsi="Times New Roman" w:cs="Times New Roman"/>
                <w:sz w:val="24"/>
                <w:szCs w:val="24"/>
              </w:rPr>
              <w:t>P</w:t>
            </w:r>
            <w:r w:rsidRPr="00103556">
              <w:rPr>
                <w:rFonts w:hAnsi="Times New Roman" w:cs="Times New Roman"/>
                <w:sz w:val="24"/>
                <w:szCs w:val="24"/>
              </w:rPr>
              <w:t>)</w:t>
            </w:r>
            <w:r>
              <w:rPr>
                <w:rFonts w:hAnsi="Times New Roman" w:cs="Times New Roman"/>
                <w:sz w:val="24"/>
                <w:szCs w:val="24"/>
              </w:rPr>
              <w:t xml:space="preserve"> turi būti</w:t>
            </w:r>
            <w:r w:rsidRPr="00103556">
              <w:rPr>
                <w:rFonts w:hAnsi="Times New Roman" w:cs="Times New Roman"/>
                <w:sz w:val="24"/>
                <w:szCs w:val="24"/>
              </w:rPr>
              <w:t xml:space="preserve"> 300 x 200 cm / + / - 20 cm</w:t>
            </w:r>
          </w:p>
        </w:tc>
        <w:tc>
          <w:tcPr>
            <w:tcW w:w="2977" w:type="dxa"/>
          </w:tcPr>
          <w:p w14:paraId="499318BB" w14:textId="77777777" w:rsidR="00197DB2" w:rsidRPr="00103556" w:rsidRDefault="00197DB2" w:rsidP="00103556">
            <w:pPr>
              <w:tabs>
                <w:tab w:val="left" w:pos="993"/>
              </w:tabs>
              <w:contextualSpacing/>
              <w:jc w:val="both"/>
              <w:rPr>
                <w:rFonts w:hAnsi="Times New Roman" w:cs="Times New Roman"/>
                <w:sz w:val="24"/>
                <w:szCs w:val="24"/>
              </w:rPr>
            </w:pPr>
          </w:p>
        </w:tc>
        <w:tc>
          <w:tcPr>
            <w:tcW w:w="2835" w:type="dxa"/>
          </w:tcPr>
          <w:p w14:paraId="3CFAEDE9" w14:textId="77777777" w:rsidR="00197DB2" w:rsidRPr="00103556" w:rsidRDefault="00197DB2" w:rsidP="00103556">
            <w:pPr>
              <w:tabs>
                <w:tab w:val="left" w:pos="993"/>
              </w:tabs>
              <w:contextualSpacing/>
              <w:jc w:val="both"/>
              <w:rPr>
                <w:rFonts w:hAnsi="Times New Roman" w:cs="Times New Roman"/>
                <w:sz w:val="24"/>
                <w:szCs w:val="24"/>
              </w:rPr>
            </w:pPr>
          </w:p>
        </w:tc>
      </w:tr>
      <w:tr w:rsidR="00197DB2" w14:paraId="38D0952F" w14:textId="6A397F34" w:rsidTr="00970E70">
        <w:tc>
          <w:tcPr>
            <w:tcW w:w="851" w:type="dxa"/>
          </w:tcPr>
          <w:p w14:paraId="0DA7169E" w14:textId="7DA873A1" w:rsidR="00197DB2" w:rsidRDefault="00197DB2"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31.2.</w:t>
            </w:r>
          </w:p>
        </w:tc>
        <w:tc>
          <w:tcPr>
            <w:tcW w:w="3260" w:type="dxa"/>
          </w:tcPr>
          <w:p w14:paraId="661E708C" w14:textId="417E15C7" w:rsidR="00197DB2" w:rsidRPr="00103556" w:rsidRDefault="00197DB2"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Platformos aukštis </w:t>
            </w:r>
            <w:r>
              <w:rPr>
                <w:rFonts w:hAnsi="Times New Roman" w:cs="Times New Roman"/>
                <w:sz w:val="24"/>
                <w:szCs w:val="24"/>
              </w:rPr>
              <w:t xml:space="preserve">turi būti </w:t>
            </w:r>
            <w:r w:rsidRPr="00103556">
              <w:rPr>
                <w:rFonts w:hAnsi="Times New Roman" w:cs="Times New Roman"/>
                <w:sz w:val="24"/>
                <w:szCs w:val="24"/>
              </w:rPr>
              <w:t>ne mažesnis nei 10 cm</w:t>
            </w:r>
          </w:p>
        </w:tc>
        <w:tc>
          <w:tcPr>
            <w:tcW w:w="2977" w:type="dxa"/>
          </w:tcPr>
          <w:p w14:paraId="03DBD592" w14:textId="77777777" w:rsidR="00197DB2" w:rsidRPr="00103556" w:rsidRDefault="00197DB2" w:rsidP="00103556">
            <w:pPr>
              <w:tabs>
                <w:tab w:val="left" w:pos="993"/>
              </w:tabs>
              <w:contextualSpacing/>
              <w:jc w:val="both"/>
              <w:rPr>
                <w:rFonts w:hAnsi="Times New Roman" w:cs="Times New Roman"/>
                <w:sz w:val="24"/>
                <w:szCs w:val="24"/>
              </w:rPr>
            </w:pPr>
          </w:p>
        </w:tc>
        <w:tc>
          <w:tcPr>
            <w:tcW w:w="2835" w:type="dxa"/>
          </w:tcPr>
          <w:p w14:paraId="3AD1F0D4" w14:textId="77777777" w:rsidR="00197DB2" w:rsidRPr="00103556" w:rsidRDefault="00197DB2" w:rsidP="00103556">
            <w:pPr>
              <w:tabs>
                <w:tab w:val="left" w:pos="993"/>
              </w:tabs>
              <w:contextualSpacing/>
              <w:jc w:val="both"/>
              <w:rPr>
                <w:rFonts w:hAnsi="Times New Roman" w:cs="Times New Roman"/>
                <w:sz w:val="24"/>
                <w:szCs w:val="24"/>
              </w:rPr>
            </w:pPr>
          </w:p>
        </w:tc>
      </w:tr>
      <w:tr w:rsidR="00197DB2" w14:paraId="7465C235" w14:textId="5D4FDC86" w:rsidTr="00970E70">
        <w:tc>
          <w:tcPr>
            <w:tcW w:w="851" w:type="dxa"/>
          </w:tcPr>
          <w:p w14:paraId="34F7FC40" w14:textId="24946B3C" w:rsidR="00197DB2" w:rsidRDefault="00197DB2"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31.3.</w:t>
            </w:r>
          </w:p>
        </w:tc>
        <w:tc>
          <w:tcPr>
            <w:tcW w:w="3260" w:type="dxa"/>
          </w:tcPr>
          <w:p w14:paraId="520DBF03" w14:textId="47B59E99" w:rsidR="00197DB2" w:rsidRPr="00103556" w:rsidRDefault="00197DB2"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Centrinės medinės lentos išmatavimai (i x p) </w:t>
            </w:r>
            <w:r>
              <w:rPr>
                <w:rFonts w:hAnsi="Times New Roman" w:cs="Times New Roman"/>
                <w:sz w:val="24"/>
                <w:szCs w:val="24"/>
              </w:rPr>
              <w:t>turi būti</w:t>
            </w:r>
            <w:r w:rsidRPr="00103556">
              <w:rPr>
                <w:rFonts w:hAnsi="Times New Roman" w:cs="Times New Roman"/>
                <w:sz w:val="24"/>
                <w:szCs w:val="24"/>
              </w:rPr>
              <w:t xml:space="preserve"> 200 x 100 + / - 5 cm</w:t>
            </w:r>
          </w:p>
        </w:tc>
        <w:tc>
          <w:tcPr>
            <w:tcW w:w="2977" w:type="dxa"/>
          </w:tcPr>
          <w:p w14:paraId="6788F345" w14:textId="77777777" w:rsidR="00197DB2" w:rsidRPr="00103556" w:rsidRDefault="00197DB2" w:rsidP="00103556">
            <w:pPr>
              <w:tabs>
                <w:tab w:val="left" w:pos="993"/>
              </w:tabs>
              <w:contextualSpacing/>
              <w:jc w:val="both"/>
              <w:rPr>
                <w:rFonts w:hAnsi="Times New Roman" w:cs="Times New Roman"/>
                <w:sz w:val="24"/>
                <w:szCs w:val="24"/>
              </w:rPr>
            </w:pPr>
          </w:p>
        </w:tc>
        <w:tc>
          <w:tcPr>
            <w:tcW w:w="2835" w:type="dxa"/>
          </w:tcPr>
          <w:p w14:paraId="5BCBE528" w14:textId="77777777" w:rsidR="00197DB2" w:rsidRPr="00103556" w:rsidRDefault="00197DB2" w:rsidP="00103556">
            <w:pPr>
              <w:tabs>
                <w:tab w:val="left" w:pos="993"/>
              </w:tabs>
              <w:contextualSpacing/>
              <w:jc w:val="both"/>
              <w:rPr>
                <w:rFonts w:hAnsi="Times New Roman" w:cs="Times New Roman"/>
                <w:sz w:val="24"/>
                <w:szCs w:val="24"/>
              </w:rPr>
            </w:pPr>
          </w:p>
        </w:tc>
      </w:tr>
      <w:tr w:rsidR="00197DB2" w14:paraId="44CD6BCF" w14:textId="0FD3E4FE" w:rsidTr="00970E70">
        <w:tc>
          <w:tcPr>
            <w:tcW w:w="851" w:type="dxa"/>
          </w:tcPr>
          <w:p w14:paraId="7ED86F93" w14:textId="7F7B9757" w:rsidR="00197DB2" w:rsidRDefault="00197DB2"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31.4.</w:t>
            </w:r>
          </w:p>
        </w:tc>
        <w:tc>
          <w:tcPr>
            <w:tcW w:w="3260" w:type="dxa"/>
          </w:tcPr>
          <w:p w14:paraId="03BEABB2" w14:textId="252770EC" w:rsidR="00197DB2" w:rsidRPr="00103556" w:rsidRDefault="00197DB2"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Centrinės medinės lentos storis </w:t>
            </w:r>
            <w:r>
              <w:rPr>
                <w:rFonts w:hAnsi="Times New Roman" w:cs="Times New Roman"/>
                <w:sz w:val="24"/>
                <w:szCs w:val="24"/>
              </w:rPr>
              <w:t xml:space="preserve">turi būti </w:t>
            </w:r>
            <w:r w:rsidRPr="00103556">
              <w:rPr>
                <w:rFonts w:hAnsi="Times New Roman" w:cs="Times New Roman"/>
                <w:sz w:val="24"/>
                <w:szCs w:val="24"/>
              </w:rPr>
              <w:t>ne mažesnis nei 3 cm;</w:t>
            </w:r>
          </w:p>
        </w:tc>
        <w:tc>
          <w:tcPr>
            <w:tcW w:w="2977" w:type="dxa"/>
          </w:tcPr>
          <w:p w14:paraId="0BE720EC" w14:textId="77777777" w:rsidR="00197DB2" w:rsidRPr="00103556" w:rsidRDefault="00197DB2" w:rsidP="00103556">
            <w:pPr>
              <w:tabs>
                <w:tab w:val="left" w:pos="993"/>
              </w:tabs>
              <w:contextualSpacing/>
              <w:jc w:val="both"/>
              <w:rPr>
                <w:rFonts w:hAnsi="Times New Roman" w:cs="Times New Roman"/>
                <w:sz w:val="24"/>
                <w:szCs w:val="24"/>
              </w:rPr>
            </w:pPr>
          </w:p>
        </w:tc>
        <w:tc>
          <w:tcPr>
            <w:tcW w:w="2835" w:type="dxa"/>
          </w:tcPr>
          <w:p w14:paraId="4F04AEAD" w14:textId="77777777" w:rsidR="00197DB2" w:rsidRPr="00103556" w:rsidRDefault="00197DB2" w:rsidP="00103556">
            <w:pPr>
              <w:tabs>
                <w:tab w:val="left" w:pos="993"/>
              </w:tabs>
              <w:contextualSpacing/>
              <w:jc w:val="both"/>
              <w:rPr>
                <w:rFonts w:hAnsi="Times New Roman" w:cs="Times New Roman"/>
                <w:sz w:val="24"/>
                <w:szCs w:val="24"/>
              </w:rPr>
            </w:pPr>
          </w:p>
        </w:tc>
      </w:tr>
      <w:tr w:rsidR="00197DB2" w14:paraId="10676B37" w14:textId="7C4A1065" w:rsidTr="00970E70">
        <w:tc>
          <w:tcPr>
            <w:tcW w:w="851" w:type="dxa"/>
          </w:tcPr>
          <w:p w14:paraId="17ADBB1E" w14:textId="3DF9E2D3" w:rsidR="00197DB2" w:rsidRDefault="00197DB2" w:rsidP="001035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31.5.</w:t>
            </w:r>
          </w:p>
        </w:tc>
        <w:tc>
          <w:tcPr>
            <w:tcW w:w="3260" w:type="dxa"/>
          </w:tcPr>
          <w:p w14:paraId="22A78A0A" w14:textId="134E04E3" w:rsidR="00197DB2" w:rsidRPr="00103556" w:rsidRDefault="00197DB2" w:rsidP="00103556">
            <w:pPr>
              <w:tabs>
                <w:tab w:val="left" w:pos="993"/>
              </w:tabs>
              <w:contextualSpacing/>
              <w:jc w:val="both"/>
              <w:rPr>
                <w:rFonts w:hAnsi="Times New Roman" w:cs="Times New Roman"/>
                <w:sz w:val="24"/>
                <w:szCs w:val="24"/>
              </w:rPr>
            </w:pPr>
            <w:r w:rsidRPr="00103556">
              <w:rPr>
                <w:rFonts w:hAnsi="Times New Roman" w:cs="Times New Roman"/>
                <w:sz w:val="24"/>
                <w:szCs w:val="24"/>
              </w:rPr>
              <w:t xml:space="preserve">Centrinė medinė lenta </w:t>
            </w:r>
            <w:r>
              <w:rPr>
                <w:rFonts w:hAnsi="Times New Roman" w:cs="Times New Roman"/>
                <w:sz w:val="24"/>
                <w:szCs w:val="24"/>
              </w:rPr>
              <w:t xml:space="preserve">turi būti </w:t>
            </w:r>
            <w:r w:rsidRPr="00103556">
              <w:rPr>
                <w:rFonts w:hAnsi="Times New Roman" w:cs="Times New Roman"/>
                <w:sz w:val="24"/>
                <w:szCs w:val="24"/>
              </w:rPr>
              <w:t>dengta neslystančiu raštu</w:t>
            </w:r>
          </w:p>
        </w:tc>
        <w:tc>
          <w:tcPr>
            <w:tcW w:w="2977" w:type="dxa"/>
          </w:tcPr>
          <w:p w14:paraId="6C418A48" w14:textId="77777777" w:rsidR="00197DB2" w:rsidRPr="00103556" w:rsidRDefault="00197DB2" w:rsidP="00103556">
            <w:pPr>
              <w:tabs>
                <w:tab w:val="left" w:pos="993"/>
              </w:tabs>
              <w:contextualSpacing/>
              <w:jc w:val="both"/>
              <w:rPr>
                <w:rFonts w:hAnsi="Times New Roman" w:cs="Times New Roman"/>
                <w:sz w:val="24"/>
                <w:szCs w:val="24"/>
              </w:rPr>
            </w:pPr>
          </w:p>
        </w:tc>
        <w:tc>
          <w:tcPr>
            <w:tcW w:w="2835" w:type="dxa"/>
          </w:tcPr>
          <w:p w14:paraId="4063F85B" w14:textId="77777777" w:rsidR="00197DB2" w:rsidRPr="00103556" w:rsidRDefault="00197DB2" w:rsidP="00103556">
            <w:pPr>
              <w:tabs>
                <w:tab w:val="left" w:pos="993"/>
              </w:tabs>
              <w:contextualSpacing/>
              <w:jc w:val="both"/>
              <w:rPr>
                <w:rFonts w:hAnsi="Times New Roman" w:cs="Times New Roman"/>
                <w:sz w:val="24"/>
                <w:szCs w:val="24"/>
              </w:rPr>
            </w:pPr>
          </w:p>
        </w:tc>
      </w:tr>
      <w:tr w:rsidR="00197DB2" w14:paraId="52656953" w14:textId="702EA2EB" w:rsidTr="00970E70">
        <w:tc>
          <w:tcPr>
            <w:tcW w:w="851" w:type="dxa"/>
          </w:tcPr>
          <w:p w14:paraId="6A88DEB1" w14:textId="3E06B53E"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31.6.</w:t>
            </w:r>
          </w:p>
        </w:tc>
        <w:tc>
          <w:tcPr>
            <w:tcW w:w="3260" w:type="dxa"/>
          </w:tcPr>
          <w:p w14:paraId="0CC73C6A" w14:textId="6457CBAF"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Platformos kraštuose guminės dangos, kurių išmatavimai (i x p) </w:t>
            </w:r>
            <w:r>
              <w:rPr>
                <w:rFonts w:hAnsi="Times New Roman" w:cs="Times New Roman"/>
                <w:sz w:val="24"/>
                <w:szCs w:val="24"/>
              </w:rPr>
              <w:t>turi būti</w:t>
            </w:r>
            <w:r w:rsidRPr="00611432">
              <w:rPr>
                <w:rFonts w:hAnsi="Times New Roman" w:cs="Times New Roman"/>
                <w:sz w:val="24"/>
                <w:szCs w:val="24"/>
              </w:rPr>
              <w:t xml:space="preserve"> 100 x 100 + / - 5 cm</w:t>
            </w:r>
          </w:p>
        </w:tc>
        <w:tc>
          <w:tcPr>
            <w:tcW w:w="2977" w:type="dxa"/>
          </w:tcPr>
          <w:p w14:paraId="756C50D2"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482D1000"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2CFBD40D" w14:textId="6C3CAAFE" w:rsidTr="00970E70">
        <w:tc>
          <w:tcPr>
            <w:tcW w:w="851" w:type="dxa"/>
          </w:tcPr>
          <w:p w14:paraId="3A9EDF58" w14:textId="4D051F05"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31.7.</w:t>
            </w:r>
          </w:p>
        </w:tc>
        <w:tc>
          <w:tcPr>
            <w:tcW w:w="3260" w:type="dxa"/>
          </w:tcPr>
          <w:p w14:paraId="1FD4422F" w14:textId="7CAF3FC0"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Dangos storis</w:t>
            </w:r>
            <w:r>
              <w:rPr>
                <w:rFonts w:hAnsi="Times New Roman" w:cs="Times New Roman"/>
                <w:sz w:val="24"/>
                <w:szCs w:val="24"/>
              </w:rPr>
              <w:t xml:space="preserve"> turi būti</w:t>
            </w:r>
            <w:r w:rsidRPr="00611432">
              <w:rPr>
                <w:rFonts w:hAnsi="Times New Roman" w:cs="Times New Roman"/>
                <w:sz w:val="24"/>
                <w:szCs w:val="24"/>
              </w:rPr>
              <w:t xml:space="preserve"> ne mažesnis nei 3 cm</w:t>
            </w:r>
          </w:p>
        </w:tc>
        <w:tc>
          <w:tcPr>
            <w:tcW w:w="2977" w:type="dxa"/>
          </w:tcPr>
          <w:p w14:paraId="61E87F8E"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6E78C25D"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655D4634" w14:textId="50722C42" w:rsidTr="00970E70">
        <w:tc>
          <w:tcPr>
            <w:tcW w:w="851" w:type="dxa"/>
          </w:tcPr>
          <w:p w14:paraId="5402BB6E" w14:textId="113099B2"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31.8.</w:t>
            </w:r>
          </w:p>
        </w:tc>
        <w:tc>
          <w:tcPr>
            <w:tcW w:w="3260" w:type="dxa"/>
          </w:tcPr>
          <w:p w14:paraId="31CB753C" w14:textId="6A2DAD98"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Po gumine danga ir centrine medine lenta </w:t>
            </w:r>
            <w:r>
              <w:rPr>
                <w:rFonts w:hAnsi="Times New Roman" w:cs="Times New Roman"/>
                <w:sz w:val="24"/>
                <w:szCs w:val="24"/>
              </w:rPr>
              <w:t xml:space="preserve">turi </w:t>
            </w:r>
            <w:r w:rsidRPr="00611432">
              <w:rPr>
                <w:rFonts w:hAnsi="Times New Roman" w:cs="Times New Roman"/>
                <w:sz w:val="24"/>
                <w:szCs w:val="24"/>
              </w:rPr>
              <w:t>ei</w:t>
            </w:r>
            <w:r>
              <w:rPr>
                <w:rFonts w:hAnsi="Times New Roman" w:cs="Times New Roman"/>
                <w:sz w:val="24"/>
                <w:szCs w:val="24"/>
              </w:rPr>
              <w:t>ti</w:t>
            </w:r>
            <w:r w:rsidRPr="00611432">
              <w:rPr>
                <w:rFonts w:hAnsi="Times New Roman" w:cs="Times New Roman"/>
                <w:sz w:val="24"/>
                <w:szCs w:val="24"/>
              </w:rPr>
              <w:t xml:space="preserve"> specialus, smūgį ir garsą absorbuojantis porolonas, kurio</w:t>
            </w:r>
            <w:r>
              <w:rPr>
                <w:rFonts w:hAnsi="Times New Roman" w:cs="Times New Roman"/>
                <w:sz w:val="24"/>
                <w:szCs w:val="24"/>
              </w:rPr>
              <w:t xml:space="preserve"> </w:t>
            </w:r>
            <w:r w:rsidRPr="00611432">
              <w:rPr>
                <w:rFonts w:hAnsi="Times New Roman" w:cs="Times New Roman"/>
                <w:sz w:val="24"/>
                <w:szCs w:val="24"/>
              </w:rPr>
              <w:t>tankis ne mažesnis nei 180 kg / m3 arba lygiavertė medžiaga</w:t>
            </w:r>
          </w:p>
        </w:tc>
        <w:tc>
          <w:tcPr>
            <w:tcW w:w="2977" w:type="dxa"/>
          </w:tcPr>
          <w:p w14:paraId="7B4C5FDD"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4718C3DB"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51646CEC" w14:textId="38091FDB" w:rsidTr="00970E70">
        <w:tc>
          <w:tcPr>
            <w:tcW w:w="851" w:type="dxa"/>
          </w:tcPr>
          <w:p w14:paraId="465B16B3" w14:textId="58988C1E"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31.9.</w:t>
            </w:r>
          </w:p>
        </w:tc>
        <w:tc>
          <w:tcPr>
            <w:tcW w:w="3260" w:type="dxa"/>
          </w:tcPr>
          <w:p w14:paraId="3F844C00" w14:textId="6CEA89A4"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Absorbuojančios medžiagos storis </w:t>
            </w:r>
            <w:r>
              <w:rPr>
                <w:rFonts w:hAnsi="Times New Roman" w:cs="Times New Roman"/>
                <w:sz w:val="24"/>
                <w:szCs w:val="24"/>
              </w:rPr>
              <w:t xml:space="preserve">turi būti </w:t>
            </w:r>
            <w:r w:rsidRPr="00611432">
              <w:rPr>
                <w:rFonts w:hAnsi="Times New Roman" w:cs="Times New Roman"/>
                <w:sz w:val="24"/>
                <w:szCs w:val="24"/>
              </w:rPr>
              <w:t>ne didesnis nei 7 cm</w:t>
            </w:r>
          </w:p>
        </w:tc>
        <w:tc>
          <w:tcPr>
            <w:tcW w:w="2977" w:type="dxa"/>
          </w:tcPr>
          <w:p w14:paraId="52D39B99"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5117D4C5"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057FD72F" w14:textId="7C036E3E" w:rsidTr="00970E70">
        <w:tc>
          <w:tcPr>
            <w:tcW w:w="851" w:type="dxa"/>
          </w:tcPr>
          <w:p w14:paraId="14B37A2C" w14:textId="36EF5BCD"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31.10.</w:t>
            </w:r>
          </w:p>
        </w:tc>
        <w:tc>
          <w:tcPr>
            <w:tcW w:w="3260" w:type="dxa"/>
          </w:tcPr>
          <w:p w14:paraId="385DE751" w14:textId="7569A25E"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Įterpiama platforma turi tikti su pasiūlytu pusiniu jėgos treniruočių narvu</w:t>
            </w:r>
          </w:p>
        </w:tc>
        <w:tc>
          <w:tcPr>
            <w:tcW w:w="2977" w:type="dxa"/>
          </w:tcPr>
          <w:p w14:paraId="08225E55"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2AA941C7"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0A7C554B" w14:textId="13CD9BF7" w:rsidTr="00970E70">
        <w:tc>
          <w:tcPr>
            <w:tcW w:w="851" w:type="dxa"/>
          </w:tcPr>
          <w:p w14:paraId="146EE7DD" w14:textId="374E542E" w:rsidR="00197DB2" w:rsidRDefault="00197DB2" w:rsidP="0061143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31.11.</w:t>
            </w:r>
          </w:p>
        </w:tc>
        <w:tc>
          <w:tcPr>
            <w:tcW w:w="3260" w:type="dxa"/>
          </w:tcPr>
          <w:p w14:paraId="37747A15" w14:textId="47C14F0D" w:rsidR="00197DB2" w:rsidRPr="00611432" w:rsidRDefault="00197DB2" w:rsidP="00611432">
            <w:pPr>
              <w:tabs>
                <w:tab w:val="left" w:pos="993"/>
              </w:tabs>
              <w:contextualSpacing/>
              <w:jc w:val="both"/>
              <w:rPr>
                <w:rFonts w:hAnsi="Times New Roman" w:cs="Times New Roman"/>
                <w:sz w:val="24"/>
                <w:szCs w:val="24"/>
              </w:rPr>
            </w:pPr>
            <w:r w:rsidRPr="00611432">
              <w:rPr>
                <w:rFonts w:hAnsi="Times New Roman" w:cs="Times New Roman"/>
                <w:sz w:val="24"/>
                <w:szCs w:val="24"/>
              </w:rPr>
              <w:t xml:space="preserve">Garantija </w:t>
            </w:r>
            <w:r>
              <w:rPr>
                <w:rFonts w:hAnsi="Times New Roman" w:cs="Times New Roman"/>
                <w:sz w:val="24"/>
                <w:szCs w:val="24"/>
              </w:rPr>
              <w:t xml:space="preserve">turi būti </w:t>
            </w:r>
            <w:r w:rsidRPr="00611432">
              <w:rPr>
                <w:rFonts w:hAnsi="Times New Roman" w:cs="Times New Roman"/>
                <w:sz w:val="24"/>
                <w:szCs w:val="24"/>
              </w:rPr>
              <w:t>ne trumpesnė nei 2 metai</w:t>
            </w:r>
          </w:p>
        </w:tc>
        <w:tc>
          <w:tcPr>
            <w:tcW w:w="2977" w:type="dxa"/>
          </w:tcPr>
          <w:p w14:paraId="4B3BC357" w14:textId="77777777" w:rsidR="00197DB2" w:rsidRPr="00611432" w:rsidRDefault="00197DB2" w:rsidP="00611432">
            <w:pPr>
              <w:tabs>
                <w:tab w:val="left" w:pos="993"/>
              </w:tabs>
              <w:contextualSpacing/>
              <w:jc w:val="both"/>
              <w:rPr>
                <w:rFonts w:hAnsi="Times New Roman" w:cs="Times New Roman"/>
                <w:sz w:val="24"/>
                <w:szCs w:val="24"/>
              </w:rPr>
            </w:pPr>
          </w:p>
        </w:tc>
        <w:tc>
          <w:tcPr>
            <w:tcW w:w="2835" w:type="dxa"/>
          </w:tcPr>
          <w:p w14:paraId="51E513EB" w14:textId="77777777" w:rsidR="00197DB2" w:rsidRPr="00611432" w:rsidRDefault="00197DB2" w:rsidP="00611432">
            <w:pPr>
              <w:tabs>
                <w:tab w:val="left" w:pos="993"/>
              </w:tabs>
              <w:contextualSpacing/>
              <w:jc w:val="both"/>
              <w:rPr>
                <w:rFonts w:hAnsi="Times New Roman" w:cs="Times New Roman"/>
                <w:sz w:val="24"/>
                <w:szCs w:val="24"/>
              </w:rPr>
            </w:pPr>
          </w:p>
        </w:tc>
      </w:tr>
      <w:tr w:rsidR="00197DB2" w14:paraId="2239B533" w14:textId="51BC17BE" w:rsidTr="00970E70">
        <w:tc>
          <w:tcPr>
            <w:tcW w:w="851" w:type="dxa"/>
          </w:tcPr>
          <w:p w14:paraId="5EE0D3AB" w14:textId="2E488E8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32.</w:t>
            </w:r>
          </w:p>
        </w:tc>
        <w:tc>
          <w:tcPr>
            <w:tcW w:w="3260" w:type="dxa"/>
            <w:shd w:val="clear" w:color="auto" w:fill="D9D9D9" w:themeFill="background1" w:themeFillShade="D9"/>
          </w:tcPr>
          <w:p w14:paraId="31A50190" w14:textId="52DBD808" w:rsidR="00197DB2" w:rsidRPr="00870332" w:rsidRDefault="00197DB2" w:rsidP="00583F3C">
            <w:pPr>
              <w:tabs>
                <w:tab w:val="left" w:pos="993"/>
              </w:tabs>
              <w:contextualSpacing/>
              <w:jc w:val="both"/>
            </w:pPr>
            <w:r w:rsidRPr="00EF421D">
              <w:rPr>
                <w:rFonts w:eastAsia="Times New Roman" w:hAnsi="Times New Roman" w:cs="Times New Roman"/>
                <w:sz w:val="24"/>
                <w:szCs w:val="24"/>
              </w:rPr>
              <w:t>Smito staklės</w:t>
            </w:r>
            <w:r>
              <w:rPr>
                <w:rFonts w:eastAsia="Times New Roman" w:hAnsi="Times New Roman" w:cs="Times New Roman"/>
                <w:sz w:val="24"/>
                <w:szCs w:val="24"/>
              </w:rPr>
              <w:t>, 1 vnt.</w:t>
            </w:r>
          </w:p>
        </w:tc>
        <w:tc>
          <w:tcPr>
            <w:tcW w:w="2977" w:type="dxa"/>
          </w:tcPr>
          <w:p w14:paraId="1B42AF0A" w14:textId="77777777" w:rsidR="00197DB2" w:rsidRPr="00EF421D" w:rsidRDefault="00197DB2" w:rsidP="00583F3C">
            <w:pPr>
              <w:tabs>
                <w:tab w:val="left" w:pos="993"/>
              </w:tabs>
              <w:contextualSpacing/>
              <w:jc w:val="both"/>
              <w:rPr>
                <w:rFonts w:eastAsia="Times New Roman" w:hAnsi="Times New Roman" w:cs="Times New Roman"/>
                <w:sz w:val="24"/>
                <w:szCs w:val="24"/>
              </w:rPr>
            </w:pPr>
          </w:p>
        </w:tc>
        <w:tc>
          <w:tcPr>
            <w:tcW w:w="2835" w:type="dxa"/>
          </w:tcPr>
          <w:p w14:paraId="37E7A77F" w14:textId="77777777" w:rsidR="00197DB2" w:rsidRPr="00EF421D" w:rsidRDefault="00197DB2" w:rsidP="00583F3C">
            <w:pPr>
              <w:tabs>
                <w:tab w:val="left" w:pos="993"/>
              </w:tabs>
              <w:contextualSpacing/>
              <w:jc w:val="both"/>
              <w:rPr>
                <w:rFonts w:eastAsia="Times New Roman" w:hAnsi="Times New Roman" w:cs="Times New Roman"/>
                <w:sz w:val="24"/>
                <w:szCs w:val="24"/>
              </w:rPr>
            </w:pPr>
          </w:p>
        </w:tc>
      </w:tr>
      <w:tr w:rsidR="00197DB2" w14:paraId="7C3E059F" w14:textId="7E58A7AE" w:rsidTr="00970E70">
        <w:tc>
          <w:tcPr>
            <w:tcW w:w="851" w:type="dxa"/>
          </w:tcPr>
          <w:p w14:paraId="29BA1A52" w14:textId="54955516" w:rsidR="00197DB2" w:rsidRDefault="00197DB2"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w:t>
            </w:r>
          </w:p>
        </w:tc>
        <w:tc>
          <w:tcPr>
            <w:tcW w:w="3260" w:type="dxa"/>
          </w:tcPr>
          <w:p w14:paraId="06EAE41E" w14:textId="64D495E0" w:rsidR="00197DB2" w:rsidRPr="008C0B6B" w:rsidRDefault="00197DB2"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Pasipriešinimas </w:t>
            </w:r>
            <w:r>
              <w:rPr>
                <w:rFonts w:hAnsi="Times New Roman" w:cs="Times New Roman"/>
                <w:sz w:val="24"/>
                <w:szCs w:val="24"/>
              </w:rPr>
              <w:t xml:space="preserve">turi būti </w:t>
            </w:r>
            <w:r w:rsidRPr="008C0B6B">
              <w:rPr>
                <w:rFonts w:hAnsi="Times New Roman" w:cs="Times New Roman"/>
                <w:sz w:val="24"/>
                <w:szCs w:val="24"/>
              </w:rPr>
              <w:t>suteikiamas uždedant svorius su 51 mm įvore</w:t>
            </w:r>
          </w:p>
        </w:tc>
        <w:tc>
          <w:tcPr>
            <w:tcW w:w="2977" w:type="dxa"/>
          </w:tcPr>
          <w:p w14:paraId="49DBBFE6" w14:textId="77777777" w:rsidR="00197DB2" w:rsidRPr="008C0B6B" w:rsidRDefault="00197DB2" w:rsidP="008C0B6B">
            <w:pPr>
              <w:tabs>
                <w:tab w:val="left" w:pos="993"/>
              </w:tabs>
              <w:contextualSpacing/>
              <w:jc w:val="both"/>
              <w:rPr>
                <w:rFonts w:hAnsi="Times New Roman" w:cs="Times New Roman"/>
                <w:sz w:val="24"/>
                <w:szCs w:val="24"/>
              </w:rPr>
            </w:pPr>
          </w:p>
        </w:tc>
        <w:tc>
          <w:tcPr>
            <w:tcW w:w="2835" w:type="dxa"/>
          </w:tcPr>
          <w:p w14:paraId="2A25A8C3" w14:textId="77777777" w:rsidR="00197DB2" w:rsidRPr="008C0B6B" w:rsidRDefault="00197DB2" w:rsidP="008C0B6B">
            <w:pPr>
              <w:tabs>
                <w:tab w:val="left" w:pos="993"/>
              </w:tabs>
              <w:contextualSpacing/>
              <w:jc w:val="both"/>
              <w:rPr>
                <w:rFonts w:hAnsi="Times New Roman" w:cs="Times New Roman"/>
                <w:sz w:val="24"/>
                <w:szCs w:val="24"/>
              </w:rPr>
            </w:pPr>
          </w:p>
        </w:tc>
      </w:tr>
      <w:tr w:rsidR="00197DB2" w14:paraId="3EFE3718" w14:textId="32710CDB" w:rsidTr="00970E70">
        <w:tc>
          <w:tcPr>
            <w:tcW w:w="851" w:type="dxa"/>
          </w:tcPr>
          <w:p w14:paraId="726AA3D6" w14:textId="4F4813EC" w:rsidR="00197DB2" w:rsidRDefault="00197DB2"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32.2.</w:t>
            </w:r>
          </w:p>
        </w:tc>
        <w:tc>
          <w:tcPr>
            <w:tcW w:w="3260" w:type="dxa"/>
          </w:tcPr>
          <w:p w14:paraId="3D429941" w14:textId="528E2929" w:rsidR="00197DB2" w:rsidRPr="008C0B6B" w:rsidRDefault="00197DB2"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Maksimali apkrova </w:t>
            </w:r>
            <w:r>
              <w:rPr>
                <w:rFonts w:hAnsi="Times New Roman" w:cs="Times New Roman"/>
                <w:sz w:val="24"/>
                <w:szCs w:val="24"/>
              </w:rPr>
              <w:t xml:space="preserve">turi būti </w:t>
            </w:r>
            <w:r w:rsidRPr="008C0B6B">
              <w:rPr>
                <w:rFonts w:hAnsi="Times New Roman" w:cs="Times New Roman"/>
                <w:sz w:val="24"/>
                <w:szCs w:val="24"/>
              </w:rPr>
              <w:t>ne mažesnė nei 300 kg;</w:t>
            </w:r>
          </w:p>
        </w:tc>
        <w:tc>
          <w:tcPr>
            <w:tcW w:w="2977" w:type="dxa"/>
          </w:tcPr>
          <w:p w14:paraId="1A886F41" w14:textId="77777777" w:rsidR="00197DB2" w:rsidRPr="008C0B6B" w:rsidRDefault="00197DB2" w:rsidP="008C0B6B">
            <w:pPr>
              <w:tabs>
                <w:tab w:val="left" w:pos="993"/>
              </w:tabs>
              <w:contextualSpacing/>
              <w:jc w:val="both"/>
              <w:rPr>
                <w:rFonts w:hAnsi="Times New Roman" w:cs="Times New Roman"/>
                <w:sz w:val="24"/>
                <w:szCs w:val="24"/>
              </w:rPr>
            </w:pPr>
          </w:p>
        </w:tc>
        <w:tc>
          <w:tcPr>
            <w:tcW w:w="2835" w:type="dxa"/>
          </w:tcPr>
          <w:p w14:paraId="3606FF02" w14:textId="77777777" w:rsidR="00197DB2" w:rsidRPr="008C0B6B" w:rsidRDefault="00197DB2" w:rsidP="008C0B6B">
            <w:pPr>
              <w:tabs>
                <w:tab w:val="left" w:pos="993"/>
              </w:tabs>
              <w:contextualSpacing/>
              <w:jc w:val="both"/>
              <w:rPr>
                <w:rFonts w:hAnsi="Times New Roman" w:cs="Times New Roman"/>
                <w:sz w:val="24"/>
                <w:szCs w:val="24"/>
              </w:rPr>
            </w:pPr>
          </w:p>
        </w:tc>
      </w:tr>
      <w:tr w:rsidR="00197DB2" w14:paraId="2AE1691D" w14:textId="51C6F9E2" w:rsidTr="00970E70">
        <w:tc>
          <w:tcPr>
            <w:tcW w:w="851" w:type="dxa"/>
          </w:tcPr>
          <w:p w14:paraId="39945D73" w14:textId="73FA9256" w:rsidR="00197DB2" w:rsidRDefault="00197DB2"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32.3.</w:t>
            </w:r>
          </w:p>
        </w:tc>
        <w:tc>
          <w:tcPr>
            <w:tcW w:w="3260" w:type="dxa"/>
          </w:tcPr>
          <w:p w14:paraId="2770BBCD" w14:textId="3116B70C" w:rsidR="00197DB2" w:rsidRPr="008C0B6B" w:rsidRDefault="00197DB2"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Treniruoklio išmatavimai (i x p x a) </w:t>
            </w:r>
            <w:r>
              <w:rPr>
                <w:rFonts w:hAnsi="Times New Roman" w:cs="Times New Roman"/>
                <w:sz w:val="24"/>
                <w:szCs w:val="24"/>
              </w:rPr>
              <w:t>turi būti</w:t>
            </w:r>
            <w:r w:rsidRPr="008C0B6B">
              <w:rPr>
                <w:rFonts w:hAnsi="Times New Roman" w:cs="Times New Roman"/>
                <w:sz w:val="24"/>
                <w:szCs w:val="24"/>
              </w:rPr>
              <w:t xml:space="preserve"> 220 x 150 x 220 + / - 20 cm</w:t>
            </w:r>
          </w:p>
        </w:tc>
        <w:tc>
          <w:tcPr>
            <w:tcW w:w="2977" w:type="dxa"/>
          </w:tcPr>
          <w:p w14:paraId="0787CE48" w14:textId="77777777" w:rsidR="00197DB2" w:rsidRPr="008C0B6B" w:rsidRDefault="00197DB2" w:rsidP="008C0B6B">
            <w:pPr>
              <w:tabs>
                <w:tab w:val="left" w:pos="993"/>
              </w:tabs>
              <w:contextualSpacing/>
              <w:jc w:val="both"/>
              <w:rPr>
                <w:rFonts w:hAnsi="Times New Roman" w:cs="Times New Roman"/>
                <w:sz w:val="24"/>
                <w:szCs w:val="24"/>
              </w:rPr>
            </w:pPr>
          </w:p>
        </w:tc>
        <w:tc>
          <w:tcPr>
            <w:tcW w:w="2835" w:type="dxa"/>
          </w:tcPr>
          <w:p w14:paraId="596D29A4" w14:textId="77777777" w:rsidR="00197DB2" w:rsidRPr="008C0B6B" w:rsidRDefault="00197DB2" w:rsidP="008C0B6B">
            <w:pPr>
              <w:tabs>
                <w:tab w:val="left" w:pos="993"/>
              </w:tabs>
              <w:contextualSpacing/>
              <w:jc w:val="both"/>
              <w:rPr>
                <w:rFonts w:hAnsi="Times New Roman" w:cs="Times New Roman"/>
                <w:sz w:val="24"/>
                <w:szCs w:val="24"/>
              </w:rPr>
            </w:pPr>
          </w:p>
        </w:tc>
      </w:tr>
      <w:tr w:rsidR="00197DB2" w14:paraId="0671014A" w14:textId="25F09B63" w:rsidTr="00970E70">
        <w:tc>
          <w:tcPr>
            <w:tcW w:w="851" w:type="dxa"/>
          </w:tcPr>
          <w:p w14:paraId="248A3582" w14:textId="66897812" w:rsidR="00197DB2" w:rsidRDefault="00197DB2"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32.4.</w:t>
            </w:r>
          </w:p>
        </w:tc>
        <w:tc>
          <w:tcPr>
            <w:tcW w:w="3260" w:type="dxa"/>
          </w:tcPr>
          <w:p w14:paraId="528654D3" w14:textId="2C40AACF" w:rsidR="00197DB2" w:rsidRPr="008C0B6B" w:rsidRDefault="00197DB2"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Rėmo storis </w:t>
            </w:r>
            <w:r>
              <w:rPr>
                <w:rFonts w:hAnsi="Times New Roman" w:cs="Times New Roman"/>
                <w:sz w:val="24"/>
                <w:szCs w:val="24"/>
              </w:rPr>
              <w:t xml:space="preserve">turi būti </w:t>
            </w:r>
            <w:r w:rsidRPr="008C0B6B">
              <w:rPr>
                <w:rFonts w:hAnsi="Times New Roman" w:cs="Times New Roman"/>
                <w:sz w:val="24"/>
                <w:szCs w:val="24"/>
              </w:rPr>
              <w:t>ne plonesnis nei 3 mm</w:t>
            </w:r>
          </w:p>
        </w:tc>
        <w:tc>
          <w:tcPr>
            <w:tcW w:w="2977" w:type="dxa"/>
          </w:tcPr>
          <w:p w14:paraId="11658D82" w14:textId="77777777" w:rsidR="00197DB2" w:rsidRPr="008C0B6B" w:rsidRDefault="00197DB2" w:rsidP="008C0B6B">
            <w:pPr>
              <w:tabs>
                <w:tab w:val="left" w:pos="993"/>
              </w:tabs>
              <w:contextualSpacing/>
              <w:jc w:val="both"/>
              <w:rPr>
                <w:rFonts w:hAnsi="Times New Roman" w:cs="Times New Roman"/>
                <w:sz w:val="24"/>
                <w:szCs w:val="24"/>
              </w:rPr>
            </w:pPr>
          </w:p>
        </w:tc>
        <w:tc>
          <w:tcPr>
            <w:tcW w:w="2835" w:type="dxa"/>
          </w:tcPr>
          <w:p w14:paraId="1A85F238" w14:textId="77777777" w:rsidR="00197DB2" w:rsidRPr="008C0B6B" w:rsidRDefault="00197DB2" w:rsidP="008C0B6B">
            <w:pPr>
              <w:tabs>
                <w:tab w:val="left" w:pos="993"/>
              </w:tabs>
              <w:contextualSpacing/>
              <w:jc w:val="both"/>
              <w:rPr>
                <w:rFonts w:hAnsi="Times New Roman" w:cs="Times New Roman"/>
                <w:sz w:val="24"/>
                <w:szCs w:val="24"/>
              </w:rPr>
            </w:pPr>
          </w:p>
        </w:tc>
      </w:tr>
      <w:tr w:rsidR="00197DB2" w14:paraId="099A977C" w14:textId="0B918390" w:rsidTr="00970E70">
        <w:tc>
          <w:tcPr>
            <w:tcW w:w="851" w:type="dxa"/>
          </w:tcPr>
          <w:p w14:paraId="76DDF1D6" w14:textId="1F426ADA" w:rsidR="00197DB2" w:rsidRDefault="00197DB2" w:rsidP="008C0B6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32.5.</w:t>
            </w:r>
          </w:p>
        </w:tc>
        <w:tc>
          <w:tcPr>
            <w:tcW w:w="3260" w:type="dxa"/>
          </w:tcPr>
          <w:p w14:paraId="5C176C17" w14:textId="58BC213B" w:rsidR="00197DB2" w:rsidRPr="008C0B6B" w:rsidRDefault="00197DB2" w:rsidP="008C0B6B">
            <w:pPr>
              <w:tabs>
                <w:tab w:val="left" w:pos="993"/>
              </w:tabs>
              <w:contextualSpacing/>
              <w:jc w:val="both"/>
              <w:rPr>
                <w:rFonts w:hAnsi="Times New Roman" w:cs="Times New Roman"/>
                <w:sz w:val="24"/>
                <w:szCs w:val="24"/>
              </w:rPr>
            </w:pPr>
            <w:r w:rsidRPr="008C0B6B">
              <w:rPr>
                <w:rFonts w:hAnsi="Times New Roman" w:cs="Times New Roman"/>
                <w:sz w:val="24"/>
                <w:szCs w:val="24"/>
              </w:rPr>
              <w:t xml:space="preserve">Treniruoklio svoris </w:t>
            </w:r>
            <w:r>
              <w:rPr>
                <w:rFonts w:hAnsi="Times New Roman" w:cs="Times New Roman"/>
                <w:sz w:val="24"/>
                <w:szCs w:val="24"/>
              </w:rPr>
              <w:t xml:space="preserve">turi būti </w:t>
            </w:r>
            <w:r w:rsidRPr="008C0B6B">
              <w:rPr>
                <w:rFonts w:hAnsi="Times New Roman" w:cs="Times New Roman"/>
                <w:sz w:val="24"/>
                <w:szCs w:val="24"/>
              </w:rPr>
              <w:t>ne mažesnis nei 180 kg</w:t>
            </w:r>
          </w:p>
        </w:tc>
        <w:tc>
          <w:tcPr>
            <w:tcW w:w="2977" w:type="dxa"/>
          </w:tcPr>
          <w:p w14:paraId="7129B5E9" w14:textId="77777777" w:rsidR="00197DB2" w:rsidRPr="008C0B6B" w:rsidRDefault="00197DB2" w:rsidP="008C0B6B">
            <w:pPr>
              <w:tabs>
                <w:tab w:val="left" w:pos="993"/>
              </w:tabs>
              <w:contextualSpacing/>
              <w:jc w:val="both"/>
              <w:rPr>
                <w:rFonts w:hAnsi="Times New Roman" w:cs="Times New Roman"/>
                <w:sz w:val="24"/>
                <w:szCs w:val="24"/>
              </w:rPr>
            </w:pPr>
          </w:p>
        </w:tc>
        <w:tc>
          <w:tcPr>
            <w:tcW w:w="2835" w:type="dxa"/>
          </w:tcPr>
          <w:p w14:paraId="6870E0E2" w14:textId="77777777" w:rsidR="00197DB2" w:rsidRPr="008C0B6B" w:rsidRDefault="00197DB2" w:rsidP="008C0B6B">
            <w:pPr>
              <w:tabs>
                <w:tab w:val="left" w:pos="993"/>
              </w:tabs>
              <w:contextualSpacing/>
              <w:jc w:val="both"/>
              <w:rPr>
                <w:rFonts w:hAnsi="Times New Roman" w:cs="Times New Roman"/>
                <w:sz w:val="24"/>
                <w:szCs w:val="24"/>
              </w:rPr>
            </w:pPr>
          </w:p>
        </w:tc>
      </w:tr>
      <w:tr w:rsidR="00197DB2" w14:paraId="32EA1449" w14:textId="03462B3A" w:rsidTr="00970E70">
        <w:tc>
          <w:tcPr>
            <w:tcW w:w="851" w:type="dxa"/>
          </w:tcPr>
          <w:p w14:paraId="0AB21D75" w14:textId="619258CF" w:rsidR="00197DB2" w:rsidRDefault="00197DB2"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32.6.</w:t>
            </w:r>
          </w:p>
        </w:tc>
        <w:tc>
          <w:tcPr>
            <w:tcW w:w="3260" w:type="dxa"/>
          </w:tcPr>
          <w:p w14:paraId="3BB53CCB" w14:textId="4D5A9B75" w:rsidR="00197DB2" w:rsidRPr="002966C4" w:rsidRDefault="00197DB2" w:rsidP="002966C4">
            <w:pPr>
              <w:tabs>
                <w:tab w:val="left" w:pos="993"/>
              </w:tabs>
              <w:contextualSpacing/>
              <w:jc w:val="both"/>
              <w:rPr>
                <w:rFonts w:hAnsi="Times New Roman" w:cs="Times New Roman"/>
                <w:sz w:val="24"/>
                <w:szCs w:val="24"/>
              </w:rPr>
            </w:pPr>
            <w:r w:rsidRPr="002966C4">
              <w:rPr>
                <w:rFonts w:hAnsi="Times New Roman" w:cs="Times New Roman"/>
                <w:sz w:val="24"/>
                <w:szCs w:val="24"/>
              </w:rPr>
              <w:t xml:space="preserve">Treniruoklis turi </w:t>
            </w:r>
            <w:r>
              <w:rPr>
                <w:rFonts w:hAnsi="Times New Roman" w:cs="Times New Roman"/>
                <w:sz w:val="24"/>
                <w:szCs w:val="24"/>
              </w:rPr>
              <w:t xml:space="preserve">turėti </w:t>
            </w:r>
            <w:r w:rsidRPr="002966C4">
              <w:rPr>
                <w:rFonts w:hAnsi="Times New Roman" w:cs="Times New Roman"/>
                <w:sz w:val="24"/>
                <w:szCs w:val="24"/>
              </w:rPr>
              <w:t>ne mažiau nei 6 laikiklius svorių sandėliavimui</w:t>
            </w:r>
          </w:p>
        </w:tc>
        <w:tc>
          <w:tcPr>
            <w:tcW w:w="2977" w:type="dxa"/>
          </w:tcPr>
          <w:p w14:paraId="45033135" w14:textId="77777777" w:rsidR="00197DB2" w:rsidRPr="002966C4" w:rsidRDefault="00197DB2" w:rsidP="002966C4">
            <w:pPr>
              <w:tabs>
                <w:tab w:val="left" w:pos="993"/>
              </w:tabs>
              <w:contextualSpacing/>
              <w:jc w:val="both"/>
              <w:rPr>
                <w:rFonts w:hAnsi="Times New Roman" w:cs="Times New Roman"/>
                <w:sz w:val="24"/>
                <w:szCs w:val="24"/>
              </w:rPr>
            </w:pPr>
          </w:p>
        </w:tc>
        <w:tc>
          <w:tcPr>
            <w:tcW w:w="2835" w:type="dxa"/>
          </w:tcPr>
          <w:p w14:paraId="35F505F2" w14:textId="77777777" w:rsidR="00197DB2" w:rsidRPr="002966C4" w:rsidRDefault="00197DB2" w:rsidP="002966C4">
            <w:pPr>
              <w:tabs>
                <w:tab w:val="left" w:pos="993"/>
              </w:tabs>
              <w:contextualSpacing/>
              <w:jc w:val="both"/>
              <w:rPr>
                <w:rFonts w:hAnsi="Times New Roman" w:cs="Times New Roman"/>
                <w:sz w:val="24"/>
                <w:szCs w:val="24"/>
              </w:rPr>
            </w:pPr>
          </w:p>
        </w:tc>
      </w:tr>
      <w:tr w:rsidR="00197DB2" w14:paraId="1D4DCD82" w14:textId="381C2C1F" w:rsidTr="00970E70">
        <w:tc>
          <w:tcPr>
            <w:tcW w:w="851" w:type="dxa"/>
          </w:tcPr>
          <w:p w14:paraId="5918F482" w14:textId="7551257C" w:rsidR="00197DB2" w:rsidRDefault="00197DB2"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32.7.</w:t>
            </w:r>
          </w:p>
        </w:tc>
        <w:tc>
          <w:tcPr>
            <w:tcW w:w="3260" w:type="dxa"/>
          </w:tcPr>
          <w:p w14:paraId="5ADE4D71" w14:textId="53238E8E" w:rsidR="00197DB2" w:rsidRPr="002966C4" w:rsidRDefault="00197DB2" w:rsidP="002966C4">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966C4">
              <w:rPr>
                <w:rFonts w:hAnsi="Times New Roman" w:cs="Times New Roman"/>
                <w:sz w:val="24"/>
                <w:szCs w:val="24"/>
              </w:rPr>
              <w:t>e mažiau nei 10 grifo padėjimo pozicijų skirtinguose aukščiuose</w:t>
            </w:r>
          </w:p>
        </w:tc>
        <w:tc>
          <w:tcPr>
            <w:tcW w:w="2977" w:type="dxa"/>
          </w:tcPr>
          <w:p w14:paraId="4CC4A248" w14:textId="77777777" w:rsidR="00197DB2" w:rsidRDefault="00197DB2" w:rsidP="002966C4">
            <w:pPr>
              <w:tabs>
                <w:tab w:val="left" w:pos="993"/>
              </w:tabs>
              <w:contextualSpacing/>
              <w:jc w:val="both"/>
              <w:rPr>
                <w:rFonts w:hAnsi="Times New Roman" w:cs="Times New Roman"/>
                <w:sz w:val="24"/>
                <w:szCs w:val="24"/>
              </w:rPr>
            </w:pPr>
          </w:p>
        </w:tc>
        <w:tc>
          <w:tcPr>
            <w:tcW w:w="2835" w:type="dxa"/>
          </w:tcPr>
          <w:p w14:paraId="2BD5703D" w14:textId="77777777" w:rsidR="00197DB2" w:rsidRDefault="00197DB2" w:rsidP="002966C4">
            <w:pPr>
              <w:tabs>
                <w:tab w:val="left" w:pos="993"/>
              </w:tabs>
              <w:contextualSpacing/>
              <w:jc w:val="both"/>
              <w:rPr>
                <w:rFonts w:hAnsi="Times New Roman" w:cs="Times New Roman"/>
                <w:sz w:val="24"/>
                <w:szCs w:val="24"/>
              </w:rPr>
            </w:pPr>
          </w:p>
        </w:tc>
      </w:tr>
      <w:tr w:rsidR="00197DB2" w14:paraId="1B9E6795" w14:textId="49B985B5" w:rsidTr="00970E70">
        <w:tc>
          <w:tcPr>
            <w:tcW w:w="851" w:type="dxa"/>
          </w:tcPr>
          <w:p w14:paraId="4CD1A574" w14:textId="3D7AF499" w:rsidR="00197DB2" w:rsidRDefault="00197DB2"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32.8.</w:t>
            </w:r>
          </w:p>
        </w:tc>
        <w:tc>
          <w:tcPr>
            <w:tcW w:w="3260" w:type="dxa"/>
          </w:tcPr>
          <w:p w14:paraId="67B4BC08" w14:textId="286C3E72" w:rsidR="00197DB2" w:rsidRPr="002966C4" w:rsidRDefault="00197DB2" w:rsidP="002966C4">
            <w:pPr>
              <w:tabs>
                <w:tab w:val="left" w:pos="993"/>
              </w:tabs>
              <w:contextualSpacing/>
              <w:jc w:val="both"/>
              <w:rPr>
                <w:rFonts w:hAnsi="Times New Roman" w:cs="Times New Roman"/>
                <w:sz w:val="24"/>
                <w:szCs w:val="24"/>
              </w:rPr>
            </w:pPr>
            <w:r>
              <w:rPr>
                <w:rFonts w:hAnsi="Times New Roman" w:cs="Times New Roman"/>
                <w:sz w:val="24"/>
                <w:szCs w:val="24"/>
              </w:rPr>
              <w:t>T</w:t>
            </w:r>
            <w:r w:rsidRPr="002966C4">
              <w:rPr>
                <w:rFonts w:hAnsi="Times New Roman" w:cs="Times New Roman"/>
                <w:sz w:val="24"/>
                <w:szCs w:val="24"/>
              </w:rPr>
              <w:t xml:space="preserve">uri </w:t>
            </w:r>
            <w:r>
              <w:rPr>
                <w:rFonts w:hAnsi="Times New Roman" w:cs="Times New Roman"/>
                <w:sz w:val="24"/>
                <w:szCs w:val="24"/>
              </w:rPr>
              <w:t xml:space="preserve">turėti </w:t>
            </w:r>
            <w:r w:rsidRPr="002966C4">
              <w:rPr>
                <w:rFonts w:hAnsi="Times New Roman" w:cs="Times New Roman"/>
                <w:sz w:val="24"/>
                <w:szCs w:val="24"/>
              </w:rPr>
              <w:t>integruotas apsaugas, kurių aukštis reguliuojamas</w:t>
            </w:r>
          </w:p>
        </w:tc>
        <w:tc>
          <w:tcPr>
            <w:tcW w:w="2977" w:type="dxa"/>
          </w:tcPr>
          <w:p w14:paraId="32CAB4EB" w14:textId="77777777" w:rsidR="00197DB2" w:rsidRDefault="00197DB2" w:rsidP="002966C4">
            <w:pPr>
              <w:tabs>
                <w:tab w:val="left" w:pos="993"/>
              </w:tabs>
              <w:contextualSpacing/>
              <w:jc w:val="both"/>
              <w:rPr>
                <w:rFonts w:hAnsi="Times New Roman" w:cs="Times New Roman"/>
                <w:sz w:val="24"/>
                <w:szCs w:val="24"/>
              </w:rPr>
            </w:pPr>
          </w:p>
        </w:tc>
        <w:tc>
          <w:tcPr>
            <w:tcW w:w="2835" w:type="dxa"/>
          </w:tcPr>
          <w:p w14:paraId="6D4B486B" w14:textId="77777777" w:rsidR="00197DB2" w:rsidRDefault="00197DB2" w:rsidP="002966C4">
            <w:pPr>
              <w:tabs>
                <w:tab w:val="left" w:pos="993"/>
              </w:tabs>
              <w:contextualSpacing/>
              <w:jc w:val="both"/>
              <w:rPr>
                <w:rFonts w:hAnsi="Times New Roman" w:cs="Times New Roman"/>
                <w:sz w:val="24"/>
                <w:szCs w:val="24"/>
              </w:rPr>
            </w:pPr>
          </w:p>
        </w:tc>
      </w:tr>
      <w:tr w:rsidR="00197DB2" w14:paraId="3ACD1B9B" w14:textId="06923AA3" w:rsidTr="00970E70">
        <w:tc>
          <w:tcPr>
            <w:tcW w:w="851" w:type="dxa"/>
          </w:tcPr>
          <w:p w14:paraId="39B5BE43" w14:textId="56330773" w:rsidR="00197DB2" w:rsidRDefault="00197DB2"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32.9.</w:t>
            </w:r>
          </w:p>
        </w:tc>
        <w:tc>
          <w:tcPr>
            <w:tcW w:w="3260" w:type="dxa"/>
          </w:tcPr>
          <w:p w14:paraId="3D888E6F" w14:textId="09271846" w:rsidR="00197DB2" w:rsidRPr="002966C4" w:rsidRDefault="00197DB2" w:rsidP="002966C4">
            <w:pPr>
              <w:tabs>
                <w:tab w:val="left" w:pos="993"/>
              </w:tabs>
              <w:contextualSpacing/>
              <w:jc w:val="both"/>
              <w:rPr>
                <w:rFonts w:hAnsi="Times New Roman" w:cs="Times New Roman"/>
                <w:sz w:val="24"/>
                <w:szCs w:val="24"/>
              </w:rPr>
            </w:pPr>
            <w:r>
              <w:rPr>
                <w:rFonts w:hAnsi="Times New Roman" w:cs="Times New Roman"/>
                <w:sz w:val="24"/>
                <w:szCs w:val="24"/>
              </w:rPr>
              <w:t>T</w:t>
            </w:r>
            <w:r w:rsidRPr="002966C4">
              <w:rPr>
                <w:rFonts w:hAnsi="Times New Roman" w:cs="Times New Roman"/>
                <w:sz w:val="24"/>
                <w:szCs w:val="24"/>
              </w:rPr>
              <w:t xml:space="preserve">uri </w:t>
            </w:r>
            <w:r>
              <w:rPr>
                <w:rFonts w:hAnsi="Times New Roman" w:cs="Times New Roman"/>
                <w:sz w:val="24"/>
                <w:szCs w:val="24"/>
              </w:rPr>
              <w:t xml:space="preserve">turėti </w:t>
            </w:r>
            <w:r w:rsidRPr="002966C4">
              <w:rPr>
                <w:rFonts w:hAnsi="Times New Roman" w:cs="Times New Roman"/>
                <w:sz w:val="24"/>
                <w:szCs w:val="24"/>
              </w:rPr>
              <w:t xml:space="preserve">įmontuota </w:t>
            </w:r>
            <w:proofErr w:type="spellStart"/>
            <w:r w:rsidRPr="002966C4">
              <w:rPr>
                <w:rFonts w:hAnsi="Times New Roman" w:cs="Times New Roman"/>
                <w:sz w:val="24"/>
                <w:szCs w:val="24"/>
              </w:rPr>
              <w:t>kontr</w:t>
            </w:r>
            <w:r>
              <w:rPr>
                <w:rFonts w:hAnsi="Times New Roman" w:cs="Times New Roman"/>
                <w:sz w:val="24"/>
                <w:szCs w:val="24"/>
              </w:rPr>
              <w:t>a</w:t>
            </w:r>
            <w:proofErr w:type="spellEnd"/>
            <w:r w:rsidRPr="002966C4">
              <w:rPr>
                <w:rFonts w:hAnsi="Times New Roman" w:cs="Times New Roman"/>
                <w:sz w:val="24"/>
                <w:szCs w:val="24"/>
              </w:rPr>
              <w:t xml:space="preserve">-svorį, kurį trosas jungia su </w:t>
            </w:r>
            <w:proofErr w:type="spellStart"/>
            <w:r w:rsidRPr="002966C4">
              <w:rPr>
                <w:rFonts w:hAnsi="Times New Roman" w:cs="Times New Roman"/>
                <w:sz w:val="24"/>
                <w:szCs w:val="24"/>
              </w:rPr>
              <w:t>smito</w:t>
            </w:r>
            <w:proofErr w:type="spellEnd"/>
            <w:r w:rsidRPr="002966C4">
              <w:rPr>
                <w:rFonts w:hAnsi="Times New Roman" w:cs="Times New Roman"/>
                <w:sz w:val="24"/>
                <w:szCs w:val="24"/>
              </w:rPr>
              <w:t xml:space="preserve"> štanga ir taip sumažina pradinį svorį ir palengvina pratimo atlikimą</w:t>
            </w:r>
          </w:p>
        </w:tc>
        <w:tc>
          <w:tcPr>
            <w:tcW w:w="2977" w:type="dxa"/>
          </w:tcPr>
          <w:p w14:paraId="78EDAB3D" w14:textId="77777777" w:rsidR="00197DB2" w:rsidRDefault="00197DB2" w:rsidP="002966C4">
            <w:pPr>
              <w:tabs>
                <w:tab w:val="left" w:pos="993"/>
              </w:tabs>
              <w:contextualSpacing/>
              <w:jc w:val="both"/>
              <w:rPr>
                <w:rFonts w:hAnsi="Times New Roman" w:cs="Times New Roman"/>
                <w:sz w:val="24"/>
                <w:szCs w:val="24"/>
              </w:rPr>
            </w:pPr>
          </w:p>
        </w:tc>
        <w:tc>
          <w:tcPr>
            <w:tcW w:w="2835" w:type="dxa"/>
          </w:tcPr>
          <w:p w14:paraId="32E040DA" w14:textId="77777777" w:rsidR="00197DB2" w:rsidRDefault="00197DB2" w:rsidP="002966C4">
            <w:pPr>
              <w:tabs>
                <w:tab w:val="left" w:pos="993"/>
              </w:tabs>
              <w:contextualSpacing/>
              <w:jc w:val="both"/>
              <w:rPr>
                <w:rFonts w:hAnsi="Times New Roman" w:cs="Times New Roman"/>
                <w:sz w:val="24"/>
                <w:szCs w:val="24"/>
              </w:rPr>
            </w:pPr>
          </w:p>
        </w:tc>
      </w:tr>
      <w:tr w:rsidR="00197DB2" w14:paraId="0B6D8C1A" w14:textId="7F62B760" w:rsidTr="00970E70">
        <w:tc>
          <w:tcPr>
            <w:tcW w:w="851" w:type="dxa"/>
          </w:tcPr>
          <w:p w14:paraId="69A8D6A2" w14:textId="0147D57F" w:rsidR="00197DB2" w:rsidRDefault="00197DB2" w:rsidP="002966C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32.10.</w:t>
            </w:r>
          </w:p>
        </w:tc>
        <w:tc>
          <w:tcPr>
            <w:tcW w:w="3260" w:type="dxa"/>
          </w:tcPr>
          <w:p w14:paraId="3179097B" w14:textId="19A2A013" w:rsidR="00197DB2" w:rsidRPr="002966C4" w:rsidRDefault="00197DB2" w:rsidP="002966C4">
            <w:pPr>
              <w:tabs>
                <w:tab w:val="left" w:pos="993"/>
              </w:tabs>
              <w:contextualSpacing/>
              <w:jc w:val="both"/>
              <w:rPr>
                <w:rFonts w:hAnsi="Times New Roman" w:cs="Times New Roman"/>
                <w:sz w:val="24"/>
                <w:szCs w:val="24"/>
              </w:rPr>
            </w:pPr>
            <w:r w:rsidRPr="002966C4">
              <w:rPr>
                <w:rFonts w:hAnsi="Times New Roman" w:cs="Times New Roman"/>
                <w:sz w:val="24"/>
                <w:szCs w:val="24"/>
              </w:rPr>
              <w:t xml:space="preserve">Paviršius </w:t>
            </w:r>
            <w:r>
              <w:rPr>
                <w:rFonts w:hAnsi="Times New Roman" w:cs="Times New Roman"/>
                <w:sz w:val="24"/>
                <w:szCs w:val="24"/>
              </w:rPr>
              <w:t xml:space="preserve">turi būti </w:t>
            </w:r>
            <w:r w:rsidRPr="002966C4">
              <w:rPr>
                <w:rFonts w:hAnsi="Times New Roman" w:cs="Times New Roman"/>
                <w:sz w:val="24"/>
                <w:szCs w:val="24"/>
              </w:rPr>
              <w:t>dengtas antikoroziniais dažais</w:t>
            </w:r>
          </w:p>
        </w:tc>
        <w:tc>
          <w:tcPr>
            <w:tcW w:w="2977" w:type="dxa"/>
          </w:tcPr>
          <w:p w14:paraId="39557A6E" w14:textId="77777777" w:rsidR="00197DB2" w:rsidRPr="002966C4" w:rsidRDefault="00197DB2" w:rsidP="002966C4">
            <w:pPr>
              <w:tabs>
                <w:tab w:val="left" w:pos="993"/>
              </w:tabs>
              <w:contextualSpacing/>
              <w:jc w:val="both"/>
              <w:rPr>
                <w:rFonts w:hAnsi="Times New Roman" w:cs="Times New Roman"/>
                <w:sz w:val="24"/>
                <w:szCs w:val="24"/>
              </w:rPr>
            </w:pPr>
          </w:p>
        </w:tc>
        <w:tc>
          <w:tcPr>
            <w:tcW w:w="2835" w:type="dxa"/>
          </w:tcPr>
          <w:p w14:paraId="0921E905" w14:textId="77777777" w:rsidR="00197DB2" w:rsidRPr="002966C4" w:rsidRDefault="00197DB2" w:rsidP="002966C4">
            <w:pPr>
              <w:tabs>
                <w:tab w:val="left" w:pos="993"/>
              </w:tabs>
              <w:contextualSpacing/>
              <w:jc w:val="both"/>
              <w:rPr>
                <w:rFonts w:hAnsi="Times New Roman" w:cs="Times New Roman"/>
                <w:sz w:val="24"/>
                <w:szCs w:val="24"/>
              </w:rPr>
            </w:pPr>
          </w:p>
        </w:tc>
      </w:tr>
      <w:tr w:rsidR="00197DB2" w14:paraId="3D336AD6" w14:textId="439E597C" w:rsidTr="00970E70">
        <w:tc>
          <w:tcPr>
            <w:tcW w:w="851" w:type="dxa"/>
          </w:tcPr>
          <w:p w14:paraId="04A481D0" w14:textId="3DF57654" w:rsidR="00197DB2" w:rsidRDefault="00197DB2" w:rsidP="00EA0C5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32.11.</w:t>
            </w:r>
          </w:p>
        </w:tc>
        <w:tc>
          <w:tcPr>
            <w:tcW w:w="3260" w:type="dxa"/>
          </w:tcPr>
          <w:p w14:paraId="0E85C717" w14:textId="676CC3CD" w:rsidR="00197DB2" w:rsidRPr="00EA0C5C" w:rsidRDefault="00197DB2" w:rsidP="00EA0C5C">
            <w:pPr>
              <w:tabs>
                <w:tab w:val="left" w:pos="993"/>
              </w:tabs>
              <w:contextualSpacing/>
              <w:jc w:val="both"/>
              <w:rPr>
                <w:rFonts w:hAnsi="Times New Roman" w:cs="Times New Roman"/>
                <w:sz w:val="24"/>
                <w:szCs w:val="24"/>
              </w:rPr>
            </w:pPr>
            <w:r w:rsidRPr="00EA0C5C">
              <w:rPr>
                <w:rFonts w:hAnsi="Times New Roman" w:cs="Times New Roman"/>
                <w:sz w:val="24"/>
                <w:szCs w:val="24"/>
              </w:rPr>
              <w:t xml:space="preserve">Turi būti plieninis </w:t>
            </w:r>
            <w:r>
              <w:rPr>
                <w:rFonts w:hAnsi="Times New Roman" w:cs="Times New Roman"/>
                <w:sz w:val="24"/>
                <w:szCs w:val="24"/>
              </w:rPr>
              <w:t xml:space="preserve">arba lygiavertis </w:t>
            </w:r>
            <w:r w:rsidRPr="00EA0C5C">
              <w:rPr>
                <w:rFonts w:hAnsi="Times New Roman" w:cs="Times New Roman"/>
                <w:sz w:val="24"/>
                <w:szCs w:val="24"/>
              </w:rPr>
              <w:t xml:space="preserve">rėmas dažytas milteliniu </w:t>
            </w:r>
            <w:r>
              <w:rPr>
                <w:rFonts w:hAnsi="Times New Roman" w:cs="Times New Roman"/>
                <w:sz w:val="24"/>
                <w:szCs w:val="24"/>
              </w:rPr>
              <w:t xml:space="preserve">arba lygiaverčiu </w:t>
            </w:r>
            <w:r w:rsidRPr="00EA0C5C">
              <w:rPr>
                <w:rFonts w:hAnsi="Times New Roman" w:cs="Times New Roman"/>
                <w:sz w:val="24"/>
                <w:szCs w:val="24"/>
              </w:rPr>
              <w:t>būdu, padengtas dėvėjimuisi ir įbrėžimams atsparia medžiaga</w:t>
            </w:r>
          </w:p>
        </w:tc>
        <w:tc>
          <w:tcPr>
            <w:tcW w:w="2977" w:type="dxa"/>
          </w:tcPr>
          <w:p w14:paraId="341055A6" w14:textId="77777777" w:rsidR="00197DB2" w:rsidRPr="00EA0C5C" w:rsidRDefault="00197DB2" w:rsidP="00EA0C5C">
            <w:pPr>
              <w:tabs>
                <w:tab w:val="left" w:pos="993"/>
              </w:tabs>
              <w:contextualSpacing/>
              <w:jc w:val="both"/>
              <w:rPr>
                <w:rFonts w:hAnsi="Times New Roman" w:cs="Times New Roman"/>
                <w:sz w:val="24"/>
                <w:szCs w:val="24"/>
              </w:rPr>
            </w:pPr>
          </w:p>
        </w:tc>
        <w:tc>
          <w:tcPr>
            <w:tcW w:w="2835" w:type="dxa"/>
          </w:tcPr>
          <w:p w14:paraId="2CDBCD2E" w14:textId="77777777" w:rsidR="00197DB2" w:rsidRPr="00EA0C5C" w:rsidRDefault="00197DB2" w:rsidP="00EA0C5C">
            <w:pPr>
              <w:tabs>
                <w:tab w:val="left" w:pos="993"/>
              </w:tabs>
              <w:contextualSpacing/>
              <w:jc w:val="both"/>
              <w:rPr>
                <w:rFonts w:hAnsi="Times New Roman" w:cs="Times New Roman"/>
                <w:sz w:val="24"/>
                <w:szCs w:val="24"/>
              </w:rPr>
            </w:pPr>
          </w:p>
        </w:tc>
      </w:tr>
      <w:tr w:rsidR="00197DB2" w14:paraId="60EF5792" w14:textId="1891402E" w:rsidTr="00970E70">
        <w:tc>
          <w:tcPr>
            <w:tcW w:w="851" w:type="dxa"/>
          </w:tcPr>
          <w:p w14:paraId="78967765" w14:textId="44855EA1" w:rsidR="00197DB2" w:rsidRDefault="00197DB2" w:rsidP="00EA0C5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32.12.</w:t>
            </w:r>
          </w:p>
        </w:tc>
        <w:tc>
          <w:tcPr>
            <w:tcW w:w="3260" w:type="dxa"/>
          </w:tcPr>
          <w:p w14:paraId="3498B1F2" w14:textId="1D0FDC49" w:rsidR="00197DB2" w:rsidRPr="00EA0C5C" w:rsidRDefault="00197DB2" w:rsidP="00EA0C5C">
            <w:pPr>
              <w:tabs>
                <w:tab w:val="left" w:pos="993"/>
              </w:tabs>
              <w:contextualSpacing/>
              <w:jc w:val="both"/>
              <w:rPr>
                <w:rFonts w:hAnsi="Times New Roman" w:cs="Times New Roman"/>
                <w:sz w:val="24"/>
                <w:szCs w:val="24"/>
              </w:rPr>
            </w:pPr>
            <w:r w:rsidRPr="00EA0C5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EA0C5C">
              <w:rPr>
                <w:rFonts w:hAnsi="Times New Roman" w:cs="Times New Roman"/>
                <w:sz w:val="24"/>
                <w:szCs w:val="24"/>
              </w:rPr>
              <w:t>dengt</w:t>
            </w:r>
            <w:r>
              <w:rPr>
                <w:rFonts w:hAnsi="Times New Roman" w:cs="Times New Roman"/>
                <w:sz w:val="24"/>
                <w:szCs w:val="24"/>
              </w:rPr>
              <w:t>os</w:t>
            </w:r>
            <w:r w:rsidRPr="00EA0C5C">
              <w:rPr>
                <w:rFonts w:hAnsi="Times New Roman" w:cs="Times New Roman"/>
                <w:sz w:val="24"/>
                <w:szCs w:val="24"/>
              </w:rPr>
              <w:t xml:space="preserve"> guminėmis/ plastikinėmis apsaugomis</w:t>
            </w:r>
          </w:p>
        </w:tc>
        <w:tc>
          <w:tcPr>
            <w:tcW w:w="2977" w:type="dxa"/>
          </w:tcPr>
          <w:p w14:paraId="5C63560D" w14:textId="77777777" w:rsidR="00197DB2" w:rsidRPr="00EA0C5C" w:rsidRDefault="00197DB2" w:rsidP="00EA0C5C">
            <w:pPr>
              <w:tabs>
                <w:tab w:val="left" w:pos="993"/>
              </w:tabs>
              <w:contextualSpacing/>
              <w:jc w:val="both"/>
              <w:rPr>
                <w:rFonts w:hAnsi="Times New Roman" w:cs="Times New Roman"/>
                <w:sz w:val="24"/>
                <w:szCs w:val="24"/>
              </w:rPr>
            </w:pPr>
          </w:p>
        </w:tc>
        <w:tc>
          <w:tcPr>
            <w:tcW w:w="2835" w:type="dxa"/>
          </w:tcPr>
          <w:p w14:paraId="1757E1C8" w14:textId="77777777" w:rsidR="00197DB2" w:rsidRPr="00EA0C5C" w:rsidRDefault="00197DB2" w:rsidP="00EA0C5C">
            <w:pPr>
              <w:tabs>
                <w:tab w:val="left" w:pos="993"/>
              </w:tabs>
              <w:contextualSpacing/>
              <w:jc w:val="both"/>
              <w:rPr>
                <w:rFonts w:hAnsi="Times New Roman" w:cs="Times New Roman"/>
                <w:sz w:val="24"/>
                <w:szCs w:val="24"/>
              </w:rPr>
            </w:pPr>
          </w:p>
        </w:tc>
      </w:tr>
      <w:tr w:rsidR="00197DB2" w14:paraId="17529DA3" w14:textId="01820E7F" w:rsidTr="00970E70">
        <w:tc>
          <w:tcPr>
            <w:tcW w:w="851" w:type="dxa"/>
          </w:tcPr>
          <w:p w14:paraId="58FF60E4" w14:textId="6096A48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32.13.</w:t>
            </w:r>
          </w:p>
        </w:tc>
        <w:tc>
          <w:tcPr>
            <w:tcW w:w="3260" w:type="dxa"/>
          </w:tcPr>
          <w:p w14:paraId="4786BECD" w14:textId="1227002C" w:rsidR="00197DB2" w:rsidRPr="00A73FB4" w:rsidRDefault="00197DB2" w:rsidP="00583F3C">
            <w:pPr>
              <w:tabs>
                <w:tab w:val="left" w:pos="993"/>
              </w:tabs>
              <w:contextualSpacing/>
              <w:jc w:val="both"/>
              <w:rPr>
                <w:rFonts w:hAnsi="Times New Roman" w:cs="Times New Roman"/>
                <w:sz w:val="24"/>
                <w:szCs w:val="24"/>
              </w:rPr>
            </w:pPr>
            <w:r w:rsidRPr="00A73FB4">
              <w:rPr>
                <w:rFonts w:hAnsi="Times New Roman" w:cs="Times New Roman"/>
                <w:sz w:val="24"/>
                <w:szCs w:val="24"/>
              </w:rPr>
              <w:t>Garantija turi būti ne trumpesnė nei 2 metai</w:t>
            </w:r>
          </w:p>
        </w:tc>
        <w:tc>
          <w:tcPr>
            <w:tcW w:w="2977" w:type="dxa"/>
          </w:tcPr>
          <w:p w14:paraId="64066F9E" w14:textId="77777777" w:rsidR="00197DB2" w:rsidRPr="00A73FB4" w:rsidRDefault="00197DB2" w:rsidP="00583F3C">
            <w:pPr>
              <w:tabs>
                <w:tab w:val="left" w:pos="993"/>
              </w:tabs>
              <w:contextualSpacing/>
              <w:jc w:val="both"/>
              <w:rPr>
                <w:rFonts w:hAnsi="Times New Roman" w:cs="Times New Roman"/>
                <w:sz w:val="24"/>
                <w:szCs w:val="24"/>
              </w:rPr>
            </w:pPr>
          </w:p>
        </w:tc>
        <w:tc>
          <w:tcPr>
            <w:tcW w:w="2835" w:type="dxa"/>
          </w:tcPr>
          <w:p w14:paraId="7572CD1D" w14:textId="77777777" w:rsidR="00197DB2" w:rsidRPr="00A73FB4" w:rsidRDefault="00197DB2" w:rsidP="00583F3C">
            <w:pPr>
              <w:tabs>
                <w:tab w:val="left" w:pos="993"/>
              </w:tabs>
              <w:contextualSpacing/>
              <w:jc w:val="both"/>
              <w:rPr>
                <w:rFonts w:hAnsi="Times New Roman" w:cs="Times New Roman"/>
                <w:sz w:val="24"/>
                <w:szCs w:val="24"/>
              </w:rPr>
            </w:pPr>
          </w:p>
        </w:tc>
      </w:tr>
      <w:tr w:rsidR="00197DB2" w14:paraId="7A524B72" w14:textId="316CDB96" w:rsidTr="00970E70">
        <w:tc>
          <w:tcPr>
            <w:tcW w:w="851" w:type="dxa"/>
          </w:tcPr>
          <w:p w14:paraId="5776348E" w14:textId="66BDD86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w:t>
            </w:r>
          </w:p>
        </w:tc>
        <w:tc>
          <w:tcPr>
            <w:tcW w:w="3260" w:type="dxa"/>
            <w:shd w:val="clear" w:color="auto" w:fill="D9D9D9" w:themeFill="background1" w:themeFillShade="D9"/>
          </w:tcPr>
          <w:p w14:paraId="632AC19B" w14:textId="3230C700" w:rsidR="00197DB2" w:rsidRPr="00870332" w:rsidRDefault="00197DB2" w:rsidP="00583F3C">
            <w:pPr>
              <w:tabs>
                <w:tab w:val="left" w:pos="993"/>
              </w:tabs>
              <w:contextualSpacing/>
              <w:jc w:val="both"/>
            </w:pPr>
            <w:r w:rsidRPr="00DE28CF">
              <w:rPr>
                <w:rFonts w:eastAsia="Times New Roman" w:hAnsi="Times New Roman" w:cs="Times New Roman"/>
                <w:sz w:val="24"/>
                <w:szCs w:val="24"/>
              </w:rPr>
              <w:t>Universalus suoliukas</w:t>
            </w:r>
            <w:r>
              <w:rPr>
                <w:rFonts w:eastAsia="Times New Roman" w:hAnsi="Times New Roman" w:cs="Times New Roman"/>
                <w:sz w:val="24"/>
                <w:szCs w:val="24"/>
              </w:rPr>
              <w:t>, 3 vnt.</w:t>
            </w:r>
          </w:p>
        </w:tc>
        <w:tc>
          <w:tcPr>
            <w:tcW w:w="2977" w:type="dxa"/>
          </w:tcPr>
          <w:p w14:paraId="49E82474" w14:textId="77777777" w:rsidR="00197DB2" w:rsidRPr="00DE28CF" w:rsidRDefault="00197DB2" w:rsidP="00583F3C">
            <w:pPr>
              <w:tabs>
                <w:tab w:val="left" w:pos="993"/>
              </w:tabs>
              <w:contextualSpacing/>
              <w:jc w:val="both"/>
              <w:rPr>
                <w:rFonts w:eastAsia="Times New Roman" w:hAnsi="Times New Roman" w:cs="Times New Roman"/>
                <w:sz w:val="24"/>
                <w:szCs w:val="24"/>
              </w:rPr>
            </w:pPr>
          </w:p>
        </w:tc>
        <w:tc>
          <w:tcPr>
            <w:tcW w:w="2835" w:type="dxa"/>
          </w:tcPr>
          <w:p w14:paraId="3830D40C" w14:textId="77777777" w:rsidR="00197DB2" w:rsidRPr="00DE28CF" w:rsidRDefault="00197DB2" w:rsidP="00583F3C">
            <w:pPr>
              <w:tabs>
                <w:tab w:val="left" w:pos="993"/>
              </w:tabs>
              <w:contextualSpacing/>
              <w:jc w:val="both"/>
              <w:rPr>
                <w:rFonts w:eastAsia="Times New Roman" w:hAnsi="Times New Roman" w:cs="Times New Roman"/>
                <w:sz w:val="24"/>
                <w:szCs w:val="24"/>
              </w:rPr>
            </w:pPr>
          </w:p>
        </w:tc>
      </w:tr>
      <w:tr w:rsidR="00197DB2" w14:paraId="4BC0A798" w14:textId="5AFB2AE5" w:rsidTr="00970E70">
        <w:tc>
          <w:tcPr>
            <w:tcW w:w="851" w:type="dxa"/>
          </w:tcPr>
          <w:p w14:paraId="3F3C05A3" w14:textId="62356FC3" w:rsidR="00197DB2" w:rsidRDefault="00197DB2"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w:t>
            </w:r>
          </w:p>
        </w:tc>
        <w:tc>
          <w:tcPr>
            <w:tcW w:w="3260" w:type="dxa"/>
          </w:tcPr>
          <w:p w14:paraId="32AA5661" w14:textId="3BDADF8A" w:rsidR="00197DB2" w:rsidRPr="00086E41" w:rsidRDefault="00197DB2" w:rsidP="00086E41">
            <w:pPr>
              <w:tabs>
                <w:tab w:val="left" w:pos="993"/>
              </w:tabs>
              <w:contextualSpacing/>
              <w:jc w:val="both"/>
              <w:rPr>
                <w:rFonts w:hAnsi="Times New Roman" w:cs="Times New Roman"/>
                <w:sz w:val="24"/>
                <w:szCs w:val="24"/>
              </w:rPr>
            </w:pPr>
            <w:r w:rsidRPr="00086E41">
              <w:rPr>
                <w:rFonts w:hAnsi="Times New Roman" w:cs="Times New Roman"/>
                <w:sz w:val="24"/>
                <w:szCs w:val="24"/>
              </w:rPr>
              <w:t xml:space="preserve">Horizontalus suoliukas </w:t>
            </w:r>
            <w:r>
              <w:rPr>
                <w:rFonts w:hAnsi="Times New Roman" w:cs="Times New Roman"/>
                <w:sz w:val="24"/>
                <w:szCs w:val="24"/>
              </w:rPr>
              <w:t xml:space="preserve">turi būti </w:t>
            </w:r>
            <w:r w:rsidRPr="00086E41">
              <w:rPr>
                <w:rFonts w:hAnsi="Times New Roman" w:cs="Times New Roman"/>
                <w:sz w:val="24"/>
                <w:szCs w:val="24"/>
              </w:rPr>
              <w:t xml:space="preserve">skirtas treniruotis su </w:t>
            </w:r>
            <w:proofErr w:type="spellStart"/>
            <w:r w:rsidRPr="00086E41">
              <w:rPr>
                <w:rFonts w:hAnsi="Times New Roman" w:cs="Times New Roman"/>
                <w:sz w:val="24"/>
                <w:szCs w:val="24"/>
              </w:rPr>
              <w:t>hanteliais</w:t>
            </w:r>
            <w:proofErr w:type="spellEnd"/>
            <w:r w:rsidRPr="00086E41">
              <w:rPr>
                <w:rFonts w:hAnsi="Times New Roman" w:cs="Times New Roman"/>
                <w:sz w:val="24"/>
                <w:szCs w:val="24"/>
              </w:rPr>
              <w:t xml:space="preserve"> arba štangomis</w:t>
            </w:r>
          </w:p>
        </w:tc>
        <w:tc>
          <w:tcPr>
            <w:tcW w:w="2977" w:type="dxa"/>
          </w:tcPr>
          <w:p w14:paraId="6AD6CB35" w14:textId="77777777" w:rsidR="00197DB2" w:rsidRPr="00086E41" w:rsidRDefault="00197DB2" w:rsidP="00086E41">
            <w:pPr>
              <w:tabs>
                <w:tab w:val="left" w:pos="993"/>
              </w:tabs>
              <w:contextualSpacing/>
              <w:jc w:val="both"/>
              <w:rPr>
                <w:rFonts w:hAnsi="Times New Roman" w:cs="Times New Roman"/>
                <w:sz w:val="24"/>
                <w:szCs w:val="24"/>
              </w:rPr>
            </w:pPr>
          </w:p>
        </w:tc>
        <w:tc>
          <w:tcPr>
            <w:tcW w:w="2835" w:type="dxa"/>
          </w:tcPr>
          <w:p w14:paraId="70A97AD1" w14:textId="77777777" w:rsidR="00197DB2" w:rsidRPr="00086E41" w:rsidRDefault="00197DB2" w:rsidP="00086E41">
            <w:pPr>
              <w:tabs>
                <w:tab w:val="left" w:pos="993"/>
              </w:tabs>
              <w:contextualSpacing/>
              <w:jc w:val="both"/>
              <w:rPr>
                <w:rFonts w:hAnsi="Times New Roman" w:cs="Times New Roman"/>
                <w:sz w:val="24"/>
                <w:szCs w:val="24"/>
              </w:rPr>
            </w:pPr>
          </w:p>
        </w:tc>
      </w:tr>
      <w:tr w:rsidR="00197DB2" w14:paraId="1F548162" w14:textId="032201D0" w:rsidTr="00970E70">
        <w:tc>
          <w:tcPr>
            <w:tcW w:w="851" w:type="dxa"/>
          </w:tcPr>
          <w:p w14:paraId="38EA62B0" w14:textId="79FE96D0" w:rsidR="00197DB2" w:rsidRDefault="00197DB2"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33.2.</w:t>
            </w:r>
          </w:p>
        </w:tc>
        <w:tc>
          <w:tcPr>
            <w:tcW w:w="3260" w:type="dxa"/>
          </w:tcPr>
          <w:p w14:paraId="46900D21" w14:textId="5248DF7C" w:rsidR="00197DB2" w:rsidRPr="00086E41" w:rsidRDefault="00197DB2" w:rsidP="00086E41">
            <w:pPr>
              <w:tabs>
                <w:tab w:val="left" w:pos="993"/>
              </w:tabs>
              <w:contextualSpacing/>
              <w:jc w:val="both"/>
              <w:rPr>
                <w:rFonts w:hAnsi="Times New Roman" w:cs="Times New Roman"/>
                <w:sz w:val="24"/>
                <w:szCs w:val="24"/>
              </w:rPr>
            </w:pPr>
            <w:r>
              <w:rPr>
                <w:rFonts w:hAnsi="Times New Roman" w:cs="Times New Roman"/>
                <w:sz w:val="24"/>
                <w:szCs w:val="24"/>
              </w:rPr>
              <w:t>Turi būti r</w:t>
            </w:r>
            <w:r w:rsidRPr="00086E41">
              <w:rPr>
                <w:rFonts w:hAnsi="Times New Roman" w:cs="Times New Roman"/>
                <w:sz w:val="24"/>
                <w:szCs w:val="24"/>
              </w:rPr>
              <w:t>eguliuojamas suoliuko kampas</w:t>
            </w:r>
          </w:p>
        </w:tc>
        <w:tc>
          <w:tcPr>
            <w:tcW w:w="2977" w:type="dxa"/>
          </w:tcPr>
          <w:p w14:paraId="0EFEE786" w14:textId="77777777" w:rsidR="00197DB2" w:rsidRDefault="00197DB2" w:rsidP="00086E41">
            <w:pPr>
              <w:tabs>
                <w:tab w:val="left" w:pos="993"/>
              </w:tabs>
              <w:contextualSpacing/>
              <w:jc w:val="both"/>
              <w:rPr>
                <w:rFonts w:hAnsi="Times New Roman" w:cs="Times New Roman"/>
                <w:sz w:val="24"/>
                <w:szCs w:val="24"/>
              </w:rPr>
            </w:pPr>
          </w:p>
        </w:tc>
        <w:tc>
          <w:tcPr>
            <w:tcW w:w="2835" w:type="dxa"/>
          </w:tcPr>
          <w:p w14:paraId="4AAC29E8" w14:textId="77777777" w:rsidR="00197DB2" w:rsidRDefault="00197DB2" w:rsidP="00086E41">
            <w:pPr>
              <w:tabs>
                <w:tab w:val="left" w:pos="993"/>
              </w:tabs>
              <w:contextualSpacing/>
              <w:jc w:val="both"/>
              <w:rPr>
                <w:rFonts w:hAnsi="Times New Roman" w:cs="Times New Roman"/>
                <w:sz w:val="24"/>
                <w:szCs w:val="24"/>
              </w:rPr>
            </w:pPr>
          </w:p>
        </w:tc>
      </w:tr>
      <w:tr w:rsidR="00197DB2" w14:paraId="09DE9794" w14:textId="33FEDF06" w:rsidTr="00970E70">
        <w:tc>
          <w:tcPr>
            <w:tcW w:w="851" w:type="dxa"/>
          </w:tcPr>
          <w:p w14:paraId="07F450A4" w14:textId="145E02A8" w:rsidR="00197DB2" w:rsidRDefault="00197DB2" w:rsidP="00086E4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33.3.</w:t>
            </w:r>
          </w:p>
        </w:tc>
        <w:tc>
          <w:tcPr>
            <w:tcW w:w="3260" w:type="dxa"/>
          </w:tcPr>
          <w:p w14:paraId="695F58CD" w14:textId="5CE92C0A" w:rsidR="00197DB2" w:rsidRPr="00086E41" w:rsidRDefault="00197DB2" w:rsidP="00086E41">
            <w:pPr>
              <w:tabs>
                <w:tab w:val="left" w:pos="993"/>
              </w:tabs>
              <w:contextualSpacing/>
              <w:jc w:val="both"/>
              <w:rPr>
                <w:rFonts w:hAnsi="Times New Roman" w:cs="Times New Roman"/>
                <w:sz w:val="24"/>
                <w:szCs w:val="24"/>
              </w:rPr>
            </w:pPr>
            <w:r w:rsidRPr="00086E41">
              <w:rPr>
                <w:rFonts w:hAnsi="Times New Roman" w:cs="Times New Roman"/>
                <w:sz w:val="24"/>
                <w:szCs w:val="24"/>
              </w:rPr>
              <w:t xml:space="preserve">Išmatavimai (i x p x a) </w:t>
            </w:r>
            <w:r>
              <w:rPr>
                <w:rFonts w:hAnsi="Times New Roman" w:cs="Times New Roman"/>
                <w:sz w:val="24"/>
                <w:szCs w:val="24"/>
              </w:rPr>
              <w:t>turi būti</w:t>
            </w:r>
            <w:r w:rsidRPr="00086E41">
              <w:rPr>
                <w:rFonts w:hAnsi="Times New Roman" w:cs="Times New Roman"/>
                <w:sz w:val="24"/>
                <w:szCs w:val="24"/>
              </w:rPr>
              <w:t xml:space="preserve"> 150 x 50 x 50 cm + / - 20 cm</w:t>
            </w:r>
          </w:p>
        </w:tc>
        <w:tc>
          <w:tcPr>
            <w:tcW w:w="2977" w:type="dxa"/>
          </w:tcPr>
          <w:p w14:paraId="31ACAE6D" w14:textId="77777777" w:rsidR="00197DB2" w:rsidRPr="00086E41" w:rsidRDefault="00197DB2" w:rsidP="00086E41">
            <w:pPr>
              <w:tabs>
                <w:tab w:val="left" w:pos="993"/>
              </w:tabs>
              <w:contextualSpacing/>
              <w:jc w:val="both"/>
              <w:rPr>
                <w:rFonts w:hAnsi="Times New Roman" w:cs="Times New Roman"/>
                <w:sz w:val="24"/>
                <w:szCs w:val="24"/>
              </w:rPr>
            </w:pPr>
          </w:p>
        </w:tc>
        <w:tc>
          <w:tcPr>
            <w:tcW w:w="2835" w:type="dxa"/>
          </w:tcPr>
          <w:p w14:paraId="53BEBDFF" w14:textId="77777777" w:rsidR="00197DB2" w:rsidRPr="00086E41" w:rsidRDefault="00197DB2" w:rsidP="00086E41">
            <w:pPr>
              <w:tabs>
                <w:tab w:val="left" w:pos="993"/>
              </w:tabs>
              <w:contextualSpacing/>
              <w:jc w:val="both"/>
              <w:rPr>
                <w:rFonts w:hAnsi="Times New Roman" w:cs="Times New Roman"/>
                <w:sz w:val="24"/>
                <w:szCs w:val="24"/>
              </w:rPr>
            </w:pPr>
          </w:p>
        </w:tc>
      </w:tr>
      <w:tr w:rsidR="00197DB2" w14:paraId="4F090382" w14:textId="1D68F51D" w:rsidTr="00970E70">
        <w:tc>
          <w:tcPr>
            <w:tcW w:w="851" w:type="dxa"/>
          </w:tcPr>
          <w:p w14:paraId="3B69B9D8" w14:textId="6E1013C1" w:rsidR="00197DB2" w:rsidRDefault="00197DB2"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33.4.</w:t>
            </w:r>
          </w:p>
        </w:tc>
        <w:tc>
          <w:tcPr>
            <w:tcW w:w="3260" w:type="dxa"/>
          </w:tcPr>
          <w:p w14:paraId="3FDE5253" w14:textId="395DA139" w:rsidR="00197DB2" w:rsidRPr="00536837" w:rsidRDefault="00197DB2"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Svoris </w:t>
            </w:r>
            <w:r>
              <w:rPr>
                <w:rFonts w:hAnsi="Times New Roman" w:cs="Times New Roman"/>
                <w:sz w:val="24"/>
                <w:szCs w:val="24"/>
              </w:rPr>
              <w:t xml:space="preserve">turi būti </w:t>
            </w:r>
            <w:r w:rsidRPr="00536837">
              <w:rPr>
                <w:rFonts w:hAnsi="Times New Roman" w:cs="Times New Roman"/>
                <w:sz w:val="24"/>
                <w:szCs w:val="24"/>
              </w:rPr>
              <w:t>ne mažesnis nei 35 kg</w:t>
            </w:r>
          </w:p>
        </w:tc>
        <w:tc>
          <w:tcPr>
            <w:tcW w:w="2977" w:type="dxa"/>
          </w:tcPr>
          <w:p w14:paraId="63875988" w14:textId="77777777" w:rsidR="00197DB2" w:rsidRPr="00536837" w:rsidRDefault="00197DB2" w:rsidP="00536837">
            <w:pPr>
              <w:tabs>
                <w:tab w:val="left" w:pos="993"/>
              </w:tabs>
              <w:contextualSpacing/>
              <w:jc w:val="both"/>
              <w:rPr>
                <w:rFonts w:hAnsi="Times New Roman" w:cs="Times New Roman"/>
                <w:sz w:val="24"/>
                <w:szCs w:val="24"/>
              </w:rPr>
            </w:pPr>
          </w:p>
        </w:tc>
        <w:tc>
          <w:tcPr>
            <w:tcW w:w="2835" w:type="dxa"/>
          </w:tcPr>
          <w:p w14:paraId="5E902B0E" w14:textId="77777777" w:rsidR="00197DB2" w:rsidRPr="00536837" w:rsidRDefault="00197DB2" w:rsidP="00536837">
            <w:pPr>
              <w:tabs>
                <w:tab w:val="left" w:pos="993"/>
              </w:tabs>
              <w:contextualSpacing/>
              <w:jc w:val="both"/>
              <w:rPr>
                <w:rFonts w:hAnsi="Times New Roman" w:cs="Times New Roman"/>
                <w:sz w:val="24"/>
                <w:szCs w:val="24"/>
              </w:rPr>
            </w:pPr>
          </w:p>
        </w:tc>
      </w:tr>
      <w:tr w:rsidR="00197DB2" w14:paraId="10347FBD" w14:textId="412A75F8" w:rsidTr="00970E70">
        <w:tc>
          <w:tcPr>
            <w:tcW w:w="851" w:type="dxa"/>
          </w:tcPr>
          <w:p w14:paraId="27D86566" w14:textId="4FA46A1E" w:rsidR="00197DB2" w:rsidRDefault="00197DB2"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33.5.</w:t>
            </w:r>
          </w:p>
        </w:tc>
        <w:tc>
          <w:tcPr>
            <w:tcW w:w="3260" w:type="dxa"/>
          </w:tcPr>
          <w:p w14:paraId="6A4FBDE2" w14:textId="5A902DE5" w:rsidR="00197DB2" w:rsidRPr="00536837" w:rsidRDefault="00197DB2"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Maksimali apkrova </w:t>
            </w:r>
            <w:r>
              <w:rPr>
                <w:rFonts w:hAnsi="Times New Roman" w:cs="Times New Roman"/>
                <w:sz w:val="24"/>
                <w:szCs w:val="24"/>
              </w:rPr>
              <w:t xml:space="preserve">turi būti </w:t>
            </w:r>
            <w:r w:rsidRPr="00536837">
              <w:rPr>
                <w:rFonts w:hAnsi="Times New Roman" w:cs="Times New Roman"/>
                <w:sz w:val="24"/>
                <w:szCs w:val="24"/>
              </w:rPr>
              <w:t>ne mažesnė nei 250 kg</w:t>
            </w:r>
          </w:p>
        </w:tc>
        <w:tc>
          <w:tcPr>
            <w:tcW w:w="2977" w:type="dxa"/>
          </w:tcPr>
          <w:p w14:paraId="785A0417" w14:textId="77777777" w:rsidR="00197DB2" w:rsidRPr="00536837" w:rsidRDefault="00197DB2" w:rsidP="00536837">
            <w:pPr>
              <w:tabs>
                <w:tab w:val="left" w:pos="993"/>
              </w:tabs>
              <w:contextualSpacing/>
              <w:jc w:val="both"/>
              <w:rPr>
                <w:rFonts w:hAnsi="Times New Roman" w:cs="Times New Roman"/>
                <w:sz w:val="24"/>
                <w:szCs w:val="24"/>
              </w:rPr>
            </w:pPr>
          </w:p>
        </w:tc>
        <w:tc>
          <w:tcPr>
            <w:tcW w:w="2835" w:type="dxa"/>
          </w:tcPr>
          <w:p w14:paraId="14FC7E31" w14:textId="77777777" w:rsidR="00197DB2" w:rsidRPr="00536837" w:rsidRDefault="00197DB2" w:rsidP="00536837">
            <w:pPr>
              <w:tabs>
                <w:tab w:val="left" w:pos="993"/>
              </w:tabs>
              <w:contextualSpacing/>
              <w:jc w:val="both"/>
              <w:rPr>
                <w:rFonts w:hAnsi="Times New Roman" w:cs="Times New Roman"/>
                <w:sz w:val="24"/>
                <w:szCs w:val="24"/>
              </w:rPr>
            </w:pPr>
          </w:p>
        </w:tc>
      </w:tr>
      <w:tr w:rsidR="00197DB2" w14:paraId="26061AAB" w14:textId="231F5A05" w:rsidTr="00970E70">
        <w:tc>
          <w:tcPr>
            <w:tcW w:w="851" w:type="dxa"/>
          </w:tcPr>
          <w:p w14:paraId="49153A12" w14:textId="3563B9D9" w:rsidR="00197DB2" w:rsidRDefault="00197DB2"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33.6.</w:t>
            </w:r>
          </w:p>
        </w:tc>
        <w:tc>
          <w:tcPr>
            <w:tcW w:w="3260" w:type="dxa"/>
          </w:tcPr>
          <w:p w14:paraId="40F22F1C" w14:textId="4D35B51D" w:rsidR="00197DB2" w:rsidRPr="00536837" w:rsidRDefault="00197DB2"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Suoliuko reguliavimo galimybės </w:t>
            </w:r>
            <w:r>
              <w:rPr>
                <w:rFonts w:hAnsi="Times New Roman" w:cs="Times New Roman"/>
                <w:sz w:val="24"/>
                <w:szCs w:val="24"/>
              </w:rPr>
              <w:t xml:space="preserve">turi būti </w:t>
            </w:r>
            <w:r w:rsidRPr="00536837">
              <w:rPr>
                <w:rFonts w:hAnsi="Times New Roman" w:cs="Times New Roman"/>
                <w:sz w:val="24"/>
                <w:szCs w:val="24"/>
              </w:rPr>
              <w:t>ne mažiau nei nuo 0 laipsnių iki 80 laipsnių</w:t>
            </w:r>
          </w:p>
        </w:tc>
        <w:tc>
          <w:tcPr>
            <w:tcW w:w="2977" w:type="dxa"/>
          </w:tcPr>
          <w:p w14:paraId="310A9D79" w14:textId="77777777" w:rsidR="00197DB2" w:rsidRPr="00536837" w:rsidRDefault="00197DB2" w:rsidP="00536837">
            <w:pPr>
              <w:tabs>
                <w:tab w:val="left" w:pos="993"/>
              </w:tabs>
              <w:contextualSpacing/>
              <w:jc w:val="both"/>
              <w:rPr>
                <w:rFonts w:hAnsi="Times New Roman" w:cs="Times New Roman"/>
                <w:sz w:val="24"/>
                <w:szCs w:val="24"/>
              </w:rPr>
            </w:pPr>
          </w:p>
        </w:tc>
        <w:tc>
          <w:tcPr>
            <w:tcW w:w="2835" w:type="dxa"/>
          </w:tcPr>
          <w:p w14:paraId="04CD479D" w14:textId="77777777" w:rsidR="00197DB2" w:rsidRPr="00536837" w:rsidRDefault="00197DB2" w:rsidP="00536837">
            <w:pPr>
              <w:tabs>
                <w:tab w:val="left" w:pos="993"/>
              </w:tabs>
              <w:contextualSpacing/>
              <w:jc w:val="both"/>
              <w:rPr>
                <w:rFonts w:hAnsi="Times New Roman" w:cs="Times New Roman"/>
                <w:sz w:val="24"/>
                <w:szCs w:val="24"/>
              </w:rPr>
            </w:pPr>
          </w:p>
        </w:tc>
      </w:tr>
      <w:tr w:rsidR="00197DB2" w14:paraId="7FB175F2" w14:textId="5AAA0AEE" w:rsidTr="00970E70">
        <w:tc>
          <w:tcPr>
            <w:tcW w:w="851" w:type="dxa"/>
          </w:tcPr>
          <w:p w14:paraId="5339CF43" w14:textId="2790B0A8" w:rsidR="00197DB2" w:rsidRDefault="00197DB2"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33.7.</w:t>
            </w:r>
          </w:p>
        </w:tc>
        <w:tc>
          <w:tcPr>
            <w:tcW w:w="3260" w:type="dxa"/>
          </w:tcPr>
          <w:p w14:paraId="4B3D09E5" w14:textId="16B092A6" w:rsidR="00197DB2" w:rsidRPr="00536837" w:rsidRDefault="00197DB2"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 xml:space="preserve">Suoliukas turi </w:t>
            </w:r>
            <w:r>
              <w:rPr>
                <w:rFonts w:hAnsi="Times New Roman" w:cs="Times New Roman"/>
                <w:sz w:val="24"/>
                <w:szCs w:val="24"/>
              </w:rPr>
              <w:t xml:space="preserve">turėti </w:t>
            </w:r>
            <w:r w:rsidRPr="00536837">
              <w:rPr>
                <w:rFonts w:hAnsi="Times New Roman" w:cs="Times New Roman"/>
                <w:sz w:val="24"/>
                <w:szCs w:val="24"/>
              </w:rPr>
              <w:t>transportavimo ratukus</w:t>
            </w:r>
          </w:p>
        </w:tc>
        <w:tc>
          <w:tcPr>
            <w:tcW w:w="2977" w:type="dxa"/>
          </w:tcPr>
          <w:p w14:paraId="2AF92478" w14:textId="77777777" w:rsidR="00197DB2" w:rsidRPr="00536837" w:rsidRDefault="00197DB2" w:rsidP="00536837">
            <w:pPr>
              <w:tabs>
                <w:tab w:val="left" w:pos="993"/>
              </w:tabs>
              <w:contextualSpacing/>
              <w:jc w:val="both"/>
              <w:rPr>
                <w:rFonts w:hAnsi="Times New Roman" w:cs="Times New Roman"/>
                <w:sz w:val="24"/>
                <w:szCs w:val="24"/>
              </w:rPr>
            </w:pPr>
          </w:p>
        </w:tc>
        <w:tc>
          <w:tcPr>
            <w:tcW w:w="2835" w:type="dxa"/>
          </w:tcPr>
          <w:p w14:paraId="48723CEE" w14:textId="77777777" w:rsidR="00197DB2" w:rsidRPr="00536837" w:rsidRDefault="00197DB2" w:rsidP="00536837">
            <w:pPr>
              <w:tabs>
                <w:tab w:val="left" w:pos="993"/>
              </w:tabs>
              <w:contextualSpacing/>
              <w:jc w:val="both"/>
              <w:rPr>
                <w:rFonts w:hAnsi="Times New Roman" w:cs="Times New Roman"/>
                <w:sz w:val="24"/>
                <w:szCs w:val="24"/>
              </w:rPr>
            </w:pPr>
          </w:p>
        </w:tc>
      </w:tr>
      <w:tr w:rsidR="00197DB2" w14:paraId="6B318238" w14:textId="7FD1C056" w:rsidTr="00970E70">
        <w:tc>
          <w:tcPr>
            <w:tcW w:w="851" w:type="dxa"/>
          </w:tcPr>
          <w:p w14:paraId="5606CA5C" w14:textId="2C110D50" w:rsidR="00197DB2" w:rsidRDefault="00197DB2" w:rsidP="0053683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33.8.</w:t>
            </w:r>
          </w:p>
        </w:tc>
        <w:tc>
          <w:tcPr>
            <w:tcW w:w="3260" w:type="dxa"/>
          </w:tcPr>
          <w:p w14:paraId="032CDD46" w14:textId="2435262A" w:rsidR="00197DB2" w:rsidRPr="00536837" w:rsidRDefault="00197DB2" w:rsidP="00536837">
            <w:pPr>
              <w:tabs>
                <w:tab w:val="left" w:pos="993"/>
              </w:tabs>
              <w:contextualSpacing/>
              <w:jc w:val="both"/>
              <w:rPr>
                <w:rFonts w:hAnsi="Times New Roman" w:cs="Times New Roman"/>
                <w:sz w:val="24"/>
                <w:szCs w:val="24"/>
              </w:rPr>
            </w:pPr>
            <w:r w:rsidRPr="00536837">
              <w:rPr>
                <w:rFonts w:hAnsi="Times New Roman" w:cs="Times New Roman"/>
                <w:sz w:val="24"/>
                <w:szCs w:val="24"/>
              </w:rPr>
              <w:t>T</w:t>
            </w:r>
            <w:r>
              <w:rPr>
                <w:rFonts w:hAnsi="Times New Roman" w:cs="Times New Roman"/>
                <w:sz w:val="24"/>
                <w:szCs w:val="24"/>
              </w:rPr>
              <w:t>uri būti t</w:t>
            </w:r>
            <w:r w:rsidRPr="00536837">
              <w:rPr>
                <w:rFonts w:hAnsi="Times New Roman" w:cs="Times New Roman"/>
                <w:sz w:val="24"/>
                <w:szCs w:val="24"/>
              </w:rPr>
              <w:t>ransportavimo rankena</w:t>
            </w:r>
          </w:p>
        </w:tc>
        <w:tc>
          <w:tcPr>
            <w:tcW w:w="2977" w:type="dxa"/>
          </w:tcPr>
          <w:p w14:paraId="560829A9" w14:textId="77777777" w:rsidR="00197DB2" w:rsidRPr="00536837" w:rsidRDefault="00197DB2" w:rsidP="00536837">
            <w:pPr>
              <w:tabs>
                <w:tab w:val="left" w:pos="993"/>
              </w:tabs>
              <w:contextualSpacing/>
              <w:jc w:val="both"/>
              <w:rPr>
                <w:rFonts w:hAnsi="Times New Roman" w:cs="Times New Roman"/>
                <w:sz w:val="24"/>
                <w:szCs w:val="24"/>
              </w:rPr>
            </w:pPr>
          </w:p>
        </w:tc>
        <w:tc>
          <w:tcPr>
            <w:tcW w:w="2835" w:type="dxa"/>
          </w:tcPr>
          <w:p w14:paraId="2CCCA000" w14:textId="77777777" w:rsidR="00197DB2" w:rsidRPr="00536837" w:rsidRDefault="00197DB2" w:rsidP="00536837">
            <w:pPr>
              <w:tabs>
                <w:tab w:val="left" w:pos="993"/>
              </w:tabs>
              <w:contextualSpacing/>
              <w:jc w:val="both"/>
              <w:rPr>
                <w:rFonts w:hAnsi="Times New Roman" w:cs="Times New Roman"/>
                <w:sz w:val="24"/>
                <w:szCs w:val="24"/>
              </w:rPr>
            </w:pPr>
          </w:p>
        </w:tc>
      </w:tr>
      <w:tr w:rsidR="00197DB2" w14:paraId="080A214F" w14:textId="7B637D63" w:rsidTr="00970E70">
        <w:tc>
          <w:tcPr>
            <w:tcW w:w="851" w:type="dxa"/>
          </w:tcPr>
          <w:p w14:paraId="26F88F74" w14:textId="19BC3B12" w:rsidR="00197DB2" w:rsidRDefault="00197DB2"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33.9.</w:t>
            </w:r>
          </w:p>
        </w:tc>
        <w:tc>
          <w:tcPr>
            <w:tcW w:w="3260" w:type="dxa"/>
          </w:tcPr>
          <w:p w14:paraId="62162EB1" w14:textId="41F7E781" w:rsidR="00197DB2" w:rsidRPr="000D193A" w:rsidRDefault="00197DB2"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Nugaros dalies apmušalas </w:t>
            </w:r>
            <w:r>
              <w:rPr>
                <w:rFonts w:hAnsi="Times New Roman" w:cs="Times New Roman"/>
                <w:sz w:val="24"/>
                <w:szCs w:val="24"/>
              </w:rPr>
              <w:t xml:space="preserve">turi </w:t>
            </w:r>
            <w:r w:rsidRPr="000D193A">
              <w:rPr>
                <w:rFonts w:hAnsi="Times New Roman" w:cs="Times New Roman"/>
                <w:sz w:val="24"/>
                <w:szCs w:val="24"/>
              </w:rPr>
              <w:t>susid</w:t>
            </w:r>
            <w:r>
              <w:rPr>
                <w:rFonts w:hAnsi="Times New Roman" w:cs="Times New Roman"/>
                <w:sz w:val="24"/>
                <w:szCs w:val="24"/>
              </w:rPr>
              <w:t>ėti</w:t>
            </w:r>
            <w:r w:rsidRPr="000D193A">
              <w:rPr>
                <w:rFonts w:hAnsi="Times New Roman" w:cs="Times New Roman"/>
                <w:sz w:val="24"/>
                <w:szCs w:val="24"/>
              </w:rPr>
              <w:t xml:space="preserve"> iš ne mažiau nei 3 dalių, kad nusidėvėjus vienai iš jų būtų lengva ir pigu pakeisti</w:t>
            </w:r>
          </w:p>
        </w:tc>
        <w:tc>
          <w:tcPr>
            <w:tcW w:w="2977" w:type="dxa"/>
          </w:tcPr>
          <w:p w14:paraId="4EF98BE5" w14:textId="77777777" w:rsidR="00197DB2" w:rsidRPr="000D193A" w:rsidRDefault="00197DB2" w:rsidP="000D193A">
            <w:pPr>
              <w:tabs>
                <w:tab w:val="left" w:pos="993"/>
              </w:tabs>
              <w:contextualSpacing/>
              <w:jc w:val="both"/>
              <w:rPr>
                <w:rFonts w:hAnsi="Times New Roman" w:cs="Times New Roman"/>
                <w:sz w:val="24"/>
                <w:szCs w:val="24"/>
              </w:rPr>
            </w:pPr>
          </w:p>
        </w:tc>
        <w:tc>
          <w:tcPr>
            <w:tcW w:w="2835" w:type="dxa"/>
          </w:tcPr>
          <w:p w14:paraId="32CE3A13" w14:textId="77777777" w:rsidR="00197DB2" w:rsidRPr="000D193A" w:rsidRDefault="00197DB2" w:rsidP="000D193A">
            <w:pPr>
              <w:tabs>
                <w:tab w:val="left" w:pos="993"/>
              </w:tabs>
              <w:contextualSpacing/>
              <w:jc w:val="both"/>
              <w:rPr>
                <w:rFonts w:hAnsi="Times New Roman" w:cs="Times New Roman"/>
                <w:sz w:val="24"/>
                <w:szCs w:val="24"/>
              </w:rPr>
            </w:pPr>
          </w:p>
        </w:tc>
      </w:tr>
      <w:tr w:rsidR="00197DB2" w14:paraId="0296F7AB" w14:textId="18002B8C" w:rsidTr="00970E70">
        <w:tc>
          <w:tcPr>
            <w:tcW w:w="851" w:type="dxa"/>
          </w:tcPr>
          <w:p w14:paraId="384B372B" w14:textId="46907574" w:rsidR="00197DB2" w:rsidRDefault="00197DB2"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33.10.</w:t>
            </w:r>
          </w:p>
        </w:tc>
        <w:tc>
          <w:tcPr>
            <w:tcW w:w="3260" w:type="dxa"/>
          </w:tcPr>
          <w:p w14:paraId="1F1EFB2F" w14:textId="5ACB9A67" w:rsidR="00197DB2" w:rsidRPr="000D193A" w:rsidRDefault="00197DB2"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Apmušalų storis </w:t>
            </w:r>
            <w:r>
              <w:rPr>
                <w:rFonts w:hAnsi="Times New Roman" w:cs="Times New Roman"/>
                <w:sz w:val="24"/>
                <w:szCs w:val="24"/>
              </w:rPr>
              <w:t xml:space="preserve">turi būti </w:t>
            </w:r>
            <w:r w:rsidRPr="000D193A">
              <w:rPr>
                <w:rFonts w:hAnsi="Times New Roman" w:cs="Times New Roman"/>
                <w:sz w:val="24"/>
                <w:szCs w:val="24"/>
              </w:rPr>
              <w:t>ne mažiau nei 6 cm</w:t>
            </w:r>
          </w:p>
        </w:tc>
        <w:tc>
          <w:tcPr>
            <w:tcW w:w="2977" w:type="dxa"/>
          </w:tcPr>
          <w:p w14:paraId="2D64CAAA" w14:textId="77777777" w:rsidR="00197DB2" w:rsidRPr="000D193A" w:rsidRDefault="00197DB2" w:rsidP="000D193A">
            <w:pPr>
              <w:tabs>
                <w:tab w:val="left" w:pos="993"/>
              </w:tabs>
              <w:contextualSpacing/>
              <w:jc w:val="both"/>
              <w:rPr>
                <w:rFonts w:hAnsi="Times New Roman" w:cs="Times New Roman"/>
                <w:sz w:val="24"/>
                <w:szCs w:val="24"/>
              </w:rPr>
            </w:pPr>
          </w:p>
        </w:tc>
        <w:tc>
          <w:tcPr>
            <w:tcW w:w="2835" w:type="dxa"/>
          </w:tcPr>
          <w:p w14:paraId="599348EA" w14:textId="77777777" w:rsidR="00197DB2" w:rsidRPr="000D193A" w:rsidRDefault="00197DB2" w:rsidP="000D193A">
            <w:pPr>
              <w:tabs>
                <w:tab w:val="left" w:pos="993"/>
              </w:tabs>
              <w:contextualSpacing/>
              <w:jc w:val="both"/>
              <w:rPr>
                <w:rFonts w:hAnsi="Times New Roman" w:cs="Times New Roman"/>
                <w:sz w:val="24"/>
                <w:szCs w:val="24"/>
              </w:rPr>
            </w:pPr>
          </w:p>
        </w:tc>
      </w:tr>
      <w:tr w:rsidR="00197DB2" w14:paraId="3706FB2E" w14:textId="2DC47252" w:rsidTr="00970E70">
        <w:tc>
          <w:tcPr>
            <w:tcW w:w="851" w:type="dxa"/>
          </w:tcPr>
          <w:p w14:paraId="74A81A6F" w14:textId="4697BD91" w:rsidR="00197DB2" w:rsidRDefault="00197DB2"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33.11.</w:t>
            </w:r>
          </w:p>
        </w:tc>
        <w:tc>
          <w:tcPr>
            <w:tcW w:w="3260" w:type="dxa"/>
          </w:tcPr>
          <w:p w14:paraId="2986E4DF" w14:textId="425DDEC9" w:rsidR="00197DB2" w:rsidRPr="000D193A" w:rsidRDefault="00197DB2" w:rsidP="000D193A">
            <w:pPr>
              <w:tabs>
                <w:tab w:val="left" w:pos="993"/>
              </w:tabs>
              <w:contextualSpacing/>
              <w:jc w:val="both"/>
              <w:rPr>
                <w:rFonts w:hAnsi="Times New Roman" w:cs="Times New Roman"/>
                <w:sz w:val="24"/>
                <w:szCs w:val="24"/>
              </w:rPr>
            </w:pPr>
            <w:r>
              <w:rPr>
                <w:rFonts w:hAnsi="Times New Roman" w:cs="Times New Roman"/>
                <w:sz w:val="24"/>
                <w:szCs w:val="24"/>
              </w:rPr>
              <w:t>Turi būti o</w:t>
            </w:r>
            <w:r w:rsidRPr="000D193A">
              <w:rPr>
                <w:rFonts w:hAnsi="Times New Roman" w:cs="Times New Roman"/>
                <w:sz w:val="24"/>
                <w:szCs w:val="24"/>
              </w:rPr>
              <w:t>valus metalo</w:t>
            </w:r>
            <w:r>
              <w:rPr>
                <w:rFonts w:hAnsi="Times New Roman" w:cs="Times New Roman"/>
                <w:sz w:val="24"/>
                <w:szCs w:val="24"/>
              </w:rPr>
              <w:t xml:space="preserve"> arba lygiavertis</w:t>
            </w:r>
            <w:r w:rsidRPr="000D193A">
              <w:rPr>
                <w:rFonts w:hAnsi="Times New Roman" w:cs="Times New Roman"/>
                <w:sz w:val="24"/>
                <w:szCs w:val="24"/>
              </w:rPr>
              <w:t xml:space="preserve"> rėmas, kurio storis ne mažesnis nei 3 mm</w:t>
            </w:r>
          </w:p>
        </w:tc>
        <w:tc>
          <w:tcPr>
            <w:tcW w:w="2977" w:type="dxa"/>
          </w:tcPr>
          <w:p w14:paraId="774E145C" w14:textId="77777777" w:rsidR="00197DB2" w:rsidRDefault="00197DB2" w:rsidP="000D193A">
            <w:pPr>
              <w:tabs>
                <w:tab w:val="left" w:pos="993"/>
              </w:tabs>
              <w:contextualSpacing/>
              <w:jc w:val="both"/>
              <w:rPr>
                <w:rFonts w:hAnsi="Times New Roman" w:cs="Times New Roman"/>
                <w:sz w:val="24"/>
                <w:szCs w:val="24"/>
              </w:rPr>
            </w:pPr>
          </w:p>
        </w:tc>
        <w:tc>
          <w:tcPr>
            <w:tcW w:w="2835" w:type="dxa"/>
          </w:tcPr>
          <w:p w14:paraId="64628024" w14:textId="77777777" w:rsidR="00197DB2" w:rsidRDefault="00197DB2" w:rsidP="000D193A">
            <w:pPr>
              <w:tabs>
                <w:tab w:val="left" w:pos="993"/>
              </w:tabs>
              <w:contextualSpacing/>
              <w:jc w:val="both"/>
              <w:rPr>
                <w:rFonts w:hAnsi="Times New Roman" w:cs="Times New Roman"/>
                <w:sz w:val="24"/>
                <w:szCs w:val="24"/>
              </w:rPr>
            </w:pPr>
          </w:p>
        </w:tc>
      </w:tr>
      <w:tr w:rsidR="00197DB2" w14:paraId="12C640AF" w14:textId="40CA633F" w:rsidTr="00970E70">
        <w:tc>
          <w:tcPr>
            <w:tcW w:w="851" w:type="dxa"/>
          </w:tcPr>
          <w:p w14:paraId="5DAAEC0E" w14:textId="1AE0DAD3" w:rsidR="00197DB2" w:rsidRDefault="00197DB2"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33.12.</w:t>
            </w:r>
          </w:p>
        </w:tc>
        <w:tc>
          <w:tcPr>
            <w:tcW w:w="3260" w:type="dxa"/>
          </w:tcPr>
          <w:p w14:paraId="0B889B9B" w14:textId="17A9B755" w:rsidR="00197DB2" w:rsidRPr="000D193A" w:rsidRDefault="00197DB2" w:rsidP="000D193A">
            <w:pPr>
              <w:tabs>
                <w:tab w:val="left" w:pos="993"/>
              </w:tabs>
              <w:contextualSpacing/>
              <w:jc w:val="both"/>
              <w:rPr>
                <w:rFonts w:hAnsi="Times New Roman" w:cs="Times New Roman"/>
                <w:sz w:val="24"/>
                <w:szCs w:val="24"/>
              </w:rPr>
            </w:pPr>
            <w:r w:rsidRPr="000D193A">
              <w:rPr>
                <w:rFonts w:hAnsi="Times New Roman" w:cs="Times New Roman"/>
                <w:sz w:val="24"/>
                <w:szCs w:val="24"/>
              </w:rPr>
              <w:t xml:space="preserve">Paviršius </w:t>
            </w:r>
            <w:r>
              <w:rPr>
                <w:rFonts w:hAnsi="Times New Roman" w:cs="Times New Roman"/>
                <w:sz w:val="24"/>
                <w:szCs w:val="24"/>
              </w:rPr>
              <w:t xml:space="preserve">turi būti </w:t>
            </w:r>
            <w:r w:rsidRPr="000D193A">
              <w:rPr>
                <w:rFonts w:hAnsi="Times New Roman" w:cs="Times New Roman"/>
                <w:sz w:val="24"/>
                <w:szCs w:val="24"/>
              </w:rPr>
              <w:t>dengtas antikoroziniais dažais</w:t>
            </w:r>
          </w:p>
        </w:tc>
        <w:tc>
          <w:tcPr>
            <w:tcW w:w="2977" w:type="dxa"/>
          </w:tcPr>
          <w:p w14:paraId="3E7CAF7C" w14:textId="77777777" w:rsidR="00197DB2" w:rsidRPr="000D193A" w:rsidRDefault="00197DB2" w:rsidP="000D193A">
            <w:pPr>
              <w:tabs>
                <w:tab w:val="left" w:pos="993"/>
              </w:tabs>
              <w:contextualSpacing/>
              <w:jc w:val="both"/>
              <w:rPr>
                <w:rFonts w:hAnsi="Times New Roman" w:cs="Times New Roman"/>
                <w:sz w:val="24"/>
                <w:szCs w:val="24"/>
              </w:rPr>
            </w:pPr>
          </w:p>
        </w:tc>
        <w:tc>
          <w:tcPr>
            <w:tcW w:w="2835" w:type="dxa"/>
          </w:tcPr>
          <w:p w14:paraId="2F4E47B9" w14:textId="77777777" w:rsidR="00197DB2" w:rsidRPr="000D193A" w:rsidRDefault="00197DB2" w:rsidP="000D193A">
            <w:pPr>
              <w:tabs>
                <w:tab w:val="left" w:pos="993"/>
              </w:tabs>
              <w:contextualSpacing/>
              <w:jc w:val="both"/>
              <w:rPr>
                <w:rFonts w:hAnsi="Times New Roman" w:cs="Times New Roman"/>
                <w:sz w:val="24"/>
                <w:szCs w:val="24"/>
              </w:rPr>
            </w:pPr>
          </w:p>
        </w:tc>
      </w:tr>
      <w:tr w:rsidR="00197DB2" w14:paraId="61E96E38" w14:textId="5234E474" w:rsidTr="00970E70">
        <w:tc>
          <w:tcPr>
            <w:tcW w:w="851" w:type="dxa"/>
          </w:tcPr>
          <w:p w14:paraId="5AAC35F7" w14:textId="2E888BEE" w:rsidR="00197DB2" w:rsidRDefault="00197DB2" w:rsidP="000D19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33.13.</w:t>
            </w:r>
          </w:p>
        </w:tc>
        <w:tc>
          <w:tcPr>
            <w:tcW w:w="3260" w:type="dxa"/>
          </w:tcPr>
          <w:p w14:paraId="64EC8CFB" w14:textId="496025EB" w:rsidR="00197DB2" w:rsidRPr="000D193A" w:rsidRDefault="00197DB2" w:rsidP="000D193A">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0D193A">
              <w:rPr>
                <w:rFonts w:hAnsi="Times New Roman" w:cs="Times New Roman"/>
                <w:sz w:val="24"/>
                <w:szCs w:val="24"/>
              </w:rPr>
              <w:t xml:space="preserve">plieninis </w:t>
            </w:r>
            <w:r>
              <w:rPr>
                <w:rFonts w:hAnsi="Times New Roman" w:cs="Times New Roman"/>
                <w:sz w:val="24"/>
                <w:szCs w:val="24"/>
              </w:rPr>
              <w:t xml:space="preserve">arba lygiavertis </w:t>
            </w:r>
            <w:r w:rsidRPr="000D193A">
              <w:rPr>
                <w:rFonts w:hAnsi="Times New Roman" w:cs="Times New Roman"/>
                <w:sz w:val="24"/>
                <w:szCs w:val="24"/>
              </w:rPr>
              <w:t xml:space="preserve">rėmas dažytas milteliniu </w:t>
            </w:r>
            <w:r>
              <w:rPr>
                <w:rFonts w:hAnsi="Times New Roman" w:cs="Times New Roman"/>
                <w:sz w:val="24"/>
                <w:szCs w:val="24"/>
              </w:rPr>
              <w:t xml:space="preserve">arba lygiaverčiu </w:t>
            </w:r>
            <w:r w:rsidRPr="000D193A">
              <w:rPr>
                <w:rFonts w:hAnsi="Times New Roman" w:cs="Times New Roman"/>
                <w:sz w:val="24"/>
                <w:szCs w:val="24"/>
              </w:rPr>
              <w:t>būdu, padengtas dėvėjimuisi ir įbrėžimams atsparia medžiaga</w:t>
            </w:r>
          </w:p>
        </w:tc>
        <w:tc>
          <w:tcPr>
            <w:tcW w:w="2977" w:type="dxa"/>
          </w:tcPr>
          <w:p w14:paraId="059944C3" w14:textId="77777777" w:rsidR="00197DB2" w:rsidRDefault="00197DB2" w:rsidP="000D193A">
            <w:pPr>
              <w:tabs>
                <w:tab w:val="left" w:pos="993"/>
              </w:tabs>
              <w:contextualSpacing/>
              <w:jc w:val="both"/>
              <w:rPr>
                <w:rFonts w:hAnsi="Times New Roman" w:cs="Times New Roman"/>
                <w:sz w:val="24"/>
                <w:szCs w:val="24"/>
              </w:rPr>
            </w:pPr>
          </w:p>
        </w:tc>
        <w:tc>
          <w:tcPr>
            <w:tcW w:w="2835" w:type="dxa"/>
          </w:tcPr>
          <w:p w14:paraId="522D1B11" w14:textId="77777777" w:rsidR="00197DB2" w:rsidRDefault="00197DB2" w:rsidP="000D193A">
            <w:pPr>
              <w:tabs>
                <w:tab w:val="left" w:pos="993"/>
              </w:tabs>
              <w:contextualSpacing/>
              <w:jc w:val="both"/>
              <w:rPr>
                <w:rFonts w:hAnsi="Times New Roman" w:cs="Times New Roman"/>
                <w:sz w:val="24"/>
                <w:szCs w:val="24"/>
              </w:rPr>
            </w:pPr>
          </w:p>
        </w:tc>
      </w:tr>
      <w:tr w:rsidR="00197DB2" w14:paraId="786B18BE" w14:textId="7D8A0182" w:rsidTr="00970E70">
        <w:tc>
          <w:tcPr>
            <w:tcW w:w="851" w:type="dxa"/>
          </w:tcPr>
          <w:p w14:paraId="53364FE8" w14:textId="6803730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33.14.</w:t>
            </w:r>
          </w:p>
        </w:tc>
        <w:tc>
          <w:tcPr>
            <w:tcW w:w="3260" w:type="dxa"/>
          </w:tcPr>
          <w:p w14:paraId="4A09E38B" w14:textId="27D3DD45" w:rsidR="00197DB2" w:rsidRPr="00647907" w:rsidRDefault="00197DB2" w:rsidP="00583F3C">
            <w:pPr>
              <w:tabs>
                <w:tab w:val="left" w:pos="993"/>
              </w:tabs>
              <w:contextualSpacing/>
              <w:jc w:val="both"/>
              <w:rPr>
                <w:rFonts w:hAnsi="Times New Roman" w:cs="Times New Roman"/>
                <w:sz w:val="24"/>
                <w:szCs w:val="24"/>
              </w:rPr>
            </w:pPr>
            <w:r w:rsidRPr="00647907">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647907">
              <w:rPr>
                <w:rFonts w:hAnsi="Times New Roman" w:cs="Times New Roman"/>
                <w:sz w:val="24"/>
                <w:szCs w:val="24"/>
              </w:rPr>
              <w:t xml:space="preserve"> dengt</w:t>
            </w:r>
            <w:r>
              <w:rPr>
                <w:rFonts w:hAnsi="Times New Roman" w:cs="Times New Roman"/>
                <w:sz w:val="24"/>
                <w:szCs w:val="24"/>
              </w:rPr>
              <w:t>os</w:t>
            </w:r>
            <w:r w:rsidRPr="00647907">
              <w:rPr>
                <w:rFonts w:hAnsi="Times New Roman" w:cs="Times New Roman"/>
                <w:sz w:val="24"/>
                <w:szCs w:val="24"/>
              </w:rPr>
              <w:t xml:space="preserve"> guminėmis/ plastikinėmis apsaugomis</w:t>
            </w:r>
          </w:p>
        </w:tc>
        <w:tc>
          <w:tcPr>
            <w:tcW w:w="2977" w:type="dxa"/>
          </w:tcPr>
          <w:p w14:paraId="38786A2E" w14:textId="77777777" w:rsidR="00197DB2" w:rsidRPr="00647907" w:rsidRDefault="00197DB2" w:rsidP="00583F3C">
            <w:pPr>
              <w:tabs>
                <w:tab w:val="left" w:pos="993"/>
              </w:tabs>
              <w:contextualSpacing/>
              <w:jc w:val="both"/>
              <w:rPr>
                <w:rFonts w:hAnsi="Times New Roman" w:cs="Times New Roman"/>
                <w:sz w:val="24"/>
                <w:szCs w:val="24"/>
              </w:rPr>
            </w:pPr>
          </w:p>
        </w:tc>
        <w:tc>
          <w:tcPr>
            <w:tcW w:w="2835" w:type="dxa"/>
          </w:tcPr>
          <w:p w14:paraId="3268DA3A" w14:textId="77777777" w:rsidR="00197DB2" w:rsidRPr="00647907" w:rsidRDefault="00197DB2" w:rsidP="00583F3C">
            <w:pPr>
              <w:tabs>
                <w:tab w:val="left" w:pos="993"/>
              </w:tabs>
              <w:contextualSpacing/>
              <w:jc w:val="both"/>
              <w:rPr>
                <w:rFonts w:hAnsi="Times New Roman" w:cs="Times New Roman"/>
                <w:sz w:val="24"/>
                <w:szCs w:val="24"/>
              </w:rPr>
            </w:pPr>
          </w:p>
        </w:tc>
      </w:tr>
      <w:tr w:rsidR="00197DB2" w14:paraId="67ADC9A5" w14:textId="4EA5A4EF" w:rsidTr="00970E70">
        <w:tc>
          <w:tcPr>
            <w:tcW w:w="851" w:type="dxa"/>
          </w:tcPr>
          <w:p w14:paraId="41E965BF" w14:textId="3795B19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33.15.</w:t>
            </w:r>
          </w:p>
        </w:tc>
        <w:tc>
          <w:tcPr>
            <w:tcW w:w="3260" w:type="dxa"/>
          </w:tcPr>
          <w:p w14:paraId="6F0681C8" w14:textId="16954833" w:rsidR="00197DB2" w:rsidRPr="00647907" w:rsidRDefault="00197DB2" w:rsidP="00583F3C">
            <w:pPr>
              <w:tabs>
                <w:tab w:val="left" w:pos="993"/>
              </w:tabs>
              <w:contextualSpacing/>
              <w:jc w:val="both"/>
              <w:rPr>
                <w:rFonts w:hAnsi="Times New Roman" w:cs="Times New Roman"/>
                <w:sz w:val="24"/>
                <w:szCs w:val="24"/>
              </w:rPr>
            </w:pPr>
            <w:r w:rsidRPr="00647907">
              <w:rPr>
                <w:rFonts w:hAnsi="Times New Roman" w:cs="Times New Roman"/>
                <w:sz w:val="24"/>
                <w:szCs w:val="24"/>
              </w:rPr>
              <w:t>Garantija turi būti ne trumpesnė nei 2 metai</w:t>
            </w:r>
          </w:p>
        </w:tc>
        <w:tc>
          <w:tcPr>
            <w:tcW w:w="2977" w:type="dxa"/>
          </w:tcPr>
          <w:p w14:paraId="0D77BAE4" w14:textId="77777777" w:rsidR="00197DB2" w:rsidRPr="00647907" w:rsidRDefault="00197DB2" w:rsidP="00583F3C">
            <w:pPr>
              <w:tabs>
                <w:tab w:val="left" w:pos="993"/>
              </w:tabs>
              <w:contextualSpacing/>
              <w:jc w:val="both"/>
              <w:rPr>
                <w:rFonts w:hAnsi="Times New Roman" w:cs="Times New Roman"/>
                <w:sz w:val="24"/>
                <w:szCs w:val="24"/>
              </w:rPr>
            </w:pPr>
          </w:p>
        </w:tc>
        <w:tc>
          <w:tcPr>
            <w:tcW w:w="2835" w:type="dxa"/>
          </w:tcPr>
          <w:p w14:paraId="43B535BF" w14:textId="77777777" w:rsidR="00197DB2" w:rsidRPr="00647907" w:rsidRDefault="00197DB2" w:rsidP="00583F3C">
            <w:pPr>
              <w:tabs>
                <w:tab w:val="left" w:pos="993"/>
              </w:tabs>
              <w:contextualSpacing/>
              <w:jc w:val="both"/>
              <w:rPr>
                <w:rFonts w:hAnsi="Times New Roman" w:cs="Times New Roman"/>
                <w:sz w:val="24"/>
                <w:szCs w:val="24"/>
              </w:rPr>
            </w:pPr>
          </w:p>
        </w:tc>
      </w:tr>
      <w:tr w:rsidR="00197DB2" w14:paraId="20C3E7EE" w14:textId="5750FCCA" w:rsidTr="00970E70">
        <w:tc>
          <w:tcPr>
            <w:tcW w:w="851" w:type="dxa"/>
          </w:tcPr>
          <w:p w14:paraId="111D9FAD" w14:textId="3AC2803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w:t>
            </w:r>
          </w:p>
        </w:tc>
        <w:tc>
          <w:tcPr>
            <w:tcW w:w="3260" w:type="dxa"/>
            <w:shd w:val="clear" w:color="auto" w:fill="D9D9D9" w:themeFill="background1" w:themeFillShade="D9"/>
          </w:tcPr>
          <w:p w14:paraId="47624A29" w14:textId="7A3C7F3F" w:rsidR="00197DB2" w:rsidRPr="00870332" w:rsidRDefault="00197DB2" w:rsidP="00583F3C">
            <w:pPr>
              <w:tabs>
                <w:tab w:val="left" w:pos="993"/>
              </w:tabs>
              <w:contextualSpacing/>
              <w:jc w:val="both"/>
            </w:pPr>
            <w:r w:rsidRPr="00C367F6">
              <w:rPr>
                <w:rFonts w:eastAsia="Times New Roman" w:hAnsi="Times New Roman" w:cs="Times New Roman"/>
                <w:sz w:val="24"/>
                <w:szCs w:val="24"/>
              </w:rPr>
              <w:t>90 laipsnių kampo suoliukas</w:t>
            </w:r>
            <w:r>
              <w:rPr>
                <w:rFonts w:eastAsia="Times New Roman" w:hAnsi="Times New Roman" w:cs="Times New Roman"/>
                <w:sz w:val="24"/>
                <w:szCs w:val="24"/>
              </w:rPr>
              <w:t>, 2 vnt.</w:t>
            </w:r>
          </w:p>
        </w:tc>
        <w:tc>
          <w:tcPr>
            <w:tcW w:w="2977" w:type="dxa"/>
          </w:tcPr>
          <w:p w14:paraId="03D5C81D" w14:textId="77777777" w:rsidR="00197DB2" w:rsidRPr="00C367F6" w:rsidRDefault="00197DB2" w:rsidP="00583F3C">
            <w:pPr>
              <w:tabs>
                <w:tab w:val="left" w:pos="993"/>
              </w:tabs>
              <w:contextualSpacing/>
              <w:jc w:val="both"/>
              <w:rPr>
                <w:rFonts w:eastAsia="Times New Roman" w:hAnsi="Times New Roman" w:cs="Times New Roman"/>
                <w:sz w:val="24"/>
                <w:szCs w:val="24"/>
              </w:rPr>
            </w:pPr>
          </w:p>
        </w:tc>
        <w:tc>
          <w:tcPr>
            <w:tcW w:w="2835" w:type="dxa"/>
          </w:tcPr>
          <w:p w14:paraId="58FEC093" w14:textId="77777777" w:rsidR="00197DB2" w:rsidRPr="00C367F6" w:rsidRDefault="00197DB2" w:rsidP="00583F3C">
            <w:pPr>
              <w:tabs>
                <w:tab w:val="left" w:pos="993"/>
              </w:tabs>
              <w:contextualSpacing/>
              <w:jc w:val="both"/>
              <w:rPr>
                <w:rFonts w:eastAsia="Times New Roman" w:hAnsi="Times New Roman" w:cs="Times New Roman"/>
                <w:sz w:val="24"/>
                <w:szCs w:val="24"/>
              </w:rPr>
            </w:pPr>
          </w:p>
        </w:tc>
      </w:tr>
      <w:tr w:rsidR="00197DB2" w14:paraId="2DDE2A12" w14:textId="00DB6582" w:rsidTr="00970E70">
        <w:tc>
          <w:tcPr>
            <w:tcW w:w="851" w:type="dxa"/>
          </w:tcPr>
          <w:p w14:paraId="16A5518E" w14:textId="3A0CE95A"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34.1.</w:t>
            </w:r>
          </w:p>
        </w:tc>
        <w:tc>
          <w:tcPr>
            <w:tcW w:w="3260" w:type="dxa"/>
          </w:tcPr>
          <w:p w14:paraId="417B2F9B" w14:textId="0D4CDB40"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Išmatavimai (i x p x a) </w:t>
            </w:r>
            <w:r>
              <w:rPr>
                <w:rFonts w:hAnsi="Times New Roman" w:cs="Times New Roman"/>
                <w:sz w:val="24"/>
                <w:szCs w:val="24"/>
              </w:rPr>
              <w:t>turi būti</w:t>
            </w:r>
            <w:r w:rsidRPr="009E5F63">
              <w:rPr>
                <w:rFonts w:hAnsi="Times New Roman" w:cs="Times New Roman"/>
                <w:sz w:val="24"/>
                <w:szCs w:val="24"/>
              </w:rPr>
              <w:t xml:space="preserve"> 120 x 80 x 100 cm + / - 20 cm</w:t>
            </w:r>
          </w:p>
        </w:tc>
        <w:tc>
          <w:tcPr>
            <w:tcW w:w="2977" w:type="dxa"/>
          </w:tcPr>
          <w:p w14:paraId="0099A982"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7BD1CB65"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422E4C89" w14:textId="0D5BDF20" w:rsidTr="00970E70">
        <w:tc>
          <w:tcPr>
            <w:tcW w:w="851" w:type="dxa"/>
          </w:tcPr>
          <w:p w14:paraId="3F00C96F" w14:textId="3480B858"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34.2.</w:t>
            </w:r>
          </w:p>
        </w:tc>
        <w:tc>
          <w:tcPr>
            <w:tcW w:w="3260" w:type="dxa"/>
          </w:tcPr>
          <w:p w14:paraId="7EB35E1C" w14:textId="79EF9B2D"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Svoris </w:t>
            </w:r>
            <w:r>
              <w:rPr>
                <w:rFonts w:hAnsi="Times New Roman" w:cs="Times New Roman"/>
                <w:sz w:val="24"/>
                <w:szCs w:val="24"/>
              </w:rPr>
              <w:t xml:space="preserve">turi būti </w:t>
            </w:r>
            <w:r w:rsidRPr="009E5F63">
              <w:rPr>
                <w:rFonts w:hAnsi="Times New Roman" w:cs="Times New Roman"/>
                <w:sz w:val="24"/>
                <w:szCs w:val="24"/>
              </w:rPr>
              <w:t>ne mažesnis nei 20 kg</w:t>
            </w:r>
          </w:p>
        </w:tc>
        <w:tc>
          <w:tcPr>
            <w:tcW w:w="2977" w:type="dxa"/>
          </w:tcPr>
          <w:p w14:paraId="72DA8C11"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188B7CB5"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73EDD207" w14:textId="54828782" w:rsidTr="00970E70">
        <w:tc>
          <w:tcPr>
            <w:tcW w:w="851" w:type="dxa"/>
          </w:tcPr>
          <w:p w14:paraId="053B010F" w14:textId="679EE0C0"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34.3.</w:t>
            </w:r>
          </w:p>
        </w:tc>
        <w:tc>
          <w:tcPr>
            <w:tcW w:w="3260" w:type="dxa"/>
          </w:tcPr>
          <w:p w14:paraId="75C078F9" w14:textId="6810027C"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Maksimali apkrova </w:t>
            </w:r>
            <w:r>
              <w:rPr>
                <w:rFonts w:hAnsi="Times New Roman" w:cs="Times New Roman"/>
                <w:sz w:val="24"/>
                <w:szCs w:val="24"/>
              </w:rPr>
              <w:t xml:space="preserve">turi būti </w:t>
            </w:r>
            <w:r w:rsidRPr="009E5F63">
              <w:rPr>
                <w:rFonts w:hAnsi="Times New Roman" w:cs="Times New Roman"/>
                <w:sz w:val="24"/>
                <w:szCs w:val="24"/>
              </w:rPr>
              <w:t>ne mažesnė nei 250 kg</w:t>
            </w:r>
          </w:p>
        </w:tc>
        <w:tc>
          <w:tcPr>
            <w:tcW w:w="2977" w:type="dxa"/>
          </w:tcPr>
          <w:p w14:paraId="792AC86A"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2E95695C"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6C61B5B3" w14:textId="051F3D14" w:rsidTr="00970E70">
        <w:tc>
          <w:tcPr>
            <w:tcW w:w="851" w:type="dxa"/>
          </w:tcPr>
          <w:p w14:paraId="155C637E" w14:textId="0E23EB15"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34.4.</w:t>
            </w:r>
          </w:p>
        </w:tc>
        <w:tc>
          <w:tcPr>
            <w:tcW w:w="3260" w:type="dxa"/>
          </w:tcPr>
          <w:p w14:paraId="00F5AFB0" w14:textId="2D1D081B"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Suoliukas turi </w:t>
            </w:r>
            <w:r>
              <w:rPr>
                <w:rFonts w:hAnsi="Times New Roman" w:cs="Times New Roman"/>
                <w:sz w:val="24"/>
                <w:szCs w:val="24"/>
              </w:rPr>
              <w:t xml:space="preserve">turėti </w:t>
            </w:r>
            <w:r w:rsidRPr="009E5F63">
              <w:rPr>
                <w:rFonts w:hAnsi="Times New Roman" w:cs="Times New Roman"/>
                <w:sz w:val="24"/>
                <w:szCs w:val="24"/>
              </w:rPr>
              <w:t>transportavimo ratukus</w:t>
            </w:r>
          </w:p>
        </w:tc>
        <w:tc>
          <w:tcPr>
            <w:tcW w:w="2977" w:type="dxa"/>
          </w:tcPr>
          <w:p w14:paraId="01D709EF"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1A76E556"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59A80523" w14:textId="61EE1043" w:rsidTr="00970E70">
        <w:tc>
          <w:tcPr>
            <w:tcW w:w="851" w:type="dxa"/>
          </w:tcPr>
          <w:p w14:paraId="7B84734B" w14:textId="526C46C4"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34.5.</w:t>
            </w:r>
          </w:p>
        </w:tc>
        <w:tc>
          <w:tcPr>
            <w:tcW w:w="3260" w:type="dxa"/>
          </w:tcPr>
          <w:p w14:paraId="41AB09E9" w14:textId="7EEF47DD"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Suoliukas turi </w:t>
            </w:r>
            <w:r>
              <w:rPr>
                <w:rFonts w:hAnsi="Times New Roman" w:cs="Times New Roman"/>
                <w:sz w:val="24"/>
                <w:szCs w:val="24"/>
              </w:rPr>
              <w:t xml:space="preserve">turėti </w:t>
            </w:r>
            <w:r w:rsidRPr="009E5F63">
              <w:rPr>
                <w:rFonts w:hAnsi="Times New Roman" w:cs="Times New Roman"/>
                <w:sz w:val="24"/>
                <w:szCs w:val="24"/>
              </w:rPr>
              <w:t>kojų atramas</w:t>
            </w:r>
          </w:p>
        </w:tc>
        <w:tc>
          <w:tcPr>
            <w:tcW w:w="2977" w:type="dxa"/>
          </w:tcPr>
          <w:p w14:paraId="5BA0CF3B"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04F2D60D"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4C00A43A" w14:textId="08564C3A" w:rsidTr="00970E70">
        <w:tc>
          <w:tcPr>
            <w:tcW w:w="851" w:type="dxa"/>
          </w:tcPr>
          <w:p w14:paraId="1DD9F339" w14:textId="6A9ABB72" w:rsidR="00197DB2" w:rsidRDefault="00197DB2" w:rsidP="009E5F6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34.6.</w:t>
            </w:r>
          </w:p>
        </w:tc>
        <w:tc>
          <w:tcPr>
            <w:tcW w:w="3260" w:type="dxa"/>
          </w:tcPr>
          <w:p w14:paraId="7B642587" w14:textId="70326A5C" w:rsidR="00197DB2" w:rsidRPr="009E5F63" w:rsidRDefault="00197DB2" w:rsidP="009E5F63">
            <w:pPr>
              <w:tabs>
                <w:tab w:val="left" w:pos="993"/>
              </w:tabs>
              <w:contextualSpacing/>
              <w:jc w:val="both"/>
              <w:rPr>
                <w:rFonts w:hAnsi="Times New Roman" w:cs="Times New Roman"/>
                <w:sz w:val="24"/>
                <w:szCs w:val="24"/>
              </w:rPr>
            </w:pPr>
            <w:r w:rsidRPr="009E5F63">
              <w:rPr>
                <w:rFonts w:hAnsi="Times New Roman" w:cs="Times New Roman"/>
                <w:sz w:val="24"/>
                <w:szCs w:val="24"/>
              </w:rPr>
              <w:t xml:space="preserve">Apmušalų storis </w:t>
            </w:r>
            <w:r>
              <w:rPr>
                <w:rFonts w:hAnsi="Times New Roman" w:cs="Times New Roman"/>
                <w:sz w:val="24"/>
                <w:szCs w:val="24"/>
              </w:rPr>
              <w:t xml:space="preserve">turi būti </w:t>
            </w:r>
            <w:r w:rsidRPr="009E5F63">
              <w:rPr>
                <w:rFonts w:hAnsi="Times New Roman" w:cs="Times New Roman"/>
                <w:sz w:val="24"/>
                <w:szCs w:val="24"/>
              </w:rPr>
              <w:t>ne mažiau nei 6 cm</w:t>
            </w:r>
          </w:p>
        </w:tc>
        <w:tc>
          <w:tcPr>
            <w:tcW w:w="2977" w:type="dxa"/>
          </w:tcPr>
          <w:p w14:paraId="4DCD7C82" w14:textId="77777777" w:rsidR="00197DB2" w:rsidRPr="009E5F63" w:rsidRDefault="00197DB2" w:rsidP="009E5F63">
            <w:pPr>
              <w:tabs>
                <w:tab w:val="left" w:pos="993"/>
              </w:tabs>
              <w:contextualSpacing/>
              <w:jc w:val="both"/>
              <w:rPr>
                <w:rFonts w:hAnsi="Times New Roman" w:cs="Times New Roman"/>
                <w:sz w:val="24"/>
                <w:szCs w:val="24"/>
              </w:rPr>
            </w:pPr>
          </w:p>
        </w:tc>
        <w:tc>
          <w:tcPr>
            <w:tcW w:w="2835" w:type="dxa"/>
          </w:tcPr>
          <w:p w14:paraId="71B70CFB" w14:textId="77777777" w:rsidR="00197DB2" w:rsidRPr="009E5F63" w:rsidRDefault="00197DB2" w:rsidP="009E5F63">
            <w:pPr>
              <w:tabs>
                <w:tab w:val="left" w:pos="993"/>
              </w:tabs>
              <w:contextualSpacing/>
              <w:jc w:val="both"/>
              <w:rPr>
                <w:rFonts w:hAnsi="Times New Roman" w:cs="Times New Roman"/>
                <w:sz w:val="24"/>
                <w:szCs w:val="24"/>
              </w:rPr>
            </w:pPr>
          </w:p>
        </w:tc>
      </w:tr>
      <w:tr w:rsidR="00197DB2" w14:paraId="078DB858" w14:textId="2E0D9FFF" w:rsidTr="00970E70">
        <w:tc>
          <w:tcPr>
            <w:tcW w:w="851" w:type="dxa"/>
          </w:tcPr>
          <w:p w14:paraId="4FA92C65" w14:textId="108401F0" w:rsidR="00197DB2" w:rsidRDefault="00197DB2"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34.7.</w:t>
            </w:r>
          </w:p>
        </w:tc>
        <w:tc>
          <w:tcPr>
            <w:tcW w:w="3260" w:type="dxa"/>
          </w:tcPr>
          <w:p w14:paraId="3C5442A6" w14:textId="485816DB" w:rsidR="00197DB2" w:rsidRPr="00314A33" w:rsidRDefault="00197DB2" w:rsidP="00314A33">
            <w:pPr>
              <w:tabs>
                <w:tab w:val="left" w:pos="993"/>
              </w:tabs>
              <w:contextualSpacing/>
              <w:jc w:val="both"/>
              <w:rPr>
                <w:rFonts w:hAnsi="Times New Roman" w:cs="Times New Roman"/>
                <w:sz w:val="24"/>
                <w:szCs w:val="24"/>
              </w:rPr>
            </w:pPr>
            <w:r>
              <w:rPr>
                <w:rFonts w:hAnsi="Times New Roman" w:cs="Times New Roman"/>
                <w:sz w:val="24"/>
                <w:szCs w:val="24"/>
              </w:rPr>
              <w:t>Turi būti o</w:t>
            </w:r>
            <w:r w:rsidRPr="00314A33">
              <w:rPr>
                <w:rFonts w:hAnsi="Times New Roman" w:cs="Times New Roman"/>
                <w:sz w:val="24"/>
                <w:szCs w:val="24"/>
              </w:rPr>
              <w:t>valus metalo</w:t>
            </w:r>
            <w:r>
              <w:rPr>
                <w:rFonts w:hAnsi="Times New Roman" w:cs="Times New Roman"/>
                <w:sz w:val="24"/>
                <w:szCs w:val="24"/>
              </w:rPr>
              <w:t xml:space="preserve"> arba lygiavertis</w:t>
            </w:r>
            <w:r w:rsidRPr="00314A33">
              <w:rPr>
                <w:rFonts w:hAnsi="Times New Roman" w:cs="Times New Roman"/>
                <w:sz w:val="24"/>
                <w:szCs w:val="24"/>
              </w:rPr>
              <w:t xml:space="preserve"> rėmas, kurio storis ne mažesnis nei 3 mm</w:t>
            </w:r>
          </w:p>
        </w:tc>
        <w:tc>
          <w:tcPr>
            <w:tcW w:w="2977" w:type="dxa"/>
          </w:tcPr>
          <w:p w14:paraId="6FDDA4D6" w14:textId="77777777" w:rsidR="00197DB2" w:rsidRDefault="00197DB2" w:rsidP="00314A33">
            <w:pPr>
              <w:tabs>
                <w:tab w:val="left" w:pos="993"/>
              </w:tabs>
              <w:contextualSpacing/>
              <w:jc w:val="both"/>
              <w:rPr>
                <w:rFonts w:hAnsi="Times New Roman" w:cs="Times New Roman"/>
                <w:sz w:val="24"/>
                <w:szCs w:val="24"/>
              </w:rPr>
            </w:pPr>
          </w:p>
        </w:tc>
        <w:tc>
          <w:tcPr>
            <w:tcW w:w="2835" w:type="dxa"/>
          </w:tcPr>
          <w:p w14:paraId="5BBFBC3F" w14:textId="77777777" w:rsidR="00197DB2" w:rsidRDefault="00197DB2" w:rsidP="00314A33">
            <w:pPr>
              <w:tabs>
                <w:tab w:val="left" w:pos="993"/>
              </w:tabs>
              <w:contextualSpacing/>
              <w:jc w:val="both"/>
              <w:rPr>
                <w:rFonts w:hAnsi="Times New Roman" w:cs="Times New Roman"/>
                <w:sz w:val="24"/>
                <w:szCs w:val="24"/>
              </w:rPr>
            </w:pPr>
          </w:p>
        </w:tc>
      </w:tr>
      <w:tr w:rsidR="00197DB2" w14:paraId="185B8A06" w14:textId="05488E21" w:rsidTr="00970E70">
        <w:tc>
          <w:tcPr>
            <w:tcW w:w="851" w:type="dxa"/>
          </w:tcPr>
          <w:p w14:paraId="62E5B9DF" w14:textId="2BE0FDF9" w:rsidR="00197DB2" w:rsidRDefault="00197DB2"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34.8.</w:t>
            </w:r>
          </w:p>
        </w:tc>
        <w:tc>
          <w:tcPr>
            <w:tcW w:w="3260" w:type="dxa"/>
          </w:tcPr>
          <w:p w14:paraId="50CE6091" w14:textId="57899895" w:rsidR="00197DB2" w:rsidRPr="00314A33" w:rsidRDefault="00197DB2"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Paviršius </w:t>
            </w:r>
            <w:r>
              <w:rPr>
                <w:rFonts w:hAnsi="Times New Roman" w:cs="Times New Roman"/>
                <w:sz w:val="24"/>
                <w:szCs w:val="24"/>
              </w:rPr>
              <w:t xml:space="preserve">turi būti </w:t>
            </w:r>
            <w:r w:rsidRPr="00314A33">
              <w:rPr>
                <w:rFonts w:hAnsi="Times New Roman" w:cs="Times New Roman"/>
                <w:sz w:val="24"/>
                <w:szCs w:val="24"/>
              </w:rPr>
              <w:t>dengtas antikoroziniais dažais</w:t>
            </w:r>
          </w:p>
        </w:tc>
        <w:tc>
          <w:tcPr>
            <w:tcW w:w="2977" w:type="dxa"/>
          </w:tcPr>
          <w:p w14:paraId="77929060" w14:textId="77777777" w:rsidR="00197DB2" w:rsidRPr="00314A33" w:rsidRDefault="00197DB2" w:rsidP="00314A33">
            <w:pPr>
              <w:tabs>
                <w:tab w:val="left" w:pos="993"/>
              </w:tabs>
              <w:contextualSpacing/>
              <w:jc w:val="both"/>
              <w:rPr>
                <w:rFonts w:hAnsi="Times New Roman" w:cs="Times New Roman"/>
                <w:sz w:val="24"/>
                <w:szCs w:val="24"/>
              </w:rPr>
            </w:pPr>
          </w:p>
        </w:tc>
        <w:tc>
          <w:tcPr>
            <w:tcW w:w="2835" w:type="dxa"/>
          </w:tcPr>
          <w:p w14:paraId="4B813EE9" w14:textId="77777777" w:rsidR="00197DB2" w:rsidRPr="00314A33" w:rsidRDefault="00197DB2" w:rsidP="00314A33">
            <w:pPr>
              <w:tabs>
                <w:tab w:val="left" w:pos="993"/>
              </w:tabs>
              <w:contextualSpacing/>
              <w:jc w:val="both"/>
              <w:rPr>
                <w:rFonts w:hAnsi="Times New Roman" w:cs="Times New Roman"/>
                <w:sz w:val="24"/>
                <w:szCs w:val="24"/>
              </w:rPr>
            </w:pPr>
          </w:p>
        </w:tc>
      </w:tr>
      <w:tr w:rsidR="00197DB2" w14:paraId="72B73697" w14:textId="74F3C640" w:rsidTr="00970E70">
        <w:tc>
          <w:tcPr>
            <w:tcW w:w="851" w:type="dxa"/>
          </w:tcPr>
          <w:p w14:paraId="2D305D63" w14:textId="29936E9C" w:rsidR="00197DB2" w:rsidRDefault="00197DB2"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34.9.</w:t>
            </w:r>
          </w:p>
        </w:tc>
        <w:tc>
          <w:tcPr>
            <w:tcW w:w="3260" w:type="dxa"/>
          </w:tcPr>
          <w:p w14:paraId="628DBDCC" w14:textId="629625E6" w:rsidR="00197DB2" w:rsidRPr="00314A33" w:rsidRDefault="00197DB2" w:rsidP="00314A3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314A33">
              <w:rPr>
                <w:rFonts w:hAnsi="Times New Roman" w:cs="Times New Roman"/>
                <w:sz w:val="24"/>
                <w:szCs w:val="24"/>
              </w:rPr>
              <w:t xml:space="preserve">plieninis </w:t>
            </w:r>
            <w:r>
              <w:rPr>
                <w:rFonts w:hAnsi="Times New Roman" w:cs="Times New Roman"/>
                <w:sz w:val="24"/>
                <w:szCs w:val="24"/>
              </w:rPr>
              <w:t xml:space="preserve">arba lygiavertis </w:t>
            </w:r>
            <w:r w:rsidRPr="00314A33">
              <w:rPr>
                <w:rFonts w:hAnsi="Times New Roman" w:cs="Times New Roman"/>
                <w:sz w:val="24"/>
                <w:szCs w:val="24"/>
              </w:rPr>
              <w:t xml:space="preserve">rėmas dažytas milteliniu </w:t>
            </w:r>
            <w:r>
              <w:rPr>
                <w:rFonts w:hAnsi="Times New Roman" w:cs="Times New Roman"/>
                <w:sz w:val="24"/>
                <w:szCs w:val="24"/>
              </w:rPr>
              <w:t xml:space="preserve">arba lygiaverčiu </w:t>
            </w:r>
            <w:r w:rsidRPr="00314A33">
              <w:rPr>
                <w:rFonts w:hAnsi="Times New Roman" w:cs="Times New Roman"/>
                <w:sz w:val="24"/>
                <w:szCs w:val="24"/>
              </w:rPr>
              <w:t>būdu, padengtas dėvėjimuisi ir įbrėžimams atsparia medžiaga</w:t>
            </w:r>
          </w:p>
        </w:tc>
        <w:tc>
          <w:tcPr>
            <w:tcW w:w="2977" w:type="dxa"/>
          </w:tcPr>
          <w:p w14:paraId="55B69745" w14:textId="77777777" w:rsidR="00197DB2" w:rsidRDefault="00197DB2" w:rsidP="00314A33">
            <w:pPr>
              <w:tabs>
                <w:tab w:val="left" w:pos="993"/>
              </w:tabs>
              <w:contextualSpacing/>
              <w:jc w:val="both"/>
              <w:rPr>
                <w:rFonts w:hAnsi="Times New Roman" w:cs="Times New Roman"/>
                <w:sz w:val="24"/>
                <w:szCs w:val="24"/>
              </w:rPr>
            </w:pPr>
          </w:p>
        </w:tc>
        <w:tc>
          <w:tcPr>
            <w:tcW w:w="2835" w:type="dxa"/>
          </w:tcPr>
          <w:p w14:paraId="47096ED3" w14:textId="77777777" w:rsidR="00197DB2" w:rsidRDefault="00197DB2" w:rsidP="00314A33">
            <w:pPr>
              <w:tabs>
                <w:tab w:val="left" w:pos="993"/>
              </w:tabs>
              <w:contextualSpacing/>
              <w:jc w:val="both"/>
              <w:rPr>
                <w:rFonts w:hAnsi="Times New Roman" w:cs="Times New Roman"/>
                <w:sz w:val="24"/>
                <w:szCs w:val="24"/>
              </w:rPr>
            </w:pPr>
          </w:p>
        </w:tc>
      </w:tr>
      <w:tr w:rsidR="00197DB2" w14:paraId="6154E10E" w14:textId="227B4386" w:rsidTr="00970E70">
        <w:tc>
          <w:tcPr>
            <w:tcW w:w="851" w:type="dxa"/>
          </w:tcPr>
          <w:p w14:paraId="79B625E1" w14:textId="790D3916" w:rsidR="00197DB2" w:rsidRDefault="00197DB2"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34.10.</w:t>
            </w:r>
          </w:p>
        </w:tc>
        <w:tc>
          <w:tcPr>
            <w:tcW w:w="3260" w:type="dxa"/>
          </w:tcPr>
          <w:p w14:paraId="5F7D3486" w14:textId="6571EC84" w:rsidR="00197DB2" w:rsidRPr="00314A33" w:rsidRDefault="00197DB2"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14A33">
              <w:rPr>
                <w:rFonts w:hAnsi="Times New Roman" w:cs="Times New Roman"/>
                <w:sz w:val="24"/>
                <w:szCs w:val="24"/>
              </w:rPr>
              <w:t>dengt</w:t>
            </w:r>
            <w:r>
              <w:rPr>
                <w:rFonts w:hAnsi="Times New Roman" w:cs="Times New Roman"/>
                <w:sz w:val="24"/>
                <w:szCs w:val="24"/>
              </w:rPr>
              <w:t>os</w:t>
            </w:r>
            <w:r w:rsidRPr="00314A33">
              <w:rPr>
                <w:rFonts w:hAnsi="Times New Roman" w:cs="Times New Roman"/>
                <w:sz w:val="24"/>
                <w:szCs w:val="24"/>
              </w:rPr>
              <w:t xml:space="preserve"> guminėmis/ plastikinėmis apsaugomis.</w:t>
            </w:r>
          </w:p>
        </w:tc>
        <w:tc>
          <w:tcPr>
            <w:tcW w:w="2977" w:type="dxa"/>
          </w:tcPr>
          <w:p w14:paraId="4E548C33" w14:textId="77777777" w:rsidR="00197DB2" w:rsidRPr="00314A33" w:rsidRDefault="00197DB2" w:rsidP="00314A33">
            <w:pPr>
              <w:tabs>
                <w:tab w:val="left" w:pos="993"/>
              </w:tabs>
              <w:contextualSpacing/>
              <w:jc w:val="both"/>
              <w:rPr>
                <w:rFonts w:hAnsi="Times New Roman" w:cs="Times New Roman"/>
                <w:sz w:val="24"/>
                <w:szCs w:val="24"/>
              </w:rPr>
            </w:pPr>
          </w:p>
        </w:tc>
        <w:tc>
          <w:tcPr>
            <w:tcW w:w="2835" w:type="dxa"/>
          </w:tcPr>
          <w:p w14:paraId="6DDA2D2A" w14:textId="77777777" w:rsidR="00197DB2" w:rsidRPr="00314A33" w:rsidRDefault="00197DB2" w:rsidP="00314A33">
            <w:pPr>
              <w:tabs>
                <w:tab w:val="left" w:pos="993"/>
              </w:tabs>
              <w:contextualSpacing/>
              <w:jc w:val="both"/>
              <w:rPr>
                <w:rFonts w:hAnsi="Times New Roman" w:cs="Times New Roman"/>
                <w:sz w:val="24"/>
                <w:szCs w:val="24"/>
              </w:rPr>
            </w:pPr>
          </w:p>
        </w:tc>
      </w:tr>
      <w:tr w:rsidR="00197DB2" w14:paraId="7F8C35F3" w14:textId="5A808D2B" w:rsidTr="00970E70">
        <w:tc>
          <w:tcPr>
            <w:tcW w:w="851" w:type="dxa"/>
          </w:tcPr>
          <w:p w14:paraId="059BE429" w14:textId="003A9CC3" w:rsidR="00197DB2" w:rsidRDefault="00197DB2" w:rsidP="00314A3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34.11.</w:t>
            </w:r>
          </w:p>
        </w:tc>
        <w:tc>
          <w:tcPr>
            <w:tcW w:w="3260" w:type="dxa"/>
          </w:tcPr>
          <w:p w14:paraId="26ED7AC9" w14:textId="47664076" w:rsidR="00197DB2" w:rsidRPr="00314A33" w:rsidRDefault="00197DB2" w:rsidP="00314A33">
            <w:pPr>
              <w:tabs>
                <w:tab w:val="left" w:pos="993"/>
              </w:tabs>
              <w:contextualSpacing/>
              <w:jc w:val="both"/>
              <w:rPr>
                <w:rFonts w:hAnsi="Times New Roman" w:cs="Times New Roman"/>
                <w:sz w:val="24"/>
                <w:szCs w:val="24"/>
              </w:rPr>
            </w:pPr>
            <w:r w:rsidRPr="00314A33">
              <w:rPr>
                <w:rFonts w:hAnsi="Times New Roman" w:cs="Times New Roman"/>
                <w:sz w:val="24"/>
                <w:szCs w:val="24"/>
              </w:rPr>
              <w:t xml:space="preserve">Garantija </w:t>
            </w:r>
            <w:r>
              <w:rPr>
                <w:rFonts w:hAnsi="Times New Roman" w:cs="Times New Roman"/>
                <w:sz w:val="24"/>
                <w:szCs w:val="24"/>
              </w:rPr>
              <w:t xml:space="preserve">turi būti </w:t>
            </w:r>
            <w:r w:rsidRPr="00314A33">
              <w:rPr>
                <w:rFonts w:hAnsi="Times New Roman" w:cs="Times New Roman"/>
                <w:sz w:val="24"/>
                <w:szCs w:val="24"/>
              </w:rPr>
              <w:t>ne trumpesnė nei 2 metai</w:t>
            </w:r>
          </w:p>
        </w:tc>
        <w:tc>
          <w:tcPr>
            <w:tcW w:w="2977" w:type="dxa"/>
          </w:tcPr>
          <w:p w14:paraId="21B3A284" w14:textId="77777777" w:rsidR="00197DB2" w:rsidRPr="00314A33" w:rsidRDefault="00197DB2" w:rsidP="00314A33">
            <w:pPr>
              <w:tabs>
                <w:tab w:val="left" w:pos="993"/>
              </w:tabs>
              <w:contextualSpacing/>
              <w:jc w:val="both"/>
              <w:rPr>
                <w:rFonts w:hAnsi="Times New Roman" w:cs="Times New Roman"/>
                <w:sz w:val="24"/>
                <w:szCs w:val="24"/>
              </w:rPr>
            </w:pPr>
          </w:p>
        </w:tc>
        <w:tc>
          <w:tcPr>
            <w:tcW w:w="2835" w:type="dxa"/>
          </w:tcPr>
          <w:p w14:paraId="10B49240" w14:textId="77777777" w:rsidR="00197DB2" w:rsidRPr="00314A33" w:rsidRDefault="00197DB2" w:rsidP="00314A33">
            <w:pPr>
              <w:tabs>
                <w:tab w:val="left" w:pos="993"/>
              </w:tabs>
              <w:contextualSpacing/>
              <w:jc w:val="both"/>
              <w:rPr>
                <w:rFonts w:hAnsi="Times New Roman" w:cs="Times New Roman"/>
                <w:sz w:val="24"/>
                <w:szCs w:val="24"/>
              </w:rPr>
            </w:pPr>
          </w:p>
        </w:tc>
      </w:tr>
      <w:tr w:rsidR="00197DB2" w14:paraId="529837FB" w14:textId="454BA74A" w:rsidTr="00970E70">
        <w:tc>
          <w:tcPr>
            <w:tcW w:w="851" w:type="dxa"/>
          </w:tcPr>
          <w:p w14:paraId="40FEAFAD" w14:textId="7DD8F33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w:t>
            </w:r>
          </w:p>
        </w:tc>
        <w:tc>
          <w:tcPr>
            <w:tcW w:w="3260" w:type="dxa"/>
            <w:shd w:val="clear" w:color="auto" w:fill="D9D9D9" w:themeFill="background1" w:themeFillShade="D9"/>
          </w:tcPr>
          <w:p w14:paraId="5277A23F" w14:textId="27394EFD" w:rsidR="00197DB2" w:rsidRPr="00870332" w:rsidRDefault="00197DB2" w:rsidP="00583F3C">
            <w:pPr>
              <w:tabs>
                <w:tab w:val="left" w:pos="993"/>
              </w:tabs>
              <w:contextualSpacing/>
              <w:jc w:val="both"/>
            </w:pPr>
            <w:r w:rsidRPr="00D370B2">
              <w:rPr>
                <w:rFonts w:eastAsia="Times New Roman" w:hAnsi="Times New Roman" w:cs="Times New Roman"/>
                <w:sz w:val="24"/>
                <w:szCs w:val="24"/>
              </w:rPr>
              <w:t>Horizontalus štangos spaudimo suoliukas</w:t>
            </w:r>
            <w:r>
              <w:rPr>
                <w:rFonts w:eastAsia="Times New Roman" w:hAnsi="Times New Roman" w:cs="Times New Roman"/>
                <w:sz w:val="24"/>
                <w:szCs w:val="24"/>
              </w:rPr>
              <w:t>, 2 vnt.</w:t>
            </w:r>
          </w:p>
        </w:tc>
        <w:tc>
          <w:tcPr>
            <w:tcW w:w="2977" w:type="dxa"/>
          </w:tcPr>
          <w:p w14:paraId="218174D1" w14:textId="77777777" w:rsidR="00197DB2" w:rsidRPr="00D370B2" w:rsidRDefault="00197DB2" w:rsidP="00583F3C">
            <w:pPr>
              <w:tabs>
                <w:tab w:val="left" w:pos="993"/>
              </w:tabs>
              <w:contextualSpacing/>
              <w:jc w:val="both"/>
              <w:rPr>
                <w:rFonts w:eastAsia="Times New Roman" w:hAnsi="Times New Roman" w:cs="Times New Roman"/>
                <w:sz w:val="24"/>
                <w:szCs w:val="24"/>
              </w:rPr>
            </w:pPr>
          </w:p>
        </w:tc>
        <w:tc>
          <w:tcPr>
            <w:tcW w:w="2835" w:type="dxa"/>
          </w:tcPr>
          <w:p w14:paraId="025D98CE" w14:textId="77777777" w:rsidR="00197DB2" w:rsidRPr="00D370B2" w:rsidRDefault="00197DB2" w:rsidP="00583F3C">
            <w:pPr>
              <w:tabs>
                <w:tab w:val="left" w:pos="993"/>
              </w:tabs>
              <w:contextualSpacing/>
              <w:jc w:val="both"/>
              <w:rPr>
                <w:rFonts w:eastAsia="Times New Roman" w:hAnsi="Times New Roman" w:cs="Times New Roman"/>
                <w:sz w:val="24"/>
                <w:szCs w:val="24"/>
              </w:rPr>
            </w:pPr>
          </w:p>
        </w:tc>
      </w:tr>
      <w:tr w:rsidR="00197DB2" w14:paraId="6E43B827" w14:textId="0884AD50" w:rsidTr="00970E70">
        <w:tc>
          <w:tcPr>
            <w:tcW w:w="851" w:type="dxa"/>
          </w:tcPr>
          <w:p w14:paraId="34A88402" w14:textId="5EAD14FC" w:rsidR="00197DB2" w:rsidRDefault="00197DB2"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w:t>
            </w:r>
          </w:p>
        </w:tc>
        <w:tc>
          <w:tcPr>
            <w:tcW w:w="3260" w:type="dxa"/>
          </w:tcPr>
          <w:p w14:paraId="51095661" w14:textId="1795D2CB" w:rsidR="00197DB2" w:rsidRPr="000806BB" w:rsidRDefault="00197DB2"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Išmatavimai (i x p x a)</w:t>
            </w:r>
            <w:r>
              <w:rPr>
                <w:rFonts w:hAnsi="Times New Roman" w:cs="Times New Roman"/>
                <w:sz w:val="24"/>
                <w:szCs w:val="24"/>
              </w:rPr>
              <w:t xml:space="preserve"> turi būti </w:t>
            </w:r>
            <w:r w:rsidRPr="000806BB">
              <w:rPr>
                <w:rFonts w:hAnsi="Times New Roman" w:cs="Times New Roman"/>
                <w:sz w:val="24"/>
                <w:szCs w:val="24"/>
              </w:rPr>
              <w:t>170 x 170 x 140 cm + / - 10 cm</w:t>
            </w:r>
          </w:p>
        </w:tc>
        <w:tc>
          <w:tcPr>
            <w:tcW w:w="2977" w:type="dxa"/>
          </w:tcPr>
          <w:p w14:paraId="65F010C5" w14:textId="77777777" w:rsidR="00197DB2" w:rsidRPr="000806BB" w:rsidRDefault="00197DB2" w:rsidP="000806BB">
            <w:pPr>
              <w:tabs>
                <w:tab w:val="left" w:pos="993"/>
              </w:tabs>
              <w:contextualSpacing/>
              <w:jc w:val="both"/>
              <w:rPr>
                <w:rFonts w:hAnsi="Times New Roman" w:cs="Times New Roman"/>
                <w:sz w:val="24"/>
                <w:szCs w:val="24"/>
              </w:rPr>
            </w:pPr>
          </w:p>
        </w:tc>
        <w:tc>
          <w:tcPr>
            <w:tcW w:w="2835" w:type="dxa"/>
          </w:tcPr>
          <w:p w14:paraId="64F988A3" w14:textId="77777777" w:rsidR="00197DB2" w:rsidRPr="000806BB" w:rsidRDefault="00197DB2" w:rsidP="000806BB">
            <w:pPr>
              <w:tabs>
                <w:tab w:val="left" w:pos="993"/>
              </w:tabs>
              <w:contextualSpacing/>
              <w:jc w:val="both"/>
              <w:rPr>
                <w:rFonts w:hAnsi="Times New Roman" w:cs="Times New Roman"/>
                <w:sz w:val="24"/>
                <w:szCs w:val="24"/>
              </w:rPr>
            </w:pPr>
          </w:p>
        </w:tc>
      </w:tr>
      <w:tr w:rsidR="00197DB2" w14:paraId="4D7BE42F" w14:textId="6FAAF8DC" w:rsidTr="00970E70">
        <w:tc>
          <w:tcPr>
            <w:tcW w:w="851" w:type="dxa"/>
          </w:tcPr>
          <w:p w14:paraId="36FCA61B" w14:textId="0550DCBC" w:rsidR="00197DB2" w:rsidRDefault="00197DB2"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35.2.</w:t>
            </w:r>
          </w:p>
        </w:tc>
        <w:tc>
          <w:tcPr>
            <w:tcW w:w="3260" w:type="dxa"/>
          </w:tcPr>
          <w:p w14:paraId="3DE9CD75" w14:textId="30D889DF" w:rsidR="00197DB2" w:rsidRPr="000806BB" w:rsidRDefault="00197DB2"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Svoris </w:t>
            </w:r>
            <w:r>
              <w:rPr>
                <w:rFonts w:hAnsi="Times New Roman" w:cs="Times New Roman"/>
                <w:sz w:val="24"/>
                <w:szCs w:val="24"/>
              </w:rPr>
              <w:t xml:space="preserve">turi būti </w:t>
            </w:r>
            <w:r w:rsidRPr="000806BB">
              <w:rPr>
                <w:rFonts w:hAnsi="Times New Roman" w:cs="Times New Roman"/>
                <w:sz w:val="24"/>
                <w:szCs w:val="24"/>
              </w:rPr>
              <w:t>ne mažesnis nei 80 kg</w:t>
            </w:r>
          </w:p>
        </w:tc>
        <w:tc>
          <w:tcPr>
            <w:tcW w:w="2977" w:type="dxa"/>
          </w:tcPr>
          <w:p w14:paraId="7C281BAB" w14:textId="77777777" w:rsidR="00197DB2" w:rsidRPr="000806BB" w:rsidRDefault="00197DB2" w:rsidP="000806BB">
            <w:pPr>
              <w:tabs>
                <w:tab w:val="left" w:pos="993"/>
              </w:tabs>
              <w:contextualSpacing/>
              <w:jc w:val="both"/>
              <w:rPr>
                <w:rFonts w:hAnsi="Times New Roman" w:cs="Times New Roman"/>
                <w:sz w:val="24"/>
                <w:szCs w:val="24"/>
              </w:rPr>
            </w:pPr>
          </w:p>
        </w:tc>
        <w:tc>
          <w:tcPr>
            <w:tcW w:w="2835" w:type="dxa"/>
          </w:tcPr>
          <w:p w14:paraId="0D1A05F0" w14:textId="77777777" w:rsidR="00197DB2" w:rsidRPr="000806BB" w:rsidRDefault="00197DB2" w:rsidP="000806BB">
            <w:pPr>
              <w:tabs>
                <w:tab w:val="left" w:pos="993"/>
              </w:tabs>
              <w:contextualSpacing/>
              <w:jc w:val="both"/>
              <w:rPr>
                <w:rFonts w:hAnsi="Times New Roman" w:cs="Times New Roman"/>
                <w:sz w:val="24"/>
                <w:szCs w:val="24"/>
              </w:rPr>
            </w:pPr>
          </w:p>
        </w:tc>
      </w:tr>
      <w:tr w:rsidR="00197DB2" w14:paraId="5B0D7C6F" w14:textId="6C645A8A" w:rsidTr="00970E70">
        <w:tc>
          <w:tcPr>
            <w:tcW w:w="851" w:type="dxa"/>
          </w:tcPr>
          <w:p w14:paraId="24EDC162" w14:textId="76080CCD" w:rsidR="00197DB2" w:rsidRDefault="00197DB2"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35.3.</w:t>
            </w:r>
          </w:p>
        </w:tc>
        <w:tc>
          <w:tcPr>
            <w:tcW w:w="3260" w:type="dxa"/>
          </w:tcPr>
          <w:p w14:paraId="1CD60F16" w14:textId="5723CAB1" w:rsidR="00197DB2" w:rsidRPr="000806BB" w:rsidRDefault="00197DB2"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Maksimali apkrova </w:t>
            </w:r>
            <w:r>
              <w:rPr>
                <w:rFonts w:hAnsi="Times New Roman" w:cs="Times New Roman"/>
                <w:sz w:val="24"/>
                <w:szCs w:val="24"/>
              </w:rPr>
              <w:t xml:space="preserve">turi būti </w:t>
            </w:r>
            <w:r w:rsidRPr="000806BB">
              <w:rPr>
                <w:rFonts w:hAnsi="Times New Roman" w:cs="Times New Roman"/>
                <w:sz w:val="24"/>
                <w:szCs w:val="24"/>
              </w:rPr>
              <w:t>ne mažesnė nei 300 kg</w:t>
            </w:r>
          </w:p>
        </w:tc>
        <w:tc>
          <w:tcPr>
            <w:tcW w:w="2977" w:type="dxa"/>
          </w:tcPr>
          <w:p w14:paraId="7FCD1EB6" w14:textId="77777777" w:rsidR="00197DB2" w:rsidRPr="000806BB" w:rsidRDefault="00197DB2" w:rsidP="000806BB">
            <w:pPr>
              <w:tabs>
                <w:tab w:val="left" w:pos="993"/>
              </w:tabs>
              <w:contextualSpacing/>
              <w:jc w:val="both"/>
              <w:rPr>
                <w:rFonts w:hAnsi="Times New Roman" w:cs="Times New Roman"/>
                <w:sz w:val="24"/>
                <w:szCs w:val="24"/>
              </w:rPr>
            </w:pPr>
          </w:p>
        </w:tc>
        <w:tc>
          <w:tcPr>
            <w:tcW w:w="2835" w:type="dxa"/>
          </w:tcPr>
          <w:p w14:paraId="60F23EEA" w14:textId="77777777" w:rsidR="00197DB2" w:rsidRPr="000806BB" w:rsidRDefault="00197DB2" w:rsidP="000806BB">
            <w:pPr>
              <w:tabs>
                <w:tab w:val="left" w:pos="993"/>
              </w:tabs>
              <w:contextualSpacing/>
              <w:jc w:val="both"/>
              <w:rPr>
                <w:rFonts w:hAnsi="Times New Roman" w:cs="Times New Roman"/>
                <w:sz w:val="24"/>
                <w:szCs w:val="24"/>
              </w:rPr>
            </w:pPr>
          </w:p>
        </w:tc>
      </w:tr>
      <w:tr w:rsidR="00197DB2" w14:paraId="6B8FD0A7" w14:textId="3460FCBD" w:rsidTr="00970E70">
        <w:tc>
          <w:tcPr>
            <w:tcW w:w="851" w:type="dxa"/>
          </w:tcPr>
          <w:p w14:paraId="2F6B8611" w14:textId="3AA2B9FF" w:rsidR="00197DB2" w:rsidRDefault="00197DB2"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35.4.</w:t>
            </w:r>
          </w:p>
        </w:tc>
        <w:tc>
          <w:tcPr>
            <w:tcW w:w="3260" w:type="dxa"/>
          </w:tcPr>
          <w:p w14:paraId="1BECEEBF" w14:textId="01F28DAD" w:rsidR="00197DB2" w:rsidRPr="000806BB" w:rsidRDefault="00197DB2"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Apmušalų storis </w:t>
            </w:r>
            <w:r>
              <w:rPr>
                <w:rFonts w:hAnsi="Times New Roman" w:cs="Times New Roman"/>
                <w:sz w:val="24"/>
                <w:szCs w:val="24"/>
              </w:rPr>
              <w:t xml:space="preserve">turi būti </w:t>
            </w:r>
            <w:r w:rsidRPr="000806BB">
              <w:rPr>
                <w:rFonts w:hAnsi="Times New Roman" w:cs="Times New Roman"/>
                <w:sz w:val="24"/>
                <w:szCs w:val="24"/>
              </w:rPr>
              <w:t>ne mažiau nei 6 cm</w:t>
            </w:r>
          </w:p>
        </w:tc>
        <w:tc>
          <w:tcPr>
            <w:tcW w:w="2977" w:type="dxa"/>
          </w:tcPr>
          <w:p w14:paraId="0C164BD8" w14:textId="77777777" w:rsidR="00197DB2" w:rsidRPr="000806BB" w:rsidRDefault="00197DB2" w:rsidP="000806BB">
            <w:pPr>
              <w:tabs>
                <w:tab w:val="left" w:pos="993"/>
              </w:tabs>
              <w:contextualSpacing/>
              <w:jc w:val="both"/>
              <w:rPr>
                <w:rFonts w:hAnsi="Times New Roman" w:cs="Times New Roman"/>
                <w:sz w:val="24"/>
                <w:szCs w:val="24"/>
              </w:rPr>
            </w:pPr>
          </w:p>
        </w:tc>
        <w:tc>
          <w:tcPr>
            <w:tcW w:w="2835" w:type="dxa"/>
          </w:tcPr>
          <w:p w14:paraId="07CCA88B" w14:textId="77777777" w:rsidR="00197DB2" w:rsidRPr="000806BB" w:rsidRDefault="00197DB2" w:rsidP="000806BB">
            <w:pPr>
              <w:tabs>
                <w:tab w:val="left" w:pos="993"/>
              </w:tabs>
              <w:contextualSpacing/>
              <w:jc w:val="both"/>
              <w:rPr>
                <w:rFonts w:hAnsi="Times New Roman" w:cs="Times New Roman"/>
                <w:sz w:val="24"/>
                <w:szCs w:val="24"/>
              </w:rPr>
            </w:pPr>
          </w:p>
        </w:tc>
      </w:tr>
      <w:tr w:rsidR="00197DB2" w14:paraId="7C6139FB" w14:textId="40521AE9" w:rsidTr="00970E70">
        <w:tc>
          <w:tcPr>
            <w:tcW w:w="851" w:type="dxa"/>
          </w:tcPr>
          <w:p w14:paraId="104AB0E7" w14:textId="7A6297BB" w:rsidR="00197DB2" w:rsidRDefault="00197DB2" w:rsidP="000806B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35.5.</w:t>
            </w:r>
          </w:p>
        </w:tc>
        <w:tc>
          <w:tcPr>
            <w:tcW w:w="3260" w:type="dxa"/>
          </w:tcPr>
          <w:p w14:paraId="484AE5DD" w14:textId="50DECCF6" w:rsidR="00197DB2" w:rsidRPr="000806BB" w:rsidRDefault="00197DB2" w:rsidP="000806BB">
            <w:pPr>
              <w:tabs>
                <w:tab w:val="left" w:pos="993"/>
              </w:tabs>
              <w:contextualSpacing/>
              <w:jc w:val="both"/>
              <w:rPr>
                <w:rFonts w:hAnsi="Times New Roman" w:cs="Times New Roman"/>
                <w:sz w:val="24"/>
                <w:szCs w:val="24"/>
              </w:rPr>
            </w:pPr>
            <w:r w:rsidRPr="000806BB">
              <w:rPr>
                <w:rFonts w:hAnsi="Times New Roman" w:cs="Times New Roman"/>
                <w:sz w:val="24"/>
                <w:szCs w:val="24"/>
              </w:rPr>
              <w:t xml:space="preserve">Štangos laikikliai </w:t>
            </w:r>
            <w:r>
              <w:rPr>
                <w:rFonts w:hAnsi="Times New Roman" w:cs="Times New Roman"/>
                <w:sz w:val="24"/>
                <w:szCs w:val="24"/>
              </w:rPr>
              <w:t xml:space="preserve">turi būti </w:t>
            </w:r>
            <w:r w:rsidRPr="000806BB">
              <w:rPr>
                <w:rFonts w:hAnsi="Times New Roman" w:cs="Times New Roman"/>
                <w:sz w:val="24"/>
                <w:szCs w:val="24"/>
              </w:rPr>
              <w:t xml:space="preserve">dengti didelio tankio plastiku </w:t>
            </w:r>
            <w:r>
              <w:rPr>
                <w:rFonts w:hAnsi="Times New Roman" w:cs="Times New Roman"/>
                <w:sz w:val="24"/>
                <w:szCs w:val="24"/>
              </w:rPr>
              <w:t xml:space="preserve">arba lygiaverte medžiaga </w:t>
            </w:r>
            <w:r w:rsidRPr="000806BB">
              <w:rPr>
                <w:rFonts w:hAnsi="Times New Roman" w:cs="Times New Roman"/>
                <w:sz w:val="24"/>
                <w:szCs w:val="24"/>
              </w:rPr>
              <w:t>ir apsaugo</w:t>
            </w:r>
            <w:r>
              <w:rPr>
                <w:rFonts w:hAnsi="Times New Roman" w:cs="Times New Roman"/>
                <w:sz w:val="24"/>
                <w:szCs w:val="24"/>
              </w:rPr>
              <w:t>ti</w:t>
            </w:r>
            <w:r w:rsidRPr="000806BB">
              <w:rPr>
                <w:rFonts w:hAnsi="Times New Roman" w:cs="Times New Roman"/>
                <w:sz w:val="24"/>
                <w:szCs w:val="24"/>
              </w:rPr>
              <w:t xml:space="preserve"> grifą nuo pažeidimų</w:t>
            </w:r>
          </w:p>
        </w:tc>
        <w:tc>
          <w:tcPr>
            <w:tcW w:w="2977" w:type="dxa"/>
          </w:tcPr>
          <w:p w14:paraId="738280BB" w14:textId="77777777" w:rsidR="00197DB2" w:rsidRPr="000806BB" w:rsidRDefault="00197DB2" w:rsidP="000806BB">
            <w:pPr>
              <w:tabs>
                <w:tab w:val="left" w:pos="993"/>
              </w:tabs>
              <w:contextualSpacing/>
              <w:jc w:val="both"/>
              <w:rPr>
                <w:rFonts w:hAnsi="Times New Roman" w:cs="Times New Roman"/>
                <w:sz w:val="24"/>
                <w:szCs w:val="24"/>
              </w:rPr>
            </w:pPr>
          </w:p>
        </w:tc>
        <w:tc>
          <w:tcPr>
            <w:tcW w:w="2835" w:type="dxa"/>
          </w:tcPr>
          <w:p w14:paraId="28DF3D9B" w14:textId="77777777" w:rsidR="00197DB2" w:rsidRPr="000806BB" w:rsidRDefault="00197DB2" w:rsidP="000806BB">
            <w:pPr>
              <w:tabs>
                <w:tab w:val="left" w:pos="993"/>
              </w:tabs>
              <w:contextualSpacing/>
              <w:jc w:val="both"/>
              <w:rPr>
                <w:rFonts w:hAnsi="Times New Roman" w:cs="Times New Roman"/>
                <w:sz w:val="24"/>
                <w:szCs w:val="24"/>
              </w:rPr>
            </w:pPr>
          </w:p>
        </w:tc>
      </w:tr>
      <w:tr w:rsidR="00197DB2" w14:paraId="058316DD" w14:textId="5EB5388E" w:rsidTr="00970E70">
        <w:tc>
          <w:tcPr>
            <w:tcW w:w="851" w:type="dxa"/>
          </w:tcPr>
          <w:p w14:paraId="024B7EB4" w14:textId="19348BE4"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35.6.</w:t>
            </w:r>
          </w:p>
        </w:tc>
        <w:tc>
          <w:tcPr>
            <w:tcW w:w="3260" w:type="dxa"/>
          </w:tcPr>
          <w:p w14:paraId="7B04E2F0" w14:textId="019FFDF0" w:rsidR="00197DB2" w:rsidRPr="00BA28F0" w:rsidRDefault="00197DB2" w:rsidP="00BA28F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A28F0">
              <w:rPr>
                <w:rFonts w:hAnsi="Times New Roman" w:cs="Times New Roman"/>
                <w:sz w:val="24"/>
                <w:szCs w:val="24"/>
              </w:rPr>
              <w:t>e mažiau dvi poros štangos laikiklių, išsidėsčiusių skirtingame aukštyje;</w:t>
            </w:r>
          </w:p>
        </w:tc>
        <w:tc>
          <w:tcPr>
            <w:tcW w:w="2977" w:type="dxa"/>
          </w:tcPr>
          <w:p w14:paraId="38E222DE" w14:textId="77777777" w:rsidR="00197DB2" w:rsidRDefault="00197DB2" w:rsidP="00BA28F0">
            <w:pPr>
              <w:tabs>
                <w:tab w:val="left" w:pos="993"/>
              </w:tabs>
              <w:contextualSpacing/>
              <w:jc w:val="both"/>
              <w:rPr>
                <w:rFonts w:hAnsi="Times New Roman" w:cs="Times New Roman"/>
                <w:sz w:val="24"/>
                <w:szCs w:val="24"/>
              </w:rPr>
            </w:pPr>
          </w:p>
        </w:tc>
        <w:tc>
          <w:tcPr>
            <w:tcW w:w="2835" w:type="dxa"/>
          </w:tcPr>
          <w:p w14:paraId="69478902" w14:textId="77777777" w:rsidR="00197DB2" w:rsidRDefault="00197DB2" w:rsidP="00BA28F0">
            <w:pPr>
              <w:tabs>
                <w:tab w:val="left" w:pos="993"/>
              </w:tabs>
              <w:contextualSpacing/>
              <w:jc w:val="both"/>
              <w:rPr>
                <w:rFonts w:hAnsi="Times New Roman" w:cs="Times New Roman"/>
                <w:sz w:val="24"/>
                <w:szCs w:val="24"/>
              </w:rPr>
            </w:pPr>
          </w:p>
        </w:tc>
      </w:tr>
      <w:tr w:rsidR="00197DB2" w14:paraId="139992C2" w14:textId="1A47ECFB" w:rsidTr="00970E70">
        <w:tc>
          <w:tcPr>
            <w:tcW w:w="851" w:type="dxa"/>
          </w:tcPr>
          <w:p w14:paraId="1110D190" w14:textId="63B313E2"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35.7.</w:t>
            </w:r>
          </w:p>
        </w:tc>
        <w:tc>
          <w:tcPr>
            <w:tcW w:w="3260" w:type="dxa"/>
          </w:tcPr>
          <w:p w14:paraId="7EB22746" w14:textId="0D2142A6" w:rsidR="00197DB2" w:rsidRPr="00BA28F0" w:rsidRDefault="00197DB2" w:rsidP="00BA28F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A28F0">
              <w:rPr>
                <w:rFonts w:hAnsi="Times New Roman" w:cs="Times New Roman"/>
                <w:sz w:val="24"/>
                <w:szCs w:val="24"/>
              </w:rPr>
              <w:t>e mažiau nei 8 svorių sandėliavimo laikikliai</w:t>
            </w:r>
          </w:p>
        </w:tc>
        <w:tc>
          <w:tcPr>
            <w:tcW w:w="2977" w:type="dxa"/>
          </w:tcPr>
          <w:p w14:paraId="3EFB8206" w14:textId="77777777" w:rsidR="00197DB2" w:rsidRDefault="00197DB2" w:rsidP="00BA28F0">
            <w:pPr>
              <w:tabs>
                <w:tab w:val="left" w:pos="993"/>
              </w:tabs>
              <w:contextualSpacing/>
              <w:jc w:val="both"/>
              <w:rPr>
                <w:rFonts w:hAnsi="Times New Roman" w:cs="Times New Roman"/>
                <w:sz w:val="24"/>
                <w:szCs w:val="24"/>
              </w:rPr>
            </w:pPr>
          </w:p>
        </w:tc>
        <w:tc>
          <w:tcPr>
            <w:tcW w:w="2835" w:type="dxa"/>
          </w:tcPr>
          <w:p w14:paraId="545B284F" w14:textId="77777777" w:rsidR="00197DB2" w:rsidRDefault="00197DB2" w:rsidP="00BA28F0">
            <w:pPr>
              <w:tabs>
                <w:tab w:val="left" w:pos="993"/>
              </w:tabs>
              <w:contextualSpacing/>
              <w:jc w:val="both"/>
              <w:rPr>
                <w:rFonts w:hAnsi="Times New Roman" w:cs="Times New Roman"/>
                <w:sz w:val="24"/>
                <w:szCs w:val="24"/>
              </w:rPr>
            </w:pPr>
          </w:p>
        </w:tc>
      </w:tr>
      <w:tr w:rsidR="00197DB2" w14:paraId="0C8C91AC" w14:textId="3A231DB9" w:rsidTr="00970E70">
        <w:tc>
          <w:tcPr>
            <w:tcW w:w="851" w:type="dxa"/>
          </w:tcPr>
          <w:p w14:paraId="059FC65E" w14:textId="7A2FE5EE"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35.8.</w:t>
            </w:r>
          </w:p>
        </w:tc>
        <w:tc>
          <w:tcPr>
            <w:tcW w:w="3260" w:type="dxa"/>
          </w:tcPr>
          <w:p w14:paraId="7CB6D169" w14:textId="1454DF9A" w:rsidR="00197DB2" w:rsidRPr="00BA28F0" w:rsidRDefault="00197DB2" w:rsidP="00BA28F0">
            <w:pPr>
              <w:tabs>
                <w:tab w:val="left" w:pos="993"/>
              </w:tabs>
              <w:contextualSpacing/>
              <w:jc w:val="both"/>
              <w:rPr>
                <w:rFonts w:hAnsi="Times New Roman" w:cs="Times New Roman"/>
                <w:sz w:val="24"/>
                <w:szCs w:val="24"/>
              </w:rPr>
            </w:pPr>
            <w:r>
              <w:rPr>
                <w:rFonts w:hAnsi="Times New Roman" w:cs="Times New Roman"/>
                <w:sz w:val="24"/>
                <w:szCs w:val="24"/>
              </w:rPr>
              <w:t>Turi būti o</w:t>
            </w:r>
            <w:r w:rsidRPr="00BA28F0">
              <w:rPr>
                <w:rFonts w:hAnsi="Times New Roman" w:cs="Times New Roman"/>
                <w:sz w:val="24"/>
                <w:szCs w:val="24"/>
              </w:rPr>
              <w:t xml:space="preserve">valus metalo </w:t>
            </w:r>
            <w:r>
              <w:rPr>
                <w:rFonts w:hAnsi="Times New Roman" w:cs="Times New Roman"/>
                <w:sz w:val="24"/>
                <w:szCs w:val="24"/>
              </w:rPr>
              <w:t xml:space="preserve">arba lygiavertis </w:t>
            </w:r>
            <w:r w:rsidRPr="00BA28F0">
              <w:rPr>
                <w:rFonts w:hAnsi="Times New Roman" w:cs="Times New Roman"/>
                <w:sz w:val="24"/>
                <w:szCs w:val="24"/>
              </w:rPr>
              <w:t>rėmas, kurio storis ne mažesnis nei 3 mm</w:t>
            </w:r>
          </w:p>
        </w:tc>
        <w:tc>
          <w:tcPr>
            <w:tcW w:w="2977" w:type="dxa"/>
          </w:tcPr>
          <w:p w14:paraId="2E68B16C" w14:textId="77777777" w:rsidR="00197DB2" w:rsidRDefault="00197DB2" w:rsidP="00BA28F0">
            <w:pPr>
              <w:tabs>
                <w:tab w:val="left" w:pos="993"/>
              </w:tabs>
              <w:contextualSpacing/>
              <w:jc w:val="both"/>
              <w:rPr>
                <w:rFonts w:hAnsi="Times New Roman" w:cs="Times New Roman"/>
                <w:sz w:val="24"/>
                <w:szCs w:val="24"/>
              </w:rPr>
            </w:pPr>
          </w:p>
        </w:tc>
        <w:tc>
          <w:tcPr>
            <w:tcW w:w="2835" w:type="dxa"/>
          </w:tcPr>
          <w:p w14:paraId="703812E7" w14:textId="77777777" w:rsidR="00197DB2" w:rsidRDefault="00197DB2" w:rsidP="00BA28F0">
            <w:pPr>
              <w:tabs>
                <w:tab w:val="left" w:pos="993"/>
              </w:tabs>
              <w:contextualSpacing/>
              <w:jc w:val="both"/>
              <w:rPr>
                <w:rFonts w:hAnsi="Times New Roman" w:cs="Times New Roman"/>
                <w:sz w:val="24"/>
                <w:szCs w:val="24"/>
              </w:rPr>
            </w:pPr>
          </w:p>
        </w:tc>
      </w:tr>
      <w:tr w:rsidR="00197DB2" w14:paraId="1675659A" w14:textId="78B4EF18" w:rsidTr="00970E70">
        <w:tc>
          <w:tcPr>
            <w:tcW w:w="851" w:type="dxa"/>
          </w:tcPr>
          <w:p w14:paraId="38FA4533" w14:textId="0F4AA937"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35.9.</w:t>
            </w:r>
          </w:p>
        </w:tc>
        <w:tc>
          <w:tcPr>
            <w:tcW w:w="3260" w:type="dxa"/>
          </w:tcPr>
          <w:p w14:paraId="38D675E3" w14:textId="3C247FBA" w:rsidR="00197DB2" w:rsidRPr="00BA28F0" w:rsidRDefault="00197DB2" w:rsidP="00BA28F0">
            <w:pPr>
              <w:tabs>
                <w:tab w:val="left" w:pos="993"/>
              </w:tabs>
              <w:contextualSpacing/>
              <w:jc w:val="both"/>
              <w:rPr>
                <w:rFonts w:hAnsi="Times New Roman" w:cs="Times New Roman"/>
                <w:sz w:val="24"/>
                <w:szCs w:val="24"/>
              </w:rPr>
            </w:pPr>
            <w:r w:rsidRPr="00BA28F0">
              <w:rPr>
                <w:rFonts w:hAnsi="Times New Roman" w:cs="Times New Roman"/>
                <w:sz w:val="24"/>
                <w:szCs w:val="24"/>
              </w:rPr>
              <w:t xml:space="preserve">Paviršius </w:t>
            </w:r>
            <w:r>
              <w:rPr>
                <w:rFonts w:hAnsi="Times New Roman" w:cs="Times New Roman"/>
                <w:sz w:val="24"/>
                <w:szCs w:val="24"/>
              </w:rPr>
              <w:t xml:space="preserve">turi būti </w:t>
            </w:r>
            <w:r w:rsidRPr="00BA28F0">
              <w:rPr>
                <w:rFonts w:hAnsi="Times New Roman" w:cs="Times New Roman"/>
                <w:sz w:val="24"/>
                <w:szCs w:val="24"/>
              </w:rPr>
              <w:t>dengtas antikoroziniais dažais</w:t>
            </w:r>
          </w:p>
        </w:tc>
        <w:tc>
          <w:tcPr>
            <w:tcW w:w="2977" w:type="dxa"/>
          </w:tcPr>
          <w:p w14:paraId="518FBA02" w14:textId="77777777" w:rsidR="00197DB2" w:rsidRPr="00BA28F0" w:rsidRDefault="00197DB2" w:rsidP="00BA28F0">
            <w:pPr>
              <w:tabs>
                <w:tab w:val="left" w:pos="993"/>
              </w:tabs>
              <w:contextualSpacing/>
              <w:jc w:val="both"/>
              <w:rPr>
                <w:rFonts w:hAnsi="Times New Roman" w:cs="Times New Roman"/>
                <w:sz w:val="24"/>
                <w:szCs w:val="24"/>
              </w:rPr>
            </w:pPr>
          </w:p>
        </w:tc>
        <w:tc>
          <w:tcPr>
            <w:tcW w:w="2835" w:type="dxa"/>
          </w:tcPr>
          <w:p w14:paraId="504565A0" w14:textId="77777777" w:rsidR="00197DB2" w:rsidRPr="00BA28F0" w:rsidRDefault="00197DB2" w:rsidP="00BA28F0">
            <w:pPr>
              <w:tabs>
                <w:tab w:val="left" w:pos="993"/>
              </w:tabs>
              <w:contextualSpacing/>
              <w:jc w:val="both"/>
              <w:rPr>
                <w:rFonts w:hAnsi="Times New Roman" w:cs="Times New Roman"/>
                <w:sz w:val="24"/>
                <w:szCs w:val="24"/>
              </w:rPr>
            </w:pPr>
          </w:p>
        </w:tc>
      </w:tr>
      <w:tr w:rsidR="00197DB2" w14:paraId="30946C5C" w14:textId="0098D012" w:rsidTr="00970E70">
        <w:tc>
          <w:tcPr>
            <w:tcW w:w="851" w:type="dxa"/>
          </w:tcPr>
          <w:p w14:paraId="30C77A25" w14:textId="111799FA"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35.10.</w:t>
            </w:r>
          </w:p>
        </w:tc>
        <w:tc>
          <w:tcPr>
            <w:tcW w:w="3260" w:type="dxa"/>
          </w:tcPr>
          <w:p w14:paraId="3D062A60" w14:textId="0B31E0D1" w:rsidR="00197DB2" w:rsidRPr="00BA28F0" w:rsidRDefault="00197DB2" w:rsidP="00BA28F0">
            <w:pPr>
              <w:tabs>
                <w:tab w:val="left" w:pos="993"/>
              </w:tabs>
              <w:contextualSpacing/>
              <w:jc w:val="both"/>
              <w:rPr>
                <w:rFonts w:hAnsi="Times New Roman" w:cs="Times New Roman"/>
                <w:sz w:val="24"/>
                <w:szCs w:val="24"/>
              </w:rPr>
            </w:pPr>
            <w:r w:rsidRPr="00BA28F0">
              <w:rPr>
                <w:rFonts w:hAnsi="Times New Roman" w:cs="Times New Roman"/>
                <w:sz w:val="24"/>
                <w:szCs w:val="24"/>
              </w:rPr>
              <w:t xml:space="preserve">Nugaros dalies apmušalas </w:t>
            </w:r>
            <w:r>
              <w:rPr>
                <w:rFonts w:hAnsi="Times New Roman" w:cs="Times New Roman"/>
                <w:sz w:val="24"/>
                <w:szCs w:val="24"/>
              </w:rPr>
              <w:t xml:space="preserve">turi </w:t>
            </w:r>
            <w:r w:rsidRPr="00BA28F0">
              <w:rPr>
                <w:rFonts w:hAnsi="Times New Roman" w:cs="Times New Roman"/>
                <w:sz w:val="24"/>
                <w:szCs w:val="24"/>
              </w:rPr>
              <w:t>susid</w:t>
            </w:r>
            <w:r>
              <w:rPr>
                <w:rFonts w:hAnsi="Times New Roman" w:cs="Times New Roman"/>
                <w:sz w:val="24"/>
                <w:szCs w:val="24"/>
              </w:rPr>
              <w:t>ėti</w:t>
            </w:r>
            <w:r w:rsidRPr="00BA28F0">
              <w:rPr>
                <w:rFonts w:hAnsi="Times New Roman" w:cs="Times New Roman"/>
                <w:sz w:val="24"/>
                <w:szCs w:val="24"/>
              </w:rPr>
              <w:t xml:space="preserve"> iš ne mažiau nei 3 dalių, kad nusidėvėjus vienai iš jų būtų lengva ir pigu pakeisti</w:t>
            </w:r>
          </w:p>
        </w:tc>
        <w:tc>
          <w:tcPr>
            <w:tcW w:w="2977" w:type="dxa"/>
          </w:tcPr>
          <w:p w14:paraId="41048C97" w14:textId="77777777" w:rsidR="00197DB2" w:rsidRPr="00BA28F0" w:rsidRDefault="00197DB2" w:rsidP="00BA28F0">
            <w:pPr>
              <w:tabs>
                <w:tab w:val="left" w:pos="993"/>
              </w:tabs>
              <w:contextualSpacing/>
              <w:jc w:val="both"/>
              <w:rPr>
                <w:rFonts w:hAnsi="Times New Roman" w:cs="Times New Roman"/>
                <w:sz w:val="24"/>
                <w:szCs w:val="24"/>
              </w:rPr>
            </w:pPr>
          </w:p>
        </w:tc>
        <w:tc>
          <w:tcPr>
            <w:tcW w:w="2835" w:type="dxa"/>
          </w:tcPr>
          <w:p w14:paraId="01730395" w14:textId="77777777" w:rsidR="00197DB2" w:rsidRPr="00BA28F0" w:rsidRDefault="00197DB2" w:rsidP="00BA28F0">
            <w:pPr>
              <w:tabs>
                <w:tab w:val="left" w:pos="993"/>
              </w:tabs>
              <w:contextualSpacing/>
              <w:jc w:val="both"/>
              <w:rPr>
                <w:rFonts w:hAnsi="Times New Roman" w:cs="Times New Roman"/>
                <w:sz w:val="24"/>
                <w:szCs w:val="24"/>
              </w:rPr>
            </w:pPr>
          </w:p>
        </w:tc>
      </w:tr>
      <w:tr w:rsidR="00197DB2" w14:paraId="3167A059" w14:textId="79990385" w:rsidTr="00970E70">
        <w:tc>
          <w:tcPr>
            <w:tcW w:w="851" w:type="dxa"/>
          </w:tcPr>
          <w:p w14:paraId="490DC3D6" w14:textId="0F8EFF17" w:rsidR="00197DB2" w:rsidRDefault="00197DB2" w:rsidP="00BA28F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35.11.</w:t>
            </w:r>
          </w:p>
        </w:tc>
        <w:tc>
          <w:tcPr>
            <w:tcW w:w="3260" w:type="dxa"/>
          </w:tcPr>
          <w:p w14:paraId="0AFD45B3" w14:textId="141FE421" w:rsidR="00197DB2" w:rsidRPr="00BA28F0" w:rsidRDefault="00197DB2" w:rsidP="00BA28F0">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BA28F0">
              <w:rPr>
                <w:rFonts w:hAnsi="Times New Roman" w:cs="Times New Roman"/>
                <w:sz w:val="24"/>
                <w:szCs w:val="24"/>
              </w:rPr>
              <w:t>plieninis</w:t>
            </w:r>
            <w:r>
              <w:rPr>
                <w:rFonts w:hAnsi="Times New Roman" w:cs="Times New Roman"/>
                <w:sz w:val="24"/>
                <w:szCs w:val="24"/>
              </w:rPr>
              <w:t xml:space="preserve"> arba lygiavertis</w:t>
            </w:r>
            <w:r w:rsidRPr="00BA28F0">
              <w:rPr>
                <w:rFonts w:hAnsi="Times New Roman" w:cs="Times New Roman"/>
                <w:sz w:val="24"/>
                <w:szCs w:val="24"/>
              </w:rPr>
              <w:t xml:space="preserve"> rėmas dažytas milteliniu </w:t>
            </w:r>
            <w:r>
              <w:rPr>
                <w:rFonts w:hAnsi="Times New Roman" w:cs="Times New Roman"/>
                <w:sz w:val="24"/>
                <w:szCs w:val="24"/>
              </w:rPr>
              <w:t xml:space="preserve">arba lygiaverčiu </w:t>
            </w:r>
            <w:r w:rsidRPr="00BA28F0">
              <w:rPr>
                <w:rFonts w:hAnsi="Times New Roman" w:cs="Times New Roman"/>
                <w:sz w:val="24"/>
                <w:szCs w:val="24"/>
              </w:rPr>
              <w:lastRenderedPageBreak/>
              <w:t>būdu, padengtas dėvėjimuisi ir įbrėžimams atsparia medžiaga</w:t>
            </w:r>
          </w:p>
        </w:tc>
        <w:tc>
          <w:tcPr>
            <w:tcW w:w="2977" w:type="dxa"/>
          </w:tcPr>
          <w:p w14:paraId="0F5B9F12" w14:textId="77777777" w:rsidR="00197DB2" w:rsidRDefault="00197DB2" w:rsidP="00BA28F0">
            <w:pPr>
              <w:tabs>
                <w:tab w:val="left" w:pos="993"/>
              </w:tabs>
              <w:contextualSpacing/>
              <w:jc w:val="both"/>
              <w:rPr>
                <w:rFonts w:hAnsi="Times New Roman" w:cs="Times New Roman"/>
                <w:sz w:val="24"/>
                <w:szCs w:val="24"/>
              </w:rPr>
            </w:pPr>
          </w:p>
        </w:tc>
        <w:tc>
          <w:tcPr>
            <w:tcW w:w="2835" w:type="dxa"/>
          </w:tcPr>
          <w:p w14:paraId="7E290FB5" w14:textId="77777777" w:rsidR="00197DB2" w:rsidRDefault="00197DB2" w:rsidP="00BA28F0">
            <w:pPr>
              <w:tabs>
                <w:tab w:val="left" w:pos="993"/>
              </w:tabs>
              <w:contextualSpacing/>
              <w:jc w:val="both"/>
              <w:rPr>
                <w:rFonts w:hAnsi="Times New Roman" w:cs="Times New Roman"/>
                <w:sz w:val="24"/>
                <w:szCs w:val="24"/>
              </w:rPr>
            </w:pPr>
          </w:p>
        </w:tc>
      </w:tr>
      <w:tr w:rsidR="00197DB2" w14:paraId="35A01427" w14:textId="50BD2489" w:rsidTr="00970E70">
        <w:tc>
          <w:tcPr>
            <w:tcW w:w="851" w:type="dxa"/>
          </w:tcPr>
          <w:p w14:paraId="6F7F3246" w14:textId="32E1AB3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35.12.</w:t>
            </w:r>
          </w:p>
        </w:tc>
        <w:tc>
          <w:tcPr>
            <w:tcW w:w="3260" w:type="dxa"/>
          </w:tcPr>
          <w:p w14:paraId="7AA20B80" w14:textId="18057771" w:rsidR="00197DB2" w:rsidRPr="004010D2" w:rsidRDefault="00197DB2" w:rsidP="00583F3C">
            <w:pPr>
              <w:tabs>
                <w:tab w:val="left" w:pos="993"/>
              </w:tabs>
              <w:contextualSpacing/>
              <w:jc w:val="both"/>
              <w:rPr>
                <w:rFonts w:hAnsi="Times New Roman" w:cs="Times New Roman"/>
                <w:sz w:val="24"/>
                <w:szCs w:val="24"/>
              </w:rPr>
            </w:pPr>
            <w:r w:rsidRPr="004010D2">
              <w:rPr>
                <w:rFonts w:hAnsi="Times New Roman" w:cs="Times New Roman"/>
                <w:sz w:val="24"/>
                <w:szCs w:val="24"/>
              </w:rPr>
              <w:t>Treniruoklio atraminės dalys, kurios liečiasi su pagrindu</w:t>
            </w:r>
            <w:r>
              <w:rPr>
                <w:rFonts w:hAnsi="Times New Roman" w:cs="Times New Roman"/>
                <w:sz w:val="24"/>
                <w:szCs w:val="24"/>
              </w:rPr>
              <w:t xml:space="preserve"> turi būti</w:t>
            </w:r>
            <w:r w:rsidRPr="004010D2">
              <w:rPr>
                <w:rFonts w:hAnsi="Times New Roman" w:cs="Times New Roman"/>
                <w:sz w:val="24"/>
                <w:szCs w:val="24"/>
              </w:rPr>
              <w:t xml:space="preserve"> dengt</w:t>
            </w:r>
            <w:r>
              <w:rPr>
                <w:rFonts w:hAnsi="Times New Roman" w:cs="Times New Roman"/>
                <w:sz w:val="24"/>
                <w:szCs w:val="24"/>
              </w:rPr>
              <w:t>os</w:t>
            </w:r>
            <w:r w:rsidRPr="004010D2">
              <w:rPr>
                <w:rFonts w:hAnsi="Times New Roman" w:cs="Times New Roman"/>
                <w:sz w:val="24"/>
                <w:szCs w:val="24"/>
              </w:rPr>
              <w:t xml:space="preserve"> guminėmis/ plastikinėmis apsaugomis</w:t>
            </w:r>
          </w:p>
        </w:tc>
        <w:tc>
          <w:tcPr>
            <w:tcW w:w="2977" w:type="dxa"/>
          </w:tcPr>
          <w:p w14:paraId="62A23F63" w14:textId="77777777" w:rsidR="00197DB2" w:rsidRPr="004010D2" w:rsidRDefault="00197DB2" w:rsidP="00583F3C">
            <w:pPr>
              <w:tabs>
                <w:tab w:val="left" w:pos="993"/>
              </w:tabs>
              <w:contextualSpacing/>
              <w:jc w:val="both"/>
              <w:rPr>
                <w:rFonts w:hAnsi="Times New Roman" w:cs="Times New Roman"/>
                <w:sz w:val="24"/>
                <w:szCs w:val="24"/>
              </w:rPr>
            </w:pPr>
          </w:p>
        </w:tc>
        <w:tc>
          <w:tcPr>
            <w:tcW w:w="2835" w:type="dxa"/>
          </w:tcPr>
          <w:p w14:paraId="032F77B6" w14:textId="77777777" w:rsidR="00197DB2" w:rsidRPr="004010D2" w:rsidRDefault="00197DB2" w:rsidP="00583F3C">
            <w:pPr>
              <w:tabs>
                <w:tab w:val="left" w:pos="993"/>
              </w:tabs>
              <w:contextualSpacing/>
              <w:jc w:val="both"/>
              <w:rPr>
                <w:rFonts w:hAnsi="Times New Roman" w:cs="Times New Roman"/>
                <w:sz w:val="24"/>
                <w:szCs w:val="24"/>
              </w:rPr>
            </w:pPr>
          </w:p>
        </w:tc>
      </w:tr>
      <w:tr w:rsidR="00197DB2" w14:paraId="65F80D93" w14:textId="15E94455" w:rsidTr="00970E70">
        <w:tc>
          <w:tcPr>
            <w:tcW w:w="851" w:type="dxa"/>
          </w:tcPr>
          <w:p w14:paraId="5594668E" w14:textId="49756C3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35.13.</w:t>
            </w:r>
          </w:p>
        </w:tc>
        <w:tc>
          <w:tcPr>
            <w:tcW w:w="3260" w:type="dxa"/>
          </w:tcPr>
          <w:p w14:paraId="57760704" w14:textId="5FF73C30" w:rsidR="00197DB2" w:rsidRPr="004010D2" w:rsidRDefault="00197DB2" w:rsidP="00583F3C">
            <w:pPr>
              <w:tabs>
                <w:tab w:val="left" w:pos="993"/>
              </w:tabs>
              <w:contextualSpacing/>
              <w:jc w:val="both"/>
              <w:rPr>
                <w:rFonts w:hAnsi="Times New Roman" w:cs="Times New Roman"/>
                <w:sz w:val="24"/>
                <w:szCs w:val="24"/>
              </w:rPr>
            </w:pPr>
            <w:r w:rsidRPr="004010D2">
              <w:rPr>
                <w:rFonts w:hAnsi="Times New Roman" w:cs="Times New Roman"/>
                <w:sz w:val="24"/>
                <w:szCs w:val="24"/>
              </w:rPr>
              <w:t>Garantija turi būti ne trumpesnė nei 2 metai</w:t>
            </w:r>
          </w:p>
        </w:tc>
        <w:tc>
          <w:tcPr>
            <w:tcW w:w="2977" w:type="dxa"/>
          </w:tcPr>
          <w:p w14:paraId="0D516E20" w14:textId="77777777" w:rsidR="00197DB2" w:rsidRPr="004010D2" w:rsidRDefault="00197DB2" w:rsidP="00583F3C">
            <w:pPr>
              <w:tabs>
                <w:tab w:val="left" w:pos="993"/>
              </w:tabs>
              <w:contextualSpacing/>
              <w:jc w:val="both"/>
              <w:rPr>
                <w:rFonts w:hAnsi="Times New Roman" w:cs="Times New Roman"/>
                <w:sz w:val="24"/>
                <w:szCs w:val="24"/>
              </w:rPr>
            </w:pPr>
          </w:p>
        </w:tc>
        <w:tc>
          <w:tcPr>
            <w:tcW w:w="2835" w:type="dxa"/>
          </w:tcPr>
          <w:p w14:paraId="30EF1DB0" w14:textId="77777777" w:rsidR="00197DB2" w:rsidRPr="004010D2" w:rsidRDefault="00197DB2" w:rsidP="00583F3C">
            <w:pPr>
              <w:tabs>
                <w:tab w:val="left" w:pos="993"/>
              </w:tabs>
              <w:contextualSpacing/>
              <w:jc w:val="both"/>
              <w:rPr>
                <w:rFonts w:hAnsi="Times New Roman" w:cs="Times New Roman"/>
                <w:sz w:val="24"/>
                <w:szCs w:val="24"/>
              </w:rPr>
            </w:pPr>
          </w:p>
        </w:tc>
      </w:tr>
      <w:tr w:rsidR="00197DB2" w14:paraId="1DE6B870" w14:textId="34B92755" w:rsidTr="00970E70">
        <w:tc>
          <w:tcPr>
            <w:tcW w:w="851" w:type="dxa"/>
          </w:tcPr>
          <w:p w14:paraId="646F2F3E" w14:textId="67DEC89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w:t>
            </w:r>
          </w:p>
        </w:tc>
        <w:tc>
          <w:tcPr>
            <w:tcW w:w="3260" w:type="dxa"/>
            <w:shd w:val="clear" w:color="auto" w:fill="D9D9D9" w:themeFill="background1" w:themeFillShade="D9"/>
          </w:tcPr>
          <w:p w14:paraId="7D115B41" w14:textId="6D5BC873" w:rsidR="00197DB2" w:rsidRPr="00870332" w:rsidRDefault="00197DB2" w:rsidP="00583F3C">
            <w:pPr>
              <w:tabs>
                <w:tab w:val="left" w:pos="993"/>
              </w:tabs>
              <w:contextualSpacing/>
              <w:jc w:val="both"/>
            </w:pPr>
            <w:r w:rsidRPr="0052341D">
              <w:rPr>
                <w:rFonts w:eastAsia="Times New Roman" w:hAnsi="Times New Roman" w:cs="Times New Roman"/>
                <w:sz w:val="24"/>
                <w:szCs w:val="24"/>
              </w:rPr>
              <w:t>Štangos spaudimo suoliukas su įkalne</w:t>
            </w:r>
            <w:r>
              <w:rPr>
                <w:rFonts w:eastAsia="Times New Roman" w:hAnsi="Times New Roman" w:cs="Times New Roman"/>
                <w:sz w:val="24"/>
                <w:szCs w:val="24"/>
              </w:rPr>
              <w:t>, 1 vnt.</w:t>
            </w:r>
          </w:p>
        </w:tc>
        <w:tc>
          <w:tcPr>
            <w:tcW w:w="2977" w:type="dxa"/>
          </w:tcPr>
          <w:p w14:paraId="1EAD6077" w14:textId="77777777" w:rsidR="00197DB2" w:rsidRPr="0052341D" w:rsidRDefault="00197DB2" w:rsidP="00583F3C">
            <w:pPr>
              <w:tabs>
                <w:tab w:val="left" w:pos="993"/>
              </w:tabs>
              <w:contextualSpacing/>
              <w:jc w:val="both"/>
              <w:rPr>
                <w:rFonts w:eastAsia="Times New Roman" w:hAnsi="Times New Roman" w:cs="Times New Roman"/>
                <w:sz w:val="24"/>
                <w:szCs w:val="24"/>
              </w:rPr>
            </w:pPr>
          </w:p>
        </w:tc>
        <w:tc>
          <w:tcPr>
            <w:tcW w:w="2835" w:type="dxa"/>
          </w:tcPr>
          <w:p w14:paraId="3E26BA27" w14:textId="77777777" w:rsidR="00197DB2" w:rsidRPr="0052341D" w:rsidRDefault="00197DB2" w:rsidP="00583F3C">
            <w:pPr>
              <w:tabs>
                <w:tab w:val="left" w:pos="993"/>
              </w:tabs>
              <w:contextualSpacing/>
              <w:jc w:val="both"/>
              <w:rPr>
                <w:rFonts w:eastAsia="Times New Roman" w:hAnsi="Times New Roman" w:cs="Times New Roman"/>
                <w:sz w:val="24"/>
                <w:szCs w:val="24"/>
              </w:rPr>
            </w:pPr>
          </w:p>
        </w:tc>
      </w:tr>
      <w:tr w:rsidR="00197DB2" w14:paraId="6B7BAF2E" w14:textId="51D31FB7" w:rsidTr="00970E70">
        <w:tc>
          <w:tcPr>
            <w:tcW w:w="851" w:type="dxa"/>
          </w:tcPr>
          <w:p w14:paraId="373E62DA" w14:textId="148E9968" w:rsidR="00197DB2" w:rsidRDefault="00197DB2"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w:t>
            </w:r>
          </w:p>
        </w:tc>
        <w:tc>
          <w:tcPr>
            <w:tcW w:w="3260" w:type="dxa"/>
          </w:tcPr>
          <w:p w14:paraId="7931183C" w14:textId="091446C3" w:rsidR="00197DB2" w:rsidRPr="00AD7E5B" w:rsidRDefault="00197DB2"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Išmatavimai (i x p x a) </w:t>
            </w:r>
            <w:r>
              <w:rPr>
                <w:rFonts w:hAnsi="Times New Roman" w:cs="Times New Roman"/>
                <w:sz w:val="24"/>
                <w:szCs w:val="24"/>
              </w:rPr>
              <w:t>turi būti</w:t>
            </w:r>
            <w:r w:rsidRPr="00AD7E5B">
              <w:rPr>
                <w:rFonts w:hAnsi="Times New Roman" w:cs="Times New Roman"/>
                <w:sz w:val="24"/>
                <w:szCs w:val="24"/>
              </w:rPr>
              <w:t xml:space="preserve"> 170 x 170 x 150 cm + / - 10 cm</w:t>
            </w:r>
          </w:p>
        </w:tc>
        <w:tc>
          <w:tcPr>
            <w:tcW w:w="2977" w:type="dxa"/>
          </w:tcPr>
          <w:p w14:paraId="2C807E8A" w14:textId="77777777" w:rsidR="00197DB2" w:rsidRPr="00AD7E5B" w:rsidRDefault="00197DB2" w:rsidP="00AD7E5B">
            <w:pPr>
              <w:tabs>
                <w:tab w:val="left" w:pos="993"/>
              </w:tabs>
              <w:contextualSpacing/>
              <w:jc w:val="both"/>
              <w:rPr>
                <w:rFonts w:hAnsi="Times New Roman" w:cs="Times New Roman"/>
                <w:sz w:val="24"/>
                <w:szCs w:val="24"/>
              </w:rPr>
            </w:pPr>
          </w:p>
        </w:tc>
        <w:tc>
          <w:tcPr>
            <w:tcW w:w="2835" w:type="dxa"/>
          </w:tcPr>
          <w:p w14:paraId="2B7485A6" w14:textId="77777777" w:rsidR="00197DB2" w:rsidRPr="00AD7E5B" w:rsidRDefault="00197DB2" w:rsidP="00AD7E5B">
            <w:pPr>
              <w:tabs>
                <w:tab w:val="left" w:pos="993"/>
              </w:tabs>
              <w:contextualSpacing/>
              <w:jc w:val="both"/>
              <w:rPr>
                <w:rFonts w:hAnsi="Times New Roman" w:cs="Times New Roman"/>
                <w:sz w:val="24"/>
                <w:szCs w:val="24"/>
              </w:rPr>
            </w:pPr>
          </w:p>
        </w:tc>
      </w:tr>
      <w:tr w:rsidR="00197DB2" w14:paraId="5172BCD1" w14:textId="1FB6A045" w:rsidTr="00970E70">
        <w:tc>
          <w:tcPr>
            <w:tcW w:w="851" w:type="dxa"/>
          </w:tcPr>
          <w:p w14:paraId="36F07305" w14:textId="10B0008E" w:rsidR="00197DB2" w:rsidRDefault="00197DB2"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36.2.</w:t>
            </w:r>
          </w:p>
        </w:tc>
        <w:tc>
          <w:tcPr>
            <w:tcW w:w="3260" w:type="dxa"/>
          </w:tcPr>
          <w:p w14:paraId="619FFB26" w14:textId="0E8E6DBB" w:rsidR="00197DB2" w:rsidRPr="00AD7E5B" w:rsidRDefault="00197DB2"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Svoris </w:t>
            </w:r>
            <w:r>
              <w:rPr>
                <w:rFonts w:hAnsi="Times New Roman" w:cs="Times New Roman"/>
                <w:sz w:val="24"/>
                <w:szCs w:val="24"/>
              </w:rPr>
              <w:t xml:space="preserve">turi būti </w:t>
            </w:r>
            <w:r w:rsidRPr="00AD7E5B">
              <w:rPr>
                <w:rFonts w:hAnsi="Times New Roman" w:cs="Times New Roman"/>
                <w:sz w:val="24"/>
                <w:szCs w:val="24"/>
              </w:rPr>
              <w:t>ne mažesnis nei 100 kg</w:t>
            </w:r>
          </w:p>
        </w:tc>
        <w:tc>
          <w:tcPr>
            <w:tcW w:w="2977" w:type="dxa"/>
          </w:tcPr>
          <w:p w14:paraId="10E18A34" w14:textId="77777777" w:rsidR="00197DB2" w:rsidRPr="00AD7E5B" w:rsidRDefault="00197DB2" w:rsidP="00AD7E5B">
            <w:pPr>
              <w:tabs>
                <w:tab w:val="left" w:pos="993"/>
              </w:tabs>
              <w:contextualSpacing/>
              <w:jc w:val="both"/>
              <w:rPr>
                <w:rFonts w:hAnsi="Times New Roman" w:cs="Times New Roman"/>
                <w:sz w:val="24"/>
                <w:szCs w:val="24"/>
              </w:rPr>
            </w:pPr>
          </w:p>
        </w:tc>
        <w:tc>
          <w:tcPr>
            <w:tcW w:w="2835" w:type="dxa"/>
          </w:tcPr>
          <w:p w14:paraId="3C2F2FA3" w14:textId="77777777" w:rsidR="00197DB2" w:rsidRPr="00AD7E5B" w:rsidRDefault="00197DB2" w:rsidP="00AD7E5B">
            <w:pPr>
              <w:tabs>
                <w:tab w:val="left" w:pos="993"/>
              </w:tabs>
              <w:contextualSpacing/>
              <w:jc w:val="both"/>
              <w:rPr>
                <w:rFonts w:hAnsi="Times New Roman" w:cs="Times New Roman"/>
                <w:sz w:val="24"/>
                <w:szCs w:val="24"/>
              </w:rPr>
            </w:pPr>
          </w:p>
        </w:tc>
      </w:tr>
      <w:tr w:rsidR="00197DB2" w14:paraId="7A625FEA" w14:textId="512BF62D" w:rsidTr="00970E70">
        <w:tc>
          <w:tcPr>
            <w:tcW w:w="851" w:type="dxa"/>
          </w:tcPr>
          <w:p w14:paraId="39C279DD" w14:textId="08A73D9C" w:rsidR="00197DB2" w:rsidRDefault="00197DB2"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36.3.</w:t>
            </w:r>
          </w:p>
        </w:tc>
        <w:tc>
          <w:tcPr>
            <w:tcW w:w="3260" w:type="dxa"/>
          </w:tcPr>
          <w:p w14:paraId="276F782F" w14:textId="2CB5D23B" w:rsidR="00197DB2" w:rsidRPr="00AD7E5B" w:rsidRDefault="00197DB2"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Maksimali apkrova </w:t>
            </w:r>
            <w:r>
              <w:rPr>
                <w:rFonts w:hAnsi="Times New Roman" w:cs="Times New Roman"/>
                <w:sz w:val="24"/>
                <w:szCs w:val="24"/>
              </w:rPr>
              <w:t xml:space="preserve">turi būti </w:t>
            </w:r>
            <w:r w:rsidRPr="00AD7E5B">
              <w:rPr>
                <w:rFonts w:hAnsi="Times New Roman" w:cs="Times New Roman"/>
                <w:sz w:val="24"/>
                <w:szCs w:val="24"/>
              </w:rPr>
              <w:t>ne mažesnė nei 300 kg</w:t>
            </w:r>
          </w:p>
        </w:tc>
        <w:tc>
          <w:tcPr>
            <w:tcW w:w="2977" w:type="dxa"/>
          </w:tcPr>
          <w:p w14:paraId="042AA9D4" w14:textId="77777777" w:rsidR="00197DB2" w:rsidRPr="00AD7E5B" w:rsidRDefault="00197DB2" w:rsidP="00AD7E5B">
            <w:pPr>
              <w:tabs>
                <w:tab w:val="left" w:pos="993"/>
              </w:tabs>
              <w:contextualSpacing/>
              <w:jc w:val="both"/>
              <w:rPr>
                <w:rFonts w:hAnsi="Times New Roman" w:cs="Times New Roman"/>
                <w:sz w:val="24"/>
                <w:szCs w:val="24"/>
              </w:rPr>
            </w:pPr>
          </w:p>
        </w:tc>
        <w:tc>
          <w:tcPr>
            <w:tcW w:w="2835" w:type="dxa"/>
          </w:tcPr>
          <w:p w14:paraId="1E900C25" w14:textId="77777777" w:rsidR="00197DB2" w:rsidRPr="00AD7E5B" w:rsidRDefault="00197DB2" w:rsidP="00AD7E5B">
            <w:pPr>
              <w:tabs>
                <w:tab w:val="left" w:pos="993"/>
              </w:tabs>
              <w:contextualSpacing/>
              <w:jc w:val="both"/>
              <w:rPr>
                <w:rFonts w:hAnsi="Times New Roman" w:cs="Times New Roman"/>
                <w:sz w:val="24"/>
                <w:szCs w:val="24"/>
              </w:rPr>
            </w:pPr>
          </w:p>
        </w:tc>
      </w:tr>
      <w:tr w:rsidR="00197DB2" w14:paraId="1B1DE84B" w14:textId="573A55F2" w:rsidTr="00970E70">
        <w:tc>
          <w:tcPr>
            <w:tcW w:w="851" w:type="dxa"/>
          </w:tcPr>
          <w:p w14:paraId="2B068C3B" w14:textId="47C2DE01" w:rsidR="00197DB2" w:rsidRDefault="00197DB2"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36.4.</w:t>
            </w:r>
          </w:p>
        </w:tc>
        <w:tc>
          <w:tcPr>
            <w:tcW w:w="3260" w:type="dxa"/>
          </w:tcPr>
          <w:p w14:paraId="07C491E6" w14:textId="59B10D92" w:rsidR="00197DB2" w:rsidRPr="00AD7E5B" w:rsidRDefault="00197DB2"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Apmušalų storis </w:t>
            </w:r>
            <w:r>
              <w:rPr>
                <w:rFonts w:hAnsi="Times New Roman" w:cs="Times New Roman"/>
                <w:sz w:val="24"/>
                <w:szCs w:val="24"/>
              </w:rPr>
              <w:t xml:space="preserve">turi būti </w:t>
            </w:r>
            <w:r w:rsidRPr="00AD7E5B">
              <w:rPr>
                <w:rFonts w:hAnsi="Times New Roman" w:cs="Times New Roman"/>
                <w:sz w:val="24"/>
                <w:szCs w:val="24"/>
              </w:rPr>
              <w:t>ne mažiau nei 6 cm</w:t>
            </w:r>
          </w:p>
        </w:tc>
        <w:tc>
          <w:tcPr>
            <w:tcW w:w="2977" w:type="dxa"/>
          </w:tcPr>
          <w:p w14:paraId="137DA82C" w14:textId="77777777" w:rsidR="00197DB2" w:rsidRPr="00AD7E5B" w:rsidRDefault="00197DB2" w:rsidP="00AD7E5B">
            <w:pPr>
              <w:tabs>
                <w:tab w:val="left" w:pos="993"/>
              </w:tabs>
              <w:contextualSpacing/>
              <w:jc w:val="both"/>
              <w:rPr>
                <w:rFonts w:hAnsi="Times New Roman" w:cs="Times New Roman"/>
                <w:sz w:val="24"/>
                <w:szCs w:val="24"/>
              </w:rPr>
            </w:pPr>
          </w:p>
        </w:tc>
        <w:tc>
          <w:tcPr>
            <w:tcW w:w="2835" w:type="dxa"/>
          </w:tcPr>
          <w:p w14:paraId="74001B13" w14:textId="77777777" w:rsidR="00197DB2" w:rsidRPr="00AD7E5B" w:rsidRDefault="00197DB2" w:rsidP="00AD7E5B">
            <w:pPr>
              <w:tabs>
                <w:tab w:val="left" w:pos="993"/>
              </w:tabs>
              <w:contextualSpacing/>
              <w:jc w:val="both"/>
              <w:rPr>
                <w:rFonts w:hAnsi="Times New Roman" w:cs="Times New Roman"/>
                <w:sz w:val="24"/>
                <w:szCs w:val="24"/>
              </w:rPr>
            </w:pPr>
          </w:p>
        </w:tc>
      </w:tr>
      <w:tr w:rsidR="00197DB2" w14:paraId="7579C976" w14:textId="7CF56A03" w:rsidTr="00970E70">
        <w:tc>
          <w:tcPr>
            <w:tcW w:w="851" w:type="dxa"/>
          </w:tcPr>
          <w:p w14:paraId="2932439F" w14:textId="3410D6F6" w:rsidR="00197DB2" w:rsidRDefault="00197DB2" w:rsidP="00AD7E5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36.5.</w:t>
            </w:r>
          </w:p>
        </w:tc>
        <w:tc>
          <w:tcPr>
            <w:tcW w:w="3260" w:type="dxa"/>
          </w:tcPr>
          <w:p w14:paraId="22E99159" w14:textId="51C8F33E" w:rsidR="00197DB2" w:rsidRPr="00AD7E5B" w:rsidRDefault="00197DB2" w:rsidP="00AD7E5B">
            <w:pPr>
              <w:tabs>
                <w:tab w:val="left" w:pos="993"/>
              </w:tabs>
              <w:contextualSpacing/>
              <w:jc w:val="both"/>
              <w:rPr>
                <w:rFonts w:hAnsi="Times New Roman" w:cs="Times New Roman"/>
                <w:sz w:val="24"/>
                <w:szCs w:val="24"/>
              </w:rPr>
            </w:pPr>
            <w:r w:rsidRPr="00AD7E5B">
              <w:rPr>
                <w:rFonts w:hAnsi="Times New Roman" w:cs="Times New Roman"/>
                <w:sz w:val="24"/>
                <w:szCs w:val="24"/>
              </w:rPr>
              <w:t xml:space="preserve">Štangos laikikliai </w:t>
            </w:r>
            <w:r>
              <w:rPr>
                <w:rFonts w:hAnsi="Times New Roman" w:cs="Times New Roman"/>
                <w:sz w:val="24"/>
                <w:szCs w:val="24"/>
              </w:rPr>
              <w:t xml:space="preserve">turi būti </w:t>
            </w:r>
            <w:r w:rsidRPr="00AD7E5B">
              <w:rPr>
                <w:rFonts w:hAnsi="Times New Roman" w:cs="Times New Roman"/>
                <w:sz w:val="24"/>
                <w:szCs w:val="24"/>
              </w:rPr>
              <w:t xml:space="preserve">dengti didelio tankio plastiku </w:t>
            </w:r>
            <w:r>
              <w:rPr>
                <w:rFonts w:hAnsi="Times New Roman" w:cs="Times New Roman"/>
                <w:sz w:val="24"/>
                <w:szCs w:val="24"/>
              </w:rPr>
              <w:t xml:space="preserve">arba lygiaverte medžiaga </w:t>
            </w:r>
            <w:r w:rsidRPr="00AD7E5B">
              <w:rPr>
                <w:rFonts w:hAnsi="Times New Roman" w:cs="Times New Roman"/>
                <w:sz w:val="24"/>
                <w:szCs w:val="24"/>
              </w:rPr>
              <w:t>ir apsaugo</w:t>
            </w:r>
            <w:r>
              <w:rPr>
                <w:rFonts w:hAnsi="Times New Roman" w:cs="Times New Roman"/>
                <w:sz w:val="24"/>
                <w:szCs w:val="24"/>
              </w:rPr>
              <w:t>ti</w:t>
            </w:r>
            <w:r w:rsidRPr="00AD7E5B">
              <w:rPr>
                <w:rFonts w:hAnsi="Times New Roman" w:cs="Times New Roman"/>
                <w:sz w:val="24"/>
                <w:szCs w:val="24"/>
              </w:rPr>
              <w:t xml:space="preserve"> grifą nuo pažeidimų</w:t>
            </w:r>
          </w:p>
        </w:tc>
        <w:tc>
          <w:tcPr>
            <w:tcW w:w="2977" w:type="dxa"/>
          </w:tcPr>
          <w:p w14:paraId="59C2F089" w14:textId="77777777" w:rsidR="00197DB2" w:rsidRPr="00AD7E5B" w:rsidRDefault="00197DB2" w:rsidP="00AD7E5B">
            <w:pPr>
              <w:tabs>
                <w:tab w:val="left" w:pos="993"/>
              </w:tabs>
              <w:contextualSpacing/>
              <w:jc w:val="both"/>
              <w:rPr>
                <w:rFonts w:hAnsi="Times New Roman" w:cs="Times New Roman"/>
                <w:sz w:val="24"/>
                <w:szCs w:val="24"/>
              </w:rPr>
            </w:pPr>
          </w:p>
        </w:tc>
        <w:tc>
          <w:tcPr>
            <w:tcW w:w="2835" w:type="dxa"/>
          </w:tcPr>
          <w:p w14:paraId="6DF0F2BE" w14:textId="77777777" w:rsidR="00197DB2" w:rsidRPr="00AD7E5B" w:rsidRDefault="00197DB2" w:rsidP="00AD7E5B">
            <w:pPr>
              <w:tabs>
                <w:tab w:val="left" w:pos="993"/>
              </w:tabs>
              <w:contextualSpacing/>
              <w:jc w:val="both"/>
              <w:rPr>
                <w:rFonts w:hAnsi="Times New Roman" w:cs="Times New Roman"/>
                <w:sz w:val="24"/>
                <w:szCs w:val="24"/>
              </w:rPr>
            </w:pPr>
          </w:p>
        </w:tc>
      </w:tr>
      <w:tr w:rsidR="00197DB2" w14:paraId="3FBF9A8C" w14:textId="6A7C40EE" w:rsidTr="00970E70">
        <w:tc>
          <w:tcPr>
            <w:tcW w:w="851" w:type="dxa"/>
          </w:tcPr>
          <w:p w14:paraId="5C32B4AB" w14:textId="0BF2EB48" w:rsidR="00197DB2" w:rsidRDefault="00197DB2"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36.6.</w:t>
            </w:r>
          </w:p>
        </w:tc>
        <w:tc>
          <w:tcPr>
            <w:tcW w:w="3260" w:type="dxa"/>
          </w:tcPr>
          <w:p w14:paraId="0B57BB78" w14:textId="35DFADF9" w:rsidR="00197DB2" w:rsidRPr="00247C20" w:rsidRDefault="00197DB2" w:rsidP="00247C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47C20">
              <w:rPr>
                <w:rFonts w:hAnsi="Times New Roman" w:cs="Times New Roman"/>
                <w:sz w:val="24"/>
                <w:szCs w:val="24"/>
              </w:rPr>
              <w:t>e mažiau dvi poros štangos laikiklių, išsidėsčiusių skirtingame aukštyje</w:t>
            </w:r>
          </w:p>
        </w:tc>
        <w:tc>
          <w:tcPr>
            <w:tcW w:w="2977" w:type="dxa"/>
          </w:tcPr>
          <w:p w14:paraId="74D93BC6" w14:textId="77777777" w:rsidR="00197DB2" w:rsidRDefault="00197DB2" w:rsidP="00247C20">
            <w:pPr>
              <w:tabs>
                <w:tab w:val="left" w:pos="993"/>
              </w:tabs>
              <w:contextualSpacing/>
              <w:jc w:val="both"/>
              <w:rPr>
                <w:rFonts w:hAnsi="Times New Roman" w:cs="Times New Roman"/>
                <w:sz w:val="24"/>
                <w:szCs w:val="24"/>
              </w:rPr>
            </w:pPr>
          </w:p>
        </w:tc>
        <w:tc>
          <w:tcPr>
            <w:tcW w:w="2835" w:type="dxa"/>
          </w:tcPr>
          <w:p w14:paraId="3BD3DD7A" w14:textId="77777777" w:rsidR="00197DB2" w:rsidRDefault="00197DB2" w:rsidP="00247C20">
            <w:pPr>
              <w:tabs>
                <w:tab w:val="left" w:pos="993"/>
              </w:tabs>
              <w:contextualSpacing/>
              <w:jc w:val="both"/>
              <w:rPr>
                <w:rFonts w:hAnsi="Times New Roman" w:cs="Times New Roman"/>
                <w:sz w:val="24"/>
                <w:szCs w:val="24"/>
              </w:rPr>
            </w:pPr>
          </w:p>
        </w:tc>
      </w:tr>
      <w:tr w:rsidR="00197DB2" w14:paraId="514C3B11" w14:textId="2E4C7D3C" w:rsidTr="00970E70">
        <w:tc>
          <w:tcPr>
            <w:tcW w:w="851" w:type="dxa"/>
          </w:tcPr>
          <w:p w14:paraId="3498D04A" w14:textId="19B2BB3A" w:rsidR="00197DB2" w:rsidRDefault="00197DB2"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36.7.</w:t>
            </w:r>
          </w:p>
        </w:tc>
        <w:tc>
          <w:tcPr>
            <w:tcW w:w="3260" w:type="dxa"/>
          </w:tcPr>
          <w:p w14:paraId="08160F0E" w14:textId="68E24576" w:rsidR="00197DB2" w:rsidRPr="00247C20" w:rsidRDefault="00197DB2" w:rsidP="00247C20">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47C20">
              <w:rPr>
                <w:rFonts w:hAnsi="Times New Roman" w:cs="Times New Roman"/>
                <w:sz w:val="24"/>
                <w:szCs w:val="24"/>
              </w:rPr>
              <w:t>e mažiau nei 8 svorių sandėliavimo laikikliai</w:t>
            </w:r>
          </w:p>
        </w:tc>
        <w:tc>
          <w:tcPr>
            <w:tcW w:w="2977" w:type="dxa"/>
          </w:tcPr>
          <w:p w14:paraId="49BB78FC" w14:textId="77777777" w:rsidR="00197DB2" w:rsidRDefault="00197DB2" w:rsidP="00247C20">
            <w:pPr>
              <w:tabs>
                <w:tab w:val="left" w:pos="993"/>
              </w:tabs>
              <w:contextualSpacing/>
              <w:jc w:val="both"/>
              <w:rPr>
                <w:rFonts w:hAnsi="Times New Roman" w:cs="Times New Roman"/>
                <w:sz w:val="24"/>
                <w:szCs w:val="24"/>
              </w:rPr>
            </w:pPr>
          </w:p>
        </w:tc>
        <w:tc>
          <w:tcPr>
            <w:tcW w:w="2835" w:type="dxa"/>
          </w:tcPr>
          <w:p w14:paraId="476D388B" w14:textId="77777777" w:rsidR="00197DB2" w:rsidRDefault="00197DB2" w:rsidP="00247C20">
            <w:pPr>
              <w:tabs>
                <w:tab w:val="left" w:pos="993"/>
              </w:tabs>
              <w:contextualSpacing/>
              <w:jc w:val="both"/>
              <w:rPr>
                <w:rFonts w:hAnsi="Times New Roman" w:cs="Times New Roman"/>
                <w:sz w:val="24"/>
                <w:szCs w:val="24"/>
              </w:rPr>
            </w:pPr>
          </w:p>
        </w:tc>
      </w:tr>
      <w:tr w:rsidR="00197DB2" w14:paraId="2F09A062" w14:textId="1BF600E3" w:rsidTr="00970E70">
        <w:tc>
          <w:tcPr>
            <w:tcW w:w="851" w:type="dxa"/>
          </w:tcPr>
          <w:p w14:paraId="41EBEA91" w14:textId="3D2C0761" w:rsidR="00197DB2" w:rsidRDefault="00197DB2"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36.8.</w:t>
            </w:r>
          </w:p>
        </w:tc>
        <w:tc>
          <w:tcPr>
            <w:tcW w:w="3260" w:type="dxa"/>
          </w:tcPr>
          <w:p w14:paraId="791ED621" w14:textId="6F93462D" w:rsidR="00197DB2" w:rsidRPr="00247C20" w:rsidRDefault="00197DB2" w:rsidP="00247C20">
            <w:pPr>
              <w:tabs>
                <w:tab w:val="left" w:pos="993"/>
              </w:tabs>
              <w:contextualSpacing/>
              <w:jc w:val="both"/>
              <w:rPr>
                <w:rFonts w:hAnsi="Times New Roman" w:cs="Times New Roman"/>
                <w:sz w:val="24"/>
                <w:szCs w:val="24"/>
              </w:rPr>
            </w:pPr>
            <w:r>
              <w:rPr>
                <w:rFonts w:hAnsi="Times New Roman" w:cs="Times New Roman"/>
                <w:sz w:val="24"/>
                <w:szCs w:val="24"/>
              </w:rPr>
              <w:t>Turi būti o</w:t>
            </w:r>
            <w:r w:rsidRPr="00247C20">
              <w:rPr>
                <w:rFonts w:hAnsi="Times New Roman" w:cs="Times New Roman"/>
                <w:sz w:val="24"/>
                <w:szCs w:val="24"/>
              </w:rPr>
              <w:t xml:space="preserve">valus metalo </w:t>
            </w:r>
            <w:r>
              <w:rPr>
                <w:rFonts w:hAnsi="Times New Roman" w:cs="Times New Roman"/>
                <w:sz w:val="24"/>
                <w:szCs w:val="24"/>
              </w:rPr>
              <w:t xml:space="preserve">arba lygiavertis </w:t>
            </w:r>
            <w:r w:rsidRPr="00247C20">
              <w:rPr>
                <w:rFonts w:hAnsi="Times New Roman" w:cs="Times New Roman"/>
                <w:sz w:val="24"/>
                <w:szCs w:val="24"/>
              </w:rPr>
              <w:t>rėmas, kurio storis ne mažesnis nei 3 mm</w:t>
            </w:r>
          </w:p>
        </w:tc>
        <w:tc>
          <w:tcPr>
            <w:tcW w:w="2977" w:type="dxa"/>
          </w:tcPr>
          <w:p w14:paraId="5F406EB3" w14:textId="77777777" w:rsidR="00197DB2" w:rsidRDefault="00197DB2" w:rsidP="00247C20">
            <w:pPr>
              <w:tabs>
                <w:tab w:val="left" w:pos="993"/>
              </w:tabs>
              <w:contextualSpacing/>
              <w:jc w:val="both"/>
              <w:rPr>
                <w:rFonts w:hAnsi="Times New Roman" w:cs="Times New Roman"/>
                <w:sz w:val="24"/>
                <w:szCs w:val="24"/>
              </w:rPr>
            </w:pPr>
          </w:p>
        </w:tc>
        <w:tc>
          <w:tcPr>
            <w:tcW w:w="2835" w:type="dxa"/>
          </w:tcPr>
          <w:p w14:paraId="478CCCEC" w14:textId="77777777" w:rsidR="00197DB2" w:rsidRDefault="00197DB2" w:rsidP="00247C20">
            <w:pPr>
              <w:tabs>
                <w:tab w:val="left" w:pos="993"/>
              </w:tabs>
              <w:contextualSpacing/>
              <w:jc w:val="both"/>
              <w:rPr>
                <w:rFonts w:hAnsi="Times New Roman" w:cs="Times New Roman"/>
                <w:sz w:val="24"/>
                <w:szCs w:val="24"/>
              </w:rPr>
            </w:pPr>
          </w:p>
        </w:tc>
      </w:tr>
      <w:tr w:rsidR="00197DB2" w14:paraId="0CBFC8FC" w14:textId="2EBBD428" w:rsidTr="00970E70">
        <w:tc>
          <w:tcPr>
            <w:tcW w:w="851" w:type="dxa"/>
          </w:tcPr>
          <w:p w14:paraId="1F5A94C3" w14:textId="205B7B38" w:rsidR="00197DB2" w:rsidRDefault="00197DB2"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36.9.</w:t>
            </w:r>
          </w:p>
        </w:tc>
        <w:tc>
          <w:tcPr>
            <w:tcW w:w="3260" w:type="dxa"/>
          </w:tcPr>
          <w:p w14:paraId="2D2F5AEC" w14:textId="46001A3F" w:rsidR="00197DB2" w:rsidRPr="00247C20" w:rsidRDefault="00197DB2" w:rsidP="00247C20">
            <w:pPr>
              <w:tabs>
                <w:tab w:val="left" w:pos="993"/>
              </w:tabs>
              <w:contextualSpacing/>
              <w:jc w:val="both"/>
              <w:rPr>
                <w:rFonts w:hAnsi="Times New Roman" w:cs="Times New Roman"/>
                <w:sz w:val="24"/>
                <w:szCs w:val="24"/>
              </w:rPr>
            </w:pPr>
            <w:r w:rsidRPr="00247C20">
              <w:rPr>
                <w:rFonts w:hAnsi="Times New Roman" w:cs="Times New Roman"/>
                <w:sz w:val="24"/>
                <w:szCs w:val="24"/>
              </w:rPr>
              <w:t xml:space="preserve">Paviršius </w:t>
            </w:r>
            <w:r>
              <w:rPr>
                <w:rFonts w:hAnsi="Times New Roman" w:cs="Times New Roman"/>
                <w:sz w:val="24"/>
                <w:szCs w:val="24"/>
              </w:rPr>
              <w:t xml:space="preserve">turi būti </w:t>
            </w:r>
            <w:r w:rsidRPr="00247C20">
              <w:rPr>
                <w:rFonts w:hAnsi="Times New Roman" w:cs="Times New Roman"/>
                <w:sz w:val="24"/>
                <w:szCs w:val="24"/>
              </w:rPr>
              <w:t>dengtas antikoroziniais dažais</w:t>
            </w:r>
          </w:p>
        </w:tc>
        <w:tc>
          <w:tcPr>
            <w:tcW w:w="2977" w:type="dxa"/>
          </w:tcPr>
          <w:p w14:paraId="7BB20E99" w14:textId="77777777" w:rsidR="00197DB2" w:rsidRPr="00247C20" w:rsidRDefault="00197DB2" w:rsidP="00247C20">
            <w:pPr>
              <w:tabs>
                <w:tab w:val="left" w:pos="993"/>
              </w:tabs>
              <w:contextualSpacing/>
              <w:jc w:val="both"/>
              <w:rPr>
                <w:rFonts w:hAnsi="Times New Roman" w:cs="Times New Roman"/>
                <w:sz w:val="24"/>
                <w:szCs w:val="24"/>
              </w:rPr>
            </w:pPr>
          </w:p>
        </w:tc>
        <w:tc>
          <w:tcPr>
            <w:tcW w:w="2835" w:type="dxa"/>
          </w:tcPr>
          <w:p w14:paraId="76C6E0B7" w14:textId="77777777" w:rsidR="00197DB2" w:rsidRPr="00247C20" w:rsidRDefault="00197DB2" w:rsidP="00247C20">
            <w:pPr>
              <w:tabs>
                <w:tab w:val="left" w:pos="993"/>
              </w:tabs>
              <w:contextualSpacing/>
              <w:jc w:val="both"/>
              <w:rPr>
                <w:rFonts w:hAnsi="Times New Roman" w:cs="Times New Roman"/>
                <w:sz w:val="24"/>
                <w:szCs w:val="24"/>
              </w:rPr>
            </w:pPr>
          </w:p>
        </w:tc>
      </w:tr>
      <w:tr w:rsidR="00197DB2" w14:paraId="29B575CB" w14:textId="59D0ED37" w:rsidTr="00970E70">
        <w:tc>
          <w:tcPr>
            <w:tcW w:w="851" w:type="dxa"/>
          </w:tcPr>
          <w:p w14:paraId="348E1655" w14:textId="50E86919" w:rsidR="00197DB2" w:rsidRDefault="00197DB2" w:rsidP="00247C2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36.10.</w:t>
            </w:r>
          </w:p>
        </w:tc>
        <w:tc>
          <w:tcPr>
            <w:tcW w:w="3260" w:type="dxa"/>
          </w:tcPr>
          <w:p w14:paraId="408E2F32" w14:textId="441C1E6A" w:rsidR="00197DB2" w:rsidRPr="00247C20" w:rsidRDefault="00197DB2" w:rsidP="00247C20">
            <w:pPr>
              <w:tabs>
                <w:tab w:val="left" w:pos="993"/>
              </w:tabs>
              <w:contextualSpacing/>
              <w:jc w:val="both"/>
              <w:rPr>
                <w:rFonts w:hAnsi="Times New Roman" w:cs="Times New Roman"/>
                <w:sz w:val="24"/>
                <w:szCs w:val="24"/>
              </w:rPr>
            </w:pPr>
            <w:r w:rsidRPr="00247C20">
              <w:rPr>
                <w:rFonts w:hAnsi="Times New Roman" w:cs="Times New Roman"/>
                <w:sz w:val="24"/>
                <w:szCs w:val="24"/>
              </w:rPr>
              <w:t xml:space="preserve">Nugaros dalies apmušalas </w:t>
            </w:r>
            <w:r>
              <w:rPr>
                <w:rFonts w:hAnsi="Times New Roman" w:cs="Times New Roman"/>
                <w:sz w:val="24"/>
                <w:szCs w:val="24"/>
              </w:rPr>
              <w:t xml:space="preserve">turi </w:t>
            </w:r>
            <w:r w:rsidRPr="00247C20">
              <w:rPr>
                <w:rFonts w:hAnsi="Times New Roman" w:cs="Times New Roman"/>
                <w:sz w:val="24"/>
                <w:szCs w:val="24"/>
              </w:rPr>
              <w:t>susid</w:t>
            </w:r>
            <w:r>
              <w:rPr>
                <w:rFonts w:hAnsi="Times New Roman" w:cs="Times New Roman"/>
                <w:sz w:val="24"/>
                <w:szCs w:val="24"/>
              </w:rPr>
              <w:t>ėti</w:t>
            </w:r>
            <w:r w:rsidRPr="00247C20">
              <w:rPr>
                <w:rFonts w:hAnsi="Times New Roman" w:cs="Times New Roman"/>
                <w:sz w:val="24"/>
                <w:szCs w:val="24"/>
              </w:rPr>
              <w:t xml:space="preserve"> iš ne mažiau nei 2 dalių, kad nusidėvėjus vienai iš jų būtų lengva ir pigu pakeisti</w:t>
            </w:r>
          </w:p>
        </w:tc>
        <w:tc>
          <w:tcPr>
            <w:tcW w:w="2977" w:type="dxa"/>
          </w:tcPr>
          <w:p w14:paraId="6CD7487F" w14:textId="77777777" w:rsidR="00197DB2" w:rsidRPr="00247C20" w:rsidRDefault="00197DB2" w:rsidP="00247C20">
            <w:pPr>
              <w:tabs>
                <w:tab w:val="left" w:pos="993"/>
              </w:tabs>
              <w:contextualSpacing/>
              <w:jc w:val="both"/>
              <w:rPr>
                <w:rFonts w:hAnsi="Times New Roman" w:cs="Times New Roman"/>
                <w:sz w:val="24"/>
                <w:szCs w:val="24"/>
              </w:rPr>
            </w:pPr>
          </w:p>
        </w:tc>
        <w:tc>
          <w:tcPr>
            <w:tcW w:w="2835" w:type="dxa"/>
          </w:tcPr>
          <w:p w14:paraId="3F293CA9" w14:textId="77777777" w:rsidR="00197DB2" w:rsidRPr="00247C20" w:rsidRDefault="00197DB2" w:rsidP="00247C20">
            <w:pPr>
              <w:tabs>
                <w:tab w:val="left" w:pos="993"/>
              </w:tabs>
              <w:contextualSpacing/>
              <w:jc w:val="both"/>
              <w:rPr>
                <w:rFonts w:hAnsi="Times New Roman" w:cs="Times New Roman"/>
                <w:sz w:val="24"/>
                <w:szCs w:val="24"/>
              </w:rPr>
            </w:pPr>
          </w:p>
        </w:tc>
      </w:tr>
      <w:tr w:rsidR="00197DB2" w14:paraId="6A186388" w14:textId="5E4EBFBD" w:rsidTr="00970E70">
        <w:tc>
          <w:tcPr>
            <w:tcW w:w="851" w:type="dxa"/>
          </w:tcPr>
          <w:p w14:paraId="3174C46A" w14:textId="0B0F7236" w:rsidR="00197DB2" w:rsidRDefault="00197DB2"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36.11.</w:t>
            </w:r>
          </w:p>
        </w:tc>
        <w:tc>
          <w:tcPr>
            <w:tcW w:w="3260" w:type="dxa"/>
          </w:tcPr>
          <w:p w14:paraId="5E9736A6" w14:textId="4C374BDF" w:rsidR="00197DB2" w:rsidRPr="00154623" w:rsidRDefault="00197DB2" w:rsidP="00154623">
            <w:pPr>
              <w:tabs>
                <w:tab w:val="left" w:pos="993"/>
              </w:tabs>
              <w:contextualSpacing/>
              <w:jc w:val="both"/>
              <w:rPr>
                <w:rFonts w:hAnsi="Times New Roman" w:cs="Times New Roman"/>
                <w:sz w:val="24"/>
                <w:szCs w:val="24"/>
              </w:rPr>
            </w:pPr>
            <w:r>
              <w:rPr>
                <w:rFonts w:hAnsi="Times New Roman" w:cs="Times New Roman"/>
                <w:sz w:val="24"/>
                <w:szCs w:val="24"/>
              </w:rPr>
              <w:t>Turi būti r</w:t>
            </w:r>
            <w:r w:rsidRPr="00154623">
              <w:rPr>
                <w:rFonts w:hAnsi="Times New Roman" w:cs="Times New Roman"/>
                <w:sz w:val="24"/>
                <w:szCs w:val="24"/>
              </w:rPr>
              <w:t>eguliuojamas sėdynės aukštis</w:t>
            </w:r>
          </w:p>
        </w:tc>
        <w:tc>
          <w:tcPr>
            <w:tcW w:w="2977" w:type="dxa"/>
          </w:tcPr>
          <w:p w14:paraId="7B6432D6" w14:textId="77777777" w:rsidR="00197DB2" w:rsidRDefault="00197DB2" w:rsidP="00154623">
            <w:pPr>
              <w:tabs>
                <w:tab w:val="left" w:pos="993"/>
              </w:tabs>
              <w:contextualSpacing/>
              <w:jc w:val="both"/>
              <w:rPr>
                <w:rFonts w:hAnsi="Times New Roman" w:cs="Times New Roman"/>
                <w:sz w:val="24"/>
                <w:szCs w:val="24"/>
              </w:rPr>
            </w:pPr>
          </w:p>
        </w:tc>
        <w:tc>
          <w:tcPr>
            <w:tcW w:w="2835" w:type="dxa"/>
          </w:tcPr>
          <w:p w14:paraId="0E1E9499" w14:textId="77777777" w:rsidR="00197DB2" w:rsidRDefault="00197DB2" w:rsidP="00154623">
            <w:pPr>
              <w:tabs>
                <w:tab w:val="left" w:pos="993"/>
              </w:tabs>
              <w:contextualSpacing/>
              <w:jc w:val="both"/>
              <w:rPr>
                <w:rFonts w:hAnsi="Times New Roman" w:cs="Times New Roman"/>
                <w:sz w:val="24"/>
                <w:szCs w:val="24"/>
              </w:rPr>
            </w:pPr>
          </w:p>
        </w:tc>
      </w:tr>
      <w:tr w:rsidR="00197DB2" w14:paraId="417E750A" w14:textId="23A756E4" w:rsidTr="00970E70">
        <w:tc>
          <w:tcPr>
            <w:tcW w:w="851" w:type="dxa"/>
          </w:tcPr>
          <w:p w14:paraId="44AF4175" w14:textId="7565D379" w:rsidR="00197DB2" w:rsidRDefault="00197DB2"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36.12.</w:t>
            </w:r>
          </w:p>
        </w:tc>
        <w:tc>
          <w:tcPr>
            <w:tcW w:w="3260" w:type="dxa"/>
          </w:tcPr>
          <w:p w14:paraId="084B07FF" w14:textId="28EBD0D0" w:rsidR="00197DB2" w:rsidRPr="00154623" w:rsidRDefault="00197DB2" w:rsidP="00154623">
            <w:pPr>
              <w:tabs>
                <w:tab w:val="left" w:pos="993"/>
              </w:tabs>
              <w:contextualSpacing/>
              <w:jc w:val="both"/>
              <w:rPr>
                <w:rFonts w:hAnsi="Times New Roman" w:cs="Times New Roman"/>
                <w:sz w:val="24"/>
                <w:szCs w:val="24"/>
              </w:rPr>
            </w:pPr>
            <w:r>
              <w:rPr>
                <w:rFonts w:hAnsi="Times New Roman" w:cs="Times New Roman"/>
                <w:sz w:val="24"/>
                <w:szCs w:val="24"/>
              </w:rPr>
              <w:t>Turi būti g</w:t>
            </w:r>
            <w:r w:rsidRPr="00154623">
              <w:rPr>
                <w:rFonts w:hAnsi="Times New Roman" w:cs="Times New Roman"/>
                <w:sz w:val="24"/>
                <w:szCs w:val="24"/>
              </w:rPr>
              <w:t>ale sumontuota platforma ant kurios pasilipus pašaliniam asmeniui galima prižiūrėti štangos spaudimą atliekantį asmenį</w:t>
            </w:r>
          </w:p>
        </w:tc>
        <w:tc>
          <w:tcPr>
            <w:tcW w:w="2977" w:type="dxa"/>
          </w:tcPr>
          <w:p w14:paraId="4F83BA18" w14:textId="77777777" w:rsidR="00197DB2" w:rsidRDefault="00197DB2" w:rsidP="00154623">
            <w:pPr>
              <w:tabs>
                <w:tab w:val="left" w:pos="993"/>
              </w:tabs>
              <w:contextualSpacing/>
              <w:jc w:val="both"/>
              <w:rPr>
                <w:rFonts w:hAnsi="Times New Roman" w:cs="Times New Roman"/>
                <w:sz w:val="24"/>
                <w:szCs w:val="24"/>
              </w:rPr>
            </w:pPr>
          </w:p>
        </w:tc>
        <w:tc>
          <w:tcPr>
            <w:tcW w:w="2835" w:type="dxa"/>
          </w:tcPr>
          <w:p w14:paraId="65BD2B4A" w14:textId="77777777" w:rsidR="00197DB2" w:rsidRDefault="00197DB2" w:rsidP="00154623">
            <w:pPr>
              <w:tabs>
                <w:tab w:val="left" w:pos="993"/>
              </w:tabs>
              <w:contextualSpacing/>
              <w:jc w:val="both"/>
              <w:rPr>
                <w:rFonts w:hAnsi="Times New Roman" w:cs="Times New Roman"/>
                <w:sz w:val="24"/>
                <w:szCs w:val="24"/>
              </w:rPr>
            </w:pPr>
          </w:p>
        </w:tc>
      </w:tr>
      <w:tr w:rsidR="00197DB2" w14:paraId="0BBF69F3" w14:textId="20E461AE" w:rsidTr="00970E70">
        <w:tc>
          <w:tcPr>
            <w:tcW w:w="851" w:type="dxa"/>
          </w:tcPr>
          <w:p w14:paraId="2B5CCB57" w14:textId="281029BA" w:rsidR="00197DB2" w:rsidRDefault="00197DB2" w:rsidP="001546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36.13.</w:t>
            </w:r>
          </w:p>
        </w:tc>
        <w:tc>
          <w:tcPr>
            <w:tcW w:w="3260" w:type="dxa"/>
          </w:tcPr>
          <w:p w14:paraId="5D2FBF01" w14:textId="279C7612" w:rsidR="00197DB2" w:rsidRPr="00154623" w:rsidRDefault="00197DB2" w:rsidP="0015462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154623">
              <w:rPr>
                <w:rFonts w:hAnsi="Times New Roman" w:cs="Times New Roman"/>
                <w:sz w:val="24"/>
                <w:szCs w:val="24"/>
              </w:rPr>
              <w:t xml:space="preserve">plieninis </w:t>
            </w:r>
            <w:r>
              <w:rPr>
                <w:rFonts w:hAnsi="Times New Roman" w:cs="Times New Roman"/>
                <w:sz w:val="24"/>
                <w:szCs w:val="24"/>
              </w:rPr>
              <w:t xml:space="preserve">arba lygiavertis </w:t>
            </w:r>
            <w:r w:rsidRPr="00154623">
              <w:rPr>
                <w:rFonts w:hAnsi="Times New Roman" w:cs="Times New Roman"/>
                <w:sz w:val="24"/>
                <w:szCs w:val="24"/>
              </w:rPr>
              <w:t xml:space="preserve">rėmas dažytas milteliniu </w:t>
            </w:r>
            <w:r>
              <w:rPr>
                <w:rFonts w:hAnsi="Times New Roman" w:cs="Times New Roman"/>
                <w:sz w:val="24"/>
                <w:szCs w:val="24"/>
              </w:rPr>
              <w:t xml:space="preserve">arba lygiaverčiu </w:t>
            </w:r>
            <w:r w:rsidRPr="00154623">
              <w:rPr>
                <w:rFonts w:hAnsi="Times New Roman" w:cs="Times New Roman"/>
                <w:sz w:val="24"/>
                <w:szCs w:val="24"/>
              </w:rPr>
              <w:t>būdu, padengtas dėvėjimuisi ir įbrėžimams atsparia medžiaga</w:t>
            </w:r>
          </w:p>
        </w:tc>
        <w:tc>
          <w:tcPr>
            <w:tcW w:w="2977" w:type="dxa"/>
          </w:tcPr>
          <w:p w14:paraId="3D3AE5F4" w14:textId="77777777" w:rsidR="00197DB2" w:rsidRDefault="00197DB2" w:rsidP="00154623">
            <w:pPr>
              <w:tabs>
                <w:tab w:val="left" w:pos="993"/>
              </w:tabs>
              <w:contextualSpacing/>
              <w:jc w:val="both"/>
              <w:rPr>
                <w:rFonts w:hAnsi="Times New Roman" w:cs="Times New Roman"/>
                <w:sz w:val="24"/>
                <w:szCs w:val="24"/>
              </w:rPr>
            </w:pPr>
          </w:p>
        </w:tc>
        <w:tc>
          <w:tcPr>
            <w:tcW w:w="2835" w:type="dxa"/>
          </w:tcPr>
          <w:p w14:paraId="74840E2C" w14:textId="77777777" w:rsidR="00197DB2" w:rsidRDefault="00197DB2" w:rsidP="00154623">
            <w:pPr>
              <w:tabs>
                <w:tab w:val="left" w:pos="993"/>
              </w:tabs>
              <w:contextualSpacing/>
              <w:jc w:val="both"/>
              <w:rPr>
                <w:rFonts w:hAnsi="Times New Roman" w:cs="Times New Roman"/>
                <w:sz w:val="24"/>
                <w:szCs w:val="24"/>
              </w:rPr>
            </w:pPr>
          </w:p>
        </w:tc>
      </w:tr>
      <w:tr w:rsidR="00197DB2" w14:paraId="1EC46AFB" w14:textId="57746A2A" w:rsidTr="00970E70">
        <w:tc>
          <w:tcPr>
            <w:tcW w:w="851" w:type="dxa"/>
          </w:tcPr>
          <w:p w14:paraId="65654083" w14:textId="156DCEE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36.14.</w:t>
            </w:r>
          </w:p>
        </w:tc>
        <w:tc>
          <w:tcPr>
            <w:tcW w:w="3260" w:type="dxa"/>
          </w:tcPr>
          <w:p w14:paraId="28F37461" w14:textId="70F3F643" w:rsidR="00197DB2" w:rsidRPr="00432AF8" w:rsidRDefault="00197DB2" w:rsidP="00583F3C">
            <w:pPr>
              <w:tabs>
                <w:tab w:val="left" w:pos="993"/>
              </w:tabs>
              <w:contextualSpacing/>
              <w:jc w:val="both"/>
              <w:rPr>
                <w:rFonts w:hAnsi="Times New Roman" w:cs="Times New Roman"/>
                <w:sz w:val="24"/>
                <w:szCs w:val="24"/>
              </w:rPr>
            </w:pPr>
            <w:r w:rsidRPr="00432AF8">
              <w:rPr>
                <w:rFonts w:hAnsi="Times New Roman" w:cs="Times New Roman"/>
                <w:sz w:val="24"/>
                <w:szCs w:val="24"/>
              </w:rPr>
              <w:t>Treniruoklio atraminės dalys, kurios liečiasi su pagrindu turi būti dengtos guminėmis/ plastikinėmis apsaugomis</w:t>
            </w:r>
          </w:p>
        </w:tc>
        <w:tc>
          <w:tcPr>
            <w:tcW w:w="2977" w:type="dxa"/>
          </w:tcPr>
          <w:p w14:paraId="5B692EC0" w14:textId="77777777" w:rsidR="00197DB2" w:rsidRPr="00432AF8" w:rsidRDefault="00197DB2" w:rsidP="00583F3C">
            <w:pPr>
              <w:tabs>
                <w:tab w:val="left" w:pos="993"/>
              </w:tabs>
              <w:contextualSpacing/>
              <w:jc w:val="both"/>
              <w:rPr>
                <w:rFonts w:hAnsi="Times New Roman" w:cs="Times New Roman"/>
                <w:sz w:val="24"/>
                <w:szCs w:val="24"/>
              </w:rPr>
            </w:pPr>
          </w:p>
        </w:tc>
        <w:tc>
          <w:tcPr>
            <w:tcW w:w="2835" w:type="dxa"/>
          </w:tcPr>
          <w:p w14:paraId="2819BCD4" w14:textId="77777777" w:rsidR="00197DB2" w:rsidRPr="00432AF8" w:rsidRDefault="00197DB2" w:rsidP="00583F3C">
            <w:pPr>
              <w:tabs>
                <w:tab w:val="left" w:pos="993"/>
              </w:tabs>
              <w:contextualSpacing/>
              <w:jc w:val="both"/>
              <w:rPr>
                <w:rFonts w:hAnsi="Times New Roman" w:cs="Times New Roman"/>
                <w:sz w:val="24"/>
                <w:szCs w:val="24"/>
              </w:rPr>
            </w:pPr>
          </w:p>
        </w:tc>
      </w:tr>
      <w:tr w:rsidR="00197DB2" w14:paraId="17667E96" w14:textId="4B46E1F7" w:rsidTr="00970E70">
        <w:tc>
          <w:tcPr>
            <w:tcW w:w="851" w:type="dxa"/>
          </w:tcPr>
          <w:p w14:paraId="6D02A8FF" w14:textId="1037507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36.15.</w:t>
            </w:r>
          </w:p>
        </w:tc>
        <w:tc>
          <w:tcPr>
            <w:tcW w:w="3260" w:type="dxa"/>
          </w:tcPr>
          <w:p w14:paraId="6F9A8ED5" w14:textId="06BA73A3" w:rsidR="00197DB2" w:rsidRPr="00432AF8" w:rsidRDefault="00197DB2" w:rsidP="00583F3C">
            <w:pPr>
              <w:tabs>
                <w:tab w:val="left" w:pos="993"/>
              </w:tabs>
              <w:contextualSpacing/>
              <w:jc w:val="both"/>
              <w:rPr>
                <w:rFonts w:hAnsi="Times New Roman" w:cs="Times New Roman"/>
                <w:sz w:val="24"/>
                <w:szCs w:val="24"/>
              </w:rPr>
            </w:pPr>
            <w:r w:rsidRPr="00432AF8">
              <w:rPr>
                <w:rFonts w:hAnsi="Times New Roman" w:cs="Times New Roman"/>
                <w:sz w:val="24"/>
                <w:szCs w:val="24"/>
              </w:rPr>
              <w:t>Garantija turi būti ne trumpesnė nei 2 metai</w:t>
            </w:r>
          </w:p>
        </w:tc>
        <w:tc>
          <w:tcPr>
            <w:tcW w:w="2977" w:type="dxa"/>
          </w:tcPr>
          <w:p w14:paraId="11D263FA" w14:textId="77777777" w:rsidR="00197DB2" w:rsidRPr="00432AF8" w:rsidRDefault="00197DB2" w:rsidP="00583F3C">
            <w:pPr>
              <w:tabs>
                <w:tab w:val="left" w:pos="993"/>
              </w:tabs>
              <w:contextualSpacing/>
              <w:jc w:val="both"/>
              <w:rPr>
                <w:rFonts w:hAnsi="Times New Roman" w:cs="Times New Roman"/>
                <w:sz w:val="24"/>
                <w:szCs w:val="24"/>
              </w:rPr>
            </w:pPr>
          </w:p>
        </w:tc>
        <w:tc>
          <w:tcPr>
            <w:tcW w:w="2835" w:type="dxa"/>
          </w:tcPr>
          <w:p w14:paraId="7957A1FC" w14:textId="77777777" w:rsidR="00197DB2" w:rsidRPr="00432AF8" w:rsidRDefault="00197DB2" w:rsidP="00583F3C">
            <w:pPr>
              <w:tabs>
                <w:tab w:val="left" w:pos="993"/>
              </w:tabs>
              <w:contextualSpacing/>
              <w:jc w:val="both"/>
              <w:rPr>
                <w:rFonts w:hAnsi="Times New Roman" w:cs="Times New Roman"/>
                <w:sz w:val="24"/>
                <w:szCs w:val="24"/>
              </w:rPr>
            </w:pPr>
          </w:p>
        </w:tc>
      </w:tr>
      <w:tr w:rsidR="00197DB2" w14:paraId="6D57BB0E" w14:textId="2A813466" w:rsidTr="00970E70">
        <w:tc>
          <w:tcPr>
            <w:tcW w:w="851" w:type="dxa"/>
          </w:tcPr>
          <w:p w14:paraId="5213080C" w14:textId="372261C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w:t>
            </w:r>
          </w:p>
        </w:tc>
        <w:tc>
          <w:tcPr>
            <w:tcW w:w="3260" w:type="dxa"/>
            <w:shd w:val="clear" w:color="auto" w:fill="D9D9D9" w:themeFill="background1" w:themeFillShade="D9"/>
          </w:tcPr>
          <w:p w14:paraId="6871B5C8" w14:textId="253BBC53" w:rsidR="00197DB2" w:rsidRPr="00870332" w:rsidRDefault="00197DB2" w:rsidP="00583F3C">
            <w:pPr>
              <w:tabs>
                <w:tab w:val="left" w:pos="993"/>
              </w:tabs>
              <w:contextualSpacing/>
              <w:jc w:val="both"/>
            </w:pPr>
            <w:r w:rsidRPr="002D0E1B">
              <w:rPr>
                <w:rFonts w:eastAsia="Times New Roman" w:hAnsi="Times New Roman" w:cs="Times New Roman"/>
                <w:sz w:val="24"/>
                <w:szCs w:val="24"/>
              </w:rPr>
              <w:t>Lygiagretės ir prisitraukimų skersinis</w:t>
            </w:r>
            <w:r>
              <w:rPr>
                <w:rFonts w:eastAsia="Times New Roman" w:hAnsi="Times New Roman" w:cs="Times New Roman"/>
                <w:sz w:val="24"/>
                <w:szCs w:val="24"/>
              </w:rPr>
              <w:t>, 1 vnt.</w:t>
            </w:r>
          </w:p>
        </w:tc>
        <w:tc>
          <w:tcPr>
            <w:tcW w:w="2977" w:type="dxa"/>
          </w:tcPr>
          <w:p w14:paraId="2DFEBBA2" w14:textId="77777777" w:rsidR="00197DB2" w:rsidRPr="002D0E1B" w:rsidRDefault="00197DB2" w:rsidP="00583F3C">
            <w:pPr>
              <w:tabs>
                <w:tab w:val="left" w:pos="993"/>
              </w:tabs>
              <w:contextualSpacing/>
              <w:jc w:val="both"/>
              <w:rPr>
                <w:rFonts w:eastAsia="Times New Roman" w:hAnsi="Times New Roman" w:cs="Times New Roman"/>
                <w:sz w:val="24"/>
                <w:szCs w:val="24"/>
              </w:rPr>
            </w:pPr>
          </w:p>
        </w:tc>
        <w:tc>
          <w:tcPr>
            <w:tcW w:w="2835" w:type="dxa"/>
          </w:tcPr>
          <w:p w14:paraId="39C3F151" w14:textId="77777777" w:rsidR="00197DB2" w:rsidRPr="002D0E1B" w:rsidRDefault="00197DB2" w:rsidP="00583F3C">
            <w:pPr>
              <w:tabs>
                <w:tab w:val="left" w:pos="993"/>
              </w:tabs>
              <w:contextualSpacing/>
              <w:jc w:val="both"/>
              <w:rPr>
                <w:rFonts w:eastAsia="Times New Roman" w:hAnsi="Times New Roman" w:cs="Times New Roman"/>
                <w:sz w:val="24"/>
                <w:szCs w:val="24"/>
              </w:rPr>
            </w:pPr>
          </w:p>
        </w:tc>
      </w:tr>
      <w:tr w:rsidR="00197DB2" w14:paraId="40956496" w14:textId="51490BAD" w:rsidTr="00970E70">
        <w:tc>
          <w:tcPr>
            <w:tcW w:w="851" w:type="dxa"/>
          </w:tcPr>
          <w:p w14:paraId="59AFFC86" w14:textId="536F2C0E" w:rsidR="00197DB2" w:rsidRDefault="00197DB2"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w:t>
            </w:r>
          </w:p>
        </w:tc>
        <w:tc>
          <w:tcPr>
            <w:tcW w:w="3260" w:type="dxa"/>
          </w:tcPr>
          <w:p w14:paraId="40D4D8FE" w14:textId="5F656854" w:rsidR="00197DB2" w:rsidRPr="00127F93" w:rsidRDefault="00197DB2"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Suoliukas </w:t>
            </w:r>
            <w:r>
              <w:rPr>
                <w:rFonts w:hAnsi="Times New Roman" w:cs="Times New Roman"/>
                <w:sz w:val="24"/>
                <w:szCs w:val="24"/>
              </w:rPr>
              <w:t xml:space="preserve">turi būti </w:t>
            </w:r>
            <w:r w:rsidRPr="00127F93">
              <w:rPr>
                <w:rFonts w:hAnsi="Times New Roman" w:cs="Times New Roman"/>
                <w:sz w:val="24"/>
                <w:szCs w:val="24"/>
              </w:rPr>
              <w:t xml:space="preserve">skirtas atlikti prisitraukimus, treniruoti pilvo preso raumenis keliant kojas arba atlikti atsispaudimus </w:t>
            </w:r>
            <w:proofErr w:type="spellStart"/>
            <w:r w:rsidRPr="00127F93">
              <w:rPr>
                <w:rFonts w:hAnsi="Times New Roman" w:cs="Times New Roman"/>
                <w:sz w:val="24"/>
                <w:szCs w:val="24"/>
              </w:rPr>
              <w:t>tricepsui</w:t>
            </w:r>
            <w:proofErr w:type="spellEnd"/>
            <w:r w:rsidRPr="00127F93">
              <w:rPr>
                <w:rFonts w:hAnsi="Times New Roman" w:cs="Times New Roman"/>
                <w:sz w:val="24"/>
                <w:szCs w:val="24"/>
              </w:rPr>
              <w:t xml:space="preserve"> lygiagretėse</w:t>
            </w:r>
          </w:p>
        </w:tc>
        <w:tc>
          <w:tcPr>
            <w:tcW w:w="2977" w:type="dxa"/>
          </w:tcPr>
          <w:p w14:paraId="77AA78F3" w14:textId="77777777" w:rsidR="00197DB2" w:rsidRPr="00127F93" w:rsidRDefault="00197DB2" w:rsidP="00127F93">
            <w:pPr>
              <w:tabs>
                <w:tab w:val="left" w:pos="993"/>
              </w:tabs>
              <w:contextualSpacing/>
              <w:jc w:val="both"/>
              <w:rPr>
                <w:rFonts w:hAnsi="Times New Roman" w:cs="Times New Roman"/>
                <w:sz w:val="24"/>
                <w:szCs w:val="24"/>
              </w:rPr>
            </w:pPr>
          </w:p>
        </w:tc>
        <w:tc>
          <w:tcPr>
            <w:tcW w:w="2835" w:type="dxa"/>
          </w:tcPr>
          <w:p w14:paraId="7A51C862" w14:textId="77777777" w:rsidR="00197DB2" w:rsidRPr="00127F93" w:rsidRDefault="00197DB2" w:rsidP="00127F93">
            <w:pPr>
              <w:tabs>
                <w:tab w:val="left" w:pos="993"/>
              </w:tabs>
              <w:contextualSpacing/>
              <w:jc w:val="both"/>
              <w:rPr>
                <w:rFonts w:hAnsi="Times New Roman" w:cs="Times New Roman"/>
                <w:sz w:val="24"/>
                <w:szCs w:val="24"/>
              </w:rPr>
            </w:pPr>
          </w:p>
        </w:tc>
      </w:tr>
      <w:tr w:rsidR="00197DB2" w14:paraId="3D99B5C4" w14:textId="43089F14" w:rsidTr="00970E70">
        <w:tc>
          <w:tcPr>
            <w:tcW w:w="851" w:type="dxa"/>
          </w:tcPr>
          <w:p w14:paraId="3E409FF1" w14:textId="436C5786" w:rsidR="00197DB2" w:rsidRDefault="00197DB2"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37.2.</w:t>
            </w:r>
          </w:p>
        </w:tc>
        <w:tc>
          <w:tcPr>
            <w:tcW w:w="3260" w:type="dxa"/>
          </w:tcPr>
          <w:p w14:paraId="599ED68D" w14:textId="0BF61995" w:rsidR="00197DB2" w:rsidRPr="00127F93" w:rsidRDefault="00197DB2"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Išmatavimai (i x p x a) </w:t>
            </w:r>
            <w:r>
              <w:rPr>
                <w:rFonts w:hAnsi="Times New Roman" w:cs="Times New Roman"/>
                <w:sz w:val="24"/>
                <w:szCs w:val="24"/>
              </w:rPr>
              <w:t xml:space="preserve">turi būti </w:t>
            </w:r>
            <w:r w:rsidRPr="00127F93">
              <w:rPr>
                <w:rFonts w:hAnsi="Times New Roman" w:cs="Times New Roman"/>
                <w:sz w:val="24"/>
                <w:szCs w:val="24"/>
              </w:rPr>
              <w:t>130 x 120 x 230 cm + / - 10 cm</w:t>
            </w:r>
          </w:p>
        </w:tc>
        <w:tc>
          <w:tcPr>
            <w:tcW w:w="2977" w:type="dxa"/>
          </w:tcPr>
          <w:p w14:paraId="7EE97733" w14:textId="77777777" w:rsidR="00197DB2" w:rsidRPr="00127F93" w:rsidRDefault="00197DB2" w:rsidP="00127F93">
            <w:pPr>
              <w:tabs>
                <w:tab w:val="left" w:pos="993"/>
              </w:tabs>
              <w:contextualSpacing/>
              <w:jc w:val="both"/>
              <w:rPr>
                <w:rFonts w:hAnsi="Times New Roman" w:cs="Times New Roman"/>
                <w:sz w:val="24"/>
                <w:szCs w:val="24"/>
              </w:rPr>
            </w:pPr>
          </w:p>
        </w:tc>
        <w:tc>
          <w:tcPr>
            <w:tcW w:w="2835" w:type="dxa"/>
          </w:tcPr>
          <w:p w14:paraId="3CCBA073" w14:textId="77777777" w:rsidR="00197DB2" w:rsidRPr="00127F93" w:rsidRDefault="00197DB2" w:rsidP="00127F93">
            <w:pPr>
              <w:tabs>
                <w:tab w:val="left" w:pos="993"/>
              </w:tabs>
              <w:contextualSpacing/>
              <w:jc w:val="both"/>
              <w:rPr>
                <w:rFonts w:hAnsi="Times New Roman" w:cs="Times New Roman"/>
                <w:sz w:val="24"/>
                <w:szCs w:val="24"/>
              </w:rPr>
            </w:pPr>
          </w:p>
        </w:tc>
      </w:tr>
      <w:tr w:rsidR="00197DB2" w14:paraId="45904690" w14:textId="45A78BF6" w:rsidTr="00970E70">
        <w:tc>
          <w:tcPr>
            <w:tcW w:w="851" w:type="dxa"/>
          </w:tcPr>
          <w:p w14:paraId="17E0A011" w14:textId="7896C585" w:rsidR="00197DB2" w:rsidRDefault="00197DB2"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37.3.</w:t>
            </w:r>
          </w:p>
        </w:tc>
        <w:tc>
          <w:tcPr>
            <w:tcW w:w="3260" w:type="dxa"/>
          </w:tcPr>
          <w:p w14:paraId="6390D034" w14:textId="7A9126CF" w:rsidR="00197DB2" w:rsidRPr="00127F93" w:rsidRDefault="00197DB2"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Svoris </w:t>
            </w:r>
            <w:r>
              <w:rPr>
                <w:rFonts w:hAnsi="Times New Roman" w:cs="Times New Roman"/>
                <w:sz w:val="24"/>
                <w:szCs w:val="24"/>
              </w:rPr>
              <w:t xml:space="preserve">turi būti </w:t>
            </w:r>
            <w:r w:rsidRPr="00127F93">
              <w:rPr>
                <w:rFonts w:hAnsi="Times New Roman" w:cs="Times New Roman"/>
                <w:sz w:val="24"/>
                <w:szCs w:val="24"/>
              </w:rPr>
              <w:t>ne mažesnis nei 80 kg</w:t>
            </w:r>
          </w:p>
        </w:tc>
        <w:tc>
          <w:tcPr>
            <w:tcW w:w="2977" w:type="dxa"/>
          </w:tcPr>
          <w:p w14:paraId="1F220BA8" w14:textId="77777777" w:rsidR="00197DB2" w:rsidRPr="00127F93" w:rsidRDefault="00197DB2" w:rsidP="00127F93">
            <w:pPr>
              <w:tabs>
                <w:tab w:val="left" w:pos="993"/>
              </w:tabs>
              <w:contextualSpacing/>
              <w:jc w:val="both"/>
              <w:rPr>
                <w:rFonts w:hAnsi="Times New Roman" w:cs="Times New Roman"/>
                <w:sz w:val="24"/>
                <w:szCs w:val="24"/>
              </w:rPr>
            </w:pPr>
          </w:p>
        </w:tc>
        <w:tc>
          <w:tcPr>
            <w:tcW w:w="2835" w:type="dxa"/>
          </w:tcPr>
          <w:p w14:paraId="47B14903" w14:textId="77777777" w:rsidR="00197DB2" w:rsidRPr="00127F93" w:rsidRDefault="00197DB2" w:rsidP="00127F93">
            <w:pPr>
              <w:tabs>
                <w:tab w:val="left" w:pos="993"/>
              </w:tabs>
              <w:contextualSpacing/>
              <w:jc w:val="both"/>
              <w:rPr>
                <w:rFonts w:hAnsi="Times New Roman" w:cs="Times New Roman"/>
                <w:sz w:val="24"/>
                <w:szCs w:val="24"/>
              </w:rPr>
            </w:pPr>
          </w:p>
        </w:tc>
      </w:tr>
      <w:tr w:rsidR="00197DB2" w14:paraId="4BC80D99" w14:textId="147E5588" w:rsidTr="00970E70">
        <w:tc>
          <w:tcPr>
            <w:tcW w:w="851" w:type="dxa"/>
          </w:tcPr>
          <w:p w14:paraId="4AEFDCD3" w14:textId="096F0814" w:rsidR="00197DB2" w:rsidRDefault="00197DB2"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37.4.</w:t>
            </w:r>
          </w:p>
        </w:tc>
        <w:tc>
          <w:tcPr>
            <w:tcW w:w="3260" w:type="dxa"/>
          </w:tcPr>
          <w:p w14:paraId="16AED257" w14:textId="70A39F64" w:rsidR="00197DB2" w:rsidRPr="00127F93" w:rsidRDefault="00197DB2"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Maksimali apkrova</w:t>
            </w:r>
            <w:r>
              <w:rPr>
                <w:rFonts w:hAnsi="Times New Roman" w:cs="Times New Roman"/>
                <w:sz w:val="24"/>
                <w:szCs w:val="24"/>
              </w:rPr>
              <w:t xml:space="preserve"> turi būti</w:t>
            </w:r>
            <w:r w:rsidRPr="00127F93">
              <w:rPr>
                <w:rFonts w:hAnsi="Times New Roman" w:cs="Times New Roman"/>
                <w:sz w:val="24"/>
                <w:szCs w:val="24"/>
              </w:rPr>
              <w:t xml:space="preserve"> ne mažesnė nei 180 kg</w:t>
            </w:r>
          </w:p>
        </w:tc>
        <w:tc>
          <w:tcPr>
            <w:tcW w:w="2977" w:type="dxa"/>
          </w:tcPr>
          <w:p w14:paraId="1C937000" w14:textId="77777777" w:rsidR="00197DB2" w:rsidRPr="00127F93" w:rsidRDefault="00197DB2" w:rsidP="00127F93">
            <w:pPr>
              <w:tabs>
                <w:tab w:val="left" w:pos="993"/>
              </w:tabs>
              <w:contextualSpacing/>
              <w:jc w:val="both"/>
              <w:rPr>
                <w:rFonts w:hAnsi="Times New Roman" w:cs="Times New Roman"/>
                <w:sz w:val="24"/>
                <w:szCs w:val="24"/>
              </w:rPr>
            </w:pPr>
          </w:p>
        </w:tc>
        <w:tc>
          <w:tcPr>
            <w:tcW w:w="2835" w:type="dxa"/>
          </w:tcPr>
          <w:p w14:paraId="4DA40C96" w14:textId="77777777" w:rsidR="00197DB2" w:rsidRPr="00127F93" w:rsidRDefault="00197DB2" w:rsidP="00127F93">
            <w:pPr>
              <w:tabs>
                <w:tab w:val="left" w:pos="993"/>
              </w:tabs>
              <w:contextualSpacing/>
              <w:jc w:val="both"/>
              <w:rPr>
                <w:rFonts w:hAnsi="Times New Roman" w:cs="Times New Roman"/>
                <w:sz w:val="24"/>
                <w:szCs w:val="24"/>
              </w:rPr>
            </w:pPr>
          </w:p>
        </w:tc>
      </w:tr>
      <w:tr w:rsidR="00197DB2" w14:paraId="2AC4AC4F" w14:textId="1B128674" w:rsidTr="00970E70">
        <w:tc>
          <w:tcPr>
            <w:tcW w:w="851" w:type="dxa"/>
          </w:tcPr>
          <w:p w14:paraId="54BE970C" w14:textId="2AE4BDDE" w:rsidR="00197DB2" w:rsidRDefault="00197DB2" w:rsidP="00127F9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37.5.</w:t>
            </w:r>
          </w:p>
        </w:tc>
        <w:tc>
          <w:tcPr>
            <w:tcW w:w="3260" w:type="dxa"/>
          </w:tcPr>
          <w:p w14:paraId="1F44BAF3" w14:textId="3DC3B863" w:rsidR="00197DB2" w:rsidRPr="00127F93" w:rsidRDefault="00197DB2" w:rsidP="00127F93">
            <w:pPr>
              <w:tabs>
                <w:tab w:val="left" w:pos="993"/>
              </w:tabs>
              <w:contextualSpacing/>
              <w:jc w:val="both"/>
              <w:rPr>
                <w:rFonts w:hAnsi="Times New Roman" w:cs="Times New Roman"/>
                <w:sz w:val="24"/>
                <w:szCs w:val="24"/>
              </w:rPr>
            </w:pPr>
            <w:r w:rsidRPr="00127F93">
              <w:rPr>
                <w:rFonts w:hAnsi="Times New Roman" w:cs="Times New Roman"/>
                <w:sz w:val="24"/>
                <w:szCs w:val="24"/>
              </w:rPr>
              <w:t xml:space="preserve">Apmušalų storis </w:t>
            </w:r>
            <w:r>
              <w:rPr>
                <w:rFonts w:hAnsi="Times New Roman" w:cs="Times New Roman"/>
                <w:sz w:val="24"/>
                <w:szCs w:val="24"/>
              </w:rPr>
              <w:t xml:space="preserve">turi būti </w:t>
            </w:r>
            <w:r w:rsidRPr="00127F93">
              <w:rPr>
                <w:rFonts w:hAnsi="Times New Roman" w:cs="Times New Roman"/>
                <w:sz w:val="24"/>
                <w:szCs w:val="24"/>
              </w:rPr>
              <w:t>ne mažiau nei 6 cm</w:t>
            </w:r>
          </w:p>
        </w:tc>
        <w:tc>
          <w:tcPr>
            <w:tcW w:w="2977" w:type="dxa"/>
          </w:tcPr>
          <w:p w14:paraId="09AFABFE" w14:textId="77777777" w:rsidR="00197DB2" w:rsidRPr="00127F93" w:rsidRDefault="00197DB2" w:rsidP="00127F93">
            <w:pPr>
              <w:tabs>
                <w:tab w:val="left" w:pos="993"/>
              </w:tabs>
              <w:contextualSpacing/>
              <w:jc w:val="both"/>
              <w:rPr>
                <w:rFonts w:hAnsi="Times New Roman" w:cs="Times New Roman"/>
                <w:sz w:val="24"/>
                <w:szCs w:val="24"/>
              </w:rPr>
            </w:pPr>
          </w:p>
        </w:tc>
        <w:tc>
          <w:tcPr>
            <w:tcW w:w="2835" w:type="dxa"/>
          </w:tcPr>
          <w:p w14:paraId="30BCE303" w14:textId="77777777" w:rsidR="00197DB2" w:rsidRPr="00127F93" w:rsidRDefault="00197DB2" w:rsidP="00127F93">
            <w:pPr>
              <w:tabs>
                <w:tab w:val="left" w:pos="993"/>
              </w:tabs>
              <w:contextualSpacing/>
              <w:jc w:val="both"/>
              <w:rPr>
                <w:rFonts w:hAnsi="Times New Roman" w:cs="Times New Roman"/>
                <w:sz w:val="24"/>
                <w:szCs w:val="24"/>
              </w:rPr>
            </w:pPr>
          </w:p>
        </w:tc>
      </w:tr>
      <w:tr w:rsidR="00197DB2" w14:paraId="09B26E29" w14:textId="4BD1C2A5" w:rsidTr="00970E70">
        <w:tc>
          <w:tcPr>
            <w:tcW w:w="851" w:type="dxa"/>
          </w:tcPr>
          <w:p w14:paraId="608195B6" w14:textId="7BF392EA" w:rsidR="00197DB2" w:rsidRDefault="00197DB2"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37.6.</w:t>
            </w:r>
          </w:p>
        </w:tc>
        <w:tc>
          <w:tcPr>
            <w:tcW w:w="3260" w:type="dxa"/>
          </w:tcPr>
          <w:p w14:paraId="0D0165FE" w14:textId="54C69754" w:rsidR="00197DB2" w:rsidRPr="00FE09F3" w:rsidRDefault="00197DB2" w:rsidP="00FE09F3">
            <w:pPr>
              <w:tabs>
                <w:tab w:val="left" w:pos="993"/>
              </w:tabs>
              <w:contextualSpacing/>
              <w:jc w:val="both"/>
              <w:rPr>
                <w:rFonts w:hAnsi="Times New Roman" w:cs="Times New Roman"/>
                <w:sz w:val="24"/>
                <w:szCs w:val="24"/>
              </w:rPr>
            </w:pPr>
            <w:r>
              <w:rPr>
                <w:rFonts w:hAnsi="Times New Roman" w:cs="Times New Roman"/>
                <w:sz w:val="24"/>
                <w:szCs w:val="24"/>
              </w:rPr>
              <w:t>Turi būti v</w:t>
            </w:r>
            <w:r w:rsidRPr="00FE09F3">
              <w:rPr>
                <w:rFonts w:hAnsi="Times New Roman" w:cs="Times New Roman"/>
                <w:sz w:val="24"/>
                <w:szCs w:val="24"/>
              </w:rPr>
              <w:t>ertikalios ir horizontalios lygiagrečių rankenos</w:t>
            </w:r>
          </w:p>
        </w:tc>
        <w:tc>
          <w:tcPr>
            <w:tcW w:w="2977" w:type="dxa"/>
          </w:tcPr>
          <w:p w14:paraId="461EF8B9" w14:textId="77777777" w:rsidR="00197DB2" w:rsidRDefault="00197DB2" w:rsidP="00FE09F3">
            <w:pPr>
              <w:tabs>
                <w:tab w:val="left" w:pos="993"/>
              </w:tabs>
              <w:contextualSpacing/>
              <w:jc w:val="both"/>
              <w:rPr>
                <w:rFonts w:hAnsi="Times New Roman" w:cs="Times New Roman"/>
                <w:sz w:val="24"/>
                <w:szCs w:val="24"/>
              </w:rPr>
            </w:pPr>
          </w:p>
        </w:tc>
        <w:tc>
          <w:tcPr>
            <w:tcW w:w="2835" w:type="dxa"/>
          </w:tcPr>
          <w:p w14:paraId="49251460" w14:textId="77777777" w:rsidR="00197DB2" w:rsidRDefault="00197DB2" w:rsidP="00FE09F3">
            <w:pPr>
              <w:tabs>
                <w:tab w:val="left" w:pos="993"/>
              </w:tabs>
              <w:contextualSpacing/>
              <w:jc w:val="both"/>
              <w:rPr>
                <w:rFonts w:hAnsi="Times New Roman" w:cs="Times New Roman"/>
                <w:sz w:val="24"/>
                <w:szCs w:val="24"/>
              </w:rPr>
            </w:pPr>
          </w:p>
        </w:tc>
      </w:tr>
      <w:tr w:rsidR="00197DB2" w14:paraId="1CA80AFE" w14:textId="14BE525A" w:rsidTr="00970E70">
        <w:tc>
          <w:tcPr>
            <w:tcW w:w="851" w:type="dxa"/>
          </w:tcPr>
          <w:p w14:paraId="1D38C6CE" w14:textId="6BD22B63" w:rsidR="00197DB2" w:rsidRDefault="00197DB2"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37.7.</w:t>
            </w:r>
          </w:p>
        </w:tc>
        <w:tc>
          <w:tcPr>
            <w:tcW w:w="3260" w:type="dxa"/>
          </w:tcPr>
          <w:p w14:paraId="08B4D6FB" w14:textId="2856A030" w:rsidR="00197DB2" w:rsidRPr="00FE09F3" w:rsidRDefault="00197DB2" w:rsidP="00FE09F3">
            <w:pPr>
              <w:tabs>
                <w:tab w:val="left" w:pos="993"/>
              </w:tabs>
              <w:contextualSpacing/>
              <w:jc w:val="both"/>
              <w:rPr>
                <w:rFonts w:hAnsi="Times New Roman" w:cs="Times New Roman"/>
                <w:sz w:val="24"/>
                <w:szCs w:val="24"/>
              </w:rPr>
            </w:pPr>
            <w:r>
              <w:rPr>
                <w:rFonts w:hAnsi="Times New Roman" w:cs="Times New Roman"/>
                <w:sz w:val="24"/>
                <w:szCs w:val="24"/>
              </w:rPr>
              <w:t>Turi būti s</w:t>
            </w:r>
            <w:r w:rsidRPr="00FE09F3">
              <w:rPr>
                <w:rFonts w:hAnsi="Times New Roman" w:cs="Times New Roman"/>
                <w:sz w:val="24"/>
                <w:szCs w:val="24"/>
              </w:rPr>
              <w:t>iauros ir plačios skersinio rankenos</w:t>
            </w:r>
          </w:p>
        </w:tc>
        <w:tc>
          <w:tcPr>
            <w:tcW w:w="2977" w:type="dxa"/>
          </w:tcPr>
          <w:p w14:paraId="173FA38A" w14:textId="77777777" w:rsidR="00197DB2" w:rsidRDefault="00197DB2" w:rsidP="00FE09F3">
            <w:pPr>
              <w:tabs>
                <w:tab w:val="left" w:pos="993"/>
              </w:tabs>
              <w:contextualSpacing/>
              <w:jc w:val="both"/>
              <w:rPr>
                <w:rFonts w:hAnsi="Times New Roman" w:cs="Times New Roman"/>
                <w:sz w:val="24"/>
                <w:szCs w:val="24"/>
              </w:rPr>
            </w:pPr>
          </w:p>
        </w:tc>
        <w:tc>
          <w:tcPr>
            <w:tcW w:w="2835" w:type="dxa"/>
          </w:tcPr>
          <w:p w14:paraId="646A0F73" w14:textId="77777777" w:rsidR="00197DB2" w:rsidRDefault="00197DB2" w:rsidP="00FE09F3">
            <w:pPr>
              <w:tabs>
                <w:tab w:val="left" w:pos="993"/>
              </w:tabs>
              <w:contextualSpacing/>
              <w:jc w:val="both"/>
              <w:rPr>
                <w:rFonts w:hAnsi="Times New Roman" w:cs="Times New Roman"/>
                <w:sz w:val="24"/>
                <w:szCs w:val="24"/>
              </w:rPr>
            </w:pPr>
          </w:p>
        </w:tc>
      </w:tr>
      <w:tr w:rsidR="00197DB2" w14:paraId="5400D50C" w14:textId="029E780D" w:rsidTr="00970E70">
        <w:tc>
          <w:tcPr>
            <w:tcW w:w="851" w:type="dxa"/>
          </w:tcPr>
          <w:p w14:paraId="75BA6166" w14:textId="3B371AAA" w:rsidR="00197DB2" w:rsidRDefault="00197DB2"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37.8.</w:t>
            </w:r>
          </w:p>
        </w:tc>
        <w:tc>
          <w:tcPr>
            <w:tcW w:w="3260" w:type="dxa"/>
          </w:tcPr>
          <w:p w14:paraId="60450C97" w14:textId="41C3F141" w:rsidR="00197DB2" w:rsidRPr="00FE09F3" w:rsidRDefault="00197DB2" w:rsidP="00FE09F3">
            <w:pPr>
              <w:tabs>
                <w:tab w:val="left" w:pos="993"/>
              </w:tabs>
              <w:contextualSpacing/>
              <w:jc w:val="both"/>
              <w:rPr>
                <w:rFonts w:hAnsi="Times New Roman" w:cs="Times New Roman"/>
                <w:sz w:val="24"/>
                <w:szCs w:val="24"/>
              </w:rPr>
            </w:pPr>
            <w:r>
              <w:rPr>
                <w:rFonts w:hAnsi="Times New Roman" w:cs="Times New Roman"/>
                <w:sz w:val="24"/>
                <w:szCs w:val="24"/>
              </w:rPr>
              <w:t>Turi būti p</w:t>
            </w:r>
            <w:r w:rsidRPr="00FE09F3">
              <w:rPr>
                <w:rFonts w:hAnsi="Times New Roman" w:cs="Times New Roman"/>
                <w:sz w:val="24"/>
                <w:szCs w:val="24"/>
              </w:rPr>
              <w:t>apildomos neslystančios pakylos ant kurių užlipus lengviau pasiekti skersinį</w:t>
            </w:r>
          </w:p>
        </w:tc>
        <w:tc>
          <w:tcPr>
            <w:tcW w:w="2977" w:type="dxa"/>
          </w:tcPr>
          <w:p w14:paraId="10080454" w14:textId="77777777" w:rsidR="00197DB2" w:rsidRDefault="00197DB2" w:rsidP="00FE09F3">
            <w:pPr>
              <w:tabs>
                <w:tab w:val="left" w:pos="993"/>
              </w:tabs>
              <w:contextualSpacing/>
              <w:jc w:val="both"/>
              <w:rPr>
                <w:rFonts w:hAnsi="Times New Roman" w:cs="Times New Roman"/>
                <w:sz w:val="24"/>
                <w:szCs w:val="24"/>
              </w:rPr>
            </w:pPr>
          </w:p>
        </w:tc>
        <w:tc>
          <w:tcPr>
            <w:tcW w:w="2835" w:type="dxa"/>
          </w:tcPr>
          <w:p w14:paraId="14702D6B" w14:textId="77777777" w:rsidR="00197DB2" w:rsidRDefault="00197DB2" w:rsidP="00FE09F3">
            <w:pPr>
              <w:tabs>
                <w:tab w:val="left" w:pos="993"/>
              </w:tabs>
              <w:contextualSpacing/>
              <w:jc w:val="both"/>
              <w:rPr>
                <w:rFonts w:hAnsi="Times New Roman" w:cs="Times New Roman"/>
                <w:sz w:val="24"/>
                <w:szCs w:val="24"/>
              </w:rPr>
            </w:pPr>
          </w:p>
        </w:tc>
      </w:tr>
      <w:tr w:rsidR="00197DB2" w14:paraId="25FFAFDB" w14:textId="35AB9579" w:rsidTr="00970E70">
        <w:tc>
          <w:tcPr>
            <w:tcW w:w="851" w:type="dxa"/>
          </w:tcPr>
          <w:p w14:paraId="3EF9FF2E" w14:textId="2BB7434F" w:rsidR="00197DB2" w:rsidRDefault="00197DB2"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37.9.</w:t>
            </w:r>
          </w:p>
        </w:tc>
        <w:tc>
          <w:tcPr>
            <w:tcW w:w="3260" w:type="dxa"/>
          </w:tcPr>
          <w:p w14:paraId="58D2B1E6" w14:textId="258D2AD8" w:rsidR="00197DB2" w:rsidRPr="00FE09F3" w:rsidRDefault="00197DB2" w:rsidP="00FE09F3">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FE09F3">
              <w:rPr>
                <w:rFonts w:hAnsi="Times New Roman" w:cs="Times New Roman"/>
                <w:sz w:val="24"/>
                <w:szCs w:val="24"/>
              </w:rPr>
              <w:t xml:space="preserve">plieninis </w:t>
            </w:r>
            <w:r>
              <w:rPr>
                <w:rFonts w:hAnsi="Times New Roman" w:cs="Times New Roman"/>
                <w:sz w:val="24"/>
                <w:szCs w:val="24"/>
              </w:rPr>
              <w:t xml:space="preserve">arba lygiavertis </w:t>
            </w:r>
            <w:r w:rsidRPr="00FE09F3">
              <w:rPr>
                <w:rFonts w:hAnsi="Times New Roman" w:cs="Times New Roman"/>
                <w:sz w:val="24"/>
                <w:szCs w:val="24"/>
              </w:rPr>
              <w:t xml:space="preserve">rėmas dažytas milteliniu </w:t>
            </w:r>
            <w:r>
              <w:rPr>
                <w:rFonts w:hAnsi="Times New Roman" w:cs="Times New Roman"/>
                <w:sz w:val="24"/>
                <w:szCs w:val="24"/>
              </w:rPr>
              <w:t xml:space="preserve">arba lygiaverčiu </w:t>
            </w:r>
            <w:r w:rsidRPr="00FE09F3">
              <w:rPr>
                <w:rFonts w:hAnsi="Times New Roman" w:cs="Times New Roman"/>
                <w:sz w:val="24"/>
                <w:szCs w:val="24"/>
              </w:rPr>
              <w:t>būdu, padengtas dėvėjimuisi ir įbrėžimams atsparia medžiaga</w:t>
            </w:r>
          </w:p>
        </w:tc>
        <w:tc>
          <w:tcPr>
            <w:tcW w:w="2977" w:type="dxa"/>
          </w:tcPr>
          <w:p w14:paraId="08C064CF" w14:textId="77777777" w:rsidR="00197DB2" w:rsidRDefault="00197DB2" w:rsidP="00FE09F3">
            <w:pPr>
              <w:tabs>
                <w:tab w:val="left" w:pos="993"/>
              </w:tabs>
              <w:contextualSpacing/>
              <w:jc w:val="both"/>
              <w:rPr>
                <w:rFonts w:hAnsi="Times New Roman" w:cs="Times New Roman"/>
                <w:sz w:val="24"/>
                <w:szCs w:val="24"/>
              </w:rPr>
            </w:pPr>
          </w:p>
        </w:tc>
        <w:tc>
          <w:tcPr>
            <w:tcW w:w="2835" w:type="dxa"/>
          </w:tcPr>
          <w:p w14:paraId="1292251E" w14:textId="77777777" w:rsidR="00197DB2" w:rsidRDefault="00197DB2" w:rsidP="00FE09F3">
            <w:pPr>
              <w:tabs>
                <w:tab w:val="left" w:pos="993"/>
              </w:tabs>
              <w:contextualSpacing/>
              <w:jc w:val="both"/>
              <w:rPr>
                <w:rFonts w:hAnsi="Times New Roman" w:cs="Times New Roman"/>
                <w:sz w:val="24"/>
                <w:szCs w:val="24"/>
              </w:rPr>
            </w:pPr>
          </w:p>
        </w:tc>
      </w:tr>
      <w:tr w:rsidR="00197DB2" w14:paraId="760CA9B5" w14:textId="13C1F218" w:rsidTr="00970E70">
        <w:tc>
          <w:tcPr>
            <w:tcW w:w="851" w:type="dxa"/>
          </w:tcPr>
          <w:p w14:paraId="5D0A1C3B" w14:textId="7921A29E" w:rsidR="00197DB2" w:rsidRDefault="00197DB2" w:rsidP="00FE09F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37.10.</w:t>
            </w:r>
          </w:p>
        </w:tc>
        <w:tc>
          <w:tcPr>
            <w:tcW w:w="3260" w:type="dxa"/>
          </w:tcPr>
          <w:p w14:paraId="7E434721" w14:textId="33B16926" w:rsidR="00197DB2" w:rsidRPr="00FE09F3" w:rsidRDefault="00197DB2" w:rsidP="00FE09F3">
            <w:pPr>
              <w:tabs>
                <w:tab w:val="left" w:pos="993"/>
              </w:tabs>
              <w:contextualSpacing/>
              <w:jc w:val="both"/>
              <w:rPr>
                <w:rFonts w:hAnsi="Times New Roman" w:cs="Times New Roman"/>
                <w:sz w:val="24"/>
                <w:szCs w:val="24"/>
              </w:rPr>
            </w:pPr>
            <w:r w:rsidRPr="00FE09F3">
              <w:rPr>
                <w:rFonts w:hAnsi="Times New Roman" w:cs="Times New Roman"/>
                <w:sz w:val="24"/>
                <w:szCs w:val="24"/>
              </w:rPr>
              <w:t>Treniruoklio atraminės dalys, kurios liečiasi su pagrindu dengti guminėmis/ plastikinėmis apsaugomis</w:t>
            </w:r>
          </w:p>
        </w:tc>
        <w:tc>
          <w:tcPr>
            <w:tcW w:w="2977" w:type="dxa"/>
          </w:tcPr>
          <w:p w14:paraId="7B3DF415" w14:textId="77777777" w:rsidR="00197DB2" w:rsidRPr="00FE09F3" w:rsidRDefault="00197DB2" w:rsidP="00FE09F3">
            <w:pPr>
              <w:tabs>
                <w:tab w:val="left" w:pos="993"/>
              </w:tabs>
              <w:contextualSpacing/>
              <w:jc w:val="both"/>
              <w:rPr>
                <w:rFonts w:hAnsi="Times New Roman" w:cs="Times New Roman"/>
                <w:sz w:val="24"/>
                <w:szCs w:val="24"/>
              </w:rPr>
            </w:pPr>
          </w:p>
        </w:tc>
        <w:tc>
          <w:tcPr>
            <w:tcW w:w="2835" w:type="dxa"/>
          </w:tcPr>
          <w:p w14:paraId="12714735" w14:textId="77777777" w:rsidR="00197DB2" w:rsidRPr="00FE09F3" w:rsidRDefault="00197DB2" w:rsidP="00FE09F3">
            <w:pPr>
              <w:tabs>
                <w:tab w:val="left" w:pos="993"/>
              </w:tabs>
              <w:contextualSpacing/>
              <w:jc w:val="both"/>
              <w:rPr>
                <w:rFonts w:hAnsi="Times New Roman" w:cs="Times New Roman"/>
                <w:sz w:val="24"/>
                <w:szCs w:val="24"/>
              </w:rPr>
            </w:pPr>
          </w:p>
        </w:tc>
      </w:tr>
      <w:tr w:rsidR="00197DB2" w14:paraId="5A5260FC" w14:textId="149B789C" w:rsidTr="00970E70">
        <w:tc>
          <w:tcPr>
            <w:tcW w:w="851" w:type="dxa"/>
          </w:tcPr>
          <w:p w14:paraId="561316BC" w14:textId="68AFE2AA"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37.11.</w:t>
            </w:r>
          </w:p>
        </w:tc>
        <w:tc>
          <w:tcPr>
            <w:tcW w:w="3260" w:type="dxa"/>
          </w:tcPr>
          <w:p w14:paraId="6D57BF4A" w14:textId="23AF4DAE" w:rsidR="00197DB2" w:rsidRPr="002B1B49" w:rsidRDefault="00197DB2" w:rsidP="00583F3C">
            <w:pPr>
              <w:tabs>
                <w:tab w:val="left" w:pos="993"/>
              </w:tabs>
              <w:contextualSpacing/>
              <w:jc w:val="both"/>
              <w:rPr>
                <w:rFonts w:hAnsi="Times New Roman" w:cs="Times New Roman"/>
                <w:sz w:val="24"/>
                <w:szCs w:val="24"/>
              </w:rPr>
            </w:pPr>
            <w:r w:rsidRPr="002B1B49">
              <w:rPr>
                <w:rFonts w:hAnsi="Times New Roman" w:cs="Times New Roman"/>
                <w:sz w:val="24"/>
                <w:szCs w:val="24"/>
              </w:rPr>
              <w:t>Garantija turi būti ne trumpesnė nei 2 metai</w:t>
            </w:r>
          </w:p>
        </w:tc>
        <w:tc>
          <w:tcPr>
            <w:tcW w:w="2977" w:type="dxa"/>
          </w:tcPr>
          <w:p w14:paraId="5F282F81" w14:textId="77777777" w:rsidR="00197DB2" w:rsidRPr="002B1B49" w:rsidRDefault="00197DB2" w:rsidP="00583F3C">
            <w:pPr>
              <w:tabs>
                <w:tab w:val="left" w:pos="993"/>
              </w:tabs>
              <w:contextualSpacing/>
              <w:jc w:val="both"/>
              <w:rPr>
                <w:rFonts w:hAnsi="Times New Roman" w:cs="Times New Roman"/>
                <w:sz w:val="24"/>
                <w:szCs w:val="24"/>
              </w:rPr>
            </w:pPr>
          </w:p>
        </w:tc>
        <w:tc>
          <w:tcPr>
            <w:tcW w:w="2835" w:type="dxa"/>
          </w:tcPr>
          <w:p w14:paraId="2B6EA448" w14:textId="77777777" w:rsidR="00197DB2" w:rsidRPr="002B1B49" w:rsidRDefault="00197DB2" w:rsidP="00583F3C">
            <w:pPr>
              <w:tabs>
                <w:tab w:val="left" w:pos="993"/>
              </w:tabs>
              <w:contextualSpacing/>
              <w:jc w:val="both"/>
              <w:rPr>
                <w:rFonts w:hAnsi="Times New Roman" w:cs="Times New Roman"/>
                <w:sz w:val="24"/>
                <w:szCs w:val="24"/>
              </w:rPr>
            </w:pPr>
          </w:p>
        </w:tc>
      </w:tr>
      <w:tr w:rsidR="00197DB2" w14:paraId="7C645010" w14:textId="76D9630D" w:rsidTr="00970E70">
        <w:tc>
          <w:tcPr>
            <w:tcW w:w="851" w:type="dxa"/>
          </w:tcPr>
          <w:p w14:paraId="754DA297" w14:textId="3A07BBCB"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w:t>
            </w:r>
          </w:p>
        </w:tc>
        <w:tc>
          <w:tcPr>
            <w:tcW w:w="3260" w:type="dxa"/>
            <w:shd w:val="clear" w:color="auto" w:fill="D9D9D9" w:themeFill="background1" w:themeFillShade="D9"/>
          </w:tcPr>
          <w:p w14:paraId="5F7A92F3" w14:textId="60D1B737" w:rsidR="00197DB2" w:rsidRPr="00870332" w:rsidRDefault="00197DB2" w:rsidP="00583F3C">
            <w:pPr>
              <w:tabs>
                <w:tab w:val="left" w:pos="993"/>
              </w:tabs>
              <w:contextualSpacing/>
              <w:jc w:val="both"/>
            </w:pPr>
            <w:r w:rsidRPr="007928E0">
              <w:rPr>
                <w:rFonts w:eastAsia="Times New Roman" w:hAnsi="Times New Roman" w:cs="Times New Roman"/>
                <w:sz w:val="24"/>
                <w:szCs w:val="24"/>
              </w:rPr>
              <w:t>Nugaros suoliukas</w:t>
            </w:r>
            <w:r>
              <w:rPr>
                <w:rFonts w:eastAsia="Times New Roman" w:hAnsi="Times New Roman" w:cs="Times New Roman"/>
                <w:sz w:val="24"/>
                <w:szCs w:val="24"/>
              </w:rPr>
              <w:t xml:space="preserve"> (</w:t>
            </w:r>
            <w:proofErr w:type="spellStart"/>
            <w:r w:rsidRPr="00F22E8E">
              <w:rPr>
                <w:rFonts w:eastAsia="Times New Roman" w:hAnsi="Times New Roman" w:cs="Times New Roman"/>
                <w:sz w:val="24"/>
                <w:szCs w:val="24"/>
              </w:rPr>
              <w:t>hiperekstensijos</w:t>
            </w:r>
            <w:proofErr w:type="spellEnd"/>
            <w:r w:rsidRPr="00F22E8E">
              <w:rPr>
                <w:rFonts w:eastAsia="Times New Roman" w:hAnsi="Times New Roman" w:cs="Times New Roman"/>
                <w:sz w:val="24"/>
                <w:szCs w:val="24"/>
              </w:rPr>
              <w:t xml:space="preserve"> suoliuku</w:t>
            </w:r>
            <w:r>
              <w:rPr>
                <w:rFonts w:eastAsia="Times New Roman" w:hAnsi="Times New Roman" w:cs="Times New Roman"/>
                <w:sz w:val="24"/>
                <w:szCs w:val="24"/>
              </w:rPr>
              <w:t>), 1 vnt.</w:t>
            </w:r>
          </w:p>
        </w:tc>
        <w:tc>
          <w:tcPr>
            <w:tcW w:w="2977" w:type="dxa"/>
          </w:tcPr>
          <w:p w14:paraId="3B8543CE" w14:textId="77777777" w:rsidR="00197DB2" w:rsidRPr="007928E0" w:rsidRDefault="00197DB2" w:rsidP="00583F3C">
            <w:pPr>
              <w:tabs>
                <w:tab w:val="left" w:pos="993"/>
              </w:tabs>
              <w:contextualSpacing/>
              <w:jc w:val="both"/>
              <w:rPr>
                <w:rFonts w:eastAsia="Times New Roman" w:hAnsi="Times New Roman" w:cs="Times New Roman"/>
                <w:sz w:val="24"/>
                <w:szCs w:val="24"/>
              </w:rPr>
            </w:pPr>
          </w:p>
        </w:tc>
        <w:tc>
          <w:tcPr>
            <w:tcW w:w="2835" w:type="dxa"/>
          </w:tcPr>
          <w:p w14:paraId="0CB9CDFB" w14:textId="77777777" w:rsidR="00197DB2" w:rsidRPr="007928E0" w:rsidRDefault="00197DB2" w:rsidP="00583F3C">
            <w:pPr>
              <w:tabs>
                <w:tab w:val="left" w:pos="993"/>
              </w:tabs>
              <w:contextualSpacing/>
              <w:jc w:val="both"/>
              <w:rPr>
                <w:rFonts w:eastAsia="Times New Roman" w:hAnsi="Times New Roman" w:cs="Times New Roman"/>
                <w:sz w:val="24"/>
                <w:szCs w:val="24"/>
              </w:rPr>
            </w:pPr>
          </w:p>
        </w:tc>
      </w:tr>
      <w:tr w:rsidR="00197DB2" w14:paraId="1ED0E13C" w14:textId="4D42ED61" w:rsidTr="00970E70">
        <w:tc>
          <w:tcPr>
            <w:tcW w:w="851" w:type="dxa"/>
          </w:tcPr>
          <w:p w14:paraId="306C4072" w14:textId="76410DF1" w:rsidR="00197DB2" w:rsidRDefault="00197DB2"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w:t>
            </w:r>
          </w:p>
        </w:tc>
        <w:tc>
          <w:tcPr>
            <w:tcW w:w="3260" w:type="dxa"/>
          </w:tcPr>
          <w:p w14:paraId="3151810F" w14:textId="78E58BFF" w:rsidR="00197DB2" w:rsidRPr="00E96484" w:rsidRDefault="00197DB2" w:rsidP="00E96484">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E96484">
              <w:rPr>
                <w:rFonts w:hAnsi="Times New Roman" w:cs="Times New Roman"/>
                <w:sz w:val="24"/>
                <w:szCs w:val="24"/>
              </w:rPr>
              <w:t>skirtas treniruoti nugaros, juosmens ir pilvo raumenis bei atlikti nugaros tiesimo pratimą</w:t>
            </w:r>
          </w:p>
        </w:tc>
        <w:tc>
          <w:tcPr>
            <w:tcW w:w="2977" w:type="dxa"/>
          </w:tcPr>
          <w:p w14:paraId="01FBAAF5" w14:textId="77777777" w:rsidR="00197DB2" w:rsidRDefault="00197DB2" w:rsidP="00E96484">
            <w:pPr>
              <w:tabs>
                <w:tab w:val="left" w:pos="993"/>
              </w:tabs>
              <w:contextualSpacing/>
              <w:jc w:val="both"/>
              <w:rPr>
                <w:rFonts w:hAnsi="Times New Roman" w:cs="Times New Roman"/>
                <w:sz w:val="24"/>
                <w:szCs w:val="24"/>
              </w:rPr>
            </w:pPr>
          </w:p>
        </w:tc>
        <w:tc>
          <w:tcPr>
            <w:tcW w:w="2835" w:type="dxa"/>
          </w:tcPr>
          <w:p w14:paraId="1B9977F5" w14:textId="77777777" w:rsidR="00197DB2" w:rsidRDefault="00197DB2" w:rsidP="00E96484">
            <w:pPr>
              <w:tabs>
                <w:tab w:val="left" w:pos="993"/>
              </w:tabs>
              <w:contextualSpacing/>
              <w:jc w:val="both"/>
              <w:rPr>
                <w:rFonts w:hAnsi="Times New Roman" w:cs="Times New Roman"/>
                <w:sz w:val="24"/>
                <w:szCs w:val="24"/>
              </w:rPr>
            </w:pPr>
          </w:p>
        </w:tc>
      </w:tr>
      <w:tr w:rsidR="00197DB2" w14:paraId="11BDBEAD" w14:textId="48330CD7" w:rsidTr="00970E70">
        <w:tc>
          <w:tcPr>
            <w:tcW w:w="851" w:type="dxa"/>
          </w:tcPr>
          <w:p w14:paraId="4E5D8AE5" w14:textId="61775A30" w:rsidR="00197DB2" w:rsidRDefault="00197DB2"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38.2.</w:t>
            </w:r>
          </w:p>
        </w:tc>
        <w:tc>
          <w:tcPr>
            <w:tcW w:w="3260" w:type="dxa"/>
          </w:tcPr>
          <w:p w14:paraId="73B8C07F" w14:textId="40C4030C" w:rsidR="00197DB2" w:rsidRPr="00E96484" w:rsidRDefault="00197DB2"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Išmatavimai (i x p x a) </w:t>
            </w:r>
            <w:r>
              <w:rPr>
                <w:rFonts w:hAnsi="Times New Roman" w:cs="Times New Roman"/>
                <w:sz w:val="24"/>
                <w:szCs w:val="24"/>
              </w:rPr>
              <w:t xml:space="preserve">turi būti </w:t>
            </w:r>
            <w:r w:rsidRPr="00E96484">
              <w:rPr>
                <w:rFonts w:hAnsi="Times New Roman" w:cs="Times New Roman"/>
                <w:sz w:val="24"/>
                <w:szCs w:val="24"/>
              </w:rPr>
              <w:t>150 x 100 x 100 cm + / - 20 cm</w:t>
            </w:r>
          </w:p>
        </w:tc>
        <w:tc>
          <w:tcPr>
            <w:tcW w:w="2977" w:type="dxa"/>
          </w:tcPr>
          <w:p w14:paraId="2FC942A2" w14:textId="77777777" w:rsidR="00197DB2" w:rsidRPr="00E96484" w:rsidRDefault="00197DB2" w:rsidP="00E96484">
            <w:pPr>
              <w:tabs>
                <w:tab w:val="left" w:pos="993"/>
              </w:tabs>
              <w:contextualSpacing/>
              <w:jc w:val="both"/>
              <w:rPr>
                <w:rFonts w:hAnsi="Times New Roman" w:cs="Times New Roman"/>
                <w:sz w:val="24"/>
                <w:szCs w:val="24"/>
              </w:rPr>
            </w:pPr>
          </w:p>
        </w:tc>
        <w:tc>
          <w:tcPr>
            <w:tcW w:w="2835" w:type="dxa"/>
          </w:tcPr>
          <w:p w14:paraId="698061BB" w14:textId="77777777" w:rsidR="00197DB2" w:rsidRPr="00E96484" w:rsidRDefault="00197DB2" w:rsidP="00E96484">
            <w:pPr>
              <w:tabs>
                <w:tab w:val="left" w:pos="993"/>
              </w:tabs>
              <w:contextualSpacing/>
              <w:jc w:val="both"/>
              <w:rPr>
                <w:rFonts w:hAnsi="Times New Roman" w:cs="Times New Roman"/>
                <w:sz w:val="24"/>
                <w:szCs w:val="24"/>
              </w:rPr>
            </w:pPr>
          </w:p>
        </w:tc>
      </w:tr>
      <w:tr w:rsidR="00197DB2" w14:paraId="7D0D2939" w14:textId="1873606E" w:rsidTr="00970E70">
        <w:tc>
          <w:tcPr>
            <w:tcW w:w="851" w:type="dxa"/>
          </w:tcPr>
          <w:p w14:paraId="3748B41C" w14:textId="550AA3E2" w:rsidR="00197DB2" w:rsidRDefault="00197DB2"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38.3.</w:t>
            </w:r>
          </w:p>
        </w:tc>
        <w:tc>
          <w:tcPr>
            <w:tcW w:w="3260" w:type="dxa"/>
          </w:tcPr>
          <w:p w14:paraId="05CBF89C" w14:textId="35B03374" w:rsidR="00197DB2" w:rsidRPr="00E96484" w:rsidRDefault="00197DB2"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Svoris </w:t>
            </w:r>
            <w:r>
              <w:rPr>
                <w:rFonts w:hAnsi="Times New Roman" w:cs="Times New Roman"/>
                <w:sz w:val="24"/>
                <w:szCs w:val="24"/>
              </w:rPr>
              <w:t xml:space="preserve">turi būti </w:t>
            </w:r>
            <w:r w:rsidRPr="00E96484">
              <w:rPr>
                <w:rFonts w:hAnsi="Times New Roman" w:cs="Times New Roman"/>
                <w:sz w:val="24"/>
                <w:szCs w:val="24"/>
              </w:rPr>
              <w:t>ne mažesnis nei 60 kg</w:t>
            </w:r>
          </w:p>
        </w:tc>
        <w:tc>
          <w:tcPr>
            <w:tcW w:w="2977" w:type="dxa"/>
          </w:tcPr>
          <w:p w14:paraId="7B5763BF" w14:textId="77777777" w:rsidR="00197DB2" w:rsidRPr="00E96484" w:rsidRDefault="00197DB2" w:rsidP="00E96484">
            <w:pPr>
              <w:tabs>
                <w:tab w:val="left" w:pos="993"/>
              </w:tabs>
              <w:contextualSpacing/>
              <w:jc w:val="both"/>
              <w:rPr>
                <w:rFonts w:hAnsi="Times New Roman" w:cs="Times New Roman"/>
                <w:sz w:val="24"/>
                <w:szCs w:val="24"/>
              </w:rPr>
            </w:pPr>
          </w:p>
        </w:tc>
        <w:tc>
          <w:tcPr>
            <w:tcW w:w="2835" w:type="dxa"/>
          </w:tcPr>
          <w:p w14:paraId="1D470DDE" w14:textId="77777777" w:rsidR="00197DB2" w:rsidRPr="00E96484" w:rsidRDefault="00197DB2" w:rsidP="00E96484">
            <w:pPr>
              <w:tabs>
                <w:tab w:val="left" w:pos="993"/>
              </w:tabs>
              <w:contextualSpacing/>
              <w:jc w:val="both"/>
              <w:rPr>
                <w:rFonts w:hAnsi="Times New Roman" w:cs="Times New Roman"/>
                <w:sz w:val="24"/>
                <w:szCs w:val="24"/>
              </w:rPr>
            </w:pPr>
          </w:p>
        </w:tc>
      </w:tr>
      <w:tr w:rsidR="00197DB2" w14:paraId="60CC44ED" w14:textId="20AD7488" w:rsidTr="00970E70">
        <w:tc>
          <w:tcPr>
            <w:tcW w:w="851" w:type="dxa"/>
          </w:tcPr>
          <w:p w14:paraId="7CF36484" w14:textId="7F04A807" w:rsidR="00197DB2" w:rsidRDefault="00197DB2"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38.4.</w:t>
            </w:r>
          </w:p>
        </w:tc>
        <w:tc>
          <w:tcPr>
            <w:tcW w:w="3260" w:type="dxa"/>
          </w:tcPr>
          <w:p w14:paraId="18611E18" w14:textId="3EB58F17" w:rsidR="00197DB2" w:rsidRPr="00E96484" w:rsidRDefault="00197DB2"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 xml:space="preserve">Maksimali apkrova </w:t>
            </w:r>
            <w:r>
              <w:rPr>
                <w:rFonts w:hAnsi="Times New Roman" w:cs="Times New Roman"/>
                <w:sz w:val="24"/>
                <w:szCs w:val="24"/>
              </w:rPr>
              <w:t xml:space="preserve">turi būti </w:t>
            </w:r>
            <w:r w:rsidRPr="00E96484">
              <w:rPr>
                <w:rFonts w:hAnsi="Times New Roman" w:cs="Times New Roman"/>
                <w:sz w:val="24"/>
                <w:szCs w:val="24"/>
              </w:rPr>
              <w:t>ne mažesnė nei 180 kg</w:t>
            </w:r>
          </w:p>
        </w:tc>
        <w:tc>
          <w:tcPr>
            <w:tcW w:w="2977" w:type="dxa"/>
          </w:tcPr>
          <w:p w14:paraId="04D71CF8" w14:textId="77777777" w:rsidR="00197DB2" w:rsidRPr="00E96484" w:rsidRDefault="00197DB2" w:rsidP="00E96484">
            <w:pPr>
              <w:tabs>
                <w:tab w:val="left" w:pos="993"/>
              </w:tabs>
              <w:contextualSpacing/>
              <w:jc w:val="both"/>
              <w:rPr>
                <w:rFonts w:hAnsi="Times New Roman" w:cs="Times New Roman"/>
                <w:sz w:val="24"/>
                <w:szCs w:val="24"/>
              </w:rPr>
            </w:pPr>
          </w:p>
        </w:tc>
        <w:tc>
          <w:tcPr>
            <w:tcW w:w="2835" w:type="dxa"/>
          </w:tcPr>
          <w:p w14:paraId="395C4E76" w14:textId="77777777" w:rsidR="00197DB2" w:rsidRPr="00E96484" w:rsidRDefault="00197DB2" w:rsidP="00E96484">
            <w:pPr>
              <w:tabs>
                <w:tab w:val="left" w:pos="993"/>
              </w:tabs>
              <w:contextualSpacing/>
              <w:jc w:val="both"/>
              <w:rPr>
                <w:rFonts w:hAnsi="Times New Roman" w:cs="Times New Roman"/>
                <w:sz w:val="24"/>
                <w:szCs w:val="24"/>
              </w:rPr>
            </w:pPr>
          </w:p>
        </w:tc>
      </w:tr>
      <w:tr w:rsidR="00197DB2" w14:paraId="731C7BE7" w14:textId="318B226A" w:rsidTr="00970E70">
        <w:tc>
          <w:tcPr>
            <w:tcW w:w="851" w:type="dxa"/>
          </w:tcPr>
          <w:p w14:paraId="177D1982" w14:textId="7C659166" w:rsidR="00197DB2" w:rsidRDefault="00197DB2" w:rsidP="00E9648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38.5.</w:t>
            </w:r>
          </w:p>
        </w:tc>
        <w:tc>
          <w:tcPr>
            <w:tcW w:w="3260" w:type="dxa"/>
          </w:tcPr>
          <w:p w14:paraId="578DB9C4" w14:textId="2E924D50" w:rsidR="00197DB2" w:rsidRPr="00E96484" w:rsidRDefault="00197DB2" w:rsidP="00E96484">
            <w:pPr>
              <w:tabs>
                <w:tab w:val="left" w:pos="993"/>
              </w:tabs>
              <w:contextualSpacing/>
              <w:jc w:val="both"/>
              <w:rPr>
                <w:rFonts w:hAnsi="Times New Roman" w:cs="Times New Roman"/>
                <w:sz w:val="24"/>
                <w:szCs w:val="24"/>
              </w:rPr>
            </w:pPr>
            <w:r w:rsidRPr="00E96484">
              <w:rPr>
                <w:rFonts w:hAnsi="Times New Roman" w:cs="Times New Roman"/>
                <w:sz w:val="24"/>
                <w:szCs w:val="24"/>
              </w:rPr>
              <w:t>Apmušalų storis</w:t>
            </w:r>
            <w:r>
              <w:rPr>
                <w:rFonts w:hAnsi="Times New Roman" w:cs="Times New Roman"/>
                <w:sz w:val="24"/>
                <w:szCs w:val="24"/>
              </w:rPr>
              <w:t xml:space="preserve"> turi būti</w:t>
            </w:r>
            <w:r w:rsidRPr="00E96484">
              <w:rPr>
                <w:rFonts w:hAnsi="Times New Roman" w:cs="Times New Roman"/>
                <w:sz w:val="24"/>
                <w:szCs w:val="24"/>
              </w:rPr>
              <w:t xml:space="preserve"> ne mažiau nei 6 cm</w:t>
            </w:r>
          </w:p>
        </w:tc>
        <w:tc>
          <w:tcPr>
            <w:tcW w:w="2977" w:type="dxa"/>
          </w:tcPr>
          <w:p w14:paraId="0FBB0FB7" w14:textId="77777777" w:rsidR="00197DB2" w:rsidRPr="00E96484" w:rsidRDefault="00197DB2" w:rsidP="00E96484">
            <w:pPr>
              <w:tabs>
                <w:tab w:val="left" w:pos="993"/>
              </w:tabs>
              <w:contextualSpacing/>
              <w:jc w:val="both"/>
              <w:rPr>
                <w:rFonts w:hAnsi="Times New Roman" w:cs="Times New Roman"/>
                <w:sz w:val="24"/>
                <w:szCs w:val="24"/>
              </w:rPr>
            </w:pPr>
          </w:p>
        </w:tc>
        <w:tc>
          <w:tcPr>
            <w:tcW w:w="2835" w:type="dxa"/>
          </w:tcPr>
          <w:p w14:paraId="41B3F77A" w14:textId="77777777" w:rsidR="00197DB2" w:rsidRPr="00E96484" w:rsidRDefault="00197DB2" w:rsidP="00E96484">
            <w:pPr>
              <w:tabs>
                <w:tab w:val="left" w:pos="993"/>
              </w:tabs>
              <w:contextualSpacing/>
              <w:jc w:val="both"/>
              <w:rPr>
                <w:rFonts w:hAnsi="Times New Roman" w:cs="Times New Roman"/>
                <w:sz w:val="24"/>
                <w:szCs w:val="24"/>
              </w:rPr>
            </w:pPr>
          </w:p>
        </w:tc>
      </w:tr>
      <w:tr w:rsidR="00197DB2" w14:paraId="3B2A9315" w14:textId="18B11FCD" w:rsidTr="00970E70">
        <w:tc>
          <w:tcPr>
            <w:tcW w:w="851" w:type="dxa"/>
          </w:tcPr>
          <w:p w14:paraId="26CA35BF" w14:textId="468592DB"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38.6.</w:t>
            </w:r>
          </w:p>
        </w:tc>
        <w:tc>
          <w:tcPr>
            <w:tcW w:w="3260" w:type="dxa"/>
          </w:tcPr>
          <w:p w14:paraId="12329FD6" w14:textId="565BFAA2" w:rsidR="00197DB2" w:rsidRPr="003C39FB" w:rsidRDefault="00197DB2" w:rsidP="003C39FB">
            <w:pPr>
              <w:tabs>
                <w:tab w:val="left" w:pos="993"/>
              </w:tabs>
              <w:contextualSpacing/>
              <w:jc w:val="both"/>
              <w:rPr>
                <w:rFonts w:hAnsi="Times New Roman" w:cs="Times New Roman"/>
                <w:sz w:val="24"/>
                <w:szCs w:val="24"/>
              </w:rPr>
            </w:pPr>
            <w:r>
              <w:rPr>
                <w:rFonts w:hAnsi="Times New Roman" w:cs="Times New Roman"/>
                <w:sz w:val="24"/>
                <w:szCs w:val="24"/>
              </w:rPr>
              <w:t>Turi būti o</w:t>
            </w:r>
            <w:r w:rsidRPr="003C39FB">
              <w:rPr>
                <w:rFonts w:hAnsi="Times New Roman" w:cs="Times New Roman"/>
                <w:sz w:val="24"/>
                <w:szCs w:val="24"/>
              </w:rPr>
              <w:t xml:space="preserve">valus metalo </w:t>
            </w:r>
            <w:r>
              <w:rPr>
                <w:rFonts w:hAnsi="Times New Roman" w:cs="Times New Roman"/>
                <w:sz w:val="24"/>
                <w:szCs w:val="24"/>
              </w:rPr>
              <w:t xml:space="preserve">arba lygiavertis </w:t>
            </w:r>
            <w:r w:rsidRPr="003C39FB">
              <w:rPr>
                <w:rFonts w:hAnsi="Times New Roman" w:cs="Times New Roman"/>
                <w:sz w:val="24"/>
                <w:szCs w:val="24"/>
              </w:rPr>
              <w:t>profilis, kurio storis ne mažesnis nei 3 mm</w:t>
            </w:r>
          </w:p>
        </w:tc>
        <w:tc>
          <w:tcPr>
            <w:tcW w:w="2977" w:type="dxa"/>
          </w:tcPr>
          <w:p w14:paraId="15E583F9" w14:textId="77777777" w:rsidR="00197DB2" w:rsidRDefault="00197DB2" w:rsidP="003C39FB">
            <w:pPr>
              <w:tabs>
                <w:tab w:val="left" w:pos="993"/>
              </w:tabs>
              <w:contextualSpacing/>
              <w:jc w:val="both"/>
              <w:rPr>
                <w:rFonts w:hAnsi="Times New Roman" w:cs="Times New Roman"/>
                <w:sz w:val="24"/>
                <w:szCs w:val="24"/>
              </w:rPr>
            </w:pPr>
          </w:p>
        </w:tc>
        <w:tc>
          <w:tcPr>
            <w:tcW w:w="2835" w:type="dxa"/>
          </w:tcPr>
          <w:p w14:paraId="5E1DC055" w14:textId="77777777" w:rsidR="00197DB2" w:rsidRDefault="00197DB2" w:rsidP="003C39FB">
            <w:pPr>
              <w:tabs>
                <w:tab w:val="left" w:pos="993"/>
              </w:tabs>
              <w:contextualSpacing/>
              <w:jc w:val="both"/>
              <w:rPr>
                <w:rFonts w:hAnsi="Times New Roman" w:cs="Times New Roman"/>
                <w:sz w:val="24"/>
                <w:szCs w:val="24"/>
              </w:rPr>
            </w:pPr>
          </w:p>
        </w:tc>
      </w:tr>
      <w:tr w:rsidR="00197DB2" w14:paraId="0C4DEA38" w14:textId="70E12D63" w:rsidTr="00970E70">
        <w:tc>
          <w:tcPr>
            <w:tcW w:w="851" w:type="dxa"/>
          </w:tcPr>
          <w:p w14:paraId="6B596B43" w14:textId="3F7BDAA9"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38.7.</w:t>
            </w:r>
          </w:p>
        </w:tc>
        <w:tc>
          <w:tcPr>
            <w:tcW w:w="3260" w:type="dxa"/>
          </w:tcPr>
          <w:p w14:paraId="2EFBC8AA" w14:textId="7FD0365E" w:rsidR="00197DB2" w:rsidRPr="003C39FB" w:rsidRDefault="00197DB2" w:rsidP="003C39FB">
            <w:pPr>
              <w:tabs>
                <w:tab w:val="left" w:pos="993"/>
              </w:tabs>
              <w:contextualSpacing/>
              <w:jc w:val="both"/>
              <w:rPr>
                <w:rFonts w:hAnsi="Times New Roman" w:cs="Times New Roman"/>
                <w:sz w:val="24"/>
                <w:szCs w:val="24"/>
              </w:rPr>
            </w:pPr>
            <w:r>
              <w:rPr>
                <w:rFonts w:hAnsi="Times New Roman" w:cs="Times New Roman"/>
                <w:sz w:val="24"/>
                <w:szCs w:val="24"/>
              </w:rPr>
              <w:t>Turi būti galimybė a</w:t>
            </w:r>
            <w:r w:rsidRPr="003C39FB">
              <w:rPr>
                <w:rFonts w:hAnsi="Times New Roman" w:cs="Times New Roman"/>
                <w:sz w:val="24"/>
                <w:szCs w:val="24"/>
              </w:rPr>
              <w:t>titinkamai pagal vartotojo ūgį keičiamas šlaunų atramos ilgis</w:t>
            </w:r>
          </w:p>
        </w:tc>
        <w:tc>
          <w:tcPr>
            <w:tcW w:w="2977" w:type="dxa"/>
          </w:tcPr>
          <w:p w14:paraId="22B4840A" w14:textId="77777777" w:rsidR="00197DB2" w:rsidRDefault="00197DB2" w:rsidP="003C39FB">
            <w:pPr>
              <w:tabs>
                <w:tab w:val="left" w:pos="993"/>
              </w:tabs>
              <w:contextualSpacing/>
              <w:jc w:val="both"/>
              <w:rPr>
                <w:rFonts w:hAnsi="Times New Roman" w:cs="Times New Roman"/>
                <w:sz w:val="24"/>
                <w:szCs w:val="24"/>
              </w:rPr>
            </w:pPr>
          </w:p>
        </w:tc>
        <w:tc>
          <w:tcPr>
            <w:tcW w:w="2835" w:type="dxa"/>
          </w:tcPr>
          <w:p w14:paraId="099715B2" w14:textId="77777777" w:rsidR="00197DB2" w:rsidRDefault="00197DB2" w:rsidP="003C39FB">
            <w:pPr>
              <w:tabs>
                <w:tab w:val="left" w:pos="993"/>
              </w:tabs>
              <w:contextualSpacing/>
              <w:jc w:val="both"/>
              <w:rPr>
                <w:rFonts w:hAnsi="Times New Roman" w:cs="Times New Roman"/>
                <w:sz w:val="24"/>
                <w:szCs w:val="24"/>
              </w:rPr>
            </w:pPr>
          </w:p>
        </w:tc>
      </w:tr>
      <w:tr w:rsidR="00197DB2" w14:paraId="44A39B5B" w14:textId="1457A465" w:rsidTr="00970E70">
        <w:tc>
          <w:tcPr>
            <w:tcW w:w="851" w:type="dxa"/>
          </w:tcPr>
          <w:p w14:paraId="241F0C42" w14:textId="7E06744E"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38.8.</w:t>
            </w:r>
          </w:p>
        </w:tc>
        <w:tc>
          <w:tcPr>
            <w:tcW w:w="3260" w:type="dxa"/>
          </w:tcPr>
          <w:p w14:paraId="22161801" w14:textId="6A20667D" w:rsidR="00197DB2" w:rsidRPr="003C39FB" w:rsidRDefault="00197DB2"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Reguliavimo rankenėlės </w:t>
            </w:r>
            <w:r>
              <w:rPr>
                <w:rFonts w:hAnsi="Times New Roman" w:cs="Times New Roman"/>
                <w:sz w:val="24"/>
                <w:szCs w:val="24"/>
              </w:rPr>
              <w:t xml:space="preserve">turi būti </w:t>
            </w:r>
            <w:r w:rsidRPr="003C39FB">
              <w:rPr>
                <w:rFonts w:hAnsi="Times New Roman" w:cs="Times New Roman"/>
                <w:sz w:val="24"/>
                <w:szCs w:val="24"/>
              </w:rPr>
              <w:t>ryškios spalvos, kad būtų lengva identifikuoti</w:t>
            </w:r>
          </w:p>
        </w:tc>
        <w:tc>
          <w:tcPr>
            <w:tcW w:w="2977" w:type="dxa"/>
          </w:tcPr>
          <w:p w14:paraId="203DE12D" w14:textId="77777777" w:rsidR="00197DB2" w:rsidRPr="003C39FB" w:rsidRDefault="00197DB2" w:rsidP="003C39FB">
            <w:pPr>
              <w:tabs>
                <w:tab w:val="left" w:pos="993"/>
              </w:tabs>
              <w:contextualSpacing/>
              <w:jc w:val="both"/>
              <w:rPr>
                <w:rFonts w:hAnsi="Times New Roman" w:cs="Times New Roman"/>
                <w:sz w:val="24"/>
                <w:szCs w:val="24"/>
              </w:rPr>
            </w:pPr>
          </w:p>
        </w:tc>
        <w:tc>
          <w:tcPr>
            <w:tcW w:w="2835" w:type="dxa"/>
          </w:tcPr>
          <w:p w14:paraId="014A648D" w14:textId="77777777" w:rsidR="00197DB2" w:rsidRPr="003C39FB" w:rsidRDefault="00197DB2" w:rsidP="003C39FB">
            <w:pPr>
              <w:tabs>
                <w:tab w:val="left" w:pos="993"/>
              </w:tabs>
              <w:contextualSpacing/>
              <w:jc w:val="both"/>
              <w:rPr>
                <w:rFonts w:hAnsi="Times New Roman" w:cs="Times New Roman"/>
                <w:sz w:val="24"/>
                <w:szCs w:val="24"/>
              </w:rPr>
            </w:pPr>
          </w:p>
        </w:tc>
      </w:tr>
      <w:tr w:rsidR="00197DB2" w14:paraId="2C3DFEEC" w14:textId="0DA872BD" w:rsidTr="00970E70">
        <w:tc>
          <w:tcPr>
            <w:tcW w:w="851" w:type="dxa"/>
          </w:tcPr>
          <w:p w14:paraId="7E843BE6" w14:textId="61E04C95"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38.9.</w:t>
            </w:r>
          </w:p>
        </w:tc>
        <w:tc>
          <w:tcPr>
            <w:tcW w:w="3260" w:type="dxa"/>
          </w:tcPr>
          <w:p w14:paraId="39667FB4" w14:textId="514197D8" w:rsidR="00197DB2" w:rsidRPr="003C39FB" w:rsidRDefault="00197DB2" w:rsidP="003C39FB">
            <w:pPr>
              <w:tabs>
                <w:tab w:val="left" w:pos="993"/>
              </w:tabs>
              <w:contextualSpacing/>
              <w:jc w:val="both"/>
              <w:rPr>
                <w:rFonts w:hAnsi="Times New Roman" w:cs="Times New Roman"/>
                <w:sz w:val="24"/>
                <w:szCs w:val="24"/>
              </w:rPr>
            </w:pPr>
            <w:r>
              <w:rPr>
                <w:rFonts w:hAnsi="Times New Roman" w:cs="Times New Roman"/>
                <w:sz w:val="24"/>
                <w:szCs w:val="24"/>
              </w:rPr>
              <w:t>Turi būti</w:t>
            </w:r>
            <w:r w:rsidRPr="003C39FB">
              <w:rPr>
                <w:rFonts w:hAnsi="Times New Roman" w:cs="Times New Roman"/>
                <w:sz w:val="24"/>
                <w:szCs w:val="24"/>
              </w:rPr>
              <w:t xml:space="preserve"> plieninis </w:t>
            </w:r>
            <w:r>
              <w:rPr>
                <w:rFonts w:hAnsi="Times New Roman" w:cs="Times New Roman"/>
                <w:sz w:val="24"/>
                <w:szCs w:val="24"/>
              </w:rPr>
              <w:t xml:space="preserve">arba lygiavertis </w:t>
            </w:r>
            <w:r w:rsidRPr="003C39FB">
              <w:rPr>
                <w:rFonts w:hAnsi="Times New Roman" w:cs="Times New Roman"/>
                <w:sz w:val="24"/>
                <w:szCs w:val="24"/>
              </w:rPr>
              <w:t xml:space="preserve">rėmas dažytas milteliniu </w:t>
            </w:r>
            <w:r>
              <w:rPr>
                <w:rFonts w:hAnsi="Times New Roman" w:cs="Times New Roman"/>
                <w:sz w:val="24"/>
                <w:szCs w:val="24"/>
              </w:rPr>
              <w:t xml:space="preserve">arba lygiaverčiu </w:t>
            </w:r>
            <w:r w:rsidRPr="003C39FB">
              <w:rPr>
                <w:rFonts w:hAnsi="Times New Roman" w:cs="Times New Roman"/>
                <w:sz w:val="24"/>
                <w:szCs w:val="24"/>
              </w:rPr>
              <w:t>būdu, padengtas dėvėjimuisi ir įbrėžimams atsparia medžiaga</w:t>
            </w:r>
          </w:p>
        </w:tc>
        <w:tc>
          <w:tcPr>
            <w:tcW w:w="2977" w:type="dxa"/>
          </w:tcPr>
          <w:p w14:paraId="74514608" w14:textId="77777777" w:rsidR="00197DB2" w:rsidRDefault="00197DB2" w:rsidP="003C39FB">
            <w:pPr>
              <w:tabs>
                <w:tab w:val="left" w:pos="993"/>
              </w:tabs>
              <w:contextualSpacing/>
              <w:jc w:val="both"/>
              <w:rPr>
                <w:rFonts w:hAnsi="Times New Roman" w:cs="Times New Roman"/>
                <w:sz w:val="24"/>
                <w:szCs w:val="24"/>
              </w:rPr>
            </w:pPr>
          </w:p>
        </w:tc>
        <w:tc>
          <w:tcPr>
            <w:tcW w:w="2835" w:type="dxa"/>
          </w:tcPr>
          <w:p w14:paraId="12466C48" w14:textId="77777777" w:rsidR="00197DB2" w:rsidRDefault="00197DB2" w:rsidP="003C39FB">
            <w:pPr>
              <w:tabs>
                <w:tab w:val="left" w:pos="993"/>
              </w:tabs>
              <w:contextualSpacing/>
              <w:jc w:val="both"/>
              <w:rPr>
                <w:rFonts w:hAnsi="Times New Roman" w:cs="Times New Roman"/>
                <w:sz w:val="24"/>
                <w:szCs w:val="24"/>
              </w:rPr>
            </w:pPr>
          </w:p>
        </w:tc>
      </w:tr>
      <w:tr w:rsidR="00197DB2" w14:paraId="78FC8EC5" w14:textId="6027A1D7" w:rsidTr="00970E70">
        <w:tc>
          <w:tcPr>
            <w:tcW w:w="851" w:type="dxa"/>
          </w:tcPr>
          <w:p w14:paraId="6169781A" w14:textId="25E5ACAA"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38.10.</w:t>
            </w:r>
          </w:p>
        </w:tc>
        <w:tc>
          <w:tcPr>
            <w:tcW w:w="3260" w:type="dxa"/>
          </w:tcPr>
          <w:p w14:paraId="1ABDA8AC" w14:textId="4A771FEC" w:rsidR="00197DB2" w:rsidRPr="003C39FB" w:rsidRDefault="00197DB2"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3C39FB">
              <w:rPr>
                <w:rFonts w:hAnsi="Times New Roman" w:cs="Times New Roman"/>
                <w:sz w:val="24"/>
                <w:szCs w:val="24"/>
              </w:rPr>
              <w:t>dengt</w:t>
            </w:r>
            <w:r>
              <w:rPr>
                <w:rFonts w:hAnsi="Times New Roman" w:cs="Times New Roman"/>
                <w:sz w:val="24"/>
                <w:szCs w:val="24"/>
              </w:rPr>
              <w:t>os</w:t>
            </w:r>
            <w:r w:rsidRPr="003C39FB">
              <w:rPr>
                <w:rFonts w:hAnsi="Times New Roman" w:cs="Times New Roman"/>
                <w:sz w:val="24"/>
                <w:szCs w:val="24"/>
              </w:rPr>
              <w:t xml:space="preserve"> guminėmis/ plastikinėmis apsaugomis.</w:t>
            </w:r>
          </w:p>
        </w:tc>
        <w:tc>
          <w:tcPr>
            <w:tcW w:w="2977" w:type="dxa"/>
          </w:tcPr>
          <w:p w14:paraId="7A0AA1AD" w14:textId="77777777" w:rsidR="00197DB2" w:rsidRPr="003C39FB" w:rsidRDefault="00197DB2" w:rsidP="003C39FB">
            <w:pPr>
              <w:tabs>
                <w:tab w:val="left" w:pos="993"/>
              </w:tabs>
              <w:contextualSpacing/>
              <w:jc w:val="both"/>
              <w:rPr>
                <w:rFonts w:hAnsi="Times New Roman" w:cs="Times New Roman"/>
                <w:sz w:val="24"/>
                <w:szCs w:val="24"/>
              </w:rPr>
            </w:pPr>
          </w:p>
        </w:tc>
        <w:tc>
          <w:tcPr>
            <w:tcW w:w="2835" w:type="dxa"/>
          </w:tcPr>
          <w:p w14:paraId="6B789CCE" w14:textId="77777777" w:rsidR="00197DB2" w:rsidRPr="003C39FB" w:rsidRDefault="00197DB2" w:rsidP="003C39FB">
            <w:pPr>
              <w:tabs>
                <w:tab w:val="left" w:pos="993"/>
              </w:tabs>
              <w:contextualSpacing/>
              <w:jc w:val="both"/>
              <w:rPr>
                <w:rFonts w:hAnsi="Times New Roman" w:cs="Times New Roman"/>
                <w:sz w:val="24"/>
                <w:szCs w:val="24"/>
              </w:rPr>
            </w:pPr>
          </w:p>
        </w:tc>
      </w:tr>
      <w:tr w:rsidR="00197DB2" w14:paraId="795FEEF3" w14:textId="2AD3EBB6" w:rsidTr="00970E70">
        <w:tc>
          <w:tcPr>
            <w:tcW w:w="851" w:type="dxa"/>
          </w:tcPr>
          <w:p w14:paraId="0BFE15EE" w14:textId="366A1E67" w:rsidR="00197DB2" w:rsidRDefault="00197DB2" w:rsidP="003C39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38.11.</w:t>
            </w:r>
          </w:p>
        </w:tc>
        <w:tc>
          <w:tcPr>
            <w:tcW w:w="3260" w:type="dxa"/>
          </w:tcPr>
          <w:p w14:paraId="243AA886" w14:textId="262D2DD5" w:rsidR="00197DB2" w:rsidRPr="003C39FB" w:rsidRDefault="00197DB2" w:rsidP="003C39FB">
            <w:pPr>
              <w:tabs>
                <w:tab w:val="left" w:pos="993"/>
              </w:tabs>
              <w:contextualSpacing/>
              <w:jc w:val="both"/>
              <w:rPr>
                <w:rFonts w:hAnsi="Times New Roman" w:cs="Times New Roman"/>
                <w:sz w:val="24"/>
                <w:szCs w:val="24"/>
              </w:rPr>
            </w:pPr>
            <w:r w:rsidRPr="003C39FB">
              <w:rPr>
                <w:rFonts w:hAnsi="Times New Roman" w:cs="Times New Roman"/>
                <w:sz w:val="24"/>
                <w:szCs w:val="24"/>
              </w:rPr>
              <w:t xml:space="preserve">Garantija </w:t>
            </w:r>
            <w:r>
              <w:rPr>
                <w:rFonts w:hAnsi="Times New Roman" w:cs="Times New Roman"/>
                <w:sz w:val="24"/>
                <w:szCs w:val="24"/>
              </w:rPr>
              <w:t xml:space="preserve">turi būti </w:t>
            </w:r>
            <w:r w:rsidRPr="003C39FB">
              <w:rPr>
                <w:rFonts w:hAnsi="Times New Roman" w:cs="Times New Roman"/>
                <w:sz w:val="24"/>
                <w:szCs w:val="24"/>
              </w:rPr>
              <w:t>ne trumpesnė nei 2 metai</w:t>
            </w:r>
          </w:p>
        </w:tc>
        <w:tc>
          <w:tcPr>
            <w:tcW w:w="2977" w:type="dxa"/>
          </w:tcPr>
          <w:p w14:paraId="5B395ACE" w14:textId="77777777" w:rsidR="00197DB2" w:rsidRPr="003C39FB" w:rsidRDefault="00197DB2" w:rsidP="003C39FB">
            <w:pPr>
              <w:tabs>
                <w:tab w:val="left" w:pos="993"/>
              </w:tabs>
              <w:contextualSpacing/>
              <w:jc w:val="both"/>
              <w:rPr>
                <w:rFonts w:hAnsi="Times New Roman" w:cs="Times New Roman"/>
                <w:sz w:val="24"/>
                <w:szCs w:val="24"/>
              </w:rPr>
            </w:pPr>
          </w:p>
        </w:tc>
        <w:tc>
          <w:tcPr>
            <w:tcW w:w="2835" w:type="dxa"/>
          </w:tcPr>
          <w:p w14:paraId="1F066D6D" w14:textId="77777777" w:rsidR="00197DB2" w:rsidRPr="003C39FB" w:rsidRDefault="00197DB2" w:rsidP="003C39FB">
            <w:pPr>
              <w:tabs>
                <w:tab w:val="left" w:pos="993"/>
              </w:tabs>
              <w:contextualSpacing/>
              <w:jc w:val="both"/>
              <w:rPr>
                <w:rFonts w:hAnsi="Times New Roman" w:cs="Times New Roman"/>
                <w:sz w:val="24"/>
                <w:szCs w:val="24"/>
              </w:rPr>
            </w:pPr>
          </w:p>
        </w:tc>
      </w:tr>
      <w:tr w:rsidR="00197DB2" w14:paraId="68E00E8C" w14:textId="20AACEF1" w:rsidTr="00970E70">
        <w:tc>
          <w:tcPr>
            <w:tcW w:w="851" w:type="dxa"/>
          </w:tcPr>
          <w:p w14:paraId="705ECB0C" w14:textId="1F286B4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w:t>
            </w:r>
          </w:p>
        </w:tc>
        <w:tc>
          <w:tcPr>
            <w:tcW w:w="3260" w:type="dxa"/>
            <w:shd w:val="clear" w:color="auto" w:fill="D9D9D9" w:themeFill="background1" w:themeFillShade="D9"/>
          </w:tcPr>
          <w:p w14:paraId="2FD065D9" w14:textId="34AA6659" w:rsidR="00197DB2" w:rsidRPr="00870332" w:rsidRDefault="00197DB2" w:rsidP="00583F3C">
            <w:pPr>
              <w:tabs>
                <w:tab w:val="left" w:pos="993"/>
              </w:tabs>
              <w:contextualSpacing/>
              <w:jc w:val="both"/>
            </w:pPr>
            <w:r w:rsidRPr="00DD4E6C">
              <w:rPr>
                <w:rFonts w:eastAsia="Times New Roman" w:hAnsi="Times New Roman" w:cs="Times New Roman"/>
                <w:sz w:val="24"/>
                <w:szCs w:val="24"/>
              </w:rPr>
              <w:t>Atsilenkimų suoliukas</w:t>
            </w:r>
            <w:r>
              <w:rPr>
                <w:rFonts w:eastAsia="Times New Roman" w:hAnsi="Times New Roman" w:cs="Times New Roman"/>
                <w:sz w:val="24"/>
                <w:szCs w:val="24"/>
              </w:rPr>
              <w:t>, 1 vnt.</w:t>
            </w:r>
          </w:p>
        </w:tc>
        <w:tc>
          <w:tcPr>
            <w:tcW w:w="2977" w:type="dxa"/>
          </w:tcPr>
          <w:p w14:paraId="31DF49FA" w14:textId="77777777" w:rsidR="00197DB2" w:rsidRPr="00DD4E6C" w:rsidRDefault="00197DB2" w:rsidP="00583F3C">
            <w:pPr>
              <w:tabs>
                <w:tab w:val="left" w:pos="993"/>
              </w:tabs>
              <w:contextualSpacing/>
              <w:jc w:val="both"/>
              <w:rPr>
                <w:rFonts w:eastAsia="Times New Roman" w:hAnsi="Times New Roman" w:cs="Times New Roman"/>
                <w:sz w:val="24"/>
                <w:szCs w:val="24"/>
              </w:rPr>
            </w:pPr>
          </w:p>
        </w:tc>
        <w:tc>
          <w:tcPr>
            <w:tcW w:w="2835" w:type="dxa"/>
          </w:tcPr>
          <w:p w14:paraId="53D1AB5F" w14:textId="77777777" w:rsidR="00197DB2" w:rsidRPr="00DD4E6C" w:rsidRDefault="00197DB2" w:rsidP="00583F3C">
            <w:pPr>
              <w:tabs>
                <w:tab w:val="left" w:pos="993"/>
              </w:tabs>
              <w:contextualSpacing/>
              <w:jc w:val="both"/>
              <w:rPr>
                <w:rFonts w:eastAsia="Times New Roman" w:hAnsi="Times New Roman" w:cs="Times New Roman"/>
                <w:sz w:val="24"/>
                <w:szCs w:val="24"/>
              </w:rPr>
            </w:pPr>
          </w:p>
        </w:tc>
      </w:tr>
      <w:tr w:rsidR="00197DB2" w14:paraId="71C3AF6C" w14:textId="01D22280" w:rsidTr="00970E70">
        <w:tc>
          <w:tcPr>
            <w:tcW w:w="851" w:type="dxa"/>
          </w:tcPr>
          <w:p w14:paraId="769AED18" w14:textId="271D7C1B"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39.1.</w:t>
            </w:r>
          </w:p>
        </w:tc>
        <w:tc>
          <w:tcPr>
            <w:tcW w:w="3260" w:type="dxa"/>
          </w:tcPr>
          <w:p w14:paraId="6DA86F53" w14:textId="061510AE"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Suoliukas </w:t>
            </w:r>
            <w:r>
              <w:rPr>
                <w:rFonts w:hAnsi="Times New Roman" w:cs="Times New Roman"/>
                <w:sz w:val="24"/>
                <w:szCs w:val="24"/>
              </w:rPr>
              <w:t xml:space="preserve">turi būti </w:t>
            </w:r>
            <w:r w:rsidRPr="005C1CFB">
              <w:rPr>
                <w:rFonts w:hAnsi="Times New Roman" w:cs="Times New Roman"/>
                <w:sz w:val="24"/>
                <w:szCs w:val="24"/>
              </w:rPr>
              <w:t>skirtas treniruoti pilvo preso raumenis ir daryti atsilenkimus</w:t>
            </w:r>
          </w:p>
        </w:tc>
        <w:tc>
          <w:tcPr>
            <w:tcW w:w="2977" w:type="dxa"/>
          </w:tcPr>
          <w:p w14:paraId="17B46292"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758247D0"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13DAB09A" w14:textId="14308FB1" w:rsidTr="00970E70">
        <w:tc>
          <w:tcPr>
            <w:tcW w:w="851" w:type="dxa"/>
          </w:tcPr>
          <w:p w14:paraId="7B2DAE34" w14:textId="1AC94993"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39.2.</w:t>
            </w:r>
          </w:p>
        </w:tc>
        <w:tc>
          <w:tcPr>
            <w:tcW w:w="3260" w:type="dxa"/>
          </w:tcPr>
          <w:p w14:paraId="74163ACD" w14:textId="64498463"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Išmatavimai (i x p x a) </w:t>
            </w:r>
            <w:r>
              <w:rPr>
                <w:rFonts w:hAnsi="Times New Roman" w:cs="Times New Roman"/>
                <w:sz w:val="24"/>
                <w:szCs w:val="24"/>
              </w:rPr>
              <w:t xml:space="preserve">turi būti </w:t>
            </w:r>
            <w:r w:rsidRPr="005C1CFB">
              <w:rPr>
                <w:rFonts w:hAnsi="Times New Roman" w:cs="Times New Roman"/>
                <w:sz w:val="24"/>
                <w:szCs w:val="24"/>
              </w:rPr>
              <w:t>160 x 60 x 70 cm + / - 10 cm</w:t>
            </w:r>
          </w:p>
        </w:tc>
        <w:tc>
          <w:tcPr>
            <w:tcW w:w="2977" w:type="dxa"/>
          </w:tcPr>
          <w:p w14:paraId="1A3A3A02"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26052E94"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405D1A59" w14:textId="2A6F185B" w:rsidTr="00970E70">
        <w:tc>
          <w:tcPr>
            <w:tcW w:w="851" w:type="dxa"/>
          </w:tcPr>
          <w:p w14:paraId="2F606336" w14:textId="228DF8E6"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39.3.</w:t>
            </w:r>
          </w:p>
        </w:tc>
        <w:tc>
          <w:tcPr>
            <w:tcW w:w="3260" w:type="dxa"/>
          </w:tcPr>
          <w:p w14:paraId="58BC06C8" w14:textId="09B27FC4"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Svoris </w:t>
            </w:r>
            <w:r>
              <w:rPr>
                <w:rFonts w:hAnsi="Times New Roman" w:cs="Times New Roman"/>
                <w:sz w:val="24"/>
                <w:szCs w:val="24"/>
              </w:rPr>
              <w:t xml:space="preserve">turi būti </w:t>
            </w:r>
            <w:r w:rsidRPr="005C1CFB">
              <w:rPr>
                <w:rFonts w:hAnsi="Times New Roman" w:cs="Times New Roman"/>
                <w:sz w:val="24"/>
                <w:szCs w:val="24"/>
              </w:rPr>
              <w:t>ne mažesnis nei 50 kg</w:t>
            </w:r>
          </w:p>
        </w:tc>
        <w:tc>
          <w:tcPr>
            <w:tcW w:w="2977" w:type="dxa"/>
          </w:tcPr>
          <w:p w14:paraId="4343079C"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03061F06"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66F7B92B" w14:textId="5D268FE3" w:rsidTr="00970E70">
        <w:tc>
          <w:tcPr>
            <w:tcW w:w="851" w:type="dxa"/>
          </w:tcPr>
          <w:p w14:paraId="4EC88D31" w14:textId="0452EC00"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39.4.</w:t>
            </w:r>
          </w:p>
        </w:tc>
        <w:tc>
          <w:tcPr>
            <w:tcW w:w="3260" w:type="dxa"/>
          </w:tcPr>
          <w:p w14:paraId="3D970DC3" w14:textId="6BF537F2"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Maksimali apkrova </w:t>
            </w:r>
            <w:r>
              <w:rPr>
                <w:rFonts w:hAnsi="Times New Roman" w:cs="Times New Roman"/>
                <w:sz w:val="24"/>
                <w:szCs w:val="24"/>
              </w:rPr>
              <w:t xml:space="preserve">turi būti </w:t>
            </w:r>
            <w:r w:rsidRPr="005C1CFB">
              <w:rPr>
                <w:rFonts w:hAnsi="Times New Roman" w:cs="Times New Roman"/>
                <w:sz w:val="24"/>
                <w:szCs w:val="24"/>
              </w:rPr>
              <w:t>ne mažesnė nei 180 kg</w:t>
            </w:r>
          </w:p>
        </w:tc>
        <w:tc>
          <w:tcPr>
            <w:tcW w:w="2977" w:type="dxa"/>
          </w:tcPr>
          <w:p w14:paraId="6F423AEE"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2B6AD919"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6DF0BF32" w14:textId="2512D737" w:rsidTr="00970E70">
        <w:tc>
          <w:tcPr>
            <w:tcW w:w="851" w:type="dxa"/>
          </w:tcPr>
          <w:p w14:paraId="4887A3D3" w14:textId="294A667F"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39.5.</w:t>
            </w:r>
          </w:p>
        </w:tc>
        <w:tc>
          <w:tcPr>
            <w:tcW w:w="3260" w:type="dxa"/>
          </w:tcPr>
          <w:p w14:paraId="1B24CD9D" w14:textId="4096C75F"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Apmušalų storis </w:t>
            </w:r>
            <w:r>
              <w:rPr>
                <w:rFonts w:hAnsi="Times New Roman" w:cs="Times New Roman"/>
                <w:sz w:val="24"/>
                <w:szCs w:val="24"/>
              </w:rPr>
              <w:t xml:space="preserve">turi būti </w:t>
            </w:r>
            <w:r w:rsidRPr="005C1CFB">
              <w:rPr>
                <w:rFonts w:hAnsi="Times New Roman" w:cs="Times New Roman"/>
                <w:sz w:val="24"/>
                <w:szCs w:val="24"/>
              </w:rPr>
              <w:t>ne mažiau nei 6 cm</w:t>
            </w:r>
          </w:p>
        </w:tc>
        <w:tc>
          <w:tcPr>
            <w:tcW w:w="2977" w:type="dxa"/>
          </w:tcPr>
          <w:p w14:paraId="19620C72"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5ED70FC0"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53F9BF17" w14:textId="03A8AAE3" w:rsidTr="00970E70">
        <w:tc>
          <w:tcPr>
            <w:tcW w:w="851" w:type="dxa"/>
          </w:tcPr>
          <w:p w14:paraId="47E3E616" w14:textId="3DE6AEBA"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39.6.</w:t>
            </w:r>
          </w:p>
        </w:tc>
        <w:tc>
          <w:tcPr>
            <w:tcW w:w="3260" w:type="dxa"/>
          </w:tcPr>
          <w:p w14:paraId="1A80A2FF" w14:textId="556E18B2"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Keičiamas suoliuko kampas </w:t>
            </w:r>
            <w:r>
              <w:rPr>
                <w:rFonts w:hAnsi="Times New Roman" w:cs="Times New Roman"/>
                <w:sz w:val="24"/>
                <w:szCs w:val="24"/>
              </w:rPr>
              <w:t xml:space="preserve">turi būti </w:t>
            </w:r>
            <w:r w:rsidRPr="005C1CFB">
              <w:rPr>
                <w:rFonts w:hAnsi="Times New Roman" w:cs="Times New Roman"/>
                <w:sz w:val="24"/>
                <w:szCs w:val="24"/>
              </w:rPr>
              <w:t>ne mažiau nei 5 skirtingos padėtys</w:t>
            </w:r>
          </w:p>
        </w:tc>
        <w:tc>
          <w:tcPr>
            <w:tcW w:w="2977" w:type="dxa"/>
          </w:tcPr>
          <w:p w14:paraId="243E14E3"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78B07152"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3D8E4D1F" w14:textId="6341BDDC" w:rsidTr="00970E70">
        <w:tc>
          <w:tcPr>
            <w:tcW w:w="851" w:type="dxa"/>
          </w:tcPr>
          <w:p w14:paraId="2F24C6E0" w14:textId="47E30329" w:rsidR="00197DB2" w:rsidRDefault="00197DB2" w:rsidP="005C1CF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39.7.</w:t>
            </w:r>
          </w:p>
        </w:tc>
        <w:tc>
          <w:tcPr>
            <w:tcW w:w="3260" w:type="dxa"/>
          </w:tcPr>
          <w:p w14:paraId="3B2CB7A7" w14:textId="720B8CD7" w:rsidR="00197DB2" w:rsidRPr="005C1CFB" w:rsidRDefault="00197DB2" w:rsidP="005C1CFB">
            <w:pPr>
              <w:tabs>
                <w:tab w:val="left" w:pos="993"/>
              </w:tabs>
              <w:contextualSpacing/>
              <w:jc w:val="both"/>
              <w:rPr>
                <w:rFonts w:hAnsi="Times New Roman" w:cs="Times New Roman"/>
                <w:sz w:val="24"/>
                <w:szCs w:val="24"/>
              </w:rPr>
            </w:pPr>
            <w:r w:rsidRPr="005C1CFB">
              <w:rPr>
                <w:rFonts w:hAnsi="Times New Roman" w:cs="Times New Roman"/>
                <w:sz w:val="24"/>
                <w:szCs w:val="24"/>
              </w:rPr>
              <w:t xml:space="preserve">Reguliavimo rankenėlės </w:t>
            </w:r>
            <w:r>
              <w:rPr>
                <w:rFonts w:hAnsi="Times New Roman" w:cs="Times New Roman"/>
                <w:sz w:val="24"/>
                <w:szCs w:val="24"/>
              </w:rPr>
              <w:t xml:space="preserve">turi būti </w:t>
            </w:r>
            <w:r w:rsidRPr="005C1CFB">
              <w:rPr>
                <w:rFonts w:hAnsi="Times New Roman" w:cs="Times New Roman"/>
                <w:sz w:val="24"/>
                <w:szCs w:val="24"/>
              </w:rPr>
              <w:t>ryškios spalvos, kad būtų lengva identifikuoti</w:t>
            </w:r>
          </w:p>
        </w:tc>
        <w:tc>
          <w:tcPr>
            <w:tcW w:w="2977" w:type="dxa"/>
          </w:tcPr>
          <w:p w14:paraId="6D418098" w14:textId="77777777" w:rsidR="00197DB2" w:rsidRPr="005C1CFB" w:rsidRDefault="00197DB2" w:rsidP="005C1CFB">
            <w:pPr>
              <w:tabs>
                <w:tab w:val="left" w:pos="993"/>
              </w:tabs>
              <w:contextualSpacing/>
              <w:jc w:val="both"/>
              <w:rPr>
                <w:rFonts w:hAnsi="Times New Roman" w:cs="Times New Roman"/>
                <w:sz w:val="24"/>
                <w:szCs w:val="24"/>
              </w:rPr>
            </w:pPr>
          </w:p>
        </w:tc>
        <w:tc>
          <w:tcPr>
            <w:tcW w:w="2835" w:type="dxa"/>
          </w:tcPr>
          <w:p w14:paraId="6C1D7DE8" w14:textId="77777777" w:rsidR="00197DB2" w:rsidRPr="005C1CFB" w:rsidRDefault="00197DB2" w:rsidP="005C1CFB">
            <w:pPr>
              <w:tabs>
                <w:tab w:val="left" w:pos="993"/>
              </w:tabs>
              <w:contextualSpacing/>
              <w:jc w:val="both"/>
              <w:rPr>
                <w:rFonts w:hAnsi="Times New Roman" w:cs="Times New Roman"/>
                <w:sz w:val="24"/>
                <w:szCs w:val="24"/>
              </w:rPr>
            </w:pPr>
          </w:p>
        </w:tc>
      </w:tr>
      <w:tr w:rsidR="00197DB2" w14:paraId="4D03F652" w14:textId="57E721EC" w:rsidTr="00970E70">
        <w:tc>
          <w:tcPr>
            <w:tcW w:w="851" w:type="dxa"/>
          </w:tcPr>
          <w:p w14:paraId="173174BB" w14:textId="06F45C95" w:rsidR="00197DB2" w:rsidRDefault="00197DB2" w:rsidP="00A61E9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39.8.</w:t>
            </w:r>
          </w:p>
        </w:tc>
        <w:tc>
          <w:tcPr>
            <w:tcW w:w="3260" w:type="dxa"/>
          </w:tcPr>
          <w:p w14:paraId="10FCCAFD" w14:textId="30A8AD81" w:rsidR="00197DB2" w:rsidRPr="00A61E95" w:rsidRDefault="00197DB2" w:rsidP="00A61E95">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61E95">
              <w:rPr>
                <w:rFonts w:hAnsi="Times New Roman" w:cs="Times New Roman"/>
                <w:sz w:val="24"/>
                <w:szCs w:val="24"/>
              </w:rPr>
              <w:t xml:space="preserve">plieninis </w:t>
            </w:r>
            <w:r>
              <w:rPr>
                <w:rFonts w:hAnsi="Times New Roman" w:cs="Times New Roman"/>
                <w:sz w:val="24"/>
                <w:szCs w:val="24"/>
              </w:rPr>
              <w:t xml:space="preserve">arba lygiavertis </w:t>
            </w:r>
            <w:r w:rsidRPr="00A61E95">
              <w:rPr>
                <w:rFonts w:hAnsi="Times New Roman" w:cs="Times New Roman"/>
                <w:sz w:val="24"/>
                <w:szCs w:val="24"/>
              </w:rPr>
              <w:t xml:space="preserve">rėmas dažytas </w:t>
            </w:r>
            <w:r w:rsidRPr="00A61E95">
              <w:rPr>
                <w:rFonts w:hAnsi="Times New Roman" w:cs="Times New Roman"/>
                <w:sz w:val="24"/>
                <w:szCs w:val="24"/>
              </w:rPr>
              <w:lastRenderedPageBreak/>
              <w:t xml:space="preserve">milteliniu </w:t>
            </w:r>
            <w:r>
              <w:rPr>
                <w:rFonts w:hAnsi="Times New Roman" w:cs="Times New Roman"/>
                <w:sz w:val="24"/>
                <w:szCs w:val="24"/>
              </w:rPr>
              <w:t xml:space="preserve">arba lygiaverčiu </w:t>
            </w:r>
            <w:r w:rsidRPr="00A61E95">
              <w:rPr>
                <w:rFonts w:hAnsi="Times New Roman" w:cs="Times New Roman"/>
                <w:sz w:val="24"/>
                <w:szCs w:val="24"/>
              </w:rPr>
              <w:t>būdu, padengtas dėvėjimuisi ir įbrėžimams atsparia medžiaga</w:t>
            </w:r>
          </w:p>
        </w:tc>
        <w:tc>
          <w:tcPr>
            <w:tcW w:w="2977" w:type="dxa"/>
          </w:tcPr>
          <w:p w14:paraId="750D9E6E" w14:textId="77777777" w:rsidR="00197DB2" w:rsidRDefault="00197DB2" w:rsidP="00A61E95">
            <w:pPr>
              <w:tabs>
                <w:tab w:val="left" w:pos="993"/>
              </w:tabs>
              <w:contextualSpacing/>
              <w:jc w:val="both"/>
              <w:rPr>
                <w:rFonts w:hAnsi="Times New Roman" w:cs="Times New Roman"/>
                <w:sz w:val="24"/>
                <w:szCs w:val="24"/>
              </w:rPr>
            </w:pPr>
          </w:p>
        </w:tc>
        <w:tc>
          <w:tcPr>
            <w:tcW w:w="2835" w:type="dxa"/>
          </w:tcPr>
          <w:p w14:paraId="590D528B" w14:textId="77777777" w:rsidR="00197DB2" w:rsidRDefault="00197DB2" w:rsidP="00A61E95">
            <w:pPr>
              <w:tabs>
                <w:tab w:val="left" w:pos="993"/>
              </w:tabs>
              <w:contextualSpacing/>
              <w:jc w:val="both"/>
              <w:rPr>
                <w:rFonts w:hAnsi="Times New Roman" w:cs="Times New Roman"/>
                <w:sz w:val="24"/>
                <w:szCs w:val="24"/>
              </w:rPr>
            </w:pPr>
          </w:p>
        </w:tc>
      </w:tr>
      <w:tr w:rsidR="00197DB2" w14:paraId="199077FB" w14:textId="44E86BA7" w:rsidTr="00970E70">
        <w:tc>
          <w:tcPr>
            <w:tcW w:w="851" w:type="dxa"/>
          </w:tcPr>
          <w:p w14:paraId="2C0D7A49" w14:textId="55C009BF" w:rsidR="00197DB2" w:rsidRDefault="00197DB2" w:rsidP="00A61E9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39.9.</w:t>
            </w:r>
          </w:p>
        </w:tc>
        <w:tc>
          <w:tcPr>
            <w:tcW w:w="3260" w:type="dxa"/>
          </w:tcPr>
          <w:p w14:paraId="6032D7DF" w14:textId="7306B8BE" w:rsidR="00197DB2" w:rsidRPr="00A61E95" w:rsidRDefault="00197DB2" w:rsidP="00A61E95">
            <w:pPr>
              <w:tabs>
                <w:tab w:val="left" w:pos="993"/>
              </w:tabs>
              <w:contextualSpacing/>
              <w:jc w:val="both"/>
              <w:rPr>
                <w:rFonts w:hAnsi="Times New Roman" w:cs="Times New Roman"/>
                <w:sz w:val="24"/>
                <w:szCs w:val="24"/>
              </w:rPr>
            </w:pPr>
            <w:r w:rsidRPr="00A61E9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A61E95">
              <w:rPr>
                <w:rFonts w:hAnsi="Times New Roman" w:cs="Times New Roman"/>
                <w:sz w:val="24"/>
                <w:szCs w:val="24"/>
              </w:rPr>
              <w:t>dengti guminėmis/ plastikinėmis apsaugomis</w:t>
            </w:r>
          </w:p>
        </w:tc>
        <w:tc>
          <w:tcPr>
            <w:tcW w:w="2977" w:type="dxa"/>
          </w:tcPr>
          <w:p w14:paraId="7E039608" w14:textId="77777777" w:rsidR="00197DB2" w:rsidRPr="00A61E95" w:rsidRDefault="00197DB2" w:rsidP="00A61E95">
            <w:pPr>
              <w:tabs>
                <w:tab w:val="left" w:pos="993"/>
              </w:tabs>
              <w:contextualSpacing/>
              <w:jc w:val="both"/>
              <w:rPr>
                <w:rFonts w:hAnsi="Times New Roman" w:cs="Times New Roman"/>
                <w:sz w:val="24"/>
                <w:szCs w:val="24"/>
              </w:rPr>
            </w:pPr>
          </w:p>
        </w:tc>
        <w:tc>
          <w:tcPr>
            <w:tcW w:w="2835" w:type="dxa"/>
          </w:tcPr>
          <w:p w14:paraId="2376C32E" w14:textId="77777777" w:rsidR="00197DB2" w:rsidRPr="00A61E95" w:rsidRDefault="00197DB2" w:rsidP="00A61E95">
            <w:pPr>
              <w:tabs>
                <w:tab w:val="left" w:pos="993"/>
              </w:tabs>
              <w:contextualSpacing/>
              <w:jc w:val="both"/>
              <w:rPr>
                <w:rFonts w:hAnsi="Times New Roman" w:cs="Times New Roman"/>
                <w:sz w:val="24"/>
                <w:szCs w:val="24"/>
              </w:rPr>
            </w:pPr>
          </w:p>
        </w:tc>
      </w:tr>
      <w:tr w:rsidR="00197DB2" w14:paraId="603FAFCA" w14:textId="5EDDE313" w:rsidTr="00970E70">
        <w:tc>
          <w:tcPr>
            <w:tcW w:w="851" w:type="dxa"/>
          </w:tcPr>
          <w:p w14:paraId="6E6BB1EA" w14:textId="0802AA3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39.10.</w:t>
            </w:r>
          </w:p>
        </w:tc>
        <w:tc>
          <w:tcPr>
            <w:tcW w:w="3260" w:type="dxa"/>
          </w:tcPr>
          <w:p w14:paraId="225CE165" w14:textId="712412CD" w:rsidR="00197DB2" w:rsidRPr="00ED2D65" w:rsidRDefault="00197DB2" w:rsidP="00583F3C">
            <w:pPr>
              <w:tabs>
                <w:tab w:val="left" w:pos="993"/>
              </w:tabs>
              <w:contextualSpacing/>
              <w:jc w:val="both"/>
              <w:rPr>
                <w:rFonts w:hAnsi="Times New Roman" w:cs="Times New Roman"/>
                <w:sz w:val="24"/>
                <w:szCs w:val="24"/>
              </w:rPr>
            </w:pPr>
            <w:r w:rsidRPr="00ED2D65">
              <w:rPr>
                <w:rFonts w:hAnsi="Times New Roman" w:cs="Times New Roman"/>
                <w:sz w:val="24"/>
                <w:szCs w:val="24"/>
              </w:rPr>
              <w:t>Garantija turi būti ne trumpesnė nei 2 metai</w:t>
            </w:r>
          </w:p>
        </w:tc>
        <w:tc>
          <w:tcPr>
            <w:tcW w:w="2977" w:type="dxa"/>
          </w:tcPr>
          <w:p w14:paraId="1843B3EF" w14:textId="77777777" w:rsidR="00197DB2" w:rsidRPr="00ED2D65" w:rsidRDefault="00197DB2" w:rsidP="00583F3C">
            <w:pPr>
              <w:tabs>
                <w:tab w:val="left" w:pos="993"/>
              </w:tabs>
              <w:contextualSpacing/>
              <w:jc w:val="both"/>
              <w:rPr>
                <w:rFonts w:hAnsi="Times New Roman" w:cs="Times New Roman"/>
                <w:sz w:val="24"/>
                <w:szCs w:val="24"/>
              </w:rPr>
            </w:pPr>
          </w:p>
        </w:tc>
        <w:tc>
          <w:tcPr>
            <w:tcW w:w="2835" w:type="dxa"/>
          </w:tcPr>
          <w:p w14:paraId="015D2EEA" w14:textId="77777777" w:rsidR="00197DB2" w:rsidRPr="00ED2D65" w:rsidRDefault="00197DB2" w:rsidP="00583F3C">
            <w:pPr>
              <w:tabs>
                <w:tab w:val="left" w:pos="993"/>
              </w:tabs>
              <w:contextualSpacing/>
              <w:jc w:val="both"/>
              <w:rPr>
                <w:rFonts w:hAnsi="Times New Roman" w:cs="Times New Roman"/>
                <w:sz w:val="24"/>
                <w:szCs w:val="24"/>
              </w:rPr>
            </w:pPr>
          </w:p>
        </w:tc>
      </w:tr>
      <w:tr w:rsidR="00197DB2" w14:paraId="231C9E13" w14:textId="58C725D7" w:rsidTr="00970E70">
        <w:tc>
          <w:tcPr>
            <w:tcW w:w="851" w:type="dxa"/>
          </w:tcPr>
          <w:p w14:paraId="0647B8E5" w14:textId="1056636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w:t>
            </w:r>
          </w:p>
        </w:tc>
        <w:tc>
          <w:tcPr>
            <w:tcW w:w="3260" w:type="dxa"/>
            <w:shd w:val="clear" w:color="auto" w:fill="D9D9D9" w:themeFill="background1" w:themeFillShade="D9"/>
          </w:tcPr>
          <w:p w14:paraId="2F5320C3" w14:textId="68BD69AD" w:rsidR="00197DB2" w:rsidRPr="00870332" w:rsidRDefault="00197DB2" w:rsidP="00583F3C">
            <w:pPr>
              <w:tabs>
                <w:tab w:val="left" w:pos="993"/>
              </w:tabs>
              <w:contextualSpacing/>
              <w:jc w:val="both"/>
            </w:pPr>
            <w:r w:rsidRPr="002D4D90">
              <w:rPr>
                <w:rFonts w:eastAsia="Times New Roman" w:hAnsi="Times New Roman" w:cs="Times New Roman"/>
                <w:sz w:val="24"/>
                <w:szCs w:val="24"/>
              </w:rPr>
              <w:t>Pilvo preso suoliukas</w:t>
            </w:r>
            <w:r>
              <w:rPr>
                <w:rFonts w:eastAsia="Times New Roman" w:hAnsi="Times New Roman" w:cs="Times New Roman"/>
                <w:sz w:val="24"/>
                <w:szCs w:val="24"/>
              </w:rPr>
              <w:t>, 2 vnt.</w:t>
            </w:r>
          </w:p>
        </w:tc>
        <w:tc>
          <w:tcPr>
            <w:tcW w:w="2977" w:type="dxa"/>
          </w:tcPr>
          <w:p w14:paraId="080C96BA" w14:textId="77777777" w:rsidR="00197DB2" w:rsidRPr="002D4D90" w:rsidRDefault="00197DB2" w:rsidP="00583F3C">
            <w:pPr>
              <w:tabs>
                <w:tab w:val="left" w:pos="993"/>
              </w:tabs>
              <w:contextualSpacing/>
              <w:jc w:val="both"/>
              <w:rPr>
                <w:rFonts w:eastAsia="Times New Roman" w:hAnsi="Times New Roman" w:cs="Times New Roman"/>
                <w:sz w:val="24"/>
                <w:szCs w:val="24"/>
              </w:rPr>
            </w:pPr>
          </w:p>
        </w:tc>
        <w:tc>
          <w:tcPr>
            <w:tcW w:w="2835" w:type="dxa"/>
          </w:tcPr>
          <w:p w14:paraId="6B038D5B" w14:textId="77777777" w:rsidR="00197DB2" w:rsidRPr="002D4D90" w:rsidRDefault="00197DB2" w:rsidP="00583F3C">
            <w:pPr>
              <w:tabs>
                <w:tab w:val="left" w:pos="993"/>
              </w:tabs>
              <w:contextualSpacing/>
              <w:jc w:val="both"/>
              <w:rPr>
                <w:rFonts w:eastAsia="Times New Roman" w:hAnsi="Times New Roman" w:cs="Times New Roman"/>
                <w:sz w:val="24"/>
                <w:szCs w:val="24"/>
              </w:rPr>
            </w:pPr>
          </w:p>
        </w:tc>
      </w:tr>
      <w:tr w:rsidR="00197DB2" w14:paraId="4C8F48D2" w14:textId="3B744663" w:rsidTr="00970E70">
        <w:tc>
          <w:tcPr>
            <w:tcW w:w="851" w:type="dxa"/>
          </w:tcPr>
          <w:p w14:paraId="1BE91273" w14:textId="01C781EF" w:rsidR="00197DB2" w:rsidRDefault="00197DB2"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40.1.</w:t>
            </w:r>
          </w:p>
        </w:tc>
        <w:tc>
          <w:tcPr>
            <w:tcW w:w="3260" w:type="dxa"/>
          </w:tcPr>
          <w:p w14:paraId="349ED648" w14:textId="5EF14CB6" w:rsidR="00197DB2" w:rsidRPr="005A51D2" w:rsidRDefault="00197DB2"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Horizontalus suoliukas, skirtas daryti atsilenkimus ir treniruoti pilvo presą</w:t>
            </w:r>
          </w:p>
        </w:tc>
        <w:tc>
          <w:tcPr>
            <w:tcW w:w="2977" w:type="dxa"/>
          </w:tcPr>
          <w:p w14:paraId="7F180DF5" w14:textId="77777777" w:rsidR="00197DB2" w:rsidRPr="005A51D2" w:rsidRDefault="00197DB2" w:rsidP="005A51D2">
            <w:pPr>
              <w:tabs>
                <w:tab w:val="left" w:pos="993"/>
              </w:tabs>
              <w:contextualSpacing/>
              <w:jc w:val="both"/>
              <w:rPr>
                <w:rFonts w:hAnsi="Times New Roman" w:cs="Times New Roman"/>
                <w:sz w:val="24"/>
                <w:szCs w:val="24"/>
              </w:rPr>
            </w:pPr>
          </w:p>
        </w:tc>
        <w:tc>
          <w:tcPr>
            <w:tcW w:w="2835" w:type="dxa"/>
          </w:tcPr>
          <w:p w14:paraId="76BD0573" w14:textId="77777777" w:rsidR="00197DB2" w:rsidRPr="005A51D2" w:rsidRDefault="00197DB2" w:rsidP="005A51D2">
            <w:pPr>
              <w:tabs>
                <w:tab w:val="left" w:pos="993"/>
              </w:tabs>
              <w:contextualSpacing/>
              <w:jc w:val="both"/>
              <w:rPr>
                <w:rFonts w:hAnsi="Times New Roman" w:cs="Times New Roman"/>
                <w:sz w:val="24"/>
                <w:szCs w:val="24"/>
              </w:rPr>
            </w:pPr>
          </w:p>
        </w:tc>
      </w:tr>
      <w:tr w:rsidR="00197DB2" w14:paraId="5E2B2183" w14:textId="7012CE98" w:rsidTr="00970E70">
        <w:tc>
          <w:tcPr>
            <w:tcW w:w="851" w:type="dxa"/>
          </w:tcPr>
          <w:p w14:paraId="2FE970C3" w14:textId="3AA75885" w:rsidR="00197DB2" w:rsidRDefault="00197DB2"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40.2.</w:t>
            </w:r>
          </w:p>
        </w:tc>
        <w:tc>
          <w:tcPr>
            <w:tcW w:w="3260" w:type="dxa"/>
          </w:tcPr>
          <w:p w14:paraId="46163CE6" w14:textId="293D5712" w:rsidR="00197DB2" w:rsidRPr="005A51D2" w:rsidRDefault="00197DB2"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Išmatavimai (i x p x a) </w:t>
            </w:r>
            <w:r>
              <w:rPr>
                <w:rFonts w:hAnsi="Times New Roman" w:cs="Times New Roman"/>
                <w:sz w:val="24"/>
                <w:szCs w:val="24"/>
              </w:rPr>
              <w:t>turi būti</w:t>
            </w:r>
            <w:r w:rsidRPr="005A51D2">
              <w:rPr>
                <w:rFonts w:hAnsi="Times New Roman" w:cs="Times New Roman"/>
                <w:sz w:val="24"/>
                <w:szCs w:val="24"/>
              </w:rPr>
              <w:t xml:space="preserve"> 100 x 50 x 60 cm + / - 20 cm</w:t>
            </w:r>
          </w:p>
        </w:tc>
        <w:tc>
          <w:tcPr>
            <w:tcW w:w="2977" w:type="dxa"/>
          </w:tcPr>
          <w:p w14:paraId="42A81AA6" w14:textId="77777777" w:rsidR="00197DB2" w:rsidRPr="005A51D2" w:rsidRDefault="00197DB2" w:rsidP="005A51D2">
            <w:pPr>
              <w:tabs>
                <w:tab w:val="left" w:pos="993"/>
              </w:tabs>
              <w:contextualSpacing/>
              <w:jc w:val="both"/>
              <w:rPr>
                <w:rFonts w:hAnsi="Times New Roman" w:cs="Times New Roman"/>
                <w:sz w:val="24"/>
                <w:szCs w:val="24"/>
              </w:rPr>
            </w:pPr>
          </w:p>
        </w:tc>
        <w:tc>
          <w:tcPr>
            <w:tcW w:w="2835" w:type="dxa"/>
          </w:tcPr>
          <w:p w14:paraId="1C8C84D9" w14:textId="77777777" w:rsidR="00197DB2" w:rsidRPr="005A51D2" w:rsidRDefault="00197DB2" w:rsidP="005A51D2">
            <w:pPr>
              <w:tabs>
                <w:tab w:val="left" w:pos="993"/>
              </w:tabs>
              <w:contextualSpacing/>
              <w:jc w:val="both"/>
              <w:rPr>
                <w:rFonts w:hAnsi="Times New Roman" w:cs="Times New Roman"/>
                <w:sz w:val="24"/>
                <w:szCs w:val="24"/>
              </w:rPr>
            </w:pPr>
          </w:p>
        </w:tc>
      </w:tr>
      <w:tr w:rsidR="00197DB2" w14:paraId="7A95DD91" w14:textId="446C5618" w:rsidTr="00970E70">
        <w:tc>
          <w:tcPr>
            <w:tcW w:w="851" w:type="dxa"/>
          </w:tcPr>
          <w:p w14:paraId="5325518B" w14:textId="780FBCE9" w:rsidR="00197DB2" w:rsidRDefault="00197DB2"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40.3.</w:t>
            </w:r>
          </w:p>
        </w:tc>
        <w:tc>
          <w:tcPr>
            <w:tcW w:w="3260" w:type="dxa"/>
          </w:tcPr>
          <w:p w14:paraId="0C5A2DA5" w14:textId="3F3873BB" w:rsidR="00197DB2" w:rsidRPr="005A51D2" w:rsidRDefault="00197DB2"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Svoris </w:t>
            </w:r>
            <w:r>
              <w:rPr>
                <w:rFonts w:hAnsi="Times New Roman" w:cs="Times New Roman"/>
                <w:sz w:val="24"/>
                <w:szCs w:val="24"/>
              </w:rPr>
              <w:t xml:space="preserve">turi būti </w:t>
            </w:r>
            <w:r w:rsidRPr="005A51D2">
              <w:rPr>
                <w:rFonts w:hAnsi="Times New Roman" w:cs="Times New Roman"/>
                <w:sz w:val="24"/>
                <w:szCs w:val="24"/>
              </w:rPr>
              <w:t>ne mažesnis nei 20 kg</w:t>
            </w:r>
          </w:p>
        </w:tc>
        <w:tc>
          <w:tcPr>
            <w:tcW w:w="2977" w:type="dxa"/>
          </w:tcPr>
          <w:p w14:paraId="71FBAB37" w14:textId="77777777" w:rsidR="00197DB2" w:rsidRPr="005A51D2" w:rsidRDefault="00197DB2" w:rsidP="005A51D2">
            <w:pPr>
              <w:tabs>
                <w:tab w:val="left" w:pos="993"/>
              </w:tabs>
              <w:contextualSpacing/>
              <w:jc w:val="both"/>
              <w:rPr>
                <w:rFonts w:hAnsi="Times New Roman" w:cs="Times New Roman"/>
                <w:sz w:val="24"/>
                <w:szCs w:val="24"/>
              </w:rPr>
            </w:pPr>
          </w:p>
        </w:tc>
        <w:tc>
          <w:tcPr>
            <w:tcW w:w="2835" w:type="dxa"/>
          </w:tcPr>
          <w:p w14:paraId="0B2FA70C" w14:textId="77777777" w:rsidR="00197DB2" w:rsidRPr="005A51D2" w:rsidRDefault="00197DB2" w:rsidP="005A51D2">
            <w:pPr>
              <w:tabs>
                <w:tab w:val="left" w:pos="993"/>
              </w:tabs>
              <w:contextualSpacing/>
              <w:jc w:val="both"/>
              <w:rPr>
                <w:rFonts w:hAnsi="Times New Roman" w:cs="Times New Roman"/>
                <w:sz w:val="24"/>
                <w:szCs w:val="24"/>
              </w:rPr>
            </w:pPr>
          </w:p>
        </w:tc>
      </w:tr>
      <w:tr w:rsidR="00197DB2" w14:paraId="46304C5B" w14:textId="670C9CA4" w:rsidTr="00970E70">
        <w:tc>
          <w:tcPr>
            <w:tcW w:w="851" w:type="dxa"/>
          </w:tcPr>
          <w:p w14:paraId="62620094" w14:textId="59CE3221" w:rsidR="00197DB2" w:rsidRDefault="00197DB2"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40.4.</w:t>
            </w:r>
          </w:p>
        </w:tc>
        <w:tc>
          <w:tcPr>
            <w:tcW w:w="3260" w:type="dxa"/>
          </w:tcPr>
          <w:p w14:paraId="70BAB7F6" w14:textId="6B5B560A" w:rsidR="00197DB2" w:rsidRPr="005A51D2" w:rsidRDefault="00197DB2"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Maksimali apkrova </w:t>
            </w:r>
            <w:r>
              <w:rPr>
                <w:rFonts w:hAnsi="Times New Roman" w:cs="Times New Roman"/>
                <w:sz w:val="24"/>
                <w:szCs w:val="24"/>
              </w:rPr>
              <w:t xml:space="preserve">turi būti </w:t>
            </w:r>
            <w:r w:rsidRPr="005A51D2">
              <w:rPr>
                <w:rFonts w:hAnsi="Times New Roman" w:cs="Times New Roman"/>
                <w:sz w:val="24"/>
                <w:szCs w:val="24"/>
              </w:rPr>
              <w:t>ne mažesnė nei 150 kg</w:t>
            </w:r>
          </w:p>
        </w:tc>
        <w:tc>
          <w:tcPr>
            <w:tcW w:w="2977" w:type="dxa"/>
          </w:tcPr>
          <w:p w14:paraId="5B6D9AA9" w14:textId="77777777" w:rsidR="00197DB2" w:rsidRPr="005A51D2" w:rsidRDefault="00197DB2" w:rsidP="005A51D2">
            <w:pPr>
              <w:tabs>
                <w:tab w:val="left" w:pos="993"/>
              </w:tabs>
              <w:contextualSpacing/>
              <w:jc w:val="both"/>
              <w:rPr>
                <w:rFonts w:hAnsi="Times New Roman" w:cs="Times New Roman"/>
                <w:sz w:val="24"/>
                <w:szCs w:val="24"/>
              </w:rPr>
            </w:pPr>
          </w:p>
        </w:tc>
        <w:tc>
          <w:tcPr>
            <w:tcW w:w="2835" w:type="dxa"/>
          </w:tcPr>
          <w:p w14:paraId="69E22494" w14:textId="77777777" w:rsidR="00197DB2" w:rsidRPr="005A51D2" w:rsidRDefault="00197DB2" w:rsidP="005A51D2">
            <w:pPr>
              <w:tabs>
                <w:tab w:val="left" w:pos="993"/>
              </w:tabs>
              <w:contextualSpacing/>
              <w:jc w:val="both"/>
              <w:rPr>
                <w:rFonts w:hAnsi="Times New Roman" w:cs="Times New Roman"/>
                <w:sz w:val="24"/>
                <w:szCs w:val="24"/>
              </w:rPr>
            </w:pPr>
          </w:p>
        </w:tc>
      </w:tr>
      <w:tr w:rsidR="00197DB2" w14:paraId="0548926C" w14:textId="6E0F00E6" w:rsidTr="00970E70">
        <w:tc>
          <w:tcPr>
            <w:tcW w:w="851" w:type="dxa"/>
          </w:tcPr>
          <w:p w14:paraId="45EE1FCA" w14:textId="779518AB" w:rsidR="00197DB2" w:rsidRDefault="00197DB2" w:rsidP="005A51D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40.5.</w:t>
            </w:r>
          </w:p>
        </w:tc>
        <w:tc>
          <w:tcPr>
            <w:tcW w:w="3260" w:type="dxa"/>
          </w:tcPr>
          <w:p w14:paraId="34463ABF" w14:textId="4B0AFF26" w:rsidR="00197DB2" w:rsidRPr="005A51D2" w:rsidRDefault="00197DB2" w:rsidP="005A51D2">
            <w:pPr>
              <w:tabs>
                <w:tab w:val="left" w:pos="993"/>
              </w:tabs>
              <w:contextualSpacing/>
              <w:jc w:val="both"/>
              <w:rPr>
                <w:rFonts w:hAnsi="Times New Roman" w:cs="Times New Roman"/>
                <w:sz w:val="24"/>
                <w:szCs w:val="24"/>
              </w:rPr>
            </w:pPr>
            <w:r w:rsidRPr="005A51D2">
              <w:rPr>
                <w:rFonts w:hAnsi="Times New Roman" w:cs="Times New Roman"/>
                <w:sz w:val="24"/>
                <w:szCs w:val="24"/>
              </w:rPr>
              <w:t xml:space="preserve">Paviršius </w:t>
            </w:r>
            <w:r>
              <w:rPr>
                <w:rFonts w:hAnsi="Times New Roman" w:cs="Times New Roman"/>
                <w:sz w:val="24"/>
                <w:szCs w:val="24"/>
              </w:rPr>
              <w:t xml:space="preserve">turi būti </w:t>
            </w:r>
            <w:r w:rsidRPr="005A51D2">
              <w:rPr>
                <w:rFonts w:hAnsi="Times New Roman" w:cs="Times New Roman"/>
                <w:sz w:val="24"/>
                <w:szCs w:val="24"/>
              </w:rPr>
              <w:t>dengtas antikoroziniais dažais</w:t>
            </w:r>
          </w:p>
        </w:tc>
        <w:tc>
          <w:tcPr>
            <w:tcW w:w="2977" w:type="dxa"/>
          </w:tcPr>
          <w:p w14:paraId="745D7160" w14:textId="77777777" w:rsidR="00197DB2" w:rsidRPr="005A51D2" w:rsidRDefault="00197DB2" w:rsidP="005A51D2">
            <w:pPr>
              <w:tabs>
                <w:tab w:val="left" w:pos="993"/>
              </w:tabs>
              <w:contextualSpacing/>
              <w:jc w:val="both"/>
              <w:rPr>
                <w:rFonts w:hAnsi="Times New Roman" w:cs="Times New Roman"/>
                <w:sz w:val="24"/>
                <w:szCs w:val="24"/>
              </w:rPr>
            </w:pPr>
          </w:p>
        </w:tc>
        <w:tc>
          <w:tcPr>
            <w:tcW w:w="2835" w:type="dxa"/>
          </w:tcPr>
          <w:p w14:paraId="50A27608" w14:textId="77777777" w:rsidR="00197DB2" w:rsidRPr="005A51D2" w:rsidRDefault="00197DB2" w:rsidP="005A51D2">
            <w:pPr>
              <w:tabs>
                <w:tab w:val="left" w:pos="993"/>
              </w:tabs>
              <w:contextualSpacing/>
              <w:jc w:val="both"/>
              <w:rPr>
                <w:rFonts w:hAnsi="Times New Roman" w:cs="Times New Roman"/>
                <w:sz w:val="24"/>
                <w:szCs w:val="24"/>
              </w:rPr>
            </w:pPr>
          </w:p>
        </w:tc>
      </w:tr>
      <w:tr w:rsidR="00197DB2" w14:paraId="098888B9" w14:textId="57F3EDB9" w:rsidTr="00970E70">
        <w:tc>
          <w:tcPr>
            <w:tcW w:w="851" w:type="dxa"/>
          </w:tcPr>
          <w:p w14:paraId="4C25F554" w14:textId="578CD512" w:rsidR="00197DB2" w:rsidRDefault="00197DB2"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40.6.</w:t>
            </w:r>
          </w:p>
        </w:tc>
        <w:tc>
          <w:tcPr>
            <w:tcW w:w="3260" w:type="dxa"/>
          </w:tcPr>
          <w:p w14:paraId="1123127A" w14:textId="19F5CF54" w:rsidR="00197DB2" w:rsidRPr="00990281" w:rsidRDefault="00197DB2" w:rsidP="00990281">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990281">
              <w:rPr>
                <w:rFonts w:hAnsi="Times New Roman" w:cs="Times New Roman"/>
                <w:sz w:val="24"/>
                <w:szCs w:val="24"/>
              </w:rPr>
              <w:t xml:space="preserve">plieninis </w:t>
            </w:r>
            <w:r>
              <w:rPr>
                <w:rFonts w:hAnsi="Times New Roman" w:cs="Times New Roman"/>
                <w:sz w:val="24"/>
                <w:szCs w:val="24"/>
              </w:rPr>
              <w:t xml:space="preserve">arba lygiavertis </w:t>
            </w:r>
            <w:r w:rsidRPr="00990281">
              <w:rPr>
                <w:rFonts w:hAnsi="Times New Roman" w:cs="Times New Roman"/>
                <w:sz w:val="24"/>
                <w:szCs w:val="24"/>
              </w:rPr>
              <w:t xml:space="preserve">rėmas dažytas milteliniu </w:t>
            </w:r>
            <w:r>
              <w:rPr>
                <w:rFonts w:hAnsi="Times New Roman" w:cs="Times New Roman"/>
                <w:sz w:val="24"/>
                <w:szCs w:val="24"/>
              </w:rPr>
              <w:t xml:space="preserve">arba lygiaverčiu </w:t>
            </w:r>
            <w:r w:rsidRPr="00990281">
              <w:rPr>
                <w:rFonts w:hAnsi="Times New Roman" w:cs="Times New Roman"/>
                <w:sz w:val="24"/>
                <w:szCs w:val="24"/>
              </w:rPr>
              <w:t>būdu, padengtas dėvėjimuisi ir įbrėžimams atsparia medžiaga</w:t>
            </w:r>
          </w:p>
        </w:tc>
        <w:tc>
          <w:tcPr>
            <w:tcW w:w="2977" w:type="dxa"/>
          </w:tcPr>
          <w:p w14:paraId="7AB22E81" w14:textId="77777777" w:rsidR="00197DB2" w:rsidRDefault="00197DB2" w:rsidP="00990281">
            <w:pPr>
              <w:tabs>
                <w:tab w:val="left" w:pos="993"/>
              </w:tabs>
              <w:contextualSpacing/>
              <w:jc w:val="both"/>
              <w:rPr>
                <w:rFonts w:hAnsi="Times New Roman" w:cs="Times New Roman"/>
                <w:sz w:val="24"/>
                <w:szCs w:val="24"/>
              </w:rPr>
            </w:pPr>
          </w:p>
        </w:tc>
        <w:tc>
          <w:tcPr>
            <w:tcW w:w="2835" w:type="dxa"/>
          </w:tcPr>
          <w:p w14:paraId="43F3C898" w14:textId="77777777" w:rsidR="00197DB2" w:rsidRDefault="00197DB2" w:rsidP="00990281">
            <w:pPr>
              <w:tabs>
                <w:tab w:val="left" w:pos="993"/>
              </w:tabs>
              <w:contextualSpacing/>
              <w:jc w:val="both"/>
              <w:rPr>
                <w:rFonts w:hAnsi="Times New Roman" w:cs="Times New Roman"/>
                <w:sz w:val="24"/>
                <w:szCs w:val="24"/>
              </w:rPr>
            </w:pPr>
          </w:p>
        </w:tc>
      </w:tr>
      <w:tr w:rsidR="00197DB2" w14:paraId="373DD437" w14:textId="4ED0553D" w:rsidTr="00970E70">
        <w:tc>
          <w:tcPr>
            <w:tcW w:w="851" w:type="dxa"/>
          </w:tcPr>
          <w:p w14:paraId="55F1CFBD" w14:textId="685D0EAF" w:rsidR="00197DB2" w:rsidRDefault="00197DB2"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40.7.</w:t>
            </w:r>
          </w:p>
        </w:tc>
        <w:tc>
          <w:tcPr>
            <w:tcW w:w="3260" w:type="dxa"/>
          </w:tcPr>
          <w:p w14:paraId="189F6DA3" w14:textId="46583FA3" w:rsidR="00197DB2" w:rsidRPr="00990281" w:rsidRDefault="00197DB2" w:rsidP="00990281">
            <w:pPr>
              <w:tabs>
                <w:tab w:val="left" w:pos="993"/>
              </w:tabs>
              <w:contextualSpacing/>
              <w:jc w:val="both"/>
              <w:rPr>
                <w:rFonts w:hAnsi="Times New Roman" w:cs="Times New Roman"/>
                <w:sz w:val="24"/>
                <w:szCs w:val="24"/>
              </w:rPr>
            </w:pPr>
            <w:r w:rsidRPr="00990281">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990281">
              <w:rPr>
                <w:rFonts w:hAnsi="Times New Roman" w:cs="Times New Roman"/>
                <w:sz w:val="24"/>
                <w:szCs w:val="24"/>
              </w:rPr>
              <w:t>dengt</w:t>
            </w:r>
            <w:r>
              <w:rPr>
                <w:rFonts w:hAnsi="Times New Roman" w:cs="Times New Roman"/>
                <w:sz w:val="24"/>
                <w:szCs w:val="24"/>
              </w:rPr>
              <w:t>os</w:t>
            </w:r>
            <w:r w:rsidRPr="00990281">
              <w:rPr>
                <w:rFonts w:hAnsi="Times New Roman" w:cs="Times New Roman"/>
                <w:sz w:val="24"/>
                <w:szCs w:val="24"/>
              </w:rPr>
              <w:t xml:space="preserve"> guminėmis/ plastikinėmis apsaugomis</w:t>
            </w:r>
          </w:p>
        </w:tc>
        <w:tc>
          <w:tcPr>
            <w:tcW w:w="2977" w:type="dxa"/>
          </w:tcPr>
          <w:p w14:paraId="4AF8405D" w14:textId="77777777" w:rsidR="00197DB2" w:rsidRPr="00990281" w:rsidRDefault="00197DB2" w:rsidP="00990281">
            <w:pPr>
              <w:tabs>
                <w:tab w:val="left" w:pos="993"/>
              </w:tabs>
              <w:contextualSpacing/>
              <w:jc w:val="both"/>
              <w:rPr>
                <w:rFonts w:hAnsi="Times New Roman" w:cs="Times New Roman"/>
                <w:sz w:val="24"/>
                <w:szCs w:val="24"/>
              </w:rPr>
            </w:pPr>
          </w:p>
        </w:tc>
        <w:tc>
          <w:tcPr>
            <w:tcW w:w="2835" w:type="dxa"/>
          </w:tcPr>
          <w:p w14:paraId="2962DFD3" w14:textId="77777777" w:rsidR="00197DB2" w:rsidRPr="00990281" w:rsidRDefault="00197DB2" w:rsidP="00990281">
            <w:pPr>
              <w:tabs>
                <w:tab w:val="left" w:pos="993"/>
              </w:tabs>
              <w:contextualSpacing/>
              <w:jc w:val="both"/>
              <w:rPr>
                <w:rFonts w:hAnsi="Times New Roman" w:cs="Times New Roman"/>
                <w:sz w:val="24"/>
                <w:szCs w:val="24"/>
              </w:rPr>
            </w:pPr>
          </w:p>
        </w:tc>
      </w:tr>
      <w:tr w:rsidR="00197DB2" w14:paraId="1A955EC0" w14:textId="549B08D4" w:rsidTr="00970E70">
        <w:tc>
          <w:tcPr>
            <w:tcW w:w="851" w:type="dxa"/>
          </w:tcPr>
          <w:p w14:paraId="5A031F31" w14:textId="60C3AC0E" w:rsidR="00197DB2" w:rsidRDefault="00197DB2" w:rsidP="0099028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40.8.</w:t>
            </w:r>
          </w:p>
        </w:tc>
        <w:tc>
          <w:tcPr>
            <w:tcW w:w="3260" w:type="dxa"/>
          </w:tcPr>
          <w:p w14:paraId="6078EFD3" w14:textId="3608DA4C" w:rsidR="00197DB2" w:rsidRPr="00990281" w:rsidRDefault="00197DB2" w:rsidP="00990281">
            <w:pPr>
              <w:tabs>
                <w:tab w:val="left" w:pos="993"/>
              </w:tabs>
              <w:contextualSpacing/>
              <w:jc w:val="both"/>
              <w:rPr>
                <w:rFonts w:hAnsi="Times New Roman" w:cs="Times New Roman"/>
                <w:sz w:val="24"/>
                <w:szCs w:val="24"/>
              </w:rPr>
            </w:pPr>
            <w:r w:rsidRPr="00990281">
              <w:rPr>
                <w:rFonts w:hAnsi="Times New Roman" w:cs="Times New Roman"/>
                <w:sz w:val="24"/>
                <w:szCs w:val="24"/>
              </w:rPr>
              <w:t xml:space="preserve">Garantija </w:t>
            </w:r>
            <w:r>
              <w:rPr>
                <w:rFonts w:hAnsi="Times New Roman" w:cs="Times New Roman"/>
                <w:sz w:val="24"/>
                <w:szCs w:val="24"/>
              </w:rPr>
              <w:t xml:space="preserve">turi būti </w:t>
            </w:r>
            <w:r w:rsidRPr="00990281">
              <w:rPr>
                <w:rFonts w:hAnsi="Times New Roman" w:cs="Times New Roman"/>
                <w:sz w:val="24"/>
                <w:szCs w:val="24"/>
              </w:rPr>
              <w:t>ne trumpesnė nei 2 metai</w:t>
            </w:r>
          </w:p>
        </w:tc>
        <w:tc>
          <w:tcPr>
            <w:tcW w:w="2977" w:type="dxa"/>
          </w:tcPr>
          <w:p w14:paraId="55F238A5" w14:textId="77777777" w:rsidR="00197DB2" w:rsidRPr="00990281" w:rsidRDefault="00197DB2" w:rsidP="00990281">
            <w:pPr>
              <w:tabs>
                <w:tab w:val="left" w:pos="993"/>
              </w:tabs>
              <w:contextualSpacing/>
              <w:jc w:val="both"/>
              <w:rPr>
                <w:rFonts w:hAnsi="Times New Roman" w:cs="Times New Roman"/>
                <w:sz w:val="24"/>
                <w:szCs w:val="24"/>
              </w:rPr>
            </w:pPr>
          </w:p>
        </w:tc>
        <w:tc>
          <w:tcPr>
            <w:tcW w:w="2835" w:type="dxa"/>
          </w:tcPr>
          <w:p w14:paraId="5AAE9ED5" w14:textId="77777777" w:rsidR="00197DB2" w:rsidRPr="00990281" w:rsidRDefault="00197DB2" w:rsidP="00990281">
            <w:pPr>
              <w:tabs>
                <w:tab w:val="left" w:pos="993"/>
              </w:tabs>
              <w:contextualSpacing/>
              <w:jc w:val="both"/>
              <w:rPr>
                <w:rFonts w:hAnsi="Times New Roman" w:cs="Times New Roman"/>
                <w:sz w:val="24"/>
                <w:szCs w:val="24"/>
              </w:rPr>
            </w:pPr>
          </w:p>
        </w:tc>
      </w:tr>
      <w:tr w:rsidR="00197DB2" w14:paraId="75E03F55" w14:textId="7ED636D6" w:rsidTr="00970E70">
        <w:tc>
          <w:tcPr>
            <w:tcW w:w="851" w:type="dxa"/>
          </w:tcPr>
          <w:p w14:paraId="6F60B135" w14:textId="4EED102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w:t>
            </w:r>
          </w:p>
        </w:tc>
        <w:tc>
          <w:tcPr>
            <w:tcW w:w="3260" w:type="dxa"/>
            <w:shd w:val="clear" w:color="auto" w:fill="D9D9D9" w:themeFill="background1" w:themeFillShade="D9"/>
          </w:tcPr>
          <w:p w14:paraId="0BD49837" w14:textId="5EC69C35" w:rsidR="00197DB2" w:rsidRPr="00870332" w:rsidRDefault="00197DB2" w:rsidP="00583F3C">
            <w:pPr>
              <w:tabs>
                <w:tab w:val="left" w:pos="993"/>
              </w:tabs>
              <w:contextualSpacing/>
              <w:jc w:val="both"/>
            </w:pPr>
            <w:r w:rsidRPr="00745FB4">
              <w:rPr>
                <w:rFonts w:eastAsia="Times New Roman" w:hAnsi="Times New Roman" w:cs="Times New Roman"/>
                <w:sz w:val="24"/>
                <w:szCs w:val="24"/>
              </w:rPr>
              <w:t>Vyriškas grifas</w:t>
            </w:r>
            <w:r>
              <w:t xml:space="preserve"> (</w:t>
            </w:r>
            <w:r w:rsidRPr="00252AD5">
              <w:rPr>
                <w:rFonts w:eastAsia="Times New Roman" w:hAnsi="Times New Roman" w:cs="Times New Roman"/>
                <w:sz w:val="24"/>
                <w:szCs w:val="24"/>
              </w:rPr>
              <w:t>Olimpinis</w:t>
            </w:r>
            <w:r>
              <w:rPr>
                <w:rFonts w:eastAsia="Times New Roman" w:hAnsi="Times New Roman" w:cs="Times New Roman"/>
                <w:sz w:val="24"/>
                <w:szCs w:val="24"/>
              </w:rPr>
              <w:t>), 5 vnt.</w:t>
            </w:r>
          </w:p>
        </w:tc>
        <w:tc>
          <w:tcPr>
            <w:tcW w:w="2977" w:type="dxa"/>
          </w:tcPr>
          <w:p w14:paraId="69E37BD5" w14:textId="77777777" w:rsidR="00197DB2" w:rsidRPr="00745FB4" w:rsidRDefault="00197DB2" w:rsidP="00583F3C">
            <w:pPr>
              <w:tabs>
                <w:tab w:val="left" w:pos="993"/>
              </w:tabs>
              <w:contextualSpacing/>
              <w:jc w:val="both"/>
              <w:rPr>
                <w:rFonts w:eastAsia="Times New Roman" w:hAnsi="Times New Roman" w:cs="Times New Roman"/>
                <w:sz w:val="24"/>
                <w:szCs w:val="24"/>
              </w:rPr>
            </w:pPr>
          </w:p>
        </w:tc>
        <w:tc>
          <w:tcPr>
            <w:tcW w:w="2835" w:type="dxa"/>
          </w:tcPr>
          <w:p w14:paraId="7B029A70" w14:textId="77777777" w:rsidR="00197DB2" w:rsidRPr="00745FB4" w:rsidRDefault="00197DB2" w:rsidP="00583F3C">
            <w:pPr>
              <w:tabs>
                <w:tab w:val="left" w:pos="993"/>
              </w:tabs>
              <w:contextualSpacing/>
              <w:jc w:val="both"/>
              <w:rPr>
                <w:rFonts w:eastAsia="Times New Roman" w:hAnsi="Times New Roman" w:cs="Times New Roman"/>
                <w:sz w:val="24"/>
                <w:szCs w:val="24"/>
              </w:rPr>
            </w:pPr>
          </w:p>
        </w:tc>
      </w:tr>
      <w:tr w:rsidR="00197DB2" w14:paraId="24B1AC37" w14:textId="009AB102" w:rsidTr="00970E70">
        <w:tc>
          <w:tcPr>
            <w:tcW w:w="851" w:type="dxa"/>
          </w:tcPr>
          <w:p w14:paraId="071C0084" w14:textId="2E5BA899" w:rsidR="00197DB2" w:rsidRDefault="00197DB2"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41.1.</w:t>
            </w:r>
          </w:p>
        </w:tc>
        <w:tc>
          <w:tcPr>
            <w:tcW w:w="3260" w:type="dxa"/>
          </w:tcPr>
          <w:p w14:paraId="3ECB9F79" w14:textId="49909F40" w:rsidR="00197DB2" w:rsidRPr="00252AD5" w:rsidRDefault="00197DB2"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Grifo svorių movos diametras </w:t>
            </w:r>
            <w:r>
              <w:rPr>
                <w:rFonts w:hAnsi="Times New Roman" w:cs="Times New Roman"/>
                <w:sz w:val="24"/>
                <w:szCs w:val="24"/>
              </w:rPr>
              <w:t xml:space="preserve">turi būti </w:t>
            </w:r>
            <w:r w:rsidRPr="00252AD5">
              <w:rPr>
                <w:rFonts w:hAnsi="Times New Roman" w:cs="Times New Roman"/>
                <w:sz w:val="24"/>
                <w:szCs w:val="24"/>
              </w:rPr>
              <w:t>ne mažesnis nei 50 mm</w:t>
            </w:r>
          </w:p>
        </w:tc>
        <w:tc>
          <w:tcPr>
            <w:tcW w:w="2977" w:type="dxa"/>
          </w:tcPr>
          <w:p w14:paraId="1A4FE397" w14:textId="77777777" w:rsidR="00197DB2" w:rsidRPr="00252AD5" w:rsidRDefault="00197DB2" w:rsidP="00252AD5">
            <w:pPr>
              <w:tabs>
                <w:tab w:val="left" w:pos="993"/>
              </w:tabs>
              <w:contextualSpacing/>
              <w:jc w:val="both"/>
              <w:rPr>
                <w:rFonts w:hAnsi="Times New Roman" w:cs="Times New Roman"/>
                <w:sz w:val="24"/>
                <w:szCs w:val="24"/>
              </w:rPr>
            </w:pPr>
          </w:p>
        </w:tc>
        <w:tc>
          <w:tcPr>
            <w:tcW w:w="2835" w:type="dxa"/>
          </w:tcPr>
          <w:p w14:paraId="49854842" w14:textId="77777777" w:rsidR="00197DB2" w:rsidRPr="00252AD5" w:rsidRDefault="00197DB2" w:rsidP="00252AD5">
            <w:pPr>
              <w:tabs>
                <w:tab w:val="left" w:pos="993"/>
              </w:tabs>
              <w:contextualSpacing/>
              <w:jc w:val="both"/>
              <w:rPr>
                <w:rFonts w:hAnsi="Times New Roman" w:cs="Times New Roman"/>
                <w:sz w:val="24"/>
                <w:szCs w:val="24"/>
              </w:rPr>
            </w:pPr>
          </w:p>
        </w:tc>
      </w:tr>
      <w:tr w:rsidR="00197DB2" w14:paraId="359E9711" w14:textId="23FF7C73" w:rsidTr="00970E70">
        <w:tc>
          <w:tcPr>
            <w:tcW w:w="851" w:type="dxa"/>
          </w:tcPr>
          <w:p w14:paraId="4F2889DA" w14:textId="16B7E0CB" w:rsidR="00197DB2" w:rsidRDefault="00197DB2"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41.2.</w:t>
            </w:r>
          </w:p>
        </w:tc>
        <w:tc>
          <w:tcPr>
            <w:tcW w:w="3260" w:type="dxa"/>
          </w:tcPr>
          <w:p w14:paraId="0CE483BD" w14:textId="7DD44475" w:rsidR="00197DB2" w:rsidRPr="00252AD5" w:rsidRDefault="00197DB2"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Movos ilgis </w:t>
            </w:r>
            <w:r>
              <w:rPr>
                <w:rFonts w:hAnsi="Times New Roman" w:cs="Times New Roman"/>
                <w:sz w:val="24"/>
                <w:szCs w:val="24"/>
              </w:rPr>
              <w:t xml:space="preserve">turi būti </w:t>
            </w:r>
            <w:r w:rsidRPr="00252AD5">
              <w:rPr>
                <w:rFonts w:hAnsi="Times New Roman" w:cs="Times New Roman"/>
                <w:sz w:val="24"/>
                <w:szCs w:val="24"/>
              </w:rPr>
              <w:t>415 mm + / - 5 mm</w:t>
            </w:r>
          </w:p>
        </w:tc>
        <w:tc>
          <w:tcPr>
            <w:tcW w:w="2977" w:type="dxa"/>
          </w:tcPr>
          <w:p w14:paraId="5CAF89B2" w14:textId="77777777" w:rsidR="00197DB2" w:rsidRPr="00252AD5" w:rsidRDefault="00197DB2" w:rsidP="00252AD5">
            <w:pPr>
              <w:tabs>
                <w:tab w:val="left" w:pos="993"/>
              </w:tabs>
              <w:contextualSpacing/>
              <w:jc w:val="both"/>
              <w:rPr>
                <w:rFonts w:hAnsi="Times New Roman" w:cs="Times New Roman"/>
                <w:sz w:val="24"/>
                <w:szCs w:val="24"/>
              </w:rPr>
            </w:pPr>
          </w:p>
        </w:tc>
        <w:tc>
          <w:tcPr>
            <w:tcW w:w="2835" w:type="dxa"/>
          </w:tcPr>
          <w:p w14:paraId="1B560512" w14:textId="77777777" w:rsidR="00197DB2" w:rsidRPr="00252AD5" w:rsidRDefault="00197DB2" w:rsidP="00252AD5">
            <w:pPr>
              <w:tabs>
                <w:tab w:val="left" w:pos="993"/>
              </w:tabs>
              <w:contextualSpacing/>
              <w:jc w:val="both"/>
              <w:rPr>
                <w:rFonts w:hAnsi="Times New Roman" w:cs="Times New Roman"/>
                <w:sz w:val="24"/>
                <w:szCs w:val="24"/>
              </w:rPr>
            </w:pPr>
          </w:p>
        </w:tc>
      </w:tr>
      <w:tr w:rsidR="00197DB2" w14:paraId="627AB75C" w14:textId="5DC5F66E" w:rsidTr="00970E70">
        <w:tc>
          <w:tcPr>
            <w:tcW w:w="851" w:type="dxa"/>
          </w:tcPr>
          <w:p w14:paraId="37B19640" w14:textId="42A0991D" w:rsidR="00197DB2" w:rsidRDefault="00197DB2"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41.3.</w:t>
            </w:r>
          </w:p>
        </w:tc>
        <w:tc>
          <w:tcPr>
            <w:tcW w:w="3260" w:type="dxa"/>
          </w:tcPr>
          <w:p w14:paraId="1E093674" w14:textId="5E6C1A44" w:rsidR="00197DB2" w:rsidRPr="00252AD5" w:rsidRDefault="00197DB2"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Grifo ilgis </w:t>
            </w:r>
            <w:r>
              <w:rPr>
                <w:rFonts w:hAnsi="Times New Roman" w:cs="Times New Roman"/>
                <w:sz w:val="24"/>
                <w:szCs w:val="24"/>
              </w:rPr>
              <w:t>turi būti</w:t>
            </w:r>
            <w:r w:rsidRPr="00252AD5">
              <w:rPr>
                <w:rFonts w:hAnsi="Times New Roman" w:cs="Times New Roman"/>
                <w:sz w:val="24"/>
                <w:szCs w:val="24"/>
              </w:rPr>
              <w:t xml:space="preserve"> 220 cm;</w:t>
            </w:r>
          </w:p>
        </w:tc>
        <w:tc>
          <w:tcPr>
            <w:tcW w:w="2977" w:type="dxa"/>
          </w:tcPr>
          <w:p w14:paraId="78AFC213" w14:textId="77777777" w:rsidR="00197DB2" w:rsidRPr="00252AD5" w:rsidRDefault="00197DB2" w:rsidP="00252AD5">
            <w:pPr>
              <w:tabs>
                <w:tab w:val="left" w:pos="993"/>
              </w:tabs>
              <w:contextualSpacing/>
              <w:jc w:val="both"/>
              <w:rPr>
                <w:rFonts w:hAnsi="Times New Roman" w:cs="Times New Roman"/>
                <w:sz w:val="24"/>
                <w:szCs w:val="24"/>
              </w:rPr>
            </w:pPr>
          </w:p>
        </w:tc>
        <w:tc>
          <w:tcPr>
            <w:tcW w:w="2835" w:type="dxa"/>
          </w:tcPr>
          <w:p w14:paraId="0E8BCB2E" w14:textId="77777777" w:rsidR="00197DB2" w:rsidRPr="00252AD5" w:rsidRDefault="00197DB2" w:rsidP="00252AD5">
            <w:pPr>
              <w:tabs>
                <w:tab w:val="left" w:pos="993"/>
              </w:tabs>
              <w:contextualSpacing/>
              <w:jc w:val="both"/>
              <w:rPr>
                <w:rFonts w:hAnsi="Times New Roman" w:cs="Times New Roman"/>
                <w:sz w:val="24"/>
                <w:szCs w:val="24"/>
              </w:rPr>
            </w:pPr>
          </w:p>
        </w:tc>
      </w:tr>
      <w:tr w:rsidR="00197DB2" w14:paraId="7C395799" w14:textId="1658A5DF" w:rsidTr="00970E70">
        <w:tc>
          <w:tcPr>
            <w:tcW w:w="851" w:type="dxa"/>
          </w:tcPr>
          <w:p w14:paraId="18D93F9B" w14:textId="4610B920" w:rsidR="00197DB2" w:rsidRDefault="00197DB2" w:rsidP="00252AD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41.4.</w:t>
            </w:r>
          </w:p>
        </w:tc>
        <w:tc>
          <w:tcPr>
            <w:tcW w:w="3260" w:type="dxa"/>
          </w:tcPr>
          <w:p w14:paraId="42EF9524" w14:textId="74E5CC21" w:rsidR="00197DB2" w:rsidRPr="00252AD5" w:rsidRDefault="00197DB2" w:rsidP="00252AD5">
            <w:pPr>
              <w:tabs>
                <w:tab w:val="left" w:pos="993"/>
              </w:tabs>
              <w:contextualSpacing/>
              <w:jc w:val="both"/>
              <w:rPr>
                <w:rFonts w:hAnsi="Times New Roman" w:cs="Times New Roman"/>
                <w:sz w:val="24"/>
                <w:szCs w:val="24"/>
              </w:rPr>
            </w:pPr>
            <w:r w:rsidRPr="00252AD5">
              <w:rPr>
                <w:rFonts w:hAnsi="Times New Roman" w:cs="Times New Roman"/>
                <w:sz w:val="24"/>
                <w:szCs w:val="24"/>
              </w:rPr>
              <w:t xml:space="preserve">Maksimali apkrova </w:t>
            </w:r>
            <w:r>
              <w:rPr>
                <w:rFonts w:hAnsi="Times New Roman" w:cs="Times New Roman"/>
                <w:sz w:val="24"/>
                <w:szCs w:val="24"/>
              </w:rPr>
              <w:t xml:space="preserve">turi būti </w:t>
            </w:r>
            <w:r w:rsidRPr="00252AD5">
              <w:rPr>
                <w:rFonts w:hAnsi="Times New Roman" w:cs="Times New Roman"/>
                <w:sz w:val="24"/>
                <w:szCs w:val="24"/>
              </w:rPr>
              <w:t>ne mažesnė nei 700 kg</w:t>
            </w:r>
          </w:p>
        </w:tc>
        <w:tc>
          <w:tcPr>
            <w:tcW w:w="2977" w:type="dxa"/>
          </w:tcPr>
          <w:p w14:paraId="6E62088C" w14:textId="77777777" w:rsidR="00197DB2" w:rsidRPr="00252AD5" w:rsidRDefault="00197DB2" w:rsidP="00252AD5">
            <w:pPr>
              <w:tabs>
                <w:tab w:val="left" w:pos="993"/>
              </w:tabs>
              <w:contextualSpacing/>
              <w:jc w:val="both"/>
              <w:rPr>
                <w:rFonts w:hAnsi="Times New Roman" w:cs="Times New Roman"/>
                <w:sz w:val="24"/>
                <w:szCs w:val="24"/>
              </w:rPr>
            </w:pPr>
          </w:p>
        </w:tc>
        <w:tc>
          <w:tcPr>
            <w:tcW w:w="2835" w:type="dxa"/>
          </w:tcPr>
          <w:p w14:paraId="61E00F30" w14:textId="77777777" w:rsidR="00197DB2" w:rsidRPr="00252AD5" w:rsidRDefault="00197DB2" w:rsidP="00252AD5">
            <w:pPr>
              <w:tabs>
                <w:tab w:val="left" w:pos="993"/>
              </w:tabs>
              <w:contextualSpacing/>
              <w:jc w:val="both"/>
              <w:rPr>
                <w:rFonts w:hAnsi="Times New Roman" w:cs="Times New Roman"/>
                <w:sz w:val="24"/>
                <w:szCs w:val="24"/>
              </w:rPr>
            </w:pPr>
          </w:p>
        </w:tc>
      </w:tr>
      <w:tr w:rsidR="00197DB2" w14:paraId="7C99A326" w14:textId="5E7CF04E" w:rsidTr="00970E70">
        <w:tc>
          <w:tcPr>
            <w:tcW w:w="851" w:type="dxa"/>
          </w:tcPr>
          <w:p w14:paraId="3EE27A66" w14:textId="7CBDC377" w:rsidR="00197DB2" w:rsidRDefault="00197DB2"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41.5.</w:t>
            </w:r>
          </w:p>
        </w:tc>
        <w:tc>
          <w:tcPr>
            <w:tcW w:w="3260" w:type="dxa"/>
          </w:tcPr>
          <w:p w14:paraId="2A2C327D" w14:textId="69B57383" w:rsidR="00197DB2" w:rsidRPr="00BD376C" w:rsidRDefault="00197DB2"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Vidinės dalies paėmimo diametras </w:t>
            </w:r>
            <w:r>
              <w:rPr>
                <w:rFonts w:hAnsi="Times New Roman" w:cs="Times New Roman"/>
                <w:sz w:val="24"/>
                <w:szCs w:val="24"/>
              </w:rPr>
              <w:t xml:space="preserve">turi būti </w:t>
            </w:r>
            <w:r w:rsidRPr="00BD376C">
              <w:rPr>
                <w:rFonts w:hAnsi="Times New Roman" w:cs="Times New Roman"/>
                <w:sz w:val="24"/>
                <w:szCs w:val="24"/>
              </w:rPr>
              <w:t>ne didesnis nei 28 mm</w:t>
            </w:r>
          </w:p>
        </w:tc>
        <w:tc>
          <w:tcPr>
            <w:tcW w:w="2977" w:type="dxa"/>
          </w:tcPr>
          <w:p w14:paraId="7372983D" w14:textId="77777777" w:rsidR="00197DB2" w:rsidRPr="00BD376C" w:rsidRDefault="00197DB2" w:rsidP="00BD376C">
            <w:pPr>
              <w:tabs>
                <w:tab w:val="left" w:pos="993"/>
              </w:tabs>
              <w:contextualSpacing/>
              <w:jc w:val="both"/>
              <w:rPr>
                <w:rFonts w:hAnsi="Times New Roman" w:cs="Times New Roman"/>
                <w:sz w:val="24"/>
                <w:szCs w:val="24"/>
              </w:rPr>
            </w:pPr>
          </w:p>
        </w:tc>
        <w:tc>
          <w:tcPr>
            <w:tcW w:w="2835" w:type="dxa"/>
          </w:tcPr>
          <w:p w14:paraId="7A1BC124" w14:textId="77777777" w:rsidR="00197DB2" w:rsidRPr="00BD376C" w:rsidRDefault="00197DB2" w:rsidP="00BD376C">
            <w:pPr>
              <w:tabs>
                <w:tab w:val="left" w:pos="993"/>
              </w:tabs>
              <w:contextualSpacing/>
              <w:jc w:val="both"/>
              <w:rPr>
                <w:rFonts w:hAnsi="Times New Roman" w:cs="Times New Roman"/>
                <w:sz w:val="24"/>
                <w:szCs w:val="24"/>
              </w:rPr>
            </w:pPr>
          </w:p>
        </w:tc>
      </w:tr>
      <w:tr w:rsidR="00197DB2" w14:paraId="1F3AB184" w14:textId="23FE0936" w:rsidTr="00970E70">
        <w:tc>
          <w:tcPr>
            <w:tcW w:w="851" w:type="dxa"/>
          </w:tcPr>
          <w:p w14:paraId="56579639" w14:textId="46A92238" w:rsidR="00197DB2" w:rsidRDefault="00197DB2"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41.6.</w:t>
            </w:r>
          </w:p>
        </w:tc>
        <w:tc>
          <w:tcPr>
            <w:tcW w:w="3260" w:type="dxa"/>
          </w:tcPr>
          <w:p w14:paraId="44522AA4" w14:textId="56589A96" w:rsidR="00197DB2" w:rsidRPr="00BD376C" w:rsidRDefault="00197DB2"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Grifo centrinės dalies griovelių gylis </w:t>
            </w:r>
            <w:r>
              <w:rPr>
                <w:rFonts w:hAnsi="Times New Roman" w:cs="Times New Roman"/>
                <w:sz w:val="24"/>
                <w:szCs w:val="24"/>
              </w:rPr>
              <w:t xml:space="preserve">turi būti </w:t>
            </w:r>
            <w:r w:rsidRPr="00BD376C">
              <w:rPr>
                <w:rFonts w:hAnsi="Times New Roman" w:cs="Times New Roman"/>
                <w:sz w:val="24"/>
                <w:szCs w:val="24"/>
              </w:rPr>
              <w:t>ne mažesnis nei 1,5 mm</w:t>
            </w:r>
          </w:p>
        </w:tc>
        <w:tc>
          <w:tcPr>
            <w:tcW w:w="2977" w:type="dxa"/>
          </w:tcPr>
          <w:p w14:paraId="5828E246" w14:textId="77777777" w:rsidR="00197DB2" w:rsidRPr="00BD376C" w:rsidRDefault="00197DB2" w:rsidP="00BD376C">
            <w:pPr>
              <w:tabs>
                <w:tab w:val="left" w:pos="993"/>
              </w:tabs>
              <w:contextualSpacing/>
              <w:jc w:val="both"/>
              <w:rPr>
                <w:rFonts w:hAnsi="Times New Roman" w:cs="Times New Roman"/>
                <w:sz w:val="24"/>
                <w:szCs w:val="24"/>
              </w:rPr>
            </w:pPr>
          </w:p>
        </w:tc>
        <w:tc>
          <w:tcPr>
            <w:tcW w:w="2835" w:type="dxa"/>
          </w:tcPr>
          <w:p w14:paraId="63B40FA4" w14:textId="77777777" w:rsidR="00197DB2" w:rsidRPr="00BD376C" w:rsidRDefault="00197DB2" w:rsidP="00BD376C">
            <w:pPr>
              <w:tabs>
                <w:tab w:val="left" w:pos="993"/>
              </w:tabs>
              <w:contextualSpacing/>
              <w:jc w:val="both"/>
              <w:rPr>
                <w:rFonts w:hAnsi="Times New Roman" w:cs="Times New Roman"/>
                <w:sz w:val="24"/>
                <w:szCs w:val="24"/>
              </w:rPr>
            </w:pPr>
          </w:p>
        </w:tc>
      </w:tr>
      <w:tr w:rsidR="00197DB2" w14:paraId="2FA4B675" w14:textId="45426ADA" w:rsidTr="00970E70">
        <w:tc>
          <w:tcPr>
            <w:tcW w:w="851" w:type="dxa"/>
          </w:tcPr>
          <w:p w14:paraId="697726E9" w14:textId="398E218F" w:rsidR="00197DB2" w:rsidRDefault="00197DB2"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41.7.</w:t>
            </w:r>
          </w:p>
        </w:tc>
        <w:tc>
          <w:tcPr>
            <w:tcW w:w="3260" w:type="dxa"/>
          </w:tcPr>
          <w:p w14:paraId="12E9D533" w14:textId="4AA071FF" w:rsidR="00197DB2" w:rsidRPr="00BD376C" w:rsidRDefault="00197DB2" w:rsidP="00BD376C">
            <w:pPr>
              <w:tabs>
                <w:tab w:val="left" w:pos="993"/>
              </w:tabs>
              <w:contextualSpacing/>
              <w:jc w:val="both"/>
              <w:rPr>
                <w:rFonts w:hAnsi="Times New Roman" w:cs="Times New Roman"/>
                <w:sz w:val="24"/>
                <w:szCs w:val="24"/>
              </w:rPr>
            </w:pPr>
            <w:r>
              <w:rPr>
                <w:rFonts w:hAnsi="Times New Roman" w:cs="Times New Roman"/>
                <w:sz w:val="24"/>
                <w:szCs w:val="24"/>
              </w:rPr>
              <w:t>Turi būti n</w:t>
            </w:r>
            <w:r w:rsidRPr="00BD376C">
              <w:rPr>
                <w:rFonts w:hAnsi="Times New Roman" w:cs="Times New Roman"/>
                <w:sz w:val="24"/>
                <w:szCs w:val="24"/>
              </w:rPr>
              <w:t>e mažiau nei 8 adatiniai guoliai</w:t>
            </w:r>
          </w:p>
        </w:tc>
        <w:tc>
          <w:tcPr>
            <w:tcW w:w="2977" w:type="dxa"/>
          </w:tcPr>
          <w:p w14:paraId="24222570" w14:textId="77777777" w:rsidR="00197DB2" w:rsidRDefault="00197DB2" w:rsidP="00BD376C">
            <w:pPr>
              <w:tabs>
                <w:tab w:val="left" w:pos="993"/>
              </w:tabs>
              <w:contextualSpacing/>
              <w:jc w:val="both"/>
              <w:rPr>
                <w:rFonts w:hAnsi="Times New Roman" w:cs="Times New Roman"/>
                <w:sz w:val="24"/>
                <w:szCs w:val="24"/>
              </w:rPr>
            </w:pPr>
          </w:p>
        </w:tc>
        <w:tc>
          <w:tcPr>
            <w:tcW w:w="2835" w:type="dxa"/>
          </w:tcPr>
          <w:p w14:paraId="200A0E3B" w14:textId="77777777" w:rsidR="00197DB2" w:rsidRDefault="00197DB2" w:rsidP="00BD376C">
            <w:pPr>
              <w:tabs>
                <w:tab w:val="left" w:pos="993"/>
              </w:tabs>
              <w:contextualSpacing/>
              <w:jc w:val="both"/>
              <w:rPr>
                <w:rFonts w:hAnsi="Times New Roman" w:cs="Times New Roman"/>
                <w:sz w:val="24"/>
                <w:szCs w:val="24"/>
              </w:rPr>
            </w:pPr>
          </w:p>
        </w:tc>
      </w:tr>
      <w:tr w:rsidR="00197DB2" w14:paraId="52D1141C" w14:textId="40E77A3E" w:rsidTr="00970E70">
        <w:tc>
          <w:tcPr>
            <w:tcW w:w="851" w:type="dxa"/>
          </w:tcPr>
          <w:p w14:paraId="5CF8716E" w14:textId="6BA14775" w:rsidR="00197DB2" w:rsidRDefault="00197DB2"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41.8.</w:t>
            </w:r>
          </w:p>
        </w:tc>
        <w:tc>
          <w:tcPr>
            <w:tcW w:w="3260" w:type="dxa"/>
          </w:tcPr>
          <w:p w14:paraId="238224F8" w14:textId="3D818469" w:rsidR="00197DB2" w:rsidRPr="00BD376C" w:rsidRDefault="00197DB2"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Viršutinis grifo paviršius </w:t>
            </w:r>
            <w:r>
              <w:rPr>
                <w:rFonts w:hAnsi="Times New Roman" w:cs="Times New Roman"/>
                <w:sz w:val="24"/>
                <w:szCs w:val="24"/>
              </w:rPr>
              <w:t xml:space="preserve">turi būti </w:t>
            </w:r>
            <w:r w:rsidRPr="00BD376C">
              <w:rPr>
                <w:rFonts w:hAnsi="Times New Roman" w:cs="Times New Roman"/>
                <w:sz w:val="24"/>
                <w:szCs w:val="24"/>
              </w:rPr>
              <w:t>padengtas chromu</w:t>
            </w:r>
          </w:p>
        </w:tc>
        <w:tc>
          <w:tcPr>
            <w:tcW w:w="2977" w:type="dxa"/>
          </w:tcPr>
          <w:p w14:paraId="4787E893" w14:textId="77777777" w:rsidR="00197DB2" w:rsidRPr="00BD376C" w:rsidRDefault="00197DB2" w:rsidP="00BD376C">
            <w:pPr>
              <w:tabs>
                <w:tab w:val="left" w:pos="993"/>
              </w:tabs>
              <w:contextualSpacing/>
              <w:jc w:val="both"/>
              <w:rPr>
                <w:rFonts w:hAnsi="Times New Roman" w:cs="Times New Roman"/>
                <w:sz w:val="24"/>
                <w:szCs w:val="24"/>
              </w:rPr>
            </w:pPr>
          </w:p>
        </w:tc>
        <w:tc>
          <w:tcPr>
            <w:tcW w:w="2835" w:type="dxa"/>
          </w:tcPr>
          <w:p w14:paraId="0B496F79" w14:textId="77777777" w:rsidR="00197DB2" w:rsidRPr="00BD376C" w:rsidRDefault="00197DB2" w:rsidP="00BD376C">
            <w:pPr>
              <w:tabs>
                <w:tab w:val="left" w:pos="993"/>
              </w:tabs>
              <w:contextualSpacing/>
              <w:jc w:val="both"/>
              <w:rPr>
                <w:rFonts w:hAnsi="Times New Roman" w:cs="Times New Roman"/>
                <w:sz w:val="24"/>
                <w:szCs w:val="24"/>
              </w:rPr>
            </w:pPr>
          </w:p>
        </w:tc>
      </w:tr>
      <w:tr w:rsidR="00197DB2" w14:paraId="1D954D0A" w14:textId="2E4F60C3" w:rsidTr="00970E70">
        <w:tc>
          <w:tcPr>
            <w:tcW w:w="851" w:type="dxa"/>
          </w:tcPr>
          <w:p w14:paraId="39FD6418" w14:textId="3EC011F4" w:rsidR="00197DB2" w:rsidRDefault="00197DB2" w:rsidP="00BD37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41.9.</w:t>
            </w:r>
          </w:p>
        </w:tc>
        <w:tc>
          <w:tcPr>
            <w:tcW w:w="3260" w:type="dxa"/>
          </w:tcPr>
          <w:p w14:paraId="68FF19FF" w14:textId="5689C099" w:rsidR="00197DB2" w:rsidRPr="00BD376C" w:rsidRDefault="00197DB2" w:rsidP="00BD376C">
            <w:pPr>
              <w:tabs>
                <w:tab w:val="left" w:pos="993"/>
              </w:tabs>
              <w:contextualSpacing/>
              <w:jc w:val="both"/>
              <w:rPr>
                <w:rFonts w:hAnsi="Times New Roman" w:cs="Times New Roman"/>
                <w:sz w:val="24"/>
                <w:szCs w:val="24"/>
              </w:rPr>
            </w:pPr>
            <w:r w:rsidRPr="00BD376C">
              <w:rPr>
                <w:rFonts w:hAnsi="Times New Roman" w:cs="Times New Roman"/>
                <w:sz w:val="24"/>
                <w:szCs w:val="24"/>
              </w:rPr>
              <w:t xml:space="preserve">Garantija </w:t>
            </w:r>
            <w:r>
              <w:rPr>
                <w:rFonts w:hAnsi="Times New Roman" w:cs="Times New Roman"/>
                <w:sz w:val="24"/>
                <w:szCs w:val="24"/>
              </w:rPr>
              <w:t xml:space="preserve">turi būti </w:t>
            </w:r>
            <w:r w:rsidRPr="00BD376C">
              <w:rPr>
                <w:rFonts w:hAnsi="Times New Roman" w:cs="Times New Roman"/>
                <w:sz w:val="24"/>
                <w:szCs w:val="24"/>
              </w:rPr>
              <w:t>ne trumpesnė nei 2 metai</w:t>
            </w:r>
          </w:p>
        </w:tc>
        <w:tc>
          <w:tcPr>
            <w:tcW w:w="2977" w:type="dxa"/>
          </w:tcPr>
          <w:p w14:paraId="05080ED4" w14:textId="77777777" w:rsidR="00197DB2" w:rsidRPr="00BD376C" w:rsidRDefault="00197DB2" w:rsidP="00BD376C">
            <w:pPr>
              <w:tabs>
                <w:tab w:val="left" w:pos="993"/>
              </w:tabs>
              <w:contextualSpacing/>
              <w:jc w:val="both"/>
              <w:rPr>
                <w:rFonts w:hAnsi="Times New Roman" w:cs="Times New Roman"/>
                <w:sz w:val="24"/>
                <w:szCs w:val="24"/>
              </w:rPr>
            </w:pPr>
          </w:p>
        </w:tc>
        <w:tc>
          <w:tcPr>
            <w:tcW w:w="2835" w:type="dxa"/>
          </w:tcPr>
          <w:p w14:paraId="363FF5AD" w14:textId="77777777" w:rsidR="00197DB2" w:rsidRPr="00BD376C" w:rsidRDefault="00197DB2" w:rsidP="00BD376C">
            <w:pPr>
              <w:tabs>
                <w:tab w:val="left" w:pos="993"/>
              </w:tabs>
              <w:contextualSpacing/>
              <w:jc w:val="both"/>
              <w:rPr>
                <w:rFonts w:hAnsi="Times New Roman" w:cs="Times New Roman"/>
                <w:sz w:val="24"/>
                <w:szCs w:val="24"/>
              </w:rPr>
            </w:pPr>
          </w:p>
        </w:tc>
      </w:tr>
      <w:tr w:rsidR="00197DB2" w14:paraId="0DCB3D8E" w14:textId="0C5B711D" w:rsidTr="00970E70">
        <w:tc>
          <w:tcPr>
            <w:tcW w:w="851" w:type="dxa"/>
          </w:tcPr>
          <w:p w14:paraId="03B946B6" w14:textId="654FC565"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w:t>
            </w:r>
          </w:p>
        </w:tc>
        <w:tc>
          <w:tcPr>
            <w:tcW w:w="3260" w:type="dxa"/>
            <w:shd w:val="clear" w:color="auto" w:fill="D9D9D9" w:themeFill="background1" w:themeFillShade="D9"/>
          </w:tcPr>
          <w:p w14:paraId="51283021" w14:textId="57A6E428" w:rsidR="00197DB2" w:rsidRPr="00870332" w:rsidRDefault="00197DB2" w:rsidP="00583F3C">
            <w:pPr>
              <w:tabs>
                <w:tab w:val="left" w:pos="993"/>
              </w:tabs>
              <w:contextualSpacing/>
              <w:jc w:val="both"/>
            </w:pPr>
            <w:r w:rsidRPr="004975F1">
              <w:rPr>
                <w:rFonts w:eastAsia="Times New Roman" w:hAnsi="Times New Roman" w:cs="Times New Roman"/>
                <w:sz w:val="24"/>
                <w:szCs w:val="24"/>
              </w:rPr>
              <w:t>Lenktas grifas</w:t>
            </w:r>
            <w:r>
              <w:t xml:space="preserve"> (</w:t>
            </w:r>
            <w:r w:rsidRPr="004975F1">
              <w:rPr>
                <w:rFonts w:eastAsia="Times New Roman" w:hAnsi="Times New Roman" w:cs="Times New Roman"/>
                <w:sz w:val="24"/>
                <w:szCs w:val="24"/>
              </w:rPr>
              <w:t>Olimpinis)</w:t>
            </w:r>
            <w:r>
              <w:rPr>
                <w:rFonts w:eastAsia="Times New Roman" w:hAnsi="Times New Roman" w:cs="Times New Roman"/>
                <w:sz w:val="24"/>
                <w:szCs w:val="24"/>
              </w:rPr>
              <w:t>, 1 vnt.</w:t>
            </w:r>
          </w:p>
        </w:tc>
        <w:tc>
          <w:tcPr>
            <w:tcW w:w="2977" w:type="dxa"/>
          </w:tcPr>
          <w:p w14:paraId="0B8C7DDF" w14:textId="77777777" w:rsidR="00197DB2" w:rsidRPr="004975F1" w:rsidRDefault="00197DB2" w:rsidP="00583F3C">
            <w:pPr>
              <w:tabs>
                <w:tab w:val="left" w:pos="993"/>
              </w:tabs>
              <w:contextualSpacing/>
              <w:jc w:val="both"/>
              <w:rPr>
                <w:rFonts w:eastAsia="Times New Roman" w:hAnsi="Times New Roman" w:cs="Times New Roman"/>
                <w:sz w:val="24"/>
                <w:szCs w:val="24"/>
              </w:rPr>
            </w:pPr>
          </w:p>
        </w:tc>
        <w:tc>
          <w:tcPr>
            <w:tcW w:w="2835" w:type="dxa"/>
          </w:tcPr>
          <w:p w14:paraId="2B0F1784" w14:textId="77777777" w:rsidR="00197DB2" w:rsidRPr="004975F1" w:rsidRDefault="00197DB2" w:rsidP="00583F3C">
            <w:pPr>
              <w:tabs>
                <w:tab w:val="left" w:pos="993"/>
              </w:tabs>
              <w:contextualSpacing/>
              <w:jc w:val="both"/>
              <w:rPr>
                <w:rFonts w:eastAsia="Times New Roman" w:hAnsi="Times New Roman" w:cs="Times New Roman"/>
                <w:sz w:val="24"/>
                <w:szCs w:val="24"/>
              </w:rPr>
            </w:pPr>
          </w:p>
        </w:tc>
      </w:tr>
      <w:tr w:rsidR="00197DB2" w14:paraId="3A86F782" w14:textId="7885CCAD" w:rsidTr="00970E70">
        <w:tc>
          <w:tcPr>
            <w:tcW w:w="851" w:type="dxa"/>
          </w:tcPr>
          <w:p w14:paraId="1745CEEE" w14:textId="3013C762"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42.1.</w:t>
            </w:r>
          </w:p>
        </w:tc>
        <w:tc>
          <w:tcPr>
            <w:tcW w:w="3260" w:type="dxa"/>
          </w:tcPr>
          <w:p w14:paraId="2A41D4A1" w14:textId="2092C804"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Grifo svorių movos diametras </w:t>
            </w:r>
            <w:r>
              <w:rPr>
                <w:rFonts w:hAnsi="Times New Roman" w:cs="Times New Roman"/>
                <w:sz w:val="24"/>
                <w:szCs w:val="24"/>
              </w:rPr>
              <w:t xml:space="preserve">turi būti </w:t>
            </w:r>
            <w:r w:rsidRPr="00AF3253">
              <w:rPr>
                <w:rFonts w:hAnsi="Times New Roman" w:cs="Times New Roman"/>
                <w:sz w:val="24"/>
                <w:szCs w:val="24"/>
              </w:rPr>
              <w:t>ne mažesnis nei 50 mm</w:t>
            </w:r>
          </w:p>
        </w:tc>
        <w:tc>
          <w:tcPr>
            <w:tcW w:w="2977" w:type="dxa"/>
          </w:tcPr>
          <w:p w14:paraId="2B8353A0"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4009FBA3"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23D95049" w14:textId="30CC7C8F" w:rsidTr="00970E70">
        <w:tc>
          <w:tcPr>
            <w:tcW w:w="851" w:type="dxa"/>
          </w:tcPr>
          <w:p w14:paraId="66D219F4" w14:textId="1CBE78AA"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42.2.</w:t>
            </w:r>
          </w:p>
        </w:tc>
        <w:tc>
          <w:tcPr>
            <w:tcW w:w="3260" w:type="dxa"/>
          </w:tcPr>
          <w:p w14:paraId="32312EB3" w14:textId="5689B796"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Ilgis </w:t>
            </w:r>
            <w:r>
              <w:rPr>
                <w:rFonts w:hAnsi="Times New Roman" w:cs="Times New Roman"/>
                <w:sz w:val="24"/>
                <w:szCs w:val="24"/>
              </w:rPr>
              <w:t>turi būti</w:t>
            </w:r>
            <w:r w:rsidRPr="00AF3253">
              <w:rPr>
                <w:rFonts w:hAnsi="Times New Roman" w:cs="Times New Roman"/>
                <w:sz w:val="24"/>
                <w:szCs w:val="24"/>
              </w:rPr>
              <w:t xml:space="preserve"> 120 cm + / - 5 cm</w:t>
            </w:r>
          </w:p>
        </w:tc>
        <w:tc>
          <w:tcPr>
            <w:tcW w:w="2977" w:type="dxa"/>
          </w:tcPr>
          <w:p w14:paraId="684FB796"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2FD35656"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200AB3BC" w14:textId="730B6A06" w:rsidTr="00970E70">
        <w:tc>
          <w:tcPr>
            <w:tcW w:w="851" w:type="dxa"/>
          </w:tcPr>
          <w:p w14:paraId="62E9D064" w14:textId="7D19A309"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42.3.</w:t>
            </w:r>
          </w:p>
        </w:tc>
        <w:tc>
          <w:tcPr>
            <w:tcW w:w="3260" w:type="dxa"/>
          </w:tcPr>
          <w:p w14:paraId="0A84B46F" w14:textId="507FEBE6"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Maksimali apkrova </w:t>
            </w:r>
            <w:r>
              <w:rPr>
                <w:rFonts w:hAnsi="Times New Roman" w:cs="Times New Roman"/>
                <w:sz w:val="24"/>
                <w:szCs w:val="24"/>
              </w:rPr>
              <w:t xml:space="preserve">turi būti </w:t>
            </w:r>
            <w:r w:rsidRPr="00AF3253">
              <w:rPr>
                <w:rFonts w:hAnsi="Times New Roman" w:cs="Times New Roman"/>
                <w:sz w:val="24"/>
                <w:szCs w:val="24"/>
              </w:rPr>
              <w:t>ne mažesnė nei 300 kg</w:t>
            </w:r>
          </w:p>
        </w:tc>
        <w:tc>
          <w:tcPr>
            <w:tcW w:w="2977" w:type="dxa"/>
          </w:tcPr>
          <w:p w14:paraId="055AE7ED"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17EF5F78"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55B7585E" w14:textId="6FB38D62" w:rsidTr="00970E70">
        <w:tc>
          <w:tcPr>
            <w:tcW w:w="851" w:type="dxa"/>
          </w:tcPr>
          <w:p w14:paraId="559DE99E" w14:textId="5399548F"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42.4.</w:t>
            </w:r>
          </w:p>
        </w:tc>
        <w:tc>
          <w:tcPr>
            <w:tcW w:w="3260" w:type="dxa"/>
          </w:tcPr>
          <w:p w14:paraId="5913552C" w14:textId="6E1FF0BE"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Vidinės dalies paėmimo diametras </w:t>
            </w:r>
            <w:r>
              <w:rPr>
                <w:rFonts w:hAnsi="Times New Roman" w:cs="Times New Roman"/>
                <w:sz w:val="24"/>
                <w:szCs w:val="24"/>
              </w:rPr>
              <w:t xml:space="preserve">turi būti </w:t>
            </w:r>
            <w:r w:rsidRPr="00AF3253">
              <w:rPr>
                <w:rFonts w:hAnsi="Times New Roman" w:cs="Times New Roman"/>
                <w:sz w:val="24"/>
                <w:szCs w:val="24"/>
              </w:rPr>
              <w:t>ne didesnis nei 28 mm</w:t>
            </w:r>
          </w:p>
        </w:tc>
        <w:tc>
          <w:tcPr>
            <w:tcW w:w="2977" w:type="dxa"/>
          </w:tcPr>
          <w:p w14:paraId="7EC7D7EF"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5643D7CB"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13265751" w14:textId="30809999" w:rsidTr="00970E70">
        <w:tc>
          <w:tcPr>
            <w:tcW w:w="851" w:type="dxa"/>
          </w:tcPr>
          <w:p w14:paraId="75C5F0C0" w14:textId="30AD82F2"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42.5.</w:t>
            </w:r>
          </w:p>
        </w:tc>
        <w:tc>
          <w:tcPr>
            <w:tcW w:w="3260" w:type="dxa"/>
          </w:tcPr>
          <w:p w14:paraId="53B2F323" w14:textId="3B79F16A"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Viršutinis grifo paviršius </w:t>
            </w:r>
            <w:r>
              <w:rPr>
                <w:rFonts w:hAnsi="Times New Roman" w:cs="Times New Roman"/>
                <w:sz w:val="24"/>
                <w:szCs w:val="24"/>
              </w:rPr>
              <w:t xml:space="preserve">turi būti </w:t>
            </w:r>
            <w:r w:rsidRPr="00AF3253">
              <w:rPr>
                <w:rFonts w:hAnsi="Times New Roman" w:cs="Times New Roman"/>
                <w:sz w:val="24"/>
                <w:szCs w:val="24"/>
              </w:rPr>
              <w:t>padengtas chromu</w:t>
            </w:r>
          </w:p>
        </w:tc>
        <w:tc>
          <w:tcPr>
            <w:tcW w:w="2977" w:type="dxa"/>
          </w:tcPr>
          <w:p w14:paraId="5CED0B17"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5091481D"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2AA1F3C2" w14:textId="387382E9" w:rsidTr="00970E70">
        <w:tc>
          <w:tcPr>
            <w:tcW w:w="851" w:type="dxa"/>
          </w:tcPr>
          <w:p w14:paraId="40F06A7C" w14:textId="5053239F" w:rsidR="00197DB2" w:rsidRDefault="00197DB2" w:rsidP="00AF325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42.6.</w:t>
            </w:r>
          </w:p>
        </w:tc>
        <w:tc>
          <w:tcPr>
            <w:tcW w:w="3260" w:type="dxa"/>
          </w:tcPr>
          <w:p w14:paraId="62BDE909" w14:textId="028B1AE9" w:rsidR="00197DB2" w:rsidRPr="00AF3253" w:rsidRDefault="00197DB2" w:rsidP="00AF3253">
            <w:pPr>
              <w:tabs>
                <w:tab w:val="left" w:pos="993"/>
              </w:tabs>
              <w:contextualSpacing/>
              <w:jc w:val="both"/>
              <w:rPr>
                <w:rFonts w:hAnsi="Times New Roman" w:cs="Times New Roman"/>
                <w:sz w:val="24"/>
                <w:szCs w:val="24"/>
              </w:rPr>
            </w:pPr>
            <w:r w:rsidRPr="00AF3253">
              <w:rPr>
                <w:rFonts w:hAnsi="Times New Roman" w:cs="Times New Roman"/>
                <w:sz w:val="24"/>
                <w:szCs w:val="24"/>
              </w:rPr>
              <w:t xml:space="preserve">Garantija </w:t>
            </w:r>
            <w:r>
              <w:rPr>
                <w:rFonts w:hAnsi="Times New Roman" w:cs="Times New Roman"/>
                <w:sz w:val="24"/>
                <w:szCs w:val="24"/>
              </w:rPr>
              <w:t xml:space="preserve">turi būti </w:t>
            </w:r>
            <w:r w:rsidRPr="00AF3253">
              <w:rPr>
                <w:rFonts w:hAnsi="Times New Roman" w:cs="Times New Roman"/>
                <w:sz w:val="24"/>
                <w:szCs w:val="24"/>
              </w:rPr>
              <w:t>ne trumpesnė nei 2 metai</w:t>
            </w:r>
          </w:p>
        </w:tc>
        <w:tc>
          <w:tcPr>
            <w:tcW w:w="2977" w:type="dxa"/>
          </w:tcPr>
          <w:p w14:paraId="75DB0BC7" w14:textId="77777777" w:rsidR="00197DB2" w:rsidRPr="00AF3253" w:rsidRDefault="00197DB2" w:rsidP="00AF3253">
            <w:pPr>
              <w:tabs>
                <w:tab w:val="left" w:pos="993"/>
              </w:tabs>
              <w:contextualSpacing/>
              <w:jc w:val="both"/>
              <w:rPr>
                <w:rFonts w:hAnsi="Times New Roman" w:cs="Times New Roman"/>
                <w:sz w:val="24"/>
                <w:szCs w:val="24"/>
              </w:rPr>
            </w:pPr>
          </w:p>
        </w:tc>
        <w:tc>
          <w:tcPr>
            <w:tcW w:w="2835" w:type="dxa"/>
          </w:tcPr>
          <w:p w14:paraId="4271F99D" w14:textId="77777777" w:rsidR="00197DB2" w:rsidRPr="00AF3253" w:rsidRDefault="00197DB2" w:rsidP="00AF3253">
            <w:pPr>
              <w:tabs>
                <w:tab w:val="left" w:pos="993"/>
              </w:tabs>
              <w:contextualSpacing/>
              <w:jc w:val="both"/>
              <w:rPr>
                <w:rFonts w:hAnsi="Times New Roman" w:cs="Times New Roman"/>
                <w:sz w:val="24"/>
                <w:szCs w:val="24"/>
              </w:rPr>
            </w:pPr>
          </w:p>
        </w:tc>
      </w:tr>
      <w:tr w:rsidR="00197DB2" w14:paraId="0A540768" w14:textId="6B0BB6D7" w:rsidTr="00970E70">
        <w:tc>
          <w:tcPr>
            <w:tcW w:w="851" w:type="dxa"/>
          </w:tcPr>
          <w:p w14:paraId="22112C20" w14:textId="09981B6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w:t>
            </w:r>
          </w:p>
        </w:tc>
        <w:tc>
          <w:tcPr>
            <w:tcW w:w="3260" w:type="dxa"/>
            <w:shd w:val="clear" w:color="auto" w:fill="D9D9D9" w:themeFill="background1" w:themeFillShade="D9"/>
          </w:tcPr>
          <w:p w14:paraId="4BBF70B7" w14:textId="4796601D" w:rsidR="00197DB2" w:rsidRPr="00870332" w:rsidRDefault="00197DB2" w:rsidP="00583F3C">
            <w:pPr>
              <w:tabs>
                <w:tab w:val="left" w:pos="993"/>
              </w:tabs>
              <w:contextualSpacing/>
              <w:jc w:val="both"/>
            </w:pPr>
            <w:r w:rsidRPr="007819EA">
              <w:rPr>
                <w:rFonts w:eastAsia="Times New Roman" w:hAnsi="Times New Roman" w:cs="Times New Roman"/>
                <w:sz w:val="24"/>
                <w:szCs w:val="24"/>
              </w:rPr>
              <w:t>Vertikalus grifų stovas</w:t>
            </w:r>
            <w:r>
              <w:rPr>
                <w:rFonts w:eastAsia="Times New Roman" w:hAnsi="Times New Roman" w:cs="Times New Roman"/>
                <w:sz w:val="24"/>
                <w:szCs w:val="24"/>
              </w:rPr>
              <w:t>, 1 vnt.</w:t>
            </w:r>
          </w:p>
        </w:tc>
        <w:tc>
          <w:tcPr>
            <w:tcW w:w="2977" w:type="dxa"/>
          </w:tcPr>
          <w:p w14:paraId="62584FB5" w14:textId="77777777" w:rsidR="00197DB2" w:rsidRPr="007819EA" w:rsidRDefault="00197DB2" w:rsidP="00583F3C">
            <w:pPr>
              <w:tabs>
                <w:tab w:val="left" w:pos="993"/>
              </w:tabs>
              <w:contextualSpacing/>
              <w:jc w:val="both"/>
              <w:rPr>
                <w:rFonts w:eastAsia="Times New Roman" w:hAnsi="Times New Roman" w:cs="Times New Roman"/>
                <w:sz w:val="24"/>
                <w:szCs w:val="24"/>
              </w:rPr>
            </w:pPr>
          </w:p>
        </w:tc>
        <w:tc>
          <w:tcPr>
            <w:tcW w:w="2835" w:type="dxa"/>
          </w:tcPr>
          <w:p w14:paraId="3B724706" w14:textId="77777777" w:rsidR="00197DB2" w:rsidRPr="007819EA" w:rsidRDefault="00197DB2" w:rsidP="00583F3C">
            <w:pPr>
              <w:tabs>
                <w:tab w:val="left" w:pos="993"/>
              </w:tabs>
              <w:contextualSpacing/>
              <w:jc w:val="both"/>
              <w:rPr>
                <w:rFonts w:eastAsia="Times New Roman" w:hAnsi="Times New Roman" w:cs="Times New Roman"/>
                <w:sz w:val="24"/>
                <w:szCs w:val="24"/>
              </w:rPr>
            </w:pPr>
          </w:p>
        </w:tc>
      </w:tr>
      <w:tr w:rsidR="00197DB2" w14:paraId="4ECACDA9" w14:textId="776A23AB" w:rsidTr="00970E70">
        <w:tc>
          <w:tcPr>
            <w:tcW w:w="851" w:type="dxa"/>
          </w:tcPr>
          <w:p w14:paraId="54ACDBF9" w14:textId="1C48D134"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43.1.</w:t>
            </w:r>
          </w:p>
        </w:tc>
        <w:tc>
          <w:tcPr>
            <w:tcW w:w="3260" w:type="dxa"/>
          </w:tcPr>
          <w:p w14:paraId="617B35C6" w14:textId="7952541A" w:rsidR="00197DB2" w:rsidRPr="0003616A" w:rsidRDefault="00197DB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Stovas </w:t>
            </w:r>
            <w:r>
              <w:rPr>
                <w:rFonts w:hAnsi="Times New Roman" w:cs="Times New Roman"/>
                <w:sz w:val="24"/>
                <w:szCs w:val="24"/>
              </w:rPr>
              <w:t xml:space="preserve">turi būti </w:t>
            </w:r>
            <w:r w:rsidRPr="0003616A">
              <w:rPr>
                <w:rFonts w:hAnsi="Times New Roman" w:cs="Times New Roman"/>
                <w:sz w:val="24"/>
                <w:szCs w:val="24"/>
              </w:rPr>
              <w:t>laisvai pastatomas ant grindų, skirtas vertikaliai sandėliuoti grifus su 50 mm svorių movomis;</w:t>
            </w:r>
          </w:p>
        </w:tc>
        <w:tc>
          <w:tcPr>
            <w:tcW w:w="2977" w:type="dxa"/>
          </w:tcPr>
          <w:p w14:paraId="0723F7CF"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3DE73F32"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5CB4B0C6" w14:textId="6D9D50D2" w:rsidTr="00970E70">
        <w:tc>
          <w:tcPr>
            <w:tcW w:w="851" w:type="dxa"/>
          </w:tcPr>
          <w:p w14:paraId="5540B957" w14:textId="5D9C8C9A"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43.2.</w:t>
            </w:r>
          </w:p>
        </w:tc>
        <w:tc>
          <w:tcPr>
            <w:tcW w:w="3260" w:type="dxa"/>
          </w:tcPr>
          <w:p w14:paraId="1EC73E7B" w14:textId="51FD061D" w:rsidR="00197DB2" w:rsidRPr="0003616A" w:rsidRDefault="00197DB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T</w:t>
            </w:r>
            <w:r>
              <w:rPr>
                <w:rFonts w:hAnsi="Times New Roman" w:cs="Times New Roman"/>
                <w:sz w:val="24"/>
                <w:szCs w:val="24"/>
              </w:rPr>
              <w:t>uri ti</w:t>
            </w:r>
            <w:r w:rsidRPr="0003616A">
              <w:rPr>
                <w:rFonts w:hAnsi="Times New Roman" w:cs="Times New Roman"/>
                <w:sz w:val="24"/>
                <w:szCs w:val="24"/>
              </w:rPr>
              <w:t>lp</w:t>
            </w:r>
            <w:r>
              <w:rPr>
                <w:rFonts w:hAnsi="Times New Roman" w:cs="Times New Roman"/>
                <w:sz w:val="24"/>
                <w:szCs w:val="24"/>
              </w:rPr>
              <w:t>ti</w:t>
            </w:r>
            <w:r w:rsidRPr="0003616A">
              <w:rPr>
                <w:rFonts w:hAnsi="Times New Roman" w:cs="Times New Roman"/>
                <w:sz w:val="24"/>
                <w:szCs w:val="24"/>
              </w:rPr>
              <w:t xml:space="preserve"> ne mažiau nei 9 vnt</w:t>
            </w:r>
            <w:r>
              <w:rPr>
                <w:rFonts w:hAnsi="Times New Roman" w:cs="Times New Roman"/>
                <w:sz w:val="24"/>
                <w:szCs w:val="24"/>
              </w:rPr>
              <w:t>.</w:t>
            </w:r>
            <w:r w:rsidRPr="0003616A">
              <w:rPr>
                <w:rFonts w:hAnsi="Times New Roman" w:cs="Times New Roman"/>
                <w:sz w:val="24"/>
                <w:szCs w:val="24"/>
              </w:rPr>
              <w:t>;</w:t>
            </w:r>
          </w:p>
        </w:tc>
        <w:tc>
          <w:tcPr>
            <w:tcW w:w="2977" w:type="dxa"/>
          </w:tcPr>
          <w:p w14:paraId="7485DD0E"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473269D8"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61BA0B44" w14:textId="34470710" w:rsidTr="00970E70">
        <w:tc>
          <w:tcPr>
            <w:tcW w:w="851" w:type="dxa"/>
          </w:tcPr>
          <w:p w14:paraId="490522B6" w14:textId="70A53510"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43.3.</w:t>
            </w:r>
          </w:p>
        </w:tc>
        <w:tc>
          <w:tcPr>
            <w:tcW w:w="3260" w:type="dxa"/>
          </w:tcPr>
          <w:p w14:paraId="0545CC44" w14:textId="7EC859CF" w:rsidR="00197DB2" w:rsidRPr="0003616A" w:rsidRDefault="00197DB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Išmatavimai (i x p x a) </w:t>
            </w:r>
            <w:r>
              <w:rPr>
                <w:rFonts w:hAnsi="Times New Roman" w:cs="Times New Roman"/>
                <w:sz w:val="24"/>
                <w:szCs w:val="24"/>
              </w:rPr>
              <w:t>turi būti</w:t>
            </w:r>
            <w:r w:rsidRPr="0003616A">
              <w:rPr>
                <w:rFonts w:hAnsi="Times New Roman" w:cs="Times New Roman"/>
                <w:sz w:val="24"/>
                <w:szCs w:val="24"/>
              </w:rPr>
              <w:t xml:space="preserve"> 50 x 50 x 30 cm + / - 10 cm;</w:t>
            </w:r>
          </w:p>
        </w:tc>
        <w:tc>
          <w:tcPr>
            <w:tcW w:w="2977" w:type="dxa"/>
          </w:tcPr>
          <w:p w14:paraId="5A9EBEDF"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23E6B9CB"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426A180C" w14:textId="4D942B3D" w:rsidTr="00970E70">
        <w:tc>
          <w:tcPr>
            <w:tcW w:w="851" w:type="dxa"/>
          </w:tcPr>
          <w:p w14:paraId="328F6FD2" w14:textId="12886450"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43.4.</w:t>
            </w:r>
          </w:p>
        </w:tc>
        <w:tc>
          <w:tcPr>
            <w:tcW w:w="3260" w:type="dxa"/>
          </w:tcPr>
          <w:p w14:paraId="2540CFA1" w14:textId="1F364CAC" w:rsidR="00197DB2" w:rsidRPr="0003616A" w:rsidRDefault="00197DB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Svoris </w:t>
            </w:r>
            <w:r>
              <w:rPr>
                <w:rFonts w:hAnsi="Times New Roman" w:cs="Times New Roman"/>
                <w:sz w:val="24"/>
                <w:szCs w:val="24"/>
              </w:rPr>
              <w:t xml:space="preserve">turi būti </w:t>
            </w:r>
            <w:r w:rsidRPr="0003616A">
              <w:rPr>
                <w:rFonts w:hAnsi="Times New Roman" w:cs="Times New Roman"/>
                <w:sz w:val="24"/>
                <w:szCs w:val="24"/>
              </w:rPr>
              <w:t>ne mažesnis nei 25 kg;</w:t>
            </w:r>
          </w:p>
        </w:tc>
        <w:tc>
          <w:tcPr>
            <w:tcW w:w="2977" w:type="dxa"/>
          </w:tcPr>
          <w:p w14:paraId="026E58B4"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484BA817"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12E0AC1B" w14:textId="216DAA9D" w:rsidTr="00970E70">
        <w:tc>
          <w:tcPr>
            <w:tcW w:w="851" w:type="dxa"/>
          </w:tcPr>
          <w:p w14:paraId="7B2965EA" w14:textId="0B37DBE4"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43.5.</w:t>
            </w:r>
          </w:p>
        </w:tc>
        <w:tc>
          <w:tcPr>
            <w:tcW w:w="3260" w:type="dxa"/>
          </w:tcPr>
          <w:p w14:paraId="6B540F6D" w14:textId="79C51AD8" w:rsidR="00197DB2" w:rsidRPr="0003616A" w:rsidRDefault="00197DB2" w:rsidP="0003616A">
            <w:pPr>
              <w:tabs>
                <w:tab w:val="left" w:pos="993"/>
              </w:tabs>
              <w:contextualSpacing/>
              <w:jc w:val="both"/>
              <w:rPr>
                <w:rFonts w:hAnsi="Times New Roman" w:cs="Times New Roman"/>
                <w:sz w:val="24"/>
                <w:szCs w:val="24"/>
              </w:rPr>
            </w:pPr>
            <w:r w:rsidRPr="0003616A">
              <w:rPr>
                <w:rFonts w:hAnsi="Times New Roman" w:cs="Times New Roman"/>
                <w:sz w:val="24"/>
                <w:szCs w:val="24"/>
              </w:rPr>
              <w:t xml:space="preserve">Garantija </w:t>
            </w:r>
            <w:r>
              <w:rPr>
                <w:rFonts w:hAnsi="Times New Roman" w:cs="Times New Roman"/>
                <w:sz w:val="24"/>
                <w:szCs w:val="24"/>
              </w:rPr>
              <w:t xml:space="preserve">turi būti </w:t>
            </w:r>
            <w:r w:rsidRPr="0003616A">
              <w:rPr>
                <w:rFonts w:hAnsi="Times New Roman" w:cs="Times New Roman"/>
                <w:sz w:val="24"/>
                <w:szCs w:val="24"/>
              </w:rPr>
              <w:t>ne trumpesnė nei 2 metai;</w:t>
            </w:r>
          </w:p>
        </w:tc>
        <w:tc>
          <w:tcPr>
            <w:tcW w:w="2977" w:type="dxa"/>
          </w:tcPr>
          <w:p w14:paraId="6CDA08C9"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0736FE50"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22472D92" w14:textId="02A70707" w:rsidTr="00970E70">
        <w:tc>
          <w:tcPr>
            <w:tcW w:w="851" w:type="dxa"/>
          </w:tcPr>
          <w:p w14:paraId="503743AD" w14:textId="723DFA7C"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43.6.</w:t>
            </w:r>
          </w:p>
        </w:tc>
        <w:tc>
          <w:tcPr>
            <w:tcW w:w="3260" w:type="dxa"/>
          </w:tcPr>
          <w:p w14:paraId="482082CF" w14:textId="4284FB1A" w:rsidR="00197DB2" w:rsidRPr="0003616A" w:rsidRDefault="00197DB2" w:rsidP="0003616A">
            <w:pPr>
              <w:tabs>
                <w:tab w:val="left" w:pos="993"/>
              </w:tabs>
              <w:contextualSpacing/>
              <w:jc w:val="both"/>
              <w:rPr>
                <w:rFonts w:hAnsi="Times New Roman" w:cs="Times New Roman"/>
                <w:sz w:val="24"/>
                <w:szCs w:val="24"/>
              </w:rPr>
            </w:pPr>
            <w:proofErr w:type="spellStart"/>
            <w:r w:rsidRPr="0003616A">
              <w:rPr>
                <w:rFonts w:hAnsi="Times New Roman" w:cs="Times New Roman"/>
                <w:sz w:val="24"/>
                <w:szCs w:val="24"/>
              </w:rPr>
              <w:t>Hantelių</w:t>
            </w:r>
            <w:proofErr w:type="spellEnd"/>
            <w:r w:rsidRPr="0003616A">
              <w:rPr>
                <w:rFonts w:hAnsi="Times New Roman" w:cs="Times New Roman"/>
                <w:sz w:val="24"/>
                <w:szCs w:val="24"/>
              </w:rPr>
              <w:t xml:space="preserve"> padėjimo vieta </w:t>
            </w:r>
            <w:r>
              <w:rPr>
                <w:rFonts w:hAnsi="Times New Roman" w:cs="Times New Roman"/>
                <w:sz w:val="24"/>
                <w:szCs w:val="24"/>
              </w:rPr>
              <w:t>turi būti</w:t>
            </w:r>
            <w:r w:rsidRPr="0003616A">
              <w:rPr>
                <w:rFonts w:hAnsi="Times New Roman" w:cs="Times New Roman"/>
                <w:sz w:val="24"/>
                <w:szCs w:val="24"/>
              </w:rPr>
              <w:t xml:space="preserve"> dengta plastiku, kuris apsaugo </w:t>
            </w:r>
            <w:proofErr w:type="spellStart"/>
            <w:r w:rsidRPr="0003616A">
              <w:rPr>
                <w:rFonts w:hAnsi="Times New Roman" w:cs="Times New Roman"/>
                <w:sz w:val="24"/>
                <w:szCs w:val="24"/>
              </w:rPr>
              <w:t>hantelį</w:t>
            </w:r>
            <w:proofErr w:type="spellEnd"/>
            <w:r w:rsidRPr="0003616A">
              <w:rPr>
                <w:rFonts w:hAnsi="Times New Roman" w:cs="Times New Roman"/>
                <w:sz w:val="24"/>
                <w:szCs w:val="24"/>
              </w:rPr>
              <w:t xml:space="preserve"> nuo nusidėvėjimo</w:t>
            </w:r>
            <w:r>
              <w:rPr>
                <w:rFonts w:hAnsi="Times New Roman" w:cs="Times New Roman"/>
                <w:sz w:val="24"/>
                <w:szCs w:val="24"/>
              </w:rPr>
              <w:t xml:space="preserve"> arba lygiaverte medžiaga</w:t>
            </w:r>
            <w:r w:rsidRPr="0003616A">
              <w:rPr>
                <w:rFonts w:hAnsi="Times New Roman" w:cs="Times New Roman"/>
                <w:sz w:val="24"/>
                <w:szCs w:val="24"/>
              </w:rPr>
              <w:t>;</w:t>
            </w:r>
          </w:p>
        </w:tc>
        <w:tc>
          <w:tcPr>
            <w:tcW w:w="2977" w:type="dxa"/>
          </w:tcPr>
          <w:p w14:paraId="4E0D6017" w14:textId="77777777" w:rsidR="00197DB2" w:rsidRPr="0003616A" w:rsidRDefault="00197DB2" w:rsidP="0003616A">
            <w:pPr>
              <w:tabs>
                <w:tab w:val="left" w:pos="993"/>
              </w:tabs>
              <w:contextualSpacing/>
              <w:jc w:val="both"/>
              <w:rPr>
                <w:rFonts w:hAnsi="Times New Roman" w:cs="Times New Roman"/>
                <w:sz w:val="24"/>
                <w:szCs w:val="24"/>
              </w:rPr>
            </w:pPr>
          </w:p>
        </w:tc>
        <w:tc>
          <w:tcPr>
            <w:tcW w:w="2835" w:type="dxa"/>
          </w:tcPr>
          <w:p w14:paraId="5CC55B80" w14:textId="77777777" w:rsidR="00197DB2" w:rsidRPr="0003616A" w:rsidRDefault="00197DB2" w:rsidP="0003616A">
            <w:pPr>
              <w:tabs>
                <w:tab w:val="left" w:pos="993"/>
              </w:tabs>
              <w:contextualSpacing/>
              <w:jc w:val="both"/>
              <w:rPr>
                <w:rFonts w:hAnsi="Times New Roman" w:cs="Times New Roman"/>
                <w:sz w:val="24"/>
                <w:szCs w:val="24"/>
              </w:rPr>
            </w:pPr>
          </w:p>
        </w:tc>
      </w:tr>
      <w:tr w:rsidR="00197DB2" w14:paraId="5BD117A0" w14:textId="32C9FF9B" w:rsidTr="00970E70">
        <w:tc>
          <w:tcPr>
            <w:tcW w:w="851" w:type="dxa"/>
          </w:tcPr>
          <w:p w14:paraId="1FAC02DF" w14:textId="5AEBD2DA" w:rsidR="00197DB2" w:rsidRDefault="00197DB2" w:rsidP="0003616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43.7.</w:t>
            </w:r>
          </w:p>
        </w:tc>
        <w:tc>
          <w:tcPr>
            <w:tcW w:w="3260" w:type="dxa"/>
          </w:tcPr>
          <w:p w14:paraId="65D948F7" w14:textId="698BB50B" w:rsidR="00197DB2" w:rsidRPr="0003616A" w:rsidRDefault="00197DB2" w:rsidP="0003616A">
            <w:pPr>
              <w:tabs>
                <w:tab w:val="left" w:pos="993"/>
              </w:tabs>
              <w:contextualSpacing/>
              <w:jc w:val="both"/>
              <w:rPr>
                <w:rFonts w:hAnsi="Times New Roman" w:cs="Times New Roman"/>
                <w:sz w:val="24"/>
                <w:szCs w:val="24"/>
              </w:rPr>
            </w:pPr>
            <w:r>
              <w:rPr>
                <w:rFonts w:hAnsi="Times New Roman" w:cs="Times New Roman"/>
                <w:sz w:val="24"/>
                <w:szCs w:val="24"/>
              </w:rPr>
              <w:t>Turi būti</w:t>
            </w:r>
            <w:r w:rsidRPr="0003616A">
              <w:rPr>
                <w:rFonts w:hAnsi="Times New Roman" w:cs="Times New Roman"/>
                <w:sz w:val="24"/>
                <w:szCs w:val="24"/>
              </w:rPr>
              <w:t xml:space="preserve"> plieninis</w:t>
            </w:r>
            <w:r>
              <w:rPr>
                <w:rFonts w:hAnsi="Times New Roman" w:cs="Times New Roman"/>
                <w:sz w:val="24"/>
                <w:szCs w:val="24"/>
              </w:rPr>
              <w:t xml:space="preserve"> arba lygiavertis</w:t>
            </w:r>
            <w:r w:rsidRPr="0003616A">
              <w:rPr>
                <w:rFonts w:hAnsi="Times New Roman" w:cs="Times New Roman"/>
                <w:sz w:val="24"/>
                <w:szCs w:val="24"/>
              </w:rPr>
              <w:t xml:space="preserve"> rėmas dažytas milteliniu </w:t>
            </w:r>
            <w:r>
              <w:rPr>
                <w:rFonts w:hAnsi="Times New Roman" w:cs="Times New Roman"/>
                <w:sz w:val="24"/>
                <w:szCs w:val="24"/>
              </w:rPr>
              <w:t xml:space="preserve">arba lygiaverčiu </w:t>
            </w:r>
            <w:r w:rsidRPr="0003616A">
              <w:rPr>
                <w:rFonts w:hAnsi="Times New Roman" w:cs="Times New Roman"/>
                <w:sz w:val="24"/>
                <w:szCs w:val="24"/>
              </w:rPr>
              <w:t>būdu</w:t>
            </w:r>
          </w:p>
        </w:tc>
        <w:tc>
          <w:tcPr>
            <w:tcW w:w="2977" w:type="dxa"/>
          </w:tcPr>
          <w:p w14:paraId="70F57104" w14:textId="77777777" w:rsidR="00197DB2" w:rsidRDefault="00197DB2" w:rsidP="0003616A">
            <w:pPr>
              <w:tabs>
                <w:tab w:val="left" w:pos="993"/>
              </w:tabs>
              <w:contextualSpacing/>
              <w:jc w:val="both"/>
              <w:rPr>
                <w:rFonts w:hAnsi="Times New Roman" w:cs="Times New Roman"/>
                <w:sz w:val="24"/>
                <w:szCs w:val="24"/>
              </w:rPr>
            </w:pPr>
          </w:p>
        </w:tc>
        <w:tc>
          <w:tcPr>
            <w:tcW w:w="2835" w:type="dxa"/>
          </w:tcPr>
          <w:p w14:paraId="0A5FA265" w14:textId="77777777" w:rsidR="00197DB2" w:rsidRDefault="00197DB2" w:rsidP="0003616A">
            <w:pPr>
              <w:tabs>
                <w:tab w:val="left" w:pos="993"/>
              </w:tabs>
              <w:contextualSpacing/>
              <w:jc w:val="both"/>
              <w:rPr>
                <w:rFonts w:hAnsi="Times New Roman" w:cs="Times New Roman"/>
                <w:sz w:val="24"/>
                <w:szCs w:val="24"/>
              </w:rPr>
            </w:pPr>
          </w:p>
        </w:tc>
      </w:tr>
      <w:tr w:rsidR="00197DB2" w14:paraId="3E03258D" w14:textId="7BE0B72C" w:rsidTr="00970E70">
        <w:tc>
          <w:tcPr>
            <w:tcW w:w="851" w:type="dxa"/>
          </w:tcPr>
          <w:p w14:paraId="7F84448A" w14:textId="62F05AE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w:t>
            </w:r>
          </w:p>
        </w:tc>
        <w:tc>
          <w:tcPr>
            <w:tcW w:w="3260" w:type="dxa"/>
            <w:shd w:val="clear" w:color="auto" w:fill="D9D9D9" w:themeFill="background1" w:themeFillShade="D9"/>
          </w:tcPr>
          <w:p w14:paraId="17E81891" w14:textId="7EC26285" w:rsidR="00197DB2" w:rsidRPr="00870332" w:rsidRDefault="00197DB2" w:rsidP="00583F3C">
            <w:pPr>
              <w:tabs>
                <w:tab w:val="left" w:pos="993"/>
              </w:tabs>
              <w:contextualSpacing/>
              <w:jc w:val="both"/>
            </w:pPr>
            <w:r w:rsidRPr="00694071">
              <w:rPr>
                <w:rFonts w:eastAsia="Times New Roman" w:hAnsi="Times New Roman" w:cs="Times New Roman"/>
                <w:sz w:val="24"/>
                <w:szCs w:val="24"/>
              </w:rPr>
              <w:t>Olimpinio grifo užraktai</w:t>
            </w:r>
            <w:r>
              <w:rPr>
                <w:rFonts w:eastAsia="Times New Roman" w:hAnsi="Times New Roman" w:cs="Times New Roman"/>
                <w:sz w:val="24"/>
                <w:szCs w:val="24"/>
              </w:rPr>
              <w:t>, 6 vnt.</w:t>
            </w:r>
          </w:p>
        </w:tc>
        <w:tc>
          <w:tcPr>
            <w:tcW w:w="2977" w:type="dxa"/>
          </w:tcPr>
          <w:p w14:paraId="78F55DD9" w14:textId="77777777" w:rsidR="00197DB2" w:rsidRPr="00694071" w:rsidRDefault="00197DB2" w:rsidP="00583F3C">
            <w:pPr>
              <w:tabs>
                <w:tab w:val="left" w:pos="993"/>
              </w:tabs>
              <w:contextualSpacing/>
              <w:jc w:val="both"/>
              <w:rPr>
                <w:rFonts w:eastAsia="Times New Roman" w:hAnsi="Times New Roman" w:cs="Times New Roman"/>
                <w:sz w:val="24"/>
                <w:szCs w:val="24"/>
              </w:rPr>
            </w:pPr>
          </w:p>
        </w:tc>
        <w:tc>
          <w:tcPr>
            <w:tcW w:w="2835" w:type="dxa"/>
          </w:tcPr>
          <w:p w14:paraId="76E01582" w14:textId="77777777" w:rsidR="00197DB2" w:rsidRPr="00694071" w:rsidRDefault="00197DB2" w:rsidP="00583F3C">
            <w:pPr>
              <w:tabs>
                <w:tab w:val="left" w:pos="993"/>
              </w:tabs>
              <w:contextualSpacing/>
              <w:jc w:val="both"/>
              <w:rPr>
                <w:rFonts w:eastAsia="Times New Roman" w:hAnsi="Times New Roman" w:cs="Times New Roman"/>
                <w:sz w:val="24"/>
                <w:szCs w:val="24"/>
              </w:rPr>
            </w:pPr>
          </w:p>
        </w:tc>
      </w:tr>
      <w:tr w:rsidR="00197DB2" w14:paraId="289AD3DC" w14:textId="0AE8857B" w:rsidTr="00970E70">
        <w:tc>
          <w:tcPr>
            <w:tcW w:w="851" w:type="dxa"/>
          </w:tcPr>
          <w:p w14:paraId="19C478E1" w14:textId="2EB3F1A5" w:rsidR="00197DB2" w:rsidRDefault="00197DB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44.1.</w:t>
            </w:r>
          </w:p>
        </w:tc>
        <w:tc>
          <w:tcPr>
            <w:tcW w:w="3260" w:type="dxa"/>
          </w:tcPr>
          <w:p w14:paraId="50996A96" w14:textId="6542FACD" w:rsidR="00197DB2" w:rsidRPr="00FA176D" w:rsidRDefault="00197DB2" w:rsidP="00FA176D">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FA176D">
              <w:rPr>
                <w:rFonts w:hAnsi="Times New Roman" w:cs="Times New Roman"/>
                <w:sz w:val="24"/>
                <w:szCs w:val="24"/>
              </w:rPr>
              <w:t>pritaikyta grifams, kurių svorių movos diametras ne mažesnis nei 50 mm;</w:t>
            </w:r>
          </w:p>
        </w:tc>
        <w:tc>
          <w:tcPr>
            <w:tcW w:w="2977" w:type="dxa"/>
          </w:tcPr>
          <w:p w14:paraId="7F929898" w14:textId="77777777" w:rsidR="00197DB2" w:rsidRDefault="00197DB2" w:rsidP="00FA176D">
            <w:pPr>
              <w:tabs>
                <w:tab w:val="left" w:pos="993"/>
              </w:tabs>
              <w:contextualSpacing/>
              <w:jc w:val="both"/>
              <w:rPr>
                <w:rFonts w:hAnsi="Times New Roman" w:cs="Times New Roman"/>
                <w:sz w:val="24"/>
                <w:szCs w:val="24"/>
              </w:rPr>
            </w:pPr>
          </w:p>
        </w:tc>
        <w:tc>
          <w:tcPr>
            <w:tcW w:w="2835" w:type="dxa"/>
          </w:tcPr>
          <w:p w14:paraId="155567A0" w14:textId="77777777" w:rsidR="00197DB2" w:rsidRDefault="00197DB2" w:rsidP="00FA176D">
            <w:pPr>
              <w:tabs>
                <w:tab w:val="left" w:pos="993"/>
              </w:tabs>
              <w:contextualSpacing/>
              <w:jc w:val="both"/>
              <w:rPr>
                <w:rFonts w:hAnsi="Times New Roman" w:cs="Times New Roman"/>
                <w:sz w:val="24"/>
                <w:szCs w:val="24"/>
              </w:rPr>
            </w:pPr>
          </w:p>
        </w:tc>
      </w:tr>
      <w:tr w:rsidR="00197DB2" w14:paraId="17B22DC9" w14:textId="5DB3442C" w:rsidTr="00970E70">
        <w:tc>
          <w:tcPr>
            <w:tcW w:w="851" w:type="dxa"/>
          </w:tcPr>
          <w:p w14:paraId="56BE70D1" w14:textId="3474C98F" w:rsidR="00197DB2" w:rsidRDefault="00197DB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44.2.</w:t>
            </w:r>
          </w:p>
        </w:tc>
        <w:tc>
          <w:tcPr>
            <w:tcW w:w="3260" w:type="dxa"/>
          </w:tcPr>
          <w:p w14:paraId="255DB9EB" w14:textId="663A9817" w:rsidR="00197DB2" w:rsidRPr="00FA176D" w:rsidRDefault="00197DB2" w:rsidP="00FA176D">
            <w:pPr>
              <w:tabs>
                <w:tab w:val="left" w:pos="993"/>
              </w:tabs>
              <w:contextualSpacing/>
              <w:jc w:val="both"/>
              <w:rPr>
                <w:rFonts w:hAnsi="Times New Roman" w:cs="Times New Roman"/>
                <w:sz w:val="24"/>
                <w:szCs w:val="24"/>
              </w:rPr>
            </w:pPr>
            <w:r>
              <w:rPr>
                <w:rFonts w:hAnsi="Times New Roman" w:cs="Times New Roman"/>
                <w:sz w:val="24"/>
                <w:szCs w:val="24"/>
              </w:rPr>
              <w:t>Turi būti u</w:t>
            </w:r>
            <w:r w:rsidRPr="00FA176D">
              <w:rPr>
                <w:rFonts w:hAnsi="Times New Roman" w:cs="Times New Roman"/>
                <w:sz w:val="24"/>
                <w:szCs w:val="24"/>
              </w:rPr>
              <w:t>žspaudžiamas mechanizmas;</w:t>
            </w:r>
          </w:p>
        </w:tc>
        <w:tc>
          <w:tcPr>
            <w:tcW w:w="2977" w:type="dxa"/>
          </w:tcPr>
          <w:p w14:paraId="6FB2ED79" w14:textId="77777777" w:rsidR="00197DB2" w:rsidRDefault="00197DB2" w:rsidP="00FA176D">
            <w:pPr>
              <w:tabs>
                <w:tab w:val="left" w:pos="993"/>
              </w:tabs>
              <w:contextualSpacing/>
              <w:jc w:val="both"/>
              <w:rPr>
                <w:rFonts w:hAnsi="Times New Roman" w:cs="Times New Roman"/>
                <w:sz w:val="24"/>
                <w:szCs w:val="24"/>
              </w:rPr>
            </w:pPr>
          </w:p>
        </w:tc>
        <w:tc>
          <w:tcPr>
            <w:tcW w:w="2835" w:type="dxa"/>
          </w:tcPr>
          <w:p w14:paraId="414B4358" w14:textId="77777777" w:rsidR="00197DB2" w:rsidRDefault="00197DB2" w:rsidP="00FA176D">
            <w:pPr>
              <w:tabs>
                <w:tab w:val="left" w:pos="993"/>
              </w:tabs>
              <w:contextualSpacing/>
              <w:jc w:val="both"/>
              <w:rPr>
                <w:rFonts w:hAnsi="Times New Roman" w:cs="Times New Roman"/>
                <w:sz w:val="24"/>
                <w:szCs w:val="24"/>
              </w:rPr>
            </w:pPr>
          </w:p>
        </w:tc>
      </w:tr>
      <w:tr w:rsidR="00197DB2" w14:paraId="7571697F" w14:textId="768E40AF" w:rsidTr="00970E70">
        <w:tc>
          <w:tcPr>
            <w:tcW w:w="851" w:type="dxa"/>
          </w:tcPr>
          <w:p w14:paraId="29934173" w14:textId="78D4A795" w:rsidR="00197DB2" w:rsidRDefault="00197DB2" w:rsidP="00FA176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44.3.</w:t>
            </w:r>
          </w:p>
        </w:tc>
        <w:tc>
          <w:tcPr>
            <w:tcW w:w="3260" w:type="dxa"/>
          </w:tcPr>
          <w:p w14:paraId="340D187E" w14:textId="1733309F" w:rsidR="00197DB2" w:rsidRPr="00FA176D" w:rsidRDefault="00197DB2" w:rsidP="00FA176D">
            <w:pPr>
              <w:tabs>
                <w:tab w:val="left" w:pos="993"/>
              </w:tabs>
              <w:contextualSpacing/>
              <w:jc w:val="both"/>
              <w:rPr>
                <w:rFonts w:hAnsi="Times New Roman" w:cs="Times New Roman"/>
                <w:sz w:val="24"/>
                <w:szCs w:val="24"/>
              </w:rPr>
            </w:pPr>
            <w:r w:rsidRPr="00FA176D">
              <w:rPr>
                <w:rFonts w:hAnsi="Times New Roman" w:cs="Times New Roman"/>
                <w:sz w:val="24"/>
                <w:szCs w:val="24"/>
              </w:rPr>
              <w:t>Garantija</w:t>
            </w:r>
            <w:r>
              <w:rPr>
                <w:rFonts w:hAnsi="Times New Roman" w:cs="Times New Roman"/>
                <w:sz w:val="24"/>
                <w:szCs w:val="24"/>
              </w:rPr>
              <w:t xml:space="preserve"> turi būti</w:t>
            </w:r>
            <w:r w:rsidRPr="00FA176D">
              <w:rPr>
                <w:rFonts w:hAnsi="Times New Roman" w:cs="Times New Roman"/>
                <w:sz w:val="24"/>
                <w:szCs w:val="24"/>
              </w:rPr>
              <w:t xml:space="preserve"> ne trumpesnė nei 1 metai.</w:t>
            </w:r>
          </w:p>
        </w:tc>
        <w:tc>
          <w:tcPr>
            <w:tcW w:w="2977" w:type="dxa"/>
          </w:tcPr>
          <w:p w14:paraId="69720F59" w14:textId="77777777" w:rsidR="00197DB2" w:rsidRPr="00FA176D" w:rsidRDefault="00197DB2" w:rsidP="00FA176D">
            <w:pPr>
              <w:tabs>
                <w:tab w:val="left" w:pos="993"/>
              </w:tabs>
              <w:contextualSpacing/>
              <w:jc w:val="both"/>
              <w:rPr>
                <w:rFonts w:hAnsi="Times New Roman" w:cs="Times New Roman"/>
                <w:sz w:val="24"/>
                <w:szCs w:val="24"/>
              </w:rPr>
            </w:pPr>
          </w:p>
        </w:tc>
        <w:tc>
          <w:tcPr>
            <w:tcW w:w="2835" w:type="dxa"/>
          </w:tcPr>
          <w:p w14:paraId="4A546C37" w14:textId="77777777" w:rsidR="00197DB2" w:rsidRPr="00FA176D" w:rsidRDefault="00197DB2" w:rsidP="00FA176D">
            <w:pPr>
              <w:tabs>
                <w:tab w:val="left" w:pos="993"/>
              </w:tabs>
              <w:contextualSpacing/>
              <w:jc w:val="both"/>
              <w:rPr>
                <w:rFonts w:hAnsi="Times New Roman" w:cs="Times New Roman"/>
                <w:sz w:val="24"/>
                <w:szCs w:val="24"/>
              </w:rPr>
            </w:pPr>
          </w:p>
        </w:tc>
      </w:tr>
      <w:tr w:rsidR="00197DB2" w14:paraId="2F6610EE" w14:textId="03943392" w:rsidTr="00970E70">
        <w:tc>
          <w:tcPr>
            <w:tcW w:w="851" w:type="dxa"/>
          </w:tcPr>
          <w:p w14:paraId="1AE9112B" w14:textId="69E99915"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 xml:space="preserve">45. </w:t>
            </w:r>
          </w:p>
        </w:tc>
        <w:tc>
          <w:tcPr>
            <w:tcW w:w="3260" w:type="dxa"/>
            <w:shd w:val="clear" w:color="auto" w:fill="D9D9D9" w:themeFill="background1" w:themeFillShade="D9"/>
          </w:tcPr>
          <w:p w14:paraId="110CB41A" w14:textId="0B182B3C" w:rsidR="00197DB2" w:rsidRPr="00870332" w:rsidRDefault="00197DB2" w:rsidP="00583F3C">
            <w:pPr>
              <w:tabs>
                <w:tab w:val="left" w:pos="993"/>
              </w:tabs>
              <w:contextualSpacing/>
              <w:jc w:val="both"/>
            </w:pPr>
            <w:proofErr w:type="spellStart"/>
            <w:r w:rsidRPr="00262F82">
              <w:rPr>
                <w:rFonts w:eastAsia="Times New Roman" w:hAnsi="Times New Roman" w:cs="Times New Roman"/>
                <w:sz w:val="24"/>
                <w:szCs w:val="24"/>
              </w:rPr>
              <w:t>Uretaninių</w:t>
            </w:r>
            <w:proofErr w:type="spellEnd"/>
            <w:r w:rsidRPr="00262F82">
              <w:rPr>
                <w:rFonts w:eastAsia="Times New Roman" w:hAnsi="Times New Roman" w:cs="Times New Roman"/>
                <w:sz w:val="24"/>
                <w:szCs w:val="24"/>
              </w:rPr>
              <w:t xml:space="preserve"> svorių komplektas</w:t>
            </w:r>
            <w:r>
              <w:rPr>
                <w:rFonts w:eastAsia="Times New Roman" w:hAnsi="Times New Roman" w:cs="Times New Roman"/>
                <w:sz w:val="24"/>
                <w:szCs w:val="24"/>
              </w:rPr>
              <w:t>, 1 vnt.</w:t>
            </w:r>
          </w:p>
        </w:tc>
        <w:tc>
          <w:tcPr>
            <w:tcW w:w="2977" w:type="dxa"/>
          </w:tcPr>
          <w:p w14:paraId="5E942226" w14:textId="77777777" w:rsidR="00197DB2" w:rsidRPr="00262F82" w:rsidRDefault="00197DB2" w:rsidP="00583F3C">
            <w:pPr>
              <w:tabs>
                <w:tab w:val="left" w:pos="993"/>
              </w:tabs>
              <w:contextualSpacing/>
              <w:jc w:val="both"/>
              <w:rPr>
                <w:rFonts w:eastAsia="Times New Roman" w:hAnsi="Times New Roman" w:cs="Times New Roman"/>
                <w:sz w:val="24"/>
                <w:szCs w:val="24"/>
              </w:rPr>
            </w:pPr>
          </w:p>
        </w:tc>
        <w:tc>
          <w:tcPr>
            <w:tcW w:w="2835" w:type="dxa"/>
          </w:tcPr>
          <w:p w14:paraId="678B25C7" w14:textId="77777777" w:rsidR="00197DB2" w:rsidRPr="00262F82" w:rsidRDefault="00197DB2" w:rsidP="00583F3C">
            <w:pPr>
              <w:tabs>
                <w:tab w:val="left" w:pos="993"/>
              </w:tabs>
              <w:contextualSpacing/>
              <w:jc w:val="both"/>
              <w:rPr>
                <w:rFonts w:eastAsia="Times New Roman" w:hAnsi="Times New Roman" w:cs="Times New Roman"/>
                <w:sz w:val="24"/>
                <w:szCs w:val="24"/>
              </w:rPr>
            </w:pPr>
          </w:p>
        </w:tc>
      </w:tr>
      <w:tr w:rsidR="00197DB2" w14:paraId="171295BF" w14:textId="2B06D0F5" w:rsidTr="00970E70">
        <w:tc>
          <w:tcPr>
            <w:tcW w:w="851" w:type="dxa"/>
          </w:tcPr>
          <w:p w14:paraId="394F233E" w14:textId="7C98D645" w:rsidR="00197DB2" w:rsidRDefault="00197DB2"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45.1.</w:t>
            </w:r>
          </w:p>
        </w:tc>
        <w:tc>
          <w:tcPr>
            <w:tcW w:w="3260" w:type="dxa"/>
          </w:tcPr>
          <w:p w14:paraId="00FD78DE" w14:textId="0AA6C76F" w:rsidR="00197DB2" w:rsidRPr="00456FD7" w:rsidRDefault="00197DB2" w:rsidP="00456FD7">
            <w:pPr>
              <w:tabs>
                <w:tab w:val="left" w:pos="993"/>
              </w:tabs>
              <w:contextualSpacing/>
              <w:jc w:val="both"/>
              <w:rPr>
                <w:rFonts w:hAnsi="Times New Roman" w:cs="Times New Roman"/>
                <w:sz w:val="24"/>
                <w:szCs w:val="24"/>
              </w:rPr>
            </w:pPr>
            <w:proofErr w:type="spellStart"/>
            <w:r w:rsidRPr="00456FD7">
              <w:rPr>
                <w:rFonts w:hAnsi="Times New Roman" w:cs="Times New Roman"/>
                <w:sz w:val="24"/>
                <w:szCs w:val="24"/>
              </w:rPr>
              <w:t>Uretaninių</w:t>
            </w:r>
            <w:proofErr w:type="spellEnd"/>
            <w:r w:rsidRPr="00456FD7">
              <w:rPr>
                <w:rFonts w:hAnsi="Times New Roman" w:cs="Times New Roman"/>
                <w:sz w:val="24"/>
                <w:szCs w:val="24"/>
              </w:rPr>
              <w:t xml:space="preserve"> svorių komplekt</w:t>
            </w:r>
            <w:r>
              <w:rPr>
                <w:rFonts w:hAnsi="Times New Roman" w:cs="Times New Roman"/>
                <w:sz w:val="24"/>
                <w:szCs w:val="24"/>
              </w:rPr>
              <w:t xml:space="preserve">ą turi sudaryti </w:t>
            </w:r>
            <w:r w:rsidRPr="00456FD7">
              <w:rPr>
                <w:rFonts w:hAnsi="Times New Roman" w:cs="Times New Roman"/>
                <w:sz w:val="24"/>
                <w:szCs w:val="24"/>
              </w:rPr>
              <w:t>1,25 kg</w:t>
            </w:r>
            <w:r>
              <w:rPr>
                <w:rFonts w:hAnsi="Times New Roman" w:cs="Times New Roman"/>
                <w:sz w:val="24"/>
                <w:szCs w:val="24"/>
              </w:rPr>
              <w:t xml:space="preserve"> – 12 vnt.</w:t>
            </w:r>
            <w:r w:rsidRPr="00456FD7">
              <w:rPr>
                <w:rFonts w:hAnsi="Times New Roman" w:cs="Times New Roman"/>
                <w:sz w:val="24"/>
                <w:szCs w:val="24"/>
              </w:rPr>
              <w:t>; 2,5 kg</w:t>
            </w:r>
            <w:r>
              <w:rPr>
                <w:rFonts w:hAnsi="Times New Roman" w:cs="Times New Roman"/>
                <w:sz w:val="24"/>
                <w:szCs w:val="24"/>
              </w:rPr>
              <w:t xml:space="preserve"> – 12 vnt.</w:t>
            </w:r>
            <w:r w:rsidRPr="00456FD7">
              <w:rPr>
                <w:rFonts w:hAnsi="Times New Roman" w:cs="Times New Roman"/>
                <w:sz w:val="24"/>
                <w:szCs w:val="24"/>
              </w:rPr>
              <w:t>; 5 kg</w:t>
            </w:r>
            <w:r>
              <w:rPr>
                <w:rFonts w:hAnsi="Times New Roman" w:cs="Times New Roman"/>
                <w:sz w:val="24"/>
                <w:szCs w:val="24"/>
              </w:rPr>
              <w:t xml:space="preserve"> – 28 vnt.</w:t>
            </w:r>
            <w:r w:rsidRPr="00456FD7">
              <w:rPr>
                <w:rFonts w:hAnsi="Times New Roman" w:cs="Times New Roman"/>
                <w:sz w:val="24"/>
                <w:szCs w:val="24"/>
              </w:rPr>
              <w:t>; 10 kg</w:t>
            </w:r>
            <w:r>
              <w:rPr>
                <w:rFonts w:hAnsi="Times New Roman" w:cs="Times New Roman"/>
                <w:sz w:val="24"/>
                <w:szCs w:val="24"/>
              </w:rPr>
              <w:t xml:space="preserve"> – 28 vnt.</w:t>
            </w:r>
            <w:r w:rsidRPr="00456FD7">
              <w:rPr>
                <w:rFonts w:hAnsi="Times New Roman" w:cs="Times New Roman"/>
                <w:sz w:val="24"/>
                <w:szCs w:val="24"/>
              </w:rPr>
              <w:t>; 15 kg</w:t>
            </w:r>
            <w:r>
              <w:rPr>
                <w:rFonts w:hAnsi="Times New Roman" w:cs="Times New Roman"/>
                <w:sz w:val="24"/>
                <w:szCs w:val="24"/>
              </w:rPr>
              <w:t xml:space="preserve"> – 20 vnt.</w:t>
            </w:r>
            <w:r w:rsidRPr="00456FD7">
              <w:rPr>
                <w:rFonts w:hAnsi="Times New Roman" w:cs="Times New Roman"/>
                <w:sz w:val="24"/>
                <w:szCs w:val="24"/>
              </w:rPr>
              <w:t>; 20 kg</w:t>
            </w:r>
            <w:r>
              <w:rPr>
                <w:rFonts w:hAnsi="Times New Roman" w:cs="Times New Roman"/>
                <w:sz w:val="24"/>
                <w:szCs w:val="24"/>
              </w:rPr>
              <w:t xml:space="preserve"> – 22 vnt.</w:t>
            </w:r>
            <w:r w:rsidRPr="00456FD7">
              <w:rPr>
                <w:rFonts w:hAnsi="Times New Roman" w:cs="Times New Roman"/>
                <w:sz w:val="24"/>
                <w:szCs w:val="24"/>
              </w:rPr>
              <w:t xml:space="preserve">; 25 kg </w:t>
            </w:r>
            <w:r>
              <w:rPr>
                <w:rFonts w:hAnsi="Times New Roman" w:cs="Times New Roman"/>
                <w:sz w:val="24"/>
                <w:szCs w:val="24"/>
              </w:rPr>
              <w:t xml:space="preserve">– 10 vnt. </w:t>
            </w:r>
            <w:r w:rsidRPr="00456FD7">
              <w:rPr>
                <w:rFonts w:hAnsi="Times New Roman" w:cs="Times New Roman"/>
                <w:sz w:val="24"/>
                <w:szCs w:val="24"/>
              </w:rPr>
              <w:t>svori</w:t>
            </w:r>
            <w:r>
              <w:rPr>
                <w:rFonts w:hAnsi="Times New Roman" w:cs="Times New Roman"/>
                <w:sz w:val="24"/>
                <w:szCs w:val="24"/>
              </w:rPr>
              <w:t>ai</w:t>
            </w:r>
            <w:r w:rsidRPr="00456FD7">
              <w:rPr>
                <w:rFonts w:hAnsi="Times New Roman" w:cs="Times New Roman"/>
                <w:sz w:val="24"/>
                <w:szCs w:val="24"/>
              </w:rPr>
              <w:t>;</w:t>
            </w:r>
          </w:p>
        </w:tc>
        <w:tc>
          <w:tcPr>
            <w:tcW w:w="2977" w:type="dxa"/>
          </w:tcPr>
          <w:p w14:paraId="3EA8BEAE" w14:textId="77777777" w:rsidR="00197DB2" w:rsidRPr="00456FD7" w:rsidRDefault="00197DB2" w:rsidP="00456FD7">
            <w:pPr>
              <w:tabs>
                <w:tab w:val="left" w:pos="993"/>
              </w:tabs>
              <w:contextualSpacing/>
              <w:jc w:val="both"/>
              <w:rPr>
                <w:rFonts w:hAnsi="Times New Roman" w:cs="Times New Roman"/>
                <w:sz w:val="24"/>
                <w:szCs w:val="24"/>
              </w:rPr>
            </w:pPr>
          </w:p>
        </w:tc>
        <w:tc>
          <w:tcPr>
            <w:tcW w:w="2835" w:type="dxa"/>
          </w:tcPr>
          <w:p w14:paraId="3F8B2317" w14:textId="77777777" w:rsidR="00197DB2" w:rsidRPr="00456FD7" w:rsidRDefault="00197DB2" w:rsidP="00456FD7">
            <w:pPr>
              <w:tabs>
                <w:tab w:val="left" w:pos="993"/>
              </w:tabs>
              <w:contextualSpacing/>
              <w:jc w:val="both"/>
              <w:rPr>
                <w:rFonts w:hAnsi="Times New Roman" w:cs="Times New Roman"/>
                <w:sz w:val="24"/>
                <w:szCs w:val="24"/>
              </w:rPr>
            </w:pPr>
          </w:p>
        </w:tc>
      </w:tr>
      <w:tr w:rsidR="00197DB2" w14:paraId="2A375ECB" w14:textId="5A8705E7" w:rsidTr="00970E70">
        <w:tc>
          <w:tcPr>
            <w:tcW w:w="851" w:type="dxa"/>
          </w:tcPr>
          <w:p w14:paraId="3F078399" w14:textId="2E1F5520" w:rsidR="00197DB2" w:rsidRDefault="00197DB2"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45.2.</w:t>
            </w:r>
          </w:p>
        </w:tc>
        <w:tc>
          <w:tcPr>
            <w:tcW w:w="3260" w:type="dxa"/>
          </w:tcPr>
          <w:p w14:paraId="12CEFFC8" w14:textId="44B9EAAF" w:rsidR="00197DB2" w:rsidRPr="00456FD7" w:rsidRDefault="00197DB2" w:rsidP="00456FD7">
            <w:pPr>
              <w:tabs>
                <w:tab w:val="left" w:pos="993"/>
              </w:tabs>
              <w:contextualSpacing/>
              <w:jc w:val="both"/>
              <w:rPr>
                <w:rFonts w:hAnsi="Times New Roman" w:cs="Times New Roman"/>
                <w:sz w:val="24"/>
                <w:szCs w:val="24"/>
              </w:rPr>
            </w:pPr>
            <w:r>
              <w:rPr>
                <w:rFonts w:hAnsi="Times New Roman" w:cs="Times New Roman"/>
                <w:sz w:val="24"/>
                <w:szCs w:val="24"/>
              </w:rPr>
              <w:t>Turi būti p</w:t>
            </w:r>
            <w:r w:rsidRPr="00456FD7">
              <w:rPr>
                <w:rFonts w:hAnsi="Times New Roman" w:cs="Times New Roman"/>
                <w:sz w:val="24"/>
                <w:szCs w:val="24"/>
              </w:rPr>
              <w:t>lieninė</w:t>
            </w:r>
            <w:r>
              <w:rPr>
                <w:rFonts w:hAnsi="Times New Roman" w:cs="Times New Roman"/>
                <w:sz w:val="24"/>
                <w:szCs w:val="24"/>
              </w:rPr>
              <w:t xml:space="preserve"> arba lygiavertė</w:t>
            </w:r>
            <w:r w:rsidRPr="00456FD7">
              <w:rPr>
                <w:rFonts w:hAnsi="Times New Roman" w:cs="Times New Roman"/>
                <w:sz w:val="24"/>
                <w:szCs w:val="24"/>
              </w:rPr>
              <w:t>, lenkta vidinė įvorė, kurios skersmuo – 51 mm;</w:t>
            </w:r>
          </w:p>
        </w:tc>
        <w:tc>
          <w:tcPr>
            <w:tcW w:w="2977" w:type="dxa"/>
          </w:tcPr>
          <w:p w14:paraId="39E2551B" w14:textId="77777777" w:rsidR="00197DB2" w:rsidRDefault="00197DB2" w:rsidP="00456FD7">
            <w:pPr>
              <w:tabs>
                <w:tab w:val="left" w:pos="993"/>
              </w:tabs>
              <w:contextualSpacing/>
              <w:jc w:val="both"/>
              <w:rPr>
                <w:rFonts w:hAnsi="Times New Roman" w:cs="Times New Roman"/>
                <w:sz w:val="24"/>
                <w:szCs w:val="24"/>
              </w:rPr>
            </w:pPr>
          </w:p>
        </w:tc>
        <w:tc>
          <w:tcPr>
            <w:tcW w:w="2835" w:type="dxa"/>
          </w:tcPr>
          <w:p w14:paraId="08FA441D" w14:textId="77777777" w:rsidR="00197DB2" w:rsidRDefault="00197DB2" w:rsidP="00456FD7">
            <w:pPr>
              <w:tabs>
                <w:tab w:val="left" w:pos="993"/>
              </w:tabs>
              <w:contextualSpacing/>
              <w:jc w:val="both"/>
              <w:rPr>
                <w:rFonts w:hAnsi="Times New Roman" w:cs="Times New Roman"/>
                <w:sz w:val="24"/>
                <w:szCs w:val="24"/>
              </w:rPr>
            </w:pPr>
          </w:p>
        </w:tc>
      </w:tr>
      <w:tr w:rsidR="00197DB2" w14:paraId="0DBBC44C" w14:textId="4F52CAD1" w:rsidTr="00970E70">
        <w:tc>
          <w:tcPr>
            <w:tcW w:w="851" w:type="dxa"/>
          </w:tcPr>
          <w:p w14:paraId="11E410A5" w14:textId="6A4EAFB6" w:rsidR="00197DB2" w:rsidRDefault="00197DB2"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45.3.</w:t>
            </w:r>
          </w:p>
        </w:tc>
        <w:tc>
          <w:tcPr>
            <w:tcW w:w="3260" w:type="dxa"/>
          </w:tcPr>
          <w:p w14:paraId="1BF128ED" w14:textId="53EBB605" w:rsidR="00197DB2" w:rsidRPr="00456FD7" w:rsidRDefault="00197DB2" w:rsidP="00456FD7">
            <w:pPr>
              <w:tabs>
                <w:tab w:val="left" w:pos="993"/>
              </w:tabs>
              <w:contextualSpacing/>
              <w:jc w:val="both"/>
              <w:rPr>
                <w:rFonts w:hAnsi="Times New Roman" w:cs="Times New Roman"/>
                <w:sz w:val="24"/>
                <w:szCs w:val="24"/>
              </w:rPr>
            </w:pPr>
            <w:r w:rsidRPr="00456FD7">
              <w:rPr>
                <w:rFonts w:hAnsi="Times New Roman" w:cs="Times New Roman"/>
                <w:sz w:val="24"/>
                <w:szCs w:val="24"/>
              </w:rPr>
              <w:t>Svoriai turi</w:t>
            </w:r>
            <w:r>
              <w:rPr>
                <w:rFonts w:hAnsi="Times New Roman" w:cs="Times New Roman"/>
                <w:sz w:val="24"/>
                <w:szCs w:val="24"/>
              </w:rPr>
              <w:t xml:space="preserve"> turėti</w:t>
            </w:r>
            <w:r w:rsidRPr="00456FD7">
              <w:rPr>
                <w:rFonts w:hAnsi="Times New Roman" w:cs="Times New Roman"/>
                <w:sz w:val="24"/>
                <w:szCs w:val="24"/>
              </w:rPr>
              <w:t xml:space="preserve"> ne mažiau nei 4 paėmimo rankenas;</w:t>
            </w:r>
          </w:p>
        </w:tc>
        <w:tc>
          <w:tcPr>
            <w:tcW w:w="2977" w:type="dxa"/>
          </w:tcPr>
          <w:p w14:paraId="73538BF4" w14:textId="77777777" w:rsidR="00197DB2" w:rsidRPr="00456FD7" w:rsidRDefault="00197DB2" w:rsidP="00456FD7">
            <w:pPr>
              <w:tabs>
                <w:tab w:val="left" w:pos="993"/>
              </w:tabs>
              <w:contextualSpacing/>
              <w:jc w:val="both"/>
              <w:rPr>
                <w:rFonts w:hAnsi="Times New Roman" w:cs="Times New Roman"/>
                <w:sz w:val="24"/>
                <w:szCs w:val="24"/>
              </w:rPr>
            </w:pPr>
          </w:p>
        </w:tc>
        <w:tc>
          <w:tcPr>
            <w:tcW w:w="2835" w:type="dxa"/>
          </w:tcPr>
          <w:p w14:paraId="363B9A34" w14:textId="77777777" w:rsidR="00197DB2" w:rsidRPr="00456FD7" w:rsidRDefault="00197DB2" w:rsidP="00456FD7">
            <w:pPr>
              <w:tabs>
                <w:tab w:val="left" w:pos="993"/>
              </w:tabs>
              <w:contextualSpacing/>
              <w:jc w:val="both"/>
              <w:rPr>
                <w:rFonts w:hAnsi="Times New Roman" w:cs="Times New Roman"/>
                <w:sz w:val="24"/>
                <w:szCs w:val="24"/>
              </w:rPr>
            </w:pPr>
          </w:p>
        </w:tc>
      </w:tr>
      <w:tr w:rsidR="00197DB2" w14:paraId="4EF0BB33" w14:textId="18202217" w:rsidTr="00970E70">
        <w:tc>
          <w:tcPr>
            <w:tcW w:w="851" w:type="dxa"/>
          </w:tcPr>
          <w:p w14:paraId="776653EC" w14:textId="33063987" w:rsidR="00197DB2" w:rsidRDefault="00197DB2"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45.4.</w:t>
            </w:r>
          </w:p>
        </w:tc>
        <w:tc>
          <w:tcPr>
            <w:tcW w:w="3260" w:type="dxa"/>
          </w:tcPr>
          <w:p w14:paraId="0624DAF6" w14:textId="31E66132" w:rsidR="00197DB2" w:rsidRPr="00456FD7" w:rsidRDefault="00197DB2" w:rsidP="00456FD7">
            <w:pPr>
              <w:tabs>
                <w:tab w:val="left" w:pos="993"/>
              </w:tabs>
              <w:contextualSpacing/>
              <w:jc w:val="both"/>
              <w:rPr>
                <w:rFonts w:hAnsi="Times New Roman" w:cs="Times New Roman"/>
                <w:sz w:val="24"/>
                <w:szCs w:val="24"/>
              </w:rPr>
            </w:pPr>
            <w:r w:rsidRPr="00456FD7">
              <w:rPr>
                <w:rFonts w:hAnsi="Times New Roman" w:cs="Times New Roman"/>
                <w:sz w:val="24"/>
                <w:szCs w:val="24"/>
              </w:rPr>
              <w:t xml:space="preserve">Svorių šerdis </w:t>
            </w:r>
            <w:r>
              <w:rPr>
                <w:rFonts w:hAnsi="Times New Roman" w:cs="Times New Roman"/>
                <w:sz w:val="24"/>
                <w:szCs w:val="24"/>
              </w:rPr>
              <w:t xml:space="preserve">turi būti </w:t>
            </w:r>
            <w:r w:rsidRPr="00456FD7">
              <w:rPr>
                <w:rFonts w:hAnsi="Times New Roman" w:cs="Times New Roman"/>
                <w:sz w:val="24"/>
                <w:szCs w:val="24"/>
              </w:rPr>
              <w:t>pagaminta iš plieno</w:t>
            </w:r>
            <w:r>
              <w:rPr>
                <w:rFonts w:hAnsi="Times New Roman" w:cs="Times New Roman"/>
                <w:sz w:val="24"/>
                <w:szCs w:val="24"/>
              </w:rPr>
              <w:t xml:space="preserve"> arba lygiavertės medžiagos</w:t>
            </w:r>
            <w:r w:rsidRPr="00456FD7">
              <w:rPr>
                <w:rFonts w:hAnsi="Times New Roman" w:cs="Times New Roman"/>
                <w:sz w:val="24"/>
                <w:szCs w:val="24"/>
              </w:rPr>
              <w:t xml:space="preserve">, o išorė dengta </w:t>
            </w:r>
            <w:proofErr w:type="spellStart"/>
            <w:r w:rsidRPr="00456FD7">
              <w:rPr>
                <w:rFonts w:hAnsi="Times New Roman" w:cs="Times New Roman"/>
                <w:sz w:val="24"/>
                <w:szCs w:val="24"/>
              </w:rPr>
              <w:t>termoplastiniu</w:t>
            </w:r>
            <w:proofErr w:type="spellEnd"/>
            <w:r w:rsidRPr="00456FD7">
              <w:rPr>
                <w:rFonts w:hAnsi="Times New Roman" w:cs="Times New Roman"/>
                <w:sz w:val="24"/>
                <w:szCs w:val="24"/>
              </w:rPr>
              <w:t xml:space="preserve"> poliuretanu</w:t>
            </w:r>
            <w:r>
              <w:rPr>
                <w:rFonts w:hAnsi="Times New Roman" w:cs="Times New Roman"/>
                <w:sz w:val="24"/>
                <w:szCs w:val="24"/>
              </w:rPr>
              <w:t xml:space="preserve"> (arba lygiaverte medžiaga)</w:t>
            </w:r>
            <w:r w:rsidRPr="00456FD7">
              <w:rPr>
                <w:rFonts w:hAnsi="Times New Roman" w:cs="Times New Roman"/>
                <w:sz w:val="24"/>
                <w:szCs w:val="24"/>
              </w:rPr>
              <w:t>;</w:t>
            </w:r>
          </w:p>
        </w:tc>
        <w:tc>
          <w:tcPr>
            <w:tcW w:w="2977" w:type="dxa"/>
          </w:tcPr>
          <w:p w14:paraId="38EEF585" w14:textId="77777777" w:rsidR="00197DB2" w:rsidRPr="00456FD7" w:rsidRDefault="00197DB2" w:rsidP="00456FD7">
            <w:pPr>
              <w:tabs>
                <w:tab w:val="left" w:pos="993"/>
              </w:tabs>
              <w:contextualSpacing/>
              <w:jc w:val="both"/>
              <w:rPr>
                <w:rFonts w:hAnsi="Times New Roman" w:cs="Times New Roman"/>
                <w:sz w:val="24"/>
                <w:szCs w:val="24"/>
              </w:rPr>
            </w:pPr>
          </w:p>
        </w:tc>
        <w:tc>
          <w:tcPr>
            <w:tcW w:w="2835" w:type="dxa"/>
          </w:tcPr>
          <w:p w14:paraId="23C88F1E" w14:textId="77777777" w:rsidR="00197DB2" w:rsidRPr="00456FD7" w:rsidRDefault="00197DB2" w:rsidP="00456FD7">
            <w:pPr>
              <w:tabs>
                <w:tab w:val="left" w:pos="993"/>
              </w:tabs>
              <w:contextualSpacing/>
              <w:jc w:val="both"/>
              <w:rPr>
                <w:rFonts w:hAnsi="Times New Roman" w:cs="Times New Roman"/>
                <w:sz w:val="24"/>
                <w:szCs w:val="24"/>
              </w:rPr>
            </w:pPr>
          </w:p>
        </w:tc>
      </w:tr>
      <w:tr w:rsidR="00197DB2" w14:paraId="2F684E85" w14:textId="26550C20" w:rsidTr="00970E70">
        <w:tc>
          <w:tcPr>
            <w:tcW w:w="851" w:type="dxa"/>
          </w:tcPr>
          <w:p w14:paraId="044A7756" w14:textId="07611A93" w:rsidR="00197DB2" w:rsidRDefault="00197DB2" w:rsidP="00456FD7">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45.5.</w:t>
            </w:r>
          </w:p>
        </w:tc>
        <w:tc>
          <w:tcPr>
            <w:tcW w:w="3260" w:type="dxa"/>
          </w:tcPr>
          <w:p w14:paraId="54327967" w14:textId="7D4A8956" w:rsidR="00197DB2" w:rsidRPr="00456FD7" w:rsidRDefault="00197DB2" w:rsidP="00456FD7">
            <w:pPr>
              <w:tabs>
                <w:tab w:val="left" w:pos="993"/>
              </w:tabs>
              <w:contextualSpacing/>
              <w:jc w:val="both"/>
              <w:rPr>
                <w:rFonts w:hAnsi="Times New Roman" w:cs="Times New Roman"/>
                <w:sz w:val="24"/>
                <w:szCs w:val="24"/>
              </w:rPr>
            </w:pPr>
            <w:r>
              <w:rPr>
                <w:rFonts w:hAnsi="Times New Roman" w:cs="Times New Roman"/>
                <w:sz w:val="24"/>
                <w:szCs w:val="24"/>
              </w:rPr>
              <w:t>a</w:t>
            </w:r>
            <w:r w:rsidRPr="00456FD7">
              <w:rPr>
                <w:rFonts w:hAnsi="Times New Roman" w:cs="Times New Roman"/>
                <w:sz w:val="24"/>
                <w:szCs w:val="24"/>
              </w:rPr>
              <w:t>nt abiejų svorio šonų</w:t>
            </w:r>
            <w:r>
              <w:rPr>
                <w:rFonts w:hAnsi="Times New Roman" w:cs="Times New Roman"/>
                <w:sz w:val="24"/>
                <w:szCs w:val="24"/>
              </w:rPr>
              <w:t xml:space="preserve"> turi būti</w:t>
            </w:r>
            <w:r w:rsidRPr="00456FD7">
              <w:rPr>
                <w:rFonts w:hAnsi="Times New Roman" w:cs="Times New Roman"/>
                <w:sz w:val="24"/>
                <w:szCs w:val="24"/>
              </w:rPr>
              <w:t xml:space="preserve"> pažymėtas jo svoris;</w:t>
            </w:r>
          </w:p>
        </w:tc>
        <w:tc>
          <w:tcPr>
            <w:tcW w:w="2977" w:type="dxa"/>
          </w:tcPr>
          <w:p w14:paraId="63D995F8" w14:textId="77777777" w:rsidR="00197DB2" w:rsidRDefault="00197DB2" w:rsidP="00456FD7">
            <w:pPr>
              <w:tabs>
                <w:tab w:val="left" w:pos="993"/>
              </w:tabs>
              <w:contextualSpacing/>
              <w:jc w:val="both"/>
              <w:rPr>
                <w:rFonts w:hAnsi="Times New Roman" w:cs="Times New Roman"/>
                <w:sz w:val="24"/>
                <w:szCs w:val="24"/>
              </w:rPr>
            </w:pPr>
          </w:p>
        </w:tc>
        <w:tc>
          <w:tcPr>
            <w:tcW w:w="2835" w:type="dxa"/>
          </w:tcPr>
          <w:p w14:paraId="27BEFDDF" w14:textId="77777777" w:rsidR="00197DB2" w:rsidRDefault="00197DB2" w:rsidP="00456FD7">
            <w:pPr>
              <w:tabs>
                <w:tab w:val="left" w:pos="993"/>
              </w:tabs>
              <w:contextualSpacing/>
              <w:jc w:val="both"/>
              <w:rPr>
                <w:rFonts w:hAnsi="Times New Roman" w:cs="Times New Roman"/>
                <w:sz w:val="24"/>
                <w:szCs w:val="24"/>
              </w:rPr>
            </w:pPr>
          </w:p>
        </w:tc>
      </w:tr>
      <w:tr w:rsidR="00197DB2" w14:paraId="4020C6CE" w14:textId="00D33132" w:rsidTr="00970E70">
        <w:tc>
          <w:tcPr>
            <w:tcW w:w="851" w:type="dxa"/>
          </w:tcPr>
          <w:p w14:paraId="4F98FF96" w14:textId="087D68B2" w:rsidR="00197DB2" w:rsidRDefault="00197DB2" w:rsidP="00CB616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45.6.</w:t>
            </w:r>
          </w:p>
        </w:tc>
        <w:tc>
          <w:tcPr>
            <w:tcW w:w="3260" w:type="dxa"/>
          </w:tcPr>
          <w:p w14:paraId="7D123FA6" w14:textId="52D235B7" w:rsidR="00197DB2" w:rsidRPr="00CB6162" w:rsidRDefault="00197DB2" w:rsidP="00CB6162">
            <w:pPr>
              <w:tabs>
                <w:tab w:val="left" w:pos="993"/>
              </w:tabs>
              <w:contextualSpacing/>
              <w:jc w:val="both"/>
              <w:rPr>
                <w:rFonts w:hAnsi="Times New Roman" w:cs="Times New Roman"/>
                <w:sz w:val="24"/>
                <w:szCs w:val="24"/>
              </w:rPr>
            </w:pPr>
            <w:r>
              <w:rPr>
                <w:rFonts w:hAnsi="Times New Roman" w:cs="Times New Roman"/>
                <w:sz w:val="24"/>
                <w:szCs w:val="24"/>
              </w:rPr>
              <w:t>Turi būti g</w:t>
            </w:r>
            <w:r w:rsidRPr="00CB6162">
              <w:rPr>
                <w:rFonts w:hAnsi="Times New Roman" w:cs="Times New Roman"/>
                <w:sz w:val="24"/>
                <w:szCs w:val="24"/>
              </w:rPr>
              <w:t xml:space="preserve">alimybė personalizuoti svorius, pritaikyti prie norimo interjero </w:t>
            </w:r>
            <w:proofErr w:type="spellStart"/>
            <w:r w:rsidRPr="00CB6162">
              <w:rPr>
                <w:rFonts w:hAnsi="Times New Roman" w:cs="Times New Roman"/>
                <w:sz w:val="24"/>
                <w:szCs w:val="24"/>
              </w:rPr>
              <w:t>indentiteto</w:t>
            </w:r>
            <w:proofErr w:type="spellEnd"/>
            <w:r w:rsidRPr="00CB6162">
              <w:rPr>
                <w:rFonts w:hAnsi="Times New Roman" w:cs="Times New Roman"/>
                <w:sz w:val="24"/>
                <w:szCs w:val="24"/>
              </w:rPr>
              <w:t>, pasirinkti skaičių ir logotipo spalvas, išgraviruoti norimą logotipą;</w:t>
            </w:r>
          </w:p>
        </w:tc>
        <w:tc>
          <w:tcPr>
            <w:tcW w:w="2977" w:type="dxa"/>
          </w:tcPr>
          <w:p w14:paraId="2253940D" w14:textId="77777777" w:rsidR="00197DB2" w:rsidRDefault="00197DB2" w:rsidP="00CB6162">
            <w:pPr>
              <w:tabs>
                <w:tab w:val="left" w:pos="993"/>
              </w:tabs>
              <w:contextualSpacing/>
              <w:jc w:val="both"/>
              <w:rPr>
                <w:rFonts w:hAnsi="Times New Roman" w:cs="Times New Roman"/>
                <w:sz w:val="24"/>
                <w:szCs w:val="24"/>
              </w:rPr>
            </w:pPr>
          </w:p>
        </w:tc>
        <w:tc>
          <w:tcPr>
            <w:tcW w:w="2835" w:type="dxa"/>
          </w:tcPr>
          <w:p w14:paraId="41130023" w14:textId="77777777" w:rsidR="00197DB2" w:rsidRDefault="00197DB2" w:rsidP="00CB6162">
            <w:pPr>
              <w:tabs>
                <w:tab w:val="left" w:pos="993"/>
              </w:tabs>
              <w:contextualSpacing/>
              <w:jc w:val="both"/>
              <w:rPr>
                <w:rFonts w:hAnsi="Times New Roman" w:cs="Times New Roman"/>
                <w:sz w:val="24"/>
                <w:szCs w:val="24"/>
              </w:rPr>
            </w:pPr>
          </w:p>
        </w:tc>
      </w:tr>
      <w:tr w:rsidR="00197DB2" w14:paraId="27D4C39C" w14:textId="47566512" w:rsidTr="00970E70">
        <w:tc>
          <w:tcPr>
            <w:tcW w:w="851" w:type="dxa"/>
          </w:tcPr>
          <w:p w14:paraId="44779E48" w14:textId="3232438F" w:rsidR="00197DB2" w:rsidRDefault="00197DB2" w:rsidP="00CB616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45.7.</w:t>
            </w:r>
          </w:p>
        </w:tc>
        <w:tc>
          <w:tcPr>
            <w:tcW w:w="3260" w:type="dxa"/>
          </w:tcPr>
          <w:p w14:paraId="31EE8E45" w14:textId="7EBCAC1F" w:rsidR="00197DB2" w:rsidRPr="00CB6162" w:rsidRDefault="00197DB2" w:rsidP="00CB6162">
            <w:pPr>
              <w:tabs>
                <w:tab w:val="left" w:pos="993"/>
              </w:tabs>
              <w:contextualSpacing/>
              <w:jc w:val="both"/>
              <w:rPr>
                <w:rFonts w:hAnsi="Times New Roman" w:cs="Times New Roman"/>
                <w:sz w:val="24"/>
                <w:szCs w:val="24"/>
              </w:rPr>
            </w:pPr>
            <w:r w:rsidRPr="00CB6162">
              <w:rPr>
                <w:rFonts w:hAnsi="Times New Roman" w:cs="Times New Roman"/>
                <w:sz w:val="24"/>
                <w:szCs w:val="24"/>
              </w:rPr>
              <w:t>25 kg svorio aukštis turi atitikti olimpinį diametrą 450 mm;</w:t>
            </w:r>
          </w:p>
        </w:tc>
        <w:tc>
          <w:tcPr>
            <w:tcW w:w="2977" w:type="dxa"/>
          </w:tcPr>
          <w:p w14:paraId="439B74F0" w14:textId="77777777" w:rsidR="00197DB2" w:rsidRPr="00CB6162" w:rsidRDefault="00197DB2" w:rsidP="00CB6162">
            <w:pPr>
              <w:tabs>
                <w:tab w:val="left" w:pos="993"/>
              </w:tabs>
              <w:contextualSpacing/>
              <w:jc w:val="both"/>
              <w:rPr>
                <w:rFonts w:hAnsi="Times New Roman" w:cs="Times New Roman"/>
                <w:sz w:val="24"/>
                <w:szCs w:val="24"/>
              </w:rPr>
            </w:pPr>
          </w:p>
        </w:tc>
        <w:tc>
          <w:tcPr>
            <w:tcW w:w="2835" w:type="dxa"/>
          </w:tcPr>
          <w:p w14:paraId="58704B3D" w14:textId="77777777" w:rsidR="00197DB2" w:rsidRPr="00CB6162" w:rsidRDefault="00197DB2" w:rsidP="00CB6162">
            <w:pPr>
              <w:tabs>
                <w:tab w:val="left" w:pos="993"/>
              </w:tabs>
              <w:contextualSpacing/>
              <w:jc w:val="both"/>
              <w:rPr>
                <w:rFonts w:hAnsi="Times New Roman" w:cs="Times New Roman"/>
                <w:sz w:val="24"/>
                <w:szCs w:val="24"/>
              </w:rPr>
            </w:pPr>
          </w:p>
        </w:tc>
      </w:tr>
      <w:tr w:rsidR="00197DB2" w14:paraId="4BC3A392" w14:textId="456B2C02" w:rsidTr="00970E70">
        <w:tc>
          <w:tcPr>
            <w:tcW w:w="851" w:type="dxa"/>
          </w:tcPr>
          <w:p w14:paraId="295760CC" w14:textId="6ECEB00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45.8.</w:t>
            </w:r>
          </w:p>
        </w:tc>
        <w:tc>
          <w:tcPr>
            <w:tcW w:w="3260" w:type="dxa"/>
          </w:tcPr>
          <w:p w14:paraId="30F1EAA6" w14:textId="0BC5A138" w:rsidR="00197DB2" w:rsidRPr="00563589" w:rsidRDefault="00197DB2" w:rsidP="00563589">
            <w:pPr>
              <w:tabs>
                <w:tab w:val="left" w:pos="993"/>
              </w:tabs>
              <w:contextualSpacing/>
              <w:jc w:val="both"/>
              <w:rPr>
                <w:rFonts w:hAnsi="Times New Roman" w:cs="Times New Roman"/>
                <w:sz w:val="24"/>
                <w:szCs w:val="24"/>
              </w:rPr>
            </w:pPr>
            <w:r w:rsidRPr="00563589">
              <w:rPr>
                <w:rFonts w:hAnsi="Times New Roman" w:cs="Times New Roman"/>
                <w:sz w:val="24"/>
                <w:szCs w:val="24"/>
              </w:rPr>
              <w:t xml:space="preserve">Svorių storiai </w:t>
            </w:r>
            <w:r>
              <w:rPr>
                <w:rFonts w:hAnsi="Times New Roman" w:cs="Times New Roman"/>
                <w:sz w:val="24"/>
                <w:szCs w:val="24"/>
              </w:rPr>
              <w:t xml:space="preserve">turi būti </w:t>
            </w:r>
            <w:r w:rsidRPr="00563589">
              <w:rPr>
                <w:rFonts w:hAnsi="Times New Roman" w:cs="Times New Roman"/>
                <w:sz w:val="24"/>
                <w:szCs w:val="24"/>
              </w:rPr>
              <w:t>ne didesni nei: 1,25 kg – 30 mm; 2,5 kg – 35 mm; 5 kg – 40 mm; 10 kg – 50 mm; 15 kg – 55 mm; 20 kg – 55 mm; 25 kg – 55mm</w:t>
            </w:r>
          </w:p>
        </w:tc>
        <w:tc>
          <w:tcPr>
            <w:tcW w:w="2977" w:type="dxa"/>
          </w:tcPr>
          <w:p w14:paraId="1892C8DE" w14:textId="77777777" w:rsidR="00197DB2" w:rsidRPr="00563589" w:rsidRDefault="00197DB2" w:rsidP="00563589">
            <w:pPr>
              <w:tabs>
                <w:tab w:val="left" w:pos="993"/>
              </w:tabs>
              <w:contextualSpacing/>
              <w:jc w:val="both"/>
              <w:rPr>
                <w:rFonts w:hAnsi="Times New Roman" w:cs="Times New Roman"/>
                <w:sz w:val="24"/>
                <w:szCs w:val="24"/>
              </w:rPr>
            </w:pPr>
          </w:p>
        </w:tc>
        <w:tc>
          <w:tcPr>
            <w:tcW w:w="2835" w:type="dxa"/>
          </w:tcPr>
          <w:p w14:paraId="3B841527" w14:textId="77777777" w:rsidR="00197DB2" w:rsidRPr="00563589" w:rsidRDefault="00197DB2" w:rsidP="00563589">
            <w:pPr>
              <w:tabs>
                <w:tab w:val="left" w:pos="993"/>
              </w:tabs>
              <w:contextualSpacing/>
              <w:jc w:val="both"/>
              <w:rPr>
                <w:rFonts w:hAnsi="Times New Roman" w:cs="Times New Roman"/>
                <w:sz w:val="24"/>
                <w:szCs w:val="24"/>
              </w:rPr>
            </w:pPr>
          </w:p>
        </w:tc>
      </w:tr>
      <w:tr w:rsidR="00197DB2" w14:paraId="35BEDC3B" w14:textId="35EA1C23" w:rsidTr="00970E70">
        <w:tc>
          <w:tcPr>
            <w:tcW w:w="851" w:type="dxa"/>
          </w:tcPr>
          <w:p w14:paraId="2B66EA89" w14:textId="65F9356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w:t>
            </w:r>
          </w:p>
        </w:tc>
        <w:tc>
          <w:tcPr>
            <w:tcW w:w="3260" w:type="dxa"/>
            <w:shd w:val="clear" w:color="auto" w:fill="D9D9D9" w:themeFill="background1" w:themeFillShade="D9"/>
          </w:tcPr>
          <w:p w14:paraId="41640920" w14:textId="46C80CB7" w:rsidR="00197DB2" w:rsidRPr="00870332" w:rsidRDefault="00197DB2" w:rsidP="00583F3C">
            <w:pPr>
              <w:tabs>
                <w:tab w:val="left" w:pos="993"/>
              </w:tabs>
              <w:contextualSpacing/>
              <w:jc w:val="both"/>
            </w:pPr>
            <w:proofErr w:type="spellStart"/>
            <w:r w:rsidRPr="004326E5">
              <w:rPr>
                <w:rFonts w:eastAsia="Times New Roman" w:hAnsi="Times New Roman" w:cs="Times New Roman"/>
                <w:sz w:val="24"/>
                <w:szCs w:val="24"/>
              </w:rPr>
              <w:t>Uretaninių</w:t>
            </w:r>
            <w:proofErr w:type="spellEnd"/>
            <w:r w:rsidRPr="004326E5">
              <w:rPr>
                <w:rFonts w:eastAsia="Times New Roman" w:hAnsi="Times New Roman" w:cs="Times New Roman"/>
                <w:sz w:val="24"/>
                <w:szCs w:val="24"/>
              </w:rPr>
              <w:t xml:space="preserve"> </w:t>
            </w:r>
            <w:proofErr w:type="spellStart"/>
            <w:r w:rsidRPr="004326E5">
              <w:rPr>
                <w:rFonts w:eastAsia="Times New Roman" w:hAnsi="Times New Roman" w:cs="Times New Roman"/>
                <w:sz w:val="24"/>
                <w:szCs w:val="24"/>
              </w:rPr>
              <w:t>bumperių</w:t>
            </w:r>
            <w:proofErr w:type="spellEnd"/>
            <w:r w:rsidRPr="004326E5">
              <w:rPr>
                <w:rFonts w:eastAsia="Times New Roman" w:hAnsi="Times New Roman" w:cs="Times New Roman"/>
                <w:sz w:val="24"/>
                <w:szCs w:val="24"/>
              </w:rPr>
              <w:t xml:space="preserve"> komplektas</w:t>
            </w:r>
            <w:r>
              <w:rPr>
                <w:rFonts w:eastAsia="Times New Roman" w:hAnsi="Times New Roman" w:cs="Times New Roman"/>
                <w:sz w:val="24"/>
                <w:szCs w:val="24"/>
              </w:rPr>
              <w:t>, 1 vnt.</w:t>
            </w:r>
          </w:p>
        </w:tc>
        <w:tc>
          <w:tcPr>
            <w:tcW w:w="2977" w:type="dxa"/>
          </w:tcPr>
          <w:p w14:paraId="152EDDED" w14:textId="77777777" w:rsidR="00197DB2" w:rsidRPr="004326E5" w:rsidRDefault="00197DB2" w:rsidP="00583F3C">
            <w:pPr>
              <w:tabs>
                <w:tab w:val="left" w:pos="993"/>
              </w:tabs>
              <w:contextualSpacing/>
              <w:jc w:val="both"/>
              <w:rPr>
                <w:rFonts w:eastAsia="Times New Roman" w:hAnsi="Times New Roman" w:cs="Times New Roman"/>
                <w:sz w:val="24"/>
                <w:szCs w:val="24"/>
              </w:rPr>
            </w:pPr>
          </w:p>
        </w:tc>
        <w:tc>
          <w:tcPr>
            <w:tcW w:w="2835" w:type="dxa"/>
          </w:tcPr>
          <w:p w14:paraId="71464706" w14:textId="77777777" w:rsidR="00197DB2" w:rsidRPr="004326E5" w:rsidRDefault="00197DB2" w:rsidP="00583F3C">
            <w:pPr>
              <w:tabs>
                <w:tab w:val="left" w:pos="993"/>
              </w:tabs>
              <w:contextualSpacing/>
              <w:jc w:val="both"/>
              <w:rPr>
                <w:rFonts w:eastAsia="Times New Roman" w:hAnsi="Times New Roman" w:cs="Times New Roman"/>
                <w:sz w:val="24"/>
                <w:szCs w:val="24"/>
              </w:rPr>
            </w:pPr>
          </w:p>
        </w:tc>
      </w:tr>
      <w:tr w:rsidR="00197DB2" w14:paraId="198D2AFE" w14:textId="07FEB8F0" w:rsidTr="00970E70">
        <w:tc>
          <w:tcPr>
            <w:tcW w:w="851" w:type="dxa"/>
          </w:tcPr>
          <w:p w14:paraId="76138179" w14:textId="264E86DE" w:rsidR="00197DB2" w:rsidRDefault="00197DB2"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46.1.</w:t>
            </w:r>
          </w:p>
        </w:tc>
        <w:tc>
          <w:tcPr>
            <w:tcW w:w="3260" w:type="dxa"/>
          </w:tcPr>
          <w:p w14:paraId="188AA29D" w14:textId="634540B1" w:rsidR="00197DB2" w:rsidRPr="00E95F3E" w:rsidRDefault="00197DB2"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Olimpinio diametro svorių komplekt</w:t>
            </w:r>
            <w:r>
              <w:rPr>
                <w:rFonts w:hAnsi="Times New Roman" w:cs="Times New Roman"/>
                <w:sz w:val="24"/>
                <w:szCs w:val="24"/>
              </w:rPr>
              <w:t>ą</w:t>
            </w:r>
            <w:r w:rsidRPr="00E95F3E">
              <w:rPr>
                <w:rFonts w:hAnsi="Times New Roman" w:cs="Times New Roman"/>
                <w:sz w:val="24"/>
                <w:szCs w:val="24"/>
              </w:rPr>
              <w:t>, pritaikyt</w:t>
            </w:r>
            <w:r>
              <w:rPr>
                <w:rFonts w:hAnsi="Times New Roman" w:cs="Times New Roman"/>
                <w:sz w:val="24"/>
                <w:szCs w:val="24"/>
              </w:rPr>
              <w:t>ą</w:t>
            </w:r>
            <w:r w:rsidRPr="00E95F3E">
              <w:rPr>
                <w:rFonts w:hAnsi="Times New Roman" w:cs="Times New Roman"/>
                <w:sz w:val="24"/>
                <w:szCs w:val="24"/>
              </w:rPr>
              <w:t xml:space="preserve"> mėtymui</w:t>
            </w:r>
            <w:r>
              <w:rPr>
                <w:rFonts w:hAnsi="Times New Roman" w:cs="Times New Roman"/>
                <w:sz w:val="24"/>
                <w:szCs w:val="24"/>
              </w:rPr>
              <w:t xml:space="preserve"> turi sudaryti šie svoriai </w:t>
            </w:r>
            <w:r w:rsidRPr="00E95F3E">
              <w:rPr>
                <w:rFonts w:hAnsi="Times New Roman" w:cs="Times New Roman"/>
                <w:sz w:val="24"/>
                <w:szCs w:val="24"/>
              </w:rPr>
              <w:t>5 kg</w:t>
            </w:r>
            <w:r>
              <w:rPr>
                <w:rFonts w:hAnsi="Times New Roman" w:cs="Times New Roman"/>
                <w:sz w:val="24"/>
                <w:szCs w:val="24"/>
              </w:rPr>
              <w:t xml:space="preserve"> – 4 vnt.</w:t>
            </w:r>
            <w:r w:rsidRPr="00E95F3E">
              <w:rPr>
                <w:rFonts w:hAnsi="Times New Roman" w:cs="Times New Roman"/>
                <w:sz w:val="24"/>
                <w:szCs w:val="24"/>
              </w:rPr>
              <w:t>; 10 kg</w:t>
            </w:r>
            <w:r>
              <w:rPr>
                <w:rFonts w:hAnsi="Times New Roman" w:cs="Times New Roman"/>
                <w:sz w:val="24"/>
                <w:szCs w:val="24"/>
              </w:rPr>
              <w:t xml:space="preserve"> – 4 vnt.</w:t>
            </w:r>
            <w:r w:rsidRPr="00E95F3E">
              <w:rPr>
                <w:rFonts w:hAnsi="Times New Roman" w:cs="Times New Roman"/>
                <w:sz w:val="24"/>
                <w:szCs w:val="24"/>
              </w:rPr>
              <w:t>, 15 kg</w:t>
            </w:r>
            <w:r>
              <w:rPr>
                <w:rFonts w:hAnsi="Times New Roman" w:cs="Times New Roman"/>
                <w:sz w:val="24"/>
                <w:szCs w:val="24"/>
              </w:rPr>
              <w:t xml:space="preserve"> – 4 vnt.</w:t>
            </w:r>
            <w:r w:rsidRPr="00E95F3E">
              <w:rPr>
                <w:rFonts w:hAnsi="Times New Roman" w:cs="Times New Roman"/>
                <w:sz w:val="24"/>
                <w:szCs w:val="24"/>
              </w:rPr>
              <w:t>; 20 kg</w:t>
            </w:r>
            <w:r>
              <w:rPr>
                <w:rFonts w:hAnsi="Times New Roman" w:cs="Times New Roman"/>
                <w:sz w:val="24"/>
                <w:szCs w:val="24"/>
              </w:rPr>
              <w:t xml:space="preserve"> – 4 vnt.</w:t>
            </w:r>
            <w:r w:rsidRPr="00E95F3E">
              <w:rPr>
                <w:rFonts w:hAnsi="Times New Roman" w:cs="Times New Roman"/>
                <w:sz w:val="24"/>
                <w:szCs w:val="24"/>
              </w:rPr>
              <w:t xml:space="preserve">, 25 kg </w:t>
            </w:r>
            <w:r>
              <w:rPr>
                <w:rFonts w:hAnsi="Times New Roman" w:cs="Times New Roman"/>
                <w:sz w:val="24"/>
                <w:szCs w:val="24"/>
              </w:rPr>
              <w:t>– 8 vnt.</w:t>
            </w:r>
          </w:p>
        </w:tc>
        <w:tc>
          <w:tcPr>
            <w:tcW w:w="2977" w:type="dxa"/>
          </w:tcPr>
          <w:p w14:paraId="492E0B1E" w14:textId="77777777" w:rsidR="00197DB2" w:rsidRPr="00E95F3E" w:rsidRDefault="00197DB2" w:rsidP="00E95F3E">
            <w:pPr>
              <w:tabs>
                <w:tab w:val="left" w:pos="993"/>
              </w:tabs>
              <w:contextualSpacing/>
              <w:jc w:val="both"/>
              <w:rPr>
                <w:rFonts w:hAnsi="Times New Roman" w:cs="Times New Roman"/>
                <w:sz w:val="24"/>
                <w:szCs w:val="24"/>
              </w:rPr>
            </w:pPr>
          </w:p>
        </w:tc>
        <w:tc>
          <w:tcPr>
            <w:tcW w:w="2835" w:type="dxa"/>
          </w:tcPr>
          <w:p w14:paraId="520995B2" w14:textId="77777777" w:rsidR="00197DB2" w:rsidRPr="00E95F3E" w:rsidRDefault="00197DB2" w:rsidP="00E95F3E">
            <w:pPr>
              <w:tabs>
                <w:tab w:val="left" w:pos="993"/>
              </w:tabs>
              <w:contextualSpacing/>
              <w:jc w:val="both"/>
              <w:rPr>
                <w:rFonts w:hAnsi="Times New Roman" w:cs="Times New Roman"/>
                <w:sz w:val="24"/>
                <w:szCs w:val="24"/>
              </w:rPr>
            </w:pPr>
          </w:p>
        </w:tc>
      </w:tr>
      <w:tr w:rsidR="00197DB2" w14:paraId="2BE88E4A" w14:textId="4E472C6C" w:rsidTr="00970E70">
        <w:tc>
          <w:tcPr>
            <w:tcW w:w="851" w:type="dxa"/>
          </w:tcPr>
          <w:p w14:paraId="57B71076" w14:textId="34C48386" w:rsidR="00197DB2" w:rsidRDefault="00197DB2"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46.2.</w:t>
            </w:r>
          </w:p>
        </w:tc>
        <w:tc>
          <w:tcPr>
            <w:tcW w:w="3260" w:type="dxa"/>
          </w:tcPr>
          <w:p w14:paraId="1E1F2559" w14:textId="7C35E5B1" w:rsidR="00197DB2" w:rsidRPr="00E95F3E" w:rsidRDefault="00197DB2" w:rsidP="00E95F3E">
            <w:pPr>
              <w:tabs>
                <w:tab w:val="left" w:pos="993"/>
              </w:tabs>
              <w:contextualSpacing/>
              <w:jc w:val="both"/>
              <w:rPr>
                <w:rFonts w:hAnsi="Times New Roman" w:cs="Times New Roman"/>
                <w:sz w:val="24"/>
                <w:szCs w:val="24"/>
              </w:rPr>
            </w:pPr>
            <w:r>
              <w:rPr>
                <w:rFonts w:hAnsi="Times New Roman" w:cs="Times New Roman"/>
                <w:sz w:val="24"/>
                <w:szCs w:val="24"/>
              </w:rPr>
              <w:t>Turi būti p</w:t>
            </w:r>
            <w:r w:rsidRPr="00E95F3E">
              <w:rPr>
                <w:rFonts w:hAnsi="Times New Roman" w:cs="Times New Roman"/>
                <w:sz w:val="24"/>
                <w:szCs w:val="24"/>
              </w:rPr>
              <w:t>lieninė</w:t>
            </w:r>
            <w:r>
              <w:rPr>
                <w:rFonts w:hAnsi="Times New Roman" w:cs="Times New Roman"/>
                <w:sz w:val="24"/>
                <w:szCs w:val="24"/>
              </w:rPr>
              <w:t xml:space="preserve"> ar lygiavertė</w:t>
            </w:r>
            <w:r w:rsidRPr="00E95F3E">
              <w:rPr>
                <w:rFonts w:hAnsi="Times New Roman" w:cs="Times New Roman"/>
                <w:sz w:val="24"/>
                <w:szCs w:val="24"/>
              </w:rPr>
              <w:t xml:space="preserve">, vidinė įvorė, kurios skersmuo </w:t>
            </w:r>
            <w:r>
              <w:rPr>
                <w:rFonts w:hAnsi="Times New Roman" w:cs="Times New Roman"/>
                <w:sz w:val="24"/>
                <w:szCs w:val="24"/>
              </w:rPr>
              <w:t>turi būti</w:t>
            </w:r>
            <w:r w:rsidRPr="00E95F3E">
              <w:rPr>
                <w:rFonts w:hAnsi="Times New Roman" w:cs="Times New Roman"/>
                <w:sz w:val="24"/>
                <w:szCs w:val="24"/>
              </w:rPr>
              <w:t xml:space="preserve"> 51 mm</w:t>
            </w:r>
            <w:r>
              <w:rPr>
                <w:rFonts w:hAnsi="Times New Roman" w:cs="Times New Roman"/>
                <w:sz w:val="24"/>
                <w:szCs w:val="24"/>
              </w:rPr>
              <w:t xml:space="preserve"> ±1 mm</w:t>
            </w:r>
            <w:r w:rsidRPr="00E95F3E">
              <w:rPr>
                <w:rFonts w:hAnsi="Times New Roman" w:cs="Times New Roman"/>
                <w:sz w:val="24"/>
                <w:szCs w:val="24"/>
              </w:rPr>
              <w:t>;</w:t>
            </w:r>
          </w:p>
        </w:tc>
        <w:tc>
          <w:tcPr>
            <w:tcW w:w="2977" w:type="dxa"/>
          </w:tcPr>
          <w:p w14:paraId="110E42C6" w14:textId="77777777" w:rsidR="00197DB2" w:rsidRDefault="00197DB2" w:rsidP="00E95F3E">
            <w:pPr>
              <w:tabs>
                <w:tab w:val="left" w:pos="993"/>
              </w:tabs>
              <w:contextualSpacing/>
              <w:jc w:val="both"/>
              <w:rPr>
                <w:rFonts w:hAnsi="Times New Roman" w:cs="Times New Roman"/>
                <w:sz w:val="24"/>
                <w:szCs w:val="24"/>
              </w:rPr>
            </w:pPr>
          </w:p>
        </w:tc>
        <w:tc>
          <w:tcPr>
            <w:tcW w:w="2835" w:type="dxa"/>
          </w:tcPr>
          <w:p w14:paraId="1B80115D" w14:textId="77777777" w:rsidR="00197DB2" w:rsidRDefault="00197DB2" w:rsidP="00E95F3E">
            <w:pPr>
              <w:tabs>
                <w:tab w:val="left" w:pos="993"/>
              </w:tabs>
              <w:contextualSpacing/>
              <w:jc w:val="both"/>
              <w:rPr>
                <w:rFonts w:hAnsi="Times New Roman" w:cs="Times New Roman"/>
                <w:sz w:val="24"/>
                <w:szCs w:val="24"/>
              </w:rPr>
            </w:pPr>
          </w:p>
        </w:tc>
      </w:tr>
      <w:tr w:rsidR="00197DB2" w14:paraId="4D539E51" w14:textId="13308E3A" w:rsidTr="00970E70">
        <w:tc>
          <w:tcPr>
            <w:tcW w:w="851" w:type="dxa"/>
          </w:tcPr>
          <w:p w14:paraId="13A78740" w14:textId="26CC6DD4" w:rsidR="00197DB2" w:rsidRDefault="00197DB2"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46.3.</w:t>
            </w:r>
          </w:p>
        </w:tc>
        <w:tc>
          <w:tcPr>
            <w:tcW w:w="3260" w:type="dxa"/>
          </w:tcPr>
          <w:p w14:paraId="674496A1" w14:textId="2D2E44D9" w:rsidR="00197DB2" w:rsidRPr="00E95F3E" w:rsidRDefault="00197DB2"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 xml:space="preserve">Svorių šerdis </w:t>
            </w:r>
            <w:r>
              <w:rPr>
                <w:rFonts w:hAnsi="Times New Roman" w:cs="Times New Roman"/>
                <w:sz w:val="24"/>
                <w:szCs w:val="24"/>
              </w:rPr>
              <w:t xml:space="preserve">turi būti </w:t>
            </w:r>
            <w:r w:rsidRPr="00E95F3E">
              <w:rPr>
                <w:rFonts w:hAnsi="Times New Roman" w:cs="Times New Roman"/>
                <w:sz w:val="24"/>
                <w:szCs w:val="24"/>
              </w:rPr>
              <w:t>pagaminta iš plieno</w:t>
            </w:r>
            <w:r>
              <w:rPr>
                <w:rFonts w:hAnsi="Times New Roman" w:cs="Times New Roman"/>
                <w:sz w:val="24"/>
                <w:szCs w:val="24"/>
              </w:rPr>
              <w:t xml:space="preserve"> arba lygiavertės medžiagos</w:t>
            </w:r>
            <w:r w:rsidRPr="00E95F3E">
              <w:rPr>
                <w:rFonts w:hAnsi="Times New Roman" w:cs="Times New Roman"/>
                <w:sz w:val="24"/>
                <w:szCs w:val="24"/>
              </w:rPr>
              <w:t xml:space="preserve">, o išorė </w:t>
            </w:r>
            <w:r>
              <w:rPr>
                <w:rFonts w:hAnsi="Times New Roman" w:cs="Times New Roman"/>
                <w:sz w:val="24"/>
                <w:szCs w:val="24"/>
              </w:rPr>
              <w:lastRenderedPageBreak/>
              <w:t xml:space="preserve">turi būti </w:t>
            </w:r>
            <w:r w:rsidRPr="00E95F3E">
              <w:rPr>
                <w:rFonts w:hAnsi="Times New Roman" w:cs="Times New Roman"/>
                <w:sz w:val="24"/>
                <w:szCs w:val="24"/>
              </w:rPr>
              <w:t>dengta liejant skystą poliuretano</w:t>
            </w:r>
            <w:r>
              <w:rPr>
                <w:rFonts w:hAnsi="Times New Roman" w:cs="Times New Roman"/>
                <w:sz w:val="24"/>
                <w:szCs w:val="24"/>
              </w:rPr>
              <w:t xml:space="preserve"> arba lygiavertį</w:t>
            </w:r>
            <w:r w:rsidRPr="00E95F3E">
              <w:rPr>
                <w:rFonts w:hAnsi="Times New Roman" w:cs="Times New Roman"/>
                <w:sz w:val="24"/>
                <w:szCs w:val="24"/>
              </w:rPr>
              <w:t xml:space="preserve"> mišinį;</w:t>
            </w:r>
          </w:p>
        </w:tc>
        <w:tc>
          <w:tcPr>
            <w:tcW w:w="2977" w:type="dxa"/>
          </w:tcPr>
          <w:p w14:paraId="3F6717A5" w14:textId="77777777" w:rsidR="00197DB2" w:rsidRPr="00E95F3E" w:rsidRDefault="00197DB2" w:rsidP="00E95F3E">
            <w:pPr>
              <w:tabs>
                <w:tab w:val="left" w:pos="993"/>
              </w:tabs>
              <w:contextualSpacing/>
              <w:jc w:val="both"/>
              <w:rPr>
                <w:rFonts w:hAnsi="Times New Roman" w:cs="Times New Roman"/>
                <w:sz w:val="24"/>
                <w:szCs w:val="24"/>
              </w:rPr>
            </w:pPr>
          </w:p>
        </w:tc>
        <w:tc>
          <w:tcPr>
            <w:tcW w:w="2835" w:type="dxa"/>
          </w:tcPr>
          <w:p w14:paraId="48CD10BA" w14:textId="77777777" w:rsidR="00197DB2" w:rsidRPr="00E95F3E" w:rsidRDefault="00197DB2" w:rsidP="00E95F3E">
            <w:pPr>
              <w:tabs>
                <w:tab w:val="left" w:pos="993"/>
              </w:tabs>
              <w:contextualSpacing/>
              <w:jc w:val="both"/>
              <w:rPr>
                <w:rFonts w:hAnsi="Times New Roman" w:cs="Times New Roman"/>
                <w:sz w:val="24"/>
                <w:szCs w:val="24"/>
              </w:rPr>
            </w:pPr>
          </w:p>
        </w:tc>
      </w:tr>
      <w:tr w:rsidR="00197DB2" w14:paraId="2A41E016" w14:textId="478C3C6E" w:rsidTr="00970E70">
        <w:tc>
          <w:tcPr>
            <w:tcW w:w="851" w:type="dxa"/>
          </w:tcPr>
          <w:p w14:paraId="0F2CC9C8" w14:textId="736CA6C7" w:rsidR="00197DB2" w:rsidRDefault="00197DB2"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46.4.</w:t>
            </w:r>
          </w:p>
        </w:tc>
        <w:tc>
          <w:tcPr>
            <w:tcW w:w="3260" w:type="dxa"/>
          </w:tcPr>
          <w:p w14:paraId="307F99F4" w14:textId="741AB374" w:rsidR="00197DB2" w:rsidRPr="00E95F3E" w:rsidRDefault="00197DB2"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 xml:space="preserve">Ant abiejų svorio šonų </w:t>
            </w:r>
            <w:r>
              <w:rPr>
                <w:rFonts w:hAnsi="Times New Roman" w:cs="Times New Roman"/>
                <w:sz w:val="24"/>
                <w:szCs w:val="24"/>
              </w:rPr>
              <w:t xml:space="preserve">turi būti </w:t>
            </w:r>
            <w:r w:rsidRPr="00E95F3E">
              <w:rPr>
                <w:rFonts w:hAnsi="Times New Roman" w:cs="Times New Roman"/>
                <w:sz w:val="24"/>
                <w:szCs w:val="24"/>
              </w:rPr>
              <w:t>pažymėtas jo svoris;</w:t>
            </w:r>
          </w:p>
        </w:tc>
        <w:tc>
          <w:tcPr>
            <w:tcW w:w="2977" w:type="dxa"/>
          </w:tcPr>
          <w:p w14:paraId="07C41CEC" w14:textId="77777777" w:rsidR="00197DB2" w:rsidRPr="00E95F3E" w:rsidRDefault="00197DB2" w:rsidP="00E95F3E">
            <w:pPr>
              <w:tabs>
                <w:tab w:val="left" w:pos="993"/>
              </w:tabs>
              <w:contextualSpacing/>
              <w:jc w:val="both"/>
              <w:rPr>
                <w:rFonts w:hAnsi="Times New Roman" w:cs="Times New Roman"/>
                <w:sz w:val="24"/>
                <w:szCs w:val="24"/>
              </w:rPr>
            </w:pPr>
          </w:p>
        </w:tc>
        <w:tc>
          <w:tcPr>
            <w:tcW w:w="2835" w:type="dxa"/>
          </w:tcPr>
          <w:p w14:paraId="69F71429" w14:textId="77777777" w:rsidR="00197DB2" w:rsidRPr="00E95F3E" w:rsidRDefault="00197DB2" w:rsidP="00E95F3E">
            <w:pPr>
              <w:tabs>
                <w:tab w:val="left" w:pos="993"/>
              </w:tabs>
              <w:contextualSpacing/>
              <w:jc w:val="both"/>
              <w:rPr>
                <w:rFonts w:hAnsi="Times New Roman" w:cs="Times New Roman"/>
                <w:sz w:val="24"/>
                <w:szCs w:val="24"/>
              </w:rPr>
            </w:pPr>
          </w:p>
        </w:tc>
      </w:tr>
      <w:tr w:rsidR="00197DB2" w14:paraId="554E4C13" w14:textId="1A1F07B4" w:rsidTr="00970E70">
        <w:tc>
          <w:tcPr>
            <w:tcW w:w="851" w:type="dxa"/>
          </w:tcPr>
          <w:p w14:paraId="3C3E798B" w14:textId="2D9B2728" w:rsidR="00197DB2" w:rsidRDefault="00197DB2" w:rsidP="00E95F3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46.5.</w:t>
            </w:r>
          </w:p>
        </w:tc>
        <w:tc>
          <w:tcPr>
            <w:tcW w:w="3260" w:type="dxa"/>
          </w:tcPr>
          <w:p w14:paraId="099FDF83" w14:textId="322144D7" w:rsidR="00197DB2" w:rsidRPr="00E95F3E" w:rsidRDefault="00197DB2" w:rsidP="00E95F3E">
            <w:pPr>
              <w:tabs>
                <w:tab w:val="left" w:pos="993"/>
              </w:tabs>
              <w:contextualSpacing/>
              <w:jc w:val="both"/>
              <w:rPr>
                <w:rFonts w:hAnsi="Times New Roman" w:cs="Times New Roman"/>
                <w:sz w:val="24"/>
                <w:szCs w:val="24"/>
              </w:rPr>
            </w:pPr>
            <w:r w:rsidRPr="00E95F3E">
              <w:rPr>
                <w:rFonts w:hAnsi="Times New Roman" w:cs="Times New Roman"/>
                <w:sz w:val="24"/>
                <w:szCs w:val="24"/>
              </w:rPr>
              <w:t>Svorio paklaida</w:t>
            </w:r>
            <w:r>
              <w:rPr>
                <w:rFonts w:hAnsi="Times New Roman" w:cs="Times New Roman"/>
                <w:sz w:val="24"/>
                <w:szCs w:val="24"/>
              </w:rPr>
              <w:t xml:space="preserve"> turi būti</w:t>
            </w:r>
            <w:r w:rsidRPr="00E95F3E">
              <w:rPr>
                <w:rFonts w:hAnsi="Times New Roman" w:cs="Times New Roman"/>
                <w:sz w:val="24"/>
                <w:szCs w:val="24"/>
              </w:rPr>
              <w:t xml:space="preserve"> ne didesnė nei 3%</w:t>
            </w:r>
          </w:p>
        </w:tc>
        <w:tc>
          <w:tcPr>
            <w:tcW w:w="2977" w:type="dxa"/>
          </w:tcPr>
          <w:p w14:paraId="683476B9" w14:textId="77777777" w:rsidR="00197DB2" w:rsidRPr="00E95F3E" w:rsidRDefault="00197DB2" w:rsidP="00E95F3E">
            <w:pPr>
              <w:tabs>
                <w:tab w:val="left" w:pos="993"/>
              </w:tabs>
              <w:contextualSpacing/>
              <w:jc w:val="both"/>
              <w:rPr>
                <w:rFonts w:hAnsi="Times New Roman" w:cs="Times New Roman"/>
                <w:sz w:val="24"/>
                <w:szCs w:val="24"/>
              </w:rPr>
            </w:pPr>
          </w:p>
        </w:tc>
        <w:tc>
          <w:tcPr>
            <w:tcW w:w="2835" w:type="dxa"/>
          </w:tcPr>
          <w:p w14:paraId="337744E8" w14:textId="77777777" w:rsidR="00197DB2" w:rsidRPr="00E95F3E" w:rsidRDefault="00197DB2" w:rsidP="00E95F3E">
            <w:pPr>
              <w:tabs>
                <w:tab w:val="left" w:pos="993"/>
              </w:tabs>
              <w:contextualSpacing/>
              <w:jc w:val="both"/>
              <w:rPr>
                <w:rFonts w:hAnsi="Times New Roman" w:cs="Times New Roman"/>
                <w:sz w:val="24"/>
                <w:szCs w:val="24"/>
              </w:rPr>
            </w:pPr>
          </w:p>
        </w:tc>
      </w:tr>
      <w:tr w:rsidR="00197DB2" w14:paraId="4C3427B6" w14:textId="2CFF4638" w:rsidTr="00970E70">
        <w:tc>
          <w:tcPr>
            <w:tcW w:w="851" w:type="dxa"/>
          </w:tcPr>
          <w:p w14:paraId="37C96A8A" w14:textId="03E8EAC9" w:rsidR="00197DB2" w:rsidRDefault="00197DB2"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46.6.</w:t>
            </w:r>
          </w:p>
        </w:tc>
        <w:tc>
          <w:tcPr>
            <w:tcW w:w="3260" w:type="dxa"/>
          </w:tcPr>
          <w:p w14:paraId="48D2708A" w14:textId="005C5BA6" w:rsidR="00197DB2" w:rsidRPr="00356AF2" w:rsidRDefault="00197DB2" w:rsidP="00356AF2">
            <w:pPr>
              <w:tabs>
                <w:tab w:val="left" w:pos="993"/>
              </w:tabs>
              <w:contextualSpacing/>
              <w:jc w:val="both"/>
              <w:rPr>
                <w:rFonts w:hAnsi="Times New Roman" w:cs="Times New Roman"/>
                <w:sz w:val="24"/>
                <w:szCs w:val="24"/>
              </w:rPr>
            </w:pPr>
            <w:r w:rsidRPr="00356AF2">
              <w:rPr>
                <w:rFonts w:hAnsi="Times New Roman" w:cs="Times New Roman"/>
                <w:sz w:val="24"/>
                <w:szCs w:val="24"/>
              </w:rPr>
              <w:t xml:space="preserve">Visų svorių diametras (aukštis) </w:t>
            </w:r>
            <w:r>
              <w:rPr>
                <w:rFonts w:hAnsi="Times New Roman" w:cs="Times New Roman"/>
                <w:sz w:val="24"/>
                <w:szCs w:val="24"/>
              </w:rPr>
              <w:t>turi būti</w:t>
            </w:r>
            <w:r w:rsidRPr="00356AF2">
              <w:rPr>
                <w:rFonts w:hAnsi="Times New Roman" w:cs="Times New Roman"/>
                <w:sz w:val="24"/>
                <w:szCs w:val="24"/>
              </w:rPr>
              <w:t xml:space="preserve"> 450 mm</w:t>
            </w:r>
            <w:r>
              <w:rPr>
                <w:rFonts w:hAnsi="Times New Roman" w:cs="Times New Roman"/>
                <w:sz w:val="24"/>
                <w:szCs w:val="24"/>
              </w:rPr>
              <w:t xml:space="preserve"> ±2mm</w:t>
            </w:r>
            <w:r w:rsidRPr="00356AF2">
              <w:rPr>
                <w:rFonts w:hAnsi="Times New Roman" w:cs="Times New Roman"/>
                <w:sz w:val="24"/>
                <w:szCs w:val="24"/>
              </w:rPr>
              <w:t>;</w:t>
            </w:r>
          </w:p>
        </w:tc>
        <w:tc>
          <w:tcPr>
            <w:tcW w:w="2977" w:type="dxa"/>
          </w:tcPr>
          <w:p w14:paraId="75652B99" w14:textId="77777777" w:rsidR="00197DB2" w:rsidRPr="00356AF2" w:rsidRDefault="00197DB2" w:rsidP="00356AF2">
            <w:pPr>
              <w:tabs>
                <w:tab w:val="left" w:pos="993"/>
              </w:tabs>
              <w:contextualSpacing/>
              <w:jc w:val="both"/>
              <w:rPr>
                <w:rFonts w:hAnsi="Times New Roman" w:cs="Times New Roman"/>
                <w:sz w:val="24"/>
                <w:szCs w:val="24"/>
              </w:rPr>
            </w:pPr>
          </w:p>
        </w:tc>
        <w:tc>
          <w:tcPr>
            <w:tcW w:w="2835" w:type="dxa"/>
          </w:tcPr>
          <w:p w14:paraId="5835AA9C" w14:textId="77777777" w:rsidR="00197DB2" w:rsidRPr="00356AF2" w:rsidRDefault="00197DB2" w:rsidP="00356AF2">
            <w:pPr>
              <w:tabs>
                <w:tab w:val="left" w:pos="993"/>
              </w:tabs>
              <w:contextualSpacing/>
              <w:jc w:val="both"/>
              <w:rPr>
                <w:rFonts w:hAnsi="Times New Roman" w:cs="Times New Roman"/>
                <w:sz w:val="24"/>
                <w:szCs w:val="24"/>
              </w:rPr>
            </w:pPr>
          </w:p>
        </w:tc>
      </w:tr>
      <w:tr w:rsidR="00197DB2" w14:paraId="50D937CC" w14:textId="5738BC42" w:rsidTr="00970E70">
        <w:tc>
          <w:tcPr>
            <w:tcW w:w="851" w:type="dxa"/>
          </w:tcPr>
          <w:p w14:paraId="4B9CF0EF" w14:textId="64583029" w:rsidR="00197DB2" w:rsidRDefault="00197DB2"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46.7.</w:t>
            </w:r>
          </w:p>
        </w:tc>
        <w:tc>
          <w:tcPr>
            <w:tcW w:w="3260" w:type="dxa"/>
          </w:tcPr>
          <w:p w14:paraId="47102145" w14:textId="7E2FEA57" w:rsidR="00197DB2" w:rsidRPr="00356AF2" w:rsidRDefault="00197DB2" w:rsidP="00356AF2">
            <w:pPr>
              <w:tabs>
                <w:tab w:val="left" w:pos="993"/>
              </w:tabs>
              <w:contextualSpacing/>
              <w:jc w:val="both"/>
              <w:rPr>
                <w:rFonts w:hAnsi="Times New Roman" w:cs="Times New Roman"/>
                <w:sz w:val="24"/>
                <w:szCs w:val="24"/>
              </w:rPr>
            </w:pPr>
            <w:r w:rsidRPr="00356AF2">
              <w:rPr>
                <w:rFonts w:hAnsi="Times New Roman" w:cs="Times New Roman"/>
                <w:sz w:val="24"/>
                <w:szCs w:val="24"/>
              </w:rPr>
              <w:t xml:space="preserve">Garantija </w:t>
            </w:r>
            <w:r>
              <w:rPr>
                <w:rFonts w:hAnsi="Times New Roman" w:cs="Times New Roman"/>
                <w:sz w:val="24"/>
                <w:szCs w:val="24"/>
              </w:rPr>
              <w:t xml:space="preserve">turi būti </w:t>
            </w:r>
            <w:r w:rsidRPr="00356AF2">
              <w:rPr>
                <w:rFonts w:hAnsi="Times New Roman" w:cs="Times New Roman"/>
                <w:sz w:val="24"/>
                <w:szCs w:val="24"/>
              </w:rPr>
              <w:t>ne trumpesnė nei 2 metai;</w:t>
            </w:r>
          </w:p>
        </w:tc>
        <w:tc>
          <w:tcPr>
            <w:tcW w:w="2977" w:type="dxa"/>
          </w:tcPr>
          <w:p w14:paraId="008EBB22" w14:textId="77777777" w:rsidR="00197DB2" w:rsidRPr="00356AF2" w:rsidRDefault="00197DB2" w:rsidP="00356AF2">
            <w:pPr>
              <w:tabs>
                <w:tab w:val="left" w:pos="993"/>
              </w:tabs>
              <w:contextualSpacing/>
              <w:jc w:val="both"/>
              <w:rPr>
                <w:rFonts w:hAnsi="Times New Roman" w:cs="Times New Roman"/>
                <w:sz w:val="24"/>
                <w:szCs w:val="24"/>
              </w:rPr>
            </w:pPr>
          </w:p>
        </w:tc>
        <w:tc>
          <w:tcPr>
            <w:tcW w:w="2835" w:type="dxa"/>
          </w:tcPr>
          <w:p w14:paraId="369B1F52" w14:textId="77777777" w:rsidR="00197DB2" w:rsidRPr="00356AF2" w:rsidRDefault="00197DB2" w:rsidP="00356AF2">
            <w:pPr>
              <w:tabs>
                <w:tab w:val="left" w:pos="993"/>
              </w:tabs>
              <w:contextualSpacing/>
              <w:jc w:val="both"/>
              <w:rPr>
                <w:rFonts w:hAnsi="Times New Roman" w:cs="Times New Roman"/>
                <w:sz w:val="24"/>
                <w:szCs w:val="24"/>
              </w:rPr>
            </w:pPr>
          </w:p>
        </w:tc>
      </w:tr>
      <w:tr w:rsidR="00197DB2" w14:paraId="248C5483" w14:textId="1CB09EE1" w:rsidTr="00970E70">
        <w:tc>
          <w:tcPr>
            <w:tcW w:w="851" w:type="dxa"/>
          </w:tcPr>
          <w:p w14:paraId="383E5DE2" w14:textId="6CCA4EBC" w:rsidR="00197DB2" w:rsidRDefault="00197DB2" w:rsidP="00356A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46.8.</w:t>
            </w:r>
          </w:p>
        </w:tc>
        <w:tc>
          <w:tcPr>
            <w:tcW w:w="3260" w:type="dxa"/>
          </w:tcPr>
          <w:p w14:paraId="5F0A2DCF" w14:textId="7F6496AD" w:rsidR="00197DB2" w:rsidRPr="00356AF2" w:rsidRDefault="00197DB2" w:rsidP="00356AF2">
            <w:pPr>
              <w:tabs>
                <w:tab w:val="left" w:pos="993"/>
              </w:tabs>
              <w:contextualSpacing/>
              <w:jc w:val="both"/>
              <w:rPr>
                <w:rFonts w:hAnsi="Times New Roman" w:cs="Times New Roman"/>
                <w:sz w:val="24"/>
                <w:szCs w:val="24"/>
              </w:rPr>
            </w:pPr>
            <w:r>
              <w:rPr>
                <w:rFonts w:hAnsi="Times New Roman" w:cs="Times New Roman"/>
                <w:sz w:val="24"/>
                <w:szCs w:val="24"/>
              </w:rPr>
              <w:t>Turi būti g</w:t>
            </w:r>
            <w:r w:rsidRPr="00356AF2">
              <w:rPr>
                <w:rFonts w:hAnsi="Times New Roman" w:cs="Times New Roman"/>
                <w:sz w:val="24"/>
                <w:szCs w:val="24"/>
              </w:rPr>
              <w:t xml:space="preserve">alimybė personalizuoti svorius, pritaikyti prie norimo interjero </w:t>
            </w:r>
            <w:proofErr w:type="spellStart"/>
            <w:r w:rsidRPr="00356AF2">
              <w:rPr>
                <w:rFonts w:hAnsi="Times New Roman" w:cs="Times New Roman"/>
                <w:sz w:val="24"/>
                <w:szCs w:val="24"/>
              </w:rPr>
              <w:t>indentiteto</w:t>
            </w:r>
            <w:proofErr w:type="spellEnd"/>
            <w:r w:rsidRPr="00356AF2">
              <w:rPr>
                <w:rFonts w:hAnsi="Times New Roman" w:cs="Times New Roman"/>
                <w:sz w:val="24"/>
                <w:szCs w:val="24"/>
              </w:rPr>
              <w:t>, pasirinkti skaičių ir logotipo spalvas, išgraviruoti norimą logotipą</w:t>
            </w:r>
          </w:p>
        </w:tc>
        <w:tc>
          <w:tcPr>
            <w:tcW w:w="2977" w:type="dxa"/>
          </w:tcPr>
          <w:p w14:paraId="2C97F87B" w14:textId="77777777" w:rsidR="00197DB2" w:rsidRDefault="00197DB2" w:rsidP="00356AF2">
            <w:pPr>
              <w:tabs>
                <w:tab w:val="left" w:pos="993"/>
              </w:tabs>
              <w:contextualSpacing/>
              <w:jc w:val="both"/>
              <w:rPr>
                <w:rFonts w:hAnsi="Times New Roman" w:cs="Times New Roman"/>
                <w:sz w:val="24"/>
                <w:szCs w:val="24"/>
              </w:rPr>
            </w:pPr>
          </w:p>
        </w:tc>
        <w:tc>
          <w:tcPr>
            <w:tcW w:w="2835" w:type="dxa"/>
          </w:tcPr>
          <w:p w14:paraId="3ECBDC3B" w14:textId="77777777" w:rsidR="00197DB2" w:rsidRDefault="00197DB2" w:rsidP="00356AF2">
            <w:pPr>
              <w:tabs>
                <w:tab w:val="left" w:pos="993"/>
              </w:tabs>
              <w:contextualSpacing/>
              <w:jc w:val="both"/>
              <w:rPr>
                <w:rFonts w:hAnsi="Times New Roman" w:cs="Times New Roman"/>
                <w:sz w:val="24"/>
                <w:szCs w:val="24"/>
              </w:rPr>
            </w:pPr>
          </w:p>
        </w:tc>
      </w:tr>
      <w:tr w:rsidR="00197DB2" w14:paraId="44EA7EB6" w14:textId="34C2577B" w:rsidTr="00970E70">
        <w:tc>
          <w:tcPr>
            <w:tcW w:w="851" w:type="dxa"/>
          </w:tcPr>
          <w:p w14:paraId="3692F829" w14:textId="0F8A2B8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46.9.</w:t>
            </w:r>
          </w:p>
        </w:tc>
        <w:tc>
          <w:tcPr>
            <w:tcW w:w="3260" w:type="dxa"/>
          </w:tcPr>
          <w:p w14:paraId="2E59C515" w14:textId="36A958BF" w:rsidR="00197DB2" w:rsidRPr="007A5BC6" w:rsidRDefault="00197DB2" w:rsidP="00AD7B9B">
            <w:pPr>
              <w:tabs>
                <w:tab w:val="left" w:pos="993"/>
              </w:tabs>
              <w:contextualSpacing/>
              <w:jc w:val="both"/>
              <w:rPr>
                <w:rFonts w:hAnsi="Times New Roman" w:cs="Times New Roman"/>
                <w:sz w:val="24"/>
                <w:szCs w:val="24"/>
              </w:rPr>
            </w:pPr>
            <w:r w:rsidRPr="007A5BC6">
              <w:rPr>
                <w:rFonts w:hAnsi="Times New Roman" w:cs="Times New Roman"/>
                <w:sz w:val="24"/>
                <w:szCs w:val="24"/>
              </w:rPr>
              <w:t>Svorių storiai ne didesni nei: 5 kg – 25 mm; 10 kg – 40 mm; 15 kg – 50 mm; 20 kg – 55 mm; 25 kg – 65 mm</w:t>
            </w:r>
          </w:p>
        </w:tc>
        <w:tc>
          <w:tcPr>
            <w:tcW w:w="2977" w:type="dxa"/>
          </w:tcPr>
          <w:p w14:paraId="5FD8DD9B" w14:textId="77777777" w:rsidR="00197DB2" w:rsidRPr="007A5BC6" w:rsidRDefault="00197DB2" w:rsidP="00AD7B9B">
            <w:pPr>
              <w:tabs>
                <w:tab w:val="left" w:pos="993"/>
              </w:tabs>
              <w:contextualSpacing/>
              <w:jc w:val="both"/>
              <w:rPr>
                <w:rFonts w:hAnsi="Times New Roman" w:cs="Times New Roman"/>
                <w:sz w:val="24"/>
                <w:szCs w:val="24"/>
              </w:rPr>
            </w:pPr>
          </w:p>
        </w:tc>
        <w:tc>
          <w:tcPr>
            <w:tcW w:w="2835" w:type="dxa"/>
          </w:tcPr>
          <w:p w14:paraId="1EA2E8D8" w14:textId="77777777" w:rsidR="00197DB2" w:rsidRPr="007A5BC6" w:rsidRDefault="00197DB2" w:rsidP="00AD7B9B">
            <w:pPr>
              <w:tabs>
                <w:tab w:val="left" w:pos="993"/>
              </w:tabs>
              <w:contextualSpacing/>
              <w:jc w:val="both"/>
              <w:rPr>
                <w:rFonts w:hAnsi="Times New Roman" w:cs="Times New Roman"/>
                <w:sz w:val="24"/>
                <w:szCs w:val="24"/>
              </w:rPr>
            </w:pPr>
          </w:p>
        </w:tc>
      </w:tr>
      <w:tr w:rsidR="00197DB2" w14:paraId="2F19D299" w14:textId="6AB89B9D" w:rsidTr="00970E70">
        <w:tc>
          <w:tcPr>
            <w:tcW w:w="851" w:type="dxa"/>
          </w:tcPr>
          <w:p w14:paraId="0F7FE346" w14:textId="71AE535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w:t>
            </w:r>
          </w:p>
        </w:tc>
        <w:tc>
          <w:tcPr>
            <w:tcW w:w="3260" w:type="dxa"/>
            <w:shd w:val="clear" w:color="auto" w:fill="D9D9D9" w:themeFill="background1" w:themeFillShade="D9"/>
          </w:tcPr>
          <w:p w14:paraId="632C21CE" w14:textId="71682DC5" w:rsidR="00197DB2" w:rsidRPr="00870332" w:rsidRDefault="00197DB2" w:rsidP="00583F3C">
            <w:pPr>
              <w:tabs>
                <w:tab w:val="left" w:pos="993"/>
              </w:tabs>
              <w:contextualSpacing/>
              <w:jc w:val="both"/>
            </w:pPr>
            <w:proofErr w:type="spellStart"/>
            <w:r w:rsidRPr="002A15D7">
              <w:rPr>
                <w:rFonts w:eastAsia="Times New Roman" w:hAnsi="Times New Roman" w:cs="Times New Roman"/>
                <w:sz w:val="24"/>
                <w:szCs w:val="24"/>
              </w:rPr>
              <w:t>Uretaninių</w:t>
            </w:r>
            <w:proofErr w:type="spellEnd"/>
            <w:r w:rsidRPr="002A15D7">
              <w:rPr>
                <w:rFonts w:eastAsia="Times New Roman" w:hAnsi="Times New Roman" w:cs="Times New Roman"/>
                <w:sz w:val="24"/>
                <w:szCs w:val="24"/>
              </w:rPr>
              <w:t xml:space="preserve"> </w:t>
            </w:r>
            <w:proofErr w:type="spellStart"/>
            <w:r w:rsidRPr="002A15D7">
              <w:rPr>
                <w:rFonts w:eastAsia="Times New Roman" w:hAnsi="Times New Roman" w:cs="Times New Roman"/>
                <w:sz w:val="24"/>
                <w:szCs w:val="24"/>
              </w:rPr>
              <w:t>hantelių</w:t>
            </w:r>
            <w:proofErr w:type="spellEnd"/>
            <w:r w:rsidRPr="002A15D7">
              <w:rPr>
                <w:rFonts w:eastAsia="Times New Roman" w:hAnsi="Times New Roman" w:cs="Times New Roman"/>
                <w:sz w:val="24"/>
                <w:szCs w:val="24"/>
              </w:rPr>
              <w:t xml:space="preserve"> komplektas (2x1 – 10 kg)</w:t>
            </w:r>
            <w:r>
              <w:rPr>
                <w:rFonts w:eastAsia="Times New Roman" w:hAnsi="Times New Roman" w:cs="Times New Roman"/>
                <w:sz w:val="24"/>
                <w:szCs w:val="24"/>
              </w:rPr>
              <w:t>, 1 vnt.</w:t>
            </w:r>
          </w:p>
        </w:tc>
        <w:tc>
          <w:tcPr>
            <w:tcW w:w="2977" w:type="dxa"/>
          </w:tcPr>
          <w:p w14:paraId="0F866BA2" w14:textId="77777777" w:rsidR="00197DB2" w:rsidRPr="002A15D7" w:rsidRDefault="00197DB2" w:rsidP="00583F3C">
            <w:pPr>
              <w:tabs>
                <w:tab w:val="left" w:pos="993"/>
              </w:tabs>
              <w:contextualSpacing/>
              <w:jc w:val="both"/>
              <w:rPr>
                <w:rFonts w:eastAsia="Times New Roman" w:hAnsi="Times New Roman" w:cs="Times New Roman"/>
                <w:sz w:val="24"/>
                <w:szCs w:val="24"/>
              </w:rPr>
            </w:pPr>
          </w:p>
        </w:tc>
        <w:tc>
          <w:tcPr>
            <w:tcW w:w="2835" w:type="dxa"/>
          </w:tcPr>
          <w:p w14:paraId="4736B44B" w14:textId="77777777" w:rsidR="00197DB2" w:rsidRPr="002A15D7" w:rsidRDefault="00197DB2" w:rsidP="00583F3C">
            <w:pPr>
              <w:tabs>
                <w:tab w:val="left" w:pos="993"/>
              </w:tabs>
              <w:contextualSpacing/>
              <w:jc w:val="both"/>
              <w:rPr>
                <w:rFonts w:eastAsia="Times New Roman" w:hAnsi="Times New Roman" w:cs="Times New Roman"/>
                <w:sz w:val="24"/>
                <w:szCs w:val="24"/>
              </w:rPr>
            </w:pPr>
          </w:p>
        </w:tc>
      </w:tr>
      <w:tr w:rsidR="00197DB2" w14:paraId="6C60D3CA" w14:textId="2BDC26F1" w:rsidTr="00970E70">
        <w:tc>
          <w:tcPr>
            <w:tcW w:w="851" w:type="dxa"/>
          </w:tcPr>
          <w:p w14:paraId="0CB10D9A" w14:textId="2FFAA557"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47.1.</w:t>
            </w:r>
          </w:p>
        </w:tc>
        <w:tc>
          <w:tcPr>
            <w:tcW w:w="3260" w:type="dxa"/>
          </w:tcPr>
          <w:p w14:paraId="2F0EF885" w14:textId="5775CA9F" w:rsidR="00197DB2" w:rsidRPr="00FC5C19" w:rsidRDefault="00197DB2"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komplekt</w:t>
            </w:r>
            <w:r>
              <w:rPr>
                <w:rFonts w:hAnsi="Times New Roman" w:cs="Times New Roman"/>
                <w:sz w:val="24"/>
                <w:szCs w:val="24"/>
              </w:rPr>
              <w:t xml:space="preserve">ą turi sudaryti </w:t>
            </w:r>
            <w:r w:rsidRPr="00FC5C19">
              <w:rPr>
                <w:rFonts w:hAnsi="Times New Roman" w:cs="Times New Roman"/>
                <w:sz w:val="24"/>
                <w:szCs w:val="24"/>
              </w:rPr>
              <w:t>nuo 1 kg iki 10 kg</w:t>
            </w:r>
            <w:r>
              <w:rPr>
                <w:rFonts w:hAnsi="Times New Roman" w:cs="Times New Roman"/>
                <w:sz w:val="24"/>
                <w:szCs w:val="24"/>
              </w:rPr>
              <w:t xml:space="preserve"> svarmenys</w:t>
            </w:r>
            <w:r w:rsidRPr="00FC5C19">
              <w:rPr>
                <w:rFonts w:hAnsi="Times New Roman" w:cs="Times New Roman"/>
                <w:sz w:val="24"/>
                <w:szCs w:val="24"/>
              </w:rPr>
              <w:t>;</w:t>
            </w:r>
          </w:p>
        </w:tc>
        <w:tc>
          <w:tcPr>
            <w:tcW w:w="2977" w:type="dxa"/>
          </w:tcPr>
          <w:p w14:paraId="4D71A4C4"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37CEA758"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343C0AAD" w14:textId="2E4F953F" w:rsidTr="00970E70">
        <w:tc>
          <w:tcPr>
            <w:tcW w:w="851" w:type="dxa"/>
          </w:tcPr>
          <w:p w14:paraId="59A9E58A" w14:textId="59C42F1A"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47.2.</w:t>
            </w:r>
          </w:p>
        </w:tc>
        <w:tc>
          <w:tcPr>
            <w:tcW w:w="3260" w:type="dxa"/>
          </w:tcPr>
          <w:p w14:paraId="1737015D" w14:textId="08597495" w:rsidR="00197DB2" w:rsidRPr="00FC5C19" w:rsidRDefault="00197DB2"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didėjimo intervalas </w:t>
            </w:r>
            <w:r>
              <w:rPr>
                <w:rFonts w:hAnsi="Times New Roman" w:cs="Times New Roman"/>
                <w:sz w:val="24"/>
                <w:szCs w:val="24"/>
              </w:rPr>
              <w:t>turi būti</w:t>
            </w:r>
            <w:r w:rsidRPr="00FC5C19">
              <w:rPr>
                <w:rFonts w:hAnsi="Times New Roman" w:cs="Times New Roman"/>
                <w:sz w:val="24"/>
                <w:szCs w:val="24"/>
              </w:rPr>
              <w:t xml:space="preserve"> 1 kg;</w:t>
            </w:r>
          </w:p>
        </w:tc>
        <w:tc>
          <w:tcPr>
            <w:tcW w:w="2977" w:type="dxa"/>
          </w:tcPr>
          <w:p w14:paraId="1162B060"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3E1D565F"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4929BB07" w14:textId="5F425C71" w:rsidTr="00970E70">
        <w:tc>
          <w:tcPr>
            <w:tcW w:w="851" w:type="dxa"/>
          </w:tcPr>
          <w:p w14:paraId="7E726A08" w14:textId="0CFDA8D2"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47.3.</w:t>
            </w:r>
          </w:p>
        </w:tc>
        <w:tc>
          <w:tcPr>
            <w:tcW w:w="3260" w:type="dxa"/>
          </w:tcPr>
          <w:p w14:paraId="74A06AAF" w14:textId="26E1ED1E" w:rsidR="00197DB2" w:rsidRPr="00FC5C19" w:rsidRDefault="00197DB2" w:rsidP="00FC5C19">
            <w:pPr>
              <w:tabs>
                <w:tab w:val="left" w:pos="993"/>
              </w:tabs>
              <w:contextualSpacing/>
              <w:jc w:val="both"/>
              <w:rPr>
                <w:rFonts w:hAnsi="Times New Roman" w:cs="Times New Roman"/>
                <w:sz w:val="24"/>
                <w:szCs w:val="24"/>
              </w:rPr>
            </w:pPr>
            <w:proofErr w:type="spellStart"/>
            <w:r w:rsidRPr="00FC5C19">
              <w:rPr>
                <w:rFonts w:hAnsi="Times New Roman" w:cs="Times New Roman"/>
                <w:sz w:val="24"/>
                <w:szCs w:val="24"/>
              </w:rPr>
              <w:t>Hantelių</w:t>
            </w:r>
            <w:proofErr w:type="spellEnd"/>
            <w:r w:rsidRPr="00FC5C19">
              <w:rPr>
                <w:rFonts w:hAnsi="Times New Roman" w:cs="Times New Roman"/>
                <w:sz w:val="24"/>
                <w:szCs w:val="24"/>
              </w:rPr>
              <w:t xml:space="preserve"> šerdis </w:t>
            </w:r>
            <w:r>
              <w:rPr>
                <w:rFonts w:hAnsi="Times New Roman" w:cs="Times New Roman"/>
                <w:sz w:val="24"/>
                <w:szCs w:val="24"/>
              </w:rPr>
              <w:t xml:space="preserve">turi būti </w:t>
            </w:r>
            <w:r w:rsidRPr="00FC5C19">
              <w:rPr>
                <w:rFonts w:hAnsi="Times New Roman" w:cs="Times New Roman"/>
                <w:sz w:val="24"/>
                <w:szCs w:val="24"/>
              </w:rPr>
              <w:t>pagaminta iš plieno</w:t>
            </w:r>
            <w:r>
              <w:rPr>
                <w:rFonts w:hAnsi="Times New Roman" w:cs="Times New Roman"/>
                <w:sz w:val="24"/>
                <w:szCs w:val="24"/>
              </w:rPr>
              <w:t xml:space="preserve"> arba lygiavertės medžiagos</w:t>
            </w:r>
            <w:r w:rsidRPr="00FC5C19">
              <w:rPr>
                <w:rFonts w:hAnsi="Times New Roman" w:cs="Times New Roman"/>
                <w:sz w:val="24"/>
                <w:szCs w:val="24"/>
              </w:rPr>
              <w:t>, o išorė dengta poliuretanu</w:t>
            </w:r>
            <w:r>
              <w:rPr>
                <w:rFonts w:hAnsi="Times New Roman" w:cs="Times New Roman"/>
                <w:sz w:val="24"/>
                <w:szCs w:val="24"/>
              </w:rPr>
              <w:t xml:space="preserve"> arba lygiaverte medžiaga</w:t>
            </w:r>
            <w:r w:rsidRPr="00FC5C19">
              <w:rPr>
                <w:rFonts w:hAnsi="Times New Roman" w:cs="Times New Roman"/>
                <w:sz w:val="24"/>
                <w:szCs w:val="24"/>
              </w:rPr>
              <w:t>;</w:t>
            </w:r>
          </w:p>
        </w:tc>
        <w:tc>
          <w:tcPr>
            <w:tcW w:w="2977" w:type="dxa"/>
          </w:tcPr>
          <w:p w14:paraId="35D6E4ED"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0FE15364"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50784691" w14:textId="1D24E695" w:rsidTr="00970E70">
        <w:tc>
          <w:tcPr>
            <w:tcW w:w="851" w:type="dxa"/>
          </w:tcPr>
          <w:p w14:paraId="46FD5E19" w14:textId="5BCCAA3E"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47.4.</w:t>
            </w:r>
          </w:p>
        </w:tc>
        <w:tc>
          <w:tcPr>
            <w:tcW w:w="3260" w:type="dxa"/>
          </w:tcPr>
          <w:p w14:paraId="5D097FCA" w14:textId="0E8C4D12" w:rsidR="00197DB2" w:rsidRPr="00FC5C19" w:rsidRDefault="00197DB2"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Rankenos ilgis </w:t>
            </w:r>
            <w:r>
              <w:rPr>
                <w:rFonts w:hAnsi="Times New Roman" w:cs="Times New Roman"/>
                <w:sz w:val="24"/>
                <w:szCs w:val="24"/>
              </w:rPr>
              <w:t>turi būti</w:t>
            </w:r>
            <w:r w:rsidRPr="00FC5C19">
              <w:rPr>
                <w:rFonts w:hAnsi="Times New Roman" w:cs="Times New Roman"/>
                <w:sz w:val="24"/>
                <w:szCs w:val="24"/>
              </w:rPr>
              <w:t xml:space="preserve"> 120 mm + / - 10 mm;</w:t>
            </w:r>
          </w:p>
        </w:tc>
        <w:tc>
          <w:tcPr>
            <w:tcW w:w="2977" w:type="dxa"/>
          </w:tcPr>
          <w:p w14:paraId="052CF207"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2BAEA005"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103C485A" w14:textId="72A7CBCF" w:rsidTr="00970E70">
        <w:tc>
          <w:tcPr>
            <w:tcW w:w="851" w:type="dxa"/>
          </w:tcPr>
          <w:p w14:paraId="31380EE1" w14:textId="7E8FABF4"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47.5.</w:t>
            </w:r>
          </w:p>
        </w:tc>
        <w:tc>
          <w:tcPr>
            <w:tcW w:w="3260" w:type="dxa"/>
          </w:tcPr>
          <w:p w14:paraId="713819A2" w14:textId="5592EA91" w:rsidR="00197DB2" w:rsidRPr="00FC5C19" w:rsidRDefault="00197DB2"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Rankenos storis </w:t>
            </w:r>
            <w:r>
              <w:rPr>
                <w:rFonts w:hAnsi="Times New Roman" w:cs="Times New Roman"/>
                <w:sz w:val="24"/>
                <w:szCs w:val="24"/>
              </w:rPr>
              <w:t xml:space="preserve">turi būti </w:t>
            </w:r>
            <w:r w:rsidRPr="00FC5C19">
              <w:rPr>
                <w:rFonts w:hAnsi="Times New Roman" w:cs="Times New Roman"/>
                <w:sz w:val="24"/>
                <w:szCs w:val="24"/>
              </w:rPr>
              <w:t>28 mm + / - 3 mm;</w:t>
            </w:r>
          </w:p>
        </w:tc>
        <w:tc>
          <w:tcPr>
            <w:tcW w:w="2977" w:type="dxa"/>
          </w:tcPr>
          <w:p w14:paraId="7F992A65"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2A42BF88"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53D98D81" w14:textId="0DFD0037" w:rsidTr="00970E70">
        <w:tc>
          <w:tcPr>
            <w:tcW w:w="851" w:type="dxa"/>
          </w:tcPr>
          <w:p w14:paraId="73B058C5" w14:textId="15791281" w:rsidR="00197DB2" w:rsidRDefault="00197DB2" w:rsidP="00FC5C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47.6.</w:t>
            </w:r>
          </w:p>
        </w:tc>
        <w:tc>
          <w:tcPr>
            <w:tcW w:w="3260" w:type="dxa"/>
          </w:tcPr>
          <w:p w14:paraId="342D95D3" w14:textId="7C7F6297" w:rsidR="00197DB2" w:rsidRPr="00FC5C19" w:rsidRDefault="00197DB2" w:rsidP="00FC5C19">
            <w:pPr>
              <w:tabs>
                <w:tab w:val="left" w:pos="993"/>
              </w:tabs>
              <w:contextualSpacing/>
              <w:jc w:val="both"/>
              <w:rPr>
                <w:rFonts w:hAnsi="Times New Roman" w:cs="Times New Roman"/>
                <w:sz w:val="24"/>
                <w:szCs w:val="24"/>
              </w:rPr>
            </w:pPr>
            <w:r w:rsidRPr="00FC5C19">
              <w:rPr>
                <w:rFonts w:hAnsi="Times New Roman" w:cs="Times New Roman"/>
                <w:sz w:val="24"/>
                <w:szCs w:val="24"/>
              </w:rPr>
              <w:t xml:space="preserve">Ant kiekvieno </w:t>
            </w:r>
            <w:proofErr w:type="spellStart"/>
            <w:r w:rsidRPr="00FC5C19">
              <w:rPr>
                <w:rFonts w:hAnsi="Times New Roman" w:cs="Times New Roman"/>
                <w:sz w:val="24"/>
                <w:szCs w:val="24"/>
              </w:rPr>
              <w:t>hantelio</w:t>
            </w:r>
            <w:proofErr w:type="spellEnd"/>
            <w:r w:rsidRPr="00FC5C19">
              <w:rPr>
                <w:rFonts w:hAnsi="Times New Roman" w:cs="Times New Roman"/>
                <w:sz w:val="24"/>
                <w:szCs w:val="24"/>
              </w:rPr>
              <w:t xml:space="preserve"> šono </w:t>
            </w:r>
            <w:r>
              <w:rPr>
                <w:rFonts w:hAnsi="Times New Roman" w:cs="Times New Roman"/>
                <w:sz w:val="24"/>
                <w:szCs w:val="24"/>
              </w:rPr>
              <w:t xml:space="preserve">turi būti </w:t>
            </w:r>
            <w:r w:rsidRPr="00FC5C19">
              <w:rPr>
                <w:rFonts w:hAnsi="Times New Roman" w:cs="Times New Roman"/>
                <w:sz w:val="24"/>
                <w:szCs w:val="24"/>
              </w:rPr>
              <w:t xml:space="preserve">pažymėtas </w:t>
            </w:r>
            <w:proofErr w:type="spellStart"/>
            <w:r w:rsidRPr="00FC5C19">
              <w:rPr>
                <w:rFonts w:hAnsi="Times New Roman" w:cs="Times New Roman"/>
                <w:sz w:val="24"/>
                <w:szCs w:val="24"/>
              </w:rPr>
              <w:t>hantelio</w:t>
            </w:r>
            <w:proofErr w:type="spellEnd"/>
            <w:r w:rsidRPr="00FC5C19">
              <w:rPr>
                <w:rFonts w:hAnsi="Times New Roman" w:cs="Times New Roman"/>
                <w:sz w:val="24"/>
                <w:szCs w:val="24"/>
              </w:rPr>
              <w:t xml:space="preserve"> svoris;</w:t>
            </w:r>
          </w:p>
        </w:tc>
        <w:tc>
          <w:tcPr>
            <w:tcW w:w="2977" w:type="dxa"/>
          </w:tcPr>
          <w:p w14:paraId="015BEDE7" w14:textId="77777777" w:rsidR="00197DB2" w:rsidRPr="00FC5C19" w:rsidRDefault="00197DB2" w:rsidP="00FC5C19">
            <w:pPr>
              <w:tabs>
                <w:tab w:val="left" w:pos="993"/>
              </w:tabs>
              <w:contextualSpacing/>
              <w:jc w:val="both"/>
              <w:rPr>
                <w:rFonts w:hAnsi="Times New Roman" w:cs="Times New Roman"/>
                <w:sz w:val="24"/>
                <w:szCs w:val="24"/>
              </w:rPr>
            </w:pPr>
          </w:p>
        </w:tc>
        <w:tc>
          <w:tcPr>
            <w:tcW w:w="2835" w:type="dxa"/>
          </w:tcPr>
          <w:p w14:paraId="3DFE0935" w14:textId="77777777" w:rsidR="00197DB2" w:rsidRPr="00FC5C19" w:rsidRDefault="00197DB2" w:rsidP="00FC5C19">
            <w:pPr>
              <w:tabs>
                <w:tab w:val="left" w:pos="993"/>
              </w:tabs>
              <w:contextualSpacing/>
              <w:jc w:val="both"/>
              <w:rPr>
                <w:rFonts w:hAnsi="Times New Roman" w:cs="Times New Roman"/>
                <w:sz w:val="24"/>
                <w:szCs w:val="24"/>
              </w:rPr>
            </w:pPr>
          </w:p>
        </w:tc>
      </w:tr>
      <w:tr w:rsidR="00197DB2" w14:paraId="5C41C59F" w14:textId="05B4AB2B" w:rsidTr="00970E70">
        <w:tc>
          <w:tcPr>
            <w:tcW w:w="851" w:type="dxa"/>
          </w:tcPr>
          <w:p w14:paraId="5C165D23" w14:textId="3B9CD5ED" w:rsidR="00197DB2" w:rsidRDefault="00197DB2"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47.7.</w:t>
            </w:r>
          </w:p>
        </w:tc>
        <w:tc>
          <w:tcPr>
            <w:tcW w:w="3260" w:type="dxa"/>
          </w:tcPr>
          <w:p w14:paraId="3BF5B587" w14:textId="4364B267" w:rsidR="00197DB2" w:rsidRPr="00D52DC8" w:rsidRDefault="00197DB2" w:rsidP="00D52DC8">
            <w:pPr>
              <w:tabs>
                <w:tab w:val="left" w:pos="993"/>
              </w:tabs>
              <w:contextualSpacing/>
              <w:jc w:val="both"/>
              <w:rPr>
                <w:rFonts w:hAnsi="Times New Roman" w:cs="Times New Roman"/>
                <w:sz w:val="24"/>
                <w:szCs w:val="24"/>
              </w:rPr>
            </w:pPr>
            <w:r>
              <w:rPr>
                <w:rFonts w:hAnsi="Times New Roman" w:cs="Times New Roman"/>
                <w:sz w:val="24"/>
                <w:szCs w:val="24"/>
              </w:rPr>
              <w:t>Turi būti g</w:t>
            </w:r>
            <w:r w:rsidRPr="00D52DC8">
              <w:rPr>
                <w:rFonts w:hAnsi="Times New Roman" w:cs="Times New Roman"/>
                <w:sz w:val="24"/>
                <w:szCs w:val="24"/>
              </w:rPr>
              <w:t xml:space="preserve">alimybė personalizuoti </w:t>
            </w:r>
            <w:proofErr w:type="spellStart"/>
            <w:r w:rsidRPr="00D52DC8">
              <w:rPr>
                <w:rFonts w:hAnsi="Times New Roman" w:cs="Times New Roman"/>
                <w:sz w:val="24"/>
                <w:szCs w:val="24"/>
              </w:rPr>
              <w:t>hantelius</w:t>
            </w:r>
            <w:proofErr w:type="spellEnd"/>
            <w:r w:rsidRPr="00D52DC8">
              <w:rPr>
                <w:rFonts w:hAnsi="Times New Roman" w:cs="Times New Roman"/>
                <w:sz w:val="24"/>
                <w:szCs w:val="24"/>
              </w:rPr>
              <w:t xml:space="preserve">, pritaikyti prie norimo interjero </w:t>
            </w:r>
            <w:proofErr w:type="spellStart"/>
            <w:r w:rsidRPr="00D52DC8">
              <w:rPr>
                <w:rFonts w:hAnsi="Times New Roman" w:cs="Times New Roman"/>
                <w:sz w:val="24"/>
                <w:szCs w:val="24"/>
              </w:rPr>
              <w:t>indentiteto</w:t>
            </w:r>
            <w:proofErr w:type="spellEnd"/>
            <w:r w:rsidRPr="00D52DC8">
              <w:rPr>
                <w:rFonts w:hAnsi="Times New Roman" w:cs="Times New Roman"/>
                <w:sz w:val="24"/>
                <w:szCs w:val="24"/>
              </w:rPr>
              <w:t>, pasirinkti skaičių ir logotipo spalvas, išgraviruoti norimą logotipą;</w:t>
            </w:r>
          </w:p>
        </w:tc>
        <w:tc>
          <w:tcPr>
            <w:tcW w:w="2977" w:type="dxa"/>
          </w:tcPr>
          <w:p w14:paraId="1B8BFFB7" w14:textId="77777777" w:rsidR="00197DB2" w:rsidRDefault="00197DB2" w:rsidP="00D52DC8">
            <w:pPr>
              <w:tabs>
                <w:tab w:val="left" w:pos="993"/>
              </w:tabs>
              <w:contextualSpacing/>
              <w:jc w:val="both"/>
              <w:rPr>
                <w:rFonts w:hAnsi="Times New Roman" w:cs="Times New Roman"/>
                <w:sz w:val="24"/>
                <w:szCs w:val="24"/>
              </w:rPr>
            </w:pPr>
          </w:p>
        </w:tc>
        <w:tc>
          <w:tcPr>
            <w:tcW w:w="2835" w:type="dxa"/>
          </w:tcPr>
          <w:p w14:paraId="7F173243" w14:textId="77777777" w:rsidR="00197DB2" w:rsidRDefault="00197DB2" w:rsidP="00D52DC8">
            <w:pPr>
              <w:tabs>
                <w:tab w:val="left" w:pos="993"/>
              </w:tabs>
              <w:contextualSpacing/>
              <w:jc w:val="both"/>
              <w:rPr>
                <w:rFonts w:hAnsi="Times New Roman" w:cs="Times New Roman"/>
                <w:sz w:val="24"/>
                <w:szCs w:val="24"/>
              </w:rPr>
            </w:pPr>
          </w:p>
        </w:tc>
      </w:tr>
      <w:tr w:rsidR="00197DB2" w14:paraId="15323663" w14:textId="3A7D87D5" w:rsidTr="00970E70">
        <w:tc>
          <w:tcPr>
            <w:tcW w:w="851" w:type="dxa"/>
          </w:tcPr>
          <w:p w14:paraId="13AF8401" w14:textId="7BF583CF" w:rsidR="00197DB2" w:rsidRDefault="00197DB2"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47.8.</w:t>
            </w:r>
          </w:p>
        </w:tc>
        <w:tc>
          <w:tcPr>
            <w:tcW w:w="3260" w:type="dxa"/>
          </w:tcPr>
          <w:p w14:paraId="74239C5B" w14:textId="51AFE17F" w:rsidR="00197DB2" w:rsidRPr="00D52DC8" w:rsidRDefault="00197DB2" w:rsidP="00D52DC8">
            <w:pPr>
              <w:tabs>
                <w:tab w:val="left" w:pos="993"/>
              </w:tabs>
              <w:contextualSpacing/>
              <w:jc w:val="both"/>
              <w:rPr>
                <w:rFonts w:hAnsi="Times New Roman" w:cs="Times New Roman"/>
                <w:sz w:val="24"/>
                <w:szCs w:val="24"/>
              </w:rPr>
            </w:pPr>
            <w:proofErr w:type="spellStart"/>
            <w:r w:rsidRPr="00D52DC8">
              <w:rPr>
                <w:rFonts w:hAnsi="Times New Roman" w:cs="Times New Roman"/>
                <w:sz w:val="24"/>
                <w:szCs w:val="24"/>
              </w:rPr>
              <w:t>Hantelių</w:t>
            </w:r>
            <w:proofErr w:type="spellEnd"/>
            <w:r w:rsidRPr="00D52DC8">
              <w:rPr>
                <w:rFonts w:hAnsi="Times New Roman" w:cs="Times New Roman"/>
                <w:sz w:val="24"/>
                <w:szCs w:val="24"/>
              </w:rPr>
              <w:t xml:space="preserve"> komplektą sudaro </w:t>
            </w:r>
            <w:r w:rsidRPr="00B85436">
              <w:rPr>
                <w:rFonts w:hAnsi="Times New Roman" w:cs="Times New Roman"/>
                <w:sz w:val="24"/>
                <w:szCs w:val="24"/>
              </w:rPr>
              <w:t xml:space="preserve">po 2 vienetus </w:t>
            </w:r>
            <w:r>
              <w:rPr>
                <w:rFonts w:hAnsi="Times New Roman" w:cs="Times New Roman"/>
                <w:sz w:val="24"/>
                <w:szCs w:val="24"/>
              </w:rPr>
              <w:t>šių</w:t>
            </w:r>
            <w:r w:rsidRPr="00D52DC8">
              <w:rPr>
                <w:rFonts w:hAnsi="Times New Roman" w:cs="Times New Roman"/>
                <w:sz w:val="24"/>
                <w:szCs w:val="24"/>
              </w:rPr>
              <w:t xml:space="preserve"> nurodytų svorių</w:t>
            </w:r>
            <w:r>
              <w:rPr>
                <w:rFonts w:hAnsi="Times New Roman" w:cs="Times New Roman"/>
                <w:sz w:val="24"/>
                <w:szCs w:val="24"/>
              </w:rPr>
              <w:t>:</w:t>
            </w:r>
            <w:r w:rsidRPr="00D52DC8">
              <w:rPr>
                <w:rFonts w:hAnsi="Times New Roman" w:cs="Times New Roman"/>
                <w:sz w:val="24"/>
                <w:szCs w:val="24"/>
              </w:rPr>
              <w:t xml:space="preserve"> 1 </w:t>
            </w:r>
            <w:r w:rsidRPr="00D52DC8">
              <w:rPr>
                <w:rFonts w:hAnsi="Times New Roman" w:cs="Times New Roman"/>
                <w:sz w:val="24"/>
                <w:szCs w:val="24"/>
              </w:rPr>
              <w:lastRenderedPageBreak/>
              <w:t>kg; 2 kg; 3 kg, 4 kg; 5 kg; 6 kg; 7 kg; 8 kg; 9 kg; 10 kg;</w:t>
            </w:r>
          </w:p>
        </w:tc>
        <w:tc>
          <w:tcPr>
            <w:tcW w:w="2977" w:type="dxa"/>
          </w:tcPr>
          <w:p w14:paraId="1C462FFE" w14:textId="77777777" w:rsidR="00197DB2" w:rsidRPr="00D52DC8" w:rsidRDefault="00197DB2" w:rsidP="00D52DC8">
            <w:pPr>
              <w:tabs>
                <w:tab w:val="left" w:pos="993"/>
              </w:tabs>
              <w:contextualSpacing/>
              <w:jc w:val="both"/>
              <w:rPr>
                <w:rFonts w:hAnsi="Times New Roman" w:cs="Times New Roman"/>
                <w:sz w:val="24"/>
                <w:szCs w:val="24"/>
              </w:rPr>
            </w:pPr>
          </w:p>
        </w:tc>
        <w:tc>
          <w:tcPr>
            <w:tcW w:w="2835" w:type="dxa"/>
          </w:tcPr>
          <w:p w14:paraId="7CD0BC49" w14:textId="77777777" w:rsidR="00197DB2" w:rsidRPr="00D52DC8" w:rsidRDefault="00197DB2" w:rsidP="00D52DC8">
            <w:pPr>
              <w:tabs>
                <w:tab w:val="left" w:pos="993"/>
              </w:tabs>
              <w:contextualSpacing/>
              <w:jc w:val="both"/>
              <w:rPr>
                <w:rFonts w:hAnsi="Times New Roman" w:cs="Times New Roman"/>
                <w:sz w:val="24"/>
                <w:szCs w:val="24"/>
              </w:rPr>
            </w:pPr>
          </w:p>
        </w:tc>
      </w:tr>
      <w:tr w:rsidR="00197DB2" w14:paraId="73B09C76" w14:textId="39C9B6D5" w:rsidTr="00970E70">
        <w:tc>
          <w:tcPr>
            <w:tcW w:w="851" w:type="dxa"/>
          </w:tcPr>
          <w:p w14:paraId="425D3A06" w14:textId="05F6BBD5" w:rsidR="00197DB2" w:rsidRDefault="00197DB2" w:rsidP="00D52DC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47.9.</w:t>
            </w:r>
          </w:p>
        </w:tc>
        <w:tc>
          <w:tcPr>
            <w:tcW w:w="3260" w:type="dxa"/>
          </w:tcPr>
          <w:p w14:paraId="68DFFB17" w14:textId="18461B3C" w:rsidR="00197DB2" w:rsidRPr="00D52DC8" w:rsidRDefault="00197DB2" w:rsidP="00D52DC8">
            <w:pPr>
              <w:tabs>
                <w:tab w:val="left" w:pos="993"/>
              </w:tabs>
              <w:contextualSpacing/>
              <w:jc w:val="both"/>
              <w:rPr>
                <w:rFonts w:hAnsi="Times New Roman" w:cs="Times New Roman"/>
                <w:sz w:val="24"/>
                <w:szCs w:val="24"/>
              </w:rPr>
            </w:pPr>
            <w:r w:rsidRPr="00D52DC8">
              <w:rPr>
                <w:rFonts w:hAnsi="Times New Roman" w:cs="Times New Roman"/>
                <w:sz w:val="24"/>
                <w:szCs w:val="24"/>
              </w:rPr>
              <w:t xml:space="preserve">Garantija </w:t>
            </w:r>
            <w:r>
              <w:rPr>
                <w:rFonts w:hAnsi="Times New Roman" w:cs="Times New Roman"/>
                <w:sz w:val="24"/>
                <w:szCs w:val="24"/>
              </w:rPr>
              <w:t xml:space="preserve">turi būti </w:t>
            </w:r>
            <w:r w:rsidRPr="00D52DC8">
              <w:rPr>
                <w:rFonts w:hAnsi="Times New Roman" w:cs="Times New Roman"/>
                <w:sz w:val="24"/>
                <w:szCs w:val="24"/>
              </w:rPr>
              <w:t>ne trumpesnė nei 3 metai</w:t>
            </w:r>
          </w:p>
        </w:tc>
        <w:tc>
          <w:tcPr>
            <w:tcW w:w="2977" w:type="dxa"/>
          </w:tcPr>
          <w:p w14:paraId="15BB6548" w14:textId="77777777" w:rsidR="00197DB2" w:rsidRPr="00D52DC8" w:rsidRDefault="00197DB2" w:rsidP="00D52DC8">
            <w:pPr>
              <w:tabs>
                <w:tab w:val="left" w:pos="993"/>
              </w:tabs>
              <w:contextualSpacing/>
              <w:jc w:val="both"/>
              <w:rPr>
                <w:rFonts w:hAnsi="Times New Roman" w:cs="Times New Roman"/>
                <w:sz w:val="24"/>
                <w:szCs w:val="24"/>
              </w:rPr>
            </w:pPr>
          </w:p>
        </w:tc>
        <w:tc>
          <w:tcPr>
            <w:tcW w:w="2835" w:type="dxa"/>
          </w:tcPr>
          <w:p w14:paraId="0A77EC23" w14:textId="77777777" w:rsidR="00197DB2" w:rsidRPr="00D52DC8" w:rsidRDefault="00197DB2" w:rsidP="00D52DC8">
            <w:pPr>
              <w:tabs>
                <w:tab w:val="left" w:pos="993"/>
              </w:tabs>
              <w:contextualSpacing/>
              <w:jc w:val="both"/>
              <w:rPr>
                <w:rFonts w:hAnsi="Times New Roman" w:cs="Times New Roman"/>
                <w:sz w:val="24"/>
                <w:szCs w:val="24"/>
              </w:rPr>
            </w:pPr>
          </w:p>
        </w:tc>
      </w:tr>
      <w:tr w:rsidR="00197DB2" w14:paraId="18276529" w14:textId="23A9B3D3" w:rsidTr="00970E70">
        <w:tc>
          <w:tcPr>
            <w:tcW w:w="851" w:type="dxa"/>
          </w:tcPr>
          <w:p w14:paraId="596F456A" w14:textId="3386DD5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w:t>
            </w:r>
          </w:p>
        </w:tc>
        <w:tc>
          <w:tcPr>
            <w:tcW w:w="3260" w:type="dxa"/>
            <w:shd w:val="clear" w:color="auto" w:fill="D9D9D9" w:themeFill="background1" w:themeFillShade="D9"/>
          </w:tcPr>
          <w:p w14:paraId="1FBC5C23" w14:textId="312ADFE2" w:rsidR="00197DB2" w:rsidRPr="00870332" w:rsidRDefault="00197DB2" w:rsidP="00583F3C">
            <w:pPr>
              <w:tabs>
                <w:tab w:val="left" w:pos="993"/>
              </w:tabs>
              <w:contextualSpacing/>
              <w:jc w:val="both"/>
            </w:pPr>
            <w:proofErr w:type="spellStart"/>
            <w:r w:rsidRPr="00870DC0">
              <w:rPr>
                <w:rFonts w:eastAsia="Times New Roman" w:hAnsi="Times New Roman" w:cs="Times New Roman"/>
                <w:sz w:val="24"/>
                <w:szCs w:val="24"/>
              </w:rPr>
              <w:t>Uretaninių</w:t>
            </w:r>
            <w:proofErr w:type="spellEnd"/>
            <w:r w:rsidRPr="00870DC0">
              <w:rPr>
                <w:rFonts w:eastAsia="Times New Roman" w:hAnsi="Times New Roman" w:cs="Times New Roman"/>
                <w:sz w:val="24"/>
                <w:szCs w:val="24"/>
              </w:rPr>
              <w:t xml:space="preserve"> </w:t>
            </w:r>
            <w:proofErr w:type="spellStart"/>
            <w:r w:rsidRPr="00870DC0">
              <w:rPr>
                <w:rFonts w:eastAsia="Times New Roman" w:hAnsi="Times New Roman" w:cs="Times New Roman"/>
                <w:sz w:val="24"/>
                <w:szCs w:val="24"/>
              </w:rPr>
              <w:t>hantelių</w:t>
            </w:r>
            <w:proofErr w:type="spellEnd"/>
            <w:r w:rsidRPr="00870DC0">
              <w:rPr>
                <w:rFonts w:eastAsia="Times New Roman" w:hAnsi="Times New Roman" w:cs="Times New Roman"/>
                <w:sz w:val="24"/>
                <w:szCs w:val="24"/>
              </w:rPr>
              <w:t xml:space="preserve"> komplektas (2 x 12,5 – 45 kg)</w:t>
            </w:r>
            <w:r>
              <w:rPr>
                <w:rFonts w:eastAsia="Times New Roman" w:hAnsi="Times New Roman" w:cs="Times New Roman"/>
                <w:sz w:val="24"/>
                <w:szCs w:val="24"/>
              </w:rPr>
              <w:t>, 1 vnt.</w:t>
            </w:r>
          </w:p>
        </w:tc>
        <w:tc>
          <w:tcPr>
            <w:tcW w:w="2977" w:type="dxa"/>
          </w:tcPr>
          <w:p w14:paraId="5620607D" w14:textId="77777777" w:rsidR="00197DB2" w:rsidRPr="00870DC0" w:rsidRDefault="00197DB2" w:rsidP="00583F3C">
            <w:pPr>
              <w:tabs>
                <w:tab w:val="left" w:pos="993"/>
              </w:tabs>
              <w:contextualSpacing/>
              <w:jc w:val="both"/>
              <w:rPr>
                <w:rFonts w:eastAsia="Times New Roman" w:hAnsi="Times New Roman" w:cs="Times New Roman"/>
                <w:sz w:val="24"/>
                <w:szCs w:val="24"/>
              </w:rPr>
            </w:pPr>
          </w:p>
        </w:tc>
        <w:tc>
          <w:tcPr>
            <w:tcW w:w="2835" w:type="dxa"/>
          </w:tcPr>
          <w:p w14:paraId="40647467" w14:textId="77777777" w:rsidR="00197DB2" w:rsidRPr="00870DC0" w:rsidRDefault="00197DB2" w:rsidP="00583F3C">
            <w:pPr>
              <w:tabs>
                <w:tab w:val="left" w:pos="993"/>
              </w:tabs>
              <w:contextualSpacing/>
              <w:jc w:val="both"/>
              <w:rPr>
                <w:rFonts w:eastAsia="Times New Roman" w:hAnsi="Times New Roman" w:cs="Times New Roman"/>
                <w:sz w:val="24"/>
                <w:szCs w:val="24"/>
              </w:rPr>
            </w:pPr>
          </w:p>
        </w:tc>
      </w:tr>
      <w:tr w:rsidR="00197DB2" w14:paraId="666E72AA" w14:textId="3079CB0E" w:rsidTr="00970E70">
        <w:tc>
          <w:tcPr>
            <w:tcW w:w="851" w:type="dxa"/>
          </w:tcPr>
          <w:p w14:paraId="3A60A372" w14:textId="20C393E0" w:rsidR="00197DB2" w:rsidRDefault="00197DB2"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48.1.</w:t>
            </w:r>
          </w:p>
        </w:tc>
        <w:tc>
          <w:tcPr>
            <w:tcW w:w="3260" w:type="dxa"/>
          </w:tcPr>
          <w:p w14:paraId="0E6C2906" w14:textId="6321BB76" w:rsidR="00197DB2" w:rsidRPr="006925B4" w:rsidRDefault="00197DB2"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komplekt</w:t>
            </w:r>
            <w:r>
              <w:rPr>
                <w:rFonts w:hAnsi="Times New Roman" w:cs="Times New Roman"/>
                <w:sz w:val="24"/>
                <w:szCs w:val="24"/>
              </w:rPr>
              <w:t>ą turi sudaryti</w:t>
            </w:r>
            <w:r w:rsidRPr="006925B4">
              <w:rPr>
                <w:rFonts w:hAnsi="Times New Roman" w:cs="Times New Roman"/>
                <w:sz w:val="24"/>
                <w:szCs w:val="24"/>
              </w:rPr>
              <w:t xml:space="preserve"> nuo 12,5 kg iki 45kg</w:t>
            </w:r>
            <w:r>
              <w:rPr>
                <w:rFonts w:hAnsi="Times New Roman" w:cs="Times New Roman"/>
                <w:sz w:val="24"/>
                <w:szCs w:val="24"/>
              </w:rPr>
              <w:t xml:space="preserve"> svoriai</w:t>
            </w:r>
            <w:r w:rsidRPr="006925B4">
              <w:rPr>
                <w:rFonts w:hAnsi="Times New Roman" w:cs="Times New Roman"/>
                <w:sz w:val="24"/>
                <w:szCs w:val="24"/>
              </w:rPr>
              <w:t>;</w:t>
            </w:r>
          </w:p>
        </w:tc>
        <w:tc>
          <w:tcPr>
            <w:tcW w:w="2977" w:type="dxa"/>
          </w:tcPr>
          <w:p w14:paraId="28957263" w14:textId="77777777" w:rsidR="00197DB2" w:rsidRPr="006925B4" w:rsidRDefault="00197DB2" w:rsidP="006925B4">
            <w:pPr>
              <w:tabs>
                <w:tab w:val="left" w:pos="993"/>
              </w:tabs>
              <w:contextualSpacing/>
              <w:jc w:val="both"/>
              <w:rPr>
                <w:rFonts w:hAnsi="Times New Roman" w:cs="Times New Roman"/>
                <w:sz w:val="24"/>
                <w:szCs w:val="24"/>
              </w:rPr>
            </w:pPr>
          </w:p>
        </w:tc>
        <w:tc>
          <w:tcPr>
            <w:tcW w:w="2835" w:type="dxa"/>
          </w:tcPr>
          <w:p w14:paraId="4B6F93F4" w14:textId="77777777" w:rsidR="00197DB2" w:rsidRPr="006925B4" w:rsidRDefault="00197DB2" w:rsidP="006925B4">
            <w:pPr>
              <w:tabs>
                <w:tab w:val="left" w:pos="993"/>
              </w:tabs>
              <w:contextualSpacing/>
              <w:jc w:val="both"/>
              <w:rPr>
                <w:rFonts w:hAnsi="Times New Roman" w:cs="Times New Roman"/>
                <w:sz w:val="24"/>
                <w:szCs w:val="24"/>
              </w:rPr>
            </w:pPr>
          </w:p>
        </w:tc>
      </w:tr>
      <w:tr w:rsidR="00197DB2" w14:paraId="50FC1E7B" w14:textId="2D768C20" w:rsidTr="00970E70">
        <w:tc>
          <w:tcPr>
            <w:tcW w:w="851" w:type="dxa"/>
          </w:tcPr>
          <w:p w14:paraId="63E52AD8" w14:textId="742A5EDF" w:rsidR="00197DB2" w:rsidRDefault="00197DB2"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48.2.</w:t>
            </w:r>
          </w:p>
        </w:tc>
        <w:tc>
          <w:tcPr>
            <w:tcW w:w="3260" w:type="dxa"/>
          </w:tcPr>
          <w:p w14:paraId="487F26B1" w14:textId="0256C648" w:rsidR="00197DB2" w:rsidRPr="006925B4" w:rsidRDefault="00197DB2"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svorio didėjimo intervalas </w:t>
            </w:r>
            <w:r>
              <w:rPr>
                <w:rFonts w:hAnsi="Times New Roman" w:cs="Times New Roman"/>
                <w:sz w:val="24"/>
                <w:szCs w:val="24"/>
              </w:rPr>
              <w:t>turi būti</w:t>
            </w:r>
            <w:r w:rsidRPr="006925B4">
              <w:rPr>
                <w:rFonts w:hAnsi="Times New Roman" w:cs="Times New Roman"/>
                <w:sz w:val="24"/>
                <w:szCs w:val="24"/>
              </w:rPr>
              <w:t xml:space="preserve"> 2,5 kg;</w:t>
            </w:r>
          </w:p>
        </w:tc>
        <w:tc>
          <w:tcPr>
            <w:tcW w:w="2977" w:type="dxa"/>
          </w:tcPr>
          <w:p w14:paraId="6811B309" w14:textId="77777777" w:rsidR="00197DB2" w:rsidRPr="006925B4" w:rsidRDefault="00197DB2" w:rsidP="006925B4">
            <w:pPr>
              <w:tabs>
                <w:tab w:val="left" w:pos="993"/>
              </w:tabs>
              <w:contextualSpacing/>
              <w:jc w:val="both"/>
              <w:rPr>
                <w:rFonts w:hAnsi="Times New Roman" w:cs="Times New Roman"/>
                <w:sz w:val="24"/>
                <w:szCs w:val="24"/>
              </w:rPr>
            </w:pPr>
          </w:p>
        </w:tc>
        <w:tc>
          <w:tcPr>
            <w:tcW w:w="2835" w:type="dxa"/>
          </w:tcPr>
          <w:p w14:paraId="37EA6897" w14:textId="77777777" w:rsidR="00197DB2" w:rsidRPr="006925B4" w:rsidRDefault="00197DB2" w:rsidP="006925B4">
            <w:pPr>
              <w:tabs>
                <w:tab w:val="left" w:pos="993"/>
              </w:tabs>
              <w:contextualSpacing/>
              <w:jc w:val="both"/>
              <w:rPr>
                <w:rFonts w:hAnsi="Times New Roman" w:cs="Times New Roman"/>
                <w:sz w:val="24"/>
                <w:szCs w:val="24"/>
              </w:rPr>
            </w:pPr>
          </w:p>
        </w:tc>
      </w:tr>
      <w:tr w:rsidR="00197DB2" w14:paraId="6DB07D09" w14:textId="2503B79C" w:rsidTr="00970E70">
        <w:tc>
          <w:tcPr>
            <w:tcW w:w="851" w:type="dxa"/>
          </w:tcPr>
          <w:p w14:paraId="732A27C7" w14:textId="0FBF8086" w:rsidR="00197DB2" w:rsidRDefault="00197DB2"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48.3.</w:t>
            </w:r>
          </w:p>
        </w:tc>
        <w:tc>
          <w:tcPr>
            <w:tcW w:w="3260" w:type="dxa"/>
          </w:tcPr>
          <w:p w14:paraId="01F6A1F9" w14:textId="26DBB303" w:rsidR="00197DB2" w:rsidRPr="006925B4" w:rsidRDefault="00197DB2" w:rsidP="006925B4">
            <w:pPr>
              <w:tabs>
                <w:tab w:val="left" w:pos="993"/>
              </w:tabs>
              <w:contextualSpacing/>
              <w:jc w:val="both"/>
              <w:rPr>
                <w:rFonts w:hAnsi="Times New Roman" w:cs="Times New Roman"/>
                <w:sz w:val="24"/>
                <w:szCs w:val="24"/>
              </w:rPr>
            </w:pPr>
            <w:proofErr w:type="spellStart"/>
            <w:r w:rsidRPr="006925B4">
              <w:rPr>
                <w:rFonts w:hAnsi="Times New Roman" w:cs="Times New Roman"/>
                <w:sz w:val="24"/>
                <w:szCs w:val="24"/>
              </w:rPr>
              <w:t>Hantelių</w:t>
            </w:r>
            <w:proofErr w:type="spellEnd"/>
            <w:r w:rsidRPr="006925B4">
              <w:rPr>
                <w:rFonts w:hAnsi="Times New Roman" w:cs="Times New Roman"/>
                <w:sz w:val="24"/>
                <w:szCs w:val="24"/>
              </w:rPr>
              <w:t xml:space="preserve"> šerdis </w:t>
            </w:r>
            <w:r>
              <w:rPr>
                <w:rFonts w:hAnsi="Times New Roman" w:cs="Times New Roman"/>
                <w:sz w:val="24"/>
                <w:szCs w:val="24"/>
              </w:rPr>
              <w:t xml:space="preserve">turi būti </w:t>
            </w:r>
            <w:r w:rsidRPr="006925B4">
              <w:rPr>
                <w:rFonts w:hAnsi="Times New Roman" w:cs="Times New Roman"/>
                <w:sz w:val="24"/>
                <w:szCs w:val="24"/>
              </w:rPr>
              <w:t>pagaminta iš plieno</w:t>
            </w:r>
            <w:r>
              <w:rPr>
                <w:rFonts w:hAnsi="Times New Roman" w:cs="Times New Roman"/>
                <w:sz w:val="24"/>
                <w:szCs w:val="24"/>
              </w:rPr>
              <w:t xml:space="preserve"> arba lygiavertės medžiagos</w:t>
            </w:r>
            <w:r w:rsidRPr="006925B4">
              <w:rPr>
                <w:rFonts w:hAnsi="Times New Roman" w:cs="Times New Roman"/>
                <w:sz w:val="24"/>
                <w:szCs w:val="24"/>
              </w:rPr>
              <w:t xml:space="preserve">, o išorė </w:t>
            </w:r>
            <w:r>
              <w:rPr>
                <w:rFonts w:hAnsi="Times New Roman" w:cs="Times New Roman"/>
                <w:sz w:val="24"/>
                <w:szCs w:val="24"/>
              </w:rPr>
              <w:t xml:space="preserve">turi būti </w:t>
            </w:r>
            <w:r w:rsidRPr="006925B4">
              <w:rPr>
                <w:rFonts w:hAnsi="Times New Roman" w:cs="Times New Roman"/>
                <w:sz w:val="24"/>
                <w:szCs w:val="24"/>
              </w:rPr>
              <w:t xml:space="preserve">dengta </w:t>
            </w:r>
            <w:proofErr w:type="spellStart"/>
            <w:r w:rsidRPr="006925B4">
              <w:rPr>
                <w:rFonts w:hAnsi="Times New Roman" w:cs="Times New Roman"/>
                <w:sz w:val="24"/>
                <w:szCs w:val="24"/>
              </w:rPr>
              <w:t>termoplastiniu</w:t>
            </w:r>
            <w:proofErr w:type="spellEnd"/>
            <w:r w:rsidRPr="006925B4">
              <w:rPr>
                <w:rFonts w:hAnsi="Times New Roman" w:cs="Times New Roman"/>
                <w:sz w:val="24"/>
                <w:szCs w:val="24"/>
              </w:rPr>
              <w:t xml:space="preserve"> poliuretanu</w:t>
            </w:r>
            <w:r>
              <w:rPr>
                <w:rFonts w:hAnsi="Times New Roman" w:cs="Times New Roman"/>
                <w:sz w:val="24"/>
                <w:szCs w:val="24"/>
              </w:rPr>
              <w:t xml:space="preserve"> arba lygiaverte medžiaga</w:t>
            </w:r>
            <w:r w:rsidRPr="006925B4">
              <w:rPr>
                <w:rFonts w:hAnsi="Times New Roman" w:cs="Times New Roman"/>
                <w:sz w:val="24"/>
                <w:szCs w:val="24"/>
              </w:rPr>
              <w:t>;</w:t>
            </w:r>
          </w:p>
        </w:tc>
        <w:tc>
          <w:tcPr>
            <w:tcW w:w="2977" w:type="dxa"/>
          </w:tcPr>
          <w:p w14:paraId="7E3F0724" w14:textId="77777777" w:rsidR="00197DB2" w:rsidRPr="006925B4" w:rsidRDefault="00197DB2" w:rsidP="006925B4">
            <w:pPr>
              <w:tabs>
                <w:tab w:val="left" w:pos="993"/>
              </w:tabs>
              <w:contextualSpacing/>
              <w:jc w:val="both"/>
              <w:rPr>
                <w:rFonts w:hAnsi="Times New Roman" w:cs="Times New Roman"/>
                <w:sz w:val="24"/>
                <w:szCs w:val="24"/>
              </w:rPr>
            </w:pPr>
          </w:p>
        </w:tc>
        <w:tc>
          <w:tcPr>
            <w:tcW w:w="2835" w:type="dxa"/>
          </w:tcPr>
          <w:p w14:paraId="1AA79359" w14:textId="77777777" w:rsidR="00197DB2" w:rsidRPr="006925B4" w:rsidRDefault="00197DB2" w:rsidP="006925B4">
            <w:pPr>
              <w:tabs>
                <w:tab w:val="left" w:pos="993"/>
              </w:tabs>
              <w:contextualSpacing/>
              <w:jc w:val="both"/>
              <w:rPr>
                <w:rFonts w:hAnsi="Times New Roman" w:cs="Times New Roman"/>
                <w:sz w:val="24"/>
                <w:szCs w:val="24"/>
              </w:rPr>
            </w:pPr>
          </w:p>
        </w:tc>
      </w:tr>
      <w:tr w:rsidR="00197DB2" w14:paraId="1CEFBD96" w14:textId="404C42B3" w:rsidTr="00970E70">
        <w:tc>
          <w:tcPr>
            <w:tcW w:w="851" w:type="dxa"/>
          </w:tcPr>
          <w:p w14:paraId="26B9A93A" w14:textId="0927C088" w:rsidR="00197DB2" w:rsidRDefault="00197DB2"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48.4.</w:t>
            </w:r>
          </w:p>
        </w:tc>
        <w:tc>
          <w:tcPr>
            <w:tcW w:w="3260" w:type="dxa"/>
          </w:tcPr>
          <w:p w14:paraId="02B961F6" w14:textId="5C9CCC1D" w:rsidR="00197DB2" w:rsidRPr="006925B4" w:rsidRDefault="00197DB2" w:rsidP="006925B4">
            <w:pPr>
              <w:tabs>
                <w:tab w:val="left" w:pos="993"/>
              </w:tabs>
              <w:contextualSpacing/>
              <w:jc w:val="both"/>
              <w:rPr>
                <w:rFonts w:hAnsi="Times New Roman" w:cs="Times New Roman"/>
                <w:sz w:val="24"/>
                <w:szCs w:val="24"/>
              </w:rPr>
            </w:pPr>
            <w:r w:rsidRPr="006925B4">
              <w:rPr>
                <w:rFonts w:hAnsi="Times New Roman" w:cs="Times New Roman"/>
                <w:sz w:val="24"/>
                <w:szCs w:val="24"/>
              </w:rPr>
              <w:t xml:space="preserve">Rankenos ilgis </w:t>
            </w:r>
            <w:r>
              <w:rPr>
                <w:rFonts w:hAnsi="Times New Roman" w:cs="Times New Roman"/>
                <w:sz w:val="24"/>
                <w:szCs w:val="24"/>
              </w:rPr>
              <w:t>turi būti</w:t>
            </w:r>
            <w:r w:rsidRPr="006925B4">
              <w:rPr>
                <w:rFonts w:hAnsi="Times New Roman" w:cs="Times New Roman"/>
                <w:sz w:val="24"/>
                <w:szCs w:val="24"/>
              </w:rPr>
              <w:t xml:space="preserve"> 140 mm + / - 10 mm;</w:t>
            </w:r>
          </w:p>
        </w:tc>
        <w:tc>
          <w:tcPr>
            <w:tcW w:w="2977" w:type="dxa"/>
          </w:tcPr>
          <w:p w14:paraId="175B2BEA" w14:textId="77777777" w:rsidR="00197DB2" w:rsidRPr="006925B4" w:rsidRDefault="00197DB2" w:rsidP="006925B4">
            <w:pPr>
              <w:tabs>
                <w:tab w:val="left" w:pos="993"/>
              </w:tabs>
              <w:contextualSpacing/>
              <w:jc w:val="both"/>
              <w:rPr>
                <w:rFonts w:hAnsi="Times New Roman" w:cs="Times New Roman"/>
                <w:sz w:val="24"/>
                <w:szCs w:val="24"/>
              </w:rPr>
            </w:pPr>
          </w:p>
        </w:tc>
        <w:tc>
          <w:tcPr>
            <w:tcW w:w="2835" w:type="dxa"/>
          </w:tcPr>
          <w:p w14:paraId="48A79363" w14:textId="77777777" w:rsidR="00197DB2" w:rsidRPr="006925B4" w:rsidRDefault="00197DB2" w:rsidP="006925B4">
            <w:pPr>
              <w:tabs>
                <w:tab w:val="left" w:pos="993"/>
              </w:tabs>
              <w:contextualSpacing/>
              <w:jc w:val="both"/>
              <w:rPr>
                <w:rFonts w:hAnsi="Times New Roman" w:cs="Times New Roman"/>
                <w:sz w:val="24"/>
                <w:szCs w:val="24"/>
              </w:rPr>
            </w:pPr>
          </w:p>
        </w:tc>
      </w:tr>
      <w:tr w:rsidR="00197DB2" w14:paraId="19335D45" w14:textId="53497937" w:rsidTr="00970E70">
        <w:tc>
          <w:tcPr>
            <w:tcW w:w="851" w:type="dxa"/>
          </w:tcPr>
          <w:p w14:paraId="3448E535" w14:textId="2D824EFF" w:rsidR="00197DB2" w:rsidRDefault="00197DB2" w:rsidP="006925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48.5.</w:t>
            </w:r>
          </w:p>
        </w:tc>
        <w:tc>
          <w:tcPr>
            <w:tcW w:w="3260" w:type="dxa"/>
          </w:tcPr>
          <w:p w14:paraId="4307B18E" w14:textId="5C075699" w:rsidR="00197DB2" w:rsidRPr="006925B4" w:rsidRDefault="00197DB2" w:rsidP="006925B4">
            <w:pPr>
              <w:tabs>
                <w:tab w:val="left" w:pos="993"/>
              </w:tabs>
              <w:contextualSpacing/>
              <w:jc w:val="both"/>
              <w:rPr>
                <w:rFonts w:hAnsi="Times New Roman" w:cs="Times New Roman"/>
                <w:sz w:val="24"/>
                <w:szCs w:val="24"/>
              </w:rPr>
            </w:pPr>
            <w:r w:rsidRPr="006925B4">
              <w:rPr>
                <w:rFonts w:hAnsi="Times New Roman" w:cs="Times New Roman"/>
                <w:sz w:val="24"/>
                <w:szCs w:val="24"/>
              </w:rPr>
              <w:t xml:space="preserve">Ant kiekvieno </w:t>
            </w:r>
            <w:proofErr w:type="spellStart"/>
            <w:r w:rsidRPr="006925B4">
              <w:rPr>
                <w:rFonts w:hAnsi="Times New Roman" w:cs="Times New Roman"/>
                <w:sz w:val="24"/>
                <w:szCs w:val="24"/>
              </w:rPr>
              <w:t>hantelio</w:t>
            </w:r>
            <w:proofErr w:type="spellEnd"/>
            <w:r w:rsidRPr="006925B4">
              <w:rPr>
                <w:rFonts w:hAnsi="Times New Roman" w:cs="Times New Roman"/>
                <w:sz w:val="24"/>
                <w:szCs w:val="24"/>
              </w:rPr>
              <w:t xml:space="preserve"> šono </w:t>
            </w:r>
            <w:proofErr w:type="spellStart"/>
            <w:r>
              <w:rPr>
                <w:rFonts w:hAnsi="Times New Roman" w:cs="Times New Roman"/>
                <w:sz w:val="24"/>
                <w:szCs w:val="24"/>
              </w:rPr>
              <w:t>tuir</w:t>
            </w:r>
            <w:proofErr w:type="spellEnd"/>
            <w:r>
              <w:rPr>
                <w:rFonts w:hAnsi="Times New Roman" w:cs="Times New Roman"/>
                <w:sz w:val="24"/>
                <w:szCs w:val="24"/>
              </w:rPr>
              <w:t xml:space="preserve"> būti </w:t>
            </w:r>
            <w:r w:rsidRPr="006925B4">
              <w:rPr>
                <w:rFonts w:hAnsi="Times New Roman" w:cs="Times New Roman"/>
                <w:sz w:val="24"/>
                <w:szCs w:val="24"/>
              </w:rPr>
              <w:t xml:space="preserve">pažymėtas </w:t>
            </w:r>
            <w:proofErr w:type="spellStart"/>
            <w:r w:rsidRPr="006925B4">
              <w:rPr>
                <w:rFonts w:hAnsi="Times New Roman" w:cs="Times New Roman"/>
                <w:sz w:val="24"/>
                <w:szCs w:val="24"/>
              </w:rPr>
              <w:t>hantelio</w:t>
            </w:r>
            <w:proofErr w:type="spellEnd"/>
            <w:r w:rsidRPr="006925B4">
              <w:rPr>
                <w:rFonts w:hAnsi="Times New Roman" w:cs="Times New Roman"/>
                <w:sz w:val="24"/>
                <w:szCs w:val="24"/>
              </w:rPr>
              <w:t xml:space="preserve"> svoris;</w:t>
            </w:r>
          </w:p>
        </w:tc>
        <w:tc>
          <w:tcPr>
            <w:tcW w:w="2977" w:type="dxa"/>
          </w:tcPr>
          <w:p w14:paraId="4058A7C5" w14:textId="77777777" w:rsidR="00197DB2" w:rsidRPr="006925B4" w:rsidRDefault="00197DB2" w:rsidP="006925B4">
            <w:pPr>
              <w:tabs>
                <w:tab w:val="left" w:pos="993"/>
              </w:tabs>
              <w:contextualSpacing/>
              <w:jc w:val="both"/>
              <w:rPr>
                <w:rFonts w:hAnsi="Times New Roman" w:cs="Times New Roman"/>
                <w:sz w:val="24"/>
                <w:szCs w:val="24"/>
              </w:rPr>
            </w:pPr>
          </w:p>
        </w:tc>
        <w:tc>
          <w:tcPr>
            <w:tcW w:w="2835" w:type="dxa"/>
          </w:tcPr>
          <w:p w14:paraId="44BC2000" w14:textId="77777777" w:rsidR="00197DB2" w:rsidRPr="006925B4" w:rsidRDefault="00197DB2" w:rsidP="006925B4">
            <w:pPr>
              <w:tabs>
                <w:tab w:val="left" w:pos="993"/>
              </w:tabs>
              <w:contextualSpacing/>
              <w:jc w:val="both"/>
              <w:rPr>
                <w:rFonts w:hAnsi="Times New Roman" w:cs="Times New Roman"/>
                <w:sz w:val="24"/>
                <w:szCs w:val="24"/>
              </w:rPr>
            </w:pPr>
          </w:p>
        </w:tc>
      </w:tr>
      <w:tr w:rsidR="00197DB2" w14:paraId="6EB04235" w14:textId="4D43BF9C" w:rsidTr="00970E70">
        <w:tc>
          <w:tcPr>
            <w:tcW w:w="851" w:type="dxa"/>
          </w:tcPr>
          <w:p w14:paraId="628DDAE2" w14:textId="2E3E2A93" w:rsidR="00197DB2" w:rsidRDefault="00197DB2" w:rsidP="008007D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48.5.</w:t>
            </w:r>
          </w:p>
        </w:tc>
        <w:tc>
          <w:tcPr>
            <w:tcW w:w="3260" w:type="dxa"/>
          </w:tcPr>
          <w:p w14:paraId="32FEA943" w14:textId="1F0795A0" w:rsidR="00197DB2" w:rsidRPr="008007D9" w:rsidRDefault="00197DB2" w:rsidP="008007D9">
            <w:pPr>
              <w:tabs>
                <w:tab w:val="left" w:pos="993"/>
              </w:tabs>
              <w:contextualSpacing/>
              <w:jc w:val="both"/>
              <w:rPr>
                <w:rFonts w:hAnsi="Times New Roman" w:cs="Times New Roman"/>
                <w:sz w:val="24"/>
                <w:szCs w:val="24"/>
              </w:rPr>
            </w:pPr>
            <w:r>
              <w:rPr>
                <w:rFonts w:hAnsi="Times New Roman" w:cs="Times New Roman"/>
                <w:sz w:val="24"/>
                <w:szCs w:val="24"/>
              </w:rPr>
              <w:t>Turi būti g</w:t>
            </w:r>
            <w:r w:rsidRPr="008007D9">
              <w:rPr>
                <w:rFonts w:hAnsi="Times New Roman" w:cs="Times New Roman"/>
                <w:sz w:val="24"/>
                <w:szCs w:val="24"/>
              </w:rPr>
              <w:t xml:space="preserve">alimybė personalizuoti </w:t>
            </w:r>
            <w:proofErr w:type="spellStart"/>
            <w:r w:rsidRPr="008007D9">
              <w:rPr>
                <w:rFonts w:hAnsi="Times New Roman" w:cs="Times New Roman"/>
                <w:sz w:val="24"/>
                <w:szCs w:val="24"/>
              </w:rPr>
              <w:t>hantelius</w:t>
            </w:r>
            <w:proofErr w:type="spellEnd"/>
            <w:r w:rsidRPr="008007D9">
              <w:rPr>
                <w:rFonts w:hAnsi="Times New Roman" w:cs="Times New Roman"/>
                <w:sz w:val="24"/>
                <w:szCs w:val="24"/>
              </w:rPr>
              <w:t xml:space="preserve">, pritaikyti prie norimo interjero </w:t>
            </w:r>
            <w:proofErr w:type="spellStart"/>
            <w:r w:rsidRPr="008007D9">
              <w:rPr>
                <w:rFonts w:hAnsi="Times New Roman" w:cs="Times New Roman"/>
                <w:sz w:val="24"/>
                <w:szCs w:val="24"/>
              </w:rPr>
              <w:t>indentiteto</w:t>
            </w:r>
            <w:proofErr w:type="spellEnd"/>
            <w:r w:rsidRPr="008007D9">
              <w:rPr>
                <w:rFonts w:hAnsi="Times New Roman" w:cs="Times New Roman"/>
                <w:sz w:val="24"/>
                <w:szCs w:val="24"/>
              </w:rPr>
              <w:t>, pasirinkti skaičių ir logotipo spalvas, išgraviruoti norimą logotipą;</w:t>
            </w:r>
          </w:p>
        </w:tc>
        <w:tc>
          <w:tcPr>
            <w:tcW w:w="2977" w:type="dxa"/>
          </w:tcPr>
          <w:p w14:paraId="09A6B7B5" w14:textId="77777777" w:rsidR="00197DB2" w:rsidRDefault="00197DB2" w:rsidP="008007D9">
            <w:pPr>
              <w:tabs>
                <w:tab w:val="left" w:pos="993"/>
              </w:tabs>
              <w:contextualSpacing/>
              <w:jc w:val="both"/>
              <w:rPr>
                <w:rFonts w:hAnsi="Times New Roman" w:cs="Times New Roman"/>
                <w:sz w:val="24"/>
                <w:szCs w:val="24"/>
              </w:rPr>
            </w:pPr>
          </w:p>
        </w:tc>
        <w:tc>
          <w:tcPr>
            <w:tcW w:w="2835" w:type="dxa"/>
          </w:tcPr>
          <w:p w14:paraId="3B1AB0F9" w14:textId="77777777" w:rsidR="00197DB2" w:rsidRDefault="00197DB2" w:rsidP="008007D9">
            <w:pPr>
              <w:tabs>
                <w:tab w:val="left" w:pos="993"/>
              </w:tabs>
              <w:contextualSpacing/>
              <w:jc w:val="both"/>
              <w:rPr>
                <w:rFonts w:hAnsi="Times New Roman" w:cs="Times New Roman"/>
                <w:sz w:val="24"/>
                <w:szCs w:val="24"/>
              </w:rPr>
            </w:pPr>
          </w:p>
        </w:tc>
      </w:tr>
      <w:tr w:rsidR="00197DB2" w14:paraId="5BFDE862" w14:textId="13F9A24E" w:rsidTr="00970E70">
        <w:tc>
          <w:tcPr>
            <w:tcW w:w="851" w:type="dxa"/>
          </w:tcPr>
          <w:p w14:paraId="7AE8E768" w14:textId="59FECAAD" w:rsidR="00197DB2" w:rsidRDefault="00197DB2" w:rsidP="008007D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48.6.</w:t>
            </w:r>
          </w:p>
        </w:tc>
        <w:tc>
          <w:tcPr>
            <w:tcW w:w="3260" w:type="dxa"/>
          </w:tcPr>
          <w:p w14:paraId="7E4C9BB2" w14:textId="38754E89" w:rsidR="00197DB2" w:rsidRPr="008007D9" w:rsidRDefault="00197DB2" w:rsidP="008007D9">
            <w:pPr>
              <w:tabs>
                <w:tab w:val="left" w:pos="993"/>
              </w:tabs>
              <w:contextualSpacing/>
              <w:jc w:val="both"/>
              <w:rPr>
                <w:rFonts w:hAnsi="Times New Roman" w:cs="Times New Roman"/>
                <w:sz w:val="24"/>
                <w:szCs w:val="24"/>
              </w:rPr>
            </w:pPr>
            <w:r w:rsidRPr="008007D9">
              <w:rPr>
                <w:rFonts w:hAnsi="Times New Roman" w:cs="Times New Roman"/>
                <w:sz w:val="24"/>
                <w:szCs w:val="24"/>
              </w:rPr>
              <w:t xml:space="preserve">Garantija </w:t>
            </w:r>
            <w:r>
              <w:rPr>
                <w:rFonts w:hAnsi="Times New Roman" w:cs="Times New Roman"/>
                <w:sz w:val="24"/>
                <w:szCs w:val="24"/>
              </w:rPr>
              <w:t xml:space="preserve">turi būti </w:t>
            </w:r>
            <w:r w:rsidRPr="008007D9">
              <w:rPr>
                <w:rFonts w:hAnsi="Times New Roman" w:cs="Times New Roman"/>
                <w:sz w:val="24"/>
                <w:szCs w:val="24"/>
              </w:rPr>
              <w:t>ne trumpesnė nei 3 metai</w:t>
            </w:r>
          </w:p>
        </w:tc>
        <w:tc>
          <w:tcPr>
            <w:tcW w:w="2977" w:type="dxa"/>
          </w:tcPr>
          <w:p w14:paraId="44E30B6B" w14:textId="77777777" w:rsidR="00197DB2" w:rsidRPr="008007D9" w:rsidRDefault="00197DB2" w:rsidP="008007D9">
            <w:pPr>
              <w:tabs>
                <w:tab w:val="left" w:pos="993"/>
              </w:tabs>
              <w:contextualSpacing/>
              <w:jc w:val="both"/>
              <w:rPr>
                <w:rFonts w:hAnsi="Times New Roman" w:cs="Times New Roman"/>
                <w:sz w:val="24"/>
                <w:szCs w:val="24"/>
              </w:rPr>
            </w:pPr>
          </w:p>
        </w:tc>
        <w:tc>
          <w:tcPr>
            <w:tcW w:w="2835" w:type="dxa"/>
          </w:tcPr>
          <w:p w14:paraId="6AD435CB" w14:textId="77777777" w:rsidR="00197DB2" w:rsidRPr="008007D9" w:rsidRDefault="00197DB2" w:rsidP="008007D9">
            <w:pPr>
              <w:tabs>
                <w:tab w:val="left" w:pos="993"/>
              </w:tabs>
              <w:contextualSpacing/>
              <w:jc w:val="both"/>
              <w:rPr>
                <w:rFonts w:hAnsi="Times New Roman" w:cs="Times New Roman"/>
                <w:sz w:val="24"/>
                <w:szCs w:val="24"/>
              </w:rPr>
            </w:pPr>
          </w:p>
        </w:tc>
      </w:tr>
      <w:tr w:rsidR="00197DB2" w14:paraId="54F0C581" w14:textId="0E2A4AD7" w:rsidTr="00970E70">
        <w:tc>
          <w:tcPr>
            <w:tcW w:w="851" w:type="dxa"/>
          </w:tcPr>
          <w:p w14:paraId="3631D965" w14:textId="2FB6E9F1" w:rsidR="00197DB2" w:rsidRDefault="00197DB2" w:rsidP="0020037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48.7.</w:t>
            </w:r>
          </w:p>
        </w:tc>
        <w:tc>
          <w:tcPr>
            <w:tcW w:w="3260" w:type="dxa"/>
          </w:tcPr>
          <w:p w14:paraId="79F8B2D0" w14:textId="7931BA80" w:rsidR="00197DB2" w:rsidRPr="00FA353A" w:rsidRDefault="00197DB2" w:rsidP="00065752">
            <w:pPr>
              <w:tabs>
                <w:tab w:val="left" w:pos="993"/>
              </w:tabs>
              <w:contextualSpacing/>
              <w:jc w:val="both"/>
              <w:rPr>
                <w:rFonts w:hAnsi="Times New Roman" w:cs="Times New Roman"/>
                <w:sz w:val="24"/>
                <w:szCs w:val="24"/>
              </w:rPr>
            </w:pPr>
            <w:proofErr w:type="spellStart"/>
            <w:r w:rsidRPr="00FA353A">
              <w:rPr>
                <w:rFonts w:hAnsi="Times New Roman" w:cs="Times New Roman"/>
                <w:sz w:val="24"/>
                <w:szCs w:val="24"/>
              </w:rPr>
              <w:t>Hantelių</w:t>
            </w:r>
            <w:proofErr w:type="spellEnd"/>
            <w:r w:rsidRPr="00FA353A">
              <w:rPr>
                <w:rFonts w:hAnsi="Times New Roman" w:cs="Times New Roman"/>
                <w:sz w:val="24"/>
                <w:szCs w:val="24"/>
              </w:rPr>
              <w:t xml:space="preserve"> komplektą sudaro žemiau nurodytų 20 porų </w:t>
            </w:r>
            <w:proofErr w:type="spellStart"/>
            <w:r w:rsidRPr="00FA353A">
              <w:rPr>
                <w:rFonts w:hAnsi="Times New Roman" w:cs="Times New Roman"/>
                <w:sz w:val="24"/>
                <w:szCs w:val="24"/>
              </w:rPr>
              <w:t>hantelių</w:t>
            </w:r>
            <w:proofErr w:type="spellEnd"/>
            <w:r w:rsidRPr="00FA353A">
              <w:rPr>
                <w:rFonts w:hAnsi="Times New Roman" w:cs="Times New Roman"/>
                <w:sz w:val="24"/>
                <w:szCs w:val="24"/>
              </w:rPr>
              <w:t>: 12,5 kg – 4 vnt.; 15 kg – 4 vnt.;</w:t>
            </w:r>
            <w:r w:rsidR="00BB635B">
              <w:rPr>
                <w:rFonts w:hAnsi="Times New Roman" w:cs="Times New Roman"/>
                <w:sz w:val="24"/>
                <w:szCs w:val="24"/>
              </w:rPr>
              <w:t xml:space="preserve"> </w:t>
            </w:r>
            <w:r w:rsidRPr="00FA353A">
              <w:rPr>
                <w:rFonts w:hAnsi="Times New Roman" w:cs="Times New Roman"/>
                <w:sz w:val="24"/>
                <w:szCs w:val="24"/>
              </w:rPr>
              <w:t>17,5 kg – 4 vnt.; 20 kg –  4 vnt., 22,5 kg – 4 vnt.; 25 kg – 4 vnt.; 27,5 kg – 2 vnt.; 30 kg – 2 vnt.; 32,5 kg – 2 vnt.; 35 kg – 2 vnt.; 37,5 kg – 2 vnt.; 40 kg – 2 vnt.; 42,5 kg – 2 vnt.; 45 kg – 2 vnt.</w:t>
            </w:r>
          </w:p>
        </w:tc>
        <w:tc>
          <w:tcPr>
            <w:tcW w:w="2977" w:type="dxa"/>
          </w:tcPr>
          <w:p w14:paraId="28D6EACB" w14:textId="77777777" w:rsidR="00197DB2" w:rsidRPr="002E6619" w:rsidRDefault="00197DB2" w:rsidP="00065752">
            <w:pPr>
              <w:tabs>
                <w:tab w:val="left" w:pos="993"/>
              </w:tabs>
              <w:contextualSpacing/>
              <w:jc w:val="both"/>
              <w:rPr>
                <w:rFonts w:hAnsi="Times New Roman" w:cs="Times New Roman"/>
                <w:sz w:val="24"/>
                <w:szCs w:val="24"/>
                <w:highlight w:val="yellow"/>
              </w:rPr>
            </w:pPr>
          </w:p>
        </w:tc>
        <w:tc>
          <w:tcPr>
            <w:tcW w:w="2835" w:type="dxa"/>
          </w:tcPr>
          <w:p w14:paraId="0785DB12" w14:textId="77777777" w:rsidR="00197DB2" w:rsidRPr="002E6619" w:rsidRDefault="00197DB2" w:rsidP="00065752">
            <w:pPr>
              <w:tabs>
                <w:tab w:val="left" w:pos="993"/>
              </w:tabs>
              <w:contextualSpacing/>
              <w:jc w:val="both"/>
              <w:rPr>
                <w:rFonts w:hAnsi="Times New Roman" w:cs="Times New Roman"/>
                <w:sz w:val="24"/>
                <w:szCs w:val="24"/>
                <w:highlight w:val="yellow"/>
              </w:rPr>
            </w:pPr>
          </w:p>
        </w:tc>
      </w:tr>
      <w:tr w:rsidR="00197DB2" w14:paraId="1B18C380" w14:textId="43DE0C02" w:rsidTr="00970E70">
        <w:tc>
          <w:tcPr>
            <w:tcW w:w="851" w:type="dxa"/>
          </w:tcPr>
          <w:p w14:paraId="33D5CE17" w14:textId="698E9E2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w:t>
            </w:r>
          </w:p>
        </w:tc>
        <w:tc>
          <w:tcPr>
            <w:tcW w:w="3260" w:type="dxa"/>
            <w:shd w:val="clear" w:color="auto" w:fill="D9D9D9" w:themeFill="background1" w:themeFillShade="D9"/>
          </w:tcPr>
          <w:p w14:paraId="41B6C10C" w14:textId="6CC759BB" w:rsidR="00197DB2" w:rsidRPr="00870332" w:rsidRDefault="00197DB2" w:rsidP="00583F3C">
            <w:pPr>
              <w:tabs>
                <w:tab w:val="left" w:pos="993"/>
              </w:tabs>
              <w:contextualSpacing/>
              <w:jc w:val="both"/>
            </w:pPr>
            <w:r w:rsidRPr="00C35180">
              <w:rPr>
                <w:rFonts w:eastAsia="Times New Roman" w:hAnsi="Times New Roman" w:cs="Times New Roman"/>
                <w:sz w:val="24"/>
                <w:szCs w:val="24"/>
              </w:rPr>
              <w:t xml:space="preserve">Fiksuotų </w:t>
            </w:r>
            <w:proofErr w:type="spellStart"/>
            <w:r w:rsidRPr="00C35180">
              <w:rPr>
                <w:rFonts w:eastAsia="Times New Roman" w:hAnsi="Times New Roman" w:cs="Times New Roman"/>
                <w:sz w:val="24"/>
                <w:szCs w:val="24"/>
              </w:rPr>
              <w:t>uretaninių</w:t>
            </w:r>
            <w:proofErr w:type="spellEnd"/>
            <w:r w:rsidRPr="00C35180">
              <w:rPr>
                <w:rFonts w:eastAsia="Times New Roman" w:hAnsi="Times New Roman" w:cs="Times New Roman"/>
                <w:sz w:val="24"/>
                <w:szCs w:val="24"/>
              </w:rPr>
              <w:t xml:space="preserve"> lenktų štangų komplektas </w:t>
            </w:r>
            <w:r>
              <w:rPr>
                <w:rFonts w:eastAsia="Times New Roman" w:hAnsi="Times New Roman" w:cs="Times New Roman"/>
                <w:sz w:val="24"/>
                <w:szCs w:val="24"/>
              </w:rPr>
              <w:t>(</w:t>
            </w:r>
            <w:r w:rsidRPr="00C35180">
              <w:rPr>
                <w:rFonts w:eastAsia="Times New Roman" w:hAnsi="Times New Roman" w:cs="Times New Roman"/>
                <w:sz w:val="24"/>
                <w:szCs w:val="24"/>
              </w:rPr>
              <w:t>10 – 55 kg</w:t>
            </w:r>
            <w:r>
              <w:rPr>
                <w:rFonts w:eastAsia="Times New Roman" w:hAnsi="Times New Roman" w:cs="Times New Roman"/>
                <w:sz w:val="24"/>
                <w:szCs w:val="24"/>
              </w:rPr>
              <w:t>), 1 vnt.</w:t>
            </w:r>
          </w:p>
        </w:tc>
        <w:tc>
          <w:tcPr>
            <w:tcW w:w="2977" w:type="dxa"/>
          </w:tcPr>
          <w:p w14:paraId="64D90F05" w14:textId="77777777" w:rsidR="00197DB2" w:rsidRPr="00C35180" w:rsidRDefault="00197DB2" w:rsidP="00583F3C">
            <w:pPr>
              <w:tabs>
                <w:tab w:val="left" w:pos="993"/>
              </w:tabs>
              <w:contextualSpacing/>
              <w:jc w:val="both"/>
              <w:rPr>
                <w:rFonts w:eastAsia="Times New Roman" w:hAnsi="Times New Roman" w:cs="Times New Roman"/>
                <w:sz w:val="24"/>
                <w:szCs w:val="24"/>
              </w:rPr>
            </w:pPr>
          </w:p>
        </w:tc>
        <w:tc>
          <w:tcPr>
            <w:tcW w:w="2835" w:type="dxa"/>
          </w:tcPr>
          <w:p w14:paraId="387F86C3" w14:textId="77777777" w:rsidR="00197DB2" w:rsidRPr="00C35180" w:rsidRDefault="00197DB2" w:rsidP="00583F3C">
            <w:pPr>
              <w:tabs>
                <w:tab w:val="left" w:pos="993"/>
              </w:tabs>
              <w:contextualSpacing/>
              <w:jc w:val="both"/>
              <w:rPr>
                <w:rFonts w:eastAsia="Times New Roman" w:hAnsi="Times New Roman" w:cs="Times New Roman"/>
                <w:sz w:val="24"/>
                <w:szCs w:val="24"/>
              </w:rPr>
            </w:pPr>
          </w:p>
        </w:tc>
      </w:tr>
      <w:tr w:rsidR="00197DB2" w14:paraId="5E331DF8" w14:textId="30E09BCA" w:rsidTr="00970E70">
        <w:tc>
          <w:tcPr>
            <w:tcW w:w="851" w:type="dxa"/>
          </w:tcPr>
          <w:p w14:paraId="21122D1E" w14:textId="09F666FB" w:rsidR="00197DB2" w:rsidRDefault="00197DB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49.1.</w:t>
            </w:r>
          </w:p>
        </w:tc>
        <w:tc>
          <w:tcPr>
            <w:tcW w:w="3260" w:type="dxa"/>
          </w:tcPr>
          <w:p w14:paraId="060A8F96" w14:textId="738D6E32" w:rsidR="00197DB2" w:rsidRPr="00A46C7F" w:rsidRDefault="00197DB2" w:rsidP="006358A4">
            <w:pPr>
              <w:tabs>
                <w:tab w:val="left" w:pos="993"/>
              </w:tabs>
              <w:contextualSpacing/>
              <w:jc w:val="both"/>
              <w:rPr>
                <w:rFonts w:hAnsi="Times New Roman" w:cs="Times New Roman"/>
                <w:sz w:val="24"/>
                <w:szCs w:val="24"/>
              </w:rPr>
            </w:pPr>
            <w:r w:rsidRPr="00A46C7F">
              <w:rPr>
                <w:rFonts w:hAnsi="Times New Roman" w:cs="Times New Roman"/>
                <w:sz w:val="24"/>
                <w:szCs w:val="24"/>
              </w:rPr>
              <w:t>Fiksuotų štangų komplekt</w:t>
            </w:r>
            <w:r>
              <w:rPr>
                <w:rFonts w:hAnsi="Times New Roman" w:cs="Times New Roman"/>
                <w:sz w:val="24"/>
                <w:szCs w:val="24"/>
              </w:rPr>
              <w:t>ą</w:t>
            </w:r>
            <w:r w:rsidRPr="00A46C7F">
              <w:rPr>
                <w:rFonts w:hAnsi="Times New Roman" w:cs="Times New Roman"/>
                <w:sz w:val="24"/>
                <w:szCs w:val="24"/>
              </w:rPr>
              <w:t xml:space="preserve"> turi sudaryti po </w:t>
            </w:r>
            <w:r>
              <w:rPr>
                <w:rFonts w:hAnsi="Times New Roman" w:cs="Times New Roman"/>
                <w:sz w:val="24"/>
                <w:szCs w:val="24"/>
              </w:rPr>
              <w:t>1 (</w:t>
            </w:r>
            <w:r w:rsidRPr="00A46C7F">
              <w:rPr>
                <w:rFonts w:hAnsi="Times New Roman" w:cs="Times New Roman"/>
                <w:sz w:val="24"/>
                <w:szCs w:val="24"/>
              </w:rPr>
              <w:t>vieną</w:t>
            </w:r>
            <w:r>
              <w:rPr>
                <w:rFonts w:hAnsi="Times New Roman" w:cs="Times New Roman"/>
                <w:sz w:val="24"/>
                <w:szCs w:val="24"/>
              </w:rPr>
              <w:t>)</w:t>
            </w:r>
            <w:r w:rsidRPr="00A46C7F">
              <w:rPr>
                <w:rFonts w:hAnsi="Times New Roman" w:cs="Times New Roman"/>
                <w:sz w:val="24"/>
                <w:szCs w:val="24"/>
              </w:rPr>
              <w:t xml:space="preserve"> </w:t>
            </w:r>
            <w:r>
              <w:rPr>
                <w:rFonts w:hAnsi="Times New Roman" w:cs="Times New Roman"/>
                <w:sz w:val="24"/>
                <w:szCs w:val="24"/>
              </w:rPr>
              <w:t>vnt.</w:t>
            </w:r>
            <w:r w:rsidRPr="00A46C7F">
              <w:rPr>
                <w:rFonts w:hAnsi="Times New Roman" w:cs="Times New Roman"/>
                <w:sz w:val="24"/>
                <w:szCs w:val="24"/>
              </w:rPr>
              <w:t xml:space="preserve"> šių svorių: 10 kg; 15 kg;; 20 kg; 25 kg; 30 kg; 35 kg; 40 kg; 45 kg; 50 kg; 55 kg</w:t>
            </w:r>
          </w:p>
        </w:tc>
        <w:tc>
          <w:tcPr>
            <w:tcW w:w="2977" w:type="dxa"/>
          </w:tcPr>
          <w:p w14:paraId="727F87AC" w14:textId="77777777" w:rsidR="00197DB2" w:rsidRPr="00A46C7F" w:rsidRDefault="00197DB2" w:rsidP="006358A4">
            <w:pPr>
              <w:tabs>
                <w:tab w:val="left" w:pos="993"/>
              </w:tabs>
              <w:contextualSpacing/>
              <w:jc w:val="both"/>
              <w:rPr>
                <w:rFonts w:hAnsi="Times New Roman" w:cs="Times New Roman"/>
                <w:sz w:val="24"/>
                <w:szCs w:val="24"/>
              </w:rPr>
            </w:pPr>
          </w:p>
        </w:tc>
        <w:tc>
          <w:tcPr>
            <w:tcW w:w="2835" w:type="dxa"/>
          </w:tcPr>
          <w:p w14:paraId="33C55ABE" w14:textId="77777777" w:rsidR="00197DB2" w:rsidRPr="00A46C7F" w:rsidRDefault="00197DB2" w:rsidP="006358A4">
            <w:pPr>
              <w:tabs>
                <w:tab w:val="left" w:pos="993"/>
              </w:tabs>
              <w:contextualSpacing/>
              <w:jc w:val="both"/>
              <w:rPr>
                <w:rFonts w:hAnsi="Times New Roman" w:cs="Times New Roman"/>
                <w:sz w:val="24"/>
                <w:szCs w:val="24"/>
              </w:rPr>
            </w:pPr>
          </w:p>
        </w:tc>
      </w:tr>
      <w:tr w:rsidR="00197DB2" w14:paraId="2F7D2658" w14:textId="429E75FF" w:rsidTr="00970E70">
        <w:tc>
          <w:tcPr>
            <w:tcW w:w="851" w:type="dxa"/>
          </w:tcPr>
          <w:p w14:paraId="6A11A0F0" w14:textId="120BD6A4" w:rsidR="00197DB2" w:rsidRDefault="00197DB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49.2.</w:t>
            </w:r>
          </w:p>
        </w:tc>
        <w:tc>
          <w:tcPr>
            <w:tcW w:w="3260" w:type="dxa"/>
          </w:tcPr>
          <w:p w14:paraId="6C345A68" w14:textId="55514125" w:rsidR="00197DB2" w:rsidRPr="00112ACA" w:rsidRDefault="00197DB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Svorio didėjimo intervalas turi būti 5 kg;</w:t>
            </w:r>
          </w:p>
        </w:tc>
        <w:tc>
          <w:tcPr>
            <w:tcW w:w="2977" w:type="dxa"/>
          </w:tcPr>
          <w:p w14:paraId="32FAADAC" w14:textId="77777777" w:rsidR="00197DB2" w:rsidRPr="00112ACA" w:rsidRDefault="00197DB2" w:rsidP="007C60B4">
            <w:pPr>
              <w:tabs>
                <w:tab w:val="left" w:pos="993"/>
              </w:tabs>
              <w:contextualSpacing/>
              <w:jc w:val="both"/>
              <w:rPr>
                <w:rFonts w:hAnsi="Times New Roman" w:cs="Times New Roman"/>
                <w:sz w:val="24"/>
                <w:szCs w:val="24"/>
              </w:rPr>
            </w:pPr>
          </w:p>
        </w:tc>
        <w:tc>
          <w:tcPr>
            <w:tcW w:w="2835" w:type="dxa"/>
          </w:tcPr>
          <w:p w14:paraId="54217E4B" w14:textId="77777777" w:rsidR="00197DB2" w:rsidRPr="00112ACA" w:rsidRDefault="00197DB2" w:rsidP="007C60B4">
            <w:pPr>
              <w:tabs>
                <w:tab w:val="left" w:pos="993"/>
              </w:tabs>
              <w:contextualSpacing/>
              <w:jc w:val="both"/>
              <w:rPr>
                <w:rFonts w:hAnsi="Times New Roman" w:cs="Times New Roman"/>
                <w:sz w:val="24"/>
                <w:szCs w:val="24"/>
              </w:rPr>
            </w:pPr>
          </w:p>
        </w:tc>
      </w:tr>
      <w:tr w:rsidR="00197DB2" w14:paraId="2CEFD2D5" w14:textId="07BA2F14" w:rsidTr="00970E70">
        <w:tc>
          <w:tcPr>
            <w:tcW w:w="851" w:type="dxa"/>
          </w:tcPr>
          <w:p w14:paraId="6F34BA6F" w14:textId="7960D3B0" w:rsidR="00197DB2" w:rsidRDefault="00197DB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49.3.</w:t>
            </w:r>
          </w:p>
        </w:tc>
        <w:tc>
          <w:tcPr>
            <w:tcW w:w="3260" w:type="dxa"/>
          </w:tcPr>
          <w:p w14:paraId="51971AE6" w14:textId="75C9EE5A" w:rsidR="00197DB2" w:rsidRPr="00112ACA" w:rsidRDefault="00197DB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Fiksuotos štangos</w:t>
            </w:r>
            <w:r>
              <w:rPr>
                <w:rFonts w:hAnsi="Times New Roman" w:cs="Times New Roman"/>
                <w:sz w:val="24"/>
                <w:szCs w:val="24"/>
              </w:rPr>
              <w:t xml:space="preserve"> </w:t>
            </w:r>
            <w:r w:rsidRPr="00112ACA">
              <w:rPr>
                <w:rFonts w:hAnsi="Times New Roman" w:cs="Times New Roman"/>
                <w:sz w:val="24"/>
                <w:szCs w:val="24"/>
              </w:rPr>
              <w:t xml:space="preserve">šerdis </w:t>
            </w:r>
            <w:r>
              <w:rPr>
                <w:rFonts w:hAnsi="Times New Roman" w:cs="Times New Roman"/>
                <w:sz w:val="24"/>
                <w:szCs w:val="24"/>
              </w:rPr>
              <w:t xml:space="preserve">turi būti </w:t>
            </w:r>
            <w:r w:rsidRPr="00112ACA">
              <w:rPr>
                <w:rFonts w:hAnsi="Times New Roman" w:cs="Times New Roman"/>
                <w:sz w:val="24"/>
                <w:szCs w:val="24"/>
              </w:rPr>
              <w:t>pagaminta iš plieno</w:t>
            </w:r>
            <w:r>
              <w:rPr>
                <w:rFonts w:hAnsi="Times New Roman" w:cs="Times New Roman"/>
                <w:sz w:val="24"/>
                <w:szCs w:val="24"/>
              </w:rPr>
              <w:t xml:space="preserve"> arba lygiavertės medžiagos</w:t>
            </w:r>
            <w:r w:rsidRPr="00112ACA">
              <w:rPr>
                <w:rFonts w:hAnsi="Times New Roman" w:cs="Times New Roman"/>
                <w:sz w:val="24"/>
                <w:szCs w:val="24"/>
              </w:rPr>
              <w:t xml:space="preserve">, o išorė </w:t>
            </w:r>
            <w:r>
              <w:rPr>
                <w:rFonts w:hAnsi="Times New Roman" w:cs="Times New Roman"/>
                <w:sz w:val="24"/>
                <w:szCs w:val="24"/>
              </w:rPr>
              <w:t xml:space="preserve">turi būti </w:t>
            </w:r>
            <w:r w:rsidRPr="00112ACA">
              <w:rPr>
                <w:rFonts w:hAnsi="Times New Roman" w:cs="Times New Roman"/>
                <w:sz w:val="24"/>
                <w:szCs w:val="24"/>
              </w:rPr>
              <w:t xml:space="preserve">dengta liejant skystą poliuretano </w:t>
            </w:r>
            <w:r>
              <w:rPr>
                <w:rFonts w:hAnsi="Times New Roman" w:cs="Times New Roman"/>
                <w:sz w:val="24"/>
                <w:szCs w:val="24"/>
              </w:rPr>
              <w:t xml:space="preserve">arba lygiavertį </w:t>
            </w:r>
            <w:r w:rsidRPr="00112ACA">
              <w:rPr>
                <w:rFonts w:hAnsi="Times New Roman" w:cs="Times New Roman"/>
                <w:sz w:val="24"/>
                <w:szCs w:val="24"/>
              </w:rPr>
              <w:t>mišinį;</w:t>
            </w:r>
          </w:p>
        </w:tc>
        <w:tc>
          <w:tcPr>
            <w:tcW w:w="2977" w:type="dxa"/>
          </w:tcPr>
          <w:p w14:paraId="510CAD4C" w14:textId="77777777" w:rsidR="00197DB2" w:rsidRPr="00112ACA" w:rsidRDefault="00197DB2" w:rsidP="007C60B4">
            <w:pPr>
              <w:tabs>
                <w:tab w:val="left" w:pos="993"/>
              </w:tabs>
              <w:contextualSpacing/>
              <w:jc w:val="both"/>
              <w:rPr>
                <w:rFonts w:hAnsi="Times New Roman" w:cs="Times New Roman"/>
                <w:sz w:val="24"/>
                <w:szCs w:val="24"/>
              </w:rPr>
            </w:pPr>
          </w:p>
        </w:tc>
        <w:tc>
          <w:tcPr>
            <w:tcW w:w="2835" w:type="dxa"/>
          </w:tcPr>
          <w:p w14:paraId="0CACCAD7" w14:textId="77777777" w:rsidR="00197DB2" w:rsidRPr="00112ACA" w:rsidRDefault="00197DB2" w:rsidP="007C60B4">
            <w:pPr>
              <w:tabs>
                <w:tab w:val="left" w:pos="993"/>
              </w:tabs>
              <w:contextualSpacing/>
              <w:jc w:val="both"/>
              <w:rPr>
                <w:rFonts w:hAnsi="Times New Roman" w:cs="Times New Roman"/>
                <w:sz w:val="24"/>
                <w:szCs w:val="24"/>
              </w:rPr>
            </w:pPr>
          </w:p>
        </w:tc>
      </w:tr>
      <w:tr w:rsidR="00197DB2" w14:paraId="40C1DC4F" w14:textId="53E8D619" w:rsidTr="00970E70">
        <w:tc>
          <w:tcPr>
            <w:tcW w:w="851" w:type="dxa"/>
          </w:tcPr>
          <w:p w14:paraId="0777F0BA" w14:textId="25C24D17" w:rsidR="00197DB2" w:rsidRDefault="00197DB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49.4.</w:t>
            </w:r>
          </w:p>
        </w:tc>
        <w:tc>
          <w:tcPr>
            <w:tcW w:w="3260" w:type="dxa"/>
          </w:tcPr>
          <w:p w14:paraId="343DC52B" w14:textId="45C1CE01" w:rsidR="00197DB2" w:rsidRPr="00112ACA" w:rsidRDefault="00197DB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Garantija turi būti suteikiama ne mažiau kaip 5 metai;</w:t>
            </w:r>
          </w:p>
        </w:tc>
        <w:tc>
          <w:tcPr>
            <w:tcW w:w="2977" w:type="dxa"/>
          </w:tcPr>
          <w:p w14:paraId="23BB5128" w14:textId="77777777" w:rsidR="00197DB2" w:rsidRPr="00112ACA" w:rsidRDefault="00197DB2" w:rsidP="007C60B4">
            <w:pPr>
              <w:tabs>
                <w:tab w:val="left" w:pos="993"/>
              </w:tabs>
              <w:contextualSpacing/>
              <w:jc w:val="both"/>
              <w:rPr>
                <w:rFonts w:hAnsi="Times New Roman" w:cs="Times New Roman"/>
                <w:sz w:val="24"/>
                <w:szCs w:val="24"/>
              </w:rPr>
            </w:pPr>
          </w:p>
        </w:tc>
        <w:tc>
          <w:tcPr>
            <w:tcW w:w="2835" w:type="dxa"/>
          </w:tcPr>
          <w:p w14:paraId="266A65E9" w14:textId="77777777" w:rsidR="00197DB2" w:rsidRPr="00112ACA" w:rsidRDefault="00197DB2" w:rsidP="007C60B4">
            <w:pPr>
              <w:tabs>
                <w:tab w:val="left" w:pos="993"/>
              </w:tabs>
              <w:contextualSpacing/>
              <w:jc w:val="both"/>
              <w:rPr>
                <w:rFonts w:hAnsi="Times New Roman" w:cs="Times New Roman"/>
                <w:sz w:val="24"/>
                <w:szCs w:val="24"/>
              </w:rPr>
            </w:pPr>
          </w:p>
        </w:tc>
      </w:tr>
      <w:tr w:rsidR="00197DB2" w14:paraId="7920FA71" w14:textId="724BF6C3" w:rsidTr="00970E70">
        <w:tc>
          <w:tcPr>
            <w:tcW w:w="851" w:type="dxa"/>
          </w:tcPr>
          <w:p w14:paraId="62E14CB4" w14:textId="596AD45A" w:rsidR="00197DB2" w:rsidRDefault="00197DB2" w:rsidP="007C60B4">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49.5.</w:t>
            </w:r>
          </w:p>
        </w:tc>
        <w:tc>
          <w:tcPr>
            <w:tcW w:w="3260" w:type="dxa"/>
          </w:tcPr>
          <w:p w14:paraId="585612ED" w14:textId="0C1E1451" w:rsidR="00197DB2" w:rsidRPr="00112ACA" w:rsidRDefault="00197DB2" w:rsidP="007C60B4">
            <w:pPr>
              <w:tabs>
                <w:tab w:val="left" w:pos="993"/>
              </w:tabs>
              <w:contextualSpacing/>
              <w:jc w:val="both"/>
              <w:rPr>
                <w:rFonts w:hAnsi="Times New Roman" w:cs="Times New Roman"/>
                <w:sz w:val="24"/>
                <w:szCs w:val="24"/>
              </w:rPr>
            </w:pPr>
            <w:r w:rsidRPr="00112ACA">
              <w:rPr>
                <w:rFonts w:hAnsi="Times New Roman" w:cs="Times New Roman"/>
                <w:sz w:val="24"/>
                <w:szCs w:val="24"/>
              </w:rPr>
              <w:t>Ant kiekvienos fiksuotos štangos šono turi būti pažymėtas jos svoris</w:t>
            </w:r>
          </w:p>
        </w:tc>
        <w:tc>
          <w:tcPr>
            <w:tcW w:w="2977" w:type="dxa"/>
          </w:tcPr>
          <w:p w14:paraId="22487073" w14:textId="77777777" w:rsidR="00197DB2" w:rsidRPr="00112ACA" w:rsidRDefault="00197DB2" w:rsidP="007C60B4">
            <w:pPr>
              <w:tabs>
                <w:tab w:val="left" w:pos="993"/>
              </w:tabs>
              <w:contextualSpacing/>
              <w:jc w:val="both"/>
              <w:rPr>
                <w:rFonts w:hAnsi="Times New Roman" w:cs="Times New Roman"/>
                <w:sz w:val="24"/>
                <w:szCs w:val="24"/>
              </w:rPr>
            </w:pPr>
          </w:p>
        </w:tc>
        <w:tc>
          <w:tcPr>
            <w:tcW w:w="2835" w:type="dxa"/>
          </w:tcPr>
          <w:p w14:paraId="67467B2B" w14:textId="77777777" w:rsidR="00197DB2" w:rsidRPr="00112ACA" w:rsidRDefault="00197DB2" w:rsidP="007C60B4">
            <w:pPr>
              <w:tabs>
                <w:tab w:val="left" w:pos="993"/>
              </w:tabs>
              <w:contextualSpacing/>
              <w:jc w:val="both"/>
              <w:rPr>
                <w:rFonts w:hAnsi="Times New Roman" w:cs="Times New Roman"/>
                <w:sz w:val="24"/>
                <w:szCs w:val="24"/>
              </w:rPr>
            </w:pPr>
          </w:p>
        </w:tc>
      </w:tr>
      <w:tr w:rsidR="00197DB2" w14:paraId="1FF59881" w14:textId="2601A547" w:rsidTr="00970E70">
        <w:tc>
          <w:tcPr>
            <w:tcW w:w="851" w:type="dxa"/>
          </w:tcPr>
          <w:p w14:paraId="0134B3EC" w14:textId="145B258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49.6.</w:t>
            </w:r>
          </w:p>
        </w:tc>
        <w:tc>
          <w:tcPr>
            <w:tcW w:w="3260" w:type="dxa"/>
          </w:tcPr>
          <w:p w14:paraId="0AF97B23" w14:textId="34AD3B9F" w:rsidR="00197DB2" w:rsidRPr="00364BF8" w:rsidRDefault="00197DB2" w:rsidP="00583F3C">
            <w:pPr>
              <w:tabs>
                <w:tab w:val="left" w:pos="993"/>
              </w:tabs>
              <w:contextualSpacing/>
              <w:jc w:val="both"/>
              <w:rPr>
                <w:rFonts w:hAnsi="Times New Roman" w:cs="Times New Roman"/>
                <w:sz w:val="24"/>
                <w:szCs w:val="24"/>
              </w:rPr>
            </w:pPr>
            <w:r w:rsidRPr="00364BF8">
              <w:rPr>
                <w:rFonts w:hAnsi="Times New Roman" w:cs="Times New Roman"/>
                <w:sz w:val="24"/>
                <w:szCs w:val="24"/>
              </w:rPr>
              <w:t xml:space="preserve">Turi būti galimybė personalizuoti fiksuotas štangas, pritaikyti prie norimo interjero </w:t>
            </w:r>
            <w:proofErr w:type="spellStart"/>
            <w:r w:rsidRPr="00364BF8">
              <w:rPr>
                <w:rFonts w:hAnsi="Times New Roman" w:cs="Times New Roman"/>
                <w:sz w:val="24"/>
                <w:szCs w:val="24"/>
              </w:rPr>
              <w:t>indentiteto</w:t>
            </w:r>
            <w:proofErr w:type="spellEnd"/>
            <w:r w:rsidRPr="00364BF8">
              <w:rPr>
                <w:rFonts w:hAnsi="Times New Roman" w:cs="Times New Roman"/>
                <w:sz w:val="24"/>
                <w:szCs w:val="24"/>
              </w:rPr>
              <w:t>, pasirinkti skaičių ir logotipo spalvas, išgraviruoti norimą logotipą ant fiksuotos štangos šono</w:t>
            </w:r>
          </w:p>
        </w:tc>
        <w:tc>
          <w:tcPr>
            <w:tcW w:w="2977" w:type="dxa"/>
          </w:tcPr>
          <w:p w14:paraId="075B64D5" w14:textId="77777777" w:rsidR="00197DB2" w:rsidRPr="00364BF8" w:rsidRDefault="00197DB2" w:rsidP="00583F3C">
            <w:pPr>
              <w:tabs>
                <w:tab w:val="left" w:pos="993"/>
              </w:tabs>
              <w:contextualSpacing/>
              <w:jc w:val="both"/>
              <w:rPr>
                <w:rFonts w:hAnsi="Times New Roman" w:cs="Times New Roman"/>
                <w:sz w:val="24"/>
                <w:szCs w:val="24"/>
              </w:rPr>
            </w:pPr>
          </w:p>
        </w:tc>
        <w:tc>
          <w:tcPr>
            <w:tcW w:w="2835" w:type="dxa"/>
          </w:tcPr>
          <w:p w14:paraId="282E669E" w14:textId="77777777" w:rsidR="00197DB2" w:rsidRPr="00364BF8" w:rsidRDefault="00197DB2" w:rsidP="00583F3C">
            <w:pPr>
              <w:tabs>
                <w:tab w:val="left" w:pos="993"/>
              </w:tabs>
              <w:contextualSpacing/>
              <w:jc w:val="both"/>
              <w:rPr>
                <w:rFonts w:hAnsi="Times New Roman" w:cs="Times New Roman"/>
                <w:sz w:val="24"/>
                <w:szCs w:val="24"/>
              </w:rPr>
            </w:pPr>
          </w:p>
        </w:tc>
      </w:tr>
      <w:tr w:rsidR="00197DB2" w14:paraId="6A918F9B" w14:textId="4C246F11" w:rsidTr="00970E70">
        <w:tc>
          <w:tcPr>
            <w:tcW w:w="851" w:type="dxa"/>
          </w:tcPr>
          <w:p w14:paraId="2BE84C78" w14:textId="506F3B3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w:t>
            </w:r>
          </w:p>
        </w:tc>
        <w:tc>
          <w:tcPr>
            <w:tcW w:w="3260" w:type="dxa"/>
            <w:shd w:val="clear" w:color="auto" w:fill="D9D9D9" w:themeFill="background1" w:themeFillShade="D9"/>
          </w:tcPr>
          <w:p w14:paraId="1359795D" w14:textId="0CA94D97" w:rsidR="00197DB2" w:rsidRPr="00870332" w:rsidRDefault="00197DB2" w:rsidP="00583F3C">
            <w:pPr>
              <w:tabs>
                <w:tab w:val="left" w:pos="993"/>
              </w:tabs>
              <w:contextualSpacing/>
              <w:jc w:val="both"/>
            </w:pPr>
            <w:r w:rsidRPr="00F17CD1">
              <w:rPr>
                <w:rFonts w:eastAsia="Times New Roman" w:hAnsi="Times New Roman" w:cs="Times New Roman"/>
                <w:sz w:val="24"/>
                <w:szCs w:val="24"/>
              </w:rPr>
              <w:t xml:space="preserve">Fiksuotų </w:t>
            </w:r>
            <w:proofErr w:type="spellStart"/>
            <w:r w:rsidRPr="00F17CD1">
              <w:rPr>
                <w:rFonts w:eastAsia="Times New Roman" w:hAnsi="Times New Roman" w:cs="Times New Roman"/>
                <w:sz w:val="24"/>
                <w:szCs w:val="24"/>
              </w:rPr>
              <w:t>uretaninių</w:t>
            </w:r>
            <w:proofErr w:type="spellEnd"/>
            <w:r w:rsidRPr="00F17CD1">
              <w:rPr>
                <w:rFonts w:eastAsia="Times New Roman" w:hAnsi="Times New Roman" w:cs="Times New Roman"/>
                <w:sz w:val="24"/>
                <w:szCs w:val="24"/>
              </w:rPr>
              <w:t xml:space="preserve"> tiesių štangų komplektas </w:t>
            </w:r>
            <w:r>
              <w:rPr>
                <w:rFonts w:eastAsia="Times New Roman" w:hAnsi="Times New Roman" w:cs="Times New Roman"/>
                <w:sz w:val="24"/>
                <w:szCs w:val="24"/>
              </w:rPr>
              <w:t>(</w:t>
            </w:r>
            <w:r w:rsidRPr="00F17CD1">
              <w:rPr>
                <w:rFonts w:eastAsia="Times New Roman" w:hAnsi="Times New Roman" w:cs="Times New Roman"/>
                <w:sz w:val="24"/>
                <w:szCs w:val="24"/>
              </w:rPr>
              <w:t>10 – 55 kg</w:t>
            </w:r>
            <w:r>
              <w:rPr>
                <w:rFonts w:eastAsia="Times New Roman" w:hAnsi="Times New Roman" w:cs="Times New Roman"/>
                <w:sz w:val="24"/>
                <w:szCs w:val="24"/>
              </w:rPr>
              <w:t>), 1 vnt.</w:t>
            </w:r>
          </w:p>
        </w:tc>
        <w:tc>
          <w:tcPr>
            <w:tcW w:w="2977" w:type="dxa"/>
          </w:tcPr>
          <w:p w14:paraId="52705384" w14:textId="77777777" w:rsidR="00197DB2" w:rsidRPr="00F17CD1" w:rsidRDefault="00197DB2" w:rsidP="00583F3C">
            <w:pPr>
              <w:tabs>
                <w:tab w:val="left" w:pos="993"/>
              </w:tabs>
              <w:contextualSpacing/>
              <w:jc w:val="both"/>
              <w:rPr>
                <w:rFonts w:eastAsia="Times New Roman" w:hAnsi="Times New Roman" w:cs="Times New Roman"/>
                <w:sz w:val="24"/>
                <w:szCs w:val="24"/>
              </w:rPr>
            </w:pPr>
          </w:p>
        </w:tc>
        <w:tc>
          <w:tcPr>
            <w:tcW w:w="2835" w:type="dxa"/>
          </w:tcPr>
          <w:p w14:paraId="2CC5CA79" w14:textId="77777777" w:rsidR="00197DB2" w:rsidRPr="00F17CD1" w:rsidRDefault="00197DB2" w:rsidP="00583F3C">
            <w:pPr>
              <w:tabs>
                <w:tab w:val="left" w:pos="993"/>
              </w:tabs>
              <w:contextualSpacing/>
              <w:jc w:val="both"/>
              <w:rPr>
                <w:rFonts w:eastAsia="Times New Roman" w:hAnsi="Times New Roman" w:cs="Times New Roman"/>
                <w:sz w:val="24"/>
                <w:szCs w:val="24"/>
              </w:rPr>
            </w:pPr>
          </w:p>
        </w:tc>
      </w:tr>
      <w:tr w:rsidR="00197DB2" w14:paraId="6690EB38" w14:textId="5D55F7EC" w:rsidTr="00970E70">
        <w:tc>
          <w:tcPr>
            <w:tcW w:w="851" w:type="dxa"/>
          </w:tcPr>
          <w:p w14:paraId="6D3F12F2" w14:textId="66F55D03" w:rsidR="00197DB2" w:rsidRDefault="00197DB2"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50.1.</w:t>
            </w:r>
          </w:p>
        </w:tc>
        <w:tc>
          <w:tcPr>
            <w:tcW w:w="3260" w:type="dxa"/>
          </w:tcPr>
          <w:p w14:paraId="60EC5BF7" w14:textId="722E31CB" w:rsidR="00197DB2" w:rsidRPr="0094369D" w:rsidRDefault="00197DB2" w:rsidP="00B54160">
            <w:pPr>
              <w:tabs>
                <w:tab w:val="left" w:pos="993"/>
              </w:tabs>
              <w:contextualSpacing/>
              <w:jc w:val="both"/>
              <w:rPr>
                <w:rFonts w:hAnsi="Times New Roman" w:cs="Times New Roman"/>
                <w:sz w:val="24"/>
                <w:szCs w:val="24"/>
              </w:rPr>
            </w:pPr>
            <w:r w:rsidRPr="0094369D">
              <w:rPr>
                <w:rFonts w:hAnsi="Times New Roman" w:cs="Times New Roman"/>
                <w:sz w:val="24"/>
                <w:szCs w:val="24"/>
              </w:rPr>
              <w:t>Fiksuotų tiesių štangų komplektą turi sudaryti po 1 (vieną) vnt. šių svorių: 10 kg; 15 kg;; 20 kg; 25 kg; 30 kg; 35 kg; 40 kg; 45 kg; 50 kg; 55 kg</w:t>
            </w:r>
          </w:p>
        </w:tc>
        <w:tc>
          <w:tcPr>
            <w:tcW w:w="2977" w:type="dxa"/>
          </w:tcPr>
          <w:p w14:paraId="5D4C72AE" w14:textId="77777777" w:rsidR="00197DB2" w:rsidRPr="0094369D" w:rsidRDefault="00197DB2" w:rsidP="00B54160">
            <w:pPr>
              <w:tabs>
                <w:tab w:val="left" w:pos="993"/>
              </w:tabs>
              <w:contextualSpacing/>
              <w:jc w:val="both"/>
              <w:rPr>
                <w:rFonts w:hAnsi="Times New Roman" w:cs="Times New Roman"/>
                <w:sz w:val="24"/>
                <w:szCs w:val="24"/>
              </w:rPr>
            </w:pPr>
          </w:p>
        </w:tc>
        <w:tc>
          <w:tcPr>
            <w:tcW w:w="2835" w:type="dxa"/>
          </w:tcPr>
          <w:p w14:paraId="4614FC04" w14:textId="77777777" w:rsidR="00197DB2" w:rsidRPr="0094369D" w:rsidRDefault="00197DB2" w:rsidP="00B54160">
            <w:pPr>
              <w:tabs>
                <w:tab w:val="left" w:pos="993"/>
              </w:tabs>
              <w:contextualSpacing/>
              <w:jc w:val="both"/>
              <w:rPr>
                <w:rFonts w:hAnsi="Times New Roman" w:cs="Times New Roman"/>
                <w:sz w:val="24"/>
                <w:szCs w:val="24"/>
              </w:rPr>
            </w:pPr>
          </w:p>
        </w:tc>
      </w:tr>
      <w:tr w:rsidR="00197DB2" w14:paraId="05533B99" w14:textId="04D14A06" w:rsidTr="00970E70">
        <w:tc>
          <w:tcPr>
            <w:tcW w:w="851" w:type="dxa"/>
          </w:tcPr>
          <w:p w14:paraId="609CB109" w14:textId="2E4BFDA1" w:rsidR="00197DB2" w:rsidRDefault="00197DB2"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50.2.</w:t>
            </w:r>
          </w:p>
        </w:tc>
        <w:tc>
          <w:tcPr>
            <w:tcW w:w="3260" w:type="dxa"/>
          </w:tcPr>
          <w:p w14:paraId="3FC50B67" w14:textId="24238540" w:rsidR="00197DB2" w:rsidRPr="00B54160" w:rsidRDefault="00197DB2"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Svorio didėjimo intervalas </w:t>
            </w:r>
            <w:r>
              <w:rPr>
                <w:rFonts w:hAnsi="Times New Roman" w:cs="Times New Roman"/>
                <w:sz w:val="24"/>
                <w:szCs w:val="24"/>
              </w:rPr>
              <w:t>turi būti</w:t>
            </w:r>
            <w:r w:rsidRPr="00B54160">
              <w:rPr>
                <w:rFonts w:hAnsi="Times New Roman" w:cs="Times New Roman"/>
                <w:sz w:val="24"/>
                <w:szCs w:val="24"/>
              </w:rPr>
              <w:t xml:space="preserve"> 5 kg;</w:t>
            </w:r>
          </w:p>
        </w:tc>
        <w:tc>
          <w:tcPr>
            <w:tcW w:w="2977" w:type="dxa"/>
          </w:tcPr>
          <w:p w14:paraId="14FBE09C" w14:textId="77777777" w:rsidR="00197DB2" w:rsidRPr="00B54160" w:rsidRDefault="00197DB2" w:rsidP="00B54160">
            <w:pPr>
              <w:tabs>
                <w:tab w:val="left" w:pos="993"/>
              </w:tabs>
              <w:contextualSpacing/>
              <w:jc w:val="both"/>
              <w:rPr>
                <w:rFonts w:hAnsi="Times New Roman" w:cs="Times New Roman"/>
                <w:sz w:val="24"/>
                <w:szCs w:val="24"/>
              </w:rPr>
            </w:pPr>
          </w:p>
        </w:tc>
        <w:tc>
          <w:tcPr>
            <w:tcW w:w="2835" w:type="dxa"/>
          </w:tcPr>
          <w:p w14:paraId="6C117E5A" w14:textId="77777777" w:rsidR="00197DB2" w:rsidRPr="00B54160" w:rsidRDefault="00197DB2" w:rsidP="00B54160">
            <w:pPr>
              <w:tabs>
                <w:tab w:val="left" w:pos="993"/>
              </w:tabs>
              <w:contextualSpacing/>
              <w:jc w:val="both"/>
              <w:rPr>
                <w:rFonts w:hAnsi="Times New Roman" w:cs="Times New Roman"/>
                <w:sz w:val="24"/>
                <w:szCs w:val="24"/>
              </w:rPr>
            </w:pPr>
          </w:p>
        </w:tc>
      </w:tr>
      <w:tr w:rsidR="00197DB2" w14:paraId="296D906F" w14:textId="5D58ECFF" w:rsidTr="00970E70">
        <w:tc>
          <w:tcPr>
            <w:tcW w:w="851" w:type="dxa"/>
          </w:tcPr>
          <w:p w14:paraId="0FADAFEC" w14:textId="610626F2" w:rsidR="00197DB2" w:rsidRDefault="00197DB2"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50.3.</w:t>
            </w:r>
          </w:p>
        </w:tc>
        <w:tc>
          <w:tcPr>
            <w:tcW w:w="3260" w:type="dxa"/>
          </w:tcPr>
          <w:p w14:paraId="56AC4205" w14:textId="03028D45" w:rsidR="00197DB2" w:rsidRPr="00B54160" w:rsidRDefault="00197DB2"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Fiksuotos štangos</w:t>
            </w:r>
            <w:r>
              <w:rPr>
                <w:rFonts w:hAnsi="Times New Roman" w:cs="Times New Roman"/>
                <w:sz w:val="24"/>
                <w:szCs w:val="24"/>
              </w:rPr>
              <w:t xml:space="preserve"> </w:t>
            </w:r>
            <w:r w:rsidRPr="00B54160">
              <w:rPr>
                <w:rFonts w:hAnsi="Times New Roman" w:cs="Times New Roman"/>
                <w:sz w:val="24"/>
                <w:szCs w:val="24"/>
              </w:rPr>
              <w:t xml:space="preserve">šerdis </w:t>
            </w:r>
            <w:r>
              <w:rPr>
                <w:rFonts w:hAnsi="Times New Roman" w:cs="Times New Roman"/>
                <w:sz w:val="24"/>
                <w:szCs w:val="24"/>
              </w:rPr>
              <w:t xml:space="preserve">turi būti </w:t>
            </w:r>
            <w:r w:rsidRPr="00B54160">
              <w:rPr>
                <w:rFonts w:hAnsi="Times New Roman" w:cs="Times New Roman"/>
                <w:sz w:val="24"/>
                <w:szCs w:val="24"/>
              </w:rPr>
              <w:t>pagaminta iš plieno</w:t>
            </w:r>
            <w:r>
              <w:rPr>
                <w:rFonts w:hAnsi="Times New Roman" w:cs="Times New Roman"/>
                <w:sz w:val="24"/>
                <w:szCs w:val="24"/>
              </w:rPr>
              <w:t xml:space="preserve"> arba lygiavertės medžiagos</w:t>
            </w:r>
            <w:r w:rsidRPr="00B54160">
              <w:rPr>
                <w:rFonts w:hAnsi="Times New Roman" w:cs="Times New Roman"/>
                <w:sz w:val="24"/>
                <w:szCs w:val="24"/>
              </w:rPr>
              <w:t xml:space="preserve">, o išorė </w:t>
            </w:r>
            <w:r>
              <w:rPr>
                <w:rFonts w:hAnsi="Times New Roman" w:cs="Times New Roman"/>
                <w:sz w:val="24"/>
                <w:szCs w:val="24"/>
              </w:rPr>
              <w:t xml:space="preserve">turi būti </w:t>
            </w:r>
            <w:r w:rsidRPr="00B54160">
              <w:rPr>
                <w:rFonts w:hAnsi="Times New Roman" w:cs="Times New Roman"/>
                <w:sz w:val="24"/>
                <w:szCs w:val="24"/>
              </w:rPr>
              <w:t xml:space="preserve">dengta liejant skystą poliuretano </w:t>
            </w:r>
            <w:r>
              <w:rPr>
                <w:rFonts w:hAnsi="Times New Roman" w:cs="Times New Roman"/>
                <w:sz w:val="24"/>
                <w:szCs w:val="24"/>
              </w:rPr>
              <w:t xml:space="preserve">arba lygiavertį </w:t>
            </w:r>
            <w:r w:rsidRPr="00B54160">
              <w:rPr>
                <w:rFonts w:hAnsi="Times New Roman" w:cs="Times New Roman"/>
                <w:sz w:val="24"/>
                <w:szCs w:val="24"/>
              </w:rPr>
              <w:t>mišinį;</w:t>
            </w:r>
          </w:p>
        </w:tc>
        <w:tc>
          <w:tcPr>
            <w:tcW w:w="2977" w:type="dxa"/>
          </w:tcPr>
          <w:p w14:paraId="3ED31DB5" w14:textId="77777777" w:rsidR="00197DB2" w:rsidRPr="00B54160" w:rsidRDefault="00197DB2" w:rsidP="00B54160">
            <w:pPr>
              <w:tabs>
                <w:tab w:val="left" w:pos="993"/>
              </w:tabs>
              <w:contextualSpacing/>
              <w:jc w:val="both"/>
              <w:rPr>
                <w:rFonts w:hAnsi="Times New Roman" w:cs="Times New Roman"/>
                <w:sz w:val="24"/>
                <w:szCs w:val="24"/>
              </w:rPr>
            </w:pPr>
          </w:p>
        </w:tc>
        <w:tc>
          <w:tcPr>
            <w:tcW w:w="2835" w:type="dxa"/>
          </w:tcPr>
          <w:p w14:paraId="3788D7CA" w14:textId="77777777" w:rsidR="00197DB2" w:rsidRPr="00B54160" w:rsidRDefault="00197DB2" w:rsidP="00B54160">
            <w:pPr>
              <w:tabs>
                <w:tab w:val="left" w:pos="993"/>
              </w:tabs>
              <w:contextualSpacing/>
              <w:jc w:val="both"/>
              <w:rPr>
                <w:rFonts w:hAnsi="Times New Roman" w:cs="Times New Roman"/>
                <w:sz w:val="24"/>
                <w:szCs w:val="24"/>
              </w:rPr>
            </w:pPr>
          </w:p>
        </w:tc>
      </w:tr>
      <w:tr w:rsidR="00197DB2" w14:paraId="67CC9E57" w14:textId="7E29D899" w:rsidTr="00970E70">
        <w:tc>
          <w:tcPr>
            <w:tcW w:w="851" w:type="dxa"/>
          </w:tcPr>
          <w:p w14:paraId="6B4ACB43" w14:textId="0D04628C" w:rsidR="00197DB2" w:rsidRDefault="00197DB2"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50.4.</w:t>
            </w:r>
          </w:p>
        </w:tc>
        <w:tc>
          <w:tcPr>
            <w:tcW w:w="3260" w:type="dxa"/>
          </w:tcPr>
          <w:p w14:paraId="753405BA" w14:textId="3FD5C8DF" w:rsidR="00197DB2" w:rsidRPr="00B54160" w:rsidRDefault="00197DB2"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Garantija </w:t>
            </w:r>
            <w:r>
              <w:rPr>
                <w:rFonts w:hAnsi="Times New Roman" w:cs="Times New Roman"/>
                <w:sz w:val="24"/>
                <w:szCs w:val="24"/>
              </w:rPr>
              <w:t xml:space="preserve">turi būti suteikiama ne mažiau kaip </w:t>
            </w:r>
            <w:r w:rsidRPr="00B54160">
              <w:rPr>
                <w:rFonts w:hAnsi="Times New Roman" w:cs="Times New Roman"/>
                <w:sz w:val="24"/>
                <w:szCs w:val="24"/>
              </w:rPr>
              <w:t>5 metai;</w:t>
            </w:r>
          </w:p>
        </w:tc>
        <w:tc>
          <w:tcPr>
            <w:tcW w:w="2977" w:type="dxa"/>
          </w:tcPr>
          <w:p w14:paraId="26B9A686" w14:textId="77777777" w:rsidR="00197DB2" w:rsidRPr="00B54160" w:rsidRDefault="00197DB2" w:rsidP="00B54160">
            <w:pPr>
              <w:tabs>
                <w:tab w:val="left" w:pos="993"/>
              </w:tabs>
              <w:contextualSpacing/>
              <w:jc w:val="both"/>
              <w:rPr>
                <w:rFonts w:hAnsi="Times New Roman" w:cs="Times New Roman"/>
                <w:sz w:val="24"/>
                <w:szCs w:val="24"/>
              </w:rPr>
            </w:pPr>
          </w:p>
        </w:tc>
        <w:tc>
          <w:tcPr>
            <w:tcW w:w="2835" w:type="dxa"/>
          </w:tcPr>
          <w:p w14:paraId="26675D18" w14:textId="77777777" w:rsidR="00197DB2" w:rsidRPr="00B54160" w:rsidRDefault="00197DB2" w:rsidP="00B54160">
            <w:pPr>
              <w:tabs>
                <w:tab w:val="left" w:pos="993"/>
              </w:tabs>
              <w:contextualSpacing/>
              <w:jc w:val="both"/>
              <w:rPr>
                <w:rFonts w:hAnsi="Times New Roman" w:cs="Times New Roman"/>
                <w:sz w:val="24"/>
                <w:szCs w:val="24"/>
              </w:rPr>
            </w:pPr>
          </w:p>
        </w:tc>
      </w:tr>
      <w:tr w:rsidR="00197DB2" w14:paraId="4C2E9E5A" w14:textId="1E1452E6" w:rsidTr="00970E70">
        <w:tc>
          <w:tcPr>
            <w:tcW w:w="851" w:type="dxa"/>
          </w:tcPr>
          <w:p w14:paraId="289D90B2" w14:textId="1EB54CDB" w:rsidR="00197DB2" w:rsidRDefault="00197DB2" w:rsidP="00B54160">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50.5.</w:t>
            </w:r>
          </w:p>
        </w:tc>
        <w:tc>
          <w:tcPr>
            <w:tcW w:w="3260" w:type="dxa"/>
          </w:tcPr>
          <w:p w14:paraId="3B8DDB9B" w14:textId="23C43D47" w:rsidR="00197DB2" w:rsidRPr="00B54160" w:rsidRDefault="00197DB2" w:rsidP="00B54160">
            <w:pPr>
              <w:tabs>
                <w:tab w:val="left" w:pos="993"/>
              </w:tabs>
              <w:contextualSpacing/>
              <w:jc w:val="both"/>
              <w:rPr>
                <w:rFonts w:hAnsi="Times New Roman" w:cs="Times New Roman"/>
                <w:sz w:val="24"/>
                <w:szCs w:val="24"/>
              </w:rPr>
            </w:pPr>
            <w:r w:rsidRPr="00B54160">
              <w:rPr>
                <w:rFonts w:hAnsi="Times New Roman" w:cs="Times New Roman"/>
                <w:sz w:val="24"/>
                <w:szCs w:val="24"/>
              </w:rPr>
              <w:t xml:space="preserve">Ant kiekvienos fiksuotos štangos šono </w:t>
            </w:r>
            <w:r>
              <w:rPr>
                <w:rFonts w:hAnsi="Times New Roman" w:cs="Times New Roman"/>
                <w:sz w:val="24"/>
                <w:szCs w:val="24"/>
              </w:rPr>
              <w:t xml:space="preserve">turi būti </w:t>
            </w:r>
            <w:r w:rsidRPr="00B54160">
              <w:rPr>
                <w:rFonts w:hAnsi="Times New Roman" w:cs="Times New Roman"/>
                <w:sz w:val="24"/>
                <w:szCs w:val="24"/>
              </w:rPr>
              <w:t>pažymėtas jos svoris</w:t>
            </w:r>
          </w:p>
        </w:tc>
        <w:tc>
          <w:tcPr>
            <w:tcW w:w="2977" w:type="dxa"/>
          </w:tcPr>
          <w:p w14:paraId="2E07ADB8" w14:textId="77777777" w:rsidR="00197DB2" w:rsidRPr="00B54160" w:rsidRDefault="00197DB2" w:rsidP="00B54160">
            <w:pPr>
              <w:tabs>
                <w:tab w:val="left" w:pos="993"/>
              </w:tabs>
              <w:contextualSpacing/>
              <w:jc w:val="both"/>
              <w:rPr>
                <w:rFonts w:hAnsi="Times New Roman" w:cs="Times New Roman"/>
                <w:sz w:val="24"/>
                <w:szCs w:val="24"/>
              </w:rPr>
            </w:pPr>
          </w:p>
        </w:tc>
        <w:tc>
          <w:tcPr>
            <w:tcW w:w="2835" w:type="dxa"/>
          </w:tcPr>
          <w:p w14:paraId="0CBD0033" w14:textId="77777777" w:rsidR="00197DB2" w:rsidRPr="00B54160" w:rsidRDefault="00197DB2" w:rsidP="00B54160">
            <w:pPr>
              <w:tabs>
                <w:tab w:val="left" w:pos="993"/>
              </w:tabs>
              <w:contextualSpacing/>
              <w:jc w:val="both"/>
              <w:rPr>
                <w:rFonts w:hAnsi="Times New Roman" w:cs="Times New Roman"/>
                <w:sz w:val="24"/>
                <w:szCs w:val="24"/>
              </w:rPr>
            </w:pPr>
          </w:p>
        </w:tc>
      </w:tr>
      <w:tr w:rsidR="00197DB2" w14:paraId="149C2D2D" w14:textId="764EF2F7" w:rsidTr="00970E70">
        <w:tc>
          <w:tcPr>
            <w:tcW w:w="851" w:type="dxa"/>
          </w:tcPr>
          <w:p w14:paraId="337DC2C1" w14:textId="1AB844C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50.6.</w:t>
            </w:r>
          </w:p>
        </w:tc>
        <w:tc>
          <w:tcPr>
            <w:tcW w:w="3260" w:type="dxa"/>
          </w:tcPr>
          <w:p w14:paraId="7595F31A" w14:textId="6C45952B" w:rsidR="00197DB2" w:rsidRPr="00BE77D2" w:rsidRDefault="00197DB2" w:rsidP="00583F3C">
            <w:pPr>
              <w:tabs>
                <w:tab w:val="left" w:pos="993"/>
              </w:tabs>
              <w:contextualSpacing/>
              <w:jc w:val="both"/>
              <w:rPr>
                <w:rFonts w:hAnsi="Times New Roman" w:cs="Times New Roman"/>
                <w:sz w:val="24"/>
                <w:szCs w:val="24"/>
              </w:rPr>
            </w:pPr>
            <w:r w:rsidRPr="00BE77D2">
              <w:rPr>
                <w:rFonts w:hAnsi="Times New Roman" w:cs="Times New Roman"/>
                <w:sz w:val="24"/>
                <w:szCs w:val="24"/>
              </w:rPr>
              <w:t xml:space="preserve">Turi būti galimybė personalizuoti fiksuotas štangas, pritaikyti prie norimo interjero </w:t>
            </w:r>
            <w:proofErr w:type="spellStart"/>
            <w:r w:rsidRPr="00BE77D2">
              <w:rPr>
                <w:rFonts w:hAnsi="Times New Roman" w:cs="Times New Roman"/>
                <w:sz w:val="24"/>
                <w:szCs w:val="24"/>
              </w:rPr>
              <w:t>indentiteto</w:t>
            </w:r>
            <w:proofErr w:type="spellEnd"/>
            <w:r w:rsidRPr="00BE77D2">
              <w:rPr>
                <w:rFonts w:hAnsi="Times New Roman" w:cs="Times New Roman"/>
                <w:sz w:val="24"/>
                <w:szCs w:val="24"/>
              </w:rPr>
              <w:t>, pasirinkti skaičių ir logotipo spalvas, išgraviruoti norimą logotipą ant fiksuotos štangos šono</w:t>
            </w:r>
          </w:p>
        </w:tc>
        <w:tc>
          <w:tcPr>
            <w:tcW w:w="2977" w:type="dxa"/>
          </w:tcPr>
          <w:p w14:paraId="6463D5F4" w14:textId="77777777" w:rsidR="00197DB2" w:rsidRPr="00BE77D2" w:rsidRDefault="00197DB2" w:rsidP="00583F3C">
            <w:pPr>
              <w:tabs>
                <w:tab w:val="left" w:pos="993"/>
              </w:tabs>
              <w:contextualSpacing/>
              <w:jc w:val="both"/>
              <w:rPr>
                <w:rFonts w:hAnsi="Times New Roman" w:cs="Times New Roman"/>
                <w:sz w:val="24"/>
                <w:szCs w:val="24"/>
              </w:rPr>
            </w:pPr>
          </w:p>
        </w:tc>
        <w:tc>
          <w:tcPr>
            <w:tcW w:w="2835" w:type="dxa"/>
          </w:tcPr>
          <w:p w14:paraId="4DCBEC49" w14:textId="77777777" w:rsidR="00197DB2" w:rsidRPr="00BE77D2" w:rsidRDefault="00197DB2" w:rsidP="00583F3C">
            <w:pPr>
              <w:tabs>
                <w:tab w:val="left" w:pos="993"/>
              </w:tabs>
              <w:contextualSpacing/>
              <w:jc w:val="both"/>
              <w:rPr>
                <w:rFonts w:hAnsi="Times New Roman" w:cs="Times New Roman"/>
                <w:sz w:val="24"/>
                <w:szCs w:val="24"/>
              </w:rPr>
            </w:pPr>
          </w:p>
        </w:tc>
      </w:tr>
      <w:tr w:rsidR="00197DB2" w14:paraId="299CB5C5" w14:textId="22C01EB3" w:rsidTr="00970E70">
        <w:tc>
          <w:tcPr>
            <w:tcW w:w="851" w:type="dxa"/>
          </w:tcPr>
          <w:p w14:paraId="467DCD39" w14:textId="074F3CA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51.</w:t>
            </w:r>
          </w:p>
        </w:tc>
        <w:tc>
          <w:tcPr>
            <w:tcW w:w="3260" w:type="dxa"/>
            <w:shd w:val="clear" w:color="auto" w:fill="D9D9D9" w:themeFill="background1" w:themeFillShade="D9"/>
          </w:tcPr>
          <w:p w14:paraId="768A1035" w14:textId="3206C862" w:rsidR="00197DB2" w:rsidRPr="00870332" w:rsidRDefault="00197DB2" w:rsidP="00583F3C">
            <w:pPr>
              <w:tabs>
                <w:tab w:val="left" w:pos="993"/>
              </w:tabs>
              <w:contextualSpacing/>
              <w:jc w:val="both"/>
            </w:pPr>
            <w:r w:rsidRPr="002C1049">
              <w:rPr>
                <w:rFonts w:eastAsia="Times New Roman" w:hAnsi="Times New Roman" w:cs="Times New Roman"/>
                <w:sz w:val="24"/>
                <w:szCs w:val="24"/>
              </w:rPr>
              <w:t xml:space="preserve">Vertikalus </w:t>
            </w:r>
            <w:proofErr w:type="spellStart"/>
            <w:r w:rsidRPr="002C1049">
              <w:rPr>
                <w:rFonts w:eastAsia="Times New Roman" w:hAnsi="Times New Roman" w:cs="Times New Roman"/>
                <w:sz w:val="24"/>
                <w:szCs w:val="24"/>
              </w:rPr>
              <w:t>hantelių</w:t>
            </w:r>
            <w:proofErr w:type="spellEnd"/>
            <w:r w:rsidRPr="002C1049">
              <w:rPr>
                <w:rFonts w:eastAsia="Times New Roman" w:hAnsi="Times New Roman" w:cs="Times New Roman"/>
                <w:sz w:val="24"/>
                <w:szCs w:val="24"/>
              </w:rPr>
              <w:t xml:space="preserve"> stovas</w:t>
            </w:r>
            <w:r>
              <w:rPr>
                <w:rFonts w:eastAsia="Times New Roman" w:hAnsi="Times New Roman" w:cs="Times New Roman"/>
                <w:sz w:val="24"/>
                <w:szCs w:val="24"/>
              </w:rPr>
              <w:t>, 1 vnt.</w:t>
            </w:r>
          </w:p>
        </w:tc>
        <w:tc>
          <w:tcPr>
            <w:tcW w:w="2977" w:type="dxa"/>
          </w:tcPr>
          <w:p w14:paraId="687D0F6F" w14:textId="77777777" w:rsidR="00197DB2" w:rsidRPr="002C1049" w:rsidRDefault="00197DB2" w:rsidP="00583F3C">
            <w:pPr>
              <w:tabs>
                <w:tab w:val="left" w:pos="993"/>
              </w:tabs>
              <w:contextualSpacing/>
              <w:jc w:val="both"/>
              <w:rPr>
                <w:rFonts w:eastAsia="Times New Roman" w:hAnsi="Times New Roman" w:cs="Times New Roman"/>
                <w:sz w:val="24"/>
                <w:szCs w:val="24"/>
              </w:rPr>
            </w:pPr>
          </w:p>
        </w:tc>
        <w:tc>
          <w:tcPr>
            <w:tcW w:w="2835" w:type="dxa"/>
          </w:tcPr>
          <w:p w14:paraId="3F6685E7" w14:textId="77777777" w:rsidR="00197DB2" w:rsidRPr="002C1049" w:rsidRDefault="00197DB2" w:rsidP="00583F3C">
            <w:pPr>
              <w:tabs>
                <w:tab w:val="left" w:pos="993"/>
              </w:tabs>
              <w:contextualSpacing/>
              <w:jc w:val="both"/>
              <w:rPr>
                <w:rFonts w:eastAsia="Times New Roman" w:hAnsi="Times New Roman" w:cs="Times New Roman"/>
                <w:sz w:val="24"/>
                <w:szCs w:val="24"/>
              </w:rPr>
            </w:pPr>
          </w:p>
        </w:tc>
      </w:tr>
      <w:tr w:rsidR="00197DB2" w14:paraId="78EFE037" w14:textId="705356DB" w:rsidTr="00970E70">
        <w:tc>
          <w:tcPr>
            <w:tcW w:w="851" w:type="dxa"/>
          </w:tcPr>
          <w:p w14:paraId="7BF60B6C" w14:textId="527A4266"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51.1.</w:t>
            </w:r>
          </w:p>
        </w:tc>
        <w:tc>
          <w:tcPr>
            <w:tcW w:w="3260" w:type="dxa"/>
          </w:tcPr>
          <w:p w14:paraId="0593249A" w14:textId="0A8D9681" w:rsidR="00197DB2" w:rsidRPr="00690E6E" w:rsidRDefault="00197DB2"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Vertikalus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stovas </w:t>
            </w:r>
            <w:r>
              <w:rPr>
                <w:rFonts w:hAnsi="Times New Roman" w:cs="Times New Roman"/>
                <w:sz w:val="24"/>
                <w:szCs w:val="24"/>
              </w:rPr>
              <w:t xml:space="preserve">turi būti </w:t>
            </w:r>
            <w:r w:rsidRPr="00690E6E">
              <w:rPr>
                <w:rFonts w:hAnsi="Times New Roman" w:cs="Times New Roman"/>
                <w:sz w:val="24"/>
                <w:szCs w:val="24"/>
              </w:rPr>
              <w:t xml:space="preserve">skirtas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komplektui nuo 1 kg iki 10 kg;</w:t>
            </w:r>
          </w:p>
        </w:tc>
        <w:tc>
          <w:tcPr>
            <w:tcW w:w="2977" w:type="dxa"/>
          </w:tcPr>
          <w:p w14:paraId="3596EE93"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4837FD1B"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1BE45631" w14:textId="54A1B3B3" w:rsidTr="00970E70">
        <w:tc>
          <w:tcPr>
            <w:tcW w:w="851" w:type="dxa"/>
          </w:tcPr>
          <w:p w14:paraId="670D42DD" w14:textId="7682FCEE"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51.2.</w:t>
            </w:r>
          </w:p>
        </w:tc>
        <w:tc>
          <w:tcPr>
            <w:tcW w:w="3260" w:type="dxa"/>
          </w:tcPr>
          <w:p w14:paraId="255DD5EB" w14:textId="627323CC" w:rsidR="00197DB2" w:rsidRPr="00690E6E" w:rsidRDefault="00197DB2"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Ant stovo </w:t>
            </w:r>
            <w:r>
              <w:rPr>
                <w:rFonts w:hAnsi="Times New Roman" w:cs="Times New Roman"/>
                <w:sz w:val="24"/>
                <w:szCs w:val="24"/>
              </w:rPr>
              <w:t xml:space="preserve">turi </w:t>
            </w:r>
            <w:r w:rsidRPr="00690E6E">
              <w:rPr>
                <w:rFonts w:hAnsi="Times New Roman" w:cs="Times New Roman"/>
                <w:sz w:val="24"/>
                <w:szCs w:val="24"/>
              </w:rPr>
              <w:t>t</w:t>
            </w:r>
            <w:r>
              <w:rPr>
                <w:rFonts w:hAnsi="Times New Roman" w:cs="Times New Roman"/>
                <w:sz w:val="24"/>
                <w:szCs w:val="24"/>
              </w:rPr>
              <w:t>i</w:t>
            </w:r>
            <w:r w:rsidRPr="00690E6E">
              <w:rPr>
                <w:rFonts w:hAnsi="Times New Roman" w:cs="Times New Roman"/>
                <w:sz w:val="24"/>
                <w:szCs w:val="24"/>
              </w:rPr>
              <w:t>lp</w:t>
            </w:r>
            <w:r>
              <w:rPr>
                <w:rFonts w:hAnsi="Times New Roman" w:cs="Times New Roman"/>
                <w:sz w:val="24"/>
                <w:szCs w:val="24"/>
              </w:rPr>
              <w:t>ti ne mažiau</w:t>
            </w:r>
            <w:r w:rsidRPr="00690E6E">
              <w:rPr>
                <w:rFonts w:hAnsi="Times New Roman" w:cs="Times New Roman"/>
                <w:sz w:val="24"/>
                <w:szCs w:val="24"/>
              </w:rPr>
              <w:t xml:space="preserve"> 10 porų </w:t>
            </w:r>
            <w:proofErr w:type="spellStart"/>
            <w:r w:rsidRPr="00690E6E">
              <w:rPr>
                <w:rFonts w:hAnsi="Times New Roman" w:cs="Times New Roman"/>
                <w:sz w:val="24"/>
                <w:szCs w:val="24"/>
              </w:rPr>
              <w:t>hantelių</w:t>
            </w:r>
            <w:proofErr w:type="spellEnd"/>
            <w:r w:rsidRPr="00690E6E">
              <w:rPr>
                <w:rFonts w:hAnsi="Times New Roman" w:cs="Times New Roman"/>
                <w:sz w:val="24"/>
                <w:szCs w:val="24"/>
              </w:rPr>
              <w:t>;</w:t>
            </w:r>
          </w:p>
        </w:tc>
        <w:tc>
          <w:tcPr>
            <w:tcW w:w="2977" w:type="dxa"/>
          </w:tcPr>
          <w:p w14:paraId="2EA83CAE"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5A77C76C"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050799FE" w14:textId="23D0F3DC" w:rsidTr="00970E70">
        <w:tc>
          <w:tcPr>
            <w:tcW w:w="851" w:type="dxa"/>
          </w:tcPr>
          <w:p w14:paraId="21CB43A9" w14:textId="2E9BA1B1"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51.3.</w:t>
            </w:r>
          </w:p>
        </w:tc>
        <w:tc>
          <w:tcPr>
            <w:tcW w:w="3260" w:type="dxa"/>
          </w:tcPr>
          <w:p w14:paraId="128EA2C8" w14:textId="5655606B" w:rsidR="00197DB2" w:rsidRPr="00690E6E" w:rsidRDefault="00197DB2" w:rsidP="00690E6E">
            <w:pPr>
              <w:tabs>
                <w:tab w:val="left" w:pos="993"/>
              </w:tabs>
              <w:contextualSpacing/>
              <w:jc w:val="both"/>
              <w:rPr>
                <w:rFonts w:hAnsi="Times New Roman" w:cs="Times New Roman"/>
                <w:sz w:val="24"/>
                <w:szCs w:val="24"/>
              </w:rPr>
            </w:pPr>
            <w:proofErr w:type="spellStart"/>
            <w:r w:rsidRPr="00690E6E">
              <w:rPr>
                <w:rFonts w:hAnsi="Times New Roman" w:cs="Times New Roman"/>
                <w:sz w:val="24"/>
                <w:szCs w:val="24"/>
              </w:rPr>
              <w:t>Hantelių</w:t>
            </w:r>
            <w:proofErr w:type="spellEnd"/>
            <w:r w:rsidRPr="00690E6E">
              <w:rPr>
                <w:rFonts w:hAnsi="Times New Roman" w:cs="Times New Roman"/>
                <w:sz w:val="24"/>
                <w:szCs w:val="24"/>
              </w:rPr>
              <w:t xml:space="preserve"> paėmimas </w:t>
            </w:r>
            <w:r>
              <w:rPr>
                <w:rFonts w:hAnsi="Times New Roman" w:cs="Times New Roman"/>
                <w:sz w:val="24"/>
                <w:szCs w:val="24"/>
              </w:rPr>
              <w:t xml:space="preserve">turi būti </w:t>
            </w:r>
            <w:r w:rsidRPr="00690E6E">
              <w:rPr>
                <w:rFonts w:hAnsi="Times New Roman" w:cs="Times New Roman"/>
                <w:sz w:val="24"/>
                <w:szCs w:val="24"/>
              </w:rPr>
              <w:t>iš priekio;</w:t>
            </w:r>
          </w:p>
        </w:tc>
        <w:tc>
          <w:tcPr>
            <w:tcW w:w="2977" w:type="dxa"/>
          </w:tcPr>
          <w:p w14:paraId="74CF1977"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22280C40"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27EE8D22" w14:textId="3A3EBDB3" w:rsidTr="00970E70">
        <w:tc>
          <w:tcPr>
            <w:tcW w:w="851" w:type="dxa"/>
          </w:tcPr>
          <w:p w14:paraId="4ACB5CB0" w14:textId="0F6622C1"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51.4.</w:t>
            </w:r>
          </w:p>
        </w:tc>
        <w:tc>
          <w:tcPr>
            <w:tcW w:w="3260" w:type="dxa"/>
          </w:tcPr>
          <w:p w14:paraId="68EEB04E" w14:textId="2AFEBCC0" w:rsidR="00197DB2" w:rsidRPr="00690E6E" w:rsidRDefault="00197DB2"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Išmatavimai (i x p x a) </w:t>
            </w:r>
            <w:r>
              <w:rPr>
                <w:rFonts w:hAnsi="Times New Roman" w:cs="Times New Roman"/>
                <w:sz w:val="24"/>
                <w:szCs w:val="24"/>
              </w:rPr>
              <w:t>turi būti</w:t>
            </w:r>
            <w:r w:rsidRPr="00690E6E">
              <w:rPr>
                <w:rFonts w:hAnsi="Times New Roman" w:cs="Times New Roman"/>
                <w:sz w:val="24"/>
                <w:szCs w:val="24"/>
              </w:rPr>
              <w:t xml:space="preserve"> 80 x 50 x 160 cm + / - 20 cm;</w:t>
            </w:r>
          </w:p>
        </w:tc>
        <w:tc>
          <w:tcPr>
            <w:tcW w:w="2977" w:type="dxa"/>
          </w:tcPr>
          <w:p w14:paraId="08DD0D34"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14003C05"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7B823BFE" w14:textId="396642FB" w:rsidTr="00970E70">
        <w:tc>
          <w:tcPr>
            <w:tcW w:w="851" w:type="dxa"/>
          </w:tcPr>
          <w:p w14:paraId="05A9214E" w14:textId="327A9824"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51.5.</w:t>
            </w:r>
          </w:p>
        </w:tc>
        <w:tc>
          <w:tcPr>
            <w:tcW w:w="3260" w:type="dxa"/>
          </w:tcPr>
          <w:p w14:paraId="4E4300CB" w14:textId="76BA2861" w:rsidR="00197DB2" w:rsidRPr="00690E6E" w:rsidRDefault="00197DB2"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Maksimali apkrova </w:t>
            </w:r>
            <w:r>
              <w:rPr>
                <w:rFonts w:hAnsi="Times New Roman" w:cs="Times New Roman"/>
                <w:sz w:val="24"/>
                <w:szCs w:val="24"/>
              </w:rPr>
              <w:t xml:space="preserve">turi būti </w:t>
            </w:r>
            <w:r w:rsidRPr="00690E6E">
              <w:rPr>
                <w:rFonts w:hAnsi="Times New Roman" w:cs="Times New Roman"/>
                <w:sz w:val="24"/>
                <w:szCs w:val="24"/>
              </w:rPr>
              <w:t xml:space="preserve">ne mažesnė nei 200 kg; </w:t>
            </w:r>
          </w:p>
        </w:tc>
        <w:tc>
          <w:tcPr>
            <w:tcW w:w="2977" w:type="dxa"/>
          </w:tcPr>
          <w:p w14:paraId="32901881"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23247CA3"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157BB542" w14:textId="6D56B025" w:rsidTr="00970E70">
        <w:tc>
          <w:tcPr>
            <w:tcW w:w="851" w:type="dxa"/>
          </w:tcPr>
          <w:p w14:paraId="4E446DB8" w14:textId="32CC7EE6" w:rsidR="00197DB2" w:rsidRDefault="00197DB2" w:rsidP="00690E6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51.6.</w:t>
            </w:r>
          </w:p>
        </w:tc>
        <w:tc>
          <w:tcPr>
            <w:tcW w:w="3260" w:type="dxa"/>
          </w:tcPr>
          <w:p w14:paraId="798F9CB5" w14:textId="08128A0F" w:rsidR="00197DB2" w:rsidRPr="00690E6E" w:rsidRDefault="00197DB2" w:rsidP="00690E6E">
            <w:pPr>
              <w:tabs>
                <w:tab w:val="left" w:pos="993"/>
              </w:tabs>
              <w:contextualSpacing/>
              <w:jc w:val="both"/>
              <w:rPr>
                <w:rFonts w:hAnsi="Times New Roman" w:cs="Times New Roman"/>
                <w:sz w:val="24"/>
                <w:szCs w:val="24"/>
              </w:rPr>
            </w:pPr>
            <w:r w:rsidRPr="00690E6E">
              <w:rPr>
                <w:rFonts w:hAnsi="Times New Roman" w:cs="Times New Roman"/>
                <w:sz w:val="24"/>
                <w:szCs w:val="24"/>
              </w:rPr>
              <w:t xml:space="preserve">Stovo svoris </w:t>
            </w:r>
            <w:r>
              <w:rPr>
                <w:rFonts w:hAnsi="Times New Roman" w:cs="Times New Roman"/>
                <w:sz w:val="24"/>
                <w:szCs w:val="24"/>
              </w:rPr>
              <w:t xml:space="preserve">turi būti </w:t>
            </w:r>
            <w:r w:rsidRPr="00690E6E">
              <w:rPr>
                <w:rFonts w:hAnsi="Times New Roman" w:cs="Times New Roman"/>
                <w:sz w:val="24"/>
                <w:szCs w:val="24"/>
              </w:rPr>
              <w:t>ne mažesnis nei 30 kg</w:t>
            </w:r>
          </w:p>
        </w:tc>
        <w:tc>
          <w:tcPr>
            <w:tcW w:w="2977" w:type="dxa"/>
          </w:tcPr>
          <w:p w14:paraId="743F127F" w14:textId="77777777" w:rsidR="00197DB2" w:rsidRPr="00690E6E" w:rsidRDefault="00197DB2" w:rsidP="00690E6E">
            <w:pPr>
              <w:tabs>
                <w:tab w:val="left" w:pos="993"/>
              </w:tabs>
              <w:contextualSpacing/>
              <w:jc w:val="both"/>
              <w:rPr>
                <w:rFonts w:hAnsi="Times New Roman" w:cs="Times New Roman"/>
                <w:sz w:val="24"/>
                <w:szCs w:val="24"/>
              </w:rPr>
            </w:pPr>
          </w:p>
        </w:tc>
        <w:tc>
          <w:tcPr>
            <w:tcW w:w="2835" w:type="dxa"/>
          </w:tcPr>
          <w:p w14:paraId="31B064CB" w14:textId="77777777" w:rsidR="00197DB2" w:rsidRPr="00690E6E" w:rsidRDefault="00197DB2" w:rsidP="00690E6E">
            <w:pPr>
              <w:tabs>
                <w:tab w:val="left" w:pos="993"/>
              </w:tabs>
              <w:contextualSpacing/>
              <w:jc w:val="both"/>
              <w:rPr>
                <w:rFonts w:hAnsi="Times New Roman" w:cs="Times New Roman"/>
                <w:sz w:val="24"/>
                <w:szCs w:val="24"/>
              </w:rPr>
            </w:pPr>
          </w:p>
        </w:tc>
      </w:tr>
      <w:tr w:rsidR="00197DB2" w14:paraId="66D0E567" w14:textId="42D8D3C3" w:rsidTr="00970E70">
        <w:tc>
          <w:tcPr>
            <w:tcW w:w="851" w:type="dxa"/>
          </w:tcPr>
          <w:p w14:paraId="05B52878" w14:textId="64F902EE" w:rsidR="00197DB2" w:rsidRDefault="00197DB2"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51.7.</w:t>
            </w:r>
          </w:p>
        </w:tc>
        <w:tc>
          <w:tcPr>
            <w:tcW w:w="3260" w:type="dxa"/>
          </w:tcPr>
          <w:p w14:paraId="15BBF5C9" w14:textId="2BF5BF5D" w:rsidR="00197DB2" w:rsidRPr="00A12819" w:rsidRDefault="00197DB2" w:rsidP="00A12819">
            <w:pPr>
              <w:tabs>
                <w:tab w:val="left" w:pos="993"/>
              </w:tabs>
              <w:contextualSpacing/>
              <w:jc w:val="both"/>
              <w:rPr>
                <w:rFonts w:hAnsi="Times New Roman" w:cs="Times New Roman"/>
                <w:sz w:val="24"/>
                <w:szCs w:val="24"/>
              </w:rPr>
            </w:pPr>
            <w:proofErr w:type="spellStart"/>
            <w:r w:rsidRPr="00A12819">
              <w:rPr>
                <w:rFonts w:hAnsi="Times New Roman" w:cs="Times New Roman"/>
                <w:sz w:val="24"/>
                <w:szCs w:val="24"/>
              </w:rPr>
              <w:t>Hantelių</w:t>
            </w:r>
            <w:proofErr w:type="spellEnd"/>
            <w:r w:rsidRPr="00A12819">
              <w:rPr>
                <w:rFonts w:hAnsi="Times New Roman" w:cs="Times New Roman"/>
                <w:sz w:val="24"/>
                <w:szCs w:val="24"/>
              </w:rPr>
              <w:t xml:space="preserve"> padėjimo vieta </w:t>
            </w:r>
            <w:r>
              <w:rPr>
                <w:rFonts w:hAnsi="Times New Roman" w:cs="Times New Roman"/>
                <w:sz w:val="24"/>
                <w:szCs w:val="24"/>
              </w:rPr>
              <w:t>turi būti</w:t>
            </w:r>
            <w:r w:rsidRPr="00A12819">
              <w:rPr>
                <w:rFonts w:hAnsi="Times New Roman" w:cs="Times New Roman"/>
                <w:sz w:val="24"/>
                <w:szCs w:val="24"/>
              </w:rPr>
              <w:t xml:space="preserve"> dengta plastiku, kuris apsaugo </w:t>
            </w:r>
            <w:proofErr w:type="spellStart"/>
            <w:r w:rsidRPr="00A12819">
              <w:rPr>
                <w:rFonts w:hAnsi="Times New Roman" w:cs="Times New Roman"/>
                <w:sz w:val="24"/>
                <w:szCs w:val="24"/>
              </w:rPr>
              <w:t>hantelį</w:t>
            </w:r>
            <w:proofErr w:type="spellEnd"/>
            <w:r w:rsidRPr="00A12819">
              <w:rPr>
                <w:rFonts w:hAnsi="Times New Roman" w:cs="Times New Roman"/>
                <w:sz w:val="24"/>
                <w:szCs w:val="24"/>
              </w:rPr>
              <w:t xml:space="preserve"> nuo nusidėvėjimo</w:t>
            </w:r>
            <w:r>
              <w:rPr>
                <w:rFonts w:hAnsi="Times New Roman" w:cs="Times New Roman"/>
                <w:sz w:val="24"/>
                <w:szCs w:val="24"/>
              </w:rPr>
              <w:t xml:space="preserve"> arba lygiaverte medžiaga</w:t>
            </w:r>
            <w:r w:rsidRPr="00A12819">
              <w:rPr>
                <w:rFonts w:hAnsi="Times New Roman" w:cs="Times New Roman"/>
                <w:sz w:val="24"/>
                <w:szCs w:val="24"/>
              </w:rPr>
              <w:t>;</w:t>
            </w:r>
          </w:p>
        </w:tc>
        <w:tc>
          <w:tcPr>
            <w:tcW w:w="2977" w:type="dxa"/>
          </w:tcPr>
          <w:p w14:paraId="709A7C82" w14:textId="77777777" w:rsidR="00197DB2" w:rsidRPr="00A12819" w:rsidRDefault="00197DB2" w:rsidP="00A12819">
            <w:pPr>
              <w:tabs>
                <w:tab w:val="left" w:pos="993"/>
              </w:tabs>
              <w:contextualSpacing/>
              <w:jc w:val="both"/>
              <w:rPr>
                <w:rFonts w:hAnsi="Times New Roman" w:cs="Times New Roman"/>
                <w:sz w:val="24"/>
                <w:szCs w:val="24"/>
              </w:rPr>
            </w:pPr>
          </w:p>
        </w:tc>
        <w:tc>
          <w:tcPr>
            <w:tcW w:w="2835" w:type="dxa"/>
          </w:tcPr>
          <w:p w14:paraId="1340AC45" w14:textId="77777777" w:rsidR="00197DB2" w:rsidRPr="00A12819" w:rsidRDefault="00197DB2" w:rsidP="00A12819">
            <w:pPr>
              <w:tabs>
                <w:tab w:val="left" w:pos="993"/>
              </w:tabs>
              <w:contextualSpacing/>
              <w:jc w:val="both"/>
              <w:rPr>
                <w:rFonts w:hAnsi="Times New Roman" w:cs="Times New Roman"/>
                <w:sz w:val="24"/>
                <w:szCs w:val="24"/>
              </w:rPr>
            </w:pPr>
          </w:p>
        </w:tc>
      </w:tr>
      <w:tr w:rsidR="00197DB2" w14:paraId="7ECE5C16" w14:textId="2B8EB7B4" w:rsidTr="00970E70">
        <w:tc>
          <w:tcPr>
            <w:tcW w:w="851" w:type="dxa"/>
          </w:tcPr>
          <w:p w14:paraId="76FD81E6" w14:textId="55A6C11B" w:rsidR="00197DB2" w:rsidRDefault="00197DB2"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51.8.</w:t>
            </w:r>
          </w:p>
        </w:tc>
        <w:tc>
          <w:tcPr>
            <w:tcW w:w="3260" w:type="dxa"/>
          </w:tcPr>
          <w:p w14:paraId="5D7223A5" w14:textId="2227D93A" w:rsidR="00197DB2" w:rsidRPr="00A12819" w:rsidRDefault="00197DB2" w:rsidP="00A12819">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A12819">
              <w:rPr>
                <w:rFonts w:hAnsi="Times New Roman" w:cs="Times New Roman"/>
                <w:sz w:val="24"/>
                <w:szCs w:val="24"/>
              </w:rPr>
              <w:t xml:space="preserve">plieninis </w:t>
            </w:r>
            <w:r>
              <w:rPr>
                <w:rFonts w:hAnsi="Times New Roman" w:cs="Times New Roman"/>
                <w:sz w:val="24"/>
                <w:szCs w:val="24"/>
              </w:rPr>
              <w:t xml:space="preserve">arba lygiavertės medžiagos </w:t>
            </w:r>
            <w:r w:rsidRPr="00A12819">
              <w:rPr>
                <w:rFonts w:hAnsi="Times New Roman" w:cs="Times New Roman"/>
                <w:sz w:val="24"/>
                <w:szCs w:val="24"/>
              </w:rPr>
              <w:t xml:space="preserve">rėmas dažytas milteliniu </w:t>
            </w:r>
            <w:r>
              <w:rPr>
                <w:rFonts w:hAnsi="Times New Roman" w:cs="Times New Roman"/>
                <w:sz w:val="24"/>
                <w:szCs w:val="24"/>
              </w:rPr>
              <w:t xml:space="preserve">arba lygiaverčiu </w:t>
            </w:r>
            <w:r w:rsidRPr="00A12819">
              <w:rPr>
                <w:rFonts w:hAnsi="Times New Roman" w:cs="Times New Roman"/>
                <w:sz w:val="24"/>
                <w:szCs w:val="24"/>
              </w:rPr>
              <w:t>būdu;</w:t>
            </w:r>
          </w:p>
        </w:tc>
        <w:tc>
          <w:tcPr>
            <w:tcW w:w="2977" w:type="dxa"/>
          </w:tcPr>
          <w:p w14:paraId="14058529" w14:textId="77777777" w:rsidR="00197DB2" w:rsidRDefault="00197DB2" w:rsidP="00A12819">
            <w:pPr>
              <w:tabs>
                <w:tab w:val="left" w:pos="993"/>
              </w:tabs>
              <w:contextualSpacing/>
              <w:jc w:val="both"/>
              <w:rPr>
                <w:rFonts w:hAnsi="Times New Roman" w:cs="Times New Roman"/>
                <w:sz w:val="24"/>
                <w:szCs w:val="24"/>
              </w:rPr>
            </w:pPr>
          </w:p>
        </w:tc>
        <w:tc>
          <w:tcPr>
            <w:tcW w:w="2835" w:type="dxa"/>
          </w:tcPr>
          <w:p w14:paraId="1D2A50B4" w14:textId="77777777" w:rsidR="00197DB2" w:rsidRDefault="00197DB2" w:rsidP="00A12819">
            <w:pPr>
              <w:tabs>
                <w:tab w:val="left" w:pos="993"/>
              </w:tabs>
              <w:contextualSpacing/>
              <w:jc w:val="both"/>
              <w:rPr>
                <w:rFonts w:hAnsi="Times New Roman" w:cs="Times New Roman"/>
                <w:sz w:val="24"/>
                <w:szCs w:val="24"/>
              </w:rPr>
            </w:pPr>
          </w:p>
        </w:tc>
      </w:tr>
      <w:tr w:rsidR="00197DB2" w14:paraId="34C4BFD4" w14:textId="20963199" w:rsidTr="00970E70">
        <w:tc>
          <w:tcPr>
            <w:tcW w:w="851" w:type="dxa"/>
          </w:tcPr>
          <w:p w14:paraId="4DAFAE74" w14:textId="79EB0A53" w:rsidR="00197DB2" w:rsidRDefault="00197DB2" w:rsidP="00A12819">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51.9.</w:t>
            </w:r>
          </w:p>
        </w:tc>
        <w:tc>
          <w:tcPr>
            <w:tcW w:w="3260" w:type="dxa"/>
          </w:tcPr>
          <w:p w14:paraId="0D3E941C" w14:textId="683B488E" w:rsidR="00197DB2" w:rsidRPr="00A12819" w:rsidRDefault="00197DB2" w:rsidP="00A12819">
            <w:pPr>
              <w:tabs>
                <w:tab w:val="left" w:pos="993"/>
              </w:tabs>
              <w:contextualSpacing/>
              <w:jc w:val="both"/>
              <w:rPr>
                <w:rFonts w:hAnsi="Times New Roman" w:cs="Times New Roman"/>
                <w:sz w:val="24"/>
                <w:szCs w:val="24"/>
              </w:rPr>
            </w:pPr>
            <w:r w:rsidRPr="00A12819">
              <w:rPr>
                <w:rFonts w:hAnsi="Times New Roman" w:cs="Times New Roman"/>
                <w:sz w:val="24"/>
                <w:szCs w:val="24"/>
              </w:rPr>
              <w:t xml:space="preserve">Garantija </w:t>
            </w:r>
            <w:r>
              <w:rPr>
                <w:rFonts w:hAnsi="Times New Roman" w:cs="Times New Roman"/>
                <w:sz w:val="24"/>
                <w:szCs w:val="24"/>
              </w:rPr>
              <w:t xml:space="preserve">turi būti </w:t>
            </w:r>
            <w:r w:rsidRPr="00A12819">
              <w:rPr>
                <w:rFonts w:hAnsi="Times New Roman" w:cs="Times New Roman"/>
                <w:sz w:val="24"/>
                <w:szCs w:val="24"/>
              </w:rPr>
              <w:t>ne trumpesnė nei 2 metai.</w:t>
            </w:r>
          </w:p>
        </w:tc>
        <w:tc>
          <w:tcPr>
            <w:tcW w:w="2977" w:type="dxa"/>
          </w:tcPr>
          <w:p w14:paraId="21C49B90" w14:textId="77777777" w:rsidR="00197DB2" w:rsidRPr="00A12819" w:rsidRDefault="00197DB2" w:rsidP="00A12819">
            <w:pPr>
              <w:tabs>
                <w:tab w:val="left" w:pos="993"/>
              </w:tabs>
              <w:contextualSpacing/>
              <w:jc w:val="both"/>
              <w:rPr>
                <w:rFonts w:hAnsi="Times New Roman" w:cs="Times New Roman"/>
                <w:sz w:val="24"/>
                <w:szCs w:val="24"/>
              </w:rPr>
            </w:pPr>
          </w:p>
        </w:tc>
        <w:tc>
          <w:tcPr>
            <w:tcW w:w="2835" w:type="dxa"/>
          </w:tcPr>
          <w:p w14:paraId="3CF96CC9" w14:textId="77777777" w:rsidR="00197DB2" w:rsidRPr="00A12819" w:rsidRDefault="00197DB2" w:rsidP="00A12819">
            <w:pPr>
              <w:tabs>
                <w:tab w:val="left" w:pos="993"/>
              </w:tabs>
              <w:contextualSpacing/>
              <w:jc w:val="both"/>
              <w:rPr>
                <w:rFonts w:hAnsi="Times New Roman" w:cs="Times New Roman"/>
                <w:sz w:val="24"/>
                <w:szCs w:val="24"/>
              </w:rPr>
            </w:pPr>
          </w:p>
        </w:tc>
      </w:tr>
      <w:tr w:rsidR="00197DB2" w14:paraId="3D5AB1E2" w14:textId="1753C673" w:rsidTr="00970E70">
        <w:tc>
          <w:tcPr>
            <w:tcW w:w="851" w:type="dxa"/>
          </w:tcPr>
          <w:p w14:paraId="7AFFF0B1" w14:textId="2728DC4D"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w:t>
            </w:r>
          </w:p>
        </w:tc>
        <w:tc>
          <w:tcPr>
            <w:tcW w:w="3260" w:type="dxa"/>
            <w:shd w:val="clear" w:color="auto" w:fill="D9D9D9" w:themeFill="background1" w:themeFillShade="D9"/>
          </w:tcPr>
          <w:p w14:paraId="16E07E51" w14:textId="28455830" w:rsidR="00197DB2" w:rsidRPr="00870332" w:rsidRDefault="00197DB2" w:rsidP="00583F3C">
            <w:pPr>
              <w:tabs>
                <w:tab w:val="left" w:pos="993"/>
              </w:tabs>
              <w:contextualSpacing/>
              <w:jc w:val="both"/>
            </w:pPr>
            <w:r w:rsidRPr="005121C8">
              <w:rPr>
                <w:rFonts w:eastAsia="Times New Roman" w:hAnsi="Times New Roman" w:cs="Times New Roman"/>
                <w:sz w:val="24"/>
                <w:szCs w:val="24"/>
              </w:rPr>
              <w:t xml:space="preserve">Horizontalus </w:t>
            </w:r>
            <w:proofErr w:type="spellStart"/>
            <w:r w:rsidRPr="005121C8">
              <w:rPr>
                <w:rFonts w:eastAsia="Times New Roman" w:hAnsi="Times New Roman" w:cs="Times New Roman"/>
                <w:sz w:val="24"/>
                <w:szCs w:val="24"/>
              </w:rPr>
              <w:t>hantelių</w:t>
            </w:r>
            <w:proofErr w:type="spellEnd"/>
            <w:r w:rsidRPr="005121C8">
              <w:rPr>
                <w:rFonts w:eastAsia="Times New Roman" w:hAnsi="Times New Roman" w:cs="Times New Roman"/>
                <w:sz w:val="24"/>
                <w:szCs w:val="24"/>
              </w:rPr>
              <w:t xml:space="preserve"> stovas</w:t>
            </w:r>
            <w:r>
              <w:rPr>
                <w:rFonts w:eastAsia="Times New Roman" w:hAnsi="Times New Roman" w:cs="Times New Roman"/>
                <w:sz w:val="24"/>
                <w:szCs w:val="24"/>
              </w:rPr>
              <w:t>, 2 vnt.</w:t>
            </w:r>
          </w:p>
        </w:tc>
        <w:tc>
          <w:tcPr>
            <w:tcW w:w="2977" w:type="dxa"/>
          </w:tcPr>
          <w:p w14:paraId="54F58C38" w14:textId="77777777" w:rsidR="00197DB2" w:rsidRPr="005121C8" w:rsidRDefault="00197DB2" w:rsidP="00583F3C">
            <w:pPr>
              <w:tabs>
                <w:tab w:val="left" w:pos="993"/>
              </w:tabs>
              <w:contextualSpacing/>
              <w:jc w:val="both"/>
              <w:rPr>
                <w:rFonts w:eastAsia="Times New Roman" w:hAnsi="Times New Roman" w:cs="Times New Roman"/>
                <w:sz w:val="24"/>
                <w:szCs w:val="24"/>
              </w:rPr>
            </w:pPr>
          </w:p>
        </w:tc>
        <w:tc>
          <w:tcPr>
            <w:tcW w:w="2835" w:type="dxa"/>
          </w:tcPr>
          <w:p w14:paraId="03F0E4C0" w14:textId="77777777" w:rsidR="00197DB2" w:rsidRPr="005121C8" w:rsidRDefault="00197DB2" w:rsidP="00583F3C">
            <w:pPr>
              <w:tabs>
                <w:tab w:val="left" w:pos="993"/>
              </w:tabs>
              <w:contextualSpacing/>
              <w:jc w:val="both"/>
              <w:rPr>
                <w:rFonts w:eastAsia="Times New Roman" w:hAnsi="Times New Roman" w:cs="Times New Roman"/>
                <w:sz w:val="24"/>
                <w:szCs w:val="24"/>
              </w:rPr>
            </w:pPr>
          </w:p>
        </w:tc>
      </w:tr>
      <w:tr w:rsidR="00197DB2" w14:paraId="315408AA" w14:textId="491EAA25" w:rsidTr="00970E70">
        <w:tc>
          <w:tcPr>
            <w:tcW w:w="851" w:type="dxa"/>
          </w:tcPr>
          <w:p w14:paraId="5B66F761" w14:textId="4CE4BC0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52.1.</w:t>
            </w:r>
          </w:p>
        </w:tc>
        <w:tc>
          <w:tcPr>
            <w:tcW w:w="3260" w:type="dxa"/>
          </w:tcPr>
          <w:p w14:paraId="24BAE79C" w14:textId="24DF4E89" w:rsidR="00197DB2" w:rsidRPr="00894C89" w:rsidRDefault="00197DB2" w:rsidP="00583F3C">
            <w:pPr>
              <w:tabs>
                <w:tab w:val="left" w:pos="993"/>
              </w:tabs>
              <w:contextualSpacing/>
              <w:jc w:val="both"/>
              <w:rPr>
                <w:rFonts w:hAnsi="Times New Roman" w:cs="Times New Roman"/>
                <w:sz w:val="24"/>
                <w:szCs w:val="24"/>
              </w:rPr>
            </w:pPr>
            <w:r w:rsidRPr="00894C89">
              <w:rPr>
                <w:rFonts w:hAnsi="Times New Roman" w:cs="Times New Roman"/>
                <w:sz w:val="24"/>
                <w:szCs w:val="24"/>
              </w:rPr>
              <w:t xml:space="preserve">Horizontalus stovas turi būti skirtas </w:t>
            </w:r>
            <w:proofErr w:type="spellStart"/>
            <w:r w:rsidRPr="00894C89">
              <w:rPr>
                <w:rFonts w:hAnsi="Times New Roman" w:cs="Times New Roman"/>
                <w:sz w:val="24"/>
                <w:szCs w:val="24"/>
              </w:rPr>
              <w:t>hanteliams</w:t>
            </w:r>
            <w:proofErr w:type="spellEnd"/>
            <w:r w:rsidRPr="00894C89">
              <w:rPr>
                <w:rFonts w:hAnsi="Times New Roman" w:cs="Times New Roman"/>
                <w:sz w:val="24"/>
                <w:szCs w:val="24"/>
              </w:rPr>
              <w:t xml:space="preserve"> sudėti</w:t>
            </w:r>
          </w:p>
        </w:tc>
        <w:tc>
          <w:tcPr>
            <w:tcW w:w="2977" w:type="dxa"/>
          </w:tcPr>
          <w:p w14:paraId="2D1CB7E2" w14:textId="77777777" w:rsidR="00197DB2" w:rsidRPr="00894C89" w:rsidRDefault="00197DB2" w:rsidP="00583F3C">
            <w:pPr>
              <w:tabs>
                <w:tab w:val="left" w:pos="993"/>
              </w:tabs>
              <w:contextualSpacing/>
              <w:jc w:val="both"/>
              <w:rPr>
                <w:rFonts w:hAnsi="Times New Roman" w:cs="Times New Roman"/>
                <w:sz w:val="24"/>
                <w:szCs w:val="24"/>
              </w:rPr>
            </w:pPr>
          </w:p>
        </w:tc>
        <w:tc>
          <w:tcPr>
            <w:tcW w:w="2835" w:type="dxa"/>
          </w:tcPr>
          <w:p w14:paraId="387238AA" w14:textId="77777777" w:rsidR="00197DB2" w:rsidRPr="00894C89" w:rsidRDefault="00197DB2" w:rsidP="00583F3C">
            <w:pPr>
              <w:tabs>
                <w:tab w:val="left" w:pos="993"/>
              </w:tabs>
              <w:contextualSpacing/>
              <w:jc w:val="both"/>
              <w:rPr>
                <w:rFonts w:hAnsi="Times New Roman" w:cs="Times New Roman"/>
                <w:sz w:val="24"/>
                <w:szCs w:val="24"/>
              </w:rPr>
            </w:pPr>
          </w:p>
        </w:tc>
      </w:tr>
      <w:tr w:rsidR="00197DB2" w14:paraId="340E444E" w14:textId="5C98EF0C" w:rsidTr="00970E70">
        <w:tc>
          <w:tcPr>
            <w:tcW w:w="851" w:type="dxa"/>
          </w:tcPr>
          <w:p w14:paraId="7FDD360C" w14:textId="22328F7E"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52.2.</w:t>
            </w:r>
          </w:p>
        </w:tc>
        <w:tc>
          <w:tcPr>
            <w:tcW w:w="3260" w:type="dxa"/>
          </w:tcPr>
          <w:p w14:paraId="031ABE96" w14:textId="51D05FB7" w:rsidR="00197DB2" w:rsidRPr="005A16A1" w:rsidRDefault="00197DB2"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Ant stovo </w:t>
            </w:r>
            <w:r>
              <w:rPr>
                <w:rFonts w:hAnsi="Times New Roman" w:cs="Times New Roman"/>
                <w:sz w:val="24"/>
                <w:szCs w:val="24"/>
              </w:rPr>
              <w:t xml:space="preserve">turi </w:t>
            </w:r>
            <w:r w:rsidRPr="005A16A1">
              <w:rPr>
                <w:rFonts w:hAnsi="Times New Roman" w:cs="Times New Roman"/>
                <w:sz w:val="24"/>
                <w:szCs w:val="24"/>
              </w:rPr>
              <w:t>t</w:t>
            </w:r>
            <w:r>
              <w:rPr>
                <w:rFonts w:hAnsi="Times New Roman" w:cs="Times New Roman"/>
                <w:sz w:val="24"/>
                <w:szCs w:val="24"/>
              </w:rPr>
              <w:t>i</w:t>
            </w:r>
            <w:r w:rsidRPr="005A16A1">
              <w:rPr>
                <w:rFonts w:hAnsi="Times New Roman" w:cs="Times New Roman"/>
                <w:sz w:val="24"/>
                <w:szCs w:val="24"/>
              </w:rPr>
              <w:t>lp</w:t>
            </w:r>
            <w:r>
              <w:rPr>
                <w:rFonts w:hAnsi="Times New Roman" w:cs="Times New Roman"/>
                <w:sz w:val="24"/>
                <w:szCs w:val="24"/>
              </w:rPr>
              <w:t>ti</w:t>
            </w:r>
            <w:r w:rsidRPr="005A16A1">
              <w:rPr>
                <w:rFonts w:hAnsi="Times New Roman" w:cs="Times New Roman"/>
                <w:sz w:val="24"/>
                <w:szCs w:val="24"/>
              </w:rPr>
              <w:t xml:space="preserve"> </w:t>
            </w:r>
            <w:r>
              <w:rPr>
                <w:rFonts w:hAnsi="Times New Roman" w:cs="Times New Roman"/>
                <w:sz w:val="24"/>
                <w:szCs w:val="24"/>
              </w:rPr>
              <w:t xml:space="preserve">ne mažiau </w:t>
            </w:r>
            <w:r w:rsidRPr="005A16A1">
              <w:rPr>
                <w:rFonts w:hAnsi="Times New Roman" w:cs="Times New Roman"/>
                <w:sz w:val="24"/>
                <w:szCs w:val="24"/>
              </w:rPr>
              <w:t xml:space="preserve">10 porų </w:t>
            </w:r>
            <w:proofErr w:type="spellStart"/>
            <w:r w:rsidRPr="005A16A1">
              <w:rPr>
                <w:rFonts w:hAnsi="Times New Roman" w:cs="Times New Roman"/>
                <w:sz w:val="24"/>
                <w:szCs w:val="24"/>
              </w:rPr>
              <w:t>hantelių</w:t>
            </w:r>
            <w:proofErr w:type="spellEnd"/>
            <w:r w:rsidRPr="005A16A1">
              <w:rPr>
                <w:rFonts w:hAnsi="Times New Roman" w:cs="Times New Roman"/>
                <w:sz w:val="24"/>
                <w:szCs w:val="24"/>
              </w:rPr>
              <w:t xml:space="preserve"> (20 vienetų </w:t>
            </w:r>
            <w:proofErr w:type="spellStart"/>
            <w:r w:rsidRPr="005A16A1">
              <w:rPr>
                <w:rFonts w:hAnsi="Times New Roman" w:cs="Times New Roman"/>
                <w:sz w:val="24"/>
                <w:szCs w:val="24"/>
              </w:rPr>
              <w:t>hantelių</w:t>
            </w:r>
            <w:proofErr w:type="spellEnd"/>
            <w:r w:rsidRPr="005A16A1">
              <w:rPr>
                <w:rFonts w:hAnsi="Times New Roman" w:cs="Times New Roman"/>
                <w:sz w:val="24"/>
                <w:szCs w:val="24"/>
              </w:rPr>
              <w:t>);</w:t>
            </w:r>
          </w:p>
        </w:tc>
        <w:tc>
          <w:tcPr>
            <w:tcW w:w="2977" w:type="dxa"/>
          </w:tcPr>
          <w:p w14:paraId="77CE61DD" w14:textId="77777777" w:rsidR="00197DB2" w:rsidRPr="005A16A1" w:rsidRDefault="00197DB2" w:rsidP="005A16A1">
            <w:pPr>
              <w:tabs>
                <w:tab w:val="left" w:pos="993"/>
              </w:tabs>
              <w:contextualSpacing/>
              <w:jc w:val="both"/>
              <w:rPr>
                <w:rFonts w:hAnsi="Times New Roman" w:cs="Times New Roman"/>
                <w:sz w:val="24"/>
                <w:szCs w:val="24"/>
              </w:rPr>
            </w:pPr>
          </w:p>
        </w:tc>
        <w:tc>
          <w:tcPr>
            <w:tcW w:w="2835" w:type="dxa"/>
          </w:tcPr>
          <w:p w14:paraId="72178615" w14:textId="77777777" w:rsidR="00197DB2" w:rsidRPr="005A16A1" w:rsidRDefault="00197DB2" w:rsidP="005A16A1">
            <w:pPr>
              <w:tabs>
                <w:tab w:val="left" w:pos="993"/>
              </w:tabs>
              <w:contextualSpacing/>
              <w:jc w:val="both"/>
              <w:rPr>
                <w:rFonts w:hAnsi="Times New Roman" w:cs="Times New Roman"/>
                <w:sz w:val="24"/>
                <w:szCs w:val="24"/>
              </w:rPr>
            </w:pPr>
          </w:p>
        </w:tc>
      </w:tr>
      <w:tr w:rsidR="00197DB2" w14:paraId="62D55973" w14:textId="67A71436" w:rsidTr="00970E70">
        <w:tc>
          <w:tcPr>
            <w:tcW w:w="851" w:type="dxa"/>
          </w:tcPr>
          <w:p w14:paraId="225F2694" w14:textId="7804A4AE"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52.3.</w:t>
            </w:r>
          </w:p>
        </w:tc>
        <w:tc>
          <w:tcPr>
            <w:tcW w:w="3260" w:type="dxa"/>
          </w:tcPr>
          <w:p w14:paraId="753DE70A" w14:textId="4CC44605" w:rsidR="00197DB2" w:rsidRPr="005A16A1" w:rsidRDefault="00197DB2"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Išmatavimai (i x p x a) </w:t>
            </w:r>
            <w:r>
              <w:rPr>
                <w:rFonts w:hAnsi="Times New Roman" w:cs="Times New Roman"/>
                <w:sz w:val="24"/>
                <w:szCs w:val="24"/>
              </w:rPr>
              <w:t>turi būti</w:t>
            </w:r>
            <w:r w:rsidRPr="005A16A1">
              <w:rPr>
                <w:rFonts w:hAnsi="Times New Roman" w:cs="Times New Roman"/>
                <w:sz w:val="24"/>
                <w:szCs w:val="24"/>
              </w:rPr>
              <w:t xml:space="preserve"> 240 x 70 x 70 cm + / - 20 cm;</w:t>
            </w:r>
          </w:p>
        </w:tc>
        <w:tc>
          <w:tcPr>
            <w:tcW w:w="2977" w:type="dxa"/>
          </w:tcPr>
          <w:p w14:paraId="4DFA105E" w14:textId="77777777" w:rsidR="00197DB2" w:rsidRPr="005A16A1" w:rsidRDefault="00197DB2" w:rsidP="005A16A1">
            <w:pPr>
              <w:tabs>
                <w:tab w:val="left" w:pos="993"/>
              </w:tabs>
              <w:contextualSpacing/>
              <w:jc w:val="both"/>
              <w:rPr>
                <w:rFonts w:hAnsi="Times New Roman" w:cs="Times New Roman"/>
                <w:sz w:val="24"/>
                <w:szCs w:val="24"/>
              </w:rPr>
            </w:pPr>
          </w:p>
        </w:tc>
        <w:tc>
          <w:tcPr>
            <w:tcW w:w="2835" w:type="dxa"/>
          </w:tcPr>
          <w:p w14:paraId="0FBF4D96" w14:textId="77777777" w:rsidR="00197DB2" w:rsidRPr="005A16A1" w:rsidRDefault="00197DB2" w:rsidP="005A16A1">
            <w:pPr>
              <w:tabs>
                <w:tab w:val="left" w:pos="993"/>
              </w:tabs>
              <w:contextualSpacing/>
              <w:jc w:val="both"/>
              <w:rPr>
                <w:rFonts w:hAnsi="Times New Roman" w:cs="Times New Roman"/>
                <w:sz w:val="24"/>
                <w:szCs w:val="24"/>
              </w:rPr>
            </w:pPr>
          </w:p>
        </w:tc>
      </w:tr>
      <w:tr w:rsidR="00197DB2" w14:paraId="4F3C822B" w14:textId="3818902D" w:rsidTr="00970E70">
        <w:tc>
          <w:tcPr>
            <w:tcW w:w="851" w:type="dxa"/>
          </w:tcPr>
          <w:p w14:paraId="45E54EDD" w14:textId="3F388CD0"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52.4.</w:t>
            </w:r>
          </w:p>
        </w:tc>
        <w:tc>
          <w:tcPr>
            <w:tcW w:w="3260" w:type="dxa"/>
          </w:tcPr>
          <w:p w14:paraId="12367BEA" w14:textId="7847D693" w:rsidR="00197DB2" w:rsidRPr="005A16A1" w:rsidRDefault="00197DB2"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Maksimali apkrova </w:t>
            </w:r>
            <w:r>
              <w:rPr>
                <w:rFonts w:hAnsi="Times New Roman" w:cs="Times New Roman"/>
                <w:sz w:val="24"/>
                <w:szCs w:val="24"/>
              </w:rPr>
              <w:t xml:space="preserve">turi būti </w:t>
            </w:r>
            <w:r w:rsidRPr="005A16A1">
              <w:rPr>
                <w:rFonts w:hAnsi="Times New Roman" w:cs="Times New Roman"/>
                <w:sz w:val="24"/>
                <w:szCs w:val="24"/>
              </w:rPr>
              <w:t>ne mažesnė nei 1000 kg;</w:t>
            </w:r>
          </w:p>
        </w:tc>
        <w:tc>
          <w:tcPr>
            <w:tcW w:w="2977" w:type="dxa"/>
          </w:tcPr>
          <w:p w14:paraId="3909F093" w14:textId="77777777" w:rsidR="00197DB2" w:rsidRPr="005A16A1" w:rsidRDefault="00197DB2" w:rsidP="005A16A1">
            <w:pPr>
              <w:tabs>
                <w:tab w:val="left" w:pos="993"/>
              </w:tabs>
              <w:contextualSpacing/>
              <w:jc w:val="both"/>
              <w:rPr>
                <w:rFonts w:hAnsi="Times New Roman" w:cs="Times New Roman"/>
                <w:sz w:val="24"/>
                <w:szCs w:val="24"/>
              </w:rPr>
            </w:pPr>
          </w:p>
        </w:tc>
        <w:tc>
          <w:tcPr>
            <w:tcW w:w="2835" w:type="dxa"/>
          </w:tcPr>
          <w:p w14:paraId="215FEB09" w14:textId="77777777" w:rsidR="00197DB2" w:rsidRPr="005A16A1" w:rsidRDefault="00197DB2" w:rsidP="005A16A1">
            <w:pPr>
              <w:tabs>
                <w:tab w:val="left" w:pos="993"/>
              </w:tabs>
              <w:contextualSpacing/>
              <w:jc w:val="both"/>
              <w:rPr>
                <w:rFonts w:hAnsi="Times New Roman" w:cs="Times New Roman"/>
                <w:sz w:val="24"/>
                <w:szCs w:val="24"/>
              </w:rPr>
            </w:pPr>
          </w:p>
        </w:tc>
      </w:tr>
      <w:tr w:rsidR="00197DB2" w14:paraId="1B47FA0F" w14:textId="07562C52" w:rsidTr="00970E70">
        <w:tc>
          <w:tcPr>
            <w:tcW w:w="851" w:type="dxa"/>
          </w:tcPr>
          <w:p w14:paraId="269658B3" w14:textId="5CECCCAC"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52.5.</w:t>
            </w:r>
          </w:p>
        </w:tc>
        <w:tc>
          <w:tcPr>
            <w:tcW w:w="3260" w:type="dxa"/>
          </w:tcPr>
          <w:p w14:paraId="4AFE5D24" w14:textId="4C775615" w:rsidR="00197DB2" w:rsidRPr="005A16A1" w:rsidRDefault="00197DB2" w:rsidP="005A16A1">
            <w:pPr>
              <w:tabs>
                <w:tab w:val="left" w:pos="993"/>
              </w:tabs>
              <w:contextualSpacing/>
              <w:jc w:val="both"/>
              <w:rPr>
                <w:rFonts w:hAnsi="Times New Roman" w:cs="Times New Roman"/>
                <w:sz w:val="24"/>
                <w:szCs w:val="24"/>
              </w:rPr>
            </w:pPr>
            <w:r w:rsidRPr="005A16A1">
              <w:rPr>
                <w:rFonts w:hAnsi="Times New Roman" w:cs="Times New Roman"/>
                <w:sz w:val="24"/>
                <w:szCs w:val="24"/>
              </w:rPr>
              <w:t xml:space="preserve">Stovo svoris </w:t>
            </w:r>
            <w:r>
              <w:rPr>
                <w:rFonts w:hAnsi="Times New Roman" w:cs="Times New Roman"/>
                <w:sz w:val="24"/>
                <w:szCs w:val="24"/>
              </w:rPr>
              <w:t xml:space="preserve">turi būti </w:t>
            </w:r>
            <w:r w:rsidRPr="005A16A1">
              <w:rPr>
                <w:rFonts w:hAnsi="Times New Roman" w:cs="Times New Roman"/>
                <w:sz w:val="24"/>
                <w:szCs w:val="24"/>
              </w:rPr>
              <w:t>ne mažesnis nei 60 kg;</w:t>
            </w:r>
          </w:p>
        </w:tc>
        <w:tc>
          <w:tcPr>
            <w:tcW w:w="2977" w:type="dxa"/>
          </w:tcPr>
          <w:p w14:paraId="3FE75204" w14:textId="77777777" w:rsidR="00197DB2" w:rsidRPr="005A16A1" w:rsidRDefault="00197DB2" w:rsidP="005A16A1">
            <w:pPr>
              <w:tabs>
                <w:tab w:val="left" w:pos="993"/>
              </w:tabs>
              <w:contextualSpacing/>
              <w:jc w:val="both"/>
              <w:rPr>
                <w:rFonts w:hAnsi="Times New Roman" w:cs="Times New Roman"/>
                <w:sz w:val="24"/>
                <w:szCs w:val="24"/>
              </w:rPr>
            </w:pPr>
          </w:p>
        </w:tc>
        <w:tc>
          <w:tcPr>
            <w:tcW w:w="2835" w:type="dxa"/>
          </w:tcPr>
          <w:p w14:paraId="0FEF05C8" w14:textId="77777777" w:rsidR="00197DB2" w:rsidRPr="005A16A1" w:rsidRDefault="00197DB2" w:rsidP="005A16A1">
            <w:pPr>
              <w:tabs>
                <w:tab w:val="left" w:pos="993"/>
              </w:tabs>
              <w:contextualSpacing/>
              <w:jc w:val="both"/>
              <w:rPr>
                <w:rFonts w:hAnsi="Times New Roman" w:cs="Times New Roman"/>
                <w:sz w:val="24"/>
                <w:szCs w:val="24"/>
              </w:rPr>
            </w:pPr>
          </w:p>
        </w:tc>
      </w:tr>
      <w:tr w:rsidR="00197DB2" w14:paraId="3FAF83DF" w14:textId="22698BCB" w:rsidTr="00970E70">
        <w:tc>
          <w:tcPr>
            <w:tcW w:w="851" w:type="dxa"/>
          </w:tcPr>
          <w:p w14:paraId="3350CBF8" w14:textId="58B8EE57"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52.6.</w:t>
            </w:r>
          </w:p>
        </w:tc>
        <w:tc>
          <w:tcPr>
            <w:tcW w:w="3260" w:type="dxa"/>
          </w:tcPr>
          <w:p w14:paraId="11F6AF4B" w14:textId="55FEC846" w:rsidR="00197DB2" w:rsidRPr="005A16A1" w:rsidRDefault="00197DB2" w:rsidP="005A16A1">
            <w:pPr>
              <w:tabs>
                <w:tab w:val="left" w:pos="993"/>
              </w:tabs>
              <w:contextualSpacing/>
              <w:jc w:val="both"/>
              <w:rPr>
                <w:rFonts w:hAnsi="Times New Roman" w:cs="Times New Roman"/>
                <w:sz w:val="24"/>
                <w:szCs w:val="24"/>
              </w:rPr>
            </w:pPr>
            <w:proofErr w:type="spellStart"/>
            <w:r w:rsidRPr="005A16A1">
              <w:rPr>
                <w:rFonts w:hAnsi="Times New Roman" w:cs="Times New Roman"/>
                <w:sz w:val="24"/>
                <w:szCs w:val="24"/>
              </w:rPr>
              <w:t>Hantelių</w:t>
            </w:r>
            <w:proofErr w:type="spellEnd"/>
            <w:r w:rsidRPr="005A16A1">
              <w:rPr>
                <w:rFonts w:hAnsi="Times New Roman" w:cs="Times New Roman"/>
                <w:sz w:val="24"/>
                <w:szCs w:val="24"/>
              </w:rPr>
              <w:t xml:space="preserve"> padėjimo vieta </w:t>
            </w:r>
            <w:r>
              <w:rPr>
                <w:rFonts w:hAnsi="Times New Roman" w:cs="Times New Roman"/>
                <w:sz w:val="24"/>
                <w:szCs w:val="24"/>
              </w:rPr>
              <w:t>turi būti</w:t>
            </w:r>
            <w:r w:rsidRPr="005A16A1">
              <w:rPr>
                <w:rFonts w:hAnsi="Times New Roman" w:cs="Times New Roman"/>
                <w:sz w:val="24"/>
                <w:szCs w:val="24"/>
              </w:rPr>
              <w:t xml:space="preserve"> dengta plastiku, kuris apsaugo </w:t>
            </w:r>
            <w:proofErr w:type="spellStart"/>
            <w:r w:rsidRPr="005A16A1">
              <w:rPr>
                <w:rFonts w:hAnsi="Times New Roman" w:cs="Times New Roman"/>
                <w:sz w:val="24"/>
                <w:szCs w:val="24"/>
              </w:rPr>
              <w:t>hantelį</w:t>
            </w:r>
            <w:proofErr w:type="spellEnd"/>
            <w:r w:rsidRPr="005A16A1">
              <w:rPr>
                <w:rFonts w:hAnsi="Times New Roman" w:cs="Times New Roman"/>
                <w:sz w:val="24"/>
                <w:szCs w:val="24"/>
              </w:rPr>
              <w:t xml:space="preserve"> nuo nusidėvėjimo</w:t>
            </w:r>
            <w:r>
              <w:rPr>
                <w:rFonts w:hAnsi="Times New Roman" w:cs="Times New Roman"/>
                <w:sz w:val="24"/>
                <w:szCs w:val="24"/>
              </w:rPr>
              <w:t xml:space="preserve"> arba lygiaverte medžiaga</w:t>
            </w:r>
            <w:r w:rsidRPr="005A16A1">
              <w:rPr>
                <w:rFonts w:hAnsi="Times New Roman" w:cs="Times New Roman"/>
                <w:sz w:val="24"/>
                <w:szCs w:val="24"/>
              </w:rPr>
              <w:t>;</w:t>
            </w:r>
          </w:p>
        </w:tc>
        <w:tc>
          <w:tcPr>
            <w:tcW w:w="2977" w:type="dxa"/>
          </w:tcPr>
          <w:p w14:paraId="611E666A" w14:textId="77777777" w:rsidR="00197DB2" w:rsidRPr="005A16A1" w:rsidRDefault="00197DB2" w:rsidP="005A16A1">
            <w:pPr>
              <w:tabs>
                <w:tab w:val="left" w:pos="993"/>
              </w:tabs>
              <w:contextualSpacing/>
              <w:jc w:val="both"/>
              <w:rPr>
                <w:rFonts w:hAnsi="Times New Roman" w:cs="Times New Roman"/>
                <w:sz w:val="24"/>
                <w:szCs w:val="24"/>
              </w:rPr>
            </w:pPr>
          </w:p>
        </w:tc>
        <w:tc>
          <w:tcPr>
            <w:tcW w:w="2835" w:type="dxa"/>
          </w:tcPr>
          <w:p w14:paraId="4624A9D6" w14:textId="77777777" w:rsidR="00197DB2" w:rsidRPr="005A16A1" w:rsidRDefault="00197DB2" w:rsidP="005A16A1">
            <w:pPr>
              <w:tabs>
                <w:tab w:val="left" w:pos="993"/>
              </w:tabs>
              <w:contextualSpacing/>
              <w:jc w:val="both"/>
              <w:rPr>
                <w:rFonts w:hAnsi="Times New Roman" w:cs="Times New Roman"/>
                <w:sz w:val="24"/>
                <w:szCs w:val="24"/>
              </w:rPr>
            </w:pPr>
          </w:p>
        </w:tc>
      </w:tr>
      <w:tr w:rsidR="00197DB2" w14:paraId="1AFFAE9C" w14:textId="64B06A24" w:rsidTr="00970E70">
        <w:tc>
          <w:tcPr>
            <w:tcW w:w="851" w:type="dxa"/>
          </w:tcPr>
          <w:p w14:paraId="6DD417DC" w14:textId="5F8A7394" w:rsidR="00197DB2" w:rsidRDefault="00197DB2" w:rsidP="005A1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52.7.</w:t>
            </w:r>
          </w:p>
        </w:tc>
        <w:tc>
          <w:tcPr>
            <w:tcW w:w="3260" w:type="dxa"/>
          </w:tcPr>
          <w:p w14:paraId="27EF1B86" w14:textId="3C4529E7" w:rsidR="00197DB2" w:rsidRPr="005A16A1" w:rsidRDefault="00197DB2" w:rsidP="005A16A1">
            <w:pPr>
              <w:tabs>
                <w:tab w:val="left" w:pos="993"/>
              </w:tabs>
              <w:contextualSpacing/>
              <w:jc w:val="both"/>
              <w:rPr>
                <w:rFonts w:hAnsi="Times New Roman" w:cs="Times New Roman"/>
                <w:sz w:val="24"/>
                <w:szCs w:val="24"/>
              </w:rPr>
            </w:pPr>
            <w:r>
              <w:rPr>
                <w:rFonts w:hAnsi="Times New Roman" w:cs="Times New Roman"/>
                <w:sz w:val="24"/>
                <w:szCs w:val="24"/>
              </w:rPr>
              <w:t>Turi būti</w:t>
            </w:r>
            <w:r w:rsidRPr="005A16A1">
              <w:rPr>
                <w:rFonts w:hAnsi="Times New Roman" w:cs="Times New Roman"/>
                <w:sz w:val="24"/>
                <w:szCs w:val="24"/>
              </w:rPr>
              <w:t xml:space="preserve"> plieninis </w:t>
            </w:r>
            <w:r>
              <w:rPr>
                <w:rFonts w:hAnsi="Times New Roman" w:cs="Times New Roman"/>
                <w:sz w:val="24"/>
                <w:szCs w:val="24"/>
              </w:rPr>
              <w:t xml:space="preserve">arba lygiavertis </w:t>
            </w:r>
            <w:r w:rsidRPr="005A16A1">
              <w:rPr>
                <w:rFonts w:hAnsi="Times New Roman" w:cs="Times New Roman"/>
                <w:sz w:val="24"/>
                <w:szCs w:val="24"/>
              </w:rPr>
              <w:t xml:space="preserve">rėmas dažytas milteliniu </w:t>
            </w:r>
            <w:r>
              <w:rPr>
                <w:rFonts w:hAnsi="Times New Roman" w:cs="Times New Roman"/>
                <w:sz w:val="24"/>
                <w:szCs w:val="24"/>
              </w:rPr>
              <w:t xml:space="preserve">arba lygiaverčiu </w:t>
            </w:r>
            <w:r w:rsidRPr="005A16A1">
              <w:rPr>
                <w:rFonts w:hAnsi="Times New Roman" w:cs="Times New Roman"/>
                <w:sz w:val="24"/>
                <w:szCs w:val="24"/>
              </w:rPr>
              <w:t>būdu;</w:t>
            </w:r>
          </w:p>
        </w:tc>
        <w:tc>
          <w:tcPr>
            <w:tcW w:w="2977" w:type="dxa"/>
          </w:tcPr>
          <w:p w14:paraId="59659CA1" w14:textId="77777777" w:rsidR="00197DB2" w:rsidRDefault="00197DB2" w:rsidP="005A16A1">
            <w:pPr>
              <w:tabs>
                <w:tab w:val="left" w:pos="993"/>
              </w:tabs>
              <w:contextualSpacing/>
              <w:jc w:val="both"/>
              <w:rPr>
                <w:rFonts w:hAnsi="Times New Roman" w:cs="Times New Roman"/>
                <w:sz w:val="24"/>
                <w:szCs w:val="24"/>
              </w:rPr>
            </w:pPr>
          </w:p>
        </w:tc>
        <w:tc>
          <w:tcPr>
            <w:tcW w:w="2835" w:type="dxa"/>
          </w:tcPr>
          <w:p w14:paraId="5EE4D06D" w14:textId="77777777" w:rsidR="00197DB2" w:rsidRDefault="00197DB2" w:rsidP="005A16A1">
            <w:pPr>
              <w:tabs>
                <w:tab w:val="left" w:pos="993"/>
              </w:tabs>
              <w:contextualSpacing/>
              <w:jc w:val="both"/>
              <w:rPr>
                <w:rFonts w:hAnsi="Times New Roman" w:cs="Times New Roman"/>
                <w:sz w:val="24"/>
                <w:szCs w:val="24"/>
              </w:rPr>
            </w:pPr>
          </w:p>
        </w:tc>
      </w:tr>
      <w:tr w:rsidR="00197DB2" w14:paraId="793412C0" w14:textId="17C2722A" w:rsidTr="00970E70">
        <w:tc>
          <w:tcPr>
            <w:tcW w:w="851" w:type="dxa"/>
          </w:tcPr>
          <w:p w14:paraId="5DDA62B9" w14:textId="7B52289D" w:rsidR="00197DB2" w:rsidRDefault="00197DB2" w:rsidP="002A32A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52.8.</w:t>
            </w:r>
          </w:p>
        </w:tc>
        <w:tc>
          <w:tcPr>
            <w:tcW w:w="3260" w:type="dxa"/>
          </w:tcPr>
          <w:p w14:paraId="547720D9" w14:textId="0555690F" w:rsidR="00197DB2" w:rsidRPr="002A32A8" w:rsidRDefault="00197DB2" w:rsidP="002A32A8">
            <w:pPr>
              <w:tabs>
                <w:tab w:val="left" w:pos="993"/>
              </w:tabs>
              <w:contextualSpacing/>
              <w:jc w:val="both"/>
              <w:rPr>
                <w:rFonts w:hAnsi="Times New Roman" w:cs="Times New Roman"/>
                <w:sz w:val="24"/>
                <w:szCs w:val="24"/>
              </w:rPr>
            </w:pPr>
            <w:r w:rsidRPr="002A32A8">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2A32A8">
              <w:rPr>
                <w:rFonts w:hAnsi="Times New Roman" w:cs="Times New Roman"/>
                <w:sz w:val="24"/>
                <w:szCs w:val="24"/>
              </w:rPr>
              <w:t>dengt</w:t>
            </w:r>
            <w:r>
              <w:rPr>
                <w:rFonts w:hAnsi="Times New Roman" w:cs="Times New Roman"/>
                <w:sz w:val="24"/>
                <w:szCs w:val="24"/>
              </w:rPr>
              <w:t>os</w:t>
            </w:r>
            <w:r w:rsidRPr="002A32A8">
              <w:rPr>
                <w:rFonts w:hAnsi="Times New Roman" w:cs="Times New Roman"/>
                <w:sz w:val="24"/>
                <w:szCs w:val="24"/>
              </w:rPr>
              <w:t xml:space="preserve"> guminėmis / plastikinėmis apsaugomis;</w:t>
            </w:r>
          </w:p>
        </w:tc>
        <w:tc>
          <w:tcPr>
            <w:tcW w:w="2977" w:type="dxa"/>
          </w:tcPr>
          <w:p w14:paraId="58872AA2" w14:textId="77777777" w:rsidR="00197DB2" w:rsidRPr="002A32A8" w:rsidRDefault="00197DB2" w:rsidP="002A32A8">
            <w:pPr>
              <w:tabs>
                <w:tab w:val="left" w:pos="993"/>
              </w:tabs>
              <w:contextualSpacing/>
              <w:jc w:val="both"/>
              <w:rPr>
                <w:rFonts w:hAnsi="Times New Roman" w:cs="Times New Roman"/>
                <w:sz w:val="24"/>
                <w:szCs w:val="24"/>
              </w:rPr>
            </w:pPr>
          </w:p>
        </w:tc>
        <w:tc>
          <w:tcPr>
            <w:tcW w:w="2835" w:type="dxa"/>
          </w:tcPr>
          <w:p w14:paraId="19A28103" w14:textId="77777777" w:rsidR="00197DB2" w:rsidRPr="002A32A8" w:rsidRDefault="00197DB2" w:rsidP="002A32A8">
            <w:pPr>
              <w:tabs>
                <w:tab w:val="left" w:pos="993"/>
              </w:tabs>
              <w:contextualSpacing/>
              <w:jc w:val="both"/>
              <w:rPr>
                <w:rFonts w:hAnsi="Times New Roman" w:cs="Times New Roman"/>
                <w:sz w:val="24"/>
                <w:szCs w:val="24"/>
              </w:rPr>
            </w:pPr>
          </w:p>
        </w:tc>
      </w:tr>
      <w:tr w:rsidR="00197DB2" w14:paraId="5813B592" w14:textId="07B5A8F9" w:rsidTr="00970E70">
        <w:tc>
          <w:tcPr>
            <w:tcW w:w="851" w:type="dxa"/>
          </w:tcPr>
          <w:p w14:paraId="5DC03B7F" w14:textId="53250591" w:rsidR="00197DB2" w:rsidRDefault="00197DB2" w:rsidP="002A32A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52.9.</w:t>
            </w:r>
          </w:p>
        </w:tc>
        <w:tc>
          <w:tcPr>
            <w:tcW w:w="3260" w:type="dxa"/>
          </w:tcPr>
          <w:p w14:paraId="17ACB7CB" w14:textId="5C57BC6D" w:rsidR="00197DB2" w:rsidRPr="002A32A8" w:rsidRDefault="00197DB2" w:rsidP="002A32A8">
            <w:pPr>
              <w:tabs>
                <w:tab w:val="left" w:pos="993"/>
              </w:tabs>
              <w:contextualSpacing/>
              <w:jc w:val="both"/>
              <w:rPr>
                <w:rFonts w:hAnsi="Times New Roman" w:cs="Times New Roman"/>
                <w:sz w:val="24"/>
                <w:szCs w:val="24"/>
              </w:rPr>
            </w:pPr>
            <w:r w:rsidRPr="002A32A8">
              <w:rPr>
                <w:rFonts w:hAnsi="Times New Roman" w:cs="Times New Roman"/>
                <w:sz w:val="24"/>
                <w:szCs w:val="24"/>
              </w:rPr>
              <w:t xml:space="preserve">Garantija </w:t>
            </w:r>
            <w:r>
              <w:rPr>
                <w:rFonts w:hAnsi="Times New Roman" w:cs="Times New Roman"/>
                <w:sz w:val="24"/>
                <w:szCs w:val="24"/>
              </w:rPr>
              <w:t xml:space="preserve">turi būti </w:t>
            </w:r>
            <w:r w:rsidRPr="002A32A8">
              <w:rPr>
                <w:rFonts w:hAnsi="Times New Roman" w:cs="Times New Roman"/>
                <w:sz w:val="24"/>
                <w:szCs w:val="24"/>
              </w:rPr>
              <w:t>ne trumpesnė nei 2 metai</w:t>
            </w:r>
          </w:p>
        </w:tc>
        <w:tc>
          <w:tcPr>
            <w:tcW w:w="2977" w:type="dxa"/>
          </w:tcPr>
          <w:p w14:paraId="6A90B786" w14:textId="77777777" w:rsidR="00197DB2" w:rsidRPr="002A32A8" w:rsidRDefault="00197DB2" w:rsidP="002A32A8">
            <w:pPr>
              <w:tabs>
                <w:tab w:val="left" w:pos="993"/>
              </w:tabs>
              <w:contextualSpacing/>
              <w:jc w:val="both"/>
              <w:rPr>
                <w:rFonts w:hAnsi="Times New Roman" w:cs="Times New Roman"/>
                <w:sz w:val="24"/>
                <w:szCs w:val="24"/>
              </w:rPr>
            </w:pPr>
          </w:p>
        </w:tc>
        <w:tc>
          <w:tcPr>
            <w:tcW w:w="2835" w:type="dxa"/>
          </w:tcPr>
          <w:p w14:paraId="5F2007BC" w14:textId="77777777" w:rsidR="00197DB2" w:rsidRPr="002A32A8" w:rsidRDefault="00197DB2" w:rsidP="002A32A8">
            <w:pPr>
              <w:tabs>
                <w:tab w:val="left" w:pos="993"/>
              </w:tabs>
              <w:contextualSpacing/>
              <w:jc w:val="both"/>
              <w:rPr>
                <w:rFonts w:hAnsi="Times New Roman" w:cs="Times New Roman"/>
                <w:sz w:val="24"/>
                <w:szCs w:val="24"/>
              </w:rPr>
            </w:pPr>
          </w:p>
        </w:tc>
      </w:tr>
      <w:tr w:rsidR="00197DB2" w14:paraId="524EFCA0" w14:textId="0C6BA3FE" w:rsidTr="00970E70">
        <w:tc>
          <w:tcPr>
            <w:tcW w:w="851" w:type="dxa"/>
          </w:tcPr>
          <w:p w14:paraId="07297F2E" w14:textId="0C4F9648"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w:t>
            </w:r>
          </w:p>
        </w:tc>
        <w:tc>
          <w:tcPr>
            <w:tcW w:w="3260" w:type="dxa"/>
            <w:shd w:val="clear" w:color="auto" w:fill="D9D9D9" w:themeFill="background1" w:themeFillShade="D9"/>
          </w:tcPr>
          <w:p w14:paraId="1A5537EB" w14:textId="3ED0B006" w:rsidR="00197DB2" w:rsidRPr="00870332" w:rsidRDefault="00197DB2" w:rsidP="00583F3C">
            <w:pPr>
              <w:tabs>
                <w:tab w:val="left" w:pos="993"/>
              </w:tabs>
              <w:contextualSpacing/>
              <w:jc w:val="both"/>
            </w:pPr>
            <w:r w:rsidRPr="006B7B06">
              <w:rPr>
                <w:rFonts w:eastAsia="Times New Roman" w:hAnsi="Times New Roman" w:cs="Times New Roman"/>
                <w:sz w:val="24"/>
                <w:szCs w:val="24"/>
              </w:rPr>
              <w:t>Fiksuotų štangų stovas</w:t>
            </w:r>
            <w:r>
              <w:rPr>
                <w:rFonts w:eastAsia="Times New Roman" w:hAnsi="Times New Roman" w:cs="Times New Roman"/>
                <w:sz w:val="24"/>
                <w:szCs w:val="24"/>
              </w:rPr>
              <w:t>, 2 vnt.</w:t>
            </w:r>
          </w:p>
        </w:tc>
        <w:tc>
          <w:tcPr>
            <w:tcW w:w="2977" w:type="dxa"/>
          </w:tcPr>
          <w:p w14:paraId="4523258A" w14:textId="77777777" w:rsidR="00197DB2" w:rsidRPr="006B7B06" w:rsidRDefault="00197DB2" w:rsidP="00583F3C">
            <w:pPr>
              <w:tabs>
                <w:tab w:val="left" w:pos="993"/>
              </w:tabs>
              <w:contextualSpacing/>
              <w:jc w:val="both"/>
              <w:rPr>
                <w:rFonts w:eastAsia="Times New Roman" w:hAnsi="Times New Roman" w:cs="Times New Roman"/>
                <w:sz w:val="24"/>
                <w:szCs w:val="24"/>
              </w:rPr>
            </w:pPr>
          </w:p>
        </w:tc>
        <w:tc>
          <w:tcPr>
            <w:tcW w:w="2835" w:type="dxa"/>
          </w:tcPr>
          <w:p w14:paraId="187EF907" w14:textId="77777777" w:rsidR="00197DB2" w:rsidRPr="006B7B06" w:rsidRDefault="00197DB2" w:rsidP="00583F3C">
            <w:pPr>
              <w:tabs>
                <w:tab w:val="left" w:pos="993"/>
              </w:tabs>
              <w:contextualSpacing/>
              <w:jc w:val="both"/>
              <w:rPr>
                <w:rFonts w:eastAsia="Times New Roman" w:hAnsi="Times New Roman" w:cs="Times New Roman"/>
                <w:sz w:val="24"/>
                <w:szCs w:val="24"/>
              </w:rPr>
            </w:pPr>
          </w:p>
        </w:tc>
      </w:tr>
      <w:tr w:rsidR="00197DB2" w14:paraId="4D1F8E75" w14:textId="64F2ECAF" w:rsidTr="00970E70">
        <w:tc>
          <w:tcPr>
            <w:tcW w:w="851" w:type="dxa"/>
          </w:tcPr>
          <w:p w14:paraId="3B3E6030" w14:textId="5CE70B7B"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53.1.</w:t>
            </w:r>
          </w:p>
        </w:tc>
        <w:tc>
          <w:tcPr>
            <w:tcW w:w="3260" w:type="dxa"/>
          </w:tcPr>
          <w:p w14:paraId="6FD80408" w14:textId="4BCCE88C"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Stovas </w:t>
            </w:r>
            <w:r>
              <w:rPr>
                <w:rFonts w:hAnsi="Times New Roman" w:cs="Times New Roman"/>
                <w:sz w:val="24"/>
                <w:szCs w:val="24"/>
              </w:rPr>
              <w:t xml:space="preserve">turi būti </w:t>
            </w:r>
            <w:r w:rsidRPr="007046AD">
              <w:rPr>
                <w:rFonts w:hAnsi="Times New Roman" w:cs="Times New Roman"/>
                <w:sz w:val="24"/>
                <w:szCs w:val="24"/>
              </w:rPr>
              <w:t>skirtas fiksuotoms štangoms;</w:t>
            </w:r>
          </w:p>
        </w:tc>
        <w:tc>
          <w:tcPr>
            <w:tcW w:w="2977" w:type="dxa"/>
          </w:tcPr>
          <w:p w14:paraId="3FDF5BE4"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566EEBF6"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491F4929" w14:textId="6D537612" w:rsidTr="00970E70">
        <w:tc>
          <w:tcPr>
            <w:tcW w:w="851" w:type="dxa"/>
          </w:tcPr>
          <w:p w14:paraId="4B62E19F" w14:textId="03C9C9F8"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53.2.</w:t>
            </w:r>
          </w:p>
        </w:tc>
        <w:tc>
          <w:tcPr>
            <w:tcW w:w="3260" w:type="dxa"/>
          </w:tcPr>
          <w:p w14:paraId="757FF678" w14:textId="209C67DC"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Ant stovo t</w:t>
            </w:r>
            <w:r>
              <w:rPr>
                <w:rFonts w:hAnsi="Times New Roman" w:cs="Times New Roman"/>
                <w:sz w:val="24"/>
                <w:szCs w:val="24"/>
              </w:rPr>
              <w:t>uri til</w:t>
            </w:r>
            <w:r w:rsidRPr="007046AD">
              <w:rPr>
                <w:rFonts w:hAnsi="Times New Roman" w:cs="Times New Roman"/>
                <w:sz w:val="24"/>
                <w:szCs w:val="24"/>
              </w:rPr>
              <w:t>p</w:t>
            </w:r>
            <w:r>
              <w:rPr>
                <w:rFonts w:hAnsi="Times New Roman" w:cs="Times New Roman"/>
                <w:sz w:val="24"/>
                <w:szCs w:val="24"/>
              </w:rPr>
              <w:t>ti ne mažiau</w:t>
            </w:r>
            <w:r w:rsidRPr="007046AD">
              <w:rPr>
                <w:rFonts w:hAnsi="Times New Roman" w:cs="Times New Roman"/>
                <w:sz w:val="24"/>
                <w:szCs w:val="24"/>
              </w:rPr>
              <w:t xml:space="preserve"> 10 fiksuoto svorio štangų;</w:t>
            </w:r>
          </w:p>
        </w:tc>
        <w:tc>
          <w:tcPr>
            <w:tcW w:w="2977" w:type="dxa"/>
          </w:tcPr>
          <w:p w14:paraId="485C345B"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35E591A4"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27EEB901" w14:textId="0731ABA4" w:rsidTr="00970E70">
        <w:tc>
          <w:tcPr>
            <w:tcW w:w="851" w:type="dxa"/>
          </w:tcPr>
          <w:p w14:paraId="50469591" w14:textId="4FD6298C"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53.3.</w:t>
            </w:r>
          </w:p>
        </w:tc>
        <w:tc>
          <w:tcPr>
            <w:tcW w:w="3260" w:type="dxa"/>
          </w:tcPr>
          <w:p w14:paraId="735F3E87" w14:textId="02C16E66"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Išmatavimai (i x p x a) </w:t>
            </w:r>
            <w:r>
              <w:rPr>
                <w:rFonts w:hAnsi="Times New Roman" w:cs="Times New Roman"/>
                <w:sz w:val="24"/>
                <w:szCs w:val="24"/>
              </w:rPr>
              <w:t>turi būti</w:t>
            </w:r>
            <w:r w:rsidRPr="007046AD">
              <w:rPr>
                <w:rFonts w:hAnsi="Times New Roman" w:cs="Times New Roman"/>
                <w:sz w:val="24"/>
                <w:szCs w:val="24"/>
              </w:rPr>
              <w:t>100 x 90 x 150 cm + / - 20 cm;</w:t>
            </w:r>
          </w:p>
        </w:tc>
        <w:tc>
          <w:tcPr>
            <w:tcW w:w="2977" w:type="dxa"/>
          </w:tcPr>
          <w:p w14:paraId="0E2BE1E7"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17925473"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54CD6F77" w14:textId="1AE9155F" w:rsidTr="00970E70">
        <w:tc>
          <w:tcPr>
            <w:tcW w:w="851" w:type="dxa"/>
          </w:tcPr>
          <w:p w14:paraId="01A00115" w14:textId="6E71BEB7"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53.4.</w:t>
            </w:r>
          </w:p>
        </w:tc>
        <w:tc>
          <w:tcPr>
            <w:tcW w:w="3260" w:type="dxa"/>
          </w:tcPr>
          <w:p w14:paraId="2CCD233C" w14:textId="4F2C305D"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Garantija </w:t>
            </w:r>
            <w:r>
              <w:rPr>
                <w:rFonts w:hAnsi="Times New Roman" w:cs="Times New Roman"/>
                <w:sz w:val="24"/>
                <w:szCs w:val="24"/>
              </w:rPr>
              <w:t xml:space="preserve">turi būti </w:t>
            </w:r>
            <w:r w:rsidRPr="007046AD">
              <w:rPr>
                <w:rFonts w:hAnsi="Times New Roman" w:cs="Times New Roman"/>
                <w:sz w:val="24"/>
                <w:szCs w:val="24"/>
              </w:rPr>
              <w:t>ne trumpesnė nei 2 metai;</w:t>
            </w:r>
          </w:p>
        </w:tc>
        <w:tc>
          <w:tcPr>
            <w:tcW w:w="2977" w:type="dxa"/>
          </w:tcPr>
          <w:p w14:paraId="0371DFF1"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7AE58FEF"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6B1AA306" w14:textId="444955B4" w:rsidTr="00970E70">
        <w:tc>
          <w:tcPr>
            <w:tcW w:w="851" w:type="dxa"/>
          </w:tcPr>
          <w:p w14:paraId="5ABC3891" w14:textId="089D2378"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53.5.</w:t>
            </w:r>
          </w:p>
        </w:tc>
        <w:tc>
          <w:tcPr>
            <w:tcW w:w="3260" w:type="dxa"/>
          </w:tcPr>
          <w:p w14:paraId="6FBE1AE4" w14:textId="011A754E"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Svoris </w:t>
            </w:r>
            <w:r>
              <w:rPr>
                <w:rFonts w:hAnsi="Times New Roman" w:cs="Times New Roman"/>
                <w:sz w:val="24"/>
                <w:szCs w:val="24"/>
              </w:rPr>
              <w:t xml:space="preserve">turi būti </w:t>
            </w:r>
            <w:r w:rsidRPr="007046AD">
              <w:rPr>
                <w:rFonts w:hAnsi="Times New Roman" w:cs="Times New Roman"/>
                <w:sz w:val="24"/>
                <w:szCs w:val="24"/>
              </w:rPr>
              <w:t>ne mažesnis nei 70 kg;</w:t>
            </w:r>
          </w:p>
        </w:tc>
        <w:tc>
          <w:tcPr>
            <w:tcW w:w="2977" w:type="dxa"/>
          </w:tcPr>
          <w:p w14:paraId="2B74E0A4"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4C69B115"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6BE9AF89" w14:textId="2F27B03D" w:rsidTr="00970E70">
        <w:tc>
          <w:tcPr>
            <w:tcW w:w="851" w:type="dxa"/>
          </w:tcPr>
          <w:p w14:paraId="77ED034E" w14:textId="65CFB4C5"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53.6.</w:t>
            </w:r>
          </w:p>
        </w:tc>
        <w:tc>
          <w:tcPr>
            <w:tcW w:w="3260" w:type="dxa"/>
          </w:tcPr>
          <w:p w14:paraId="2F15A1B7" w14:textId="0465CEEA"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Maksimali apkrova </w:t>
            </w:r>
            <w:r>
              <w:rPr>
                <w:rFonts w:hAnsi="Times New Roman" w:cs="Times New Roman"/>
                <w:sz w:val="24"/>
                <w:szCs w:val="24"/>
              </w:rPr>
              <w:t xml:space="preserve">turi būti </w:t>
            </w:r>
            <w:r w:rsidRPr="007046AD">
              <w:rPr>
                <w:rFonts w:hAnsi="Times New Roman" w:cs="Times New Roman"/>
                <w:sz w:val="24"/>
                <w:szCs w:val="24"/>
              </w:rPr>
              <w:t>ne mažesnė nei 500 kg;</w:t>
            </w:r>
          </w:p>
        </w:tc>
        <w:tc>
          <w:tcPr>
            <w:tcW w:w="2977" w:type="dxa"/>
          </w:tcPr>
          <w:p w14:paraId="4A9316AC"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20A0DA5F"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4F5C0AEA" w14:textId="7D27CC79" w:rsidTr="00970E70">
        <w:tc>
          <w:tcPr>
            <w:tcW w:w="851" w:type="dxa"/>
          </w:tcPr>
          <w:p w14:paraId="7F001499" w14:textId="2D713EDD" w:rsidR="00197DB2" w:rsidRDefault="00197DB2" w:rsidP="007046A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53.7.</w:t>
            </w:r>
          </w:p>
        </w:tc>
        <w:tc>
          <w:tcPr>
            <w:tcW w:w="3260" w:type="dxa"/>
          </w:tcPr>
          <w:p w14:paraId="11B45CE2" w14:textId="6521763D" w:rsidR="00197DB2" w:rsidRPr="007046AD" w:rsidRDefault="00197DB2" w:rsidP="007046AD">
            <w:pPr>
              <w:tabs>
                <w:tab w:val="left" w:pos="993"/>
              </w:tabs>
              <w:contextualSpacing/>
              <w:jc w:val="both"/>
              <w:rPr>
                <w:rFonts w:hAnsi="Times New Roman" w:cs="Times New Roman"/>
                <w:sz w:val="24"/>
                <w:szCs w:val="24"/>
              </w:rPr>
            </w:pPr>
            <w:r w:rsidRPr="007046AD">
              <w:rPr>
                <w:rFonts w:hAnsi="Times New Roman" w:cs="Times New Roman"/>
                <w:sz w:val="24"/>
                <w:szCs w:val="24"/>
              </w:rPr>
              <w:t xml:space="preserve">Štangų padėjimo vieta </w:t>
            </w:r>
            <w:r>
              <w:rPr>
                <w:rFonts w:hAnsi="Times New Roman" w:cs="Times New Roman"/>
                <w:sz w:val="24"/>
                <w:szCs w:val="24"/>
              </w:rPr>
              <w:t>turi būti</w:t>
            </w:r>
            <w:r w:rsidRPr="007046AD">
              <w:rPr>
                <w:rFonts w:hAnsi="Times New Roman" w:cs="Times New Roman"/>
                <w:sz w:val="24"/>
                <w:szCs w:val="24"/>
              </w:rPr>
              <w:t xml:space="preserve"> dengta plastiku, kuris apsaugo štangą nuo nusidėvėjimo</w:t>
            </w:r>
            <w:r>
              <w:rPr>
                <w:rFonts w:hAnsi="Times New Roman" w:cs="Times New Roman"/>
                <w:sz w:val="24"/>
                <w:szCs w:val="24"/>
              </w:rPr>
              <w:t xml:space="preserve"> arba lygiavertė</w:t>
            </w:r>
          </w:p>
        </w:tc>
        <w:tc>
          <w:tcPr>
            <w:tcW w:w="2977" w:type="dxa"/>
          </w:tcPr>
          <w:p w14:paraId="20F0AF43" w14:textId="77777777" w:rsidR="00197DB2" w:rsidRPr="007046AD" w:rsidRDefault="00197DB2" w:rsidP="007046AD">
            <w:pPr>
              <w:tabs>
                <w:tab w:val="left" w:pos="993"/>
              </w:tabs>
              <w:contextualSpacing/>
              <w:jc w:val="both"/>
              <w:rPr>
                <w:rFonts w:hAnsi="Times New Roman" w:cs="Times New Roman"/>
                <w:sz w:val="24"/>
                <w:szCs w:val="24"/>
              </w:rPr>
            </w:pPr>
          </w:p>
        </w:tc>
        <w:tc>
          <w:tcPr>
            <w:tcW w:w="2835" w:type="dxa"/>
          </w:tcPr>
          <w:p w14:paraId="7ADC322B" w14:textId="77777777" w:rsidR="00197DB2" w:rsidRPr="007046AD" w:rsidRDefault="00197DB2" w:rsidP="007046AD">
            <w:pPr>
              <w:tabs>
                <w:tab w:val="left" w:pos="993"/>
              </w:tabs>
              <w:contextualSpacing/>
              <w:jc w:val="both"/>
              <w:rPr>
                <w:rFonts w:hAnsi="Times New Roman" w:cs="Times New Roman"/>
                <w:sz w:val="24"/>
                <w:szCs w:val="24"/>
              </w:rPr>
            </w:pPr>
          </w:p>
        </w:tc>
      </w:tr>
      <w:tr w:rsidR="00197DB2" w14:paraId="013D516D" w14:textId="536CA3CB" w:rsidTr="00970E70">
        <w:tc>
          <w:tcPr>
            <w:tcW w:w="851" w:type="dxa"/>
          </w:tcPr>
          <w:p w14:paraId="191B9FCA" w14:textId="3867337C" w:rsidR="00197DB2" w:rsidRDefault="00197DB2" w:rsidP="008371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53.8.</w:t>
            </w:r>
          </w:p>
        </w:tc>
        <w:tc>
          <w:tcPr>
            <w:tcW w:w="3260" w:type="dxa"/>
          </w:tcPr>
          <w:p w14:paraId="59C54D8F" w14:textId="1C6BBF16" w:rsidR="00197DB2" w:rsidRPr="0083717F" w:rsidRDefault="00197DB2" w:rsidP="0083717F">
            <w:pPr>
              <w:tabs>
                <w:tab w:val="left" w:pos="993"/>
              </w:tabs>
              <w:contextualSpacing/>
              <w:jc w:val="both"/>
              <w:rPr>
                <w:rFonts w:hAnsi="Times New Roman" w:cs="Times New Roman"/>
                <w:sz w:val="24"/>
                <w:szCs w:val="24"/>
              </w:rPr>
            </w:pPr>
            <w:r>
              <w:rPr>
                <w:rFonts w:hAnsi="Times New Roman" w:cs="Times New Roman"/>
                <w:sz w:val="24"/>
                <w:szCs w:val="24"/>
              </w:rPr>
              <w:t>Turi būti p</w:t>
            </w:r>
            <w:r w:rsidRPr="0083717F">
              <w:rPr>
                <w:rFonts w:hAnsi="Times New Roman" w:cs="Times New Roman"/>
                <w:sz w:val="24"/>
                <w:szCs w:val="24"/>
              </w:rPr>
              <w:t xml:space="preserve">lieninis </w:t>
            </w:r>
            <w:r>
              <w:rPr>
                <w:rFonts w:hAnsi="Times New Roman" w:cs="Times New Roman"/>
                <w:sz w:val="24"/>
                <w:szCs w:val="24"/>
              </w:rPr>
              <w:t xml:space="preserve">arba lygiavertis </w:t>
            </w:r>
            <w:r w:rsidRPr="0083717F">
              <w:rPr>
                <w:rFonts w:hAnsi="Times New Roman" w:cs="Times New Roman"/>
                <w:sz w:val="24"/>
                <w:szCs w:val="24"/>
              </w:rPr>
              <w:t xml:space="preserve">rėmas dažytas milteliniu </w:t>
            </w:r>
            <w:r>
              <w:rPr>
                <w:rFonts w:hAnsi="Times New Roman" w:cs="Times New Roman"/>
                <w:sz w:val="24"/>
                <w:szCs w:val="24"/>
              </w:rPr>
              <w:t xml:space="preserve">arba lygiaverčiu </w:t>
            </w:r>
            <w:r w:rsidRPr="0083717F">
              <w:rPr>
                <w:rFonts w:hAnsi="Times New Roman" w:cs="Times New Roman"/>
                <w:sz w:val="24"/>
                <w:szCs w:val="24"/>
              </w:rPr>
              <w:t>būdu;</w:t>
            </w:r>
          </w:p>
        </w:tc>
        <w:tc>
          <w:tcPr>
            <w:tcW w:w="2977" w:type="dxa"/>
          </w:tcPr>
          <w:p w14:paraId="51D53D07" w14:textId="77777777" w:rsidR="00197DB2" w:rsidRDefault="00197DB2" w:rsidP="0083717F">
            <w:pPr>
              <w:tabs>
                <w:tab w:val="left" w:pos="993"/>
              </w:tabs>
              <w:contextualSpacing/>
              <w:jc w:val="both"/>
              <w:rPr>
                <w:rFonts w:hAnsi="Times New Roman" w:cs="Times New Roman"/>
                <w:sz w:val="24"/>
                <w:szCs w:val="24"/>
              </w:rPr>
            </w:pPr>
          </w:p>
        </w:tc>
        <w:tc>
          <w:tcPr>
            <w:tcW w:w="2835" w:type="dxa"/>
          </w:tcPr>
          <w:p w14:paraId="09D48C19" w14:textId="77777777" w:rsidR="00197DB2" w:rsidRDefault="00197DB2" w:rsidP="0083717F">
            <w:pPr>
              <w:tabs>
                <w:tab w:val="left" w:pos="993"/>
              </w:tabs>
              <w:contextualSpacing/>
              <w:jc w:val="both"/>
              <w:rPr>
                <w:rFonts w:hAnsi="Times New Roman" w:cs="Times New Roman"/>
                <w:sz w:val="24"/>
                <w:szCs w:val="24"/>
              </w:rPr>
            </w:pPr>
          </w:p>
        </w:tc>
      </w:tr>
      <w:tr w:rsidR="00197DB2" w14:paraId="0405FCE8" w14:textId="6AFFB480" w:rsidTr="00970E70">
        <w:tc>
          <w:tcPr>
            <w:tcW w:w="851" w:type="dxa"/>
          </w:tcPr>
          <w:p w14:paraId="683A0AAF" w14:textId="26E88EA5" w:rsidR="00197DB2" w:rsidRDefault="00197DB2" w:rsidP="008371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53.9.</w:t>
            </w:r>
          </w:p>
        </w:tc>
        <w:tc>
          <w:tcPr>
            <w:tcW w:w="3260" w:type="dxa"/>
          </w:tcPr>
          <w:p w14:paraId="390B5D45" w14:textId="758CFD28" w:rsidR="00197DB2" w:rsidRPr="0083717F" w:rsidRDefault="00197DB2" w:rsidP="0083717F">
            <w:pPr>
              <w:tabs>
                <w:tab w:val="left" w:pos="993"/>
              </w:tabs>
              <w:contextualSpacing/>
              <w:jc w:val="both"/>
              <w:rPr>
                <w:rFonts w:hAnsi="Times New Roman" w:cs="Times New Roman"/>
                <w:sz w:val="24"/>
                <w:szCs w:val="24"/>
              </w:rPr>
            </w:pPr>
            <w:r w:rsidRPr="0083717F">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83717F">
              <w:rPr>
                <w:rFonts w:hAnsi="Times New Roman" w:cs="Times New Roman"/>
                <w:sz w:val="24"/>
                <w:szCs w:val="24"/>
              </w:rPr>
              <w:t>dengt</w:t>
            </w:r>
            <w:r>
              <w:rPr>
                <w:rFonts w:hAnsi="Times New Roman" w:cs="Times New Roman"/>
                <w:sz w:val="24"/>
                <w:szCs w:val="24"/>
              </w:rPr>
              <w:t>os</w:t>
            </w:r>
            <w:r w:rsidRPr="0083717F">
              <w:rPr>
                <w:rFonts w:hAnsi="Times New Roman" w:cs="Times New Roman"/>
                <w:sz w:val="24"/>
                <w:szCs w:val="24"/>
              </w:rPr>
              <w:t xml:space="preserve"> guminėmis / plastikinėmis apsaugomis.</w:t>
            </w:r>
          </w:p>
        </w:tc>
        <w:tc>
          <w:tcPr>
            <w:tcW w:w="2977" w:type="dxa"/>
          </w:tcPr>
          <w:p w14:paraId="412294CA" w14:textId="77777777" w:rsidR="00197DB2" w:rsidRPr="0083717F" w:rsidRDefault="00197DB2" w:rsidP="0083717F">
            <w:pPr>
              <w:tabs>
                <w:tab w:val="left" w:pos="993"/>
              </w:tabs>
              <w:contextualSpacing/>
              <w:jc w:val="both"/>
              <w:rPr>
                <w:rFonts w:hAnsi="Times New Roman" w:cs="Times New Roman"/>
                <w:sz w:val="24"/>
                <w:szCs w:val="24"/>
              </w:rPr>
            </w:pPr>
          </w:p>
        </w:tc>
        <w:tc>
          <w:tcPr>
            <w:tcW w:w="2835" w:type="dxa"/>
          </w:tcPr>
          <w:p w14:paraId="6EBC849D" w14:textId="77777777" w:rsidR="00197DB2" w:rsidRPr="0083717F" w:rsidRDefault="00197DB2" w:rsidP="0083717F">
            <w:pPr>
              <w:tabs>
                <w:tab w:val="left" w:pos="993"/>
              </w:tabs>
              <w:contextualSpacing/>
              <w:jc w:val="both"/>
              <w:rPr>
                <w:rFonts w:hAnsi="Times New Roman" w:cs="Times New Roman"/>
                <w:sz w:val="24"/>
                <w:szCs w:val="24"/>
              </w:rPr>
            </w:pPr>
          </w:p>
        </w:tc>
      </w:tr>
      <w:tr w:rsidR="00197DB2" w14:paraId="5F875723" w14:textId="2F131CC2" w:rsidTr="00970E70">
        <w:tc>
          <w:tcPr>
            <w:tcW w:w="851" w:type="dxa"/>
          </w:tcPr>
          <w:p w14:paraId="1728631B" w14:textId="35A1B36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w:t>
            </w:r>
          </w:p>
        </w:tc>
        <w:tc>
          <w:tcPr>
            <w:tcW w:w="3260" w:type="dxa"/>
            <w:shd w:val="clear" w:color="auto" w:fill="D9D9D9" w:themeFill="background1" w:themeFillShade="D9"/>
          </w:tcPr>
          <w:p w14:paraId="667CDF17" w14:textId="50520FAE" w:rsidR="00197DB2" w:rsidRPr="00870332" w:rsidRDefault="00197DB2" w:rsidP="00583F3C">
            <w:pPr>
              <w:tabs>
                <w:tab w:val="left" w:pos="993"/>
              </w:tabs>
              <w:contextualSpacing/>
              <w:jc w:val="both"/>
            </w:pPr>
            <w:r w:rsidRPr="006D7E4F">
              <w:rPr>
                <w:rFonts w:eastAsia="Times New Roman" w:hAnsi="Times New Roman" w:cs="Times New Roman"/>
                <w:sz w:val="24"/>
                <w:szCs w:val="24"/>
              </w:rPr>
              <w:t>Rankenų stovas</w:t>
            </w:r>
            <w:r>
              <w:rPr>
                <w:rFonts w:eastAsia="Times New Roman" w:hAnsi="Times New Roman" w:cs="Times New Roman"/>
                <w:sz w:val="24"/>
                <w:szCs w:val="24"/>
              </w:rPr>
              <w:t>, 1 vnt.</w:t>
            </w:r>
          </w:p>
        </w:tc>
        <w:tc>
          <w:tcPr>
            <w:tcW w:w="2977" w:type="dxa"/>
          </w:tcPr>
          <w:p w14:paraId="558EDF96" w14:textId="77777777" w:rsidR="00197DB2" w:rsidRPr="006D7E4F" w:rsidRDefault="00197DB2" w:rsidP="00583F3C">
            <w:pPr>
              <w:tabs>
                <w:tab w:val="left" w:pos="993"/>
              </w:tabs>
              <w:contextualSpacing/>
              <w:jc w:val="both"/>
              <w:rPr>
                <w:rFonts w:eastAsia="Times New Roman" w:hAnsi="Times New Roman" w:cs="Times New Roman"/>
                <w:sz w:val="24"/>
                <w:szCs w:val="24"/>
              </w:rPr>
            </w:pPr>
          </w:p>
        </w:tc>
        <w:tc>
          <w:tcPr>
            <w:tcW w:w="2835" w:type="dxa"/>
          </w:tcPr>
          <w:p w14:paraId="0B431087" w14:textId="77777777" w:rsidR="00197DB2" w:rsidRPr="006D7E4F" w:rsidRDefault="00197DB2" w:rsidP="00583F3C">
            <w:pPr>
              <w:tabs>
                <w:tab w:val="left" w:pos="993"/>
              </w:tabs>
              <w:contextualSpacing/>
              <w:jc w:val="both"/>
              <w:rPr>
                <w:rFonts w:eastAsia="Times New Roman" w:hAnsi="Times New Roman" w:cs="Times New Roman"/>
                <w:sz w:val="24"/>
                <w:szCs w:val="24"/>
              </w:rPr>
            </w:pPr>
          </w:p>
        </w:tc>
      </w:tr>
      <w:tr w:rsidR="00197DB2" w14:paraId="2C22721F" w14:textId="793E6817" w:rsidTr="00970E70">
        <w:tc>
          <w:tcPr>
            <w:tcW w:w="851" w:type="dxa"/>
          </w:tcPr>
          <w:p w14:paraId="6626B520" w14:textId="3E8681B4"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54.1.</w:t>
            </w:r>
          </w:p>
        </w:tc>
        <w:tc>
          <w:tcPr>
            <w:tcW w:w="3260" w:type="dxa"/>
          </w:tcPr>
          <w:p w14:paraId="7C8241C7" w14:textId="24E44671"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w:t>
            </w:r>
            <w:r>
              <w:rPr>
                <w:rFonts w:hAnsi="Times New Roman" w:cs="Times New Roman"/>
                <w:sz w:val="24"/>
                <w:szCs w:val="24"/>
              </w:rPr>
              <w:t xml:space="preserve">turi būti </w:t>
            </w:r>
            <w:r w:rsidRPr="00BA496C">
              <w:rPr>
                <w:rFonts w:hAnsi="Times New Roman" w:cs="Times New Roman"/>
                <w:sz w:val="24"/>
                <w:szCs w:val="24"/>
              </w:rPr>
              <w:t>skirtas daugiafunkcinių treniruoklių rankenoms sudėti;</w:t>
            </w:r>
          </w:p>
        </w:tc>
        <w:tc>
          <w:tcPr>
            <w:tcW w:w="2977" w:type="dxa"/>
          </w:tcPr>
          <w:p w14:paraId="141626D8"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6A2C4173"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7DAD460A" w14:textId="066809D5" w:rsidTr="00970E70">
        <w:tc>
          <w:tcPr>
            <w:tcW w:w="851" w:type="dxa"/>
          </w:tcPr>
          <w:p w14:paraId="4080C86F" w14:textId="1250E7A2"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54.2.</w:t>
            </w:r>
          </w:p>
        </w:tc>
        <w:tc>
          <w:tcPr>
            <w:tcW w:w="3260" w:type="dxa"/>
          </w:tcPr>
          <w:p w14:paraId="094380B5" w14:textId="3745AF40"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ne mažiau </w:t>
            </w:r>
            <w:r w:rsidRPr="00BA496C">
              <w:rPr>
                <w:rFonts w:hAnsi="Times New Roman" w:cs="Times New Roman"/>
                <w:sz w:val="24"/>
                <w:szCs w:val="24"/>
              </w:rPr>
              <w:t>4 atramos taškus su grindimis;</w:t>
            </w:r>
          </w:p>
        </w:tc>
        <w:tc>
          <w:tcPr>
            <w:tcW w:w="2977" w:type="dxa"/>
          </w:tcPr>
          <w:p w14:paraId="16F0D7EB"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604DDAF0"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3B9C6164" w14:textId="1ABD7EC0" w:rsidTr="00970E70">
        <w:tc>
          <w:tcPr>
            <w:tcW w:w="851" w:type="dxa"/>
          </w:tcPr>
          <w:p w14:paraId="7B64E6DD" w14:textId="789B4490"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54.3.</w:t>
            </w:r>
          </w:p>
        </w:tc>
        <w:tc>
          <w:tcPr>
            <w:tcW w:w="3260" w:type="dxa"/>
          </w:tcPr>
          <w:p w14:paraId="522DA193" w14:textId="037A637E"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w:t>
            </w:r>
            <w:r w:rsidRPr="00BA496C">
              <w:rPr>
                <w:rFonts w:hAnsi="Times New Roman" w:cs="Times New Roman"/>
                <w:sz w:val="24"/>
                <w:szCs w:val="24"/>
              </w:rPr>
              <w:t>ne mažiau nei 20 kabliukų rankenoms sukabinti;</w:t>
            </w:r>
          </w:p>
        </w:tc>
        <w:tc>
          <w:tcPr>
            <w:tcW w:w="2977" w:type="dxa"/>
          </w:tcPr>
          <w:p w14:paraId="17CC786B"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72B454A7"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7D86205C" w14:textId="692761B9" w:rsidTr="00970E70">
        <w:tc>
          <w:tcPr>
            <w:tcW w:w="851" w:type="dxa"/>
          </w:tcPr>
          <w:p w14:paraId="7950FCC3" w14:textId="1262F605"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54.4.</w:t>
            </w:r>
          </w:p>
        </w:tc>
        <w:tc>
          <w:tcPr>
            <w:tcW w:w="3260" w:type="dxa"/>
          </w:tcPr>
          <w:p w14:paraId="020E66B0" w14:textId="6032AECA"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Stovas turi </w:t>
            </w:r>
            <w:r>
              <w:rPr>
                <w:rFonts w:hAnsi="Times New Roman" w:cs="Times New Roman"/>
                <w:sz w:val="24"/>
                <w:szCs w:val="24"/>
              </w:rPr>
              <w:t xml:space="preserve">turėti </w:t>
            </w:r>
            <w:r w:rsidRPr="00BA496C">
              <w:rPr>
                <w:rFonts w:hAnsi="Times New Roman" w:cs="Times New Roman"/>
                <w:sz w:val="24"/>
                <w:szCs w:val="24"/>
              </w:rPr>
              <w:t>integruot</w:t>
            </w:r>
            <w:r>
              <w:rPr>
                <w:rFonts w:hAnsi="Times New Roman" w:cs="Times New Roman"/>
                <w:sz w:val="24"/>
                <w:szCs w:val="24"/>
              </w:rPr>
              <w:t>ą</w:t>
            </w:r>
            <w:r w:rsidRPr="00BA496C">
              <w:rPr>
                <w:rFonts w:hAnsi="Times New Roman" w:cs="Times New Roman"/>
                <w:sz w:val="24"/>
                <w:szCs w:val="24"/>
              </w:rPr>
              <w:t xml:space="preserve"> lentynėl</w:t>
            </w:r>
            <w:r>
              <w:rPr>
                <w:rFonts w:hAnsi="Times New Roman" w:cs="Times New Roman"/>
                <w:sz w:val="24"/>
                <w:szCs w:val="24"/>
              </w:rPr>
              <w:t>ę</w:t>
            </w:r>
            <w:r w:rsidRPr="00BA496C">
              <w:rPr>
                <w:rFonts w:hAnsi="Times New Roman" w:cs="Times New Roman"/>
                <w:sz w:val="24"/>
                <w:szCs w:val="24"/>
              </w:rPr>
              <w:t xml:space="preserve"> smulkioms rankenoms sudėti;</w:t>
            </w:r>
          </w:p>
        </w:tc>
        <w:tc>
          <w:tcPr>
            <w:tcW w:w="2977" w:type="dxa"/>
          </w:tcPr>
          <w:p w14:paraId="6E54110F"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26DCDEBC"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355791FA" w14:textId="2B581395" w:rsidTr="00970E70">
        <w:tc>
          <w:tcPr>
            <w:tcW w:w="851" w:type="dxa"/>
          </w:tcPr>
          <w:p w14:paraId="1D9472FF" w14:textId="5E0E224F"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54.5.</w:t>
            </w:r>
          </w:p>
        </w:tc>
        <w:tc>
          <w:tcPr>
            <w:tcW w:w="3260" w:type="dxa"/>
          </w:tcPr>
          <w:p w14:paraId="3472DB65" w14:textId="22AD421E"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Išmatavimai (i x p x a) </w:t>
            </w:r>
            <w:r>
              <w:rPr>
                <w:rFonts w:hAnsi="Times New Roman" w:cs="Times New Roman"/>
                <w:sz w:val="24"/>
                <w:szCs w:val="24"/>
              </w:rPr>
              <w:t>turi būti</w:t>
            </w:r>
            <w:r w:rsidRPr="00BA496C">
              <w:rPr>
                <w:rFonts w:hAnsi="Times New Roman" w:cs="Times New Roman"/>
                <w:sz w:val="24"/>
                <w:szCs w:val="24"/>
              </w:rPr>
              <w:t xml:space="preserve"> 70 x 70 x 100 cm + / - 20 cm;</w:t>
            </w:r>
          </w:p>
        </w:tc>
        <w:tc>
          <w:tcPr>
            <w:tcW w:w="2977" w:type="dxa"/>
          </w:tcPr>
          <w:p w14:paraId="61EC97B5"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6CF3F7D2"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28F0E5C2" w14:textId="0CC86571" w:rsidTr="00970E70">
        <w:tc>
          <w:tcPr>
            <w:tcW w:w="851" w:type="dxa"/>
          </w:tcPr>
          <w:p w14:paraId="7B87E6F4" w14:textId="343CDEC5"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54.6.</w:t>
            </w:r>
          </w:p>
        </w:tc>
        <w:tc>
          <w:tcPr>
            <w:tcW w:w="3260" w:type="dxa"/>
          </w:tcPr>
          <w:p w14:paraId="14FC2A56" w14:textId="729A81C6" w:rsidR="00197DB2" w:rsidRPr="00BA496C" w:rsidRDefault="00197DB2" w:rsidP="00BA496C">
            <w:pPr>
              <w:tabs>
                <w:tab w:val="left" w:pos="993"/>
              </w:tabs>
              <w:contextualSpacing/>
              <w:jc w:val="both"/>
              <w:rPr>
                <w:rFonts w:hAnsi="Times New Roman" w:cs="Times New Roman"/>
                <w:sz w:val="24"/>
                <w:szCs w:val="24"/>
              </w:rPr>
            </w:pPr>
            <w:r>
              <w:rPr>
                <w:rFonts w:hAnsi="Times New Roman" w:cs="Times New Roman"/>
                <w:sz w:val="24"/>
                <w:szCs w:val="24"/>
              </w:rPr>
              <w:t xml:space="preserve">Turi būti </w:t>
            </w:r>
            <w:r w:rsidRPr="00BA496C">
              <w:rPr>
                <w:rFonts w:hAnsi="Times New Roman" w:cs="Times New Roman"/>
                <w:sz w:val="24"/>
                <w:szCs w:val="24"/>
              </w:rPr>
              <w:t>plieninis</w:t>
            </w:r>
            <w:r>
              <w:rPr>
                <w:rFonts w:hAnsi="Times New Roman" w:cs="Times New Roman"/>
                <w:sz w:val="24"/>
                <w:szCs w:val="24"/>
              </w:rPr>
              <w:t xml:space="preserve"> arba lygiavertis</w:t>
            </w:r>
            <w:r w:rsidRPr="00BA496C">
              <w:rPr>
                <w:rFonts w:hAnsi="Times New Roman" w:cs="Times New Roman"/>
                <w:sz w:val="24"/>
                <w:szCs w:val="24"/>
              </w:rPr>
              <w:t xml:space="preserve"> rėmas dažytas </w:t>
            </w:r>
            <w:r w:rsidRPr="00BA496C">
              <w:rPr>
                <w:rFonts w:hAnsi="Times New Roman" w:cs="Times New Roman"/>
                <w:sz w:val="24"/>
                <w:szCs w:val="24"/>
              </w:rPr>
              <w:lastRenderedPageBreak/>
              <w:t xml:space="preserve">milteliniu </w:t>
            </w:r>
            <w:r>
              <w:rPr>
                <w:rFonts w:hAnsi="Times New Roman" w:cs="Times New Roman"/>
                <w:sz w:val="24"/>
                <w:szCs w:val="24"/>
              </w:rPr>
              <w:t xml:space="preserve">arba lygiaverčiu </w:t>
            </w:r>
            <w:r w:rsidRPr="00BA496C">
              <w:rPr>
                <w:rFonts w:hAnsi="Times New Roman" w:cs="Times New Roman"/>
                <w:sz w:val="24"/>
                <w:szCs w:val="24"/>
              </w:rPr>
              <w:t>būdu;</w:t>
            </w:r>
          </w:p>
        </w:tc>
        <w:tc>
          <w:tcPr>
            <w:tcW w:w="2977" w:type="dxa"/>
          </w:tcPr>
          <w:p w14:paraId="732D7955" w14:textId="77777777" w:rsidR="00197DB2" w:rsidRDefault="00197DB2" w:rsidP="00BA496C">
            <w:pPr>
              <w:tabs>
                <w:tab w:val="left" w:pos="993"/>
              </w:tabs>
              <w:contextualSpacing/>
              <w:jc w:val="both"/>
              <w:rPr>
                <w:rFonts w:hAnsi="Times New Roman" w:cs="Times New Roman"/>
                <w:sz w:val="24"/>
                <w:szCs w:val="24"/>
              </w:rPr>
            </w:pPr>
          </w:p>
        </w:tc>
        <w:tc>
          <w:tcPr>
            <w:tcW w:w="2835" w:type="dxa"/>
          </w:tcPr>
          <w:p w14:paraId="7EE85C84" w14:textId="77777777" w:rsidR="00197DB2" w:rsidRDefault="00197DB2" w:rsidP="00BA496C">
            <w:pPr>
              <w:tabs>
                <w:tab w:val="left" w:pos="993"/>
              </w:tabs>
              <w:contextualSpacing/>
              <w:jc w:val="both"/>
              <w:rPr>
                <w:rFonts w:hAnsi="Times New Roman" w:cs="Times New Roman"/>
                <w:sz w:val="24"/>
                <w:szCs w:val="24"/>
              </w:rPr>
            </w:pPr>
          </w:p>
        </w:tc>
      </w:tr>
      <w:tr w:rsidR="00197DB2" w14:paraId="62590D77" w14:textId="293CDBB9" w:rsidTr="00970E70">
        <w:tc>
          <w:tcPr>
            <w:tcW w:w="851" w:type="dxa"/>
          </w:tcPr>
          <w:p w14:paraId="451B4DF7" w14:textId="01084ECF"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54.7.</w:t>
            </w:r>
          </w:p>
        </w:tc>
        <w:tc>
          <w:tcPr>
            <w:tcW w:w="3260" w:type="dxa"/>
          </w:tcPr>
          <w:p w14:paraId="768EE0F5" w14:textId="11A24051"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BA496C">
              <w:rPr>
                <w:rFonts w:hAnsi="Times New Roman" w:cs="Times New Roman"/>
                <w:sz w:val="24"/>
                <w:szCs w:val="24"/>
              </w:rPr>
              <w:t>dengt</w:t>
            </w:r>
            <w:r>
              <w:rPr>
                <w:rFonts w:hAnsi="Times New Roman" w:cs="Times New Roman"/>
                <w:sz w:val="24"/>
                <w:szCs w:val="24"/>
              </w:rPr>
              <w:t>os</w:t>
            </w:r>
            <w:r w:rsidRPr="00BA496C">
              <w:rPr>
                <w:rFonts w:hAnsi="Times New Roman" w:cs="Times New Roman"/>
                <w:sz w:val="24"/>
                <w:szCs w:val="24"/>
              </w:rPr>
              <w:t xml:space="preserve"> guminėmis / plastikinėmis apsaugomis;</w:t>
            </w:r>
          </w:p>
        </w:tc>
        <w:tc>
          <w:tcPr>
            <w:tcW w:w="2977" w:type="dxa"/>
          </w:tcPr>
          <w:p w14:paraId="16CF440A"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1EC61144"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549A3A9A" w14:textId="77C31869" w:rsidTr="00970E70">
        <w:tc>
          <w:tcPr>
            <w:tcW w:w="851" w:type="dxa"/>
          </w:tcPr>
          <w:p w14:paraId="0D666ED1" w14:textId="51FB42A5" w:rsidR="00197DB2" w:rsidRDefault="00197DB2" w:rsidP="00BA496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54.8.</w:t>
            </w:r>
          </w:p>
        </w:tc>
        <w:tc>
          <w:tcPr>
            <w:tcW w:w="3260" w:type="dxa"/>
          </w:tcPr>
          <w:p w14:paraId="62258633" w14:textId="274C8FE1" w:rsidR="00197DB2" w:rsidRPr="00BA496C" w:rsidRDefault="00197DB2" w:rsidP="00BA496C">
            <w:pPr>
              <w:tabs>
                <w:tab w:val="left" w:pos="993"/>
              </w:tabs>
              <w:contextualSpacing/>
              <w:jc w:val="both"/>
              <w:rPr>
                <w:rFonts w:hAnsi="Times New Roman" w:cs="Times New Roman"/>
                <w:sz w:val="24"/>
                <w:szCs w:val="24"/>
              </w:rPr>
            </w:pPr>
            <w:r w:rsidRPr="00BA496C">
              <w:rPr>
                <w:rFonts w:hAnsi="Times New Roman" w:cs="Times New Roman"/>
                <w:sz w:val="24"/>
                <w:szCs w:val="24"/>
              </w:rPr>
              <w:t xml:space="preserve">Garantija </w:t>
            </w:r>
            <w:r>
              <w:rPr>
                <w:rFonts w:hAnsi="Times New Roman" w:cs="Times New Roman"/>
                <w:sz w:val="24"/>
                <w:szCs w:val="24"/>
              </w:rPr>
              <w:t xml:space="preserve">turi būti </w:t>
            </w:r>
            <w:r w:rsidRPr="00BA496C">
              <w:rPr>
                <w:rFonts w:hAnsi="Times New Roman" w:cs="Times New Roman"/>
                <w:sz w:val="24"/>
                <w:szCs w:val="24"/>
              </w:rPr>
              <w:t>ne trumpesnė nei 2 metai</w:t>
            </w:r>
          </w:p>
        </w:tc>
        <w:tc>
          <w:tcPr>
            <w:tcW w:w="2977" w:type="dxa"/>
          </w:tcPr>
          <w:p w14:paraId="1C36C140" w14:textId="77777777" w:rsidR="00197DB2" w:rsidRPr="00BA496C" w:rsidRDefault="00197DB2" w:rsidP="00BA496C">
            <w:pPr>
              <w:tabs>
                <w:tab w:val="left" w:pos="993"/>
              </w:tabs>
              <w:contextualSpacing/>
              <w:jc w:val="both"/>
              <w:rPr>
                <w:rFonts w:hAnsi="Times New Roman" w:cs="Times New Roman"/>
                <w:sz w:val="24"/>
                <w:szCs w:val="24"/>
              </w:rPr>
            </w:pPr>
          </w:p>
        </w:tc>
        <w:tc>
          <w:tcPr>
            <w:tcW w:w="2835" w:type="dxa"/>
          </w:tcPr>
          <w:p w14:paraId="128C7BD8" w14:textId="77777777" w:rsidR="00197DB2" w:rsidRPr="00BA496C" w:rsidRDefault="00197DB2" w:rsidP="00BA496C">
            <w:pPr>
              <w:tabs>
                <w:tab w:val="left" w:pos="993"/>
              </w:tabs>
              <w:contextualSpacing/>
              <w:jc w:val="both"/>
              <w:rPr>
                <w:rFonts w:hAnsi="Times New Roman" w:cs="Times New Roman"/>
                <w:sz w:val="24"/>
                <w:szCs w:val="24"/>
              </w:rPr>
            </w:pPr>
          </w:p>
        </w:tc>
      </w:tr>
      <w:tr w:rsidR="00197DB2" w14:paraId="2A75B841" w14:textId="3741C782" w:rsidTr="00970E70">
        <w:tc>
          <w:tcPr>
            <w:tcW w:w="851" w:type="dxa"/>
          </w:tcPr>
          <w:p w14:paraId="3BC70B40" w14:textId="4A6E42A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w:t>
            </w:r>
          </w:p>
        </w:tc>
        <w:tc>
          <w:tcPr>
            <w:tcW w:w="3260" w:type="dxa"/>
            <w:shd w:val="clear" w:color="auto" w:fill="D9D9D9" w:themeFill="background1" w:themeFillShade="D9"/>
          </w:tcPr>
          <w:p w14:paraId="302C318D" w14:textId="4E61C908" w:rsidR="00197DB2" w:rsidRPr="00870332" w:rsidRDefault="00197DB2" w:rsidP="00583F3C">
            <w:pPr>
              <w:tabs>
                <w:tab w:val="left" w:pos="993"/>
              </w:tabs>
              <w:contextualSpacing/>
              <w:jc w:val="both"/>
            </w:pPr>
            <w:r w:rsidRPr="004E224E">
              <w:rPr>
                <w:rFonts w:eastAsia="Times New Roman" w:hAnsi="Times New Roman" w:cs="Times New Roman"/>
                <w:sz w:val="24"/>
                <w:szCs w:val="24"/>
              </w:rPr>
              <w:t>Rankenų komplektas</w:t>
            </w:r>
            <w:r>
              <w:rPr>
                <w:rFonts w:eastAsia="Times New Roman" w:hAnsi="Times New Roman" w:cs="Times New Roman"/>
                <w:sz w:val="24"/>
                <w:szCs w:val="24"/>
              </w:rPr>
              <w:t>, 1 vnt.</w:t>
            </w:r>
          </w:p>
        </w:tc>
        <w:tc>
          <w:tcPr>
            <w:tcW w:w="2977" w:type="dxa"/>
          </w:tcPr>
          <w:p w14:paraId="718FFBA2" w14:textId="77777777" w:rsidR="00197DB2" w:rsidRPr="004E224E" w:rsidRDefault="00197DB2" w:rsidP="00583F3C">
            <w:pPr>
              <w:tabs>
                <w:tab w:val="left" w:pos="993"/>
              </w:tabs>
              <w:contextualSpacing/>
              <w:jc w:val="both"/>
              <w:rPr>
                <w:rFonts w:eastAsia="Times New Roman" w:hAnsi="Times New Roman" w:cs="Times New Roman"/>
                <w:sz w:val="24"/>
                <w:szCs w:val="24"/>
              </w:rPr>
            </w:pPr>
          </w:p>
        </w:tc>
        <w:tc>
          <w:tcPr>
            <w:tcW w:w="2835" w:type="dxa"/>
          </w:tcPr>
          <w:p w14:paraId="718F8B75" w14:textId="77777777" w:rsidR="00197DB2" w:rsidRPr="004E224E" w:rsidRDefault="00197DB2" w:rsidP="00583F3C">
            <w:pPr>
              <w:tabs>
                <w:tab w:val="left" w:pos="993"/>
              </w:tabs>
              <w:contextualSpacing/>
              <w:jc w:val="both"/>
              <w:rPr>
                <w:rFonts w:eastAsia="Times New Roman" w:hAnsi="Times New Roman" w:cs="Times New Roman"/>
                <w:sz w:val="24"/>
                <w:szCs w:val="24"/>
              </w:rPr>
            </w:pPr>
          </w:p>
        </w:tc>
      </w:tr>
      <w:tr w:rsidR="00197DB2" w14:paraId="0BA092C6" w14:textId="72145C0A" w:rsidTr="00970E70">
        <w:tc>
          <w:tcPr>
            <w:tcW w:w="851" w:type="dxa"/>
          </w:tcPr>
          <w:p w14:paraId="012A5AC7" w14:textId="28086A12"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55.1.</w:t>
            </w:r>
          </w:p>
        </w:tc>
        <w:tc>
          <w:tcPr>
            <w:tcW w:w="3260" w:type="dxa"/>
          </w:tcPr>
          <w:p w14:paraId="41699C5E" w14:textId="34721996" w:rsidR="00197DB2" w:rsidRPr="00E65F55" w:rsidRDefault="00197DB2" w:rsidP="00583F3C">
            <w:pPr>
              <w:tabs>
                <w:tab w:val="left" w:pos="993"/>
              </w:tabs>
              <w:contextualSpacing/>
              <w:jc w:val="both"/>
              <w:rPr>
                <w:rFonts w:hAnsi="Times New Roman" w:cs="Times New Roman"/>
                <w:sz w:val="24"/>
                <w:szCs w:val="24"/>
              </w:rPr>
            </w:pPr>
            <w:r w:rsidRPr="00E65F55">
              <w:rPr>
                <w:rFonts w:hAnsi="Times New Roman" w:cs="Times New Roman"/>
                <w:sz w:val="24"/>
                <w:szCs w:val="24"/>
              </w:rPr>
              <w:t xml:space="preserve">Rankenos </w:t>
            </w:r>
            <w:r>
              <w:rPr>
                <w:rFonts w:hAnsi="Times New Roman" w:cs="Times New Roman"/>
                <w:sz w:val="24"/>
                <w:szCs w:val="24"/>
              </w:rPr>
              <w:t xml:space="preserve">turi būti </w:t>
            </w:r>
            <w:r w:rsidRPr="00E65F55">
              <w:rPr>
                <w:rFonts w:hAnsi="Times New Roman" w:cs="Times New Roman"/>
                <w:sz w:val="24"/>
                <w:szCs w:val="24"/>
              </w:rPr>
              <w:t>pagamintos iš plieno</w:t>
            </w:r>
            <w:r>
              <w:rPr>
                <w:rFonts w:hAnsi="Times New Roman" w:cs="Times New Roman"/>
                <w:sz w:val="24"/>
                <w:szCs w:val="24"/>
              </w:rPr>
              <w:t xml:space="preserve"> arba lygiavertės medžiagos</w:t>
            </w:r>
            <w:r w:rsidRPr="00E65F55">
              <w:rPr>
                <w:rFonts w:hAnsi="Times New Roman" w:cs="Times New Roman"/>
                <w:sz w:val="24"/>
                <w:szCs w:val="24"/>
              </w:rPr>
              <w:t xml:space="preserve"> ir dengtos guma arba metalinės</w:t>
            </w:r>
            <w:r>
              <w:rPr>
                <w:rFonts w:hAnsi="Times New Roman" w:cs="Times New Roman"/>
                <w:sz w:val="24"/>
                <w:szCs w:val="24"/>
              </w:rPr>
              <w:t xml:space="preserve"> arba lygiavertės</w:t>
            </w:r>
          </w:p>
        </w:tc>
        <w:tc>
          <w:tcPr>
            <w:tcW w:w="2977" w:type="dxa"/>
          </w:tcPr>
          <w:p w14:paraId="378C05B8" w14:textId="77777777" w:rsidR="00197DB2" w:rsidRPr="00E65F55" w:rsidRDefault="00197DB2" w:rsidP="00583F3C">
            <w:pPr>
              <w:tabs>
                <w:tab w:val="left" w:pos="993"/>
              </w:tabs>
              <w:contextualSpacing/>
              <w:jc w:val="both"/>
              <w:rPr>
                <w:rFonts w:hAnsi="Times New Roman" w:cs="Times New Roman"/>
                <w:sz w:val="24"/>
                <w:szCs w:val="24"/>
              </w:rPr>
            </w:pPr>
          </w:p>
        </w:tc>
        <w:tc>
          <w:tcPr>
            <w:tcW w:w="2835" w:type="dxa"/>
          </w:tcPr>
          <w:p w14:paraId="121BE2FF" w14:textId="77777777" w:rsidR="00197DB2" w:rsidRPr="00E65F55" w:rsidRDefault="00197DB2" w:rsidP="00583F3C">
            <w:pPr>
              <w:tabs>
                <w:tab w:val="left" w:pos="993"/>
              </w:tabs>
              <w:contextualSpacing/>
              <w:jc w:val="both"/>
              <w:rPr>
                <w:rFonts w:hAnsi="Times New Roman" w:cs="Times New Roman"/>
                <w:sz w:val="24"/>
                <w:szCs w:val="24"/>
              </w:rPr>
            </w:pPr>
          </w:p>
        </w:tc>
      </w:tr>
      <w:tr w:rsidR="00197DB2" w14:paraId="0D6E04BD" w14:textId="537378BE" w:rsidTr="00970E70">
        <w:tc>
          <w:tcPr>
            <w:tcW w:w="851" w:type="dxa"/>
          </w:tcPr>
          <w:p w14:paraId="2A2B7A7E" w14:textId="5D25F8B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55.2.</w:t>
            </w:r>
          </w:p>
        </w:tc>
        <w:tc>
          <w:tcPr>
            <w:tcW w:w="3260" w:type="dxa"/>
          </w:tcPr>
          <w:p w14:paraId="3EB9B173" w14:textId="77777777" w:rsidR="00197DB2" w:rsidRDefault="00197DB2" w:rsidP="00F933A6">
            <w:pPr>
              <w:tabs>
                <w:tab w:val="left" w:pos="993"/>
              </w:tabs>
              <w:contextualSpacing/>
              <w:jc w:val="both"/>
              <w:rPr>
                <w:rFonts w:hAnsi="Times New Roman" w:cs="Times New Roman"/>
                <w:sz w:val="24"/>
                <w:szCs w:val="24"/>
              </w:rPr>
            </w:pPr>
            <w:r w:rsidRPr="00577C83">
              <w:rPr>
                <w:rFonts w:hAnsi="Times New Roman" w:cs="Times New Roman"/>
                <w:sz w:val="24"/>
                <w:szCs w:val="24"/>
              </w:rPr>
              <w:t xml:space="preserve">Rankenų komplektą </w:t>
            </w:r>
            <w:r>
              <w:rPr>
                <w:rFonts w:hAnsi="Times New Roman" w:cs="Times New Roman"/>
                <w:sz w:val="24"/>
                <w:szCs w:val="24"/>
              </w:rPr>
              <w:t xml:space="preserve">turi </w:t>
            </w:r>
            <w:r w:rsidRPr="00577C83">
              <w:rPr>
                <w:rFonts w:hAnsi="Times New Roman" w:cs="Times New Roman"/>
                <w:sz w:val="24"/>
                <w:szCs w:val="24"/>
              </w:rPr>
              <w:t>sudar</w:t>
            </w:r>
            <w:r>
              <w:rPr>
                <w:rFonts w:hAnsi="Times New Roman" w:cs="Times New Roman"/>
                <w:sz w:val="24"/>
                <w:szCs w:val="24"/>
              </w:rPr>
              <w:t>yti</w:t>
            </w:r>
            <w:r w:rsidRPr="00577C83">
              <w:rPr>
                <w:rFonts w:hAnsi="Times New Roman" w:cs="Times New Roman"/>
                <w:sz w:val="24"/>
                <w:szCs w:val="24"/>
              </w:rPr>
              <w:t xml:space="preserve"> nurodytos rankenos</w:t>
            </w:r>
            <w:r>
              <w:rPr>
                <w:rFonts w:hAnsi="Times New Roman" w:cs="Times New Roman"/>
                <w:sz w:val="24"/>
                <w:szCs w:val="24"/>
              </w:rPr>
              <w:t xml:space="preserve">: </w:t>
            </w:r>
          </w:p>
          <w:p w14:paraId="04CA1C4B"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1) </w:t>
            </w:r>
            <w:r w:rsidRPr="00F933A6">
              <w:rPr>
                <w:rFonts w:hAnsi="Times New Roman" w:cs="Times New Roman"/>
                <w:sz w:val="24"/>
                <w:szCs w:val="24"/>
              </w:rPr>
              <w:t>2 vnt. – vienguba rankena;</w:t>
            </w:r>
            <w:r>
              <w:rPr>
                <w:rFonts w:hAnsi="Times New Roman" w:cs="Times New Roman"/>
                <w:sz w:val="24"/>
                <w:szCs w:val="24"/>
              </w:rPr>
              <w:t xml:space="preserve"> </w:t>
            </w:r>
          </w:p>
          <w:p w14:paraId="3398474D"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2) </w:t>
            </w:r>
            <w:r w:rsidRPr="00F933A6">
              <w:rPr>
                <w:rFonts w:hAnsi="Times New Roman" w:cs="Times New Roman"/>
                <w:sz w:val="24"/>
                <w:szCs w:val="24"/>
              </w:rPr>
              <w:t>1 vnt. – V formos rankena;</w:t>
            </w:r>
            <w:r>
              <w:rPr>
                <w:rFonts w:hAnsi="Times New Roman" w:cs="Times New Roman"/>
                <w:sz w:val="24"/>
                <w:szCs w:val="24"/>
              </w:rPr>
              <w:t xml:space="preserve"> </w:t>
            </w:r>
          </w:p>
          <w:p w14:paraId="0E72237E"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3) </w:t>
            </w:r>
            <w:r w:rsidRPr="00F933A6">
              <w:rPr>
                <w:rFonts w:hAnsi="Times New Roman" w:cs="Times New Roman"/>
                <w:sz w:val="24"/>
                <w:szCs w:val="24"/>
              </w:rPr>
              <w:t>1 vnt. – vienguba virvė;</w:t>
            </w:r>
            <w:r>
              <w:rPr>
                <w:rFonts w:hAnsi="Times New Roman" w:cs="Times New Roman"/>
                <w:sz w:val="24"/>
                <w:szCs w:val="24"/>
              </w:rPr>
              <w:t xml:space="preserve"> </w:t>
            </w:r>
          </w:p>
          <w:p w14:paraId="78723F7B"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4) </w:t>
            </w:r>
            <w:r w:rsidRPr="00F933A6">
              <w:rPr>
                <w:rFonts w:hAnsi="Times New Roman" w:cs="Times New Roman"/>
                <w:sz w:val="24"/>
                <w:szCs w:val="24"/>
              </w:rPr>
              <w:t>2 vnt. – dviguba virvė;</w:t>
            </w:r>
            <w:r>
              <w:rPr>
                <w:rFonts w:hAnsi="Times New Roman" w:cs="Times New Roman"/>
                <w:sz w:val="24"/>
                <w:szCs w:val="24"/>
              </w:rPr>
              <w:t xml:space="preserve"> </w:t>
            </w:r>
          </w:p>
          <w:p w14:paraId="1E60E809"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F933A6">
              <w:rPr>
                <w:rFonts w:hAnsi="Times New Roman" w:cs="Times New Roman"/>
                <w:sz w:val="24"/>
                <w:szCs w:val="24"/>
              </w:rPr>
              <w:t>1 vnt. – U formos traukimo rankena su lenktais galais;</w:t>
            </w:r>
            <w:r>
              <w:rPr>
                <w:rFonts w:hAnsi="Times New Roman" w:cs="Times New Roman"/>
                <w:sz w:val="24"/>
                <w:szCs w:val="24"/>
              </w:rPr>
              <w:t xml:space="preserve"> </w:t>
            </w:r>
          </w:p>
          <w:p w14:paraId="520BAA20" w14:textId="77777777" w:rsidR="00197DB2"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6) </w:t>
            </w:r>
            <w:r w:rsidRPr="00F933A6">
              <w:rPr>
                <w:rFonts w:hAnsi="Times New Roman" w:cs="Times New Roman"/>
                <w:sz w:val="24"/>
                <w:szCs w:val="24"/>
              </w:rPr>
              <w:t>1 vnt. – lankstyta rankena</w:t>
            </w:r>
            <w:r>
              <w:rPr>
                <w:rFonts w:hAnsi="Times New Roman" w:cs="Times New Roman"/>
                <w:sz w:val="24"/>
                <w:szCs w:val="24"/>
              </w:rPr>
              <w:t xml:space="preserve">; </w:t>
            </w:r>
          </w:p>
          <w:p w14:paraId="22E92DEF" w14:textId="2B627F02" w:rsidR="00197DB2" w:rsidRPr="00F933A6" w:rsidRDefault="00197DB2" w:rsidP="00F933A6">
            <w:pPr>
              <w:tabs>
                <w:tab w:val="left" w:pos="993"/>
              </w:tabs>
              <w:contextualSpacing/>
              <w:jc w:val="both"/>
              <w:rPr>
                <w:rFonts w:hAnsi="Times New Roman" w:cs="Times New Roman"/>
                <w:sz w:val="24"/>
                <w:szCs w:val="24"/>
              </w:rPr>
            </w:pPr>
            <w:r>
              <w:rPr>
                <w:rFonts w:hAnsi="Times New Roman" w:cs="Times New Roman"/>
                <w:sz w:val="24"/>
                <w:szCs w:val="24"/>
              </w:rPr>
              <w:t xml:space="preserve">7) </w:t>
            </w:r>
            <w:r w:rsidRPr="00F933A6">
              <w:rPr>
                <w:rFonts w:hAnsi="Times New Roman" w:cs="Times New Roman"/>
                <w:sz w:val="24"/>
                <w:szCs w:val="24"/>
              </w:rPr>
              <w:t>1 vnt. – besisukanti traukimo rankena;</w:t>
            </w:r>
          </w:p>
          <w:p w14:paraId="74C241ED" w14:textId="77777777" w:rsidR="00197DB2" w:rsidRDefault="00197DB2"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8) </w:t>
            </w:r>
            <w:r w:rsidRPr="00F933A6">
              <w:rPr>
                <w:rFonts w:hAnsi="Times New Roman" w:cs="Times New Roman"/>
                <w:sz w:val="24"/>
                <w:szCs w:val="24"/>
              </w:rPr>
              <w:t>1 vnt. – tiesi, trumpa rankena</w:t>
            </w:r>
            <w:r>
              <w:rPr>
                <w:rFonts w:hAnsi="Times New Roman" w:cs="Times New Roman"/>
                <w:sz w:val="24"/>
                <w:szCs w:val="24"/>
              </w:rPr>
              <w:t xml:space="preserve">; </w:t>
            </w:r>
          </w:p>
          <w:p w14:paraId="3BDCCA15" w14:textId="77777777" w:rsidR="00197DB2" w:rsidRDefault="00197DB2"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9) </w:t>
            </w:r>
            <w:r w:rsidRPr="00041BF9">
              <w:rPr>
                <w:rFonts w:hAnsi="Times New Roman" w:cs="Times New Roman"/>
                <w:sz w:val="24"/>
                <w:szCs w:val="24"/>
              </w:rPr>
              <w:t xml:space="preserve">1 vnt. – lenkta, ilga rankena, kurios ilgis </w:t>
            </w:r>
            <w:r>
              <w:rPr>
                <w:rFonts w:hAnsi="Times New Roman" w:cs="Times New Roman"/>
                <w:sz w:val="24"/>
                <w:szCs w:val="24"/>
              </w:rPr>
              <w:t>turi būti</w:t>
            </w:r>
            <w:r w:rsidRPr="00041BF9">
              <w:rPr>
                <w:rFonts w:hAnsi="Times New Roman" w:cs="Times New Roman"/>
                <w:sz w:val="24"/>
                <w:szCs w:val="24"/>
              </w:rPr>
              <w:t xml:space="preserve"> 120 cm + / - 10 cm;</w:t>
            </w:r>
            <w:r>
              <w:rPr>
                <w:rFonts w:hAnsi="Times New Roman" w:cs="Times New Roman"/>
                <w:sz w:val="24"/>
                <w:szCs w:val="24"/>
              </w:rPr>
              <w:t xml:space="preserve"> </w:t>
            </w:r>
          </w:p>
          <w:p w14:paraId="435DA23F" w14:textId="77777777" w:rsidR="00197DB2" w:rsidRDefault="00197DB2"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10) </w:t>
            </w:r>
            <w:r w:rsidRPr="00041BF9">
              <w:rPr>
                <w:rFonts w:hAnsi="Times New Roman" w:cs="Times New Roman"/>
                <w:sz w:val="24"/>
                <w:szCs w:val="24"/>
              </w:rPr>
              <w:t xml:space="preserve">1 vnt. – lenkta, vidutinio ilgio rankena, kurios ilgis </w:t>
            </w:r>
            <w:r>
              <w:rPr>
                <w:rFonts w:hAnsi="Times New Roman" w:cs="Times New Roman"/>
                <w:sz w:val="24"/>
                <w:szCs w:val="24"/>
              </w:rPr>
              <w:t>turi būti</w:t>
            </w:r>
            <w:r w:rsidRPr="00041BF9">
              <w:rPr>
                <w:rFonts w:hAnsi="Times New Roman" w:cs="Times New Roman"/>
                <w:sz w:val="24"/>
                <w:szCs w:val="24"/>
              </w:rPr>
              <w:t xml:space="preserve"> 80 cm + / - 10 cm;</w:t>
            </w:r>
            <w:r>
              <w:rPr>
                <w:rFonts w:hAnsi="Times New Roman" w:cs="Times New Roman"/>
                <w:sz w:val="24"/>
                <w:szCs w:val="24"/>
              </w:rPr>
              <w:t xml:space="preserve"> </w:t>
            </w:r>
          </w:p>
          <w:p w14:paraId="440EF8DD" w14:textId="608478B9" w:rsidR="00197DB2" w:rsidRPr="00577C83" w:rsidRDefault="00197DB2" w:rsidP="00041BF9">
            <w:pPr>
              <w:tabs>
                <w:tab w:val="left" w:pos="993"/>
              </w:tabs>
              <w:contextualSpacing/>
              <w:jc w:val="both"/>
              <w:rPr>
                <w:rFonts w:hAnsi="Times New Roman" w:cs="Times New Roman"/>
                <w:sz w:val="24"/>
                <w:szCs w:val="24"/>
              </w:rPr>
            </w:pPr>
            <w:r>
              <w:rPr>
                <w:rFonts w:hAnsi="Times New Roman" w:cs="Times New Roman"/>
                <w:sz w:val="24"/>
                <w:szCs w:val="24"/>
              </w:rPr>
              <w:t xml:space="preserve">11) </w:t>
            </w:r>
            <w:r w:rsidRPr="00041BF9">
              <w:rPr>
                <w:rFonts w:hAnsi="Times New Roman" w:cs="Times New Roman"/>
                <w:sz w:val="24"/>
                <w:szCs w:val="24"/>
              </w:rPr>
              <w:t>1 vnt. – lenkta rankena, užapvalintomis paėmimo vietomis</w:t>
            </w:r>
            <w:r>
              <w:rPr>
                <w:rFonts w:hAnsi="Times New Roman" w:cs="Times New Roman"/>
                <w:sz w:val="24"/>
                <w:szCs w:val="24"/>
              </w:rPr>
              <w:t>.</w:t>
            </w:r>
          </w:p>
        </w:tc>
        <w:tc>
          <w:tcPr>
            <w:tcW w:w="2977" w:type="dxa"/>
          </w:tcPr>
          <w:p w14:paraId="46993C3D" w14:textId="77777777" w:rsidR="00197DB2" w:rsidRPr="00577C83" w:rsidRDefault="00197DB2" w:rsidP="00F933A6">
            <w:pPr>
              <w:tabs>
                <w:tab w:val="left" w:pos="993"/>
              </w:tabs>
              <w:contextualSpacing/>
              <w:jc w:val="both"/>
              <w:rPr>
                <w:rFonts w:hAnsi="Times New Roman" w:cs="Times New Roman"/>
                <w:sz w:val="24"/>
                <w:szCs w:val="24"/>
              </w:rPr>
            </w:pPr>
          </w:p>
        </w:tc>
        <w:tc>
          <w:tcPr>
            <w:tcW w:w="2835" w:type="dxa"/>
          </w:tcPr>
          <w:p w14:paraId="0FEBFD26" w14:textId="77777777" w:rsidR="00197DB2" w:rsidRPr="00577C83" w:rsidRDefault="00197DB2" w:rsidP="00F933A6">
            <w:pPr>
              <w:tabs>
                <w:tab w:val="left" w:pos="993"/>
              </w:tabs>
              <w:contextualSpacing/>
              <w:jc w:val="both"/>
              <w:rPr>
                <w:rFonts w:hAnsi="Times New Roman" w:cs="Times New Roman"/>
                <w:sz w:val="24"/>
                <w:szCs w:val="24"/>
              </w:rPr>
            </w:pPr>
          </w:p>
        </w:tc>
      </w:tr>
      <w:tr w:rsidR="00197DB2" w14:paraId="3920A8ED" w14:textId="0A28EB78" w:rsidTr="00970E70">
        <w:tc>
          <w:tcPr>
            <w:tcW w:w="851" w:type="dxa"/>
          </w:tcPr>
          <w:p w14:paraId="50B880F4" w14:textId="7D8C513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w:t>
            </w:r>
          </w:p>
        </w:tc>
        <w:tc>
          <w:tcPr>
            <w:tcW w:w="3260" w:type="dxa"/>
            <w:shd w:val="clear" w:color="auto" w:fill="D9D9D9" w:themeFill="background1" w:themeFillShade="D9"/>
          </w:tcPr>
          <w:p w14:paraId="042C78BD" w14:textId="4F0940A0" w:rsidR="00197DB2" w:rsidRPr="00870332" w:rsidRDefault="00197DB2" w:rsidP="00583F3C">
            <w:pPr>
              <w:tabs>
                <w:tab w:val="left" w:pos="993"/>
              </w:tabs>
              <w:contextualSpacing/>
              <w:jc w:val="both"/>
            </w:pPr>
            <w:proofErr w:type="spellStart"/>
            <w:r w:rsidRPr="00CA1631">
              <w:rPr>
                <w:rFonts w:eastAsia="Times New Roman" w:hAnsi="Times New Roman" w:cs="Times New Roman"/>
                <w:sz w:val="24"/>
                <w:szCs w:val="24"/>
              </w:rPr>
              <w:t>Neopreninės</w:t>
            </w:r>
            <w:proofErr w:type="spellEnd"/>
            <w:r w:rsidRPr="00CA1631">
              <w:rPr>
                <w:rFonts w:eastAsia="Times New Roman" w:hAnsi="Times New Roman" w:cs="Times New Roman"/>
                <w:sz w:val="24"/>
                <w:szCs w:val="24"/>
              </w:rPr>
              <w:t xml:space="preserve"> rankenos</w:t>
            </w:r>
            <w:r>
              <w:rPr>
                <w:rFonts w:eastAsia="Times New Roman" w:hAnsi="Times New Roman" w:cs="Times New Roman"/>
                <w:sz w:val="24"/>
                <w:szCs w:val="24"/>
              </w:rPr>
              <w:t>, 5 vnt.</w:t>
            </w:r>
          </w:p>
        </w:tc>
        <w:tc>
          <w:tcPr>
            <w:tcW w:w="2977" w:type="dxa"/>
          </w:tcPr>
          <w:p w14:paraId="1131932C" w14:textId="77777777" w:rsidR="00197DB2" w:rsidRPr="00CA1631" w:rsidRDefault="00197DB2" w:rsidP="00583F3C">
            <w:pPr>
              <w:tabs>
                <w:tab w:val="left" w:pos="993"/>
              </w:tabs>
              <w:contextualSpacing/>
              <w:jc w:val="both"/>
              <w:rPr>
                <w:rFonts w:eastAsia="Times New Roman" w:hAnsi="Times New Roman" w:cs="Times New Roman"/>
                <w:sz w:val="24"/>
                <w:szCs w:val="24"/>
              </w:rPr>
            </w:pPr>
          </w:p>
        </w:tc>
        <w:tc>
          <w:tcPr>
            <w:tcW w:w="2835" w:type="dxa"/>
          </w:tcPr>
          <w:p w14:paraId="5EDE1E07" w14:textId="77777777" w:rsidR="00197DB2" w:rsidRPr="00CA1631" w:rsidRDefault="00197DB2" w:rsidP="00583F3C">
            <w:pPr>
              <w:tabs>
                <w:tab w:val="left" w:pos="993"/>
              </w:tabs>
              <w:contextualSpacing/>
              <w:jc w:val="both"/>
              <w:rPr>
                <w:rFonts w:eastAsia="Times New Roman" w:hAnsi="Times New Roman" w:cs="Times New Roman"/>
                <w:sz w:val="24"/>
                <w:szCs w:val="24"/>
              </w:rPr>
            </w:pPr>
          </w:p>
        </w:tc>
      </w:tr>
      <w:tr w:rsidR="00197DB2" w14:paraId="5E0D3111" w14:textId="5AD64D24" w:rsidTr="00970E70">
        <w:tc>
          <w:tcPr>
            <w:tcW w:w="851" w:type="dxa"/>
          </w:tcPr>
          <w:p w14:paraId="3CAB0603" w14:textId="61B7EA34" w:rsidR="00197DB2" w:rsidRDefault="00197DB2" w:rsidP="00B84E2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56.1.</w:t>
            </w:r>
          </w:p>
        </w:tc>
        <w:tc>
          <w:tcPr>
            <w:tcW w:w="3260" w:type="dxa"/>
          </w:tcPr>
          <w:p w14:paraId="2879A720" w14:textId="72D9CD3C" w:rsidR="00197DB2" w:rsidRPr="00B84E2A" w:rsidRDefault="00197DB2" w:rsidP="00B84E2A">
            <w:pPr>
              <w:tabs>
                <w:tab w:val="left" w:pos="993"/>
              </w:tabs>
              <w:contextualSpacing/>
              <w:jc w:val="both"/>
              <w:rPr>
                <w:rFonts w:hAnsi="Times New Roman" w:cs="Times New Roman"/>
                <w:sz w:val="24"/>
                <w:szCs w:val="24"/>
              </w:rPr>
            </w:pPr>
            <w:r w:rsidRPr="00B84E2A">
              <w:rPr>
                <w:rFonts w:hAnsi="Times New Roman" w:cs="Times New Roman"/>
                <w:sz w:val="24"/>
                <w:szCs w:val="24"/>
              </w:rPr>
              <w:t xml:space="preserve">Rankenos </w:t>
            </w:r>
            <w:r>
              <w:rPr>
                <w:rFonts w:hAnsi="Times New Roman" w:cs="Times New Roman"/>
                <w:sz w:val="24"/>
                <w:szCs w:val="24"/>
              </w:rPr>
              <w:t xml:space="preserve">turi būti </w:t>
            </w:r>
            <w:r w:rsidRPr="00B84E2A">
              <w:rPr>
                <w:rFonts w:hAnsi="Times New Roman" w:cs="Times New Roman"/>
                <w:sz w:val="24"/>
                <w:szCs w:val="24"/>
              </w:rPr>
              <w:t xml:space="preserve">pagamintos iš plieno </w:t>
            </w:r>
            <w:r>
              <w:rPr>
                <w:rFonts w:hAnsi="Times New Roman" w:cs="Times New Roman"/>
                <w:sz w:val="24"/>
                <w:szCs w:val="24"/>
              </w:rPr>
              <w:t xml:space="preserve">arba lygiavertės medžiagos </w:t>
            </w:r>
            <w:r w:rsidRPr="00B84E2A">
              <w:rPr>
                <w:rFonts w:hAnsi="Times New Roman" w:cs="Times New Roman"/>
                <w:sz w:val="24"/>
                <w:szCs w:val="24"/>
              </w:rPr>
              <w:t xml:space="preserve">ir dengtos </w:t>
            </w:r>
            <w:proofErr w:type="spellStart"/>
            <w:r w:rsidRPr="00B84E2A">
              <w:rPr>
                <w:rFonts w:hAnsi="Times New Roman" w:cs="Times New Roman"/>
                <w:sz w:val="24"/>
                <w:szCs w:val="24"/>
              </w:rPr>
              <w:t>neoprenu</w:t>
            </w:r>
            <w:proofErr w:type="spellEnd"/>
            <w:r>
              <w:rPr>
                <w:rFonts w:hAnsi="Times New Roman" w:cs="Times New Roman"/>
                <w:sz w:val="24"/>
                <w:szCs w:val="24"/>
              </w:rPr>
              <w:t xml:space="preserve"> arba lygiaverte medžiaga</w:t>
            </w:r>
            <w:r w:rsidRPr="00B84E2A">
              <w:rPr>
                <w:rFonts w:hAnsi="Times New Roman" w:cs="Times New Roman"/>
                <w:sz w:val="24"/>
                <w:szCs w:val="24"/>
              </w:rPr>
              <w:t>;</w:t>
            </w:r>
          </w:p>
        </w:tc>
        <w:tc>
          <w:tcPr>
            <w:tcW w:w="2977" w:type="dxa"/>
          </w:tcPr>
          <w:p w14:paraId="11124916" w14:textId="77777777" w:rsidR="00197DB2" w:rsidRPr="00B84E2A" w:rsidRDefault="00197DB2" w:rsidP="00B84E2A">
            <w:pPr>
              <w:tabs>
                <w:tab w:val="left" w:pos="993"/>
              </w:tabs>
              <w:contextualSpacing/>
              <w:jc w:val="both"/>
              <w:rPr>
                <w:rFonts w:hAnsi="Times New Roman" w:cs="Times New Roman"/>
                <w:sz w:val="24"/>
                <w:szCs w:val="24"/>
              </w:rPr>
            </w:pPr>
          </w:p>
        </w:tc>
        <w:tc>
          <w:tcPr>
            <w:tcW w:w="2835" w:type="dxa"/>
          </w:tcPr>
          <w:p w14:paraId="6A5A3AFD" w14:textId="77777777" w:rsidR="00197DB2" w:rsidRPr="00B84E2A" w:rsidRDefault="00197DB2" w:rsidP="00B84E2A">
            <w:pPr>
              <w:tabs>
                <w:tab w:val="left" w:pos="993"/>
              </w:tabs>
              <w:contextualSpacing/>
              <w:jc w:val="both"/>
              <w:rPr>
                <w:rFonts w:hAnsi="Times New Roman" w:cs="Times New Roman"/>
                <w:sz w:val="24"/>
                <w:szCs w:val="24"/>
              </w:rPr>
            </w:pPr>
          </w:p>
        </w:tc>
      </w:tr>
      <w:tr w:rsidR="00197DB2" w14:paraId="29207900" w14:textId="0789C382" w:rsidTr="00970E70">
        <w:tc>
          <w:tcPr>
            <w:tcW w:w="851" w:type="dxa"/>
          </w:tcPr>
          <w:p w14:paraId="24A1305E" w14:textId="22180D8F" w:rsidR="00197DB2" w:rsidRDefault="00197DB2" w:rsidP="00B84E2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56.2.</w:t>
            </w:r>
          </w:p>
        </w:tc>
        <w:tc>
          <w:tcPr>
            <w:tcW w:w="3260" w:type="dxa"/>
          </w:tcPr>
          <w:p w14:paraId="4E443134" w14:textId="41CDFB2B" w:rsidR="00197DB2" w:rsidRPr="00B84E2A" w:rsidRDefault="00197DB2" w:rsidP="00B84E2A">
            <w:pPr>
              <w:tabs>
                <w:tab w:val="left" w:pos="993"/>
              </w:tabs>
              <w:contextualSpacing/>
              <w:jc w:val="both"/>
              <w:rPr>
                <w:rFonts w:hAnsi="Times New Roman" w:cs="Times New Roman"/>
                <w:sz w:val="24"/>
                <w:szCs w:val="24"/>
              </w:rPr>
            </w:pPr>
            <w:r w:rsidRPr="00B84E2A">
              <w:rPr>
                <w:rFonts w:hAnsi="Times New Roman" w:cs="Times New Roman"/>
                <w:sz w:val="24"/>
                <w:szCs w:val="24"/>
              </w:rPr>
              <w:t xml:space="preserve">Garantija </w:t>
            </w:r>
            <w:r>
              <w:rPr>
                <w:rFonts w:hAnsi="Times New Roman" w:cs="Times New Roman"/>
                <w:sz w:val="24"/>
                <w:szCs w:val="24"/>
              </w:rPr>
              <w:t xml:space="preserve">turi būti </w:t>
            </w:r>
            <w:r w:rsidRPr="00B84E2A">
              <w:rPr>
                <w:rFonts w:hAnsi="Times New Roman" w:cs="Times New Roman"/>
                <w:sz w:val="24"/>
                <w:szCs w:val="24"/>
              </w:rPr>
              <w:t>ne trumpesnė nei 2 metai</w:t>
            </w:r>
          </w:p>
        </w:tc>
        <w:tc>
          <w:tcPr>
            <w:tcW w:w="2977" w:type="dxa"/>
          </w:tcPr>
          <w:p w14:paraId="55B58EC6" w14:textId="77777777" w:rsidR="00197DB2" w:rsidRPr="00B84E2A" w:rsidRDefault="00197DB2" w:rsidP="00B84E2A">
            <w:pPr>
              <w:tabs>
                <w:tab w:val="left" w:pos="993"/>
              </w:tabs>
              <w:contextualSpacing/>
              <w:jc w:val="both"/>
              <w:rPr>
                <w:rFonts w:hAnsi="Times New Roman" w:cs="Times New Roman"/>
                <w:sz w:val="24"/>
                <w:szCs w:val="24"/>
              </w:rPr>
            </w:pPr>
          </w:p>
        </w:tc>
        <w:tc>
          <w:tcPr>
            <w:tcW w:w="2835" w:type="dxa"/>
          </w:tcPr>
          <w:p w14:paraId="4B1E00AF" w14:textId="77777777" w:rsidR="00197DB2" w:rsidRPr="00B84E2A" w:rsidRDefault="00197DB2" w:rsidP="00B84E2A">
            <w:pPr>
              <w:tabs>
                <w:tab w:val="left" w:pos="993"/>
              </w:tabs>
              <w:contextualSpacing/>
              <w:jc w:val="both"/>
              <w:rPr>
                <w:rFonts w:hAnsi="Times New Roman" w:cs="Times New Roman"/>
                <w:sz w:val="24"/>
                <w:szCs w:val="24"/>
              </w:rPr>
            </w:pPr>
          </w:p>
        </w:tc>
      </w:tr>
      <w:tr w:rsidR="00197DB2" w14:paraId="7AC3ED0C" w14:textId="089AFA89" w:rsidTr="00970E70">
        <w:tc>
          <w:tcPr>
            <w:tcW w:w="851" w:type="dxa"/>
          </w:tcPr>
          <w:p w14:paraId="5DCEB80F" w14:textId="4D5ACDE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56.3</w:t>
            </w:r>
          </w:p>
        </w:tc>
        <w:tc>
          <w:tcPr>
            <w:tcW w:w="3260" w:type="dxa"/>
          </w:tcPr>
          <w:p w14:paraId="43454B27" w14:textId="77777777" w:rsidR="00197DB2" w:rsidRDefault="00197DB2" w:rsidP="00252FC6">
            <w:pPr>
              <w:tabs>
                <w:tab w:val="left" w:pos="993"/>
              </w:tabs>
              <w:contextualSpacing/>
              <w:jc w:val="both"/>
              <w:rPr>
                <w:rFonts w:hAnsi="Times New Roman" w:cs="Times New Roman"/>
                <w:sz w:val="24"/>
                <w:szCs w:val="24"/>
              </w:rPr>
            </w:pPr>
            <w:r w:rsidRPr="00262859">
              <w:rPr>
                <w:rFonts w:hAnsi="Times New Roman" w:cs="Times New Roman"/>
                <w:sz w:val="24"/>
                <w:szCs w:val="24"/>
              </w:rPr>
              <w:t>Rankenų komplektą turi sudaryti ne mažiau nei nurodytos rankenos:</w:t>
            </w:r>
            <w:r>
              <w:rPr>
                <w:rFonts w:hAnsi="Times New Roman" w:cs="Times New Roman"/>
                <w:sz w:val="24"/>
                <w:szCs w:val="24"/>
              </w:rPr>
              <w:t xml:space="preserve"> </w:t>
            </w:r>
          </w:p>
          <w:p w14:paraId="25ABCFAB" w14:textId="77777777" w:rsidR="00197DB2" w:rsidRDefault="00197DB2" w:rsidP="00252FC6">
            <w:pPr>
              <w:tabs>
                <w:tab w:val="left" w:pos="993"/>
              </w:tabs>
              <w:contextualSpacing/>
              <w:jc w:val="both"/>
              <w:rPr>
                <w:rFonts w:hAnsi="Times New Roman" w:cs="Times New Roman"/>
                <w:sz w:val="24"/>
                <w:szCs w:val="24"/>
              </w:rPr>
            </w:pPr>
            <w:r>
              <w:rPr>
                <w:rFonts w:hAnsi="Times New Roman" w:cs="Times New Roman"/>
                <w:sz w:val="24"/>
                <w:szCs w:val="24"/>
              </w:rPr>
              <w:t xml:space="preserve">1)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w:t>
            </w:r>
            <w:proofErr w:type="spellStart"/>
            <w:r w:rsidRPr="00CC00DA">
              <w:rPr>
                <w:rFonts w:hAnsi="Times New Roman" w:cs="Times New Roman"/>
                <w:sz w:val="24"/>
                <w:szCs w:val="24"/>
              </w:rPr>
              <w:t>tricepsų</w:t>
            </w:r>
            <w:proofErr w:type="spellEnd"/>
            <w:r w:rsidRPr="00CC00DA">
              <w:rPr>
                <w:rFonts w:hAnsi="Times New Roman" w:cs="Times New Roman"/>
                <w:sz w:val="24"/>
                <w:szCs w:val="24"/>
              </w:rPr>
              <w:t xml:space="preserve"> rankena, kurios išmatavimai (i x p) </w:t>
            </w:r>
            <w:r>
              <w:rPr>
                <w:rFonts w:hAnsi="Times New Roman" w:cs="Times New Roman"/>
                <w:sz w:val="24"/>
                <w:szCs w:val="24"/>
              </w:rPr>
              <w:t>turi būti</w:t>
            </w:r>
            <w:r w:rsidRPr="00CC00DA">
              <w:rPr>
                <w:rFonts w:hAnsi="Times New Roman" w:cs="Times New Roman"/>
                <w:sz w:val="24"/>
                <w:szCs w:val="24"/>
              </w:rPr>
              <w:t xml:space="preserve"> 34 x 12 cm + / - 4 cm;</w:t>
            </w:r>
            <w:r>
              <w:rPr>
                <w:rFonts w:hAnsi="Times New Roman" w:cs="Times New Roman"/>
                <w:sz w:val="24"/>
                <w:szCs w:val="24"/>
              </w:rPr>
              <w:t xml:space="preserve"> </w:t>
            </w:r>
          </w:p>
          <w:p w14:paraId="082B29F4" w14:textId="77777777" w:rsidR="00197DB2" w:rsidRDefault="00197DB2" w:rsidP="00252FC6">
            <w:pPr>
              <w:tabs>
                <w:tab w:val="left" w:pos="993"/>
              </w:tabs>
              <w:contextualSpacing/>
              <w:jc w:val="both"/>
              <w:rPr>
                <w:rFonts w:hAnsi="Times New Roman" w:cs="Times New Roman"/>
                <w:sz w:val="24"/>
                <w:szCs w:val="24"/>
              </w:rPr>
            </w:pPr>
            <w:r>
              <w:rPr>
                <w:rFonts w:hAnsi="Times New Roman" w:cs="Times New Roman"/>
                <w:sz w:val="24"/>
                <w:szCs w:val="24"/>
              </w:rPr>
              <w:lastRenderedPageBreak/>
              <w:t xml:space="preserve">2)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Traukimo rankena nugarai (i x p) </w:t>
            </w:r>
            <w:r>
              <w:rPr>
                <w:rFonts w:hAnsi="Times New Roman" w:cs="Times New Roman"/>
                <w:sz w:val="24"/>
                <w:szCs w:val="24"/>
              </w:rPr>
              <w:t>turi būti</w:t>
            </w:r>
            <w:r w:rsidRPr="00CC00DA">
              <w:rPr>
                <w:rFonts w:hAnsi="Times New Roman" w:cs="Times New Roman"/>
                <w:sz w:val="24"/>
                <w:szCs w:val="24"/>
              </w:rPr>
              <w:t xml:space="preserve"> 55 x 12 cm + / - 4 cm, paėmimo vietos diametras </w:t>
            </w:r>
            <w:r>
              <w:rPr>
                <w:rFonts w:hAnsi="Times New Roman" w:cs="Times New Roman"/>
                <w:sz w:val="24"/>
                <w:szCs w:val="24"/>
              </w:rPr>
              <w:t>turi būti</w:t>
            </w:r>
            <w:r w:rsidRPr="00CC00DA">
              <w:rPr>
                <w:rFonts w:hAnsi="Times New Roman" w:cs="Times New Roman"/>
                <w:sz w:val="24"/>
                <w:szCs w:val="24"/>
              </w:rPr>
              <w:t xml:space="preserve"> 30 mm + / - 3 mm;</w:t>
            </w:r>
            <w:r>
              <w:rPr>
                <w:rFonts w:hAnsi="Times New Roman" w:cs="Times New Roman"/>
                <w:sz w:val="24"/>
                <w:szCs w:val="24"/>
              </w:rPr>
              <w:t xml:space="preserve"> </w:t>
            </w:r>
          </w:p>
          <w:p w14:paraId="2845EBF2" w14:textId="77777777" w:rsidR="00197DB2" w:rsidRDefault="00197DB2" w:rsidP="00252FC6">
            <w:pPr>
              <w:tabs>
                <w:tab w:val="left" w:pos="993"/>
              </w:tabs>
              <w:contextualSpacing/>
              <w:jc w:val="both"/>
            </w:pPr>
            <w:r>
              <w:rPr>
                <w:rFonts w:hAnsi="Times New Roman" w:cs="Times New Roman"/>
                <w:sz w:val="24"/>
                <w:szCs w:val="24"/>
              </w:rPr>
              <w:t xml:space="preserve">3) </w:t>
            </w:r>
            <w:r w:rsidRPr="00CC00DA">
              <w:rPr>
                <w:rFonts w:hAnsi="Times New Roman" w:cs="Times New Roman"/>
                <w:sz w:val="24"/>
                <w:szCs w:val="24"/>
              </w:rPr>
              <w:t>1 vnt</w:t>
            </w:r>
            <w:r>
              <w:rPr>
                <w:rFonts w:hAnsi="Times New Roman" w:cs="Times New Roman"/>
                <w:sz w:val="24"/>
                <w:szCs w:val="24"/>
              </w:rPr>
              <w:t>.</w:t>
            </w:r>
            <w:r w:rsidRPr="00CC00DA">
              <w:rPr>
                <w:rFonts w:hAnsi="Times New Roman" w:cs="Times New Roman"/>
                <w:sz w:val="24"/>
                <w:szCs w:val="24"/>
              </w:rPr>
              <w:t xml:space="preserve"> </w:t>
            </w:r>
            <w:r>
              <w:rPr>
                <w:rFonts w:hAnsi="Times New Roman" w:cs="Times New Roman"/>
                <w:sz w:val="24"/>
                <w:szCs w:val="24"/>
              </w:rPr>
              <w:t>–</w:t>
            </w:r>
            <w:r w:rsidRPr="00CC00DA">
              <w:rPr>
                <w:rFonts w:hAnsi="Times New Roman" w:cs="Times New Roman"/>
                <w:sz w:val="24"/>
                <w:szCs w:val="24"/>
              </w:rPr>
              <w:t xml:space="preserve"> Traukimo rankena siauram traukimui (i x p) </w:t>
            </w:r>
            <w:r>
              <w:rPr>
                <w:rFonts w:hAnsi="Times New Roman" w:cs="Times New Roman"/>
                <w:sz w:val="24"/>
                <w:szCs w:val="24"/>
              </w:rPr>
              <w:t>turi būti</w:t>
            </w:r>
            <w:r w:rsidRPr="00CC00DA">
              <w:rPr>
                <w:rFonts w:hAnsi="Times New Roman" w:cs="Times New Roman"/>
                <w:sz w:val="24"/>
                <w:szCs w:val="24"/>
              </w:rPr>
              <w:t xml:space="preserve"> 30 x 12 cm + / - 4 cm, paėmimo vietos diametras</w:t>
            </w:r>
            <w:r>
              <w:rPr>
                <w:rFonts w:hAnsi="Times New Roman" w:cs="Times New Roman"/>
                <w:sz w:val="24"/>
                <w:szCs w:val="24"/>
              </w:rPr>
              <w:t xml:space="preserve"> turi būti</w:t>
            </w:r>
            <w:r w:rsidRPr="00CC00DA">
              <w:rPr>
                <w:rFonts w:hAnsi="Times New Roman" w:cs="Times New Roman"/>
                <w:sz w:val="24"/>
                <w:szCs w:val="24"/>
              </w:rPr>
              <w:t xml:space="preserve"> 30 mm + / - 3 mm;</w:t>
            </w:r>
            <w:r>
              <w:t xml:space="preserve"> </w:t>
            </w:r>
          </w:p>
          <w:p w14:paraId="564125FA" w14:textId="77777777" w:rsidR="00197DB2" w:rsidRDefault="00197DB2" w:rsidP="00252FC6">
            <w:pPr>
              <w:tabs>
                <w:tab w:val="left" w:pos="993"/>
              </w:tabs>
              <w:contextualSpacing/>
              <w:jc w:val="both"/>
              <w:rPr>
                <w:rFonts w:hAnsi="Times New Roman" w:cs="Times New Roman"/>
                <w:sz w:val="24"/>
                <w:szCs w:val="24"/>
              </w:rPr>
            </w:pPr>
            <w:r>
              <w:t xml:space="preserve">4) </w:t>
            </w:r>
            <w:r w:rsidRPr="00252FC6">
              <w:rPr>
                <w:rFonts w:hAnsi="Times New Roman" w:cs="Times New Roman"/>
                <w:sz w:val="24"/>
                <w:szCs w:val="24"/>
              </w:rPr>
              <w:t>1 vnt</w:t>
            </w:r>
            <w:r>
              <w:rPr>
                <w:rFonts w:hAnsi="Times New Roman" w:cs="Times New Roman"/>
                <w:sz w:val="24"/>
                <w:szCs w:val="24"/>
              </w:rPr>
              <w:t>.</w:t>
            </w:r>
            <w:r w:rsidRPr="00252FC6">
              <w:rPr>
                <w:rFonts w:hAnsi="Times New Roman" w:cs="Times New Roman"/>
                <w:sz w:val="24"/>
                <w:szCs w:val="24"/>
              </w:rPr>
              <w:t xml:space="preserve"> </w:t>
            </w:r>
            <w:r>
              <w:rPr>
                <w:rFonts w:hAnsi="Times New Roman" w:cs="Times New Roman"/>
                <w:sz w:val="24"/>
                <w:szCs w:val="24"/>
              </w:rPr>
              <w:t xml:space="preserve">– </w:t>
            </w:r>
            <w:r w:rsidRPr="00252FC6">
              <w:rPr>
                <w:rFonts w:hAnsi="Times New Roman" w:cs="Times New Roman"/>
                <w:sz w:val="24"/>
                <w:szCs w:val="24"/>
              </w:rPr>
              <w:t xml:space="preserve">Traukimo iš viršaus rankena (i x p) </w:t>
            </w:r>
            <w:r>
              <w:rPr>
                <w:rFonts w:hAnsi="Times New Roman" w:cs="Times New Roman"/>
                <w:sz w:val="24"/>
                <w:szCs w:val="24"/>
              </w:rPr>
              <w:t>turi būti</w:t>
            </w:r>
            <w:r w:rsidRPr="00252FC6">
              <w:rPr>
                <w:rFonts w:hAnsi="Times New Roman" w:cs="Times New Roman"/>
                <w:sz w:val="24"/>
                <w:szCs w:val="24"/>
              </w:rPr>
              <w:t xml:space="preserve"> 60 x 12 cm + / 4 cm, paėmimo vietos diametras </w:t>
            </w:r>
            <w:r>
              <w:rPr>
                <w:rFonts w:hAnsi="Times New Roman" w:cs="Times New Roman"/>
                <w:sz w:val="24"/>
                <w:szCs w:val="24"/>
              </w:rPr>
              <w:t>turi būti</w:t>
            </w:r>
            <w:r w:rsidRPr="00252FC6">
              <w:rPr>
                <w:rFonts w:hAnsi="Times New Roman" w:cs="Times New Roman"/>
                <w:sz w:val="24"/>
                <w:szCs w:val="24"/>
              </w:rPr>
              <w:t xml:space="preserve"> 30 mm + / - 3 mm;</w:t>
            </w:r>
            <w:r>
              <w:rPr>
                <w:rFonts w:hAnsi="Times New Roman" w:cs="Times New Roman"/>
                <w:sz w:val="24"/>
                <w:szCs w:val="24"/>
              </w:rPr>
              <w:t xml:space="preserve"> </w:t>
            </w:r>
          </w:p>
          <w:p w14:paraId="61650028" w14:textId="1D796C6C" w:rsidR="00197DB2" w:rsidRPr="00262859" w:rsidRDefault="00197DB2" w:rsidP="00252FC6">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252FC6">
              <w:rPr>
                <w:rFonts w:hAnsi="Times New Roman" w:cs="Times New Roman"/>
                <w:sz w:val="24"/>
                <w:szCs w:val="24"/>
              </w:rPr>
              <w:t>1 vnt</w:t>
            </w:r>
            <w:r>
              <w:rPr>
                <w:rFonts w:hAnsi="Times New Roman" w:cs="Times New Roman"/>
                <w:sz w:val="24"/>
                <w:szCs w:val="24"/>
              </w:rPr>
              <w:t>.</w:t>
            </w:r>
            <w:r w:rsidRPr="00252FC6">
              <w:rPr>
                <w:rFonts w:hAnsi="Times New Roman" w:cs="Times New Roman"/>
                <w:sz w:val="24"/>
                <w:szCs w:val="24"/>
              </w:rPr>
              <w:t xml:space="preserve"> </w:t>
            </w:r>
            <w:r>
              <w:rPr>
                <w:rFonts w:hAnsi="Times New Roman" w:cs="Times New Roman"/>
                <w:sz w:val="24"/>
                <w:szCs w:val="24"/>
              </w:rPr>
              <w:t>–</w:t>
            </w:r>
            <w:r w:rsidRPr="00252FC6">
              <w:rPr>
                <w:rFonts w:hAnsi="Times New Roman" w:cs="Times New Roman"/>
                <w:sz w:val="24"/>
                <w:szCs w:val="24"/>
              </w:rPr>
              <w:t xml:space="preserve"> Plataus traukimo iš viršaus rankena (i x p) </w:t>
            </w:r>
            <w:r>
              <w:rPr>
                <w:rFonts w:hAnsi="Times New Roman" w:cs="Times New Roman"/>
                <w:sz w:val="24"/>
                <w:szCs w:val="24"/>
              </w:rPr>
              <w:t>turi būti</w:t>
            </w:r>
            <w:r w:rsidRPr="00252FC6">
              <w:rPr>
                <w:rFonts w:hAnsi="Times New Roman" w:cs="Times New Roman"/>
                <w:sz w:val="24"/>
                <w:szCs w:val="24"/>
              </w:rPr>
              <w:t xml:space="preserve"> 80 x 12 cm + / - 4 cm,  paėmimo vietos diametras </w:t>
            </w:r>
            <w:r>
              <w:rPr>
                <w:rFonts w:hAnsi="Times New Roman" w:cs="Times New Roman"/>
                <w:sz w:val="24"/>
                <w:szCs w:val="24"/>
              </w:rPr>
              <w:t>turi būti</w:t>
            </w:r>
            <w:r w:rsidRPr="00252FC6">
              <w:rPr>
                <w:rFonts w:hAnsi="Times New Roman" w:cs="Times New Roman"/>
                <w:sz w:val="24"/>
                <w:szCs w:val="24"/>
              </w:rPr>
              <w:t xml:space="preserve"> 30 mm + / - 3 mm.</w:t>
            </w:r>
          </w:p>
        </w:tc>
        <w:tc>
          <w:tcPr>
            <w:tcW w:w="2977" w:type="dxa"/>
          </w:tcPr>
          <w:p w14:paraId="778CB82D" w14:textId="77777777" w:rsidR="00197DB2" w:rsidRPr="00262859" w:rsidRDefault="00197DB2" w:rsidP="00252FC6">
            <w:pPr>
              <w:tabs>
                <w:tab w:val="left" w:pos="993"/>
              </w:tabs>
              <w:contextualSpacing/>
              <w:jc w:val="both"/>
              <w:rPr>
                <w:rFonts w:hAnsi="Times New Roman" w:cs="Times New Roman"/>
                <w:sz w:val="24"/>
                <w:szCs w:val="24"/>
              </w:rPr>
            </w:pPr>
          </w:p>
        </w:tc>
        <w:tc>
          <w:tcPr>
            <w:tcW w:w="2835" w:type="dxa"/>
          </w:tcPr>
          <w:p w14:paraId="3C8A04EE" w14:textId="77777777" w:rsidR="00197DB2" w:rsidRPr="00262859" w:rsidRDefault="00197DB2" w:rsidP="00252FC6">
            <w:pPr>
              <w:tabs>
                <w:tab w:val="left" w:pos="993"/>
              </w:tabs>
              <w:contextualSpacing/>
              <w:jc w:val="both"/>
              <w:rPr>
                <w:rFonts w:hAnsi="Times New Roman" w:cs="Times New Roman"/>
                <w:sz w:val="24"/>
                <w:szCs w:val="24"/>
              </w:rPr>
            </w:pPr>
          </w:p>
        </w:tc>
      </w:tr>
      <w:tr w:rsidR="00197DB2" w14:paraId="1C018B48" w14:textId="500EEF53" w:rsidTr="00970E70">
        <w:tc>
          <w:tcPr>
            <w:tcW w:w="851" w:type="dxa"/>
          </w:tcPr>
          <w:p w14:paraId="4969E27D" w14:textId="49D89518"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w:t>
            </w:r>
          </w:p>
        </w:tc>
        <w:tc>
          <w:tcPr>
            <w:tcW w:w="3260" w:type="dxa"/>
            <w:shd w:val="clear" w:color="auto" w:fill="D9D9D9" w:themeFill="background1" w:themeFillShade="D9"/>
          </w:tcPr>
          <w:p w14:paraId="4B9B3308" w14:textId="0C3A3A60" w:rsidR="00197DB2" w:rsidRPr="00870332" w:rsidRDefault="00197DB2" w:rsidP="00583F3C">
            <w:pPr>
              <w:tabs>
                <w:tab w:val="left" w:pos="993"/>
              </w:tabs>
              <w:contextualSpacing/>
              <w:jc w:val="both"/>
            </w:pPr>
            <w:proofErr w:type="spellStart"/>
            <w:r w:rsidRPr="00672E9E">
              <w:rPr>
                <w:rFonts w:eastAsia="Times New Roman" w:hAnsi="Times New Roman" w:cs="Times New Roman"/>
                <w:sz w:val="24"/>
                <w:szCs w:val="24"/>
              </w:rPr>
              <w:t>Neopreninių</w:t>
            </w:r>
            <w:proofErr w:type="spellEnd"/>
            <w:r w:rsidRPr="00672E9E">
              <w:rPr>
                <w:rFonts w:eastAsia="Times New Roman" w:hAnsi="Times New Roman" w:cs="Times New Roman"/>
                <w:sz w:val="24"/>
                <w:szCs w:val="24"/>
              </w:rPr>
              <w:t xml:space="preserve"> rankenų stovas</w:t>
            </w:r>
            <w:r>
              <w:rPr>
                <w:rFonts w:eastAsia="Times New Roman" w:hAnsi="Times New Roman" w:cs="Times New Roman"/>
                <w:sz w:val="24"/>
                <w:szCs w:val="24"/>
              </w:rPr>
              <w:t>, 1 vnt.</w:t>
            </w:r>
          </w:p>
        </w:tc>
        <w:tc>
          <w:tcPr>
            <w:tcW w:w="2977" w:type="dxa"/>
          </w:tcPr>
          <w:p w14:paraId="196CF5A4" w14:textId="77777777" w:rsidR="00197DB2" w:rsidRPr="00672E9E" w:rsidRDefault="00197DB2" w:rsidP="00583F3C">
            <w:pPr>
              <w:tabs>
                <w:tab w:val="left" w:pos="993"/>
              </w:tabs>
              <w:contextualSpacing/>
              <w:jc w:val="both"/>
              <w:rPr>
                <w:rFonts w:eastAsia="Times New Roman" w:hAnsi="Times New Roman" w:cs="Times New Roman"/>
                <w:sz w:val="24"/>
                <w:szCs w:val="24"/>
              </w:rPr>
            </w:pPr>
          </w:p>
        </w:tc>
        <w:tc>
          <w:tcPr>
            <w:tcW w:w="2835" w:type="dxa"/>
          </w:tcPr>
          <w:p w14:paraId="6800162C" w14:textId="77777777" w:rsidR="00197DB2" w:rsidRPr="00672E9E" w:rsidRDefault="00197DB2" w:rsidP="00583F3C">
            <w:pPr>
              <w:tabs>
                <w:tab w:val="left" w:pos="993"/>
              </w:tabs>
              <w:contextualSpacing/>
              <w:jc w:val="both"/>
              <w:rPr>
                <w:rFonts w:eastAsia="Times New Roman" w:hAnsi="Times New Roman" w:cs="Times New Roman"/>
                <w:sz w:val="24"/>
                <w:szCs w:val="24"/>
              </w:rPr>
            </w:pPr>
          </w:p>
        </w:tc>
      </w:tr>
      <w:tr w:rsidR="00197DB2" w14:paraId="66F54588" w14:textId="160DBA1D" w:rsidTr="00970E70">
        <w:tc>
          <w:tcPr>
            <w:tcW w:w="851" w:type="dxa"/>
          </w:tcPr>
          <w:p w14:paraId="6C72F0B2" w14:textId="45EF5F65" w:rsidR="00197DB2" w:rsidRDefault="00197DB2"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57.1.</w:t>
            </w:r>
          </w:p>
        </w:tc>
        <w:tc>
          <w:tcPr>
            <w:tcW w:w="3260" w:type="dxa"/>
          </w:tcPr>
          <w:p w14:paraId="0FFC8E8C" w14:textId="7C6555BB" w:rsidR="00197DB2" w:rsidRPr="00092918" w:rsidRDefault="00197DB2"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 xml:space="preserve">Stovas </w:t>
            </w:r>
            <w:r>
              <w:rPr>
                <w:rFonts w:hAnsi="Times New Roman" w:cs="Times New Roman"/>
                <w:sz w:val="24"/>
                <w:szCs w:val="24"/>
              </w:rPr>
              <w:t xml:space="preserve">turi būti </w:t>
            </w:r>
            <w:r w:rsidRPr="00092918">
              <w:rPr>
                <w:rFonts w:hAnsi="Times New Roman" w:cs="Times New Roman"/>
                <w:sz w:val="24"/>
                <w:szCs w:val="24"/>
              </w:rPr>
              <w:t xml:space="preserve">skirtas </w:t>
            </w:r>
            <w:proofErr w:type="spellStart"/>
            <w:r w:rsidRPr="00092918">
              <w:rPr>
                <w:rFonts w:hAnsi="Times New Roman" w:cs="Times New Roman"/>
                <w:sz w:val="24"/>
                <w:szCs w:val="24"/>
              </w:rPr>
              <w:t>neopreninėms</w:t>
            </w:r>
            <w:proofErr w:type="spellEnd"/>
            <w:r w:rsidRPr="00092918">
              <w:rPr>
                <w:rFonts w:hAnsi="Times New Roman" w:cs="Times New Roman"/>
                <w:sz w:val="24"/>
                <w:szCs w:val="24"/>
              </w:rPr>
              <w:t xml:space="preserve"> daugiafunkcinių treniruoklių rankenoms sudėti;</w:t>
            </w:r>
          </w:p>
        </w:tc>
        <w:tc>
          <w:tcPr>
            <w:tcW w:w="2977" w:type="dxa"/>
          </w:tcPr>
          <w:p w14:paraId="35CA0885" w14:textId="77777777" w:rsidR="00197DB2" w:rsidRPr="00092918" w:rsidRDefault="00197DB2" w:rsidP="00092918">
            <w:pPr>
              <w:tabs>
                <w:tab w:val="left" w:pos="993"/>
              </w:tabs>
              <w:contextualSpacing/>
              <w:jc w:val="both"/>
              <w:rPr>
                <w:rFonts w:hAnsi="Times New Roman" w:cs="Times New Roman"/>
                <w:sz w:val="24"/>
                <w:szCs w:val="24"/>
              </w:rPr>
            </w:pPr>
          </w:p>
        </w:tc>
        <w:tc>
          <w:tcPr>
            <w:tcW w:w="2835" w:type="dxa"/>
          </w:tcPr>
          <w:p w14:paraId="27A99D90" w14:textId="77777777" w:rsidR="00197DB2" w:rsidRPr="00092918" w:rsidRDefault="00197DB2" w:rsidP="00092918">
            <w:pPr>
              <w:tabs>
                <w:tab w:val="left" w:pos="993"/>
              </w:tabs>
              <w:contextualSpacing/>
              <w:jc w:val="both"/>
              <w:rPr>
                <w:rFonts w:hAnsi="Times New Roman" w:cs="Times New Roman"/>
                <w:sz w:val="24"/>
                <w:szCs w:val="24"/>
              </w:rPr>
            </w:pPr>
          </w:p>
        </w:tc>
      </w:tr>
      <w:tr w:rsidR="00197DB2" w14:paraId="1B738F21" w14:textId="6C9EC871" w:rsidTr="00970E70">
        <w:tc>
          <w:tcPr>
            <w:tcW w:w="851" w:type="dxa"/>
          </w:tcPr>
          <w:p w14:paraId="6A7966D8" w14:textId="2CC8AB94" w:rsidR="00197DB2" w:rsidRDefault="00197DB2"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57.2.</w:t>
            </w:r>
          </w:p>
        </w:tc>
        <w:tc>
          <w:tcPr>
            <w:tcW w:w="3260" w:type="dxa"/>
          </w:tcPr>
          <w:p w14:paraId="0CDD28D1" w14:textId="2E2215E2" w:rsidR="00197DB2" w:rsidRPr="00092918" w:rsidRDefault="00197DB2"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 xml:space="preserve">Stovas turi </w:t>
            </w:r>
            <w:r>
              <w:rPr>
                <w:rFonts w:hAnsi="Times New Roman" w:cs="Times New Roman"/>
                <w:sz w:val="24"/>
                <w:szCs w:val="24"/>
              </w:rPr>
              <w:t xml:space="preserve">turėti nemažiau </w:t>
            </w:r>
            <w:r w:rsidRPr="00092918">
              <w:rPr>
                <w:rFonts w:hAnsi="Times New Roman" w:cs="Times New Roman"/>
                <w:sz w:val="24"/>
                <w:szCs w:val="24"/>
              </w:rPr>
              <w:t>4 atramos taškus su grindimis;</w:t>
            </w:r>
          </w:p>
        </w:tc>
        <w:tc>
          <w:tcPr>
            <w:tcW w:w="2977" w:type="dxa"/>
          </w:tcPr>
          <w:p w14:paraId="07BC94DD" w14:textId="77777777" w:rsidR="00197DB2" w:rsidRPr="00092918" w:rsidRDefault="00197DB2" w:rsidP="00092918">
            <w:pPr>
              <w:tabs>
                <w:tab w:val="left" w:pos="993"/>
              </w:tabs>
              <w:contextualSpacing/>
              <w:jc w:val="both"/>
              <w:rPr>
                <w:rFonts w:hAnsi="Times New Roman" w:cs="Times New Roman"/>
                <w:sz w:val="24"/>
                <w:szCs w:val="24"/>
              </w:rPr>
            </w:pPr>
          </w:p>
        </w:tc>
        <w:tc>
          <w:tcPr>
            <w:tcW w:w="2835" w:type="dxa"/>
          </w:tcPr>
          <w:p w14:paraId="227C77EF" w14:textId="77777777" w:rsidR="00197DB2" w:rsidRPr="00092918" w:rsidRDefault="00197DB2" w:rsidP="00092918">
            <w:pPr>
              <w:tabs>
                <w:tab w:val="left" w:pos="993"/>
              </w:tabs>
              <w:contextualSpacing/>
              <w:jc w:val="both"/>
              <w:rPr>
                <w:rFonts w:hAnsi="Times New Roman" w:cs="Times New Roman"/>
                <w:sz w:val="24"/>
                <w:szCs w:val="24"/>
              </w:rPr>
            </w:pPr>
          </w:p>
        </w:tc>
      </w:tr>
      <w:tr w:rsidR="00197DB2" w14:paraId="675F8435" w14:textId="1B056D02" w:rsidTr="00970E70">
        <w:tc>
          <w:tcPr>
            <w:tcW w:w="851" w:type="dxa"/>
          </w:tcPr>
          <w:p w14:paraId="3B46971E" w14:textId="4A668CBB" w:rsidR="00197DB2" w:rsidRDefault="00197DB2"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57.3.</w:t>
            </w:r>
          </w:p>
        </w:tc>
        <w:tc>
          <w:tcPr>
            <w:tcW w:w="3260" w:type="dxa"/>
          </w:tcPr>
          <w:p w14:paraId="28628A47" w14:textId="79652AD1" w:rsidR="00197DB2" w:rsidRPr="00092918" w:rsidRDefault="00197DB2" w:rsidP="00092918">
            <w:pPr>
              <w:tabs>
                <w:tab w:val="left" w:pos="993"/>
              </w:tabs>
              <w:contextualSpacing/>
              <w:jc w:val="both"/>
              <w:rPr>
                <w:rFonts w:hAnsi="Times New Roman" w:cs="Times New Roman"/>
                <w:sz w:val="24"/>
                <w:szCs w:val="24"/>
              </w:rPr>
            </w:pPr>
            <w:r w:rsidRPr="00092918">
              <w:rPr>
                <w:rFonts w:hAnsi="Times New Roman" w:cs="Times New Roman"/>
                <w:sz w:val="24"/>
                <w:szCs w:val="24"/>
              </w:rPr>
              <w:t>Stovas turi</w:t>
            </w:r>
            <w:r>
              <w:rPr>
                <w:rFonts w:hAnsi="Times New Roman" w:cs="Times New Roman"/>
                <w:sz w:val="24"/>
                <w:szCs w:val="24"/>
              </w:rPr>
              <w:t xml:space="preserve"> turėti</w:t>
            </w:r>
            <w:r w:rsidRPr="00092918">
              <w:rPr>
                <w:rFonts w:hAnsi="Times New Roman" w:cs="Times New Roman"/>
                <w:sz w:val="24"/>
                <w:szCs w:val="24"/>
              </w:rPr>
              <w:t xml:space="preserve"> ne mažiau nei 5 kabliukus rankenoms sudėti;</w:t>
            </w:r>
          </w:p>
        </w:tc>
        <w:tc>
          <w:tcPr>
            <w:tcW w:w="2977" w:type="dxa"/>
          </w:tcPr>
          <w:p w14:paraId="3D199D9C" w14:textId="77777777" w:rsidR="00197DB2" w:rsidRPr="00092918" w:rsidRDefault="00197DB2" w:rsidP="00092918">
            <w:pPr>
              <w:tabs>
                <w:tab w:val="left" w:pos="993"/>
              </w:tabs>
              <w:contextualSpacing/>
              <w:jc w:val="both"/>
              <w:rPr>
                <w:rFonts w:hAnsi="Times New Roman" w:cs="Times New Roman"/>
                <w:sz w:val="24"/>
                <w:szCs w:val="24"/>
              </w:rPr>
            </w:pPr>
          </w:p>
        </w:tc>
        <w:tc>
          <w:tcPr>
            <w:tcW w:w="2835" w:type="dxa"/>
          </w:tcPr>
          <w:p w14:paraId="3A3399CD" w14:textId="77777777" w:rsidR="00197DB2" w:rsidRPr="00092918" w:rsidRDefault="00197DB2" w:rsidP="00092918">
            <w:pPr>
              <w:tabs>
                <w:tab w:val="left" w:pos="993"/>
              </w:tabs>
              <w:contextualSpacing/>
              <w:jc w:val="both"/>
              <w:rPr>
                <w:rFonts w:hAnsi="Times New Roman" w:cs="Times New Roman"/>
                <w:sz w:val="24"/>
                <w:szCs w:val="24"/>
              </w:rPr>
            </w:pPr>
          </w:p>
        </w:tc>
      </w:tr>
      <w:tr w:rsidR="00197DB2" w14:paraId="1DC2B550" w14:textId="191E5B3E" w:rsidTr="00970E70">
        <w:tc>
          <w:tcPr>
            <w:tcW w:w="851" w:type="dxa"/>
          </w:tcPr>
          <w:p w14:paraId="7322EC03" w14:textId="69572075" w:rsidR="00197DB2" w:rsidRDefault="00197DB2" w:rsidP="00092918">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57.4.</w:t>
            </w:r>
          </w:p>
        </w:tc>
        <w:tc>
          <w:tcPr>
            <w:tcW w:w="3260" w:type="dxa"/>
          </w:tcPr>
          <w:p w14:paraId="28F01783" w14:textId="41DD8837" w:rsidR="00197DB2" w:rsidRPr="00092918" w:rsidRDefault="00197DB2" w:rsidP="00092918">
            <w:pPr>
              <w:tabs>
                <w:tab w:val="left" w:pos="993"/>
              </w:tabs>
              <w:contextualSpacing/>
              <w:jc w:val="both"/>
              <w:rPr>
                <w:rFonts w:hAnsi="Times New Roman" w:cs="Times New Roman"/>
                <w:sz w:val="24"/>
                <w:szCs w:val="24"/>
              </w:rPr>
            </w:pPr>
            <w:r>
              <w:rPr>
                <w:rFonts w:hAnsi="Times New Roman" w:cs="Times New Roman"/>
                <w:sz w:val="24"/>
                <w:szCs w:val="24"/>
              </w:rPr>
              <w:t>Turi būti</w:t>
            </w:r>
            <w:r w:rsidRPr="00092918">
              <w:rPr>
                <w:rFonts w:hAnsi="Times New Roman" w:cs="Times New Roman"/>
                <w:sz w:val="24"/>
                <w:szCs w:val="24"/>
              </w:rPr>
              <w:t xml:space="preserve"> plieninis </w:t>
            </w:r>
            <w:r>
              <w:rPr>
                <w:rFonts w:hAnsi="Times New Roman" w:cs="Times New Roman"/>
                <w:sz w:val="24"/>
                <w:szCs w:val="24"/>
              </w:rPr>
              <w:t xml:space="preserve">arba lygiavertis </w:t>
            </w:r>
            <w:r w:rsidRPr="00092918">
              <w:rPr>
                <w:rFonts w:hAnsi="Times New Roman" w:cs="Times New Roman"/>
                <w:sz w:val="24"/>
                <w:szCs w:val="24"/>
              </w:rPr>
              <w:t xml:space="preserve">rėmas dažytas milteliniu </w:t>
            </w:r>
            <w:r>
              <w:rPr>
                <w:rFonts w:hAnsi="Times New Roman" w:cs="Times New Roman"/>
                <w:sz w:val="24"/>
                <w:szCs w:val="24"/>
              </w:rPr>
              <w:t xml:space="preserve">arba lygiaverčiu </w:t>
            </w:r>
            <w:r w:rsidRPr="00092918">
              <w:rPr>
                <w:rFonts w:hAnsi="Times New Roman" w:cs="Times New Roman"/>
                <w:sz w:val="24"/>
                <w:szCs w:val="24"/>
              </w:rPr>
              <w:t>būdu;</w:t>
            </w:r>
          </w:p>
        </w:tc>
        <w:tc>
          <w:tcPr>
            <w:tcW w:w="2977" w:type="dxa"/>
          </w:tcPr>
          <w:p w14:paraId="70BC1693" w14:textId="77777777" w:rsidR="00197DB2" w:rsidRDefault="00197DB2" w:rsidP="00092918">
            <w:pPr>
              <w:tabs>
                <w:tab w:val="left" w:pos="993"/>
              </w:tabs>
              <w:contextualSpacing/>
              <w:jc w:val="both"/>
              <w:rPr>
                <w:rFonts w:hAnsi="Times New Roman" w:cs="Times New Roman"/>
                <w:sz w:val="24"/>
                <w:szCs w:val="24"/>
              </w:rPr>
            </w:pPr>
          </w:p>
        </w:tc>
        <w:tc>
          <w:tcPr>
            <w:tcW w:w="2835" w:type="dxa"/>
          </w:tcPr>
          <w:p w14:paraId="3C9F091A" w14:textId="77777777" w:rsidR="00197DB2" w:rsidRDefault="00197DB2" w:rsidP="00092918">
            <w:pPr>
              <w:tabs>
                <w:tab w:val="left" w:pos="993"/>
              </w:tabs>
              <w:contextualSpacing/>
              <w:jc w:val="both"/>
              <w:rPr>
                <w:rFonts w:hAnsi="Times New Roman" w:cs="Times New Roman"/>
                <w:sz w:val="24"/>
                <w:szCs w:val="24"/>
              </w:rPr>
            </w:pPr>
          </w:p>
        </w:tc>
      </w:tr>
      <w:tr w:rsidR="00197DB2" w14:paraId="2C69BC32" w14:textId="52F0320E" w:rsidTr="00970E70">
        <w:tc>
          <w:tcPr>
            <w:tcW w:w="851" w:type="dxa"/>
          </w:tcPr>
          <w:p w14:paraId="51B284CB" w14:textId="6D9C9095" w:rsidR="00197DB2" w:rsidRDefault="00197DB2" w:rsidP="0046254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57.5.</w:t>
            </w:r>
          </w:p>
        </w:tc>
        <w:tc>
          <w:tcPr>
            <w:tcW w:w="3260" w:type="dxa"/>
          </w:tcPr>
          <w:p w14:paraId="33B7C768" w14:textId="402EB792" w:rsidR="00197DB2" w:rsidRPr="00462545" w:rsidRDefault="00197DB2" w:rsidP="00462545">
            <w:pPr>
              <w:tabs>
                <w:tab w:val="left" w:pos="993"/>
              </w:tabs>
              <w:contextualSpacing/>
              <w:jc w:val="both"/>
              <w:rPr>
                <w:rFonts w:hAnsi="Times New Roman" w:cs="Times New Roman"/>
                <w:sz w:val="24"/>
                <w:szCs w:val="24"/>
              </w:rPr>
            </w:pPr>
            <w:r w:rsidRPr="00462545">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462545">
              <w:rPr>
                <w:rFonts w:hAnsi="Times New Roman" w:cs="Times New Roman"/>
                <w:sz w:val="24"/>
                <w:szCs w:val="24"/>
              </w:rPr>
              <w:t>dengt</w:t>
            </w:r>
            <w:r>
              <w:rPr>
                <w:rFonts w:hAnsi="Times New Roman" w:cs="Times New Roman"/>
                <w:sz w:val="24"/>
                <w:szCs w:val="24"/>
              </w:rPr>
              <w:t>os</w:t>
            </w:r>
            <w:r w:rsidRPr="00462545">
              <w:rPr>
                <w:rFonts w:hAnsi="Times New Roman" w:cs="Times New Roman"/>
                <w:sz w:val="24"/>
                <w:szCs w:val="24"/>
              </w:rPr>
              <w:t xml:space="preserve"> guminėmis / plastikinėmis apsaugomis;</w:t>
            </w:r>
          </w:p>
        </w:tc>
        <w:tc>
          <w:tcPr>
            <w:tcW w:w="2977" w:type="dxa"/>
          </w:tcPr>
          <w:p w14:paraId="07089258" w14:textId="77777777" w:rsidR="00197DB2" w:rsidRPr="00462545" w:rsidRDefault="00197DB2" w:rsidP="00462545">
            <w:pPr>
              <w:tabs>
                <w:tab w:val="left" w:pos="993"/>
              </w:tabs>
              <w:contextualSpacing/>
              <w:jc w:val="both"/>
              <w:rPr>
                <w:rFonts w:hAnsi="Times New Roman" w:cs="Times New Roman"/>
                <w:sz w:val="24"/>
                <w:szCs w:val="24"/>
              </w:rPr>
            </w:pPr>
          </w:p>
        </w:tc>
        <w:tc>
          <w:tcPr>
            <w:tcW w:w="2835" w:type="dxa"/>
          </w:tcPr>
          <w:p w14:paraId="63BD2C82" w14:textId="77777777" w:rsidR="00197DB2" w:rsidRPr="00462545" w:rsidRDefault="00197DB2" w:rsidP="00462545">
            <w:pPr>
              <w:tabs>
                <w:tab w:val="left" w:pos="993"/>
              </w:tabs>
              <w:contextualSpacing/>
              <w:jc w:val="both"/>
              <w:rPr>
                <w:rFonts w:hAnsi="Times New Roman" w:cs="Times New Roman"/>
                <w:sz w:val="24"/>
                <w:szCs w:val="24"/>
              </w:rPr>
            </w:pPr>
          </w:p>
        </w:tc>
      </w:tr>
      <w:tr w:rsidR="00197DB2" w14:paraId="244CCF06" w14:textId="28D01E7B" w:rsidTr="00970E70">
        <w:tc>
          <w:tcPr>
            <w:tcW w:w="851" w:type="dxa"/>
          </w:tcPr>
          <w:p w14:paraId="6F6594B7" w14:textId="1E160E2F" w:rsidR="00197DB2" w:rsidRDefault="00197DB2" w:rsidP="0046254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57.6.</w:t>
            </w:r>
          </w:p>
        </w:tc>
        <w:tc>
          <w:tcPr>
            <w:tcW w:w="3260" w:type="dxa"/>
          </w:tcPr>
          <w:p w14:paraId="03530E00" w14:textId="01C18FDB" w:rsidR="00197DB2" w:rsidRPr="00462545" w:rsidRDefault="00197DB2" w:rsidP="00462545">
            <w:pPr>
              <w:tabs>
                <w:tab w:val="left" w:pos="993"/>
              </w:tabs>
              <w:contextualSpacing/>
              <w:jc w:val="both"/>
              <w:rPr>
                <w:rFonts w:hAnsi="Times New Roman" w:cs="Times New Roman"/>
                <w:sz w:val="24"/>
                <w:szCs w:val="24"/>
              </w:rPr>
            </w:pPr>
            <w:r w:rsidRPr="00462545">
              <w:rPr>
                <w:rFonts w:hAnsi="Times New Roman" w:cs="Times New Roman"/>
                <w:sz w:val="24"/>
                <w:szCs w:val="24"/>
              </w:rPr>
              <w:t xml:space="preserve">Garantija </w:t>
            </w:r>
            <w:r>
              <w:rPr>
                <w:rFonts w:hAnsi="Times New Roman" w:cs="Times New Roman"/>
                <w:sz w:val="24"/>
                <w:szCs w:val="24"/>
              </w:rPr>
              <w:t xml:space="preserve">turi būti </w:t>
            </w:r>
            <w:r w:rsidRPr="00462545">
              <w:rPr>
                <w:rFonts w:hAnsi="Times New Roman" w:cs="Times New Roman"/>
                <w:sz w:val="24"/>
                <w:szCs w:val="24"/>
              </w:rPr>
              <w:t>ne trumpesnė nei 2 metai</w:t>
            </w:r>
          </w:p>
        </w:tc>
        <w:tc>
          <w:tcPr>
            <w:tcW w:w="2977" w:type="dxa"/>
          </w:tcPr>
          <w:p w14:paraId="106791F7" w14:textId="77777777" w:rsidR="00197DB2" w:rsidRPr="00462545" w:rsidRDefault="00197DB2" w:rsidP="00462545">
            <w:pPr>
              <w:tabs>
                <w:tab w:val="left" w:pos="993"/>
              </w:tabs>
              <w:contextualSpacing/>
              <w:jc w:val="both"/>
              <w:rPr>
                <w:rFonts w:hAnsi="Times New Roman" w:cs="Times New Roman"/>
                <w:sz w:val="24"/>
                <w:szCs w:val="24"/>
              </w:rPr>
            </w:pPr>
          </w:p>
        </w:tc>
        <w:tc>
          <w:tcPr>
            <w:tcW w:w="2835" w:type="dxa"/>
          </w:tcPr>
          <w:p w14:paraId="532E23CF" w14:textId="77777777" w:rsidR="00197DB2" w:rsidRPr="00462545" w:rsidRDefault="00197DB2" w:rsidP="00462545">
            <w:pPr>
              <w:tabs>
                <w:tab w:val="left" w:pos="993"/>
              </w:tabs>
              <w:contextualSpacing/>
              <w:jc w:val="both"/>
              <w:rPr>
                <w:rFonts w:hAnsi="Times New Roman" w:cs="Times New Roman"/>
                <w:sz w:val="24"/>
                <w:szCs w:val="24"/>
              </w:rPr>
            </w:pPr>
          </w:p>
        </w:tc>
      </w:tr>
      <w:tr w:rsidR="00197DB2" w14:paraId="29679847" w14:textId="533E0739" w:rsidTr="00970E70">
        <w:tc>
          <w:tcPr>
            <w:tcW w:w="851" w:type="dxa"/>
          </w:tcPr>
          <w:p w14:paraId="31AED56D" w14:textId="18C1C22E"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w:t>
            </w:r>
          </w:p>
        </w:tc>
        <w:tc>
          <w:tcPr>
            <w:tcW w:w="3260" w:type="dxa"/>
            <w:shd w:val="clear" w:color="auto" w:fill="D9D9D9" w:themeFill="background1" w:themeFillShade="D9"/>
          </w:tcPr>
          <w:p w14:paraId="2D441F0A" w14:textId="49134005" w:rsidR="00197DB2" w:rsidRPr="00870332" w:rsidRDefault="00197DB2" w:rsidP="00583F3C">
            <w:pPr>
              <w:tabs>
                <w:tab w:val="left" w:pos="993"/>
              </w:tabs>
              <w:contextualSpacing/>
              <w:jc w:val="both"/>
            </w:pPr>
            <w:r w:rsidRPr="00BE4F37">
              <w:rPr>
                <w:rFonts w:eastAsia="Times New Roman" w:hAnsi="Times New Roman" w:cs="Times New Roman"/>
                <w:sz w:val="24"/>
                <w:szCs w:val="24"/>
              </w:rPr>
              <w:t>Sunkumų kilnojimo diržai</w:t>
            </w:r>
            <w:r>
              <w:rPr>
                <w:rFonts w:eastAsia="Times New Roman" w:hAnsi="Times New Roman" w:cs="Times New Roman"/>
                <w:sz w:val="24"/>
                <w:szCs w:val="24"/>
              </w:rPr>
              <w:t>, 3 vnt.</w:t>
            </w:r>
          </w:p>
        </w:tc>
        <w:tc>
          <w:tcPr>
            <w:tcW w:w="2977" w:type="dxa"/>
          </w:tcPr>
          <w:p w14:paraId="1811041A" w14:textId="77777777" w:rsidR="00197DB2" w:rsidRPr="00BE4F37" w:rsidRDefault="00197DB2" w:rsidP="00583F3C">
            <w:pPr>
              <w:tabs>
                <w:tab w:val="left" w:pos="993"/>
              </w:tabs>
              <w:contextualSpacing/>
              <w:jc w:val="both"/>
              <w:rPr>
                <w:rFonts w:eastAsia="Times New Roman" w:hAnsi="Times New Roman" w:cs="Times New Roman"/>
                <w:sz w:val="24"/>
                <w:szCs w:val="24"/>
              </w:rPr>
            </w:pPr>
          </w:p>
        </w:tc>
        <w:tc>
          <w:tcPr>
            <w:tcW w:w="2835" w:type="dxa"/>
          </w:tcPr>
          <w:p w14:paraId="0DA7E668" w14:textId="77777777" w:rsidR="00197DB2" w:rsidRPr="00BE4F37" w:rsidRDefault="00197DB2" w:rsidP="00583F3C">
            <w:pPr>
              <w:tabs>
                <w:tab w:val="left" w:pos="993"/>
              </w:tabs>
              <w:contextualSpacing/>
              <w:jc w:val="both"/>
              <w:rPr>
                <w:rFonts w:eastAsia="Times New Roman" w:hAnsi="Times New Roman" w:cs="Times New Roman"/>
                <w:sz w:val="24"/>
                <w:szCs w:val="24"/>
              </w:rPr>
            </w:pPr>
          </w:p>
        </w:tc>
      </w:tr>
      <w:tr w:rsidR="00197DB2" w14:paraId="06100A45" w14:textId="3BA010AC" w:rsidTr="00970E70">
        <w:tc>
          <w:tcPr>
            <w:tcW w:w="851" w:type="dxa"/>
          </w:tcPr>
          <w:p w14:paraId="0649A6E0" w14:textId="2CD0777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58.1.</w:t>
            </w:r>
          </w:p>
        </w:tc>
        <w:tc>
          <w:tcPr>
            <w:tcW w:w="3260" w:type="dxa"/>
          </w:tcPr>
          <w:p w14:paraId="21817C70" w14:textId="09E56965" w:rsidR="00197DB2" w:rsidRPr="000A4BA2" w:rsidRDefault="00197DB2"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Komplektą turi sudaryti sekantys diržai:</w:t>
            </w:r>
          </w:p>
          <w:p w14:paraId="7F8F9AD1" w14:textId="3F5E7ADA" w:rsidR="00197DB2" w:rsidRPr="000A4BA2" w:rsidRDefault="00197DB2"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S dydis, kurio ilgis 110 cm + / - 10 cm – 1 vnt</w:t>
            </w:r>
            <w:r>
              <w:rPr>
                <w:rFonts w:hAnsi="Times New Roman" w:cs="Times New Roman"/>
                <w:sz w:val="24"/>
                <w:szCs w:val="24"/>
              </w:rPr>
              <w:t>.</w:t>
            </w:r>
            <w:r w:rsidRPr="000A4BA2">
              <w:rPr>
                <w:rFonts w:hAnsi="Times New Roman" w:cs="Times New Roman"/>
                <w:sz w:val="24"/>
                <w:szCs w:val="24"/>
              </w:rPr>
              <w:t>;</w:t>
            </w:r>
          </w:p>
          <w:p w14:paraId="433344BA" w14:textId="269BE473" w:rsidR="00197DB2" w:rsidRPr="000A4BA2" w:rsidRDefault="00197DB2" w:rsidP="000A4BA2">
            <w:pPr>
              <w:tabs>
                <w:tab w:val="left" w:pos="993"/>
              </w:tabs>
              <w:contextualSpacing/>
              <w:jc w:val="both"/>
              <w:rPr>
                <w:rFonts w:hAnsi="Times New Roman" w:cs="Times New Roman"/>
                <w:sz w:val="24"/>
                <w:szCs w:val="24"/>
              </w:rPr>
            </w:pPr>
            <w:r w:rsidRPr="000A4BA2">
              <w:rPr>
                <w:rFonts w:hAnsi="Times New Roman" w:cs="Times New Roman"/>
                <w:sz w:val="24"/>
                <w:szCs w:val="24"/>
              </w:rPr>
              <w:t>M dydis, kurio ilgis 120 cm + / - 10 cm – 1 vnt</w:t>
            </w:r>
            <w:r>
              <w:rPr>
                <w:rFonts w:hAnsi="Times New Roman" w:cs="Times New Roman"/>
                <w:sz w:val="24"/>
                <w:szCs w:val="24"/>
              </w:rPr>
              <w:t>.</w:t>
            </w:r>
            <w:r w:rsidRPr="000A4BA2">
              <w:rPr>
                <w:rFonts w:hAnsi="Times New Roman" w:cs="Times New Roman"/>
                <w:sz w:val="24"/>
                <w:szCs w:val="24"/>
              </w:rPr>
              <w:t>;</w:t>
            </w:r>
          </w:p>
          <w:p w14:paraId="4E509FD2" w14:textId="4597CECB" w:rsidR="00197DB2" w:rsidRPr="00870332" w:rsidRDefault="00197DB2" w:rsidP="000A4BA2">
            <w:pPr>
              <w:tabs>
                <w:tab w:val="left" w:pos="993"/>
              </w:tabs>
              <w:contextualSpacing/>
              <w:jc w:val="both"/>
            </w:pPr>
            <w:r w:rsidRPr="000A4BA2">
              <w:rPr>
                <w:rFonts w:hAnsi="Times New Roman" w:cs="Times New Roman"/>
                <w:sz w:val="24"/>
                <w:szCs w:val="24"/>
              </w:rPr>
              <w:lastRenderedPageBreak/>
              <w:t>L dydis, kurio ilgis 130 cm + / - 10 cm – 1 vnt</w:t>
            </w:r>
            <w:r>
              <w:rPr>
                <w:rFonts w:hAnsi="Times New Roman" w:cs="Times New Roman"/>
                <w:sz w:val="24"/>
                <w:szCs w:val="24"/>
              </w:rPr>
              <w:t>.</w:t>
            </w:r>
            <w:r w:rsidRPr="000A4BA2">
              <w:rPr>
                <w:rFonts w:hAnsi="Times New Roman" w:cs="Times New Roman"/>
                <w:sz w:val="24"/>
                <w:szCs w:val="24"/>
              </w:rPr>
              <w:t>;</w:t>
            </w:r>
          </w:p>
        </w:tc>
        <w:tc>
          <w:tcPr>
            <w:tcW w:w="2977" w:type="dxa"/>
          </w:tcPr>
          <w:p w14:paraId="5F34BA41" w14:textId="77777777" w:rsidR="00197DB2" w:rsidRPr="000A4BA2" w:rsidRDefault="00197DB2" w:rsidP="000A4BA2">
            <w:pPr>
              <w:tabs>
                <w:tab w:val="left" w:pos="993"/>
              </w:tabs>
              <w:contextualSpacing/>
              <w:jc w:val="both"/>
              <w:rPr>
                <w:rFonts w:hAnsi="Times New Roman" w:cs="Times New Roman"/>
                <w:sz w:val="24"/>
                <w:szCs w:val="24"/>
              </w:rPr>
            </w:pPr>
          </w:p>
        </w:tc>
        <w:tc>
          <w:tcPr>
            <w:tcW w:w="2835" w:type="dxa"/>
          </w:tcPr>
          <w:p w14:paraId="06AC70ED" w14:textId="77777777" w:rsidR="00197DB2" w:rsidRPr="000A4BA2" w:rsidRDefault="00197DB2" w:rsidP="000A4BA2">
            <w:pPr>
              <w:tabs>
                <w:tab w:val="left" w:pos="993"/>
              </w:tabs>
              <w:contextualSpacing/>
              <w:jc w:val="both"/>
              <w:rPr>
                <w:rFonts w:hAnsi="Times New Roman" w:cs="Times New Roman"/>
                <w:sz w:val="24"/>
                <w:szCs w:val="24"/>
              </w:rPr>
            </w:pPr>
          </w:p>
        </w:tc>
      </w:tr>
      <w:tr w:rsidR="00197DB2" w14:paraId="499F9F3B" w14:textId="4217C6D8" w:rsidTr="00970E70">
        <w:tc>
          <w:tcPr>
            <w:tcW w:w="851" w:type="dxa"/>
          </w:tcPr>
          <w:p w14:paraId="6A060E39" w14:textId="37850881" w:rsidR="00197DB2" w:rsidRDefault="00197DB2"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58.2.</w:t>
            </w:r>
          </w:p>
        </w:tc>
        <w:tc>
          <w:tcPr>
            <w:tcW w:w="3260" w:type="dxa"/>
          </w:tcPr>
          <w:p w14:paraId="1517B5A1" w14:textId="4F8CA539" w:rsidR="00197DB2" w:rsidRPr="003A6D39" w:rsidRDefault="00197DB2"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Sunkumų kilnojimo diržai turi būti skirti dėti ant juosmens siekiant apsaugoti stuburą nuo traumų atliekant pratimus su dideliais svoriais;</w:t>
            </w:r>
          </w:p>
        </w:tc>
        <w:tc>
          <w:tcPr>
            <w:tcW w:w="2977" w:type="dxa"/>
          </w:tcPr>
          <w:p w14:paraId="0E4DC33D" w14:textId="77777777" w:rsidR="00197DB2" w:rsidRPr="003A6D39" w:rsidRDefault="00197DB2" w:rsidP="00173422">
            <w:pPr>
              <w:tabs>
                <w:tab w:val="left" w:pos="993"/>
              </w:tabs>
              <w:contextualSpacing/>
              <w:jc w:val="both"/>
              <w:rPr>
                <w:rFonts w:hAnsi="Times New Roman" w:cs="Times New Roman"/>
                <w:sz w:val="24"/>
                <w:szCs w:val="24"/>
              </w:rPr>
            </w:pPr>
          </w:p>
        </w:tc>
        <w:tc>
          <w:tcPr>
            <w:tcW w:w="2835" w:type="dxa"/>
          </w:tcPr>
          <w:p w14:paraId="2534226A" w14:textId="77777777" w:rsidR="00197DB2" w:rsidRPr="003A6D39" w:rsidRDefault="00197DB2" w:rsidP="00173422">
            <w:pPr>
              <w:tabs>
                <w:tab w:val="left" w:pos="993"/>
              </w:tabs>
              <w:contextualSpacing/>
              <w:jc w:val="both"/>
              <w:rPr>
                <w:rFonts w:hAnsi="Times New Roman" w:cs="Times New Roman"/>
                <w:sz w:val="24"/>
                <w:szCs w:val="24"/>
              </w:rPr>
            </w:pPr>
          </w:p>
        </w:tc>
      </w:tr>
      <w:tr w:rsidR="00197DB2" w14:paraId="6D1CEFB9" w14:textId="69BC6899" w:rsidTr="00970E70">
        <w:tc>
          <w:tcPr>
            <w:tcW w:w="851" w:type="dxa"/>
          </w:tcPr>
          <w:p w14:paraId="0BAC67B0" w14:textId="515E0F0D" w:rsidR="00197DB2" w:rsidRDefault="00197DB2"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58.3.</w:t>
            </w:r>
          </w:p>
        </w:tc>
        <w:tc>
          <w:tcPr>
            <w:tcW w:w="3260" w:type="dxa"/>
          </w:tcPr>
          <w:p w14:paraId="3EFF8EFA" w14:textId="49CD52B0" w:rsidR="00197DB2" w:rsidRPr="003A6D39" w:rsidRDefault="00197DB2"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Diržai</w:t>
            </w:r>
            <w:r>
              <w:rPr>
                <w:rFonts w:hAnsi="Times New Roman" w:cs="Times New Roman"/>
                <w:sz w:val="24"/>
                <w:szCs w:val="24"/>
              </w:rPr>
              <w:t xml:space="preserve"> turi būti</w:t>
            </w:r>
            <w:r w:rsidRPr="003A6D39">
              <w:rPr>
                <w:rFonts w:hAnsi="Times New Roman" w:cs="Times New Roman"/>
                <w:sz w:val="24"/>
                <w:szCs w:val="24"/>
              </w:rPr>
              <w:t xml:space="preserve"> pagaminti iš dirbtinės arba natūralios odos;</w:t>
            </w:r>
          </w:p>
        </w:tc>
        <w:tc>
          <w:tcPr>
            <w:tcW w:w="2977" w:type="dxa"/>
          </w:tcPr>
          <w:p w14:paraId="63A6288B" w14:textId="77777777" w:rsidR="00197DB2" w:rsidRPr="003A6D39" w:rsidRDefault="00197DB2" w:rsidP="00173422">
            <w:pPr>
              <w:tabs>
                <w:tab w:val="left" w:pos="993"/>
              </w:tabs>
              <w:contextualSpacing/>
              <w:jc w:val="both"/>
              <w:rPr>
                <w:rFonts w:hAnsi="Times New Roman" w:cs="Times New Roman"/>
                <w:sz w:val="24"/>
                <w:szCs w:val="24"/>
              </w:rPr>
            </w:pPr>
          </w:p>
        </w:tc>
        <w:tc>
          <w:tcPr>
            <w:tcW w:w="2835" w:type="dxa"/>
          </w:tcPr>
          <w:p w14:paraId="7C059F01" w14:textId="77777777" w:rsidR="00197DB2" w:rsidRPr="003A6D39" w:rsidRDefault="00197DB2" w:rsidP="00173422">
            <w:pPr>
              <w:tabs>
                <w:tab w:val="left" w:pos="993"/>
              </w:tabs>
              <w:contextualSpacing/>
              <w:jc w:val="both"/>
              <w:rPr>
                <w:rFonts w:hAnsi="Times New Roman" w:cs="Times New Roman"/>
                <w:sz w:val="24"/>
                <w:szCs w:val="24"/>
              </w:rPr>
            </w:pPr>
          </w:p>
        </w:tc>
      </w:tr>
      <w:tr w:rsidR="00197DB2" w14:paraId="06018B59" w14:textId="0E6052B4" w:rsidTr="00970E70">
        <w:tc>
          <w:tcPr>
            <w:tcW w:w="851" w:type="dxa"/>
          </w:tcPr>
          <w:p w14:paraId="0A25836C" w14:textId="11409E25" w:rsidR="00197DB2" w:rsidRDefault="00197DB2" w:rsidP="0017342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58.4.</w:t>
            </w:r>
          </w:p>
        </w:tc>
        <w:tc>
          <w:tcPr>
            <w:tcW w:w="3260" w:type="dxa"/>
          </w:tcPr>
          <w:p w14:paraId="67A6D335" w14:textId="251D6103" w:rsidR="00197DB2" w:rsidRPr="003A6D39" w:rsidRDefault="00197DB2" w:rsidP="00173422">
            <w:pPr>
              <w:tabs>
                <w:tab w:val="left" w:pos="993"/>
              </w:tabs>
              <w:contextualSpacing/>
              <w:jc w:val="both"/>
              <w:rPr>
                <w:rFonts w:hAnsi="Times New Roman" w:cs="Times New Roman"/>
                <w:sz w:val="24"/>
                <w:szCs w:val="24"/>
              </w:rPr>
            </w:pPr>
            <w:r w:rsidRPr="003A6D39">
              <w:rPr>
                <w:rFonts w:hAnsi="Times New Roman" w:cs="Times New Roman"/>
                <w:sz w:val="24"/>
                <w:szCs w:val="24"/>
              </w:rPr>
              <w:t xml:space="preserve">Diržų storis storiausioje vietoje </w:t>
            </w:r>
            <w:r>
              <w:rPr>
                <w:rFonts w:hAnsi="Times New Roman" w:cs="Times New Roman"/>
                <w:sz w:val="24"/>
                <w:szCs w:val="24"/>
              </w:rPr>
              <w:t xml:space="preserve">turi būti </w:t>
            </w:r>
            <w:r w:rsidRPr="003A6D39">
              <w:rPr>
                <w:rFonts w:hAnsi="Times New Roman" w:cs="Times New Roman"/>
                <w:sz w:val="24"/>
                <w:szCs w:val="24"/>
              </w:rPr>
              <w:t>ne siauresnis nei 10 cm</w:t>
            </w:r>
          </w:p>
        </w:tc>
        <w:tc>
          <w:tcPr>
            <w:tcW w:w="2977" w:type="dxa"/>
          </w:tcPr>
          <w:p w14:paraId="24C2FB52" w14:textId="77777777" w:rsidR="00197DB2" w:rsidRPr="003A6D39" w:rsidRDefault="00197DB2" w:rsidP="00173422">
            <w:pPr>
              <w:tabs>
                <w:tab w:val="left" w:pos="993"/>
              </w:tabs>
              <w:contextualSpacing/>
              <w:jc w:val="both"/>
              <w:rPr>
                <w:rFonts w:hAnsi="Times New Roman" w:cs="Times New Roman"/>
                <w:sz w:val="24"/>
                <w:szCs w:val="24"/>
              </w:rPr>
            </w:pPr>
          </w:p>
        </w:tc>
        <w:tc>
          <w:tcPr>
            <w:tcW w:w="2835" w:type="dxa"/>
          </w:tcPr>
          <w:p w14:paraId="20518A46" w14:textId="77777777" w:rsidR="00197DB2" w:rsidRPr="003A6D39" w:rsidRDefault="00197DB2" w:rsidP="00173422">
            <w:pPr>
              <w:tabs>
                <w:tab w:val="left" w:pos="993"/>
              </w:tabs>
              <w:contextualSpacing/>
              <w:jc w:val="both"/>
              <w:rPr>
                <w:rFonts w:hAnsi="Times New Roman" w:cs="Times New Roman"/>
                <w:sz w:val="24"/>
                <w:szCs w:val="24"/>
              </w:rPr>
            </w:pPr>
          </w:p>
        </w:tc>
      </w:tr>
      <w:tr w:rsidR="00197DB2" w14:paraId="7C5B8EEE" w14:textId="53D12274" w:rsidTr="00970E70">
        <w:tc>
          <w:tcPr>
            <w:tcW w:w="851" w:type="dxa"/>
          </w:tcPr>
          <w:p w14:paraId="74C405C7" w14:textId="41259426"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58.5.</w:t>
            </w:r>
          </w:p>
        </w:tc>
        <w:tc>
          <w:tcPr>
            <w:tcW w:w="3260" w:type="dxa"/>
          </w:tcPr>
          <w:p w14:paraId="4AE633BC" w14:textId="005A5EA0" w:rsidR="00197DB2" w:rsidRPr="00EC16FD" w:rsidRDefault="00197DB2" w:rsidP="00583F3C">
            <w:pPr>
              <w:tabs>
                <w:tab w:val="left" w:pos="993"/>
              </w:tabs>
              <w:contextualSpacing/>
              <w:jc w:val="both"/>
              <w:rPr>
                <w:rFonts w:hAnsi="Times New Roman" w:cs="Times New Roman"/>
                <w:sz w:val="24"/>
                <w:szCs w:val="24"/>
              </w:rPr>
            </w:pPr>
            <w:r w:rsidRPr="00EC16FD">
              <w:rPr>
                <w:rFonts w:hAnsi="Times New Roman" w:cs="Times New Roman"/>
                <w:sz w:val="24"/>
                <w:szCs w:val="24"/>
              </w:rPr>
              <w:t>Garantija turi būti ne trumpesnė nei 1 metai</w:t>
            </w:r>
          </w:p>
        </w:tc>
        <w:tc>
          <w:tcPr>
            <w:tcW w:w="2977" w:type="dxa"/>
          </w:tcPr>
          <w:p w14:paraId="026BE651" w14:textId="77777777" w:rsidR="00197DB2" w:rsidRPr="00EC16FD" w:rsidRDefault="00197DB2" w:rsidP="00583F3C">
            <w:pPr>
              <w:tabs>
                <w:tab w:val="left" w:pos="993"/>
              </w:tabs>
              <w:contextualSpacing/>
              <w:jc w:val="both"/>
              <w:rPr>
                <w:rFonts w:hAnsi="Times New Roman" w:cs="Times New Roman"/>
                <w:sz w:val="24"/>
                <w:szCs w:val="24"/>
              </w:rPr>
            </w:pPr>
          </w:p>
        </w:tc>
        <w:tc>
          <w:tcPr>
            <w:tcW w:w="2835" w:type="dxa"/>
          </w:tcPr>
          <w:p w14:paraId="19239096" w14:textId="77777777" w:rsidR="00197DB2" w:rsidRPr="00EC16FD" w:rsidRDefault="00197DB2" w:rsidP="00583F3C">
            <w:pPr>
              <w:tabs>
                <w:tab w:val="left" w:pos="993"/>
              </w:tabs>
              <w:contextualSpacing/>
              <w:jc w:val="both"/>
              <w:rPr>
                <w:rFonts w:hAnsi="Times New Roman" w:cs="Times New Roman"/>
                <w:sz w:val="24"/>
                <w:szCs w:val="24"/>
              </w:rPr>
            </w:pPr>
          </w:p>
        </w:tc>
      </w:tr>
      <w:tr w:rsidR="00197DB2" w14:paraId="2C22FA26" w14:textId="1575B2E8" w:rsidTr="00970E70">
        <w:tc>
          <w:tcPr>
            <w:tcW w:w="851" w:type="dxa"/>
          </w:tcPr>
          <w:p w14:paraId="584390E4" w14:textId="6AEA9F7E"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w:t>
            </w:r>
          </w:p>
        </w:tc>
        <w:tc>
          <w:tcPr>
            <w:tcW w:w="3260" w:type="dxa"/>
            <w:shd w:val="clear" w:color="auto" w:fill="D9D9D9" w:themeFill="background1" w:themeFillShade="D9"/>
          </w:tcPr>
          <w:p w14:paraId="37394BF0" w14:textId="6F8BC8A9" w:rsidR="00197DB2" w:rsidRPr="00870332" w:rsidRDefault="00197DB2" w:rsidP="00583F3C">
            <w:pPr>
              <w:tabs>
                <w:tab w:val="left" w:pos="993"/>
              </w:tabs>
              <w:contextualSpacing/>
              <w:jc w:val="both"/>
            </w:pPr>
            <w:r w:rsidRPr="00E74597">
              <w:rPr>
                <w:rFonts w:eastAsia="Times New Roman" w:hAnsi="Times New Roman" w:cs="Times New Roman"/>
                <w:sz w:val="24"/>
                <w:szCs w:val="24"/>
              </w:rPr>
              <w:t>Štangos paminkštinimas</w:t>
            </w:r>
            <w:r>
              <w:rPr>
                <w:rFonts w:eastAsia="Times New Roman" w:hAnsi="Times New Roman" w:cs="Times New Roman"/>
                <w:sz w:val="24"/>
                <w:szCs w:val="24"/>
              </w:rPr>
              <w:t>, 2 vnt.</w:t>
            </w:r>
          </w:p>
        </w:tc>
        <w:tc>
          <w:tcPr>
            <w:tcW w:w="2977" w:type="dxa"/>
          </w:tcPr>
          <w:p w14:paraId="12099EBD" w14:textId="77777777" w:rsidR="00197DB2" w:rsidRPr="00E74597" w:rsidRDefault="00197DB2" w:rsidP="00583F3C">
            <w:pPr>
              <w:tabs>
                <w:tab w:val="left" w:pos="993"/>
              </w:tabs>
              <w:contextualSpacing/>
              <w:jc w:val="both"/>
              <w:rPr>
                <w:rFonts w:eastAsia="Times New Roman" w:hAnsi="Times New Roman" w:cs="Times New Roman"/>
                <w:sz w:val="24"/>
                <w:szCs w:val="24"/>
              </w:rPr>
            </w:pPr>
          </w:p>
        </w:tc>
        <w:tc>
          <w:tcPr>
            <w:tcW w:w="2835" w:type="dxa"/>
          </w:tcPr>
          <w:p w14:paraId="5F5D2B0C" w14:textId="77777777" w:rsidR="00197DB2" w:rsidRPr="00E74597" w:rsidRDefault="00197DB2" w:rsidP="00583F3C">
            <w:pPr>
              <w:tabs>
                <w:tab w:val="left" w:pos="993"/>
              </w:tabs>
              <w:contextualSpacing/>
              <w:jc w:val="both"/>
              <w:rPr>
                <w:rFonts w:eastAsia="Times New Roman" w:hAnsi="Times New Roman" w:cs="Times New Roman"/>
                <w:sz w:val="24"/>
                <w:szCs w:val="24"/>
              </w:rPr>
            </w:pPr>
          </w:p>
        </w:tc>
      </w:tr>
      <w:tr w:rsidR="00197DB2" w14:paraId="10B49ECF" w14:textId="793B4D87" w:rsidTr="00970E70">
        <w:tc>
          <w:tcPr>
            <w:tcW w:w="851" w:type="dxa"/>
          </w:tcPr>
          <w:p w14:paraId="54E353FA" w14:textId="10506CC5" w:rsidR="00197DB2" w:rsidRDefault="00197DB2"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59.1.</w:t>
            </w:r>
          </w:p>
        </w:tc>
        <w:tc>
          <w:tcPr>
            <w:tcW w:w="3260" w:type="dxa"/>
          </w:tcPr>
          <w:p w14:paraId="61518DAA" w14:textId="3B1D6555" w:rsidR="00197DB2" w:rsidRPr="0090364F" w:rsidRDefault="00197DB2"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Paminkštinimas</w:t>
            </w:r>
            <w:r>
              <w:rPr>
                <w:rFonts w:hAnsi="Times New Roman" w:cs="Times New Roman"/>
                <w:sz w:val="24"/>
                <w:szCs w:val="24"/>
              </w:rPr>
              <w:t xml:space="preserve"> turi būti</w:t>
            </w:r>
            <w:r w:rsidRPr="0090364F">
              <w:rPr>
                <w:rFonts w:hAnsi="Times New Roman" w:cs="Times New Roman"/>
                <w:sz w:val="24"/>
                <w:szCs w:val="24"/>
              </w:rPr>
              <w:t xml:space="preserve"> skirtas uždėti ant štangos;</w:t>
            </w:r>
          </w:p>
        </w:tc>
        <w:tc>
          <w:tcPr>
            <w:tcW w:w="2977" w:type="dxa"/>
          </w:tcPr>
          <w:p w14:paraId="411A7460" w14:textId="77777777" w:rsidR="00197DB2" w:rsidRPr="0090364F" w:rsidRDefault="00197DB2" w:rsidP="0090364F">
            <w:pPr>
              <w:tabs>
                <w:tab w:val="left" w:pos="993"/>
              </w:tabs>
              <w:contextualSpacing/>
              <w:jc w:val="both"/>
              <w:rPr>
                <w:rFonts w:hAnsi="Times New Roman" w:cs="Times New Roman"/>
                <w:sz w:val="24"/>
                <w:szCs w:val="24"/>
              </w:rPr>
            </w:pPr>
          </w:p>
        </w:tc>
        <w:tc>
          <w:tcPr>
            <w:tcW w:w="2835" w:type="dxa"/>
          </w:tcPr>
          <w:p w14:paraId="731A3DD5" w14:textId="77777777" w:rsidR="00197DB2" w:rsidRPr="0090364F" w:rsidRDefault="00197DB2" w:rsidP="0090364F">
            <w:pPr>
              <w:tabs>
                <w:tab w:val="left" w:pos="993"/>
              </w:tabs>
              <w:contextualSpacing/>
              <w:jc w:val="both"/>
              <w:rPr>
                <w:rFonts w:hAnsi="Times New Roman" w:cs="Times New Roman"/>
                <w:sz w:val="24"/>
                <w:szCs w:val="24"/>
              </w:rPr>
            </w:pPr>
          </w:p>
        </w:tc>
      </w:tr>
      <w:tr w:rsidR="00197DB2" w14:paraId="2E42BF90" w14:textId="26DFDC8C" w:rsidTr="00970E70">
        <w:tc>
          <w:tcPr>
            <w:tcW w:w="851" w:type="dxa"/>
          </w:tcPr>
          <w:p w14:paraId="1A220639" w14:textId="5A3EB11B" w:rsidR="00197DB2" w:rsidRDefault="00197DB2"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59.2.</w:t>
            </w:r>
          </w:p>
        </w:tc>
        <w:tc>
          <w:tcPr>
            <w:tcW w:w="3260" w:type="dxa"/>
          </w:tcPr>
          <w:p w14:paraId="11A6276A" w14:textId="255CBC2E" w:rsidR="00197DB2" w:rsidRPr="0090364F" w:rsidRDefault="00197DB2"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Diametras </w:t>
            </w:r>
            <w:r>
              <w:rPr>
                <w:rFonts w:hAnsi="Times New Roman" w:cs="Times New Roman"/>
                <w:sz w:val="24"/>
                <w:szCs w:val="24"/>
              </w:rPr>
              <w:t xml:space="preserve"> turi būti </w:t>
            </w:r>
            <w:r w:rsidRPr="0090364F">
              <w:rPr>
                <w:rFonts w:hAnsi="Times New Roman" w:cs="Times New Roman"/>
                <w:sz w:val="24"/>
                <w:szCs w:val="24"/>
              </w:rPr>
              <w:t>10 cm + / - 2 cm;</w:t>
            </w:r>
          </w:p>
        </w:tc>
        <w:tc>
          <w:tcPr>
            <w:tcW w:w="2977" w:type="dxa"/>
          </w:tcPr>
          <w:p w14:paraId="048DB600" w14:textId="77777777" w:rsidR="00197DB2" w:rsidRPr="0090364F" w:rsidRDefault="00197DB2" w:rsidP="0090364F">
            <w:pPr>
              <w:tabs>
                <w:tab w:val="left" w:pos="993"/>
              </w:tabs>
              <w:contextualSpacing/>
              <w:jc w:val="both"/>
              <w:rPr>
                <w:rFonts w:hAnsi="Times New Roman" w:cs="Times New Roman"/>
                <w:sz w:val="24"/>
                <w:szCs w:val="24"/>
              </w:rPr>
            </w:pPr>
          </w:p>
        </w:tc>
        <w:tc>
          <w:tcPr>
            <w:tcW w:w="2835" w:type="dxa"/>
          </w:tcPr>
          <w:p w14:paraId="751CB874" w14:textId="77777777" w:rsidR="00197DB2" w:rsidRPr="0090364F" w:rsidRDefault="00197DB2" w:rsidP="0090364F">
            <w:pPr>
              <w:tabs>
                <w:tab w:val="left" w:pos="993"/>
              </w:tabs>
              <w:contextualSpacing/>
              <w:jc w:val="both"/>
              <w:rPr>
                <w:rFonts w:hAnsi="Times New Roman" w:cs="Times New Roman"/>
                <w:sz w:val="24"/>
                <w:szCs w:val="24"/>
              </w:rPr>
            </w:pPr>
          </w:p>
        </w:tc>
      </w:tr>
      <w:tr w:rsidR="00197DB2" w14:paraId="7E92B713" w14:textId="630760CA" w:rsidTr="00970E70">
        <w:tc>
          <w:tcPr>
            <w:tcW w:w="851" w:type="dxa"/>
          </w:tcPr>
          <w:p w14:paraId="51BBB7AD" w14:textId="11EF8728" w:rsidR="00197DB2" w:rsidRDefault="00197DB2"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59.3.</w:t>
            </w:r>
          </w:p>
        </w:tc>
        <w:tc>
          <w:tcPr>
            <w:tcW w:w="3260" w:type="dxa"/>
          </w:tcPr>
          <w:p w14:paraId="0009446D" w14:textId="0139B661" w:rsidR="00197DB2" w:rsidRPr="0090364F" w:rsidRDefault="00197DB2"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Ilgis </w:t>
            </w:r>
            <w:r>
              <w:rPr>
                <w:rFonts w:hAnsi="Times New Roman" w:cs="Times New Roman"/>
                <w:sz w:val="24"/>
                <w:szCs w:val="24"/>
              </w:rPr>
              <w:t>turi būti</w:t>
            </w:r>
            <w:r w:rsidRPr="0090364F">
              <w:rPr>
                <w:rFonts w:hAnsi="Times New Roman" w:cs="Times New Roman"/>
                <w:sz w:val="24"/>
                <w:szCs w:val="24"/>
              </w:rPr>
              <w:t xml:space="preserve"> 45 cm + / - 10 cm;</w:t>
            </w:r>
          </w:p>
        </w:tc>
        <w:tc>
          <w:tcPr>
            <w:tcW w:w="2977" w:type="dxa"/>
          </w:tcPr>
          <w:p w14:paraId="4E3A41BB" w14:textId="77777777" w:rsidR="00197DB2" w:rsidRPr="0090364F" w:rsidRDefault="00197DB2" w:rsidP="0090364F">
            <w:pPr>
              <w:tabs>
                <w:tab w:val="left" w:pos="993"/>
              </w:tabs>
              <w:contextualSpacing/>
              <w:jc w:val="both"/>
              <w:rPr>
                <w:rFonts w:hAnsi="Times New Roman" w:cs="Times New Roman"/>
                <w:sz w:val="24"/>
                <w:szCs w:val="24"/>
              </w:rPr>
            </w:pPr>
          </w:p>
        </w:tc>
        <w:tc>
          <w:tcPr>
            <w:tcW w:w="2835" w:type="dxa"/>
          </w:tcPr>
          <w:p w14:paraId="2D191B3F" w14:textId="77777777" w:rsidR="00197DB2" w:rsidRPr="0090364F" w:rsidRDefault="00197DB2" w:rsidP="0090364F">
            <w:pPr>
              <w:tabs>
                <w:tab w:val="left" w:pos="993"/>
              </w:tabs>
              <w:contextualSpacing/>
              <w:jc w:val="both"/>
              <w:rPr>
                <w:rFonts w:hAnsi="Times New Roman" w:cs="Times New Roman"/>
                <w:sz w:val="24"/>
                <w:szCs w:val="24"/>
              </w:rPr>
            </w:pPr>
          </w:p>
        </w:tc>
      </w:tr>
      <w:tr w:rsidR="00197DB2" w14:paraId="62DDB063" w14:textId="1886EB8D" w:rsidTr="00970E70">
        <w:tc>
          <w:tcPr>
            <w:tcW w:w="851" w:type="dxa"/>
          </w:tcPr>
          <w:p w14:paraId="5D865DEC" w14:textId="19E1065F" w:rsidR="00197DB2" w:rsidRDefault="00197DB2" w:rsidP="0090364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59.4.</w:t>
            </w:r>
          </w:p>
        </w:tc>
        <w:tc>
          <w:tcPr>
            <w:tcW w:w="3260" w:type="dxa"/>
          </w:tcPr>
          <w:p w14:paraId="246C1E93" w14:textId="03C8C3DE" w:rsidR="00197DB2" w:rsidRPr="0090364F" w:rsidRDefault="00197DB2" w:rsidP="0090364F">
            <w:pPr>
              <w:tabs>
                <w:tab w:val="left" w:pos="993"/>
              </w:tabs>
              <w:contextualSpacing/>
              <w:jc w:val="both"/>
              <w:rPr>
                <w:rFonts w:hAnsi="Times New Roman" w:cs="Times New Roman"/>
                <w:sz w:val="24"/>
                <w:szCs w:val="24"/>
              </w:rPr>
            </w:pPr>
            <w:r w:rsidRPr="0090364F">
              <w:rPr>
                <w:rFonts w:hAnsi="Times New Roman" w:cs="Times New Roman"/>
                <w:sz w:val="24"/>
                <w:szCs w:val="24"/>
              </w:rPr>
              <w:t xml:space="preserve">Garantija </w:t>
            </w:r>
            <w:r>
              <w:rPr>
                <w:rFonts w:hAnsi="Times New Roman" w:cs="Times New Roman"/>
                <w:sz w:val="24"/>
                <w:szCs w:val="24"/>
              </w:rPr>
              <w:t xml:space="preserve">turi būti </w:t>
            </w:r>
            <w:r w:rsidRPr="0090364F">
              <w:rPr>
                <w:rFonts w:hAnsi="Times New Roman" w:cs="Times New Roman"/>
                <w:sz w:val="24"/>
                <w:szCs w:val="24"/>
              </w:rPr>
              <w:t>ne trumpesnė nei 1 metai</w:t>
            </w:r>
          </w:p>
        </w:tc>
        <w:tc>
          <w:tcPr>
            <w:tcW w:w="2977" w:type="dxa"/>
          </w:tcPr>
          <w:p w14:paraId="63023B19" w14:textId="77777777" w:rsidR="00197DB2" w:rsidRPr="0090364F" w:rsidRDefault="00197DB2" w:rsidP="0090364F">
            <w:pPr>
              <w:tabs>
                <w:tab w:val="left" w:pos="993"/>
              </w:tabs>
              <w:contextualSpacing/>
              <w:jc w:val="both"/>
              <w:rPr>
                <w:rFonts w:hAnsi="Times New Roman" w:cs="Times New Roman"/>
                <w:sz w:val="24"/>
                <w:szCs w:val="24"/>
              </w:rPr>
            </w:pPr>
          </w:p>
        </w:tc>
        <w:tc>
          <w:tcPr>
            <w:tcW w:w="2835" w:type="dxa"/>
          </w:tcPr>
          <w:p w14:paraId="0B073F3E" w14:textId="77777777" w:rsidR="00197DB2" w:rsidRPr="0090364F" w:rsidRDefault="00197DB2" w:rsidP="0090364F">
            <w:pPr>
              <w:tabs>
                <w:tab w:val="left" w:pos="993"/>
              </w:tabs>
              <w:contextualSpacing/>
              <w:jc w:val="both"/>
              <w:rPr>
                <w:rFonts w:hAnsi="Times New Roman" w:cs="Times New Roman"/>
                <w:sz w:val="24"/>
                <w:szCs w:val="24"/>
              </w:rPr>
            </w:pPr>
          </w:p>
        </w:tc>
      </w:tr>
      <w:tr w:rsidR="00197DB2" w14:paraId="2B4D3AF1" w14:textId="2A265553" w:rsidTr="00970E70">
        <w:tc>
          <w:tcPr>
            <w:tcW w:w="851" w:type="dxa"/>
          </w:tcPr>
          <w:p w14:paraId="6DC4AEA3" w14:textId="2BB62EA1"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w:t>
            </w:r>
          </w:p>
        </w:tc>
        <w:tc>
          <w:tcPr>
            <w:tcW w:w="3260" w:type="dxa"/>
            <w:shd w:val="clear" w:color="auto" w:fill="D9D9D9" w:themeFill="background1" w:themeFillShade="D9"/>
          </w:tcPr>
          <w:p w14:paraId="03AD52C6" w14:textId="3995374B" w:rsidR="00197DB2" w:rsidRPr="00870332" w:rsidRDefault="00197DB2" w:rsidP="00583F3C">
            <w:pPr>
              <w:tabs>
                <w:tab w:val="left" w:pos="993"/>
              </w:tabs>
              <w:contextualSpacing/>
              <w:jc w:val="both"/>
            </w:pPr>
            <w:r w:rsidRPr="0048458A">
              <w:rPr>
                <w:rFonts w:eastAsia="Times New Roman" w:hAnsi="Times New Roman" w:cs="Times New Roman"/>
                <w:sz w:val="24"/>
                <w:szCs w:val="24"/>
              </w:rPr>
              <w:t>Reguliuojamo pločio kilimėlių laikiklis</w:t>
            </w:r>
            <w:r>
              <w:rPr>
                <w:rFonts w:eastAsia="Times New Roman" w:hAnsi="Times New Roman" w:cs="Times New Roman"/>
                <w:sz w:val="24"/>
                <w:szCs w:val="24"/>
              </w:rPr>
              <w:t>, 2 vnt.</w:t>
            </w:r>
          </w:p>
        </w:tc>
        <w:tc>
          <w:tcPr>
            <w:tcW w:w="2977" w:type="dxa"/>
          </w:tcPr>
          <w:p w14:paraId="59A84752" w14:textId="77777777" w:rsidR="00197DB2" w:rsidRPr="0048458A" w:rsidRDefault="00197DB2" w:rsidP="00583F3C">
            <w:pPr>
              <w:tabs>
                <w:tab w:val="left" w:pos="993"/>
              </w:tabs>
              <w:contextualSpacing/>
              <w:jc w:val="both"/>
              <w:rPr>
                <w:rFonts w:eastAsia="Times New Roman" w:hAnsi="Times New Roman" w:cs="Times New Roman"/>
                <w:sz w:val="24"/>
                <w:szCs w:val="24"/>
              </w:rPr>
            </w:pPr>
          </w:p>
        </w:tc>
        <w:tc>
          <w:tcPr>
            <w:tcW w:w="2835" w:type="dxa"/>
          </w:tcPr>
          <w:p w14:paraId="1BA417AA" w14:textId="77777777" w:rsidR="00197DB2" w:rsidRPr="0048458A" w:rsidRDefault="00197DB2" w:rsidP="00583F3C">
            <w:pPr>
              <w:tabs>
                <w:tab w:val="left" w:pos="993"/>
              </w:tabs>
              <w:contextualSpacing/>
              <w:jc w:val="both"/>
              <w:rPr>
                <w:rFonts w:eastAsia="Times New Roman" w:hAnsi="Times New Roman" w:cs="Times New Roman"/>
                <w:sz w:val="24"/>
                <w:szCs w:val="24"/>
              </w:rPr>
            </w:pPr>
          </w:p>
        </w:tc>
      </w:tr>
      <w:tr w:rsidR="00197DB2" w14:paraId="0DD1FCEB" w14:textId="2669AE40" w:rsidTr="00970E70">
        <w:tc>
          <w:tcPr>
            <w:tcW w:w="851" w:type="dxa"/>
          </w:tcPr>
          <w:p w14:paraId="7C3D1BD3" w14:textId="095B3C64" w:rsidR="00197DB2" w:rsidRDefault="00197DB2"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60.1.</w:t>
            </w:r>
          </w:p>
        </w:tc>
        <w:tc>
          <w:tcPr>
            <w:tcW w:w="3260" w:type="dxa"/>
          </w:tcPr>
          <w:p w14:paraId="6A991546" w14:textId="3D171797" w:rsidR="00197DB2" w:rsidRPr="00267C7A" w:rsidRDefault="00197DB2"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T</w:t>
            </w:r>
            <w:r>
              <w:rPr>
                <w:rFonts w:hAnsi="Times New Roman" w:cs="Times New Roman"/>
                <w:sz w:val="24"/>
                <w:szCs w:val="24"/>
              </w:rPr>
              <w:t>uri būti t</w:t>
            </w:r>
            <w:r w:rsidRPr="00267C7A">
              <w:rPr>
                <w:rFonts w:hAnsi="Times New Roman" w:cs="Times New Roman"/>
                <w:sz w:val="24"/>
                <w:szCs w:val="24"/>
              </w:rPr>
              <w:t>virtinamas prie sienos;</w:t>
            </w:r>
          </w:p>
        </w:tc>
        <w:tc>
          <w:tcPr>
            <w:tcW w:w="2977" w:type="dxa"/>
          </w:tcPr>
          <w:p w14:paraId="77694100" w14:textId="77777777" w:rsidR="00197DB2" w:rsidRPr="00267C7A" w:rsidRDefault="00197DB2" w:rsidP="00267C7A">
            <w:pPr>
              <w:tabs>
                <w:tab w:val="left" w:pos="993"/>
              </w:tabs>
              <w:contextualSpacing/>
              <w:jc w:val="both"/>
              <w:rPr>
                <w:rFonts w:hAnsi="Times New Roman" w:cs="Times New Roman"/>
                <w:sz w:val="24"/>
                <w:szCs w:val="24"/>
              </w:rPr>
            </w:pPr>
          </w:p>
        </w:tc>
        <w:tc>
          <w:tcPr>
            <w:tcW w:w="2835" w:type="dxa"/>
          </w:tcPr>
          <w:p w14:paraId="3F4E985E" w14:textId="77777777" w:rsidR="00197DB2" w:rsidRPr="00267C7A" w:rsidRDefault="00197DB2" w:rsidP="00267C7A">
            <w:pPr>
              <w:tabs>
                <w:tab w:val="left" w:pos="993"/>
              </w:tabs>
              <w:contextualSpacing/>
              <w:jc w:val="both"/>
              <w:rPr>
                <w:rFonts w:hAnsi="Times New Roman" w:cs="Times New Roman"/>
                <w:sz w:val="24"/>
                <w:szCs w:val="24"/>
              </w:rPr>
            </w:pPr>
          </w:p>
        </w:tc>
      </w:tr>
      <w:tr w:rsidR="00197DB2" w14:paraId="27C16CD3" w14:textId="09207746" w:rsidTr="00970E70">
        <w:tc>
          <w:tcPr>
            <w:tcW w:w="851" w:type="dxa"/>
          </w:tcPr>
          <w:p w14:paraId="4BE078B8" w14:textId="7BB48EC1" w:rsidR="00197DB2" w:rsidRDefault="00197DB2"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60.2.</w:t>
            </w:r>
          </w:p>
        </w:tc>
        <w:tc>
          <w:tcPr>
            <w:tcW w:w="3260" w:type="dxa"/>
          </w:tcPr>
          <w:p w14:paraId="21B7EB0F" w14:textId="6188077F" w:rsidR="00197DB2" w:rsidRPr="00267C7A" w:rsidRDefault="00197DB2" w:rsidP="00267C7A">
            <w:pPr>
              <w:tabs>
                <w:tab w:val="left" w:pos="993"/>
              </w:tabs>
              <w:contextualSpacing/>
              <w:jc w:val="both"/>
              <w:rPr>
                <w:rFonts w:hAnsi="Times New Roman" w:cs="Times New Roman"/>
                <w:sz w:val="24"/>
                <w:szCs w:val="24"/>
              </w:rPr>
            </w:pPr>
            <w:r>
              <w:rPr>
                <w:rFonts w:hAnsi="Times New Roman" w:cs="Times New Roman"/>
                <w:sz w:val="24"/>
                <w:szCs w:val="24"/>
              </w:rPr>
              <w:t>Turi būti r</w:t>
            </w:r>
            <w:r w:rsidRPr="00267C7A">
              <w:rPr>
                <w:rFonts w:hAnsi="Times New Roman" w:cs="Times New Roman"/>
                <w:sz w:val="24"/>
                <w:szCs w:val="24"/>
              </w:rPr>
              <w:t>eguliuojamo pločio;</w:t>
            </w:r>
          </w:p>
        </w:tc>
        <w:tc>
          <w:tcPr>
            <w:tcW w:w="2977" w:type="dxa"/>
          </w:tcPr>
          <w:p w14:paraId="24849F00" w14:textId="77777777" w:rsidR="00197DB2" w:rsidRDefault="00197DB2" w:rsidP="00267C7A">
            <w:pPr>
              <w:tabs>
                <w:tab w:val="left" w:pos="993"/>
              </w:tabs>
              <w:contextualSpacing/>
              <w:jc w:val="both"/>
              <w:rPr>
                <w:rFonts w:hAnsi="Times New Roman" w:cs="Times New Roman"/>
                <w:sz w:val="24"/>
                <w:szCs w:val="24"/>
              </w:rPr>
            </w:pPr>
          </w:p>
        </w:tc>
        <w:tc>
          <w:tcPr>
            <w:tcW w:w="2835" w:type="dxa"/>
          </w:tcPr>
          <w:p w14:paraId="3D8C7486" w14:textId="77777777" w:rsidR="00197DB2" w:rsidRDefault="00197DB2" w:rsidP="00267C7A">
            <w:pPr>
              <w:tabs>
                <w:tab w:val="left" w:pos="993"/>
              </w:tabs>
              <w:contextualSpacing/>
              <w:jc w:val="both"/>
              <w:rPr>
                <w:rFonts w:hAnsi="Times New Roman" w:cs="Times New Roman"/>
                <w:sz w:val="24"/>
                <w:szCs w:val="24"/>
              </w:rPr>
            </w:pPr>
          </w:p>
        </w:tc>
      </w:tr>
      <w:tr w:rsidR="00197DB2" w14:paraId="0F0953B3" w14:textId="09B89E74" w:rsidTr="00970E70">
        <w:tc>
          <w:tcPr>
            <w:tcW w:w="851" w:type="dxa"/>
          </w:tcPr>
          <w:p w14:paraId="7E09A59A" w14:textId="50AA9F92" w:rsidR="00197DB2" w:rsidRDefault="00197DB2"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60.3.</w:t>
            </w:r>
          </w:p>
        </w:tc>
        <w:tc>
          <w:tcPr>
            <w:tcW w:w="3260" w:type="dxa"/>
          </w:tcPr>
          <w:p w14:paraId="068A9F2E" w14:textId="37109808" w:rsidR="00197DB2" w:rsidRPr="00267C7A" w:rsidRDefault="00197DB2"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T</w:t>
            </w:r>
            <w:r>
              <w:rPr>
                <w:rFonts w:hAnsi="Times New Roman" w:cs="Times New Roman"/>
                <w:sz w:val="24"/>
                <w:szCs w:val="24"/>
              </w:rPr>
              <w:t>uri t</w:t>
            </w:r>
            <w:r w:rsidRPr="00267C7A">
              <w:rPr>
                <w:rFonts w:hAnsi="Times New Roman" w:cs="Times New Roman"/>
                <w:sz w:val="24"/>
                <w:szCs w:val="24"/>
              </w:rPr>
              <w:t>ik</w:t>
            </w:r>
            <w:r>
              <w:rPr>
                <w:rFonts w:hAnsi="Times New Roman" w:cs="Times New Roman"/>
                <w:sz w:val="24"/>
                <w:szCs w:val="24"/>
              </w:rPr>
              <w:t>ti</w:t>
            </w:r>
            <w:r w:rsidRPr="00267C7A">
              <w:rPr>
                <w:rFonts w:hAnsi="Times New Roman" w:cs="Times New Roman"/>
                <w:sz w:val="24"/>
                <w:szCs w:val="24"/>
              </w:rPr>
              <w:t xml:space="preserve"> pasiūlytiems kilimėliams pakabinti;</w:t>
            </w:r>
          </w:p>
        </w:tc>
        <w:tc>
          <w:tcPr>
            <w:tcW w:w="2977" w:type="dxa"/>
          </w:tcPr>
          <w:p w14:paraId="41286F7C" w14:textId="77777777" w:rsidR="00197DB2" w:rsidRPr="00267C7A" w:rsidRDefault="00197DB2" w:rsidP="00267C7A">
            <w:pPr>
              <w:tabs>
                <w:tab w:val="left" w:pos="993"/>
              </w:tabs>
              <w:contextualSpacing/>
              <w:jc w:val="both"/>
              <w:rPr>
                <w:rFonts w:hAnsi="Times New Roman" w:cs="Times New Roman"/>
                <w:sz w:val="24"/>
                <w:szCs w:val="24"/>
              </w:rPr>
            </w:pPr>
          </w:p>
        </w:tc>
        <w:tc>
          <w:tcPr>
            <w:tcW w:w="2835" w:type="dxa"/>
          </w:tcPr>
          <w:p w14:paraId="0AA37E8B" w14:textId="77777777" w:rsidR="00197DB2" w:rsidRPr="00267C7A" w:rsidRDefault="00197DB2" w:rsidP="00267C7A">
            <w:pPr>
              <w:tabs>
                <w:tab w:val="left" w:pos="993"/>
              </w:tabs>
              <w:contextualSpacing/>
              <w:jc w:val="both"/>
              <w:rPr>
                <w:rFonts w:hAnsi="Times New Roman" w:cs="Times New Roman"/>
                <w:sz w:val="24"/>
                <w:szCs w:val="24"/>
              </w:rPr>
            </w:pPr>
          </w:p>
        </w:tc>
      </w:tr>
      <w:tr w:rsidR="00197DB2" w14:paraId="128EB1E5" w14:textId="0FCC4D99" w:rsidTr="00970E70">
        <w:tc>
          <w:tcPr>
            <w:tcW w:w="851" w:type="dxa"/>
          </w:tcPr>
          <w:p w14:paraId="73DCB608" w14:textId="6820EC24" w:rsidR="00197DB2" w:rsidRDefault="00197DB2"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60.4.</w:t>
            </w:r>
          </w:p>
        </w:tc>
        <w:tc>
          <w:tcPr>
            <w:tcW w:w="3260" w:type="dxa"/>
          </w:tcPr>
          <w:p w14:paraId="43BBB154" w14:textId="5C8D5884" w:rsidR="00197DB2" w:rsidRPr="00267C7A" w:rsidRDefault="00197DB2" w:rsidP="00267C7A">
            <w:pPr>
              <w:tabs>
                <w:tab w:val="left" w:pos="993"/>
              </w:tabs>
              <w:contextualSpacing/>
              <w:jc w:val="both"/>
              <w:rPr>
                <w:rFonts w:hAnsi="Times New Roman" w:cs="Times New Roman"/>
                <w:sz w:val="24"/>
                <w:szCs w:val="24"/>
              </w:rPr>
            </w:pPr>
            <w:r>
              <w:rPr>
                <w:rFonts w:hAnsi="Times New Roman" w:cs="Times New Roman"/>
                <w:sz w:val="24"/>
                <w:szCs w:val="24"/>
              </w:rPr>
              <w:t>Turi būti n</w:t>
            </w:r>
            <w:r w:rsidRPr="00267C7A">
              <w:rPr>
                <w:rFonts w:hAnsi="Times New Roman" w:cs="Times New Roman"/>
                <w:sz w:val="24"/>
                <w:szCs w:val="24"/>
              </w:rPr>
              <w:t>e mažiau nei 4 skylės tvirtinimui;</w:t>
            </w:r>
          </w:p>
        </w:tc>
        <w:tc>
          <w:tcPr>
            <w:tcW w:w="2977" w:type="dxa"/>
          </w:tcPr>
          <w:p w14:paraId="627B1DF4" w14:textId="77777777" w:rsidR="00197DB2" w:rsidRDefault="00197DB2" w:rsidP="00267C7A">
            <w:pPr>
              <w:tabs>
                <w:tab w:val="left" w:pos="993"/>
              </w:tabs>
              <w:contextualSpacing/>
              <w:jc w:val="both"/>
              <w:rPr>
                <w:rFonts w:hAnsi="Times New Roman" w:cs="Times New Roman"/>
                <w:sz w:val="24"/>
                <w:szCs w:val="24"/>
              </w:rPr>
            </w:pPr>
          </w:p>
        </w:tc>
        <w:tc>
          <w:tcPr>
            <w:tcW w:w="2835" w:type="dxa"/>
          </w:tcPr>
          <w:p w14:paraId="2BC99C15" w14:textId="77777777" w:rsidR="00197DB2" w:rsidRDefault="00197DB2" w:rsidP="00267C7A">
            <w:pPr>
              <w:tabs>
                <w:tab w:val="left" w:pos="993"/>
              </w:tabs>
              <w:contextualSpacing/>
              <w:jc w:val="both"/>
              <w:rPr>
                <w:rFonts w:hAnsi="Times New Roman" w:cs="Times New Roman"/>
                <w:sz w:val="24"/>
                <w:szCs w:val="24"/>
              </w:rPr>
            </w:pPr>
          </w:p>
        </w:tc>
      </w:tr>
      <w:tr w:rsidR="00197DB2" w14:paraId="4270E047" w14:textId="3A82960D" w:rsidTr="00970E70">
        <w:tc>
          <w:tcPr>
            <w:tcW w:w="851" w:type="dxa"/>
          </w:tcPr>
          <w:p w14:paraId="684EF96F" w14:textId="27D36E7E" w:rsidR="00197DB2" w:rsidRDefault="00197DB2" w:rsidP="00267C7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60.5.</w:t>
            </w:r>
          </w:p>
        </w:tc>
        <w:tc>
          <w:tcPr>
            <w:tcW w:w="3260" w:type="dxa"/>
          </w:tcPr>
          <w:p w14:paraId="5A5322F4" w14:textId="623FDEBA" w:rsidR="00197DB2" w:rsidRPr="00267C7A" w:rsidRDefault="00197DB2" w:rsidP="00267C7A">
            <w:pPr>
              <w:tabs>
                <w:tab w:val="left" w:pos="993"/>
              </w:tabs>
              <w:contextualSpacing/>
              <w:jc w:val="both"/>
              <w:rPr>
                <w:rFonts w:hAnsi="Times New Roman" w:cs="Times New Roman"/>
                <w:sz w:val="24"/>
                <w:szCs w:val="24"/>
              </w:rPr>
            </w:pPr>
            <w:r w:rsidRPr="00267C7A">
              <w:rPr>
                <w:rFonts w:hAnsi="Times New Roman" w:cs="Times New Roman"/>
                <w:sz w:val="24"/>
                <w:szCs w:val="24"/>
              </w:rPr>
              <w:t xml:space="preserve">Į komplektą </w:t>
            </w:r>
            <w:r>
              <w:rPr>
                <w:rFonts w:hAnsi="Times New Roman" w:cs="Times New Roman"/>
                <w:sz w:val="24"/>
                <w:szCs w:val="24"/>
              </w:rPr>
              <w:t xml:space="preserve">turi </w:t>
            </w:r>
            <w:r w:rsidRPr="00267C7A">
              <w:rPr>
                <w:rFonts w:hAnsi="Times New Roman" w:cs="Times New Roman"/>
                <w:sz w:val="24"/>
                <w:szCs w:val="24"/>
              </w:rPr>
              <w:t>įei</w:t>
            </w:r>
            <w:r>
              <w:rPr>
                <w:rFonts w:hAnsi="Times New Roman" w:cs="Times New Roman"/>
                <w:sz w:val="24"/>
                <w:szCs w:val="24"/>
              </w:rPr>
              <w:t>ti</w:t>
            </w:r>
            <w:r w:rsidRPr="00267C7A">
              <w:rPr>
                <w:rFonts w:hAnsi="Times New Roman" w:cs="Times New Roman"/>
                <w:sz w:val="24"/>
                <w:szCs w:val="24"/>
              </w:rPr>
              <w:t xml:space="preserve"> tvirtinimo varžtai</w:t>
            </w:r>
          </w:p>
        </w:tc>
        <w:tc>
          <w:tcPr>
            <w:tcW w:w="2977" w:type="dxa"/>
          </w:tcPr>
          <w:p w14:paraId="48DE66F0" w14:textId="77777777" w:rsidR="00197DB2" w:rsidRPr="00267C7A" w:rsidRDefault="00197DB2" w:rsidP="00267C7A">
            <w:pPr>
              <w:tabs>
                <w:tab w:val="left" w:pos="993"/>
              </w:tabs>
              <w:contextualSpacing/>
              <w:jc w:val="both"/>
              <w:rPr>
                <w:rFonts w:hAnsi="Times New Roman" w:cs="Times New Roman"/>
                <w:sz w:val="24"/>
                <w:szCs w:val="24"/>
              </w:rPr>
            </w:pPr>
          </w:p>
        </w:tc>
        <w:tc>
          <w:tcPr>
            <w:tcW w:w="2835" w:type="dxa"/>
          </w:tcPr>
          <w:p w14:paraId="3EC33356" w14:textId="77777777" w:rsidR="00197DB2" w:rsidRPr="00267C7A" w:rsidRDefault="00197DB2" w:rsidP="00267C7A">
            <w:pPr>
              <w:tabs>
                <w:tab w:val="left" w:pos="993"/>
              </w:tabs>
              <w:contextualSpacing/>
              <w:jc w:val="both"/>
              <w:rPr>
                <w:rFonts w:hAnsi="Times New Roman" w:cs="Times New Roman"/>
                <w:sz w:val="24"/>
                <w:szCs w:val="24"/>
              </w:rPr>
            </w:pPr>
          </w:p>
        </w:tc>
      </w:tr>
      <w:tr w:rsidR="00197DB2" w14:paraId="62D9252A" w14:textId="5885118E" w:rsidTr="00970E70">
        <w:tc>
          <w:tcPr>
            <w:tcW w:w="851" w:type="dxa"/>
          </w:tcPr>
          <w:p w14:paraId="7F58E45F" w14:textId="46F27A1E"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w:t>
            </w:r>
          </w:p>
        </w:tc>
        <w:tc>
          <w:tcPr>
            <w:tcW w:w="3260" w:type="dxa"/>
            <w:shd w:val="clear" w:color="auto" w:fill="D9D9D9" w:themeFill="background1" w:themeFillShade="D9"/>
          </w:tcPr>
          <w:p w14:paraId="2D6A5204" w14:textId="1CD7DD79" w:rsidR="00197DB2" w:rsidRPr="00870332" w:rsidRDefault="00197DB2" w:rsidP="00583F3C">
            <w:pPr>
              <w:tabs>
                <w:tab w:val="left" w:pos="993"/>
              </w:tabs>
              <w:contextualSpacing/>
              <w:jc w:val="both"/>
            </w:pPr>
            <w:r w:rsidRPr="009920AC">
              <w:rPr>
                <w:rFonts w:eastAsia="Times New Roman" w:hAnsi="Times New Roman" w:cs="Times New Roman"/>
                <w:sz w:val="24"/>
                <w:szCs w:val="24"/>
              </w:rPr>
              <w:t>Treniruočių kilimėlis</w:t>
            </w:r>
            <w:r>
              <w:rPr>
                <w:rFonts w:eastAsia="Times New Roman" w:hAnsi="Times New Roman" w:cs="Times New Roman"/>
                <w:sz w:val="24"/>
                <w:szCs w:val="24"/>
              </w:rPr>
              <w:t>, 5 vnt.</w:t>
            </w:r>
          </w:p>
        </w:tc>
        <w:tc>
          <w:tcPr>
            <w:tcW w:w="2977" w:type="dxa"/>
          </w:tcPr>
          <w:p w14:paraId="48D25D5B" w14:textId="77777777" w:rsidR="00197DB2" w:rsidRPr="009920AC" w:rsidRDefault="00197DB2" w:rsidP="00583F3C">
            <w:pPr>
              <w:tabs>
                <w:tab w:val="left" w:pos="993"/>
              </w:tabs>
              <w:contextualSpacing/>
              <w:jc w:val="both"/>
              <w:rPr>
                <w:rFonts w:eastAsia="Times New Roman" w:hAnsi="Times New Roman" w:cs="Times New Roman"/>
                <w:sz w:val="24"/>
                <w:szCs w:val="24"/>
              </w:rPr>
            </w:pPr>
          </w:p>
        </w:tc>
        <w:tc>
          <w:tcPr>
            <w:tcW w:w="2835" w:type="dxa"/>
          </w:tcPr>
          <w:p w14:paraId="03FF51E0" w14:textId="77777777" w:rsidR="00197DB2" w:rsidRPr="009920AC" w:rsidRDefault="00197DB2" w:rsidP="00583F3C">
            <w:pPr>
              <w:tabs>
                <w:tab w:val="left" w:pos="993"/>
              </w:tabs>
              <w:contextualSpacing/>
              <w:jc w:val="both"/>
              <w:rPr>
                <w:rFonts w:eastAsia="Times New Roman" w:hAnsi="Times New Roman" w:cs="Times New Roman"/>
                <w:sz w:val="24"/>
                <w:szCs w:val="24"/>
              </w:rPr>
            </w:pPr>
          </w:p>
        </w:tc>
      </w:tr>
      <w:tr w:rsidR="00197DB2" w14:paraId="0CD69F91" w14:textId="36FC5522" w:rsidTr="00970E70">
        <w:tc>
          <w:tcPr>
            <w:tcW w:w="851" w:type="dxa"/>
          </w:tcPr>
          <w:p w14:paraId="3F73A190" w14:textId="584DB2F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61.1.</w:t>
            </w:r>
          </w:p>
        </w:tc>
        <w:tc>
          <w:tcPr>
            <w:tcW w:w="3260" w:type="dxa"/>
          </w:tcPr>
          <w:p w14:paraId="3BE9A11D" w14:textId="3DB9BE19" w:rsidR="00197DB2" w:rsidRPr="00C57DFA" w:rsidRDefault="00197DB2" w:rsidP="00583F3C">
            <w:pPr>
              <w:tabs>
                <w:tab w:val="left" w:pos="993"/>
              </w:tabs>
              <w:contextualSpacing/>
              <w:jc w:val="both"/>
              <w:rPr>
                <w:rFonts w:hAnsi="Times New Roman" w:cs="Times New Roman"/>
                <w:sz w:val="24"/>
                <w:szCs w:val="24"/>
              </w:rPr>
            </w:pPr>
            <w:r w:rsidRPr="00C57DFA">
              <w:rPr>
                <w:rFonts w:hAnsi="Times New Roman" w:cs="Times New Roman"/>
                <w:sz w:val="24"/>
                <w:szCs w:val="24"/>
              </w:rPr>
              <w:t>Kilimėlis turi būti skirtas treniruotis gulint ant grindų</w:t>
            </w:r>
          </w:p>
        </w:tc>
        <w:tc>
          <w:tcPr>
            <w:tcW w:w="2977" w:type="dxa"/>
          </w:tcPr>
          <w:p w14:paraId="7E1FA15D" w14:textId="77777777" w:rsidR="00197DB2" w:rsidRPr="00C57DFA" w:rsidRDefault="00197DB2" w:rsidP="00583F3C">
            <w:pPr>
              <w:tabs>
                <w:tab w:val="left" w:pos="993"/>
              </w:tabs>
              <w:contextualSpacing/>
              <w:jc w:val="both"/>
              <w:rPr>
                <w:rFonts w:hAnsi="Times New Roman" w:cs="Times New Roman"/>
                <w:sz w:val="24"/>
                <w:szCs w:val="24"/>
              </w:rPr>
            </w:pPr>
          </w:p>
        </w:tc>
        <w:tc>
          <w:tcPr>
            <w:tcW w:w="2835" w:type="dxa"/>
          </w:tcPr>
          <w:p w14:paraId="095AC39C" w14:textId="77777777" w:rsidR="00197DB2" w:rsidRPr="00C57DFA" w:rsidRDefault="00197DB2" w:rsidP="00583F3C">
            <w:pPr>
              <w:tabs>
                <w:tab w:val="left" w:pos="993"/>
              </w:tabs>
              <w:contextualSpacing/>
              <w:jc w:val="both"/>
              <w:rPr>
                <w:rFonts w:hAnsi="Times New Roman" w:cs="Times New Roman"/>
                <w:sz w:val="24"/>
                <w:szCs w:val="24"/>
              </w:rPr>
            </w:pPr>
          </w:p>
        </w:tc>
      </w:tr>
      <w:tr w:rsidR="00197DB2" w14:paraId="4FDDAB9F" w14:textId="29537975" w:rsidTr="00970E70">
        <w:tc>
          <w:tcPr>
            <w:tcW w:w="851" w:type="dxa"/>
          </w:tcPr>
          <w:p w14:paraId="20B442D6" w14:textId="5A37A370"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61.2.</w:t>
            </w:r>
          </w:p>
        </w:tc>
        <w:tc>
          <w:tcPr>
            <w:tcW w:w="3260" w:type="dxa"/>
          </w:tcPr>
          <w:p w14:paraId="21979938" w14:textId="12E1F0A2" w:rsidR="00197DB2" w:rsidRPr="00A36DBF" w:rsidRDefault="00197DB2"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Ilgis </w:t>
            </w:r>
            <w:r>
              <w:rPr>
                <w:rFonts w:hAnsi="Times New Roman" w:cs="Times New Roman"/>
                <w:sz w:val="24"/>
                <w:szCs w:val="24"/>
              </w:rPr>
              <w:t xml:space="preserve">turi būti </w:t>
            </w:r>
            <w:r w:rsidRPr="00A36DBF">
              <w:rPr>
                <w:rFonts w:hAnsi="Times New Roman" w:cs="Times New Roman"/>
                <w:sz w:val="24"/>
                <w:szCs w:val="24"/>
              </w:rPr>
              <w:t>ne mažesnis nei 140 cm;</w:t>
            </w:r>
          </w:p>
        </w:tc>
        <w:tc>
          <w:tcPr>
            <w:tcW w:w="2977" w:type="dxa"/>
          </w:tcPr>
          <w:p w14:paraId="36CEAF34" w14:textId="77777777" w:rsidR="00197DB2" w:rsidRPr="00A36DBF" w:rsidRDefault="00197DB2" w:rsidP="00A36DBF">
            <w:pPr>
              <w:tabs>
                <w:tab w:val="left" w:pos="993"/>
              </w:tabs>
              <w:contextualSpacing/>
              <w:jc w:val="both"/>
              <w:rPr>
                <w:rFonts w:hAnsi="Times New Roman" w:cs="Times New Roman"/>
                <w:sz w:val="24"/>
                <w:szCs w:val="24"/>
              </w:rPr>
            </w:pPr>
          </w:p>
        </w:tc>
        <w:tc>
          <w:tcPr>
            <w:tcW w:w="2835" w:type="dxa"/>
          </w:tcPr>
          <w:p w14:paraId="026753D3" w14:textId="77777777" w:rsidR="00197DB2" w:rsidRPr="00A36DBF" w:rsidRDefault="00197DB2" w:rsidP="00A36DBF">
            <w:pPr>
              <w:tabs>
                <w:tab w:val="left" w:pos="993"/>
              </w:tabs>
              <w:contextualSpacing/>
              <w:jc w:val="both"/>
              <w:rPr>
                <w:rFonts w:hAnsi="Times New Roman" w:cs="Times New Roman"/>
                <w:sz w:val="24"/>
                <w:szCs w:val="24"/>
              </w:rPr>
            </w:pPr>
          </w:p>
        </w:tc>
      </w:tr>
      <w:tr w:rsidR="00197DB2" w14:paraId="16F7BC10" w14:textId="20F40DCB" w:rsidTr="00970E70">
        <w:tc>
          <w:tcPr>
            <w:tcW w:w="851" w:type="dxa"/>
          </w:tcPr>
          <w:p w14:paraId="47FC4C55" w14:textId="6A1FDF27"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61.3.</w:t>
            </w:r>
          </w:p>
        </w:tc>
        <w:tc>
          <w:tcPr>
            <w:tcW w:w="3260" w:type="dxa"/>
          </w:tcPr>
          <w:p w14:paraId="68D6E40D" w14:textId="3FE457BF" w:rsidR="00197DB2" w:rsidRPr="00A36DBF" w:rsidRDefault="00197DB2"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Plotis </w:t>
            </w:r>
            <w:r>
              <w:rPr>
                <w:rFonts w:hAnsi="Times New Roman" w:cs="Times New Roman"/>
                <w:sz w:val="24"/>
                <w:szCs w:val="24"/>
              </w:rPr>
              <w:t>turi būti</w:t>
            </w:r>
            <w:r w:rsidRPr="00A36DBF">
              <w:rPr>
                <w:rFonts w:hAnsi="Times New Roman" w:cs="Times New Roman"/>
                <w:sz w:val="24"/>
                <w:szCs w:val="24"/>
              </w:rPr>
              <w:t xml:space="preserve"> 60 cm + / - 5 cm;</w:t>
            </w:r>
          </w:p>
        </w:tc>
        <w:tc>
          <w:tcPr>
            <w:tcW w:w="2977" w:type="dxa"/>
          </w:tcPr>
          <w:p w14:paraId="658E6484" w14:textId="77777777" w:rsidR="00197DB2" w:rsidRPr="00A36DBF" w:rsidRDefault="00197DB2" w:rsidP="00A36DBF">
            <w:pPr>
              <w:tabs>
                <w:tab w:val="left" w:pos="993"/>
              </w:tabs>
              <w:contextualSpacing/>
              <w:jc w:val="both"/>
              <w:rPr>
                <w:rFonts w:hAnsi="Times New Roman" w:cs="Times New Roman"/>
                <w:sz w:val="24"/>
                <w:szCs w:val="24"/>
              </w:rPr>
            </w:pPr>
          </w:p>
        </w:tc>
        <w:tc>
          <w:tcPr>
            <w:tcW w:w="2835" w:type="dxa"/>
          </w:tcPr>
          <w:p w14:paraId="4DC1F37F" w14:textId="77777777" w:rsidR="00197DB2" w:rsidRPr="00A36DBF" w:rsidRDefault="00197DB2" w:rsidP="00A36DBF">
            <w:pPr>
              <w:tabs>
                <w:tab w:val="left" w:pos="993"/>
              </w:tabs>
              <w:contextualSpacing/>
              <w:jc w:val="both"/>
              <w:rPr>
                <w:rFonts w:hAnsi="Times New Roman" w:cs="Times New Roman"/>
                <w:sz w:val="24"/>
                <w:szCs w:val="24"/>
              </w:rPr>
            </w:pPr>
          </w:p>
        </w:tc>
      </w:tr>
      <w:tr w:rsidR="00197DB2" w14:paraId="76FF44FA" w14:textId="5F600685" w:rsidTr="00970E70">
        <w:tc>
          <w:tcPr>
            <w:tcW w:w="851" w:type="dxa"/>
          </w:tcPr>
          <w:p w14:paraId="38F67686" w14:textId="1998520F"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61.4.</w:t>
            </w:r>
          </w:p>
        </w:tc>
        <w:tc>
          <w:tcPr>
            <w:tcW w:w="3260" w:type="dxa"/>
          </w:tcPr>
          <w:p w14:paraId="5CAD14AE" w14:textId="7B983D37" w:rsidR="00197DB2" w:rsidRPr="00A36DBF" w:rsidRDefault="00197DB2"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Storis </w:t>
            </w:r>
            <w:r>
              <w:rPr>
                <w:rFonts w:hAnsi="Times New Roman" w:cs="Times New Roman"/>
                <w:sz w:val="24"/>
                <w:szCs w:val="24"/>
              </w:rPr>
              <w:t xml:space="preserve">turi būti </w:t>
            </w:r>
            <w:r w:rsidRPr="00A36DBF">
              <w:rPr>
                <w:rFonts w:hAnsi="Times New Roman" w:cs="Times New Roman"/>
                <w:sz w:val="24"/>
                <w:szCs w:val="24"/>
              </w:rPr>
              <w:t>ne mažesnis nei 1 cm;</w:t>
            </w:r>
          </w:p>
        </w:tc>
        <w:tc>
          <w:tcPr>
            <w:tcW w:w="2977" w:type="dxa"/>
          </w:tcPr>
          <w:p w14:paraId="41617420" w14:textId="77777777" w:rsidR="00197DB2" w:rsidRPr="00A36DBF" w:rsidRDefault="00197DB2" w:rsidP="00A36DBF">
            <w:pPr>
              <w:tabs>
                <w:tab w:val="left" w:pos="993"/>
              </w:tabs>
              <w:contextualSpacing/>
              <w:jc w:val="both"/>
              <w:rPr>
                <w:rFonts w:hAnsi="Times New Roman" w:cs="Times New Roman"/>
                <w:sz w:val="24"/>
                <w:szCs w:val="24"/>
              </w:rPr>
            </w:pPr>
          </w:p>
        </w:tc>
        <w:tc>
          <w:tcPr>
            <w:tcW w:w="2835" w:type="dxa"/>
          </w:tcPr>
          <w:p w14:paraId="01E6FE8D" w14:textId="77777777" w:rsidR="00197DB2" w:rsidRPr="00A36DBF" w:rsidRDefault="00197DB2" w:rsidP="00A36DBF">
            <w:pPr>
              <w:tabs>
                <w:tab w:val="left" w:pos="993"/>
              </w:tabs>
              <w:contextualSpacing/>
              <w:jc w:val="both"/>
              <w:rPr>
                <w:rFonts w:hAnsi="Times New Roman" w:cs="Times New Roman"/>
                <w:sz w:val="24"/>
                <w:szCs w:val="24"/>
              </w:rPr>
            </w:pPr>
          </w:p>
        </w:tc>
      </w:tr>
      <w:tr w:rsidR="00197DB2" w14:paraId="3334B2ED" w14:textId="045A7819" w:rsidTr="00970E70">
        <w:tc>
          <w:tcPr>
            <w:tcW w:w="851" w:type="dxa"/>
          </w:tcPr>
          <w:p w14:paraId="0C55A617" w14:textId="67800099"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61.5.</w:t>
            </w:r>
          </w:p>
        </w:tc>
        <w:tc>
          <w:tcPr>
            <w:tcW w:w="3260" w:type="dxa"/>
          </w:tcPr>
          <w:p w14:paraId="3638918E" w14:textId="4B2C48D4" w:rsidR="00197DB2" w:rsidRPr="00A36DBF" w:rsidRDefault="00197DB2" w:rsidP="00A36DBF">
            <w:pPr>
              <w:tabs>
                <w:tab w:val="left" w:pos="993"/>
              </w:tabs>
              <w:contextualSpacing/>
              <w:jc w:val="both"/>
              <w:rPr>
                <w:rFonts w:hAnsi="Times New Roman" w:cs="Times New Roman"/>
                <w:sz w:val="24"/>
                <w:szCs w:val="24"/>
              </w:rPr>
            </w:pPr>
            <w:r>
              <w:rPr>
                <w:rFonts w:hAnsi="Times New Roman" w:cs="Times New Roman"/>
                <w:sz w:val="24"/>
                <w:szCs w:val="24"/>
              </w:rPr>
              <w:t>Turi būti n</w:t>
            </w:r>
            <w:r w:rsidRPr="00A36DBF">
              <w:rPr>
                <w:rFonts w:hAnsi="Times New Roman" w:cs="Times New Roman"/>
                <w:sz w:val="24"/>
                <w:szCs w:val="24"/>
              </w:rPr>
              <w:t>eslystantis;</w:t>
            </w:r>
          </w:p>
        </w:tc>
        <w:tc>
          <w:tcPr>
            <w:tcW w:w="2977" w:type="dxa"/>
          </w:tcPr>
          <w:p w14:paraId="4C08A54D" w14:textId="77777777" w:rsidR="00197DB2" w:rsidRDefault="00197DB2" w:rsidP="00A36DBF">
            <w:pPr>
              <w:tabs>
                <w:tab w:val="left" w:pos="993"/>
              </w:tabs>
              <w:contextualSpacing/>
              <w:jc w:val="both"/>
              <w:rPr>
                <w:rFonts w:hAnsi="Times New Roman" w:cs="Times New Roman"/>
                <w:sz w:val="24"/>
                <w:szCs w:val="24"/>
              </w:rPr>
            </w:pPr>
          </w:p>
        </w:tc>
        <w:tc>
          <w:tcPr>
            <w:tcW w:w="2835" w:type="dxa"/>
          </w:tcPr>
          <w:p w14:paraId="1DBE0EFB" w14:textId="77777777" w:rsidR="00197DB2" w:rsidRDefault="00197DB2" w:rsidP="00A36DBF">
            <w:pPr>
              <w:tabs>
                <w:tab w:val="left" w:pos="993"/>
              </w:tabs>
              <w:contextualSpacing/>
              <w:jc w:val="both"/>
              <w:rPr>
                <w:rFonts w:hAnsi="Times New Roman" w:cs="Times New Roman"/>
                <w:sz w:val="24"/>
                <w:szCs w:val="24"/>
              </w:rPr>
            </w:pPr>
          </w:p>
        </w:tc>
      </w:tr>
      <w:tr w:rsidR="00197DB2" w14:paraId="3D533140" w14:textId="0D96A45C" w:rsidTr="00970E70">
        <w:tc>
          <w:tcPr>
            <w:tcW w:w="851" w:type="dxa"/>
          </w:tcPr>
          <w:p w14:paraId="07C10CBC" w14:textId="6B9129E8"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61.6.</w:t>
            </w:r>
          </w:p>
        </w:tc>
        <w:tc>
          <w:tcPr>
            <w:tcW w:w="3260" w:type="dxa"/>
          </w:tcPr>
          <w:p w14:paraId="6909F043" w14:textId="4149A46E" w:rsidR="00197DB2" w:rsidRPr="00A36DBF" w:rsidRDefault="00197DB2" w:rsidP="00A36DBF">
            <w:pPr>
              <w:tabs>
                <w:tab w:val="left" w:pos="993"/>
              </w:tabs>
              <w:contextualSpacing/>
              <w:jc w:val="both"/>
              <w:rPr>
                <w:rFonts w:hAnsi="Times New Roman" w:cs="Times New Roman"/>
                <w:sz w:val="24"/>
                <w:szCs w:val="24"/>
              </w:rPr>
            </w:pPr>
            <w:r>
              <w:rPr>
                <w:rFonts w:hAnsi="Times New Roman" w:cs="Times New Roman"/>
                <w:sz w:val="24"/>
                <w:szCs w:val="24"/>
              </w:rPr>
              <w:t>Turi būti g</w:t>
            </w:r>
            <w:r w:rsidRPr="00A36DBF">
              <w:rPr>
                <w:rFonts w:hAnsi="Times New Roman" w:cs="Times New Roman"/>
                <w:sz w:val="24"/>
                <w:szCs w:val="24"/>
              </w:rPr>
              <w:t>alima naudoti iš abejų pusių, salėje, lauke;</w:t>
            </w:r>
          </w:p>
        </w:tc>
        <w:tc>
          <w:tcPr>
            <w:tcW w:w="2977" w:type="dxa"/>
          </w:tcPr>
          <w:p w14:paraId="05A1D8AE" w14:textId="77777777" w:rsidR="00197DB2" w:rsidRDefault="00197DB2" w:rsidP="00A36DBF">
            <w:pPr>
              <w:tabs>
                <w:tab w:val="left" w:pos="993"/>
              </w:tabs>
              <w:contextualSpacing/>
              <w:jc w:val="both"/>
              <w:rPr>
                <w:rFonts w:hAnsi="Times New Roman" w:cs="Times New Roman"/>
                <w:sz w:val="24"/>
                <w:szCs w:val="24"/>
              </w:rPr>
            </w:pPr>
          </w:p>
        </w:tc>
        <w:tc>
          <w:tcPr>
            <w:tcW w:w="2835" w:type="dxa"/>
          </w:tcPr>
          <w:p w14:paraId="672C1936" w14:textId="77777777" w:rsidR="00197DB2" w:rsidRDefault="00197DB2" w:rsidP="00A36DBF">
            <w:pPr>
              <w:tabs>
                <w:tab w:val="left" w:pos="993"/>
              </w:tabs>
              <w:contextualSpacing/>
              <w:jc w:val="both"/>
              <w:rPr>
                <w:rFonts w:hAnsi="Times New Roman" w:cs="Times New Roman"/>
                <w:sz w:val="24"/>
                <w:szCs w:val="24"/>
              </w:rPr>
            </w:pPr>
          </w:p>
        </w:tc>
      </w:tr>
      <w:tr w:rsidR="00197DB2" w14:paraId="2D39839B" w14:textId="6AE60699" w:rsidTr="00970E70">
        <w:tc>
          <w:tcPr>
            <w:tcW w:w="851" w:type="dxa"/>
          </w:tcPr>
          <w:p w14:paraId="4EAFB2F3" w14:textId="317C6584"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61.7.</w:t>
            </w:r>
          </w:p>
        </w:tc>
        <w:tc>
          <w:tcPr>
            <w:tcW w:w="3260" w:type="dxa"/>
          </w:tcPr>
          <w:p w14:paraId="7D9A8DA9" w14:textId="532C1B6D" w:rsidR="00197DB2" w:rsidRPr="00A36DBF" w:rsidRDefault="00197DB2" w:rsidP="00A36DBF">
            <w:pPr>
              <w:tabs>
                <w:tab w:val="left" w:pos="993"/>
              </w:tabs>
              <w:contextualSpacing/>
              <w:jc w:val="both"/>
              <w:rPr>
                <w:rFonts w:hAnsi="Times New Roman" w:cs="Times New Roman"/>
                <w:sz w:val="24"/>
                <w:szCs w:val="24"/>
              </w:rPr>
            </w:pPr>
            <w:r>
              <w:rPr>
                <w:rFonts w:hAnsi="Times New Roman" w:cs="Times New Roman"/>
                <w:sz w:val="24"/>
                <w:szCs w:val="24"/>
              </w:rPr>
              <w:t>Turi būti h</w:t>
            </w:r>
            <w:r w:rsidRPr="00A36DBF">
              <w:rPr>
                <w:rFonts w:hAnsi="Times New Roman" w:cs="Times New Roman"/>
                <w:sz w:val="24"/>
                <w:szCs w:val="24"/>
              </w:rPr>
              <w:t>idrofobiniai, atsparūs vandeniui;</w:t>
            </w:r>
          </w:p>
        </w:tc>
        <w:tc>
          <w:tcPr>
            <w:tcW w:w="2977" w:type="dxa"/>
          </w:tcPr>
          <w:p w14:paraId="2357915F" w14:textId="77777777" w:rsidR="00197DB2" w:rsidRDefault="00197DB2" w:rsidP="00A36DBF">
            <w:pPr>
              <w:tabs>
                <w:tab w:val="left" w:pos="993"/>
              </w:tabs>
              <w:contextualSpacing/>
              <w:jc w:val="both"/>
              <w:rPr>
                <w:rFonts w:hAnsi="Times New Roman" w:cs="Times New Roman"/>
                <w:sz w:val="24"/>
                <w:szCs w:val="24"/>
              </w:rPr>
            </w:pPr>
          </w:p>
        </w:tc>
        <w:tc>
          <w:tcPr>
            <w:tcW w:w="2835" w:type="dxa"/>
          </w:tcPr>
          <w:p w14:paraId="1598066F" w14:textId="77777777" w:rsidR="00197DB2" w:rsidRDefault="00197DB2" w:rsidP="00A36DBF">
            <w:pPr>
              <w:tabs>
                <w:tab w:val="left" w:pos="993"/>
              </w:tabs>
              <w:contextualSpacing/>
              <w:jc w:val="both"/>
              <w:rPr>
                <w:rFonts w:hAnsi="Times New Roman" w:cs="Times New Roman"/>
                <w:sz w:val="24"/>
                <w:szCs w:val="24"/>
              </w:rPr>
            </w:pPr>
          </w:p>
        </w:tc>
      </w:tr>
      <w:tr w:rsidR="00197DB2" w14:paraId="7E92F53E" w14:textId="1B1D5885" w:rsidTr="00970E70">
        <w:tc>
          <w:tcPr>
            <w:tcW w:w="851" w:type="dxa"/>
          </w:tcPr>
          <w:p w14:paraId="127AAADA" w14:textId="3A30C3CB"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61.8.</w:t>
            </w:r>
          </w:p>
        </w:tc>
        <w:tc>
          <w:tcPr>
            <w:tcW w:w="3260" w:type="dxa"/>
          </w:tcPr>
          <w:p w14:paraId="53690288" w14:textId="72ADE065" w:rsidR="00197DB2" w:rsidRPr="00A36DBF" w:rsidRDefault="00197DB2" w:rsidP="00A36DBF">
            <w:pPr>
              <w:tabs>
                <w:tab w:val="left" w:pos="993"/>
              </w:tabs>
              <w:contextualSpacing/>
              <w:jc w:val="both"/>
              <w:rPr>
                <w:rFonts w:hAnsi="Times New Roman" w:cs="Times New Roman"/>
                <w:sz w:val="24"/>
                <w:szCs w:val="24"/>
              </w:rPr>
            </w:pPr>
            <w:r>
              <w:rPr>
                <w:rFonts w:hAnsi="Times New Roman" w:cs="Times New Roman"/>
                <w:sz w:val="24"/>
                <w:szCs w:val="24"/>
              </w:rPr>
              <w:t>Turi būti s</w:t>
            </w:r>
            <w:r w:rsidRPr="00A36DBF">
              <w:rPr>
                <w:rFonts w:hAnsi="Times New Roman" w:cs="Times New Roman"/>
                <w:sz w:val="24"/>
                <w:szCs w:val="24"/>
              </w:rPr>
              <w:t>u skylutėmis pakabinimui;</w:t>
            </w:r>
          </w:p>
        </w:tc>
        <w:tc>
          <w:tcPr>
            <w:tcW w:w="2977" w:type="dxa"/>
          </w:tcPr>
          <w:p w14:paraId="5389FC2C" w14:textId="77777777" w:rsidR="00197DB2" w:rsidRDefault="00197DB2" w:rsidP="00A36DBF">
            <w:pPr>
              <w:tabs>
                <w:tab w:val="left" w:pos="993"/>
              </w:tabs>
              <w:contextualSpacing/>
              <w:jc w:val="both"/>
              <w:rPr>
                <w:rFonts w:hAnsi="Times New Roman" w:cs="Times New Roman"/>
                <w:sz w:val="24"/>
                <w:szCs w:val="24"/>
              </w:rPr>
            </w:pPr>
          </w:p>
        </w:tc>
        <w:tc>
          <w:tcPr>
            <w:tcW w:w="2835" w:type="dxa"/>
          </w:tcPr>
          <w:p w14:paraId="4FD9B91D" w14:textId="77777777" w:rsidR="00197DB2" w:rsidRDefault="00197DB2" w:rsidP="00A36DBF">
            <w:pPr>
              <w:tabs>
                <w:tab w:val="left" w:pos="993"/>
              </w:tabs>
              <w:contextualSpacing/>
              <w:jc w:val="both"/>
              <w:rPr>
                <w:rFonts w:hAnsi="Times New Roman" w:cs="Times New Roman"/>
                <w:sz w:val="24"/>
                <w:szCs w:val="24"/>
              </w:rPr>
            </w:pPr>
          </w:p>
        </w:tc>
      </w:tr>
      <w:tr w:rsidR="00197DB2" w14:paraId="2DF3A47A" w14:textId="0E7FC966" w:rsidTr="00970E70">
        <w:tc>
          <w:tcPr>
            <w:tcW w:w="851" w:type="dxa"/>
          </w:tcPr>
          <w:p w14:paraId="66D7438E" w14:textId="6108A8AC" w:rsidR="00197DB2" w:rsidRDefault="00197DB2" w:rsidP="00A36DB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61.9.</w:t>
            </w:r>
          </w:p>
        </w:tc>
        <w:tc>
          <w:tcPr>
            <w:tcW w:w="3260" w:type="dxa"/>
          </w:tcPr>
          <w:p w14:paraId="22E7B411" w14:textId="7ACD3EC7" w:rsidR="00197DB2" w:rsidRPr="00A36DBF" w:rsidRDefault="00197DB2" w:rsidP="00A36DBF">
            <w:pPr>
              <w:tabs>
                <w:tab w:val="left" w:pos="993"/>
              </w:tabs>
              <w:contextualSpacing/>
              <w:jc w:val="both"/>
              <w:rPr>
                <w:rFonts w:hAnsi="Times New Roman" w:cs="Times New Roman"/>
                <w:sz w:val="24"/>
                <w:szCs w:val="24"/>
              </w:rPr>
            </w:pPr>
            <w:r w:rsidRPr="00A36DBF">
              <w:rPr>
                <w:rFonts w:hAnsi="Times New Roman" w:cs="Times New Roman"/>
                <w:sz w:val="24"/>
                <w:szCs w:val="24"/>
              </w:rPr>
              <w:t xml:space="preserve">Garantija </w:t>
            </w:r>
            <w:r>
              <w:rPr>
                <w:rFonts w:hAnsi="Times New Roman" w:cs="Times New Roman"/>
                <w:sz w:val="24"/>
                <w:szCs w:val="24"/>
              </w:rPr>
              <w:t xml:space="preserve">turi būti </w:t>
            </w:r>
            <w:r w:rsidRPr="00A36DBF">
              <w:rPr>
                <w:rFonts w:hAnsi="Times New Roman" w:cs="Times New Roman"/>
                <w:sz w:val="24"/>
                <w:szCs w:val="24"/>
              </w:rPr>
              <w:t>ne trumpesnė nei 2 metai.</w:t>
            </w:r>
          </w:p>
        </w:tc>
        <w:tc>
          <w:tcPr>
            <w:tcW w:w="2977" w:type="dxa"/>
          </w:tcPr>
          <w:p w14:paraId="5661E5A9" w14:textId="77777777" w:rsidR="00197DB2" w:rsidRPr="00A36DBF" w:rsidRDefault="00197DB2" w:rsidP="00A36DBF">
            <w:pPr>
              <w:tabs>
                <w:tab w:val="left" w:pos="993"/>
              </w:tabs>
              <w:contextualSpacing/>
              <w:jc w:val="both"/>
              <w:rPr>
                <w:rFonts w:hAnsi="Times New Roman" w:cs="Times New Roman"/>
                <w:sz w:val="24"/>
                <w:szCs w:val="24"/>
              </w:rPr>
            </w:pPr>
          </w:p>
        </w:tc>
        <w:tc>
          <w:tcPr>
            <w:tcW w:w="2835" w:type="dxa"/>
          </w:tcPr>
          <w:p w14:paraId="575E129D" w14:textId="77777777" w:rsidR="00197DB2" w:rsidRPr="00A36DBF" w:rsidRDefault="00197DB2" w:rsidP="00A36DBF">
            <w:pPr>
              <w:tabs>
                <w:tab w:val="left" w:pos="993"/>
              </w:tabs>
              <w:contextualSpacing/>
              <w:jc w:val="both"/>
              <w:rPr>
                <w:rFonts w:hAnsi="Times New Roman" w:cs="Times New Roman"/>
                <w:sz w:val="24"/>
                <w:szCs w:val="24"/>
              </w:rPr>
            </w:pPr>
          </w:p>
        </w:tc>
      </w:tr>
      <w:tr w:rsidR="00197DB2" w14:paraId="12FFFABC" w14:textId="0F44F17E" w:rsidTr="00970E70">
        <w:tc>
          <w:tcPr>
            <w:tcW w:w="851" w:type="dxa"/>
          </w:tcPr>
          <w:p w14:paraId="76F9ADEA" w14:textId="61872BD8"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w:t>
            </w:r>
          </w:p>
        </w:tc>
        <w:tc>
          <w:tcPr>
            <w:tcW w:w="3260" w:type="dxa"/>
            <w:shd w:val="clear" w:color="auto" w:fill="D9D9D9" w:themeFill="background1" w:themeFillShade="D9"/>
          </w:tcPr>
          <w:p w14:paraId="645E5C18" w14:textId="5CB4781F" w:rsidR="00197DB2" w:rsidRPr="00870332" w:rsidRDefault="00197DB2" w:rsidP="00583F3C">
            <w:pPr>
              <w:tabs>
                <w:tab w:val="left" w:pos="993"/>
              </w:tabs>
              <w:contextualSpacing/>
              <w:jc w:val="both"/>
            </w:pPr>
            <w:r w:rsidRPr="0032565A">
              <w:rPr>
                <w:rFonts w:eastAsia="Times New Roman" w:hAnsi="Times New Roman" w:cs="Times New Roman"/>
                <w:sz w:val="24"/>
                <w:szCs w:val="24"/>
              </w:rPr>
              <w:t>Medinė gimnastikos sienelė</w:t>
            </w:r>
            <w:r>
              <w:rPr>
                <w:rFonts w:eastAsia="Times New Roman" w:hAnsi="Times New Roman" w:cs="Times New Roman"/>
                <w:sz w:val="24"/>
                <w:szCs w:val="24"/>
              </w:rPr>
              <w:t>, 3 vnt.</w:t>
            </w:r>
          </w:p>
        </w:tc>
        <w:tc>
          <w:tcPr>
            <w:tcW w:w="2977" w:type="dxa"/>
          </w:tcPr>
          <w:p w14:paraId="232DE775" w14:textId="77777777" w:rsidR="00197DB2" w:rsidRPr="0032565A" w:rsidRDefault="00197DB2" w:rsidP="00583F3C">
            <w:pPr>
              <w:tabs>
                <w:tab w:val="left" w:pos="993"/>
              </w:tabs>
              <w:contextualSpacing/>
              <w:jc w:val="both"/>
              <w:rPr>
                <w:rFonts w:eastAsia="Times New Roman" w:hAnsi="Times New Roman" w:cs="Times New Roman"/>
                <w:sz w:val="24"/>
                <w:szCs w:val="24"/>
              </w:rPr>
            </w:pPr>
          </w:p>
        </w:tc>
        <w:tc>
          <w:tcPr>
            <w:tcW w:w="2835" w:type="dxa"/>
          </w:tcPr>
          <w:p w14:paraId="62F116DC" w14:textId="77777777" w:rsidR="00197DB2" w:rsidRPr="0032565A" w:rsidRDefault="00197DB2" w:rsidP="00583F3C">
            <w:pPr>
              <w:tabs>
                <w:tab w:val="left" w:pos="993"/>
              </w:tabs>
              <w:contextualSpacing/>
              <w:jc w:val="both"/>
              <w:rPr>
                <w:rFonts w:eastAsia="Times New Roman" w:hAnsi="Times New Roman" w:cs="Times New Roman"/>
                <w:sz w:val="24"/>
                <w:szCs w:val="24"/>
              </w:rPr>
            </w:pPr>
          </w:p>
        </w:tc>
      </w:tr>
      <w:tr w:rsidR="00197DB2" w14:paraId="47CCF44C" w14:textId="6D154807" w:rsidTr="00970E70">
        <w:tc>
          <w:tcPr>
            <w:tcW w:w="851" w:type="dxa"/>
          </w:tcPr>
          <w:p w14:paraId="0142B500" w14:textId="5650F0E0" w:rsidR="00197DB2" w:rsidRDefault="00197DB2"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62.1.</w:t>
            </w:r>
          </w:p>
        </w:tc>
        <w:tc>
          <w:tcPr>
            <w:tcW w:w="3260" w:type="dxa"/>
          </w:tcPr>
          <w:p w14:paraId="5360E8B9" w14:textId="3083D585" w:rsidR="00197DB2" w:rsidRPr="00045305" w:rsidRDefault="00197DB2"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Garantija </w:t>
            </w:r>
            <w:r>
              <w:rPr>
                <w:rFonts w:hAnsi="Times New Roman" w:cs="Times New Roman"/>
                <w:sz w:val="24"/>
                <w:szCs w:val="24"/>
              </w:rPr>
              <w:t xml:space="preserve">turi būti </w:t>
            </w:r>
            <w:r w:rsidRPr="00045305">
              <w:rPr>
                <w:rFonts w:hAnsi="Times New Roman" w:cs="Times New Roman"/>
                <w:sz w:val="24"/>
                <w:szCs w:val="24"/>
              </w:rPr>
              <w:t>ne trumpesnė nei 2 metai;</w:t>
            </w:r>
          </w:p>
        </w:tc>
        <w:tc>
          <w:tcPr>
            <w:tcW w:w="2977" w:type="dxa"/>
          </w:tcPr>
          <w:p w14:paraId="080F527D" w14:textId="77777777" w:rsidR="00197DB2" w:rsidRPr="00045305" w:rsidRDefault="00197DB2" w:rsidP="00045305">
            <w:pPr>
              <w:tabs>
                <w:tab w:val="left" w:pos="993"/>
              </w:tabs>
              <w:contextualSpacing/>
              <w:jc w:val="both"/>
              <w:rPr>
                <w:rFonts w:hAnsi="Times New Roman" w:cs="Times New Roman"/>
                <w:sz w:val="24"/>
                <w:szCs w:val="24"/>
              </w:rPr>
            </w:pPr>
          </w:p>
        </w:tc>
        <w:tc>
          <w:tcPr>
            <w:tcW w:w="2835" w:type="dxa"/>
          </w:tcPr>
          <w:p w14:paraId="647924DC" w14:textId="77777777" w:rsidR="00197DB2" w:rsidRPr="00045305" w:rsidRDefault="00197DB2" w:rsidP="00045305">
            <w:pPr>
              <w:tabs>
                <w:tab w:val="left" w:pos="993"/>
              </w:tabs>
              <w:contextualSpacing/>
              <w:jc w:val="both"/>
              <w:rPr>
                <w:rFonts w:hAnsi="Times New Roman" w:cs="Times New Roman"/>
                <w:sz w:val="24"/>
                <w:szCs w:val="24"/>
              </w:rPr>
            </w:pPr>
          </w:p>
        </w:tc>
      </w:tr>
      <w:tr w:rsidR="00197DB2" w14:paraId="058F193D" w14:textId="1E417A3D" w:rsidTr="00970E70">
        <w:tc>
          <w:tcPr>
            <w:tcW w:w="851" w:type="dxa"/>
          </w:tcPr>
          <w:p w14:paraId="010C8D16" w14:textId="13C47CED" w:rsidR="00197DB2" w:rsidRDefault="00197DB2"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62.2.</w:t>
            </w:r>
          </w:p>
        </w:tc>
        <w:tc>
          <w:tcPr>
            <w:tcW w:w="3260" w:type="dxa"/>
          </w:tcPr>
          <w:p w14:paraId="6DD4535D" w14:textId="0955F8D3" w:rsidR="00197DB2" w:rsidRPr="00045305" w:rsidRDefault="00197DB2"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Atstumas nuo sienos </w:t>
            </w:r>
            <w:r>
              <w:rPr>
                <w:rFonts w:hAnsi="Times New Roman" w:cs="Times New Roman"/>
                <w:sz w:val="24"/>
                <w:szCs w:val="24"/>
              </w:rPr>
              <w:t>turi būti</w:t>
            </w:r>
            <w:r w:rsidRPr="00045305">
              <w:rPr>
                <w:rFonts w:hAnsi="Times New Roman" w:cs="Times New Roman"/>
                <w:sz w:val="24"/>
                <w:szCs w:val="24"/>
              </w:rPr>
              <w:t xml:space="preserve"> 20 cm + / - 10 cm;</w:t>
            </w:r>
          </w:p>
        </w:tc>
        <w:tc>
          <w:tcPr>
            <w:tcW w:w="2977" w:type="dxa"/>
          </w:tcPr>
          <w:p w14:paraId="3F3FACDD" w14:textId="77777777" w:rsidR="00197DB2" w:rsidRPr="00045305" w:rsidRDefault="00197DB2" w:rsidP="00045305">
            <w:pPr>
              <w:tabs>
                <w:tab w:val="left" w:pos="993"/>
              </w:tabs>
              <w:contextualSpacing/>
              <w:jc w:val="both"/>
              <w:rPr>
                <w:rFonts w:hAnsi="Times New Roman" w:cs="Times New Roman"/>
                <w:sz w:val="24"/>
                <w:szCs w:val="24"/>
              </w:rPr>
            </w:pPr>
          </w:p>
        </w:tc>
        <w:tc>
          <w:tcPr>
            <w:tcW w:w="2835" w:type="dxa"/>
          </w:tcPr>
          <w:p w14:paraId="50FB2DAE" w14:textId="77777777" w:rsidR="00197DB2" w:rsidRPr="00045305" w:rsidRDefault="00197DB2" w:rsidP="00045305">
            <w:pPr>
              <w:tabs>
                <w:tab w:val="left" w:pos="993"/>
              </w:tabs>
              <w:contextualSpacing/>
              <w:jc w:val="both"/>
              <w:rPr>
                <w:rFonts w:hAnsi="Times New Roman" w:cs="Times New Roman"/>
                <w:sz w:val="24"/>
                <w:szCs w:val="24"/>
              </w:rPr>
            </w:pPr>
          </w:p>
        </w:tc>
      </w:tr>
      <w:tr w:rsidR="00197DB2" w14:paraId="3660A246" w14:textId="4B0E4EBC" w:rsidTr="00970E70">
        <w:tc>
          <w:tcPr>
            <w:tcW w:w="851" w:type="dxa"/>
          </w:tcPr>
          <w:p w14:paraId="7748B7C9" w14:textId="79ED46E7" w:rsidR="00197DB2" w:rsidRDefault="00197DB2"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62.3.</w:t>
            </w:r>
          </w:p>
        </w:tc>
        <w:tc>
          <w:tcPr>
            <w:tcW w:w="3260" w:type="dxa"/>
          </w:tcPr>
          <w:p w14:paraId="6F554C65" w14:textId="68B12D9E" w:rsidR="00197DB2" w:rsidRPr="00045305" w:rsidRDefault="00197DB2"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 xml:space="preserve">Plotis </w:t>
            </w:r>
            <w:r>
              <w:rPr>
                <w:rFonts w:hAnsi="Times New Roman" w:cs="Times New Roman"/>
                <w:sz w:val="24"/>
                <w:szCs w:val="24"/>
              </w:rPr>
              <w:t>turi būti</w:t>
            </w:r>
            <w:r w:rsidRPr="00045305">
              <w:rPr>
                <w:rFonts w:hAnsi="Times New Roman" w:cs="Times New Roman"/>
                <w:sz w:val="24"/>
                <w:szCs w:val="24"/>
              </w:rPr>
              <w:t xml:space="preserve"> 90 cm + / - 20 cm;</w:t>
            </w:r>
          </w:p>
        </w:tc>
        <w:tc>
          <w:tcPr>
            <w:tcW w:w="2977" w:type="dxa"/>
          </w:tcPr>
          <w:p w14:paraId="69B4EDA0" w14:textId="77777777" w:rsidR="00197DB2" w:rsidRPr="00045305" w:rsidRDefault="00197DB2" w:rsidP="00045305">
            <w:pPr>
              <w:tabs>
                <w:tab w:val="left" w:pos="993"/>
              </w:tabs>
              <w:contextualSpacing/>
              <w:jc w:val="both"/>
              <w:rPr>
                <w:rFonts w:hAnsi="Times New Roman" w:cs="Times New Roman"/>
                <w:sz w:val="24"/>
                <w:szCs w:val="24"/>
              </w:rPr>
            </w:pPr>
          </w:p>
        </w:tc>
        <w:tc>
          <w:tcPr>
            <w:tcW w:w="2835" w:type="dxa"/>
          </w:tcPr>
          <w:p w14:paraId="7EEF4FB2" w14:textId="77777777" w:rsidR="00197DB2" w:rsidRPr="00045305" w:rsidRDefault="00197DB2" w:rsidP="00045305">
            <w:pPr>
              <w:tabs>
                <w:tab w:val="left" w:pos="993"/>
              </w:tabs>
              <w:contextualSpacing/>
              <w:jc w:val="both"/>
              <w:rPr>
                <w:rFonts w:hAnsi="Times New Roman" w:cs="Times New Roman"/>
                <w:sz w:val="24"/>
                <w:szCs w:val="24"/>
              </w:rPr>
            </w:pPr>
          </w:p>
        </w:tc>
      </w:tr>
      <w:tr w:rsidR="00197DB2" w14:paraId="23CBDC1F" w14:textId="42325EA0" w:rsidTr="00970E70">
        <w:tc>
          <w:tcPr>
            <w:tcW w:w="851" w:type="dxa"/>
          </w:tcPr>
          <w:p w14:paraId="343E1A57" w14:textId="3DCAD865" w:rsidR="00197DB2" w:rsidRDefault="00197DB2" w:rsidP="0004530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62.4.</w:t>
            </w:r>
          </w:p>
        </w:tc>
        <w:tc>
          <w:tcPr>
            <w:tcW w:w="3260" w:type="dxa"/>
          </w:tcPr>
          <w:p w14:paraId="58893BE6" w14:textId="451EF6F3" w:rsidR="00197DB2" w:rsidRPr="00045305" w:rsidRDefault="00197DB2" w:rsidP="00045305">
            <w:pPr>
              <w:tabs>
                <w:tab w:val="left" w:pos="993"/>
              </w:tabs>
              <w:contextualSpacing/>
              <w:jc w:val="both"/>
              <w:rPr>
                <w:rFonts w:hAnsi="Times New Roman" w:cs="Times New Roman"/>
                <w:sz w:val="24"/>
                <w:szCs w:val="24"/>
              </w:rPr>
            </w:pPr>
            <w:r w:rsidRPr="00045305">
              <w:rPr>
                <w:rFonts w:hAnsi="Times New Roman" w:cs="Times New Roman"/>
                <w:sz w:val="24"/>
                <w:szCs w:val="24"/>
              </w:rPr>
              <w:t>Aukštis</w:t>
            </w:r>
            <w:r>
              <w:rPr>
                <w:rFonts w:hAnsi="Times New Roman" w:cs="Times New Roman"/>
                <w:sz w:val="24"/>
                <w:szCs w:val="24"/>
              </w:rPr>
              <w:t xml:space="preserve"> turi būti</w:t>
            </w:r>
            <w:r w:rsidRPr="00045305">
              <w:rPr>
                <w:rFonts w:hAnsi="Times New Roman" w:cs="Times New Roman"/>
                <w:sz w:val="24"/>
                <w:szCs w:val="24"/>
              </w:rPr>
              <w:t xml:space="preserve"> 240 cm + / - 20 cm</w:t>
            </w:r>
          </w:p>
        </w:tc>
        <w:tc>
          <w:tcPr>
            <w:tcW w:w="2977" w:type="dxa"/>
          </w:tcPr>
          <w:p w14:paraId="445385E2" w14:textId="77777777" w:rsidR="00197DB2" w:rsidRPr="00045305" w:rsidRDefault="00197DB2" w:rsidP="00045305">
            <w:pPr>
              <w:tabs>
                <w:tab w:val="left" w:pos="993"/>
              </w:tabs>
              <w:contextualSpacing/>
              <w:jc w:val="both"/>
              <w:rPr>
                <w:rFonts w:hAnsi="Times New Roman" w:cs="Times New Roman"/>
                <w:sz w:val="24"/>
                <w:szCs w:val="24"/>
              </w:rPr>
            </w:pPr>
          </w:p>
        </w:tc>
        <w:tc>
          <w:tcPr>
            <w:tcW w:w="2835" w:type="dxa"/>
          </w:tcPr>
          <w:p w14:paraId="2164F505" w14:textId="77777777" w:rsidR="00197DB2" w:rsidRPr="00045305" w:rsidRDefault="00197DB2" w:rsidP="00045305">
            <w:pPr>
              <w:tabs>
                <w:tab w:val="left" w:pos="993"/>
              </w:tabs>
              <w:contextualSpacing/>
              <w:jc w:val="both"/>
              <w:rPr>
                <w:rFonts w:hAnsi="Times New Roman" w:cs="Times New Roman"/>
                <w:sz w:val="24"/>
                <w:szCs w:val="24"/>
              </w:rPr>
            </w:pPr>
          </w:p>
        </w:tc>
      </w:tr>
      <w:tr w:rsidR="00197DB2" w14:paraId="05558F18" w14:textId="7769F325" w:rsidTr="00970E70">
        <w:tc>
          <w:tcPr>
            <w:tcW w:w="851" w:type="dxa"/>
          </w:tcPr>
          <w:p w14:paraId="0A03B78A" w14:textId="49C9835F"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w:t>
            </w:r>
          </w:p>
        </w:tc>
        <w:tc>
          <w:tcPr>
            <w:tcW w:w="3260" w:type="dxa"/>
            <w:shd w:val="clear" w:color="auto" w:fill="D9D9D9" w:themeFill="background1" w:themeFillShade="D9"/>
          </w:tcPr>
          <w:p w14:paraId="07DB5B98" w14:textId="7FC52C0F" w:rsidR="00197DB2" w:rsidRPr="00870332" w:rsidRDefault="00197DB2" w:rsidP="00583F3C">
            <w:pPr>
              <w:tabs>
                <w:tab w:val="left" w:pos="993"/>
              </w:tabs>
              <w:contextualSpacing/>
              <w:jc w:val="both"/>
            </w:pPr>
            <w:r w:rsidRPr="004369EE">
              <w:rPr>
                <w:rFonts w:eastAsia="Times New Roman" w:hAnsi="Times New Roman" w:cs="Times New Roman"/>
                <w:sz w:val="24"/>
                <w:szCs w:val="24"/>
              </w:rPr>
              <w:t>Balansinė pagalvė</w:t>
            </w:r>
            <w:r>
              <w:rPr>
                <w:rFonts w:eastAsia="Times New Roman" w:hAnsi="Times New Roman" w:cs="Times New Roman"/>
                <w:sz w:val="24"/>
                <w:szCs w:val="24"/>
              </w:rPr>
              <w:t xml:space="preserve">, 1 vnt. </w:t>
            </w:r>
          </w:p>
        </w:tc>
        <w:tc>
          <w:tcPr>
            <w:tcW w:w="2977" w:type="dxa"/>
          </w:tcPr>
          <w:p w14:paraId="2EEE5023" w14:textId="77777777" w:rsidR="00197DB2" w:rsidRPr="004369EE" w:rsidRDefault="00197DB2" w:rsidP="00583F3C">
            <w:pPr>
              <w:tabs>
                <w:tab w:val="left" w:pos="993"/>
              </w:tabs>
              <w:contextualSpacing/>
              <w:jc w:val="both"/>
              <w:rPr>
                <w:rFonts w:eastAsia="Times New Roman" w:hAnsi="Times New Roman" w:cs="Times New Roman"/>
                <w:sz w:val="24"/>
                <w:szCs w:val="24"/>
              </w:rPr>
            </w:pPr>
          </w:p>
        </w:tc>
        <w:tc>
          <w:tcPr>
            <w:tcW w:w="2835" w:type="dxa"/>
          </w:tcPr>
          <w:p w14:paraId="36A1D0D9" w14:textId="77777777" w:rsidR="00197DB2" w:rsidRPr="004369EE" w:rsidRDefault="00197DB2" w:rsidP="00583F3C">
            <w:pPr>
              <w:tabs>
                <w:tab w:val="left" w:pos="993"/>
              </w:tabs>
              <w:contextualSpacing/>
              <w:jc w:val="both"/>
              <w:rPr>
                <w:rFonts w:eastAsia="Times New Roman" w:hAnsi="Times New Roman" w:cs="Times New Roman"/>
                <w:sz w:val="24"/>
                <w:szCs w:val="24"/>
              </w:rPr>
            </w:pPr>
          </w:p>
        </w:tc>
      </w:tr>
      <w:tr w:rsidR="00197DB2" w14:paraId="4BAF4FB4" w14:textId="4D0525FF" w:rsidTr="00970E70">
        <w:tc>
          <w:tcPr>
            <w:tcW w:w="851" w:type="dxa"/>
          </w:tcPr>
          <w:p w14:paraId="782E8625" w14:textId="4AB31A4B"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63.1.</w:t>
            </w:r>
          </w:p>
        </w:tc>
        <w:tc>
          <w:tcPr>
            <w:tcW w:w="3260" w:type="dxa"/>
          </w:tcPr>
          <w:p w14:paraId="147E487B" w14:textId="79044DBA"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Balansin</w:t>
            </w:r>
            <w:r>
              <w:rPr>
                <w:rFonts w:hAnsi="Times New Roman" w:cs="Times New Roman"/>
                <w:sz w:val="24"/>
                <w:szCs w:val="24"/>
              </w:rPr>
              <w:t>ę</w:t>
            </w:r>
            <w:r w:rsidRPr="002758E6">
              <w:rPr>
                <w:rFonts w:hAnsi="Times New Roman" w:cs="Times New Roman"/>
                <w:sz w:val="24"/>
                <w:szCs w:val="24"/>
              </w:rPr>
              <w:t xml:space="preserve"> platform</w:t>
            </w:r>
            <w:r>
              <w:rPr>
                <w:rFonts w:hAnsi="Times New Roman" w:cs="Times New Roman"/>
                <w:sz w:val="24"/>
                <w:szCs w:val="24"/>
              </w:rPr>
              <w:t>ą</w:t>
            </w:r>
            <w:r w:rsidRPr="002758E6">
              <w:rPr>
                <w:rFonts w:hAnsi="Times New Roman" w:cs="Times New Roman"/>
                <w:sz w:val="24"/>
                <w:szCs w:val="24"/>
              </w:rPr>
              <w:t xml:space="preserve">  </w:t>
            </w:r>
            <w:r>
              <w:rPr>
                <w:rFonts w:hAnsi="Times New Roman" w:cs="Times New Roman"/>
                <w:sz w:val="24"/>
                <w:szCs w:val="24"/>
              </w:rPr>
              <w:t xml:space="preserve">turi </w:t>
            </w:r>
            <w:r w:rsidRPr="002758E6">
              <w:rPr>
                <w:rFonts w:hAnsi="Times New Roman" w:cs="Times New Roman"/>
                <w:sz w:val="24"/>
                <w:szCs w:val="24"/>
              </w:rPr>
              <w:t>sudar</w:t>
            </w:r>
            <w:r>
              <w:rPr>
                <w:rFonts w:hAnsi="Times New Roman" w:cs="Times New Roman"/>
                <w:sz w:val="24"/>
                <w:szCs w:val="24"/>
              </w:rPr>
              <w:t>yti</w:t>
            </w:r>
            <w:r w:rsidRPr="002758E6">
              <w:rPr>
                <w:rFonts w:hAnsi="Times New Roman" w:cs="Times New Roman"/>
                <w:sz w:val="24"/>
                <w:szCs w:val="24"/>
              </w:rPr>
              <w:t xml:space="preserve"> pusiau rutulio formos pripučiamas paviršius, montuojamas ant kieto plokščio pagrindo;</w:t>
            </w:r>
          </w:p>
        </w:tc>
        <w:tc>
          <w:tcPr>
            <w:tcW w:w="2977" w:type="dxa"/>
          </w:tcPr>
          <w:p w14:paraId="5B167256"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598F897E"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67871009" w14:textId="039598AF" w:rsidTr="00970E70">
        <w:tc>
          <w:tcPr>
            <w:tcW w:w="851" w:type="dxa"/>
          </w:tcPr>
          <w:p w14:paraId="1F918F00" w14:textId="36ACC624"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63.2.</w:t>
            </w:r>
          </w:p>
        </w:tc>
        <w:tc>
          <w:tcPr>
            <w:tcW w:w="3260" w:type="dxa"/>
          </w:tcPr>
          <w:p w14:paraId="0D649A7B" w14:textId="1FD2C262"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Platformos paskirtis </w:t>
            </w:r>
            <w:r>
              <w:rPr>
                <w:rFonts w:hAnsi="Times New Roman" w:cs="Times New Roman"/>
                <w:sz w:val="24"/>
                <w:szCs w:val="24"/>
              </w:rPr>
              <w:t xml:space="preserve">turi būti </w:t>
            </w:r>
            <w:r w:rsidRPr="002758E6">
              <w:rPr>
                <w:rFonts w:hAnsi="Times New Roman" w:cs="Times New Roman"/>
                <w:sz w:val="24"/>
                <w:szCs w:val="24"/>
              </w:rPr>
              <w:t>balansui, stabilumui, stiprumui ir lankstumui lavinti;</w:t>
            </w:r>
          </w:p>
        </w:tc>
        <w:tc>
          <w:tcPr>
            <w:tcW w:w="2977" w:type="dxa"/>
          </w:tcPr>
          <w:p w14:paraId="64497DCB"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1D0F1DC9"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77203AFA" w14:textId="2237B930" w:rsidTr="00970E70">
        <w:tc>
          <w:tcPr>
            <w:tcW w:w="851" w:type="dxa"/>
          </w:tcPr>
          <w:p w14:paraId="437F21AE" w14:textId="146EB86E"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63.3.</w:t>
            </w:r>
          </w:p>
        </w:tc>
        <w:tc>
          <w:tcPr>
            <w:tcW w:w="3260" w:type="dxa"/>
          </w:tcPr>
          <w:p w14:paraId="03C9FDF4" w14:textId="1E671AA0" w:rsidR="00197DB2" w:rsidRPr="002758E6" w:rsidRDefault="00197DB2" w:rsidP="002758E6">
            <w:pPr>
              <w:tabs>
                <w:tab w:val="left" w:pos="993"/>
              </w:tabs>
              <w:contextualSpacing/>
              <w:jc w:val="both"/>
              <w:rPr>
                <w:rFonts w:hAnsi="Times New Roman" w:cs="Times New Roman"/>
                <w:sz w:val="24"/>
                <w:szCs w:val="24"/>
              </w:rPr>
            </w:pPr>
            <w:r>
              <w:rPr>
                <w:rFonts w:hAnsi="Times New Roman" w:cs="Times New Roman"/>
                <w:sz w:val="24"/>
                <w:szCs w:val="24"/>
              </w:rPr>
              <w:t>Turi būti p</w:t>
            </w:r>
            <w:r w:rsidRPr="002758E6">
              <w:rPr>
                <w:rFonts w:hAnsi="Times New Roman" w:cs="Times New Roman"/>
                <w:sz w:val="24"/>
                <w:szCs w:val="24"/>
              </w:rPr>
              <w:t>ritaikytas profesionaliam naudojimui;</w:t>
            </w:r>
          </w:p>
        </w:tc>
        <w:tc>
          <w:tcPr>
            <w:tcW w:w="2977" w:type="dxa"/>
          </w:tcPr>
          <w:p w14:paraId="24B33BC2" w14:textId="77777777" w:rsidR="00197DB2" w:rsidRDefault="00197DB2" w:rsidP="002758E6">
            <w:pPr>
              <w:tabs>
                <w:tab w:val="left" w:pos="993"/>
              </w:tabs>
              <w:contextualSpacing/>
              <w:jc w:val="both"/>
              <w:rPr>
                <w:rFonts w:hAnsi="Times New Roman" w:cs="Times New Roman"/>
                <w:sz w:val="24"/>
                <w:szCs w:val="24"/>
              </w:rPr>
            </w:pPr>
          </w:p>
        </w:tc>
        <w:tc>
          <w:tcPr>
            <w:tcW w:w="2835" w:type="dxa"/>
          </w:tcPr>
          <w:p w14:paraId="4EC82E98" w14:textId="77777777" w:rsidR="00197DB2" w:rsidRDefault="00197DB2" w:rsidP="002758E6">
            <w:pPr>
              <w:tabs>
                <w:tab w:val="left" w:pos="993"/>
              </w:tabs>
              <w:contextualSpacing/>
              <w:jc w:val="both"/>
              <w:rPr>
                <w:rFonts w:hAnsi="Times New Roman" w:cs="Times New Roman"/>
                <w:sz w:val="24"/>
                <w:szCs w:val="24"/>
              </w:rPr>
            </w:pPr>
          </w:p>
        </w:tc>
      </w:tr>
      <w:tr w:rsidR="00197DB2" w14:paraId="64DE6BAC" w14:textId="16790536" w:rsidTr="00970E70">
        <w:tc>
          <w:tcPr>
            <w:tcW w:w="851" w:type="dxa"/>
          </w:tcPr>
          <w:p w14:paraId="2A8371A6" w14:textId="409A61BB"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63.4.</w:t>
            </w:r>
          </w:p>
        </w:tc>
        <w:tc>
          <w:tcPr>
            <w:tcW w:w="3260" w:type="dxa"/>
          </w:tcPr>
          <w:p w14:paraId="0F024359" w14:textId="434A95B1"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Skersmuo </w:t>
            </w:r>
            <w:r>
              <w:rPr>
                <w:rFonts w:hAnsi="Times New Roman" w:cs="Times New Roman"/>
                <w:sz w:val="24"/>
                <w:szCs w:val="24"/>
              </w:rPr>
              <w:t>turi būti</w:t>
            </w:r>
            <w:r w:rsidRPr="002758E6">
              <w:rPr>
                <w:rFonts w:hAnsi="Times New Roman" w:cs="Times New Roman"/>
                <w:sz w:val="24"/>
                <w:szCs w:val="24"/>
              </w:rPr>
              <w:t xml:space="preserve"> 60 cm + / - 5 cm;</w:t>
            </w:r>
          </w:p>
        </w:tc>
        <w:tc>
          <w:tcPr>
            <w:tcW w:w="2977" w:type="dxa"/>
          </w:tcPr>
          <w:p w14:paraId="235C1508"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3BC9AE73"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4469F80F" w14:textId="72E0C9BE" w:rsidTr="00970E70">
        <w:tc>
          <w:tcPr>
            <w:tcW w:w="851" w:type="dxa"/>
          </w:tcPr>
          <w:p w14:paraId="3E5F3A06" w14:textId="6998BBF1"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63.5.</w:t>
            </w:r>
          </w:p>
        </w:tc>
        <w:tc>
          <w:tcPr>
            <w:tcW w:w="3260" w:type="dxa"/>
          </w:tcPr>
          <w:p w14:paraId="020CE997" w14:textId="37A54BFA"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Aukštis </w:t>
            </w:r>
            <w:r>
              <w:rPr>
                <w:rFonts w:hAnsi="Times New Roman" w:cs="Times New Roman"/>
                <w:sz w:val="24"/>
                <w:szCs w:val="24"/>
              </w:rPr>
              <w:t xml:space="preserve">turi būti </w:t>
            </w:r>
            <w:r w:rsidRPr="002758E6">
              <w:rPr>
                <w:rFonts w:hAnsi="Times New Roman" w:cs="Times New Roman"/>
                <w:sz w:val="24"/>
                <w:szCs w:val="24"/>
              </w:rPr>
              <w:t>ne mažiau nei 25 cm;</w:t>
            </w:r>
          </w:p>
        </w:tc>
        <w:tc>
          <w:tcPr>
            <w:tcW w:w="2977" w:type="dxa"/>
          </w:tcPr>
          <w:p w14:paraId="36A5EF0B"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34A883B2"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3911F189" w14:textId="32A5E189" w:rsidTr="00970E70">
        <w:tc>
          <w:tcPr>
            <w:tcW w:w="851" w:type="dxa"/>
          </w:tcPr>
          <w:p w14:paraId="305E25C1" w14:textId="1A3973B5"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63.6.</w:t>
            </w:r>
          </w:p>
        </w:tc>
        <w:tc>
          <w:tcPr>
            <w:tcW w:w="3260" w:type="dxa"/>
          </w:tcPr>
          <w:p w14:paraId="390CBF41" w14:textId="5D9E0960"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Maksimali apkrova </w:t>
            </w:r>
            <w:r>
              <w:rPr>
                <w:rFonts w:hAnsi="Times New Roman" w:cs="Times New Roman"/>
                <w:sz w:val="24"/>
                <w:szCs w:val="24"/>
              </w:rPr>
              <w:t xml:space="preserve">turi būti </w:t>
            </w:r>
            <w:r w:rsidRPr="002758E6">
              <w:rPr>
                <w:rFonts w:hAnsi="Times New Roman" w:cs="Times New Roman"/>
                <w:sz w:val="24"/>
                <w:szCs w:val="24"/>
              </w:rPr>
              <w:t>ne mažiau nei 200 kg;</w:t>
            </w:r>
          </w:p>
        </w:tc>
        <w:tc>
          <w:tcPr>
            <w:tcW w:w="2977" w:type="dxa"/>
          </w:tcPr>
          <w:p w14:paraId="504A6A21"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20CA1BFD"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7E8D8B64" w14:textId="792EBD8C" w:rsidTr="00970E70">
        <w:tc>
          <w:tcPr>
            <w:tcW w:w="851" w:type="dxa"/>
          </w:tcPr>
          <w:p w14:paraId="7E176EB2" w14:textId="5892E9A7"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63.7.</w:t>
            </w:r>
          </w:p>
        </w:tc>
        <w:tc>
          <w:tcPr>
            <w:tcW w:w="3260" w:type="dxa"/>
          </w:tcPr>
          <w:p w14:paraId="44049323" w14:textId="50C2D543"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Platformos svoris </w:t>
            </w:r>
            <w:r>
              <w:rPr>
                <w:rFonts w:hAnsi="Times New Roman" w:cs="Times New Roman"/>
                <w:sz w:val="24"/>
                <w:szCs w:val="24"/>
              </w:rPr>
              <w:t xml:space="preserve">turi būti </w:t>
            </w:r>
            <w:r w:rsidRPr="002758E6">
              <w:rPr>
                <w:rFonts w:hAnsi="Times New Roman" w:cs="Times New Roman"/>
                <w:sz w:val="24"/>
                <w:szCs w:val="24"/>
              </w:rPr>
              <w:t>ne mažesnis nei 5 kg;</w:t>
            </w:r>
          </w:p>
        </w:tc>
        <w:tc>
          <w:tcPr>
            <w:tcW w:w="2977" w:type="dxa"/>
          </w:tcPr>
          <w:p w14:paraId="4C334608"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112A9E25"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1A6B0EA9" w14:textId="70D22FE4" w:rsidTr="00970E70">
        <w:tc>
          <w:tcPr>
            <w:tcW w:w="851" w:type="dxa"/>
          </w:tcPr>
          <w:p w14:paraId="140ED9C0" w14:textId="735CA05F" w:rsidR="00197DB2" w:rsidRDefault="00197DB2" w:rsidP="002758E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63.8.</w:t>
            </w:r>
          </w:p>
        </w:tc>
        <w:tc>
          <w:tcPr>
            <w:tcW w:w="3260" w:type="dxa"/>
          </w:tcPr>
          <w:p w14:paraId="0FC1D73E" w14:textId="04F7B886" w:rsidR="00197DB2" w:rsidRPr="002758E6" w:rsidRDefault="00197DB2" w:rsidP="002758E6">
            <w:pPr>
              <w:tabs>
                <w:tab w:val="left" w:pos="993"/>
              </w:tabs>
              <w:contextualSpacing/>
              <w:jc w:val="both"/>
              <w:rPr>
                <w:rFonts w:hAnsi="Times New Roman" w:cs="Times New Roman"/>
                <w:sz w:val="24"/>
                <w:szCs w:val="24"/>
              </w:rPr>
            </w:pPr>
            <w:r w:rsidRPr="002758E6">
              <w:rPr>
                <w:rFonts w:hAnsi="Times New Roman" w:cs="Times New Roman"/>
                <w:sz w:val="24"/>
                <w:szCs w:val="24"/>
              </w:rPr>
              <w:t xml:space="preserve">Garantija </w:t>
            </w:r>
            <w:r>
              <w:rPr>
                <w:rFonts w:hAnsi="Times New Roman" w:cs="Times New Roman"/>
                <w:sz w:val="24"/>
                <w:szCs w:val="24"/>
              </w:rPr>
              <w:t xml:space="preserve">turi būti </w:t>
            </w:r>
            <w:r w:rsidRPr="002758E6">
              <w:rPr>
                <w:rFonts w:hAnsi="Times New Roman" w:cs="Times New Roman"/>
                <w:sz w:val="24"/>
                <w:szCs w:val="24"/>
              </w:rPr>
              <w:t>ne mažiau nei 2 metai</w:t>
            </w:r>
          </w:p>
        </w:tc>
        <w:tc>
          <w:tcPr>
            <w:tcW w:w="2977" w:type="dxa"/>
          </w:tcPr>
          <w:p w14:paraId="59F6E8DF" w14:textId="77777777" w:rsidR="00197DB2" w:rsidRPr="002758E6" w:rsidRDefault="00197DB2" w:rsidP="002758E6">
            <w:pPr>
              <w:tabs>
                <w:tab w:val="left" w:pos="993"/>
              </w:tabs>
              <w:contextualSpacing/>
              <w:jc w:val="both"/>
              <w:rPr>
                <w:rFonts w:hAnsi="Times New Roman" w:cs="Times New Roman"/>
                <w:sz w:val="24"/>
                <w:szCs w:val="24"/>
              </w:rPr>
            </w:pPr>
          </w:p>
        </w:tc>
        <w:tc>
          <w:tcPr>
            <w:tcW w:w="2835" w:type="dxa"/>
          </w:tcPr>
          <w:p w14:paraId="4A8439AF" w14:textId="77777777" w:rsidR="00197DB2" w:rsidRPr="002758E6" w:rsidRDefault="00197DB2" w:rsidP="002758E6">
            <w:pPr>
              <w:tabs>
                <w:tab w:val="left" w:pos="993"/>
              </w:tabs>
              <w:contextualSpacing/>
              <w:jc w:val="both"/>
              <w:rPr>
                <w:rFonts w:hAnsi="Times New Roman" w:cs="Times New Roman"/>
                <w:sz w:val="24"/>
                <w:szCs w:val="24"/>
              </w:rPr>
            </w:pPr>
          </w:p>
        </w:tc>
      </w:tr>
      <w:tr w:rsidR="00197DB2" w14:paraId="6FBE08EA" w14:textId="4ACCEFE3" w:rsidTr="00970E70">
        <w:tc>
          <w:tcPr>
            <w:tcW w:w="851" w:type="dxa"/>
          </w:tcPr>
          <w:p w14:paraId="181E3886" w14:textId="3F0A8B8C"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w:t>
            </w:r>
          </w:p>
        </w:tc>
        <w:tc>
          <w:tcPr>
            <w:tcW w:w="3260" w:type="dxa"/>
            <w:shd w:val="clear" w:color="auto" w:fill="D9D9D9" w:themeFill="background1" w:themeFillShade="D9"/>
          </w:tcPr>
          <w:p w14:paraId="561E9EC7" w14:textId="55034A09" w:rsidR="00197DB2" w:rsidRPr="00870332" w:rsidRDefault="00197DB2" w:rsidP="00583F3C">
            <w:pPr>
              <w:tabs>
                <w:tab w:val="left" w:pos="993"/>
              </w:tabs>
              <w:contextualSpacing/>
              <w:jc w:val="both"/>
            </w:pPr>
            <w:r w:rsidRPr="00904B93">
              <w:rPr>
                <w:rFonts w:eastAsia="Times New Roman" w:hAnsi="Times New Roman" w:cs="Times New Roman"/>
                <w:sz w:val="24"/>
                <w:szCs w:val="24"/>
              </w:rPr>
              <w:t>Pasipriešinimo gumų komplektas</w:t>
            </w:r>
            <w:r>
              <w:rPr>
                <w:rFonts w:eastAsia="Times New Roman" w:hAnsi="Times New Roman" w:cs="Times New Roman"/>
                <w:sz w:val="24"/>
                <w:szCs w:val="24"/>
              </w:rPr>
              <w:t>. 4 vnt.</w:t>
            </w:r>
          </w:p>
        </w:tc>
        <w:tc>
          <w:tcPr>
            <w:tcW w:w="2977" w:type="dxa"/>
          </w:tcPr>
          <w:p w14:paraId="0FEAB7EB" w14:textId="77777777" w:rsidR="00197DB2" w:rsidRPr="00904B93" w:rsidRDefault="00197DB2" w:rsidP="00583F3C">
            <w:pPr>
              <w:tabs>
                <w:tab w:val="left" w:pos="993"/>
              </w:tabs>
              <w:contextualSpacing/>
              <w:jc w:val="both"/>
              <w:rPr>
                <w:rFonts w:eastAsia="Times New Roman" w:hAnsi="Times New Roman" w:cs="Times New Roman"/>
                <w:sz w:val="24"/>
                <w:szCs w:val="24"/>
              </w:rPr>
            </w:pPr>
          </w:p>
        </w:tc>
        <w:tc>
          <w:tcPr>
            <w:tcW w:w="2835" w:type="dxa"/>
          </w:tcPr>
          <w:p w14:paraId="331BB01B" w14:textId="77777777" w:rsidR="00197DB2" w:rsidRPr="00904B93" w:rsidRDefault="00197DB2" w:rsidP="00583F3C">
            <w:pPr>
              <w:tabs>
                <w:tab w:val="left" w:pos="993"/>
              </w:tabs>
              <w:contextualSpacing/>
              <w:jc w:val="both"/>
              <w:rPr>
                <w:rFonts w:eastAsia="Times New Roman" w:hAnsi="Times New Roman" w:cs="Times New Roman"/>
                <w:sz w:val="24"/>
                <w:szCs w:val="24"/>
              </w:rPr>
            </w:pPr>
          </w:p>
        </w:tc>
      </w:tr>
      <w:tr w:rsidR="00197DB2" w14:paraId="14E9E145" w14:textId="0EC19EE2" w:rsidTr="00970E70">
        <w:tc>
          <w:tcPr>
            <w:tcW w:w="851" w:type="dxa"/>
          </w:tcPr>
          <w:p w14:paraId="6868E3EE" w14:textId="3BEA65B1" w:rsidR="00197DB2" w:rsidRDefault="00197DB2"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64.1.</w:t>
            </w:r>
          </w:p>
        </w:tc>
        <w:tc>
          <w:tcPr>
            <w:tcW w:w="3260" w:type="dxa"/>
          </w:tcPr>
          <w:p w14:paraId="180BB9F6" w14:textId="72D0971B" w:rsidR="00197DB2" w:rsidRPr="00DE3AB9" w:rsidRDefault="00197DB2"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Pasipriešinimo gumų komplekt</w:t>
            </w:r>
            <w:r>
              <w:rPr>
                <w:rFonts w:hAnsi="Times New Roman" w:cs="Times New Roman"/>
                <w:sz w:val="24"/>
                <w:szCs w:val="24"/>
              </w:rPr>
              <w:t xml:space="preserve">ą turi </w:t>
            </w:r>
            <w:r w:rsidRPr="00DE3AB9">
              <w:rPr>
                <w:rFonts w:hAnsi="Times New Roman" w:cs="Times New Roman"/>
                <w:sz w:val="24"/>
                <w:szCs w:val="24"/>
              </w:rPr>
              <w:t>sudar</w:t>
            </w:r>
            <w:r>
              <w:rPr>
                <w:rFonts w:hAnsi="Times New Roman" w:cs="Times New Roman"/>
                <w:sz w:val="24"/>
                <w:szCs w:val="24"/>
              </w:rPr>
              <w:t>yti</w:t>
            </w:r>
            <w:r w:rsidRPr="00DE3AB9">
              <w:rPr>
                <w:rFonts w:hAnsi="Times New Roman" w:cs="Times New Roman"/>
                <w:sz w:val="24"/>
                <w:szCs w:val="24"/>
              </w:rPr>
              <w:t xml:space="preserve"> ne mažiau nei 5 gumos;</w:t>
            </w:r>
          </w:p>
        </w:tc>
        <w:tc>
          <w:tcPr>
            <w:tcW w:w="2977" w:type="dxa"/>
          </w:tcPr>
          <w:p w14:paraId="4CEC2882" w14:textId="77777777" w:rsidR="00197DB2" w:rsidRPr="00DE3AB9" w:rsidRDefault="00197DB2" w:rsidP="00EF2F65">
            <w:pPr>
              <w:tabs>
                <w:tab w:val="left" w:pos="993"/>
              </w:tabs>
              <w:contextualSpacing/>
              <w:jc w:val="both"/>
              <w:rPr>
                <w:rFonts w:hAnsi="Times New Roman" w:cs="Times New Roman"/>
                <w:sz w:val="24"/>
                <w:szCs w:val="24"/>
              </w:rPr>
            </w:pPr>
          </w:p>
        </w:tc>
        <w:tc>
          <w:tcPr>
            <w:tcW w:w="2835" w:type="dxa"/>
          </w:tcPr>
          <w:p w14:paraId="34F8FB79" w14:textId="77777777" w:rsidR="00197DB2" w:rsidRPr="00DE3AB9" w:rsidRDefault="00197DB2" w:rsidP="00EF2F65">
            <w:pPr>
              <w:tabs>
                <w:tab w:val="left" w:pos="993"/>
              </w:tabs>
              <w:contextualSpacing/>
              <w:jc w:val="both"/>
              <w:rPr>
                <w:rFonts w:hAnsi="Times New Roman" w:cs="Times New Roman"/>
                <w:sz w:val="24"/>
                <w:szCs w:val="24"/>
              </w:rPr>
            </w:pPr>
          </w:p>
        </w:tc>
      </w:tr>
      <w:tr w:rsidR="00197DB2" w14:paraId="285CCFA0" w14:textId="0AF1FC0A" w:rsidTr="00970E70">
        <w:tc>
          <w:tcPr>
            <w:tcW w:w="851" w:type="dxa"/>
          </w:tcPr>
          <w:p w14:paraId="6B73D1CE" w14:textId="1CFDC9BC" w:rsidR="00197DB2" w:rsidRDefault="00197DB2"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64.2.</w:t>
            </w:r>
          </w:p>
        </w:tc>
        <w:tc>
          <w:tcPr>
            <w:tcW w:w="3260" w:type="dxa"/>
          </w:tcPr>
          <w:p w14:paraId="22BF84F7" w14:textId="11241A2A" w:rsidR="00197DB2" w:rsidRPr="00DE3AB9" w:rsidRDefault="00197DB2"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Plotis </w:t>
            </w:r>
            <w:r>
              <w:rPr>
                <w:rFonts w:hAnsi="Times New Roman" w:cs="Times New Roman"/>
                <w:sz w:val="24"/>
                <w:szCs w:val="24"/>
              </w:rPr>
              <w:t>turi būti</w:t>
            </w:r>
            <w:r w:rsidRPr="00DE3AB9">
              <w:rPr>
                <w:rFonts w:hAnsi="Times New Roman" w:cs="Times New Roman"/>
                <w:sz w:val="24"/>
                <w:szCs w:val="24"/>
              </w:rPr>
              <w:t xml:space="preserve"> 5 cm + / - 2 cm;</w:t>
            </w:r>
          </w:p>
        </w:tc>
        <w:tc>
          <w:tcPr>
            <w:tcW w:w="2977" w:type="dxa"/>
          </w:tcPr>
          <w:p w14:paraId="08837070" w14:textId="77777777" w:rsidR="00197DB2" w:rsidRPr="00DE3AB9" w:rsidRDefault="00197DB2" w:rsidP="00EF2F65">
            <w:pPr>
              <w:tabs>
                <w:tab w:val="left" w:pos="993"/>
              </w:tabs>
              <w:contextualSpacing/>
              <w:jc w:val="both"/>
              <w:rPr>
                <w:rFonts w:hAnsi="Times New Roman" w:cs="Times New Roman"/>
                <w:sz w:val="24"/>
                <w:szCs w:val="24"/>
              </w:rPr>
            </w:pPr>
          </w:p>
        </w:tc>
        <w:tc>
          <w:tcPr>
            <w:tcW w:w="2835" w:type="dxa"/>
          </w:tcPr>
          <w:p w14:paraId="005EB9B8" w14:textId="77777777" w:rsidR="00197DB2" w:rsidRPr="00DE3AB9" w:rsidRDefault="00197DB2" w:rsidP="00EF2F65">
            <w:pPr>
              <w:tabs>
                <w:tab w:val="left" w:pos="993"/>
              </w:tabs>
              <w:contextualSpacing/>
              <w:jc w:val="both"/>
              <w:rPr>
                <w:rFonts w:hAnsi="Times New Roman" w:cs="Times New Roman"/>
                <w:sz w:val="24"/>
                <w:szCs w:val="24"/>
              </w:rPr>
            </w:pPr>
          </w:p>
        </w:tc>
      </w:tr>
      <w:tr w:rsidR="00197DB2" w14:paraId="5FA89EAE" w14:textId="43F256EF" w:rsidTr="00970E70">
        <w:tc>
          <w:tcPr>
            <w:tcW w:w="851" w:type="dxa"/>
          </w:tcPr>
          <w:p w14:paraId="172967D4" w14:textId="51F73CF8" w:rsidR="00197DB2" w:rsidRDefault="00197DB2"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64.3.</w:t>
            </w:r>
          </w:p>
        </w:tc>
        <w:tc>
          <w:tcPr>
            <w:tcW w:w="3260" w:type="dxa"/>
          </w:tcPr>
          <w:p w14:paraId="00307FEF" w14:textId="553D4832" w:rsidR="00197DB2" w:rsidRPr="00DE3AB9" w:rsidRDefault="00197DB2"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Juostos </w:t>
            </w:r>
            <w:r>
              <w:rPr>
                <w:rFonts w:hAnsi="Times New Roman" w:cs="Times New Roman"/>
                <w:sz w:val="24"/>
                <w:szCs w:val="24"/>
              </w:rPr>
              <w:t>turi būti</w:t>
            </w:r>
            <w:r w:rsidRPr="00DE3AB9">
              <w:rPr>
                <w:rFonts w:hAnsi="Times New Roman" w:cs="Times New Roman"/>
                <w:sz w:val="24"/>
                <w:szCs w:val="24"/>
              </w:rPr>
              <w:t xml:space="preserve"> apvalios, sujungtos;</w:t>
            </w:r>
          </w:p>
        </w:tc>
        <w:tc>
          <w:tcPr>
            <w:tcW w:w="2977" w:type="dxa"/>
          </w:tcPr>
          <w:p w14:paraId="1296F8A5" w14:textId="77777777" w:rsidR="00197DB2" w:rsidRPr="00DE3AB9" w:rsidRDefault="00197DB2" w:rsidP="00EF2F65">
            <w:pPr>
              <w:tabs>
                <w:tab w:val="left" w:pos="993"/>
              </w:tabs>
              <w:contextualSpacing/>
              <w:jc w:val="both"/>
              <w:rPr>
                <w:rFonts w:hAnsi="Times New Roman" w:cs="Times New Roman"/>
                <w:sz w:val="24"/>
                <w:szCs w:val="24"/>
              </w:rPr>
            </w:pPr>
          </w:p>
        </w:tc>
        <w:tc>
          <w:tcPr>
            <w:tcW w:w="2835" w:type="dxa"/>
          </w:tcPr>
          <w:p w14:paraId="42FDED29" w14:textId="77777777" w:rsidR="00197DB2" w:rsidRPr="00DE3AB9" w:rsidRDefault="00197DB2" w:rsidP="00EF2F65">
            <w:pPr>
              <w:tabs>
                <w:tab w:val="left" w:pos="993"/>
              </w:tabs>
              <w:contextualSpacing/>
              <w:jc w:val="both"/>
              <w:rPr>
                <w:rFonts w:hAnsi="Times New Roman" w:cs="Times New Roman"/>
                <w:sz w:val="24"/>
                <w:szCs w:val="24"/>
              </w:rPr>
            </w:pPr>
          </w:p>
        </w:tc>
      </w:tr>
      <w:tr w:rsidR="00197DB2" w14:paraId="7DFD7BFA" w14:textId="04E86317" w:rsidTr="00970E70">
        <w:tc>
          <w:tcPr>
            <w:tcW w:w="851" w:type="dxa"/>
          </w:tcPr>
          <w:p w14:paraId="62DC7584" w14:textId="4437FCE6" w:rsidR="00197DB2" w:rsidRDefault="00197DB2" w:rsidP="00EF2F6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64.5.</w:t>
            </w:r>
          </w:p>
        </w:tc>
        <w:tc>
          <w:tcPr>
            <w:tcW w:w="3260" w:type="dxa"/>
          </w:tcPr>
          <w:p w14:paraId="17038B23" w14:textId="7A5E7795" w:rsidR="00197DB2" w:rsidRPr="00DE3AB9" w:rsidRDefault="00197DB2" w:rsidP="00EF2F65">
            <w:pPr>
              <w:tabs>
                <w:tab w:val="left" w:pos="993"/>
              </w:tabs>
              <w:contextualSpacing/>
              <w:jc w:val="both"/>
              <w:rPr>
                <w:rFonts w:hAnsi="Times New Roman" w:cs="Times New Roman"/>
                <w:sz w:val="24"/>
                <w:szCs w:val="24"/>
              </w:rPr>
            </w:pPr>
            <w:r w:rsidRPr="00DE3AB9">
              <w:rPr>
                <w:rFonts w:hAnsi="Times New Roman" w:cs="Times New Roman"/>
                <w:sz w:val="24"/>
                <w:szCs w:val="24"/>
              </w:rPr>
              <w:t>Pagamintos iš natūralios latekso gumos</w:t>
            </w:r>
            <w:r>
              <w:t xml:space="preserve"> </w:t>
            </w:r>
            <w:r w:rsidRPr="00DE3AB9">
              <w:rPr>
                <w:rFonts w:hAnsi="Times New Roman" w:cs="Times New Roman"/>
                <w:sz w:val="24"/>
                <w:szCs w:val="24"/>
              </w:rPr>
              <w:t>arba lygiavertės medžiagos</w:t>
            </w:r>
          </w:p>
        </w:tc>
        <w:tc>
          <w:tcPr>
            <w:tcW w:w="2977" w:type="dxa"/>
          </w:tcPr>
          <w:p w14:paraId="21BBCCB4" w14:textId="77777777" w:rsidR="00197DB2" w:rsidRPr="00DE3AB9" w:rsidRDefault="00197DB2" w:rsidP="00EF2F65">
            <w:pPr>
              <w:tabs>
                <w:tab w:val="left" w:pos="993"/>
              </w:tabs>
              <w:contextualSpacing/>
              <w:jc w:val="both"/>
              <w:rPr>
                <w:rFonts w:hAnsi="Times New Roman" w:cs="Times New Roman"/>
                <w:sz w:val="24"/>
                <w:szCs w:val="24"/>
              </w:rPr>
            </w:pPr>
          </w:p>
        </w:tc>
        <w:tc>
          <w:tcPr>
            <w:tcW w:w="2835" w:type="dxa"/>
          </w:tcPr>
          <w:p w14:paraId="622E21A0" w14:textId="77777777" w:rsidR="00197DB2" w:rsidRPr="00DE3AB9" w:rsidRDefault="00197DB2" w:rsidP="00EF2F65">
            <w:pPr>
              <w:tabs>
                <w:tab w:val="left" w:pos="993"/>
              </w:tabs>
              <w:contextualSpacing/>
              <w:jc w:val="both"/>
              <w:rPr>
                <w:rFonts w:hAnsi="Times New Roman" w:cs="Times New Roman"/>
                <w:sz w:val="24"/>
                <w:szCs w:val="24"/>
              </w:rPr>
            </w:pPr>
          </w:p>
        </w:tc>
      </w:tr>
      <w:tr w:rsidR="00197DB2" w14:paraId="4241CA84" w14:textId="5A3D40BC" w:rsidTr="00970E70">
        <w:tc>
          <w:tcPr>
            <w:tcW w:w="851" w:type="dxa"/>
          </w:tcPr>
          <w:p w14:paraId="008A23DB" w14:textId="46CB53ED" w:rsidR="00197DB2" w:rsidRDefault="00197DB2" w:rsidP="00CD18B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64.6.</w:t>
            </w:r>
          </w:p>
        </w:tc>
        <w:tc>
          <w:tcPr>
            <w:tcW w:w="3260" w:type="dxa"/>
          </w:tcPr>
          <w:p w14:paraId="626E7315" w14:textId="00E14587" w:rsidR="00197DB2" w:rsidRPr="00DE3AB9" w:rsidRDefault="00197DB2" w:rsidP="00CD18BA">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Sujungtų juostų (kilpos ilgis) </w:t>
            </w:r>
            <w:r>
              <w:rPr>
                <w:rFonts w:hAnsi="Times New Roman" w:cs="Times New Roman"/>
                <w:sz w:val="24"/>
                <w:szCs w:val="24"/>
              </w:rPr>
              <w:t xml:space="preserve">turi būti </w:t>
            </w:r>
            <w:r w:rsidRPr="00DE3AB9">
              <w:rPr>
                <w:rFonts w:hAnsi="Times New Roman" w:cs="Times New Roman"/>
                <w:sz w:val="24"/>
                <w:szCs w:val="24"/>
              </w:rPr>
              <w:t>30 cm + / - 5 cm;</w:t>
            </w:r>
          </w:p>
        </w:tc>
        <w:tc>
          <w:tcPr>
            <w:tcW w:w="2977" w:type="dxa"/>
          </w:tcPr>
          <w:p w14:paraId="28881CCE" w14:textId="77777777" w:rsidR="00197DB2" w:rsidRPr="00DE3AB9" w:rsidRDefault="00197DB2" w:rsidP="00CD18BA">
            <w:pPr>
              <w:tabs>
                <w:tab w:val="left" w:pos="993"/>
              </w:tabs>
              <w:contextualSpacing/>
              <w:jc w:val="both"/>
              <w:rPr>
                <w:rFonts w:hAnsi="Times New Roman" w:cs="Times New Roman"/>
                <w:sz w:val="24"/>
                <w:szCs w:val="24"/>
              </w:rPr>
            </w:pPr>
          </w:p>
        </w:tc>
        <w:tc>
          <w:tcPr>
            <w:tcW w:w="2835" w:type="dxa"/>
          </w:tcPr>
          <w:p w14:paraId="7AE96334" w14:textId="77777777" w:rsidR="00197DB2" w:rsidRPr="00DE3AB9" w:rsidRDefault="00197DB2" w:rsidP="00CD18BA">
            <w:pPr>
              <w:tabs>
                <w:tab w:val="left" w:pos="993"/>
              </w:tabs>
              <w:contextualSpacing/>
              <w:jc w:val="both"/>
              <w:rPr>
                <w:rFonts w:hAnsi="Times New Roman" w:cs="Times New Roman"/>
                <w:sz w:val="24"/>
                <w:szCs w:val="24"/>
              </w:rPr>
            </w:pPr>
          </w:p>
        </w:tc>
      </w:tr>
      <w:tr w:rsidR="00197DB2" w14:paraId="13695917" w14:textId="6E0F40B2" w:rsidTr="00970E70">
        <w:tc>
          <w:tcPr>
            <w:tcW w:w="851" w:type="dxa"/>
          </w:tcPr>
          <w:p w14:paraId="7102F448" w14:textId="54459E7F" w:rsidR="00197DB2" w:rsidRDefault="00197DB2" w:rsidP="00CD18B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64.7.</w:t>
            </w:r>
          </w:p>
        </w:tc>
        <w:tc>
          <w:tcPr>
            <w:tcW w:w="3260" w:type="dxa"/>
          </w:tcPr>
          <w:p w14:paraId="5FD1EC76" w14:textId="51408031" w:rsidR="00197DB2" w:rsidRPr="00DE3AB9" w:rsidRDefault="00197DB2" w:rsidP="00CD18BA">
            <w:pPr>
              <w:tabs>
                <w:tab w:val="left" w:pos="993"/>
              </w:tabs>
              <w:contextualSpacing/>
              <w:jc w:val="both"/>
              <w:rPr>
                <w:rFonts w:hAnsi="Times New Roman" w:cs="Times New Roman"/>
                <w:sz w:val="24"/>
                <w:szCs w:val="24"/>
              </w:rPr>
            </w:pPr>
            <w:r w:rsidRPr="00DE3AB9">
              <w:rPr>
                <w:rFonts w:hAnsi="Times New Roman" w:cs="Times New Roman"/>
                <w:sz w:val="24"/>
                <w:szCs w:val="24"/>
              </w:rPr>
              <w:t xml:space="preserve">Garantija </w:t>
            </w:r>
            <w:r>
              <w:rPr>
                <w:rFonts w:hAnsi="Times New Roman" w:cs="Times New Roman"/>
                <w:sz w:val="24"/>
                <w:szCs w:val="24"/>
              </w:rPr>
              <w:t xml:space="preserve">turi būti ne mažiau kaip </w:t>
            </w:r>
            <w:r w:rsidRPr="00DE3AB9">
              <w:rPr>
                <w:rFonts w:hAnsi="Times New Roman" w:cs="Times New Roman"/>
                <w:sz w:val="24"/>
                <w:szCs w:val="24"/>
              </w:rPr>
              <w:t>1 metai</w:t>
            </w:r>
          </w:p>
        </w:tc>
        <w:tc>
          <w:tcPr>
            <w:tcW w:w="2977" w:type="dxa"/>
          </w:tcPr>
          <w:p w14:paraId="703D5FC5" w14:textId="77777777" w:rsidR="00197DB2" w:rsidRPr="00DE3AB9" w:rsidRDefault="00197DB2" w:rsidP="00CD18BA">
            <w:pPr>
              <w:tabs>
                <w:tab w:val="left" w:pos="993"/>
              </w:tabs>
              <w:contextualSpacing/>
              <w:jc w:val="both"/>
              <w:rPr>
                <w:rFonts w:hAnsi="Times New Roman" w:cs="Times New Roman"/>
                <w:sz w:val="24"/>
                <w:szCs w:val="24"/>
              </w:rPr>
            </w:pPr>
          </w:p>
        </w:tc>
        <w:tc>
          <w:tcPr>
            <w:tcW w:w="2835" w:type="dxa"/>
          </w:tcPr>
          <w:p w14:paraId="5A31E539" w14:textId="77777777" w:rsidR="00197DB2" w:rsidRPr="00DE3AB9" w:rsidRDefault="00197DB2" w:rsidP="00CD18BA">
            <w:pPr>
              <w:tabs>
                <w:tab w:val="left" w:pos="993"/>
              </w:tabs>
              <w:contextualSpacing/>
              <w:jc w:val="both"/>
              <w:rPr>
                <w:rFonts w:hAnsi="Times New Roman" w:cs="Times New Roman"/>
                <w:sz w:val="24"/>
                <w:szCs w:val="24"/>
              </w:rPr>
            </w:pPr>
          </w:p>
        </w:tc>
      </w:tr>
      <w:tr w:rsidR="00197DB2" w14:paraId="38F29320" w14:textId="5B0CC125" w:rsidTr="00970E70">
        <w:tc>
          <w:tcPr>
            <w:tcW w:w="851" w:type="dxa"/>
          </w:tcPr>
          <w:p w14:paraId="4B8B8240" w14:textId="0F122B7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65.</w:t>
            </w:r>
          </w:p>
        </w:tc>
        <w:tc>
          <w:tcPr>
            <w:tcW w:w="3260" w:type="dxa"/>
            <w:shd w:val="clear" w:color="auto" w:fill="D9D9D9" w:themeFill="background1" w:themeFillShade="D9"/>
          </w:tcPr>
          <w:p w14:paraId="47EF0DD6" w14:textId="6949D63F" w:rsidR="00197DB2" w:rsidRPr="00870332" w:rsidRDefault="00197DB2" w:rsidP="00583F3C">
            <w:pPr>
              <w:tabs>
                <w:tab w:val="left" w:pos="993"/>
              </w:tabs>
              <w:contextualSpacing/>
              <w:jc w:val="both"/>
            </w:pPr>
            <w:r w:rsidRPr="002C3C8A">
              <w:rPr>
                <w:rFonts w:eastAsia="Times New Roman" w:hAnsi="Times New Roman" w:cs="Times New Roman"/>
                <w:sz w:val="24"/>
                <w:szCs w:val="24"/>
              </w:rPr>
              <w:t>Pasipriešinimo gumų komplektas</w:t>
            </w:r>
            <w:r>
              <w:rPr>
                <w:rFonts w:eastAsia="Times New Roman" w:hAnsi="Times New Roman" w:cs="Times New Roman"/>
                <w:sz w:val="24"/>
                <w:szCs w:val="24"/>
              </w:rPr>
              <w:t>, 6 vnt.</w:t>
            </w:r>
          </w:p>
        </w:tc>
        <w:tc>
          <w:tcPr>
            <w:tcW w:w="2977" w:type="dxa"/>
          </w:tcPr>
          <w:p w14:paraId="7FA55ECF" w14:textId="77777777" w:rsidR="00197DB2" w:rsidRPr="002C3C8A" w:rsidRDefault="00197DB2" w:rsidP="00583F3C">
            <w:pPr>
              <w:tabs>
                <w:tab w:val="left" w:pos="993"/>
              </w:tabs>
              <w:contextualSpacing/>
              <w:jc w:val="both"/>
              <w:rPr>
                <w:rFonts w:eastAsia="Times New Roman" w:hAnsi="Times New Roman" w:cs="Times New Roman"/>
                <w:sz w:val="24"/>
                <w:szCs w:val="24"/>
              </w:rPr>
            </w:pPr>
          </w:p>
        </w:tc>
        <w:tc>
          <w:tcPr>
            <w:tcW w:w="2835" w:type="dxa"/>
          </w:tcPr>
          <w:p w14:paraId="135A8282" w14:textId="77777777" w:rsidR="00197DB2" w:rsidRPr="002C3C8A" w:rsidRDefault="00197DB2" w:rsidP="00583F3C">
            <w:pPr>
              <w:tabs>
                <w:tab w:val="left" w:pos="993"/>
              </w:tabs>
              <w:contextualSpacing/>
              <w:jc w:val="both"/>
              <w:rPr>
                <w:rFonts w:eastAsia="Times New Roman" w:hAnsi="Times New Roman" w:cs="Times New Roman"/>
                <w:sz w:val="24"/>
                <w:szCs w:val="24"/>
              </w:rPr>
            </w:pPr>
          </w:p>
        </w:tc>
      </w:tr>
      <w:tr w:rsidR="00197DB2" w14:paraId="3AC9B7B6" w14:textId="37F6F79E" w:rsidTr="00970E70">
        <w:tc>
          <w:tcPr>
            <w:tcW w:w="851" w:type="dxa"/>
          </w:tcPr>
          <w:p w14:paraId="0E1C96A4" w14:textId="2CC1832A" w:rsidR="00197DB2" w:rsidRDefault="00197DB2"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65.1.</w:t>
            </w:r>
          </w:p>
        </w:tc>
        <w:tc>
          <w:tcPr>
            <w:tcW w:w="3260" w:type="dxa"/>
          </w:tcPr>
          <w:p w14:paraId="4EA1A6B9" w14:textId="77777777" w:rsidR="00197DB2" w:rsidRDefault="00197DB2" w:rsidP="00006BF2">
            <w:pPr>
              <w:tabs>
                <w:tab w:val="left" w:pos="993"/>
              </w:tabs>
              <w:contextualSpacing/>
              <w:jc w:val="both"/>
              <w:rPr>
                <w:rFonts w:hAnsi="Times New Roman" w:cs="Times New Roman"/>
                <w:sz w:val="24"/>
                <w:szCs w:val="24"/>
              </w:rPr>
            </w:pPr>
            <w:r w:rsidRPr="00B81ABE">
              <w:rPr>
                <w:rFonts w:hAnsi="Times New Roman" w:cs="Times New Roman"/>
                <w:sz w:val="24"/>
                <w:szCs w:val="24"/>
              </w:rPr>
              <w:t>Įvairaus pasipriešinimo gumų komplektas</w:t>
            </w:r>
            <w:r>
              <w:rPr>
                <w:rFonts w:hAnsi="Times New Roman" w:cs="Times New Roman"/>
                <w:sz w:val="24"/>
                <w:szCs w:val="24"/>
              </w:rPr>
              <w:t>, kurį turi sudaryti:</w:t>
            </w:r>
          </w:p>
          <w:p w14:paraId="1506D7E1" w14:textId="1B607CDA" w:rsidR="00197DB2" w:rsidRPr="00006BF2"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1)</w:t>
            </w:r>
            <w:r w:rsidRPr="00B81ABE">
              <w:rPr>
                <w:rFonts w:hAnsi="Times New Roman" w:cs="Times New Roman"/>
                <w:sz w:val="24"/>
                <w:szCs w:val="24"/>
              </w:rPr>
              <w:t xml:space="preserve"> </w:t>
            </w:r>
            <w:r w:rsidRPr="00203FAE">
              <w:rPr>
                <w:rFonts w:hAnsi="Times New Roman" w:cs="Times New Roman"/>
                <w:sz w:val="24"/>
                <w:szCs w:val="24"/>
              </w:rPr>
              <w:t>2 vnt. guma, kurios plotis 5 mm + / -</w:t>
            </w:r>
            <w:r w:rsidRPr="00006BF2">
              <w:rPr>
                <w:rFonts w:hAnsi="Times New Roman" w:cs="Times New Roman"/>
                <w:sz w:val="24"/>
                <w:szCs w:val="24"/>
              </w:rPr>
              <w:t xml:space="preserve"> 2 mm </w:t>
            </w:r>
          </w:p>
          <w:p w14:paraId="4294A1B6" w14:textId="26D6D04D" w:rsidR="00197DB2" w:rsidRPr="00006BF2"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2) </w:t>
            </w:r>
            <w:r w:rsidRPr="00006BF2">
              <w:rPr>
                <w:rFonts w:hAnsi="Times New Roman" w:cs="Times New Roman"/>
                <w:sz w:val="24"/>
                <w:szCs w:val="24"/>
              </w:rPr>
              <w:t xml:space="preserve">2 vnt. guma, kurios plotis 12 mm + / - 5 mm </w:t>
            </w:r>
          </w:p>
          <w:p w14:paraId="5B0CAE30" w14:textId="1A01E953" w:rsidR="00197DB2" w:rsidRPr="00006BF2"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3) </w:t>
            </w:r>
            <w:r w:rsidRPr="00006BF2">
              <w:rPr>
                <w:rFonts w:hAnsi="Times New Roman" w:cs="Times New Roman"/>
                <w:sz w:val="24"/>
                <w:szCs w:val="24"/>
              </w:rPr>
              <w:t xml:space="preserve">2 vnt. guma, kurios plotis 20 mm + / - 5 mm </w:t>
            </w:r>
          </w:p>
          <w:p w14:paraId="108356EF" w14:textId="5660D657" w:rsidR="00197DB2" w:rsidRPr="00006BF2"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4) </w:t>
            </w:r>
            <w:r w:rsidRPr="00006BF2">
              <w:rPr>
                <w:rFonts w:hAnsi="Times New Roman" w:cs="Times New Roman"/>
                <w:sz w:val="24"/>
                <w:szCs w:val="24"/>
              </w:rPr>
              <w:t>1 vnt. guma, kurios plotis 30 mm + / - 10 mm.</w:t>
            </w:r>
          </w:p>
          <w:p w14:paraId="19AACD18" w14:textId="5C0BA27E" w:rsidR="00197DB2" w:rsidRPr="00006BF2"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5) </w:t>
            </w:r>
            <w:r w:rsidRPr="00006BF2">
              <w:rPr>
                <w:rFonts w:hAnsi="Times New Roman" w:cs="Times New Roman"/>
                <w:sz w:val="24"/>
                <w:szCs w:val="24"/>
              </w:rPr>
              <w:t xml:space="preserve">1 vnt. guma, kurios plotis 45 mm + / - 10 mm </w:t>
            </w:r>
          </w:p>
          <w:p w14:paraId="400FD777" w14:textId="4565A246" w:rsidR="00197DB2" w:rsidRPr="00B81ABE" w:rsidRDefault="00197DB2" w:rsidP="00006BF2">
            <w:pPr>
              <w:tabs>
                <w:tab w:val="left" w:pos="993"/>
              </w:tabs>
              <w:contextualSpacing/>
              <w:jc w:val="both"/>
              <w:rPr>
                <w:rFonts w:hAnsi="Times New Roman" w:cs="Times New Roman"/>
                <w:sz w:val="24"/>
                <w:szCs w:val="24"/>
              </w:rPr>
            </w:pPr>
            <w:r>
              <w:rPr>
                <w:rFonts w:hAnsi="Times New Roman" w:cs="Times New Roman"/>
                <w:sz w:val="24"/>
                <w:szCs w:val="24"/>
              </w:rPr>
              <w:t xml:space="preserve">6) </w:t>
            </w:r>
            <w:r w:rsidRPr="00006BF2">
              <w:rPr>
                <w:rFonts w:hAnsi="Times New Roman" w:cs="Times New Roman"/>
                <w:sz w:val="24"/>
                <w:szCs w:val="24"/>
              </w:rPr>
              <w:t xml:space="preserve">1 vnt. guma, kurios plotis 65 mm + / - 10 mm </w:t>
            </w:r>
          </w:p>
        </w:tc>
        <w:tc>
          <w:tcPr>
            <w:tcW w:w="2977" w:type="dxa"/>
          </w:tcPr>
          <w:p w14:paraId="640531E0" w14:textId="77777777" w:rsidR="00197DB2" w:rsidRPr="00B81ABE" w:rsidRDefault="00197DB2" w:rsidP="00006BF2">
            <w:pPr>
              <w:tabs>
                <w:tab w:val="left" w:pos="993"/>
              </w:tabs>
              <w:contextualSpacing/>
              <w:jc w:val="both"/>
              <w:rPr>
                <w:rFonts w:hAnsi="Times New Roman" w:cs="Times New Roman"/>
                <w:sz w:val="24"/>
                <w:szCs w:val="24"/>
              </w:rPr>
            </w:pPr>
          </w:p>
        </w:tc>
        <w:tc>
          <w:tcPr>
            <w:tcW w:w="2835" w:type="dxa"/>
          </w:tcPr>
          <w:p w14:paraId="18862997" w14:textId="77777777" w:rsidR="00197DB2" w:rsidRPr="00B81ABE" w:rsidRDefault="00197DB2" w:rsidP="00006BF2">
            <w:pPr>
              <w:tabs>
                <w:tab w:val="left" w:pos="993"/>
              </w:tabs>
              <w:contextualSpacing/>
              <w:jc w:val="both"/>
              <w:rPr>
                <w:rFonts w:hAnsi="Times New Roman" w:cs="Times New Roman"/>
                <w:sz w:val="24"/>
                <w:szCs w:val="24"/>
              </w:rPr>
            </w:pPr>
          </w:p>
        </w:tc>
      </w:tr>
      <w:tr w:rsidR="00197DB2" w14:paraId="1AEF3798" w14:textId="6BC01C14" w:rsidTr="00970E70">
        <w:tc>
          <w:tcPr>
            <w:tcW w:w="851" w:type="dxa"/>
          </w:tcPr>
          <w:p w14:paraId="6799A5E5" w14:textId="2AF11EF7" w:rsidR="00197DB2" w:rsidRDefault="00197DB2"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65.2.</w:t>
            </w:r>
          </w:p>
        </w:tc>
        <w:tc>
          <w:tcPr>
            <w:tcW w:w="3260" w:type="dxa"/>
          </w:tcPr>
          <w:p w14:paraId="72B167FD" w14:textId="7DDB94CD" w:rsidR="00197DB2" w:rsidRPr="00B81ABE" w:rsidRDefault="00197DB2"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 xml:space="preserve">Juostos </w:t>
            </w:r>
            <w:r>
              <w:rPr>
                <w:rFonts w:hAnsi="Times New Roman" w:cs="Times New Roman"/>
                <w:sz w:val="24"/>
                <w:szCs w:val="24"/>
              </w:rPr>
              <w:t>turi būti</w:t>
            </w:r>
            <w:r w:rsidRPr="00B81ABE">
              <w:rPr>
                <w:rFonts w:hAnsi="Times New Roman" w:cs="Times New Roman"/>
                <w:sz w:val="24"/>
                <w:szCs w:val="24"/>
              </w:rPr>
              <w:t xml:space="preserve"> apvalios, sujungtos;</w:t>
            </w:r>
          </w:p>
        </w:tc>
        <w:tc>
          <w:tcPr>
            <w:tcW w:w="2977" w:type="dxa"/>
          </w:tcPr>
          <w:p w14:paraId="7576F3A4" w14:textId="77777777" w:rsidR="00197DB2" w:rsidRPr="00B81ABE" w:rsidRDefault="00197DB2" w:rsidP="00B81ABE">
            <w:pPr>
              <w:tabs>
                <w:tab w:val="left" w:pos="993"/>
              </w:tabs>
              <w:contextualSpacing/>
              <w:jc w:val="both"/>
              <w:rPr>
                <w:rFonts w:hAnsi="Times New Roman" w:cs="Times New Roman"/>
                <w:sz w:val="24"/>
                <w:szCs w:val="24"/>
              </w:rPr>
            </w:pPr>
          </w:p>
        </w:tc>
        <w:tc>
          <w:tcPr>
            <w:tcW w:w="2835" w:type="dxa"/>
          </w:tcPr>
          <w:p w14:paraId="44022519" w14:textId="77777777" w:rsidR="00197DB2" w:rsidRPr="00B81ABE" w:rsidRDefault="00197DB2" w:rsidP="00B81ABE">
            <w:pPr>
              <w:tabs>
                <w:tab w:val="left" w:pos="993"/>
              </w:tabs>
              <w:contextualSpacing/>
              <w:jc w:val="both"/>
              <w:rPr>
                <w:rFonts w:hAnsi="Times New Roman" w:cs="Times New Roman"/>
                <w:sz w:val="24"/>
                <w:szCs w:val="24"/>
              </w:rPr>
            </w:pPr>
          </w:p>
        </w:tc>
      </w:tr>
      <w:tr w:rsidR="00197DB2" w14:paraId="4A9A2E31" w14:textId="144C077E" w:rsidTr="00970E70">
        <w:tc>
          <w:tcPr>
            <w:tcW w:w="851" w:type="dxa"/>
          </w:tcPr>
          <w:p w14:paraId="5F62EB15" w14:textId="5DED7A0D" w:rsidR="00197DB2" w:rsidRDefault="00197DB2"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65.3.</w:t>
            </w:r>
          </w:p>
        </w:tc>
        <w:tc>
          <w:tcPr>
            <w:tcW w:w="3260" w:type="dxa"/>
          </w:tcPr>
          <w:p w14:paraId="348AC451" w14:textId="4EDB7107" w:rsidR="00197DB2" w:rsidRPr="00B81ABE" w:rsidRDefault="00197DB2" w:rsidP="00B81ABE">
            <w:pPr>
              <w:tabs>
                <w:tab w:val="left" w:pos="993"/>
              </w:tabs>
              <w:contextualSpacing/>
              <w:jc w:val="both"/>
              <w:rPr>
                <w:rFonts w:hAnsi="Times New Roman" w:cs="Times New Roman"/>
                <w:sz w:val="24"/>
                <w:szCs w:val="24"/>
              </w:rPr>
            </w:pPr>
            <w:r>
              <w:rPr>
                <w:rFonts w:hAnsi="Times New Roman" w:cs="Times New Roman"/>
                <w:sz w:val="24"/>
                <w:szCs w:val="24"/>
              </w:rPr>
              <w:t>Turi būti p</w:t>
            </w:r>
            <w:r w:rsidRPr="00B81ABE">
              <w:rPr>
                <w:rFonts w:hAnsi="Times New Roman" w:cs="Times New Roman"/>
                <w:sz w:val="24"/>
                <w:szCs w:val="24"/>
              </w:rPr>
              <w:t>agamintos iš natūralios latekso gumos</w:t>
            </w:r>
            <w:r>
              <w:rPr>
                <w:rFonts w:hAnsi="Times New Roman" w:cs="Times New Roman"/>
                <w:sz w:val="24"/>
                <w:szCs w:val="24"/>
              </w:rPr>
              <w:t xml:space="preserve"> arba lygiavertės medžiagos</w:t>
            </w:r>
            <w:r w:rsidRPr="00B81ABE">
              <w:rPr>
                <w:rFonts w:hAnsi="Times New Roman" w:cs="Times New Roman"/>
                <w:sz w:val="24"/>
                <w:szCs w:val="24"/>
              </w:rPr>
              <w:t>;</w:t>
            </w:r>
          </w:p>
        </w:tc>
        <w:tc>
          <w:tcPr>
            <w:tcW w:w="2977" w:type="dxa"/>
          </w:tcPr>
          <w:p w14:paraId="31A877C4" w14:textId="77777777" w:rsidR="00197DB2" w:rsidRDefault="00197DB2" w:rsidP="00B81ABE">
            <w:pPr>
              <w:tabs>
                <w:tab w:val="left" w:pos="993"/>
              </w:tabs>
              <w:contextualSpacing/>
              <w:jc w:val="both"/>
              <w:rPr>
                <w:rFonts w:hAnsi="Times New Roman" w:cs="Times New Roman"/>
                <w:sz w:val="24"/>
                <w:szCs w:val="24"/>
              </w:rPr>
            </w:pPr>
          </w:p>
        </w:tc>
        <w:tc>
          <w:tcPr>
            <w:tcW w:w="2835" w:type="dxa"/>
          </w:tcPr>
          <w:p w14:paraId="43C831C8" w14:textId="77777777" w:rsidR="00197DB2" w:rsidRDefault="00197DB2" w:rsidP="00B81ABE">
            <w:pPr>
              <w:tabs>
                <w:tab w:val="left" w:pos="993"/>
              </w:tabs>
              <w:contextualSpacing/>
              <w:jc w:val="both"/>
              <w:rPr>
                <w:rFonts w:hAnsi="Times New Roman" w:cs="Times New Roman"/>
                <w:sz w:val="24"/>
                <w:szCs w:val="24"/>
              </w:rPr>
            </w:pPr>
          </w:p>
        </w:tc>
      </w:tr>
      <w:tr w:rsidR="00197DB2" w14:paraId="3B14DA8F" w14:textId="1AC92C60" w:rsidTr="00970E70">
        <w:tc>
          <w:tcPr>
            <w:tcW w:w="851" w:type="dxa"/>
          </w:tcPr>
          <w:p w14:paraId="64991821" w14:textId="231ABA80" w:rsidR="00197DB2" w:rsidRDefault="00197DB2"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65.4.</w:t>
            </w:r>
          </w:p>
        </w:tc>
        <w:tc>
          <w:tcPr>
            <w:tcW w:w="3260" w:type="dxa"/>
          </w:tcPr>
          <w:p w14:paraId="5E569812" w14:textId="4F564C64" w:rsidR="00197DB2" w:rsidRPr="00B81ABE" w:rsidRDefault="00197DB2"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 xml:space="preserve">Sujungtų juostų (kilpos ilgis) </w:t>
            </w:r>
            <w:r>
              <w:rPr>
                <w:rFonts w:hAnsi="Times New Roman" w:cs="Times New Roman"/>
                <w:sz w:val="24"/>
                <w:szCs w:val="24"/>
              </w:rPr>
              <w:t xml:space="preserve">turi būti </w:t>
            </w:r>
            <w:r w:rsidRPr="00B81ABE">
              <w:rPr>
                <w:rFonts w:hAnsi="Times New Roman" w:cs="Times New Roman"/>
                <w:sz w:val="24"/>
                <w:szCs w:val="24"/>
              </w:rPr>
              <w:t>120 cm + / - 20 cm;</w:t>
            </w:r>
          </w:p>
        </w:tc>
        <w:tc>
          <w:tcPr>
            <w:tcW w:w="2977" w:type="dxa"/>
          </w:tcPr>
          <w:p w14:paraId="1A644868" w14:textId="77777777" w:rsidR="00197DB2" w:rsidRPr="00B81ABE" w:rsidRDefault="00197DB2" w:rsidP="00B81ABE">
            <w:pPr>
              <w:tabs>
                <w:tab w:val="left" w:pos="993"/>
              </w:tabs>
              <w:contextualSpacing/>
              <w:jc w:val="both"/>
              <w:rPr>
                <w:rFonts w:hAnsi="Times New Roman" w:cs="Times New Roman"/>
                <w:sz w:val="24"/>
                <w:szCs w:val="24"/>
              </w:rPr>
            </w:pPr>
          </w:p>
        </w:tc>
        <w:tc>
          <w:tcPr>
            <w:tcW w:w="2835" w:type="dxa"/>
          </w:tcPr>
          <w:p w14:paraId="32B81F2A" w14:textId="77777777" w:rsidR="00197DB2" w:rsidRPr="00B81ABE" w:rsidRDefault="00197DB2" w:rsidP="00B81ABE">
            <w:pPr>
              <w:tabs>
                <w:tab w:val="left" w:pos="993"/>
              </w:tabs>
              <w:contextualSpacing/>
              <w:jc w:val="both"/>
              <w:rPr>
                <w:rFonts w:hAnsi="Times New Roman" w:cs="Times New Roman"/>
                <w:sz w:val="24"/>
                <w:szCs w:val="24"/>
              </w:rPr>
            </w:pPr>
          </w:p>
        </w:tc>
      </w:tr>
      <w:tr w:rsidR="00197DB2" w14:paraId="137012AA" w14:textId="2E437A08" w:rsidTr="00970E70">
        <w:tc>
          <w:tcPr>
            <w:tcW w:w="851" w:type="dxa"/>
          </w:tcPr>
          <w:p w14:paraId="228E5F03" w14:textId="457D7BDD" w:rsidR="00197DB2" w:rsidRDefault="00197DB2" w:rsidP="00B81ABE">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65.5.</w:t>
            </w:r>
          </w:p>
        </w:tc>
        <w:tc>
          <w:tcPr>
            <w:tcW w:w="3260" w:type="dxa"/>
          </w:tcPr>
          <w:p w14:paraId="6E2B6FE2" w14:textId="7738AF6B" w:rsidR="00197DB2" w:rsidRPr="00B81ABE" w:rsidRDefault="00197DB2" w:rsidP="00B81ABE">
            <w:pPr>
              <w:tabs>
                <w:tab w:val="left" w:pos="993"/>
              </w:tabs>
              <w:contextualSpacing/>
              <w:jc w:val="both"/>
              <w:rPr>
                <w:rFonts w:hAnsi="Times New Roman" w:cs="Times New Roman"/>
                <w:sz w:val="24"/>
                <w:szCs w:val="24"/>
              </w:rPr>
            </w:pPr>
            <w:r w:rsidRPr="00B81ABE">
              <w:rPr>
                <w:rFonts w:hAnsi="Times New Roman" w:cs="Times New Roman"/>
                <w:sz w:val="24"/>
                <w:szCs w:val="24"/>
              </w:rPr>
              <w:t>Garantija</w:t>
            </w:r>
            <w:r>
              <w:rPr>
                <w:rFonts w:hAnsi="Times New Roman" w:cs="Times New Roman"/>
                <w:sz w:val="24"/>
                <w:szCs w:val="24"/>
              </w:rPr>
              <w:t xml:space="preserve"> turi būti</w:t>
            </w:r>
            <w:r w:rsidRPr="00B81ABE">
              <w:rPr>
                <w:rFonts w:hAnsi="Times New Roman" w:cs="Times New Roman"/>
                <w:sz w:val="24"/>
                <w:szCs w:val="24"/>
              </w:rPr>
              <w:t xml:space="preserve"> ne trumpesnė nei 1 metai</w:t>
            </w:r>
          </w:p>
        </w:tc>
        <w:tc>
          <w:tcPr>
            <w:tcW w:w="2977" w:type="dxa"/>
          </w:tcPr>
          <w:p w14:paraId="5A34C127" w14:textId="77777777" w:rsidR="00197DB2" w:rsidRPr="00B81ABE" w:rsidRDefault="00197DB2" w:rsidP="00B81ABE">
            <w:pPr>
              <w:tabs>
                <w:tab w:val="left" w:pos="993"/>
              </w:tabs>
              <w:contextualSpacing/>
              <w:jc w:val="both"/>
              <w:rPr>
                <w:rFonts w:hAnsi="Times New Roman" w:cs="Times New Roman"/>
                <w:sz w:val="24"/>
                <w:szCs w:val="24"/>
              </w:rPr>
            </w:pPr>
          </w:p>
        </w:tc>
        <w:tc>
          <w:tcPr>
            <w:tcW w:w="2835" w:type="dxa"/>
          </w:tcPr>
          <w:p w14:paraId="6DAD5C45" w14:textId="77777777" w:rsidR="00197DB2" w:rsidRPr="00B81ABE" w:rsidRDefault="00197DB2" w:rsidP="00B81ABE">
            <w:pPr>
              <w:tabs>
                <w:tab w:val="left" w:pos="993"/>
              </w:tabs>
              <w:contextualSpacing/>
              <w:jc w:val="both"/>
              <w:rPr>
                <w:rFonts w:hAnsi="Times New Roman" w:cs="Times New Roman"/>
                <w:sz w:val="24"/>
                <w:szCs w:val="24"/>
              </w:rPr>
            </w:pPr>
          </w:p>
        </w:tc>
      </w:tr>
      <w:tr w:rsidR="00197DB2" w14:paraId="5F951B21" w14:textId="0B2ED683" w:rsidTr="00970E70">
        <w:tc>
          <w:tcPr>
            <w:tcW w:w="851" w:type="dxa"/>
          </w:tcPr>
          <w:p w14:paraId="4D88BAFB" w14:textId="5F4D296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w:t>
            </w:r>
          </w:p>
        </w:tc>
        <w:tc>
          <w:tcPr>
            <w:tcW w:w="3260" w:type="dxa"/>
            <w:shd w:val="clear" w:color="auto" w:fill="D9D9D9" w:themeFill="background1" w:themeFillShade="D9"/>
          </w:tcPr>
          <w:p w14:paraId="245B59EA" w14:textId="186415D9" w:rsidR="00197DB2" w:rsidRPr="00870332" w:rsidRDefault="00197DB2" w:rsidP="00583F3C">
            <w:pPr>
              <w:tabs>
                <w:tab w:val="left" w:pos="993"/>
              </w:tabs>
              <w:contextualSpacing/>
              <w:jc w:val="both"/>
            </w:pPr>
            <w:r w:rsidRPr="004936EE">
              <w:rPr>
                <w:rFonts w:eastAsia="Times New Roman" w:hAnsi="Times New Roman" w:cs="Times New Roman"/>
                <w:sz w:val="24"/>
                <w:szCs w:val="24"/>
              </w:rPr>
              <w:t>Apšilimo, tempimo pratimų lazda</w:t>
            </w:r>
            <w:r>
              <w:rPr>
                <w:rFonts w:eastAsia="Times New Roman" w:hAnsi="Times New Roman" w:cs="Times New Roman"/>
                <w:sz w:val="24"/>
                <w:szCs w:val="24"/>
              </w:rPr>
              <w:t>, 4 vnt.</w:t>
            </w:r>
          </w:p>
        </w:tc>
        <w:tc>
          <w:tcPr>
            <w:tcW w:w="2977" w:type="dxa"/>
          </w:tcPr>
          <w:p w14:paraId="39C995E7" w14:textId="77777777" w:rsidR="00197DB2" w:rsidRPr="004936EE" w:rsidRDefault="00197DB2" w:rsidP="00583F3C">
            <w:pPr>
              <w:tabs>
                <w:tab w:val="left" w:pos="993"/>
              </w:tabs>
              <w:contextualSpacing/>
              <w:jc w:val="both"/>
              <w:rPr>
                <w:rFonts w:eastAsia="Times New Roman" w:hAnsi="Times New Roman" w:cs="Times New Roman"/>
                <w:sz w:val="24"/>
                <w:szCs w:val="24"/>
              </w:rPr>
            </w:pPr>
          </w:p>
        </w:tc>
        <w:tc>
          <w:tcPr>
            <w:tcW w:w="2835" w:type="dxa"/>
          </w:tcPr>
          <w:p w14:paraId="1EE82859" w14:textId="77777777" w:rsidR="00197DB2" w:rsidRPr="004936EE" w:rsidRDefault="00197DB2" w:rsidP="00583F3C">
            <w:pPr>
              <w:tabs>
                <w:tab w:val="left" w:pos="993"/>
              </w:tabs>
              <w:contextualSpacing/>
              <w:jc w:val="both"/>
              <w:rPr>
                <w:rFonts w:eastAsia="Times New Roman" w:hAnsi="Times New Roman" w:cs="Times New Roman"/>
                <w:sz w:val="24"/>
                <w:szCs w:val="24"/>
              </w:rPr>
            </w:pPr>
          </w:p>
        </w:tc>
      </w:tr>
      <w:tr w:rsidR="00197DB2" w14:paraId="4E73C6A2" w14:textId="6B46DC84" w:rsidTr="00970E70">
        <w:tc>
          <w:tcPr>
            <w:tcW w:w="851" w:type="dxa"/>
          </w:tcPr>
          <w:p w14:paraId="763EB8DF" w14:textId="74B3DF6C" w:rsidR="00197DB2" w:rsidRDefault="00197DB2"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66.1.</w:t>
            </w:r>
          </w:p>
        </w:tc>
        <w:tc>
          <w:tcPr>
            <w:tcW w:w="3260" w:type="dxa"/>
          </w:tcPr>
          <w:p w14:paraId="45A462EC" w14:textId="221A69AF" w:rsidR="00197DB2" w:rsidRPr="001C0174" w:rsidRDefault="00197DB2"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Apšilimo lazda </w:t>
            </w:r>
            <w:r>
              <w:rPr>
                <w:rFonts w:hAnsi="Times New Roman" w:cs="Times New Roman"/>
                <w:sz w:val="24"/>
                <w:szCs w:val="24"/>
              </w:rPr>
              <w:t xml:space="preserve">turi būti </w:t>
            </w:r>
            <w:r w:rsidRPr="001C0174">
              <w:rPr>
                <w:rFonts w:hAnsi="Times New Roman" w:cs="Times New Roman"/>
                <w:sz w:val="24"/>
                <w:szCs w:val="24"/>
              </w:rPr>
              <w:t>skirta apšilimui bei tempimo pratimams atlikti;</w:t>
            </w:r>
          </w:p>
        </w:tc>
        <w:tc>
          <w:tcPr>
            <w:tcW w:w="2977" w:type="dxa"/>
          </w:tcPr>
          <w:p w14:paraId="5BCEEA3F" w14:textId="77777777" w:rsidR="00197DB2" w:rsidRPr="001C0174" w:rsidRDefault="00197DB2" w:rsidP="003466A1">
            <w:pPr>
              <w:tabs>
                <w:tab w:val="left" w:pos="993"/>
              </w:tabs>
              <w:contextualSpacing/>
              <w:jc w:val="both"/>
              <w:rPr>
                <w:rFonts w:hAnsi="Times New Roman" w:cs="Times New Roman"/>
                <w:sz w:val="24"/>
                <w:szCs w:val="24"/>
              </w:rPr>
            </w:pPr>
          </w:p>
        </w:tc>
        <w:tc>
          <w:tcPr>
            <w:tcW w:w="2835" w:type="dxa"/>
          </w:tcPr>
          <w:p w14:paraId="1886A360" w14:textId="77777777" w:rsidR="00197DB2" w:rsidRPr="001C0174" w:rsidRDefault="00197DB2" w:rsidP="003466A1">
            <w:pPr>
              <w:tabs>
                <w:tab w:val="left" w:pos="993"/>
              </w:tabs>
              <w:contextualSpacing/>
              <w:jc w:val="both"/>
              <w:rPr>
                <w:rFonts w:hAnsi="Times New Roman" w:cs="Times New Roman"/>
                <w:sz w:val="24"/>
                <w:szCs w:val="24"/>
              </w:rPr>
            </w:pPr>
          </w:p>
        </w:tc>
      </w:tr>
      <w:tr w:rsidR="00197DB2" w14:paraId="13DD8144" w14:textId="76063CDA" w:rsidTr="00970E70">
        <w:tc>
          <w:tcPr>
            <w:tcW w:w="851" w:type="dxa"/>
          </w:tcPr>
          <w:p w14:paraId="2A117FA2" w14:textId="121769B0" w:rsidR="00197DB2" w:rsidRDefault="00197DB2"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66.2.</w:t>
            </w:r>
          </w:p>
        </w:tc>
        <w:tc>
          <w:tcPr>
            <w:tcW w:w="3260" w:type="dxa"/>
          </w:tcPr>
          <w:p w14:paraId="2A68DC70" w14:textId="63DC451F" w:rsidR="00197DB2" w:rsidRPr="001C0174" w:rsidRDefault="00197DB2"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Ilgis </w:t>
            </w:r>
            <w:r>
              <w:rPr>
                <w:rFonts w:hAnsi="Times New Roman" w:cs="Times New Roman"/>
                <w:sz w:val="24"/>
                <w:szCs w:val="24"/>
              </w:rPr>
              <w:t xml:space="preserve">turi būti </w:t>
            </w:r>
            <w:r w:rsidRPr="001C0174">
              <w:rPr>
                <w:rFonts w:hAnsi="Times New Roman" w:cs="Times New Roman"/>
                <w:sz w:val="24"/>
                <w:szCs w:val="24"/>
              </w:rPr>
              <w:t>ne mažiau nei 140 cm;</w:t>
            </w:r>
          </w:p>
        </w:tc>
        <w:tc>
          <w:tcPr>
            <w:tcW w:w="2977" w:type="dxa"/>
          </w:tcPr>
          <w:p w14:paraId="2CFA652C" w14:textId="77777777" w:rsidR="00197DB2" w:rsidRPr="001C0174" w:rsidRDefault="00197DB2" w:rsidP="003466A1">
            <w:pPr>
              <w:tabs>
                <w:tab w:val="left" w:pos="993"/>
              </w:tabs>
              <w:contextualSpacing/>
              <w:jc w:val="both"/>
              <w:rPr>
                <w:rFonts w:hAnsi="Times New Roman" w:cs="Times New Roman"/>
                <w:sz w:val="24"/>
                <w:szCs w:val="24"/>
              </w:rPr>
            </w:pPr>
          </w:p>
        </w:tc>
        <w:tc>
          <w:tcPr>
            <w:tcW w:w="2835" w:type="dxa"/>
          </w:tcPr>
          <w:p w14:paraId="68596749" w14:textId="77777777" w:rsidR="00197DB2" w:rsidRPr="001C0174" w:rsidRDefault="00197DB2" w:rsidP="003466A1">
            <w:pPr>
              <w:tabs>
                <w:tab w:val="left" w:pos="993"/>
              </w:tabs>
              <w:contextualSpacing/>
              <w:jc w:val="both"/>
              <w:rPr>
                <w:rFonts w:hAnsi="Times New Roman" w:cs="Times New Roman"/>
                <w:sz w:val="24"/>
                <w:szCs w:val="24"/>
              </w:rPr>
            </w:pPr>
          </w:p>
        </w:tc>
      </w:tr>
      <w:tr w:rsidR="00197DB2" w14:paraId="0E31C98C" w14:textId="312EE500" w:rsidTr="00970E70">
        <w:tc>
          <w:tcPr>
            <w:tcW w:w="851" w:type="dxa"/>
          </w:tcPr>
          <w:p w14:paraId="33B4D99B" w14:textId="07D670AC" w:rsidR="00197DB2" w:rsidRDefault="00197DB2"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66.3.</w:t>
            </w:r>
          </w:p>
        </w:tc>
        <w:tc>
          <w:tcPr>
            <w:tcW w:w="3260" w:type="dxa"/>
          </w:tcPr>
          <w:p w14:paraId="23B9139A" w14:textId="5084B493" w:rsidR="00197DB2" w:rsidRPr="001C0174" w:rsidRDefault="00197DB2"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Storis </w:t>
            </w:r>
            <w:r>
              <w:rPr>
                <w:rFonts w:hAnsi="Times New Roman" w:cs="Times New Roman"/>
                <w:sz w:val="24"/>
                <w:szCs w:val="24"/>
              </w:rPr>
              <w:t xml:space="preserve">turi būti </w:t>
            </w:r>
            <w:r w:rsidRPr="001C0174">
              <w:rPr>
                <w:rFonts w:hAnsi="Times New Roman" w:cs="Times New Roman"/>
                <w:sz w:val="24"/>
                <w:szCs w:val="24"/>
              </w:rPr>
              <w:t>25 mm + / - 5 mm;</w:t>
            </w:r>
          </w:p>
        </w:tc>
        <w:tc>
          <w:tcPr>
            <w:tcW w:w="2977" w:type="dxa"/>
          </w:tcPr>
          <w:p w14:paraId="2564F7E6" w14:textId="77777777" w:rsidR="00197DB2" w:rsidRPr="001C0174" w:rsidRDefault="00197DB2" w:rsidP="003466A1">
            <w:pPr>
              <w:tabs>
                <w:tab w:val="left" w:pos="993"/>
              </w:tabs>
              <w:contextualSpacing/>
              <w:jc w:val="both"/>
              <w:rPr>
                <w:rFonts w:hAnsi="Times New Roman" w:cs="Times New Roman"/>
                <w:sz w:val="24"/>
                <w:szCs w:val="24"/>
              </w:rPr>
            </w:pPr>
          </w:p>
        </w:tc>
        <w:tc>
          <w:tcPr>
            <w:tcW w:w="2835" w:type="dxa"/>
          </w:tcPr>
          <w:p w14:paraId="6F13F2A2" w14:textId="77777777" w:rsidR="00197DB2" w:rsidRPr="001C0174" w:rsidRDefault="00197DB2" w:rsidP="003466A1">
            <w:pPr>
              <w:tabs>
                <w:tab w:val="left" w:pos="993"/>
              </w:tabs>
              <w:contextualSpacing/>
              <w:jc w:val="both"/>
              <w:rPr>
                <w:rFonts w:hAnsi="Times New Roman" w:cs="Times New Roman"/>
                <w:sz w:val="24"/>
                <w:szCs w:val="24"/>
              </w:rPr>
            </w:pPr>
          </w:p>
        </w:tc>
      </w:tr>
      <w:tr w:rsidR="00197DB2" w14:paraId="57745B1F" w14:textId="03F81841" w:rsidTr="00970E70">
        <w:tc>
          <w:tcPr>
            <w:tcW w:w="851" w:type="dxa"/>
          </w:tcPr>
          <w:p w14:paraId="270DC818" w14:textId="093B4E35" w:rsidR="00197DB2" w:rsidRDefault="00197DB2" w:rsidP="003466A1">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66.4.</w:t>
            </w:r>
          </w:p>
        </w:tc>
        <w:tc>
          <w:tcPr>
            <w:tcW w:w="3260" w:type="dxa"/>
          </w:tcPr>
          <w:p w14:paraId="3701B472" w14:textId="28BC01BD" w:rsidR="00197DB2" w:rsidRPr="001C0174" w:rsidRDefault="00197DB2" w:rsidP="003466A1">
            <w:pPr>
              <w:tabs>
                <w:tab w:val="left" w:pos="993"/>
              </w:tabs>
              <w:contextualSpacing/>
              <w:jc w:val="both"/>
              <w:rPr>
                <w:rFonts w:hAnsi="Times New Roman" w:cs="Times New Roman"/>
                <w:sz w:val="24"/>
                <w:szCs w:val="24"/>
              </w:rPr>
            </w:pPr>
            <w:r w:rsidRPr="001C0174">
              <w:rPr>
                <w:rFonts w:hAnsi="Times New Roman" w:cs="Times New Roman"/>
                <w:sz w:val="24"/>
                <w:szCs w:val="24"/>
              </w:rPr>
              <w:t xml:space="preserve">Garantija </w:t>
            </w:r>
            <w:r>
              <w:rPr>
                <w:rFonts w:hAnsi="Times New Roman" w:cs="Times New Roman"/>
                <w:sz w:val="24"/>
                <w:szCs w:val="24"/>
              </w:rPr>
              <w:t xml:space="preserve">turi būti </w:t>
            </w:r>
            <w:r w:rsidRPr="001C0174">
              <w:rPr>
                <w:rFonts w:hAnsi="Times New Roman" w:cs="Times New Roman"/>
                <w:sz w:val="24"/>
                <w:szCs w:val="24"/>
              </w:rPr>
              <w:t>ne trumpesnė nei 2 metai</w:t>
            </w:r>
          </w:p>
        </w:tc>
        <w:tc>
          <w:tcPr>
            <w:tcW w:w="2977" w:type="dxa"/>
          </w:tcPr>
          <w:p w14:paraId="0EB9E8C8" w14:textId="77777777" w:rsidR="00197DB2" w:rsidRPr="001C0174" w:rsidRDefault="00197DB2" w:rsidP="003466A1">
            <w:pPr>
              <w:tabs>
                <w:tab w:val="left" w:pos="993"/>
              </w:tabs>
              <w:contextualSpacing/>
              <w:jc w:val="both"/>
              <w:rPr>
                <w:rFonts w:hAnsi="Times New Roman" w:cs="Times New Roman"/>
                <w:sz w:val="24"/>
                <w:szCs w:val="24"/>
              </w:rPr>
            </w:pPr>
          </w:p>
        </w:tc>
        <w:tc>
          <w:tcPr>
            <w:tcW w:w="2835" w:type="dxa"/>
          </w:tcPr>
          <w:p w14:paraId="5FC736E0" w14:textId="77777777" w:rsidR="00197DB2" w:rsidRPr="001C0174" w:rsidRDefault="00197DB2" w:rsidP="003466A1">
            <w:pPr>
              <w:tabs>
                <w:tab w:val="left" w:pos="993"/>
              </w:tabs>
              <w:contextualSpacing/>
              <w:jc w:val="both"/>
              <w:rPr>
                <w:rFonts w:hAnsi="Times New Roman" w:cs="Times New Roman"/>
                <w:sz w:val="24"/>
                <w:szCs w:val="24"/>
              </w:rPr>
            </w:pPr>
          </w:p>
        </w:tc>
      </w:tr>
      <w:tr w:rsidR="00197DB2" w14:paraId="5220C9CB" w14:textId="1DF9A670" w:rsidTr="00970E70">
        <w:tc>
          <w:tcPr>
            <w:tcW w:w="851" w:type="dxa"/>
          </w:tcPr>
          <w:p w14:paraId="17EAF4AE" w14:textId="7BAF920B"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w:t>
            </w:r>
          </w:p>
        </w:tc>
        <w:tc>
          <w:tcPr>
            <w:tcW w:w="3260" w:type="dxa"/>
            <w:shd w:val="clear" w:color="auto" w:fill="D9D9D9" w:themeFill="background1" w:themeFillShade="D9"/>
          </w:tcPr>
          <w:p w14:paraId="2CC66516" w14:textId="5C1EC8F8" w:rsidR="00197DB2" w:rsidRPr="00870332" w:rsidRDefault="00197DB2" w:rsidP="00583F3C">
            <w:pPr>
              <w:tabs>
                <w:tab w:val="left" w:pos="993"/>
              </w:tabs>
              <w:contextualSpacing/>
              <w:jc w:val="both"/>
            </w:pPr>
            <w:r w:rsidRPr="0023214B">
              <w:rPr>
                <w:rFonts w:eastAsia="Times New Roman" w:hAnsi="Times New Roman" w:cs="Times New Roman"/>
                <w:sz w:val="24"/>
                <w:szCs w:val="24"/>
              </w:rPr>
              <w:t>Jėgos treniruočių maišų komplektas</w:t>
            </w:r>
            <w:r>
              <w:rPr>
                <w:rFonts w:eastAsia="Times New Roman" w:hAnsi="Times New Roman" w:cs="Times New Roman"/>
                <w:sz w:val="24"/>
                <w:szCs w:val="24"/>
              </w:rPr>
              <w:t>, 1 vnt.</w:t>
            </w:r>
          </w:p>
        </w:tc>
        <w:tc>
          <w:tcPr>
            <w:tcW w:w="2977" w:type="dxa"/>
          </w:tcPr>
          <w:p w14:paraId="5F5BDD4C" w14:textId="77777777" w:rsidR="00197DB2" w:rsidRPr="0023214B" w:rsidRDefault="00197DB2" w:rsidP="00583F3C">
            <w:pPr>
              <w:tabs>
                <w:tab w:val="left" w:pos="993"/>
              </w:tabs>
              <w:contextualSpacing/>
              <w:jc w:val="both"/>
              <w:rPr>
                <w:rFonts w:eastAsia="Times New Roman" w:hAnsi="Times New Roman" w:cs="Times New Roman"/>
                <w:sz w:val="24"/>
                <w:szCs w:val="24"/>
              </w:rPr>
            </w:pPr>
          </w:p>
        </w:tc>
        <w:tc>
          <w:tcPr>
            <w:tcW w:w="2835" w:type="dxa"/>
          </w:tcPr>
          <w:p w14:paraId="0D72C752" w14:textId="77777777" w:rsidR="00197DB2" w:rsidRPr="0023214B" w:rsidRDefault="00197DB2" w:rsidP="00583F3C">
            <w:pPr>
              <w:tabs>
                <w:tab w:val="left" w:pos="993"/>
              </w:tabs>
              <w:contextualSpacing/>
              <w:jc w:val="both"/>
              <w:rPr>
                <w:rFonts w:eastAsia="Times New Roman" w:hAnsi="Times New Roman" w:cs="Times New Roman"/>
                <w:sz w:val="24"/>
                <w:szCs w:val="24"/>
              </w:rPr>
            </w:pPr>
          </w:p>
        </w:tc>
      </w:tr>
      <w:tr w:rsidR="00197DB2" w14:paraId="19473707" w14:textId="62A616B7" w:rsidTr="00970E70">
        <w:tc>
          <w:tcPr>
            <w:tcW w:w="851" w:type="dxa"/>
          </w:tcPr>
          <w:p w14:paraId="3EAC02B5" w14:textId="2097C02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67.1.</w:t>
            </w:r>
          </w:p>
        </w:tc>
        <w:tc>
          <w:tcPr>
            <w:tcW w:w="3260" w:type="dxa"/>
          </w:tcPr>
          <w:p w14:paraId="3CD382A1" w14:textId="552474E9" w:rsidR="00197DB2" w:rsidRPr="00D06512" w:rsidRDefault="00197DB2" w:rsidP="00583F3C">
            <w:pPr>
              <w:tabs>
                <w:tab w:val="left" w:pos="993"/>
              </w:tabs>
              <w:contextualSpacing/>
              <w:jc w:val="both"/>
              <w:rPr>
                <w:rFonts w:hAnsi="Times New Roman" w:cs="Times New Roman"/>
                <w:sz w:val="24"/>
                <w:szCs w:val="24"/>
              </w:rPr>
            </w:pPr>
            <w:r w:rsidRPr="00D06512">
              <w:rPr>
                <w:rFonts w:hAnsi="Times New Roman" w:cs="Times New Roman"/>
                <w:sz w:val="24"/>
                <w:szCs w:val="24"/>
              </w:rPr>
              <w:t>Jėgos treniruočių maišų komplektas turi būti skirtas įvairiems jėgos, ištvermės ir sprogstamosios jėgos lavinimo pratimams</w:t>
            </w:r>
          </w:p>
        </w:tc>
        <w:tc>
          <w:tcPr>
            <w:tcW w:w="2977" w:type="dxa"/>
          </w:tcPr>
          <w:p w14:paraId="4AA8040C" w14:textId="77777777" w:rsidR="00197DB2" w:rsidRPr="00D06512" w:rsidRDefault="00197DB2" w:rsidP="00583F3C">
            <w:pPr>
              <w:tabs>
                <w:tab w:val="left" w:pos="993"/>
              </w:tabs>
              <w:contextualSpacing/>
              <w:jc w:val="both"/>
              <w:rPr>
                <w:rFonts w:hAnsi="Times New Roman" w:cs="Times New Roman"/>
                <w:sz w:val="24"/>
                <w:szCs w:val="24"/>
              </w:rPr>
            </w:pPr>
          </w:p>
        </w:tc>
        <w:tc>
          <w:tcPr>
            <w:tcW w:w="2835" w:type="dxa"/>
          </w:tcPr>
          <w:p w14:paraId="18C2491E" w14:textId="77777777" w:rsidR="00197DB2" w:rsidRPr="00D06512" w:rsidRDefault="00197DB2" w:rsidP="00583F3C">
            <w:pPr>
              <w:tabs>
                <w:tab w:val="left" w:pos="993"/>
              </w:tabs>
              <w:contextualSpacing/>
              <w:jc w:val="both"/>
              <w:rPr>
                <w:rFonts w:hAnsi="Times New Roman" w:cs="Times New Roman"/>
                <w:sz w:val="24"/>
                <w:szCs w:val="24"/>
              </w:rPr>
            </w:pPr>
          </w:p>
        </w:tc>
      </w:tr>
      <w:tr w:rsidR="00197DB2" w14:paraId="222E7F7B" w14:textId="1202AE42" w:rsidTr="00970E70">
        <w:tc>
          <w:tcPr>
            <w:tcW w:w="851" w:type="dxa"/>
          </w:tcPr>
          <w:p w14:paraId="5C16C788" w14:textId="14EAD69A"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67.2.</w:t>
            </w:r>
          </w:p>
        </w:tc>
        <w:tc>
          <w:tcPr>
            <w:tcW w:w="3260" w:type="dxa"/>
          </w:tcPr>
          <w:p w14:paraId="6CA21C8F" w14:textId="3B03350F" w:rsidR="00197DB2" w:rsidRPr="004A68F2" w:rsidRDefault="00197DB2"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Komplektą </w:t>
            </w:r>
            <w:r>
              <w:rPr>
                <w:rFonts w:hAnsi="Times New Roman" w:cs="Times New Roman"/>
                <w:sz w:val="24"/>
                <w:szCs w:val="24"/>
              </w:rPr>
              <w:t xml:space="preserve">turi </w:t>
            </w:r>
            <w:r w:rsidRPr="004A68F2">
              <w:rPr>
                <w:rFonts w:hAnsi="Times New Roman" w:cs="Times New Roman"/>
                <w:sz w:val="24"/>
                <w:szCs w:val="24"/>
              </w:rPr>
              <w:t>sudar</w:t>
            </w:r>
            <w:r>
              <w:rPr>
                <w:rFonts w:hAnsi="Times New Roman" w:cs="Times New Roman"/>
                <w:sz w:val="24"/>
                <w:szCs w:val="24"/>
              </w:rPr>
              <w:t>yti</w:t>
            </w:r>
            <w:r w:rsidRPr="004A68F2">
              <w:rPr>
                <w:rFonts w:hAnsi="Times New Roman" w:cs="Times New Roman"/>
                <w:sz w:val="24"/>
                <w:szCs w:val="24"/>
              </w:rPr>
              <w:t xml:space="preserve"> 5 kg; 10 kg; 15 kg; 20 kg; 25 kg</w:t>
            </w:r>
            <w:r>
              <w:t xml:space="preserve"> </w:t>
            </w:r>
            <w:r w:rsidRPr="00806152">
              <w:rPr>
                <w:rFonts w:hAnsi="Times New Roman" w:cs="Times New Roman"/>
                <w:sz w:val="24"/>
                <w:szCs w:val="24"/>
              </w:rPr>
              <w:t>maišai (visų po 1 vnt</w:t>
            </w:r>
            <w:r>
              <w:rPr>
                <w:rFonts w:hAnsi="Times New Roman" w:cs="Times New Roman"/>
                <w:sz w:val="24"/>
                <w:szCs w:val="24"/>
              </w:rPr>
              <w:t>.)</w:t>
            </w:r>
          </w:p>
        </w:tc>
        <w:tc>
          <w:tcPr>
            <w:tcW w:w="2977" w:type="dxa"/>
          </w:tcPr>
          <w:p w14:paraId="4DB15EC3" w14:textId="77777777" w:rsidR="00197DB2" w:rsidRPr="004A68F2" w:rsidRDefault="00197DB2" w:rsidP="004A68F2">
            <w:pPr>
              <w:tabs>
                <w:tab w:val="left" w:pos="993"/>
              </w:tabs>
              <w:contextualSpacing/>
              <w:jc w:val="both"/>
              <w:rPr>
                <w:rFonts w:hAnsi="Times New Roman" w:cs="Times New Roman"/>
                <w:sz w:val="24"/>
                <w:szCs w:val="24"/>
              </w:rPr>
            </w:pPr>
          </w:p>
        </w:tc>
        <w:tc>
          <w:tcPr>
            <w:tcW w:w="2835" w:type="dxa"/>
          </w:tcPr>
          <w:p w14:paraId="0BE3CB22" w14:textId="77777777" w:rsidR="00197DB2" w:rsidRPr="004A68F2" w:rsidRDefault="00197DB2" w:rsidP="004A68F2">
            <w:pPr>
              <w:tabs>
                <w:tab w:val="left" w:pos="993"/>
              </w:tabs>
              <w:contextualSpacing/>
              <w:jc w:val="both"/>
              <w:rPr>
                <w:rFonts w:hAnsi="Times New Roman" w:cs="Times New Roman"/>
                <w:sz w:val="24"/>
                <w:szCs w:val="24"/>
              </w:rPr>
            </w:pPr>
          </w:p>
        </w:tc>
      </w:tr>
      <w:tr w:rsidR="00197DB2" w14:paraId="1E2FFB12" w14:textId="6A812894" w:rsidTr="00970E70">
        <w:tc>
          <w:tcPr>
            <w:tcW w:w="851" w:type="dxa"/>
          </w:tcPr>
          <w:p w14:paraId="6CDD49F4" w14:textId="1ADBE142"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67.3.</w:t>
            </w:r>
          </w:p>
        </w:tc>
        <w:tc>
          <w:tcPr>
            <w:tcW w:w="3260" w:type="dxa"/>
          </w:tcPr>
          <w:p w14:paraId="146C6A20" w14:textId="3B5D99C9" w:rsidR="00197DB2" w:rsidRPr="004A68F2" w:rsidRDefault="00197DB2" w:rsidP="004A68F2">
            <w:pPr>
              <w:tabs>
                <w:tab w:val="left" w:pos="993"/>
              </w:tabs>
              <w:contextualSpacing/>
              <w:jc w:val="both"/>
              <w:rPr>
                <w:rFonts w:hAnsi="Times New Roman" w:cs="Times New Roman"/>
                <w:sz w:val="24"/>
                <w:szCs w:val="24"/>
              </w:rPr>
            </w:pPr>
            <w:r>
              <w:rPr>
                <w:rFonts w:hAnsi="Times New Roman" w:cs="Times New Roman"/>
                <w:sz w:val="24"/>
                <w:szCs w:val="24"/>
              </w:rPr>
              <w:t>Turi būti n</w:t>
            </w:r>
            <w:r w:rsidRPr="004A68F2">
              <w:rPr>
                <w:rFonts w:hAnsi="Times New Roman" w:cs="Times New Roman"/>
                <w:sz w:val="24"/>
                <w:szCs w:val="24"/>
              </w:rPr>
              <w:t>eslystančios rankenos;</w:t>
            </w:r>
          </w:p>
        </w:tc>
        <w:tc>
          <w:tcPr>
            <w:tcW w:w="2977" w:type="dxa"/>
          </w:tcPr>
          <w:p w14:paraId="2EEE2C4A" w14:textId="77777777" w:rsidR="00197DB2" w:rsidRDefault="00197DB2" w:rsidP="004A68F2">
            <w:pPr>
              <w:tabs>
                <w:tab w:val="left" w:pos="993"/>
              </w:tabs>
              <w:contextualSpacing/>
              <w:jc w:val="both"/>
              <w:rPr>
                <w:rFonts w:hAnsi="Times New Roman" w:cs="Times New Roman"/>
                <w:sz w:val="24"/>
                <w:szCs w:val="24"/>
              </w:rPr>
            </w:pPr>
          </w:p>
        </w:tc>
        <w:tc>
          <w:tcPr>
            <w:tcW w:w="2835" w:type="dxa"/>
          </w:tcPr>
          <w:p w14:paraId="77FEA1F6" w14:textId="77777777" w:rsidR="00197DB2" w:rsidRDefault="00197DB2" w:rsidP="004A68F2">
            <w:pPr>
              <w:tabs>
                <w:tab w:val="left" w:pos="993"/>
              </w:tabs>
              <w:contextualSpacing/>
              <w:jc w:val="both"/>
              <w:rPr>
                <w:rFonts w:hAnsi="Times New Roman" w:cs="Times New Roman"/>
                <w:sz w:val="24"/>
                <w:szCs w:val="24"/>
              </w:rPr>
            </w:pPr>
          </w:p>
        </w:tc>
      </w:tr>
      <w:tr w:rsidR="00197DB2" w14:paraId="26200825" w14:textId="5723C340" w:rsidTr="00970E70">
        <w:tc>
          <w:tcPr>
            <w:tcW w:w="851" w:type="dxa"/>
          </w:tcPr>
          <w:p w14:paraId="31BFAE87" w14:textId="1C4080FB"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67.4.</w:t>
            </w:r>
          </w:p>
        </w:tc>
        <w:tc>
          <w:tcPr>
            <w:tcW w:w="3260" w:type="dxa"/>
          </w:tcPr>
          <w:p w14:paraId="20A2F1B9" w14:textId="0DB544B0" w:rsidR="00197DB2" w:rsidRPr="004A68F2" w:rsidRDefault="00197DB2" w:rsidP="004A68F2">
            <w:pPr>
              <w:tabs>
                <w:tab w:val="left" w:pos="993"/>
              </w:tabs>
              <w:contextualSpacing/>
              <w:jc w:val="both"/>
              <w:rPr>
                <w:rFonts w:hAnsi="Times New Roman" w:cs="Times New Roman"/>
                <w:sz w:val="24"/>
                <w:szCs w:val="24"/>
              </w:rPr>
            </w:pPr>
            <w:r>
              <w:rPr>
                <w:rFonts w:hAnsi="Times New Roman" w:cs="Times New Roman"/>
                <w:sz w:val="24"/>
                <w:szCs w:val="24"/>
              </w:rPr>
              <w:t>Turi būti b</w:t>
            </w:r>
            <w:r w:rsidRPr="004A68F2">
              <w:rPr>
                <w:rFonts w:hAnsi="Times New Roman" w:cs="Times New Roman"/>
                <w:sz w:val="24"/>
                <w:szCs w:val="24"/>
              </w:rPr>
              <w:t>ent trys rankenos;</w:t>
            </w:r>
          </w:p>
        </w:tc>
        <w:tc>
          <w:tcPr>
            <w:tcW w:w="2977" w:type="dxa"/>
          </w:tcPr>
          <w:p w14:paraId="40718999" w14:textId="77777777" w:rsidR="00197DB2" w:rsidRDefault="00197DB2" w:rsidP="004A68F2">
            <w:pPr>
              <w:tabs>
                <w:tab w:val="left" w:pos="993"/>
              </w:tabs>
              <w:contextualSpacing/>
              <w:jc w:val="both"/>
              <w:rPr>
                <w:rFonts w:hAnsi="Times New Roman" w:cs="Times New Roman"/>
                <w:sz w:val="24"/>
                <w:szCs w:val="24"/>
              </w:rPr>
            </w:pPr>
          </w:p>
        </w:tc>
        <w:tc>
          <w:tcPr>
            <w:tcW w:w="2835" w:type="dxa"/>
          </w:tcPr>
          <w:p w14:paraId="12065069" w14:textId="77777777" w:rsidR="00197DB2" w:rsidRDefault="00197DB2" w:rsidP="004A68F2">
            <w:pPr>
              <w:tabs>
                <w:tab w:val="left" w:pos="993"/>
              </w:tabs>
              <w:contextualSpacing/>
              <w:jc w:val="both"/>
              <w:rPr>
                <w:rFonts w:hAnsi="Times New Roman" w:cs="Times New Roman"/>
                <w:sz w:val="24"/>
                <w:szCs w:val="24"/>
              </w:rPr>
            </w:pPr>
          </w:p>
        </w:tc>
      </w:tr>
      <w:tr w:rsidR="00197DB2" w14:paraId="67CBCA79" w14:textId="05AA628F" w:rsidTr="00970E70">
        <w:tc>
          <w:tcPr>
            <w:tcW w:w="851" w:type="dxa"/>
          </w:tcPr>
          <w:p w14:paraId="4EEA518E" w14:textId="2D6CEFFF"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67.5.</w:t>
            </w:r>
          </w:p>
        </w:tc>
        <w:tc>
          <w:tcPr>
            <w:tcW w:w="3260" w:type="dxa"/>
          </w:tcPr>
          <w:p w14:paraId="1F610364" w14:textId="07DB3575" w:rsidR="00197DB2" w:rsidRPr="004A68F2" w:rsidRDefault="00197DB2" w:rsidP="004A68F2">
            <w:pPr>
              <w:tabs>
                <w:tab w:val="left" w:pos="993"/>
              </w:tabs>
              <w:contextualSpacing/>
              <w:jc w:val="both"/>
              <w:rPr>
                <w:rFonts w:hAnsi="Times New Roman" w:cs="Times New Roman"/>
                <w:sz w:val="24"/>
                <w:szCs w:val="24"/>
              </w:rPr>
            </w:pPr>
            <w:r>
              <w:rPr>
                <w:rFonts w:hAnsi="Times New Roman" w:cs="Times New Roman"/>
                <w:sz w:val="24"/>
                <w:szCs w:val="24"/>
              </w:rPr>
              <w:t xml:space="preserve">Tiri būti </w:t>
            </w:r>
            <w:r w:rsidRPr="004A68F2">
              <w:rPr>
                <w:rFonts w:hAnsi="Times New Roman" w:cs="Times New Roman"/>
                <w:sz w:val="24"/>
                <w:szCs w:val="24"/>
              </w:rPr>
              <w:t>skylutės orui išeiti;</w:t>
            </w:r>
          </w:p>
        </w:tc>
        <w:tc>
          <w:tcPr>
            <w:tcW w:w="2977" w:type="dxa"/>
          </w:tcPr>
          <w:p w14:paraId="7ED4D680" w14:textId="77777777" w:rsidR="00197DB2" w:rsidRDefault="00197DB2" w:rsidP="004A68F2">
            <w:pPr>
              <w:tabs>
                <w:tab w:val="left" w:pos="993"/>
              </w:tabs>
              <w:contextualSpacing/>
              <w:jc w:val="both"/>
              <w:rPr>
                <w:rFonts w:hAnsi="Times New Roman" w:cs="Times New Roman"/>
                <w:sz w:val="24"/>
                <w:szCs w:val="24"/>
              </w:rPr>
            </w:pPr>
          </w:p>
        </w:tc>
        <w:tc>
          <w:tcPr>
            <w:tcW w:w="2835" w:type="dxa"/>
          </w:tcPr>
          <w:p w14:paraId="7493CC6E" w14:textId="77777777" w:rsidR="00197DB2" w:rsidRDefault="00197DB2" w:rsidP="004A68F2">
            <w:pPr>
              <w:tabs>
                <w:tab w:val="left" w:pos="993"/>
              </w:tabs>
              <w:contextualSpacing/>
              <w:jc w:val="both"/>
              <w:rPr>
                <w:rFonts w:hAnsi="Times New Roman" w:cs="Times New Roman"/>
                <w:sz w:val="24"/>
                <w:szCs w:val="24"/>
              </w:rPr>
            </w:pPr>
          </w:p>
        </w:tc>
      </w:tr>
      <w:tr w:rsidR="00197DB2" w14:paraId="31A9F4B1" w14:textId="0B020AA2" w:rsidTr="00970E70">
        <w:tc>
          <w:tcPr>
            <w:tcW w:w="851" w:type="dxa"/>
          </w:tcPr>
          <w:p w14:paraId="60A67CE3" w14:textId="2A482B90"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67.6.</w:t>
            </w:r>
          </w:p>
        </w:tc>
        <w:tc>
          <w:tcPr>
            <w:tcW w:w="3260" w:type="dxa"/>
          </w:tcPr>
          <w:p w14:paraId="1A25A7FA" w14:textId="112F35FA" w:rsidR="00197DB2" w:rsidRPr="004A68F2" w:rsidRDefault="00197DB2"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Maišo vidus </w:t>
            </w:r>
            <w:r>
              <w:rPr>
                <w:rFonts w:hAnsi="Times New Roman" w:cs="Times New Roman"/>
                <w:sz w:val="24"/>
                <w:szCs w:val="24"/>
              </w:rPr>
              <w:t xml:space="preserve">turi būti </w:t>
            </w:r>
            <w:r w:rsidRPr="004A68F2">
              <w:rPr>
                <w:rFonts w:hAnsi="Times New Roman" w:cs="Times New Roman"/>
                <w:sz w:val="24"/>
                <w:szCs w:val="24"/>
              </w:rPr>
              <w:t>užpildytas smėliu;</w:t>
            </w:r>
          </w:p>
        </w:tc>
        <w:tc>
          <w:tcPr>
            <w:tcW w:w="2977" w:type="dxa"/>
          </w:tcPr>
          <w:p w14:paraId="0B70A357" w14:textId="77777777" w:rsidR="00197DB2" w:rsidRPr="004A68F2" w:rsidRDefault="00197DB2" w:rsidP="004A68F2">
            <w:pPr>
              <w:tabs>
                <w:tab w:val="left" w:pos="993"/>
              </w:tabs>
              <w:contextualSpacing/>
              <w:jc w:val="both"/>
              <w:rPr>
                <w:rFonts w:hAnsi="Times New Roman" w:cs="Times New Roman"/>
                <w:sz w:val="24"/>
                <w:szCs w:val="24"/>
              </w:rPr>
            </w:pPr>
          </w:p>
        </w:tc>
        <w:tc>
          <w:tcPr>
            <w:tcW w:w="2835" w:type="dxa"/>
          </w:tcPr>
          <w:p w14:paraId="685E9056" w14:textId="77777777" w:rsidR="00197DB2" w:rsidRPr="004A68F2" w:rsidRDefault="00197DB2" w:rsidP="004A68F2">
            <w:pPr>
              <w:tabs>
                <w:tab w:val="left" w:pos="993"/>
              </w:tabs>
              <w:contextualSpacing/>
              <w:jc w:val="both"/>
              <w:rPr>
                <w:rFonts w:hAnsi="Times New Roman" w:cs="Times New Roman"/>
                <w:sz w:val="24"/>
                <w:szCs w:val="24"/>
              </w:rPr>
            </w:pPr>
          </w:p>
        </w:tc>
      </w:tr>
      <w:tr w:rsidR="00197DB2" w14:paraId="5541BE29" w14:textId="03B1C8CD" w:rsidTr="00970E70">
        <w:tc>
          <w:tcPr>
            <w:tcW w:w="851" w:type="dxa"/>
          </w:tcPr>
          <w:p w14:paraId="601D0018" w14:textId="284AC8C1"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67.7.</w:t>
            </w:r>
          </w:p>
        </w:tc>
        <w:tc>
          <w:tcPr>
            <w:tcW w:w="3260" w:type="dxa"/>
          </w:tcPr>
          <w:p w14:paraId="498D855B" w14:textId="1D8D6B3F" w:rsidR="00197DB2" w:rsidRPr="004A68F2" w:rsidRDefault="00197DB2"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Ant maišo kraštų </w:t>
            </w:r>
            <w:r>
              <w:rPr>
                <w:rFonts w:hAnsi="Times New Roman" w:cs="Times New Roman"/>
                <w:sz w:val="24"/>
                <w:szCs w:val="24"/>
              </w:rPr>
              <w:t xml:space="preserve">turi būti </w:t>
            </w:r>
            <w:r w:rsidRPr="004A68F2">
              <w:rPr>
                <w:rFonts w:hAnsi="Times New Roman" w:cs="Times New Roman"/>
                <w:sz w:val="24"/>
                <w:szCs w:val="24"/>
              </w:rPr>
              <w:t>pažymėtas jo svoris;</w:t>
            </w:r>
          </w:p>
        </w:tc>
        <w:tc>
          <w:tcPr>
            <w:tcW w:w="2977" w:type="dxa"/>
          </w:tcPr>
          <w:p w14:paraId="03A33A27" w14:textId="77777777" w:rsidR="00197DB2" w:rsidRPr="004A68F2" w:rsidRDefault="00197DB2" w:rsidP="004A68F2">
            <w:pPr>
              <w:tabs>
                <w:tab w:val="left" w:pos="993"/>
              </w:tabs>
              <w:contextualSpacing/>
              <w:jc w:val="both"/>
              <w:rPr>
                <w:rFonts w:hAnsi="Times New Roman" w:cs="Times New Roman"/>
                <w:sz w:val="24"/>
                <w:szCs w:val="24"/>
              </w:rPr>
            </w:pPr>
          </w:p>
        </w:tc>
        <w:tc>
          <w:tcPr>
            <w:tcW w:w="2835" w:type="dxa"/>
          </w:tcPr>
          <w:p w14:paraId="5671203C" w14:textId="77777777" w:rsidR="00197DB2" w:rsidRPr="004A68F2" w:rsidRDefault="00197DB2" w:rsidP="004A68F2">
            <w:pPr>
              <w:tabs>
                <w:tab w:val="left" w:pos="993"/>
              </w:tabs>
              <w:contextualSpacing/>
              <w:jc w:val="both"/>
              <w:rPr>
                <w:rFonts w:hAnsi="Times New Roman" w:cs="Times New Roman"/>
                <w:sz w:val="24"/>
                <w:szCs w:val="24"/>
              </w:rPr>
            </w:pPr>
          </w:p>
        </w:tc>
      </w:tr>
      <w:tr w:rsidR="00197DB2" w14:paraId="12EDAF96" w14:textId="5024D899" w:rsidTr="00970E70">
        <w:tc>
          <w:tcPr>
            <w:tcW w:w="851" w:type="dxa"/>
          </w:tcPr>
          <w:p w14:paraId="56291D62" w14:textId="1ED3B393" w:rsidR="00197DB2" w:rsidRDefault="00197DB2" w:rsidP="004A68F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67.8.</w:t>
            </w:r>
          </w:p>
        </w:tc>
        <w:tc>
          <w:tcPr>
            <w:tcW w:w="3260" w:type="dxa"/>
          </w:tcPr>
          <w:p w14:paraId="04B445FD" w14:textId="1F03B3B1" w:rsidR="00197DB2" w:rsidRPr="004A68F2" w:rsidRDefault="00197DB2" w:rsidP="004A68F2">
            <w:pPr>
              <w:tabs>
                <w:tab w:val="left" w:pos="993"/>
              </w:tabs>
              <w:contextualSpacing/>
              <w:jc w:val="both"/>
              <w:rPr>
                <w:rFonts w:hAnsi="Times New Roman" w:cs="Times New Roman"/>
                <w:sz w:val="24"/>
                <w:szCs w:val="24"/>
              </w:rPr>
            </w:pPr>
            <w:r w:rsidRPr="004A68F2">
              <w:rPr>
                <w:rFonts w:hAnsi="Times New Roman" w:cs="Times New Roman"/>
                <w:sz w:val="24"/>
                <w:szCs w:val="24"/>
              </w:rPr>
              <w:t xml:space="preserve">Garantija </w:t>
            </w:r>
            <w:r>
              <w:rPr>
                <w:rFonts w:hAnsi="Times New Roman" w:cs="Times New Roman"/>
                <w:sz w:val="24"/>
                <w:szCs w:val="24"/>
              </w:rPr>
              <w:t xml:space="preserve">turi būti </w:t>
            </w:r>
            <w:r w:rsidRPr="004A68F2">
              <w:rPr>
                <w:rFonts w:hAnsi="Times New Roman" w:cs="Times New Roman"/>
                <w:sz w:val="24"/>
                <w:szCs w:val="24"/>
              </w:rPr>
              <w:t>ne trumpesnė nei 2 metai</w:t>
            </w:r>
          </w:p>
        </w:tc>
        <w:tc>
          <w:tcPr>
            <w:tcW w:w="2977" w:type="dxa"/>
          </w:tcPr>
          <w:p w14:paraId="2E9CB972" w14:textId="77777777" w:rsidR="00197DB2" w:rsidRPr="004A68F2" w:rsidRDefault="00197DB2" w:rsidP="004A68F2">
            <w:pPr>
              <w:tabs>
                <w:tab w:val="left" w:pos="993"/>
              </w:tabs>
              <w:contextualSpacing/>
              <w:jc w:val="both"/>
              <w:rPr>
                <w:rFonts w:hAnsi="Times New Roman" w:cs="Times New Roman"/>
                <w:sz w:val="24"/>
                <w:szCs w:val="24"/>
              </w:rPr>
            </w:pPr>
          </w:p>
        </w:tc>
        <w:tc>
          <w:tcPr>
            <w:tcW w:w="2835" w:type="dxa"/>
          </w:tcPr>
          <w:p w14:paraId="3096559A" w14:textId="77777777" w:rsidR="00197DB2" w:rsidRPr="004A68F2" w:rsidRDefault="00197DB2" w:rsidP="004A68F2">
            <w:pPr>
              <w:tabs>
                <w:tab w:val="left" w:pos="993"/>
              </w:tabs>
              <w:contextualSpacing/>
              <w:jc w:val="both"/>
              <w:rPr>
                <w:rFonts w:hAnsi="Times New Roman" w:cs="Times New Roman"/>
                <w:sz w:val="24"/>
                <w:szCs w:val="24"/>
              </w:rPr>
            </w:pPr>
          </w:p>
        </w:tc>
      </w:tr>
      <w:tr w:rsidR="00197DB2" w14:paraId="2025493D" w14:textId="50E994BA" w:rsidTr="00970E70">
        <w:tc>
          <w:tcPr>
            <w:tcW w:w="851" w:type="dxa"/>
          </w:tcPr>
          <w:p w14:paraId="4375DB91" w14:textId="51CADC67"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w:t>
            </w:r>
          </w:p>
        </w:tc>
        <w:tc>
          <w:tcPr>
            <w:tcW w:w="3260" w:type="dxa"/>
            <w:shd w:val="clear" w:color="auto" w:fill="D9D9D9" w:themeFill="background1" w:themeFillShade="D9"/>
          </w:tcPr>
          <w:p w14:paraId="6576F86D" w14:textId="1083DC64" w:rsidR="00197DB2" w:rsidRPr="00870332" w:rsidRDefault="00197DB2" w:rsidP="00583F3C">
            <w:pPr>
              <w:tabs>
                <w:tab w:val="left" w:pos="993"/>
              </w:tabs>
              <w:contextualSpacing/>
              <w:jc w:val="both"/>
            </w:pPr>
            <w:r w:rsidRPr="0011647C">
              <w:rPr>
                <w:rFonts w:eastAsia="Times New Roman" w:hAnsi="Times New Roman" w:cs="Times New Roman"/>
                <w:sz w:val="24"/>
                <w:szCs w:val="24"/>
              </w:rPr>
              <w:t>Vertikalus jėgos maišų ir kamuolių stovas</w:t>
            </w:r>
            <w:r>
              <w:rPr>
                <w:rFonts w:eastAsia="Times New Roman" w:hAnsi="Times New Roman" w:cs="Times New Roman"/>
                <w:sz w:val="24"/>
                <w:szCs w:val="24"/>
              </w:rPr>
              <w:t>, 2 vnt.</w:t>
            </w:r>
          </w:p>
        </w:tc>
        <w:tc>
          <w:tcPr>
            <w:tcW w:w="2977" w:type="dxa"/>
          </w:tcPr>
          <w:p w14:paraId="10226E54" w14:textId="77777777" w:rsidR="00197DB2" w:rsidRPr="0011647C" w:rsidRDefault="00197DB2" w:rsidP="00583F3C">
            <w:pPr>
              <w:tabs>
                <w:tab w:val="left" w:pos="993"/>
              </w:tabs>
              <w:contextualSpacing/>
              <w:jc w:val="both"/>
              <w:rPr>
                <w:rFonts w:eastAsia="Times New Roman" w:hAnsi="Times New Roman" w:cs="Times New Roman"/>
                <w:sz w:val="24"/>
                <w:szCs w:val="24"/>
              </w:rPr>
            </w:pPr>
          </w:p>
        </w:tc>
        <w:tc>
          <w:tcPr>
            <w:tcW w:w="2835" w:type="dxa"/>
          </w:tcPr>
          <w:p w14:paraId="2BFB8F18" w14:textId="77777777" w:rsidR="00197DB2" w:rsidRPr="0011647C" w:rsidRDefault="00197DB2" w:rsidP="00583F3C">
            <w:pPr>
              <w:tabs>
                <w:tab w:val="left" w:pos="993"/>
              </w:tabs>
              <w:contextualSpacing/>
              <w:jc w:val="both"/>
              <w:rPr>
                <w:rFonts w:eastAsia="Times New Roman" w:hAnsi="Times New Roman" w:cs="Times New Roman"/>
                <w:sz w:val="24"/>
                <w:szCs w:val="24"/>
              </w:rPr>
            </w:pPr>
          </w:p>
        </w:tc>
      </w:tr>
      <w:tr w:rsidR="00197DB2" w14:paraId="256BD5E9" w14:textId="7FF5A693" w:rsidTr="00970E70">
        <w:tc>
          <w:tcPr>
            <w:tcW w:w="851" w:type="dxa"/>
          </w:tcPr>
          <w:p w14:paraId="5B96E403" w14:textId="1A4C8A92"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68.1.</w:t>
            </w:r>
          </w:p>
        </w:tc>
        <w:tc>
          <w:tcPr>
            <w:tcW w:w="3260" w:type="dxa"/>
          </w:tcPr>
          <w:p w14:paraId="10AF0552" w14:textId="6710B42E"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Vertikalus stovas</w:t>
            </w:r>
            <w:r>
              <w:rPr>
                <w:rFonts w:hAnsi="Times New Roman" w:cs="Times New Roman"/>
                <w:sz w:val="24"/>
                <w:szCs w:val="24"/>
              </w:rPr>
              <w:t xml:space="preserve"> turi būti</w:t>
            </w:r>
            <w:r w:rsidRPr="00027DED">
              <w:rPr>
                <w:rFonts w:hAnsi="Times New Roman" w:cs="Times New Roman"/>
                <w:sz w:val="24"/>
                <w:szCs w:val="24"/>
              </w:rPr>
              <w:t xml:space="preserve"> skirtas jėgos maišams ir kamuoliams;</w:t>
            </w:r>
          </w:p>
        </w:tc>
        <w:tc>
          <w:tcPr>
            <w:tcW w:w="2977" w:type="dxa"/>
          </w:tcPr>
          <w:p w14:paraId="783315BC"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0E045B61"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7CA04227" w14:textId="4FD91F3D" w:rsidTr="00970E70">
        <w:tc>
          <w:tcPr>
            <w:tcW w:w="851" w:type="dxa"/>
          </w:tcPr>
          <w:p w14:paraId="34FA0B2F" w14:textId="00BDA18F"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68.2.</w:t>
            </w:r>
          </w:p>
        </w:tc>
        <w:tc>
          <w:tcPr>
            <w:tcW w:w="3260" w:type="dxa"/>
          </w:tcPr>
          <w:p w14:paraId="7BEADFFF" w14:textId="4AE90ACE"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Ant stovo </w:t>
            </w:r>
            <w:r>
              <w:rPr>
                <w:rFonts w:hAnsi="Times New Roman" w:cs="Times New Roman"/>
                <w:sz w:val="24"/>
                <w:szCs w:val="24"/>
              </w:rPr>
              <w:t xml:space="preserve">turi </w:t>
            </w:r>
            <w:r w:rsidRPr="00027DED">
              <w:rPr>
                <w:rFonts w:hAnsi="Times New Roman" w:cs="Times New Roman"/>
                <w:sz w:val="24"/>
                <w:szCs w:val="24"/>
              </w:rPr>
              <w:t>t</w:t>
            </w:r>
            <w:r>
              <w:rPr>
                <w:rFonts w:hAnsi="Times New Roman" w:cs="Times New Roman"/>
                <w:sz w:val="24"/>
                <w:szCs w:val="24"/>
              </w:rPr>
              <w:t>i</w:t>
            </w:r>
            <w:r w:rsidRPr="00027DED">
              <w:rPr>
                <w:rFonts w:hAnsi="Times New Roman" w:cs="Times New Roman"/>
                <w:sz w:val="24"/>
                <w:szCs w:val="24"/>
              </w:rPr>
              <w:t>lp</w:t>
            </w:r>
            <w:r>
              <w:rPr>
                <w:rFonts w:hAnsi="Times New Roman" w:cs="Times New Roman"/>
                <w:sz w:val="24"/>
                <w:szCs w:val="24"/>
              </w:rPr>
              <w:t>ti</w:t>
            </w:r>
            <w:r w:rsidRPr="00027DED">
              <w:rPr>
                <w:rFonts w:hAnsi="Times New Roman" w:cs="Times New Roman"/>
                <w:sz w:val="24"/>
                <w:szCs w:val="24"/>
              </w:rPr>
              <w:t xml:space="preserve"> ne mažiau nei 5 vienetai jėgos maišų arba kamuolių;</w:t>
            </w:r>
          </w:p>
        </w:tc>
        <w:tc>
          <w:tcPr>
            <w:tcW w:w="2977" w:type="dxa"/>
          </w:tcPr>
          <w:p w14:paraId="6952B923"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579056A7"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443266AE" w14:textId="0AED0B34" w:rsidTr="00970E70">
        <w:tc>
          <w:tcPr>
            <w:tcW w:w="851" w:type="dxa"/>
          </w:tcPr>
          <w:p w14:paraId="2B16D093" w14:textId="6FD9218C"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68.3.</w:t>
            </w:r>
          </w:p>
        </w:tc>
        <w:tc>
          <w:tcPr>
            <w:tcW w:w="3260" w:type="dxa"/>
          </w:tcPr>
          <w:p w14:paraId="7965747A" w14:textId="4BD59B3F"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Maksimali apkrova </w:t>
            </w:r>
            <w:r>
              <w:rPr>
                <w:rFonts w:hAnsi="Times New Roman" w:cs="Times New Roman"/>
                <w:sz w:val="24"/>
                <w:szCs w:val="24"/>
              </w:rPr>
              <w:t xml:space="preserve">turi būti </w:t>
            </w:r>
            <w:r w:rsidRPr="00027DED">
              <w:rPr>
                <w:rFonts w:hAnsi="Times New Roman" w:cs="Times New Roman"/>
                <w:sz w:val="24"/>
                <w:szCs w:val="24"/>
              </w:rPr>
              <w:t>ne mažesnė nei 200 kg;</w:t>
            </w:r>
          </w:p>
        </w:tc>
        <w:tc>
          <w:tcPr>
            <w:tcW w:w="2977" w:type="dxa"/>
          </w:tcPr>
          <w:p w14:paraId="5085DF5B"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42D38156"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484949BA" w14:textId="4986B92F" w:rsidTr="00970E70">
        <w:tc>
          <w:tcPr>
            <w:tcW w:w="851" w:type="dxa"/>
          </w:tcPr>
          <w:p w14:paraId="5C99EC83" w14:textId="1D4B0679"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68.4.</w:t>
            </w:r>
          </w:p>
        </w:tc>
        <w:tc>
          <w:tcPr>
            <w:tcW w:w="3260" w:type="dxa"/>
          </w:tcPr>
          <w:p w14:paraId="79338384" w14:textId="5FC6E111"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Stovo svoris </w:t>
            </w:r>
            <w:r>
              <w:rPr>
                <w:rFonts w:hAnsi="Times New Roman" w:cs="Times New Roman"/>
                <w:sz w:val="24"/>
                <w:szCs w:val="24"/>
              </w:rPr>
              <w:t xml:space="preserve">turi būti </w:t>
            </w:r>
            <w:r w:rsidRPr="00027DED">
              <w:rPr>
                <w:rFonts w:hAnsi="Times New Roman" w:cs="Times New Roman"/>
                <w:sz w:val="24"/>
                <w:szCs w:val="24"/>
              </w:rPr>
              <w:t>ne mažesnis nei 20 kg;</w:t>
            </w:r>
          </w:p>
        </w:tc>
        <w:tc>
          <w:tcPr>
            <w:tcW w:w="2977" w:type="dxa"/>
          </w:tcPr>
          <w:p w14:paraId="1CFD17B9"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507B10FF"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418D279D" w14:textId="6038450A" w:rsidTr="00970E70">
        <w:tc>
          <w:tcPr>
            <w:tcW w:w="851" w:type="dxa"/>
          </w:tcPr>
          <w:p w14:paraId="5CEAB8C0" w14:textId="13693BF7"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68.5.</w:t>
            </w:r>
          </w:p>
        </w:tc>
        <w:tc>
          <w:tcPr>
            <w:tcW w:w="3260" w:type="dxa"/>
          </w:tcPr>
          <w:p w14:paraId="19392D57" w14:textId="1F391742" w:rsidR="00197DB2" w:rsidRPr="00027DED" w:rsidRDefault="00197DB2" w:rsidP="00027DED">
            <w:pPr>
              <w:tabs>
                <w:tab w:val="left" w:pos="993"/>
              </w:tabs>
              <w:contextualSpacing/>
              <w:jc w:val="both"/>
              <w:rPr>
                <w:rFonts w:hAnsi="Times New Roman" w:cs="Times New Roman"/>
                <w:sz w:val="24"/>
                <w:szCs w:val="24"/>
              </w:rPr>
            </w:pPr>
            <w:r>
              <w:rPr>
                <w:rFonts w:hAnsi="Times New Roman" w:cs="Times New Roman"/>
                <w:sz w:val="24"/>
                <w:szCs w:val="24"/>
              </w:rPr>
              <w:t>Turi būti</w:t>
            </w:r>
            <w:r w:rsidRPr="00027DED">
              <w:rPr>
                <w:rFonts w:hAnsi="Times New Roman" w:cs="Times New Roman"/>
                <w:sz w:val="24"/>
                <w:szCs w:val="24"/>
              </w:rPr>
              <w:t xml:space="preserve"> plieninis</w:t>
            </w:r>
            <w:r>
              <w:rPr>
                <w:rFonts w:hAnsi="Times New Roman" w:cs="Times New Roman"/>
                <w:sz w:val="24"/>
                <w:szCs w:val="24"/>
              </w:rPr>
              <w:t xml:space="preserve"> arba lygiavertis</w:t>
            </w:r>
            <w:r w:rsidRPr="00027DED">
              <w:rPr>
                <w:rFonts w:hAnsi="Times New Roman" w:cs="Times New Roman"/>
                <w:sz w:val="24"/>
                <w:szCs w:val="24"/>
              </w:rPr>
              <w:t xml:space="preserve"> rėmas dažytas milteliniu </w:t>
            </w:r>
            <w:r>
              <w:rPr>
                <w:rFonts w:hAnsi="Times New Roman" w:cs="Times New Roman"/>
                <w:sz w:val="24"/>
                <w:szCs w:val="24"/>
              </w:rPr>
              <w:t xml:space="preserve">arba lygiaverčiu </w:t>
            </w:r>
            <w:r w:rsidRPr="00027DED">
              <w:rPr>
                <w:rFonts w:hAnsi="Times New Roman" w:cs="Times New Roman"/>
                <w:sz w:val="24"/>
                <w:szCs w:val="24"/>
              </w:rPr>
              <w:t>būdu;</w:t>
            </w:r>
          </w:p>
        </w:tc>
        <w:tc>
          <w:tcPr>
            <w:tcW w:w="2977" w:type="dxa"/>
          </w:tcPr>
          <w:p w14:paraId="534F9D48" w14:textId="77777777" w:rsidR="00197DB2" w:rsidRDefault="00197DB2" w:rsidP="00027DED">
            <w:pPr>
              <w:tabs>
                <w:tab w:val="left" w:pos="993"/>
              </w:tabs>
              <w:contextualSpacing/>
              <w:jc w:val="both"/>
              <w:rPr>
                <w:rFonts w:hAnsi="Times New Roman" w:cs="Times New Roman"/>
                <w:sz w:val="24"/>
                <w:szCs w:val="24"/>
              </w:rPr>
            </w:pPr>
          </w:p>
        </w:tc>
        <w:tc>
          <w:tcPr>
            <w:tcW w:w="2835" w:type="dxa"/>
          </w:tcPr>
          <w:p w14:paraId="69BD7FD3" w14:textId="77777777" w:rsidR="00197DB2" w:rsidRDefault="00197DB2" w:rsidP="00027DED">
            <w:pPr>
              <w:tabs>
                <w:tab w:val="left" w:pos="993"/>
              </w:tabs>
              <w:contextualSpacing/>
              <w:jc w:val="both"/>
              <w:rPr>
                <w:rFonts w:hAnsi="Times New Roman" w:cs="Times New Roman"/>
                <w:sz w:val="24"/>
                <w:szCs w:val="24"/>
              </w:rPr>
            </w:pPr>
          </w:p>
        </w:tc>
      </w:tr>
      <w:tr w:rsidR="00197DB2" w14:paraId="2DEFFA8E" w14:textId="7BBF21C0" w:rsidTr="00970E70">
        <w:tc>
          <w:tcPr>
            <w:tcW w:w="851" w:type="dxa"/>
          </w:tcPr>
          <w:p w14:paraId="5F359709" w14:textId="3265A756"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68.6.</w:t>
            </w:r>
          </w:p>
        </w:tc>
        <w:tc>
          <w:tcPr>
            <w:tcW w:w="3260" w:type="dxa"/>
          </w:tcPr>
          <w:p w14:paraId="3C8AA530" w14:textId="7903D146"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Treniruoklio atraminės dalys, kurios liečiasi su pagrindu </w:t>
            </w:r>
            <w:r>
              <w:rPr>
                <w:rFonts w:hAnsi="Times New Roman" w:cs="Times New Roman"/>
                <w:sz w:val="24"/>
                <w:szCs w:val="24"/>
              </w:rPr>
              <w:t xml:space="preserve">turi būti </w:t>
            </w:r>
            <w:r w:rsidRPr="00027DED">
              <w:rPr>
                <w:rFonts w:hAnsi="Times New Roman" w:cs="Times New Roman"/>
                <w:sz w:val="24"/>
                <w:szCs w:val="24"/>
              </w:rPr>
              <w:t>dengt</w:t>
            </w:r>
            <w:r>
              <w:rPr>
                <w:rFonts w:hAnsi="Times New Roman" w:cs="Times New Roman"/>
                <w:sz w:val="24"/>
                <w:szCs w:val="24"/>
              </w:rPr>
              <w:t>os</w:t>
            </w:r>
            <w:r w:rsidRPr="00027DED">
              <w:rPr>
                <w:rFonts w:hAnsi="Times New Roman" w:cs="Times New Roman"/>
                <w:sz w:val="24"/>
                <w:szCs w:val="24"/>
              </w:rPr>
              <w:t xml:space="preserve"> guminėmis / plastikinėmis apsaugomis;</w:t>
            </w:r>
          </w:p>
        </w:tc>
        <w:tc>
          <w:tcPr>
            <w:tcW w:w="2977" w:type="dxa"/>
          </w:tcPr>
          <w:p w14:paraId="0CAFBB76"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6E7EAEA5"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45103CD7" w14:textId="284BA34A" w:rsidTr="00970E70">
        <w:tc>
          <w:tcPr>
            <w:tcW w:w="851" w:type="dxa"/>
          </w:tcPr>
          <w:p w14:paraId="13715B22" w14:textId="00C4F948" w:rsidR="00197DB2" w:rsidRDefault="00197DB2" w:rsidP="00027DED">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68.7.</w:t>
            </w:r>
          </w:p>
        </w:tc>
        <w:tc>
          <w:tcPr>
            <w:tcW w:w="3260" w:type="dxa"/>
          </w:tcPr>
          <w:p w14:paraId="13E4A164" w14:textId="5286A548" w:rsidR="00197DB2" w:rsidRPr="00027DED" w:rsidRDefault="00197DB2" w:rsidP="00027DED">
            <w:pPr>
              <w:tabs>
                <w:tab w:val="left" w:pos="993"/>
              </w:tabs>
              <w:contextualSpacing/>
              <w:jc w:val="both"/>
              <w:rPr>
                <w:rFonts w:hAnsi="Times New Roman" w:cs="Times New Roman"/>
                <w:sz w:val="24"/>
                <w:szCs w:val="24"/>
              </w:rPr>
            </w:pPr>
            <w:r w:rsidRPr="00027DED">
              <w:rPr>
                <w:rFonts w:hAnsi="Times New Roman" w:cs="Times New Roman"/>
                <w:sz w:val="24"/>
                <w:szCs w:val="24"/>
              </w:rPr>
              <w:t xml:space="preserve">Garantija </w:t>
            </w:r>
            <w:r>
              <w:rPr>
                <w:rFonts w:hAnsi="Times New Roman" w:cs="Times New Roman"/>
                <w:sz w:val="24"/>
                <w:szCs w:val="24"/>
              </w:rPr>
              <w:t xml:space="preserve">turi būti </w:t>
            </w:r>
            <w:r w:rsidRPr="00027DED">
              <w:rPr>
                <w:rFonts w:hAnsi="Times New Roman" w:cs="Times New Roman"/>
                <w:sz w:val="24"/>
                <w:szCs w:val="24"/>
              </w:rPr>
              <w:t>ne trumpesnė nei 2 metai.</w:t>
            </w:r>
          </w:p>
        </w:tc>
        <w:tc>
          <w:tcPr>
            <w:tcW w:w="2977" w:type="dxa"/>
          </w:tcPr>
          <w:p w14:paraId="29C4A9C9" w14:textId="77777777" w:rsidR="00197DB2" w:rsidRPr="00027DED" w:rsidRDefault="00197DB2" w:rsidP="00027DED">
            <w:pPr>
              <w:tabs>
                <w:tab w:val="left" w:pos="993"/>
              </w:tabs>
              <w:contextualSpacing/>
              <w:jc w:val="both"/>
              <w:rPr>
                <w:rFonts w:hAnsi="Times New Roman" w:cs="Times New Roman"/>
                <w:sz w:val="24"/>
                <w:szCs w:val="24"/>
              </w:rPr>
            </w:pPr>
          </w:p>
        </w:tc>
        <w:tc>
          <w:tcPr>
            <w:tcW w:w="2835" w:type="dxa"/>
          </w:tcPr>
          <w:p w14:paraId="78C410CA" w14:textId="77777777" w:rsidR="00197DB2" w:rsidRPr="00027DED" w:rsidRDefault="00197DB2" w:rsidP="00027DED">
            <w:pPr>
              <w:tabs>
                <w:tab w:val="left" w:pos="993"/>
              </w:tabs>
              <w:contextualSpacing/>
              <w:jc w:val="both"/>
              <w:rPr>
                <w:rFonts w:hAnsi="Times New Roman" w:cs="Times New Roman"/>
                <w:sz w:val="24"/>
                <w:szCs w:val="24"/>
              </w:rPr>
            </w:pPr>
          </w:p>
        </w:tc>
      </w:tr>
      <w:tr w:rsidR="00197DB2" w14:paraId="75BCA5B1" w14:textId="694DAC2A" w:rsidTr="00970E70">
        <w:tc>
          <w:tcPr>
            <w:tcW w:w="851" w:type="dxa"/>
          </w:tcPr>
          <w:p w14:paraId="1AFAD0D6" w14:textId="753BBFF0"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w:t>
            </w:r>
          </w:p>
        </w:tc>
        <w:tc>
          <w:tcPr>
            <w:tcW w:w="3260" w:type="dxa"/>
            <w:shd w:val="clear" w:color="auto" w:fill="D9D9D9" w:themeFill="background1" w:themeFillShade="D9"/>
          </w:tcPr>
          <w:p w14:paraId="5FC3CDD7" w14:textId="6050CC5A" w:rsidR="00197DB2" w:rsidRPr="00870332" w:rsidRDefault="00197DB2" w:rsidP="00583F3C">
            <w:pPr>
              <w:tabs>
                <w:tab w:val="left" w:pos="993"/>
              </w:tabs>
              <w:contextualSpacing/>
              <w:jc w:val="both"/>
            </w:pPr>
            <w:r w:rsidRPr="00B65B15">
              <w:rPr>
                <w:rFonts w:eastAsia="Times New Roman" w:hAnsi="Times New Roman" w:cs="Times New Roman"/>
                <w:sz w:val="24"/>
                <w:szCs w:val="24"/>
              </w:rPr>
              <w:t>Masažinis volas</w:t>
            </w:r>
            <w:r>
              <w:rPr>
                <w:rFonts w:eastAsia="Times New Roman" w:hAnsi="Times New Roman" w:cs="Times New Roman"/>
                <w:sz w:val="24"/>
                <w:szCs w:val="24"/>
              </w:rPr>
              <w:t>, 2 vnt.</w:t>
            </w:r>
          </w:p>
        </w:tc>
        <w:tc>
          <w:tcPr>
            <w:tcW w:w="2977" w:type="dxa"/>
          </w:tcPr>
          <w:p w14:paraId="00AE25E1" w14:textId="77777777" w:rsidR="00197DB2" w:rsidRPr="00B65B15" w:rsidRDefault="00197DB2" w:rsidP="00583F3C">
            <w:pPr>
              <w:tabs>
                <w:tab w:val="left" w:pos="993"/>
              </w:tabs>
              <w:contextualSpacing/>
              <w:jc w:val="both"/>
              <w:rPr>
                <w:rFonts w:eastAsia="Times New Roman" w:hAnsi="Times New Roman" w:cs="Times New Roman"/>
                <w:sz w:val="24"/>
                <w:szCs w:val="24"/>
              </w:rPr>
            </w:pPr>
          </w:p>
        </w:tc>
        <w:tc>
          <w:tcPr>
            <w:tcW w:w="2835" w:type="dxa"/>
          </w:tcPr>
          <w:p w14:paraId="63D2BCD2" w14:textId="77777777" w:rsidR="00197DB2" w:rsidRPr="00B65B15" w:rsidRDefault="00197DB2" w:rsidP="00583F3C">
            <w:pPr>
              <w:tabs>
                <w:tab w:val="left" w:pos="993"/>
              </w:tabs>
              <w:contextualSpacing/>
              <w:jc w:val="both"/>
              <w:rPr>
                <w:rFonts w:eastAsia="Times New Roman" w:hAnsi="Times New Roman" w:cs="Times New Roman"/>
                <w:sz w:val="24"/>
                <w:szCs w:val="24"/>
              </w:rPr>
            </w:pPr>
          </w:p>
        </w:tc>
      </w:tr>
      <w:tr w:rsidR="00197DB2" w14:paraId="2F55ECD9" w14:textId="0F0CD41E" w:rsidTr="00970E70">
        <w:tc>
          <w:tcPr>
            <w:tcW w:w="851" w:type="dxa"/>
          </w:tcPr>
          <w:p w14:paraId="612D696A" w14:textId="0FEBFEFF" w:rsidR="00197DB2" w:rsidRDefault="00197DB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69.1.</w:t>
            </w:r>
          </w:p>
        </w:tc>
        <w:tc>
          <w:tcPr>
            <w:tcW w:w="3260" w:type="dxa"/>
          </w:tcPr>
          <w:p w14:paraId="4EFBDCE4" w14:textId="6B40ACC7" w:rsidR="00197DB2" w:rsidRPr="00497572" w:rsidRDefault="00197DB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Masažinis kietas volas</w:t>
            </w:r>
            <w:r>
              <w:rPr>
                <w:rFonts w:hAnsi="Times New Roman" w:cs="Times New Roman"/>
                <w:sz w:val="24"/>
                <w:szCs w:val="24"/>
              </w:rPr>
              <w:t xml:space="preserve"> turi būti</w:t>
            </w:r>
            <w:r w:rsidRPr="00497572">
              <w:rPr>
                <w:rFonts w:hAnsi="Times New Roman" w:cs="Times New Roman"/>
                <w:sz w:val="24"/>
                <w:szCs w:val="24"/>
              </w:rPr>
              <w:t xml:space="preserve"> skirtas raumenų atpalaidavimui;</w:t>
            </w:r>
          </w:p>
        </w:tc>
        <w:tc>
          <w:tcPr>
            <w:tcW w:w="2977" w:type="dxa"/>
          </w:tcPr>
          <w:p w14:paraId="4724441B" w14:textId="77777777" w:rsidR="00197DB2" w:rsidRPr="00497572" w:rsidRDefault="00197DB2" w:rsidP="00497572">
            <w:pPr>
              <w:tabs>
                <w:tab w:val="left" w:pos="993"/>
              </w:tabs>
              <w:contextualSpacing/>
              <w:jc w:val="both"/>
              <w:rPr>
                <w:rFonts w:hAnsi="Times New Roman" w:cs="Times New Roman"/>
                <w:sz w:val="24"/>
                <w:szCs w:val="24"/>
              </w:rPr>
            </w:pPr>
          </w:p>
        </w:tc>
        <w:tc>
          <w:tcPr>
            <w:tcW w:w="2835" w:type="dxa"/>
          </w:tcPr>
          <w:p w14:paraId="7A3229A2" w14:textId="77777777" w:rsidR="00197DB2" w:rsidRPr="00497572" w:rsidRDefault="00197DB2" w:rsidP="00497572">
            <w:pPr>
              <w:tabs>
                <w:tab w:val="left" w:pos="993"/>
              </w:tabs>
              <w:contextualSpacing/>
              <w:jc w:val="both"/>
              <w:rPr>
                <w:rFonts w:hAnsi="Times New Roman" w:cs="Times New Roman"/>
                <w:sz w:val="24"/>
                <w:szCs w:val="24"/>
              </w:rPr>
            </w:pPr>
          </w:p>
        </w:tc>
      </w:tr>
      <w:tr w:rsidR="00197DB2" w14:paraId="74E66300" w14:textId="6189B2FD" w:rsidTr="00970E70">
        <w:tc>
          <w:tcPr>
            <w:tcW w:w="851" w:type="dxa"/>
          </w:tcPr>
          <w:p w14:paraId="74A02740" w14:textId="630CD5AC" w:rsidR="00197DB2" w:rsidRDefault="00197DB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69.2.</w:t>
            </w:r>
          </w:p>
        </w:tc>
        <w:tc>
          <w:tcPr>
            <w:tcW w:w="3260" w:type="dxa"/>
          </w:tcPr>
          <w:p w14:paraId="680A798F" w14:textId="1D19970F" w:rsidR="00197DB2" w:rsidRPr="00497572" w:rsidRDefault="00197DB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 xml:space="preserve">Ilgis </w:t>
            </w:r>
            <w:r>
              <w:rPr>
                <w:rFonts w:hAnsi="Times New Roman" w:cs="Times New Roman"/>
                <w:sz w:val="24"/>
                <w:szCs w:val="24"/>
              </w:rPr>
              <w:t xml:space="preserve">turi būti </w:t>
            </w:r>
            <w:r w:rsidRPr="00497572">
              <w:rPr>
                <w:rFonts w:hAnsi="Times New Roman" w:cs="Times New Roman"/>
                <w:sz w:val="24"/>
                <w:szCs w:val="24"/>
              </w:rPr>
              <w:t>ne mažesnis nei 60 cm;</w:t>
            </w:r>
          </w:p>
        </w:tc>
        <w:tc>
          <w:tcPr>
            <w:tcW w:w="2977" w:type="dxa"/>
          </w:tcPr>
          <w:p w14:paraId="229E146B" w14:textId="77777777" w:rsidR="00197DB2" w:rsidRPr="00497572" w:rsidRDefault="00197DB2" w:rsidP="00497572">
            <w:pPr>
              <w:tabs>
                <w:tab w:val="left" w:pos="993"/>
              </w:tabs>
              <w:contextualSpacing/>
              <w:jc w:val="both"/>
              <w:rPr>
                <w:rFonts w:hAnsi="Times New Roman" w:cs="Times New Roman"/>
                <w:sz w:val="24"/>
                <w:szCs w:val="24"/>
              </w:rPr>
            </w:pPr>
          </w:p>
        </w:tc>
        <w:tc>
          <w:tcPr>
            <w:tcW w:w="2835" w:type="dxa"/>
          </w:tcPr>
          <w:p w14:paraId="7AA48B31" w14:textId="77777777" w:rsidR="00197DB2" w:rsidRPr="00497572" w:rsidRDefault="00197DB2" w:rsidP="00497572">
            <w:pPr>
              <w:tabs>
                <w:tab w:val="left" w:pos="993"/>
              </w:tabs>
              <w:contextualSpacing/>
              <w:jc w:val="both"/>
              <w:rPr>
                <w:rFonts w:hAnsi="Times New Roman" w:cs="Times New Roman"/>
                <w:sz w:val="24"/>
                <w:szCs w:val="24"/>
              </w:rPr>
            </w:pPr>
          </w:p>
        </w:tc>
      </w:tr>
      <w:tr w:rsidR="00197DB2" w14:paraId="022BDE4D" w14:textId="368B5FE9" w:rsidTr="00970E70">
        <w:tc>
          <w:tcPr>
            <w:tcW w:w="851" w:type="dxa"/>
          </w:tcPr>
          <w:p w14:paraId="4570E119" w14:textId="396264E3" w:rsidR="00197DB2" w:rsidRDefault="00197DB2" w:rsidP="00497572">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69.3.</w:t>
            </w:r>
          </w:p>
        </w:tc>
        <w:tc>
          <w:tcPr>
            <w:tcW w:w="3260" w:type="dxa"/>
          </w:tcPr>
          <w:p w14:paraId="556E43CC" w14:textId="79AB818C" w:rsidR="00197DB2" w:rsidRPr="00497572" w:rsidRDefault="00197DB2" w:rsidP="00497572">
            <w:pPr>
              <w:tabs>
                <w:tab w:val="left" w:pos="993"/>
              </w:tabs>
              <w:contextualSpacing/>
              <w:jc w:val="both"/>
              <w:rPr>
                <w:rFonts w:hAnsi="Times New Roman" w:cs="Times New Roman"/>
                <w:sz w:val="24"/>
                <w:szCs w:val="24"/>
              </w:rPr>
            </w:pPr>
            <w:r w:rsidRPr="00497572">
              <w:rPr>
                <w:rFonts w:hAnsi="Times New Roman" w:cs="Times New Roman"/>
                <w:sz w:val="24"/>
                <w:szCs w:val="24"/>
              </w:rPr>
              <w:t xml:space="preserve">Diametras </w:t>
            </w:r>
            <w:r>
              <w:rPr>
                <w:rFonts w:hAnsi="Times New Roman" w:cs="Times New Roman"/>
                <w:sz w:val="24"/>
                <w:szCs w:val="24"/>
              </w:rPr>
              <w:t xml:space="preserve">turi būti </w:t>
            </w:r>
            <w:r w:rsidRPr="00497572">
              <w:rPr>
                <w:rFonts w:hAnsi="Times New Roman" w:cs="Times New Roman"/>
                <w:sz w:val="24"/>
                <w:szCs w:val="24"/>
              </w:rPr>
              <w:t>135 mm + / - 15 mm</w:t>
            </w:r>
          </w:p>
        </w:tc>
        <w:tc>
          <w:tcPr>
            <w:tcW w:w="2977" w:type="dxa"/>
          </w:tcPr>
          <w:p w14:paraId="42819E8E" w14:textId="77777777" w:rsidR="00197DB2" w:rsidRPr="00497572" w:rsidRDefault="00197DB2" w:rsidP="00497572">
            <w:pPr>
              <w:tabs>
                <w:tab w:val="left" w:pos="993"/>
              </w:tabs>
              <w:contextualSpacing/>
              <w:jc w:val="both"/>
              <w:rPr>
                <w:rFonts w:hAnsi="Times New Roman" w:cs="Times New Roman"/>
                <w:sz w:val="24"/>
                <w:szCs w:val="24"/>
              </w:rPr>
            </w:pPr>
          </w:p>
        </w:tc>
        <w:tc>
          <w:tcPr>
            <w:tcW w:w="2835" w:type="dxa"/>
          </w:tcPr>
          <w:p w14:paraId="1BEB3282" w14:textId="77777777" w:rsidR="00197DB2" w:rsidRPr="00497572" w:rsidRDefault="00197DB2" w:rsidP="00497572">
            <w:pPr>
              <w:tabs>
                <w:tab w:val="left" w:pos="993"/>
              </w:tabs>
              <w:contextualSpacing/>
              <w:jc w:val="both"/>
              <w:rPr>
                <w:rFonts w:hAnsi="Times New Roman" w:cs="Times New Roman"/>
                <w:sz w:val="24"/>
                <w:szCs w:val="24"/>
              </w:rPr>
            </w:pPr>
          </w:p>
        </w:tc>
      </w:tr>
      <w:tr w:rsidR="00197DB2" w14:paraId="75241D3E" w14:textId="515AC83F" w:rsidTr="00970E70">
        <w:tc>
          <w:tcPr>
            <w:tcW w:w="851" w:type="dxa"/>
          </w:tcPr>
          <w:p w14:paraId="1AF75709" w14:textId="22E82EE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w:t>
            </w:r>
          </w:p>
        </w:tc>
        <w:tc>
          <w:tcPr>
            <w:tcW w:w="3260" w:type="dxa"/>
            <w:shd w:val="clear" w:color="auto" w:fill="D9D9D9" w:themeFill="background1" w:themeFillShade="D9"/>
          </w:tcPr>
          <w:p w14:paraId="4F57C4C2" w14:textId="604146F6" w:rsidR="00197DB2" w:rsidRPr="00870332" w:rsidRDefault="00197DB2" w:rsidP="00583F3C">
            <w:pPr>
              <w:tabs>
                <w:tab w:val="left" w:pos="993"/>
              </w:tabs>
              <w:contextualSpacing/>
              <w:jc w:val="both"/>
            </w:pPr>
            <w:r w:rsidRPr="005272ED">
              <w:rPr>
                <w:rFonts w:eastAsia="Times New Roman" w:hAnsi="Times New Roman" w:cs="Times New Roman"/>
                <w:sz w:val="24"/>
                <w:szCs w:val="24"/>
              </w:rPr>
              <w:t>Masažinis volas</w:t>
            </w:r>
            <w:r>
              <w:rPr>
                <w:rFonts w:eastAsia="Times New Roman" w:hAnsi="Times New Roman" w:cs="Times New Roman"/>
                <w:sz w:val="24"/>
                <w:szCs w:val="24"/>
              </w:rPr>
              <w:t>, 2 vnt.</w:t>
            </w:r>
          </w:p>
        </w:tc>
        <w:tc>
          <w:tcPr>
            <w:tcW w:w="2977" w:type="dxa"/>
          </w:tcPr>
          <w:p w14:paraId="7C26F8DF" w14:textId="77777777" w:rsidR="00197DB2" w:rsidRPr="005272ED" w:rsidRDefault="00197DB2" w:rsidP="00583F3C">
            <w:pPr>
              <w:tabs>
                <w:tab w:val="left" w:pos="993"/>
              </w:tabs>
              <w:contextualSpacing/>
              <w:jc w:val="both"/>
              <w:rPr>
                <w:rFonts w:eastAsia="Times New Roman" w:hAnsi="Times New Roman" w:cs="Times New Roman"/>
                <w:sz w:val="24"/>
                <w:szCs w:val="24"/>
              </w:rPr>
            </w:pPr>
          </w:p>
        </w:tc>
        <w:tc>
          <w:tcPr>
            <w:tcW w:w="2835" w:type="dxa"/>
          </w:tcPr>
          <w:p w14:paraId="22C0FF9E" w14:textId="77777777" w:rsidR="00197DB2" w:rsidRPr="005272ED" w:rsidRDefault="00197DB2" w:rsidP="00583F3C">
            <w:pPr>
              <w:tabs>
                <w:tab w:val="left" w:pos="993"/>
              </w:tabs>
              <w:contextualSpacing/>
              <w:jc w:val="both"/>
              <w:rPr>
                <w:rFonts w:eastAsia="Times New Roman" w:hAnsi="Times New Roman" w:cs="Times New Roman"/>
                <w:sz w:val="24"/>
                <w:szCs w:val="24"/>
              </w:rPr>
            </w:pPr>
          </w:p>
        </w:tc>
      </w:tr>
      <w:tr w:rsidR="00197DB2" w14:paraId="4A830C09" w14:textId="40272C1C" w:rsidTr="00970E70">
        <w:tc>
          <w:tcPr>
            <w:tcW w:w="851" w:type="dxa"/>
          </w:tcPr>
          <w:p w14:paraId="0582BA67" w14:textId="1D9A5D01" w:rsidR="00197DB2" w:rsidRDefault="00197DB2"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70.1.</w:t>
            </w:r>
          </w:p>
        </w:tc>
        <w:tc>
          <w:tcPr>
            <w:tcW w:w="3260" w:type="dxa"/>
          </w:tcPr>
          <w:p w14:paraId="74F73397" w14:textId="6E98A9E7" w:rsidR="00197DB2" w:rsidRPr="00DE5356" w:rsidRDefault="00197DB2"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Masažinis minkštas volas turi būti skirtas raumenų atpalaidavimui;</w:t>
            </w:r>
          </w:p>
        </w:tc>
        <w:tc>
          <w:tcPr>
            <w:tcW w:w="2977" w:type="dxa"/>
          </w:tcPr>
          <w:p w14:paraId="116BA8C0" w14:textId="77777777" w:rsidR="00197DB2" w:rsidRPr="00DE5356" w:rsidRDefault="00197DB2" w:rsidP="00DE5356">
            <w:pPr>
              <w:tabs>
                <w:tab w:val="left" w:pos="993"/>
              </w:tabs>
              <w:contextualSpacing/>
              <w:jc w:val="both"/>
              <w:rPr>
                <w:rFonts w:hAnsi="Times New Roman" w:cs="Times New Roman"/>
                <w:sz w:val="24"/>
                <w:szCs w:val="24"/>
              </w:rPr>
            </w:pPr>
          </w:p>
        </w:tc>
        <w:tc>
          <w:tcPr>
            <w:tcW w:w="2835" w:type="dxa"/>
          </w:tcPr>
          <w:p w14:paraId="39D40204" w14:textId="77777777" w:rsidR="00197DB2" w:rsidRPr="00DE5356" w:rsidRDefault="00197DB2" w:rsidP="00DE5356">
            <w:pPr>
              <w:tabs>
                <w:tab w:val="left" w:pos="993"/>
              </w:tabs>
              <w:contextualSpacing/>
              <w:jc w:val="both"/>
              <w:rPr>
                <w:rFonts w:hAnsi="Times New Roman" w:cs="Times New Roman"/>
                <w:sz w:val="24"/>
                <w:szCs w:val="24"/>
              </w:rPr>
            </w:pPr>
          </w:p>
        </w:tc>
      </w:tr>
      <w:tr w:rsidR="00197DB2" w14:paraId="5F840315" w14:textId="5433AB70" w:rsidTr="00970E70">
        <w:tc>
          <w:tcPr>
            <w:tcW w:w="851" w:type="dxa"/>
          </w:tcPr>
          <w:p w14:paraId="0E6C0864" w14:textId="1B9C98B3" w:rsidR="00197DB2" w:rsidRDefault="00197DB2"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70.2.</w:t>
            </w:r>
          </w:p>
        </w:tc>
        <w:tc>
          <w:tcPr>
            <w:tcW w:w="3260" w:type="dxa"/>
          </w:tcPr>
          <w:p w14:paraId="7A27AF7B" w14:textId="218A664C" w:rsidR="00197DB2" w:rsidRPr="00DE5356" w:rsidRDefault="00197DB2"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Ilgis turi būti ne mažesnis nei 90 cm;</w:t>
            </w:r>
          </w:p>
        </w:tc>
        <w:tc>
          <w:tcPr>
            <w:tcW w:w="2977" w:type="dxa"/>
          </w:tcPr>
          <w:p w14:paraId="4C146798" w14:textId="77777777" w:rsidR="00197DB2" w:rsidRPr="00DE5356" w:rsidRDefault="00197DB2" w:rsidP="00DE5356">
            <w:pPr>
              <w:tabs>
                <w:tab w:val="left" w:pos="993"/>
              </w:tabs>
              <w:contextualSpacing/>
              <w:jc w:val="both"/>
              <w:rPr>
                <w:rFonts w:hAnsi="Times New Roman" w:cs="Times New Roman"/>
                <w:sz w:val="24"/>
                <w:szCs w:val="24"/>
              </w:rPr>
            </w:pPr>
          </w:p>
        </w:tc>
        <w:tc>
          <w:tcPr>
            <w:tcW w:w="2835" w:type="dxa"/>
          </w:tcPr>
          <w:p w14:paraId="5D44C0A0" w14:textId="77777777" w:rsidR="00197DB2" w:rsidRPr="00DE5356" w:rsidRDefault="00197DB2" w:rsidP="00DE5356">
            <w:pPr>
              <w:tabs>
                <w:tab w:val="left" w:pos="993"/>
              </w:tabs>
              <w:contextualSpacing/>
              <w:jc w:val="both"/>
              <w:rPr>
                <w:rFonts w:hAnsi="Times New Roman" w:cs="Times New Roman"/>
                <w:sz w:val="24"/>
                <w:szCs w:val="24"/>
              </w:rPr>
            </w:pPr>
          </w:p>
        </w:tc>
      </w:tr>
      <w:tr w:rsidR="00197DB2" w14:paraId="1FDEA3E4" w14:textId="0E67B8CF" w:rsidTr="00970E70">
        <w:tc>
          <w:tcPr>
            <w:tcW w:w="851" w:type="dxa"/>
          </w:tcPr>
          <w:p w14:paraId="6A6BE470" w14:textId="1F3DF25B" w:rsidR="00197DB2" w:rsidRDefault="00197DB2" w:rsidP="00DE5356">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70.3.</w:t>
            </w:r>
          </w:p>
        </w:tc>
        <w:tc>
          <w:tcPr>
            <w:tcW w:w="3260" w:type="dxa"/>
          </w:tcPr>
          <w:p w14:paraId="6BAE7C2C" w14:textId="6FC30034" w:rsidR="00197DB2" w:rsidRPr="00DE5356" w:rsidRDefault="00197DB2" w:rsidP="00DE5356">
            <w:pPr>
              <w:tabs>
                <w:tab w:val="left" w:pos="993"/>
              </w:tabs>
              <w:contextualSpacing/>
              <w:jc w:val="both"/>
              <w:rPr>
                <w:rFonts w:hAnsi="Times New Roman" w:cs="Times New Roman"/>
                <w:sz w:val="24"/>
                <w:szCs w:val="24"/>
              </w:rPr>
            </w:pPr>
            <w:r w:rsidRPr="00DE5356">
              <w:rPr>
                <w:rFonts w:hAnsi="Times New Roman" w:cs="Times New Roman"/>
                <w:sz w:val="24"/>
                <w:szCs w:val="24"/>
              </w:rPr>
              <w:t>Diametras turi būti 150 mm + / - 20 mm</w:t>
            </w:r>
          </w:p>
        </w:tc>
        <w:tc>
          <w:tcPr>
            <w:tcW w:w="2977" w:type="dxa"/>
          </w:tcPr>
          <w:p w14:paraId="5124E702" w14:textId="77777777" w:rsidR="00197DB2" w:rsidRPr="00DE5356" w:rsidRDefault="00197DB2" w:rsidP="00DE5356">
            <w:pPr>
              <w:tabs>
                <w:tab w:val="left" w:pos="993"/>
              </w:tabs>
              <w:contextualSpacing/>
              <w:jc w:val="both"/>
              <w:rPr>
                <w:rFonts w:hAnsi="Times New Roman" w:cs="Times New Roman"/>
                <w:sz w:val="24"/>
                <w:szCs w:val="24"/>
              </w:rPr>
            </w:pPr>
          </w:p>
        </w:tc>
        <w:tc>
          <w:tcPr>
            <w:tcW w:w="2835" w:type="dxa"/>
          </w:tcPr>
          <w:p w14:paraId="3C29867C" w14:textId="77777777" w:rsidR="00197DB2" w:rsidRPr="00DE5356" w:rsidRDefault="00197DB2" w:rsidP="00DE5356">
            <w:pPr>
              <w:tabs>
                <w:tab w:val="left" w:pos="993"/>
              </w:tabs>
              <w:contextualSpacing/>
              <w:jc w:val="both"/>
              <w:rPr>
                <w:rFonts w:hAnsi="Times New Roman" w:cs="Times New Roman"/>
                <w:sz w:val="24"/>
                <w:szCs w:val="24"/>
              </w:rPr>
            </w:pPr>
          </w:p>
        </w:tc>
      </w:tr>
      <w:tr w:rsidR="00197DB2" w14:paraId="0CB7E10F" w14:textId="16109B68" w:rsidTr="00970E70">
        <w:tc>
          <w:tcPr>
            <w:tcW w:w="851" w:type="dxa"/>
          </w:tcPr>
          <w:p w14:paraId="3B4217B4" w14:textId="11C95164"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w:t>
            </w:r>
          </w:p>
        </w:tc>
        <w:tc>
          <w:tcPr>
            <w:tcW w:w="3260" w:type="dxa"/>
            <w:shd w:val="clear" w:color="auto" w:fill="D9D9D9" w:themeFill="background1" w:themeFillShade="D9"/>
          </w:tcPr>
          <w:p w14:paraId="3FF09CB0" w14:textId="6417109B" w:rsidR="00197DB2" w:rsidRPr="00870332" w:rsidRDefault="00197DB2" w:rsidP="00583F3C">
            <w:pPr>
              <w:tabs>
                <w:tab w:val="left" w:pos="993"/>
              </w:tabs>
              <w:contextualSpacing/>
              <w:jc w:val="both"/>
            </w:pPr>
            <w:r w:rsidRPr="002F6FAD">
              <w:rPr>
                <w:rFonts w:eastAsia="Times New Roman" w:hAnsi="Times New Roman" w:cs="Times New Roman"/>
                <w:sz w:val="24"/>
                <w:szCs w:val="24"/>
              </w:rPr>
              <w:t>Pasunkintų kamuolių komplektas</w:t>
            </w:r>
            <w:r>
              <w:rPr>
                <w:rFonts w:eastAsia="Times New Roman" w:hAnsi="Times New Roman" w:cs="Times New Roman"/>
                <w:sz w:val="24"/>
                <w:szCs w:val="24"/>
              </w:rPr>
              <w:t>, 1 vnt.</w:t>
            </w:r>
          </w:p>
        </w:tc>
        <w:tc>
          <w:tcPr>
            <w:tcW w:w="2977" w:type="dxa"/>
          </w:tcPr>
          <w:p w14:paraId="4CC7CCDF" w14:textId="77777777" w:rsidR="00197DB2" w:rsidRPr="002F6FAD" w:rsidRDefault="00197DB2" w:rsidP="00583F3C">
            <w:pPr>
              <w:tabs>
                <w:tab w:val="left" w:pos="993"/>
              </w:tabs>
              <w:contextualSpacing/>
              <w:jc w:val="both"/>
              <w:rPr>
                <w:rFonts w:eastAsia="Times New Roman" w:hAnsi="Times New Roman" w:cs="Times New Roman"/>
                <w:sz w:val="24"/>
                <w:szCs w:val="24"/>
              </w:rPr>
            </w:pPr>
          </w:p>
        </w:tc>
        <w:tc>
          <w:tcPr>
            <w:tcW w:w="2835" w:type="dxa"/>
          </w:tcPr>
          <w:p w14:paraId="16269CC1" w14:textId="77777777" w:rsidR="00197DB2" w:rsidRPr="002F6FAD" w:rsidRDefault="00197DB2" w:rsidP="00583F3C">
            <w:pPr>
              <w:tabs>
                <w:tab w:val="left" w:pos="993"/>
              </w:tabs>
              <w:contextualSpacing/>
              <w:jc w:val="both"/>
              <w:rPr>
                <w:rFonts w:eastAsia="Times New Roman" w:hAnsi="Times New Roman" w:cs="Times New Roman"/>
                <w:sz w:val="24"/>
                <w:szCs w:val="24"/>
              </w:rPr>
            </w:pPr>
          </w:p>
        </w:tc>
      </w:tr>
      <w:tr w:rsidR="00197DB2" w14:paraId="4DDF3EFB" w14:textId="482A910E" w:rsidTr="00970E70">
        <w:tc>
          <w:tcPr>
            <w:tcW w:w="851" w:type="dxa"/>
          </w:tcPr>
          <w:p w14:paraId="38047290" w14:textId="25358DFE"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lastRenderedPageBreak/>
              <w:t>71.1.</w:t>
            </w:r>
          </w:p>
        </w:tc>
        <w:tc>
          <w:tcPr>
            <w:tcW w:w="3260" w:type="dxa"/>
          </w:tcPr>
          <w:p w14:paraId="1A47C1B7" w14:textId="7EF1DAB1" w:rsidR="00197DB2" w:rsidRPr="0014657C" w:rsidRDefault="00197DB2"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Pasunkintų kamuolių komplektas</w:t>
            </w:r>
            <w:r>
              <w:rPr>
                <w:rFonts w:hAnsi="Times New Roman" w:cs="Times New Roman"/>
                <w:sz w:val="24"/>
                <w:szCs w:val="24"/>
              </w:rPr>
              <w:t xml:space="preserve"> turi būti</w:t>
            </w:r>
            <w:r w:rsidRPr="0014657C">
              <w:rPr>
                <w:rFonts w:hAnsi="Times New Roman" w:cs="Times New Roman"/>
                <w:sz w:val="24"/>
                <w:szCs w:val="24"/>
              </w:rPr>
              <w:t xml:space="preserve"> skirtas įvairiems jėgos, ištvermės, koordinacijos ir sprogstamosios jėgos lavinimo pratimams;</w:t>
            </w:r>
          </w:p>
        </w:tc>
        <w:tc>
          <w:tcPr>
            <w:tcW w:w="2977" w:type="dxa"/>
          </w:tcPr>
          <w:p w14:paraId="53CC74B0" w14:textId="77777777" w:rsidR="00197DB2" w:rsidRPr="0014657C" w:rsidRDefault="00197DB2" w:rsidP="00764B23">
            <w:pPr>
              <w:tabs>
                <w:tab w:val="left" w:pos="993"/>
              </w:tabs>
              <w:contextualSpacing/>
              <w:jc w:val="both"/>
              <w:rPr>
                <w:rFonts w:hAnsi="Times New Roman" w:cs="Times New Roman"/>
                <w:sz w:val="24"/>
                <w:szCs w:val="24"/>
              </w:rPr>
            </w:pPr>
          </w:p>
        </w:tc>
        <w:tc>
          <w:tcPr>
            <w:tcW w:w="2835" w:type="dxa"/>
          </w:tcPr>
          <w:p w14:paraId="240BA4B9" w14:textId="77777777" w:rsidR="00197DB2" w:rsidRPr="0014657C" w:rsidRDefault="00197DB2" w:rsidP="00764B23">
            <w:pPr>
              <w:tabs>
                <w:tab w:val="left" w:pos="993"/>
              </w:tabs>
              <w:contextualSpacing/>
              <w:jc w:val="both"/>
              <w:rPr>
                <w:rFonts w:hAnsi="Times New Roman" w:cs="Times New Roman"/>
                <w:sz w:val="24"/>
                <w:szCs w:val="24"/>
              </w:rPr>
            </w:pPr>
          </w:p>
        </w:tc>
      </w:tr>
      <w:tr w:rsidR="00197DB2" w14:paraId="2C1A5E4C" w14:textId="5EC39048" w:rsidTr="00970E70">
        <w:tc>
          <w:tcPr>
            <w:tcW w:w="851" w:type="dxa"/>
          </w:tcPr>
          <w:p w14:paraId="087FF130" w14:textId="15FCE9B4"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71.2.</w:t>
            </w:r>
          </w:p>
        </w:tc>
        <w:tc>
          <w:tcPr>
            <w:tcW w:w="3260" w:type="dxa"/>
          </w:tcPr>
          <w:p w14:paraId="49325CAE" w14:textId="53803ABD" w:rsidR="00197DB2" w:rsidRPr="0014657C" w:rsidRDefault="00197DB2"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Kamuoliai </w:t>
            </w:r>
            <w:r>
              <w:rPr>
                <w:rFonts w:hAnsi="Times New Roman" w:cs="Times New Roman"/>
                <w:sz w:val="24"/>
                <w:szCs w:val="24"/>
              </w:rPr>
              <w:t xml:space="preserve">turi būti </w:t>
            </w:r>
            <w:r w:rsidRPr="0014657C">
              <w:rPr>
                <w:rFonts w:hAnsi="Times New Roman" w:cs="Times New Roman"/>
                <w:sz w:val="24"/>
                <w:szCs w:val="24"/>
              </w:rPr>
              <w:t>pritaikyti mėtymui į viršų, į taikinius;</w:t>
            </w:r>
          </w:p>
        </w:tc>
        <w:tc>
          <w:tcPr>
            <w:tcW w:w="2977" w:type="dxa"/>
          </w:tcPr>
          <w:p w14:paraId="39268200" w14:textId="77777777" w:rsidR="00197DB2" w:rsidRPr="0014657C" w:rsidRDefault="00197DB2" w:rsidP="00764B23">
            <w:pPr>
              <w:tabs>
                <w:tab w:val="left" w:pos="993"/>
              </w:tabs>
              <w:contextualSpacing/>
              <w:jc w:val="both"/>
              <w:rPr>
                <w:rFonts w:hAnsi="Times New Roman" w:cs="Times New Roman"/>
                <w:sz w:val="24"/>
                <w:szCs w:val="24"/>
              </w:rPr>
            </w:pPr>
          </w:p>
        </w:tc>
        <w:tc>
          <w:tcPr>
            <w:tcW w:w="2835" w:type="dxa"/>
          </w:tcPr>
          <w:p w14:paraId="0F82F1AD" w14:textId="77777777" w:rsidR="00197DB2" w:rsidRPr="0014657C" w:rsidRDefault="00197DB2" w:rsidP="00764B23">
            <w:pPr>
              <w:tabs>
                <w:tab w:val="left" w:pos="993"/>
              </w:tabs>
              <w:contextualSpacing/>
              <w:jc w:val="both"/>
              <w:rPr>
                <w:rFonts w:hAnsi="Times New Roman" w:cs="Times New Roman"/>
                <w:sz w:val="24"/>
                <w:szCs w:val="24"/>
              </w:rPr>
            </w:pPr>
          </w:p>
        </w:tc>
      </w:tr>
      <w:tr w:rsidR="00197DB2" w14:paraId="2AF23D7E" w14:textId="1B4A814C" w:rsidTr="00970E70">
        <w:tc>
          <w:tcPr>
            <w:tcW w:w="851" w:type="dxa"/>
          </w:tcPr>
          <w:p w14:paraId="0AA05058" w14:textId="52AC49D3"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71.3.</w:t>
            </w:r>
          </w:p>
        </w:tc>
        <w:tc>
          <w:tcPr>
            <w:tcW w:w="3260" w:type="dxa"/>
          </w:tcPr>
          <w:p w14:paraId="6BC62123" w14:textId="52E5B8A1" w:rsidR="00197DB2" w:rsidRPr="0014657C" w:rsidRDefault="00197DB2" w:rsidP="00764B23">
            <w:pPr>
              <w:tabs>
                <w:tab w:val="left" w:pos="993"/>
              </w:tabs>
              <w:contextualSpacing/>
              <w:jc w:val="both"/>
              <w:rPr>
                <w:rFonts w:hAnsi="Times New Roman" w:cs="Times New Roman"/>
                <w:sz w:val="24"/>
                <w:szCs w:val="24"/>
              </w:rPr>
            </w:pPr>
            <w:r>
              <w:rPr>
                <w:rFonts w:hAnsi="Times New Roman" w:cs="Times New Roman"/>
                <w:sz w:val="24"/>
                <w:szCs w:val="24"/>
              </w:rPr>
              <w:t>Turi būti s</w:t>
            </w:r>
            <w:r w:rsidRPr="0014657C">
              <w:rPr>
                <w:rFonts w:hAnsi="Times New Roman" w:cs="Times New Roman"/>
                <w:sz w:val="24"/>
                <w:szCs w:val="24"/>
              </w:rPr>
              <w:t>u skylutėmis orui išeiti;</w:t>
            </w:r>
          </w:p>
        </w:tc>
        <w:tc>
          <w:tcPr>
            <w:tcW w:w="2977" w:type="dxa"/>
          </w:tcPr>
          <w:p w14:paraId="18FBAA32" w14:textId="77777777" w:rsidR="00197DB2" w:rsidRDefault="00197DB2" w:rsidP="00764B23">
            <w:pPr>
              <w:tabs>
                <w:tab w:val="left" w:pos="993"/>
              </w:tabs>
              <w:contextualSpacing/>
              <w:jc w:val="both"/>
              <w:rPr>
                <w:rFonts w:hAnsi="Times New Roman" w:cs="Times New Roman"/>
                <w:sz w:val="24"/>
                <w:szCs w:val="24"/>
              </w:rPr>
            </w:pPr>
          </w:p>
        </w:tc>
        <w:tc>
          <w:tcPr>
            <w:tcW w:w="2835" w:type="dxa"/>
          </w:tcPr>
          <w:p w14:paraId="144F0672" w14:textId="77777777" w:rsidR="00197DB2" w:rsidRDefault="00197DB2" w:rsidP="00764B23">
            <w:pPr>
              <w:tabs>
                <w:tab w:val="left" w:pos="993"/>
              </w:tabs>
              <w:contextualSpacing/>
              <w:jc w:val="both"/>
              <w:rPr>
                <w:rFonts w:hAnsi="Times New Roman" w:cs="Times New Roman"/>
                <w:sz w:val="24"/>
                <w:szCs w:val="24"/>
              </w:rPr>
            </w:pPr>
          </w:p>
        </w:tc>
      </w:tr>
      <w:tr w:rsidR="00197DB2" w14:paraId="58BB7E99" w14:textId="4893F1B5" w:rsidTr="00970E70">
        <w:tc>
          <w:tcPr>
            <w:tcW w:w="851" w:type="dxa"/>
          </w:tcPr>
          <w:p w14:paraId="2A2DD554" w14:textId="160F73C2"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71.4.</w:t>
            </w:r>
          </w:p>
        </w:tc>
        <w:tc>
          <w:tcPr>
            <w:tcW w:w="3260" w:type="dxa"/>
          </w:tcPr>
          <w:p w14:paraId="2C44714E" w14:textId="2BD6F4EC" w:rsidR="00197DB2" w:rsidRPr="0014657C" w:rsidRDefault="00197DB2"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Kamuolių vidus</w:t>
            </w:r>
            <w:r>
              <w:rPr>
                <w:rFonts w:hAnsi="Times New Roman" w:cs="Times New Roman"/>
                <w:sz w:val="24"/>
                <w:szCs w:val="24"/>
              </w:rPr>
              <w:t xml:space="preserve"> turi būti</w:t>
            </w:r>
            <w:r w:rsidRPr="0014657C">
              <w:rPr>
                <w:rFonts w:hAnsi="Times New Roman" w:cs="Times New Roman"/>
                <w:sz w:val="24"/>
                <w:szCs w:val="24"/>
              </w:rPr>
              <w:t xml:space="preserve"> užpildytas smėliu;</w:t>
            </w:r>
          </w:p>
        </w:tc>
        <w:tc>
          <w:tcPr>
            <w:tcW w:w="2977" w:type="dxa"/>
          </w:tcPr>
          <w:p w14:paraId="03268BF7" w14:textId="77777777" w:rsidR="00197DB2" w:rsidRPr="0014657C" w:rsidRDefault="00197DB2" w:rsidP="00764B23">
            <w:pPr>
              <w:tabs>
                <w:tab w:val="left" w:pos="993"/>
              </w:tabs>
              <w:contextualSpacing/>
              <w:jc w:val="both"/>
              <w:rPr>
                <w:rFonts w:hAnsi="Times New Roman" w:cs="Times New Roman"/>
                <w:sz w:val="24"/>
                <w:szCs w:val="24"/>
              </w:rPr>
            </w:pPr>
          </w:p>
        </w:tc>
        <w:tc>
          <w:tcPr>
            <w:tcW w:w="2835" w:type="dxa"/>
          </w:tcPr>
          <w:p w14:paraId="6EAC8C0F" w14:textId="77777777" w:rsidR="00197DB2" w:rsidRPr="0014657C" w:rsidRDefault="00197DB2" w:rsidP="00764B23">
            <w:pPr>
              <w:tabs>
                <w:tab w:val="left" w:pos="993"/>
              </w:tabs>
              <w:contextualSpacing/>
              <w:jc w:val="both"/>
              <w:rPr>
                <w:rFonts w:hAnsi="Times New Roman" w:cs="Times New Roman"/>
                <w:sz w:val="24"/>
                <w:szCs w:val="24"/>
              </w:rPr>
            </w:pPr>
          </w:p>
        </w:tc>
      </w:tr>
      <w:tr w:rsidR="00197DB2" w14:paraId="652915B1" w14:textId="48C05B51" w:rsidTr="00970E70">
        <w:tc>
          <w:tcPr>
            <w:tcW w:w="851" w:type="dxa"/>
          </w:tcPr>
          <w:p w14:paraId="414A80BA" w14:textId="11363567"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71.5.</w:t>
            </w:r>
          </w:p>
        </w:tc>
        <w:tc>
          <w:tcPr>
            <w:tcW w:w="3260" w:type="dxa"/>
          </w:tcPr>
          <w:p w14:paraId="0C9C59AE" w14:textId="1AE6D0FB" w:rsidR="00197DB2" w:rsidRPr="0014657C" w:rsidRDefault="00197DB2"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Ant kamuolio </w:t>
            </w:r>
            <w:r>
              <w:rPr>
                <w:rFonts w:hAnsi="Times New Roman" w:cs="Times New Roman"/>
                <w:sz w:val="24"/>
                <w:szCs w:val="24"/>
              </w:rPr>
              <w:t xml:space="preserve">turi būti </w:t>
            </w:r>
            <w:r w:rsidRPr="0014657C">
              <w:rPr>
                <w:rFonts w:hAnsi="Times New Roman" w:cs="Times New Roman"/>
                <w:sz w:val="24"/>
                <w:szCs w:val="24"/>
              </w:rPr>
              <w:t>pažymėtas jo svoris;</w:t>
            </w:r>
          </w:p>
        </w:tc>
        <w:tc>
          <w:tcPr>
            <w:tcW w:w="2977" w:type="dxa"/>
          </w:tcPr>
          <w:p w14:paraId="41B1ACDE" w14:textId="77777777" w:rsidR="00197DB2" w:rsidRPr="0014657C" w:rsidRDefault="00197DB2" w:rsidP="00764B23">
            <w:pPr>
              <w:tabs>
                <w:tab w:val="left" w:pos="993"/>
              </w:tabs>
              <w:contextualSpacing/>
              <w:jc w:val="both"/>
              <w:rPr>
                <w:rFonts w:hAnsi="Times New Roman" w:cs="Times New Roman"/>
                <w:sz w:val="24"/>
                <w:szCs w:val="24"/>
              </w:rPr>
            </w:pPr>
          </w:p>
        </w:tc>
        <w:tc>
          <w:tcPr>
            <w:tcW w:w="2835" w:type="dxa"/>
          </w:tcPr>
          <w:p w14:paraId="167C0C91" w14:textId="77777777" w:rsidR="00197DB2" w:rsidRPr="0014657C" w:rsidRDefault="00197DB2" w:rsidP="00764B23">
            <w:pPr>
              <w:tabs>
                <w:tab w:val="left" w:pos="993"/>
              </w:tabs>
              <w:contextualSpacing/>
              <w:jc w:val="both"/>
              <w:rPr>
                <w:rFonts w:hAnsi="Times New Roman" w:cs="Times New Roman"/>
                <w:sz w:val="24"/>
                <w:szCs w:val="24"/>
              </w:rPr>
            </w:pPr>
          </w:p>
        </w:tc>
      </w:tr>
      <w:tr w:rsidR="00197DB2" w14:paraId="04B15852" w14:textId="096BD9BE" w:rsidTr="00970E70">
        <w:tc>
          <w:tcPr>
            <w:tcW w:w="851" w:type="dxa"/>
          </w:tcPr>
          <w:p w14:paraId="74320AF4" w14:textId="1DA5F0B0" w:rsidR="00197DB2" w:rsidRDefault="00197DB2" w:rsidP="00764B23">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71.6.</w:t>
            </w:r>
          </w:p>
        </w:tc>
        <w:tc>
          <w:tcPr>
            <w:tcW w:w="3260" w:type="dxa"/>
          </w:tcPr>
          <w:p w14:paraId="7CC74BBC" w14:textId="4FED75C5" w:rsidR="00197DB2" w:rsidRPr="0014657C" w:rsidRDefault="00197DB2" w:rsidP="00764B23">
            <w:pPr>
              <w:tabs>
                <w:tab w:val="left" w:pos="993"/>
              </w:tabs>
              <w:contextualSpacing/>
              <w:jc w:val="both"/>
              <w:rPr>
                <w:rFonts w:hAnsi="Times New Roman" w:cs="Times New Roman"/>
                <w:sz w:val="24"/>
                <w:szCs w:val="24"/>
              </w:rPr>
            </w:pPr>
            <w:r w:rsidRPr="0014657C">
              <w:rPr>
                <w:rFonts w:hAnsi="Times New Roman" w:cs="Times New Roman"/>
                <w:sz w:val="24"/>
                <w:szCs w:val="24"/>
              </w:rPr>
              <w:t xml:space="preserve">Garantija </w:t>
            </w:r>
            <w:r>
              <w:rPr>
                <w:rFonts w:hAnsi="Times New Roman" w:cs="Times New Roman"/>
                <w:sz w:val="24"/>
                <w:szCs w:val="24"/>
              </w:rPr>
              <w:t xml:space="preserve">turi būti </w:t>
            </w:r>
            <w:r w:rsidRPr="0014657C">
              <w:rPr>
                <w:rFonts w:hAnsi="Times New Roman" w:cs="Times New Roman"/>
                <w:sz w:val="24"/>
                <w:szCs w:val="24"/>
              </w:rPr>
              <w:t>ne trumpesnė nei 2 metai</w:t>
            </w:r>
          </w:p>
        </w:tc>
        <w:tc>
          <w:tcPr>
            <w:tcW w:w="2977" w:type="dxa"/>
          </w:tcPr>
          <w:p w14:paraId="142C58B1" w14:textId="77777777" w:rsidR="00197DB2" w:rsidRPr="0014657C" w:rsidRDefault="00197DB2" w:rsidP="00764B23">
            <w:pPr>
              <w:tabs>
                <w:tab w:val="left" w:pos="993"/>
              </w:tabs>
              <w:contextualSpacing/>
              <w:jc w:val="both"/>
              <w:rPr>
                <w:rFonts w:hAnsi="Times New Roman" w:cs="Times New Roman"/>
                <w:sz w:val="24"/>
                <w:szCs w:val="24"/>
              </w:rPr>
            </w:pPr>
          </w:p>
        </w:tc>
        <w:tc>
          <w:tcPr>
            <w:tcW w:w="2835" w:type="dxa"/>
          </w:tcPr>
          <w:p w14:paraId="098D0BB1" w14:textId="77777777" w:rsidR="00197DB2" w:rsidRPr="0014657C" w:rsidRDefault="00197DB2" w:rsidP="00764B23">
            <w:pPr>
              <w:tabs>
                <w:tab w:val="left" w:pos="993"/>
              </w:tabs>
              <w:contextualSpacing/>
              <w:jc w:val="both"/>
              <w:rPr>
                <w:rFonts w:hAnsi="Times New Roman" w:cs="Times New Roman"/>
                <w:sz w:val="24"/>
                <w:szCs w:val="24"/>
              </w:rPr>
            </w:pPr>
          </w:p>
        </w:tc>
      </w:tr>
      <w:tr w:rsidR="00197DB2" w14:paraId="31EF49B2" w14:textId="2C24DEAE" w:rsidTr="00970E70">
        <w:tc>
          <w:tcPr>
            <w:tcW w:w="851" w:type="dxa"/>
          </w:tcPr>
          <w:p w14:paraId="2296005B" w14:textId="38C587B9" w:rsidR="00197DB2" w:rsidRDefault="00197DB2" w:rsidP="00850F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71.7.</w:t>
            </w:r>
          </w:p>
        </w:tc>
        <w:tc>
          <w:tcPr>
            <w:tcW w:w="3260" w:type="dxa"/>
          </w:tcPr>
          <w:p w14:paraId="69E28403" w14:textId="5E64C990" w:rsidR="00197DB2" w:rsidRPr="00850F7F" w:rsidRDefault="00197DB2" w:rsidP="00850F7F">
            <w:pPr>
              <w:tabs>
                <w:tab w:val="left" w:pos="993"/>
              </w:tabs>
              <w:contextualSpacing/>
              <w:jc w:val="both"/>
              <w:rPr>
                <w:rFonts w:hAnsi="Times New Roman" w:cs="Times New Roman"/>
                <w:sz w:val="24"/>
                <w:szCs w:val="24"/>
              </w:rPr>
            </w:pPr>
            <w:r w:rsidRPr="00850F7F">
              <w:rPr>
                <w:rFonts w:hAnsi="Times New Roman" w:cs="Times New Roman"/>
                <w:sz w:val="24"/>
                <w:szCs w:val="24"/>
              </w:rPr>
              <w:t xml:space="preserve">Visų kamuolių diametras </w:t>
            </w:r>
            <w:r>
              <w:rPr>
                <w:rFonts w:hAnsi="Times New Roman" w:cs="Times New Roman"/>
                <w:sz w:val="24"/>
                <w:szCs w:val="24"/>
              </w:rPr>
              <w:t xml:space="preserve">turi būti </w:t>
            </w:r>
            <w:r w:rsidRPr="00850F7F">
              <w:rPr>
                <w:rFonts w:hAnsi="Times New Roman" w:cs="Times New Roman"/>
                <w:sz w:val="24"/>
                <w:szCs w:val="24"/>
              </w:rPr>
              <w:t>ne mažesnis nei 35 cm;</w:t>
            </w:r>
          </w:p>
        </w:tc>
        <w:tc>
          <w:tcPr>
            <w:tcW w:w="2977" w:type="dxa"/>
          </w:tcPr>
          <w:p w14:paraId="4E5A2D47" w14:textId="77777777" w:rsidR="00197DB2" w:rsidRPr="00850F7F" w:rsidRDefault="00197DB2" w:rsidP="00850F7F">
            <w:pPr>
              <w:tabs>
                <w:tab w:val="left" w:pos="993"/>
              </w:tabs>
              <w:contextualSpacing/>
              <w:jc w:val="both"/>
              <w:rPr>
                <w:rFonts w:hAnsi="Times New Roman" w:cs="Times New Roman"/>
                <w:sz w:val="24"/>
                <w:szCs w:val="24"/>
              </w:rPr>
            </w:pPr>
          </w:p>
        </w:tc>
        <w:tc>
          <w:tcPr>
            <w:tcW w:w="2835" w:type="dxa"/>
          </w:tcPr>
          <w:p w14:paraId="1D7F8963" w14:textId="77777777" w:rsidR="00197DB2" w:rsidRPr="00850F7F" w:rsidRDefault="00197DB2" w:rsidP="00850F7F">
            <w:pPr>
              <w:tabs>
                <w:tab w:val="left" w:pos="993"/>
              </w:tabs>
              <w:contextualSpacing/>
              <w:jc w:val="both"/>
              <w:rPr>
                <w:rFonts w:hAnsi="Times New Roman" w:cs="Times New Roman"/>
                <w:sz w:val="24"/>
                <w:szCs w:val="24"/>
              </w:rPr>
            </w:pPr>
          </w:p>
        </w:tc>
      </w:tr>
      <w:tr w:rsidR="00197DB2" w14:paraId="4AA4FA86" w14:textId="3ACFD8B3" w:rsidTr="00970E70">
        <w:tc>
          <w:tcPr>
            <w:tcW w:w="851" w:type="dxa"/>
          </w:tcPr>
          <w:p w14:paraId="7A9E5ABA" w14:textId="62BD848C" w:rsidR="00197DB2" w:rsidRDefault="00197DB2" w:rsidP="00850F7F">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71.8.</w:t>
            </w:r>
          </w:p>
        </w:tc>
        <w:tc>
          <w:tcPr>
            <w:tcW w:w="3260" w:type="dxa"/>
          </w:tcPr>
          <w:p w14:paraId="4AC6E0A5" w14:textId="39B5BFBD" w:rsidR="00197DB2" w:rsidRPr="00850F7F" w:rsidRDefault="00197DB2" w:rsidP="004409FC">
            <w:pPr>
              <w:tabs>
                <w:tab w:val="left" w:pos="993"/>
              </w:tabs>
              <w:contextualSpacing/>
              <w:jc w:val="both"/>
              <w:rPr>
                <w:rFonts w:hAnsi="Times New Roman" w:cs="Times New Roman"/>
                <w:sz w:val="24"/>
                <w:szCs w:val="24"/>
              </w:rPr>
            </w:pPr>
            <w:r w:rsidRPr="00850F7F">
              <w:rPr>
                <w:rFonts w:hAnsi="Times New Roman" w:cs="Times New Roman"/>
                <w:sz w:val="24"/>
                <w:szCs w:val="24"/>
              </w:rPr>
              <w:t xml:space="preserve">Komplektą </w:t>
            </w:r>
            <w:r>
              <w:rPr>
                <w:rFonts w:hAnsi="Times New Roman" w:cs="Times New Roman"/>
                <w:sz w:val="24"/>
                <w:szCs w:val="24"/>
              </w:rPr>
              <w:t xml:space="preserve">turi </w:t>
            </w:r>
            <w:r w:rsidRPr="00850F7F">
              <w:rPr>
                <w:rFonts w:hAnsi="Times New Roman" w:cs="Times New Roman"/>
                <w:sz w:val="24"/>
                <w:szCs w:val="24"/>
              </w:rPr>
              <w:t>sudar</w:t>
            </w:r>
            <w:r>
              <w:rPr>
                <w:rFonts w:hAnsi="Times New Roman" w:cs="Times New Roman"/>
                <w:sz w:val="24"/>
                <w:szCs w:val="24"/>
              </w:rPr>
              <w:t>yti</w:t>
            </w:r>
            <w:r w:rsidRPr="00850F7F">
              <w:rPr>
                <w:rFonts w:hAnsi="Times New Roman" w:cs="Times New Roman"/>
                <w:sz w:val="24"/>
                <w:szCs w:val="24"/>
              </w:rPr>
              <w:t xml:space="preserve"> nurodyti kamuoliai:</w:t>
            </w:r>
            <w:r>
              <w:rPr>
                <w:rFonts w:hAnsi="Times New Roman" w:cs="Times New Roman"/>
                <w:sz w:val="24"/>
                <w:szCs w:val="24"/>
              </w:rPr>
              <w:t xml:space="preserve"> </w:t>
            </w:r>
            <w:r w:rsidRPr="004409FC">
              <w:rPr>
                <w:rFonts w:hAnsi="Times New Roman" w:cs="Times New Roman"/>
                <w:sz w:val="24"/>
                <w:szCs w:val="24"/>
              </w:rPr>
              <w:t>3 kg – 1 vnt.</w:t>
            </w:r>
            <w:r>
              <w:rPr>
                <w:rFonts w:hAnsi="Times New Roman" w:cs="Times New Roman"/>
                <w:sz w:val="24"/>
                <w:szCs w:val="24"/>
              </w:rPr>
              <w:t xml:space="preserve">; </w:t>
            </w:r>
            <w:r w:rsidRPr="004409FC">
              <w:rPr>
                <w:rFonts w:hAnsi="Times New Roman" w:cs="Times New Roman"/>
                <w:sz w:val="24"/>
                <w:szCs w:val="24"/>
              </w:rPr>
              <w:t>6 kg – 1 vnt.</w:t>
            </w:r>
            <w:r>
              <w:rPr>
                <w:rFonts w:hAnsi="Times New Roman" w:cs="Times New Roman"/>
                <w:sz w:val="24"/>
                <w:szCs w:val="24"/>
              </w:rPr>
              <w:t xml:space="preserve">; </w:t>
            </w:r>
            <w:r w:rsidRPr="004409FC">
              <w:rPr>
                <w:rFonts w:hAnsi="Times New Roman" w:cs="Times New Roman"/>
                <w:sz w:val="24"/>
                <w:szCs w:val="24"/>
              </w:rPr>
              <w:t>9 kg – 1 vnt.</w:t>
            </w:r>
            <w:r>
              <w:rPr>
                <w:rFonts w:hAnsi="Times New Roman" w:cs="Times New Roman"/>
                <w:sz w:val="24"/>
                <w:szCs w:val="24"/>
              </w:rPr>
              <w:t xml:space="preserve">; </w:t>
            </w:r>
            <w:r w:rsidRPr="004409FC">
              <w:rPr>
                <w:rFonts w:hAnsi="Times New Roman" w:cs="Times New Roman"/>
                <w:sz w:val="24"/>
                <w:szCs w:val="24"/>
              </w:rPr>
              <w:t>12 kg – 1 vnt</w:t>
            </w:r>
            <w:r>
              <w:rPr>
                <w:rFonts w:hAnsi="Times New Roman" w:cs="Times New Roman"/>
                <w:sz w:val="24"/>
                <w:szCs w:val="24"/>
              </w:rPr>
              <w:t>.</w:t>
            </w:r>
          </w:p>
        </w:tc>
        <w:tc>
          <w:tcPr>
            <w:tcW w:w="2977" w:type="dxa"/>
          </w:tcPr>
          <w:p w14:paraId="260AE25F" w14:textId="77777777" w:rsidR="00197DB2" w:rsidRPr="00850F7F" w:rsidRDefault="00197DB2" w:rsidP="004409FC">
            <w:pPr>
              <w:tabs>
                <w:tab w:val="left" w:pos="993"/>
              </w:tabs>
              <w:contextualSpacing/>
              <w:jc w:val="both"/>
              <w:rPr>
                <w:rFonts w:hAnsi="Times New Roman" w:cs="Times New Roman"/>
                <w:sz w:val="24"/>
                <w:szCs w:val="24"/>
              </w:rPr>
            </w:pPr>
          </w:p>
        </w:tc>
        <w:tc>
          <w:tcPr>
            <w:tcW w:w="2835" w:type="dxa"/>
          </w:tcPr>
          <w:p w14:paraId="52B910B6" w14:textId="77777777" w:rsidR="00197DB2" w:rsidRPr="00850F7F" w:rsidRDefault="00197DB2" w:rsidP="004409FC">
            <w:pPr>
              <w:tabs>
                <w:tab w:val="left" w:pos="993"/>
              </w:tabs>
              <w:contextualSpacing/>
              <w:jc w:val="both"/>
              <w:rPr>
                <w:rFonts w:hAnsi="Times New Roman" w:cs="Times New Roman"/>
                <w:sz w:val="24"/>
                <w:szCs w:val="24"/>
              </w:rPr>
            </w:pPr>
          </w:p>
        </w:tc>
      </w:tr>
      <w:tr w:rsidR="00197DB2" w14:paraId="08FC0ABF" w14:textId="6C621D64" w:rsidTr="00970E70">
        <w:tc>
          <w:tcPr>
            <w:tcW w:w="851" w:type="dxa"/>
          </w:tcPr>
          <w:p w14:paraId="362BC5B1" w14:textId="5EE386F9"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w:t>
            </w:r>
          </w:p>
        </w:tc>
        <w:tc>
          <w:tcPr>
            <w:tcW w:w="3260" w:type="dxa"/>
            <w:shd w:val="clear" w:color="auto" w:fill="D9D9D9" w:themeFill="background1" w:themeFillShade="D9"/>
          </w:tcPr>
          <w:p w14:paraId="60A08430" w14:textId="26EABF6E" w:rsidR="00197DB2" w:rsidRPr="00870332" w:rsidRDefault="00197DB2" w:rsidP="00583F3C">
            <w:pPr>
              <w:tabs>
                <w:tab w:val="left" w:pos="993"/>
              </w:tabs>
              <w:contextualSpacing/>
              <w:jc w:val="both"/>
            </w:pPr>
            <w:r w:rsidRPr="00EA4B3E">
              <w:rPr>
                <w:rFonts w:eastAsia="Times New Roman" w:hAnsi="Times New Roman" w:cs="Times New Roman"/>
                <w:sz w:val="24"/>
                <w:szCs w:val="24"/>
              </w:rPr>
              <w:t>Gumuotų girų komplektas</w:t>
            </w:r>
            <w:r>
              <w:rPr>
                <w:rFonts w:eastAsia="Times New Roman" w:hAnsi="Times New Roman" w:cs="Times New Roman"/>
                <w:sz w:val="24"/>
                <w:szCs w:val="24"/>
              </w:rPr>
              <w:t>, 2 vnt.</w:t>
            </w:r>
          </w:p>
        </w:tc>
        <w:tc>
          <w:tcPr>
            <w:tcW w:w="2977" w:type="dxa"/>
          </w:tcPr>
          <w:p w14:paraId="12F10A4D" w14:textId="77777777" w:rsidR="00197DB2" w:rsidRPr="00EA4B3E" w:rsidRDefault="00197DB2" w:rsidP="00583F3C">
            <w:pPr>
              <w:tabs>
                <w:tab w:val="left" w:pos="993"/>
              </w:tabs>
              <w:contextualSpacing/>
              <w:jc w:val="both"/>
              <w:rPr>
                <w:rFonts w:eastAsia="Times New Roman" w:hAnsi="Times New Roman" w:cs="Times New Roman"/>
                <w:sz w:val="24"/>
                <w:szCs w:val="24"/>
              </w:rPr>
            </w:pPr>
          </w:p>
        </w:tc>
        <w:tc>
          <w:tcPr>
            <w:tcW w:w="2835" w:type="dxa"/>
          </w:tcPr>
          <w:p w14:paraId="0B0E6BC2" w14:textId="77777777" w:rsidR="00197DB2" w:rsidRPr="00EA4B3E" w:rsidRDefault="00197DB2" w:rsidP="00583F3C">
            <w:pPr>
              <w:tabs>
                <w:tab w:val="left" w:pos="993"/>
              </w:tabs>
              <w:contextualSpacing/>
              <w:jc w:val="both"/>
              <w:rPr>
                <w:rFonts w:eastAsia="Times New Roman" w:hAnsi="Times New Roman" w:cs="Times New Roman"/>
                <w:sz w:val="24"/>
                <w:szCs w:val="24"/>
              </w:rPr>
            </w:pPr>
          </w:p>
        </w:tc>
      </w:tr>
      <w:tr w:rsidR="00197DB2" w14:paraId="0C7F6A6D" w14:textId="549ABB65" w:rsidTr="00970E70">
        <w:tc>
          <w:tcPr>
            <w:tcW w:w="851" w:type="dxa"/>
          </w:tcPr>
          <w:p w14:paraId="4834E4AE" w14:textId="2B0B2258" w:rsidR="00197DB2" w:rsidRDefault="00197DB2"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72.1.</w:t>
            </w:r>
          </w:p>
        </w:tc>
        <w:tc>
          <w:tcPr>
            <w:tcW w:w="3260" w:type="dxa"/>
          </w:tcPr>
          <w:p w14:paraId="0446001F" w14:textId="15E3007D" w:rsidR="00197DB2" w:rsidRPr="00A5470B" w:rsidRDefault="00197DB2"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Girų šerdis </w:t>
            </w:r>
            <w:r>
              <w:rPr>
                <w:rFonts w:hAnsi="Times New Roman" w:cs="Times New Roman"/>
                <w:sz w:val="24"/>
                <w:szCs w:val="24"/>
              </w:rPr>
              <w:t xml:space="preserve">turi būti </w:t>
            </w:r>
            <w:r w:rsidRPr="00A5470B">
              <w:rPr>
                <w:rFonts w:hAnsi="Times New Roman" w:cs="Times New Roman"/>
                <w:sz w:val="24"/>
                <w:szCs w:val="24"/>
              </w:rPr>
              <w:t>pagaminta iš plieno</w:t>
            </w:r>
            <w:r>
              <w:rPr>
                <w:rFonts w:hAnsi="Times New Roman" w:cs="Times New Roman"/>
                <w:sz w:val="24"/>
                <w:szCs w:val="24"/>
              </w:rPr>
              <w:t xml:space="preserve"> arba lygiavertės medžiagos</w:t>
            </w:r>
            <w:r w:rsidRPr="00A5470B">
              <w:rPr>
                <w:rFonts w:hAnsi="Times New Roman" w:cs="Times New Roman"/>
                <w:sz w:val="24"/>
                <w:szCs w:val="24"/>
              </w:rPr>
              <w:t xml:space="preserve"> ir dengta nauja arba perdirbta guma</w:t>
            </w:r>
            <w:r>
              <w:rPr>
                <w:rFonts w:hAnsi="Times New Roman" w:cs="Times New Roman"/>
                <w:sz w:val="24"/>
                <w:szCs w:val="24"/>
              </w:rPr>
              <w:t xml:space="preserve"> arba lygiaverte medžiaga</w:t>
            </w:r>
            <w:r w:rsidRPr="00A5470B">
              <w:rPr>
                <w:rFonts w:hAnsi="Times New Roman" w:cs="Times New Roman"/>
                <w:sz w:val="24"/>
                <w:szCs w:val="24"/>
              </w:rPr>
              <w:t>;</w:t>
            </w:r>
          </w:p>
        </w:tc>
        <w:tc>
          <w:tcPr>
            <w:tcW w:w="2977" w:type="dxa"/>
          </w:tcPr>
          <w:p w14:paraId="06691FE4" w14:textId="77777777" w:rsidR="00197DB2" w:rsidRPr="00A5470B" w:rsidRDefault="00197DB2" w:rsidP="00F81F85">
            <w:pPr>
              <w:tabs>
                <w:tab w:val="left" w:pos="993"/>
              </w:tabs>
              <w:contextualSpacing/>
              <w:jc w:val="both"/>
              <w:rPr>
                <w:rFonts w:hAnsi="Times New Roman" w:cs="Times New Roman"/>
                <w:sz w:val="24"/>
                <w:szCs w:val="24"/>
              </w:rPr>
            </w:pPr>
          </w:p>
        </w:tc>
        <w:tc>
          <w:tcPr>
            <w:tcW w:w="2835" w:type="dxa"/>
          </w:tcPr>
          <w:p w14:paraId="4F13F3FF" w14:textId="77777777" w:rsidR="00197DB2" w:rsidRPr="00A5470B" w:rsidRDefault="00197DB2" w:rsidP="00F81F85">
            <w:pPr>
              <w:tabs>
                <w:tab w:val="left" w:pos="993"/>
              </w:tabs>
              <w:contextualSpacing/>
              <w:jc w:val="both"/>
              <w:rPr>
                <w:rFonts w:hAnsi="Times New Roman" w:cs="Times New Roman"/>
                <w:sz w:val="24"/>
                <w:szCs w:val="24"/>
              </w:rPr>
            </w:pPr>
          </w:p>
        </w:tc>
      </w:tr>
      <w:tr w:rsidR="00197DB2" w14:paraId="002795E7" w14:textId="675A7C2B" w:rsidTr="00970E70">
        <w:tc>
          <w:tcPr>
            <w:tcW w:w="851" w:type="dxa"/>
          </w:tcPr>
          <w:p w14:paraId="0F227DD0" w14:textId="3D8870AD" w:rsidR="00197DB2" w:rsidRDefault="00197DB2"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72.2.</w:t>
            </w:r>
          </w:p>
        </w:tc>
        <w:tc>
          <w:tcPr>
            <w:tcW w:w="3260" w:type="dxa"/>
          </w:tcPr>
          <w:p w14:paraId="5B665715" w14:textId="0E1C4B27" w:rsidR="00197DB2" w:rsidRPr="00A5470B" w:rsidRDefault="00197DB2" w:rsidP="00F81F85">
            <w:pPr>
              <w:tabs>
                <w:tab w:val="left" w:pos="993"/>
              </w:tabs>
              <w:contextualSpacing/>
              <w:jc w:val="both"/>
              <w:rPr>
                <w:rFonts w:hAnsi="Times New Roman" w:cs="Times New Roman"/>
                <w:sz w:val="24"/>
                <w:szCs w:val="24"/>
              </w:rPr>
            </w:pPr>
            <w:r>
              <w:rPr>
                <w:rFonts w:hAnsi="Times New Roman" w:cs="Times New Roman"/>
                <w:sz w:val="24"/>
                <w:szCs w:val="24"/>
              </w:rPr>
              <w:t>Turi būti c</w:t>
            </w:r>
            <w:r w:rsidRPr="00A5470B">
              <w:rPr>
                <w:rFonts w:hAnsi="Times New Roman" w:cs="Times New Roman"/>
                <w:sz w:val="24"/>
                <w:szCs w:val="24"/>
              </w:rPr>
              <w:t>hromuota rankena;</w:t>
            </w:r>
          </w:p>
        </w:tc>
        <w:tc>
          <w:tcPr>
            <w:tcW w:w="2977" w:type="dxa"/>
          </w:tcPr>
          <w:p w14:paraId="7C9FB4FF" w14:textId="77777777" w:rsidR="00197DB2" w:rsidRDefault="00197DB2" w:rsidP="00F81F85">
            <w:pPr>
              <w:tabs>
                <w:tab w:val="left" w:pos="993"/>
              </w:tabs>
              <w:contextualSpacing/>
              <w:jc w:val="both"/>
              <w:rPr>
                <w:rFonts w:hAnsi="Times New Roman" w:cs="Times New Roman"/>
                <w:sz w:val="24"/>
                <w:szCs w:val="24"/>
              </w:rPr>
            </w:pPr>
          </w:p>
        </w:tc>
        <w:tc>
          <w:tcPr>
            <w:tcW w:w="2835" w:type="dxa"/>
          </w:tcPr>
          <w:p w14:paraId="155A616E" w14:textId="77777777" w:rsidR="00197DB2" w:rsidRDefault="00197DB2" w:rsidP="00F81F85">
            <w:pPr>
              <w:tabs>
                <w:tab w:val="left" w:pos="993"/>
              </w:tabs>
              <w:contextualSpacing/>
              <w:jc w:val="both"/>
              <w:rPr>
                <w:rFonts w:hAnsi="Times New Roman" w:cs="Times New Roman"/>
                <w:sz w:val="24"/>
                <w:szCs w:val="24"/>
              </w:rPr>
            </w:pPr>
          </w:p>
        </w:tc>
      </w:tr>
      <w:tr w:rsidR="00197DB2" w14:paraId="73AED996" w14:textId="2A2CCBE0" w:rsidTr="00970E70">
        <w:tc>
          <w:tcPr>
            <w:tcW w:w="851" w:type="dxa"/>
          </w:tcPr>
          <w:p w14:paraId="09AE6728" w14:textId="0FE486C1" w:rsidR="00197DB2" w:rsidRDefault="00197DB2"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72.3.</w:t>
            </w:r>
          </w:p>
        </w:tc>
        <w:tc>
          <w:tcPr>
            <w:tcW w:w="3260" w:type="dxa"/>
          </w:tcPr>
          <w:p w14:paraId="68A3EC58" w14:textId="47383122" w:rsidR="00197DB2" w:rsidRPr="00A5470B" w:rsidRDefault="00197DB2"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Garantija </w:t>
            </w:r>
            <w:r>
              <w:rPr>
                <w:rFonts w:hAnsi="Times New Roman" w:cs="Times New Roman"/>
                <w:sz w:val="24"/>
                <w:szCs w:val="24"/>
              </w:rPr>
              <w:t xml:space="preserve">turi būti </w:t>
            </w:r>
            <w:r w:rsidRPr="00A5470B">
              <w:rPr>
                <w:rFonts w:hAnsi="Times New Roman" w:cs="Times New Roman"/>
                <w:sz w:val="24"/>
                <w:szCs w:val="24"/>
              </w:rPr>
              <w:t>ne trumpesnė nei 2 metai;</w:t>
            </w:r>
          </w:p>
        </w:tc>
        <w:tc>
          <w:tcPr>
            <w:tcW w:w="2977" w:type="dxa"/>
          </w:tcPr>
          <w:p w14:paraId="0E759379" w14:textId="77777777" w:rsidR="00197DB2" w:rsidRPr="00A5470B" w:rsidRDefault="00197DB2" w:rsidP="00F81F85">
            <w:pPr>
              <w:tabs>
                <w:tab w:val="left" w:pos="993"/>
              </w:tabs>
              <w:contextualSpacing/>
              <w:jc w:val="both"/>
              <w:rPr>
                <w:rFonts w:hAnsi="Times New Roman" w:cs="Times New Roman"/>
                <w:sz w:val="24"/>
                <w:szCs w:val="24"/>
              </w:rPr>
            </w:pPr>
          </w:p>
        </w:tc>
        <w:tc>
          <w:tcPr>
            <w:tcW w:w="2835" w:type="dxa"/>
          </w:tcPr>
          <w:p w14:paraId="1396141D" w14:textId="77777777" w:rsidR="00197DB2" w:rsidRPr="00A5470B" w:rsidRDefault="00197DB2" w:rsidP="00F81F85">
            <w:pPr>
              <w:tabs>
                <w:tab w:val="left" w:pos="993"/>
              </w:tabs>
              <w:contextualSpacing/>
              <w:jc w:val="both"/>
              <w:rPr>
                <w:rFonts w:hAnsi="Times New Roman" w:cs="Times New Roman"/>
                <w:sz w:val="24"/>
                <w:szCs w:val="24"/>
              </w:rPr>
            </w:pPr>
          </w:p>
        </w:tc>
      </w:tr>
      <w:tr w:rsidR="00197DB2" w14:paraId="012CB95A" w14:textId="1B7B9B03" w:rsidTr="00970E70">
        <w:tc>
          <w:tcPr>
            <w:tcW w:w="851" w:type="dxa"/>
          </w:tcPr>
          <w:p w14:paraId="15DE45BB" w14:textId="5AD6AD06" w:rsidR="00197DB2" w:rsidRDefault="00197DB2"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72.4.</w:t>
            </w:r>
          </w:p>
        </w:tc>
        <w:tc>
          <w:tcPr>
            <w:tcW w:w="3260" w:type="dxa"/>
          </w:tcPr>
          <w:p w14:paraId="1F6502E4" w14:textId="7456D169" w:rsidR="00197DB2" w:rsidRPr="00A5470B" w:rsidRDefault="00197DB2"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Ant šonų </w:t>
            </w:r>
            <w:r>
              <w:rPr>
                <w:rFonts w:hAnsi="Times New Roman" w:cs="Times New Roman"/>
                <w:sz w:val="24"/>
                <w:szCs w:val="24"/>
              </w:rPr>
              <w:t xml:space="preserve">turi būti </w:t>
            </w:r>
            <w:r w:rsidRPr="00A5470B">
              <w:rPr>
                <w:rFonts w:hAnsi="Times New Roman" w:cs="Times New Roman"/>
                <w:sz w:val="24"/>
                <w:szCs w:val="24"/>
              </w:rPr>
              <w:t>pažymėtas jo svoris;</w:t>
            </w:r>
          </w:p>
        </w:tc>
        <w:tc>
          <w:tcPr>
            <w:tcW w:w="2977" w:type="dxa"/>
          </w:tcPr>
          <w:p w14:paraId="780EF058" w14:textId="77777777" w:rsidR="00197DB2" w:rsidRPr="00A5470B" w:rsidRDefault="00197DB2" w:rsidP="00F81F85">
            <w:pPr>
              <w:tabs>
                <w:tab w:val="left" w:pos="993"/>
              </w:tabs>
              <w:contextualSpacing/>
              <w:jc w:val="both"/>
              <w:rPr>
                <w:rFonts w:hAnsi="Times New Roman" w:cs="Times New Roman"/>
                <w:sz w:val="24"/>
                <w:szCs w:val="24"/>
              </w:rPr>
            </w:pPr>
          </w:p>
        </w:tc>
        <w:tc>
          <w:tcPr>
            <w:tcW w:w="2835" w:type="dxa"/>
          </w:tcPr>
          <w:p w14:paraId="6FF6787C" w14:textId="77777777" w:rsidR="00197DB2" w:rsidRPr="00A5470B" w:rsidRDefault="00197DB2" w:rsidP="00F81F85">
            <w:pPr>
              <w:tabs>
                <w:tab w:val="left" w:pos="993"/>
              </w:tabs>
              <w:contextualSpacing/>
              <w:jc w:val="both"/>
              <w:rPr>
                <w:rFonts w:hAnsi="Times New Roman" w:cs="Times New Roman"/>
                <w:sz w:val="24"/>
                <w:szCs w:val="24"/>
              </w:rPr>
            </w:pPr>
          </w:p>
        </w:tc>
      </w:tr>
      <w:tr w:rsidR="00197DB2" w14:paraId="1940E9C9" w14:textId="44FCE736" w:rsidTr="00970E70">
        <w:tc>
          <w:tcPr>
            <w:tcW w:w="851" w:type="dxa"/>
          </w:tcPr>
          <w:p w14:paraId="5DE56D1B" w14:textId="579FA9E0" w:rsidR="00197DB2" w:rsidRDefault="00197DB2" w:rsidP="00F81F85">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72.5</w:t>
            </w:r>
          </w:p>
        </w:tc>
        <w:tc>
          <w:tcPr>
            <w:tcW w:w="3260" w:type="dxa"/>
          </w:tcPr>
          <w:p w14:paraId="03A62E0A" w14:textId="0AA68ACC" w:rsidR="00197DB2" w:rsidRPr="00A5470B" w:rsidRDefault="00197DB2" w:rsidP="00F81F85">
            <w:pPr>
              <w:tabs>
                <w:tab w:val="left" w:pos="993"/>
              </w:tabs>
              <w:contextualSpacing/>
              <w:jc w:val="both"/>
              <w:rPr>
                <w:rFonts w:hAnsi="Times New Roman" w:cs="Times New Roman"/>
                <w:sz w:val="24"/>
                <w:szCs w:val="24"/>
              </w:rPr>
            </w:pPr>
            <w:r w:rsidRPr="00A5470B">
              <w:rPr>
                <w:rFonts w:hAnsi="Times New Roman" w:cs="Times New Roman"/>
                <w:sz w:val="24"/>
                <w:szCs w:val="24"/>
              </w:rPr>
              <w:t xml:space="preserve">Giros svoris </w:t>
            </w:r>
            <w:r>
              <w:rPr>
                <w:rFonts w:hAnsi="Times New Roman" w:cs="Times New Roman"/>
                <w:sz w:val="24"/>
                <w:szCs w:val="24"/>
              </w:rPr>
              <w:t>turi būti</w:t>
            </w:r>
            <w:r w:rsidRPr="00A5470B">
              <w:rPr>
                <w:rFonts w:hAnsi="Times New Roman" w:cs="Times New Roman"/>
                <w:sz w:val="24"/>
                <w:szCs w:val="24"/>
              </w:rPr>
              <w:t xml:space="preserve"> 4 kg</w:t>
            </w:r>
            <w:r>
              <w:rPr>
                <w:rFonts w:hAnsi="Times New Roman" w:cs="Times New Roman"/>
                <w:sz w:val="24"/>
                <w:szCs w:val="24"/>
              </w:rPr>
              <w:t xml:space="preserve"> </w:t>
            </w:r>
          </w:p>
        </w:tc>
        <w:tc>
          <w:tcPr>
            <w:tcW w:w="2977" w:type="dxa"/>
          </w:tcPr>
          <w:p w14:paraId="6F6388EB" w14:textId="77777777" w:rsidR="00197DB2" w:rsidRPr="00A5470B" w:rsidRDefault="00197DB2" w:rsidP="00F81F85">
            <w:pPr>
              <w:tabs>
                <w:tab w:val="left" w:pos="993"/>
              </w:tabs>
              <w:contextualSpacing/>
              <w:jc w:val="both"/>
              <w:rPr>
                <w:rFonts w:hAnsi="Times New Roman" w:cs="Times New Roman"/>
                <w:sz w:val="24"/>
                <w:szCs w:val="24"/>
              </w:rPr>
            </w:pPr>
          </w:p>
        </w:tc>
        <w:tc>
          <w:tcPr>
            <w:tcW w:w="2835" w:type="dxa"/>
          </w:tcPr>
          <w:p w14:paraId="353EDA5C" w14:textId="77777777" w:rsidR="00197DB2" w:rsidRPr="00A5470B" w:rsidRDefault="00197DB2" w:rsidP="00F81F85">
            <w:pPr>
              <w:tabs>
                <w:tab w:val="left" w:pos="993"/>
              </w:tabs>
              <w:contextualSpacing/>
              <w:jc w:val="both"/>
              <w:rPr>
                <w:rFonts w:hAnsi="Times New Roman" w:cs="Times New Roman"/>
                <w:sz w:val="24"/>
                <w:szCs w:val="24"/>
              </w:rPr>
            </w:pPr>
          </w:p>
        </w:tc>
      </w:tr>
      <w:tr w:rsidR="00197DB2" w14:paraId="02478DF6" w14:textId="50B92C35" w:rsidTr="00970E70">
        <w:tc>
          <w:tcPr>
            <w:tcW w:w="851" w:type="dxa"/>
          </w:tcPr>
          <w:p w14:paraId="6A5587AD" w14:textId="4BB1A0C3" w:rsidR="00197DB2" w:rsidRDefault="00197DB2" w:rsidP="00583F3C">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w:t>
            </w:r>
          </w:p>
        </w:tc>
        <w:tc>
          <w:tcPr>
            <w:tcW w:w="3260" w:type="dxa"/>
            <w:shd w:val="clear" w:color="auto" w:fill="D9D9D9" w:themeFill="background1" w:themeFillShade="D9"/>
          </w:tcPr>
          <w:p w14:paraId="694474F3" w14:textId="2CE054D8" w:rsidR="00197DB2" w:rsidRPr="00870332" w:rsidRDefault="00197DB2" w:rsidP="00583F3C">
            <w:pPr>
              <w:tabs>
                <w:tab w:val="left" w:pos="993"/>
              </w:tabs>
              <w:contextualSpacing/>
              <w:jc w:val="both"/>
            </w:pPr>
            <w:proofErr w:type="spellStart"/>
            <w:r w:rsidRPr="008B5B60">
              <w:rPr>
                <w:rFonts w:eastAsia="Times New Roman" w:hAnsi="Times New Roman" w:cs="Times New Roman"/>
                <w:sz w:val="24"/>
                <w:szCs w:val="24"/>
              </w:rPr>
              <w:t>Uretaninė</w:t>
            </w:r>
            <w:proofErr w:type="spellEnd"/>
            <w:r w:rsidRPr="008B5B60">
              <w:rPr>
                <w:rFonts w:eastAsia="Times New Roman" w:hAnsi="Times New Roman" w:cs="Times New Roman"/>
                <w:sz w:val="24"/>
                <w:szCs w:val="24"/>
              </w:rPr>
              <w:t xml:space="preserve"> gira</w:t>
            </w:r>
            <w:r>
              <w:rPr>
                <w:rFonts w:eastAsia="Times New Roman" w:hAnsi="Times New Roman" w:cs="Times New Roman"/>
                <w:sz w:val="24"/>
                <w:szCs w:val="24"/>
              </w:rPr>
              <w:t>, 2 vnt.</w:t>
            </w:r>
          </w:p>
        </w:tc>
        <w:tc>
          <w:tcPr>
            <w:tcW w:w="2977" w:type="dxa"/>
          </w:tcPr>
          <w:p w14:paraId="64278FF8" w14:textId="77777777" w:rsidR="00197DB2" w:rsidRPr="008B5B60" w:rsidRDefault="00197DB2" w:rsidP="00583F3C">
            <w:pPr>
              <w:tabs>
                <w:tab w:val="left" w:pos="993"/>
              </w:tabs>
              <w:contextualSpacing/>
              <w:jc w:val="both"/>
              <w:rPr>
                <w:rFonts w:eastAsia="Times New Roman" w:hAnsi="Times New Roman" w:cs="Times New Roman"/>
                <w:sz w:val="24"/>
                <w:szCs w:val="24"/>
              </w:rPr>
            </w:pPr>
          </w:p>
        </w:tc>
        <w:tc>
          <w:tcPr>
            <w:tcW w:w="2835" w:type="dxa"/>
          </w:tcPr>
          <w:p w14:paraId="6AE1CEE2" w14:textId="77777777" w:rsidR="00197DB2" w:rsidRPr="008B5B60" w:rsidRDefault="00197DB2" w:rsidP="00583F3C">
            <w:pPr>
              <w:tabs>
                <w:tab w:val="left" w:pos="993"/>
              </w:tabs>
              <w:contextualSpacing/>
              <w:jc w:val="both"/>
              <w:rPr>
                <w:rFonts w:eastAsia="Times New Roman" w:hAnsi="Times New Roman" w:cs="Times New Roman"/>
                <w:sz w:val="24"/>
                <w:szCs w:val="24"/>
              </w:rPr>
            </w:pPr>
          </w:p>
        </w:tc>
      </w:tr>
      <w:tr w:rsidR="00197DB2" w14:paraId="5C7C58F6" w14:textId="5FEF33F9" w:rsidTr="00970E70">
        <w:tc>
          <w:tcPr>
            <w:tcW w:w="851" w:type="dxa"/>
          </w:tcPr>
          <w:p w14:paraId="0E1DB744" w14:textId="40175965" w:rsidR="00197DB2" w:rsidRDefault="00197DB2"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73.1.</w:t>
            </w:r>
          </w:p>
        </w:tc>
        <w:tc>
          <w:tcPr>
            <w:tcW w:w="3260" w:type="dxa"/>
          </w:tcPr>
          <w:p w14:paraId="30FFB2D5" w14:textId="60E4CDBC" w:rsidR="00197DB2" w:rsidRPr="00F2173A" w:rsidRDefault="00197DB2"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Giros šerdis </w:t>
            </w:r>
            <w:r>
              <w:rPr>
                <w:rFonts w:hAnsi="Times New Roman" w:cs="Times New Roman"/>
                <w:sz w:val="24"/>
                <w:szCs w:val="24"/>
              </w:rPr>
              <w:t xml:space="preserve">turi būti </w:t>
            </w:r>
            <w:r w:rsidRPr="00F2173A">
              <w:rPr>
                <w:rFonts w:hAnsi="Times New Roman" w:cs="Times New Roman"/>
                <w:sz w:val="24"/>
                <w:szCs w:val="24"/>
              </w:rPr>
              <w:t>pagaminta iš plieno</w:t>
            </w:r>
            <w:r>
              <w:rPr>
                <w:rFonts w:hAnsi="Times New Roman" w:cs="Times New Roman"/>
                <w:sz w:val="24"/>
                <w:szCs w:val="24"/>
              </w:rPr>
              <w:t xml:space="preserve"> arba lygiavertės medžiagos</w:t>
            </w:r>
            <w:r w:rsidRPr="00F2173A">
              <w:rPr>
                <w:rFonts w:hAnsi="Times New Roman" w:cs="Times New Roman"/>
                <w:sz w:val="24"/>
                <w:szCs w:val="24"/>
              </w:rPr>
              <w:t xml:space="preserve"> ir dengta </w:t>
            </w:r>
            <w:proofErr w:type="spellStart"/>
            <w:r w:rsidRPr="00F2173A">
              <w:rPr>
                <w:rFonts w:hAnsi="Times New Roman" w:cs="Times New Roman"/>
                <w:sz w:val="24"/>
                <w:szCs w:val="24"/>
              </w:rPr>
              <w:t>termoplastiniu</w:t>
            </w:r>
            <w:proofErr w:type="spellEnd"/>
            <w:r w:rsidRPr="00F2173A">
              <w:rPr>
                <w:rFonts w:hAnsi="Times New Roman" w:cs="Times New Roman"/>
                <w:sz w:val="24"/>
                <w:szCs w:val="24"/>
              </w:rPr>
              <w:t xml:space="preserve"> poliuretanu</w:t>
            </w:r>
            <w:r>
              <w:rPr>
                <w:rFonts w:hAnsi="Times New Roman" w:cs="Times New Roman"/>
                <w:sz w:val="24"/>
                <w:szCs w:val="24"/>
              </w:rPr>
              <w:t xml:space="preserve"> arba lygiaverte medžiaga</w:t>
            </w:r>
            <w:r w:rsidRPr="00F2173A">
              <w:rPr>
                <w:rFonts w:hAnsi="Times New Roman" w:cs="Times New Roman"/>
                <w:sz w:val="24"/>
                <w:szCs w:val="24"/>
              </w:rPr>
              <w:t>;</w:t>
            </w:r>
          </w:p>
        </w:tc>
        <w:tc>
          <w:tcPr>
            <w:tcW w:w="2977" w:type="dxa"/>
          </w:tcPr>
          <w:p w14:paraId="5A2A245A" w14:textId="77777777" w:rsidR="00197DB2" w:rsidRPr="00F2173A" w:rsidRDefault="00197DB2" w:rsidP="00F2173A">
            <w:pPr>
              <w:tabs>
                <w:tab w:val="left" w:pos="993"/>
              </w:tabs>
              <w:contextualSpacing/>
              <w:jc w:val="both"/>
              <w:rPr>
                <w:rFonts w:hAnsi="Times New Roman" w:cs="Times New Roman"/>
                <w:sz w:val="24"/>
                <w:szCs w:val="24"/>
              </w:rPr>
            </w:pPr>
          </w:p>
        </w:tc>
        <w:tc>
          <w:tcPr>
            <w:tcW w:w="2835" w:type="dxa"/>
          </w:tcPr>
          <w:p w14:paraId="76A9B351" w14:textId="77777777" w:rsidR="00197DB2" w:rsidRPr="00F2173A" w:rsidRDefault="00197DB2" w:rsidP="00F2173A">
            <w:pPr>
              <w:tabs>
                <w:tab w:val="left" w:pos="993"/>
              </w:tabs>
              <w:contextualSpacing/>
              <w:jc w:val="both"/>
              <w:rPr>
                <w:rFonts w:hAnsi="Times New Roman" w:cs="Times New Roman"/>
                <w:sz w:val="24"/>
                <w:szCs w:val="24"/>
              </w:rPr>
            </w:pPr>
          </w:p>
        </w:tc>
      </w:tr>
      <w:tr w:rsidR="00197DB2" w14:paraId="2FAB4C82" w14:textId="44B4676E" w:rsidTr="00970E70">
        <w:tc>
          <w:tcPr>
            <w:tcW w:w="851" w:type="dxa"/>
          </w:tcPr>
          <w:p w14:paraId="296DCF6D" w14:textId="64CC7E8C" w:rsidR="00197DB2" w:rsidRDefault="00197DB2"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73.2.</w:t>
            </w:r>
          </w:p>
        </w:tc>
        <w:tc>
          <w:tcPr>
            <w:tcW w:w="3260" w:type="dxa"/>
          </w:tcPr>
          <w:p w14:paraId="4510C6E6" w14:textId="11F8E7A6" w:rsidR="00197DB2" w:rsidRPr="00F2173A" w:rsidRDefault="00197DB2" w:rsidP="00F2173A">
            <w:pPr>
              <w:tabs>
                <w:tab w:val="left" w:pos="993"/>
              </w:tabs>
              <w:contextualSpacing/>
              <w:jc w:val="both"/>
              <w:rPr>
                <w:rFonts w:hAnsi="Times New Roman" w:cs="Times New Roman"/>
                <w:sz w:val="24"/>
                <w:szCs w:val="24"/>
              </w:rPr>
            </w:pPr>
            <w:r>
              <w:rPr>
                <w:rFonts w:hAnsi="Times New Roman" w:cs="Times New Roman"/>
                <w:sz w:val="24"/>
                <w:szCs w:val="24"/>
              </w:rPr>
              <w:t>Turi būti c</w:t>
            </w:r>
            <w:r w:rsidRPr="00F2173A">
              <w:rPr>
                <w:rFonts w:hAnsi="Times New Roman" w:cs="Times New Roman"/>
                <w:sz w:val="24"/>
                <w:szCs w:val="24"/>
              </w:rPr>
              <w:t>hromuota rankena;</w:t>
            </w:r>
          </w:p>
        </w:tc>
        <w:tc>
          <w:tcPr>
            <w:tcW w:w="2977" w:type="dxa"/>
          </w:tcPr>
          <w:p w14:paraId="42FB0000" w14:textId="77777777" w:rsidR="00197DB2" w:rsidRDefault="00197DB2" w:rsidP="00F2173A">
            <w:pPr>
              <w:tabs>
                <w:tab w:val="left" w:pos="993"/>
              </w:tabs>
              <w:contextualSpacing/>
              <w:jc w:val="both"/>
              <w:rPr>
                <w:rFonts w:hAnsi="Times New Roman" w:cs="Times New Roman"/>
                <w:sz w:val="24"/>
                <w:szCs w:val="24"/>
              </w:rPr>
            </w:pPr>
          </w:p>
        </w:tc>
        <w:tc>
          <w:tcPr>
            <w:tcW w:w="2835" w:type="dxa"/>
          </w:tcPr>
          <w:p w14:paraId="57F0C299" w14:textId="77777777" w:rsidR="00197DB2" w:rsidRDefault="00197DB2" w:rsidP="00F2173A">
            <w:pPr>
              <w:tabs>
                <w:tab w:val="left" w:pos="993"/>
              </w:tabs>
              <w:contextualSpacing/>
              <w:jc w:val="both"/>
              <w:rPr>
                <w:rFonts w:hAnsi="Times New Roman" w:cs="Times New Roman"/>
                <w:sz w:val="24"/>
                <w:szCs w:val="24"/>
              </w:rPr>
            </w:pPr>
          </w:p>
        </w:tc>
      </w:tr>
      <w:tr w:rsidR="00197DB2" w14:paraId="7B018E22" w14:textId="789FAC78" w:rsidTr="00970E70">
        <w:tc>
          <w:tcPr>
            <w:tcW w:w="851" w:type="dxa"/>
          </w:tcPr>
          <w:p w14:paraId="59A2E0BB" w14:textId="38DA68E6" w:rsidR="00197DB2" w:rsidRDefault="00197DB2"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73.3.</w:t>
            </w:r>
          </w:p>
        </w:tc>
        <w:tc>
          <w:tcPr>
            <w:tcW w:w="3260" w:type="dxa"/>
          </w:tcPr>
          <w:p w14:paraId="10B7ECBB" w14:textId="0D680626" w:rsidR="00197DB2" w:rsidRPr="00F2173A" w:rsidRDefault="00197DB2"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Garantija </w:t>
            </w:r>
            <w:r>
              <w:rPr>
                <w:rFonts w:hAnsi="Times New Roman" w:cs="Times New Roman"/>
                <w:sz w:val="24"/>
                <w:szCs w:val="24"/>
              </w:rPr>
              <w:t xml:space="preserve">turi būti </w:t>
            </w:r>
            <w:r w:rsidRPr="00F2173A">
              <w:rPr>
                <w:rFonts w:hAnsi="Times New Roman" w:cs="Times New Roman"/>
                <w:sz w:val="24"/>
                <w:szCs w:val="24"/>
              </w:rPr>
              <w:t>ne trumpesnė nei 3 metai;</w:t>
            </w:r>
          </w:p>
        </w:tc>
        <w:tc>
          <w:tcPr>
            <w:tcW w:w="2977" w:type="dxa"/>
          </w:tcPr>
          <w:p w14:paraId="7E5839A5" w14:textId="77777777" w:rsidR="00197DB2" w:rsidRPr="00F2173A" w:rsidRDefault="00197DB2" w:rsidP="00F2173A">
            <w:pPr>
              <w:tabs>
                <w:tab w:val="left" w:pos="993"/>
              </w:tabs>
              <w:contextualSpacing/>
              <w:jc w:val="both"/>
              <w:rPr>
                <w:rFonts w:hAnsi="Times New Roman" w:cs="Times New Roman"/>
                <w:sz w:val="24"/>
                <w:szCs w:val="24"/>
              </w:rPr>
            </w:pPr>
          </w:p>
        </w:tc>
        <w:tc>
          <w:tcPr>
            <w:tcW w:w="2835" w:type="dxa"/>
          </w:tcPr>
          <w:p w14:paraId="20A861EB" w14:textId="77777777" w:rsidR="00197DB2" w:rsidRPr="00F2173A" w:rsidRDefault="00197DB2" w:rsidP="00F2173A">
            <w:pPr>
              <w:tabs>
                <w:tab w:val="left" w:pos="993"/>
              </w:tabs>
              <w:contextualSpacing/>
              <w:jc w:val="both"/>
              <w:rPr>
                <w:rFonts w:hAnsi="Times New Roman" w:cs="Times New Roman"/>
                <w:sz w:val="24"/>
                <w:szCs w:val="24"/>
              </w:rPr>
            </w:pPr>
          </w:p>
        </w:tc>
      </w:tr>
      <w:tr w:rsidR="00197DB2" w14:paraId="1A1F0257" w14:textId="0F6DE16C" w:rsidTr="00970E70">
        <w:tc>
          <w:tcPr>
            <w:tcW w:w="851" w:type="dxa"/>
          </w:tcPr>
          <w:p w14:paraId="05B6A425" w14:textId="68182AD1" w:rsidR="00197DB2" w:rsidRDefault="00197DB2"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73.4.</w:t>
            </w:r>
          </w:p>
        </w:tc>
        <w:tc>
          <w:tcPr>
            <w:tcW w:w="3260" w:type="dxa"/>
          </w:tcPr>
          <w:p w14:paraId="67B80830" w14:textId="3711D462" w:rsidR="00197DB2" w:rsidRPr="00F2173A" w:rsidRDefault="00197DB2"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Giros svoris </w:t>
            </w:r>
            <w:r>
              <w:rPr>
                <w:rFonts w:hAnsi="Times New Roman" w:cs="Times New Roman"/>
                <w:sz w:val="24"/>
                <w:szCs w:val="24"/>
              </w:rPr>
              <w:t xml:space="preserve">turi būti </w:t>
            </w:r>
            <w:r w:rsidRPr="00F2173A">
              <w:rPr>
                <w:rFonts w:hAnsi="Times New Roman" w:cs="Times New Roman"/>
                <w:sz w:val="24"/>
                <w:szCs w:val="24"/>
              </w:rPr>
              <w:t>ne mažiau nei 16 kg;</w:t>
            </w:r>
          </w:p>
        </w:tc>
        <w:tc>
          <w:tcPr>
            <w:tcW w:w="2977" w:type="dxa"/>
          </w:tcPr>
          <w:p w14:paraId="1CC6F85E" w14:textId="77777777" w:rsidR="00197DB2" w:rsidRPr="00F2173A" w:rsidRDefault="00197DB2" w:rsidP="00F2173A">
            <w:pPr>
              <w:tabs>
                <w:tab w:val="left" w:pos="993"/>
              </w:tabs>
              <w:contextualSpacing/>
              <w:jc w:val="both"/>
              <w:rPr>
                <w:rFonts w:hAnsi="Times New Roman" w:cs="Times New Roman"/>
                <w:sz w:val="24"/>
                <w:szCs w:val="24"/>
              </w:rPr>
            </w:pPr>
          </w:p>
        </w:tc>
        <w:tc>
          <w:tcPr>
            <w:tcW w:w="2835" w:type="dxa"/>
          </w:tcPr>
          <w:p w14:paraId="056D9885" w14:textId="77777777" w:rsidR="00197DB2" w:rsidRPr="00F2173A" w:rsidRDefault="00197DB2" w:rsidP="00F2173A">
            <w:pPr>
              <w:tabs>
                <w:tab w:val="left" w:pos="993"/>
              </w:tabs>
              <w:contextualSpacing/>
              <w:jc w:val="both"/>
              <w:rPr>
                <w:rFonts w:hAnsi="Times New Roman" w:cs="Times New Roman"/>
                <w:sz w:val="24"/>
                <w:szCs w:val="24"/>
              </w:rPr>
            </w:pPr>
          </w:p>
        </w:tc>
      </w:tr>
      <w:tr w:rsidR="00197DB2" w14:paraId="0037D9EF" w14:textId="047B76B1" w:rsidTr="00970E70">
        <w:tc>
          <w:tcPr>
            <w:tcW w:w="851" w:type="dxa"/>
          </w:tcPr>
          <w:p w14:paraId="32A98279" w14:textId="1612F0BA" w:rsidR="00197DB2" w:rsidRDefault="00197DB2" w:rsidP="00F2173A">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73.5.</w:t>
            </w:r>
          </w:p>
        </w:tc>
        <w:tc>
          <w:tcPr>
            <w:tcW w:w="3260" w:type="dxa"/>
          </w:tcPr>
          <w:p w14:paraId="502395D5" w14:textId="10DE2891" w:rsidR="00197DB2" w:rsidRPr="00F2173A" w:rsidRDefault="00197DB2" w:rsidP="00F2173A">
            <w:pPr>
              <w:tabs>
                <w:tab w:val="left" w:pos="993"/>
              </w:tabs>
              <w:contextualSpacing/>
              <w:jc w:val="both"/>
              <w:rPr>
                <w:rFonts w:hAnsi="Times New Roman" w:cs="Times New Roman"/>
                <w:sz w:val="24"/>
                <w:szCs w:val="24"/>
              </w:rPr>
            </w:pPr>
            <w:r w:rsidRPr="00F2173A">
              <w:rPr>
                <w:rFonts w:hAnsi="Times New Roman" w:cs="Times New Roman"/>
                <w:sz w:val="24"/>
                <w:szCs w:val="24"/>
              </w:rPr>
              <w:t xml:space="preserve">Ant šonų </w:t>
            </w:r>
            <w:r>
              <w:rPr>
                <w:rFonts w:hAnsi="Times New Roman" w:cs="Times New Roman"/>
                <w:sz w:val="24"/>
                <w:szCs w:val="24"/>
              </w:rPr>
              <w:t xml:space="preserve">turi būti </w:t>
            </w:r>
            <w:r w:rsidRPr="00F2173A">
              <w:rPr>
                <w:rFonts w:hAnsi="Times New Roman" w:cs="Times New Roman"/>
                <w:sz w:val="24"/>
                <w:szCs w:val="24"/>
              </w:rPr>
              <w:t>pažymėtas jo svoris</w:t>
            </w:r>
          </w:p>
        </w:tc>
        <w:tc>
          <w:tcPr>
            <w:tcW w:w="2977" w:type="dxa"/>
          </w:tcPr>
          <w:p w14:paraId="69B7090D" w14:textId="77777777" w:rsidR="00197DB2" w:rsidRPr="00F2173A" w:rsidRDefault="00197DB2" w:rsidP="00F2173A">
            <w:pPr>
              <w:tabs>
                <w:tab w:val="left" w:pos="993"/>
              </w:tabs>
              <w:contextualSpacing/>
              <w:jc w:val="both"/>
              <w:rPr>
                <w:rFonts w:hAnsi="Times New Roman" w:cs="Times New Roman"/>
                <w:sz w:val="24"/>
                <w:szCs w:val="24"/>
              </w:rPr>
            </w:pPr>
          </w:p>
        </w:tc>
        <w:tc>
          <w:tcPr>
            <w:tcW w:w="2835" w:type="dxa"/>
          </w:tcPr>
          <w:p w14:paraId="0F8528DD" w14:textId="77777777" w:rsidR="00197DB2" w:rsidRPr="00F2173A" w:rsidRDefault="00197DB2" w:rsidP="00F2173A">
            <w:pPr>
              <w:tabs>
                <w:tab w:val="left" w:pos="993"/>
              </w:tabs>
              <w:contextualSpacing/>
              <w:jc w:val="both"/>
              <w:rPr>
                <w:rFonts w:hAnsi="Times New Roman" w:cs="Times New Roman"/>
                <w:sz w:val="24"/>
                <w:szCs w:val="24"/>
              </w:rPr>
            </w:pPr>
          </w:p>
        </w:tc>
      </w:tr>
    </w:tbl>
    <w:p w14:paraId="310D9E79" w14:textId="77777777" w:rsidR="00290B4A" w:rsidRDefault="00290B4A"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9DAEA08" w14:textId="512970F9"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Pr>
          <w:rFonts w:ascii="Times New Roman" w:hAnsi="Times New Roman" w:cs="Times New Roman"/>
          <w:b/>
          <w:sz w:val="24"/>
          <w:szCs w:val="24"/>
          <w:u w:val="single"/>
        </w:rPr>
        <w:lastRenderedPageBreak/>
        <w:t>*</w:t>
      </w:r>
      <w:r w:rsidRPr="00DD6D3C">
        <w:rPr>
          <w:rFonts w:ascii="Times New Roman" w:hAnsi="Times New Roman" w:cs="Times New Roman"/>
          <w:b/>
          <w:sz w:val="24"/>
          <w:szCs w:val="24"/>
          <w:u w:val="single"/>
        </w:rPr>
        <w:t>Su pasiūlymu turi būti pateikiami dokumentai</w:t>
      </w:r>
      <w:r>
        <w:rPr>
          <w:rFonts w:ascii="Times New Roman" w:hAnsi="Times New Roman" w:cs="Times New Roman"/>
          <w:b/>
          <w:sz w:val="24"/>
          <w:szCs w:val="24"/>
          <w:u w:val="single"/>
        </w:rPr>
        <w:t xml:space="preserve">, </w:t>
      </w:r>
      <w:r w:rsidRPr="00934B4A">
        <w:rPr>
          <w:rFonts w:ascii="Times New Roman" w:hAnsi="Times New Roman" w:cs="Times New Roman"/>
          <w:b/>
          <w:sz w:val="24"/>
          <w:szCs w:val="24"/>
          <w:u w:val="single"/>
        </w:rPr>
        <w:t>pagrindžian</w:t>
      </w:r>
      <w:r>
        <w:rPr>
          <w:rFonts w:ascii="Times New Roman" w:hAnsi="Times New Roman" w:cs="Times New Roman"/>
          <w:b/>
          <w:sz w:val="24"/>
          <w:szCs w:val="24"/>
          <w:u w:val="single"/>
        </w:rPr>
        <w:t>tys</w:t>
      </w:r>
      <w:r w:rsidRPr="00934B4A">
        <w:rPr>
          <w:rFonts w:ascii="Times New Roman" w:hAnsi="Times New Roman" w:cs="Times New Roman"/>
          <w:b/>
          <w:sz w:val="24"/>
          <w:szCs w:val="24"/>
          <w:u w:val="single"/>
        </w:rPr>
        <w:t xml:space="preserve"> siūlomus Prekės parametrus</w:t>
      </w:r>
      <w:r>
        <w:rPr>
          <w:rFonts w:ascii="Times New Roman" w:hAnsi="Times New Roman" w:cs="Times New Roman"/>
          <w:b/>
          <w:sz w:val="24"/>
          <w:szCs w:val="24"/>
          <w:u w:val="single"/>
        </w:rPr>
        <w:t xml:space="preserve">   </w:t>
      </w:r>
      <w:r w:rsidRPr="003F13C0">
        <w:rPr>
          <w:rFonts w:ascii="Times New Roman" w:hAnsi="Times New Roman" w:cs="Times New Roman"/>
          <w:bCs/>
          <w:sz w:val="24"/>
          <w:szCs w:val="24"/>
        </w:rPr>
        <w:t xml:space="preserve">(Prekės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w:t>
      </w:r>
      <w:r w:rsidR="00FC692F">
        <w:rPr>
          <w:rFonts w:ascii="Times New Roman" w:hAnsi="Times New Roman" w:cs="Times New Roman"/>
          <w:bCs/>
          <w:sz w:val="24"/>
          <w:szCs w:val="24"/>
        </w:rPr>
        <w:t xml:space="preserve">ES atitikties deklaracijos </w:t>
      </w:r>
      <w:r w:rsidRPr="003F13C0">
        <w:rPr>
          <w:rFonts w:ascii="Times New Roman" w:hAnsi="Times New Roman" w:cs="Times New Roman"/>
          <w:bCs/>
          <w:sz w:val="24"/>
          <w:szCs w:val="24"/>
        </w:rPr>
        <w:t>ir pan.).</w:t>
      </w:r>
    </w:p>
    <w:p w14:paraId="6E51242C" w14:textId="77777777"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232B52">
        <w:rPr>
          <w:rFonts w:ascii="Times New Roman" w:hAnsi="Times New Roman" w:cs="Times New Roman"/>
          <w:bCs/>
          <w:sz w:val="24"/>
          <w:szCs w:val="24"/>
          <w:u w:val="single"/>
        </w:rPr>
        <w:t>print</w:t>
      </w:r>
      <w:proofErr w:type="spellEnd"/>
      <w:r w:rsidRPr="00232B52">
        <w:rPr>
          <w:rFonts w:ascii="Times New Roman" w:hAnsi="Times New Roman" w:cs="Times New Roman"/>
          <w:bCs/>
          <w:sz w:val="24"/>
          <w:szCs w:val="24"/>
          <w:u w:val="single"/>
        </w:rPr>
        <w:t xml:space="preserve"> </w:t>
      </w:r>
      <w:proofErr w:type="spellStart"/>
      <w:r w:rsidRPr="00232B52">
        <w:rPr>
          <w:rFonts w:ascii="Times New Roman" w:hAnsi="Times New Roman" w:cs="Times New Roman"/>
          <w:bCs/>
          <w:sz w:val="24"/>
          <w:szCs w:val="24"/>
          <w:u w:val="single"/>
        </w:rPr>
        <w:t>screen‘ų</w:t>
      </w:r>
      <w:proofErr w:type="spellEnd"/>
      <w:r w:rsidRPr="00232B52">
        <w:rPr>
          <w:rFonts w:ascii="Times New Roman" w:hAnsi="Times New Roman" w:cs="Times New Roman"/>
          <w:bCs/>
          <w:sz w:val="24"/>
          <w:szCs w:val="24"/>
          <w:u w:val="single"/>
        </w:rPr>
        <w:t>“ ar pan.), kurie pagrįstų kiekvieną keliamą techninės specifikacijos reikalavimą).</w:t>
      </w:r>
    </w:p>
    <w:p w14:paraId="39E5A212" w14:textId="77777777" w:rsidR="00981155" w:rsidRPr="00C94CCB"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C94CCB">
        <w:rPr>
          <w:rFonts w:ascii="Times New Roman" w:hAnsi="Times New Roman" w:cs="Times New Roman"/>
          <w:bCs/>
          <w:sz w:val="24"/>
          <w:szCs w:val="24"/>
          <w:u w:val="single"/>
        </w:rPr>
        <w:t>print</w:t>
      </w:r>
      <w:proofErr w:type="spellEnd"/>
      <w:r w:rsidRPr="00C94CCB">
        <w:rPr>
          <w:rFonts w:ascii="Times New Roman" w:hAnsi="Times New Roman" w:cs="Times New Roman"/>
          <w:bCs/>
          <w:sz w:val="24"/>
          <w:szCs w:val="24"/>
          <w:u w:val="single"/>
        </w:rPr>
        <w:t xml:space="preserve"> </w:t>
      </w:r>
      <w:proofErr w:type="spellStart"/>
      <w:r w:rsidRPr="00C94CCB">
        <w:rPr>
          <w:rFonts w:ascii="Times New Roman" w:hAnsi="Times New Roman" w:cs="Times New Roman"/>
          <w:bCs/>
          <w:sz w:val="24"/>
          <w:szCs w:val="24"/>
          <w:u w:val="single"/>
        </w:rPr>
        <w:t>screen‘ų</w:t>
      </w:r>
      <w:proofErr w:type="spellEnd"/>
      <w:r w:rsidRPr="00C94CCB">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39877092" w14:textId="77777777" w:rsidR="00981155" w:rsidRPr="003F13C0"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C94CCB">
        <w:rPr>
          <w:rFonts w:ascii="Times New Roman" w:hAnsi="Times New Roman" w:cs="Times New Roman"/>
          <w:bCs/>
          <w:sz w:val="24"/>
          <w:szCs w:val="24"/>
          <w:u w:val="single"/>
        </w:rPr>
        <w:t>Jeigu gamintojas visą ar dalį informaciją pateikia tik interneto svetainėje, tokiu atveju tiekėjas gali pateikti „</w:t>
      </w:r>
      <w:proofErr w:type="spellStart"/>
      <w:r w:rsidRPr="00C94CCB">
        <w:rPr>
          <w:rFonts w:ascii="Times New Roman" w:hAnsi="Times New Roman" w:cs="Times New Roman"/>
          <w:bCs/>
          <w:sz w:val="24"/>
          <w:szCs w:val="24"/>
          <w:u w:val="single"/>
        </w:rPr>
        <w:t>print</w:t>
      </w:r>
      <w:proofErr w:type="spellEnd"/>
      <w:r w:rsidRPr="00C94CCB">
        <w:rPr>
          <w:rFonts w:ascii="Times New Roman" w:hAnsi="Times New Roman" w:cs="Times New Roman"/>
          <w:bCs/>
          <w:sz w:val="24"/>
          <w:szCs w:val="24"/>
          <w:u w:val="single"/>
        </w:rPr>
        <w:t xml:space="preserve"> </w:t>
      </w:r>
      <w:proofErr w:type="spellStart"/>
      <w:r w:rsidRPr="00C94CCB">
        <w:rPr>
          <w:rFonts w:ascii="Times New Roman" w:hAnsi="Times New Roman" w:cs="Times New Roman"/>
          <w:bCs/>
          <w:sz w:val="24"/>
          <w:szCs w:val="24"/>
          <w:u w:val="single"/>
        </w:rPr>
        <w:t>screen‘ųs</w:t>
      </w:r>
      <w:proofErr w:type="spellEnd"/>
      <w:r w:rsidRPr="00C94CCB">
        <w:rPr>
          <w:rFonts w:ascii="Times New Roman" w:hAnsi="Times New Roman" w:cs="Times New Roman"/>
          <w:bCs/>
          <w:sz w:val="24"/>
          <w:szCs w:val="24"/>
          <w:u w:val="single"/>
        </w:rPr>
        <w:t>“, tačiau juose turi matytis interneto svetainių adresai (matomi naršyklėje).</w:t>
      </w:r>
    </w:p>
    <w:p w14:paraId="1BF65753" w14:textId="77777777" w:rsidR="00981155" w:rsidRDefault="00981155" w:rsidP="00981155">
      <w:pPr>
        <w:spacing w:after="0" w:line="240" w:lineRule="auto"/>
        <w:ind w:firstLine="567"/>
        <w:contextualSpacing/>
        <w:jc w:val="both"/>
        <w:rPr>
          <w:rFonts w:ascii="Times New Roman" w:hAnsi="Times New Roman" w:cs="Times New Roman"/>
          <w:b/>
          <w:sz w:val="24"/>
          <w:szCs w:val="24"/>
          <w:u w:val="single"/>
        </w:rPr>
      </w:pPr>
    </w:p>
    <w:p w14:paraId="4361EF9A" w14:textId="77777777" w:rsidR="0051720F" w:rsidRPr="00FA06EE" w:rsidRDefault="0051720F" w:rsidP="0051720F">
      <w:pPr>
        <w:shd w:val="clear" w:color="auto" w:fill="E2EFD9" w:themeFill="accent6" w:themeFillTint="33"/>
        <w:spacing w:after="0" w:line="240" w:lineRule="auto"/>
        <w:ind w:firstLine="567"/>
        <w:contextualSpacing/>
        <w:jc w:val="both"/>
        <w:rPr>
          <w:rFonts w:ascii="Times New Roman" w:hAnsi="Times New Roman" w:cs="Times New Roman"/>
          <w:b/>
          <w:bCs/>
          <w:sz w:val="24"/>
          <w:szCs w:val="24"/>
        </w:rPr>
      </w:pPr>
      <w:r w:rsidRPr="00FA06EE">
        <w:rPr>
          <w:rFonts w:ascii="Times New Roman" w:hAnsi="Times New Roman" w:cs="Times New Roman"/>
          <w:b/>
          <w:bCs/>
          <w:sz w:val="24"/>
          <w:szCs w:val="24"/>
        </w:rPr>
        <w:t xml:space="preserve">Teikdami </w:t>
      </w:r>
      <w:r>
        <w:rPr>
          <w:rFonts w:ascii="Times New Roman" w:hAnsi="Times New Roman" w:cs="Times New Roman"/>
          <w:b/>
          <w:bCs/>
          <w:sz w:val="24"/>
          <w:szCs w:val="24"/>
        </w:rPr>
        <w:t xml:space="preserve">šį </w:t>
      </w:r>
      <w:r w:rsidRPr="00FA06EE">
        <w:rPr>
          <w:rFonts w:ascii="Times New Roman" w:hAnsi="Times New Roman" w:cs="Times New Roman"/>
          <w:b/>
          <w:bCs/>
          <w:sz w:val="24"/>
          <w:szCs w:val="24"/>
        </w:rPr>
        <w:t xml:space="preserve">pasiūlymą deklaruojame, kad </w:t>
      </w:r>
      <w:r>
        <w:rPr>
          <w:rFonts w:ascii="Times New Roman" w:hAnsi="Times New Roman" w:cs="Times New Roman"/>
          <w:b/>
          <w:bCs/>
          <w:sz w:val="24"/>
          <w:szCs w:val="24"/>
        </w:rPr>
        <w:t xml:space="preserve">aukščiau </w:t>
      </w:r>
      <w:r w:rsidRPr="00FA06EE">
        <w:rPr>
          <w:rFonts w:ascii="Times New Roman" w:hAnsi="Times New Roman" w:cs="Times New Roman"/>
          <w:b/>
          <w:bCs/>
          <w:sz w:val="24"/>
          <w:szCs w:val="24"/>
        </w:rPr>
        <w:t>siūloma elektroninė įranga turi CE atitikties ženklinimą</w:t>
      </w:r>
      <w:r>
        <w:rPr>
          <w:rFonts w:ascii="Times New Roman" w:hAnsi="Times New Roman" w:cs="Times New Roman"/>
          <w:b/>
          <w:bCs/>
          <w:sz w:val="24"/>
          <w:szCs w:val="24"/>
        </w:rPr>
        <w:t>, ES atitikties deklaraciją (-</w:t>
      </w:r>
      <w:proofErr w:type="spellStart"/>
      <w:r>
        <w:rPr>
          <w:rFonts w:ascii="Times New Roman" w:hAnsi="Times New Roman" w:cs="Times New Roman"/>
          <w:b/>
          <w:bCs/>
          <w:sz w:val="24"/>
          <w:szCs w:val="24"/>
        </w:rPr>
        <w:t>as</w:t>
      </w:r>
      <w:proofErr w:type="spellEnd"/>
      <w:r>
        <w:rPr>
          <w:rFonts w:ascii="Times New Roman" w:hAnsi="Times New Roman" w:cs="Times New Roman"/>
          <w:b/>
          <w:bCs/>
          <w:sz w:val="24"/>
          <w:szCs w:val="24"/>
        </w:rPr>
        <w:t>)</w:t>
      </w:r>
      <w:r w:rsidRPr="00FA06EE">
        <w:rPr>
          <w:rFonts w:ascii="Times New Roman" w:hAnsi="Times New Roman" w:cs="Times New Roman"/>
          <w:b/>
          <w:bCs/>
          <w:sz w:val="24"/>
          <w:szCs w:val="24"/>
        </w:rPr>
        <w:t xml:space="preserve"> ir kartu su pasiūlymu teikiame tai patvirtinančius dokumentus.</w:t>
      </w:r>
    </w:p>
    <w:p w14:paraId="5BEE0A47" w14:textId="77777777" w:rsidR="00396C71" w:rsidRDefault="00396C71" w:rsidP="00981155">
      <w:pPr>
        <w:spacing w:after="0" w:line="240" w:lineRule="auto"/>
        <w:ind w:firstLine="567"/>
        <w:contextualSpacing/>
        <w:jc w:val="both"/>
        <w:rPr>
          <w:rFonts w:ascii="Times New Roman" w:hAnsi="Times New Roman" w:cs="Times New Roman"/>
          <w:b/>
          <w:sz w:val="24"/>
          <w:szCs w:val="24"/>
          <w:u w:val="single"/>
        </w:rPr>
      </w:pPr>
    </w:p>
    <w:p w14:paraId="615A8C06" w14:textId="78400E1B" w:rsidR="00A70975" w:rsidRDefault="00E96BF6" w:rsidP="00E96BF6">
      <w:pPr>
        <w:shd w:val="clear" w:color="auto" w:fill="E2EFD9" w:themeFill="accent6" w:themeFillTint="33"/>
        <w:spacing w:after="0" w:line="240" w:lineRule="auto"/>
        <w:ind w:firstLine="567"/>
        <w:contextualSpacing/>
        <w:jc w:val="both"/>
        <w:rPr>
          <w:rFonts w:ascii="Times New Roman" w:hAnsi="Times New Roman" w:cs="Times New Roman"/>
          <w:b/>
          <w:sz w:val="24"/>
          <w:szCs w:val="24"/>
          <w:u w:val="single"/>
        </w:rPr>
      </w:pPr>
      <w:r w:rsidRPr="00E96BF6">
        <w:rPr>
          <w:rFonts w:ascii="Times New Roman" w:hAnsi="Times New Roman" w:cs="Times New Roman"/>
          <w:b/>
          <w:sz w:val="24"/>
          <w:szCs w:val="24"/>
          <w:u w:val="single"/>
        </w:rPr>
        <w:t xml:space="preserve">Nurodome, kad mums yra žinoma, kad kartu su pasiūlymu nepateikus </w:t>
      </w:r>
      <w:r>
        <w:rPr>
          <w:rFonts w:ascii="Times New Roman" w:hAnsi="Times New Roman" w:cs="Times New Roman"/>
          <w:b/>
          <w:sz w:val="24"/>
          <w:szCs w:val="24"/>
          <w:u w:val="single"/>
        </w:rPr>
        <w:t xml:space="preserve">šio </w:t>
      </w:r>
      <w:r w:rsidRPr="00E96BF6">
        <w:rPr>
          <w:rFonts w:ascii="Times New Roman" w:hAnsi="Times New Roman" w:cs="Times New Roman"/>
          <w:b/>
          <w:sz w:val="24"/>
          <w:szCs w:val="24"/>
          <w:u w:val="single"/>
        </w:rPr>
        <w:t>užpildyto Pasiūlymo priedo Nr. 1, kuris yra neatsiejama pasiūlymo dalis, mūsų pasiūlymas bus atmestas</w:t>
      </w:r>
    </w:p>
    <w:p w14:paraId="72F6E79F" w14:textId="77777777" w:rsidR="00AC60E0" w:rsidRDefault="00AC60E0"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01AABCA" w14:textId="176FE2E8" w:rsidR="00AC60E0" w:rsidRDefault="00B97328" w:rsidP="006173DE">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Pažymime, kad </w:t>
      </w:r>
      <w:r w:rsidR="009D64D9">
        <w:rPr>
          <w:rFonts w:ascii="Times New Roman" w:eastAsia="Times New Roman" w:hAnsi="Times New Roman" w:cs="Times New Roman"/>
          <w:sz w:val="24"/>
          <w:szCs w:val="24"/>
          <w:lang w:eastAsia="en-US"/>
        </w:rPr>
        <w:t xml:space="preserve">siūloma prekė atitinka </w:t>
      </w:r>
      <w:r w:rsidR="001C007D">
        <w:rPr>
          <w:rFonts w:ascii="Times New Roman" w:eastAsia="Times New Roman" w:hAnsi="Times New Roman" w:cs="Times New Roman"/>
          <w:sz w:val="24"/>
          <w:szCs w:val="24"/>
          <w:lang w:eastAsia="en-US"/>
        </w:rPr>
        <w:t xml:space="preserve">visus </w:t>
      </w:r>
      <w:r w:rsidR="006173DE">
        <w:rPr>
          <w:rFonts w:ascii="Times New Roman" w:eastAsia="Times New Roman" w:hAnsi="Times New Roman" w:cs="Times New Roman"/>
          <w:sz w:val="24"/>
          <w:szCs w:val="24"/>
          <w:lang w:eastAsia="en-US"/>
        </w:rPr>
        <w:t xml:space="preserve">Pirkimo specialiųjų sąlygų priede </w:t>
      </w:r>
      <w:r w:rsidR="00B561A7">
        <w:rPr>
          <w:rFonts w:ascii="Times New Roman" w:eastAsia="Times New Roman" w:hAnsi="Times New Roman" w:cs="Times New Roman"/>
          <w:sz w:val="24"/>
          <w:szCs w:val="24"/>
          <w:lang w:eastAsia="en-US"/>
        </w:rPr>
        <w:t>N</w:t>
      </w:r>
      <w:r w:rsidR="006173DE">
        <w:rPr>
          <w:rFonts w:ascii="Times New Roman" w:eastAsia="Times New Roman" w:hAnsi="Times New Roman" w:cs="Times New Roman"/>
          <w:sz w:val="24"/>
          <w:szCs w:val="24"/>
          <w:lang w:eastAsia="en-US"/>
        </w:rPr>
        <w:t>r. 2 „T</w:t>
      </w:r>
      <w:r w:rsidR="009D64D9">
        <w:rPr>
          <w:rFonts w:ascii="Times New Roman" w:eastAsia="Times New Roman" w:hAnsi="Times New Roman" w:cs="Times New Roman"/>
          <w:sz w:val="24"/>
          <w:szCs w:val="24"/>
          <w:lang w:eastAsia="en-US"/>
        </w:rPr>
        <w:t>echninė specifikacij</w:t>
      </w:r>
      <w:r w:rsidR="006173DE">
        <w:rPr>
          <w:rFonts w:ascii="Times New Roman" w:eastAsia="Times New Roman" w:hAnsi="Times New Roman" w:cs="Times New Roman"/>
          <w:sz w:val="24"/>
          <w:szCs w:val="24"/>
          <w:lang w:eastAsia="en-US"/>
        </w:rPr>
        <w:t>a</w:t>
      </w:r>
      <w:r w:rsidR="001C007D">
        <w:rPr>
          <w:rFonts w:ascii="Times New Roman" w:eastAsia="Times New Roman" w:hAnsi="Times New Roman" w:cs="Times New Roman"/>
          <w:sz w:val="24"/>
          <w:szCs w:val="24"/>
          <w:lang w:eastAsia="en-US"/>
        </w:rPr>
        <w:t xml:space="preserve"> ir reikalavimai pirkimo o</w:t>
      </w:r>
      <w:r w:rsidR="00B561A7">
        <w:rPr>
          <w:rFonts w:ascii="Times New Roman" w:eastAsia="Times New Roman" w:hAnsi="Times New Roman" w:cs="Times New Roman"/>
          <w:sz w:val="24"/>
          <w:szCs w:val="24"/>
          <w:lang w:eastAsia="en-US"/>
        </w:rPr>
        <w:t>b</w:t>
      </w:r>
      <w:r w:rsidR="001C007D">
        <w:rPr>
          <w:rFonts w:ascii="Times New Roman" w:eastAsia="Times New Roman" w:hAnsi="Times New Roman" w:cs="Times New Roman"/>
          <w:sz w:val="24"/>
          <w:szCs w:val="24"/>
          <w:lang w:eastAsia="en-US"/>
        </w:rPr>
        <w:t>jektui“</w:t>
      </w:r>
      <w:r w:rsidR="009D64D9">
        <w:rPr>
          <w:rFonts w:ascii="Times New Roman" w:eastAsia="Times New Roman" w:hAnsi="Times New Roman" w:cs="Times New Roman"/>
          <w:sz w:val="24"/>
          <w:szCs w:val="24"/>
          <w:lang w:eastAsia="en-US"/>
        </w:rPr>
        <w:t xml:space="preserve"> </w:t>
      </w:r>
      <w:r w:rsidR="00561646">
        <w:rPr>
          <w:rFonts w:ascii="Times New Roman" w:eastAsia="Times New Roman" w:hAnsi="Times New Roman" w:cs="Times New Roman"/>
          <w:sz w:val="24"/>
          <w:szCs w:val="24"/>
          <w:lang w:eastAsia="en-US"/>
        </w:rPr>
        <w:t xml:space="preserve">prekei </w:t>
      </w:r>
      <w:r w:rsidR="009D64D9">
        <w:rPr>
          <w:rFonts w:ascii="Times New Roman" w:eastAsia="Times New Roman" w:hAnsi="Times New Roman" w:cs="Times New Roman"/>
          <w:sz w:val="24"/>
          <w:szCs w:val="24"/>
          <w:lang w:eastAsia="en-US"/>
        </w:rPr>
        <w:t>keliamus reikalavimus.</w:t>
      </w:r>
    </w:p>
    <w:p w14:paraId="69289138" w14:textId="77777777" w:rsidR="00B561A7" w:rsidRDefault="00B561A7" w:rsidP="006173DE">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p>
    <w:p w14:paraId="1CDE9354" w14:textId="77777777" w:rsidR="00E96BF6" w:rsidRDefault="00E96BF6"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2826B120" w14:textId="77F66DA6" w:rsidR="008D704D" w:rsidRPr="00203725" w:rsidRDefault="008D704D" w:rsidP="006B1ADA">
      <w:pPr>
        <w:spacing w:after="0" w:line="240" w:lineRule="auto"/>
        <w:contextualSpacing/>
        <w:jc w:val="both"/>
        <w:rPr>
          <w:rFonts w:eastAsia="Calibri" w:cstheme="minorHAnsi"/>
          <w:color w:val="0070C0"/>
        </w:rPr>
      </w:pPr>
    </w:p>
    <w:sectPr w:rsidR="008D704D"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B7E6" w14:textId="77777777" w:rsidR="004313BC" w:rsidRDefault="004313BC" w:rsidP="00D05666">
      <w:r>
        <w:separator/>
      </w:r>
    </w:p>
  </w:endnote>
  <w:endnote w:type="continuationSeparator" w:id="0">
    <w:p w14:paraId="31BA866C" w14:textId="77777777" w:rsidR="004313BC" w:rsidRDefault="004313BC" w:rsidP="00D05666">
      <w:r>
        <w:continuationSeparator/>
      </w:r>
    </w:p>
  </w:endnote>
  <w:endnote w:type="continuationNotice" w:id="1">
    <w:p w14:paraId="7DB22CD0" w14:textId="77777777" w:rsidR="004313BC" w:rsidRDefault="00431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D0C1" w14:textId="77777777" w:rsidR="004313BC" w:rsidRDefault="004313BC" w:rsidP="00D05666">
      <w:r>
        <w:separator/>
      </w:r>
    </w:p>
  </w:footnote>
  <w:footnote w:type="continuationSeparator" w:id="0">
    <w:p w14:paraId="14B34351" w14:textId="77777777" w:rsidR="004313BC" w:rsidRDefault="004313BC" w:rsidP="00D05666">
      <w:r>
        <w:continuationSeparator/>
      </w:r>
    </w:p>
  </w:footnote>
  <w:footnote w:type="continuationNotice" w:id="1">
    <w:p w14:paraId="391E895E" w14:textId="77777777" w:rsidR="004313BC" w:rsidRDefault="004313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8"/>
  </w:num>
  <w:num w:numId="4" w16cid:durableId="1484615006">
    <w:abstractNumId w:val="20"/>
  </w:num>
  <w:num w:numId="5" w16cid:durableId="607934237">
    <w:abstractNumId w:val="16"/>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5"/>
  </w:num>
  <w:num w:numId="14" w16cid:durableId="1864435576">
    <w:abstractNumId w:val="21"/>
  </w:num>
  <w:num w:numId="15" w16cid:durableId="1941065713">
    <w:abstractNumId w:val="4"/>
  </w:num>
  <w:num w:numId="16" w16cid:durableId="19859238">
    <w:abstractNumId w:val="8"/>
  </w:num>
  <w:num w:numId="17" w16cid:durableId="1297491117">
    <w:abstractNumId w:val="13"/>
  </w:num>
  <w:num w:numId="18" w16cid:durableId="779372161">
    <w:abstractNumId w:val="14"/>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7"/>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3"/>
    <w:rsid w:val="000003D3"/>
    <w:rsid w:val="00000B56"/>
    <w:rsid w:val="00000F53"/>
    <w:rsid w:val="00001073"/>
    <w:rsid w:val="00001160"/>
    <w:rsid w:val="000012F1"/>
    <w:rsid w:val="00001455"/>
    <w:rsid w:val="00001473"/>
    <w:rsid w:val="00001CCF"/>
    <w:rsid w:val="00003132"/>
    <w:rsid w:val="00003568"/>
    <w:rsid w:val="000035DA"/>
    <w:rsid w:val="00003A28"/>
    <w:rsid w:val="00003A3F"/>
    <w:rsid w:val="0000404E"/>
    <w:rsid w:val="000044FA"/>
    <w:rsid w:val="00004521"/>
    <w:rsid w:val="00004722"/>
    <w:rsid w:val="00004A08"/>
    <w:rsid w:val="00005015"/>
    <w:rsid w:val="00005F36"/>
    <w:rsid w:val="00006010"/>
    <w:rsid w:val="000060AC"/>
    <w:rsid w:val="00006991"/>
    <w:rsid w:val="00006BF2"/>
    <w:rsid w:val="00007283"/>
    <w:rsid w:val="000074A0"/>
    <w:rsid w:val="00007C1E"/>
    <w:rsid w:val="00007D23"/>
    <w:rsid w:val="00007EC9"/>
    <w:rsid w:val="00007F36"/>
    <w:rsid w:val="00007F72"/>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7A9"/>
    <w:rsid w:val="00014897"/>
    <w:rsid w:val="00014A61"/>
    <w:rsid w:val="00014B74"/>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ABE"/>
    <w:rsid w:val="00024DB9"/>
    <w:rsid w:val="0002541F"/>
    <w:rsid w:val="00026246"/>
    <w:rsid w:val="00026673"/>
    <w:rsid w:val="00026690"/>
    <w:rsid w:val="00026A51"/>
    <w:rsid w:val="00026D16"/>
    <w:rsid w:val="00027D97"/>
    <w:rsid w:val="00027DED"/>
    <w:rsid w:val="00030C02"/>
    <w:rsid w:val="00030C76"/>
    <w:rsid w:val="00030F90"/>
    <w:rsid w:val="00031368"/>
    <w:rsid w:val="000315EB"/>
    <w:rsid w:val="0003169B"/>
    <w:rsid w:val="00031A62"/>
    <w:rsid w:val="00031E3C"/>
    <w:rsid w:val="000321E6"/>
    <w:rsid w:val="00032766"/>
    <w:rsid w:val="0003281A"/>
    <w:rsid w:val="00032D19"/>
    <w:rsid w:val="00033010"/>
    <w:rsid w:val="000338FE"/>
    <w:rsid w:val="000347DD"/>
    <w:rsid w:val="00034A4A"/>
    <w:rsid w:val="00034BBE"/>
    <w:rsid w:val="00035221"/>
    <w:rsid w:val="000356C7"/>
    <w:rsid w:val="0003587B"/>
    <w:rsid w:val="0003616A"/>
    <w:rsid w:val="0003638B"/>
    <w:rsid w:val="000372C8"/>
    <w:rsid w:val="000372F4"/>
    <w:rsid w:val="000373E5"/>
    <w:rsid w:val="00037649"/>
    <w:rsid w:val="00040233"/>
    <w:rsid w:val="00040C0F"/>
    <w:rsid w:val="000418C5"/>
    <w:rsid w:val="00041BF9"/>
    <w:rsid w:val="00042720"/>
    <w:rsid w:val="00042937"/>
    <w:rsid w:val="00042B95"/>
    <w:rsid w:val="00042D50"/>
    <w:rsid w:val="000431AC"/>
    <w:rsid w:val="00043C51"/>
    <w:rsid w:val="00043D65"/>
    <w:rsid w:val="00044728"/>
    <w:rsid w:val="00044B63"/>
    <w:rsid w:val="00044D8E"/>
    <w:rsid w:val="00044F08"/>
    <w:rsid w:val="00045305"/>
    <w:rsid w:val="000455B9"/>
    <w:rsid w:val="00045ED4"/>
    <w:rsid w:val="000461D0"/>
    <w:rsid w:val="000464E8"/>
    <w:rsid w:val="00046522"/>
    <w:rsid w:val="000466D2"/>
    <w:rsid w:val="00046DDC"/>
    <w:rsid w:val="0004774A"/>
    <w:rsid w:val="00047F6B"/>
    <w:rsid w:val="00047F87"/>
    <w:rsid w:val="00050386"/>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69EB"/>
    <w:rsid w:val="000571AD"/>
    <w:rsid w:val="00057346"/>
    <w:rsid w:val="000578C9"/>
    <w:rsid w:val="0006040C"/>
    <w:rsid w:val="000605C5"/>
    <w:rsid w:val="000607B5"/>
    <w:rsid w:val="000608EF"/>
    <w:rsid w:val="00061084"/>
    <w:rsid w:val="00061466"/>
    <w:rsid w:val="00061D0E"/>
    <w:rsid w:val="00061E86"/>
    <w:rsid w:val="0006277E"/>
    <w:rsid w:val="0006300C"/>
    <w:rsid w:val="00063133"/>
    <w:rsid w:val="000631F1"/>
    <w:rsid w:val="00063506"/>
    <w:rsid w:val="000640D7"/>
    <w:rsid w:val="00064868"/>
    <w:rsid w:val="0006553E"/>
    <w:rsid w:val="00065752"/>
    <w:rsid w:val="0006575D"/>
    <w:rsid w:val="000659E9"/>
    <w:rsid w:val="00066396"/>
    <w:rsid w:val="00066BB9"/>
    <w:rsid w:val="00066D29"/>
    <w:rsid w:val="0006739C"/>
    <w:rsid w:val="00067A88"/>
    <w:rsid w:val="00067DA0"/>
    <w:rsid w:val="00067DCC"/>
    <w:rsid w:val="00067EAF"/>
    <w:rsid w:val="0007051B"/>
    <w:rsid w:val="00071366"/>
    <w:rsid w:val="000714BF"/>
    <w:rsid w:val="00071548"/>
    <w:rsid w:val="000715F6"/>
    <w:rsid w:val="000716B1"/>
    <w:rsid w:val="00072113"/>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6BB"/>
    <w:rsid w:val="00080EE8"/>
    <w:rsid w:val="00080F53"/>
    <w:rsid w:val="00081E84"/>
    <w:rsid w:val="0008241E"/>
    <w:rsid w:val="0008276B"/>
    <w:rsid w:val="00082D2A"/>
    <w:rsid w:val="00082F6A"/>
    <w:rsid w:val="0008369A"/>
    <w:rsid w:val="00083CE8"/>
    <w:rsid w:val="0008436A"/>
    <w:rsid w:val="000851E4"/>
    <w:rsid w:val="00085478"/>
    <w:rsid w:val="00085609"/>
    <w:rsid w:val="000859C8"/>
    <w:rsid w:val="0008659E"/>
    <w:rsid w:val="00086C16"/>
    <w:rsid w:val="00086D57"/>
    <w:rsid w:val="00086DDB"/>
    <w:rsid w:val="00086E41"/>
    <w:rsid w:val="00087211"/>
    <w:rsid w:val="000873A9"/>
    <w:rsid w:val="000876C6"/>
    <w:rsid w:val="00087EFE"/>
    <w:rsid w:val="00090235"/>
    <w:rsid w:val="000903D5"/>
    <w:rsid w:val="000904B3"/>
    <w:rsid w:val="00090916"/>
    <w:rsid w:val="00090F9B"/>
    <w:rsid w:val="00091346"/>
    <w:rsid w:val="000917F2"/>
    <w:rsid w:val="00091C9D"/>
    <w:rsid w:val="00092918"/>
    <w:rsid w:val="00093A2C"/>
    <w:rsid w:val="00094604"/>
    <w:rsid w:val="00095834"/>
    <w:rsid w:val="00095A99"/>
    <w:rsid w:val="00095CB8"/>
    <w:rsid w:val="0009724E"/>
    <w:rsid w:val="00097B80"/>
    <w:rsid w:val="000A05FB"/>
    <w:rsid w:val="000A09BB"/>
    <w:rsid w:val="000A0DFE"/>
    <w:rsid w:val="000A0F5D"/>
    <w:rsid w:val="000A1E34"/>
    <w:rsid w:val="000A202B"/>
    <w:rsid w:val="000A2CBA"/>
    <w:rsid w:val="000A2D88"/>
    <w:rsid w:val="000A3221"/>
    <w:rsid w:val="000A3259"/>
    <w:rsid w:val="000A4BA2"/>
    <w:rsid w:val="000A52CA"/>
    <w:rsid w:val="000A5738"/>
    <w:rsid w:val="000A5FB1"/>
    <w:rsid w:val="000A6BBE"/>
    <w:rsid w:val="000A76C1"/>
    <w:rsid w:val="000A7BF8"/>
    <w:rsid w:val="000A7E99"/>
    <w:rsid w:val="000B01A0"/>
    <w:rsid w:val="000B049C"/>
    <w:rsid w:val="000B0C57"/>
    <w:rsid w:val="000B0CED"/>
    <w:rsid w:val="000B291C"/>
    <w:rsid w:val="000B2E23"/>
    <w:rsid w:val="000B36CB"/>
    <w:rsid w:val="000B4A3A"/>
    <w:rsid w:val="000B4E01"/>
    <w:rsid w:val="000B4E6D"/>
    <w:rsid w:val="000B4E90"/>
    <w:rsid w:val="000B51DF"/>
    <w:rsid w:val="000B5255"/>
    <w:rsid w:val="000B5768"/>
    <w:rsid w:val="000B685D"/>
    <w:rsid w:val="000B7223"/>
    <w:rsid w:val="000C006A"/>
    <w:rsid w:val="000C02F3"/>
    <w:rsid w:val="000C1AE5"/>
    <w:rsid w:val="000C1F59"/>
    <w:rsid w:val="000C211C"/>
    <w:rsid w:val="000C2217"/>
    <w:rsid w:val="000C238A"/>
    <w:rsid w:val="000C2C07"/>
    <w:rsid w:val="000C34A7"/>
    <w:rsid w:val="000C3D2E"/>
    <w:rsid w:val="000C3F71"/>
    <w:rsid w:val="000C432E"/>
    <w:rsid w:val="000C482D"/>
    <w:rsid w:val="000C4D87"/>
    <w:rsid w:val="000C4DF9"/>
    <w:rsid w:val="000C521D"/>
    <w:rsid w:val="000C55D6"/>
    <w:rsid w:val="000C59B8"/>
    <w:rsid w:val="000C6068"/>
    <w:rsid w:val="000C7160"/>
    <w:rsid w:val="000D0F58"/>
    <w:rsid w:val="000D13D6"/>
    <w:rsid w:val="000D18E9"/>
    <w:rsid w:val="000D193A"/>
    <w:rsid w:val="000D26D8"/>
    <w:rsid w:val="000D28C1"/>
    <w:rsid w:val="000D40E6"/>
    <w:rsid w:val="000D412D"/>
    <w:rsid w:val="000D4332"/>
    <w:rsid w:val="000D4406"/>
    <w:rsid w:val="000D4B9C"/>
    <w:rsid w:val="000D4E2B"/>
    <w:rsid w:val="000D5C58"/>
    <w:rsid w:val="000D5D72"/>
    <w:rsid w:val="000D6170"/>
    <w:rsid w:val="000D638A"/>
    <w:rsid w:val="000D71C2"/>
    <w:rsid w:val="000D7494"/>
    <w:rsid w:val="000D7868"/>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BA2"/>
    <w:rsid w:val="000E3E3A"/>
    <w:rsid w:val="000E430C"/>
    <w:rsid w:val="000E43A0"/>
    <w:rsid w:val="000E458D"/>
    <w:rsid w:val="000E466D"/>
    <w:rsid w:val="000E4BE5"/>
    <w:rsid w:val="000E4EAF"/>
    <w:rsid w:val="000E52A5"/>
    <w:rsid w:val="000E5999"/>
    <w:rsid w:val="000E5A62"/>
    <w:rsid w:val="000E5ABB"/>
    <w:rsid w:val="000E6130"/>
    <w:rsid w:val="000E6657"/>
    <w:rsid w:val="000E7154"/>
    <w:rsid w:val="000E799D"/>
    <w:rsid w:val="000E7CF8"/>
    <w:rsid w:val="000F01A6"/>
    <w:rsid w:val="000F01E1"/>
    <w:rsid w:val="000F04F7"/>
    <w:rsid w:val="000F051B"/>
    <w:rsid w:val="000F073C"/>
    <w:rsid w:val="000F1287"/>
    <w:rsid w:val="000F1B57"/>
    <w:rsid w:val="000F2282"/>
    <w:rsid w:val="000F2369"/>
    <w:rsid w:val="000F2FF1"/>
    <w:rsid w:val="000F32FF"/>
    <w:rsid w:val="000F3D3F"/>
    <w:rsid w:val="000F403D"/>
    <w:rsid w:val="000F4829"/>
    <w:rsid w:val="000F4AA3"/>
    <w:rsid w:val="000F4B8F"/>
    <w:rsid w:val="000F4C61"/>
    <w:rsid w:val="000F513D"/>
    <w:rsid w:val="000F5948"/>
    <w:rsid w:val="000F5FD6"/>
    <w:rsid w:val="000F692E"/>
    <w:rsid w:val="000F7102"/>
    <w:rsid w:val="000F7C96"/>
    <w:rsid w:val="00100B38"/>
    <w:rsid w:val="001010F7"/>
    <w:rsid w:val="00101313"/>
    <w:rsid w:val="00101C48"/>
    <w:rsid w:val="00101DB0"/>
    <w:rsid w:val="00101E40"/>
    <w:rsid w:val="001020BE"/>
    <w:rsid w:val="0010239B"/>
    <w:rsid w:val="0010270D"/>
    <w:rsid w:val="00102D1D"/>
    <w:rsid w:val="001032F8"/>
    <w:rsid w:val="00103556"/>
    <w:rsid w:val="00103779"/>
    <w:rsid w:val="001045A6"/>
    <w:rsid w:val="0010505E"/>
    <w:rsid w:val="001059F7"/>
    <w:rsid w:val="00105FA3"/>
    <w:rsid w:val="001072BE"/>
    <w:rsid w:val="0010779C"/>
    <w:rsid w:val="00107A04"/>
    <w:rsid w:val="00107CAB"/>
    <w:rsid w:val="00110481"/>
    <w:rsid w:val="00111429"/>
    <w:rsid w:val="00111943"/>
    <w:rsid w:val="0011199A"/>
    <w:rsid w:val="001123B4"/>
    <w:rsid w:val="001126FB"/>
    <w:rsid w:val="00112ACA"/>
    <w:rsid w:val="00112C4B"/>
    <w:rsid w:val="00112EE8"/>
    <w:rsid w:val="0011320C"/>
    <w:rsid w:val="0011344C"/>
    <w:rsid w:val="00113B07"/>
    <w:rsid w:val="00113C79"/>
    <w:rsid w:val="00113EAE"/>
    <w:rsid w:val="00113FD3"/>
    <w:rsid w:val="00114875"/>
    <w:rsid w:val="00115438"/>
    <w:rsid w:val="00115DBF"/>
    <w:rsid w:val="0011647C"/>
    <w:rsid w:val="00116A84"/>
    <w:rsid w:val="0011798C"/>
    <w:rsid w:val="00117DD0"/>
    <w:rsid w:val="001203F5"/>
    <w:rsid w:val="00120F58"/>
    <w:rsid w:val="00121220"/>
    <w:rsid w:val="0012178B"/>
    <w:rsid w:val="00121867"/>
    <w:rsid w:val="00121982"/>
    <w:rsid w:val="001221D8"/>
    <w:rsid w:val="0012267C"/>
    <w:rsid w:val="001229FD"/>
    <w:rsid w:val="001232F3"/>
    <w:rsid w:val="00123A43"/>
    <w:rsid w:val="00124338"/>
    <w:rsid w:val="00124345"/>
    <w:rsid w:val="00124FB1"/>
    <w:rsid w:val="00125082"/>
    <w:rsid w:val="0012584E"/>
    <w:rsid w:val="0012639E"/>
    <w:rsid w:val="00127196"/>
    <w:rsid w:val="001275FB"/>
    <w:rsid w:val="00127EA9"/>
    <w:rsid w:val="00127F38"/>
    <w:rsid w:val="00127F9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9D1"/>
    <w:rsid w:val="00141BF1"/>
    <w:rsid w:val="00141EA7"/>
    <w:rsid w:val="00142352"/>
    <w:rsid w:val="00142759"/>
    <w:rsid w:val="0014277F"/>
    <w:rsid w:val="001427AB"/>
    <w:rsid w:val="001429E3"/>
    <w:rsid w:val="00142AB7"/>
    <w:rsid w:val="00143338"/>
    <w:rsid w:val="00143940"/>
    <w:rsid w:val="0014414A"/>
    <w:rsid w:val="001455B2"/>
    <w:rsid w:val="0014578C"/>
    <w:rsid w:val="00145A39"/>
    <w:rsid w:val="00145B8E"/>
    <w:rsid w:val="0014657C"/>
    <w:rsid w:val="00146BC9"/>
    <w:rsid w:val="00147552"/>
    <w:rsid w:val="001479AC"/>
    <w:rsid w:val="00147A63"/>
    <w:rsid w:val="00147A8C"/>
    <w:rsid w:val="0015079A"/>
    <w:rsid w:val="00150D95"/>
    <w:rsid w:val="00150E77"/>
    <w:rsid w:val="0015184F"/>
    <w:rsid w:val="00151C66"/>
    <w:rsid w:val="00152569"/>
    <w:rsid w:val="00152836"/>
    <w:rsid w:val="00153612"/>
    <w:rsid w:val="0015376E"/>
    <w:rsid w:val="001538C5"/>
    <w:rsid w:val="0015398C"/>
    <w:rsid w:val="00153D1C"/>
    <w:rsid w:val="00153FC8"/>
    <w:rsid w:val="00154487"/>
    <w:rsid w:val="00154623"/>
    <w:rsid w:val="0015529C"/>
    <w:rsid w:val="00155354"/>
    <w:rsid w:val="00156148"/>
    <w:rsid w:val="00156AC9"/>
    <w:rsid w:val="0015706A"/>
    <w:rsid w:val="001578F5"/>
    <w:rsid w:val="00157BAA"/>
    <w:rsid w:val="00157D12"/>
    <w:rsid w:val="001607EC"/>
    <w:rsid w:val="001609D9"/>
    <w:rsid w:val="00160A4A"/>
    <w:rsid w:val="001616F6"/>
    <w:rsid w:val="001640AF"/>
    <w:rsid w:val="00164443"/>
    <w:rsid w:val="001644FE"/>
    <w:rsid w:val="001647BD"/>
    <w:rsid w:val="00166015"/>
    <w:rsid w:val="00166073"/>
    <w:rsid w:val="0016665C"/>
    <w:rsid w:val="00166EB7"/>
    <w:rsid w:val="00167192"/>
    <w:rsid w:val="00167555"/>
    <w:rsid w:val="00167E09"/>
    <w:rsid w:val="00170676"/>
    <w:rsid w:val="0017154D"/>
    <w:rsid w:val="00171C73"/>
    <w:rsid w:val="00171F5D"/>
    <w:rsid w:val="00171FE7"/>
    <w:rsid w:val="0017277D"/>
    <w:rsid w:val="00172D53"/>
    <w:rsid w:val="00173422"/>
    <w:rsid w:val="00173ACB"/>
    <w:rsid w:val="00173E9D"/>
    <w:rsid w:val="00173F3B"/>
    <w:rsid w:val="001741F9"/>
    <w:rsid w:val="00174A4C"/>
    <w:rsid w:val="00174EE0"/>
    <w:rsid w:val="0017506F"/>
    <w:rsid w:val="0017533E"/>
    <w:rsid w:val="00175DC7"/>
    <w:rsid w:val="00176470"/>
    <w:rsid w:val="00176FD3"/>
    <w:rsid w:val="001770A5"/>
    <w:rsid w:val="00177EC6"/>
    <w:rsid w:val="001801B7"/>
    <w:rsid w:val="00180340"/>
    <w:rsid w:val="00180466"/>
    <w:rsid w:val="00181168"/>
    <w:rsid w:val="00181511"/>
    <w:rsid w:val="001824FA"/>
    <w:rsid w:val="00182729"/>
    <w:rsid w:val="00182CBF"/>
    <w:rsid w:val="00182E25"/>
    <w:rsid w:val="0018349F"/>
    <w:rsid w:val="00183AD9"/>
    <w:rsid w:val="00183BC8"/>
    <w:rsid w:val="00183BF1"/>
    <w:rsid w:val="001849BD"/>
    <w:rsid w:val="001853B6"/>
    <w:rsid w:val="00185454"/>
    <w:rsid w:val="00185997"/>
    <w:rsid w:val="00185BC4"/>
    <w:rsid w:val="001865A6"/>
    <w:rsid w:val="00187978"/>
    <w:rsid w:val="00187E34"/>
    <w:rsid w:val="0019097B"/>
    <w:rsid w:val="00190BC7"/>
    <w:rsid w:val="0019130D"/>
    <w:rsid w:val="00191BC5"/>
    <w:rsid w:val="00191CEF"/>
    <w:rsid w:val="001926B1"/>
    <w:rsid w:val="00192AF9"/>
    <w:rsid w:val="00192B6B"/>
    <w:rsid w:val="00192ED3"/>
    <w:rsid w:val="00193984"/>
    <w:rsid w:val="00193BDA"/>
    <w:rsid w:val="00193D61"/>
    <w:rsid w:val="00194439"/>
    <w:rsid w:val="00194544"/>
    <w:rsid w:val="00194723"/>
    <w:rsid w:val="001954F1"/>
    <w:rsid w:val="00195572"/>
    <w:rsid w:val="0019561E"/>
    <w:rsid w:val="0019574C"/>
    <w:rsid w:val="0019597B"/>
    <w:rsid w:val="00195BD8"/>
    <w:rsid w:val="00195C8A"/>
    <w:rsid w:val="00195CF3"/>
    <w:rsid w:val="00196FAF"/>
    <w:rsid w:val="0019749C"/>
    <w:rsid w:val="001977F6"/>
    <w:rsid w:val="00197943"/>
    <w:rsid w:val="00197DB2"/>
    <w:rsid w:val="00197EF6"/>
    <w:rsid w:val="001A0B73"/>
    <w:rsid w:val="001A0DF2"/>
    <w:rsid w:val="001A116E"/>
    <w:rsid w:val="001A1452"/>
    <w:rsid w:val="001A18C1"/>
    <w:rsid w:val="001A1DD2"/>
    <w:rsid w:val="001A2163"/>
    <w:rsid w:val="001A225E"/>
    <w:rsid w:val="001A25FD"/>
    <w:rsid w:val="001A2693"/>
    <w:rsid w:val="001A2E70"/>
    <w:rsid w:val="001A31B3"/>
    <w:rsid w:val="001A39B5"/>
    <w:rsid w:val="001A3EC1"/>
    <w:rsid w:val="001A49EA"/>
    <w:rsid w:val="001A4AB4"/>
    <w:rsid w:val="001A4D7F"/>
    <w:rsid w:val="001A4D8E"/>
    <w:rsid w:val="001A4D9A"/>
    <w:rsid w:val="001A4DBB"/>
    <w:rsid w:val="001A5289"/>
    <w:rsid w:val="001A5F8E"/>
    <w:rsid w:val="001A5FBA"/>
    <w:rsid w:val="001A64EA"/>
    <w:rsid w:val="001A67B2"/>
    <w:rsid w:val="001A68A4"/>
    <w:rsid w:val="001A6CC7"/>
    <w:rsid w:val="001A6DAD"/>
    <w:rsid w:val="001A7088"/>
    <w:rsid w:val="001A710C"/>
    <w:rsid w:val="001A7678"/>
    <w:rsid w:val="001A7B3D"/>
    <w:rsid w:val="001B1895"/>
    <w:rsid w:val="001B1E20"/>
    <w:rsid w:val="001B2074"/>
    <w:rsid w:val="001B2226"/>
    <w:rsid w:val="001B3250"/>
    <w:rsid w:val="001B33A4"/>
    <w:rsid w:val="001B370C"/>
    <w:rsid w:val="001B3C7D"/>
    <w:rsid w:val="001B3F4C"/>
    <w:rsid w:val="001B4266"/>
    <w:rsid w:val="001B50F3"/>
    <w:rsid w:val="001B53D6"/>
    <w:rsid w:val="001B59DE"/>
    <w:rsid w:val="001B77FA"/>
    <w:rsid w:val="001C007D"/>
    <w:rsid w:val="001C0174"/>
    <w:rsid w:val="001C02DD"/>
    <w:rsid w:val="001C11AD"/>
    <w:rsid w:val="001C14E7"/>
    <w:rsid w:val="001C1AD0"/>
    <w:rsid w:val="001C1CC5"/>
    <w:rsid w:val="001C22C0"/>
    <w:rsid w:val="001C24BC"/>
    <w:rsid w:val="001C27C5"/>
    <w:rsid w:val="001C3011"/>
    <w:rsid w:val="001C305A"/>
    <w:rsid w:val="001C37BD"/>
    <w:rsid w:val="001C45C1"/>
    <w:rsid w:val="001C468D"/>
    <w:rsid w:val="001C4F12"/>
    <w:rsid w:val="001C545C"/>
    <w:rsid w:val="001C635E"/>
    <w:rsid w:val="001C6757"/>
    <w:rsid w:val="001C6A8E"/>
    <w:rsid w:val="001C71EA"/>
    <w:rsid w:val="001C762B"/>
    <w:rsid w:val="001C7D38"/>
    <w:rsid w:val="001C7F48"/>
    <w:rsid w:val="001D2623"/>
    <w:rsid w:val="001D2CB6"/>
    <w:rsid w:val="001D2DF3"/>
    <w:rsid w:val="001D37D8"/>
    <w:rsid w:val="001D414C"/>
    <w:rsid w:val="001D41F4"/>
    <w:rsid w:val="001D448D"/>
    <w:rsid w:val="001D5752"/>
    <w:rsid w:val="001D612E"/>
    <w:rsid w:val="001D65F8"/>
    <w:rsid w:val="001D7492"/>
    <w:rsid w:val="001D7890"/>
    <w:rsid w:val="001E0107"/>
    <w:rsid w:val="001E250F"/>
    <w:rsid w:val="001E2BC5"/>
    <w:rsid w:val="001E2CDC"/>
    <w:rsid w:val="001E3801"/>
    <w:rsid w:val="001E3D5A"/>
    <w:rsid w:val="001E4891"/>
    <w:rsid w:val="001E4BA5"/>
    <w:rsid w:val="001E4C29"/>
    <w:rsid w:val="001E4DAF"/>
    <w:rsid w:val="001E4DB2"/>
    <w:rsid w:val="001E5701"/>
    <w:rsid w:val="001E61DF"/>
    <w:rsid w:val="001E76C7"/>
    <w:rsid w:val="001E7E24"/>
    <w:rsid w:val="001F04C1"/>
    <w:rsid w:val="001F0E98"/>
    <w:rsid w:val="001F15A0"/>
    <w:rsid w:val="001F1D6C"/>
    <w:rsid w:val="001F1DB6"/>
    <w:rsid w:val="001F1FB1"/>
    <w:rsid w:val="001F2168"/>
    <w:rsid w:val="001F2E11"/>
    <w:rsid w:val="001F2EB6"/>
    <w:rsid w:val="001F3174"/>
    <w:rsid w:val="001F330E"/>
    <w:rsid w:val="001F5180"/>
    <w:rsid w:val="001F573E"/>
    <w:rsid w:val="001F5ED0"/>
    <w:rsid w:val="001F62B2"/>
    <w:rsid w:val="001F6551"/>
    <w:rsid w:val="001F65CD"/>
    <w:rsid w:val="001F6777"/>
    <w:rsid w:val="001F70BC"/>
    <w:rsid w:val="001F74B8"/>
    <w:rsid w:val="001F7811"/>
    <w:rsid w:val="001F78B9"/>
    <w:rsid w:val="001F7BB6"/>
    <w:rsid w:val="001F7C60"/>
    <w:rsid w:val="00200101"/>
    <w:rsid w:val="00200212"/>
    <w:rsid w:val="0020037B"/>
    <w:rsid w:val="00200F5D"/>
    <w:rsid w:val="002014CF"/>
    <w:rsid w:val="002021AA"/>
    <w:rsid w:val="00202323"/>
    <w:rsid w:val="0020254E"/>
    <w:rsid w:val="00202A46"/>
    <w:rsid w:val="00202B69"/>
    <w:rsid w:val="00202DC9"/>
    <w:rsid w:val="00203725"/>
    <w:rsid w:val="002037C0"/>
    <w:rsid w:val="00203D02"/>
    <w:rsid w:val="00203FAE"/>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D0"/>
    <w:rsid w:val="002163DC"/>
    <w:rsid w:val="00216766"/>
    <w:rsid w:val="00216820"/>
    <w:rsid w:val="00217893"/>
    <w:rsid w:val="00217D02"/>
    <w:rsid w:val="00220588"/>
    <w:rsid w:val="00220714"/>
    <w:rsid w:val="00220B88"/>
    <w:rsid w:val="002211A8"/>
    <w:rsid w:val="00221235"/>
    <w:rsid w:val="00221CC0"/>
    <w:rsid w:val="002221DF"/>
    <w:rsid w:val="0022234B"/>
    <w:rsid w:val="00223614"/>
    <w:rsid w:val="00223B9F"/>
    <w:rsid w:val="00223D79"/>
    <w:rsid w:val="00224817"/>
    <w:rsid w:val="00224A25"/>
    <w:rsid w:val="00224EED"/>
    <w:rsid w:val="00224F0F"/>
    <w:rsid w:val="002256CF"/>
    <w:rsid w:val="002257D8"/>
    <w:rsid w:val="00225BEF"/>
    <w:rsid w:val="00225BF9"/>
    <w:rsid w:val="00225CEA"/>
    <w:rsid w:val="002267DE"/>
    <w:rsid w:val="00226AD0"/>
    <w:rsid w:val="0022763A"/>
    <w:rsid w:val="002279BC"/>
    <w:rsid w:val="002306AB"/>
    <w:rsid w:val="00231166"/>
    <w:rsid w:val="002311BF"/>
    <w:rsid w:val="002312AD"/>
    <w:rsid w:val="0023214B"/>
    <w:rsid w:val="0023232F"/>
    <w:rsid w:val="00232B52"/>
    <w:rsid w:val="00232E78"/>
    <w:rsid w:val="00233169"/>
    <w:rsid w:val="002331E9"/>
    <w:rsid w:val="0023335E"/>
    <w:rsid w:val="002338C0"/>
    <w:rsid w:val="002342E3"/>
    <w:rsid w:val="00234717"/>
    <w:rsid w:val="00234920"/>
    <w:rsid w:val="0023505D"/>
    <w:rsid w:val="002358F1"/>
    <w:rsid w:val="00236FBF"/>
    <w:rsid w:val="002374F8"/>
    <w:rsid w:val="002377EC"/>
    <w:rsid w:val="00237C5E"/>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C20"/>
    <w:rsid w:val="0025032E"/>
    <w:rsid w:val="00250F60"/>
    <w:rsid w:val="0025102F"/>
    <w:rsid w:val="002510C4"/>
    <w:rsid w:val="00251550"/>
    <w:rsid w:val="0025176F"/>
    <w:rsid w:val="00251D4A"/>
    <w:rsid w:val="00251D79"/>
    <w:rsid w:val="00252A35"/>
    <w:rsid w:val="00252AD5"/>
    <w:rsid w:val="00252FC6"/>
    <w:rsid w:val="00253090"/>
    <w:rsid w:val="00253C3C"/>
    <w:rsid w:val="00254895"/>
    <w:rsid w:val="00254B13"/>
    <w:rsid w:val="00255225"/>
    <w:rsid w:val="0025607C"/>
    <w:rsid w:val="002576BB"/>
    <w:rsid w:val="00257DA9"/>
    <w:rsid w:val="002601F1"/>
    <w:rsid w:val="002602D9"/>
    <w:rsid w:val="002603C7"/>
    <w:rsid w:val="00260461"/>
    <w:rsid w:val="002609DE"/>
    <w:rsid w:val="002616A9"/>
    <w:rsid w:val="002617A4"/>
    <w:rsid w:val="002620D1"/>
    <w:rsid w:val="00262386"/>
    <w:rsid w:val="00262859"/>
    <w:rsid w:val="00262ADE"/>
    <w:rsid w:val="00262D3D"/>
    <w:rsid w:val="00262F82"/>
    <w:rsid w:val="00263B34"/>
    <w:rsid w:val="00263E7F"/>
    <w:rsid w:val="0026424A"/>
    <w:rsid w:val="0026491C"/>
    <w:rsid w:val="00264B13"/>
    <w:rsid w:val="00264EBF"/>
    <w:rsid w:val="00265E80"/>
    <w:rsid w:val="0026649F"/>
    <w:rsid w:val="002670AA"/>
    <w:rsid w:val="00267262"/>
    <w:rsid w:val="00267751"/>
    <w:rsid w:val="00267C7A"/>
    <w:rsid w:val="00267E9A"/>
    <w:rsid w:val="00270113"/>
    <w:rsid w:val="002707A9"/>
    <w:rsid w:val="00270FCF"/>
    <w:rsid w:val="002713FB"/>
    <w:rsid w:val="00271411"/>
    <w:rsid w:val="002716D8"/>
    <w:rsid w:val="00271BCC"/>
    <w:rsid w:val="00272038"/>
    <w:rsid w:val="0027236E"/>
    <w:rsid w:val="00272857"/>
    <w:rsid w:val="0027399D"/>
    <w:rsid w:val="00273F3A"/>
    <w:rsid w:val="00273F59"/>
    <w:rsid w:val="00274C8A"/>
    <w:rsid w:val="00274DBC"/>
    <w:rsid w:val="00274E50"/>
    <w:rsid w:val="0027575B"/>
    <w:rsid w:val="002758E6"/>
    <w:rsid w:val="00275B72"/>
    <w:rsid w:val="002772AF"/>
    <w:rsid w:val="00277446"/>
    <w:rsid w:val="00277500"/>
    <w:rsid w:val="00277535"/>
    <w:rsid w:val="00277634"/>
    <w:rsid w:val="0027776A"/>
    <w:rsid w:val="002779A1"/>
    <w:rsid w:val="00280265"/>
    <w:rsid w:val="00280AF0"/>
    <w:rsid w:val="00280DAD"/>
    <w:rsid w:val="00281309"/>
    <w:rsid w:val="00281735"/>
    <w:rsid w:val="002827A2"/>
    <w:rsid w:val="002827E4"/>
    <w:rsid w:val="00282C67"/>
    <w:rsid w:val="00282E1F"/>
    <w:rsid w:val="00283391"/>
    <w:rsid w:val="00283C6E"/>
    <w:rsid w:val="00283D6A"/>
    <w:rsid w:val="00284221"/>
    <w:rsid w:val="002843CD"/>
    <w:rsid w:val="00284707"/>
    <w:rsid w:val="002847F1"/>
    <w:rsid w:val="0028540D"/>
    <w:rsid w:val="00285B02"/>
    <w:rsid w:val="00285E5E"/>
    <w:rsid w:val="00286BDD"/>
    <w:rsid w:val="002907D9"/>
    <w:rsid w:val="00290850"/>
    <w:rsid w:val="00290A4D"/>
    <w:rsid w:val="00290B4A"/>
    <w:rsid w:val="00290E7C"/>
    <w:rsid w:val="00290F12"/>
    <w:rsid w:val="00291DCB"/>
    <w:rsid w:val="00291F61"/>
    <w:rsid w:val="0029216D"/>
    <w:rsid w:val="002926A1"/>
    <w:rsid w:val="00294670"/>
    <w:rsid w:val="00294B97"/>
    <w:rsid w:val="00294BE3"/>
    <w:rsid w:val="002955C5"/>
    <w:rsid w:val="002960E2"/>
    <w:rsid w:val="00296442"/>
    <w:rsid w:val="002966C4"/>
    <w:rsid w:val="002970CF"/>
    <w:rsid w:val="00297490"/>
    <w:rsid w:val="002974D4"/>
    <w:rsid w:val="00297B58"/>
    <w:rsid w:val="002A0090"/>
    <w:rsid w:val="002A00F8"/>
    <w:rsid w:val="002A0C52"/>
    <w:rsid w:val="002A15D7"/>
    <w:rsid w:val="002A1EB6"/>
    <w:rsid w:val="002A25D9"/>
    <w:rsid w:val="002A278E"/>
    <w:rsid w:val="002A2E26"/>
    <w:rsid w:val="002A32A8"/>
    <w:rsid w:val="002A3B3E"/>
    <w:rsid w:val="002A3C89"/>
    <w:rsid w:val="002A40AA"/>
    <w:rsid w:val="002A40C3"/>
    <w:rsid w:val="002A43AA"/>
    <w:rsid w:val="002A4AC9"/>
    <w:rsid w:val="002A508E"/>
    <w:rsid w:val="002A5143"/>
    <w:rsid w:val="002A5DFA"/>
    <w:rsid w:val="002A62B6"/>
    <w:rsid w:val="002A637A"/>
    <w:rsid w:val="002A6658"/>
    <w:rsid w:val="002A70E6"/>
    <w:rsid w:val="002A71C8"/>
    <w:rsid w:val="002A7A35"/>
    <w:rsid w:val="002B0002"/>
    <w:rsid w:val="002B062F"/>
    <w:rsid w:val="002B09BF"/>
    <w:rsid w:val="002B12BE"/>
    <w:rsid w:val="002B144C"/>
    <w:rsid w:val="002B165D"/>
    <w:rsid w:val="002B189A"/>
    <w:rsid w:val="002B19CD"/>
    <w:rsid w:val="002B1AD3"/>
    <w:rsid w:val="002B1B49"/>
    <w:rsid w:val="002B27DB"/>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1049"/>
    <w:rsid w:val="002C14FC"/>
    <w:rsid w:val="002C17A0"/>
    <w:rsid w:val="002C1927"/>
    <w:rsid w:val="002C19F4"/>
    <w:rsid w:val="002C1FB6"/>
    <w:rsid w:val="002C20CE"/>
    <w:rsid w:val="002C215A"/>
    <w:rsid w:val="002C27BD"/>
    <w:rsid w:val="002C2936"/>
    <w:rsid w:val="002C2A10"/>
    <w:rsid w:val="002C2A21"/>
    <w:rsid w:val="002C2DD1"/>
    <w:rsid w:val="002C362D"/>
    <w:rsid w:val="002C3C8A"/>
    <w:rsid w:val="002C42B3"/>
    <w:rsid w:val="002C4AE8"/>
    <w:rsid w:val="002C5249"/>
    <w:rsid w:val="002C52C2"/>
    <w:rsid w:val="002C53E8"/>
    <w:rsid w:val="002C5826"/>
    <w:rsid w:val="002C5875"/>
    <w:rsid w:val="002C590C"/>
    <w:rsid w:val="002C5FF7"/>
    <w:rsid w:val="002C65B9"/>
    <w:rsid w:val="002C7383"/>
    <w:rsid w:val="002D0E1B"/>
    <w:rsid w:val="002D1083"/>
    <w:rsid w:val="002D1C99"/>
    <w:rsid w:val="002D1EFA"/>
    <w:rsid w:val="002D236C"/>
    <w:rsid w:val="002D28EF"/>
    <w:rsid w:val="002D34A3"/>
    <w:rsid w:val="002D3712"/>
    <w:rsid w:val="002D3CDD"/>
    <w:rsid w:val="002D470F"/>
    <w:rsid w:val="002D48BB"/>
    <w:rsid w:val="002D4D90"/>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AB"/>
    <w:rsid w:val="002E5C9B"/>
    <w:rsid w:val="002E5EA9"/>
    <w:rsid w:val="002E6619"/>
    <w:rsid w:val="002E6BB6"/>
    <w:rsid w:val="002F05C1"/>
    <w:rsid w:val="002F0663"/>
    <w:rsid w:val="002F0DDD"/>
    <w:rsid w:val="002F0FBA"/>
    <w:rsid w:val="002F12E7"/>
    <w:rsid w:val="002F148F"/>
    <w:rsid w:val="002F1801"/>
    <w:rsid w:val="002F1998"/>
    <w:rsid w:val="002F1CD9"/>
    <w:rsid w:val="002F1D5C"/>
    <w:rsid w:val="002F3923"/>
    <w:rsid w:val="002F396F"/>
    <w:rsid w:val="002F448C"/>
    <w:rsid w:val="002F44C0"/>
    <w:rsid w:val="002F536E"/>
    <w:rsid w:val="002F5A85"/>
    <w:rsid w:val="002F5E32"/>
    <w:rsid w:val="002F5EE2"/>
    <w:rsid w:val="002F5F47"/>
    <w:rsid w:val="002F5F8E"/>
    <w:rsid w:val="002F67FD"/>
    <w:rsid w:val="002F6EDD"/>
    <w:rsid w:val="002F6FAD"/>
    <w:rsid w:val="002F7A04"/>
    <w:rsid w:val="002F7B28"/>
    <w:rsid w:val="002F7D23"/>
    <w:rsid w:val="00300FEF"/>
    <w:rsid w:val="00301185"/>
    <w:rsid w:val="00301890"/>
    <w:rsid w:val="0030194A"/>
    <w:rsid w:val="00301B49"/>
    <w:rsid w:val="0030230E"/>
    <w:rsid w:val="003025DB"/>
    <w:rsid w:val="003030F8"/>
    <w:rsid w:val="0030313E"/>
    <w:rsid w:val="00303C2A"/>
    <w:rsid w:val="00303D02"/>
    <w:rsid w:val="0030424E"/>
    <w:rsid w:val="003049FC"/>
    <w:rsid w:val="00304E45"/>
    <w:rsid w:val="00306737"/>
    <w:rsid w:val="00306947"/>
    <w:rsid w:val="00306D9F"/>
    <w:rsid w:val="00306ECA"/>
    <w:rsid w:val="00306F87"/>
    <w:rsid w:val="003074D1"/>
    <w:rsid w:val="00307836"/>
    <w:rsid w:val="00307FE2"/>
    <w:rsid w:val="003101E1"/>
    <w:rsid w:val="00310753"/>
    <w:rsid w:val="00310F4B"/>
    <w:rsid w:val="0031109D"/>
    <w:rsid w:val="00311111"/>
    <w:rsid w:val="00311F7A"/>
    <w:rsid w:val="003127FC"/>
    <w:rsid w:val="0031284C"/>
    <w:rsid w:val="00312FEE"/>
    <w:rsid w:val="00313137"/>
    <w:rsid w:val="00313947"/>
    <w:rsid w:val="00313A09"/>
    <w:rsid w:val="00313C2B"/>
    <w:rsid w:val="0031420A"/>
    <w:rsid w:val="00314972"/>
    <w:rsid w:val="00314A33"/>
    <w:rsid w:val="00314A80"/>
    <w:rsid w:val="00314BA3"/>
    <w:rsid w:val="00314DCF"/>
    <w:rsid w:val="003155D3"/>
    <w:rsid w:val="0031574F"/>
    <w:rsid w:val="0031642A"/>
    <w:rsid w:val="00316C27"/>
    <w:rsid w:val="00317AC3"/>
    <w:rsid w:val="00320115"/>
    <w:rsid w:val="003211A9"/>
    <w:rsid w:val="00321802"/>
    <w:rsid w:val="00321A79"/>
    <w:rsid w:val="00321B1F"/>
    <w:rsid w:val="0032266C"/>
    <w:rsid w:val="003232C3"/>
    <w:rsid w:val="003237F9"/>
    <w:rsid w:val="00324073"/>
    <w:rsid w:val="003241B0"/>
    <w:rsid w:val="003241B4"/>
    <w:rsid w:val="0032494C"/>
    <w:rsid w:val="00325243"/>
    <w:rsid w:val="0032565A"/>
    <w:rsid w:val="00325A84"/>
    <w:rsid w:val="00325BB7"/>
    <w:rsid w:val="00325D58"/>
    <w:rsid w:val="00325F1F"/>
    <w:rsid w:val="00326357"/>
    <w:rsid w:val="00326CB7"/>
    <w:rsid w:val="00326F19"/>
    <w:rsid w:val="00326F9E"/>
    <w:rsid w:val="00327684"/>
    <w:rsid w:val="003300F2"/>
    <w:rsid w:val="003309F8"/>
    <w:rsid w:val="00331163"/>
    <w:rsid w:val="00331673"/>
    <w:rsid w:val="00331D8E"/>
    <w:rsid w:val="00331ED1"/>
    <w:rsid w:val="003328D9"/>
    <w:rsid w:val="00333BFA"/>
    <w:rsid w:val="00334D33"/>
    <w:rsid w:val="00334EB8"/>
    <w:rsid w:val="003354F0"/>
    <w:rsid w:val="00335A01"/>
    <w:rsid w:val="00335DA5"/>
    <w:rsid w:val="0033642E"/>
    <w:rsid w:val="003406FD"/>
    <w:rsid w:val="00340F7A"/>
    <w:rsid w:val="003413E6"/>
    <w:rsid w:val="00341929"/>
    <w:rsid w:val="00341D9A"/>
    <w:rsid w:val="00343586"/>
    <w:rsid w:val="003436A3"/>
    <w:rsid w:val="00343AFE"/>
    <w:rsid w:val="0034460F"/>
    <w:rsid w:val="00344CC7"/>
    <w:rsid w:val="00344F46"/>
    <w:rsid w:val="00345141"/>
    <w:rsid w:val="003451F8"/>
    <w:rsid w:val="003453C2"/>
    <w:rsid w:val="00345862"/>
    <w:rsid w:val="00345AC7"/>
    <w:rsid w:val="00346410"/>
    <w:rsid w:val="003466A1"/>
    <w:rsid w:val="00350286"/>
    <w:rsid w:val="0035041E"/>
    <w:rsid w:val="00350730"/>
    <w:rsid w:val="0035089E"/>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AF2"/>
    <w:rsid w:val="00356D0D"/>
    <w:rsid w:val="0035750A"/>
    <w:rsid w:val="003576C1"/>
    <w:rsid w:val="00357A80"/>
    <w:rsid w:val="00357BB8"/>
    <w:rsid w:val="00357C23"/>
    <w:rsid w:val="003600F2"/>
    <w:rsid w:val="00360DB9"/>
    <w:rsid w:val="00360F9B"/>
    <w:rsid w:val="00361525"/>
    <w:rsid w:val="003617F1"/>
    <w:rsid w:val="003625CD"/>
    <w:rsid w:val="00362689"/>
    <w:rsid w:val="00362719"/>
    <w:rsid w:val="00363134"/>
    <w:rsid w:val="003635EC"/>
    <w:rsid w:val="0036443A"/>
    <w:rsid w:val="00364BF8"/>
    <w:rsid w:val="00365384"/>
    <w:rsid w:val="003660B8"/>
    <w:rsid w:val="003671C3"/>
    <w:rsid w:val="00370489"/>
    <w:rsid w:val="00370682"/>
    <w:rsid w:val="003713E4"/>
    <w:rsid w:val="00371433"/>
    <w:rsid w:val="00371956"/>
    <w:rsid w:val="00372672"/>
    <w:rsid w:val="00373245"/>
    <w:rsid w:val="003732A0"/>
    <w:rsid w:val="003736A8"/>
    <w:rsid w:val="00373C97"/>
    <w:rsid w:val="003741D5"/>
    <w:rsid w:val="00374529"/>
    <w:rsid w:val="00374650"/>
    <w:rsid w:val="00374A04"/>
    <w:rsid w:val="00375417"/>
    <w:rsid w:val="0037545E"/>
    <w:rsid w:val="003754D9"/>
    <w:rsid w:val="0037565E"/>
    <w:rsid w:val="00375B68"/>
    <w:rsid w:val="00375EE8"/>
    <w:rsid w:val="0037632B"/>
    <w:rsid w:val="00376628"/>
    <w:rsid w:val="0037678F"/>
    <w:rsid w:val="0037691C"/>
    <w:rsid w:val="00376DB1"/>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F5A"/>
    <w:rsid w:val="00385D49"/>
    <w:rsid w:val="00386A91"/>
    <w:rsid w:val="00386E76"/>
    <w:rsid w:val="003901BA"/>
    <w:rsid w:val="003903FB"/>
    <w:rsid w:val="00390B20"/>
    <w:rsid w:val="0039114B"/>
    <w:rsid w:val="00391774"/>
    <w:rsid w:val="0039183A"/>
    <w:rsid w:val="00391FE7"/>
    <w:rsid w:val="0039299B"/>
    <w:rsid w:val="00393698"/>
    <w:rsid w:val="0039371E"/>
    <w:rsid w:val="003938A3"/>
    <w:rsid w:val="00394023"/>
    <w:rsid w:val="00394C27"/>
    <w:rsid w:val="0039597E"/>
    <w:rsid w:val="00396C71"/>
    <w:rsid w:val="00396C9C"/>
    <w:rsid w:val="00396CB4"/>
    <w:rsid w:val="003977D0"/>
    <w:rsid w:val="003A00F1"/>
    <w:rsid w:val="003A0493"/>
    <w:rsid w:val="003A050E"/>
    <w:rsid w:val="003A050F"/>
    <w:rsid w:val="003A0CAA"/>
    <w:rsid w:val="003A0EC0"/>
    <w:rsid w:val="003A1229"/>
    <w:rsid w:val="003A16E6"/>
    <w:rsid w:val="003A1F9F"/>
    <w:rsid w:val="003A2F4F"/>
    <w:rsid w:val="003A2FCC"/>
    <w:rsid w:val="003A30C5"/>
    <w:rsid w:val="003A3B84"/>
    <w:rsid w:val="003A3C99"/>
    <w:rsid w:val="003A43DD"/>
    <w:rsid w:val="003A441C"/>
    <w:rsid w:val="003A4559"/>
    <w:rsid w:val="003A4C22"/>
    <w:rsid w:val="003A502A"/>
    <w:rsid w:val="003A636D"/>
    <w:rsid w:val="003A65F9"/>
    <w:rsid w:val="003A6638"/>
    <w:rsid w:val="003A6652"/>
    <w:rsid w:val="003A683D"/>
    <w:rsid w:val="003A6BC4"/>
    <w:rsid w:val="003A6D39"/>
    <w:rsid w:val="003A7547"/>
    <w:rsid w:val="003B03D1"/>
    <w:rsid w:val="003B0F1F"/>
    <w:rsid w:val="003B12DE"/>
    <w:rsid w:val="003B160F"/>
    <w:rsid w:val="003B174F"/>
    <w:rsid w:val="003B17AA"/>
    <w:rsid w:val="003B2644"/>
    <w:rsid w:val="003B2B8E"/>
    <w:rsid w:val="003B3624"/>
    <w:rsid w:val="003B3660"/>
    <w:rsid w:val="003B386F"/>
    <w:rsid w:val="003B39F9"/>
    <w:rsid w:val="003B4138"/>
    <w:rsid w:val="003B4800"/>
    <w:rsid w:val="003B558D"/>
    <w:rsid w:val="003B55F5"/>
    <w:rsid w:val="003B62B8"/>
    <w:rsid w:val="003B63FD"/>
    <w:rsid w:val="003B6924"/>
    <w:rsid w:val="003B6E0D"/>
    <w:rsid w:val="003B73B7"/>
    <w:rsid w:val="003B7507"/>
    <w:rsid w:val="003B7634"/>
    <w:rsid w:val="003B78AD"/>
    <w:rsid w:val="003C018A"/>
    <w:rsid w:val="003C07A3"/>
    <w:rsid w:val="003C126F"/>
    <w:rsid w:val="003C142B"/>
    <w:rsid w:val="003C17C8"/>
    <w:rsid w:val="003C1AB1"/>
    <w:rsid w:val="003C1B53"/>
    <w:rsid w:val="003C1BFB"/>
    <w:rsid w:val="003C2412"/>
    <w:rsid w:val="003C253D"/>
    <w:rsid w:val="003C269A"/>
    <w:rsid w:val="003C2837"/>
    <w:rsid w:val="003C2EEB"/>
    <w:rsid w:val="003C34BF"/>
    <w:rsid w:val="003C39FB"/>
    <w:rsid w:val="003C3F49"/>
    <w:rsid w:val="003C4C02"/>
    <w:rsid w:val="003C4C53"/>
    <w:rsid w:val="003C50DB"/>
    <w:rsid w:val="003C53E3"/>
    <w:rsid w:val="003C5AB4"/>
    <w:rsid w:val="003C5CA2"/>
    <w:rsid w:val="003C6624"/>
    <w:rsid w:val="003C6721"/>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3C9"/>
    <w:rsid w:val="003E0A08"/>
    <w:rsid w:val="003E0AF4"/>
    <w:rsid w:val="003E0FEA"/>
    <w:rsid w:val="003E1160"/>
    <w:rsid w:val="003E1371"/>
    <w:rsid w:val="003E1C6D"/>
    <w:rsid w:val="003E1D80"/>
    <w:rsid w:val="003E2280"/>
    <w:rsid w:val="003E23F7"/>
    <w:rsid w:val="003E2796"/>
    <w:rsid w:val="003E4314"/>
    <w:rsid w:val="003E436D"/>
    <w:rsid w:val="003E473D"/>
    <w:rsid w:val="003E4AC7"/>
    <w:rsid w:val="003E4DB9"/>
    <w:rsid w:val="003E51C1"/>
    <w:rsid w:val="003E60A1"/>
    <w:rsid w:val="003E6626"/>
    <w:rsid w:val="003E664F"/>
    <w:rsid w:val="003E6A51"/>
    <w:rsid w:val="003E6F1D"/>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2F42"/>
    <w:rsid w:val="003F2F65"/>
    <w:rsid w:val="003F3151"/>
    <w:rsid w:val="003F3C34"/>
    <w:rsid w:val="003F3EFE"/>
    <w:rsid w:val="003F3FC9"/>
    <w:rsid w:val="003F4245"/>
    <w:rsid w:val="003F42EA"/>
    <w:rsid w:val="003F522F"/>
    <w:rsid w:val="003F5489"/>
    <w:rsid w:val="003F54D8"/>
    <w:rsid w:val="003F5913"/>
    <w:rsid w:val="003F6976"/>
    <w:rsid w:val="003F6FB2"/>
    <w:rsid w:val="003F740A"/>
    <w:rsid w:val="003F7728"/>
    <w:rsid w:val="003F7FE3"/>
    <w:rsid w:val="00400269"/>
    <w:rsid w:val="004010D2"/>
    <w:rsid w:val="004015B1"/>
    <w:rsid w:val="004017E7"/>
    <w:rsid w:val="00401CAD"/>
    <w:rsid w:val="004022F2"/>
    <w:rsid w:val="0040276A"/>
    <w:rsid w:val="004038D3"/>
    <w:rsid w:val="00403C4D"/>
    <w:rsid w:val="00403EB4"/>
    <w:rsid w:val="0040427C"/>
    <w:rsid w:val="00404533"/>
    <w:rsid w:val="0040472C"/>
    <w:rsid w:val="004047D7"/>
    <w:rsid w:val="00404EB3"/>
    <w:rsid w:val="00405855"/>
    <w:rsid w:val="00405B22"/>
    <w:rsid w:val="00405D65"/>
    <w:rsid w:val="004063C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5"/>
    <w:rsid w:val="0041685F"/>
    <w:rsid w:val="00416CD6"/>
    <w:rsid w:val="00416D08"/>
    <w:rsid w:val="004170BC"/>
    <w:rsid w:val="00417604"/>
    <w:rsid w:val="00421D7D"/>
    <w:rsid w:val="004223A4"/>
    <w:rsid w:val="00422C11"/>
    <w:rsid w:val="00422EEB"/>
    <w:rsid w:val="004233BF"/>
    <w:rsid w:val="00423DD6"/>
    <w:rsid w:val="00424668"/>
    <w:rsid w:val="0042470D"/>
    <w:rsid w:val="00424B94"/>
    <w:rsid w:val="00424C4C"/>
    <w:rsid w:val="004252AF"/>
    <w:rsid w:val="0042578B"/>
    <w:rsid w:val="004257A5"/>
    <w:rsid w:val="00425CFB"/>
    <w:rsid w:val="004265F8"/>
    <w:rsid w:val="00426FDE"/>
    <w:rsid w:val="004271A0"/>
    <w:rsid w:val="0042788E"/>
    <w:rsid w:val="004313BC"/>
    <w:rsid w:val="00431627"/>
    <w:rsid w:val="00431C92"/>
    <w:rsid w:val="00431EDC"/>
    <w:rsid w:val="00432574"/>
    <w:rsid w:val="004326E5"/>
    <w:rsid w:val="0043288C"/>
    <w:rsid w:val="00432AF8"/>
    <w:rsid w:val="0043335A"/>
    <w:rsid w:val="00433991"/>
    <w:rsid w:val="00433A4A"/>
    <w:rsid w:val="00433D85"/>
    <w:rsid w:val="00433F4A"/>
    <w:rsid w:val="00433FD7"/>
    <w:rsid w:val="004344CB"/>
    <w:rsid w:val="0043483A"/>
    <w:rsid w:val="00435064"/>
    <w:rsid w:val="004350FA"/>
    <w:rsid w:val="00435186"/>
    <w:rsid w:val="00435437"/>
    <w:rsid w:val="0043543D"/>
    <w:rsid w:val="004356A8"/>
    <w:rsid w:val="00435A80"/>
    <w:rsid w:val="00436201"/>
    <w:rsid w:val="0043661E"/>
    <w:rsid w:val="004369AE"/>
    <w:rsid w:val="004369EE"/>
    <w:rsid w:val="004375A5"/>
    <w:rsid w:val="00437883"/>
    <w:rsid w:val="00440073"/>
    <w:rsid w:val="004409FC"/>
    <w:rsid w:val="00441140"/>
    <w:rsid w:val="00441398"/>
    <w:rsid w:val="00441581"/>
    <w:rsid w:val="004417E5"/>
    <w:rsid w:val="00442E06"/>
    <w:rsid w:val="00442F8D"/>
    <w:rsid w:val="004432C7"/>
    <w:rsid w:val="00443873"/>
    <w:rsid w:val="00443DE5"/>
    <w:rsid w:val="00443FA8"/>
    <w:rsid w:val="00443FEB"/>
    <w:rsid w:val="00444241"/>
    <w:rsid w:val="00444CAF"/>
    <w:rsid w:val="00444DC8"/>
    <w:rsid w:val="00444EF8"/>
    <w:rsid w:val="00445041"/>
    <w:rsid w:val="00445162"/>
    <w:rsid w:val="00445179"/>
    <w:rsid w:val="00445655"/>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810"/>
    <w:rsid w:val="00455A08"/>
    <w:rsid w:val="00455AA9"/>
    <w:rsid w:val="00455D76"/>
    <w:rsid w:val="00456067"/>
    <w:rsid w:val="00456660"/>
    <w:rsid w:val="004567D7"/>
    <w:rsid w:val="00456A2D"/>
    <w:rsid w:val="00456E8B"/>
    <w:rsid w:val="00456FD7"/>
    <w:rsid w:val="00457163"/>
    <w:rsid w:val="0045773D"/>
    <w:rsid w:val="004578E8"/>
    <w:rsid w:val="00457F5A"/>
    <w:rsid w:val="00460069"/>
    <w:rsid w:val="00460244"/>
    <w:rsid w:val="00460401"/>
    <w:rsid w:val="00460A16"/>
    <w:rsid w:val="00460F97"/>
    <w:rsid w:val="004615D1"/>
    <w:rsid w:val="00461904"/>
    <w:rsid w:val="00461CE4"/>
    <w:rsid w:val="004624F4"/>
    <w:rsid w:val="00462545"/>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0E3"/>
    <w:rsid w:val="0047399D"/>
    <w:rsid w:val="00473BFD"/>
    <w:rsid w:val="00473DA9"/>
    <w:rsid w:val="004743C1"/>
    <w:rsid w:val="004745B4"/>
    <w:rsid w:val="00475262"/>
    <w:rsid w:val="0047554A"/>
    <w:rsid w:val="004757AF"/>
    <w:rsid w:val="00475F9B"/>
    <w:rsid w:val="00476119"/>
    <w:rsid w:val="0047687E"/>
    <w:rsid w:val="00476CDD"/>
    <w:rsid w:val="00476F8C"/>
    <w:rsid w:val="00477034"/>
    <w:rsid w:val="004771AF"/>
    <w:rsid w:val="00477626"/>
    <w:rsid w:val="00477E28"/>
    <w:rsid w:val="00481256"/>
    <w:rsid w:val="00481849"/>
    <w:rsid w:val="00481ED9"/>
    <w:rsid w:val="00482141"/>
    <w:rsid w:val="00482647"/>
    <w:rsid w:val="00482BC0"/>
    <w:rsid w:val="00483066"/>
    <w:rsid w:val="00483462"/>
    <w:rsid w:val="00483E10"/>
    <w:rsid w:val="0048458A"/>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0B09"/>
    <w:rsid w:val="00491A2C"/>
    <w:rsid w:val="00491BAA"/>
    <w:rsid w:val="004923AA"/>
    <w:rsid w:val="004936EE"/>
    <w:rsid w:val="00493A82"/>
    <w:rsid w:val="00493E55"/>
    <w:rsid w:val="0049538A"/>
    <w:rsid w:val="00495F71"/>
    <w:rsid w:val="00496CA2"/>
    <w:rsid w:val="00496EFB"/>
    <w:rsid w:val="00497572"/>
    <w:rsid w:val="004975F1"/>
    <w:rsid w:val="00497851"/>
    <w:rsid w:val="0049788B"/>
    <w:rsid w:val="00497DF3"/>
    <w:rsid w:val="004A01F5"/>
    <w:rsid w:val="004A0401"/>
    <w:rsid w:val="004A0E10"/>
    <w:rsid w:val="004A13CE"/>
    <w:rsid w:val="004A1BB5"/>
    <w:rsid w:val="004A24E8"/>
    <w:rsid w:val="004A282B"/>
    <w:rsid w:val="004A299F"/>
    <w:rsid w:val="004A2AD9"/>
    <w:rsid w:val="004A2CEE"/>
    <w:rsid w:val="004A34FB"/>
    <w:rsid w:val="004A35ED"/>
    <w:rsid w:val="004A3697"/>
    <w:rsid w:val="004A3C50"/>
    <w:rsid w:val="004A3F9F"/>
    <w:rsid w:val="004A41AC"/>
    <w:rsid w:val="004A4444"/>
    <w:rsid w:val="004A4761"/>
    <w:rsid w:val="004A48CA"/>
    <w:rsid w:val="004A4C80"/>
    <w:rsid w:val="004A4DA2"/>
    <w:rsid w:val="004A51B9"/>
    <w:rsid w:val="004A53AB"/>
    <w:rsid w:val="004A553B"/>
    <w:rsid w:val="004A60B1"/>
    <w:rsid w:val="004A638F"/>
    <w:rsid w:val="004A68F2"/>
    <w:rsid w:val="004A7223"/>
    <w:rsid w:val="004A7485"/>
    <w:rsid w:val="004A7F0E"/>
    <w:rsid w:val="004B00DC"/>
    <w:rsid w:val="004B0E0C"/>
    <w:rsid w:val="004B15B4"/>
    <w:rsid w:val="004B1790"/>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CE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606C"/>
    <w:rsid w:val="004C67A2"/>
    <w:rsid w:val="004C7DC4"/>
    <w:rsid w:val="004C7E0B"/>
    <w:rsid w:val="004C7E53"/>
    <w:rsid w:val="004D017C"/>
    <w:rsid w:val="004D070C"/>
    <w:rsid w:val="004D100E"/>
    <w:rsid w:val="004D1010"/>
    <w:rsid w:val="004D248A"/>
    <w:rsid w:val="004D25E2"/>
    <w:rsid w:val="004D358A"/>
    <w:rsid w:val="004D3BE3"/>
    <w:rsid w:val="004D42B8"/>
    <w:rsid w:val="004D459D"/>
    <w:rsid w:val="004D4C7B"/>
    <w:rsid w:val="004D5C8D"/>
    <w:rsid w:val="004D64DB"/>
    <w:rsid w:val="004D6F7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24E"/>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CA"/>
    <w:rsid w:val="004F30E1"/>
    <w:rsid w:val="004F33F0"/>
    <w:rsid w:val="004F34F0"/>
    <w:rsid w:val="004F3EEF"/>
    <w:rsid w:val="004F3FE2"/>
    <w:rsid w:val="004F4520"/>
    <w:rsid w:val="004F473D"/>
    <w:rsid w:val="004F4D51"/>
    <w:rsid w:val="004F50BE"/>
    <w:rsid w:val="004F6FEF"/>
    <w:rsid w:val="004F7943"/>
    <w:rsid w:val="005002B8"/>
    <w:rsid w:val="00500818"/>
    <w:rsid w:val="00501200"/>
    <w:rsid w:val="00501205"/>
    <w:rsid w:val="00501215"/>
    <w:rsid w:val="005020EF"/>
    <w:rsid w:val="0050218B"/>
    <w:rsid w:val="0050224F"/>
    <w:rsid w:val="005032DE"/>
    <w:rsid w:val="005035B0"/>
    <w:rsid w:val="00503E5F"/>
    <w:rsid w:val="005045DA"/>
    <w:rsid w:val="005047B8"/>
    <w:rsid w:val="005049E8"/>
    <w:rsid w:val="00504E9D"/>
    <w:rsid w:val="00504EB1"/>
    <w:rsid w:val="00505506"/>
    <w:rsid w:val="005070CC"/>
    <w:rsid w:val="0050724C"/>
    <w:rsid w:val="00507441"/>
    <w:rsid w:val="00507DC9"/>
    <w:rsid w:val="005107DF"/>
    <w:rsid w:val="0051113D"/>
    <w:rsid w:val="0051148D"/>
    <w:rsid w:val="00511E57"/>
    <w:rsid w:val="005121C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B48"/>
    <w:rsid w:val="0051720F"/>
    <w:rsid w:val="00517A42"/>
    <w:rsid w:val="005209A8"/>
    <w:rsid w:val="005212AF"/>
    <w:rsid w:val="00522200"/>
    <w:rsid w:val="00522C57"/>
    <w:rsid w:val="00522E11"/>
    <w:rsid w:val="00522E78"/>
    <w:rsid w:val="005233E1"/>
    <w:rsid w:val="0052341D"/>
    <w:rsid w:val="0052352E"/>
    <w:rsid w:val="00523808"/>
    <w:rsid w:val="00523DED"/>
    <w:rsid w:val="0052470F"/>
    <w:rsid w:val="00524AB3"/>
    <w:rsid w:val="00525A62"/>
    <w:rsid w:val="00525B54"/>
    <w:rsid w:val="00525FD6"/>
    <w:rsid w:val="005260FE"/>
    <w:rsid w:val="005265F8"/>
    <w:rsid w:val="005269B3"/>
    <w:rsid w:val="00526CC5"/>
    <w:rsid w:val="00526D2D"/>
    <w:rsid w:val="005272ED"/>
    <w:rsid w:val="005273B1"/>
    <w:rsid w:val="00527D50"/>
    <w:rsid w:val="00530103"/>
    <w:rsid w:val="00530629"/>
    <w:rsid w:val="00530BB3"/>
    <w:rsid w:val="00530FFF"/>
    <w:rsid w:val="005311C6"/>
    <w:rsid w:val="005315A7"/>
    <w:rsid w:val="0053200F"/>
    <w:rsid w:val="005321FB"/>
    <w:rsid w:val="0053254A"/>
    <w:rsid w:val="005332CF"/>
    <w:rsid w:val="005334CF"/>
    <w:rsid w:val="00533865"/>
    <w:rsid w:val="00533C4A"/>
    <w:rsid w:val="00533E70"/>
    <w:rsid w:val="005346BB"/>
    <w:rsid w:val="00535763"/>
    <w:rsid w:val="005357BB"/>
    <w:rsid w:val="00535E30"/>
    <w:rsid w:val="00535F98"/>
    <w:rsid w:val="0053603D"/>
    <w:rsid w:val="00536837"/>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7F"/>
    <w:rsid w:val="005448A6"/>
    <w:rsid w:val="00545AA3"/>
    <w:rsid w:val="005464B7"/>
    <w:rsid w:val="00547265"/>
    <w:rsid w:val="00547443"/>
    <w:rsid w:val="005505A6"/>
    <w:rsid w:val="005505BF"/>
    <w:rsid w:val="00551B0D"/>
    <w:rsid w:val="00551FA7"/>
    <w:rsid w:val="00553286"/>
    <w:rsid w:val="00553E2C"/>
    <w:rsid w:val="0055476C"/>
    <w:rsid w:val="0055504F"/>
    <w:rsid w:val="005565AB"/>
    <w:rsid w:val="005566D5"/>
    <w:rsid w:val="0055710D"/>
    <w:rsid w:val="00557458"/>
    <w:rsid w:val="00557B6D"/>
    <w:rsid w:val="0056007B"/>
    <w:rsid w:val="005605D0"/>
    <w:rsid w:val="0056098F"/>
    <w:rsid w:val="00560AD2"/>
    <w:rsid w:val="00561265"/>
    <w:rsid w:val="00561646"/>
    <w:rsid w:val="00561B70"/>
    <w:rsid w:val="00561DBA"/>
    <w:rsid w:val="005623C3"/>
    <w:rsid w:val="00562737"/>
    <w:rsid w:val="00562B41"/>
    <w:rsid w:val="00562F0D"/>
    <w:rsid w:val="00562F24"/>
    <w:rsid w:val="00563589"/>
    <w:rsid w:val="0056365F"/>
    <w:rsid w:val="0056375F"/>
    <w:rsid w:val="00563B8D"/>
    <w:rsid w:val="00563DE6"/>
    <w:rsid w:val="0056412E"/>
    <w:rsid w:val="00564379"/>
    <w:rsid w:val="0056444E"/>
    <w:rsid w:val="005647FE"/>
    <w:rsid w:val="005648A8"/>
    <w:rsid w:val="00564AD2"/>
    <w:rsid w:val="00564E85"/>
    <w:rsid w:val="00564ED0"/>
    <w:rsid w:val="00565036"/>
    <w:rsid w:val="005651C4"/>
    <w:rsid w:val="00565724"/>
    <w:rsid w:val="005669CC"/>
    <w:rsid w:val="00566CC6"/>
    <w:rsid w:val="00566F6F"/>
    <w:rsid w:val="00567055"/>
    <w:rsid w:val="005670A1"/>
    <w:rsid w:val="00567348"/>
    <w:rsid w:val="00567800"/>
    <w:rsid w:val="00567A52"/>
    <w:rsid w:val="00567D50"/>
    <w:rsid w:val="005704D1"/>
    <w:rsid w:val="00570722"/>
    <w:rsid w:val="00570B58"/>
    <w:rsid w:val="0057158C"/>
    <w:rsid w:val="005717E5"/>
    <w:rsid w:val="005717E7"/>
    <w:rsid w:val="0057188A"/>
    <w:rsid w:val="005719C2"/>
    <w:rsid w:val="00571DE7"/>
    <w:rsid w:val="00571EE0"/>
    <w:rsid w:val="00572AF3"/>
    <w:rsid w:val="00574529"/>
    <w:rsid w:val="005753B6"/>
    <w:rsid w:val="00575DFE"/>
    <w:rsid w:val="00576309"/>
    <w:rsid w:val="005769FF"/>
    <w:rsid w:val="0057745D"/>
    <w:rsid w:val="0057781D"/>
    <w:rsid w:val="00577925"/>
    <w:rsid w:val="00577A72"/>
    <w:rsid w:val="00577C83"/>
    <w:rsid w:val="005806D2"/>
    <w:rsid w:val="005826C5"/>
    <w:rsid w:val="00582CE9"/>
    <w:rsid w:val="00583195"/>
    <w:rsid w:val="0058377F"/>
    <w:rsid w:val="00583982"/>
    <w:rsid w:val="00583B84"/>
    <w:rsid w:val="00583CA7"/>
    <w:rsid w:val="00583F3C"/>
    <w:rsid w:val="00584855"/>
    <w:rsid w:val="00584DCA"/>
    <w:rsid w:val="0058525D"/>
    <w:rsid w:val="00585ABD"/>
    <w:rsid w:val="00585C84"/>
    <w:rsid w:val="00586382"/>
    <w:rsid w:val="00586993"/>
    <w:rsid w:val="0058726C"/>
    <w:rsid w:val="005872C9"/>
    <w:rsid w:val="00587BAC"/>
    <w:rsid w:val="00590030"/>
    <w:rsid w:val="00590232"/>
    <w:rsid w:val="005917DB"/>
    <w:rsid w:val="00591944"/>
    <w:rsid w:val="00593111"/>
    <w:rsid w:val="00593816"/>
    <w:rsid w:val="00593D67"/>
    <w:rsid w:val="00593F3E"/>
    <w:rsid w:val="00594FA6"/>
    <w:rsid w:val="00595CD6"/>
    <w:rsid w:val="00595F0B"/>
    <w:rsid w:val="00595F1A"/>
    <w:rsid w:val="00595F8E"/>
    <w:rsid w:val="00596895"/>
    <w:rsid w:val="00596BDA"/>
    <w:rsid w:val="00596C27"/>
    <w:rsid w:val="00596DE7"/>
    <w:rsid w:val="00596E4E"/>
    <w:rsid w:val="005975EE"/>
    <w:rsid w:val="00597743"/>
    <w:rsid w:val="00597972"/>
    <w:rsid w:val="005979E9"/>
    <w:rsid w:val="005A0791"/>
    <w:rsid w:val="005A07D8"/>
    <w:rsid w:val="005A0EEC"/>
    <w:rsid w:val="005A1148"/>
    <w:rsid w:val="005A16A1"/>
    <w:rsid w:val="005A195F"/>
    <w:rsid w:val="005A1C12"/>
    <w:rsid w:val="005A2704"/>
    <w:rsid w:val="005A2AC1"/>
    <w:rsid w:val="005A2B07"/>
    <w:rsid w:val="005A3B6E"/>
    <w:rsid w:val="005A3D38"/>
    <w:rsid w:val="005A3E1E"/>
    <w:rsid w:val="005A5070"/>
    <w:rsid w:val="005A51D2"/>
    <w:rsid w:val="005A58E6"/>
    <w:rsid w:val="005A65C8"/>
    <w:rsid w:val="005A74E8"/>
    <w:rsid w:val="005A7B58"/>
    <w:rsid w:val="005A7BF8"/>
    <w:rsid w:val="005A7E89"/>
    <w:rsid w:val="005B0449"/>
    <w:rsid w:val="005B05D5"/>
    <w:rsid w:val="005B0749"/>
    <w:rsid w:val="005B1984"/>
    <w:rsid w:val="005B19E4"/>
    <w:rsid w:val="005B1D8D"/>
    <w:rsid w:val="005B24C3"/>
    <w:rsid w:val="005B2A1D"/>
    <w:rsid w:val="005B2C82"/>
    <w:rsid w:val="005B2D9B"/>
    <w:rsid w:val="005B2FD0"/>
    <w:rsid w:val="005B34A6"/>
    <w:rsid w:val="005B383F"/>
    <w:rsid w:val="005B3D70"/>
    <w:rsid w:val="005B3F2B"/>
    <w:rsid w:val="005B46C1"/>
    <w:rsid w:val="005B484F"/>
    <w:rsid w:val="005B537C"/>
    <w:rsid w:val="005B5793"/>
    <w:rsid w:val="005B5ED5"/>
    <w:rsid w:val="005B7066"/>
    <w:rsid w:val="005B79BD"/>
    <w:rsid w:val="005B7A56"/>
    <w:rsid w:val="005C0258"/>
    <w:rsid w:val="005C0B37"/>
    <w:rsid w:val="005C17C2"/>
    <w:rsid w:val="005C1CFB"/>
    <w:rsid w:val="005C1E12"/>
    <w:rsid w:val="005C2C23"/>
    <w:rsid w:val="005C3F18"/>
    <w:rsid w:val="005C5BD5"/>
    <w:rsid w:val="005C6149"/>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3FBC"/>
    <w:rsid w:val="005D445E"/>
    <w:rsid w:val="005D46A9"/>
    <w:rsid w:val="005D4AB8"/>
    <w:rsid w:val="005D511B"/>
    <w:rsid w:val="005D5B36"/>
    <w:rsid w:val="005D5E51"/>
    <w:rsid w:val="005D5FBB"/>
    <w:rsid w:val="005D6204"/>
    <w:rsid w:val="005D65CB"/>
    <w:rsid w:val="005D6A47"/>
    <w:rsid w:val="005D7383"/>
    <w:rsid w:val="005D7998"/>
    <w:rsid w:val="005D7A77"/>
    <w:rsid w:val="005D7D8C"/>
    <w:rsid w:val="005D7E1B"/>
    <w:rsid w:val="005E07FD"/>
    <w:rsid w:val="005E0D10"/>
    <w:rsid w:val="005E0E69"/>
    <w:rsid w:val="005E1041"/>
    <w:rsid w:val="005E1572"/>
    <w:rsid w:val="005E1838"/>
    <w:rsid w:val="005E19B2"/>
    <w:rsid w:val="005E2396"/>
    <w:rsid w:val="005E24BD"/>
    <w:rsid w:val="005E25A4"/>
    <w:rsid w:val="005E25F3"/>
    <w:rsid w:val="005E2611"/>
    <w:rsid w:val="005E2700"/>
    <w:rsid w:val="005E29E3"/>
    <w:rsid w:val="005E2C4A"/>
    <w:rsid w:val="005E36FB"/>
    <w:rsid w:val="005E3B04"/>
    <w:rsid w:val="005E3B81"/>
    <w:rsid w:val="005E4667"/>
    <w:rsid w:val="005E4B18"/>
    <w:rsid w:val="005E4E02"/>
    <w:rsid w:val="005E51AD"/>
    <w:rsid w:val="005E59A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19"/>
    <w:rsid w:val="005F2443"/>
    <w:rsid w:val="005F2C28"/>
    <w:rsid w:val="005F2D7B"/>
    <w:rsid w:val="005F348F"/>
    <w:rsid w:val="005F35B9"/>
    <w:rsid w:val="005F3748"/>
    <w:rsid w:val="005F3DEF"/>
    <w:rsid w:val="005F3FEB"/>
    <w:rsid w:val="005F472B"/>
    <w:rsid w:val="005F4815"/>
    <w:rsid w:val="005F55C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92"/>
    <w:rsid w:val="006059FB"/>
    <w:rsid w:val="00605D03"/>
    <w:rsid w:val="00605E76"/>
    <w:rsid w:val="00606FD4"/>
    <w:rsid w:val="006070D8"/>
    <w:rsid w:val="00607C46"/>
    <w:rsid w:val="006102F3"/>
    <w:rsid w:val="0061093E"/>
    <w:rsid w:val="00611432"/>
    <w:rsid w:val="006119DC"/>
    <w:rsid w:val="00612434"/>
    <w:rsid w:val="0061252E"/>
    <w:rsid w:val="00612CE6"/>
    <w:rsid w:val="00612DA3"/>
    <w:rsid w:val="00612EDD"/>
    <w:rsid w:val="00612FBA"/>
    <w:rsid w:val="0061412D"/>
    <w:rsid w:val="00614A5E"/>
    <w:rsid w:val="00614A7B"/>
    <w:rsid w:val="00614FF2"/>
    <w:rsid w:val="0061512C"/>
    <w:rsid w:val="006158E4"/>
    <w:rsid w:val="006158FB"/>
    <w:rsid w:val="006159BF"/>
    <w:rsid w:val="00615C08"/>
    <w:rsid w:val="0061733E"/>
    <w:rsid w:val="006173DE"/>
    <w:rsid w:val="0061741C"/>
    <w:rsid w:val="0061785B"/>
    <w:rsid w:val="00620067"/>
    <w:rsid w:val="006207BC"/>
    <w:rsid w:val="00621335"/>
    <w:rsid w:val="0062150E"/>
    <w:rsid w:val="0062205A"/>
    <w:rsid w:val="00622EA0"/>
    <w:rsid w:val="00622EF5"/>
    <w:rsid w:val="0062327E"/>
    <w:rsid w:val="0062366A"/>
    <w:rsid w:val="00623F37"/>
    <w:rsid w:val="00623F56"/>
    <w:rsid w:val="006242E9"/>
    <w:rsid w:val="00624AB7"/>
    <w:rsid w:val="006250F6"/>
    <w:rsid w:val="006258F1"/>
    <w:rsid w:val="00625F95"/>
    <w:rsid w:val="00626341"/>
    <w:rsid w:val="00626BBC"/>
    <w:rsid w:val="00626D2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3A"/>
    <w:rsid w:val="00633A99"/>
    <w:rsid w:val="00633F89"/>
    <w:rsid w:val="0063491E"/>
    <w:rsid w:val="006349FB"/>
    <w:rsid w:val="00634E47"/>
    <w:rsid w:val="00635013"/>
    <w:rsid w:val="0063539B"/>
    <w:rsid w:val="0063557A"/>
    <w:rsid w:val="0063574A"/>
    <w:rsid w:val="006358A4"/>
    <w:rsid w:val="00636096"/>
    <w:rsid w:val="00636208"/>
    <w:rsid w:val="006362A4"/>
    <w:rsid w:val="006371FD"/>
    <w:rsid w:val="006375BD"/>
    <w:rsid w:val="00637E16"/>
    <w:rsid w:val="00637F68"/>
    <w:rsid w:val="00640399"/>
    <w:rsid w:val="0064057F"/>
    <w:rsid w:val="00640DBD"/>
    <w:rsid w:val="0064169B"/>
    <w:rsid w:val="00642117"/>
    <w:rsid w:val="0064259A"/>
    <w:rsid w:val="006425A9"/>
    <w:rsid w:val="00642683"/>
    <w:rsid w:val="006428CA"/>
    <w:rsid w:val="00642E25"/>
    <w:rsid w:val="0064351F"/>
    <w:rsid w:val="00643C6F"/>
    <w:rsid w:val="006440AA"/>
    <w:rsid w:val="006448B8"/>
    <w:rsid w:val="0064573F"/>
    <w:rsid w:val="00645981"/>
    <w:rsid w:val="00645A87"/>
    <w:rsid w:val="00645BE0"/>
    <w:rsid w:val="00645D80"/>
    <w:rsid w:val="00645DF8"/>
    <w:rsid w:val="00645E83"/>
    <w:rsid w:val="006460FF"/>
    <w:rsid w:val="00646974"/>
    <w:rsid w:val="0064778F"/>
    <w:rsid w:val="00647907"/>
    <w:rsid w:val="0065006A"/>
    <w:rsid w:val="00650595"/>
    <w:rsid w:val="0065109E"/>
    <w:rsid w:val="006512AF"/>
    <w:rsid w:val="00651301"/>
    <w:rsid w:val="0065132D"/>
    <w:rsid w:val="00651E2B"/>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564CC"/>
    <w:rsid w:val="00656A35"/>
    <w:rsid w:val="00660F6D"/>
    <w:rsid w:val="006616B4"/>
    <w:rsid w:val="0066179A"/>
    <w:rsid w:val="00661860"/>
    <w:rsid w:val="00661967"/>
    <w:rsid w:val="00661CAD"/>
    <w:rsid w:val="00661FC2"/>
    <w:rsid w:val="00662606"/>
    <w:rsid w:val="00662701"/>
    <w:rsid w:val="0066271C"/>
    <w:rsid w:val="0066297A"/>
    <w:rsid w:val="00663099"/>
    <w:rsid w:val="006638AF"/>
    <w:rsid w:val="00664184"/>
    <w:rsid w:val="00664C39"/>
    <w:rsid w:val="00664C8E"/>
    <w:rsid w:val="0066500F"/>
    <w:rsid w:val="00665275"/>
    <w:rsid w:val="00665508"/>
    <w:rsid w:val="0066593D"/>
    <w:rsid w:val="00665D82"/>
    <w:rsid w:val="00670121"/>
    <w:rsid w:val="00670373"/>
    <w:rsid w:val="00670D6B"/>
    <w:rsid w:val="006715F4"/>
    <w:rsid w:val="00671B2B"/>
    <w:rsid w:val="00671DB5"/>
    <w:rsid w:val="006725BE"/>
    <w:rsid w:val="0067281B"/>
    <w:rsid w:val="0067282A"/>
    <w:rsid w:val="006728C8"/>
    <w:rsid w:val="00672E9E"/>
    <w:rsid w:val="00673538"/>
    <w:rsid w:val="00674085"/>
    <w:rsid w:val="006752D5"/>
    <w:rsid w:val="00675845"/>
    <w:rsid w:val="00675AFC"/>
    <w:rsid w:val="00676607"/>
    <w:rsid w:val="0067739A"/>
    <w:rsid w:val="006773B6"/>
    <w:rsid w:val="006776E1"/>
    <w:rsid w:val="00677704"/>
    <w:rsid w:val="00677ACD"/>
    <w:rsid w:val="00677DF7"/>
    <w:rsid w:val="006801D8"/>
    <w:rsid w:val="00680281"/>
    <w:rsid w:val="00680AA6"/>
    <w:rsid w:val="00681CDE"/>
    <w:rsid w:val="00681DC4"/>
    <w:rsid w:val="00681E77"/>
    <w:rsid w:val="006824FC"/>
    <w:rsid w:val="006828FB"/>
    <w:rsid w:val="006837D6"/>
    <w:rsid w:val="0068448B"/>
    <w:rsid w:val="00684A39"/>
    <w:rsid w:val="00685538"/>
    <w:rsid w:val="00685C49"/>
    <w:rsid w:val="00685F30"/>
    <w:rsid w:val="006864E5"/>
    <w:rsid w:val="0068660C"/>
    <w:rsid w:val="00686AA2"/>
    <w:rsid w:val="00686F96"/>
    <w:rsid w:val="006873F4"/>
    <w:rsid w:val="006876B2"/>
    <w:rsid w:val="00687997"/>
    <w:rsid w:val="00687C47"/>
    <w:rsid w:val="00687E47"/>
    <w:rsid w:val="0069025B"/>
    <w:rsid w:val="00690580"/>
    <w:rsid w:val="0069058D"/>
    <w:rsid w:val="006906C5"/>
    <w:rsid w:val="00690B5C"/>
    <w:rsid w:val="00690E6E"/>
    <w:rsid w:val="00691BDB"/>
    <w:rsid w:val="006925B4"/>
    <w:rsid w:val="00692F9F"/>
    <w:rsid w:val="006932C2"/>
    <w:rsid w:val="00693481"/>
    <w:rsid w:val="006937F3"/>
    <w:rsid w:val="00693B17"/>
    <w:rsid w:val="00693BF3"/>
    <w:rsid w:val="00693D4F"/>
    <w:rsid w:val="00694071"/>
    <w:rsid w:val="006942B0"/>
    <w:rsid w:val="006944F4"/>
    <w:rsid w:val="00694911"/>
    <w:rsid w:val="00695552"/>
    <w:rsid w:val="00696571"/>
    <w:rsid w:val="00696781"/>
    <w:rsid w:val="006967C9"/>
    <w:rsid w:val="00696EED"/>
    <w:rsid w:val="006974CE"/>
    <w:rsid w:val="00697FA2"/>
    <w:rsid w:val="006A049B"/>
    <w:rsid w:val="006A1307"/>
    <w:rsid w:val="006A13BA"/>
    <w:rsid w:val="006A15BE"/>
    <w:rsid w:val="006A1697"/>
    <w:rsid w:val="006A1E5B"/>
    <w:rsid w:val="006A20AF"/>
    <w:rsid w:val="006A2327"/>
    <w:rsid w:val="006A257B"/>
    <w:rsid w:val="006A2889"/>
    <w:rsid w:val="006A29F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69C"/>
    <w:rsid w:val="006B1A42"/>
    <w:rsid w:val="006B1ADA"/>
    <w:rsid w:val="006B257C"/>
    <w:rsid w:val="006B2EC3"/>
    <w:rsid w:val="006B30B8"/>
    <w:rsid w:val="006B35FA"/>
    <w:rsid w:val="006B3B0C"/>
    <w:rsid w:val="006B3FBF"/>
    <w:rsid w:val="006B43A7"/>
    <w:rsid w:val="006B4773"/>
    <w:rsid w:val="006B4B0E"/>
    <w:rsid w:val="006B5492"/>
    <w:rsid w:val="006B5692"/>
    <w:rsid w:val="006B56F2"/>
    <w:rsid w:val="006B5A2F"/>
    <w:rsid w:val="006B5D75"/>
    <w:rsid w:val="006B618D"/>
    <w:rsid w:val="006B746E"/>
    <w:rsid w:val="006B7B06"/>
    <w:rsid w:val="006B7E22"/>
    <w:rsid w:val="006B7F6F"/>
    <w:rsid w:val="006C01D3"/>
    <w:rsid w:val="006C04D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73"/>
    <w:rsid w:val="006C67DC"/>
    <w:rsid w:val="006C749B"/>
    <w:rsid w:val="006C7941"/>
    <w:rsid w:val="006D0D4C"/>
    <w:rsid w:val="006D0EC0"/>
    <w:rsid w:val="006D1119"/>
    <w:rsid w:val="006D1395"/>
    <w:rsid w:val="006D1AFF"/>
    <w:rsid w:val="006D2048"/>
    <w:rsid w:val="006D224F"/>
    <w:rsid w:val="006D2363"/>
    <w:rsid w:val="006D3202"/>
    <w:rsid w:val="006D3C8B"/>
    <w:rsid w:val="006D463E"/>
    <w:rsid w:val="006D5AF9"/>
    <w:rsid w:val="006D5E06"/>
    <w:rsid w:val="006D5E14"/>
    <w:rsid w:val="006D65C1"/>
    <w:rsid w:val="006D65C7"/>
    <w:rsid w:val="006D6694"/>
    <w:rsid w:val="006D675E"/>
    <w:rsid w:val="006D6F86"/>
    <w:rsid w:val="006D775B"/>
    <w:rsid w:val="006D77AB"/>
    <w:rsid w:val="006D7E4F"/>
    <w:rsid w:val="006E0047"/>
    <w:rsid w:val="006E04DD"/>
    <w:rsid w:val="006E0DEA"/>
    <w:rsid w:val="006E1496"/>
    <w:rsid w:val="006E1CFB"/>
    <w:rsid w:val="006E202E"/>
    <w:rsid w:val="006E24DE"/>
    <w:rsid w:val="006E28D7"/>
    <w:rsid w:val="006E2957"/>
    <w:rsid w:val="006E2F05"/>
    <w:rsid w:val="006E3394"/>
    <w:rsid w:val="006E4FAC"/>
    <w:rsid w:val="006E5188"/>
    <w:rsid w:val="006E533D"/>
    <w:rsid w:val="006E5752"/>
    <w:rsid w:val="006E6684"/>
    <w:rsid w:val="006E6883"/>
    <w:rsid w:val="006E75C7"/>
    <w:rsid w:val="006E7679"/>
    <w:rsid w:val="006F1270"/>
    <w:rsid w:val="006F2437"/>
    <w:rsid w:val="006F2478"/>
    <w:rsid w:val="006F2F71"/>
    <w:rsid w:val="006F4380"/>
    <w:rsid w:val="006F506C"/>
    <w:rsid w:val="006F5B33"/>
    <w:rsid w:val="006F631C"/>
    <w:rsid w:val="006F6DAA"/>
    <w:rsid w:val="006F7115"/>
    <w:rsid w:val="006F765D"/>
    <w:rsid w:val="006F79D6"/>
    <w:rsid w:val="00701093"/>
    <w:rsid w:val="00701577"/>
    <w:rsid w:val="0070177A"/>
    <w:rsid w:val="007022FB"/>
    <w:rsid w:val="0070256E"/>
    <w:rsid w:val="00702629"/>
    <w:rsid w:val="00702FDC"/>
    <w:rsid w:val="00703132"/>
    <w:rsid w:val="00703430"/>
    <w:rsid w:val="0070349D"/>
    <w:rsid w:val="0070406C"/>
    <w:rsid w:val="00704310"/>
    <w:rsid w:val="007046AD"/>
    <w:rsid w:val="007046CE"/>
    <w:rsid w:val="00705D09"/>
    <w:rsid w:val="0070681D"/>
    <w:rsid w:val="00706BD5"/>
    <w:rsid w:val="00706CF9"/>
    <w:rsid w:val="00706F4D"/>
    <w:rsid w:val="00707712"/>
    <w:rsid w:val="007078E7"/>
    <w:rsid w:val="007101B7"/>
    <w:rsid w:val="007106BE"/>
    <w:rsid w:val="00710F05"/>
    <w:rsid w:val="0071107F"/>
    <w:rsid w:val="0071157E"/>
    <w:rsid w:val="007117A7"/>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96"/>
    <w:rsid w:val="00725292"/>
    <w:rsid w:val="00725A44"/>
    <w:rsid w:val="00725AB6"/>
    <w:rsid w:val="00725D1E"/>
    <w:rsid w:val="00726D3A"/>
    <w:rsid w:val="00726E9F"/>
    <w:rsid w:val="007270DC"/>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5FB4"/>
    <w:rsid w:val="00746011"/>
    <w:rsid w:val="007461B1"/>
    <w:rsid w:val="007466F8"/>
    <w:rsid w:val="00747175"/>
    <w:rsid w:val="007472AA"/>
    <w:rsid w:val="0074743B"/>
    <w:rsid w:val="00747663"/>
    <w:rsid w:val="00747A97"/>
    <w:rsid w:val="00750323"/>
    <w:rsid w:val="0075043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F9"/>
    <w:rsid w:val="00760FD6"/>
    <w:rsid w:val="00761425"/>
    <w:rsid w:val="007620BE"/>
    <w:rsid w:val="0076216E"/>
    <w:rsid w:val="0076284D"/>
    <w:rsid w:val="00762B52"/>
    <w:rsid w:val="007630A5"/>
    <w:rsid w:val="007630E3"/>
    <w:rsid w:val="00764B23"/>
    <w:rsid w:val="00764CFF"/>
    <w:rsid w:val="00764FD6"/>
    <w:rsid w:val="00765189"/>
    <w:rsid w:val="007654C6"/>
    <w:rsid w:val="00766211"/>
    <w:rsid w:val="00767170"/>
    <w:rsid w:val="00767410"/>
    <w:rsid w:val="00767D66"/>
    <w:rsid w:val="00767E88"/>
    <w:rsid w:val="00770442"/>
    <w:rsid w:val="00771A43"/>
    <w:rsid w:val="00771D7A"/>
    <w:rsid w:val="00771EC8"/>
    <w:rsid w:val="007720C2"/>
    <w:rsid w:val="00772B22"/>
    <w:rsid w:val="007731F0"/>
    <w:rsid w:val="007740AD"/>
    <w:rsid w:val="007746F0"/>
    <w:rsid w:val="00774AA5"/>
    <w:rsid w:val="0077554C"/>
    <w:rsid w:val="00775B59"/>
    <w:rsid w:val="00775FC3"/>
    <w:rsid w:val="007763E1"/>
    <w:rsid w:val="0077739D"/>
    <w:rsid w:val="00777670"/>
    <w:rsid w:val="007779B2"/>
    <w:rsid w:val="00777DC5"/>
    <w:rsid w:val="00780561"/>
    <w:rsid w:val="00780F8E"/>
    <w:rsid w:val="00781114"/>
    <w:rsid w:val="007819EA"/>
    <w:rsid w:val="007823F3"/>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0"/>
    <w:rsid w:val="0079367F"/>
    <w:rsid w:val="00793A26"/>
    <w:rsid w:val="0079488E"/>
    <w:rsid w:val="007948D0"/>
    <w:rsid w:val="00794F1E"/>
    <w:rsid w:val="00795FF2"/>
    <w:rsid w:val="00796443"/>
    <w:rsid w:val="00796861"/>
    <w:rsid w:val="00796EB0"/>
    <w:rsid w:val="00796FBA"/>
    <w:rsid w:val="0079714A"/>
    <w:rsid w:val="007976F5"/>
    <w:rsid w:val="007A059A"/>
    <w:rsid w:val="007A130B"/>
    <w:rsid w:val="007A13EF"/>
    <w:rsid w:val="007A15EC"/>
    <w:rsid w:val="007A1E23"/>
    <w:rsid w:val="007A2F2E"/>
    <w:rsid w:val="007A55C8"/>
    <w:rsid w:val="007A5905"/>
    <w:rsid w:val="007A5AF6"/>
    <w:rsid w:val="007A5BC6"/>
    <w:rsid w:val="007A5BDA"/>
    <w:rsid w:val="007A5C83"/>
    <w:rsid w:val="007A5D9C"/>
    <w:rsid w:val="007A68AD"/>
    <w:rsid w:val="007A698E"/>
    <w:rsid w:val="007A7341"/>
    <w:rsid w:val="007A739D"/>
    <w:rsid w:val="007A7D55"/>
    <w:rsid w:val="007A7E8A"/>
    <w:rsid w:val="007B0266"/>
    <w:rsid w:val="007B0F0F"/>
    <w:rsid w:val="007B12FF"/>
    <w:rsid w:val="007B185F"/>
    <w:rsid w:val="007B2A01"/>
    <w:rsid w:val="007B2E75"/>
    <w:rsid w:val="007B2E78"/>
    <w:rsid w:val="007B3B8D"/>
    <w:rsid w:val="007B43A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0B4"/>
    <w:rsid w:val="007C65CC"/>
    <w:rsid w:val="007C7079"/>
    <w:rsid w:val="007C7A8A"/>
    <w:rsid w:val="007C7D60"/>
    <w:rsid w:val="007D0225"/>
    <w:rsid w:val="007D03B8"/>
    <w:rsid w:val="007D0F6B"/>
    <w:rsid w:val="007D1221"/>
    <w:rsid w:val="007D15EA"/>
    <w:rsid w:val="007D1BAE"/>
    <w:rsid w:val="007D20B0"/>
    <w:rsid w:val="007D25BA"/>
    <w:rsid w:val="007D26A6"/>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585"/>
    <w:rsid w:val="007F2B69"/>
    <w:rsid w:val="007F2DB0"/>
    <w:rsid w:val="007F34C7"/>
    <w:rsid w:val="007F366E"/>
    <w:rsid w:val="007F47E7"/>
    <w:rsid w:val="007F49F9"/>
    <w:rsid w:val="007F4AB0"/>
    <w:rsid w:val="007F4F75"/>
    <w:rsid w:val="007F6402"/>
    <w:rsid w:val="007F6C4A"/>
    <w:rsid w:val="007F6C5E"/>
    <w:rsid w:val="007F70F3"/>
    <w:rsid w:val="007F7A79"/>
    <w:rsid w:val="007F7C6D"/>
    <w:rsid w:val="00800533"/>
    <w:rsid w:val="0080079C"/>
    <w:rsid w:val="008007D9"/>
    <w:rsid w:val="008007FC"/>
    <w:rsid w:val="0080083D"/>
    <w:rsid w:val="00800DCC"/>
    <w:rsid w:val="0080269D"/>
    <w:rsid w:val="00803AF9"/>
    <w:rsid w:val="008040CB"/>
    <w:rsid w:val="00804149"/>
    <w:rsid w:val="008043C9"/>
    <w:rsid w:val="008047A6"/>
    <w:rsid w:val="00804D0F"/>
    <w:rsid w:val="00804F45"/>
    <w:rsid w:val="008055AB"/>
    <w:rsid w:val="0080573E"/>
    <w:rsid w:val="00805D63"/>
    <w:rsid w:val="00805E27"/>
    <w:rsid w:val="00806044"/>
    <w:rsid w:val="00806116"/>
    <w:rsid w:val="00806152"/>
    <w:rsid w:val="00806360"/>
    <w:rsid w:val="00807B75"/>
    <w:rsid w:val="00810237"/>
    <w:rsid w:val="00810AF3"/>
    <w:rsid w:val="00811DB2"/>
    <w:rsid w:val="0081212B"/>
    <w:rsid w:val="008125DB"/>
    <w:rsid w:val="00813105"/>
    <w:rsid w:val="0081425E"/>
    <w:rsid w:val="008142E7"/>
    <w:rsid w:val="00814604"/>
    <w:rsid w:val="00814B8B"/>
    <w:rsid w:val="00814C2C"/>
    <w:rsid w:val="00814F72"/>
    <w:rsid w:val="008150E6"/>
    <w:rsid w:val="008150F0"/>
    <w:rsid w:val="0081570A"/>
    <w:rsid w:val="00815D5F"/>
    <w:rsid w:val="00816329"/>
    <w:rsid w:val="008176D9"/>
    <w:rsid w:val="00817D5A"/>
    <w:rsid w:val="00820FD6"/>
    <w:rsid w:val="008216CF"/>
    <w:rsid w:val="00821AEB"/>
    <w:rsid w:val="00821BB1"/>
    <w:rsid w:val="00821FE8"/>
    <w:rsid w:val="00822FE2"/>
    <w:rsid w:val="0082359D"/>
    <w:rsid w:val="00823BF2"/>
    <w:rsid w:val="0082502F"/>
    <w:rsid w:val="008253EC"/>
    <w:rsid w:val="0082571E"/>
    <w:rsid w:val="00825FEE"/>
    <w:rsid w:val="0082692A"/>
    <w:rsid w:val="00826A7E"/>
    <w:rsid w:val="00826C98"/>
    <w:rsid w:val="00827006"/>
    <w:rsid w:val="008272CE"/>
    <w:rsid w:val="00827AF2"/>
    <w:rsid w:val="00830090"/>
    <w:rsid w:val="008305F0"/>
    <w:rsid w:val="0083071D"/>
    <w:rsid w:val="00830CAF"/>
    <w:rsid w:val="00830D3F"/>
    <w:rsid w:val="00831187"/>
    <w:rsid w:val="00831650"/>
    <w:rsid w:val="00831715"/>
    <w:rsid w:val="008320EC"/>
    <w:rsid w:val="0083270B"/>
    <w:rsid w:val="00832FE8"/>
    <w:rsid w:val="0083310A"/>
    <w:rsid w:val="008335C6"/>
    <w:rsid w:val="00833AB8"/>
    <w:rsid w:val="00834CBF"/>
    <w:rsid w:val="00835378"/>
    <w:rsid w:val="008358C9"/>
    <w:rsid w:val="00835AA5"/>
    <w:rsid w:val="00836AC1"/>
    <w:rsid w:val="00837056"/>
    <w:rsid w:val="0083717F"/>
    <w:rsid w:val="00837FE2"/>
    <w:rsid w:val="008409D4"/>
    <w:rsid w:val="00840BEE"/>
    <w:rsid w:val="00841138"/>
    <w:rsid w:val="008411C2"/>
    <w:rsid w:val="008412D3"/>
    <w:rsid w:val="0084131B"/>
    <w:rsid w:val="0084174D"/>
    <w:rsid w:val="008417FF"/>
    <w:rsid w:val="00841A95"/>
    <w:rsid w:val="00841D69"/>
    <w:rsid w:val="00841F69"/>
    <w:rsid w:val="008429BA"/>
    <w:rsid w:val="00843F98"/>
    <w:rsid w:val="00845777"/>
    <w:rsid w:val="00845944"/>
    <w:rsid w:val="00845AD5"/>
    <w:rsid w:val="00845B2F"/>
    <w:rsid w:val="00846788"/>
    <w:rsid w:val="008475C6"/>
    <w:rsid w:val="00847CE0"/>
    <w:rsid w:val="00847D3E"/>
    <w:rsid w:val="008505E9"/>
    <w:rsid w:val="00850F7F"/>
    <w:rsid w:val="00851498"/>
    <w:rsid w:val="00851585"/>
    <w:rsid w:val="00851768"/>
    <w:rsid w:val="008517B7"/>
    <w:rsid w:val="00851C05"/>
    <w:rsid w:val="00851F75"/>
    <w:rsid w:val="00852202"/>
    <w:rsid w:val="00852F58"/>
    <w:rsid w:val="0085364E"/>
    <w:rsid w:val="0085372A"/>
    <w:rsid w:val="008540C3"/>
    <w:rsid w:val="0085443F"/>
    <w:rsid w:val="00854C30"/>
    <w:rsid w:val="00855CA7"/>
    <w:rsid w:val="00855F05"/>
    <w:rsid w:val="008563C3"/>
    <w:rsid w:val="0085681A"/>
    <w:rsid w:val="00856832"/>
    <w:rsid w:val="00856CFA"/>
    <w:rsid w:val="0085749B"/>
    <w:rsid w:val="008576A8"/>
    <w:rsid w:val="00857DE3"/>
    <w:rsid w:val="008601A5"/>
    <w:rsid w:val="00860C1B"/>
    <w:rsid w:val="00860F5E"/>
    <w:rsid w:val="00861205"/>
    <w:rsid w:val="00861C17"/>
    <w:rsid w:val="00861F49"/>
    <w:rsid w:val="0086202D"/>
    <w:rsid w:val="008629A4"/>
    <w:rsid w:val="00862DB8"/>
    <w:rsid w:val="0086303D"/>
    <w:rsid w:val="00863798"/>
    <w:rsid w:val="008638DF"/>
    <w:rsid w:val="00863CC4"/>
    <w:rsid w:val="00864390"/>
    <w:rsid w:val="008643DD"/>
    <w:rsid w:val="008656E1"/>
    <w:rsid w:val="008662A0"/>
    <w:rsid w:val="0086727C"/>
    <w:rsid w:val="00867750"/>
    <w:rsid w:val="00867806"/>
    <w:rsid w:val="008678E4"/>
    <w:rsid w:val="00867D33"/>
    <w:rsid w:val="00870DC0"/>
    <w:rsid w:val="00870F9D"/>
    <w:rsid w:val="008715AB"/>
    <w:rsid w:val="0087164F"/>
    <w:rsid w:val="008717FB"/>
    <w:rsid w:val="00871873"/>
    <w:rsid w:val="0087218A"/>
    <w:rsid w:val="008721F6"/>
    <w:rsid w:val="0087372C"/>
    <w:rsid w:val="008739BB"/>
    <w:rsid w:val="00873D68"/>
    <w:rsid w:val="00874383"/>
    <w:rsid w:val="008750A2"/>
    <w:rsid w:val="00875609"/>
    <w:rsid w:val="00875E60"/>
    <w:rsid w:val="00876B29"/>
    <w:rsid w:val="00876B6A"/>
    <w:rsid w:val="00876F48"/>
    <w:rsid w:val="00877A5D"/>
    <w:rsid w:val="0088029C"/>
    <w:rsid w:val="008802B8"/>
    <w:rsid w:val="00881064"/>
    <w:rsid w:val="00881B1D"/>
    <w:rsid w:val="0088228F"/>
    <w:rsid w:val="00882826"/>
    <w:rsid w:val="00882956"/>
    <w:rsid w:val="008834C6"/>
    <w:rsid w:val="00884A55"/>
    <w:rsid w:val="00884B13"/>
    <w:rsid w:val="00884D1B"/>
    <w:rsid w:val="008851D2"/>
    <w:rsid w:val="0088536D"/>
    <w:rsid w:val="00885B78"/>
    <w:rsid w:val="008865E9"/>
    <w:rsid w:val="008877C1"/>
    <w:rsid w:val="00887B5D"/>
    <w:rsid w:val="008906CF"/>
    <w:rsid w:val="008908B1"/>
    <w:rsid w:val="008914DF"/>
    <w:rsid w:val="008919DA"/>
    <w:rsid w:val="00891A20"/>
    <w:rsid w:val="00891B14"/>
    <w:rsid w:val="008930CD"/>
    <w:rsid w:val="008931B4"/>
    <w:rsid w:val="0089331B"/>
    <w:rsid w:val="008933BC"/>
    <w:rsid w:val="008936BE"/>
    <w:rsid w:val="00893C2B"/>
    <w:rsid w:val="008941E5"/>
    <w:rsid w:val="00894C89"/>
    <w:rsid w:val="00894EF3"/>
    <w:rsid w:val="00895F31"/>
    <w:rsid w:val="008969D4"/>
    <w:rsid w:val="008978C5"/>
    <w:rsid w:val="008A00D5"/>
    <w:rsid w:val="008A0157"/>
    <w:rsid w:val="008A02C7"/>
    <w:rsid w:val="008A0A41"/>
    <w:rsid w:val="008A1365"/>
    <w:rsid w:val="008A1AB1"/>
    <w:rsid w:val="008A1BCF"/>
    <w:rsid w:val="008A1D5F"/>
    <w:rsid w:val="008A216D"/>
    <w:rsid w:val="008A2970"/>
    <w:rsid w:val="008A2E29"/>
    <w:rsid w:val="008A3657"/>
    <w:rsid w:val="008A3A6F"/>
    <w:rsid w:val="008A3C76"/>
    <w:rsid w:val="008A3C98"/>
    <w:rsid w:val="008A4861"/>
    <w:rsid w:val="008A4DEE"/>
    <w:rsid w:val="008A51A5"/>
    <w:rsid w:val="008A5606"/>
    <w:rsid w:val="008A5873"/>
    <w:rsid w:val="008A5D2E"/>
    <w:rsid w:val="008A5D6D"/>
    <w:rsid w:val="008A5E07"/>
    <w:rsid w:val="008A6002"/>
    <w:rsid w:val="008A60BA"/>
    <w:rsid w:val="008A660C"/>
    <w:rsid w:val="008A6B05"/>
    <w:rsid w:val="008A6B10"/>
    <w:rsid w:val="008A747A"/>
    <w:rsid w:val="008A7E15"/>
    <w:rsid w:val="008B1FB2"/>
    <w:rsid w:val="008B27EE"/>
    <w:rsid w:val="008B31B9"/>
    <w:rsid w:val="008B47EE"/>
    <w:rsid w:val="008B4851"/>
    <w:rsid w:val="008B5444"/>
    <w:rsid w:val="008B5670"/>
    <w:rsid w:val="008B5B60"/>
    <w:rsid w:val="008B6309"/>
    <w:rsid w:val="008B6389"/>
    <w:rsid w:val="008B6A96"/>
    <w:rsid w:val="008B6B87"/>
    <w:rsid w:val="008B6C07"/>
    <w:rsid w:val="008B7377"/>
    <w:rsid w:val="008B786C"/>
    <w:rsid w:val="008B7A70"/>
    <w:rsid w:val="008C0019"/>
    <w:rsid w:val="008C0424"/>
    <w:rsid w:val="008C056F"/>
    <w:rsid w:val="008C07E7"/>
    <w:rsid w:val="008C0807"/>
    <w:rsid w:val="008C0A0F"/>
    <w:rsid w:val="008C0B6B"/>
    <w:rsid w:val="008C0CD5"/>
    <w:rsid w:val="008C1D31"/>
    <w:rsid w:val="008C1E31"/>
    <w:rsid w:val="008C230B"/>
    <w:rsid w:val="008C23CE"/>
    <w:rsid w:val="008C2A3F"/>
    <w:rsid w:val="008C2A97"/>
    <w:rsid w:val="008C39ED"/>
    <w:rsid w:val="008C3A88"/>
    <w:rsid w:val="008C3D60"/>
    <w:rsid w:val="008C3FB4"/>
    <w:rsid w:val="008C4071"/>
    <w:rsid w:val="008C44F7"/>
    <w:rsid w:val="008C5210"/>
    <w:rsid w:val="008C5433"/>
    <w:rsid w:val="008C5658"/>
    <w:rsid w:val="008C5F5E"/>
    <w:rsid w:val="008C6767"/>
    <w:rsid w:val="008C6CB5"/>
    <w:rsid w:val="008C6D60"/>
    <w:rsid w:val="008C6FC9"/>
    <w:rsid w:val="008C7B15"/>
    <w:rsid w:val="008C7C8C"/>
    <w:rsid w:val="008D03B2"/>
    <w:rsid w:val="008D07EC"/>
    <w:rsid w:val="008D0A7E"/>
    <w:rsid w:val="008D10F7"/>
    <w:rsid w:val="008D114E"/>
    <w:rsid w:val="008D1798"/>
    <w:rsid w:val="008D181A"/>
    <w:rsid w:val="008D1980"/>
    <w:rsid w:val="008D2C3D"/>
    <w:rsid w:val="008D2D3D"/>
    <w:rsid w:val="008D2D94"/>
    <w:rsid w:val="008D3103"/>
    <w:rsid w:val="008D3175"/>
    <w:rsid w:val="008D3187"/>
    <w:rsid w:val="008D3752"/>
    <w:rsid w:val="008D3AE8"/>
    <w:rsid w:val="008D4126"/>
    <w:rsid w:val="008D454C"/>
    <w:rsid w:val="008D511E"/>
    <w:rsid w:val="008D517A"/>
    <w:rsid w:val="008D566A"/>
    <w:rsid w:val="008D6A68"/>
    <w:rsid w:val="008D6DD2"/>
    <w:rsid w:val="008D6F67"/>
    <w:rsid w:val="008D6FCC"/>
    <w:rsid w:val="008D704D"/>
    <w:rsid w:val="008E02DE"/>
    <w:rsid w:val="008E1835"/>
    <w:rsid w:val="008E1BD3"/>
    <w:rsid w:val="008E2035"/>
    <w:rsid w:val="008E28AD"/>
    <w:rsid w:val="008E2C74"/>
    <w:rsid w:val="008E2FE4"/>
    <w:rsid w:val="008E3081"/>
    <w:rsid w:val="008E3084"/>
    <w:rsid w:val="008E31B9"/>
    <w:rsid w:val="008E36B7"/>
    <w:rsid w:val="008E42F1"/>
    <w:rsid w:val="008E479D"/>
    <w:rsid w:val="008E4A13"/>
    <w:rsid w:val="008E4A3C"/>
    <w:rsid w:val="008E4CB4"/>
    <w:rsid w:val="008E51DE"/>
    <w:rsid w:val="008E5C1B"/>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6FD6"/>
    <w:rsid w:val="008F7226"/>
    <w:rsid w:val="008F78D4"/>
    <w:rsid w:val="008F7BC1"/>
    <w:rsid w:val="008F7F9A"/>
    <w:rsid w:val="009003B1"/>
    <w:rsid w:val="00900740"/>
    <w:rsid w:val="0090091E"/>
    <w:rsid w:val="00900D5D"/>
    <w:rsid w:val="00901552"/>
    <w:rsid w:val="00901FB3"/>
    <w:rsid w:val="009025EC"/>
    <w:rsid w:val="00902C00"/>
    <w:rsid w:val="00902D14"/>
    <w:rsid w:val="009032BE"/>
    <w:rsid w:val="009034DF"/>
    <w:rsid w:val="0090364F"/>
    <w:rsid w:val="00903F2F"/>
    <w:rsid w:val="009043AE"/>
    <w:rsid w:val="00904B93"/>
    <w:rsid w:val="00904BC4"/>
    <w:rsid w:val="009051AA"/>
    <w:rsid w:val="00905C8B"/>
    <w:rsid w:val="0090648D"/>
    <w:rsid w:val="009067E0"/>
    <w:rsid w:val="009079D3"/>
    <w:rsid w:val="00910C39"/>
    <w:rsid w:val="00911AE9"/>
    <w:rsid w:val="00911B90"/>
    <w:rsid w:val="00911C54"/>
    <w:rsid w:val="009122A7"/>
    <w:rsid w:val="00912795"/>
    <w:rsid w:val="009129C7"/>
    <w:rsid w:val="00913029"/>
    <w:rsid w:val="00913622"/>
    <w:rsid w:val="00913EE3"/>
    <w:rsid w:val="009142CB"/>
    <w:rsid w:val="00914D3F"/>
    <w:rsid w:val="009152F5"/>
    <w:rsid w:val="0091557F"/>
    <w:rsid w:val="00915AF0"/>
    <w:rsid w:val="0091615C"/>
    <w:rsid w:val="00916B97"/>
    <w:rsid w:val="00916CA4"/>
    <w:rsid w:val="00917759"/>
    <w:rsid w:val="0091797B"/>
    <w:rsid w:val="0092026D"/>
    <w:rsid w:val="00920619"/>
    <w:rsid w:val="00920762"/>
    <w:rsid w:val="009207CE"/>
    <w:rsid w:val="00920A13"/>
    <w:rsid w:val="00920DF2"/>
    <w:rsid w:val="009216C5"/>
    <w:rsid w:val="00922326"/>
    <w:rsid w:val="00922922"/>
    <w:rsid w:val="00922C44"/>
    <w:rsid w:val="00923A02"/>
    <w:rsid w:val="00923D4D"/>
    <w:rsid w:val="00924445"/>
    <w:rsid w:val="00924591"/>
    <w:rsid w:val="009249E2"/>
    <w:rsid w:val="00925348"/>
    <w:rsid w:val="00925B89"/>
    <w:rsid w:val="009265B6"/>
    <w:rsid w:val="00927DE7"/>
    <w:rsid w:val="00927FB2"/>
    <w:rsid w:val="00927FFC"/>
    <w:rsid w:val="009302A6"/>
    <w:rsid w:val="0093049E"/>
    <w:rsid w:val="00930569"/>
    <w:rsid w:val="00931174"/>
    <w:rsid w:val="00931518"/>
    <w:rsid w:val="00931E5B"/>
    <w:rsid w:val="00931F19"/>
    <w:rsid w:val="00931F9A"/>
    <w:rsid w:val="009323DD"/>
    <w:rsid w:val="0093261C"/>
    <w:rsid w:val="00934599"/>
    <w:rsid w:val="00934B4A"/>
    <w:rsid w:val="00935371"/>
    <w:rsid w:val="00935826"/>
    <w:rsid w:val="00935A61"/>
    <w:rsid w:val="0093610A"/>
    <w:rsid w:val="00936F63"/>
    <w:rsid w:val="0093701A"/>
    <w:rsid w:val="0093767A"/>
    <w:rsid w:val="009400B9"/>
    <w:rsid w:val="00940EF8"/>
    <w:rsid w:val="00941385"/>
    <w:rsid w:val="00942030"/>
    <w:rsid w:val="00942226"/>
    <w:rsid w:val="00942379"/>
    <w:rsid w:val="009425A7"/>
    <w:rsid w:val="00942662"/>
    <w:rsid w:val="00942AFC"/>
    <w:rsid w:val="00942B80"/>
    <w:rsid w:val="00942BCA"/>
    <w:rsid w:val="00942C81"/>
    <w:rsid w:val="0094369D"/>
    <w:rsid w:val="0094429A"/>
    <w:rsid w:val="009444A7"/>
    <w:rsid w:val="00944747"/>
    <w:rsid w:val="00944898"/>
    <w:rsid w:val="00945504"/>
    <w:rsid w:val="009465A0"/>
    <w:rsid w:val="00946722"/>
    <w:rsid w:val="00946895"/>
    <w:rsid w:val="009501C3"/>
    <w:rsid w:val="009502BE"/>
    <w:rsid w:val="009502F5"/>
    <w:rsid w:val="0095112B"/>
    <w:rsid w:val="0095251F"/>
    <w:rsid w:val="00952599"/>
    <w:rsid w:val="0095321C"/>
    <w:rsid w:val="00953D09"/>
    <w:rsid w:val="00953F2B"/>
    <w:rsid w:val="00954A8F"/>
    <w:rsid w:val="00955067"/>
    <w:rsid w:val="00955109"/>
    <w:rsid w:val="00955F2F"/>
    <w:rsid w:val="00956A4E"/>
    <w:rsid w:val="00956AB5"/>
    <w:rsid w:val="009572B3"/>
    <w:rsid w:val="00957893"/>
    <w:rsid w:val="00960A92"/>
    <w:rsid w:val="00961502"/>
    <w:rsid w:val="00961729"/>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700A8"/>
    <w:rsid w:val="009705ED"/>
    <w:rsid w:val="00970624"/>
    <w:rsid w:val="009706D5"/>
    <w:rsid w:val="00970BA8"/>
    <w:rsid w:val="00970DF2"/>
    <w:rsid w:val="00970E70"/>
    <w:rsid w:val="00971170"/>
    <w:rsid w:val="009716FC"/>
    <w:rsid w:val="00971D98"/>
    <w:rsid w:val="00973D2D"/>
    <w:rsid w:val="009743D3"/>
    <w:rsid w:val="0097461F"/>
    <w:rsid w:val="00975737"/>
    <w:rsid w:val="00975D99"/>
    <w:rsid w:val="00975E03"/>
    <w:rsid w:val="00975F1F"/>
    <w:rsid w:val="00975FDB"/>
    <w:rsid w:val="0097609B"/>
    <w:rsid w:val="009763A6"/>
    <w:rsid w:val="009763B1"/>
    <w:rsid w:val="009766CF"/>
    <w:rsid w:val="00976905"/>
    <w:rsid w:val="00976A65"/>
    <w:rsid w:val="00976FE7"/>
    <w:rsid w:val="0097716E"/>
    <w:rsid w:val="009773F1"/>
    <w:rsid w:val="009774CC"/>
    <w:rsid w:val="0097765E"/>
    <w:rsid w:val="00980D68"/>
    <w:rsid w:val="00981155"/>
    <w:rsid w:val="009815CD"/>
    <w:rsid w:val="00981746"/>
    <w:rsid w:val="0098179C"/>
    <w:rsid w:val="009827EC"/>
    <w:rsid w:val="00982EE8"/>
    <w:rsid w:val="0098319E"/>
    <w:rsid w:val="00983A43"/>
    <w:rsid w:val="009841CD"/>
    <w:rsid w:val="00984B02"/>
    <w:rsid w:val="009855D4"/>
    <w:rsid w:val="00985A84"/>
    <w:rsid w:val="00985BDD"/>
    <w:rsid w:val="00985F55"/>
    <w:rsid w:val="00985F72"/>
    <w:rsid w:val="00986381"/>
    <w:rsid w:val="00986CE1"/>
    <w:rsid w:val="00986FE3"/>
    <w:rsid w:val="00987DE7"/>
    <w:rsid w:val="00990052"/>
    <w:rsid w:val="00990281"/>
    <w:rsid w:val="00990601"/>
    <w:rsid w:val="009909BA"/>
    <w:rsid w:val="00990E9B"/>
    <w:rsid w:val="009910A4"/>
    <w:rsid w:val="00991D5A"/>
    <w:rsid w:val="009920AC"/>
    <w:rsid w:val="009921F1"/>
    <w:rsid w:val="0099297C"/>
    <w:rsid w:val="00993376"/>
    <w:rsid w:val="0099370A"/>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20A7"/>
    <w:rsid w:val="009A3252"/>
    <w:rsid w:val="009A3A73"/>
    <w:rsid w:val="009A43BF"/>
    <w:rsid w:val="009A46C8"/>
    <w:rsid w:val="009A474F"/>
    <w:rsid w:val="009A50B5"/>
    <w:rsid w:val="009A5D21"/>
    <w:rsid w:val="009A61DC"/>
    <w:rsid w:val="009A6678"/>
    <w:rsid w:val="009A7442"/>
    <w:rsid w:val="009A7D11"/>
    <w:rsid w:val="009B1258"/>
    <w:rsid w:val="009B2089"/>
    <w:rsid w:val="009B2302"/>
    <w:rsid w:val="009B2D7A"/>
    <w:rsid w:val="009B3266"/>
    <w:rsid w:val="009B338B"/>
    <w:rsid w:val="009B3AF8"/>
    <w:rsid w:val="009B3D97"/>
    <w:rsid w:val="009B3DC3"/>
    <w:rsid w:val="009B3F3E"/>
    <w:rsid w:val="009B3FDD"/>
    <w:rsid w:val="009B489C"/>
    <w:rsid w:val="009B490F"/>
    <w:rsid w:val="009B62AA"/>
    <w:rsid w:val="009B654D"/>
    <w:rsid w:val="009B6595"/>
    <w:rsid w:val="009B6E32"/>
    <w:rsid w:val="009B6F95"/>
    <w:rsid w:val="009B711D"/>
    <w:rsid w:val="009B7860"/>
    <w:rsid w:val="009C00DC"/>
    <w:rsid w:val="009C06DA"/>
    <w:rsid w:val="009C1155"/>
    <w:rsid w:val="009C19E0"/>
    <w:rsid w:val="009C1B9B"/>
    <w:rsid w:val="009C1FDE"/>
    <w:rsid w:val="009C2357"/>
    <w:rsid w:val="009C2518"/>
    <w:rsid w:val="009C296F"/>
    <w:rsid w:val="009C30B3"/>
    <w:rsid w:val="009C3882"/>
    <w:rsid w:val="009C3D0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CBD"/>
    <w:rsid w:val="009C7D51"/>
    <w:rsid w:val="009D02CC"/>
    <w:rsid w:val="009D03EB"/>
    <w:rsid w:val="009D08A3"/>
    <w:rsid w:val="009D0C3F"/>
    <w:rsid w:val="009D0DC5"/>
    <w:rsid w:val="009D1038"/>
    <w:rsid w:val="009D184C"/>
    <w:rsid w:val="009D2F13"/>
    <w:rsid w:val="009D2F4F"/>
    <w:rsid w:val="009D4C57"/>
    <w:rsid w:val="009D5909"/>
    <w:rsid w:val="009D5A77"/>
    <w:rsid w:val="009D5D9E"/>
    <w:rsid w:val="009D61CE"/>
    <w:rsid w:val="009D62CF"/>
    <w:rsid w:val="009D64D9"/>
    <w:rsid w:val="009D6598"/>
    <w:rsid w:val="009D7294"/>
    <w:rsid w:val="009D73D9"/>
    <w:rsid w:val="009D779F"/>
    <w:rsid w:val="009E064A"/>
    <w:rsid w:val="009E080C"/>
    <w:rsid w:val="009E1B86"/>
    <w:rsid w:val="009E1ECA"/>
    <w:rsid w:val="009E1FFB"/>
    <w:rsid w:val="009E20B7"/>
    <w:rsid w:val="009E2403"/>
    <w:rsid w:val="009E2509"/>
    <w:rsid w:val="009E3AFC"/>
    <w:rsid w:val="009E3E43"/>
    <w:rsid w:val="009E43D5"/>
    <w:rsid w:val="009E46B6"/>
    <w:rsid w:val="009E46BC"/>
    <w:rsid w:val="009E47E6"/>
    <w:rsid w:val="009E4CDE"/>
    <w:rsid w:val="009E54E3"/>
    <w:rsid w:val="009E5F63"/>
    <w:rsid w:val="009E61A9"/>
    <w:rsid w:val="009E6E3B"/>
    <w:rsid w:val="009F047D"/>
    <w:rsid w:val="009F0698"/>
    <w:rsid w:val="009F0935"/>
    <w:rsid w:val="009F0A4E"/>
    <w:rsid w:val="009F0F49"/>
    <w:rsid w:val="009F18CF"/>
    <w:rsid w:val="009F1D4B"/>
    <w:rsid w:val="009F3379"/>
    <w:rsid w:val="009F402F"/>
    <w:rsid w:val="009F474E"/>
    <w:rsid w:val="009F4CE8"/>
    <w:rsid w:val="009F4E56"/>
    <w:rsid w:val="009F4FBE"/>
    <w:rsid w:val="009F5AAD"/>
    <w:rsid w:val="009F639D"/>
    <w:rsid w:val="009F644C"/>
    <w:rsid w:val="009F7483"/>
    <w:rsid w:val="009F766D"/>
    <w:rsid w:val="009F7959"/>
    <w:rsid w:val="009F7C63"/>
    <w:rsid w:val="009F7D62"/>
    <w:rsid w:val="009F7F79"/>
    <w:rsid w:val="00A000BE"/>
    <w:rsid w:val="00A000F5"/>
    <w:rsid w:val="00A00765"/>
    <w:rsid w:val="00A01B3A"/>
    <w:rsid w:val="00A01DA2"/>
    <w:rsid w:val="00A0216C"/>
    <w:rsid w:val="00A021C2"/>
    <w:rsid w:val="00A02524"/>
    <w:rsid w:val="00A028CC"/>
    <w:rsid w:val="00A0297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819"/>
    <w:rsid w:val="00A130D3"/>
    <w:rsid w:val="00A13EAF"/>
    <w:rsid w:val="00A147C9"/>
    <w:rsid w:val="00A14833"/>
    <w:rsid w:val="00A148F5"/>
    <w:rsid w:val="00A15231"/>
    <w:rsid w:val="00A15410"/>
    <w:rsid w:val="00A17686"/>
    <w:rsid w:val="00A176D5"/>
    <w:rsid w:val="00A1780C"/>
    <w:rsid w:val="00A2142E"/>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2F1"/>
    <w:rsid w:val="00A25311"/>
    <w:rsid w:val="00A2534E"/>
    <w:rsid w:val="00A25672"/>
    <w:rsid w:val="00A25751"/>
    <w:rsid w:val="00A25D08"/>
    <w:rsid w:val="00A26254"/>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C58"/>
    <w:rsid w:val="00A3512C"/>
    <w:rsid w:val="00A351CC"/>
    <w:rsid w:val="00A35600"/>
    <w:rsid w:val="00A35D1A"/>
    <w:rsid w:val="00A3675E"/>
    <w:rsid w:val="00A3699B"/>
    <w:rsid w:val="00A36D58"/>
    <w:rsid w:val="00A36DBF"/>
    <w:rsid w:val="00A37503"/>
    <w:rsid w:val="00A4002E"/>
    <w:rsid w:val="00A41894"/>
    <w:rsid w:val="00A41AC1"/>
    <w:rsid w:val="00A41CA4"/>
    <w:rsid w:val="00A42B33"/>
    <w:rsid w:val="00A42FE7"/>
    <w:rsid w:val="00A43140"/>
    <w:rsid w:val="00A436D2"/>
    <w:rsid w:val="00A4394E"/>
    <w:rsid w:val="00A43BC1"/>
    <w:rsid w:val="00A43C02"/>
    <w:rsid w:val="00A44166"/>
    <w:rsid w:val="00A44C01"/>
    <w:rsid w:val="00A44C6F"/>
    <w:rsid w:val="00A44E92"/>
    <w:rsid w:val="00A45433"/>
    <w:rsid w:val="00A4580A"/>
    <w:rsid w:val="00A4599F"/>
    <w:rsid w:val="00A4619E"/>
    <w:rsid w:val="00A462AD"/>
    <w:rsid w:val="00A466F1"/>
    <w:rsid w:val="00A46C7F"/>
    <w:rsid w:val="00A478DF"/>
    <w:rsid w:val="00A47A85"/>
    <w:rsid w:val="00A47B75"/>
    <w:rsid w:val="00A47E62"/>
    <w:rsid w:val="00A501D6"/>
    <w:rsid w:val="00A507A9"/>
    <w:rsid w:val="00A50D2B"/>
    <w:rsid w:val="00A510B9"/>
    <w:rsid w:val="00A51B15"/>
    <w:rsid w:val="00A51E81"/>
    <w:rsid w:val="00A52316"/>
    <w:rsid w:val="00A524F1"/>
    <w:rsid w:val="00A5253F"/>
    <w:rsid w:val="00A52B08"/>
    <w:rsid w:val="00A52F8A"/>
    <w:rsid w:val="00A53041"/>
    <w:rsid w:val="00A53BAE"/>
    <w:rsid w:val="00A5470B"/>
    <w:rsid w:val="00A54C03"/>
    <w:rsid w:val="00A54FCF"/>
    <w:rsid w:val="00A5552B"/>
    <w:rsid w:val="00A5570C"/>
    <w:rsid w:val="00A55891"/>
    <w:rsid w:val="00A55AA5"/>
    <w:rsid w:val="00A560A2"/>
    <w:rsid w:val="00A57036"/>
    <w:rsid w:val="00A571AB"/>
    <w:rsid w:val="00A5743F"/>
    <w:rsid w:val="00A5749C"/>
    <w:rsid w:val="00A5751B"/>
    <w:rsid w:val="00A57E49"/>
    <w:rsid w:val="00A60616"/>
    <w:rsid w:val="00A6076B"/>
    <w:rsid w:val="00A6131E"/>
    <w:rsid w:val="00A6180D"/>
    <w:rsid w:val="00A61E95"/>
    <w:rsid w:val="00A628D0"/>
    <w:rsid w:val="00A62B13"/>
    <w:rsid w:val="00A62C51"/>
    <w:rsid w:val="00A63571"/>
    <w:rsid w:val="00A637A9"/>
    <w:rsid w:val="00A63C55"/>
    <w:rsid w:val="00A63C9A"/>
    <w:rsid w:val="00A640FE"/>
    <w:rsid w:val="00A64641"/>
    <w:rsid w:val="00A646E1"/>
    <w:rsid w:val="00A649F1"/>
    <w:rsid w:val="00A64DC7"/>
    <w:rsid w:val="00A6570E"/>
    <w:rsid w:val="00A65A55"/>
    <w:rsid w:val="00A65AEC"/>
    <w:rsid w:val="00A65B5C"/>
    <w:rsid w:val="00A65CD9"/>
    <w:rsid w:val="00A6625B"/>
    <w:rsid w:val="00A663A0"/>
    <w:rsid w:val="00A66C8F"/>
    <w:rsid w:val="00A67567"/>
    <w:rsid w:val="00A704CD"/>
    <w:rsid w:val="00A70975"/>
    <w:rsid w:val="00A70D62"/>
    <w:rsid w:val="00A70DAE"/>
    <w:rsid w:val="00A70DC3"/>
    <w:rsid w:val="00A70E68"/>
    <w:rsid w:val="00A71BA0"/>
    <w:rsid w:val="00A72202"/>
    <w:rsid w:val="00A728AD"/>
    <w:rsid w:val="00A73BF7"/>
    <w:rsid w:val="00A73FB4"/>
    <w:rsid w:val="00A7402B"/>
    <w:rsid w:val="00A744AD"/>
    <w:rsid w:val="00A747AC"/>
    <w:rsid w:val="00A74B22"/>
    <w:rsid w:val="00A74B37"/>
    <w:rsid w:val="00A74E3D"/>
    <w:rsid w:val="00A74F7E"/>
    <w:rsid w:val="00A75114"/>
    <w:rsid w:val="00A75148"/>
    <w:rsid w:val="00A75395"/>
    <w:rsid w:val="00A76F66"/>
    <w:rsid w:val="00A77220"/>
    <w:rsid w:val="00A775D8"/>
    <w:rsid w:val="00A77900"/>
    <w:rsid w:val="00A8071F"/>
    <w:rsid w:val="00A80797"/>
    <w:rsid w:val="00A80C02"/>
    <w:rsid w:val="00A80D01"/>
    <w:rsid w:val="00A8102F"/>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57AE"/>
    <w:rsid w:val="00A85FB7"/>
    <w:rsid w:val="00A865DA"/>
    <w:rsid w:val="00A9089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2D"/>
    <w:rsid w:val="00AA29DF"/>
    <w:rsid w:val="00AA2A14"/>
    <w:rsid w:val="00AA341B"/>
    <w:rsid w:val="00AA362E"/>
    <w:rsid w:val="00AA44FF"/>
    <w:rsid w:val="00AA47C0"/>
    <w:rsid w:val="00AA4CE6"/>
    <w:rsid w:val="00AA52E1"/>
    <w:rsid w:val="00AA5492"/>
    <w:rsid w:val="00AA62D6"/>
    <w:rsid w:val="00AA6640"/>
    <w:rsid w:val="00AA66DF"/>
    <w:rsid w:val="00AA6796"/>
    <w:rsid w:val="00AA78B2"/>
    <w:rsid w:val="00AA7C0D"/>
    <w:rsid w:val="00AA7DD1"/>
    <w:rsid w:val="00AB12CF"/>
    <w:rsid w:val="00AB1523"/>
    <w:rsid w:val="00AB170C"/>
    <w:rsid w:val="00AB1754"/>
    <w:rsid w:val="00AB1EA9"/>
    <w:rsid w:val="00AB1EF3"/>
    <w:rsid w:val="00AB2943"/>
    <w:rsid w:val="00AB2DB9"/>
    <w:rsid w:val="00AB2E78"/>
    <w:rsid w:val="00AB2FA0"/>
    <w:rsid w:val="00AB3B35"/>
    <w:rsid w:val="00AB3B5E"/>
    <w:rsid w:val="00AB3EA4"/>
    <w:rsid w:val="00AB5541"/>
    <w:rsid w:val="00AB5657"/>
    <w:rsid w:val="00AB5C8D"/>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952"/>
    <w:rsid w:val="00AC3DB7"/>
    <w:rsid w:val="00AC4350"/>
    <w:rsid w:val="00AC4934"/>
    <w:rsid w:val="00AC570D"/>
    <w:rsid w:val="00AC6033"/>
    <w:rsid w:val="00AC60E0"/>
    <w:rsid w:val="00AC69AA"/>
    <w:rsid w:val="00AC6CCC"/>
    <w:rsid w:val="00AC6F14"/>
    <w:rsid w:val="00AC7575"/>
    <w:rsid w:val="00AC7C29"/>
    <w:rsid w:val="00AD010C"/>
    <w:rsid w:val="00AD0431"/>
    <w:rsid w:val="00AD0911"/>
    <w:rsid w:val="00AD0F22"/>
    <w:rsid w:val="00AD16FA"/>
    <w:rsid w:val="00AD1B88"/>
    <w:rsid w:val="00AD1C20"/>
    <w:rsid w:val="00AD2428"/>
    <w:rsid w:val="00AD352D"/>
    <w:rsid w:val="00AD3648"/>
    <w:rsid w:val="00AD3658"/>
    <w:rsid w:val="00AD3951"/>
    <w:rsid w:val="00AD3DCD"/>
    <w:rsid w:val="00AD4055"/>
    <w:rsid w:val="00AD5069"/>
    <w:rsid w:val="00AD51F7"/>
    <w:rsid w:val="00AD56F4"/>
    <w:rsid w:val="00AD57B1"/>
    <w:rsid w:val="00AD5BC5"/>
    <w:rsid w:val="00AD5DD1"/>
    <w:rsid w:val="00AD6119"/>
    <w:rsid w:val="00AD6A9B"/>
    <w:rsid w:val="00AD7732"/>
    <w:rsid w:val="00AD7B9B"/>
    <w:rsid w:val="00AD7D83"/>
    <w:rsid w:val="00AD7E5B"/>
    <w:rsid w:val="00AE0668"/>
    <w:rsid w:val="00AE0C98"/>
    <w:rsid w:val="00AE1244"/>
    <w:rsid w:val="00AE1C5F"/>
    <w:rsid w:val="00AE2B70"/>
    <w:rsid w:val="00AE3439"/>
    <w:rsid w:val="00AE422D"/>
    <w:rsid w:val="00AE46E9"/>
    <w:rsid w:val="00AE4793"/>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9D"/>
    <w:rsid w:val="00AF2695"/>
    <w:rsid w:val="00AF2BB5"/>
    <w:rsid w:val="00AF3187"/>
    <w:rsid w:val="00AF3253"/>
    <w:rsid w:val="00AF41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20"/>
    <w:rsid w:val="00B00B34"/>
    <w:rsid w:val="00B00C12"/>
    <w:rsid w:val="00B012CF"/>
    <w:rsid w:val="00B015FC"/>
    <w:rsid w:val="00B01A92"/>
    <w:rsid w:val="00B01C30"/>
    <w:rsid w:val="00B026C1"/>
    <w:rsid w:val="00B03A0B"/>
    <w:rsid w:val="00B03CE0"/>
    <w:rsid w:val="00B05A03"/>
    <w:rsid w:val="00B062B1"/>
    <w:rsid w:val="00B06A47"/>
    <w:rsid w:val="00B06EA0"/>
    <w:rsid w:val="00B07097"/>
    <w:rsid w:val="00B07665"/>
    <w:rsid w:val="00B10798"/>
    <w:rsid w:val="00B1096B"/>
    <w:rsid w:val="00B10C8E"/>
    <w:rsid w:val="00B1123C"/>
    <w:rsid w:val="00B11C03"/>
    <w:rsid w:val="00B123E4"/>
    <w:rsid w:val="00B12512"/>
    <w:rsid w:val="00B12BF6"/>
    <w:rsid w:val="00B1388F"/>
    <w:rsid w:val="00B14544"/>
    <w:rsid w:val="00B146D2"/>
    <w:rsid w:val="00B149EA"/>
    <w:rsid w:val="00B157D6"/>
    <w:rsid w:val="00B16159"/>
    <w:rsid w:val="00B16562"/>
    <w:rsid w:val="00B166BC"/>
    <w:rsid w:val="00B16A8C"/>
    <w:rsid w:val="00B16D29"/>
    <w:rsid w:val="00B16D55"/>
    <w:rsid w:val="00B16EB9"/>
    <w:rsid w:val="00B17053"/>
    <w:rsid w:val="00B173E3"/>
    <w:rsid w:val="00B176FD"/>
    <w:rsid w:val="00B17A50"/>
    <w:rsid w:val="00B17DBA"/>
    <w:rsid w:val="00B203BE"/>
    <w:rsid w:val="00B2069D"/>
    <w:rsid w:val="00B210DB"/>
    <w:rsid w:val="00B2125E"/>
    <w:rsid w:val="00B21AC5"/>
    <w:rsid w:val="00B21EFA"/>
    <w:rsid w:val="00B22059"/>
    <w:rsid w:val="00B2239D"/>
    <w:rsid w:val="00B22538"/>
    <w:rsid w:val="00B24214"/>
    <w:rsid w:val="00B24270"/>
    <w:rsid w:val="00B2459A"/>
    <w:rsid w:val="00B24708"/>
    <w:rsid w:val="00B24D95"/>
    <w:rsid w:val="00B252D4"/>
    <w:rsid w:val="00B2575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1019"/>
    <w:rsid w:val="00B51225"/>
    <w:rsid w:val="00B5221E"/>
    <w:rsid w:val="00B522AC"/>
    <w:rsid w:val="00B5238C"/>
    <w:rsid w:val="00B52729"/>
    <w:rsid w:val="00B5317B"/>
    <w:rsid w:val="00B53666"/>
    <w:rsid w:val="00B53810"/>
    <w:rsid w:val="00B54160"/>
    <w:rsid w:val="00B5429E"/>
    <w:rsid w:val="00B5487A"/>
    <w:rsid w:val="00B54910"/>
    <w:rsid w:val="00B54C37"/>
    <w:rsid w:val="00B54DAB"/>
    <w:rsid w:val="00B5521E"/>
    <w:rsid w:val="00B55A65"/>
    <w:rsid w:val="00B55FAF"/>
    <w:rsid w:val="00B561A7"/>
    <w:rsid w:val="00B56BC6"/>
    <w:rsid w:val="00B56D81"/>
    <w:rsid w:val="00B57190"/>
    <w:rsid w:val="00B57A3E"/>
    <w:rsid w:val="00B600AE"/>
    <w:rsid w:val="00B606C9"/>
    <w:rsid w:val="00B60CB8"/>
    <w:rsid w:val="00B60CD6"/>
    <w:rsid w:val="00B616F6"/>
    <w:rsid w:val="00B61E41"/>
    <w:rsid w:val="00B61F68"/>
    <w:rsid w:val="00B62973"/>
    <w:rsid w:val="00B62AF3"/>
    <w:rsid w:val="00B62C56"/>
    <w:rsid w:val="00B62D48"/>
    <w:rsid w:val="00B63296"/>
    <w:rsid w:val="00B64F95"/>
    <w:rsid w:val="00B6522C"/>
    <w:rsid w:val="00B65B15"/>
    <w:rsid w:val="00B65F97"/>
    <w:rsid w:val="00B669F2"/>
    <w:rsid w:val="00B66D96"/>
    <w:rsid w:val="00B66E67"/>
    <w:rsid w:val="00B67D76"/>
    <w:rsid w:val="00B70104"/>
    <w:rsid w:val="00B712C7"/>
    <w:rsid w:val="00B71433"/>
    <w:rsid w:val="00B71986"/>
    <w:rsid w:val="00B71B06"/>
    <w:rsid w:val="00B72B13"/>
    <w:rsid w:val="00B72BAC"/>
    <w:rsid w:val="00B72E70"/>
    <w:rsid w:val="00B7348C"/>
    <w:rsid w:val="00B73A00"/>
    <w:rsid w:val="00B73A52"/>
    <w:rsid w:val="00B73EE8"/>
    <w:rsid w:val="00B741D0"/>
    <w:rsid w:val="00B7494D"/>
    <w:rsid w:val="00B74D3D"/>
    <w:rsid w:val="00B7560A"/>
    <w:rsid w:val="00B75AF1"/>
    <w:rsid w:val="00B75F6D"/>
    <w:rsid w:val="00B7632D"/>
    <w:rsid w:val="00B76501"/>
    <w:rsid w:val="00B76FA2"/>
    <w:rsid w:val="00B772DE"/>
    <w:rsid w:val="00B80303"/>
    <w:rsid w:val="00B80E8A"/>
    <w:rsid w:val="00B81936"/>
    <w:rsid w:val="00B81ABE"/>
    <w:rsid w:val="00B81E4A"/>
    <w:rsid w:val="00B83109"/>
    <w:rsid w:val="00B8383C"/>
    <w:rsid w:val="00B83AF3"/>
    <w:rsid w:val="00B84666"/>
    <w:rsid w:val="00B84A6F"/>
    <w:rsid w:val="00B84D7D"/>
    <w:rsid w:val="00B84E2A"/>
    <w:rsid w:val="00B852B7"/>
    <w:rsid w:val="00B85436"/>
    <w:rsid w:val="00B856FF"/>
    <w:rsid w:val="00B85888"/>
    <w:rsid w:val="00B85D0A"/>
    <w:rsid w:val="00B85D18"/>
    <w:rsid w:val="00B8671F"/>
    <w:rsid w:val="00B86CBC"/>
    <w:rsid w:val="00B87024"/>
    <w:rsid w:val="00B87CC8"/>
    <w:rsid w:val="00B87DB9"/>
    <w:rsid w:val="00B87FE9"/>
    <w:rsid w:val="00B9137D"/>
    <w:rsid w:val="00B91FB8"/>
    <w:rsid w:val="00B9241A"/>
    <w:rsid w:val="00B93404"/>
    <w:rsid w:val="00B937E7"/>
    <w:rsid w:val="00B93866"/>
    <w:rsid w:val="00B93A46"/>
    <w:rsid w:val="00B944B8"/>
    <w:rsid w:val="00B946B2"/>
    <w:rsid w:val="00B9588D"/>
    <w:rsid w:val="00B95A24"/>
    <w:rsid w:val="00B9652B"/>
    <w:rsid w:val="00B9672B"/>
    <w:rsid w:val="00B96756"/>
    <w:rsid w:val="00B96A6C"/>
    <w:rsid w:val="00B970B0"/>
    <w:rsid w:val="00B97328"/>
    <w:rsid w:val="00B97D87"/>
    <w:rsid w:val="00B97F53"/>
    <w:rsid w:val="00BA05C9"/>
    <w:rsid w:val="00BA080B"/>
    <w:rsid w:val="00BA0A4F"/>
    <w:rsid w:val="00BA0F66"/>
    <w:rsid w:val="00BA1311"/>
    <w:rsid w:val="00BA156E"/>
    <w:rsid w:val="00BA1D8F"/>
    <w:rsid w:val="00BA2344"/>
    <w:rsid w:val="00BA28D7"/>
    <w:rsid w:val="00BA28F0"/>
    <w:rsid w:val="00BA31F7"/>
    <w:rsid w:val="00BA341F"/>
    <w:rsid w:val="00BA38A5"/>
    <w:rsid w:val="00BA3D88"/>
    <w:rsid w:val="00BA43E8"/>
    <w:rsid w:val="00BA496C"/>
    <w:rsid w:val="00BA4ACB"/>
    <w:rsid w:val="00BA4D96"/>
    <w:rsid w:val="00BA5539"/>
    <w:rsid w:val="00BA5C6D"/>
    <w:rsid w:val="00BA5D95"/>
    <w:rsid w:val="00BA5ED1"/>
    <w:rsid w:val="00BA65CF"/>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5B"/>
    <w:rsid w:val="00BB6B79"/>
    <w:rsid w:val="00BB71B1"/>
    <w:rsid w:val="00BB7C27"/>
    <w:rsid w:val="00BB7D63"/>
    <w:rsid w:val="00BC0EC9"/>
    <w:rsid w:val="00BC0F5E"/>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6B"/>
    <w:rsid w:val="00BC6BE5"/>
    <w:rsid w:val="00BC7052"/>
    <w:rsid w:val="00BC759E"/>
    <w:rsid w:val="00BC7AB3"/>
    <w:rsid w:val="00BC7F89"/>
    <w:rsid w:val="00BD00CF"/>
    <w:rsid w:val="00BD0C86"/>
    <w:rsid w:val="00BD12FC"/>
    <w:rsid w:val="00BD22D9"/>
    <w:rsid w:val="00BD34EE"/>
    <w:rsid w:val="00BD376C"/>
    <w:rsid w:val="00BD3C64"/>
    <w:rsid w:val="00BD41D7"/>
    <w:rsid w:val="00BD4544"/>
    <w:rsid w:val="00BD498D"/>
    <w:rsid w:val="00BD584D"/>
    <w:rsid w:val="00BD65B2"/>
    <w:rsid w:val="00BD7C43"/>
    <w:rsid w:val="00BD7D1E"/>
    <w:rsid w:val="00BE0587"/>
    <w:rsid w:val="00BE09C4"/>
    <w:rsid w:val="00BE122E"/>
    <w:rsid w:val="00BE180E"/>
    <w:rsid w:val="00BE1858"/>
    <w:rsid w:val="00BE190E"/>
    <w:rsid w:val="00BE2540"/>
    <w:rsid w:val="00BE2699"/>
    <w:rsid w:val="00BE26FA"/>
    <w:rsid w:val="00BE2D5F"/>
    <w:rsid w:val="00BE2FFA"/>
    <w:rsid w:val="00BE3B73"/>
    <w:rsid w:val="00BE3C0E"/>
    <w:rsid w:val="00BE4BC1"/>
    <w:rsid w:val="00BE4F37"/>
    <w:rsid w:val="00BE598F"/>
    <w:rsid w:val="00BE5E79"/>
    <w:rsid w:val="00BE6552"/>
    <w:rsid w:val="00BE77D2"/>
    <w:rsid w:val="00BE7C72"/>
    <w:rsid w:val="00BF073D"/>
    <w:rsid w:val="00BF129F"/>
    <w:rsid w:val="00BF1959"/>
    <w:rsid w:val="00BF1D3B"/>
    <w:rsid w:val="00BF22F5"/>
    <w:rsid w:val="00BF2B58"/>
    <w:rsid w:val="00BF37CB"/>
    <w:rsid w:val="00BF386F"/>
    <w:rsid w:val="00BF3E19"/>
    <w:rsid w:val="00BF43A3"/>
    <w:rsid w:val="00BF4594"/>
    <w:rsid w:val="00BF5AEB"/>
    <w:rsid w:val="00BF6ABE"/>
    <w:rsid w:val="00BF6BED"/>
    <w:rsid w:val="00BF6C92"/>
    <w:rsid w:val="00BF6CAB"/>
    <w:rsid w:val="00BF73B5"/>
    <w:rsid w:val="00BF780E"/>
    <w:rsid w:val="00BF7A99"/>
    <w:rsid w:val="00C00A1E"/>
    <w:rsid w:val="00C00C5D"/>
    <w:rsid w:val="00C00F86"/>
    <w:rsid w:val="00C01740"/>
    <w:rsid w:val="00C0177E"/>
    <w:rsid w:val="00C018FC"/>
    <w:rsid w:val="00C01B4A"/>
    <w:rsid w:val="00C02966"/>
    <w:rsid w:val="00C02B55"/>
    <w:rsid w:val="00C03738"/>
    <w:rsid w:val="00C03CA6"/>
    <w:rsid w:val="00C03EB7"/>
    <w:rsid w:val="00C04406"/>
    <w:rsid w:val="00C0495E"/>
    <w:rsid w:val="00C04FFE"/>
    <w:rsid w:val="00C0533D"/>
    <w:rsid w:val="00C0583E"/>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7F9"/>
    <w:rsid w:val="00C158E9"/>
    <w:rsid w:val="00C160A1"/>
    <w:rsid w:val="00C16987"/>
    <w:rsid w:val="00C16D04"/>
    <w:rsid w:val="00C171EA"/>
    <w:rsid w:val="00C179C4"/>
    <w:rsid w:val="00C20A77"/>
    <w:rsid w:val="00C20D1D"/>
    <w:rsid w:val="00C20E68"/>
    <w:rsid w:val="00C21132"/>
    <w:rsid w:val="00C21A30"/>
    <w:rsid w:val="00C22DB0"/>
    <w:rsid w:val="00C2367E"/>
    <w:rsid w:val="00C23DFD"/>
    <w:rsid w:val="00C23E06"/>
    <w:rsid w:val="00C25FC8"/>
    <w:rsid w:val="00C26588"/>
    <w:rsid w:val="00C265EA"/>
    <w:rsid w:val="00C271D1"/>
    <w:rsid w:val="00C27CF9"/>
    <w:rsid w:val="00C3061F"/>
    <w:rsid w:val="00C31457"/>
    <w:rsid w:val="00C31BFE"/>
    <w:rsid w:val="00C32030"/>
    <w:rsid w:val="00C32257"/>
    <w:rsid w:val="00C32308"/>
    <w:rsid w:val="00C327B5"/>
    <w:rsid w:val="00C32E53"/>
    <w:rsid w:val="00C338F5"/>
    <w:rsid w:val="00C33DBC"/>
    <w:rsid w:val="00C34753"/>
    <w:rsid w:val="00C34BAF"/>
    <w:rsid w:val="00C35066"/>
    <w:rsid w:val="00C35180"/>
    <w:rsid w:val="00C3528A"/>
    <w:rsid w:val="00C35556"/>
    <w:rsid w:val="00C357D8"/>
    <w:rsid w:val="00C35964"/>
    <w:rsid w:val="00C359B3"/>
    <w:rsid w:val="00C35C26"/>
    <w:rsid w:val="00C367F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6CB0"/>
    <w:rsid w:val="00C47599"/>
    <w:rsid w:val="00C476FC"/>
    <w:rsid w:val="00C477E1"/>
    <w:rsid w:val="00C47CE7"/>
    <w:rsid w:val="00C504F9"/>
    <w:rsid w:val="00C50B8F"/>
    <w:rsid w:val="00C51223"/>
    <w:rsid w:val="00C515B6"/>
    <w:rsid w:val="00C5193E"/>
    <w:rsid w:val="00C51A72"/>
    <w:rsid w:val="00C52086"/>
    <w:rsid w:val="00C52854"/>
    <w:rsid w:val="00C52A24"/>
    <w:rsid w:val="00C531D4"/>
    <w:rsid w:val="00C53E44"/>
    <w:rsid w:val="00C544C8"/>
    <w:rsid w:val="00C54574"/>
    <w:rsid w:val="00C54FA9"/>
    <w:rsid w:val="00C56765"/>
    <w:rsid w:val="00C5753C"/>
    <w:rsid w:val="00C57816"/>
    <w:rsid w:val="00C57DFA"/>
    <w:rsid w:val="00C605A8"/>
    <w:rsid w:val="00C61071"/>
    <w:rsid w:val="00C611D3"/>
    <w:rsid w:val="00C612F6"/>
    <w:rsid w:val="00C61989"/>
    <w:rsid w:val="00C619A2"/>
    <w:rsid w:val="00C62047"/>
    <w:rsid w:val="00C62355"/>
    <w:rsid w:val="00C62D98"/>
    <w:rsid w:val="00C632A3"/>
    <w:rsid w:val="00C6399F"/>
    <w:rsid w:val="00C63A93"/>
    <w:rsid w:val="00C63E24"/>
    <w:rsid w:val="00C643C7"/>
    <w:rsid w:val="00C6497D"/>
    <w:rsid w:val="00C64A65"/>
    <w:rsid w:val="00C64BCE"/>
    <w:rsid w:val="00C64C41"/>
    <w:rsid w:val="00C651D1"/>
    <w:rsid w:val="00C6526E"/>
    <w:rsid w:val="00C654DD"/>
    <w:rsid w:val="00C654F5"/>
    <w:rsid w:val="00C65A50"/>
    <w:rsid w:val="00C65CAE"/>
    <w:rsid w:val="00C65DCB"/>
    <w:rsid w:val="00C665FD"/>
    <w:rsid w:val="00C66C14"/>
    <w:rsid w:val="00C66E3C"/>
    <w:rsid w:val="00C66FFA"/>
    <w:rsid w:val="00C671FD"/>
    <w:rsid w:val="00C67553"/>
    <w:rsid w:val="00C67DBA"/>
    <w:rsid w:val="00C67E20"/>
    <w:rsid w:val="00C7012A"/>
    <w:rsid w:val="00C70AD7"/>
    <w:rsid w:val="00C70F76"/>
    <w:rsid w:val="00C714A2"/>
    <w:rsid w:val="00C7179F"/>
    <w:rsid w:val="00C725E4"/>
    <w:rsid w:val="00C727CF"/>
    <w:rsid w:val="00C72906"/>
    <w:rsid w:val="00C72B4D"/>
    <w:rsid w:val="00C72D44"/>
    <w:rsid w:val="00C740E8"/>
    <w:rsid w:val="00C75E83"/>
    <w:rsid w:val="00C7706C"/>
    <w:rsid w:val="00C77938"/>
    <w:rsid w:val="00C77AC5"/>
    <w:rsid w:val="00C77CAE"/>
    <w:rsid w:val="00C80574"/>
    <w:rsid w:val="00C80EBC"/>
    <w:rsid w:val="00C8106D"/>
    <w:rsid w:val="00C8182E"/>
    <w:rsid w:val="00C81D19"/>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5E10"/>
    <w:rsid w:val="00C86519"/>
    <w:rsid w:val="00C865A4"/>
    <w:rsid w:val="00C8691A"/>
    <w:rsid w:val="00C87941"/>
    <w:rsid w:val="00C87AB8"/>
    <w:rsid w:val="00C87B0E"/>
    <w:rsid w:val="00C87E43"/>
    <w:rsid w:val="00C87E49"/>
    <w:rsid w:val="00C906F5"/>
    <w:rsid w:val="00C90917"/>
    <w:rsid w:val="00C90E94"/>
    <w:rsid w:val="00C91381"/>
    <w:rsid w:val="00C91D8B"/>
    <w:rsid w:val="00C91EBB"/>
    <w:rsid w:val="00C924CD"/>
    <w:rsid w:val="00C93240"/>
    <w:rsid w:val="00C9362D"/>
    <w:rsid w:val="00C9383B"/>
    <w:rsid w:val="00C940CA"/>
    <w:rsid w:val="00C9427A"/>
    <w:rsid w:val="00C94445"/>
    <w:rsid w:val="00C945C9"/>
    <w:rsid w:val="00C948BF"/>
    <w:rsid w:val="00C94A83"/>
    <w:rsid w:val="00C94B9F"/>
    <w:rsid w:val="00C94CCB"/>
    <w:rsid w:val="00C955E6"/>
    <w:rsid w:val="00C95B05"/>
    <w:rsid w:val="00C95B79"/>
    <w:rsid w:val="00C95BAF"/>
    <w:rsid w:val="00C95D9A"/>
    <w:rsid w:val="00C96406"/>
    <w:rsid w:val="00C96CEC"/>
    <w:rsid w:val="00C970BE"/>
    <w:rsid w:val="00C970C8"/>
    <w:rsid w:val="00CA02E5"/>
    <w:rsid w:val="00CA02FE"/>
    <w:rsid w:val="00CA0664"/>
    <w:rsid w:val="00CA0816"/>
    <w:rsid w:val="00CA0888"/>
    <w:rsid w:val="00CA1589"/>
    <w:rsid w:val="00CA1631"/>
    <w:rsid w:val="00CA1743"/>
    <w:rsid w:val="00CA237E"/>
    <w:rsid w:val="00CA3ACE"/>
    <w:rsid w:val="00CA4139"/>
    <w:rsid w:val="00CA42C1"/>
    <w:rsid w:val="00CA46FD"/>
    <w:rsid w:val="00CA47CB"/>
    <w:rsid w:val="00CA5166"/>
    <w:rsid w:val="00CA64E1"/>
    <w:rsid w:val="00CA77FA"/>
    <w:rsid w:val="00CA785B"/>
    <w:rsid w:val="00CA7E00"/>
    <w:rsid w:val="00CB1979"/>
    <w:rsid w:val="00CB1BFC"/>
    <w:rsid w:val="00CB1C73"/>
    <w:rsid w:val="00CB20ED"/>
    <w:rsid w:val="00CB21ED"/>
    <w:rsid w:val="00CB29AC"/>
    <w:rsid w:val="00CB2BCD"/>
    <w:rsid w:val="00CB3C1E"/>
    <w:rsid w:val="00CB3E24"/>
    <w:rsid w:val="00CB3E81"/>
    <w:rsid w:val="00CB46BF"/>
    <w:rsid w:val="00CB4A27"/>
    <w:rsid w:val="00CB55B3"/>
    <w:rsid w:val="00CB5809"/>
    <w:rsid w:val="00CB5824"/>
    <w:rsid w:val="00CB5945"/>
    <w:rsid w:val="00CB5C1D"/>
    <w:rsid w:val="00CB5CA0"/>
    <w:rsid w:val="00CB5FF7"/>
    <w:rsid w:val="00CB607B"/>
    <w:rsid w:val="00CB6162"/>
    <w:rsid w:val="00CB6B3C"/>
    <w:rsid w:val="00CB70A1"/>
    <w:rsid w:val="00CB7156"/>
    <w:rsid w:val="00CB748D"/>
    <w:rsid w:val="00CC00DA"/>
    <w:rsid w:val="00CC045F"/>
    <w:rsid w:val="00CC0D7A"/>
    <w:rsid w:val="00CC0E46"/>
    <w:rsid w:val="00CC0F56"/>
    <w:rsid w:val="00CC108F"/>
    <w:rsid w:val="00CC11B1"/>
    <w:rsid w:val="00CC1BF5"/>
    <w:rsid w:val="00CC1E27"/>
    <w:rsid w:val="00CC2FA6"/>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C7CBE"/>
    <w:rsid w:val="00CD03A8"/>
    <w:rsid w:val="00CD03AD"/>
    <w:rsid w:val="00CD0705"/>
    <w:rsid w:val="00CD084F"/>
    <w:rsid w:val="00CD0A3B"/>
    <w:rsid w:val="00CD0CE8"/>
    <w:rsid w:val="00CD1769"/>
    <w:rsid w:val="00CD18BA"/>
    <w:rsid w:val="00CD2536"/>
    <w:rsid w:val="00CD28BB"/>
    <w:rsid w:val="00CD2D93"/>
    <w:rsid w:val="00CD338F"/>
    <w:rsid w:val="00CD41CC"/>
    <w:rsid w:val="00CD46EA"/>
    <w:rsid w:val="00CD483E"/>
    <w:rsid w:val="00CD4A66"/>
    <w:rsid w:val="00CD5A4E"/>
    <w:rsid w:val="00CD5F1C"/>
    <w:rsid w:val="00CD6F81"/>
    <w:rsid w:val="00CD73FF"/>
    <w:rsid w:val="00CD7510"/>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FFA"/>
    <w:rsid w:val="00CE540C"/>
    <w:rsid w:val="00CE5A18"/>
    <w:rsid w:val="00CE61C1"/>
    <w:rsid w:val="00CE6713"/>
    <w:rsid w:val="00CE6800"/>
    <w:rsid w:val="00CE7209"/>
    <w:rsid w:val="00CE75F2"/>
    <w:rsid w:val="00CE7824"/>
    <w:rsid w:val="00CE7939"/>
    <w:rsid w:val="00CE7FDF"/>
    <w:rsid w:val="00CF042F"/>
    <w:rsid w:val="00CF05E8"/>
    <w:rsid w:val="00CF06D5"/>
    <w:rsid w:val="00CF06DE"/>
    <w:rsid w:val="00CF0E17"/>
    <w:rsid w:val="00CF14EB"/>
    <w:rsid w:val="00CF1D58"/>
    <w:rsid w:val="00CF1F79"/>
    <w:rsid w:val="00CF23C5"/>
    <w:rsid w:val="00CF2677"/>
    <w:rsid w:val="00CF2CB6"/>
    <w:rsid w:val="00CF44EF"/>
    <w:rsid w:val="00CF4567"/>
    <w:rsid w:val="00CF5130"/>
    <w:rsid w:val="00CF63E5"/>
    <w:rsid w:val="00CF66FF"/>
    <w:rsid w:val="00CF705D"/>
    <w:rsid w:val="00CF724D"/>
    <w:rsid w:val="00CF7B33"/>
    <w:rsid w:val="00D00392"/>
    <w:rsid w:val="00D00B14"/>
    <w:rsid w:val="00D01D6B"/>
    <w:rsid w:val="00D021AA"/>
    <w:rsid w:val="00D0274C"/>
    <w:rsid w:val="00D029A4"/>
    <w:rsid w:val="00D02B3D"/>
    <w:rsid w:val="00D035C1"/>
    <w:rsid w:val="00D037B0"/>
    <w:rsid w:val="00D03CCF"/>
    <w:rsid w:val="00D03F13"/>
    <w:rsid w:val="00D03F7E"/>
    <w:rsid w:val="00D03FFC"/>
    <w:rsid w:val="00D04642"/>
    <w:rsid w:val="00D05014"/>
    <w:rsid w:val="00D055DD"/>
    <w:rsid w:val="00D05666"/>
    <w:rsid w:val="00D05871"/>
    <w:rsid w:val="00D06478"/>
    <w:rsid w:val="00D06512"/>
    <w:rsid w:val="00D068C1"/>
    <w:rsid w:val="00D07AEB"/>
    <w:rsid w:val="00D10344"/>
    <w:rsid w:val="00D1062D"/>
    <w:rsid w:val="00D10723"/>
    <w:rsid w:val="00D10ED2"/>
    <w:rsid w:val="00D10FA6"/>
    <w:rsid w:val="00D1100E"/>
    <w:rsid w:val="00D110F2"/>
    <w:rsid w:val="00D11917"/>
    <w:rsid w:val="00D11E3A"/>
    <w:rsid w:val="00D12CB8"/>
    <w:rsid w:val="00D12D18"/>
    <w:rsid w:val="00D134FE"/>
    <w:rsid w:val="00D137B6"/>
    <w:rsid w:val="00D148DA"/>
    <w:rsid w:val="00D14BB3"/>
    <w:rsid w:val="00D1501C"/>
    <w:rsid w:val="00D1581F"/>
    <w:rsid w:val="00D159D2"/>
    <w:rsid w:val="00D1609F"/>
    <w:rsid w:val="00D16F68"/>
    <w:rsid w:val="00D17945"/>
    <w:rsid w:val="00D17972"/>
    <w:rsid w:val="00D202BA"/>
    <w:rsid w:val="00D20B5F"/>
    <w:rsid w:val="00D22226"/>
    <w:rsid w:val="00D232F1"/>
    <w:rsid w:val="00D23CC8"/>
    <w:rsid w:val="00D24605"/>
    <w:rsid w:val="00D24706"/>
    <w:rsid w:val="00D247A7"/>
    <w:rsid w:val="00D24970"/>
    <w:rsid w:val="00D24EF8"/>
    <w:rsid w:val="00D25088"/>
    <w:rsid w:val="00D25782"/>
    <w:rsid w:val="00D27B3A"/>
    <w:rsid w:val="00D27E76"/>
    <w:rsid w:val="00D304B1"/>
    <w:rsid w:val="00D30CCE"/>
    <w:rsid w:val="00D311C5"/>
    <w:rsid w:val="00D31692"/>
    <w:rsid w:val="00D31AC9"/>
    <w:rsid w:val="00D32314"/>
    <w:rsid w:val="00D324CF"/>
    <w:rsid w:val="00D325C1"/>
    <w:rsid w:val="00D32FDE"/>
    <w:rsid w:val="00D331C2"/>
    <w:rsid w:val="00D3330B"/>
    <w:rsid w:val="00D33BE1"/>
    <w:rsid w:val="00D33F7A"/>
    <w:rsid w:val="00D3495E"/>
    <w:rsid w:val="00D34FDD"/>
    <w:rsid w:val="00D354EB"/>
    <w:rsid w:val="00D35747"/>
    <w:rsid w:val="00D370B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27"/>
    <w:rsid w:val="00D44238"/>
    <w:rsid w:val="00D44402"/>
    <w:rsid w:val="00D4468E"/>
    <w:rsid w:val="00D4483A"/>
    <w:rsid w:val="00D44C9F"/>
    <w:rsid w:val="00D4558C"/>
    <w:rsid w:val="00D45631"/>
    <w:rsid w:val="00D456B0"/>
    <w:rsid w:val="00D457AB"/>
    <w:rsid w:val="00D45A95"/>
    <w:rsid w:val="00D45B9E"/>
    <w:rsid w:val="00D45E0B"/>
    <w:rsid w:val="00D45F21"/>
    <w:rsid w:val="00D4630D"/>
    <w:rsid w:val="00D464BD"/>
    <w:rsid w:val="00D4785E"/>
    <w:rsid w:val="00D47BE6"/>
    <w:rsid w:val="00D5003D"/>
    <w:rsid w:val="00D5020B"/>
    <w:rsid w:val="00D50778"/>
    <w:rsid w:val="00D50D63"/>
    <w:rsid w:val="00D51C5E"/>
    <w:rsid w:val="00D52566"/>
    <w:rsid w:val="00D526C8"/>
    <w:rsid w:val="00D52C72"/>
    <w:rsid w:val="00D52DC8"/>
    <w:rsid w:val="00D53BF4"/>
    <w:rsid w:val="00D5428E"/>
    <w:rsid w:val="00D54741"/>
    <w:rsid w:val="00D551E2"/>
    <w:rsid w:val="00D562E6"/>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83"/>
    <w:rsid w:val="00D66697"/>
    <w:rsid w:val="00D668A4"/>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654"/>
    <w:rsid w:val="00D76CA3"/>
    <w:rsid w:val="00D77078"/>
    <w:rsid w:val="00D7735E"/>
    <w:rsid w:val="00D77743"/>
    <w:rsid w:val="00D77C78"/>
    <w:rsid w:val="00D8046D"/>
    <w:rsid w:val="00D80CDF"/>
    <w:rsid w:val="00D8178E"/>
    <w:rsid w:val="00D820FC"/>
    <w:rsid w:val="00D835BB"/>
    <w:rsid w:val="00D83945"/>
    <w:rsid w:val="00D840DA"/>
    <w:rsid w:val="00D84542"/>
    <w:rsid w:val="00D8625D"/>
    <w:rsid w:val="00D86901"/>
    <w:rsid w:val="00D86A7B"/>
    <w:rsid w:val="00D86BF2"/>
    <w:rsid w:val="00D8792F"/>
    <w:rsid w:val="00D8795A"/>
    <w:rsid w:val="00D87ECB"/>
    <w:rsid w:val="00D90B3E"/>
    <w:rsid w:val="00D90C01"/>
    <w:rsid w:val="00D91242"/>
    <w:rsid w:val="00D91789"/>
    <w:rsid w:val="00D91EB4"/>
    <w:rsid w:val="00D9206D"/>
    <w:rsid w:val="00D92083"/>
    <w:rsid w:val="00D92D4A"/>
    <w:rsid w:val="00D9333B"/>
    <w:rsid w:val="00D93420"/>
    <w:rsid w:val="00D934AE"/>
    <w:rsid w:val="00D93A2C"/>
    <w:rsid w:val="00D93AC0"/>
    <w:rsid w:val="00D94336"/>
    <w:rsid w:val="00D94650"/>
    <w:rsid w:val="00D94A6A"/>
    <w:rsid w:val="00D952EA"/>
    <w:rsid w:val="00D95547"/>
    <w:rsid w:val="00D959F6"/>
    <w:rsid w:val="00D95F57"/>
    <w:rsid w:val="00D96083"/>
    <w:rsid w:val="00D9669E"/>
    <w:rsid w:val="00D96A3A"/>
    <w:rsid w:val="00D974EE"/>
    <w:rsid w:val="00D9758F"/>
    <w:rsid w:val="00D97A86"/>
    <w:rsid w:val="00DA05AB"/>
    <w:rsid w:val="00DA0A61"/>
    <w:rsid w:val="00DA0BE3"/>
    <w:rsid w:val="00DA1942"/>
    <w:rsid w:val="00DA1B9B"/>
    <w:rsid w:val="00DA22F0"/>
    <w:rsid w:val="00DA350D"/>
    <w:rsid w:val="00DA4802"/>
    <w:rsid w:val="00DA62B5"/>
    <w:rsid w:val="00DA649F"/>
    <w:rsid w:val="00DA6C21"/>
    <w:rsid w:val="00DA72F8"/>
    <w:rsid w:val="00DA758B"/>
    <w:rsid w:val="00DA7A8A"/>
    <w:rsid w:val="00DA7EE1"/>
    <w:rsid w:val="00DB0683"/>
    <w:rsid w:val="00DB0E01"/>
    <w:rsid w:val="00DB27C4"/>
    <w:rsid w:val="00DB2857"/>
    <w:rsid w:val="00DB2A1A"/>
    <w:rsid w:val="00DB374C"/>
    <w:rsid w:val="00DB37F5"/>
    <w:rsid w:val="00DB3C02"/>
    <w:rsid w:val="00DB3DC2"/>
    <w:rsid w:val="00DB48B9"/>
    <w:rsid w:val="00DB4B5C"/>
    <w:rsid w:val="00DB4CE3"/>
    <w:rsid w:val="00DB534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45"/>
    <w:rsid w:val="00DC4BE0"/>
    <w:rsid w:val="00DC5C9E"/>
    <w:rsid w:val="00DC6585"/>
    <w:rsid w:val="00DC698C"/>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DC"/>
    <w:rsid w:val="00DD2519"/>
    <w:rsid w:val="00DD2687"/>
    <w:rsid w:val="00DD26FC"/>
    <w:rsid w:val="00DD2736"/>
    <w:rsid w:val="00DD2A10"/>
    <w:rsid w:val="00DD2ADA"/>
    <w:rsid w:val="00DD2E82"/>
    <w:rsid w:val="00DD314D"/>
    <w:rsid w:val="00DD37E7"/>
    <w:rsid w:val="00DD39A8"/>
    <w:rsid w:val="00DD47C8"/>
    <w:rsid w:val="00DD4836"/>
    <w:rsid w:val="00DD488C"/>
    <w:rsid w:val="00DD4E6C"/>
    <w:rsid w:val="00DD5A6E"/>
    <w:rsid w:val="00DD5EB4"/>
    <w:rsid w:val="00DD6064"/>
    <w:rsid w:val="00DD6138"/>
    <w:rsid w:val="00DD6240"/>
    <w:rsid w:val="00DD649E"/>
    <w:rsid w:val="00DD65A3"/>
    <w:rsid w:val="00DD6AA0"/>
    <w:rsid w:val="00DD6D3C"/>
    <w:rsid w:val="00DD7697"/>
    <w:rsid w:val="00DD772F"/>
    <w:rsid w:val="00DDB847"/>
    <w:rsid w:val="00DE0954"/>
    <w:rsid w:val="00DE0A03"/>
    <w:rsid w:val="00DE0A53"/>
    <w:rsid w:val="00DE1720"/>
    <w:rsid w:val="00DE18FF"/>
    <w:rsid w:val="00DE2046"/>
    <w:rsid w:val="00DE23CF"/>
    <w:rsid w:val="00DE28CF"/>
    <w:rsid w:val="00DE290C"/>
    <w:rsid w:val="00DE29F0"/>
    <w:rsid w:val="00DE3147"/>
    <w:rsid w:val="00DE34A5"/>
    <w:rsid w:val="00DE36F4"/>
    <w:rsid w:val="00DE37BE"/>
    <w:rsid w:val="00DE3AB9"/>
    <w:rsid w:val="00DE3D84"/>
    <w:rsid w:val="00DE4696"/>
    <w:rsid w:val="00DE4BE1"/>
    <w:rsid w:val="00DE4FAD"/>
    <w:rsid w:val="00DE504D"/>
    <w:rsid w:val="00DE5120"/>
    <w:rsid w:val="00DE5356"/>
    <w:rsid w:val="00DE5711"/>
    <w:rsid w:val="00DE5B81"/>
    <w:rsid w:val="00DE5F20"/>
    <w:rsid w:val="00DE661B"/>
    <w:rsid w:val="00DE6E2B"/>
    <w:rsid w:val="00DE6ED4"/>
    <w:rsid w:val="00DE7037"/>
    <w:rsid w:val="00DE7FD1"/>
    <w:rsid w:val="00DF0616"/>
    <w:rsid w:val="00DF0AF7"/>
    <w:rsid w:val="00DF144A"/>
    <w:rsid w:val="00DF17DB"/>
    <w:rsid w:val="00DF1869"/>
    <w:rsid w:val="00DF27B3"/>
    <w:rsid w:val="00DF28BA"/>
    <w:rsid w:val="00DF3708"/>
    <w:rsid w:val="00DF3B34"/>
    <w:rsid w:val="00DF3DDF"/>
    <w:rsid w:val="00DF41B8"/>
    <w:rsid w:val="00DF46B2"/>
    <w:rsid w:val="00DF4D30"/>
    <w:rsid w:val="00DF5388"/>
    <w:rsid w:val="00DF5705"/>
    <w:rsid w:val="00DF58E2"/>
    <w:rsid w:val="00DF62C2"/>
    <w:rsid w:val="00DF6558"/>
    <w:rsid w:val="00DF690E"/>
    <w:rsid w:val="00DF6A09"/>
    <w:rsid w:val="00DF6C8C"/>
    <w:rsid w:val="00DF75AC"/>
    <w:rsid w:val="00DF7991"/>
    <w:rsid w:val="00DF7B52"/>
    <w:rsid w:val="00DF7B6C"/>
    <w:rsid w:val="00DF7D38"/>
    <w:rsid w:val="00DF7FC3"/>
    <w:rsid w:val="00E0020D"/>
    <w:rsid w:val="00E00F07"/>
    <w:rsid w:val="00E0152E"/>
    <w:rsid w:val="00E01599"/>
    <w:rsid w:val="00E01624"/>
    <w:rsid w:val="00E0179C"/>
    <w:rsid w:val="00E02773"/>
    <w:rsid w:val="00E0288C"/>
    <w:rsid w:val="00E02E87"/>
    <w:rsid w:val="00E042BB"/>
    <w:rsid w:val="00E04697"/>
    <w:rsid w:val="00E04919"/>
    <w:rsid w:val="00E04AFF"/>
    <w:rsid w:val="00E04E06"/>
    <w:rsid w:val="00E04E9F"/>
    <w:rsid w:val="00E05E2D"/>
    <w:rsid w:val="00E069E3"/>
    <w:rsid w:val="00E07181"/>
    <w:rsid w:val="00E076BB"/>
    <w:rsid w:val="00E101B8"/>
    <w:rsid w:val="00E1048D"/>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17342"/>
    <w:rsid w:val="00E175D6"/>
    <w:rsid w:val="00E20832"/>
    <w:rsid w:val="00E20941"/>
    <w:rsid w:val="00E20B63"/>
    <w:rsid w:val="00E21018"/>
    <w:rsid w:val="00E213D4"/>
    <w:rsid w:val="00E214FA"/>
    <w:rsid w:val="00E217CA"/>
    <w:rsid w:val="00E2216E"/>
    <w:rsid w:val="00E2272C"/>
    <w:rsid w:val="00E22FEC"/>
    <w:rsid w:val="00E23403"/>
    <w:rsid w:val="00E24B5E"/>
    <w:rsid w:val="00E24BA1"/>
    <w:rsid w:val="00E2520F"/>
    <w:rsid w:val="00E2534F"/>
    <w:rsid w:val="00E2599D"/>
    <w:rsid w:val="00E25A55"/>
    <w:rsid w:val="00E25B02"/>
    <w:rsid w:val="00E25CFD"/>
    <w:rsid w:val="00E25D98"/>
    <w:rsid w:val="00E262E0"/>
    <w:rsid w:val="00E266C4"/>
    <w:rsid w:val="00E2694C"/>
    <w:rsid w:val="00E26A4A"/>
    <w:rsid w:val="00E270AB"/>
    <w:rsid w:val="00E27A96"/>
    <w:rsid w:val="00E30A51"/>
    <w:rsid w:val="00E30EE4"/>
    <w:rsid w:val="00E30F82"/>
    <w:rsid w:val="00E31C0E"/>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A8E"/>
    <w:rsid w:val="00E40AB6"/>
    <w:rsid w:val="00E41326"/>
    <w:rsid w:val="00E41B4B"/>
    <w:rsid w:val="00E42587"/>
    <w:rsid w:val="00E42A6B"/>
    <w:rsid w:val="00E42AB8"/>
    <w:rsid w:val="00E42B7C"/>
    <w:rsid w:val="00E432D8"/>
    <w:rsid w:val="00E43E42"/>
    <w:rsid w:val="00E43FBD"/>
    <w:rsid w:val="00E44209"/>
    <w:rsid w:val="00E448B7"/>
    <w:rsid w:val="00E448F3"/>
    <w:rsid w:val="00E462E1"/>
    <w:rsid w:val="00E479B6"/>
    <w:rsid w:val="00E47DA9"/>
    <w:rsid w:val="00E50D81"/>
    <w:rsid w:val="00E50F51"/>
    <w:rsid w:val="00E50F94"/>
    <w:rsid w:val="00E5171A"/>
    <w:rsid w:val="00E52B26"/>
    <w:rsid w:val="00E52B67"/>
    <w:rsid w:val="00E53714"/>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C85"/>
    <w:rsid w:val="00E61D90"/>
    <w:rsid w:val="00E6341D"/>
    <w:rsid w:val="00E6378C"/>
    <w:rsid w:val="00E63E0C"/>
    <w:rsid w:val="00E64158"/>
    <w:rsid w:val="00E6448D"/>
    <w:rsid w:val="00E655C9"/>
    <w:rsid w:val="00E655D1"/>
    <w:rsid w:val="00E65C12"/>
    <w:rsid w:val="00E65C56"/>
    <w:rsid w:val="00E65F55"/>
    <w:rsid w:val="00E660CD"/>
    <w:rsid w:val="00E660DF"/>
    <w:rsid w:val="00E66292"/>
    <w:rsid w:val="00E668C5"/>
    <w:rsid w:val="00E670F8"/>
    <w:rsid w:val="00E6755B"/>
    <w:rsid w:val="00E67CF1"/>
    <w:rsid w:val="00E70410"/>
    <w:rsid w:val="00E7043E"/>
    <w:rsid w:val="00E709A1"/>
    <w:rsid w:val="00E7117A"/>
    <w:rsid w:val="00E71FB8"/>
    <w:rsid w:val="00E724ED"/>
    <w:rsid w:val="00E729B9"/>
    <w:rsid w:val="00E73479"/>
    <w:rsid w:val="00E73BC2"/>
    <w:rsid w:val="00E74597"/>
    <w:rsid w:val="00E75068"/>
    <w:rsid w:val="00E76292"/>
    <w:rsid w:val="00E763B3"/>
    <w:rsid w:val="00E76434"/>
    <w:rsid w:val="00E76A3A"/>
    <w:rsid w:val="00E775FF"/>
    <w:rsid w:val="00E77D11"/>
    <w:rsid w:val="00E80EDE"/>
    <w:rsid w:val="00E81505"/>
    <w:rsid w:val="00E81709"/>
    <w:rsid w:val="00E81834"/>
    <w:rsid w:val="00E81CD8"/>
    <w:rsid w:val="00E81D97"/>
    <w:rsid w:val="00E81E81"/>
    <w:rsid w:val="00E8279E"/>
    <w:rsid w:val="00E82C50"/>
    <w:rsid w:val="00E83154"/>
    <w:rsid w:val="00E83222"/>
    <w:rsid w:val="00E83442"/>
    <w:rsid w:val="00E83920"/>
    <w:rsid w:val="00E8432A"/>
    <w:rsid w:val="00E84A8E"/>
    <w:rsid w:val="00E85013"/>
    <w:rsid w:val="00E851C8"/>
    <w:rsid w:val="00E852B9"/>
    <w:rsid w:val="00E85736"/>
    <w:rsid w:val="00E85E8B"/>
    <w:rsid w:val="00E865C4"/>
    <w:rsid w:val="00E865CE"/>
    <w:rsid w:val="00E8698E"/>
    <w:rsid w:val="00E86BCE"/>
    <w:rsid w:val="00E871A9"/>
    <w:rsid w:val="00E9025B"/>
    <w:rsid w:val="00E909CE"/>
    <w:rsid w:val="00E90D60"/>
    <w:rsid w:val="00E91223"/>
    <w:rsid w:val="00E915FB"/>
    <w:rsid w:val="00E93148"/>
    <w:rsid w:val="00E934C8"/>
    <w:rsid w:val="00E93534"/>
    <w:rsid w:val="00E93F89"/>
    <w:rsid w:val="00E941C9"/>
    <w:rsid w:val="00E94274"/>
    <w:rsid w:val="00E942AE"/>
    <w:rsid w:val="00E9431B"/>
    <w:rsid w:val="00E9470E"/>
    <w:rsid w:val="00E957CD"/>
    <w:rsid w:val="00E95964"/>
    <w:rsid w:val="00E959F1"/>
    <w:rsid w:val="00E95F3E"/>
    <w:rsid w:val="00E95F7F"/>
    <w:rsid w:val="00E96378"/>
    <w:rsid w:val="00E96484"/>
    <w:rsid w:val="00E9667A"/>
    <w:rsid w:val="00E96BF6"/>
    <w:rsid w:val="00E96E22"/>
    <w:rsid w:val="00E96EC8"/>
    <w:rsid w:val="00E97228"/>
    <w:rsid w:val="00E97C7F"/>
    <w:rsid w:val="00EA001C"/>
    <w:rsid w:val="00EA00B7"/>
    <w:rsid w:val="00EA0C5C"/>
    <w:rsid w:val="00EA0CD1"/>
    <w:rsid w:val="00EA100E"/>
    <w:rsid w:val="00EA141A"/>
    <w:rsid w:val="00EA1790"/>
    <w:rsid w:val="00EA218B"/>
    <w:rsid w:val="00EA256A"/>
    <w:rsid w:val="00EA272F"/>
    <w:rsid w:val="00EA33EA"/>
    <w:rsid w:val="00EA4193"/>
    <w:rsid w:val="00EA4970"/>
    <w:rsid w:val="00EA49ED"/>
    <w:rsid w:val="00EA4B3E"/>
    <w:rsid w:val="00EA4D85"/>
    <w:rsid w:val="00EA4E23"/>
    <w:rsid w:val="00EA56A6"/>
    <w:rsid w:val="00EA6573"/>
    <w:rsid w:val="00EA6BE2"/>
    <w:rsid w:val="00EA6D1E"/>
    <w:rsid w:val="00EA6E8F"/>
    <w:rsid w:val="00EA6F5B"/>
    <w:rsid w:val="00EA7102"/>
    <w:rsid w:val="00EA76DD"/>
    <w:rsid w:val="00EB01C2"/>
    <w:rsid w:val="00EB03BA"/>
    <w:rsid w:val="00EB0868"/>
    <w:rsid w:val="00EB164F"/>
    <w:rsid w:val="00EB23E7"/>
    <w:rsid w:val="00EB2595"/>
    <w:rsid w:val="00EB3280"/>
    <w:rsid w:val="00EB33BE"/>
    <w:rsid w:val="00EB35C1"/>
    <w:rsid w:val="00EB3686"/>
    <w:rsid w:val="00EB381D"/>
    <w:rsid w:val="00EB444B"/>
    <w:rsid w:val="00EB46AA"/>
    <w:rsid w:val="00EB4CA8"/>
    <w:rsid w:val="00EB4E31"/>
    <w:rsid w:val="00EB5160"/>
    <w:rsid w:val="00EB58C7"/>
    <w:rsid w:val="00EB5A03"/>
    <w:rsid w:val="00EB5C52"/>
    <w:rsid w:val="00EB5C85"/>
    <w:rsid w:val="00EB5DC1"/>
    <w:rsid w:val="00EB6D85"/>
    <w:rsid w:val="00EB6DD7"/>
    <w:rsid w:val="00EB6E93"/>
    <w:rsid w:val="00EB7311"/>
    <w:rsid w:val="00EB79EA"/>
    <w:rsid w:val="00EB7FCE"/>
    <w:rsid w:val="00EC0799"/>
    <w:rsid w:val="00EC07CB"/>
    <w:rsid w:val="00EC121F"/>
    <w:rsid w:val="00EC12E9"/>
    <w:rsid w:val="00EC1554"/>
    <w:rsid w:val="00EC16FD"/>
    <w:rsid w:val="00EC1B6F"/>
    <w:rsid w:val="00EC2BFA"/>
    <w:rsid w:val="00EC3015"/>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CC0"/>
    <w:rsid w:val="00ED1DC6"/>
    <w:rsid w:val="00ED209B"/>
    <w:rsid w:val="00ED2787"/>
    <w:rsid w:val="00ED2CE2"/>
    <w:rsid w:val="00ED2D65"/>
    <w:rsid w:val="00ED2DC2"/>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6D77"/>
    <w:rsid w:val="00ED6D93"/>
    <w:rsid w:val="00ED73B9"/>
    <w:rsid w:val="00ED7594"/>
    <w:rsid w:val="00ED7950"/>
    <w:rsid w:val="00ED79D3"/>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461C"/>
    <w:rsid w:val="00EE523A"/>
    <w:rsid w:val="00EE54B9"/>
    <w:rsid w:val="00EE593B"/>
    <w:rsid w:val="00EE5F7A"/>
    <w:rsid w:val="00EE5FC7"/>
    <w:rsid w:val="00EE67CE"/>
    <w:rsid w:val="00EE6920"/>
    <w:rsid w:val="00EE6E84"/>
    <w:rsid w:val="00EE7654"/>
    <w:rsid w:val="00EE7766"/>
    <w:rsid w:val="00EF08EF"/>
    <w:rsid w:val="00EF1386"/>
    <w:rsid w:val="00EF13E9"/>
    <w:rsid w:val="00EF22B7"/>
    <w:rsid w:val="00EF2C7C"/>
    <w:rsid w:val="00EF2F65"/>
    <w:rsid w:val="00EF393F"/>
    <w:rsid w:val="00EF421D"/>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48"/>
    <w:rsid w:val="00F07198"/>
    <w:rsid w:val="00F07575"/>
    <w:rsid w:val="00F0779F"/>
    <w:rsid w:val="00F10EB1"/>
    <w:rsid w:val="00F11188"/>
    <w:rsid w:val="00F1174E"/>
    <w:rsid w:val="00F126A8"/>
    <w:rsid w:val="00F1334C"/>
    <w:rsid w:val="00F133E3"/>
    <w:rsid w:val="00F1369F"/>
    <w:rsid w:val="00F13921"/>
    <w:rsid w:val="00F13D92"/>
    <w:rsid w:val="00F166A2"/>
    <w:rsid w:val="00F16CA3"/>
    <w:rsid w:val="00F170D1"/>
    <w:rsid w:val="00F17A11"/>
    <w:rsid w:val="00F17A1F"/>
    <w:rsid w:val="00F17CD1"/>
    <w:rsid w:val="00F20241"/>
    <w:rsid w:val="00F207CB"/>
    <w:rsid w:val="00F2108C"/>
    <w:rsid w:val="00F211FE"/>
    <w:rsid w:val="00F2173A"/>
    <w:rsid w:val="00F217F8"/>
    <w:rsid w:val="00F21BAE"/>
    <w:rsid w:val="00F21F12"/>
    <w:rsid w:val="00F2293A"/>
    <w:rsid w:val="00F229DE"/>
    <w:rsid w:val="00F22E8E"/>
    <w:rsid w:val="00F233F9"/>
    <w:rsid w:val="00F235F7"/>
    <w:rsid w:val="00F2421D"/>
    <w:rsid w:val="00F24CB0"/>
    <w:rsid w:val="00F25241"/>
    <w:rsid w:val="00F25452"/>
    <w:rsid w:val="00F25B42"/>
    <w:rsid w:val="00F25C4E"/>
    <w:rsid w:val="00F25EEF"/>
    <w:rsid w:val="00F274EC"/>
    <w:rsid w:val="00F302A5"/>
    <w:rsid w:val="00F305A5"/>
    <w:rsid w:val="00F308B9"/>
    <w:rsid w:val="00F30AA8"/>
    <w:rsid w:val="00F3152E"/>
    <w:rsid w:val="00F31B00"/>
    <w:rsid w:val="00F32018"/>
    <w:rsid w:val="00F32DE5"/>
    <w:rsid w:val="00F332DC"/>
    <w:rsid w:val="00F33516"/>
    <w:rsid w:val="00F33852"/>
    <w:rsid w:val="00F3391B"/>
    <w:rsid w:val="00F33A43"/>
    <w:rsid w:val="00F33FD2"/>
    <w:rsid w:val="00F34532"/>
    <w:rsid w:val="00F346E3"/>
    <w:rsid w:val="00F34725"/>
    <w:rsid w:val="00F3565B"/>
    <w:rsid w:val="00F35C40"/>
    <w:rsid w:val="00F36428"/>
    <w:rsid w:val="00F3656D"/>
    <w:rsid w:val="00F368F7"/>
    <w:rsid w:val="00F36AA8"/>
    <w:rsid w:val="00F37882"/>
    <w:rsid w:val="00F400EF"/>
    <w:rsid w:val="00F40BD7"/>
    <w:rsid w:val="00F40D69"/>
    <w:rsid w:val="00F40E95"/>
    <w:rsid w:val="00F41BF7"/>
    <w:rsid w:val="00F4239A"/>
    <w:rsid w:val="00F429B7"/>
    <w:rsid w:val="00F42BEE"/>
    <w:rsid w:val="00F42CE8"/>
    <w:rsid w:val="00F42ECC"/>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47FAF"/>
    <w:rsid w:val="00F500F9"/>
    <w:rsid w:val="00F50491"/>
    <w:rsid w:val="00F504C4"/>
    <w:rsid w:val="00F50C57"/>
    <w:rsid w:val="00F510FD"/>
    <w:rsid w:val="00F511B0"/>
    <w:rsid w:val="00F51433"/>
    <w:rsid w:val="00F5171B"/>
    <w:rsid w:val="00F51758"/>
    <w:rsid w:val="00F51A87"/>
    <w:rsid w:val="00F522B0"/>
    <w:rsid w:val="00F52939"/>
    <w:rsid w:val="00F52B84"/>
    <w:rsid w:val="00F53335"/>
    <w:rsid w:val="00F53752"/>
    <w:rsid w:val="00F5388C"/>
    <w:rsid w:val="00F538F4"/>
    <w:rsid w:val="00F5399F"/>
    <w:rsid w:val="00F54219"/>
    <w:rsid w:val="00F55531"/>
    <w:rsid w:val="00F555C4"/>
    <w:rsid w:val="00F55DB5"/>
    <w:rsid w:val="00F560B4"/>
    <w:rsid w:val="00F56281"/>
    <w:rsid w:val="00F56594"/>
    <w:rsid w:val="00F56AC7"/>
    <w:rsid w:val="00F56FD0"/>
    <w:rsid w:val="00F57102"/>
    <w:rsid w:val="00F5729B"/>
    <w:rsid w:val="00F57665"/>
    <w:rsid w:val="00F57868"/>
    <w:rsid w:val="00F602FE"/>
    <w:rsid w:val="00F610E0"/>
    <w:rsid w:val="00F611D1"/>
    <w:rsid w:val="00F61A15"/>
    <w:rsid w:val="00F61FA0"/>
    <w:rsid w:val="00F625AC"/>
    <w:rsid w:val="00F6347F"/>
    <w:rsid w:val="00F636E5"/>
    <w:rsid w:val="00F638A8"/>
    <w:rsid w:val="00F63BE9"/>
    <w:rsid w:val="00F644F1"/>
    <w:rsid w:val="00F650C8"/>
    <w:rsid w:val="00F65227"/>
    <w:rsid w:val="00F657A0"/>
    <w:rsid w:val="00F65FF2"/>
    <w:rsid w:val="00F6644B"/>
    <w:rsid w:val="00F6698E"/>
    <w:rsid w:val="00F66C10"/>
    <w:rsid w:val="00F67417"/>
    <w:rsid w:val="00F678A1"/>
    <w:rsid w:val="00F701DB"/>
    <w:rsid w:val="00F70906"/>
    <w:rsid w:val="00F719E1"/>
    <w:rsid w:val="00F71B90"/>
    <w:rsid w:val="00F7215F"/>
    <w:rsid w:val="00F73B04"/>
    <w:rsid w:val="00F74849"/>
    <w:rsid w:val="00F75592"/>
    <w:rsid w:val="00F7599F"/>
    <w:rsid w:val="00F75CDB"/>
    <w:rsid w:val="00F75FB4"/>
    <w:rsid w:val="00F7680D"/>
    <w:rsid w:val="00F76C42"/>
    <w:rsid w:val="00F7725C"/>
    <w:rsid w:val="00F7789D"/>
    <w:rsid w:val="00F80241"/>
    <w:rsid w:val="00F80B9A"/>
    <w:rsid w:val="00F81F56"/>
    <w:rsid w:val="00F81F85"/>
    <w:rsid w:val="00F82129"/>
    <w:rsid w:val="00F82282"/>
    <w:rsid w:val="00F82324"/>
    <w:rsid w:val="00F82485"/>
    <w:rsid w:val="00F83041"/>
    <w:rsid w:val="00F83398"/>
    <w:rsid w:val="00F835DF"/>
    <w:rsid w:val="00F84093"/>
    <w:rsid w:val="00F847B9"/>
    <w:rsid w:val="00F85285"/>
    <w:rsid w:val="00F8567E"/>
    <w:rsid w:val="00F85EE3"/>
    <w:rsid w:val="00F869A3"/>
    <w:rsid w:val="00F869F9"/>
    <w:rsid w:val="00F86AF6"/>
    <w:rsid w:val="00F86F43"/>
    <w:rsid w:val="00F87521"/>
    <w:rsid w:val="00F87CD9"/>
    <w:rsid w:val="00F87DF1"/>
    <w:rsid w:val="00F9024D"/>
    <w:rsid w:val="00F90A68"/>
    <w:rsid w:val="00F910C0"/>
    <w:rsid w:val="00F914B7"/>
    <w:rsid w:val="00F91B07"/>
    <w:rsid w:val="00F929A5"/>
    <w:rsid w:val="00F929B7"/>
    <w:rsid w:val="00F9327D"/>
    <w:rsid w:val="00F933A6"/>
    <w:rsid w:val="00F934CA"/>
    <w:rsid w:val="00F94AFD"/>
    <w:rsid w:val="00F94D71"/>
    <w:rsid w:val="00F952BE"/>
    <w:rsid w:val="00F953B3"/>
    <w:rsid w:val="00F9566B"/>
    <w:rsid w:val="00F9576C"/>
    <w:rsid w:val="00F9623B"/>
    <w:rsid w:val="00F966C7"/>
    <w:rsid w:val="00F96714"/>
    <w:rsid w:val="00F96B61"/>
    <w:rsid w:val="00FA0E33"/>
    <w:rsid w:val="00FA12A5"/>
    <w:rsid w:val="00FA144D"/>
    <w:rsid w:val="00FA153E"/>
    <w:rsid w:val="00FA176D"/>
    <w:rsid w:val="00FA19B4"/>
    <w:rsid w:val="00FA263B"/>
    <w:rsid w:val="00FA353A"/>
    <w:rsid w:val="00FA36EB"/>
    <w:rsid w:val="00FA4A0F"/>
    <w:rsid w:val="00FA5109"/>
    <w:rsid w:val="00FA56A6"/>
    <w:rsid w:val="00FA56CE"/>
    <w:rsid w:val="00FA5EA4"/>
    <w:rsid w:val="00FA5ECB"/>
    <w:rsid w:val="00FA6816"/>
    <w:rsid w:val="00FA7142"/>
    <w:rsid w:val="00FA7269"/>
    <w:rsid w:val="00FA75F8"/>
    <w:rsid w:val="00FA7876"/>
    <w:rsid w:val="00FA795B"/>
    <w:rsid w:val="00FA7D78"/>
    <w:rsid w:val="00FB0339"/>
    <w:rsid w:val="00FB059B"/>
    <w:rsid w:val="00FB10F0"/>
    <w:rsid w:val="00FB1878"/>
    <w:rsid w:val="00FB1F4B"/>
    <w:rsid w:val="00FB1F75"/>
    <w:rsid w:val="00FB1FBE"/>
    <w:rsid w:val="00FB24A4"/>
    <w:rsid w:val="00FB275B"/>
    <w:rsid w:val="00FB29EC"/>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6B96"/>
    <w:rsid w:val="00FB74E1"/>
    <w:rsid w:val="00FB78A1"/>
    <w:rsid w:val="00FB7BCA"/>
    <w:rsid w:val="00FC0CDA"/>
    <w:rsid w:val="00FC0DC2"/>
    <w:rsid w:val="00FC11E6"/>
    <w:rsid w:val="00FC1A04"/>
    <w:rsid w:val="00FC2982"/>
    <w:rsid w:val="00FC30FB"/>
    <w:rsid w:val="00FC3EBE"/>
    <w:rsid w:val="00FC3FB1"/>
    <w:rsid w:val="00FC46D9"/>
    <w:rsid w:val="00FC5AAA"/>
    <w:rsid w:val="00FC5C19"/>
    <w:rsid w:val="00FC5CAE"/>
    <w:rsid w:val="00FC5EA5"/>
    <w:rsid w:val="00FC674E"/>
    <w:rsid w:val="00FC692F"/>
    <w:rsid w:val="00FC7724"/>
    <w:rsid w:val="00FC7AD6"/>
    <w:rsid w:val="00FD003B"/>
    <w:rsid w:val="00FD03FA"/>
    <w:rsid w:val="00FD0898"/>
    <w:rsid w:val="00FD1A28"/>
    <w:rsid w:val="00FD1E9A"/>
    <w:rsid w:val="00FD23BC"/>
    <w:rsid w:val="00FD2A30"/>
    <w:rsid w:val="00FD2C87"/>
    <w:rsid w:val="00FD2E4D"/>
    <w:rsid w:val="00FD34DC"/>
    <w:rsid w:val="00FD46C9"/>
    <w:rsid w:val="00FD4D74"/>
    <w:rsid w:val="00FD51C2"/>
    <w:rsid w:val="00FD53CF"/>
    <w:rsid w:val="00FD6707"/>
    <w:rsid w:val="00FD67F6"/>
    <w:rsid w:val="00FD6EE2"/>
    <w:rsid w:val="00FD6F4B"/>
    <w:rsid w:val="00FD6FC4"/>
    <w:rsid w:val="00FD79BE"/>
    <w:rsid w:val="00FD7C41"/>
    <w:rsid w:val="00FE0385"/>
    <w:rsid w:val="00FE07A7"/>
    <w:rsid w:val="00FE09F3"/>
    <w:rsid w:val="00FE0E16"/>
    <w:rsid w:val="00FE142D"/>
    <w:rsid w:val="00FE1B67"/>
    <w:rsid w:val="00FE1C0E"/>
    <w:rsid w:val="00FE20E1"/>
    <w:rsid w:val="00FE252E"/>
    <w:rsid w:val="00FE2AE2"/>
    <w:rsid w:val="00FE2EEA"/>
    <w:rsid w:val="00FE3D1F"/>
    <w:rsid w:val="00FE3D7C"/>
    <w:rsid w:val="00FE4112"/>
    <w:rsid w:val="00FE4654"/>
    <w:rsid w:val="00FE4E65"/>
    <w:rsid w:val="00FE50A8"/>
    <w:rsid w:val="00FE5735"/>
    <w:rsid w:val="00FE59B1"/>
    <w:rsid w:val="00FE6998"/>
    <w:rsid w:val="00FE73AB"/>
    <w:rsid w:val="00FE7908"/>
    <w:rsid w:val="00FE7FEB"/>
    <w:rsid w:val="00FF0550"/>
    <w:rsid w:val="00FF0594"/>
    <w:rsid w:val="00FF05F7"/>
    <w:rsid w:val="00FF067E"/>
    <w:rsid w:val="00FF0683"/>
    <w:rsid w:val="00FF074B"/>
    <w:rsid w:val="00FF07A5"/>
    <w:rsid w:val="00FF0E01"/>
    <w:rsid w:val="00FF116E"/>
    <w:rsid w:val="00FF12F1"/>
    <w:rsid w:val="00FF1375"/>
    <w:rsid w:val="00FF17B9"/>
    <w:rsid w:val="00FF203A"/>
    <w:rsid w:val="00FF25B9"/>
    <w:rsid w:val="00FF3486"/>
    <w:rsid w:val="00FF3518"/>
    <w:rsid w:val="00FF5672"/>
    <w:rsid w:val="00FF5BD4"/>
    <w:rsid w:val="00FF5C6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60</Pages>
  <Words>52494</Words>
  <Characters>29922</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55</cp:revision>
  <dcterms:created xsi:type="dcterms:W3CDTF">2026-03-16T16:37:00Z</dcterms:created>
  <dcterms:modified xsi:type="dcterms:W3CDTF">2026-03-18T06:34:00Z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