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FB0F4" w14:textId="63F92D67" w:rsidR="00CB4980" w:rsidRDefault="00CB4980" w:rsidP="002B6902">
      <w:pPr>
        <w:ind w:firstLine="1134"/>
        <w:jc w:val="center"/>
        <w:rPr>
          <w:lang w:val="lt-LT"/>
        </w:rPr>
      </w:pPr>
      <w:r>
        <w:rPr>
          <w:noProof/>
          <w:lang w:val="en-US" w:eastAsia="en-US"/>
        </w:rPr>
        <w:drawing>
          <wp:inline distT="0" distB="0" distL="0" distR="0" wp14:anchorId="694FBCA1" wp14:editId="33046220">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6C09B2A7" w14:textId="4E64620C" w:rsidR="002B6902" w:rsidRPr="002B6902" w:rsidRDefault="002B6902" w:rsidP="002B6902">
      <w:pPr>
        <w:ind w:firstLine="1134"/>
        <w:jc w:val="center"/>
        <w:rPr>
          <w:lang w:val="lt-LT"/>
        </w:rPr>
      </w:pPr>
      <w:r w:rsidRPr="002B6902">
        <w:rPr>
          <w:noProof/>
          <w:lang w:val="en-US" w:eastAsia="en-US"/>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46C84CF"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Viešoji įstaiga, Žeimių g. 19, 55134 Jonava,  tel. (</w:t>
      </w:r>
      <w:r w:rsidR="009C7EF4">
        <w:rPr>
          <w:sz w:val="20"/>
          <w:szCs w:val="20"/>
          <w:lang w:val="lt-LT" w:eastAsia="lt-LT"/>
        </w:rPr>
        <w:t>0</w:t>
      </w:r>
      <w:r w:rsidRPr="002B6902">
        <w:rPr>
          <w:sz w:val="20"/>
          <w:szCs w:val="20"/>
          <w:lang w:val="lt-LT" w:eastAsia="lt-LT"/>
        </w:rPr>
        <w:t xml:space="preserve"> 349) 690 11, el. p. </w:t>
      </w:r>
      <w:hyperlink r:id="rId9"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091CCD" w14:paraId="5A5E5D5A" w14:textId="77777777" w:rsidTr="005D4FA1">
        <w:trPr>
          <w:trHeight w:val="106"/>
        </w:trPr>
        <w:tc>
          <w:tcPr>
            <w:tcW w:w="9252" w:type="dxa"/>
            <w:tcBorders>
              <w:top w:val="single" w:sz="4" w:space="0" w:color="auto"/>
              <w:left w:val="nil"/>
              <w:bottom w:val="nil"/>
              <w:right w:val="nil"/>
            </w:tcBorders>
          </w:tcPr>
          <w:p w14:paraId="1CBB5952" w14:textId="77777777" w:rsidR="002B6902" w:rsidRPr="002B6902" w:rsidRDefault="002B6902" w:rsidP="005D4FA1">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603C137E" w:rsidR="00B757D3" w:rsidRPr="00B757D3" w:rsidRDefault="00B757D3" w:rsidP="00B757D3">
      <w:pPr>
        <w:jc w:val="center"/>
        <w:rPr>
          <w:b/>
          <w:bCs/>
          <w:caps/>
          <w:smallCaps/>
          <w:color w:val="000000"/>
          <w:lang w:val="lt-LT" w:eastAsia="en-US"/>
        </w:rPr>
      </w:pPr>
      <w:r w:rsidRPr="00B757D3">
        <w:rPr>
          <w:b/>
          <w:color w:val="000000"/>
          <w:lang w:val="lt-LT" w:eastAsia="en-US"/>
        </w:rPr>
        <w:t>„</w:t>
      </w:r>
      <w:r w:rsidR="004C5961">
        <w:rPr>
          <w:b/>
          <w:caps/>
          <w:color w:val="000000"/>
          <w:lang w:val="lt-LT" w:eastAsia="en-US"/>
        </w:rPr>
        <w:t>traukos spinta</w:t>
      </w:r>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14B4DE95"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BENDROSIOS NUOSTATOS</w:t>
      </w:r>
      <w:r w:rsidR="0044301B">
        <w:rPr>
          <w:b/>
          <w:lang w:val="lt-LT" w:eastAsia="en-US"/>
        </w:rPr>
        <w:t xml:space="preserve"> </w:t>
      </w:r>
    </w:p>
    <w:p w14:paraId="7FD1F32F"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pPr>
        <w:keepNext/>
        <w:numPr>
          <w:ilvl w:val="0"/>
          <w:numId w:val="1"/>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pPr>
        <w:keepNext/>
        <w:numPr>
          <w:ilvl w:val="0"/>
          <w:numId w:val="1"/>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pPr>
        <w:numPr>
          <w:ilvl w:val="0"/>
          <w:numId w:val="1"/>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pPr>
        <w:numPr>
          <w:ilvl w:val="0"/>
          <w:numId w:val="1"/>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pPr>
        <w:numPr>
          <w:ilvl w:val="0"/>
          <w:numId w:val="1"/>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pPr>
        <w:numPr>
          <w:ilvl w:val="0"/>
          <w:numId w:val="1"/>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37F7FFE7" w14:textId="77777777" w:rsidR="00CB0F27" w:rsidRDefault="00CB0F27" w:rsidP="00A96B4A">
      <w:pPr>
        <w:rPr>
          <w:b/>
          <w:lang w:val="lt-LT"/>
        </w:rPr>
      </w:pPr>
    </w:p>
    <w:p w14:paraId="2715300A" w14:textId="77777777" w:rsidR="004E1092" w:rsidRDefault="004E1092" w:rsidP="00A96B4A">
      <w:pPr>
        <w:rPr>
          <w:b/>
          <w:lang w:val="lt-LT"/>
        </w:rPr>
      </w:pPr>
    </w:p>
    <w:p w14:paraId="51D0CE53" w14:textId="77777777" w:rsidR="00CB4980" w:rsidRDefault="00CB4980"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04353740" w14:textId="065DFA9D" w:rsidR="00B757D3" w:rsidRPr="008756B1" w:rsidRDefault="00B757D3">
      <w:pPr>
        <w:numPr>
          <w:ilvl w:val="1"/>
          <w:numId w:val="2"/>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w:t>
      </w:r>
      <w:r w:rsidR="00CB4980">
        <w:rPr>
          <w:rFonts w:eastAsia="Calibri"/>
          <w:color w:val="000000"/>
          <w:lang w:val="lt-LT" w:eastAsia="lt-LT"/>
        </w:rPr>
        <w:t xml:space="preserve">vykdydamas projektą </w:t>
      </w:r>
      <w:r w:rsidR="00B75318" w:rsidRPr="00B75318">
        <w:rPr>
          <w:rFonts w:eastAsia="Calibri"/>
          <w:color w:val="000000"/>
          <w:lang w:val="lt-LT" w:eastAsia="lt-LT"/>
        </w:rPr>
        <w:t>„JONAVOS SVEIKATOS CENTRO SUDĖTYJE TEIKIAMŲ SVEIKATOS PRIEŽIŪROS PASLAUGŲ INFRASTRUKTŪROS MODERNIZAVIMAS“ NR. 09-022-P-0013</w:t>
      </w:r>
      <w:r w:rsidR="00B75318">
        <w:rPr>
          <w:rFonts w:eastAsia="Calibri"/>
          <w:color w:val="000000"/>
          <w:lang w:val="lt-LT" w:eastAsia="lt-LT"/>
        </w:rPr>
        <w:t xml:space="preserve">, </w:t>
      </w:r>
      <w:r w:rsidRPr="008756B1">
        <w:rPr>
          <w:rFonts w:eastAsia="Calibri"/>
          <w:color w:val="000000"/>
          <w:lang w:val="lt-LT" w:eastAsia="lt-LT"/>
        </w:rPr>
        <w:t xml:space="preserve">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BB4C08">
        <w:rPr>
          <w:bCs/>
          <w:lang w:val="lt-LT"/>
        </w:rPr>
        <w:t>traukos spintai</w:t>
      </w:r>
      <w:r w:rsidR="009C7EF4">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B75318" w:rsidRPr="00B75318">
        <w:rPr>
          <w:lang w:val="lt-LT" w:eastAsia="lt-LT"/>
        </w:rPr>
        <w:t>39100000-3</w:t>
      </w:r>
      <w:r w:rsidR="00B75318">
        <w:rPr>
          <w:lang w:val="lt-LT" w:eastAsia="lt-LT"/>
        </w:rPr>
        <w:t xml:space="preserve"> </w:t>
      </w:r>
      <w:r w:rsidR="00F4479D" w:rsidRPr="00F4479D">
        <w:rPr>
          <w:lang w:val="lt-LT" w:eastAsia="lt-LT"/>
        </w:rPr>
        <w:t>– „</w:t>
      </w:r>
      <w:r w:rsidR="00B75318">
        <w:rPr>
          <w:lang w:val="lt-LT" w:eastAsia="lt-LT"/>
        </w:rPr>
        <w:t>Baldai</w:t>
      </w:r>
      <w:r w:rsidR="00F4479D" w:rsidRPr="00F4479D">
        <w:rPr>
          <w:lang w:val="lt-LT" w:eastAsia="lt-LT"/>
        </w:rPr>
        <w:t>“</w:t>
      </w:r>
      <w:r w:rsidR="00B81C36">
        <w:rPr>
          <w:lang w:val="lt-LT" w:eastAsia="lt-LT"/>
        </w:rPr>
        <w:t xml:space="preserve">, </w:t>
      </w:r>
      <w:r w:rsidR="00BB4C08">
        <w:rPr>
          <w:lang w:val="lt-LT" w:eastAsia="lt-LT"/>
        </w:rPr>
        <w:t>39141500-7</w:t>
      </w:r>
      <w:r w:rsidR="00B81C36">
        <w:rPr>
          <w:lang w:val="lt-LT" w:eastAsia="lt-LT"/>
        </w:rPr>
        <w:t xml:space="preserve"> – „</w:t>
      </w:r>
      <w:r w:rsidR="00BB4C08">
        <w:rPr>
          <w:lang w:val="lt-LT" w:eastAsia="lt-LT"/>
        </w:rPr>
        <w:t>Traukos spint</w:t>
      </w:r>
      <w:r w:rsidR="00091CCD">
        <w:rPr>
          <w:lang w:val="lt-LT" w:eastAsia="lt-LT"/>
        </w:rPr>
        <w:t>os</w:t>
      </w:r>
      <w:r w:rsidR="00B81C36">
        <w:rPr>
          <w:lang w:val="lt-LT" w:eastAsia="lt-LT"/>
        </w:rPr>
        <w:t>“</w:t>
      </w:r>
      <w:r w:rsidR="008756B1" w:rsidRPr="008756B1">
        <w:rPr>
          <w:lang w:val="lt-LT" w:eastAsia="lt-LT"/>
        </w:rPr>
        <w:t>.</w:t>
      </w:r>
    </w:p>
    <w:p w14:paraId="08953698" w14:textId="77777777" w:rsidR="00B757D3" w:rsidRPr="00B757D3" w:rsidRDefault="00B757D3">
      <w:pPr>
        <w:numPr>
          <w:ilvl w:val="1"/>
          <w:numId w:val="2"/>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pPr>
        <w:numPr>
          <w:ilvl w:val="1"/>
          <w:numId w:val="2"/>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pPr>
        <w:numPr>
          <w:ilvl w:val="2"/>
          <w:numId w:val="2"/>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257D320"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B64624">
        <w:rPr>
          <w:lang w:val="lt-LT" w:eastAsia="lt-LT"/>
        </w:rPr>
        <w:t>organizatorius</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3E6D64A6" w14:textId="491ECE0C"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w:t>
      </w:r>
      <w:r w:rsidR="00B75318">
        <w:rPr>
          <w:bCs/>
          <w:iCs/>
          <w:color w:val="000000"/>
          <w:lang w:val="lt-LT" w:eastAsia="lt-LT"/>
        </w:rPr>
        <w:t>prekėms</w:t>
      </w:r>
      <w:r w:rsidRPr="00B757D3">
        <w:rPr>
          <w:bCs/>
          <w:iCs/>
          <w:color w:val="000000"/>
          <w:lang w:val="lt-LT" w:eastAsia="lt-LT"/>
        </w:rPr>
        <w:t xml:space="preserve"> (toliau – P</w:t>
      </w:r>
      <w:r w:rsidR="00B75318">
        <w:rPr>
          <w:bCs/>
          <w:iCs/>
          <w:color w:val="000000"/>
          <w:lang w:val="lt-LT" w:eastAsia="lt-LT"/>
        </w:rPr>
        <w:t>rekės</w:t>
      </w:r>
      <w:r w:rsidRPr="00B757D3">
        <w:rPr>
          <w:bCs/>
          <w:iCs/>
          <w:color w:val="000000"/>
          <w:lang w:val="lt-LT" w:eastAsia="lt-LT"/>
        </w:rPr>
        <w:t xml:space="preserve">) </w:t>
      </w:r>
      <w:r w:rsidRPr="00B757D3">
        <w:rPr>
          <w:bCs/>
          <w:iCs/>
          <w:color w:val="000000"/>
          <w:lang w:val="lt-LT" w:eastAsia="en-US"/>
        </w:rPr>
        <w:t>nurodyti Apklausos sąlygų 1 priede „P</w:t>
      </w:r>
      <w:r w:rsidR="00B75318">
        <w:rPr>
          <w:bCs/>
          <w:iCs/>
          <w:color w:val="000000"/>
          <w:lang w:val="lt-LT" w:eastAsia="en-US"/>
        </w:rPr>
        <w:t>reki</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05BAF832" w14:textId="1C31C974"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w:t>
      </w:r>
      <w:r w:rsidR="00B75318">
        <w:rPr>
          <w:lang w:val="lt-LT"/>
        </w:rPr>
        <w:t>reki</w:t>
      </w:r>
      <w:r w:rsidR="00460566" w:rsidRPr="00460566">
        <w:rPr>
          <w:lang w:val="lt-LT"/>
        </w:rPr>
        <w:t>ų t</w:t>
      </w:r>
      <w:r w:rsidR="00B75318">
        <w:rPr>
          <w:lang w:val="lt-LT"/>
        </w:rPr>
        <w:t>ie</w:t>
      </w:r>
      <w:r w:rsidR="00460566" w:rsidRPr="00460566">
        <w:rPr>
          <w:lang w:val="lt-LT"/>
        </w:rPr>
        <w:t>kimo vieta – VšĮ Jonavos pirminės sveikatos priežiūros</w:t>
      </w:r>
      <w:r w:rsidR="00F4479D">
        <w:rPr>
          <w:lang w:val="lt-LT"/>
        </w:rPr>
        <w:t xml:space="preserve"> centras, Žeimių g. 19, Jonava. </w:t>
      </w:r>
      <w:r w:rsidR="00B75318">
        <w:rPr>
          <w:iCs/>
          <w:lang w:val="lt-LT"/>
        </w:rPr>
        <w:t>Prekės pristatytos ir sumontuotos</w:t>
      </w:r>
      <w:r w:rsidR="00460566" w:rsidRPr="00460566">
        <w:rPr>
          <w:iCs/>
          <w:lang w:val="lt-LT"/>
        </w:rPr>
        <w:t xml:space="preserve"> turės būti </w:t>
      </w:r>
      <w:r w:rsidR="00B75318">
        <w:rPr>
          <w:iCs/>
          <w:lang w:val="lt-LT"/>
        </w:rPr>
        <w:t xml:space="preserve">per </w:t>
      </w:r>
      <w:r w:rsidR="00B81C36">
        <w:rPr>
          <w:iCs/>
          <w:lang w:val="lt-LT"/>
        </w:rPr>
        <w:t>3</w:t>
      </w:r>
      <w:r w:rsidR="00B75318">
        <w:rPr>
          <w:iCs/>
          <w:lang w:val="lt-LT"/>
        </w:rPr>
        <w:t>0 kalendorinių dienų nuo užsakymo pateikimo</w:t>
      </w:r>
      <w:r w:rsidR="00460566">
        <w:rPr>
          <w:lang w:val="lt-LT"/>
        </w:rPr>
        <w:t>.</w:t>
      </w:r>
    </w:p>
    <w:p w14:paraId="70D03901" w14:textId="4891E6B9"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bookmarkStart w:id="4" w:name="_Toc103066057"/>
      <w:r w:rsidR="009F2F53">
        <w:rPr>
          <w:b/>
          <w:color w:val="000000"/>
          <w:lang w:val="lt-LT" w:eastAsia="en-US"/>
        </w:rPr>
        <w:t xml:space="preserve">Pirkimas </w:t>
      </w:r>
      <w:r w:rsidR="00B81C36">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B64624">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70EB222C"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E45C33">
        <w:rPr>
          <w:b/>
          <w:bCs/>
          <w:iCs/>
          <w:color w:val="000000"/>
          <w:u w:val="single"/>
          <w:lang w:val="lt-LT" w:eastAsia="en-US"/>
        </w:rPr>
        <w:t xml:space="preserve">2026 m. </w:t>
      </w:r>
      <w:r w:rsidR="00B81C36">
        <w:rPr>
          <w:b/>
          <w:bCs/>
          <w:iCs/>
          <w:color w:val="000000"/>
          <w:u w:val="single"/>
          <w:lang w:val="lt-LT" w:eastAsia="en-US"/>
        </w:rPr>
        <w:t xml:space="preserve">kovo </w:t>
      </w:r>
      <w:r w:rsidR="00BB4C08">
        <w:rPr>
          <w:b/>
          <w:bCs/>
          <w:iCs/>
          <w:color w:val="000000"/>
          <w:u w:val="single"/>
          <w:lang w:val="lt-LT" w:eastAsia="en-US"/>
        </w:rPr>
        <w:t>24</w:t>
      </w:r>
      <w:r w:rsidR="00640ABE">
        <w:rPr>
          <w:b/>
          <w:bCs/>
          <w:iCs/>
          <w:color w:val="000000"/>
          <w:u w:val="single"/>
          <w:lang w:val="lt-LT" w:eastAsia="en-US"/>
        </w:rPr>
        <w:t xml:space="preserve"> </w:t>
      </w:r>
      <w:r w:rsidR="00F553AC">
        <w:rPr>
          <w:b/>
          <w:bCs/>
          <w:iCs/>
          <w:color w:val="000000"/>
          <w:u w:val="single"/>
          <w:lang w:val="lt-LT" w:eastAsia="en-US"/>
        </w:rPr>
        <w:t xml:space="preserve">d. </w:t>
      </w:r>
      <w:r w:rsidR="000577D8">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619A0089"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E45C33">
        <w:rPr>
          <w:bCs/>
          <w:iCs/>
          <w:lang w:val="lt-LT" w:eastAsia="en-US"/>
        </w:rPr>
        <w:t>reki</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1EEB04C"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E45C33">
        <w:rPr>
          <w:color w:val="000000"/>
          <w:lang w:val="lt-LT" w:eastAsia="en-US"/>
        </w:rPr>
        <w:t>reki</w:t>
      </w:r>
      <w:r w:rsidRPr="00B757D3">
        <w:rPr>
          <w:color w:val="000000"/>
          <w:lang w:val="lt-LT" w:eastAsia="en-US"/>
        </w:rPr>
        <w:t xml:space="preserve">ų kiekį/apimtį. </w:t>
      </w:r>
    </w:p>
    <w:p w14:paraId="47B0A671" w14:textId="05EBE0E1"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E45C33">
        <w:rPr>
          <w:lang w:val="lt-LT" w:eastAsia="en-US"/>
        </w:rPr>
        <w:t>rekė</w:t>
      </w:r>
      <w:r w:rsidR="00B43F47">
        <w:rPr>
          <w:lang w:val="lt-LT" w:eastAsia="en-US"/>
        </w:rPr>
        <w:t>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159820DF"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B64624" w:rsidRPr="00B64624">
        <w:rPr>
          <w:lang w:val="lt-LT" w:eastAsia="en-US"/>
        </w:rPr>
        <w:t>organizator</w:t>
      </w:r>
      <w:r w:rsidR="00B64624">
        <w:rPr>
          <w:lang w:val="lt-LT" w:eastAsia="en-US"/>
        </w:rPr>
        <w:t>ius</w:t>
      </w:r>
      <w:r w:rsidRPr="00B757D3">
        <w:rPr>
          <w:lang w:val="lt-LT" w:eastAsia="en-US"/>
        </w:rPr>
        <w:t xml:space="preserve"> turi teisę prašyti, kad tiekėjas pratęstų pasiūlymų galiojimą iki konkrečiai nurodyto laiko. Tiekėjas gali atmesti tokį prašymą.</w:t>
      </w:r>
    </w:p>
    <w:p w14:paraId="0647AB55" w14:textId="4BFDF642"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B64624">
        <w:rPr>
          <w:lang w:val="lt-LT" w:eastAsia="lt-LT"/>
        </w:rPr>
        <w:t>organizatorius</w:t>
      </w:r>
      <w:r w:rsidRPr="00B757D3">
        <w:rPr>
          <w:lang w:val="lt-LT" w:eastAsia="en-US"/>
        </w:rPr>
        <w:t xml:space="preserve"> turi teisę pratęsti pasiūlymų pateikimo terminą. Apie naują pasiūlymų pateikimo terminą Pirkimo </w:t>
      </w:r>
      <w:r w:rsidR="00B64624" w:rsidRPr="00B64624">
        <w:rPr>
          <w:lang w:val="lt-LT" w:eastAsia="en-US"/>
        </w:rPr>
        <w:t>organizator</w:t>
      </w:r>
      <w:r w:rsidR="00B64624">
        <w:rPr>
          <w:lang w:val="lt-LT" w:eastAsia="en-US"/>
        </w:rPr>
        <w:t>ius</w:t>
      </w:r>
      <w:r w:rsidRPr="00B757D3">
        <w:rPr>
          <w:lang w:val="lt-LT" w:eastAsia="en-US"/>
        </w:rPr>
        <w:t xml:space="preserve">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068699F0" w14:textId="2BAAD47F"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E45C33">
        <w:rPr>
          <w:b/>
          <w:bCs/>
          <w:color w:val="000000"/>
          <w:lang w:val="lt-LT" w:eastAsia="en-US"/>
        </w:rPr>
        <w:t>2026-</w:t>
      </w:r>
      <w:r w:rsidR="00B81C36">
        <w:rPr>
          <w:b/>
          <w:bCs/>
          <w:color w:val="000000"/>
          <w:lang w:val="lt-LT" w:eastAsia="en-US"/>
        </w:rPr>
        <w:t>03-</w:t>
      </w:r>
      <w:r w:rsidR="00BB4C08">
        <w:rPr>
          <w:b/>
          <w:bCs/>
          <w:color w:val="000000"/>
          <w:lang w:val="lt-LT" w:eastAsia="en-US"/>
        </w:rPr>
        <w:t>24</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E45C33">
        <w:rPr>
          <w:b/>
          <w:bCs/>
          <w:color w:val="000000"/>
          <w:lang w:val="lt-LT" w:eastAsia="en-US"/>
        </w:rPr>
        <w:t>2026-</w:t>
      </w:r>
      <w:r w:rsidR="00B81C36">
        <w:rPr>
          <w:b/>
          <w:bCs/>
          <w:color w:val="000000"/>
          <w:lang w:val="lt-LT" w:eastAsia="en-US"/>
        </w:rPr>
        <w:t>03-</w:t>
      </w:r>
      <w:r w:rsidR="00BB4C08">
        <w:rPr>
          <w:b/>
          <w:bCs/>
          <w:color w:val="000000"/>
          <w:lang w:val="lt-LT" w:eastAsia="en-US"/>
        </w:rPr>
        <w:t>24</w:t>
      </w:r>
      <w:r w:rsidRPr="00B757D3">
        <w:rPr>
          <w:b/>
          <w:bCs/>
          <w:color w:val="000000"/>
          <w:lang w:val="lt-LT" w:eastAsia="en-US"/>
        </w:rPr>
        <w:t xml:space="preserve"> </w:t>
      </w:r>
      <w:r w:rsidR="000577D8">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E45C33">
        <w:rPr>
          <w:b/>
          <w:iCs/>
          <w:u w:val="single"/>
          <w:lang w:val="lt-LT" w:eastAsia="en-US"/>
        </w:rPr>
        <w:t>6</w:t>
      </w:r>
      <w:r w:rsidRPr="00B757D3">
        <w:rPr>
          <w:b/>
          <w:iCs/>
          <w:u w:val="single"/>
          <w:lang w:val="lt-LT" w:eastAsia="en-US"/>
        </w:rPr>
        <w:t xml:space="preserve"> m. </w:t>
      </w:r>
      <w:r w:rsidR="00B81C36">
        <w:rPr>
          <w:b/>
          <w:iCs/>
          <w:u w:val="single"/>
          <w:lang w:val="lt-LT" w:eastAsia="en-US"/>
        </w:rPr>
        <w:t>kovo</w:t>
      </w:r>
      <w:r w:rsidRPr="00B757D3">
        <w:rPr>
          <w:b/>
          <w:iCs/>
          <w:u w:val="single"/>
          <w:lang w:val="lt-LT" w:eastAsia="en-US"/>
        </w:rPr>
        <w:t xml:space="preserve"> mėn. </w:t>
      </w:r>
      <w:r w:rsidR="00BB4C08">
        <w:rPr>
          <w:b/>
          <w:iCs/>
          <w:u w:val="single"/>
          <w:lang w:val="lt-LT" w:eastAsia="en-US"/>
        </w:rPr>
        <w:t>24</w:t>
      </w:r>
      <w:r w:rsidRPr="00B757D3">
        <w:rPr>
          <w:b/>
          <w:iCs/>
          <w:u w:val="single"/>
          <w:lang w:val="lt-LT" w:eastAsia="en-US"/>
        </w:rPr>
        <w:t xml:space="preserve"> d. intervale</w:t>
      </w:r>
      <w:r w:rsidRPr="00B757D3">
        <w:rPr>
          <w:iCs/>
          <w:u w:val="single"/>
          <w:lang w:val="lt-LT" w:eastAsia="en-US"/>
        </w:rPr>
        <w:t xml:space="preserve"> </w:t>
      </w:r>
      <w:r w:rsidR="000577D8">
        <w:rPr>
          <w:b/>
          <w:iCs/>
          <w:u w:val="single"/>
          <w:lang w:val="lt-LT" w:eastAsia="en-US"/>
        </w:rPr>
        <w:t>10</w:t>
      </w:r>
      <w:r w:rsidR="00F553AC">
        <w:rPr>
          <w:iCs/>
          <w:u w:val="single"/>
          <w:lang w:val="lt-LT" w:eastAsia="en-US"/>
        </w:rPr>
        <w:t>.</w:t>
      </w:r>
      <w:r w:rsidRPr="00B757D3">
        <w:rPr>
          <w:b/>
          <w:iCs/>
          <w:u w:val="single"/>
          <w:lang w:val="lt-LT" w:eastAsia="en-US"/>
        </w:rPr>
        <w:t xml:space="preserve">00 – </w:t>
      </w:r>
      <w:r w:rsidR="000577D8">
        <w:rPr>
          <w:b/>
          <w:iCs/>
          <w:u w:val="single"/>
          <w:lang w:val="lt-LT" w:eastAsia="en-US"/>
        </w:rPr>
        <w:t>10</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00195D39"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B64624">
        <w:rPr>
          <w:lang w:val="lt-LT" w:eastAsia="lt-LT"/>
        </w:rPr>
        <w:t>organizatorius</w:t>
      </w:r>
      <w:r w:rsidRPr="00B757D3">
        <w:rPr>
          <w:lang w:val="lt-LT" w:eastAsia="en-US"/>
        </w:rPr>
        <w:t>,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0E368A4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B64624">
        <w:rPr>
          <w:lang w:val="lt-LT" w:eastAsia="lt-LT"/>
        </w:rPr>
        <w:t>organizatorius</w:t>
      </w:r>
      <w:r w:rsidRPr="00B757D3">
        <w:rPr>
          <w:lang w:val="lt-LT" w:eastAsia="en-US"/>
        </w:rPr>
        <w:t xml:space="preserve"> elektroninėmis priemonėmis CVP IS paprašius, tiekėjai privalo per Pirkimo </w:t>
      </w:r>
      <w:r w:rsidR="00B64624">
        <w:rPr>
          <w:lang w:val="lt-LT" w:eastAsia="lt-LT"/>
        </w:rPr>
        <w:t>organizatoriaus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B64624">
        <w:rPr>
          <w:lang w:val="lt-LT" w:eastAsia="lt-LT"/>
        </w:rPr>
        <w:t>organizatorius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53DAC8E6"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B64624">
        <w:rPr>
          <w:lang w:val="lt-LT" w:eastAsia="lt-LT"/>
        </w:rPr>
        <w:t>organizatorius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B3F9D07" w14:textId="20D8320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 xml:space="preserve">trodo neįprastai maža, Pirkimo </w:t>
      </w:r>
      <w:r w:rsidR="00B64624">
        <w:rPr>
          <w:lang w:val="lt-LT" w:eastAsia="lt-LT"/>
        </w:rPr>
        <w:t>organizatorius</w:t>
      </w:r>
      <w:r w:rsidRPr="00B757D3">
        <w:rPr>
          <w:lang w:val="lt-LT" w:eastAsia="en-US"/>
        </w:rPr>
        <w:t xml:space="preserve"> turi teisę tiekėjo paprašyti per Pirkimo </w:t>
      </w:r>
      <w:r w:rsidR="00B64624">
        <w:rPr>
          <w:lang w:val="lt-LT" w:eastAsia="lt-LT"/>
        </w:rPr>
        <w:t>organizatoriaus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0F931B5" w:rsidR="00B757D3" w:rsidRPr="00B757D3" w:rsidRDefault="00AB1AB7" w:rsidP="00B757D3">
      <w:pPr>
        <w:tabs>
          <w:tab w:val="left" w:pos="851"/>
          <w:tab w:val="left" w:pos="1418"/>
        </w:tabs>
        <w:ind w:firstLine="720"/>
        <w:jc w:val="both"/>
        <w:rPr>
          <w:lang w:val="lt-LT" w:eastAsia="en-US"/>
        </w:rPr>
      </w:pPr>
      <w:r>
        <w:rPr>
          <w:lang w:val="lt-LT" w:eastAsia="en-US"/>
        </w:rPr>
        <w:t xml:space="preserve">10.5. Pirkimo </w:t>
      </w:r>
      <w:r w:rsidR="00B64624">
        <w:rPr>
          <w:lang w:val="lt-LT" w:eastAsia="lt-LT"/>
        </w:rPr>
        <w:t>organizatorius</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2580E2C5"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B64624">
        <w:rPr>
          <w:lang w:val="lt-LT" w:eastAsia="lt-LT"/>
        </w:rPr>
        <w:t>organizatoriaus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1F08E67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B64624">
        <w:rPr>
          <w:lang w:val="lt-LT" w:eastAsia="lt-LT"/>
        </w:rPr>
        <w:t>organizatoriaus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51AD59C6"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B64624">
        <w:rPr>
          <w:lang w:val="lt-LT" w:eastAsia="lt-LT"/>
        </w:rPr>
        <w:t>organizatoriaus</w:t>
      </w:r>
      <w:r w:rsidRPr="00B757D3">
        <w:rPr>
          <w:lang w:val="lt-LT" w:eastAsia="en-US"/>
        </w:rPr>
        <w:t xml:space="preserve">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76DB7747" w14:textId="2E596352" w:rsidR="00E45C33" w:rsidRPr="00787D50" w:rsidRDefault="00B757D3" w:rsidP="00B81C36">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782B64">
        <w:rPr>
          <w:lang w:val="lt-LT" w:eastAsia="en-US"/>
        </w:rPr>
        <w:t xml:space="preserve"> </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30BBCF1B"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 xml:space="preserve">Detalus </w:t>
      </w:r>
      <w:r w:rsidR="00E45C33">
        <w:rPr>
          <w:lang w:val="lt-LT" w:eastAsia="en-US"/>
        </w:rPr>
        <w:t>Preki</w:t>
      </w:r>
      <w:r w:rsidR="00B757D3" w:rsidRPr="00B757D3">
        <w:rPr>
          <w:lang w:val="lt-LT" w:eastAsia="en-US"/>
        </w:rPr>
        <w:t xml:space="preserve">ų aprašymas ir kitos </w:t>
      </w:r>
      <w:r w:rsidR="00E45C33">
        <w:rPr>
          <w:lang w:val="lt-LT" w:eastAsia="en-US"/>
        </w:rPr>
        <w:t>Preki</w:t>
      </w:r>
      <w:r w:rsidR="00B757D3" w:rsidRPr="00B757D3">
        <w:rPr>
          <w:lang w:val="lt-LT" w:eastAsia="en-US"/>
        </w:rPr>
        <w:t>ų teikimo sąlygos pateikiamas Apklausos sąlygų 2 priede. P</w:t>
      </w:r>
      <w:r w:rsidR="00E45C33">
        <w:rPr>
          <w:lang w:val="lt-LT" w:eastAsia="en-US"/>
        </w:rPr>
        <w:t>reki</w:t>
      </w:r>
      <w:r w:rsidR="00B757D3" w:rsidRPr="00B757D3">
        <w:rPr>
          <w:lang w:val="lt-LT" w:eastAsia="en-US"/>
        </w:rPr>
        <w:t>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1AA6191D" w:rsidR="00787D50" w:rsidRPr="009476FC" w:rsidRDefault="00BB4C08" w:rsidP="00787D50">
      <w:pPr>
        <w:jc w:val="center"/>
        <w:rPr>
          <w:b/>
          <w:color w:val="000000"/>
          <w:lang w:val="lt-LT" w:eastAsia="en-US"/>
        </w:rPr>
      </w:pPr>
      <w:r>
        <w:rPr>
          <w:b/>
          <w:caps/>
          <w:color w:val="000000"/>
          <w:lang w:val="lt-LT" w:eastAsia="en-US"/>
        </w:rPr>
        <w:t>traukos spintos</w:t>
      </w:r>
      <w:r w:rsidR="0055754C" w:rsidRPr="0055754C">
        <w:rPr>
          <w:b/>
          <w:color w:val="000000"/>
          <w:lang w:val="lt-LT" w:eastAsia="en-US"/>
        </w:rPr>
        <w:t xml:space="preserve">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91CCD"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091CCD"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091CCD"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091CCD"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pPr>
        <w:numPr>
          <w:ilvl w:val="0"/>
          <w:numId w:val="3"/>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pPr>
        <w:numPr>
          <w:ilvl w:val="0"/>
          <w:numId w:val="3"/>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91CCD"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6DE9E0B2" w:rsidR="009D5188" w:rsidRDefault="00B43F47" w:rsidP="009D5188">
      <w:pPr>
        <w:ind w:firstLine="720"/>
        <w:jc w:val="both"/>
        <w:rPr>
          <w:b/>
          <w:sz w:val="22"/>
          <w:szCs w:val="22"/>
          <w:lang w:val="lt-LT" w:eastAsia="en-US"/>
        </w:rPr>
      </w:pPr>
      <w:r>
        <w:rPr>
          <w:b/>
          <w:sz w:val="22"/>
          <w:szCs w:val="22"/>
          <w:lang w:val="lt-LT" w:eastAsia="en-US"/>
        </w:rPr>
        <w:lastRenderedPageBreak/>
        <w:t>Siūlome šias p</w:t>
      </w:r>
      <w:r w:rsidR="00782B64">
        <w:rPr>
          <w:b/>
          <w:sz w:val="22"/>
          <w:szCs w:val="22"/>
          <w:lang w:val="lt-LT" w:eastAsia="en-US"/>
        </w:rPr>
        <w:t>reke</w:t>
      </w:r>
      <w:r w:rsidR="009D5188" w:rsidRPr="009D5188">
        <w:rPr>
          <w:b/>
          <w:sz w:val="22"/>
          <w:szCs w:val="22"/>
          <w:lang w:val="lt-LT" w:eastAsia="en-US"/>
        </w:rPr>
        <w:t xml:space="preserve">s: </w:t>
      </w:r>
    </w:p>
    <w:tbl>
      <w:tblPr>
        <w:tblStyle w:val="TableGrid"/>
        <w:tblW w:w="14778"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6024"/>
        <w:gridCol w:w="1134"/>
        <w:gridCol w:w="992"/>
        <w:gridCol w:w="1134"/>
        <w:gridCol w:w="1276"/>
        <w:gridCol w:w="3827"/>
      </w:tblGrid>
      <w:tr w:rsidR="00EE37B7" w:rsidRPr="00091CCD" w14:paraId="35027E36" w14:textId="7E2D5F72" w:rsidTr="00EE37B7">
        <w:trPr>
          <w:trHeight w:val="532"/>
        </w:trPr>
        <w:tc>
          <w:tcPr>
            <w:tcW w:w="14778" w:type="dxa"/>
            <w:gridSpan w:val="7"/>
            <w:vAlign w:val="center"/>
          </w:tcPr>
          <w:p w14:paraId="283E8282" w14:textId="77777777" w:rsidR="00EE37B7" w:rsidRPr="006D254C" w:rsidRDefault="00EE37B7" w:rsidP="005D4FA1">
            <w:pPr>
              <w:jc w:val="both"/>
              <w:rPr>
                <w:b/>
                <w:bCs/>
                <w:lang w:val="lt-LT"/>
              </w:rPr>
            </w:pPr>
            <w:r w:rsidRPr="006D254C">
              <w:rPr>
                <w:b/>
                <w:bCs/>
                <w:lang w:val="lt-LT"/>
              </w:rPr>
              <w:t>BALDŲ PIRKIMO TECHNINĖ SPECIFIKACIJA</w:t>
            </w:r>
          </w:p>
          <w:p w14:paraId="01219045" w14:textId="77777777" w:rsidR="00EE37B7" w:rsidRPr="006D254C" w:rsidRDefault="00EE37B7" w:rsidP="005D4FA1">
            <w:pPr>
              <w:jc w:val="both"/>
              <w:rPr>
                <w:b/>
                <w:bCs/>
                <w:lang w:val="lt-LT"/>
              </w:rPr>
            </w:pPr>
            <w:r w:rsidRPr="006D254C">
              <w:rPr>
                <w:b/>
                <w:bCs/>
                <w:lang w:val="lt-LT"/>
              </w:rPr>
              <w:t>Bendrieji reikalavimai:</w:t>
            </w:r>
          </w:p>
          <w:p w14:paraId="05A0374F" w14:textId="77777777" w:rsidR="0075735D" w:rsidRPr="006D254C" w:rsidRDefault="0075735D" w:rsidP="0075735D">
            <w:pPr>
              <w:pStyle w:val="Sraopastraipa"/>
              <w:numPr>
                <w:ilvl w:val="0"/>
                <w:numId w:val="6"/>
              </w:numPr>
              <w:jc w:val="both"/>
              <w:rPr>
                <w:lang w:val="lt-LT"/>
              </w:rPr>
            </w:pPr>
            <w:r w:rsidRPr="006D254C">
              <w:rPr>
                <w:lang w:val="lt-LT"/>
              </w:rPr>
              <w:t>Visi baldai turi būti pristatomi ir surenkami tiekėjo lėšomis, perkančiosios organizacijos atstovo nurodytoje vietoje (Jonavos mieste).</w:t>
            </w:r>
          </w:p>
          <w:p w14:paraId="6E767C68" w14:textId="77777777" w:rsidR="0075735D" w:rsidRPr="006D254C" w:rsidRDefault="0075735D" w:rsidP="0075735D">
            <w:pPr>
              <w:pStyle w:val="Sraopastraipa"/>
              <w:numPr>
                <w:ilvl w:val="0"/>
                <w:numId w:val="6"/>
              </w:numPr>
              <w:jc w:val="both"/>
              <w:rPr>
                <w:lang w:val="lt-LT"/>
              </w:rPr>
            </w:pPr>
            <w:r w:rsidRPr="006D254C">
              <w:rPr>
                <w:lang w:val="lt-LT"/>
              </w:rPr>
              <w:t xml:space="preserve">Į sutarties vykdymo kainą turi būti įskaičiuotos visos išlaidos, reikalingos tinkamam pirkimo sutarties įvykdymui: baldų gamybos, pakavimo, pakrovimo, iškrovimo, transportavimo, sumontavimo, baldų gamyklinių pakuočių išvežimo, garantijos, administraciniai ir bet kurie kiti kaštai. </w:t>
            </w:r>
          </w:p>
          <w:p w14:paraId="528F9026" w14:textId="77777777" w:rsidR="0075735D" w:rsidRPr="006D254C" w:rsidRDefault="0075735D" w:rsidP="0075735D">
            <w:pPr>
              <w:pStyle w:val="Sraopastraipa"/>
              <w:numPr>
                <w:ilvl w:val="0"/>
                <w:numId w:val="6"/>
              </w:numPr>
              <w:jc w:val="both"/>
              <w:rPr>
                <w:lang w:val="lt-LT"/>
              </w:rPr>
            </w:pPr>
            <w:r w:rsidRPr="006D254C">
              <w:rPr>
                <w:lang w:val="lt-LT"/>
              </w:rPr>
              <w:t>Prekės, jų dalys ir priedai turi būti naujos, nenaudotos, neturėti išorinių mechaninių ir kitokių pažeidimų, gamyklinėje pakuotėje. Prekės turi būti pateikiamos su visais varžtais, lankstais bei kitais priedais ar furnitūra, reikalingais tinkamai eksploatuoti prekes (baldus).</w:t>
            </w:r>
          </w:p>
          <w:p w14:paraId="6899F112" w14:textId="77777777" w:rsidR="0075735D" w:rsidRPr="006D254C" w:rsidRDefault="0075735D" w:rsidP="0075735D">
            <w:pPr>
              <w:pStyle w:val="Sraopastraipa"/>
              <w:numPr>
                <w:ilvl w:val="0"/>
                <w:numId w:val="6"/>
              </w:numPr>
              <w:jc w:val="both"/>
              <w:rPr>
                <w:lang w:val="lt-LT"/>
              </w:rPr>
            </w:pPr>
            <w:r w:rsidRPr="006D254C">
              <w:rPr>
                <w:lang w:val="lt-LT"/>
              </w:rPr>
              <w:t>Visos dalys, kurias naudodamiesi baldais lies vartotojai, turi būti be atplaišų ir aštrių briaunų, neturi būti vamzdžių atvirais galais, vartotojai turi būti apsaugoti nuo sužalojimo.</w:t>
            </w:r>
          </w:p>
          <w:p w14:paraId="74C235A0" w14:textId="77777777" w:rsidR="0075735D" w:rsidRPr="006D254C" w:rsidRDefault="0075735D" w:rsidP="0075735D">
            <w:pPr>
              <w:pStyle w:val="Sraopastraipa"/>
              <w:numPr>
                <w:ilvl w:val="0"/>
                <w:numId w:val="6"/>
              </w:numPr>
              <w:jc w:val="both"/>
              <w:rPr>
                <w:lang w:val="lt-LT"/>
              </w:rPr>
            </w:pPr>
            <w:r w:rsidRPr="006D254C">
              <w:rPr>
                <w:lang w:val="lt-LT"/>
              </w:rPr>
              <w:t>Technologinės skylės, kurių skersmuo didesnis kaip 7 mm, turi būti uždengtos.</w:t>
            </w:r>
          </w:p>
          <w:p w14:paraId="59901F27" w14:textId="77777777" w:rsidR="0075735D" w:rsidRPr="006D254C" w:rsidRDefault="0075735D" w:rsidP="0075735D">
            <w:pPr>
              <w:pStyle w:val="Sraopastraipa"/>
              <w:numPr>
                <w:ilvl w:val="0"/>
                <w:numId w:val="6"/>
              </w:numPr>
              <w:jc w:val="both"/>
              <w:rPr>
                <w:lang w:val="lt-LT"/>
              </w:rPr>
            </w:pPr>
            <w:r w:rsidRPr="006D254C">
              <w:rPr>
                <w:lang w:val="lt-LT"/>
              </w:rPr>
              <w:t>Baldų kojos (atramos) turi nebraižyti ir netepti grindų, karkasų metalinės dalys neturi liestis su grindimis ir turi turėti apsaugą nuo braižymosi.</w:t>
            </w:r>
          </w:p>
          <w:p w14:paraId="090807E5" w14:textId="77777777" w:rsidR="0075735D" w:rsidRPr="006D254C" w:rsidRDefault="0075735D" w:rsidP="0075735D">
            <w:pPr>
              <w:pStyle w:val="Sraopastraipa"/>
              <w:numPr>
                <w:ilvl w:val="0"/>
                <w:numId w:val="6"/>
              </w:numPr>
              <w:jc w:val="both"/>
              <w:rPr>
                <w:lang w:val="lt-LT"/>
              </w:rPr>
            </w:pPr>
            <w:r w:rsidRPr="006D254C">
              <w:rPr>
                <w:lang w:val="lt-LT"/>
              </w:rPr>
              <w:t>Baldai turi būti estetiški, tvirti, stabilūs, ergonomiški ir jų kokybė turi atitikti tai prekių grupei keliamas technines sąlygas ir standartus.</w:t>
            </w:r>
          </w:p>
          <w:p w14:paraId="2FEDD9D5" w14:textId="0B2327A2" w:rsidR="00DE0A54" w:rsidRPr="00BB4C08" w:rsidRDefault="0075735D" w:rsidP="00DE0A54">
            <w:pPr>
              <w:pStyle w:val="Sraopastraipa"/>
              <w:numPr>
                <w:ilvl w:val="0"/>
                <w:numId w:val="6"/>
              </w:numPr>
              <w:jc w:val="both"/>
              <w:rPr>
                <w:b/>
                <w:bCs/>
                <w:lang w:val="lt-LT"/>
              </w:rPr>
            </w:pPr>
            <w:r w:rsidRPr="006D254C">
              <w:rPr>
                <w:b/>
                <w:bCs/>
                <w:u w:val="single"/>
                <w:lang w:val="lt-LT"/>
              </w:rPr>
              <w:t>Visi baldų matmenys turės būti tikslinami ir suderinti su Užsakovu.</w:t>
            </w:r>
          </w:p>
          <w:p w14:paraId="1DBBDB6C" w14:textId="0853E1FB" w:rsidR="000D6796" w:rsidRPr="006D254C" w:rsidRDefault="000D6796" w:rsidP="000D6796">
            <w:pPr>
              <w:jc w:val="both"/>
              <w:rPr>
                <w:lang w:val="lt-LT"/>
              </w:rPr>
            </w:pPr>
            <w:r w:rsidRPr="006D254C">
              <w:rPr>
                <w:lang w:val="lt-LT"/>
              </w:rPr>
              <w:t xml:space="preserve">      </w:t>
            </w:r>
            <w:r w:rsidR="00BB4C08">
              <w:rPr>
                <w:lang w:val="lt-LT"/>
              </w:rPr>
              <w:t>9</w:t>
            </w:r>
            <w:r w:rsidRPr="006D254C">
              <w:rPr>
                <w:lang w:val="lt-LT"/>
              </w:rPr>
              <w:t>. Vykdomas žaliasis pirkimas 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4ADD6DD0" w14:textId="4C42A72D" w:rsidR="000D6796" w:rsidRPr="006D254C" w:rsidRDefault="00BB4C08" w:rsidP="000D6796">
            <w:pPr>
              <w:ind w:firstLine="567"/>
              <w:jc w:val="both"/>
              <w:rPr>
                <w:lang w:val="lt-LT"/>
              </w:rPr>
            </w:pPr>
            <w:r>
              <w:rPr>
                <w:lang w:val="lt-LT"/>
              </w:rPr>
              <w:t>9</w:t>
            </w:r>
            <w:r w:rsidR="000D6796" w:rsidRPr="006D254C">
              <w:rPr>
                <w:lang w:val="lt-LT"/>
              </w:rPr>
              <w:t>.1. ne mažiau kaip 80 proc. balduose naudojamos medienos, medienos medžiagų ir gaminių turi būti iš miškų, sertifikuotų naudojant FSC ar PEFC miškų sertifikavimo sistemas arba lygiavertes sertifikavimo sistemas;</w:t>
            </w:r>
          </w:p>
          <w:p w14:paraId="2BCAAB84" w14:textId="083CFBCB" w:rsidR="000D6796" w:rsidRPr="006D254C" w:rsidRDefault="00BB4C08" w:rsidP="000D6796">
            <w:pPr>
              <w:ind w:firstLine="567"/>
              <w:jc w:val="both"/>
              <w:rPr>
                <w:lang w:val="lt-LT"/>
              </w:rPr>
            </w:pPr>
            <w:r>
              <w:rPr>
                <w:lang w:val="lt-LT"/>
              </w:rPr>
              <w:t>9</w:t>
            </w:r>
            <w:r w:rsidR="000D6796" w:rsidRPr="006D254C">
              <w:rPr>
                <w:lang w:val="lt-LT"/>
              </w:rPr>
              <w:t>.2. visos plastikinės dalys, kurių masė ≥ 50 g, turi būti paženklintos kaip tinkamos perdirbti pagal LST EN ISO 11469 „Bendrasis plastikinių gaminių identifikavimas ir ženklinimas“ (toliau – LST EN ISO 11469) ar lygiavertį standartą;</w:t>
            </w:r>
          </w:p>
          <w:p w14:paraId="1922B076" w14:textId="24BFF8E7" w:rsidR="000D6796" w:rsidRPr="006D254C" w:rsidRDefault="00BB4C08" w:rsidP="000D6796">
            <w:pPr>
              <w:ind w:firstLine="567"/>
              <w:jc w:val="both"/>
              <w:rPr>
                <w:lang w:val="lt-LT"/>
              </w:rPr>
            </w:pPr>
            <w:r>
              <w:rPr>
                <w:lang w:val="lt-LT"/>
              </w:rPr>
              <w:t>9</w:t>
            </w:r>
            <w:r w:rsidR="000D6796" w:rsidRPr="006D254C">
              <w:rPr>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62D8599C" w14:textId="22E402A9" w:rsidR="000D6796" w:rsidRPr="006D254C" w:rsidRDefault="000D6796" w:rsidP="000D6796">
            <w:pPr>
              <w:tabs>
                <w:tab w:val="left" w:pos="851"/>
              </w:tabs>
              <w:ind w:firstLine="567"/>
              <w:jc w:val="both"/>
              <w:rPr>
                <w:b/>
                <w:lang w:val="lt-LT"/>
              </w:rPr>
            </w:pPr>
            <w:r w:rsidRPr="006D254C">
              <w:rPr>
                <w:lang w:val="lt-LT"/>
              </w:rPr>
              <w:t>1</w:t>
            </w:r>
            <w:r w:rsidR="00BB4C08">
              <w:rPr>
                <w:lang w:val="lt-LT"/>
              </w:rPr>
              <w:t>0</w:t>
            </w:r>
            <w:r w:rsidRPr="006D254C">
              <w:rPr>
                <w:lang w:val="lt-LT"/>
              </w:rPr>
              <w:t>.</w:t>
            </w:r>
            <w:r w:rsidRPr="006D254C">
              <w:rPr>
                <w:lang w:val="lt-LT" w:eastAsia="lt-LT"/>
              </w:rPr>
              <w:t xml:space="preserve"> 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2DB3A6C7" w14:textId="77777777" w:rsidR="00EE37B7" w:rsidRPr="00EE37B7" w:rsidRDefault="00EE37B7" w:rsidP="005D4FA1">
            <w:pPr>
              <w:jc w:val="both"/>
              <w:rPr>
                <w:b/>
                <w:bCs/>
                <w:lang w:val="lt-LT"/>
              </w:rPr>
            </w:pPr>
          </w:p>
        </w:tc>
      </w:tr>
      <w:tr w:rsidR="00BB4C08" w:rsidRPr="00091CCD" w14:paraId="734051A7" w14:textId="77777777" w:rsidTr="00BB4C08">
        <w:tblPrEx>
          <w:tblCellMar>
            <w:top w:w="31" w:type="dxa"/>
            <w:left w:w="26" w:type="dxa"/>
          </w:tblCellMar>
        </w:tblPrEx>
        <w:trPr>
          <w:trHeight w:val="532"/>
        </w:trPr>
        <w:tc>
          <w:tcPr>
            <w:tcW w:w="391" w:type="dxa"/>
            <w:vAlign w:val="center"/>
          </w:tcPr>
          <w:p w14:paraId="556B54B6" w14:textId="6195EE5A" w:rsidR="00BB4C08" w:rsidRDefault="00BB4C08" w:rsidP="002A26C0">
            <w:pPr>
              <w:ind w:right="7"/>
              <w:jc w:val="center"/>
              <w:rPr>
                <w:lang w:val="lt-LT"/>
              </w:rPr>
            </w:pPr>
            <w:r>
              <w:rPr>
                <w:lang w:val="lt-LT"/>
              </w:rPr>
              <w:t>Nr.</w:t>
            </w:r>
          </w:p>
        </w:tc>
        <w:tc>
          <w:tcPr>
            <w:tcW w:w="6024" w:type="dxa"/>
            <w:vAlign w:val="center"/>
          </w:tcPr>
          <w:p w14:paraId="119DA1DD" w14:textId="60CD38E8" w:rsidR="00BB4C08" w:rsidRDefault="00BB4C08" w:rsidP="002A26C0">
            <w:pPr>
              <w:rPr>
                <w:b/>
                <w:bCs/>
                <w:lang w:val="lt-LT"/>
              </w:rPr>
            </w:pPr>
            <w:r>
              <w:rPr>
                <w:sz w:val="24"/>
                <w:szCs w:val="24"/>
                <w:lang w:val="lt-LT"/>
              </w:rPr>
              <w:t>Pavadinimas, s</w:t>
            </w:r>
            <w:r w:rsidRPr="00EE37B7">
              <w:rPr>
                <w:sz w:val="24"/>
                <w:szCs w:val="24"/>
                <w:lang w:val="lt-LT"/>
              </w:rPr>
              <w:t>pecifikacija</w:t>
            </w:r>
          </w:p>
        </w:tc>
        <w:tc>
          <w:tcPr>
            <w:tcW w:w="1134" w:type="dxa"/>
            <w:vAlign w:val="center"/>
          </w:tcPr>
          <w:p w14:paraId="6BBCDA0C" w14:textId="77777777" w:rsidR="00BB4C08" w:rsidRPr="00EE37B7" w:rsidRDefault="00BB4C08" w:rsidP="002A26C0">
            <w:pPr>
              <w:ind w:right="9"/>
              <w:jc w:val="center"/>
              <w:rPr>
                <w:sz w:val="24"/>
                <w:szCs w:val="24"/>
                <w:lang w:val="lt-LT"/>
              </w:rPr>
            </w:pPr>
            <w:r w:rsidRPr="00EE37B7">
              <w:rPr>
                <w:sz w:val="24"/>
                <w:szCs w:val="24"/>
                <w:lang w:val="lt-LT"/>
              </w:rPr>
              <w:t>Kiekis</w:t>
            </w:r>
          </w:p>
          <w:p w14:paraId="6757434B" w14:textId="4705DE91" w:rsidR="00BB4C08" w:rsidRDefault="00BB4C08" w:rsidP="002A26C0">
            <w:pPr>
              <w:ind w:right="9"/>
              <w:jc w:val="center"/>
            </w:pPr>
            <w:r w:rsidRPr="00EE37B7">
              <w:rPr>
                <w:sz w:val="24"/>
                <w:szCs w:val="24"/>
                <w:lang w:val="lt-LT"/>
              </w:rPr>
              <w:t>vnt.</w:t>
            </w:r>
          </w:p>
        </w:tc>
        <w:tc>
          <w:tcPr>
            <w:tcW w:w="992" w:type="dxa"/>
          </w:tcPr>
          <w:p w14:paraId="19BD944D" w14:textId="47384335" w:rsidR="00BB4C08" w:rsidRPr="002A26C0" w:rsidRDefault="00BB4C08" w:rsidP="002A26C0">
            <w:pPr>
              <w:ind w:right="9"/>
              <w:jc w:val="center"/>
              <w:rPr>
                <w:lang w:val="en-GB"/>
              </w:rPr>
            </w:pPr>
            <w:r w:rsidRPr="00EE37B7">
              <w:rPr>
                <w:lang w:val="lt-LT"/>
              </w:rPr>
              <w:t>Mato vnt. kaina Eur be PVM</w:t>
            </w:r>
          </w:p>
        </w:tc>
        <w:tc>
          <w:tcPr>
            <w:tcW w:w="1134" w:type="dxa"/>
          </w:tcPr>
          <w:p w14:paraId="18EF11B6" w14:textId="54771C9F" w:rsidR="00BB4C08" w:rsidRPr="002A26C0" w:rsidRDefault="00BB4C08" w:rsidP="002A26C0">
            <w:pPr>
              <w:ind w:right="9"/>
              <w:jc w:val="center"/>
              <w:rPr>
                <w:lang w:val="en-GB"/>
              </w:rPr>
            </w:pPr>
            <w:r w:rsidRPr="00EE37B7">
              <w:rPr>
                <w:lang w:val="lt-LT"/>
              </w:rPr>
              <w:t>Mato vnt. kaina Eur su PVM</w:t>
            </w:r>
          </w:p>
        </w:tc>
        <w:tc>
          <w:tcPr>
            <w:tcW w:w="1276" w:type="dxa"/>
          </w:tcPr>
          <w:p w14:paraId="5828C744" w14:textId="2706D417" w:rsidR="00BB4C08" w:rsidRDefault="00BB4C08" w:rsidP="002A26C0">
            <w:pPr>
              <w:ind w:right="9"/>
              <w:jc w:val="center"/>
              <w:rPr>
                <w:lang w:val="lt-LT"/>
              </w:rPr>
            </w:pPr>
            <w:r>
              <w:rPr>
                <w:lang w:val="lt-LT"/>
              </w:rPr>
              <w:t>Pasiūlymo</w:t>
            </w:r>
            <w:r w:rsidRPr="0075735D">
              <w:rPr>
                <w:lang w:val="lt-LT"/>
              </w:rPr>
              <w:t xml:space="preserve"> kaina Eur su PVM</w:t>
            </w:r>
          </w:p>
          <w:p w14:paraId="2B0B5971" w14:textId="2F71625B" w:rsidR="00BB4C08" w:rsidRPr="00091CCD" w:rsidRDefault="00BB4C08" w:rsidP="002A26C0">
            <w:pPr>
              <w:ind w:right="9"/>
              <w:jc w:val="center"/>
              <w:rPr>
                <w:lang w:val="en-GB"/>
              </w:rPr>
            </w:pPr>
            <w:r>
              <w:rPr>
                <w:lang w:val="lt-LT"/>
              </w:rPr>
              <w:t>žodžiais</w:t>
            </w:r>
          </w:p>
        </w:tc>
        <w:tc>
          <w:tcPr>
            <w:tcW w:w="3827" w:type="dxa"/>
          </w:tcPr>
          <w:p w14:paraId="6D7316D8" w14:textId="57794D43" w:rsidR="00BB4C08" w:rsidRPr="002A26C0" w:rsidRDefault="00BB4C08" w:rsidP="002A26C0">
            <w:pPr>
              <w:ind w:right="9"/>
              <w:jc w:val="center"/>
              <w:rPr>
                <w:lang w:val="en-GB"/>
              </w:rPr>
            </w:pPr>
            <w:r w:rsidRPr="00EE37B7">
              <w:rPr>
                <w:lang w:val="lt-LT"/>
              </w:rPr>
              <w:t>Tiekėjo nurodomos konkrečiai siūlomos prekės, parametrai, reikšmės</w:t>
            </w:r>
            <w:r>
              <w:rPr>
                <w:lang w:val="lt-LT"/>
              </w:rPr>
              <w:t>, modelis, gamintojas</w:t>
            </w:r>
          </w:p>
        </w:tc>
      </w:tr>
      <w:tr w:rsidR="00BB4C08" w:rsidRPr="009D37A4" w14:paraId="63F7D470" w14:textId="77777777" w:rsidTr="00BB4C08">
        <w:tblPrEx>
          <w:tblCellMar>
            <w:top w:w="31" w:type="dxa"/>
            <w:left w:w="26" w:type="dxa"/>
          </w:tblCellMar>
        </w:tblPrEx>
        <w:trPr>
          <w:trHeight w:val="532"/>
        </w:trPr>
        <w:tc>
          <w:tcPr>
            <w:tcW w:w="391" w:type="dxa"/>
            <w:vAlign w:val="center"/>
          </w:tcPr>
          <w:p w14:paraId="18D1A1D0" w14:textId="5D666FB1" w:rsidR="00BB4C08" w:rsidRPr="00EE37B7" w:rsidRDefault="00BB4C08" w:rsidP="002A26C0">
            <w:pPr>
              <w:ind w:right="7"/>
              <w:jc w:val="center"/>
              <w:rPr>
                <w:lang w:val="lt-LT"/>
              </w:rPr>
            </w:pPr>
            <w:r>
              <w:rPr>
                <w:lang w:val="lt-LT"/>
              </w:rPr>
              <w:t>1.</w:t>
            </w:r>
          </w:p>
        </w:tc>
        <w:tc>
          <w:tcPr>
            <w:tcW w:w="6024" w:type="dxa"/>
            <w:vAlign w:val="center"/>
          </w:tcPr>
          <w:p w14:paraId="3DDD1118" w14:textId="4E5A3FBA" w:rsidR="00BB4C08" w:rsidRPr="004B1B16" w:rsidRDefault="00BB4C08" w:rsidP="00BB4C08">
            <w:pPr>
              <w:suppressAutoHyphens/>
              <w:jc w:val="both"/>
              <w:rPr>
                <w:b/>
                <w:color w:val="000000"/>
                <w:u w:val="single"/>
                <w:lang w:val="lt-LT" w:eastAsia="lt-LT"/>
              </w:rPr>
            </w:pPr>
            <w:r w:rsidRPr="004B1B16">
              <w:rPr>
                <w:b/>
                <w:color w:val="000000"/>
                <w:u w:val="single"/>
                <w:lang w:val="lt-LT" w:eastAsia="lt-LT"/>
              </w:rPr>
              <w:t>Traukos spinta</w:t>
            </w:r>
            <w:r>
              <w:rPr>
                <w:b/>
                <w:color w:val="000000"/>
                <w:u w:val="single"/>
                <w:lang w:val="lt-LT" w:eastAsia="lt-LT"/>
              </w:rPr>
              <w:t>:</w:t>
            </w:r>
          </w:p>
          <w:p w14:paraId="64E588C7" w14:textId="77777777" w:rsidR="00BB4C08" w:rsidRPr="004B1B16" w:rsidRDefault="00BB4C08" w:rsidP="00BB4C08">
            <w:pPr>
              <w:suppressAutoHyphens/>
              <w:jc w:val="both"/>
              <w:rPr>
                <w:bCs/>
                <w:color w:val="000000"/>
                <w:lang w:val="lt-LT" w:eastAsia="lt-LT"/>
              </w:rPr>
            </w:pPr>
            <w:r w:rsidRPr="004B1B16">
              <w:rPr>
                <w:bCs/>
                <w:color w:val="000000"/>
                <w:lang w:val="lt-LT" w:eastAsia="lt-LT"/>
              </w:rPr>
              <w:t>Bendri traukos spintos matmenys (AxPxG)</w:t>
            </w:r>
            <w:r>
              <w:rPr>
                <w:bCs/>
                <w:color w:val="000000"/>
                <w:lang w:val="lt-LT" w:eastAsia="lt-LT"/>
              </w:rPr>
              <w:t>:</w:t>
            </w:r>
          </w:p>
          <w:p w14:paraId="54BD29EF" w14:textId="77777777" w:rsidR="00BB4C08" w:rsidRPr="004B1B16" w:rsidRDefault="00BB4C08" w:rsidP="00BB4C08">
            <w:pPr>
              <w:suppressAutoHyphens/>
              <w:jc w:val="both"/>
              <w:rPr>
                <w:bCs/>
                <w:color w:val="000000"/>
                <w:lang w:val="lt-LT" w:eastAsia="lt-LT"/>
              </w:rPr>
            </w:pPr>
            <w:r w:rsidRPr="004B1B16">
              <w:rPr>
                <w:bCs/>
                <w:color w:val="000000"/>
                <w:lang w:val="lt-LT" w:eastAsia="lt-LT"/>
              </w:rPr>
              <w:lastRenderedPageBreak/>
              <w:t xml:space="preserve">2150x1000x700 mm. Galima </w:t>
            </w:r>
            <w:r>
              <w:rPr>
                <w:bCs/>
                <w:color w:val="000000"/>
                <w:lang w:val="lt-LT" w:eastAsia="lt-LT"/>
              </w:rPr>
              <w:t xml:space="preserve">± </w:t>
            </w:r>
            <w:r w:rsidRPr="004B1B16">
              <w:rPr>
                <w:bCs/>
                <w:color w:val="000000"/>
                <w:lang w:val="lt-LT" w:eastAsia="lt-LT"/>
              </w:rPr>
              <w:t>20mm paklaida</w:t>
            </w:r>
          </w:p>
          <w:p w14:paraId="77FEA863"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Spintos stalviršis pagamintas iš ne mažiau kaip 19mm storio termoreaktyvinio aukšto slėgio laminato. Spintos korpusas pagamintas iš nemažiau kaip 18mm laminuotos medžių drožlių plokštės (LMDP).</w:t>
            </w:r>
          </w:p>
          <w:p w14:paraId="7F8ED3C0"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Spinta susideda iš dviejų dalių.</w:t>
            </w:r>
          </w:p>
          <w:p w14:paraId="255E5B45" w14:textId="77777777" w:rsidR="00BB4C08" w:rsidRPr="004B1B16" w:rsidRDefault="00BB4C08" w:rsidP="00BB4C08">
            <w:pPr>
              <w:suppressAutoHyphens/>
              <w:jc w:val="both"/>
              <w:rPr>
                <w:bCs/>
                <w:color w:val="000000"/>
                <w:lang w:val="lt-LT" w:eastAsia="lt-LT"/>
              </w:rPr>
            </w:pPr>
            <w:r w:rsidRPr="004B1B16">
              <w:rPr>
                <w:bCs/>
                <w:color w:val="000000"/>
                <w:lang w:val="lt-LT" w:eastAsia="lt-LT"/>
              </w:rPr>
              <w:t>Apatinė dalis ne mažesnė kaip 875x1000x650 mm. Konstruojama be lentynų ir pertvarų, su dviem fasadais.</w:t>
            </w:r>
          </w:p>
          <w:p w14:paraId="2FE03CE9" w14:textId="77777777" w:rsidR="00BB4C08" w:rsidRDefault="00BB4C08" w:rsidP="00BB4C08">
            <w:pPr>
              <w:suppressAutoHyphens/>
              <w:jc w:val="both"/>
              <w:rPr>
                <w:bCs/>
                <w:color w:val="000000"/>
                <w:lang w:val="lt-LT" w:eastAsia="lt-LT"/>
              </w:rPr>
            </w:pPr>
            <w:r w:rsidRPr="004B1B16">
              <w:rPr>
                <w:bCs/>
                <w:color w:val="000000"/>
                <w:lang w:val="lt-LT" w:eastAsia="lt-LT"/>
              </w:rPr>
              <w:t>Viršu</w:t>
            </w:r>
            <w:r>
              <w:rPr>
                <w:bCs/>
                <w:color w:val="000000"/>
                <w:lang w:val="lt-LT" w:eastAsia="lt-LT"/>
              </w:rPr>
              <w:t>t</w:t>
            </w:r>
            <w:r w:rsidRPr="004B1B16">
              <w:rPr>
                <w:bCs/>
                <w:color w:val="000000"/>
                <w:lang w:val="lt-LT" w:eastAsia="lt-LT"/>
              </w:rPr>
              <w:t xml:space="preserve">inė dalis ne mažesnė kaip 1230x1000x650 mm. Fasadas su 4mm grūdintu skaidriu stiklu, pasistumia į viršų. </w:t>
            </w:r>
          </w:p>
          <w:p w14:paraId="488D7E20" w14:textId="77777777" w:rsidR="00BB4C08" w:rsidRPr="004B1B16" w:rsidRDefault="00BB4C08" w:rsidP="00BB4C08">
            <w:pPr>
              <w:suppressAutoHyphens/>
              <w:jc w:val="both"/>
              <w:rPr>
                <w:bCs/>
                <w:color w:val="000000"/>
                <w:lang w:val="lt-LT" w:eastAsia="lt-LT"/>
              </w:rPr>
            </w:pPr>
            <w:r w:rsidRPr="004B1B16">
              <w:rPr>
                <w:bCs/>
                <w:color w:val="000000"/>
                <w:lang w:val="lt-LT" w:eastAsia="lt-LT"/>
              </w:rPr>
              <w:t>Viršuje montuojamas ventiliatorius (AxP) 200x200mm skersmuo 147 mm,</w:t>
            </w:r>
            <w:r>
              <w:rPr>
                <w:bCs/>
                <w:color w:val="000000"/>
                <w:lang w:val="lt-LT" w:eastAsia="lt-LT"/>
              </w:rPr>
              <w:t xml:space="preserve"> </w:t>
            </w:r>
            <w:r w:rsidRPr="004B1B16">
              <w:rPr>
                <w:bCs/>
                <w:color w:val="000000"/>
                <w:lang w:val="lt-LT" w:eastAsia="lt-LT"/>
              </w:rPr>
              <w:t>15-25 W galingumo, 220-230 V įtampa, 260-300 m</w:t>
            </w:r>
            <w:r w:rsidRPr="004B1B16">
              <w:rPr>
                <w:bCs/>
                <w:color w:val="000000"/>
                <w:vertAlign w:val="superscript"/>
                <w:lang w:val="lt-LT" w:eastAsia="lt-LT"/>
              </w:rPr>
              <w:t>3</w:t>
            </w:r>
            <w:r w:rsidRPr="004B1B16">
              <w:rPr>
                <w:bCs/>
                <w:color w:val="000000"/>
                <w:lang w:val="lt-LT" w:eastAsia="lt-LT"/>
              </w:rPr>
              <w:t>/h našumas.</w:t>
            </w:r>
          </w:p>
          <w:p w14:paraId="772C7667"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Spintos korpuso briaunos laminuotos ne plonesne kaip 0,4mm storio ABS/PVC briauna, stalviršio ir fasadų briaunos laminuotos ne plonesne kaip 2mm storio ABS/PVC briauna, kurios spalva turi sutapti su spintos spalva.</w:t>
            </w:r>
          </w:p>
          <w:p w14:paraId="7FC73304" w14:textId="77777777" w:rsidR="00BB4C08" w:rsidRPr="004B1B16" w:rsidRDefault="00BB4C08" w:rsidP="00BB4C08">
            <w:pPr>
              <w:suppressAutoHyphens/>
              <w:jc w:val="both"/>
              <w:rPr>
                <w:bCs/>
                <w:color w:val="000000"/>
                <w:lang w:val="lt-LT" w:eastAsia="lt-LT"/>
              </w:rPr>
            </w:pPr>
            <w:r w:rsidRPr="004B1B16">
              <w:rPr>
                <w:bCs/>
                <w:color w:val="000000"/>
                <w:lang w:val="lt-LT" w:eastAsia="lt-LT"/>
              </w:rPr>
              <w:t>Ant spintos išorės montuojama rozetė ir jungtukas ventiliatoriui.</w:t>
            </w:r>
          </w:p>
          <w:p w14:paraId="17FD2C59" w14:textId="77777777" w:rsidR="00BB4C08" w:rsidRPr="004B1B16" w:rsidRDefault="00BB4C08" w:rsidP="00BB4C08">
            <w:pPr>
              <w:suppressAutoHyphens/>
              <w:jc w:val="both"/>
              <w:rPr>
                <w:bCs/>
                <w:color w:val="000000"/>
                <w:lang w:val="lt-LT" w:eastAsia="lt-LT"/>
              </w:rPr>
            </w:pPr>
            <w:r w:rsidRPr="004B1B16">
              <w:rPr>
                <w:bCs/>
                <w:color w:val="000000"/>
                <w:lang w:val="lt-LT" w:eastAsia="lt-LT"/>
              </w:rPr>
              <w:t>Spintos lankstai GTV, rankenėlės metalinės, forma lankelis arba lygiaverčiai.</w:t>
            </w:r>
          </w:p>
          <w:p w14:paraId="669B0A9A" w14:textId="77777777" w:rsidR="00BB4C08" w:rsidRDefault="00BB4C08" w:rsidP="00BB4C08">
            <w:pPr>
              <w:suppressAutoHyphens/>
              <w:jc w:val="both"/>
              <w:rPr>
                <w:bCs/>
                <w:color w:val="000000"/>
                <w:lang w:val="lt-LT" w:eastAsia="lt-LT"/>
              </w:rPr>
            </w:pPr>
            <w:r w:rsidRPr="004B1B16">
              <w:rPr>
                <w:bCs/>
                <w:color w:val="000000"/>
                <w:lang w:val="lt-LT" w:eastAsia="lt-LT"/>
              </w:rPr>
              <w:t xml:space="preserve">Visas spalvas LMDP ir metalinės dalies tikslinti su užsakovu. </w:t>
            </w:r>
          </w:p>
          <w:p w14:paraId="64F29F98" w14:textId="77777777" w:rsidR="00BB4C08" w:rsidRDefault="00BB4C08" w:rsidP="00BB4C08">
            <w:pPr>
              <w:suppressAutoHyphens/>
              <w:jc w:val="both"/>
              <w:rPr>
                <w:bCs/>
                <w:color w:val="000000"/>
                <w:lang w:val="lt-LT" w:eastAsia="lt-LT"/>
              </w:rPr>
            </w:pPr>
            <w:r w:rsidRPr="004B1B16">
              <w:rPr>
                <w:bCs/>
                <w:color w:val="000000"/>
                <w:lang w:val="lt-LT" w:eastAsia="lt-LT"/>
              </w:rPr>
              <w:t>Pageidaujamos spalvos - balta, šviesiai pilka, pilka.</w:t>
            </w:r>
          </w:p>
          <w:p w14:paraId="5C675EFC" w14:textId="774BA8FF" w:rsidR="00BB4C08" w:rsidRPr="00BB4C08" w:rsidRDefault="00BB4C08" w:rsidP="00BB4C08">
            <w:pPr>
              <w:suppressAutoHyphens/>
              <w:jc w:val="both"/>
              <w:rPr>
                <w:bCs/>
                <w:color w:val="000000"/>
                <w:lang w:val="lt-LT" w:eastAsia="lt-LT"/>
              </w:rPr>
            </w:pPr>
            <w:r w:rsidRPr="00C1193A">
              <w:rPr>
                <w:bCs/>
                <w:color w:val="000000"/>
                <w:lang w:val="lt-LT" w:eastAsia="lt-LT"/>
              </w:rPr>
              <w:t>Garantija ne mažiau kaip 24 mėn.</w:t>
            </w:r>
          </w:p>
        </w:tc>
        <w:tc>
          <w:tcPr>
            <w:tcW w:w="1134" w:type="dxa"/>
            <w:vAlign w:val="center"/>
          </w:tcPr>
          <w:p w14:paraId="04B3D227" w14:textId="6CFE88D2" w:rsidR="00BB4C08" w:rsidRPr="00565F55" w:rsidRDefault="00BB4C08" w:rsidP="002A26C0">
            <w:pPr>
              <w:ind w:right="9"/>
              <w:jc w:val="center"/>
              <w:rPr>
                <w:lang w:val="lt-LT"/>
              </w:rPr>
            </w:pPr>
            <w:r>
              <w:rPr>
                <w:lang w:val="lt-LT"/>
              </w:rPr>
              <w:lastRenderedPageBreak/>
              <w:t>1 vnt.</w:t>
            </w:r>
          </w:p>
        </w:tc>
        <w:tc>
          <w:tcPr>
            <w:tcW w:w="992" w:type="dxa"/>
          </w:tcPr>
          <w:p w14:paraId="0191C52A" w14:textId="77777777" w:rsidR="00BB4C08" w:rsidRPr="009D37A4" w:rsidRDefault="00BB4C08" w:rsidP="002A26C0">
            <w:pPr>
              <w:ind w:right="9"/>
              <w:jc w:val="center"/>
            </w:pPr>
          </w:p>
        </w:tc>
        <w:tc>
          <w:tcPr>
            <w:tcW w:w="1134" w:type="dxa"/>
          </w:tcPr>
          <w:p w14:paraId="50458910" w14:textId="77777777" w:rsidR="00BB4C08" w:rsidRPr="009D37A4" w:rsidRDefault="00BB4C08" w:rsidP="002A26C0">
            <w:pPr>
              <w:ind w:right="9"/>
              <w:jc w:val="center"/>
            </w:pPr>
          </w:p>
        </w:tc>
        <w:tc>
          <w:tcPr>
            <w:tcW w:w="1276" w:type="dxa"/>
          </w:tcPr>
          <w:p w14:paraId="44B58D92" w14:textId="77777777" w:rsidR="00BB4C08" w:rsidRPr="009D37A4" w:rsidRDefault="00BB4C08" w:rsidP="002A26C0">
            <w:pPr>
              <w:ind w:right="9"/>
              <w:jc w:val="center"/>
            </w:pPr>
          </w:p>
        </w:tc>
        <w:tc>
          <w:tcPr>
            <w:tcW w:w="3827" w:type="dxa"/>
          </w:tcPr>
          <w:p w14:paraId="4A596EAE" w14:textId="42A4BB63" w:rsidR="00BB4C08" w:rsidRPr="009D37A4" w:rsidRDefault="00BB4C08" w:rsidP="002A26C0">
            <w:pPr>
              <w:ind w:right="9"/>
              <w:jc w:val="center"/>
            </w:pPr>
          </w:p>
        </w:tc>
      </w:tr>
    </w:tbl>
    <w:p w14:paraId="342C33A3" w14:textId="77777777" w:rsidR="00782B64" w:rsidRPr="00BB4C08" w:rsidRDefault="00782B64" w:rsidP="009D5188">
      <w:pPr>
        <w:ind w:firstLine="720"/>
        <w:jc w:val="both"/>
        <w:rPr>
          <w:b/>
          <w:sz w:val="16"/>
          <w:szCs w:val="16"/>
          <w:lang w:val="lt-LT" w:eastAsia="en-US"/>
        </w:rPr>
      </w:pPr>
    </w:p>
    <w:p w14:paraId="691DB46B" w14:textId="6041177A" w:rsidR="00E142B6" w:rsidRPr="00151A00" w:rsidRDefault="006E329D" w:rsidP="00151A00">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Siūlomos p</w:t>
      </w:r>
      <w:r w:rsidR="00782B64">
        <w:rPr>
          <w:color w:val="000000"/>
          <w:sz w:val="22"/>
          <w:szCs w:val="22"/>
          <w:lang w:val="lt-LT" w:eastAsia="en-US"/>
        </w:rPr>
        <w:t>rekės</w:t>
      </w:r>
      <w:r w:rsidR="00640ABE" w:rsidRPr="00640ABE">
        <w:rPr>
          <w:color w:val="000000"/>
          <w:sz w:val="22"/>
          <w:szCs w:val="22"/>
          <w:lang w:val="lt-LT" w:eastAsia="en-US"/>
        </w:rPr>
        <w:t xml:space="preserve">  visiškai atitinka pirkimo dokumentuose nurodytus reikalavimus. </w:t>
      </w:r>
      <w:r w:rsidR="00640ABE" w:rsidRPr="00640ABE">
        <w:rPr>
          <w:b/>
          <w:color w:val="000000"/>
          <w:sz w:val="22"/>
          <w:szCs w:val="22"/>
          <w:lang w:val="lt-LT" w:eastAsia="en-US"/>
        </w:rPr>
        <w:t>Į p</w:t>
      </w:r>
      <w:r w:rsidR="00782B64">
        <w:rPr>
          <w:b/>
          <w:color w:val="000000"/>
          <w:sz w:val="22"/>
          <w:szCs w:val="22"/>
          <w:lang w:val="lt-LT" w:eastAsia="en-US"/>
        </w:rPr>
        <w:t>reki</w:t>
      </w:r>
      <w:r w:rsidR="00640ABE" w:rsidRPr="00640ABE">
        <w:rPr>
          <w:b/>
          <w:color w:val="000000"/>
          <w:sz w:val="22"/>
          <w:szCs w:val="22"/>
          <w:lang w:val="lt-LT" w:eastAsia="en-US"/>
        </w:rPr>
        <w:t>ų kainą įeina visos tiekėjo išlaidos ir visi mokesčiai.</w:t>
      </w:r>
    </w:p>
    <w:p w14:paraId="7527242D" w14:textId="77777777" w:rsidR="00E142B6" w:rsidRPr="00BB4C08" w:rsidRDefault="00E142B6" w:rsidP="00640ABE">
      <w:pPr>
        <w:tabs>
          <w:tab w:val="center" w:pos="5812"/>
          <w:tab w:val="left" w:pos="7655"/>
        </w:tabs>
        <w:rPr>
          <w:b/>
          <w:color w:val="000000"/>
          <w:sz w:val="16"/>
          <w:szCs w:val="16"/>
          <w:lang w:val="lt-LT" w:eastAsia="en-US"/>
        </w:rPr>
      </w:pP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782B64">
          <w:pgSz w:w="16838" w:h="11906" w:orient="landscape"/>
          <w:pgMar w:top="567" w:right="1134" w:bottom="1701"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5D4FA1">
        <w:tc>
          <w:tcPr>
            <w:tcW w:w="851" w:type="dxa"/>
            <w:tcBorders>
              <w:top w:val="nil"/>
              <w:left w:val="nil"/>
              <w:bottom w:val="nil"/>
              <w:right w:val="nil"/>
            </w:tcBorders>
          </w:tcPr>
          <w:p w14:paraId="170A82B9" w14:textId="77777777" w:rsidR="00925EEB" w:rsidRPr="00304BB6" w:rsidRDefault="00925EEB" w:rsidP="005D4F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5D4FA1">
            <w:pPr>
              <w:keepNext/>
              <w:tabs>
                <w:tab w:val="left" w:pos="5174"/>
              </w:tabs>
              <w:ind w:right="140"/>
              <w:jc w:val="center"/>
              <w:outlineLvl w:val="0"/>
              <w:rPr>
                <w:b/>
                <w:lang w:val="lt-LT"/>
              </w:rPr>
            </w:pPr>
          </w:p>
        </w:tc>
      </w:tr>
      <w:tr w:rsidR="00925EEB" w:rsidRPr="00091CCD" w14:paraId="2C0CCC53" w14:textId="77777777" w:rsidTr="005D4FA1">
        <w:tc>
          <w:tcPr>
            <w:tcW w:w="851" w:type="dxa"/>
            <w:tcBorders>
              <w:top w:val="nil"/>
              <w:left w:val="nil"/>
              <w:bottom w:val="nil"/>
              <w:right w:val="nil"/>
            </w:tcBorders>
          </w:tcPr>
          <w:p w14:paraId="2DD0902A" w14:textId="77777777" w:rsidR="00925EEB" w:rsidRPr="00304BB6" w:rsidRDefault="00925EEB" w:rsidP="005D4F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5D4F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5D4FA1">
        <w:tc>
          <w:tcPr>
            <w:tcW w:w="9923" w:type="dxa"/>
            <w:gridSpan w:val="4"/>
            <w:tcBorders>
              <w:top w:val="nil"/>
              <w:left w:val="nil"/>
              <w:bottom w:val="nil"/>
              <w:right w:val="nil"/>
            </w:tcBorders>
          </w:tcPr>
          <w:p w14:paraId="020751EA" w14:textId="77777777" w:rsidR="00925EEB" w:rsidRPr="00304BB6" w:rsidRDefault="00925EEB" w:rsidP="005D4FA1">
            <w:pPr>
              <w:keepNext/>
              <w:tabs>
                <w:tab w:val="left" w:pos="5174"/>
              </w:tabs>
              <w:spacing w:line="360" w:lineRule="auto"/>
              <w:ind w:right="142"/>
              <w:outlineLvl w:val="0"/>
              <w:rPr>
                <w:i/>
                <w:lang w:val="lt-LT"/>
              </w:rPr>
            </w:pPr>
            <w:r w:rsidRPr="00304BB6">
              <w:rPr>
                <w:spacing w:val="8"/>
                <w:lang w:val="lt-LT"/>
              </w:rPr>
              <w:t>patvirtinu*, kad</w:t>
            </w:r>
          </w:p>
        </w:tc>
      </w:tr>
      <w:tr w:rsidR="00925EEB" w:rsidRPr="00091CCD" w14:paraId="6438C678" w14:textId="77777777" w:rsidTr="005D4FA1">
        <w:tc>
          <w:tcPr>
            <w:tcW w:w="851" w:type="dxa"/>
            <w:tcBorders>
              <w:top w:val="nil"/>
              <w:left w:val="nil"/>
              <w:bottom w:val="nil"/>
              <w:right w:val="nil"/>
            </w:tcBorders>
          </w:tcPr>
          <w:p w14:paraId="00BB4C9D"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091CCD" w14:paraId="77B81A48" w14:textId="77777777" w:rsidTr="005D4FA1">
        <w:tc>
          <w:tcPr>
            <w:tcW w:w="851" w:type="dxa"/>
            <w:tcBorders>
              <w:top w:val="nil"/>
              <w:left w:val="nil"/>
              <w:bottom w:val="nil"/>
              <w:right w:val="nil"/>
            </w:tcBorders>
          </w:tcPr>
          <w:p w14:paraId="7122E629"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091CCD" w14:paraId="3EFEB567" w14:textId="77777777" w:rsidTr="005D4FA1">
        <w:tc>
          <w:tcPr>
            <w:tcW w:w="851" w:type="dxa"/>
            <w:tcBorders>
              <w:top w:val="nil"/>
              <w:left w:val="nil"/>
              <w:bottom w:val="nil"/>
              <w:right w:val="nil"/>
            </w:tcBorders>
          </w:tcPr>
          <w:p w14:paraId="6CD52FB1" w14:textId="77777777" w:rsidR="00925EEB" w:rsidRPr="00304BB6" w:rsidRDefault="00925EEB" w:rsidP="005D4F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5D4F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091CCD" w14:paraId="33E476BF" w14:textId="77777777" w:rsidTr="005D4FA1">
        <w:tc>
          <w:tcPr>
            <w:tcW w:w="9923" w:type="dxa"/>
            <w:gridSpan w:val="4"/>
            <w:tcBorders>
              <w:top w:val="nil"/>
              <w:left w:val="nil"/>
              <w:bottom w:val="nil"/>
              <w:right w:val="nil"/>
            </w:tcBorders>
          </w:tcPr>
          <w:p w14:paraId="4C820AC8" w14:textId="77777777" w:rsidR="00925EEB" w:rsidRPr="00304BB6" w:rsidRDefault="00925EEB" w:rsidP="005D4F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091CCD" w14:paraId="66EFC073" w14:textId="77777777" w:rsidTr="005D4FA1">
        <w:tc>
          <w:tcPr>
            <w:tcW w:w="2461" w:type="dxa"/>
            <w:gridSpan w:val="2"/>
            <w:tcBorders>
              <w:top w:val="nil"/>
              <w:left w:val="nil"/>
              <w:bottom w:val="nil"/>
              <w:right w:val="nil"/>
            </w:tcBorders>
          </w:tcPr>
          <w:p w14:paraId="5EAC39ED"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5D4F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5D4FA1">
            <w:pPr>
              <w:keepNext/>
              <w:tabs>
                <w:tab w:val="left" w:pos="5174"/>
              </w:tabs>
              <w:ind w:right="140"/>
              <w:jc w:val="both"/>
              <w:outlineLvl w:val="0"/>
              <w:rPr>
                <w:color w:val="333333"/>
                <w:shd w:val="clear" w:color="auto" w:fill="FFFFFF"/>
                <w:lang w:val="lt-LT"/>
              </w:rPr>
            </w:pPr>
          </w:p>
        </w:tc>
      </w:tr>
      <w:tr w:rsidR="00925EEB" w:rsidRPr="00304BB6" w14:paraId="0F0D1E3C" w14:textId="77777777" w:rsidTr="005D4FA1">
        <w:tc>
          <w:tcPr>
            <w:tcW w:w="2461" w:type="dxa"/>
            <w:gridSpan w:val="2"/>
            <w:tcBorders>
              <w:top w:val="single" w:sz="4" w:space="0" w:color="auto"/>
              <w:left w:val="nil"/>
              <w:bottom w:val="nil"/>
              <w:right w:val="nil"/>
            </w:tcBorders>
          </w:tcPr>
          <w:p w14:paraId="16B6E9C6"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5D4F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091CCD" w14:paraId="6DB22AB0" w14:textId="77777777" w:rsidTr="005D4FA1">
        <w:tc>
          <w:tcPr>
            <w:tcW w:w="9923" w:type="dxa"/>
            <w:gridSpan w:val="4"/>
            <w:tcBorders>
              <w:top w:val="nil"/>
              <w:left w:val="nil"/>
              <w:bottom w:val="nil"/>
              <w:right w:val="nil"/>
            </w:tcBorders>
          </w:tcPr>
          <w:p w14:paraId="054DABF5" w14:textId="77777777" w:rsidR="00925EEB" w:rsidRPr="00304BB6" w:rsidRDefault="00925EEB" w:rsidP="005D4F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5D4F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5D4F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5D4F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2BCBEC74" w14:textId="77777777" w:rsidR="006510F6" w:rsidRPr="00455D9F" w:rsidRDefault="006510F6" w:rsidP="006510F6">
      <w:pPr>
        <w:jc w:val="right"/>
        <w:rPr>
          <w:lang w:val="lt-LT" w:eastAsia="en-US"/>
        </w:rPr>
      </w:pPr>
      <w:r w:rsidRPr="00455D9F">
        <w:rPr>
          <w:sz w:val="20"/>
          <w:szCs w:val="20"/>
          <w:lang w:val="lt-LT" w:eastAsia="en-US"/>
        </w:rPr>
        <w:lastRenderedPageBreak/>
        <w:t>Priedas Nr. 3</w:t>
      </w:r>
      <w:r w:rsidRPr="00455D9F">
        <w:rPr>
          <w:lang w:val="lt-LT" w:eastAsia="en-US"/>
        </w:rPr>
        <w:t>.</w:t>
      </w:r>
    </w:p>
    <w:p w14:paraId="493ADCC8" w14:textId="77777777" w:rsidR="006510F6" w:rsidRPr="00455D9F" w:rsidRDefault="006510F6" w:rsidP="006510F6">
      <w:pPr>
        <w:tabs>
          <w:tab w:val="center" w:pos="4819"/>
          <w:tab w:val="right" w:pos="9638"/>
        </w:tabs>
        <w:jc w:val="center"/>
        <w:rPr>
          <w:lang w:val="lt-LT" w:eastAsia="x-none"/>
        </w:rPr>
      </w:pPr>
      <w:r w:rsidRPr="00455D9F">
        <w:rPr>
          <w:noProof/>
          <w:lang w:val="en-US" w:eastAsia="en-US"/>
        </w:rPr>
        <w:drawing>
          <wp:inline distT="0" distB="0" distL="0" distR="0" wp14:anchorId="5B01DF79" wp14:editId="71E70CE2">
            <wp:extent cx="2677026" cy="571500"/>
            <wp:effectExtent l="0" t="0" r="9525" b="0"/>
            <wp:docPr id="88747969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7234B8CC" w14:textId="77777777" w:rsidR="006510F6" w:rsidRPr="00455D9F" w:rsidRDefault="006510F6" w:rsidP="006510F6">
      <w:pPr>
        <w:tabs>
          <w:tab w:val="center" w:pos="4819"/>
          <w:tab w:val="right" w:pos="9638"/>
        </w:tabs>
        <w:jc w:val="center"/>
        <w:rPr>
          <w:lang w:val="lt-LT" w:eastAsia="x-none"/>
        </w:rPr>
      </w:pPr>
    </w:p>
    <w:p w14:paraId="6BA269A3" w14:textId="77777777" w:rsidR="006510F6" w:rsidRPr="00455D9F" w:rsidRDefault="006510F6" w:rsidP="006510F6">
      <w:pPr>
        <w:ind w:firstLine="4820"/>
        <w:textAlignment w:val="center"/>
        <w:rPr>
          <w:color w:val="000000"/>
          <w:lang w:val="lt-LT"/>
        </w:rPr>
      </w:pPr>
      <w:r w:rsidRPr="00455D9F">
        <w:rPr>
          <w:color w:val="000000"/>
          <w:lang w:val="lt-LT"/>
        </w:rPr>
        <w:t>PATVIRTINTA</w:t>
      </w:r>
    </w:p>
    <w:p w14:paraId="50BB720C"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42131C7D" w14:textId="77777777" w:rsidR="006510F6" w:rsidRPr="00455D9F" w:rsidRDefault="006510F6" w:rsidP="006510F6">
      <w:pPr>
        <w:ind w:firstLine="4820"/>
        <w:textAlignment w:val="center"/>
        <w:rPr>
          <w:color w:val="000000"/>
          <w:lang w:val="lt-LT"/>
        </w:rPr>
      </w:pPr>
      <w:r w:rsidRPr="00455D9F">
        <w:rPr>
          <w:color w:val="000000"/>
          <w:lang w:val="lt-LT"/>
        </w:rPr>
        <w:t>2024 m. vasario 8 d. įsakymu Nr. 1S-19</w:t>
      </w:r>
    </w:p>
    <w:p w14:paraId="7238B0FD" w14:textId="77777777" w:rsidR="006510F6" w:rsidRPr="00455D9F" w:rsidRDefault="006510F6" w:rsidP="006510F6">
      <w:pPr>
        <w:ind w:firstLine="4820"/>
        <w:textAlignment w:val="center"/>
        <w:rPr>
          <w:color w:val="000000"/>
          <w:lang w:val="lt-LT"/>
        </w:rPr>
      </w:pPr>
      <w:r w:rsidRPr="00455D9F">
        <w:rPr>
          <w:color w:val="000000"/>
          <w:lang w:val="lt-LT"/>
        </w:rPr>
        <w:t>(Viešųjų pirkimų tarnybos direktoriaus</w:t>
      </w:r>
    </w:p>
    <w:p w14:paraId="03EAC1FD" w14:textId="77777777" w:rsidR="006510F6" w:rsidRPr="00455D9F" w:rsidRDefault="006510F6" w:rsidP="006510F6">
      <w:pPr>
        <w:ind w:firstLine="4820"/>
        <w:textAlignment w:val="center"/>
        <w:rPr>
          <w:color w:val="000000"/>
          <w:lang w:val="lt-LT"/>
        </w:rPr>
      </w:pPr>
      <w:r w:rsidRPr="00455D9F">
        <w:rPr>
          <w:color w:val="000000"/>
          <w:lang w:val="lt-LT"/>
        </w:rPr>
        <w:t>2025 m. balandžio 17 d. įsakymo Nr. 1S-51</w:t>
      </w:r>
    </w:p>
    <w:p w14:paraId="6020C5EC" w14:textId="77777777" w:rsidR="006510F6" w:rsidRPr="00455D9F" w:rsidRDefault="006510F6" w:rsidP="006510F6">
      <w:pPr>
        <w:ind w:firstLine="4820"/>
        <w:textAlignment w:val="center"/>
        <w:rPr>
          <w:color w:val="000000"/>
          <w:lang w:val="lt-LT"/>
        </w:rPr>
      </w:pPr>
      <w:r w:rsidRPr="00455D9F">
        <w:rPr>
          <w:color w:val="000000"/>
          <w:lang w:val="lt-LT"/>
        </w:rPr>
        <w:t>redakcija)</w:t>
      </w:r>
    </w:p>
    <w:p w14:paraId="6455E5B8" w14:textId="77777777" w:rsidR="006510F6" w:rsidRPr="00455D9F" w:rsidRDefault="006510F6" w:rsidP="006510F6">
      <w:pPr>
        <w:ind w:firstLine="4820"/>
        <w:textAlignment w:val="center"/>
        <w:rPr>
          <w:color w:val="000000"/>
          <w:lang w:val="lt-LT"/>
        </w:rPr>
      </w:pPr>
    </w:p>
    <w:p w14:paraId="4E5AAEC4" w14:textId="77777777" w:rsidR="006510F6" w:rsidRPr="00455D9F" w:rsidRDefault="006510F6" w:rsidP="006510F6">
      <w:pPr>
        <w:ind w:firstLine="4820"/>
        <w:textAlignment w:val="center"/>
        <w:rPr>
          <w:color w:val="000000"/>
          <w:lang w:val="lt-LT"/>
        </w:rPr>
      </w:pPr>
    </w:p>
    <w:p w14:paraId="07EF76C3" w14:textId="77777777" w:rsidR="006510F6" w:rsidRPr="00455D9F" w:rsidRDefault="006510F6" w:rsidP="006510F6">
      <w:pPr>
        <w:spacing w:line="257" w:lineRule="atLeast"/>
        <w:jc w:val="center"/>
        <w:rPr>
          <w:color w:val="000000"/>
          <w:lang w:val="lt-LT"/>
        </w:rPr>
      </w:pPr>
      <w:r w:rsidRPr="00455D9F">
        <w:rPr>
          <w:b/>
          <w:bCs/>
          <w:caps/>
          <w:color w:val="000000"/>
          <w:lang w:val="lt-LT"/>
        </w:rPr>
        <w:t>PREKIŲ PIRKIMO</w:t>
      </w:r>
      <w:r w:rsidRPr="00455D9F">
        <w:rPr>
          <w:color w:val="000000"/>
          <w:lang w:val="lt-LT"/>
        </w:rPr>
        <w:t>–</w:t>
      </w:r>
      <w:r w:rsidRPr="00455D9F">
        <w:rPr>
          <w:b/>
          <w:bCs/>
          <w:caps/>
          <w:color w:val="000000"/>
          <w:lang w:val="lt-LT"/>
        </w:rPr>
        <w:t>PARDAVIMO SUTARTIES BENDROSIOS SĄLYGOS</w:t>
      </w:r>
    </w:p>
    <w:p w14:paraId="08ABDD5A" w14:textId="77777777" w:rsidR="006510F6" w:rsidRPr="00455D9F" w:rsidRDefault="006510F6" w:rsidP="006510F6">
      <w:pPr>
        <w:spacing w:line="257" w:lineRule="atLeast"/>
        <w:ind w:firstLine="62"/>
        <w:jc w:val="center"/>
        <w:rPr>
          <w:color w:val="000000"/>
          <w:lang w:val="lt-LT"/>
        </w:rPr>
      </w:pPr>
    </w:p>
    <w:p w14:paraId="44577640" w14:textId="77777777" w:rsidR="006510F6" w:rsidRPr="00455D9F" w:rsidRDefault="006510F6" w:rsidP="006510F6">
      <w:pPr>
        <w:spacing w:line="257" w:lineRule="atLeast"/>
        <w:jc w:val="center"/>
        <w:rPr>
          <w:color w:val="000000"/>
          <w:lang w:val="lt-LT"/>
        </w:rPr>
      </w:pPr>
      <w:r w:rsidRPr="00455D9F">
        <w:rPr>
          <w:b/>
          <w:bCs/>
          <w:caps/>
          <w:color w:val="000000"/>
          <w:lang w:val="lt-LT"/>
        </w:rPr>
        <w:t>1.  PAGRINDINĖS SĄVOKOS IR SUTARTIES AIŠKINIMAS</w:t>
      </w:r>
    </w:p>
    <w:p w14:paraId="6A6043B3" w14:textId="77777777" w:rsidR="006510F6" w:rsidRPr="00455D9F" w:rsidRDefault="006510F6" w:rsidP="006510F6">
      <w:pPr>
        <w:spacing w:line="257" w:lineRule="atLeast"/>
        <w:ind w:firstLine="62"/>
        <w:jc w:val="both"/>
        <w:rPr>
          <w:color w:val="000000"/>
          <w:lang w:val="lt-LT"/>
        </w:rPr>
      </w:pPr>
    </w:p>
    <w:p w14:paraId="0A120AB0" w14:textId="77777777" w:rsidR="006510F6" w:rsidRPr="00455D9F" w:rsidRDefault="006510F6" w:rsidP="006510F6">
      <w:pPr>
        <w:spacing w:line="257" w:lineRule="atLeast"/>
        <w:jc w:val="center"/>
        <w:rPr>
          <w:color w:val="000000"/>
          <w:lang w:val="lt-LT"/>
        </w:rPr>
      </w:pPr>
      <w:r w:rsidRPr="00455D9F">
        <w:rPr>
          <w:b/>
          <w:bCs/>
          <w:color w:val="000000"/>
          <w:lang w:val="lt-LT"/>
        </w:rPr>
        <w:t>1.1. Sąvokos</w:t>
      </w:r>
    </w:p>
    <w:p w14:paraId="7130C18D" w14:textId="77777777" w:rsidR="006510F6" w:rsidRPr="00455D9F" w:rsidRDefault="006510F6" w:rsidP="006510F6">
      <w:pPr>
        <w:spacing w:line="257" w:lineRule="atLeast"/>
        <w:ind w:firstLine="62"/>
        <w:jc w:val="both"/>
        <w:rPr>
          <w:color w:val="000000"/>
          <w:lang w:val="lt-LT"/>
        </w:rPr>
      </w:pPr>
    </w:p>
    <w:p w14:paraId="767E203A" w14:textId="77777777" w:rsidR="006510F6" w:rsidRPr="00455D9F" w:rsidRDefault="006510F6" w:rsidP="006510F6">
      <w:pPr>
        <w:spacing w:line="257" w:lineRule="atLeast"/>
        <w:jc w:val="both"/>
        <w:rPr>
          <w:color w:val="000000"/>
          <w:lang w:val="lt-LT"/>
        </w:rPr>
      </w:pPr>
      <w:r w:rsidRPr="00455D9F">
        <w:rPr>
          <w:color w:val="000000"/>
          <w:lang w:val="lt-LT"/>
        </w:rPr>
        <w:t>1.1.1. Šioje Sutartyje didžiąja raide rašomos sąvokos turi paskiau nurodytas reikšmes:</w:t>
      </w:r>
    </w:p>
    <w:p w14:paraId="5FA74163" w14:textId="77777777" w:rsidR="006510F6" w:rsidRPr="00455D9F" w:rsidRDefault="006510F6" w:rsidP="006510F6">
      <w:pPr>
        <w:spacing w:line="257" w:lineRule="atLeast"/>
        <w:jc w:val="both"/>
        <w:rPr>
          <w:color w:val="000000"/>
          <w:lang w:val="lt-LT"/>
        </w:rPr>
      </w:pPr>
      <w:r w:rsidRPr="00455D9F">
        <w:rPr>
          <w:color w:val="000000"/>
          <w:lang w:val="lt-LT"/>
        </w:rPr>
        <w:t>1.1.1.1. </w:t>
      </w:r>
      <w:r w:rsidRPr="00455D9F">
        <w:rPr>
          <w:b/>
          <w:bCs/>
          <w:color w:val="000000"/>
          <w:lang w:val="lt-LT"/>
        </w:rPr>
        <w:t>Bendrosios sąlygos</w:t>
      </w:r>
      <w:r w:rsidRPr="00455D9F">
        <w:rPr>
          <w:color w:val="000000"/>
          <w:lang w:val="lt-LT"/>
        </w:rPr>
        <w:t> –  Sutarties dalis, kuri vadinasi „Prekių pirkimo–pardavimo sutarties Bendrosios sąlygos“;</w:t>
      </w:r>
    </w:p>
    <w:p w14:paraId="2E845798" w14:textId="77777777" w:rsidR="006510F6" w:rsidRPr="00455D9F" w:rsidRDefault="006510F6" w:rsidP="006510F6">
      <w:pPr>
        <w:spacing w:line="257" w:lineRule="atLeast"/>
        <w:jc w:val="both"/>
        <w:rPr>
          <w:color w:val="000000"/>
          <w:lang w:val="lt-LT"/>
        </w:rPr>
      </w:pPr>
      <w:r w:rsidRPr="00455D9F">
        <w:rPr>
          <w:color w:val="000000"/>
          <w:lang w:val="lt-LT"/>
        </w:rPr>
        <w:t>1.1.1.2. </w:t>
      </w:r>
      <w:r w:rsidRPr="00455D9F">
        <w:rPr>
          <w:b/>
          <w:bCs/>
          <w:color w:val="000000"/>
          <w:lang w:val="lt-LT"/>
        </w:rPr>
        <w:t>Pirkėjas</w:t>
      </w:r>
      <w:r w:rsidRPr="00455D9F">
        <w:rPr>
          <w:color w:val="000000"/>
          <w:lang w:val="lt-LT"/>
        </w:rPr>
        <w:t> – asmuo, kuris Specialiosiose sąlygose yra įvardytas kaip Pirkėjas, įsigyjantis Specialiosiose sąlygose ir Sutarties prieduose nurodytas Prekes;</w:t>
      </w:r>
    </w:p>
    <w:p w14:paraId="262139E3" w14:textId="77777777" w:rsidR="006510F6" w:rsidRPr="00455D9F" w:rsidRDefault="006510F6" w:rsidP="006510F6">
      <w:pPr>
        <w:spacing w:line="257" w:lineRule="atLeast"/>
        <w:jc w:val="both"/>
        <w:rPr>
          <w:color w:val="000000"/>
          <w:lang w:val="lt-LT"/>
        </w:rPr>
      </w:pPr>
      <w:r w:rsidRPr="00455D9F">
        <w:rPr>
          <w:color w:val="000000"/>
          <w:lang w:val="lt-LT"/>
        </w:rPr>
        <w:t>1.1.1.3. </w:t>
      </w:r>
      <w:r w:rsidRPr="00455D9F">
        <w:rPr>
          <w:b/>
          <w:bCs/>
          <w:color w:val="000000"/>
          <w:lang w:val="lt-LT"/>
        </w:rPr>
        <w:t>Pradinės sutarties vertė </w:t>
      </w:r>
      <w:r w:rsidRPr="00455D9F">
        <w:rPr>
          <w:color w:val="000000"/>
          <w:lang w:val="lt-LT"/>
        </w:rPr>
        <w:t>– Specialiosiose sąlygose nurodyta</w:t>
      </w:r>
      <w:r w:rsidRPr="00455D9F">
        <w:rPr>
          <w:b/>
          <w:bCs/>
          <w:color w:val="000000"/>
          <w:lang w:val="lt-LT"/>
        </w:rPr>
        <w:t> </w:t>
      </w:r>
      <w:r w:rsidRPr="00455D9F">
        <w:rPr>
          <w:color w:val="000000"/>
          <w:lang w:val="lt-LT"/>
        </w:rPr>
        <w:t>vertė be pridėtinės vertės mokesčio (toliau – PVM);</w:t>
      </w:r>
    </w:p>
    <w:p w14:paraId="63B680DF" w14:textId="77777777" w:rsidR="006510F6" w:rsidRPr="00455D9F" w:rsidRDefault="006510F6" w:rsidP="006510F6">
      <w:pPr>
        <w:spacing w:line="257" w:lineRule="atLeast"/>
        <w:jc w:val="both"/>
        <w:rPr>
          <w:color w:val="000000"/>
          <w:lang w:val="lt-LT"/>
        </w:rPr>
      </w:pPr>
      <w:r w:rsidRPr="00455D9F">
        <w:rPr>
          <w:color w:val="000000"/>
          <w:lang w:val="lt-LT"/>
        </w:rPr>
        <w:t>1.1.1.4. </w:t>
      </w:r>
      <w:r w:rsidRPr="00455D9F">
        <w:rPr>
          <w:b/>
          <w:bCs/>
          <w:color w:val="000000"/>
          <w:lang w:val="lt-LT"/>
        </w:rPr>
        <w:t>Prekės</w:t>
      </w:r>
      <w:r w:rsidRPr="00455D9F">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B7AC8D2" w14:textId="77777777" w:rsidR="006510F6" w:rsidRPr="00455D9F" w:rsidRDefault="006510F6" w:rsidP="006510F6">
      <w:pPr>
        <w:spacing w:line="257" w:lineRule="atLeast"/>
        <w:jc w:val="both"/>
        <w:rPr>
          <w:color w:val="000000"/>
          <w:lang w:val="lt-LT"/>
        </w:rPr>
      </w:pPr>
      <w:r w:rsidRPr="00455D9F">
        <w:rPr>
          <w:color w:val="000000"/>
          <w:lang w:val="lt-LT"/>
        </w:rPr>
        <w:t>1.1.1.5. </w:t>
      </w:r>
      <w:r w:rsidRPr="00455D9F">
        <w:rPr>
          <w:b/>
          <w:bCs/>
          <w:color w:val="000000"/>
          <w:lang w:val="lt-LT"/>
        </w:rPr>
        <w:t>Prekių perdavimo–priėmimo aktas </w:t>
      </w:r>
      <w:r w:rsidRPr="00455D9F">
        <w:rPr>
          <w:color w:val="000000"/>
          <w:lang w:val="lt-LT"/>
        </w:rPr>
        <w:t>– dokumentas,</w:t>
      </w:r>
      <w:r w:rsidRPr="00455D9F">
        <w:rPr>
          <w:b/>
          <w:bCs/>
          <w:color w:val="000000"/>
          <w:lang w:val="lt-LT"/>
        </w:rPr>
        <w:t> </w:t>
      </w:r>
      <w:r w:rsidRPr="00455D9F">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770A03" w14:textId="77777777" w:rsidR="006510F6" w:rsidRPr="00455D9F" w:rsidRDefault="006510F6" w:rsidP="006510F6">
      <w:pPr>
        <w:spacing w:line="257" w:lineRule="atLeast"/>
        <w:jc w:val="both"/>
        <w:rPr>
          <w:color w:val="000000"/>
          <w:lang w:val="lt-LT"/>
        </w:rPr>
      </w:pPr>
      <w:r w:rsidRPr="00455D9F">
        <w:rPr>
          <w:color w:val="000000"/>
          <w:lang w:val="lt-LT"/>
        </w:rPr>
        <w:t>1.1.1.6. </w:t>
      </w:r>
      <w:r w:rsidRPr="00455D9F">
        <w:rPr>
          <w:b/>
          <w:bCs/>
          <w:color w:val="000000"/>
          <w:lang w:val="lt-LT"/>
        </w:rPr>
        <w:t>Prekių trūkumai</w:t>
      </w:r>
      <w:r w:rsidRPr="00455D9F">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C7FA51" w14:textId="77777777" w:rsidR="006510F6" w:rsidRPr="00455D9F" w:rsidRDefault="006510F6" w:rsidP="006510F6">
      <w:pPr>
        <w:spacing w:line="257" w:lineRule="atLeast"/>
        <w:jc w:val="both"/>
        <w:rPr>
          <w:color w:val="000000"/>
          <w:lang w:val="lt-LT"/>
        </w:rPr>
      </w:pPr>
      <w:r w:rsidRPr="00455D9F">
        <w:rPr>
          <w:color w:val="000000"/>
          <w:lang w:val="lt-LT"/>
        </w:rPr>
        <w:t>1.1.1.7. </w:t>
      </w:r>
      <w:r w:rsidRPr="00455D9F">
        <w:rPr>
          <w:b/>
          <w:bCs/>
          <w:color w:val="000000"/>
          <w:lang w:val="lt-LT"/>
        </w:rPr>
        <w:t>Sąskaita </w:t>
      </w:r>
      <w:r w:rsidRPr="00455D9F">
        <w:rPr>
          <w:color w:val="000000"/>
          <w:lang w:val="lt-LT"/>
        </w:rPr>
        <w:t>–</w:t>
      </w:r>
      <w:r w:rsidRPr="00455D9F">
        <w:rPr>
          <w:b/>
          <w:bCs/>
          <w:color w:val="000000"/>
          <w:lang w:val="lt-LT"/>
        </w:rPr>
        <w:t> </w:t>
      </w:r>
      <w:r w:rsidRPr="00455D9F">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DADE79" w14:textId="77777777" w:rsidR="006510F6" w:rsidRPr="00455D9F" w:rsidRDefault="006510F6" w:rsidP="006510F6">
      <w:pPr>
        <w:spacing w:line="257" w:lineRule="atLeast"/>
        <w:jc w:val="both"/>
        <w:rPr>
          <w:color w:val="000000"/>
          <w:lang w:val="lt-LT"/>
        </w:rPr>
      </w:pPr>
      <w:r w:rsidRPr="00455D9F">
        <w:rPr>
          <w:color w:val="000000"/>
          <w:lang w:val="lt-LT"/>
        </w:rPr>
        <w:t>1.1.1.8. </w:t>
      </w:r>
      <w:r w:rsidRPr="00455D9F">
        <w:rPr>
          <w:b/>
          <w:bCs/>
          <w:color w:val="000000"/>
          <w:lang w:val="lt-LT"/>
        </w:rPr>
        <w:t>Specialiosios sąlygos</w:t>
      </w:r>
      <w:r w:rsidRPr="00455D9F">
        <w:rPr>
          <w:color w:val="000000"/>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w:t>
      </w:r>
      <w:r w:rsidRPr="00455D9F">
        <w:rPr>
          <w:color w:val="000000"/>
          <w:lang w:val="lt-LT"/>
        </w:rPr>
        <w:lastRenderedPageBreak/>
        <w:t>duomenys (tokie kaip Šalys, Prekės ir pan.), išvardyti priedai, taip pat nurodyti Bendrųjų sąlygų pakeitimai ir papildymai (jeigu tokie padaryti);</w:t>
      </w:r>
    </w:p>
    <w:p w14:paraId="0A95BB20" w14:textId="77777777" w:rsidR="006510F6" w:rsidRPr="00455D9F" w:rsidRDefault="006510F6" w:rsidP="006510F6">
      <w:pPr>
        <w:spacing w:line="257" w:lineRule="atLeast"/>
        <w:jc w:val="both"/>
        <w:rPr>
          <w:color w:val="000000"/>
          <w:lang w:val="lt-LT"/>
        </w:rPr>
      </w:pPr>
      <w:r w:rsidRPr="00455D9F">
        <w:rPr>
          <w:color w:val="000000"/>
          <w:lang w:val="lt-LT"/>
        </w:rPr>
        <w:t>1.1.1.9. </w:t>
      </w:r>
      <w:r w:rsidRPr="00455D9F">
        <w:rPr>
          <w:b/>
          <w:bCs/>
          <w:color w:val="000000"/>
          <w:lang w:val="lt-LT"/>
        </w:rPr>
        <w:t>Susitarimas </w:t>
      </w:r>
      <w:r w:rsidRPr="00455D9F">
        <w:rPr>
          <w:color w:val="000000"/>
          <w:lang w:val="lt-LT"/>
        </w:rPr>
        <w:t>– tai dokumentas, kurį Šalys sudaro keisdamos Sutarties sąlygas VPĮ leidžiama apimtimi;</w:t>
      </w:r>
    </w:p>
    <w:p w14:paraId="2D387525" w14:textId="77777777" w:rsidR="006510F6" w:rsidRPr="00455D9F" w:rsidRDefault="006510F6" w:rsidP="006510F6">
      <w:pPr>
        <w:spacing w:line="257" w:lineRule="atLeast"/>
        <w:jc w:val="both"/>
        <w:rPr>
          <w:lang w:val="lt-LT"/>
        </w:rPr>
      </w:pPr>
      <w:r w:rsidRPr="00455D9F">
        <w:rPr>
          <w:lang w:val="lt-LT"/>
        </w:rPr>
        <w:t>1.1.1.10. </w:t>
      </w:r>
      <w:r w:rsidRPr="00455D9F">
        <w:rPr>
          <w:b/>
          <w:bCs/>
          <w:lang w:val="lt-LT"/>
        </w:rPr>
        <w:t>Sutarties kaina</w:t>
      </w:r>
      <w:r w:rsidRPr="00455D9F">
        <w:rPr>
          <w:lang w:val="lt-LT"/>
        </w:rPr>
        <w:t> – pagal Sutartį Tiekėjui mokėtina suma, įskaitant visus privalomus mokesčius ir išlaidas;</w:t>
      </w:r>
    </w:p>
    <w:p w14:paraId="69F2E0F5" w14:textId="77777777" w:rsidR="006510F6" w:rsidRPr="00455D9F" w:rsidRDefault="006510F6" w:rsidP="006510F6">
      <w:pPr>
        <w:spacing w:line="257" w:lineRule="atLeast"/>
        <w:jc w:val="both"/>
        <w:rPr>
          <w:color w:val="000000"/>
          <w:lang w:val="lt-LT"/>
        </w:rPr>
      </w:pPr>
      <w:r w:rsidRPr="00455D9F">
        <w:rPr>
          <w:color w:val="000000"/>
          <w:lang w:val="lt-LT"/>
        </w:rPr>
        <w:t>1.1.1.11. </w:t>
      </w:r>
      <w:r w:rsidRPr="00455D9F">
        <w:rPr>
          <w:b/>
          <w:bCs/>
          <w:color w:val="000000"/>
          <w:lang w:val="lt-LT"/>
        </w:rPr>
        <w:t>Sutarties sąlygos </w:t>
      </w:r>
      <w:r w:rsidRPr="00455D9F">
        <w:rPr>
          <w:color w:val="000000"/>
          <w:lang w:val="lt-LT"/>
        </w:rPr>
        <w:t>– Bendrosios sąlygos ir Specialiosios sąlygos kartu;</w:t>
      </w:r>
    </w:p>
    <w:p w14:paraId="25AD1303" w14:textId="77777777" w:rsidR="006510F6" w:rsidRPr="00455D9F" w:rsidRDefault="006510F6" w:rsidP="006510F6">
      <w:pPr>
        <w:spacing w:line="257" w:lineRule="atLeast"/>
        <w:jc w:val="both"/>
        <w:rPr>
          <w:color w:val="000000"/>
          <w:lang w:val="lt-LT"/>
        </w:rPr>
      </w:pPr>
      <w:r w:rsidRPr="00455D9F">
        <w:rPr>
          <w:color w:val="000000"/>
          <w:lang w:val="lt-LT"/>
        </w:rPr>
        <w:t>1.1.1.12. </w:t>
      </w:r>
      <w:r w:rsidRPr="00455D9F">
        <w:rPr>
          <w:b/>
          <w:bCs/>
          <w:color w:val="000000"/>
          <w:lang w:val="lt-LT"/>
        </w:rPr>
        <w:t>Sutartis </w:t>
      </w:r>
      <w:r w:rsidRPr="00455D9F">
        <w:rPr>
          <w:color w:val="000000"/>
          <w:lang w:val="lt-LT"/>
        </w:rPr>
        <w:t>– Prekių pirkimo–pardavimo sutartis, kurią sudaro Sutarties sąlygos, Specialiosiose sąlygose išvardyti priedai ir Susitarimai;</w:t>
      </w:r>
    </w:p>
    <w:p w14:paraId="7BBF252A" w14:textId="77777777" w:rsidR="006510F6" w:rsidRPr="00455D9F" w:rsidRDefault="006510F6" w:rsidP="006510F6">
      <w:pPr>
        <w:spacing w:line="257" w:lineRule="atLeast"/>
        <w:jc w:val="both"/>
        <w:rPr>
          <w:color w:val="000000"/>
          <w:lang w:val="lt-LT"/>
        </w:rPr>
      </w:pPr>
      <w:r w:rsidRPr="00455D9F">
        <w:rPr>
          <w:color w:val="000000"/>
          <w:lang w:val="lt-LT"/>
        </w:rPr>
        <w:t>1.1.1.13. </w:t>
      </w:r>
      <w:r w:rsidRPr="00455D9F">
        <w:rPr>
          <w:b/>
          <w:bCs/>
          <w:color w:val="000000"/>
          <w:lang w:val="lt-LT"/>
        </w:rPr>
        <w:t>Šalis</w:t>
      </w:r>
      <w:r w:rsidRPr="00455D9F">
        <w:rPr>
          <w:color w:val="000000"/>
          <w:lang w:val="lt-LT"/>
        </w:rPr>
        <w:t> – Pirkėjas arba Tiekėjas, kiekvienas atskirai, priklausomai nuo konteksto;</w:t>
      </w:r>
    </w:p>
    <w:p w14:paraId="6F01BC9C" w14:textId="77777777" w:rsidR="006510F6" w:rsidRPr="00455D9F" w:rsidRDefault="006510F6" w:rsidP="006510F6">
      <w:pPr>
        <w:spacing w:line="257" w:lineRule="atLeast"/>
        <w:jc w:val="both"/>
        <w:rPr>
          <w:color w:val="000000"/>
          <w:lang w:val="lt-LT"/>
        </w:rPr>
      </w:pPr>
      <w:r w:rsidRPr="00455D9F">
        <w:rPr>
          <w:color w:val="000000"/>
          <w:lang w:val="lt-LT"/>
        </w:rPr>
        <w:t>1.1.1.14. </w:t>
      </w:r>
      <w:r w:rsidRPr="00455D9F">
        <w:rPr>
          <w:b/>
          <w:bCs/>
          <w:color w:val="000000"/>
          <w:lang w:val="lt-LT"/>
        </w:rPr>
        <w:t>Šalys</w:t>
      </w:r>
      <w:r w:rsidRPr="00455D9F">
        <w:rPr>
          <w:color w:val="000000"/>
          <w:lang w:val="lt-LT"/>
        </w:rPr>
        <w:t> – Pirkėjas ir Tiekėjas kartu;</w:t>
      </w:r>
    </w:p>
    <w:p w14:paraId="30AD8C5B" w14:textId="77777777" w:rsidR="006510F6" w:rsidRPr="00455D9F" w:rsidRDefault="006510F6" w:rsidP="006510F6">
      <w:pPr>
        <w:spacing w:line="257" w:lineRule="atLeast"/>
        <w:jc w:val="both"/>
        <w:rPr>
          <w:color w:val="000000"/>
          <w:lang w:val="lt-LT"/>
        </w:rPr>
      </w:pPr>
      <w:r w:rsidRPr="00455D9F">
        <w:rPr>
          <w:color w:val="000000"/>
          <w:lang w:val="lt-LT"/>
        </w:rPr>
        <w:t>1.1.1.15. </w:t>
      </w:r>
      <w:r w:rsidRPr="00455D9F">
        <w:rPr>
          <w:b/>
          <w:bCs/>
          <w:color w:val="000000"/>
          <w:lang w:val="lt-LT"/>
        </w:rPr>
        <w:t>Tiekėjas</w:t>
      </w:r>
      <w:r w:rsidRPr="00455D9F">
        <w:rPr>
          <w:color w:val="000000"/>
          <w:lang w:val="lt-LT"/>
        </w:rPr>
        <w:t> – asmuo, kuris Specialiosiose sąlygose yra įvardytas kaip Tiekėjas, tiekiantis Specialiosiose sąlygose nurodytas Prekes;</w:t>
      </w:r>
    </w:p>
    <w:p w14:paraId="0CEE5741" w14:textId="77777777" w:rsidR="006510F6" w:rsidRPr="00455D9F" w:rsidRDefault="006510F6" w:rsidP="006510F6">
      <w:pPr>
        <w:spacing w:line="257" w:lineRule="atLeast"/>
        <w:jc w:val="both"/>
        <w:rPr>
          <w:color w:val="000000"/>
          <w:lang w:val="lt-LT"/>
        </w:rPr>
      </w:pPr>
      <w:r w:rsidRPr="00455D9F">
        <w:rPr>
          <w:color w:val="000000"/>
          <w:lang w:val="lt-LT"/>
        </w:rPr>
        <w:t>1.1.1.16. </w:t>
      </w:r>
      <w:r w:rsidRPr="00455D9F">
        <w:rPr>
          <w:b/>
          <w:bCs/>
          <w:color w:val="000000"/>
          <w:lang w:val="lt-LT"/>
        </w:rPr>
        <w:t>VPĮ </w:t>
      </w:r>
      <w:r w:rsidRPr="00455D9F">
        <w:rPr>
          <w:color w:val="000000"/>
          <w:lang w:val="lt-LT"/>
        </w:rPr>
        <w:t>– Lietuvos Respublikos viešųjų pirkimų įstatymas.</w:t>
      </w:r>
    </w:p>
    <w:p w14:paraId="2E960413" w14:textId="77777777" w:rsidR="006510F6" w:rsidRPr="00455D9F" w:rsidRDefault="006510F6" w:rsidP="006510F6">
      <w:pPr>
        <w:spacing w:line="257" w:lineRule="atLeast"/>
        <w:jc w:val="both"/>
        <w:rPr>
          <w:color w:val="000000"/>
          <w:lang w:val="lt-LT"/>
        </w:rPr>
      </w:pPr>
      <w:r w:rsidRPr="00455D9F">
        <w:rPr>
          <w:color w:val="000000"/>
          <w:lang w:val="lt-LT"/>
        </w:rPr>
        <w:t>1.1.1.17. Kitų Sutartyje didžiąja raide rašomų sąvokų reikšmės yra nurodytos Sutarties tekste.</w:t>
      </w:r>
    </w:p>
    <w:p w14:paraId="4C270DDD" w14:textId="77777777" w:rsidR="006510F6" w:rsidRPr="00455D9F" w:rsidRDefault="006510F6" w:rsidP="006510F6">
      <w:pPr>
        <w:spacing w:line="257" w:lineRule="atLeast"/>
        <w:jc w:val="both"/>
        <w:rPr>
          <w:color w:val="000000"/>
          <w:lang w:val="lt-LT"/>
        </w:rPr>
      </w:pPr>
      <w:r w:rsidRPr="00455D9F">
        <w:rPr>
          <w:color w:val="000000"/>
          <w:lang w:val="lt-LT"/>
        </w:rPr>
        <w:t>1.1.1.18. Sutartyje neapibrėžtos sąvokos suprantamos ir aiškinamos taip, kaip jas apibrėžia VPĮ ir kiti įstatymai bei teisės aktai, galiojantys Sutarties sudarymo ir vykdymo metu.</w:t>
      </w:r>
    </w:p>
    <w:p w14:paraId="114BC3A2" w14:textId="77777777" w:rsidR="006510F6" w:rsidRPr="00455D9F" w:rsidRDefault="006510F6" w:rsidP="006510F6">
      <w:pPr>
        <w:spacing w:line="257" w:lineRule="atLeast"/>
        <w:jc w:val="both"/>
        <w:rPr>
          <w:color w:val="000000"/>
          <w:lang w:val="lt-LT"/>
        </w:rPr>
      </w:pPr>
      <w:r w:rsidRPr="00455D9F">
        <w:rPr>
          <w:color w:val="000000"/>
          <w:lang w:val="lt-LT"/>
        </w:rPr>
        <w:t>1.1.1.19. Kitos Sutartyje vartojamos sąvokos ir terminai turi bendrinę reikšmę arba artimiausią Sutarties pobūdžiui specialiąją reikšmę, jei Sutartyje nėra nustatyta ir paaiškinta kitokia jų reikšmė.</w:t>
      </w:r>
    </w:p>
    <w:p w14:paraId="229CEA5B" w14:textId="77777777" w:rsidR="006510F6" w:rsidRPr="00455D9F" w:rsidRDefault="006510F6" w:rsidP="006510F6">
      <w:pPr>
        <w:spacing w:line="257" w:lineRule="atLeast"/>
        <w:ind w:firstLine="62"/>
        <w:jc w:val="both"/>
        <w:rPr>
          <w:color w:val="000000"/>
          <w:lang w:val="lt-LT"/>
        </w:rPr>
      </w:pPr>
    </w:p>
    <w:p w14:paraId="78D769FD" w14:textId="77777777" w:rsidR="006510F6" w:rsidRPr="00455D9F" w:rsidRDefault="006510F6" w:rsidP="006510F6">
      <w:pPr>
        <w:spacing w:line="257" w:lineRule="atLeast"/>
        <w:jc w:val="center"/>
        <w:rPr>
          <w:color w:val="000000"/>
          <w:lang w:val="lt-LT"/>
        </w:rPr>
      </w:pPr>
      <w:r w:rsidRPr="00455D9F">
        <w:rPr>
          <w:b/>
          <w:bCs/>
          <w:color w:val="000000"/>
          <w:lang w:val="lt-LT"/>
        </w:rPr>
        <w:t>1.2.  Sutarties aiškinimas</w:t>
      </w:r>
    </w:p>
    <w:p w14:paraId="7B0A134E" w14:textId="77777777" w:rsidR="006510F6" w:rsidRPr="00455D9F" w:rsidRDefault="006510F6" w:rsidP="006510F6">
      <w:pPr>
        <w:spacing w:line="257" w:lineRule="atLeast"/>
        <w:ind w:left="792" w:firstLine="62"/>
        <w:jc w:val="both"/>
        <w:rPr>
          <w:color w:val="000000"/>
          <w:lang w:val="lt-LT"/>
        </w:rPr>
      </w:pPr>
    </w:p>
    <w:p w14:paraId="4C93960A" w14:textId="77777777" w:rsidR="006510F6" w:rsidRPr="00455D9F" w:rsidRDefault="006510F6" w:rsidP="006510F6">
      <w:pPr>
        <w:spacing w:line="257" w:lineRule="atLeast"/>
        <w:jc w:val="both"/>
        <w:rPr>
          <w:color w:val="000000"/>
          <w:lang w:val="lt-LT"/>
        </w:rPr>
      </w:pPr>
      <w:r w:rsidRPr="00455D9F">
        <w:rPr>
          <w:color w:val="000000"/>
          <w:lang w:val="lt-LT"/>
        </w:rPr>
        <w:t>1.2.1. Sutartis yra sudaryta ir turi būti aiškinama pagal Lietuvos Respublikos teisės aktus.</w:t>
      </w:r>
    </w:p>
    <w:p w14:paraId="54EFDD77" w14:textId="77777777" w:rsidR="006510F6" w:rsidRPr="00455D9F" w:rsidRDefault="006510F6" w:rsidP="006510F6">
      <w:pPr>
        <w:spacing w:line="257" w:lineRule="atLeast"/>
        <w:jc w:val="both"/>
        <w:rPr>
          <w:color w:val="000000"/>
          <w:lang w:val="lt-LT"/>
        </w:rPr>
      </w:pPr>
      <w:r w:rsidRPr="00455D9F">
        <w:rPr>
          <w:color w:val="000000"/>
          <w:lang w:val="lt-LT"/>
        </w:rPr>
        <w:t>1.2.2. Jei Bendrosios sąlygos ir (ar) Specialiosios sąlygos prieštarauja VPĮ ir kitų teisės aktų reikalavimams, taikomos VPĮ ir kitų teisės aktų nuostatos.</w:t>
      </w:r>
    </w:p>
    <w:p w14:paraId="11100449" w14:textId="77777777" w:rsidR="006510F6" w:rsidRPr="00455D9F" w:rsidRDefault="006510F6" w:rsidP="006510F6">
      <w:pPr>
        <w:spacing w:line="257" w:lineRule="atLeast"/>
        <w:jc w:val="both"/>
        <w:rPr>
          <w:color w:val="000000"/>
          <w:lang w:val="lt-LT"/>
        </w:rPr>
      </w:pPr>
      <w:r w:rsidRPr="00455D9F">
        <w:rPr>
          <w:color w:val="000000"/>
          <w:lang w:val="lt-LT"/>
        </w:rPr>
        <w:t>1.2.3. Diena Sutartyje reiškia kalendorinę dieną.</w:t>
      </w:r>
    </w:p>
    <w:p w14:paraId="2E812722" w14:textId="77777777" w:rsidR="006510F6" w:rsidRPr="00455D9F" w:rsidRDefault="006510F6" w:rsidP="006510F6">
      <w:pPr>
        <w:spacing w:line="257" w:lineRule="atLeast"/>
        <w:jc w:val="both"/>
        <w:rPr>
          <w:color w:val="000000"/>
          <w:lang w:val="lt-LT"/>
        </w:rPr>
      </w:pPr>
      <w:r w:rsidRPr="00455D9F">
        <w:rPr>
          <w:color w:val="000000"/>
          <w:lang w:val="lt-LT"/>
        </w:rPr>
        <w:t>1.2.4. Darbo diena Sutartyje reiškia bet kurią dieną, išskyrus šeštadienį, sekmadienį ir švenčių dienas Lietuvoje, nurodytas Lietuvos Respublikos darbo kodekse.</w:t>
      </w:r>
    </w:p>
    <w:p w14:paraId="2BC70930" w14:textId="77777777" w:rsidR="006510F6" w:rsidRPr="00455D9F" w:rsidRDefault="006510F6" w:rsidP="006510F6">
      <w:pPr>
        <w:spacing w:line="257" w:lineRule="atLeast"/>
        <w:jc w:val="both"/>
        <w:rPr>
          <w:color w:val="000000"/>
          <w:lang w:val="lt-LT"/>
        </w:rPr>
      </w:pPr>
      <w:r w:rsidRPr="00455D9F">
        <w:rPr>
          <w:color w:val="000000"/>
          <w:lang w:val="lt-LT"/>
        </w:rPr>
        <w:t>1.2.5. Terminai pagal Sutartį yra skaičiuojami metais, mėnesiais, savaitėmis, darbo dienomis, kalendorinėmis dienomis ir valandomis ir minutėmis.</w:t>
      </w:r>
    </w:p>
    <w:p w14:paraId="0DB83502" w14:textId="77777777" w:rsidR="006510F6" w:rsidRPr="00455D9F" w:rsidRDefault="006510F6" w:rsidP="006510F6">
      <w:pPr>
        <w:spacing w:line="257" w:lineRule="atLeast"/>
        <w:jc w:val="both"/>
        <w:rPr>
          <w:color w:val="000000"/>
          <w:lang w:val="lt-LT"/>
        </w:rPr>
      </w:pPr>
      <w:r w:rsidRPr="00455D9F">
        <w:rPr>
          <w:color w:val="000000"/>
          <w:lang w:val="lt-LT"/>
        </w:rPr>
        <w:t>1.2.6. Kvalifikacija, rėmimasis kitų ūkio subjektų pajėgumais, Prekių apimtis, peržiūra suprantami taip, kaip nustatyta VPĮ bei jį įgyvendinančiuose teisės aktuose.</w:t>
      </w:r>
    </w:p>
    <w:p w14:paraId="6ED63489" w14:textId="77777777" w:rsidR="006510F6" w:rsidRPr="00455D9F" w:rsidRDefault="006510F6" w:rsidP="006510F6">
      <w:pPr>
        <w:spacing w:line="257" w:lineRule="atLeast"/>
        <w:jc w:val="both"/>
        <w:rPr>
          <w:color w:val="000000"/>
          <w:lang w:val="lt-LT"/>
        </w:rPr>
      </w:pPr>
      <w:r w:rsidRPr="00455D9F">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AA6F6C" w14:textId="77777777" w:rsidR="006510F6" w:rsidRPr="00455D9F" w:rsidRDefault="006510F6" w:rsidP="006510F6">
      <w:pPr>
        <w:spacing w:line="257" w:lineRule="atLeast"/>
        <w:jc w:val="both"/>
        <w:rPr>
          <w:color w:val="000000"/>
          <w:lang w:val="lt-LT"/>
        </w:rPr>
      </w:pPr>
      <w:r w:rsidRPr="00455D9F">
        <w:rPr>
          <w:color w:val="000000"/>
          <w:lang w:val="lt-LT"/>
        </w:rPr>
        <w:t>1.2.8. Informuoti, pranešti, įspėti arba atsakyti reiškia pateikti informaciją, pranešimą, įspėjimą arba atsakymą Bendrosiose ir (ar) Specialiosiose sąlygose nustatyta tvarka.</w:t>
      </w:r>
    </w:p>
    <w:p w14:paraId="67813B41" w14:textId="77777777" w:rsidR="006510F6" w:rsidRPr="00455D9F" w:rsidRDefault="006510F6" w:rsidP="006510F6">
      <w:pPr>
        <w:spacing w:line="257" w:lineRule="atLeast"/>
        <w:jc w:val="both"/>
        <w:rPr>
          <w:color w:val="000000"/>
          <w:lang w:val="lt-LT"/>
        </w:rPr>
      </w:pPr>
      <w:r w:rsidRPr="00455D9F">
        <w:rPr>
          <w:color w:val="000000"/>
          <w:lang w:val="lt-LT"/>
        </w:rPr>
        <w:t>1.2.9. Patvirtinti reiškia pateikti patvirtinimą raštu arba pasirašyti dokumentą be išlygų ar su išlygomis, išskyrus atvejus, kai asmuo, pasirašydamas dokumentą, nurodo, jog atsisako jį patvirtinti.</w:t>
      </w:r>
    </w:p>
    <w:p w14:paraId="63CB0F38" w14:textId="77777777" w:rsidR="006510F6" w:rsidRPr="00455D9F" w:rsidRDefault="006510F6" w:rsidP="006510F6">
      <w:pPr>
        <w:spacing w:line="257" w:lineRule="atLeast"/>
        <w:jc w:val="both"/>
        <w:rPr>
          <w:color w:val="000000"/>
          <w:lang w:val="lt-LT"/>
        </w:rPr>
      </w:pPr>
      <w:r w:rsidRPr="00455D9F">
        <w:rPr>
          <w:color w:val="000000"/>
          <w:lang w:val="lt-LT"/>
        </w:rPr>
        <w:t>1.2.10. </w:t>
      </w:r>
      <w:r w:rsidRPr="00455D9F">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13B2B0" w14:textId="77777777" w:rsidR="006510F6" w:rsidRPr="00455D9F" w:rsidRDefault="006510F6" w:rsidP="006510F6">
      <w:pPr>
        <w:spacing w:line="257" w:lineRule="atLeast"/>
        <w:jc w:val="both"/>
        <w:rPr>
          <w:color w:val="000000"/>
          <w:lang w:val="lt-LT"/>
        </w:rPr>
      </w:pPr>
      <w:r w:rsidRPr="00455D9F">
        <w:rPr>
          <w:color w:val="000000"/>
          <w:lang w:val="lt-LT"/>
        </w:rPr>
        <w:t>1.2.11. </w:t>
      </w:r>
      <w:r w:rsidRPr="00455D9F">
        <w:rPr>
          <w:color w:val="000000"/>
          <w:shd w:val="clear" w:color="auto" w:fill="FFFFFF"/>
          <w:lang w:val="lt-LT"/>
        </w:rPr>
        <w:t>Jeigu Sutartyje nurodyta reikšmė skaičiais ir žodžiais skiriasi, vadovaujamasi žodžiais nurodyta reikšme.</w:t>
      </w:r>
    </w:p>
    <w:p w14:paraId="0EBAA72A" w14:textId="77777777" w:rsidR="006510F6" w:rsidRPr="00455D9F" w:rsidRDefault="006510F6" w:rsidP="006510F6">
      <w:pPr>
        <w:spacing w:line="257" w:lineRule="atLeast"/>
        <w:jc w:val="both"/>
        <w:rPr>
          <w:color w:val="000000"/>
          <w:lang w:val="lt-LT"/>
        </w:rPr>
      </w:pPr>
      <w:r w:rsidRPr="00455D9F">
        <w:rPr>
          <w:color w:val="000000"/>
          <w:lang w:val="lt-LT"/>
        </w:rPr>
        <w:t>1.2.12. </w:t>
      </w:r>
      <w:r w:rsidRPr="00455D9F">
        <w:rPr>
          <w:color w:val="000000"/>
          <w:shd w:val="clear" w:color="auto" w:fill="FFFFFF"/>
          <w:lang w:val="lt-LT"/>
        </w:rPr>
        <w:t>Jei pateikiamos nuorodos į teisės aktus, turi būti taikomos aktualios teisės aktų redakcijos, jeigu nenurodyta kitaip.</w:t>
      </w:r>
    </w:p>
    <w:p w14:paraId="29ABA398" w14:textId="77777777" w:rsidR="006510F6" w:rsidRPr="00455D9F" w:rsidRDefault="006510F6" w:rsidP="006510F6">
      <w:pPr>
        <w:spacing w:line="257" w:lineRule="atLeast"/>
        <w:ind w:firstLine="62"/>
        <w:jc w:val="both"/>
        <w:rPr>
          <w:color w:val="000000"/>
          <w:lang w:val="lt-LT"/>
        </w:rPr>
      </w:pPr>
    </w:p>
    <w:p w14:paraId="38AFBB3B" w14:textId="77777777" w:rsidR="006510F6" w:rsidRPr="00455D9F" w:rsidRDefault="006510F6" w:rsidP="006510F6">
      <w:pPr>
        <w:spacing w:line="257" w:lineRule="atLeast"/>
        <w:jc w:val="center"/>
        <w:rPr>
          <w:color w:val="000000"/>
          <w:lang w:val="lt-LT"/>
        </w:rPr>
      </w:pPr>
      <w:r w:rsidRPr="00455D9F">
        <w:rPr>
          <w:b/>
          <w:bCs/>
          <w:color w:val="000000"/>
          <w:lang w:val="lt-LT"/>
        </w:rPr>
        <w:lastRenderedPageBreak/>
        <w:t>1.3. Dokumentų viršenybė</w:t>
      </w:r>
    </w:p>
    <w:p w14:paraId="48AE92DC" w14:textId="77777777" w:rsidR="006510F6" w:rsidRPr="00455D9F" w:rsidRDefault="006510F6" w:rsidP="006510F6">
      <w:pPr>
        <w:spacing w:line="257" w:lineRule="atLeast"/>
        <w:ind w:firstLine="62"/>
        <w:jc w:val="both"/>
        <w:rPr>
          <w:color w:val="000000"/>
          <w:lang w:val="lt-LT"/>
        </w:rPr>
      </w:pPr>
    </w:p>
    <w:p w14:paraId="6C44E640" w14:textId="77777777" w:rsidR="006510F6" w:rsidRPr="00455D9F" w:rsidRDefault="006510F6" w:rsidP="006510F6">
      <w:pPr>
        <w:spacing w:line="257" w:lineRule="atLeast"/>
        <w:jc w:val="both"/>
        <w:rPr>
          <w:color w:val="000000"/>
          <w:lang w:val="lt-LT"/>
        </w:rPr>
      </w:pPr>
      <w:r w:rsidRPr="00455D9F">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2A420768" w14:textId="77777777" w:rsidR="006510F6" w:rsidRPr="00455D9F" w:rsidRDefault="006510F6" w:rsidP="006510F6">
      <w:pPr>
        <w:spacing w:line="276" w:lineRule="atLeast"/>
        <w:jc w:val="both"/>
        <w:rPr>
          <w:color w:val="000000"/>
          <w:lang w:val="lt-LT"/>
        </w:rPr>
      </w:pPr>
      <w:r w:rsidRPr="00455D9F">
        <w:rPr>
          <w:color w:val="000000"/>
          <w:lang w:val="lt-LT"/>
        </w:rPr>
        <w:t>1.3.1.1. Techninė specifikacija;</w:t>
      </w:r>
    </w:p>
    <w:p w14:paraId="4222F8D2" w14:textId="77777777" w:rsidR="006510F6" w:rsidRPr="00455D9F" w:rsidRDefault="006510F6" w:rsidP="006510F6">
      <w:pPr>
        <w:spacing w:line="276" w:lineRule="atLeast"/>
        <w:jc w:val="both"/>
        <w:rPr>
          <w:color w:val="000000"/>
          <w:lang w:val="lt-LT"/>
        </w:rPr>
      </w:pPr>
      <w:r w:rsidRPr="00455D9F">
        <w:rPr>
          <w:color w:val="000000"/>
          <w:lang w:val="lt-LT"/>
        </w:rPr>
        <w:t>1.3.1.2. Specialiosios sąlygos;</w:t>
      </w:r>
    </w:p>
    <w:p w14:paraId="52B07A89" w14:textId="77777777" w:rsidR="006510F6" w:rsidRPr="00455D9F" w:rsidRDefault="006510F6" w:rsidP="006510F6">
      <w:pPr>
        <w:spacing w:line="276" w:lineRule="atLeast"/>
        <w:jc w:val="both"/>
        <w:rPr>
          <w:color w:val="000000"/>
          <w:lang w:val="lt-LT"/>
        </w:rPr>
      </w:pPr>
      <w:r w:rsidRPr="00455D9F">
        <w:rPr>
          <w:color w:val="000000"/>
          <w:lang w:val="lt-LT"/>
        </w:rPr>
        <w:t>1.3.1.3. Bendrosios sąlygos;</w:t>
      </w:r>
    </w:p>
    <w:p w14:paraId="5759C956" w14:textId="77777777" w:rsidR="006510F6" w:rsidRPr="00455D9F" w:rsidRDefault="006510F6" w:rsidP="006510F6">
      <w:pPr>
        <w:spacing w:line="276" w:lineRule="atLeast"/>
        <w:jc w:val="both"/>
        <w:rPr>
          <w:color w:val="000000"/>
          <w:lang w:val="lt-LT"/>
        </w:rPr>
      </w:pPr>
      <w:r w:rsidRPr="00455D9F">
        <w:rPr>
          <w:color w:val="000000"/>
          <w:lang w:val="lt-LT"/>
        </w:rPr>
        <w:t>1.3.1.4. Pirkimo dokumentai (išskyrus techninę specifikaciją);</w:t>
      </w:r>
    </w:p>
    <w:p w14:paraId="2A8DD3D7" w14:textId="77777777" w:rsidR="006510F6" w:rsidRPr="00455D9F" w:rsidRDefault="006510F6" w:rsidP="006510F6">
      <w:pPr>
        <w:spacing w:line="276" w:lineRule="atLeast"/>
        <w:jc w:val="both"/>
        <w:rPr>
          <w:color w:val="000000"/>
          <w:lang w:val="lt-LT"/>
        </w:rPr>
      </w:pPr>
      <w:r w:rsidRPr="00455D9F">
        <w:rPr>
          <w:color w:val="000000"/>
          <w:lang w:val="lt-LT"/>
        </w:rPr>
        <w:t>1.3.1.5. Pasiūlymas;</w:t>
      </w:r>
    </w:p>
    <w:p w14:paraId="1E04B2A7" w14:textId="77777777" w:rsidR="006510F6" w:rsidRPr="00455D9F" w:rsidRDefault="006510F6" w:rsidP="006510F6">
      <w:pPr>
        <w:spacing w:line="276" w:lineRule="atLeast"/>
        <w:jc w:val="both"/>
        <w:rPr>
          <w:color w:val="000000"/>
          <w:lang w:val="lt-LT"/>
        </w:rPr>
      </w:pPr>
      <w:r w:rsidRPr="00455D9F">
        <w:rPr>
          <w:color w:val="000000"/>
          <w:lang w:val="lt-LT"/>
        </w:rPr>
        <w:t>1.3.1.6. Kiti Specialiosiose sąlygose išvardinti priedai.</w:t>
      </w:r>
    </w:p>
    <w:p w14:paraId="35467873" w14:textId="77777777" w:rsidR="006510F6" w:rsidRPr="00455D9F" w:rsidRDefault="006510F6" w:rsidP="006510F6">
      <w:pPr>
        <w:spacing w:line="257" w:lineRule="atLeast"/>
        <w:jc w:val="both"/>
        <w:rPr>
          <w:color w:val="000000"/>
          <w:lang w:val="lt-LT"/>
        </w:rPr>
      </w:pPr>
      <w:r w:rsidRPr="00455D9F">
        <w:rPr>
          <w:color w:val="000000"/>
          <w:lang w:val="lt-LT"/>
        </w:rPr>
        <w:t>1.3.2. Tuo atveju, kai Šalių Susitarimu yra keičiamos Sutarties sąlygos, naujai sutartos Sutarties sąlygos turi viršenybę prieš pakeistąsias.</w:t>
      </w:r>
    </w:p>
    <w:p w14:paraId="6B87AE10" w14:textId="77777777" w:rsidR="006510F6" w:rsidRPr="00455D9F" w:rsidRDefault="006510F6" w:rsidP="006510F6">
      <w:pPr>
        <w:spacing w:line="257" w:lineRule="atLeast"/>
        <w:jc w:val="both"/>
        <w:rPr>
          <w:color w:val="000000"/>
          <w:lang w:val="lt-LT"/>
        </w:rPr>
      </w:pPr>
      <w:r w:rsidRPr="00455D9F">
        <w:rPr>
          <w:color w:val="000000"/>
          <w:lang w:val="lt-LT"/>
        </w:rPr>
        <w:t>1.3.3. Jeigu Šalys susitaria dėl Sutarties sąlygų arba priedo papildymo nauja sąlyga, neatitikimo ar neaiškumo atveju tokia sąlyga turi viršenybę atitinkamai kitų Sutarties sąlygų arba kitų to priedo sąlygų atžvilgiu.</w:t>
      </w:r>
    </w:p>
    <w:p w14:paraId="4F2D974B" w14:textId="77777777" w:rsidR="006510F6" w:rsidRPr="00455D9F" w:rsidRDefault="006510F6" w:rsidP="006510F6">
      <w:pPr>
        <w:spacing w:line="257" w:lineRule="atLeast"/>
        <w:jc w:val="both"/>
        <w:rPr>
          <w:color w:val="000000"/>
          <w:lang w:val="lt-LT"/>
        </w:rPr>
      </w:pPr>
      <w:r w:rsidRPr="00455D9F">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55D9F">
        <w:rPr>
          <w:color w:val="000000"/>
          <w:vertAlign w:val="superscript"/>
          <w:lang w:val="lt-LT"/>
        </w:rPr>
        <w:t>1</w:t>
      </w:r>
      <w:r w:rsidRPr="00455D9F">
        <w:rPr>
          <w:color w:val="000000"/>
          <w:lang w:val="lt-LT"/>
        </w:rPr>
        <w:t>).</w:t>
      </w:r>
    </w:p>
    <w:p w14:paraId="2311FF46" w14:textId="77777777" w:rsidR="006510F6" w:rsidRPr="00455D9F" w:rsidRDefault="006510F6" w:rsidP="006510F6">
      <w:pPr>
        <w:spacing w:line="257" w:lineRule="atLeast"/>
        <w:ind w:firstLine="62"/>
        <w:jc w:val="both"/>
        <w:rPr>
          <w:color w:val="000000"/>
          <w:lang w:val="lt-LT"/>
        </w:rPr>
      </w:pPr>
    </w:p>
    <w:p w14:paraId="047AF0E8" w14:textId="77777777" w:rsidR="006510F6" w:rsidRPr="00455D9F" w:rsidRDefault="006510F6" w:rsidP="006510F6">
      <w:pPr>
        <w:spacing w:line="257" w:lineRule="atLeast"/>
        <w:jc w:val="center"/>
        <w:rPr>
          <w:color w:val="000000"/>
          <w:lang w:val="lt-LT"/>
        </w:rPr>
      </w:pPr>
      <w:r w:rsidRPr="00455D9F">
        <w:rPr>
          <w:b/>
          <w:bCs/>
          <w:caps/>
          <w:color w:val="000000"/>
          <w:lang w:val="lt-LT"/>
        </w:rPr>
        <w:t>2.  SUTARTIES DALYKAS</w:t>
      </w:r>
    </w:p>
    <w:p w14:paraId="7B78AAE7" w14:textId="77777777" w:rsidR="006510F6" w:rsidRPr="00455D9F" w:rsidRDefault="006510F6" w:rsidP="006510F6">
      <w:pPr>
        <w:spacing w:line="257" w:lineRule="atLeast"/>
        <w:ind w:firstLine="62"/>
        <w:jc w:val="both"/>
        <w:rPr>
          <w:color w:val="000000"/>
          <w:lang w:val="lt-LT"/>
        </w:rPr>
      </w:pPr>
    </w:p>
    <w:p w14:paraId="5F4149B7" w14:textId="77777777" w:rsidR="006510F6" w:rsidRPr="00455D9F" w:rsidRDefault="006510F6" w:rsidP="006510F6">
      <w:pPr>
        <w:spacing w:line="257" w:lineRule="atLeast"/>
        <w:jc w:val="both"/>
        <w:rPr>
          <w:color w:val="000000"/>
          <w:lang w:val="lt-LT"/>
        </w:rPr>
      </w:pPr>
      <w:r w:rsidRPr="00455D9F">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B5DD9A" w14:textId="77777777" w:rsidR="006510F6" w:rsidRPr="00455D9F" w:rsidRDefault="006510F6" w:rsidP="006510F6">
      <w:pPr>
        <w:spacing w:line="257" w:lineRule="atLeast"/>
        <w:jc w:val="both"/>
        <w:rPr>
          <w:color w:val="000000"/>
          <w:lang w:val="lt-LT"/>
        </w:rPr>
      </w:pPr>
      <w:r w:rsidRPr="00455D9F">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A033AE7" w14:textId="77777777" w:rsidR="006510F6" w:rsidRPr="00455D9F" w:rsidRDefault="006510F6" w:rsidP="006510F6">
      <w:pPr>
        <w:spacing w:line="257" w:lineRule="atLeast"/>
        <w:jc w:val="both"/>
        <w:rPr>
          <w:color w:val="000000"/>
          <w:lang w:val="lt-LT"/>
        </w:rPr>
      </w:pPr>
      <w:r w:rsidRPr="00455D9F">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8F7A795" w14:textId="77777777" w:rsidR="006510F6" w:rsidRPr="00455D9F" w:rsidRDefault="006510F6" w:rsidP="006510F6">
      <w:pPr>
        <w:spacing w:line="257" w:lineRule="atLeast"/>
        <w:ind w:firstLine="62"/>
        <w:jc w:val="both"/>
        <w:rPr>
          <w:color w:val="000000"/>
          <w:lang w:val="lt-LT"/>
        </w:rPr>
      </w:pPr>
    </w:p>
    <w:p w14:paraId="6FE4B5AD" w14:textId="77777777" w:rsidR="006510F6" w:rsidRPr="00455D9F" w:rsidRDefault="006510F6" w:rsidP="006510F6">
      <w:pPr>
        <w:spacing w:line="257" w:lineRule="atLeast"/>
        <w:jc w:val="center"/>
        <w:rPr>
          <w:color w:val="000000"/>
          <w:lang w:val="lt-LT"/>
        </w:rPr>
      </w:pPr>
      <w:r w:rsidRPr="00455D9F">
        <w:rPr>
          <w:b/>
          <w:bCs/>
          <w:caps/>
          <w:color w:val="000000"/>
          <w:lang w:val="lt-LT"/>
        </w:rPr>
        <w:t>3.  TIEKĖJAS IR KITI SUTARTIES VYKDYMUI PASITELKIAMI ASMENYS</w:t>
      </w:r>
    </w:p>
    <w:p w14:paraId="341A90AE" w14:textId="77777777" w:rsidR="006510F6" w:rsidRPr="00455D9F" w:rsidRDefault="006510F6" w:rsidP="006510F6">
      <w:pPr>
        <w:spacing w:line="257" w:lineRule="atLeast"/>
        <w:ind w:firstLine="62"/>
        <w:rPr>
          <w:color w:val="000000"/>
          <w:lang w:val="lt-LT"/>
        </w:rPr>
      </w:pPr>
    </w:p>
    <w:p w14:paraId="7A2D2D29" w14:textId="77777777" w:rsidR="006510F6" w:rsidRPr="00455D9F" w:rsidRDefault="006510F6" w:rsidP="006510F6">
      <w:pPr>
        <w:spacing w:line="257" w:lineRule="atLeast"/>
        <w:jc w:val="center"/>
        <w:rPr>
          <w:color w:val="000000"/>
          <w:lang w:val="lt-LT"/>
        </w:rPr>
      </w:pPr>
      <w:r w:rsidRPr="00455D9F">
        <w:rPr>
          <w:b/>
          <w:bCs/>
          <w:color w:val="000000"/>
          <w:lang w:val="lt-LT"/>
        </w:rPr>
        <w:t>3.1.  Kvalifikacija ir kiti Tiekėjo pasiūlymu prisiimti įsipareigojimai</w:t>
      </w:r>
    </w:p>
    <w:p w14:paraId="322A88D0" w14:textId="77777777" w:rsidR="006510F6" w:rsidRPr="00455D9F" w:rsidRDefault="006510F6" w:rsidP="006510F6">
      <w:pPr>
        <w:spacing w:line="257" w:lineRule="atLeast"/>
        <w:ind w:firstLine="62"/>
        <w:jc w:val="both"/>
        <w:rPr>
          <w:color w:val="000000"/>
          <w:lang w:val="lt-LT"/>
        </w:rPr>
      </w:pPr>
    </w:p>
    <w:p w14:paraId="24CF646A" w14:textId="77777777" w:rsidR="006510F6" w:rsidRPr="00455D9F" w:rsidRDefault="006510F6" w:rsidP="006510F6">
      <w:pPr>
        <w:spacing w:line="257" w:lineRule="atLeast"/>
        <w:jc w:val="both"/>
        <w:rPr>
          <w:color w:val="000000"/>
          <w:lang w:val="lt-LT"/>
        </w:rPr>
      </w:pPr>
      <w:r w:rsidRPr="00455D9F">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434BE99C" w14:textId="77777777" w:rsidR="006510F6" w:rsidRPr="00455D9F" w:rsidRDefault="006510F6" w:rsidP="006510F6">
      <w:pPr>
        <w:spacing w:line="257" w:lineRule="atLeast"/>
        <w:jc w:val="both"/>
        <w:rPr>
          <w:color w:val="000000"/>
          <w:lang w:val="lt-LT"/>
        </w:rPr>
      </w:pPr>
      <w:r w:rsidRPr="00455D9F">
        <w:rPr>
          <w:color w:val="000000"/>
          <w:lang w:val="lt-LT"/>
        </w:rPr>
        <w:t xml:space="preserve">3.1.1.1. turėtų teisę verstis ta veikla, kuri yra reikalinga Sutarčiai įvykdyti. </w:t>
      </w:r>
      <w:r w:rsidRPr="00455D9F">
        <w:rPr>
          <w:rFonts w:eastAsia="Arial"/>
          <w:kern w:val="2"/>
          <w:lang w:val="lt-LT"/>
        </w:rPr>
        <w:t>Pirkėjui pareikalavus, Tiekėjas turi pateikti dokumentus, įrodančius, kad Sutartį vykdo tik tokią teisę turintys asmenys</w:t>
      </w:r>
      <w:r w:rsidRPr="00455D9F">
        <w:rPr>
          <w:color w:val="000000"/>
          <w:lang w:val="lt-LT"/>
        </w:rPr>
        <w:t>;</w:t>
      </w:r>
    </w:p>
    <w:p w14:paraId="524DDADD" w14:textId="77777777" w:rsidR="006510F6" w:rsidRPr="00455D9F" w:rsidRDefault="006510F6" w:rsidP="006510F6">
      <w:pPr>
        <w:spacing w:line="257" w:lineRule="atLeast"/>
        <w:jc w:val="both"/>
        <w:rPr>
          <w:color w:val="000000"/>
          <w:lang w:val="lt-LT"/>
        </w:rPr>
      </w:pPr>
      <w:r w:rsidRPr="00455D9F">
        <w:rPr>
          <w:color w:val="000000"/>
          <w:lang w:val="lt-LT"/>
        </w:rPr>
        <w:t>3.1.1.2. atitiktų tiekėjų kvalifikacijai pirkimo dokumentuose nustatytus reikalavimus bei neturėtų pirkimo dokumentuose nustatytų pašalinimo pagrindų;</w:t>
      </w:r>
    </w:p>
    <w:p w14:paraId="0FD23E48"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3.1.1.3. laikytųsi Tiekėjo pasiūlyme nurodytų įsipareigojimų, įskaitant, bet neapsiribojant – atitiktų pasiūlyme nurodytų kriterijų, dėl kurių jo pasiūlymas buvo išrinktas ekonomiškai naudingiausiu </w:t>
      </w:r>
      <w:r w:rsidRPr="00455D9F">
        <w:rPr>
          <w:rFonts w:eastAsia="Arial"/>
          <w:kern w:val="2"/>
          <w:lang w:val="lt-LT"/>
        </w:rPr>
        <w:t xml:space="preserve">(toliau – </w:t>
      </w:r>
      <w:r w:rsidRPr="00455D9F">
        <w:rPr>
          <w:rFonts w:eastAsia="Arial"/>
          <w:b/>
          <w:bCs/>
          <w:kern w:val="2"/>
          <w:lang w:val="lt-LT"/>
        </w:rPr>
        <w:t>Kokybiniai kriterijai</w:t>
      </w:r>
      <w:r w:rsidRPr="00455D9F">
        <w:rPr>
          <w:rFonts w:eastAsia="Arial"/>
          <w:kern w:val="2"/>
          <w:lang w:val="lt-LT"/>
        </w:rPr>
        <w:t>),</w:t>
      </w:r>
      <w:r w:rsidRPr="00455D9F">
        <w:rPr>
          <w:color w:val="000000"/>
          <w:lang w:val="lt-LT"/>
        </w:rPr>
        <w:t xml:space="preserve"> reikšmes ir parametrus</w:t>
      </w:r>
      <w:r w:rsidRPr="00455D9F">
        <w:rPr>
          <w:color w:val="000000"/>
          <w:kern w:val="2"/>
          <w:lang w:val="lt-LT"/>
        </w:rPr>
        <w:t xml:space="preserve">. </w:t>
      </w:r>
      <w:r w:rsidRPr="00455D9F">
        <w:rPr>
          <w:rFonts w:eastAsia="Arial"/>
          <w:kern w:val="2"/>
          <w:lang w:val="lt-LT"/>
        </w:rPr>
        <w:t>Šiame papunktyje nurodytų įsipareigojimų laikymosi tikrinimo tvarka nustatoma Specialiosiose sąlygose;</w:t>
      </w:r>
    </w:p>
    <w:p w14:paraId="0FAC1C83" w14:textId="77777777" w:rsidR="006510F6" w:rsidRPr="00455D9F" w:rsidRDefault="006510F6" w:rsidP="006510F6">
      <w:pPr>
        <w:spacing w:line="257" w:lineRule="atLeast"/>
        <w:jc w:val="both"/>
        <w:rPr>
          <w:color w:val="000000"/>
          <w:lang w:val="lt-LT"/>
        </w:rPr>
      </w:pPr>
      <w:r w:rsidRPr="00455D9F">
        <w:rPr>
          <w:color w:val="000000"/>
          <w:lang w:val="lt-LT"/>
        </w:rPr>
        <w:t>3.1.1.4. užtikrintų nustatytų kokybės vadybos sistemos ir (arba) aplinkos apsaugos vadybos sistemos standartų taikymą, jeigu to reikalaujama pirkimo dokumentuose, ir turėtų tą patvirtinančius dokumentus;</w:t>
      </w:r>
    </w:p>
    <w:p w14:paraId="58CE8496" w14:textId="77777777" w:rsidR="006510F6" w:rsidRPr="00455D9F" w:rsidRDefault="006510F6" w:rsidP="006510F6">
      <w:pPr>
        <w:spacing w:line="257" w:lineRule="atLeast"/>
        <w:jc w:val="both"/>
        <w:rPr>
          <w:color w:val="000000"/>
          <w:lang w:val="lt-LT"/>
        </w:rPr>
      </w:pPr>
      <w:r w:rsidRPr="00455D9F">
        <w:rPr>
          <w:color w:val="000000"/>
          <w:lang w:val="lt-LT"/>
        </w:rPr>
        <w:t>3.1.1.5. </w:t>
      </w:r>
      <w:r w:rsidRPr="00455D9F">
        <w:rPr>
          <w:color w:val="000000"/>
          <w:shd w:val="clear" w:color="auto" w:fill="FFFFFF"/>
          <w:lang w:val="lt-LT"/>
        </w:rPr>
        <w:t xml:space="preserve">atitiktų nacionalinio saugumo interesus </w:t>
      </w:r>
      <w:r w:rsidRPr="00455D9F">
        <w:rPr>
          <w:rFonts w:eastAsia="Arial"/>
          <w:kern w:val="2"/>
          <w:lang w:val="lt-LT"/>
        </w:rPr>
        <w:t>bei nebūtų registruotas (nuolat gyvenantis ar turintis pilietybę) nepatikimomis laikomose valstybėse ar teritorijose</w:t>
      </w:r>
      <w:r w:rsidRPr="00455D9F">
        <w:rPr>
          <w:color w:val="000000"/>
          <w:shd w:val="clear" w:color="auto" w:fill="FFFFFF"/>
          <w:lang w:val="lt-LT"/>
        </w:rPr>
        <w:t>, jei tokie reikalavimai buvo numatyti pirkimo dokumentuose</w:t>
      </w:r>
      <w:r w:rsidRPr="00455D9F">
        <w:rPr>
          <w:color w:val="000000"/>
          <w:lang w:val="lt-LT"/>
        </w:rPr>
        <w:t>.</w:t>
      </w:r>
    </w:p>
    <w:p w14:paraId="05C154C6" w14:textId="77777777" w:rsidR="006510F6" w:rsidRPr="00455D9F" w:rsidRDefault="006510F6" w:rsidP="006510F6">
      <w:pPr>
        <w:jc w:val="both"/>
        <w:rPr>
          <w:color w:val="000000"/>
          <w:lang w:val="lt-LT"/>
        </w:rPr>
      </w:pPr>
      <w:r w:rsidRPr="00455D9F">
        <w:rPr>
          <w:color w:val="000000"/>
          <w:lang w:val="lt-LT"/>
        </w:rPr>
        <w:t xml:space="preserve">3.1.2. Tuo atveju, kai Tiekėjas yra jungtinės veiklos </w:t>
      </w:r>
      <w:r w:rsidRPr="00455D9F">
        <w:rPr>
          <w:rFonts w:eastAsia="Arial"/>
          <w:kern w:val="2"/>
          <w:lang w:val="lt-LT"/>
        </w:rPr>
        <w:t>sutarties pagrindu veikianti tiekėjų grupė</w:t>
      </w:r>
      <w:r w:rsidRPr="00455D9F">
        <w:rPr>
          <w:color w:val="000000"/>
          <w:lang w:val="lt-LT"/>
        </w:rPr>
        <w:t>, jos nariai Pirkėjui už Sutarties vykdymą atsako solidariai. </w:t>
      </w:r>
      <w:r w:rsidRPr="00455D9F">
        <w:rPr>
          <w:color w:val="000000"/>
          <w:shd w:val="clear" w:color="auto" w:fill="FFFFFF"/>
          <w:lang w:val="lt-LT"/>
        </w:rPr>
        <w:t>Jeigu Tiekėjas remiasi </w:t>
      </w:r>
      <w:r w:rsidRPr="00455D9F">
        <w:rPr>
          <w:color w:val="000000"/>
          <w:lang w:val="lt-LT"/>
        </w:rPr>
        <w:t>ūkio </w:t>
      </w:r>
      <w:r w:rsidRPr="00455D9F">
        <w:rPr>
          <w:color w:val="000000"/>
          <w:shd w:val="clear" w:color="auto" w:fill="FFFFFF"/>
          <w:lang w:val="lt-LT"/>
        </w:rPr>
        <w:t>subjektų pajėgumais, siekdamas atitikti finansinio ir ekonominio pajėgumo reikalavimus, Tiekėjas su tokiais </w:t>
      </w:r>
      <w:r w:rsidRPr="00455D9F">
        <w:rPr>
          <w:color w:val="000000"/>
          <w:lang w:val="lt-LT"/>
        </w:rPr>
        <w:t>ūkio </w:t>
      </w:r>
      <w:r w:rsidRPr="00455D9F">
        <w:rPr>
          <w:color w:val="000000"/>
          <w:shd w:val="clear" w:color="auto" w:fill="FFFFFF"/>
          <w:lang w:val="lt-LT"/>
        </w:rPr>
        <w:t>subjektais už Sutarties vykdymą atsako solidariai (jeigu to buvo reikalaujama pirkimo dokumentuose).</w:t>
      </w:r>
    </w:p>
    <w:p w14:paraId="64DDE115" w14:textId="77777777" w:rsidR="006510F6" w:rsidRPr="00455D9F" w:rsidRDefault="006510F6" w:rsidP="006510F6">
      <w:pPr>
        <w:jc w:val="both"/>
        <w:rPr>
          <w:color w:val="000000"/>
          <w:lang w:val="lt-LT"/>
        </w:rPr>
      </w:pPr>
      <w:r w:rsidRPr="00455D9F">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10C277" w14:textId="77777777" w:rsidR="006510F6" w:rsidRPr="00455D9F" w:rsidRDefault="006510F6" w:rsidP="006510F6">
      <w:pPr>
        <w:spacing w:line="257" w:lineRule="atLeast"/>
        <w:ind w:firstLine="62"/>
        <w:jc w:val="both"/>
        <w:rPr>
          <w:color w:val="000000"/>
          <w:lang w:val="lt-LT"/>
        </w:rPr>
      </w:pPr>
    </w:p>
    <w:p w14:paraId="31010EEC" w14:textId="77777777" w:rsidR="006510F6" w:rsidRPr="00455D9F" w:rsidRDefault="006510F6" w:rsidP="006510F6">
      <w:pPr>
        <w:spacing w:line="257" w:lineRule="atLeast"/>
        <w:jc w:val="center"/>
        <w:rPr>
          <w:color w:val="000000"/>
          <w:lang w:val="lt-LT"/>
        </w:rPr>
      </w:pPr>
      <w:r w:rsidRPr="00455D9F">
        <w:rPr>
          <w:b/>
          <w:bCs/>
          <w:color w:val="000000"/>
          <w:lang w:val="lt-LT"/>
        </w:rPr>
        <w:t>3.2.</w:t>
      </w:r>
      <w:r w:rsidRPr="00455D9F">
        <w:rPr>
          <w:color w:val="000000"/>
          <w:lang w:val="lt-LT"/>
        </w:rPr>
        <w:t xml:space="preserve">  </w:t>
      </w:r>
      <w:r w:rsidRPr="00455D9F">
        <w:rPr>
          <w:b/>
          <w:bCs/>
          <w:color w:val="000000"/>
          <w:lang w:val="lt-LT"/>
        </w:rPr>
        <w:t>Subtiekėjų bei specialistų pasitelkimas ir keitimas</w:t>
      </w:r>
    </w:p>
    <w:p w14:paraId="10A63659" w14:textId="77777777" w:rsidR="006510F6" w:rsidRPr="00455D9F" w:rsidRDefault="006510F6" w:rsidP="006510F6">
      <w:pPr>
        <w:spacing w:line="257" w:lineRule="atLeast"/>
        <w:ind w:firstLine="62"/>
        <w:jc w:val="both"/>
        <w:rPr>
          <w:color w:val="000000"/>
          <w:lang w:val="lt-LT"/>
        </w:rPr>
      </w:pPr>
    </w:p>
    <w:p w14:paraId="537FBA2A"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615C22F"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455D9F">
        <w:rPr>
          <w:rFonts w:eastAsia="Arial"/>
          <w:kern w:val="2"/>
          <w:lang w:val="lt-LT"/>
        </w:rPr>
        <w:t>3.2.2. Sutarties vykdymui pasitelkiami subtiekėjai ir (ar) specialistai (jeigu tokie pasitelkiami) nurodomi Specialiosiose sąlygose.</w:t>
      </w:r>
    </w:p>
    <w:p w14:paraId="6BC7789C"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455D9F">
        <w:rPr>
          <w:rFonts w:eastAsia="Arial"/>
          <w:kern w:val="2"/>
          <w:lang w:val="lt-LT"/>
        </w:rPr>
        <w:t>3.2.3. Tiekėjas gali keisti ir (ar) pasitelkti subtiekėjus ir (ar) specialistus šiame Sutarties poskyryje nustatytais atvejais ir tvarka.</w:t>
      </w:r>
    </w:p>
    <w:p w14:paraId="5E6AFC52"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455D9F">
        <w:rPr>
          <w:rFonts w:eastAsia="Cambria"/>
          <w:kern w:val="2"/>
          <w:lang w:val="lt-LT"/>
        </w:rPr>
        <w:t>3.2.4. Naujas subtiekėjas ar specialistas gali pradėti vykdyti jiems Tiekėjo pavestus įsipareigojimus pagal Sutartį ne anksčiau, nei bus pasirašytas Susitarimas.</w:t>
      </w:r>
    </w:p>
    <w:p w14:paraId="495EB52C" w14:textId="77777777" w:rsidR="006510F6" w:rsidRPr="00455D9F" w:rsidRDefault="006510F6" w:rsidP="006510F6">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455D9F">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55D9F">
        <w:rPr>
          <w:rFonts w:eastAsia="Arial"/>
          <w:kern w:val="2"/>
          <w:lang w:val="lt-LT"/>
        </w:rPr>
        <w:t xml:space="preserve">nebūti registruotu (nuolat gyvenančiu ar turinčiu pilietybę) nepatikimomis laikomose valstybėse ar teritorijose </w:t>
      </w:r>
      <w:r w:rsidRPr="00455D9F">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51593B97"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3.2.6. Tiekėjas turi teisę Sutarties vykdymui pasitelkti naujus, Specialiosiose sąlygose nenurodytus subtiekėjus, kurių pajėgumais Tiekėjas </w:t>
      </w:r>
      <w:r w:rsidRPr="00455D9F">
        <w:rPr>
          <w:rFonts w:eastAsia="Cambria"/>
          <w:kern w:val="2"/>
          <w:lang w:val="lt-LT"/>
        </w:rPr>
        <w:t>nesirėmė pirkimo dokumentuose numatytiems kvalifikacijos reikalavimams pagrįsti.</w:t>
      </w:r>
    </w:p>
    <w:p w14:paraId="674FEB31" w14:textId="77777777" w:rsidR="006510F6" w:rsidRPr="00455D9F" w:rsidRDefault="006510F6" w:rsidP="006510F6">
      <w:pPr>
        <w:widowControl w:val="0"/>
        <w:tabs>
          <w:tab w:val="left" w:pos="993"/>
        </w:tabs>
        <w:jc w:val="both"/>
        <w:rPr>
          <w:rFonts w:eastAsia="Arial"/>
          <w:kern w:val="2"/>
          <w:shd w:val="clear" w:color="auto" w:fill="FFFFFF"/>
          <w:lang w:val="lt-LT"/>
        </w:rPr>
      </w:pPr>
      <w:r w:rsidRPr="00455D9F">
        <w:rPr>
          <w:rFonts w:eastAsia="Arial"/>
          <w:kern w:val="2"/>
          <w:lang w:val="lt-LT"/>
        </w:rPr>
        <w:t xml:space="preserve">3.2.7. Sudarius Sutartį, tačiau ne vėliau negu Sutartis pradedama vykdyti, Tiekėjas įsipareigoja Pirkėjui pranešti tuo metu žinomų subtiekėjų, kurių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pavadinimus, juridinio asmens kodą, kontaktinius duomenis, jų atstovus.</w:t>
      </w:r>
    </w:p>
    <w:p w14:paraId="7FFEA0BF" w14:textId="77777777" w:rsidR="006510F6" w:rsidRPr="00455D9F" w:rsidRDefault="006510F6" w:rsidP="006510F6">
      <w:pPr>
        <w:widowControl w:val="0"/>
        <w:tabs>
          <w:tab w:val="left" w:pos="993"/>
        </w:tabs>
        <w:jc w:val="both"/>
        <w:rPr>
          <w:rFonts w:eastAsia="Cambria"/>
          <w:kern w:val="2"/>
          <w:shd w:val="clear" w:color="auto" w:fill="FFFFFF"/>
          <w:lang w:val="lt-LT"/>
        </w:rPr>
      </w:pPr>
      <w:r w:rsidRPr="00455D9F">
        <w:rPr>
          <w:rFonts w:eastAsia="Arial"/>
          <w:kern w:val="2"/>
          <w:lang w:val="lt-LT"/>
        </w:rPr>
        <w:t>3.2.8. Tiekėjas, bet kuriuo Sutarties vykdymo metu,</w:t>
      </w:r>
      <w:r w:rsidRPr="00455D9F">
        <w:rPr>
          <w:rFonts w:eastAsia="Cambria"/>
          <w:kern w:val="2"/>
          <w:lang w:val="lt-LT"/>
        </w:rPr>
        <w:t xml:space="preserve"> subtiekėjus, kurių pajėgumais Tiekėjas nesirėmė pirkimo dokumentuose numatytiems kvalifikacijos reikalavimams pagrįsti, gali keisti savo </w:t>
      </w:r>
      <w:r w:rsidRPr="00455D9F">
        <w:rPr>
          <w:rFonts w:eastAsia="Cambria"/>
          <w:kern w:val="2"/>
          <w:lang w:val="lt-LT"/>
        </w:rPr>
        <w:lastRenderedPageBreak/>
        <w:t>nuožiūra.</w:t>
      </w:r>
    </w:p>
    <w:p w14:paraId="6669B971" w14:textId="77777777" w:rsidR="006510F6" w:rsidRPr="00455D9F" w:rsidRDefault="006510F6" w:rsidP="006510F6">
      <w:pPr>
        <w:widowControl w:val="0"/>
        <w:pBdr>
          <w:top w:val="nil"/>
          <w:left w:val="nil"/>
          <w:bottom w:val="nil"/>
          <w:right w:val="nil"/>
          <w:between w:val="nil"/>
        </w:pBdr>
        <w:tabs>
          <w:tab w:val="left" w:pos="993"/>
        </w:tabs>
        <w:jc w:val="both"/>
        <w:rPr>
          <w:rFonts w:eastAsia="Cambria"/>
          <w:kern w:val="2"/>
          <w:lang w:val="lt-LT"/>
        </w:rPr>
      </w:pPr>
      <w:r w:rsidRPr="00455D9F">
        <w:rPr>
          <w:rFonts w:eastAsia="Arial"/>
          <w:kern w:val="2"/>
          <w:lang w:val="lt-LT"/>
        </w:rPr>
        <w:t>3.2.9. Tiekėjas, bet kuriuo Sutarties vykdymo metu,</w:t>
      </w:r>
      <w:r w:rsidRPr="00455D9F">
        <w:rPr>
          <w:rFonts w:eastAsia="Cambria"/>
          <w:kern w:val="2"/>
          <w:lang w:val="lt-LT"/>
        </w:rPr>
        <w:t xml:space="preserve"> ne vėliau nei prieš 5 (penkias) darbo dienas</w:t>
      </w:r>
      <w:r w:rsidRPr="00455D9F">
        <w:rPr>
          <w:rFonts w:eastAsia="Arial"/>
          <w:kern w:val="2"/>
          <w:lang w:val="lt-LT"/>
        </w:rPr>
        <w:t xml:space="preserve"> iki numatomo naujo subtiekėjo, kurio pajėgumais Tiekėjas </w:t>
      </w:r>
      <w:r w:rsidRPr="00455D9F">
        <w:rPr>
          <w:rFonts w:eastAsia="Cambria"/>
          <w:kern w:val="2"/>
          <w:lang w:val="lt-LT"/>
        </w:rPr>
        <w:t>nesirėmė pirkimo dokumentuose numatytiems kvalifikacijos reikalavimams pagrįsti,</w:t>
      </w:r>
      <w:r w:rsidRPr="00455D9F">
        <w:rPr>
          <w:rFonts w:eastAsia="Arial"/>
          <w:kern w:val="2"/>
          <w:lang w:val="lt-LT"/>
        </w:rPr>
        <w:t xml:space="preserve"> pasitelkimo ir (arba) keitimo apie tai privalo informuoti </w:t>
      </w:r>
      <w:r w:rsidRPr="00455D9F">
        <w:rPr>
          <w:rFonts w:eastAsia="Calibri"/>
          <w:kern w:val="2"/>
          <w:lang w:val="lt-LT"/>
        </w:rPr>
        <w:t>Pirkėją</w:t>
      </w:r>
      <w:r w:rsidRPr="00455D9F">
        <w:rPr>
          <w:rFonts w:eastAsia="Arial"/>
          <w:kern w:val="2"/>
          <w:lang w:val="lt-LT"/>
        </w:rPr>
        <w:t xml:space="preserve">. </w:t>
      </w:r>
      <w:r w:rsidRPr="00455D9F">
        <w:rPr>
          <w:rFonts w:eastAsia="Calibri"/>
          <w:kern w:val="2"/>
          <w:lang w:val="lt-LT"/>
        </w:rPr>
        <w:t xml:space="preserve">Pirkėjas (jeigu buvo taikoma pirkimo dokumentuose) turi patikrinti, ar nėra </w:t>
      </w:r>
      <w:r w:rsidRPr="00455D9F">
        <w:rPr>
          <w:rFonts w:eastAsia="Cambria"/>
          <w:kern w:val="2"/>
          <w:lang w:val="lt-LT"/>
        </w:rPr>
        <w:t xml:space="preserve">subtiekėjo pašalinimo pagrindų ir subtiekėjo atitiktį nacionalinio saugumo interesams ir reikalavimams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Jeigu subtiekėjo padėtis neatitinka bent vieno iš nurodytų reikalavimų, Pirkėjas reikalauja pakeisti šį subtiekėją reikalavimus atitinkančiu subtiekėju.</w:t>
      </w:r>
      <w:r w:rsidRPr="00455D9F">
        <w:rPr>
          <w:rFonts w:eastAsia="Calibri"/>
          <w:kern w:val="2"/>
          <w:lang w:val="lt-LT"/>
        </w:rPr>
        <w:t xml:space="preserve"> </w:t>
      </w:r>
      <w:r w:rsidRPr="00455D9F">
        <w:rPr>
          <w:rFonts w:eastAsia="Cambria"/>
          <w:kern w:val="2"/>
          <w:lang w:val="lt-LT"/>
        </w:rPr>
        <w:t>Pirkėjas</w:t>
      </w:r>
      <w:r w:rsidRPr="00455D9F">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455D9F">
        <w:rPr>
          <w:rFonts w:eastAsia="Cambria"/>
          <w:kern w:val="2"/>
          <w:lang w:val="lt-LT"/>
        </w:rPr>
        <w:t>Pirkėjui sutikus, Šalys pasirašo Susitarimą, kuris laikomas neatsiejama Sutarties dalimi.</w:t>
      </w:r>
    </w:p>
    <w:p w14:paraId="00FC2036" w14:textId="77777777" w:rsidR="006510F6" w:rsidRPr="00455D9F" w:rsidRDefault="006510F6" w:rsidP="006510F6">
      <w:pPr>
        <w:widowControl w:val="0"/>
        <w:pBdr>
          <w:top w:val="nil"/>
          <w:left w:val="nil"/>
          <w:bottom w:val="nil"/>
          <w:right w:val="nil"/>
          <w:between w:val="nil"/>
        </w:pBdr>
        <w:tabs>
          <w:tab w:val="left" w:pos="993"/>
        </w:tabs>
        <w:jc w:val="both"/>
        <w:rPr>
          <w:rFonts w:eastAsia="Arial"/>
          <w:kern w:val="2"/>
          <w:shd w:val="clear" w:color="auto" w:fill="FFFFFF"/>
          <w:lang w:val="lt-LT"/>
        </w:rPr>
      </w:pPr>
      <w:r w:rsidRPr="00455D9F">
        <w:rPr>
          <w:rFonts w:eastAsia="Arial"/>
          <w:kern w:val="2"/>
          <w:lang w:val="lt-LT"/>
        </w:rPr>
        <w:t>3.2.10. Subtiekėjai, kurių pajėgumais Tiekėjas rėmėsi, kad atitiktų pirkimo dokumentuose nustatytus kvalifikacijos reikalavimus, gali būti keičiami tik šiais atvejais:</w:t>
      </w:r>
    </w:p>
    <w:p w14:paraId="636C6A44"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 xml:space="preserve">3.2.10.1. kai subtiekėjui </w:t>
      </w:r>
      <w:r w:rsidRPr="00455D9F">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455D9F">
        <w:rPr>
          <w:rFonts w:eastAsia="Cambria"/>
          <w:kern w:val="2"/>
          <w:lang w:val="lt-LT"/>
        </w:rPr>
        <w:t>;</w:t>
      </w:r>
    </w:p>
    <w:p w14:paraId="5135AAD0"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2E6D963" w14:textId="77777777" w:rsidR="006510F6" w:rsidRPr="00455D9F" w:rsidRDefault="006510F6" w:rsidP="006510F6">
      <w:pPr>
        <w:widowControl w:val="0"/>
        <w:pBdr>
          <w:top w:val="nil"/>
          <w:left w:val="nil"/>
          <w:bottom w:val="nil"/>
          <w:right w:val="nil"/>
          <w:between w:val="nil"/>
        </w:pBdr>
        <w:tabs>
          <w:tab w:val="left" w:pos="1134"/>
        </w:tabs>
        <w:jc w:val="both"/>
        <w:rPr>
          <w:rFonts w:eastAsia="Arial"/>
          <w:kern w:val="2"/>
          <w:lang w:val="lt-LT"/>
        </w:rPr>
      </w:pPr>
      <w:r w:rsidRPr="00455D9F">
        <w:rPr>
          <w:rFonts w:eastAsia="Cambria"/>
          <w:kern w:val="2"/>
          <w:lang w:val="lt-LT"/>
        </w:rPr>
        <w:t>3.2.10.3. Tiekėjas ar subtiekėjas privalo pakeisti subtiekėją, jei paaiškėja, kad jis neatitinka jam pirkimo dokumentuose keliamų reikalavimų.</w:t>
      </w:r>
    </w:p>
    <w:p w14:paraId="3D2E6D0D" w14:textId="77777777" w:rsidR="006510F6" w:rsidRPr="00455D9F" w:rsidRDefault="006510F6" w:rsidP="006510F6">
      <w:pPr>
        <w:widowControl w:val="0"/>
        <w:pBdr>
          <w:top w:val="nil"/>
          <w:left w:val="nil"/>
          <w:bottom w:val="nil"/>
          <w:right w:val="nil"/>
          <w:between w:val="nil"/>
        </w:pBdr>
        <w:tabs>
          <w:tab w:val="left" w:pos="993"/>
        </w:tabs>
        <w:ind w:left="720" w:hanging="720"/>
        <w:jc w:val="both"/>
        <w:rPr>
          <w:rFonts w:eastAsia="Cambria"/>
          <w:kern w:val="2"/>
          <w:lang w:val="lt-LT"/>
        </w:rPr>
      </w:pPr>
      <w:r w:rsidRPr="00455D9F">
        <w:rPr>
          <w:rFonts w:eastAsia="Cambria"/>
          <w:kern w:val="2"/>
          <w:lang w:val="lt-LT"/>
        </w:rPr>
        <w:t>3.2.11. </w:t>
      </w:r>
      <w:r w:rsidRPr="00455D9F">
        <w:rPr>
          <w:rFonts w:ascii="Calibri" w:eastAsia="Calibri" w:hAnsi="Calibri"/>
          <w:kern w:val="2"/>
          <w:sz w:val="22"/>
          <w:szCs w:val="22"/>
          <w:lang w:val="lt-LT"/>
        </w:rPr>
        <w:tab/>
      </w:r>
      <w:r w:rsidRPr="00455D9F">
        <w:rPr>
          <w:rFonts w:eastAsia="Cambria"/>
          <w:kern w:val="2"/>
          <w:lang w:val="lt-LT"/>
        </w:rPr>
        <w:t>Tiekėjo (ar subtiekėjų) specialistai, vykdantys Sutartį, gali būti keičiami šiais atvejais:</w:t>
      </w:r>
    </w:p>
    <w:p w14:paraId="391A6D81"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E7C947" w14:textId="77777777" w:rsidR="006510F6" w:rsidRPr="00455D9F" w:rsidRDefault="006510F6" w:rsidP="006510F6">
      <w:pPr>
        <w:widowControl w:val="0"/>
        <w:pBdr>
          <w:top w:val="nil"/>
          <w:left w:val="nil"/>
          <w:bottom w:val="nil"/>
          <w:right w:val="nil"/>
          <w:between w:val="nil"/>
        </w:pBdr>
        <w:tabs>
          <w:tab w:val="left" w:pos="1134"/>
          <w:tab w:val="left" w:pos="1418"/>
        </w:tabs>
        <w:jc w:val="both"/>
        <w:rPr>
          <w:rFonts w:eastAsia="Cambria"/>
          <w:kern w:val="2"/>
          <w:lang w:val="lt-LT"/>
        </w:rPr>
      </w:pPr>
      <w:r w:rsidRPr="00455D9F">
        <w:rPr>
          <w:rFonts w:eastAsia="Cambria"/>
          <w:kern w:val="2"/>
          <w:lang w:val="lt-LT"/>
        </w:rPr>
        <w:t>3.2.11.2. Pirkėjo iniciatyva, jei Pirkėjas turi pagrįstų įtarimų, kad Tiekėjo Sutarties vykdymui paskirtas specialistas nekompetentingas vykdyti nustatytas pareigas;</w:t>
      </w:r>
    </w:p>
    <w:p w14:paraId="68217358" w14:textId="77777777" w:rsidR="006510F6" w:rsidRPr="00455D9F" w:rsidRDefault="006510F6" w:rsidP="006510F6">
      <w:pPr>
        <w:widowControl w:val="0"/>
        <w:pBdr>
          <w:top w:val="nil"/>
          <w:left w:val="nil"/>
          <w:bottom w:val="nil"/>
          <w:right w:val="nil"/>
          <w:between w:val="nil"/>
        </w:pBdr>
        <w:tabs>
          <w:tab w:val="left" w:pos="1134"/>
          <w:tab w:val="left" w:pos="1276"/>
        </w:tabs>
        <w:jc w:val="both"/>
        <w:rPr>
          <w:rFonts w:eastAsia="Cambria"/>
          <w:kern w:val="2"/>
          <w:lang w:val="lt-LT"/>
        </w:rPr>
      </w:pPr>
      <w:r w:rsidRPr="00455D9F">
        <w:rPr>
          <w:rFonts w:eastAsia="Cambria"/>
          <w:kern w:val="2"/>
          <w:lang w:val="lt-LT"/>
        </w:rPr>
        <w:t>3.2.11.3. Tiekėjas ar subtiekėjas privalo pakeisti specialistą, jei paaiškėja, kad jis neatitinka jam pirkimo dokumentuose keliamų reikalavimų.</w:t>
      </w:r>
    </w:p>
    <w:p w14:paraId="6652ECE7"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color w:val="000000"/>
          <w:kern w:val="2"/>
          <w:lang w:val="lt-LT"/>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6575660"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3.2.13. Tiekėjas privalo ne vėliau nei prieš 5 (penkias) darbo dienas iki numatomo subtiekėjo,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w:t>
      </w:r>
      <w:r w:rsidRPr="00455D9F">
        <w:rPr>
          <w:rFonts w:eastAsia="Arial"/>
          <w:kern w:val="2"/>
          <w:lang w:val="lt-LT"/>
        </w:rPr>
        <w:t xml:space="preserve">ir (ar) specialisto </w:t>
      </w:r>
      <w:r w:rsidRPr="00455D9F">
        <w:rPr>
          <w:rFonts w:eastAsia="Cambria"/>
          <w:kern w:val="2"/>
          <w:lang w:val="lt-LT"/>
        </w:rPr>
        <w:t>keitimo pateikti Pirkėjui šiuos dokumentus:</w:t>
      </w:r>
    </w:p>
    <w:p w14:paraId="2F996F67"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2C5383AF" w14:textId="77777777" w:rsidR="006510F6" w:rsidRPr="00455D9F" w:rsidRDefault="006510F6" w:rsidP="006510F6">
      <w:pPr>
        <w:widowControl w:val="0"/>
        <w:pBdr>
          <w:top w:val="nil"/>
          <w:left w:val="nil"/>
          <w:bottom w:val="nil"/>
          <w:right w:val="nil"/>
          <w:between w:val="nil"/>
        </w:pBdr>
        <w:tabs>
          <w:tab w:val="left" w:pos="1134"/>
        </w:tabs>
        <w:jc w:val="both"/>
        <w:rPr>
          <w:rFonts w:eastAsia="Cambria"/>
          <w:kern w:val="2"/>
          <w:lang w:val="lt-LT"/>
        </w:rPr>
      </w:pPr>
      <w:r w:rsidRPr="00455D9F">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55D9F">
        <w:rPr>
          <w:rFonts w:eastAsia="Arial"/>
          <w:kern w:val="2"/>
          <w:lang w:val="lt-LT"/>
        </w:rPr>
        <w:t>nacionalinio saugumo interesams bei reikalavimams</w:t>
      </w:r>
      <w:r w:rsidRPr="00455D9F">
        <w:rPr>
          <w:rFonts w:eastAsia="Cambria"/>
          <w:kern w:val="2"/>
          <w:lang w:val="lt-LT"/>
        </w:rPr>
        <w:t xml:space="preserve"> </w:t>
      </w:r>
      <w:r w:rsidRPr="00455D9F">
        <w:rPr>
          <w:rFonts w:eastAsia="Arial"/>
          <w:kern w:val="2"/>
          <w:lang w:val="lt-LT"/>
        </w:rPr>
        <w:t>nebūti registruotu (nuolat gyvenančiu ar turinčiu pilietybę) nepatikimomis laikomose valstybėse ar teritorijose</w:t>
      </w:r>
      <w:r w:rsidRPr="00455D9F">
        <w:rPr>
          <w:rFonts w:eastAsia="Cambria"/>
          <w:kern w:val="2"/>
          <w:lang w:val="lt-LT"/>
        </w:rPr>
        <w:t xml:space="preserve"> (jei taikoma) įrodančius dokumentus pagal Sutarties reikalavimus.</w:t>
      </w:r>
    </w:p>
    <w:p w14:paraId="1AEF8C12" w14:textId="77777777" w:rsidR="006510F6" w:rsidRPr="00455D9F" w:rsidRDefault="006510F6" w:rsidP="006510F6">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455D9F">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455D9F">
        <w:rPr>
          <w:rFonts w:eastAsia="Arial"/>
          <w:kern w:val="2"/>
          <w:lang w:val="lt-LT"/>
        </w:rPr>
        <w:t>kurio pajėgumais Tiekėjas rėmėsi, kad atitiktų pirkimo dokumentuose nustatytus kvalifikacijos reikalavimus,</w:t>
      </w:r>
      <w:r w:rsidRPr="00455D9F">
        <w:rPr>
          <w:rFonts w:eastAsia="Cambria"/>
          <w:kern w:val="2"/>
          <w:lang w:val="lt-LT"/>
        </w:rPr>
        <w:t xml:space="preserve"> ir (ar) specialistą. Pirkėjui sutikus, Šalys pasirašo Susitarimą, kuris laikomas neatsiejama Sutarties dalimi.</w:t>
      </w:r>
    </w:p>
    <w:p w14:paraId="72DD4A8E" w14:textId="77777777" w:rsidR="006510F6" w:rsidRPr="00455D9F" w:rsidRDefault="006510F6" w:rsidP="006510F6">
      <w:pPr>
        <w:spacing w:line="257" w:lineRule="atLeast"/>
        <w:jc w:val="both"/>
        <w:rPr>
          <w:color w:val="000000"/>
          <w:lang w:val="lt-LT"/>
        </w:rPr>
      </w:pPr>
    </w:p>
    <w:p w14:paraId="2E821662" w14:textId="77777777" w:rsidR="006510F6" w:rsidRPr="00455D9F" w:rsidRDefault="006510F6" w:rsidP="006510F6">
      <w:pPr>
        <w:spacing w:line="257" w:lineRule="atLeast"/>
        <w:jc w:val="center"/>
        <w:rPr>
          <w:color w:val="000000"/>
          <w:lang w:val="lt-LT"/>
        </w:rPr>
      </w:pPr>
      <w:r w:rsidRPr="00455D9F">
        <w:rPr>
          <w:b/>
          <w:bCs/>
          <w:color w:val="000000"/>
          <w:lang w:val="lt-LT"/>
        </w:rPr>
        <w:t>3.3. Jungtinės veiklos partnerių keitimas</w:t>
      </w:r>
    </w:p>
    <w:p w14:paraId="4FA17D8D" w14:textId="77777777" w:rsidR="006510F6" w:rsidRPr="00455D9F" w:rsidRDefault="006510F6" w:rsidP="006510F6">
      <w:pPr>
        <w:spacing w:line="257" w:lineRule="atLeast"/>
        <w:ind w:firstLine="62"/>
        <w:jc w:val="both"/>
        <w:rPr>
          <w:color w:val="000000"/>
          <w:lang w:val="lt-LT"/>
        </w:rPr>
      </w:pPr>
    </w:p>
    <w:p w14:paraId="015A5CCC"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3.3.1. Tiekėjas, vykdantis Sutartį </w:t>
      </w:r>
      <w:r w:rsidRPr="00455D9F">
        <w:rPr>
          <w:rFonts w:eastAsia="Cambria"/>
          <w:kern w:val="2"/>
          <w:lang w:val="lt-LT"/>
        </w:rPr>
        <w:t xml:space="preserve">kaip tiekėjų grupė, veikianti </w:t>
      </w:r>
      <w:r w:rsidRPr="00455D9F">
        <w:rPr>
          <w:rFonts w:eastAsia="Cambria"/>
          <w:kern w:val="2"/>
          <w:shd w:val="clear" w:color="auto" w:fill="FFFFFF"/>
          <w:lang w:val="lt-LT"/>
        </w:rPr>
        <w:t>jungtinės veiklos</w:t>
      </w:r>
      <w:r w:rsidRPr="00455D9F">
        <w:rPr>
          <w:rFonts w:eastAsia="Cambria"/>
          <w:kern w:val="2"/>
          <w:lang w:val="lt-LT"/>
        </w:rPr>
        <w:t xml:space="preserve"> sutarties</w:t>
      </w:r>
      <w:r w:rsidRPr="00455D9F">
        <w:rPr>
          <w:rFonts w:eastAsia="Cambria"/>
          <w:kern w:val="2"/>
          <w:shd w:val="clear" w:color="auto" w:fill="FFFFFF"/>
          <w:lang w:val="lt-LT"/>
        </w:rPr>
        <w:t xml:space="preserve"> pagrindu</w:t>
      </w:r>
      <w:r w:rsidRPr="00455D9F">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2A6B808"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3.3.2. Tiekėjas, vykdantis Sutartį </w:t>
      </w:r>
      <w:r w:rsidRPr="00455D9F">
        <w:rPr>
          <w:rFonts w:eastAsia="Cambria"/>
          <w:kern w:val="2"/>
          <w:shd w:val="clear" w:color="auto" w:fill="FFFFFF"/>
          <w:lang w:val="lt-LT"/>
        </w:rPr>
        <w:t>kaip tiekėjų grupė</w:t>
      </w:r>
      <w:r w:rsidRPr="00455D9F">
        <w:rPr>
          <w:color w:val="000000"/>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EECE0B"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 Tiekėjas privalo ne vėliau nei prieš 10 (dešimt) darbo dienų iki numatomo Partnerio keitimo arba atsisakymo pateikti Pirkėjui šiuos dokumentus:</w:t>
      </w:r>
    </w:p>
    <w:p w14:paraId="746357BE"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3.3.3.1. </w:t>
      </w:r>
      <w:r w:rsidRPr="00455D9F">
        <w:rPr>
          <w:rFonts w:eastAsia="Cambria"/>
          <w:kern w:val="2"/>
          <w:shd w:val="clear" w:color="auto" w:fill="FFFFFF"/>
          <w:lang w:val="lt-LT"/>
        </w:rPr>
        <w:t>argumentuotą</w:t>
      </w:r>
      <w:r w:rsidRPr="00455D9F">
        <w:rPr>
          <w:color w:val="000000"/>
          <w:shd w:val="clear" w:color="auto" w:fill="FFFFFF"/>
          <w:lang w:val="lt-LT"/>
        </w:rPr>
        <w:t xml:space="preserve"> prašymą pakeisti Tiekėjo sudėtį ir įrodymus, pagrindžiančius bent vieną Partnerio atsisakymo ar keitimo aplinkybę, nurodytą Sutartyje;</w:t>
      </w:r>
    </w:p>
    <w:p w14:paraId="2229FA27"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455D9F">
        <w:rPr>
          <w:rFonts w:eastAsia="Cambria"/>
          <w:kern w:val="2"/>
          <w:shd w:val="clear" w:color="auto" w:fill="FFFFFF"/>
          <w:lang w:val="lt-LT"/>
        </w:rPr>
        <w:t>pasiliekantysis Partneris ir (ar) naujai pasitelktas Partneris</w:t>
      </w:r>
      <w:r w:rsidRPr="00455D9F">
        <w:rPr>
          <w:color w:val="000000"/>
          <w:shd w:val="clear" w:color="auto" w:fill="FFFFFF"/>
          <w:lang w:val="lt-LT"/>
        </w:rPr>
        <w:t>;</w:t>
      </w:r>
    </w:p>
    <w:p w14:paraId="3F6E73D3" w14:textId="77777777" w:rsidR="006510F6" w:rsidRPr="00455D9F" w:rsidRDefault="006510F6" w:rsidP="006510F6">
      <w:pPr>
        <w:jc w:val="both"/>
        <w:rPr>
          <w:color w:val="000000"/>
          <w:lang w:val="lt-LT"/>
        </w:rPr>
      </w:pPr>
      <w:r w:rsidRPr="00455D9F">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55D9F">
        <w:rPr>
          <w:color w:val="000000"/>
          <w:lang w:val="lt-LT"/>
        </w:rPr>
        <w:t xml:space="preserve">nacionalinio saugumo interesams </w:t>
      </w:r>
      <w:r w:rsidRPr="00455D9F">
        <w:rPr>
          <w:rFonts w:eastAsia="Cambria"/>
          <w:kern w:val="2"/>
          <w:lang w:val="lt-LT"/>
        </w:rPr>
        <w:t xml:space="preserve">bei reikalavimams </w:t>
      </w:r>
      <w:r w:rsidRPr="00455D9F">
        <w:rPr>
          <w:rFonts w:eastAsia="Arial"/>
          <w:kern w:val="2"/>
          <w:shd w:val="clear" w:color="auto" w:fill="FFFFFF"/>
          <w:lang w:val="lt-LT"/>
        </w:rPr>
        <w:t>nebūti registruotu (nuolat gyvenančiu ar turinčiu pilietybę) nepatikimomis laikomose valstybėse ar teritorijose</w:t>
      </w:r>
      <w:r w:rsidRPr="00455D9F">
        <w:rPr>
          <w:rFonts w:eastAsia="Cambria"/>
          <w:kern w:val="2"/>
          <w:shd w:val="clear" w:color="auto" w:fill="FFFFFF"/>
          <w:lang w:val="lt-LT"/>
        </w:rPr>
        <w:t xml:space="preserve"> (jei taikoma)</w:t>
      </w:r>
      <w:r w:rsidRPr="00455D9F">
        <w:rPr>
          <w:color w:val="000000"/>
          <w:shd w:val="clear" w:color="auto" w:fill="FFFFFF"/>
          <w:lang w:val="lt-LT"/>
        </w:rPr>
        <w:t>.</w:t>
      </w:r>
    </w:p>
    <w:p w14:paraId="0B5E2E56" w14:textId="77777777" w:rsidR="006510F6" w:rsidRPr="00455D9F" w:rsidRDefault="006510F6" w:rsidP="006510F6">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455D9F">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455D9F">
        <w:rPr>
          <w:rFonts w:eastAsia="Cambria"/>
          <w:kern w:val="2"/>
          <w:shd w:val="clear" w:color="auto" w:fill="FFFFFF"/>
          <w:lang w:val="lt-LT"/>
        </w:rPr>
        <w:t>apie sutikimą arba apie ne</w:t>
      </w:r>
      <w:r w:rsidRPr="00455D9F">
        <w:rPr>
          <w:rFonts w:eastAsia="Cambria"/>
          <w:kern w:val="2"/>
          <w:lang w:val="lt-LT"/>
        </w:rPr>
        <w:t xml:space="preserve">sutikimą </w:t>
      </w:r>
      <w:r w:rsidRPr="00455D9F">
        <w:rPr>
          <w:rFonts w:eastAsia="Cambria"/>
          <w:kern w:val="2"/>
          <w:shd w:val="clear" w:color="auto" w:fill="FFFFFF"/>
          <w:lang w:val="lt-LT"/>
        </w:rPr>
        <w:t>atsisakyti ar pakeisti Partnerį</w:t>
      </w:r>
      <w:r w:rsidRPr="00455D9F">
        <w:rPr>
          <w:color w:val="000000"/>
          <w:shd w:val="clear" w:color="auto" w:fill="FFFFFF"/>
          <w:lang w:val="lt-LT"/>
        </w:rPr>
        <w:t xml:space="preserve">. Pirkėjui sutikus, Šalys pasirašo Susitarimą, kuris laikomas neatsiejama Sutarties dalimi. </w:t>
      </w:r>
      <w:r w:rsidRPr="00455D9F">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37245410" w14:textId="77777777" w:rsidR="006510F6" w:rsidRPr="00455D9F" w:rsidRDefault="006510F6" w:rsidP="006510F6">
      <w:pPr>
        <w:rPr>
          <w:sz w:val="14"/>
          <w:szCs w:val="14"/>
          <w:lang w:val="lt-LT"/>
        </w:rPr>
      </w:pPr>
    </w:p>
    <w:p w14:paraId="07B9B3D8" w14:textId="77777777" w:rsidR="006510F6" w:rsidRPr="00455D9F" w:rsidRDefault="006510F6" w:rsidP="006510F6">
      <w:pPr>
        <w:spacing w:line="257" w:lineRule="atLeast"/>
        <w:ind w:firstLine="62"/>
        <w:jc w:val="both"/>
        <w:rPr>
          <w:color w:val="000000"/>
          <w:lang w:val="lt-LT"/>
        </w:rPr>
      </w:pPr>
    </w:p>
    <w:p w14:paraId="7A352AA0" w14:textId="77777777" w:rsidR="006510F6" w:rsidRPr="00455D9F" w:rsidRDefault="006510F6" w:rsidP="006510F6">
      <w:pPr>
        <w:spacing w:line="257" w:lineRule="atLeast"/>
        <w:jc w:val="center"/>
        <w:rPr>
          <w:color w:val="000000"/>
          <w:lang w:val="lt-LT"/>
        </w:rPr>
      </w:pPr>
      <w:r w:rsidRPr="00455D9F">
        <w:rPr>
          <w:b/>
          <w:bCs/>
          <w:color w:val="000000"/>
          <w:lang w:val="lt-LT"/>
        </w:rPr>
        <w:t>3.4.  Susitarimai dėl tiesioginio atsiskaitymo su subtiekėjais</w:t>
      </w:r>
    </w:p>
    <w:p w14:paraId="64B12F10" w14:textId="77777777" w:rsidR="006510F6" w:rsidRPr="00455D9F" w:rsidRDefault="006510F6" w:rsidP="006510F6">
      <w:pPr>
        <w:spacing w:line="257" w:lineRule="atLeast"/>
        <w:ind w:firstLine="62"/>
        <w:jc w:val="both"/>
        <w:rPr>
          <w:color w:val="000000"/>
          <w:lang w:val="lt-LT"/>
        </w:rPr>
      </w:pPr>
    </w:p>
    <w:p w14:paraId="7C676B3A" w14:textId="77777777" w:rsidR="006510F6" w:rsidRPr="00455D9F" w:rsidRDefault="006510F6" w:rsidP="006510F6">
      <w:pPr>
        <w:spacing w:line="257" w:lineRule="atLeast"/>
        <w:jc w:val="both"/>
        <w:rPr>
          <w:color w:val="000000"/>
          <w:lang w:val="lt-LT"/>
        </w:rPr>
      </w:pPr>
      <w:r w:rsidRPr="00455D9F">
        <w:rPr>
          <w:color w:val="000000"/>
          <w:lang w:val="lt-LT"/>
        </w:rPr>
        <w:t>3.4.1. </w:t>
      </w:r>
      <w:r w:rsidRPr="00455D9F">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268977EC" w14:textId="77777777" w:rsidR="006510F6" w:rsidRPr="00455D9F" w:rsidRDefault="006510F6" w:rsidP="006510F6">
      <w:pPr>
        <w:spacing w:line="257" w:lineRule="atLeast"/>
        <w:jc w:val="both"/>
        <w:rPr>
          <w:color w:val="000000"/>
          <w:lang w:val="lt-LT"/>
        </w:rPr>
      </w:pPr>
      <w:r w:rsidRPr="00455D9F">
        <w:rPr>
          <w:color w:val="000000"/>
          <w:lang w:val="lt-LT"/>
        </w:rPr>
        <w:t>3.4.1.1. </w:t>
      </w:r>
      <w:r w:rsidRPr="00455D9F">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455D9F">
        <w:rPr>
          <w:rFonts w:eastAsia="Cambria"/>
          <w:kern w:val="2"/>
          <w:shd w:val="clear" w:color="auto" w:fill="FFFFFF"/>
          <w:lang w:val="lt-LT"/>
        </w:rPr>
        <w:t>kontaktinius duomenis</w:t>
      </w:r>
      <w:r w:rsidRPr="00455D9F">
        <w:rPr>
          <w:color w:val="000000"/>
          <w:shd w:val="clear" w:color="auto" w:fill="FFFFFF"/>
          <w:lang w:val="lt-LT"/>
        </w:rPr>
        <w:t>. Pirkėjas taip pat reikalauja, kad Tiekėjas informuotų apie minėtos informacijos pasikeitimus bei</w:t>
      </w:r>
      <w:r w:rsidRPr="00455D9F">
        <w:rPr>
          <w:b/>
          <w:bCs/>
          <w:color w:val="5C5D5D"/>
          <w:lang w:val="lt-LT"/>
        </w:rPr>
        <w:t> </w:t>
      </w:r>
      <w:r w:rsidRPr="00455D9F">
        <w:rPr>
          <w:color w:val="000000"/>
          <w:shd w:val="clear" w:color="auto" w:fill="FFFFFF"/>
          <w:lang w:val="lt-LT"/>
        </w:rPr>
        <w:t>naujų subtiekėjų pasitelkimą visu Sutarties vykdymo metu;</w:t>
      </w:r>
    </w:p>
    <w:p w14:paraId="02CA6949" w14:textId="77777777" w:rsidR="006510F6" w:rsidRPr="00455D9F" w:rsidRDefault="006510F6" w:rsidP="006510F6">
      <w:pPr>
        <w:spacing w:line="257" w:lineRule="atLeast"/>
        <w:jc w:val="both"/>
        <w:rPr>
          <w:color w:val="000000"/>
          <w:lang w:val="lt-LT"/>
        </w:rPr>
      </w:pPr>
      <w:r w:rsidRPr="00455D9F">
        <w:rPr>
          <w:color w:val="000000"/>
          <w:lang w:val="lt-LT"/>
        </w:rPr>
        <w:t>3.4.1.2. </w:t>
      </w:r>
      <w:r w:rsidRPr="00455D9F">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2A35D31D" w14:textId="77777777" w:rsidR="006510F6" w:rsidRPr="00455D9F" w:rsidRDefault="006510F6" w:rsidP="006510F6">
      <w:pPr>
        <w:spacing w:line="257" w:lineRule="atLeast"/>
        <w:jc w:val="both"/>
        <w:rPr>
          <w:color w:val="000000"/>
          <w:lang w:val="lt-LT"/>
        </w:rPr>
      </w:pPr>
      <w:r w:rsidRPr="00455D9F">
        <w:rPr>
          <w:color w:val="000000"/>
          <w:lang w:val="lt-LT"/>
        </w:rPr>
        <w:lastRenderedPageBreak/>
        <w:t>3.4.1.3. </w:t>
      </w:r>
      <w:r w:rsidRPr="00455D9F">
        <w:rPr>
          <w:color w:val="000000"/>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F0BED9" w14:textId="77777777" w:rsidR="006510F6" w:rsidRPr="00455D9F" w:rsidRDefault="006510F6" w:rsidP="006510F6">
      <w:pPr>
        <w:spacing w:line="257" w:lineRule="atLeast"/>
        <w:jc w:val="both"/>
        <w:rPr>
          <w:color w:val="000000"/>
          <w:lang w:val="lt-LT"/>
        </w:rPr>
      </w:pPr>
      <w:r w:rsidRPr="00455D9F">
        <w:rPr>
          <w:color w:val="000000"/>
          <w:lang w:val="lt-LT"/>
        </w:rPr>
        <w:t>3.4.1.4. </w:t>
      </w:r>
      <w:r w:rsidRPr="00455D9F">
        <w:rPr>
          <w:color w:val="000000"/>
          <w:shd w:val="clear" w:color="auto" w:fill="FFFFFF"/>
          <w:lang w:val="lt-LT"/>
        </w:rPr>
        <w:t>tiesioginio atsiskaitymo su subtiekėjais galimybė nekeičia Tiekėjo atsakomybės dėl Sutarties įvykdymo.</w:t>
      </w:r>
    </w:p>
    <w:p w14:paraId="47D68E55" w14:textId="77777777" w:rsidR="006510F6" w:rsidRPr="00455D9F" w:rsidRDefault="006510F6" w:rsidP="006510F6">
      <w:pPr>
        <w:spacing w:line="257" w:lineRule="atLeast"/>
        <w:ind w:firstLine="62"/>
        <w:jc w:val="both"/>
        <w:rPr>
          <w:color w:val="000000"/>
          <w:lang w:val="lt-LT"/>
        </w:rPr>
      </w:pPr>
    </w:p>
    <w:p w14:paraId="0D1F2454"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4.  ŠALIŲ BENDRADARBIAVIMAS</w:t>
      </w:r>
    </w:p>
    <w:p w14:paraId="7EC16EFF" w14:textId="77777777" w:rsidR="006510F6" w:rsidRPr="00455D9F" w:rsidRDefault="006510F6" w:rsidP="006510F6">
      <w:pPr>
        <w:spacing w:line="257" w:lineRule="atLeast"/>
        <w:ind w:firstLine="62"/>
        <w:jc w:val="both"/>
        <w:rPr>
          <w:color w:val="000000"/>
          <w:lang w:val="lt-LT"/>
        </w:rPr>
      </w:pPr>
    </w:p>
    <w:p w14:paraId="5DCC2D96" w14:textId="77777777" w:rsidR="006510F6" w:rsidRPr="00455D9F" w:rsidRDefault="006510F6" w:rsidP="006510F6">
      <w:pPr>
        <w:spacing w:line="257" w:lineRule="atLeast"/>
        <w:jc w:val="center"/>
        <w:rPr>
          <w:color w:val="000000"/>
          <w:lang w:val="lt-LT"/>
        </w:rPr>
      </w:pPr>
      <w:r w:rsidRPr="00455D9F">
        <w:rPr>
          <w:b/>
          <w:bCs/>
          <w:color w:val="000000"/>
          <w:lang w:val="lt-LT"/>
        </w:rPr>
        <w:t>4.1.  Šalių bendradarbiavimo pareiga</w:t>
      </w:r>
    </w:p>
    <w:p w14:paraId="7CFDC48E" w14:textId="77777777" w:rsidR="006510F6" w:rsidRPr="00455D9F" w:rsidRDefault="006510F6" w:rsidP="006510F6">
      <w:pPr>
        <w:spacing w:line="257" w:lineRule="atLeast"/>
        <w:ind w:firstLine="62"/>
        <w:rPr>
          <w:color w:val="000000"/>
          <w:lang w:val="lt-LT"/>
        </w:rPr>
      </w:pPr>
    </w:p>
    <w:p w14:paraId="2E6A7F76" w14:textId="77777777" w:rsidR="006510F6" w:rsidRPr="00455D9F" w:rsidRDefault="006510F6" w:rsidP="006510F6">
      <w:pPr>
        <w:spacing w:line="257" w:lineRule="atLeast"/>
        <w:jc w:val="both"/>
        <w:rPr>
          <w:color w:val="000000"/>
          <w:lang w:val="lt-LT"/>
        </w:rPr>
      </w:pPr>
      <w:r w:rsidRPr="00455D9F">
        <w:rPr>
          <w:color w:val="000000"/>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A89FB8" w14:textId="77777777" w:rsidR="006510F6" w:rsidRPr="00455D9F" w:rsidRDefault="006510F6" w:rsidP="006510F6">
      <w:pPr>
        <w:spacing w:line="257" w:lineRule="atLeast"/>
        <w:jc w:val="both"/>
        <w:rPr>
          <w:color w:val="000000"/>
          <w:lang w:val="lt-LT"/>
        </w:rPr>
      </w:pPr>
      <w:r w:rsidRPr="00455D9F">
        <w:rPr>
          <w:color w:val="000000"/>
          <w:lang w:val="lt-LT"/>
        </w:rPr>
        <w:t>4.1.2. Šalys įsipareigoja užtikrinti, kad viena kitai teiks dokumentus ir (ar) kitą informaciją, kurie yra būtini Šalių tinkamam įsipareigojimų įvykdymui pagal Sutartį.</w:t>
      </w:r>
    </w:p>
    <w:p w14:paraId="4E04251E" w14:textId="77777777" w:rsidR="006510F6" w:rsidRPr="00455D9F" w:rsidRDefault="006510F6" w:rsidP="006510F6">
      <w:pPr>
        <w:spacing w:line="257" w:lineRule="atLeast"/>
        <w:jc w:val="both"/>
        <w:rPr>
          <w:color w:val="000000"/>
          <w:lang w:val="lt-LT"/>
        </w:rPr>
      </w:pPr>
      <w:r w:rsidRPr="00455D9F">
        <w:rPr>
          <w:color w:val="000000"/>
          <w:lang w:val="lt-LT"/>
        </w:rPr>
        <w:t>4.1.3. </w:t>
      </w:r>
      <w:r w:rsidRPr="00455D9F">
        <w:rPr>
          <w:color w:val="000000"/>
          <w:shd w:val="clear" w:color="auto" w:fill="FFFFFF"/>
          <w:lang w:val="lt-LT"/>
        </w:rPr>
        <w:t>Jeigu Šalis susiduria su </w:t>
      </w:r>
      <w:r w:rsidRPr="00455D9F">
        <w:rPr>
          <w:color w:val="000000"/>
          <w:lang w:val="lt-LT"/>
        </w:rPr>
        <w:t>S</w:t>
      </w:r>
      <w:r w:rsidRPr="00455D9F">
        <w:rPr>
          <w:color w:val="000000"/>
          <w:shd w:val="clear" w:color="auto" w:fill="FFFFFF"/>
          <w:lang w:val="lt-LT"/>
        </w:rPr>
        <w:t>utarties vykdymo kliūtimi, ji turi nedelsdama, bet ne vėliau kaip per 5 (penkias) darbo dienas, įspėti kitą Šalį apie tokia</w:t>
      </w:r>
      <w:r w:rsidRPr="00455D9F">
        <w:rPr>
          <w:color w:val="000000"/>
          <w:lang w:val="lt-LT"/>
        </w:rPr>
        <w:t>s</w:t>
      </w:r>
      <w:r w:rsidRPr="00455D9F">
        <w:rPr>
          <w:color w:val="000000"/>
          <w:shd w:val="clear" w:color="auto" w:fill="FFFFFF"/>
          <w:lang w:val="lt-LT"/>
        </w:rPr>
        <w:t> kliūtis</w:t>
      </w:r>
      <w:r w:rsidRPr="00455D9F">
        <w:rPr>
          <w:color w:val="000000"/>
          <w:lang w:val="lt-LT"/>
        </w:rPr>
        <w:t> ir imtis visų nuo jos priklausančių protingų priemonių toms kliūtims pašalinti.</w:t>
      </w:r>
    </w:p>
    <w:p w14:paraId="1010D07C" w14:textId="77777777" w:rsidR="006510F6" w:rsidRPr="00455D9F" w:rsidRDefault="006510F6" w:rsidP="006510F6">
      <w:pPr>
        <w:spacing w:line="257" w:lineRule="atLeast"/>
        <w:ind w:firstLine="115"/>
        <w:jc w:val="both"/>
        <w:rPr>
          <w:color w:val="000000"/>
          <w:lang w:val="lt-LT"/>
        </w:rPr>
      </w:pPr>
    </w:p>
    <w:p w14:paraId="701ADDB1" w14:textId="77777777" w:rsidR="006510F6" w:rsidRPr="00455D9F" w:rsidRDefault="006510F6" w:rsidP="006510F6">
      <w:pPr>
        <w:spacing w:line="257" w:lineRule="atLeast"/>
        <w:jc w:val="center"/>
        <w:rPr>
          <w:color w:val="000000"/>
          <w:lang w:val="lt-LT"/>
        </w:rPr>
      </w:pPr>
      <w:r w:rsidRPr="00455D9F">
        <w:rPr>
          <w:b/>
          <w:bCs/>
          <w:color w:val="000000"/>
          <w:lang w:val="lt-LT"/>
        </w:rPr>
        <w:t>4.2.  Kontaktiniai asmenys</w:t>
      </w:r>
    </w:p>
    <w:p w14:paraId="51B7B56D" w14:textId="77777777" w:rsidR="006510F6" w:rsidRPr="00455D9F" w:rsidRDefault="006510F6" w:rsidP="006510F6">
      <w:pPr>
        <w:spacing w:line="257" w:lineRule="atLeast"/>
        <w:ind w:firstLine="62"/>
        <w:jc w:val="both"/>
        <w:rPr>
          <w:color w:val="000000"/>
          <w:lang w:val="lt-LT"/>
        </w:rPr>
      </w:pPr>
    </w:p>
    <w:p w14:paraId="0FB8069E" w14:textId="77777777" w:rsidR="006510F6" w:rsidRPr="00455D9F" w:rsidRDefault="006510F6" w:rsidP="006510F6">
      <w:pPr>
        <w:spacing w:line="257" w:lineRule="atLeast"/>
        <w:jc w:val="both"/>
        <w:rPr>
          <w:color w:val="000000"/>
          <w:lang w:val="lt-LT"/>
        </w:rPr>
      </w:pPr>
      <w:r w:rsidRPr="00455D9F">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1E2A415" w14:textId="77777777" w:rsidR="006510F6" w:rsidRPr="00455D9F" w:rsidRDefault="006510F6" w:rsidP="006510F6">
      <w:pPr>
        <w:spacing w:line="257" w:lineRule="atLeast"/>
        <w:jc w:val="both"/>
        <w:rPr>
          <w:color w:val="000000"/>
          <w:lang w:val="lt-LT"/>
        </w:rPr>
      </w:pPr>
      <w:r w:rsidRPr="00455D9F">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BD7473" w14:textId="77777777" w:rsidR="006510F6" w:rsidRPr="00455D9F" w:rsidRDefault="006510F6" w:rsidP="006510F6">
      <w:pPr>
        <w:spacing w:line="257" w:lineRule="atLeast"/>
        <w:jc w:val="both"/>
        <w:rPr>
          <w:color w:val="000000"/>
          <w:lang w:val="lt-LT"/>
        </w:rPr>
      </w:pPr>
      <w:r w:rsidRPr="00455D9F">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52929CF" w14:textId="77777777" w:rsidR="006510F6" w:rsidRPr="00455D9F" w:rsidRDefault="006510F6" w:rsidP="006510F6">
      <w:pPr>
        <w:spacing w:line="257" w:lineRule="atLeast"/>
        <w:ind w:firstLine="62"/>
        <w:jc w:val="both"/>
        <w:rPr>
          <w:color w:val="000000"/>
          <w:lang w:val="lt-LT"/>
        </w:rPr>
      </w:pPr>
    </w:p>
    <w:p w14:paraId="6735AF5B" w14:textId="77777777" w:rsidR="006510F6" w:rsidRPr="00455D9F" w:rsidRDefault="006510F6" w:rsidP="006510F6">
      <w:pPr>
        <w:spacing w:line="257" w:lineRule="atLeast"/>
        <w:jc w:val="center"/>
        <w:rPr>
          <w:color w:val="000000"/>
          <w:lang w:val="lt-LT"/>
        </w:rPr>
      </w:pPr>
      <w:r w:rsidRPr="00455D9F">
        <w:rPr>
          <w:b/>
          <w:bCs/>
          <w:caps/>
          <w:color w:val="000000"/>
          <w:lang w:val="lt-LT"/>
        </w:rPr>
        <w:t>5.  SUTARTIES VYKDYMO METU PATEIKIAMI DOKUMENTAI</w:t>
      </w:r>
    </w:p>
    <w:p w14:paraId="11952900" w14:textId="77777777" w:rsidR="006510F6" w:rsidRPr="00455D9F" w:rsidRDefault="006510F6" w:rsidP="006510F6">
      <w:pPr>
        <w:spacing w:line="257" w:lineRule="atLeast"/>
        <w:ind w:firstLine="62"/>
        <w:jc w:val="both"/>
        <w:rPr>
          <w:color w:val="000000"/>
          <w:lang w:val="lt-LT"/>
        </w:rPr>
      </w:pPr>
    </w:p>
    <w:p w14:paraId="2252B0E8" w14:textId="77777777" w:rsidR="006510F6" w:rsidRPr="00455D9F" w:rsidRDefault="006510F6" w:rsidP="006510F6">
      <w:pPr>
        <w:spacing w:line="257" w:lineRule="atLeast"/>
        <w:jc w:val="both"/>
        <w:rPr>
          <w:color w:val="000000"/>
          <w:lang w:val="lt-LT"/>
        </w:rPr>
      </w:pPr>
      <w:r w:rsidRPr="00455D9F">
        <w:rPr>
          <w:color w:val="000000"/>
          <w:lang w:val="lt-LT"/>
        </w:rPr>
        <w:t>5.1. Jeigu Tiekėjas turi parengti ir (ar) pateikti Pirkėjui Prekių naudojimo instrukcijas, jos turi būti aiškios ir detalios, kad Pirkėjas, vadovaudamasis jomis, galėtų tinkamai naudoti patiektas Prekes.</w:t>
      </w:r>
    </w:p>
    <w:p w14:paraId="595967D5" w14:textId="77777777" w:rsidR="006510F6" w:rsidRPr="00455D9F" w:rsidRDefault="006510F6" w:rsidP="006510F6">
      <w:pPr>
        <w:spacing w:line="257" w:lineRule="atLeast"/>
        <w:jc w:val="both"/>
        <w:rPr>
          <w:color w:val="000000"/>
          <w:lang w:val="lt-LT"/>
        </w:rPr>
      </w:pPr>
      <w:r w:rsidRPr="00455D9F">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5F12F05" w14:textId="77777777" w:rsidR="006510F6" w:rsidRPr="00455D9F" w:rsidRDefault="006510F6" w:rsidP="006510F6">
      <w:pPr>
        <w:spacing w:line="257" w:lineRule="atLeast"/>
        <w:jc w:val="both"/>
        <w:rPr>
          <w:color w:val="000000"/>
          <w:lang w:val="lt-LT"/>
        </w:rPr>
      </w:pPr>
      <w:r w:rsidRPr="00455D9F">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0A5A816" w14:textId="77777777" w:rsidR="006510F6" w:rsidRPr="00455D9F" w:rsidRDefault="006510F6" w:rsidP="006510F6">
      <w:pPr>
        <w:spacing w:line="257" w:lineRule="atLeast"/>
        <w:ind w:firstLine="62"/>
        <w:jc w:val="both"/>
        <w:rPr>
          <w:color w:val="000000"/>
          <w:lang w:val="lt-LT"/>
        </w:rPr>
      </w:pPr>
    </w:p>
    <w:p w14:paraId="0E2E2298" w14:textId="77777777" w:rsidR="006510F6" w:rsidRPr="00455D9F" w:rsidRDefault="006510F6" w:rsidP="006510F6">
      <w:pPr>
        <w:spacing w:line="257" w:lineRule="atLeast"/>
        <w:jc w:val="center"/>
        <w:rPr>
          <w:color w:val="000000"/>
          <w:lang w:val="lt-LT"/>
        </w:rPr>
      </w:pPr>
      <w:r w:rsidRPr="00455D9F">
        <w:rPr>
          <w:b/>
          <w:bCs/>
          <w:caps/>
          <w:color w:val="000000"/>
          <w:lang w:val="lt-LT"/>
        </w:rPr>
        <w:t>6.  PREKIŲ TIEKIMO PABAIGA IR PREKIŲ PRIĖMIMAS</w:t>
      </w:r>
    </w:p>
    <w:p w14:paraId="1AF1E974" w14:textId="77777777" w:rsidR="006510F6" w:rsidRPr="00455D9F" w:rsidRDefault="006510F6" w:rsidP="006510F6">
      <w:pPr>
        <w:spacing w:line="257" w:lineRule="atLeast"/>
        <w:ind w:firstLine="62"/>
        <w:rPr>
          <w:color w:val="000000"/>
          <w:lang w:val="lt-LT"/>
        </w:rPr>
      </w:pPr>
    </w:p>
    <w:p w14:paraId="4D95BE83" w14:textId="77777777" w:rsidR="006510F6" w:rsidRPr="00455D9F" w:rsidRDefault="006510F6" w:rsidP="006510F6">
      <w:pPr>
        <w:spacing w:line="257" w:lineRule="atLeast"/>
        <w:jc w:val="center"/>
        <w:rPr>
          <w:color w:val="000000"/>
          <w:lang w:val="lt-LT"/>
        </w:rPr>
      </w:pPr>
      <w:r w:rsidRPr="00455D9F">
        <w:rPr>
          <w:b/>
          <w:bCs/>
          <w:color w:val="000000"/>
          <w:lang w:val="lt-LT"/>
        </w:rPr>
        <w:t>6.1.  Prekių tiekimo pabaiga</w:t>
      </w:r>
    </w:p>
    <w:p w14:paraId="04BA8A59" w14:textId="77777777" w:rsidR="006510F6" w:rsidRPr="00455D9F" w:rsidRDefault="006510F6" w:rsidP="006510F6">
      <w:pPr>
        <w:spacing w:line="257" w:lineRule="atLeast"/>
        <w:ind w:firstLine="62"/>
        <w:rPr>
          <w:color w:val="000000"/>
          <w:lang w:val="lt-LT"/>
        </w:rPr>
      </w:pPr>
    </w:p>
    <w:p w14:paraId="035A3B3F" w14:textId="77777777" w:rsidR="006510F6" w:rsidRPr="00455D9F" w:rsidRDefault="006510F6" w:rsidP="006510F6">
      <w:pPr>
        <w:spacing w:line="257" w:lineRule="atLeast"/>
        <w:jc w:val="both"/>
        <w:rPr>
          <w:color w:val="000000"/>
          <w:lang w:val="lt-LT"/>
        </w:rPr>
      </w:pPr>
      <w:r w:rsidRPr="00455D9F">
        <w:rPr>
          <w:color w:val="000000"/>
          <w:lang w:val="lt-LT"/>
        </w:rPr>
        <w:t>6.1.1. Prekių tiekimas laikomas užbaigtu, kai yra įvykdytos visos šios sąlygos:</w:t>
      </w:r>
    </w:p>
    <w:p w14:paraId="379F9B3B" w14:textId="77777777" w:rsidR="006510F6" w:rsidRPr="00455D9F" w:rsidRDefault="006510F6" w:rsidP="006510F6">
      <w:pPr>
        <w:spacing w:line="257" w:lineRule="atLeast"/>
        <w:jc w:val="both"/>
        <w:rPr>
          <w:color w:val="000000"/>
          <w:lang w:val="lt-LT"/>
        </w:rPr>
      </w:pPr>
      <w:r w:rsidRPr="00455D9F">
        <w:rPr>
          <w:color w:val="000000"/>
          <w:lang w:val="lt-LT"/>
        </w:rPr>
        <w:t>6.1.1.1. Tiekėjas pristatė visas Prekes pagal Sutarties ir įstatymų bei kitų teisės aktų reikalavimus (ir kai suteiktos visos su Prekėmis susijusios paslaugos, jei to reikalaujama);</w:t>
      </w:r>
    </w:p>
    <w:p w14:paraId="0112FAE2" w14:textId="77777777" w:rsidR="006510F6" w:rsidRPr="00455D9F" w:rsidRDefault="006510F6" w:rsidP="006510F6">
      <w:pPr>
        <w:spacing w:line="257" w:lineRule="atLeast"/>
        <w:jc w:val="both"/>
        <w:rPr>
          <w:color w:val="000000"/>
          <w:lang w:val="lt-LT"/>
        </w:rPr>
      </w:pPr>
      <w:r w:rsidRPr="00455D9F">
        <w:rPr>
          <w:color w:val="000000"/>
          <w:lang w:val="lt-LT"/>
        </w:rPr>
        <w:t>6.1.1.2. Tiekėjas perdavė Pirkėjui visą reikalingą dokumentaciją, įskaitant naudojimo instrukcijas, sertifikatus ir garantijas (jei to reikalaujama);</w:t>
      </w:r>
    </w:p>
    <w:p w14:paraId="502F586A" w14:textId="77777777" w:rsidR="006510F6" w:rsidRPr="00455D9F" w:rsidRDefault="006510F6" w:rsidP="006510F6">
      <w:pPr>
        <w:spacing w:line="257" w:lineRule="atLeast"/>
        <w:jc w:val="both"/>
        <w:rPr>
          <w:color w:val="000000"/>
          <w:lang w:val="lt-LT"/>
        </w:rPr>
      </w:pPr>
      <w:r w:rsidRPr="00455D9F">
        <w:rPr>
          <w:color w:val="000000"/>
          <w:lang w:val="lt-LT"/>
        </w:rPr>
        <w:t>6.1.1.3. Tiekėjas apmokė Pirkėjo personalą, kaip naudoti Prekes (jeigu to reikalaujama);</w:t>
      </w:r>
    </w:p>
    <w:p w14:paraId="435FA9B5" w14:textId="77777777" w:rsidR="006510F6" w:rsidRPr="00455D9F" w:rsidRDefault="006510F6" w:rsidP="006510F6">
      <w:pPr>
        <w:spacing w:line="257" w:lineRule="atLeast"/>
        <w:jc w:val="both"/>
        <w:rPr>
          <w:color w:val="000000"/>
          <w:lang w:val="lt-LT"/>
        </w:rPr>
      </w:pPr>
      <w:r w:rsidRPr="00455D9F">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47FE69D5" w14:textId="77777777" w:rsidR="006510F6" w:rsidRPr="00455D9F" w:rsidRDefault="006510F6" w:rsidP="006510F6">
      <w:pPr>
        <w:spacing w:line="257" w:lineRule="atLeast"/>
        <w:jc w:val="both"/>
        <w:rPr>
          <w:color w:val="000000"/>
          <w:lang w:val="lt-LT"/>
        </w:rPr>
      </w:pPr>
      <w:r w:rsidRPr="00455D9F">
        <w:rPr>
          <w:color w:val="000000"/>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62EEB7F" w14:textId="77777777" w:rsidR="006510F6" w:rsidRPr="00455D9F" w:rsidRDefault="006510F6" w:rsidP="006510F6">
      <w:pPr>
        <w:spacing w:line="257" w:lineRule="atLeast"/>
        <w:ind w:firstLine="62"/>
        <w:jc w:val="both"/>
        <w:rPr>
          <w:color w:val="000000"/>
          <w:lang w:val="lt-LT"/>
        </w:rPr>
      </w:pPr>
    </w:p>
    <w:p w14:paraId="510D15D1" w14:textId="77777777" w:rsidR="006510F6" w:rsidRPr="00455D9F" w:rsidRDefault="006510F6" w:rsidP="006510F6">
      <w:pPr>
        <w:spacing w:line="257" w:lineRule="atLeast"/>
        <w:jc w:val="center"/>
        <w:rPr>
          <w:color w:val="000000"/>
          <w:lang w:val="lt-LT"/>
        </w:rPr>
      </w:pPr>
      <w:r w:rsidRPr="00455D9F">
        <w:rPr>
          <w:b/>
          <w:bCs/>
          <w:color w:val="000000"/>
          <w:lang w:val="lt-LT"/>
        </w:rPr>
        <w:t>6.2.  Prekių perdavimas–priėmimas</w:t>
      </w:r>
    </w:p>
    <w:p w14:paraId="7E0AD2FB" w14:textId="77777777" w:rsidR="006510F6" w:rsidRPr="00455D9F" w:rsidRDefault="006510F6" w:rsidP="006510F6">
      <w:pPr>
        <w:spacing w:line="257" w:lineRule="atLeast"/>
        <w:ind w:firstLine="62"/>
        <w:jc w:val="both"/>
        <w:rPr>
          <w:color w:val="000000"/>
          <w:lang w:val="lt-LT"/>
        </w:rPr>
      </w:pPr>
    </w:p>
    <w:p w14:paraId="004CE225" w14:textId="77777777" w:rsidR="006510F6" w:rsidRPr="00455D9F" w:rsidRDefault="006510F6" w:rsidP="006510F6">
      <w:pPr>
        <w:spacing w:line="257" w:lineRule="atLeast"/>
        <w:jc w:val="both"/>
        <w:rPr>
          <w:color w:val="000000"/>
          <w:lang w:val="lt-LT"/>
        </w:rPr>
      </w:pPr>
      <w:r w:rsidRPr="00455D9F">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8C5BC4" w14:textId="77777777" w:rsidR="006510F6" w:rsidRPr="00455D9F" w:rsidRDefault="006510F6" w:rsidP="006510F6">
      <w:pPr>
        <w:spacing w:line="257" w:lineRule="atLeast"/>
        <w:jc w:val="both"/>
        <w:rPr>
          <w:color w:val="000000"/>
          <w:lang w:val="lt-LT"/>
        </w:rPr>
      </w:pPr>
      <w:r w:rsidRPr="00455D9F">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A93C21" w14:textId="77777777" w:rsidR="006510F6" w:rsidRPr="00455D9F" w:rsidRDefault="006510F6" w:rsidP="006510F6">
      <w:pPr>
        <w:spacing w:line="257" w:lineRule="atLeast"/>
        <w:jc w:val="both"/>
        <w:rPr>
          <w:color w:val="000000"/>
          <w:lang w:val="lt-LT"/>
        </w:rPr>
      </w:pPr>
      <w:r w:rsidRPr="00455D9F">
        <w:rPr>
          <w:color w:val="000000"/>
          <w:lang w:val="lt-LT"/>
        </w:rPr>
        <w:t>6.2.3. Tiekėjui pristačius Prekes, Pirkėjas atlieka jų patikrinimą ir privalo:</w:t>
      </w:r>
    </w:p>
    <w:p w14:paraId="4E74A29E" w14:textId="77777777" w:rsidR="006510F6" w:rsidRPr="00455D9F" w:rsidRDefault="006510F6" w:rsidP="006510F6">
      <w:pPr>
        <w:spacing w:line="257" w:lineRule="atLeast"/>
        <w:jc w:val="both"/>
        <w:rPr>
          <w:color w:val="000000"/>
          <w:lang w:val="lt-LT"/>
        </w:rPr>
      </w:pPr>
      <w:r w:rsidRPr="00455D9F">
        <w:rPr>
          <w:color w:val="000000"/>
          <w:lang w:val="lt-LT"/>
        </w:rPr>
        <w:t>6.2.3.1. ne vėliau kaip per 5 (penkias) darbo dienas nuo faktinio Prekių perdavimo priimti Prekes, pasirašydamas Prekių perdavimo–priėmimo aktą; arba</w:t>
      </w:r>
    </w:p>
    <w:p w14:paraId="6B8F5F10" w14:textId="77777777" w:rsidR="006510F6" w:rsidRPr="00455D9F" w:rsidRDefault="006510F6" w:rsidP="006510F6">
      <w:pPr>
        <w:spacing w:line="257" w:lineRule="atLeast"/>
        <w:jc w:val="both"/>
        <w:rPr>
          <w:color w:val="000000"/>
          <w:lang w:val="lt-LT"/>
        </w:rPr>
      </w:pPr>
      <w:r w:rsidRPr="00455D9F">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55D9F">
        <w:rPr>
          <w:b/>
          <w:bCs/>
          <w:color w:val="000000"/>
          <w:lang w:val="lt-LT"/>
        </w:rPr>
        <w:t>Defektų aktas</w:t>
      </w:r>
      <w:r w:rsidRPr="00455D9F">
        <w:rPr>
          <w:color w:val="000000"/>
          <w:lang w:val="lt-LT"/>
        </w:rPr>
        <w:t>); arba</w:t>
      </w:r>
    </w:p>
    <w:p w14:paraId="763ED694" w14:textId="77777777" w:rsidR="006510F6" w:rsidRPr="00455D9F" w:rsidRDefault="006510F6" w:rsidP="006510F6">
      <w:pPr>
        <w:spacing w:line="257" w:lineRule="atLeast"/>
        <w:jc w:val="both"/>
        <w:rPr>
          <w:color w:val="000000"/>
          <w:lang w:val="lt-LT"/>
        </w:rPr>
      </w:pPr>
      <w:r w:rsidRPr="00455D9F">
        <w:rPr>
          <w:color w:val="000000"/>
          <w:lang w:val="lt-LT"/>
        </w:rPr>
        <w:t>6.2.3.3. atsisakyti priimti Prekes ar jų dalį ir įteikti (arba išsiųsti) Defektų aktą Tiekėjui dėl netinkamų Prekių ar jų dalies. </w:t>
      </w:r>
    </w:p>
    <w:p w14:paraId="63BAF003" w14:textId="77777777" w:rsidR="006510F6" w:rsidRPr="00455D9F" w:rsidRDefault="006510F6" w:rsidP="006510F6">
      <w:pPr>
        <w:spacing w:line="257" w:lineRule="atLeast"/>
        <w:jc w:val="both"/>
        <w:rPr>
          <w:color w:val="000000"/>
          <w:lang w:val="lt-LT"/>
        </w:rPr>
      </w:pPr>
      <w:r w:rsidRPr="00455D9F">
        <w:rPr>
          <w:color w:val="000000"/>
          <w:lang w:val="lt-LT"/>
        </w:rPr>
        <w:t>6.2.4. Prekių perdavimo–priėmimo akte turi būti nurodoma data, kada Tiekėjas pristatė visas Prekes (ar atitinkamą jų dalį, kai Sutartyje numatytas pristatymas dalimis) ir pateikė visus reikiamus dokumentus.</w:t>
      </w:r>
    </w:p>
    <w:p w14:paraId="159693DC" w14:textId="77777777" w:rsidR="006510F6" w:rsidRPr="00455D9F" w:rsidRDefault="006510F6" w:rsidP="006510F6">
      <w:pPr>
        <w:spacing w:line="257" w:lineRule="atLeast"/>
        <w:jc w:val="both"/>
        <w:rPr>
          <w:color w:val="000000"/>
          <w:lang w:val="lt-LT"/>
        </w:rPr>
      </w:pPr>
      <w:r w:rsidRPr="00455D9F">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B3208F" w14:textId="77777777" w:rsidR="006510F6" w:rsidRPr="00455D9F" w:rsidRDefault="006510F6" w:rsidP="006510F6">
      <w:pPr>
        <w:spacing w:line="257" w:lineRule="atLeast"/>
        <w:jc w:val="both"/>
        <w:rPr>
          <w:color w:val="000000"/>
          <w:lang w:val="lt-LT"/>
        </w:rPr>
      </w:pPr>
      <w:r w:rsidRPr="00455D9F">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EF4EC4A" w14:textId="77777777" w:rsidR="006510F6" w:rsidRPr="00455D9F" w:rsidRDefault="006510F6" w:rsidP="006510F6">
      <w:pPr>
        <w:spacing w:line="257" w:lineRule="atLeast"/>
        <w:jc w:val="both"/>
        <w:rPr>
          <w:color w:val="000000"/>
          <w:lang w:val="lt-LT"/>
        </w:rPr>
      </w:pPr>
      <w:r w:rsidRPr="00455D9F">
        <w:rPr>
          <w:color w:val="000000"/>
          <w:lang w:val="lt-LT"/>
        </w:rPr>
        <w:lastRenderedPageBreak/>
        <w:t xml:space="preserve">6.2.7. Jeigu Pirkėjas per 5 (penkias) darbo dienas </w:t>
      </w:r>
      <w:r w:rsidRPr="00455D9F">
        <w:rPr>
          <w:rFonts w:eastAsia="Arial"/>
          <w:kern w:val="2"/>
          <w:lang w:val="lt-LT"/>
        </w:rPr>
        <w:t xml:space="preserve">nuo Prekių perdavimo–priėmimo akto gavimo </w:t>
      </w:r>
      <w:r w:rsidRPr="00455D9F">
        <w:rPr>
          <w:color w:val="000000"/>
          <w:lang w:val="lt-LT"/>
        </w:rPr>
        <w:t>nepateikia (neišsiunčia) Tiekėjui Defektų akto, laikoma, kad Pirkėjas Prekes priėmė ir joms pretenzijų neturi.</w:t>
      </w:r>
    </w:p>
    <w:p w14:paraId="65197A4B" w14:textId="77777777" w:rsidR="006510F6" w:rsidRPr="00455D9F" w:rsidRDefault="006510F6" w:rsidP="006510F6">
      <w:pPr>
        <w:spacing w:line="257" w:lineRule="atLeast"/>
        <w:jc w:val="both"/>
        <w:rPr>
          <w:color w:val="000000"/>
          <w:lang w:val="lt-LT"/>
        </w:rPr>
      </w:pPr>
      <w:r w:rsidRPr="00455D9F">
        <w:rPr>
          <w:color w:val="000000"/>
          <w:lang w:val="lt-LT"/>
        </w:rPr>
        <w:t>6.2.8. Prekių praradimo ar sugadinimo ar atsitiktinio žuvimo rizika Pirkėjui iš Tiekėjo pereina nuo faktinio tokių Prekių priėmimo momento.</w:t>
      </w:r>
    </w:p>
    <w:p w14:paraId="1D757DEB" w14:textId="77777777" w:rsidR="006510F6" w:rsidRPr="00455D9F" w:rsidRDefault="006510F6" w:rsidP="006510F6">
      <w:pPr>
        <w:spacing w:line="257" w:lineRule="atLeast"/>
        <w:jc w:val="both"/>
        <w:rPr>
          <w:color w:val="000000"/>
          <w:lang w:val="lt-LT"/>
        </w:rPr>
      </w:pPr>
      <w:r w:rsidRPr="00455D9F">
        <w:rPr>
          <w:color w:val="000000"/>
          <w:lang w:val="lt-LT"/>
        </w:rPr>
        <w:t>6.2.9. Pirkėjas turi teisę naudotis Prekėmis tik po Prekių perdavimo-priėmimo akto pasirašymo.</w:t>
      </w:r>
    </w:p>
    <w:p w14:paraId="3F6C5EB6" w14:textId="77777777" w:rsidR="006510F6" w:rsidRPr="00455D9F" w:rsidRDefault="006510F6" w:rsidP="006510F6">
      <w:pPr>
        <w:spacing w:line="257" w:lineRule="atLeast"/>
        <w:jc w:val="both"/>
        <w:rPr>
          <w:color w:val="000000"/>
          <w:lang w:val="lt-LT"/>
        </w:rPr>
      </w:pPr>
      <w:r w:rsidRPr="00455D9F">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7A4AC1" w14:textId="77777777" w:rsidR="006510F6" w:rsidRPr="00455D9F" w:rsidRDefault="006510F6" w:rsidP="006510F6">
      <w:pPr>
        <w:spacing w:line="257" w:lineRule="atLeast"/>
        <w:ind w:firstLine="62"/>
        <w:jc w:val="both"/>
        <w:rPr>
          <w:color w:val="000000"/>
          <w:lang w:val="lt-LT"/>
        </w:rPr>
      </w:pPr>
    </w:p>
    <w:p w14:paraId="5D929166" w14:textId="77777777" w:rsidR="006510F6" w:rsidRPr="00455D9F" w:rsidRDefault="006510F6" w:rsidP="006510F6">
      <w:pPr>
        <w:spacing w:line="257" w:lineRule="atLeast"/>
        <w:jc w:val="center"/>
        <w:rPr>
          <w:color w:val="000000"/>
          <w:lang w:val="lt-LT"/>
        </w:rPr>
      </w:pPr>
      <w:r w:rsidRPr="00455D9F">
        <w:rPr>
          <w:b/>
          <w:bCs/>
          <w:caps/>
          <w:color w:val="000000"/>
          <w:lang w:val="lt-LT"/>
        </w:rPr>
        <w:t>7.  TIEKĖJO GARANTINIAI ĮSIPAREIGOJIMAI</w:t>
      </w:r>
    </w:p>
    <w:p w14:paraId="5AE0D43D" w14:textId="77777777" w:rsidR="006510F6" w:rsidRPr="00455D9F" w:rsidRDefault="006510F6" w:rsidP="006510F6">
      <w:pPr>
        <w:spacing w:line="257" w:lineRule="atLeast"/>
        <w:ind w:firstLine="62"/>
        <w:rPr>
          <w:color w:val="000000"/>
          <w:lang w:val="lt-LT"/>
        </w:rPr>
      </w:pPr>
    </w:p>
    <w:p w14:paraId="7E3B0E5C" w14:textId="77777777" w:rsidR="006510F6" w:rsidRPr="00455D9F" w:rsidRDefault="006510F6" w:rsidP="006510F6">
      <w:pPr>
        <w:spacing w:line="257" w:lineRule="atLeast"/>
        <w:ind w:left="360" w:hanging="360"/>
        <w:jc w:val="center"/>
        <w:rPr>
          <w:color w:val="000000"/>
          <w:lang w:val="lt-LT"/>
        </w:rPr>
      </w:pPr>
      <w:r w:rsidRPr="00455D9F">
        <w:rPr>
          <w:b/>
          <w:bCs/>
          <w:color w:val="000000"/>
          <w:lang w:val="lt-LT"/>
        </w:rPr>
        <w:t>7.1.  Garantiniai terminai (jei taikoma)</w:t>
      </w:r>
    </w:p>
    <w:p w14:paraId="3AA2D655" w14:textId="77777777" w:rsidR="006510F6" w:rsidRPr="00455D9F" w:rsidRDefault="006510F6" w:rsidP="006510F6">
      <w:pPr>
        <w:spacing w:line="257" w:lineRule="atLeast"/>
        <w:ind w:left="360" w:firstLine="62"/>
        <w:rPr>
          <w:color w:val="000000"/>
          <w:lang w:val="lt-LT"/>
        </w:rPr>
      </w:pPr>
    </w:p>
    <w:p w14:paraId="14055EE9" w14:textId="77777777" w:rsidR="006510F6" w:rsidRPr="00455D9F" w:rsidRDefault="006510F6" w:rsidP="006510F6">
      <w:pPr>
        <w:spacing w:line="257" w:lineRule="atLeast"/>
        <w:jc w:val="both"/>
        <w:rPr>
          <w:color w:val="000000"/>
          <w:lang w:val="lt-LT"/>
        </w:rPr>
      </w:pPr>
      <w:r w:rsidRPr="00455D9F">
        <w:rPr>
          <w:color w:val="000000"/>
          <w:lang w:val="lt-LT"/>
        </w:rPr>
        <w:t xml:space="preserve">7.1.1. Prekėms taikomas teisės aktuose nustatytas ir (ar) gamintojo taikomas garantinis terminas, jeigu </w:t>
      </w:r>
      <w:r w:rsidRPr="00455D9F">
        <w:rPr>
          <w:color w:val="000000"/>
          <w:kern w:val="2"/>
          <w:lang w:val="lt-LT"/>
        </w:rPr>
        <w:t>Tiekėjo pasiūlyme, t</w:t>
      </w:r>
      <w:r w:rsidRPr="00455D9F">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16D6EE" w14:textId="77777777" w:rsidR="006510F6" w:rsidRPr="00455D9F" w:rsidRDefault="006510F6" w:rsidP="006510F6">
      <w:pPr>
        <w:spacing w:line="257" w:lineRule="atLeast"/>
        <w:jc w:val="both"/>
        <w:rPr>
          <w:color w:val="000000"/>
          <w:lang w:val="lt-LT"/>
        </w:rPr>
      </w:pPr>
      <w:r w:rsidRPr="00455D9F">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0402A79" w14:textId="77777777" w:rsidR="006510F6" w:rsidRPr="00455D9F" w:rsidRDefault="006510F6" w:rsidP="006510F6">
      <w:pPr>
        <w:spacing w:line="257" w:lineRule="atLeast"/>
        <w:jc w:val="both"/>
        <w:rPr>
          <w:color w:val="000000"/>
          <w:lang w:val="lt-LT"/>
        </w:rPr>
      </w:pPr>
      <w:r w:rsidRPr="00455D9F">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8AA3EC6" w14:textId="77777777" w:rsidR="006510F6" w:rsidRPr="00455D9F" w:rsidRDefault="006510F6" w:rsidP="006510F6">
      <w:pPr>
        <w:spacing w:line="257" w:lineRule="atLeast"/>
        <w:ind w:firstLine="62"/>
        <w:jc w:val="both"/>
        <w:rPr>
          <w:color w:val="000000"/>
          <w:lang w:val="lt-LT"/>
        </w:rPr>
      </w:pPr>
    </w:p>
    <w:p w14:paraId="5636EB19" w14:textId="77777777" w:rsidR="006510F6" w:rsidRPr="00455D9F" w:rsidRDefault="006510F6" w:rsidP="006510F6">
      <w:pPr>
        <w:spacing w:line="257" w:lineRule="atLeast"/>
        <w:jc w:val="center"/>
        <w:rPr>
          <w:color w:val="000000"/>
          <w:lang w:val="lt-LT"/>
        </w:rPr>
      </w:pPr>
      <w:r w:rsidRPr="00455D9F">
        <w:rPr>
          <w:b/>
          <w:bCs/>
          <w:color w:val="000000"/>
          <w:lang w:val="lt-LT"/>
        </w:rPr>
        <w:t>7.2.  Pretenzijos dėl Prekių trūkumų</w:t>
      </w:r>
    </w:p>
    <w:p w14:paraId="13E60EA1" w14:textId="77777777" w:rsidR="006510F6" w:rsidRPr="00455D9F" w:rsidRDefault="006510F6" w:rsidP="006510F6">
      <w:pPr>
        <w:spacing w:line="257" w:lineRule="atLeast"/>
        <w:ind w:firstLine="62"/>
        <w:jc w:val="both"/>
        <w:rPr>
          <w:color w:val="000000"/>
          <w:lang w:val="lt-LT"/>
        </w:rPr>
      </w:pPr>
    </w:p>
    <w:p w14:paraId="7BCBE338" w14:textId="77777777" w:rsidR="006510F6" w:rsidRPr="00455D9F" w:rsidRDefault="006510F6" w:rsidP="006510F6">
      <w:pPr>
        <w:spacing w:line="257" w:lineRule="atLeast"/>
        <w:jc w:val="both"/>
        <w:rPr>
          <w:color w:val="000000"/>
          <w:lang w:val="lt-LT"/>
        </w:rPr>
      </w:pPr>
      <w:r w:rsidRPr="00455D9F">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7D8C60A" w14:textId="77777777" w:rsidR="006510F6" w:rsidRPr="00455D9F" w:rsidRDefault="006510F6" w:rsidP="006510F6">
      <w:pPr>
        <w:spacing w:line="257" w:lineRule="atLeast"/>
        <w:jc w:val="both"/>
        <w:rPr>
          <w:color w:val="000000"/>
          <w:lang w:val="lt-LT"/>
        </w:rPr>
      </w:pPr>
      <w:r w:rsidRPr="00455D9F">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23260A6" w14:textId="77777777" w:rsidR="006510F6" w:rsidRPr="00455D9F" w:rsidRDefault="006510F6" w:rsidP="006510F6">
      <w:pPr>
        <w:jc w:val="both"/>
        <w:rPr>
          <w:lang w:val="lt-LT"/>
        </w:rPr>
      </w:pPr>
      <w:r w:rsidRPr="00455D9F">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B2932D" w14:textId="77777777" w:rsidR="006510F6" w:rsidRPr="00455D9F" w:rsidRDefault="006510F6" w:rsidP="006510F6">
      <w:pPr>
        <w:jc w:val="both"/>
        <w:rPr>
          <w:color w:val="000000"/>
          <w:lang w:val="lt-LT"/>
        </w:rPr>
      </w:pPr>
      <w:r w:rsidRPr="00455D9F">
        <w:rPr>
          <w:color w:val="000000"/>
          <w:lang w:val="lt-LT"/>
        </w:rPr>
        <w:t xml:space="preserve">7.2.3.1. jei Prekės atitinka Sutartyje </w:t>
      </w:r>
      <w:r w:rsidRPr="00455D9F">
        <w:rPr>
          <w:rFonts w:eastAsia="Calibri"/>
          <w:kern w:val="2"/>
          <w:lang w:val="lt-LT"/>
        </w:rPr>
        <w:t>ir įstatymuose bei kituose teisės aktuose nurodytus reikalavimus</w:t>
      </w:r>
      <w:r w:rsidRPr="00455D9F">
        <w:rPr>
          <w:color w:val="000000"/>
          <w:lang w:val="lt-LT"/>
        </w:rPr>
        <w:t xml:space="preserve"> – Pirkėjas;</w:t>
      </w:r>
    </w:p>
    <w:p w14:paraId="4AC4FB24" w14:textId="77777777" w:rsidR="006510F6" w:rsidRPr="00455D9F" w:rsidRDefault="006510F6" w:rsidP="006510F6">
      <w:pPr>
        <w:jc w:val="both"/>
        <w:rPr>
          <w:color w:val="000000"/>
          <w:lang w:val="lt-LT"/>
        </w:rPr>
      </w:pPr>
      <w:r w:rsidRPr="00455D9F">
        <w:rPr>
          <w:color w:val="000000"/>
          <w:lang w:val="lt-LT"/>
        </w:rPr>
        <w:t xml:space="preserve">7.2.3.2. jei Prekės neatitinka Sutartyje </w:t>
      </w:r>
      <w:r w:rsidRPr="00455D9F">
        <w:rPr>
          <w:rFonts w:eastAsia="Calibri"/>
          <w:kern w:val="2"/>
          <w:lang w:val="lt-LT"/>
        </w:rPr>
        <w:t>ir įstatymuose bei kituose teisės aktuose nurodytų reikalavimų</w:t>
      </w:r>
      <w:r w:rsidRPr="00455D9F">
        <w:rPr>
          <w:color w:val="000000"/>
          <w:lang w:val="lt-LT"/>
        </w:rPr>
        <w:t xml:space="preserve"> – Tiekėjas.</w:t>
      </w:r>
    </w:p>
    <w:p w14:paraId="01E36D19" w14:textId="77777777" w:rsidR="006510F6" w:rsidRPr="00455D9F" w:rsidRDefault="006510F6" w:rsidP="006510F6">
      <w:pPr>
        <w:tabs>
          <w:tab w:val="left" w:pos="567"/>
          <w:tab w:val="left" w:pos="851"/>
          <w:tab w:val="left" w:pos="992"/>
          <w:tab w:val="left" w:pos="1134"/>
        </w:tabs>
        <w:jc w:val="both"/>
        <w:rPr>
          <w:rFonts w:eastAsia="Calibri"/>
          <w:kern w:val="2"/>
          <w:lang w:val="lt-LT"/>
        </w:rPr>
      </w:pPr>
      <w:r w:rsidRPr="00455D9F">
        <w:rPr>
          <w:rFonts w:eastAsia="Calibri"/>
          <w:kern w:val="2"/>
          <w:lang w:val="lt-LT"/>
        </w:rPr>
        <w:t>7.2.4. Ekspertizės išvados Šalims yra privalomos.</w:t>
      </w:r>
    </w:p>
    <w:p w14:paraId="0CDD0378" w14:textId="77777777" w:rsidR="006510F6" w:rsidRPr="00455D9F" w:rsidRDefault="006510F6" w:rsidP="006510F6">
      <w:pPr>
        <w:tabs>
          <w:tab w:val="left" w:pos="567"/>
          <w:tab w:val="left" w:pos="851"/>
          <w:tab w:val="left" w:pos="992"/>
          <w:tab w:val="left" w:pos="1134"/>
        </w:tabs>
        <w:jc w:val="both"/>
        <w:rPr>
          <w:color w:val="000000"/>
          <w:lang w:val="lt-LT"/>
        </w:rPr>
      </w:pPr>
      <w:r w:rsidRPr="00455D9F">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DACC98" w14:textId="77777777" w:rsidR="006510F6" w:rsidRPr="00455D9F" w:rsidRDefault="006510F6" w:rsidP="006510F6">
      <w:pPr>
        <w:rPr>
          <w:sz w:val="14"/>
          <w:szCs w:val="14"/>
          <w:lang w:val="lt-LT"/>
        </w:rPr>
      </w:pPr>
    </w:p>
    <w:p w14:paraId="05E79DF5" w14:textId="77777777" w:rsidR="006510F6" w:rsidRPr="00455D9F" w:rsidRDefault="006510F6" w:rsidP="006510F6">
      <w:pPr>
        <w:spacing w:line="257" w:lineRule="atLeast"/>
        <w:ind w:firstLine="62"/>
        <w:jc w:val="both"/>
        <w:rPr>
          <w:color w:val="000000"/>
          <w:lang w:val="lt-LT"/>
        </w:rPr>
      </w:pPr>
    </w:p>
    <w:p w14:paraId="21A373D2" w14:textId="77777777" w:rsidR="006510F6" w:rsidRPr="00455D9F" w:rsidRDefault="006510F6" w:rsidP="006510F6">
      <w:pPr>
        <w:spacing w:line="257" w:lineRule="atLeast"/>
        <w:jc w:val="center"/>
        <w:rPr>
          <w:color w:val="000000"/>
          <w:lang w:val="lt-LT"/>
        </w:rPr>
      </w:pPr>
      <w:r w:rsidRPr="00455D9F">
        <w:rPr>
          <w:b/>
          <w:bCs/>
          <w:color w:val="000000"/>
          <w:lang w:val="lt-LT"/>
        </w:rPr>
        <w:t>7.3.  Prekių trūkumų šalinimas</w:t>
      </w:r>
    </w:p>
    <w:p w14:paraId="169EF6C7" w14:textId="77777777" w:rsidR="006510F6" w:rsidRPr="00455D9F" w:rsidRDefault="006510F6" w:rsidP="006510F6">
      <w:pPr>
        <w:spacing w:line="257" w:lineRule="atLeast"/>
        <w:ind w:firstLine="62"/>
        <w:jc w:val="both"/>
        <w:rPr>
          <w:color w:val="000000"/>
          <w:lang w:val="lt-LT"/>
        </w:rPr>
      </w:pPr>
    </w:p>
    <w:p w14:paraId="6B6DE3F4" w14:textId="77777777" w:rsidR="006510F6" w:rsidRPr="00455D9F" w:rsidRDefault="006510F6" w:rsidP="006510F6">
      <w:pPr>
        <w:spacing w:line="257" w:lineRule="atLeast"/>
        <w:jc w:val="both"/>
        <w:rPr>
          <w:color w:val="000000"/>
          <w:lang w:val="lt-LT"/>
        </w:rPr>
      </w:pPr>
      <w:r w:rsidRPr="00455D9F">
        <w:rPr>
          <w:color w:val="000000"/>
          <w:lang w:val="lt-LT"/>
        </w:rPr>
        <w:t>7.3.1. Tiekėjas privalo nemokamai pašalinti Prekių trūkumus, sutaisydamas Prekes ar jų dalį arba pakeisdamas Prekę nauja Preke ar jos dalimi.</w:t>
      </w:r>
    </w:p>
    <w:p w14:paraId="71CEFDEA" w14:textId="77777777" w:rsidR="006510F6" w:rsidRPr="00455D9F" w:rsidRDefault="006510F6" w:rsidP="006510F6">
      <w:pPr>
        <w:spacing w:line="257" w:lineRule="atLeast"/>
        <w:jc w:val="both"/>
        <w:rPr>
          <w:color w:val="000000"/>
          <w:lang w:val="lt-LT"/>
        </w:rPr>
      </w:pPr>
      <w:r w:rsidRPr="00455D9F">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CEFDC64" w14:textId="77777777" w:rsidR="006510F6" w:rsidRPr="00455D9F" w:rsidRDefault="006510F6" w:rsidP="006510F6">
      <w:pPr>
        <w:spacing w:line="257" w:lineRule="atLeast"/>
        <w:jc w:val="both"/>
        <w:rPr>
          <w:color w:val="000000"/>
          <w:lang w:val="lt-LT"/>
        </w:rPr>
      </w:pPr>
      <w:r w:rsidRPr="00455D9F">
        <w:rPr>
          <w:color w:val="000000"/>
          <w:lang w:val="lt-LT"/>
        </w:rPr>
        <w:t>7.3.3. Sutaisytoje Prekių dalyje pakartotinai nustačius Prekių trūkumų, Tiekėjas privalo pakeisti Prekes naujomis kokybiškomis Prekėmis, nebent Pirkėjas raštu sutiktų Prekes dar kartą taisyti.</w:t>
      </w:r>
    </w:p>
    <w:p w14:paraId="08E6AED7" w14:textId="77777777" w:rsidR="006510F6" w:rsidRPr="00455D9F" w:rsidRDefault="006510F6" w:rsidP="006510F6">
      <w:pPr>
        <w:spacing w:line="257" w:lineRule="atLeast"/>
        <w:jc w:val="both"/>
        <w:rPr>
          <w:color w:val="000000"/>
          <w:lang w:val="lt-LT"/>
        </w:rPr>
      </w:pPr>
      <w:r w:rsidRPr="00455D9F">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14CE1EA9" w14:textId="77777777" w:rsidR="006510F6" w:rsidRPr="00455D9F" w:rsidRDefault="006510F6" w:rsidP="006510F6">
      <w:pPr>
        <w:spacing w:line="257" w:lineRule="atLeast"/>
        <w:jc w:val="both"/>
        <w:rPr>
          <w:color w:val="000000"/>
          <w:lang w:val="lt-LT"/>
        </w:rPr>
      </w:pPr>
      <w:r w:rsidRPr="00455D9F">
        <w:rPr>
          <w:color w:val="000000"/>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7B07D8" w14:textId="77777777" w:rsidR="006510F6" w:rsidRPr="00455D9F" w:rsidRDefault="006510F6" w:rsidP="006510F6">
      <w:pPr>
        <w:spacing w:line="257" w:lineRule="atLeast"/>
        <w:jc w:val="both"/>
        <w:rPr>
          <w:color w:val="000000"/>
          <w:lang w:val="lt-LT"/>
        </w:rPr>
      </w:pPr>
      <w:r w:rsidRPr="00455D9F">
        <w:rPr>
          <w:color w:val="000000"/>
          <w:lang w:val="lt-LT"/>
        </w:rPr>
        <w:t>7.3.6. Tiekėjas, pašalinęs visus Prekių trūkumus, privalo apie tai informuoti Pirkėją.</w:t>
      </w:r>
    </w:p>
    <w:p w14:paraId="04E8CA21" w14:textId="77777777" w:rsidR="006510F6" w:rsidRPr="00455D9F" w:rsidRDefault="006510F6" w:rsidP="006510F6">
      <w:pPr>
        <w:spacing w:line="257" w:lineRule="atLeast"/>
        <w:jc w:val="both"/>
        <w:rPr>
          <w:color w:val="000000"/>
          <w:lang w:val="lt-LT"/>
        </w:rPr>
      </w:pPr>
      <w:r w:rsidRPr="00455D9F">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19F139A" w14:textId="77777777" w:rsidR="006510F6" w:rsidRPr="00455D9F" w:rsidRDefault="006510F6" w:rsidP="006510F6">
      <w:pPr>
        <w:spacing w:line="257" w:lineRule="atLeast"/>
        <w:ind w:firstLine="62"/>
        <w:jc w:val="both"/>
        <w:rPr>
          <w:color w:val="000000"/>
          <w:lang w:val="lt-LT"/>
        </w:rPr>
      </w:pPr>
    </w:p>
    <w:p w14:paraId="7EBFDCF3" w14:textId="77777777" w:rsidR="006510F6" w:rsidRPr="00455D9F" w:rsidRDefault="006510F6" w:rsidP="006510F6">
      <w:pPr>
        <w:spacing w:line="257" w:lineRule="atLeast"/>
        <w:jc w:val="center"/>
        <w:rPr>
          <w:color w:val="000000"/>
          <w:lang w:val="lt-LT"/>
        </w:rPr>
      </w:pPr>
      <w:r w:rsidRPr="00455D9F">
        <w:rPr>
          <w:b/>
          <w:bCs/>
          <w:color w:val="000000"/>
          <w:lang w:val="lt-LT"/>
        </w:rPr>
        <w:t>7.4.  Pirkėjo teisės, Tiekėjui nepašalinus Prekių trūkumų</w:t>
      </w:r>
    </w:p>
    <w:p w14:paraId="218C4699" w14:textId="77777777" w:rsidR="006510F6" w:rsidRPr="00455D9F" w:rsidRDefault="006510F6" w:rsidP="006510F6">
      <w:pPr>
        <w:spacing w:line="257" w:lineRule="atLeast"/>
        <w:ind w:firstLine="62"/>
        <w:jc w:val="both"/>
        <w:rPr>
          <w:color w:val="000000"/>
          <w:lang w:val="lt-LT"/>
        </w:rPr>
      </w:pPr>
    </w:p>
    <w:p w14:paraId="1D7D19DA" w14:textId="77777777" w:rsidR="006510F6" w:rsidRPr="00455D9F" w:rsidRDefault="006510F6" w:rsidP="006510F6">
      <w:pPr>
        <w:spacing w:line="257" w:lineRule="atLeast"/>
        <w:jc w:val="both"/>
        <w:rPr>
          <w:color w:val="000000"/>
          <w:lang w:val="lt-LT"/>
        </w:rPr>
      </w:pPr>
      <w:r w:rsidRPr="00455D9F">
        <w:rPr>
          <w:color w:val="000000"/>
          <w:lang w:val="lt-LT"/>
        </w:rPr>
        <w:t>7.4.1. Jeigu Tiekėjas atsisako pašalinti arba nepašalina Prekių trūkumų per Pirkėjo nustatytus protingus terminus, Pirkėjas turi teisę:</w:t>
      </w:r>
    </w:p>
    <w:p w14:paraId="6355717F" w14:textId="77777777" w:rsidR="006510F6" w:rsidRPr="00455D9F" w:rsidRDefault="006510F6" w:rsidP="006510F6">
      <w:pPr>
        <w:spacing w:line="257" w:lineRule="atLeast"/>
        <w:jc w:val="both"/>
        <w:rPr>
          <w:lang w:val="lt-LT"/>
        </w:rPr>
      </w:pPr>
      <w:r w:rsidRPr="00455D9F">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455D9F">
        <w:rPr>
          <w:lang w:val="lt-LT"/>
        </w:rPr>
        <w:t>šalinimo išlaidas ir padengti patirtus nuostolius; arba</w:t>
      </w:r>
    </w:p>
    <w:p w14:paraId="5FF002E8" w14:textId="77777777" w:rsidR="006510F6" w:rsidRPr="00455D9F" w:rsidRDefault="006510F6" w:rsidP="006510F6">
      <w:pPr>
        <w:spacing w:line="257" w:lineRule="atLeast"/>
        <w:jc w:val="both"/>
        <w:rPr>
          <w:lang w:val="lt-LT"/>
        </w:rPr>
      </w:pPr>
      <w:r w:rsidRPr="00455D9F">
        <w:rPr>
          <w:lang w:val="lt-LT"/>
        </w:rPr>
        <w:t>7.4.1.2. reikalauti sumažinti Tiekėjui mokėtiną sumą ir grąžinti dėl šios sumos sumažinimo susidariusią permoką per 30 (trisdešimt) dienų nuo Tiekėjui nustatyto termino pašalinti Prekių trūkumus pabaigos</w:t>
      </w:r>
      <w:r w:rsidRPr="00455D9F">
        <w:rPr>
          <w:kern w:val="2"/>
          <w:lang w:val="lt-LT"/>
        </w:rPr>
        <w:t>, jeigu tai neprieštarauja VPĮ įtvirtintiems principams</w:t>
      </w:r>
      <w:r w:rsidRPr="00455D9F">
        <w:rPr>
          <w:lang w:val="lt-LT"/>
        </w:rPr>
        <w:t>; arba</w:t>
      </w:r>
      <w:r w:rsidRPr="00455D9F">
        <w:rPr>
          <w:kern w:val="2"/>
          <w:lang w:val="lt-LT"/>
        </w:rPr>
        <w:t xml:space="preserve"> </w:t>
      </w:r>
    </w:p>
    <w:p w14:paraId="15AC5C18" w14:textId="77777777" w:rsidR="006510F6" w:rsidRPr="00455D9F" w:rsidRDefault="006510F6" w:rsidP="006510F6">
      <w:pPr>
        <w:spacing w:line="257" w:lineRule="atLeast"/>
        <w:jc w:val="both"/>
        <w:rPr>
          <w:color w:val="000000"/>
          <w:lang w:val="lt-LT"/>
        </w:rPr>
      </w:pPr>
      <w:r w:rsidRPr="00455D9F">
        <w:rPr>
          <w:lang w:val="lt-LT"/>
        </w:rPr>
        <w:t xml:space="preserve">7.4.1.3. grąžinti Prekes Tiekėjui ir nemokėti už tokias Prekes ar reikalauti grąžinti </w:t>
      </w:r>
      <w:r w:rsidRPr="00455D9F">
        <w:rPr>
          <w:color w:val="000000"/>
          <w:lang w:val="lt-LT"/>
        </w:rPr>
        <w:t>už Prekes sumokėtą sumą bei nutraukti Sutartį.</w:t>
      </w:r>
    </w:p>
    <w:p w14:paraId="1055C815" w14:textId="77777777" w:rsidR="006510F6" w:rsidRPr="00455D9F" w:rsidRDefault="006510F6" w:rsidP="006510F6">
      <w:pPr>
        <w:spacing w:line="257" w:lineRule="atLeast"/>
        <w:jc w:val="both"/>
        <w:rPr>
          <w:color w:val="000000"/>
          <w:lang w:val="lt-LT"/>
        </w:rPr>
      </w:pPr>
      <w:r w:rsidRPr="00455D9F">
        <w:rPr>
          <w:color w:val="000000"/>
          <w:lang w:val="lt-LT"/>
        </w:rPr>
        <w:t xml:space="preserve">7.4.2. Tiekėjui pagal Sutartį mokėtina suma sumažinama tiek, kiek sumažėja Prekių vertė Pirkėjui dėl Prekių trūkumų, </w:t>
      </w:r>
      <w:r w:rsidRPr="00455D9F">
        <w:rPr>
          <w:rFonts w:eastAsia="Arial"/>
          <w:kern w:val="2"/>
          <w:lang w:val="lt-LT"/>
        </w:rPr>
        <w:t>jeigu tokia Prekių vertė gali būti išskaitoma iš bendros Prekių vertės</w:t>
      </w:r>
      <w:r w:rsidRPr="00455D9F">
        <w:rPr>
          <w:color w:val="000000"/>
          <w:lang w:val="lt-LT"/>
        </w:rPr>
        <w:t xml:space="preserve"> Į Prekių vertės sumažėjimą, be kita ko, įskaičiuojamos Pirkėjo išlaidos Prekių trūkumų įvertinimui ir šalinimui </w:t>
      </w:r>
      <w:r w:rsidRPr="00455D9F">
        <w:rPr>
          <w:rFonts w:eastAsia="Arial"/>
          <w:kern w:val="2"/>
          <w:lang w:val="lt-LT"/>
        </w:rPr>
        <w:t>(jeigu tokių Prekių kaina buvo nurodyta pirkimo metu)</w:t>
      </w:r>
      <w:r w:rsidRPr="00455D9F">
        <w:rPr>
          <w:color w:val="000000"/>
          <w:lang w:val="lt-LT"/>
        </w:rPr>
        <w:t>, Pirkėjo esamų ar būsimų išlaidų Prekių eksploatavimui padidėjimas (jeigu tokios išlaidos buvo vertinamos pirkimo metu).</w:t>
      </w:r>
    </w:p>
    <w:p w14:paraId="45E98C6B" w14:textId="77777777" w:rsidR="006510F6" w:rsidRPr="00455D9F" w:rsidRDefault="006510F6" w:rsidP="006510F6">
      <w:pPr>
        <w:spacing w:line="257" w:lineRule="atLeast"/>
        <w:jc w:val="both"/>
        <w:rPr>
          <w:color w:val="000000"/>
          <w:lang w:val="lt-LT"/>
        </w:rPr>
      </w:pPr>
      <w:r w:rsidRPr="00455D9F">
        <w:rPr>
          <w:color w:val="000000"/>
          <w:lang w:val="lt-LT"/>
        </w:rPr>
        <w:t>7.4.3. Tiekėjas privalo patenkinti Pirkėjo pagal Bendrųjų sąlygų 7.4.4 punktą pareikštą piniginį reikalavimą per 30 (trisdešimt) dienų arba per ilgesnį Pirkėjo reikalavime nurodytą protingą terminą.</w:t>
      </w:r>
    </w:p>
    <w:p w14:paraId="2BBCC6F4" w14:textId="77777777" w:rsidR="006510F6" w:rsidRPr="00455D9F" w:rsidRDefault="006510F6" w:rsidP="006510F6">
      <w:pPr>
        <w:spacing w:line="257" w:lineRule="atLeast"/>
        <w:jc w:val="both"/>
        <w:rPr>
          <w:color w:val="000000"/>
          <w:lang w:val="lt-LT"/>
        </w:rPr>
      </w:pPr>
      <w:r w:rsidRPr="00455D9F">
        <w:rPr>
          <w:color w:val="000000"/>
          <w:lang w:val="lt-LT"/>
        </w:rPr>
        <w:t>7.4.4. Už vėlavimą pašalinti Prekių trūkumus Pirkėjas privalo reikalauti Tiekėjo sumokėti Specialiosiose sąlygose nustatyto dydžio netesybas.</w:t>
      </w:r>
    </w:p>
    <w:p w14:paraId="04294F91" w14:textId="77777777" w:rsidR="006510F6" w:rsidRPr="00455D9F" w:rsidRDefault="006510F6" w:rsidP="006510F6">
      <w:pPr>
        <w:spacing w:line="257" w:lineRule="atLeast"/>
        <w:ind w:firstLine="62"/>
        <w:jc w:val="both"/>
        <w:rPr>
          <w:color w:val="000000"/>
          <w:lang w:val="lt-LT"/>
        </w:rPr>
      </w:pPr>
    </w:p>
    <w:p w14:paraId="3FDE27BF" w14:textId="77777777" w:rsidR="006510F6" w:rsidRPr="00455D9F" w:rsidRDefault="006510F6" w:rsidP="006510F6">
      <w:pPr>
        <w:spacing w:line="257" w:lineRule="atLeast"/>
        <w:jc w:val="center"/>
        <w:rPr>
          <w:color w:val="000000"/>
          <w:lang w:val="lt-LT"/>
        </w:rPr>
      </w:pPr>
      <w:r w:rsidRPr="00455D9F">
        <w:rPr>
          <w:b/>
          <w:bCs/>
          <w:caps/>
          <w:color w:val="000000"/>
          <w:lang w:val="lt-LT"/>
        </w:rPr>
        <w:t>8.  PRISTATYMO TERMINAI</w:t>
      </w:r>
    </w:p>
    <w:p w14:paraId="48A79B75" w14:textId="77777777" w:rsidR="006510F6" w:rsidRPr="00455D9F" w:rsidRDefault="006510F6" w:rsidP="006510F6">
      <w:pPr>
        <w:spacing w:line="257" w:lineRule="atLeast"/>
        <w:ind w:firstLine="62"/>
        <w:rPr>
          <w:color w:val="000000"/>
          <w:lang w:val="lt-LT"/>
        </w:rPr>
      </w:pPr>
    </w:p>
    <w:p w14:paraId="6103C5DF" w14:textId="77777777" w:rsidR="006510F6" w:rsidRPr="00455D9F" w:rsidRDefault="006510F6" w:rsidP="006510F6">
      <w:pPr>
        <w:spacing w:line="257" w:lineRule="atLeast"/>
        <w:jc w:val="center"/>
        <w:rPr>
          <w:color w:val="000000"/>
          <w:lang w:val="lt-LT"/>
        </w:rPr>
      </w:pPr>
      <w:r w:rsidRPr="00455D9F">
        <w:rPr>
          <w:b/>
          <w:bCs/>
          <w:color w:val="000000"/>
          <w:lang w:val="lt-LT"/>
        </w:rPr>
        <w:t>8.1.  Pristatymo terminai ir Prekių tiekimo grafikas</w:t>
      </w:r>
    </w:p>
    <w:p w14:paraId="68CAEB34" w14:textId="77777777" w:rsidR="006510F6" w:rsidRPr="00455D9F" w:rsidRDefault="006510F6" w:rsidP="006510F6">
      <w:pPr>
        <w:spacing w:line="257" w:lineRule="atLeast"/>
        <w:ind w:firstLine="62"/>
        <w:jc w:val="both"/>
        <w:rPr>
          <w:color w:val="000000"/>
          <w:lang w:val="lt-LT"/>
        </w:rPr>
      </w:pPr>
    </w:p>
    <w:p w14:paraId="4BAE1902" w14:textId="77777777" w:rsidR="006510F6" w:rsidRPr="00455D9F" w:rsidRDefault="006510F6" w:rsidP="006510F6">
      <w:pPr>
        <w:spacing w:line="257" w:lineRule="atLeast"/>
        <w:jc w:val="both"/>
        <w:rPr>
          <w:color w:val="000000"/>
          <w:lang w:val="lt-LT"/>
        </w:rPr>
      </w:pPr>
      <w:r w:rsidRPr="00455D9F">
        <w:rPr>
          <w:color w:val="000000"/>
          <w:lang w:val="lt-LT"/>
        </w:rPr>
        <w:lastRenderedPageBreak/>
        <w:t>8.1.1. Tiekėjas privalo pristatyti Prekes laikydamasis terminų, nurodytų Specialiosiose sąlygose.</w:t>
      </w:r>
    </w:p>
    <w:p w14:paraId="710249E0" w14:textId="77777777" w:rsidR="006510F6" w:rsidRPr="00455D9F" w:rsidRDefault="006510F6" w:rsidP="006510F6">
      <w:pPr>
        <w:spacing w:line="257" w:lineRule="atLeast"/>
        <w:jc w:val="both"/>
        <w:rPr>
          <w:color w:val="000000"/>
          <w:lang w:val="lt-LT"/>
        </w:rPr>
      </w:pPr>
      <w:r w:rsidRPr="00455D9F">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455D9F">
        <w:rPr>
          <w:b/>
          <w:bCs/>
          <w:color w:val="000000"/>
          <w:lang w:val="lt-LT"/>
        </w:rPr>
        <w:t>Grafikas</w:t>
      </w:r>
      <w:r w:rsidRPr="00455D9F">
        <w:rPr>
          <w:color w:val="000000"/>
          <w:lang w:val="lt-LT"/>
        </w:rPr>
        <w:t>).</w:t>
      </w:r>
    </w:p>
    <w:p w14:paraId="7FD902A5" w14:textId="77777777" w:rsidR="006510F6" w:rsidRPr="00455D9F" w:rsidRDefault="006510F6" w:rsidP="006510F6">
      <w:pPr>
        <w:spacing w:line="257" w:lineRule="atLeast"/>
        <w:jc w:val="both"/>
        <w:rPr>
          <w:color w:val="000000"/>
          <w:lang w:val="lt-LT"/>
        </w:rPr>
      </w:pPr>
      <w:r w:rsidRPr="00455D9F">
        <w:rPr>
          <w:color w:val="000000"/>
          <w:lang w:val="lt-LT"/>
        </w:rPr>
        <w:t>8.1.3. Jei aktualu, Grafike turi būti pažymėta, kurios Prekės gali būti pristatomos lygiagrečiai, o kurios gali būti pristatomos tik numatytu eiliškumu.</w:t>
      </w:r>
    </w:p>
    <w:p w14:paraId="43475FEA" w14:textId="77777777" w:rsidR="006510F6" w:rsidRPr="00455D9F" w:rsidRDefault="006510F6" w:rsidP="006510F6">
      <w:pPr>
        <w:spacing w:line="257" w:lineRule="atLeast"/>
        <w:ind w:firstLine="62"/>
        <w:jc w:val="both"/>
        <w:rPr>
          <w:color w:val="000000"/>
          <w:lang w:val="lt-LT"/>
        </w:rPr>
      </w:pPr>
    </w:p>
    <w:p w14:paraId="2437641C" w14:textId="77777777" w:rsidR="006510F6" w:rsidRPr="00455D9F" w:rsidRDefault="006510F6" w:rsidP="006510F6">
      <w:pPr>
        <w:spacing w:line="257" w:lineRule="atLeast"/>
        <w:jc w:val="center"/>
        <w:rPr>
          <w:color w:val="000000"/>
          <w:lang w:val="lt-LT"/>
        </w:rPr>
      </w:pPr>
      <w:r w:rsidRPr="00455D9F">
        <w:rPr>
          <w:b/>
          <w:bCs/>
          <w:color w:val="000000"/>
          <w:lang w:val="lt-LT"/>
        </w:rPr>
        <w:t>8.2.  Netesybos už Prekių pristatymo vėlavimą</w:t>
      </w:r>
    </w:p>
    <w:p w14:paraId="7C084050" w14:textId="77777777" w:rsidR="006510F6" w:rsidRPr="00455D9F" w:rsidRDefault="006510F6" w:rsidP="006510F6">
      <w:pPr>
        <w:spacing w:line="257" w:lineRule="atLeast"/>
        <w:ind w:firstLine="62"/>
        <w:jc w:val="both"/>
        <w:rPr>
          <w:color w:val="000000"/>
          <w:lang w:val="lt-LT"/>
        </w:rPr>
      </w:pPr>
    </w:p>
    <w:p w14:paraId="63983B77" w14:textId="77777777" w:rsidR="006510F6" w:rsidRPr="00455D9F" w:rsidRDefault="006510F6" w:rsidP="006510F6">
      <w:pPr>
        <w:spacing w:line="257" w:lineRule="atLeast"/>
        <w:jc w:val="both"/>
        <w:rPr>
          <w:color w:val="000000"/>
          <w:lang w:val="lt-LT"/>
        </w:rPr>
      </w:pPr>
      <w:r w:rsidRPr="00455D9F">
        <w:rPr>
          <w:color w:val="000000"/>
          <w:lang w:val="lt-LT"/>
        </w:rPr>
        <w:t>8.2.1. Jeigu Tiekėjas praleidžia Prekių pristatymo terminus, nustatytus Specialiosiose sąlygose, Tiekėjui iki Prekių pristatymo datos taikomos Specialiosiose sąlygose nurodyto dydžio netesybos.</w:t>
      </w:r>
    </w:p>
    <w:p w14:paraId="622E2E8D" w14:textId="77777777" w:rsidR="006510F6" w:rsidRPr="00455D9F" w:rsidRDefault="006510F6" w:rsidP="006510F6">
      <w:pPr>
        <w:spacing w:line="257" w:lineRule="atLeast"/>
        <w:jc w:val="both"/>
        <w:rPr>
          <w:color w:val="000000"/>
          <w:lang w:val="lt-LT"/>
        </w:rPr>
      </w:pPr>
      <w:r w:rsidRPr="00455D9F">
        <w:rPr>
          <w:color w:val="000000"/>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0BCCDC3" w14:textId="77777777" w:rsidR="006510F6" w:rsidRPr="00455D9F" w:rsidRDefault="006510F6" w:rsidP="006510F6">
      <w:pPr>
        <w:spacing w:line="257" w:lineRule="atLeast"/>
        <w:jc w:val="both"/>
        <w:rPr>
          <w:color w:val="000000"/>
          <w:lang w:val="lt-LT"/>
        </w:rPr>
      </w:pPr>
      <w:r w:rsidRPr="00455D9F">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2E72F5" w14:textId="77777777" w:rsidR="006510F6" w:rsidRPr="00455D9F" w:rsidRDefault="006510F6" w:rsidP="006510F6">
      <w:pPr>
        <w:spacing w:line="257" w:lineRule="atLeast"/>
        <w:ind w:firstLine="62"/>
        <w:jc w:val="both"/>
        <w:rPr>
          <w:color w:val="000000"/>
          <w:lang w:val="lt-LT"/>
        </w:rPr>
      </w:pPr>
    </w:p>
    <w:p w14:paraId="3EFCCE90" w14:textId="77777777" w:rsidR="006510F6" w:rsidRPr="00455D9F" w:rsidRDefault="006510F6" w:rsidP="006510F6">
      <w:pPr>
        <w:spacing w:line="257" w:lineRule="atLeast"/>
        <w:jc w:val="center"/>
        <w:rPr>
          <w:color w:val="000000"/>
          <w:lang w:val="lt-LT"/>
        </w:rPr>
      </w:pPr>
      <w:r w:rsidRPr="00455D9F">
        <w:rPr>
          <w:b/>
          <w:bCs/>
          <w:caps/>
          <w:color w:val="000000"/>
          <w:lang w:val="lt-LT"/>
        </w:rPr>
        <w:t>9.  PRIEVOLIŲ PAGAL SUTARTĮ ĮVYKDYMO UŽTIKRINIMO BŪDAI</w:t>
      </w:r>
    </w:p>
    <w:p w14:paraId="038D2E94" w14:textId="77777777" w:rsidR="006510F6" w:rsidRPr="00455D9F" w:rsidRDefault="006510F6" w:rsidP="006510F6">
      <w:pPr>
        <w:spacing w:line="257" w:lineRule="atLeast"/>
        <w:ind w:firstLine="62"/>
        <w:rPr>
          <w:color w:val="000000"/>
          <w:lang w:val="lt-LT"/>
        </w:rPr>
      </w:pPr>
    </w:p>
    <w:p w14:paraId="5A408316" w14:textId="77777777" w:rsidR="006510F6" w:rsidRPr="00455D9F" w:rsidRDefault="006510F6" w:rsidP="006510F6">
      <w:pPr>
        <w:spacing w:line="257" w:lineRule="atLeast"/>
        <w:jc w:val="both"/>
        <w:rPr>
          <w:color w:val="000000"/>
          <w:lang w:val="lt-LT"/>
        </w:rPr>
      </w:pPr>
      <w:r w:rsidRPr="00455D9F">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F1B9FB" w14:textId="77777777" w:rsidR="006510F6" w:rsidRPr="00455D9F" w:rsidRDefault="006510F6" w:rsidP="006510F6">
      <w:pPr>
        <w:spacing w:line="257" w:lineRule="atLeast"/>
        <w:ind w:firstLine="62"/>
        <w:jc w:val="both"/>
        <w:rPr>
          <w:color w:val="000000"/>
          <w:lang w:val="lt-LT"/>
        </w:rPr>
      </w:pPr>
    </w:p>
    <w:p w14:paraId="0F78CDF8" w14:textId="77777777" w:rsidR="006510F6" w:rsidRPr="00455D9F" w:rsidRDefault="006510F6" w:rsidP="006510F6">
      <w:pPr>
        <w:spacing w:line="257" w:lineRule="atLeast"/>
        <w:jc w:val="center"/>
        <w:rPr>
          <w:color w:val="000000"/>
          <w:lang w:val="lt-LT"/>
        </w:rPr>
      </w:pPr>
      <w:r w:rsidRPr="00455D9F">
        <w:rPr>
          <w:b/>
          <w:bCs/>
          <w:caps/>
          <w:color w:val="000000"/>
          <w:lang w:val="lt-LT"/>
        </w:rPr>
        <w:t>10.  SUTARTIES ĮVYKDYMO UŽTIKRINIMAS (JEI TAIKOMA)</w:t>
      </w:r>
    </w:p>
    <w:p w14:paraId="28825945" w14:textId="77777777" w:rsidR="006510F6" w:rsidRPr="00455D9F" w:rsidRDefault="006510F6" w:rsidP="006510F6">
      <w:pPr>
        <w:spacing w:line="257" w:lineRule="atLeast"/>
        <w:ind w:firstLine="62"/>
        <w:jc w:val="both"/>
        <w:rPr>
          <w:color w:val="000000"/>
          <w:lang w:val="lt-LT"/>
        </w:rPr>
      </w:pPr>
    </w:p>
    <w:p w14:paraId="2BA76C0F"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E93392" w14:textId="77777777" w:rsidR="006510F6" w:rsidRPr="00455D9F" w:rsidRDefault="006510F6" w:rsidP="006510F6">
      <w:pPr>
        <w:spacing w:line="257" w:lineRule="atLeast"/>
        <w:jc w:val="both"/>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6C43C1" w14:textId="77777777" w:rsidR="006510F6" w:rsidRPr="00455D9F" w:rsidRDefault="006510F6" w:rsidP="006510F6">
      <w:pPr>
        <w:spacing w:line="257" w:lineRule="atLeast"/>
        <w:jc w:val="both"/>
        <w:rPr>
          <w:color w:val="000000"/>
          <w:lang w:val="lt-LT"/>
        </w:rPr>
      </w:pPr>
      <w:r w:rsidRPr="00455D9F">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455D9F">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455D9F">
        <w:rPr>
          <w:color w:val="000000"/>
          <w:shd w:val="clear" w:color="auto" w:fill="FFFFFF"/>
          <w:lang w:val="lt-LT"/>
        </w:rPr>
        <w:t xml:space="preserve">), atitinkantį Bendrųjų sąlygų 10 skyriuje nurodytas sąlygas, per Specialiosiose sąlygose nustatytą terminą (toliau – </w:t>
      </w:r>
      <w:r w:rsidRPr="00455D9F">
        <w:rPr>
          <w:b/>
          <w:bCs/>
          <w:color w:val="000000"/>
          <w:shd w:val="clear" w:color="auto" w:fill="FFFFFF"/>
          <w:lang w:val="lt-LT"/>
        </w:rPr>
        <w:t>Sutarties įvykdymo užtikrinimas</w:t>
      </w:r>
      <w:r w:rsidRPr="00455D9F">
        <w:rPr>
          <w:color w:val="000000"/>
          <w:shd w:val="clear" w:color="auto" w:fill="FFFFFF"/>
          <w:lang w:val="lt-LT"/>
        </w:rPr>
        <w:t>).</w:t>
      </w:r>
    </w:p>
    <w:p w14:paraId="5D70032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D36BA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9221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8CA6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4E0B6F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10.7. Sutarties įvykdymo užtikrinimas turi įsigalioti ne vėliau negu jo pateikimo Pirkėjui dieną. </w:t>
      </w:r>
    </w:p>
    <w:p w14:paraId="0BD80B1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10.8. Sutarties įvykdymo užtikrinimo suma turi būti nurodoma ir išmokama eurais. </w:t>
      </w:r>
    </w:p>
    <w:p w14:paraId="7A2DE6F0" w14:textId="77777777" w:rsidR="006510F6" w:rsidRPr="00455D9F" w:rsidRDefault="006510F6" w:rsidP="006510F6">
      <w:pPr>
        <w:spacing w:line="257" w:lineRule="atLeast"/>
        <w:jc w:val="both"/>
        <w:textAlignment w:val="baseline"/>
        <w:rPr>
          <w:lang w:val="lt-LT"/>
        </w:rPr>
      </w:pPr>
      <w:r w:rsidRPr="00455D9F">
        <w:rPr>
          <w:color w:val="000000"/>
          <w:lang w:val="lt-LT"/>
        </w:rPr>
        <w:t xml:space="preserve">10.9. Sutarties įvykdymo užtikrinimas turi būti surašytas lietuvių arba kita kalba (esant Pirkėjo </w:t>
      </w:r>
      <w:r w:rsidRPr="00455D9F">
        <w:rPr>
          <w:lang w:val="lt-LT"/>
        </w:rPr>
        <w:t>prašymui, turi būti pateiktas vertimas į lietuvių kalbą). </w:t>
      </w:r>
    </w:p>
    <w:p w14:paraId="4E017BE0" w14:textId="77777777" w:rsidR="006510F6" w:rsidRPr="00455D9F" w:rsidRDefault="006510F6" w:rsidP="006510F6">
      <w:pPr>
        <w:spacing w:line="257" w:lineRule="atLeast"/>
        <w:jc w:val="both"/>
        <w:textAlignment w:val="baseline"/>
        <w:rPr>
          <w:lang w:val="lt-LT"/>
        </w:rPr>
      </w:pPr>
      <w:r w:rsidRPr="00455D9F">
        <w:rPr>
          <w:lang w:val="lt-LT"/>
        </w:rPr>
        <w:t xml:space="preserve">10.10. Sutarties įvykdymo užtikrinime nurodytas jo galiojimo terminas turi būti ne trumpesnis nei nurodytas </w:t>
      </w:r>
      <w:r w:rsidRPr="00455D9F">
        <w:rPr>
          <w:rFonts w:eastAsia="Calibri"/>
          <w:kern w:val="2"/>
          <w:lang w:val="lt-LT"/>
        </w:rPr>
        <w:t>Specialiosiose sąlygose</w:t>
      </w:r>
      <w:r w:rsidRPr="00455D9F">
        <w:rPr>
          <w:lang w:val="lt-LT"/>
        </w:rPr>
        <w:t>. </w:t>
      </w:r>
    </w:p>
    <w:p w14:paraId="29FA0F6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92E944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FB2CC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0F2998D" w14:textId="77777777" w:rsidR="006510F6" w:rsidRPr="00455D9F" w:rsidRDefault="006510F6" w:rsidP="006510F6">
      <w:pPr>
        <w:spacing w:line="257" w:lineRule="atLeast"/>
        <w:jc w:val="both"/>
        <w:rPr>
          <w:color w:val="000000"/>
          <w:lang w:val="lt-LT"/>
        </w:rPr>
      </w:pPr>
      <w:r w:rsidRPr="00455D9F">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5F9915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49654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 Pirkėjas gali pasinaudoti Sutarties įvykdymo užtikrinimu, esant bet kuriai iš žemiau nurodytų aplinkybių:  </w:t>
      </w:r>
    </w:p>
    <w:p w14:paraId="34BF819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10.16.1. Tiekėjas neįvykdė, nevykdo arba netinkamai vykdo savo įsipareigojimus pagal Sutartį;  </w:t>
      </w:r>
    </w:p>
    <w:p w14:paraId="31DADF5C"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10.16.2. Tiekėjas per protingai nustatytą laikotarpį neįvykdo Pirkėjo nurodymo ištaisyti Prekių trūkumus;  </w:t>
      </w:r>
    </w:p>
    <w:p w14:paraId="34B7A909"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D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10.16.4. Tiekėjas be pateisinamos priežasties (ne Sutartyje nustatytais atvejais) vienašališkai nutraukia Sutartį. </w:t>
      </w:r>
    </w:p>
    <w:p w14:paraId="1AEFDC70" w14:textId="77777777" w:rsidR="006510F6" w:rsidRPr="00455D9F" w:rsidRDefault="006510F6" w:rsidP="006510F6">
      <w:pPr>
        <w:spacing w:line="257" w:lineRule="atLeast"/>
        <w:ind w:firstLine="62"/>
        <w:jc w:val="both"/>
        <w:textAlignment w:val="baseline"/>
        <w:rPr>
          <w:color w:val="000000"/>
          <w:lang w:val="lt-LT"/>
        </w:rPr>
      </w:pPr>
    </w:p>
    <w:p w14:paraId="7EE86A68" w14:textId="77777777" w:rsidR="006510F6" w:rsidRPr="00455D9F" w:rsidRDefault="006510F6" w:rsidP="006510F6">
      <w:pPr>
        <w:spacing w:line="257" w:lineRule="atLeast"/>
        <w:jc w:val="center"/>
        <w:rPr>
          <w:color w:val="000000"/>
          <w:lang w:val="lt-LT"/>
        </w:rPr>
      </w:pPr>
      <w:r w:rsidRPr="00455D9F">
        <w:rPr>
          <w:b/>
          <w:bCs/>
          <w:caps/>
          <w:color w:val="000000"/>
          <w:lang w:val="lt-LT"/>
        </w:rPr>
        <w:t>11.  SUTARTIES KAINA IR JOS PERSKAIČIAVIMAS</w:t>
      </w:r>
    </w:p>
    <w:p w14:paraId="3547210D" w14:textId="77777777" w:rsidR="006510F6" w:rsidRPr="00455D9F" w:rsidRDefault="006510F6" w:rsidP="006510F6">
      <w:pPr>
        <w:spacing w:line="257" w:lineRule="atLeast"/>
        <w:ind w:firstLine="62"/>
        <w:jc w:val="both"/>
        <w:rPr>
          <w:color w:val="000000"/>
          <w:lang w:val="lt-LT"/>
        </w:rPr>
      </w:pPr>
    </w:p>
    <w:p w14:paraId="04CBC093" w14:textId="77777777" w:rsidR="006510F6" w:rsidRPr="00455D9F" w:rsidRDefault="006510F6" w:rsidP="006510F6">
      <w:pPr>
        <w:spacing w:line="257" w:lineRule="atLeast"/>
        <w:jc w:val="both"/>
        <w:rPr>
          <w:color w:val="000000"/>
          <w:lang w:val="lt-LT"/>
        </w:rPr>
      </w:pPr>
      <w:r w:rsidRPr="00455D9F">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77A82" w14:textId="77777777" w:rsidR="006510F6" w:rsidRPr="00455D9F" w:rsidRDefault="006510F6" w:rsidP="006510F6">
      <w:pPr>
        <w:spacing w:line="257" w:lineRule="atLeast"/>
        <w:jc w:val="both"/>
        <w:rPr>
          <w:color w:val="000000"/>
          <w:lang w:val="lt-LT"/>
        </w:rPr>
      </w:pPr>
      <w:r w:rsidRPr="00455D9F">
        <w:rPr>
          <w:color w:val="000000"/>
          <w:lang w:val="lt-LT"/>
        </w:rPr>
        <w:t>11.2. Pradinės sutarties vertė yra nurodyta Specialiosiose sąlygose.</w:t>
      </w:r>
    </w:p>
    <w:p w14:paraId="0F137C0F" w14:textId="77777777" w:rsidR="006510F6" w:rsidRPr="00455D9F" w:rsidRDefault="006510F6" w:rsidP="006510F6">
      <w:pPr>
        <w:spacing w:line="257" w:lineRule="atLeast"/>
        <w:jc w:val="both"/>
        <w:rPr>
          <w:color w:val="000000"/>
          <w:lang w:val="lt-LT"/>
        </w:rPr>
      </w:pPr>
      <w:r w:rsidRPr="00455D9F">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98B1314" w14:textId="77777777" w:rsidR="006510F6" w:rsidRPr="00455D9F" w:rsidRDefault="006510F6" w:rsidP="006510F6">
      <w:pPr>
        <w:spacing w:line="257" w:lineRule="atLeast"/>
        <w:jc w:val="both"/>
        <w:rPr>
          <w:color w:val="000000"/>
          <w:lang w:val="lt-LT"/>
        </w:rPr>
      </w:pPr>
      <w:r w:rsidRPr="00455D9F">
        <w:rPr>
          <w:color w:val="000000"/>
          <w:lang w:val="lt-LT"/>
        </w:rPr>
        <w:t>11.4. Sutarties kainos peržiūra atliekama Specialiosiose sąlygose nustatyta tvarka.</w:t>
      </w:r>
    </w:p>
    <w:p w14:paraId="6767D8FB" w14:textId="77777777" w:rsidR="006510F6" w:rsidRPr="00455D9F" w:rsidRDefault="006510F6" w:rsidP="006510F6">
      <w:pPr>
        <w:spacing w:line="257" w:lineRule="atLeast"/>
        <w:ind w:firstLine="62"/>
        <w:jc w:val="both"/>
        <w:rPr>
          <w:color w:val="000000"/>
          <w:lang w:val="lt-LT"/>
        </w:rPr>
      </w:pPr>
    </w:p>
    <w:p w14:paraId="15FBF29F" w14:textId="77777777" w:rsidR="006510F6" w:rsidRPr="00455D9F" w:rsidRDefault="006510F6" w:rsidP="006510F6">
      <w:pPr>
        <w:spacing w:line="257" w:lineRule="atLeast"/>
        <w:jc w:val="center"/>
        <w:rPr>
          <w:color w:val="000000"/>
          <w:lang w:val="lt-LT"/>
        </w:rPr>
      </w:pPr>
      <w:r w:rsidRPr="00455D9F">
        <w:rPr>
          <w:b/>
          <w:bCs/>
          <w:caps/>
          <w:color w:val="000000"/>
          <w:lang w:val="lt-LT"/>
        </w:rPr>
        <w:t>12.  ATSISKAITYMO TVARKA</w:t>
      </w:r>
    </w:p>
    <w:p w14:paraId="7D9784A4" w14:textId="77777777" w:rsidR="006510F6" w:rsidRPr="00455D9F" w:rsidRDefault="006510F6" w:rsidP="006510F6">
      <w:pPr>
        <w:spacing w:line="257" w:lineRule="atLeast"/>
        <w:ind w:firstLine="62"/>
        <w:jc w:val="center"/>
        <w:rPr>
          <w:color w:val="000000"/>
          <w:lang w:val="lt-LT"/>
        </w:rPr>
      </w:pPr>
    </w:p>
    <w:p w14:paraId="38C88156" w14:textId="77777777" w:rsidR="006510F6" w:rsidRPr="00455D9F" w:rsidRDefault="006510F6" w:rsidP="006510F6">
      <w:pPr>
        <w:spacing w:line="257" w:lineRule="atLeast"/>
        <w:jc w:val="center"/>
        <w:rPr>
          <w:color w:val="000000"/>
          <w:lang w:val="lt-LT"/>
        </w:rPr>
      </w:pPr>
      <w:r w:rsidRPr="00455D9F">
        <w:rPr>
          <w:b/>
          <w:bCs/>
          <w:color w:val="000000"/>
          <w:lang w:val="lt-LT"/>
        </w:rPr>
        <w:t>12.1.  Išankstinis mokėjimas (avansas) (jei taikoma)</w:t>
      </w:r>
    </w:p>
    <w:p w14:paraId="7F16A086" w14:textId="77777777" w:rsidR="006510F6" w:rsidRPr="00455D9F" w:rsidRDefault="006510F6" w:rsidP="006510F6">
      <w:pPr>
        <w:spacing w:line="257" w:lineRule="atLeast"/>
        <w:ind w:firstLine="62"/>
        <w:jc w:val="both"/>
        <w:rPr>
          <w:color w:val="000000"/>
          <w:lang w:val="lt-LT"/>
        </w:rPr>
      </w:pPr>
    </w:p>
    <w:p w14:paraId="22191E2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12.1.1. Bendrųjų sąlygų 12.1 poskyrio sąlygos taikomos tuo atveju, jei Specialiosiose sąlygose yra nurodyta, kad Tiekėjui mokamas išankstinis mokėjimas (avansas) (toliau – </w:t>
      </w:r>
      <w:r w:rsidRPr="00455D9F">
        <w:rPr>
          <w:b/>
          <w:bCs/>
          <w:color w:val="000000"/>
          <w:lang w:val="lt-LT"/>
        </w:rPr>
        <w:t>Avansas</w:t>
      </w:r>
      <w:r w:rsidRPr="00455D9F">
        <w:rPr>
          <w:color w:val="000000"/>
          <w:lang w:val="lt-LT"/>
        </w:rPr>
        <w:t>). </w:t>
      </w:r>
    </w:p>
    <w:p w14:paraId="38A79AF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 xml:space="preserve">12.1.2. Pirkėjas sumoka Tiekėjui </w:t>
      </w:r>
      <w:r w:rsidRPr="00455D9F">
        <w:rPr>
          <w:rFonts w:eastAsia="Calibri"/>
          <w:kern w:val="2"/>
          <w:lang w:val="lt-LT"/>
        </w:rPr>
        <w:t>ne didesnį kaip Specialiosiose sąlygose nurodyto dydžio Avansą</w:t>
      </w:r>
      <w:r w:rsidRPr="00455D9F">
        <w:rPr>
          <w:color w:val="000000"/>
          <w:lang w:val="lt-LT"/>
        </w:rPr>
        <w:t>.</w:t>
      </w:r>
    </w:p>
    <w:p w14:paraId="10F0977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55D9F">
        <w:rPr>
          <w:b/>
          <w:bCs/>
          <w:color w:val="000000"/>
          <w:lang w:val="lt-LT"/>
        </w:rPr>
        <w:t>Avanso užtikrinimas</w:t>
      </w:r>
      <w:r w:rsidRPr="00455D9F">
        <w:rPr>
          <w:color w:val="000000"/>
          <w:lang w:val="lt-LT"/>
        </w:rPr>
        <w:t>). </w:t>
      </w:r>
    </w:p>
    <w:p w14:paraId="78EEE693" w14:textId="77777777" w:rsidR="006510F6" w:rsidRPr="00455D9F" w:rsidRDefault="006510F6" w:rsidP="006510F6">
      <w:pPr>
        <w:spacing w:line="257" w:lineRule="atLeast"/>
        <w:jc w:val="both"/>
        <w:textAlignment w:val="baseline"/>
        <w:rPr>
          <w:color w:val="000000"/>
          <w:lang w:val="lt-LT"/>
        </w:rPr>
      </w:pPr>
      <w:r w:rsidRPr="00455D9F">
        <w:rPr>
          <w:b/>
          <w:bCs/>
          <w:color w:val="000000"/>
          <w:lang w:val="lt-LT"/>
        </w:rPr>
        <w:t>Pastaba.</w:t>
      </w:r>
      <w:r w:rsidRPr="00455D9F">
        <w:rPr>
          <w:color w:val="000000"/>
          <w:lang w:val="lt-LT"/>
        </w:rPr>
        <w:t> </w:t>
      </w:r>
      <w:r w:rsidRPr="00455D9F">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55D9F">
        <w:rPr>
          <w:color w:val="000000"/>
          <w:lang w:val="lt-LT"/>
        </w:rPr>
        <w:t> </w:t>
      </w:r>
      <w:r w:rsidRPr="00455D9F">
        <w:rPr>
          <w:color w:val="000000"/>
          <w:shd w:val="clear" w:color="auto" w:fill="FFFFFF"/>
          <w:lang w:val="lt-LT"/>
        </w:rPr>
        <w:t>įstatymų bei kitų teisės aktų</w:t>
      </w:r>
      <w:r w:rsidRPr="00455D9F">
        <w:rPr>
          <w:color w:val="000000"/>
          <w:lang w:val="lt-LT"/>
        </w:rPr>
        <w:t> </w:t>
      </w:r>
      <w:r w:rsidRPr="00455D9F">
        <w:rPr>
          <w:color w:val="000000"/>
          <w:shd w:val="clear" w:color="auto" w:fill="FFFFFF"/>
          <w:lang w:val="lt-LT"/>
        </w:rPr>
        <w:t>nuostatas.</w:t>
      </w:r>
    </w:p>
    <w:p w14:paraId="00108067" w14:textId="77777777" w:rsidR="006510F6" w:rsidRPr="00455D9F" w:rsidRDefault="006510F6" w:rsidP="006510F6">
      <w:pPr>
        <w:spacing w:line="257" w:lineRule="atLeast"/>
        <w:jc w:val="both"/>
        <w:textAlignment w:val="baseline"/>
        <w:rPr>
          <w:lang w:val="lt-LT"/>
        </w:rPr>
      </w:pPr>
      <w:r w:rsidRPr="00455D9F">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1AB19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1B638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8C5A3E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12.1.7. Avanso užtikrinimo suma turi būti nurodoma ir išmokama eurais. </w:t>
      </w:r>
    </w:p>
    <w:p w14:paraId="112D9A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12.1.8. Avanso užtikrinimas turi būti surašytas lietuvių arba kita kalba (esant Pirkėjo prašymui, turi būti pateiktas vertimas į lietuvių kalbą). </w:t>
      </w:r>
    </w:p>
    <w:p w14:paraId="1D827D9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12.1.9. Avanso užtikrinimas, neatitinkantis šiame Sutarties poskyryje nustatytų reikalavimų, nebus priimamas. </w:t>
      </w:r>
    </w:p>
    <w:p w14:paraId="3218A72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D15DD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590985F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D659A51" w14:textId="77777777" w:rsidR="006510F6" w:rsidRPr="00455D9F" w:rsidRDefault="006510F6" w:rsidP="006510F6">
      <w:pPr>
        <w:spacing w:line="257" w:lineRule="atLeast"/>
        <w:ind w:firstLine="62"/>
        <w:jc w:val="both"/>
        <w:textAlignment w:val="baseline"/>
        <w:rPr>
          <w:color w:val="000000"/>
          <w:lang w:val="lt-LT"/>
        </w:rPr>
      </w:pPr>
    </w:p>
    <w:p w14:paraId="1DDDEEBE" w14:textId="77777777" w:rsidR="006510F6" w:rsidRPr="00455D9F" w:rsidRDefault="006510F6" w:rsidP="006510F6">
      <w:pPr>
        <w:spacing w:line="257" w:lineRule="atLeast"/>
        <w:jc w:val="center"/>
        <w:rPr>
          <w:color w:val="000000"/>
          <w:lang w:val="lt-LT"/>
        </w:rPr>
      </w:pPr>
      <w:r w:rsidRPr="00455D9F">
        <w:rPr>
          <w:b/>
          <w:bCs/>
          <w:color w:val="000000"/>
          <w:lang w:val="lt-LT"/>
        </w:rPr>
        <w:t>12.2.  Mokėjimų tvarka</w:t>
      </w:r>
    </w:p>
    <w:p w14:paraId="661CB647" w14:textId="77777777" w:rsidR="006510F6" w:rsidRPr="00455D9F" w:rsidRDefault="006510F6" w:rsidP="006510F6">
      <w:pPr>
        <w:spacing w:line="257" w:lineRule="atLeast"/>
        <w:ind w:firstLine="62"/>
        <w:jc w:val="both"/>
        <w:rPr>
          <w:color w:val="000000"/>
          <w:lang w:val="lt-LT"/>
        </w:rPr>
      </w:pPr>
    </w:p>
    <w:p w14:paraId="7689B807" w14:textId="77777777" w:rsidR="006510F6" w:rsidRPr="00455D9F" w:rsidRDefault="006510F6" w:rsidP="006510F6">
      <w:pPr>
        <w:spacing w:line="257" w:lineRule="atLeast"/>
        <w:jc w:val="both"/>
        <w:rPr>
          <w:color w:val="000000"/>
          <w:lang w:val="lt-LT"/>
        </w:rPr>
      </w:pPr>
      <w:r w:rsidRPr="00455D9F">
        <w:rPr>
          <w:color w:val="000000"/>
          <w:lang w:val="lt-LT"/>
        </w:rPr>
        <w:t>12.2.1. Tiekėjas išrašo Sąskaitą tik Šalims pasirašius Prekių perdavimo–priėmimo aktą, jeigu kitaip nenumatyta Specialiosiose sąlygose:</w:t>
      </w:r>
    </w:p>
    <w:p w14:paraId="1C65D683" w14:textId="77777777" w:rsidR="006510F6" w:rsidRPr="00455D9F" w:rsidRDefault="006510F6" w:rsidP="006510F6">
      <w:pPr>
        <w:spacing w:line="257" w:lineRule="atLeast"/>
        <w:jc w:val="both"/>
        <w:rPr>
          <w:color w:val="000000"/>
          <w:lang w:val="lt-LT"/>
        </w:rPr>
      </w:pPr>
      <w:r w:rsidRPr="00455D9F">
        <w:rPr>
          <w:color w:val="000000"/>
          <w:lang w:val="lt-LT"/>
        </w:rPr>
        <w:t xml:space="preserve">12.2.1.1. elektroninę sąskaitą faktūrą, atitinkančią Europos elektroninių sąskaitų faktūrų standartą, kurio nuoroda paskelbta 2017 m. spalio 16 d. Komisijos įgyvendinimo sprendime </w:t>
      </w:r>
      <w:r w:rsidRPr="00455D9F">
        <w:rPr>
          <w:color w:val="467886"/>
          <w:u w:val="single"/>
          <w:lang w:val="lt-LT"/>
        </w:rPr>
        <w:t>(ES) 2017/1870</w:t>
      </w:r>
      <w:r w:rsidRPr="00455D9F">
        <w:rPr>
          <w:color w:val="000000"/>
          <w:lang w:val="lt-LT"/>
        </w:rPr>
        <w:t xml:space="preserve"> dėl nuorodos į Europos elektroninių sąskaitų faktūrų standartą ir sintaksių sąrašo paskelbimo pagal Europos Parlamento ir Tarybos direktyvą </w:t>
      </w:r>
      <w:r w:rsidRPr="00455D9F">
        <w:rPr>
          <w:color w:val="467886"/>
          <w:u w:val="single"/>
          <w:lang w:val="lt-LT"/>
        </w:rPr>
        <w:t>2014/55/ES</w:t>
      </w:r>
      <w:r w:rsidRPr="00455D9F">
        <w:rPr>
          <w:color w:val="000000"/>
          <w:lang w:val="lt-LT"/>
        </w:rPr>
        <w:t> (toliau – </w:t>
      </w:r>
      <w:r w:rsidRPr="00455D9F">
        <w:rPr>
          <w:b/>
          <w:bCs/>
          <w:color w:val="000000"/>
          <w:lang w:val="lt-LT"/>
        </w:rPr>
        <w:t>Europos elektroninių sąskaitų faktūrų</w:t>
      </w:r>
      <w:r w:rsidRPr="00455D9F">
        <w:rPr>
          <w:color w:val="000000"/>
          <w:lang w:val="lt-LT"/>
        </w:rPr>
        <w:t> </w:t>
      </w:r>
      <w:r w:rsidRPr="00455D9F">
        <w:rPr>
          <w:b/>
          <w:bCs/>
          <w:color w:val="000000"/>
          <w:lang w:val="lt-LT"/>
        </w:rPr>
        <w:t>standartas</w:t>
      </w:r>
      <w:r w:rsidRPr="00455D9F">
        <w:rPr>
          <w:color w:val="000000"/>
          <w:lang w:val="lt-LT"/>
        </w:rPr>
        <w:t xml:space="preserve">), Tiekėjas gali pateikti </w:t>
      </w:r>
      <w:r w:rsidRPr="00455D9F">
        <w:rPr>
          <w:rFonts w:eastAsia="Arial"/>
          <w:kern w:val="2"/>
          <w:lang w:val="lt-LT"/>
        </w:rPr>
        <w:t>pasirinktomis priemonėmis</w:t>
      </w:r>
      <w:r w:rsidRPr="00455D9F">
        <w:rPr>
          <w:color w:val="000000"/>
          <w:lang w:val="lt-LT"/>
        </w:rPr>
        <w:t>;</w:t>
      </w:r>
    </w:p>
    <w:p w14:paraId="09E31DB6" w14:textId="77777777" w:rsidR="006510F6" w:rsidRPr="00455D9F" w:rsidRDefault="006510F6" w:rsidP="006510F6">
      <w:pPr>
        <w:spacing w:line="257" w:lineRule="atLeast"/>
        <w:jc w:val="both"/>
        <w:rPr>
          <w:color w:val="000000"/>
          <w:lang w:val="lt-LT"/>
        </w:rPr>
      </w:pPr>
      <w:r w:rsidRPr="00455D9F">
        <w:rPr>
          <w:color w:val="000000"/>
          <w:lang w:val="lt-LT"/>
        </w:rPr>
        <w:t xml:space="preserve">12.2.1.2. Europos elektroninių sąskaitų faktūrų standarto neatitinkančią elektroninę sąskaitą faktūrą Tiekėjas </w:t>
      </w:r>
      <w:r w:rsidRPr="00455D9F">
        <w:rPr>
          <w:rFonts w:eastAsia="Arial"/>
          <w:kern w:val="2"/>
          <w:lang w:val="lt-LT"/>
        </w:rPr>
        <w:t xml:space="preserve">gali teikti tik naudodamasis Sąskaitų administravimo bendrosios informacinės sistemos (toliau – </w:t>
      </w:r>
      <w:r w:rsidRPr="00455D9F">
        <w:rPr>
          <w:rFonts w:eastAsia="Arial"/>
          <w:b/>
          <w:bCs/>
          <w:kern w:val="2"/>
          <w:lang w:val="lt-LT"/>
        </w:rPr>
        <w:t>SABIS</w:t>
      </w:r>
      <w:r w:rsidRPr="00455D9F">
        <w:rPr>
          <w:rFonts w:eastAsia="Arial"/>
          <w:kern w:val="2"/>
          <w:lang w:val="lt-LT"/>
        </w:rPr>
        <w:t>) priemonėmis</w:t>
      </w:r>
      <w:r w:rsidRPr="00455D9F">
        <w:rPr>
          <w:color w:val="000000"/>
          <w:lang w:val="lt-LT"/>
        </w:rPr>
        <w:t>.</w:t>
      </w:r>
    </w:p>
    <w:p w14:paraId="68F7727B" w14:textId="77777777" w:rsidR="006510F6" w:rsidRPr="00455D9F" w:rsidRDefault="006510F6" w:rsidP="006510F6">
      <w:pPr>
        <w:spacing w:line="257" w:lineRule="atLeast"/>
        <w:jc w:val="both"/>
        <w:rPr>
          <w:color w:val="000000"/>
          <w:lang w:val="lt-LT"/>
        </w:rPr>
      </w:pPr>
      <w:r w:rsidRPr="00455D9F">
        <w:rPr>
          <w:color w:val="000000"/>
          <w:lang w:val="lt-LT"/>
        </w:rPr>
        <w:t xml:space="preserve">12.2.2. Pirkėjas elektronines sąskaitas faktūras priima ir apdoroja naudodamasis informacinės sistemos SABIS priemonėmis, </w:t>
      </w:r>
      <w:r w:rsidRPr="00455D9F">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455D9F">
        <w:rPr>
          <w:color w:val="000000"/>
          <w:lang w:val="lt-LT"/>
        </w:rPr>
        <w:t>.</w:t>
      </w:r>
    </w:p>
    <w:p w14:paraId="77EFCEB1" w14:textId="77777777" w:rsidR="006510F6" w:rsidRPr="00455D9F" w:rsidRDefault="006510F6" w:rsidP="006510F6">
      <w:pPr>
        <w:spacing w:line="257" w:lineRule="atLeast"/>
        <w:jc w:val="both"/>
        <w:rPr>
          <w:color w:val="000000"/>
          <w:lang w:val="lt-LT"/>
        </w:rPr>
      </w:pPr>
      <w:r w:rsidRPr="00455D9F">
        <w:rPr>
          <w:color w:val="000000"/>
          <w:lang w:val="lt-LT"/>
        </w:rPr>
        <w:t>12.2.3. Išankstinio mokėjimo sąskaitas (jeigu Specialiosiose sąlygose yra numatytas Avanso mokėjimas) Tiekėjas privalo pateikti šiame Sutarties poskyryje nustatyta tvarka.</w:t>
      </w:r>
    </w:p>
    <w:p w14:paraId="45D95FBA" w14:textId="77777777" w:rsidR="006510F6" w:rsidRPr="00455D9F" w:rsidRDefault="006510F6" w:rsidP="006510F6">
      <w:pPr>
        <w:spacing w:line="257" w:lineRule="atLeast"/>
        <w:jc w:val="both"/>
        <w:rPr>
          <w:color w:val="000000"/>
          <w:lang w:val="lt-LT"/>
        </w:rPr>
      </w:pPr>
      <w:r w:rsidRPr="00455D9F">
        <w:rPr>
          <w:color w:val="000000"/>
          <w:lang w:val="lt-LT"/>
        </w:rPr>
        <w:t>12.2.4. Pirkėjas atlieka mokėjimus už Prekes Specialiosiose sąlygose nustatytais terminais.</w:t>
      </w:r>
    </w:p>
    <w:p w14:paraId="3F3A2D20" w14:textId="77777777" w:rsidR="006510F6" w:rsidRPr="00455D9F" w:rsidRDefault="006510F6" w:rsidP="006510F6">
      <w:pPr>
        <w:spacing w:line="257" w:lineRule="atLeast"/>
        <w:jc w:val="both"/>
        <w:rPr>
          <w:color w:val="000000"/>
          <w:lang w:val="lt-LT"/>
        </w:rPr>
      </w:pPr>
      <w:r w:rsidRPr="00455D9F">
        <w:rPr>
          <w:color w:val="000000"/>
          <w:lang w:val="lt-LT"/>
        </w:rPr>
        <w:t>12.2.5. Už mokėjimų pagal Sutartį vėlavimus, Pirkėjui taikomos netesybos Specialiosiose sąlygose nustatyta tvarka.</w:t>
      </w:r>
    </w:p>
    <w:p w14:paraId="35E1F433" w14:textId="77777777" w:rsidR="006510F6" w:rsidRPr="00455D9F" w:rsidRDefault="006510F6" w:rsidP="006510F6">
      <w:pPr>
        <w:spacing w:line="257" w:lineRule="atLeast"/>
        <w:jc w:val="both"/>
        <w:rPr>
          <w:color w:val="000000"/>
          <w:lang w:val="lt-LT"/>
        </w:rPr>
      </w:pPr>
      <w:r w:rsidRPr="00455D9F">
        <w:rPr>
          <w:color w:val="000000"/>
          <w:lang w:val="lt-LT"/>
        </w:rPr>
        <w:t>12.2.6. Jei Prekės pristatomos dalimis, aukščiau nurodyta atsiskaitymo tvarka galioja kiekvienai tokiai daliai, jei Specialiosiose sąlygose nenustatyta kitaip.</w:t>
      </w:r>
    </w:p>
    <w:p w14:paraId="38621E9F" w14:textId="77777777" w:rsidR="006510F6" w:rsidRPr="00455D9F" w:rsidRDefault="006510F6" w:rsidP="006510F6">
      <w:pPr>
        <w:spacing w:line="257" w:lineRule="atLeast"/>
        <w:jc w:val="both"/>
        <w:rPr>
          <w:color w:val="000000"/>
          <w:lang w:val="lt-LT"/>
        </w:rPr>
      </w:pPr>
      <w:r w:rsidRPr="00455D9F">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3D884A" w14:textId="77777777" w:rsidR="006510F6" w:rsidRPr="00455D9F" w:rsidRDefault="006510F6" w:rsidP="006510F6">
      <w:pPr>
        <w:spacing w:line="257" w:lineRule="atLeast"/>
        <w:ind w:firstLine="62"/>
        <w:jc w:val="both"/>
        <w:rPr>
          <w:color w:val="000000"/>
          <w:lang w:val="lt-LT"/>
        </w:rPr>
      </w:pPr>
    </w:p>
    <w:p w14:paraId="7EA24024" w14:textId="77777777" w:rsidR="006510F6" w:rsidRPr="00455D9F" w:rsidRDefault="006510F6" w:rsidP="006510F6">
      <w:pPr>
        <w:spacing w:line="257" w:lineRule="atLeast"/>
        <w:jc w:val="center"/>
        <w:rPr>
          <w:color w:val="000000"/>
          <w:lang w:val="lt-LT"/>
        </w:rPr>
      </w:pPr>
      <w:r w:rsidRPr="00455D9F">
        <w:rPr>
          <w:b/>
          <w:bCs/>
          <w:color w:val="000000"/>
          <w:lang w:val="lt-LT"/>
        </w:rPr>
        <w:t>12.3.  Kiti atsiskaitymo klausimai</w:t>
      </w:r>
    </w:p>
    <w:p w14:paraId="3183AD4D" w14:textId="77777777" w:rsidR="006510F6" w:rsidRPr="00455D9F" w:rsidRDefault="006510F6" w:rsidP="006510F6">
      <w:pPr>
        <w:spacing w:line="257" w:lineRule="atLeast"/>
        <w:ind w:firstLine="62"/>
        <w:jc w:val="both"/>
        <w:rPr>
          <w:color w:val="000000"/>
          <w:lang w:val="lt-LT"/>
        </w:rPr>
      </w:pPr>
    </w:p>
    <w:p w14:paraId="239C1F24" w14:textId="77777777" w:rsidR="006510F6" w:rsidRPr="00455D9F" w:rsidRDefault="006510F6" w:rsidP="006510F6">
      <w:pPr>
        <w:spacing w:line="257" w:lineRule="atLeast"/>
        <w:jc w:val="both"/>
        <w:rPr>
          <w:color w:val="000000"/>
          <w:lang w:val="lt-LT"/>
        </w:rPr>
      </w:pPr>
      <w:r w:rsidRPr="00455D9F">
        <w:rPr>
          <w:color w:val="000000"/>
          <w:lang w:val="lt-LT"/>
        </w:rPr>
        <w:t>12.3.1. Pirkėjas privalo pervesti mokėjimus Tiekėjui į Tiekėjo banko sąskaitą, nurodytą Specialiosiose sąlygose.</w:t>
      </w:r>
    </w:p>
    <w:p w14:paraId="37637C73" w14:textId="77777777" w:rsidR="006510F6" w:rsidRPr="00455D9F" w:rsidRDefault="006510F6" w:rsidP="006510F6">
      <w:pPr>
        <w:spacing w:line="257" w:lineRule="atLeast"/>
        <w:jc w:val="both"/>
        <w:rPr>
          <w:color w:val="000000"/>
          <w:lang w:val="lt-LT"/>
        </w:rPr>
      </w:pPr>
      <w:r w:rsidRPr="00455D9F">
        <w:rPr>
          <w:color w:val="000000"/>
          <w:lang w:val="lt-LT"/>
        </w:rPr>
        <w:t xml:space="preserve">12.3.2. Pirkėjas turi teisę sumas, gautinas iš Tiekėjo, išskaityti iš mokėjimų Tiekėjui pagal Sutartį (vienašališkai daryti įskaitymus). Dėl šios priežasties Tiekėjas neturi teisės perleisti arba įkeisti </w:t>
      </w:r>
      <w:r w:rsidRPr="00455D9F">
        <w:rPr>
          <w:color w:val="000000"/>
          <w:lang w:val="lt-LT"/>
        </w:rPr>
        <w:lastRenderedPageBreak/>
        <w:t>reikalavimo teisių į gautinas pagal Sutartį sumas tretiesiems asmenims arba kitaip jomis disponuoti be Pirkėjo sutikimo.</w:t>
      </w:r>
    </w:p>
    <w:p w14:paraId="7EAA0F7B" w14:textId="77777777" w:rsidR="006510F6" w:rsidRPr="00455D9F" w:rsidRDefault="006510F6" w:rsidP="006510F6">
      <w:pPr>
        <w:spacing w:line="257" w:lineRule="atLeast"/>
        <w:jc w:val="both"/>
        <w:rPr>
          <w:color w:val="000000"/>
          <w:lang w:val="lt-LT"/>
        </w:rPr>
      </w:pPr>
      <w:r w:rsidRPr="00455D9F">
        <w:rPr>
          <w:color w:val="000000"/>
          <w:lang w:val="lt-LT"/>
        </w:rPr>
        <w:t>12.3.3. Visi mokėjimai pagal Sutartį atliekami eurais.</w:t>
      </w:r>
    </w:p>
    <w:p w14:paraId="5D20DB5E" w14:textId="77777777" w:rsidR="006510F6" w:rsidRPr="00455D9F" w:rsidRDefault="006510F6" w:rsidP="006510F6">
      <w:pPr>
        <w:spacing w:line="257" w:lineRule="atLeast"/>
        <w:jc w:val="both"/>
        <w:rPr>
          <w:color w:val="000000"/>
          <w:lang w:val="lt-LT"/>
        </w:rPr>
      </w:pPr>
      <w:r w:rsidRPr="00455D9F">
        <w:rPr>
          <w:color w:val="000000"/>
          <w:lang w:val="lt-LT"/>
        </w:rPr>
        <w:t>12.3.4. Už pavėluotus mokėjimus pagal Sutartį mokančioji Šalis privalo sumokėti kitai Šaliai Specialiosiose sąlygose nurodyto dydžio netesybas.</w:t>
      </w:r>
    </w:p>
    <w:p w14:paraId="508C7E63" w14:textId="77777777" w:rsidR="006510F6" w:rsidRPr="00455D9F" w:rsidRDefault="006510F6" w:rsidP="006510F6">
      <w:pPr>
        <w:spacing w:line="257" w:lineRule="atLeast"/>
        <w:ind w:firstLine="62"/>
        <w:jc w:val="both"/>
        <w:rPr>
          <w:color w:val="000000"/>
          <w:lang w:val="lt-LT"/>
        </w:rPr>
      </w:pPr>
    </w:p>
    <w:p w14:paraId="38D9829E" w14:textId="77777777" w:rsidR="006510F6" w:rsidRPr="00455D9F" w:rsidRDefault="006510F6" w:rsidP="006510F6">
      <w:pPr>
        <w:spacing w:line="257" w:lineRule="atLeast"/>
        <w:jc w:val="center"/>
        <w:rPr>
          <w:color w:val="000000"/>
          <w:lang w:val="lt-LT"/>
        </w:rPr>
      </w:pPr>
      <w:r w:rsidRPr="00455D9F">
        <w:rPr>
          <w:b/>
          <w:bCs/>
          <w:caps/>
          <w:color w:val="000000"/>
          <w:lang w:val="lt-LT"/>
        </w:rPr>
        <w:t>13.  KONFIDENCIALI INFORMACIJA</w:t>
      </w:r>
    </w:p>
    <w:p w14:paraId="0B74BB66" w14:textId="77777777" w:rsidR="006510F6" w:rsidRPr="00455D9F" w:rsidRDefault="006510F6" w:rsidP="006510F6">
      <w:pPr>
        <w:spacing w:line="257" w:lineRule="atLeast"/>
        <w:ind w:firstLine="62"/>
        <w:jc w:val="both"/>
        <w:rPr>
          <w:color w:val="000000"/>
          <w:lang w:val="lt-LT"/>
        </w:rPr>
      </w:pPr>
    </w:p>
    <w:p w14:paraId="1845DCEC" w14:textId="77777777" w:rsidR="006510F6" w:rsidRPr="00455D9F" w:rsidRDefault="006510F6" w:rsidP="006510F6">
      <w:pPr>
        <w:spacing w:line="257" w:lineRule="atLeast"/>
        <w:jc w:val="both"/>
        <w:rPr>
          <w:color w:val="000000"/>
          <w:lang w:val="lt-LT"/>
        </w:rPr>
      </w:pPr>
      <w:r w:rsidRPr="00455D9F">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B390B4C" w14:textId="77777777" w:rsidR="006510F6" w:rsidRPr="00455D9F" w:rsidRDefault="006510F6" w:rsidP="006510F6">
      <w:pPr>
        <w:spacing w:line="257" w:lineRule="atLeast"/>
        <w:jc w:val="both"/>
        <w:rPr>
          <w:color w:val="000000"/>
          <w:lang w:val="lt-LT"/>
        </w:rPr>
      </w:pPr>
      <w:r w:rsidRPr="00455D9F">
        <w:rPr>
          <w:color w:val="000000"/>
          <w:lang w:val="lt-LT"/>
        </w:rPr>
        <w:t>13.2.  Šalis turi teisę atskleisti kitos Šalies konfidencialią informaciją šiais atvejais:</w:t>
      </w:r>
    </w:p>
    <w:p w14:paraId="667339F9" w14:textId="77777777" w:rsidR="006510F6" w:rsidRPr="00455D9F" w:rsidRDefault="006510F6" w:rsidP="006510F6">
      <w:pPr>
        <w:spacing w:line="257" w:lineRule="atLeast"/>
        <w:jc w:val="both"/>
        <w:rPr>
          <w:color w:val="000000"/>
          <w:lang w:val="lt-LT"/>
        </w:rPr>
      </w:pPr>
      <w:r w:rsidRPr="00455D9F">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D83FDB7" w14:textId="77777777" w:rsidR="006510F6" w:rsidRPr="00455D9F" w:rsidRDefault="006510F6" w:rsidP="006510F6">
      <w:pPr>
        <w:spacing w:line="257" w:lineRule="atLeast"/>
        <w:jc w:val="both"/>
        <w:rPr>
          <w:color w:val="000000"/>
          <w:lang w:val="lt-LT"/>
        </w:rPr>
      </w:pPr>
      <w:r w:rsidRPr="00455D9F">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BA943C6" w14:textId="77777777" w:rsidR="006510F6" w:rsidRPr="00455D9F" w:rsidRDefault="006510F6" w:rsidP="006510F6">
      <w:pPr>
        <w:spacing w:line="257" w:lineRule="atLeast"/>
        <w:jc w:val="both"/>
        <w:rPr>
          <w:color w:val="000000"/>
          <w:lang w:val="lt-LT"/>
        </w:rPr>
      </w:pPr>
      <w:r w:rsidRPr="00455D9F">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799EB28" w14:textId="77777777" w:rsidR="006510F6" w:rsidRPr="00455D9F" w:rsidRDefault="006510F6" w:rsidP="006510F6">
      <w:pPr>
        <w:spacing w:line="257" w:lineRule="atLeast"/>
        <w:jc w:val="both"/>
        <w:rPr>
          <w:color w:val="000000"/>
          <w:lang w:val="lt-LT"/>
        </w:rPr>
      </w:pPr>
      <w:r w:rsidRPr="00455D9F">
        <w:rPr>
          <w:color w:val="000000"/>
          <w:lang w:val="lt-LT"/>
        </w:rPr>
        <w:t>13.4. Šalis atsako:</w:t>
      </w:r>
    </w:p>
    <w:p w14:paraId="56DF2A7B" w14:textId="77777777" w:rsidR="006510F6" w:rsidRPr="00455D9F" w:rsidRDefault="006510F6" w:rsidP="006510F6">
      <w:pPr>
        <w:spacing w:line="257" w:lineRule="atLeast"/>
        <w:jc w:val="both"/>
        <w:rPr>
          <w:color w:val="000000"/>
          <w:lang w:val="lt-LT"/>
        </w:rPr>
      </w:pPr>
      <w:r w:rsidRPr="00455D9F">
        <w:rPr>
          <w:color w:val="000000"/>
          <w:lang w:val="lt-LT"/>
        </w:rPr>
        <w:t>13.4.1. už bet kokį neteisėtą, įskaitant atsitiktinį, kitos Šalies konfidencialios informacijos ar bet kurios jos dalies atskleidimą ar perdavimą arba konfidencialios informacijos neteisėtą naudojimą;</w:t>
      </w:r>
    </w:p>
    <w:p w14:paraId="4A6D9F6D" w14:textId="77777777" w:rsidR="006510F6" w:rsidRPr="00455D9F" w:rsidRDefault="006510F6" w:rsidP="006510F6">
      <w:pPr>
        <w:spacing w:line="257" w:lineRule="atLeast"/>
        <w:jc w:val="both"/>
        <w:rPr>
          <w:color w:val="000000"/>
          <w:lang w:val="lt-LT"/>
        </w:rPr>
      </w:pPr>
      <w:r w:rsidRPr="00455D9F">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6A8A0444" w14:textId="77777777" w:rsidR="006510F6" w:rsidRPr="00455D9F" w:rsidRDefault="006510F6" w:rsidP="006510F6">
      <w:pPr>
        <w:spacing w:line="257" w:lineRule="atLeast"/>
        <w:jc w:val="both"/>
        <w:rPr>
          <w:color w:val="000000"/>
          <w:lang w:val="lt-LT"/>
        </w:rPr>
      </w:pPr>
      <w:r w:rsidRPr="00455D9F">
        <w:rPr>
          <w:color w:val="000000"/>
          <w:lang w:val="lt-LT"/>
        </w:rPr>
        <w:t>13.5. Šalis nepagrįstai atskleidusi kitos Šalies konfidencialią informaciją privalo sumokėti kitai Šaliai Specialiosiose sąlygose nurodyto dydžio baudą.</w:t>
      </w:r>
    </w:p>
    <w:p w14:paraId="4BD2A594" w14:textId="77777777" w:rsidR="006510F6" w:rsidRPr="00455D9F" w:rsidRDefault="006510F6" w:rsidP="006510F6">
      <w:pPr>
        <w:spacing w:line="257" w:lineRule="atLeast"/>
        <w:ind w:firstLine="62"/>
        <w:jc w:val="both"/>
        <w:rPr>
          <w:color w:val="000000"/>
          <w:lang w:val="lt-LT"/>
        </w:rPr>
      </w:pPr>
    </w:p>
    <w:p w14:paraId="6B2708C9" w14:textId="77777777" w:rsidR="006510F6" w:rsidRPr="00455D9F" w:rsidRDefault="006510F6" w:rsidP="006510F6">
      <w:pPr>
        <w:spacing w:line="257" w:lineRule="atLeast"/>
        <w:jc w:val="center"/>
        <w:rPr>
          <w:color w:val="000000"/>
          <w:lang w:val="lt-LT"/>
        </w:rPr>
      </w:pPr>
      <w:r w:rsidRPr="00455D9F">
        <w:rPr>
          <w:b/>
          <w:bCs/>
          <w:caps/>
          <w:color w:val="000000"/>
          <w:lang w:val="lt-LT"/>
        </w:rPr>
        <w:t>14.  ASMENS DUOMENŲ APSAUGA</w:t>
      </w:r>
    </w:p>
    <w:p w14:paraId="5389080C" w14:textId="77777777" w:rsidR="006510F6" w:rsidRPr="00455D9F" w:rsidRDefault="006510F6" w:rsidP="006510F6">
      <w:pPr>
        <w:spacing w:line="257" w:lineRule="atLeast"/>
        <w:ind w:firstLine="62"/>
        <w:jc w:val="both"/>
        <w:rPr>
          <w:color w:val="000000"/>
          <w:lang w:val="lt-LT"/>
        </w:rPr>
      </w:pPr>
    </w:p>
    <w:p w14:paraId="4B06861B" w14:textId="77777777" w:rsidR="006510F6" w:rsidRPr="00455D9F" w:rsidRDefault="006510F6" w:rsidP="006510F6">
      <w:pPr>
        <w:spacing w:line="257" w:lineRule="atLeast"/>
        <w:jc w:val="both"/>
        <w:rPr>
          <w:color w:val="000000"/>
          <w:lang w:val="lt-LT"/>
        </w:rPr>
      </w:pPr>
      <w:r w:rsidRPr="00455D9F">
        <w:rPr>
          <w:color w:val="000000"/>
          <w:lang w:val="lt-LT"/>
        </w:rPr>
        <w:t>14.1. Šalys įsipareigoja užtikrinti asmens duomenų saugumą bei asmens duomenų tvarkymą vykdyti teisėtai, vadovaujantis 2016 m. balandžio 27 d. priimto Europos Parlamento ir Tarybos reglamento </w:t>
      </w:r>
      <w:r w:rsidRPr="00455D9F">
        <w:rPr>
          <w:color w:val="467886"/>
          <w:u w:val="single"/>
          <w:lang w:val="lt-LT"/>
        </w:rPr>
        <w:t>(ES) 2016/679</w:t>
      </w:r>
      <w:r w:rsidRPr="00455D9F">
        <w:rPr>
          <w:color w:val="000000"/>
          <w:lang w:val="lt-LT"/>
        </w:rPr>
        <w:t> dėl fizinių asmenų apsaugos tvarkant asmens duomenis ir dėl laisvo tokių duomenų judėjimo ir kuriuo panaikinama Direktyva </w:t>
      </w:r>
      <w:r w:rsidRPr="00455D9F">
        <w:rPr>
          <w:color w:val="467886"/>
          <w:u w:val="single"/>
          <w:lang w:val="lt-LT"/>
        </w:rPr>
        <w:t>95/46/EB</w:t>
      </w:r>
      <w:r w:rsidRPr="00455D9F">
        <w:rPr>
          <w:color w:val="000000"/>
          <w:lang w:val="lt-LT"/>
        </w:rPr>
        <w:t> (Bendrasis duomenų apsaugos reglamentas) ir kitų teisės aktų, reglamentuojančių asmens duomenų tvarkymą, nuostatomis.</w:t>
      </w:r>
    </w:p>
    <w:p w14:paraId="54539A2A" w14:textId="77777777" w:rsidR="006510F6" w:rsidRPr="00455D9F" w:rsidRDefault="006510F6" w:rsidP="006510F6">
      <w:pPr>
        <w:spacing w:line="257" w:lineRule="atLeast"/>
        <w:jc w:val="both"/>
        <w:rPr>
          <w:color w:val="000000"/>
          <w:lang w:val="lt-LT"/>
        </w:rPr>
      </w:pPr>
      <w:r w:rsidRPr="00455D9F">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4E2DBA" w14:textId="77777777" w:rsidR="006510F6" w:rsidRPr="00455D9F" w:rsidRDefault="006510F6" w:rsidP="006510F6">
      <w:pPr>
        <w:spacing w:line="257" w:lineRule="atLeast"/>
        <w:ind w:left="360" w:firstLine="115"/>
        <w:jc w:val="both"/>
        <w:rPr>
          <w:color w:val="000000"/>
          <w:lang w:val="lt-LT"/>
        </w:rPr>
      </w:pPr>
    </w:p>
    <w:p w14:paraId="203D04B3" w14:textId="77777777" w:rsidR="006510F6" w:rsidRPr="00455D9F" w:rsidRDefault="006510F6" w:rsidP="006510F6">
      <w:pPr>
        <w:spacing w:line="257" w:lineRule="atLeast"/>
        <w:jc w:val="center"/>
        <w:rPr>
          <w:color w:val="000000"/>
          <w:lang w:val="lt-LT"/>
        </w:rPr>
      </w:pPr>
      <w:r w:rsidRPr="00455D9F">
        <w:rPr>
          <w:b/>
          <w:bCs/>
          <w:caps/>
          <w:color w:val="000000"/>
          <w:lang w:val="lt-LT"/>
        </w:rPr>
        <w:t>15.  INTELEKTINĖ NUOSAVYBĖ</w:t>
      </w:r>
    </w:p>
    <w:p w14:paraId="5FEA0F7B" w14:textId="77777777" w:rsidR="006510F6" w:rsidRPr="00455D9F" w:rsidRDefault="006510F6" w:rsidP="006510F6">
      <w:pPr>
        <w:spacing w:line="257" w:lineRule="atLeast"/>
        <w:ind w:firstLine="62"/>
        <w:jc w:val="both"/>
        <w:rPr>
          <w:color w:val="000000"/>
          <w:lang w:val="lt-LT"/>
        </w:rPr>
      </w:pPr>
    </w:p>
    <w:p w14:paraId="3160D45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ABE4A8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55D9F">
        <w:rPr>
          <w:i/>
          <w:iCs/>
          <w:color w:val="000000"/>
          <w:lang w:val="lt-LT"/>
        </w:rPr>
        <w:t>sui generis</w:t>
      </w:r>
      <w:r w:rsidRPr="00455D9F">
        <w:rPr>
          <w:color w:val="000000"/>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13EA0E5" w14:textId="77777777" w:rsidR="006510F6" w:rsidRPr="00455D9F" w:rsidRDefault="006510F6" w:rsidP="006510F6">
      <w:pPr>
        <w:spacing w:line="257" w:lineRule="atLeast"/>
        <w:jc w:val="both"/>
        <w:textAlignment w:val="baseline"/>
        <w:rPr>
          <w:lang w:val="lt-LT"/>
        </w:rPr>
      </w:pPr>
      <w:r w:rsidRPr="00455D9F">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55D9F">
        <w:rPr>
          <w:rFonts w:eastAsia="Calibri"/>
          <w:kern w:val="2"/>
          <w:lang w:val="lt-LT"/>
        </w:rPr>
        <w:t>Specialiosiose sąlygose nurodyta bauda</w:t>
      </w:r>
      <w:r w:rsidRPr="00455D9F">
        <w:rPr>
          <w:lang w:val="lt-LT"/>
        </w:rPr>
        <w:t>.</w:t>
      </w:r>
    </w:p>
    <w:p w14:paraId="7AAF4854" w14:textId="77777777" w:rsidR="006510F6" w:rsidRPr="00455D9F" w:rsidRDefault="006510F6" w:rsidP="006510F6">
      <w:pPr>
        <w:spacing w:line="257" w:lineRule="atLeast"/>
        <w:ind w:firstLine="62"/>
        <w:jc w:val="both"/>
        <w:textAlignment w:val="baseline"/>
        <w:rPr>
          <w:color w:val="000000"/>
          <w:lang w:val="lt-LT"/>
        </w:rPr>
      </w:pPr>
    </w:p>
    <w:p w14:paraId="3176C83C" w14:textId="77777777" w:rsidR="006510F6" w:rsidRPr="00455D9F" w:rsidRDefault="006510F6" w:rsidP="006510F6">
      <w:pPr>
        <w:spacing w:line="257" w:lineRule="atLeast"/>
        <w:jc w:val="center"/>
        <w:rPr>
          <w:color w:val="000000"/>
          <w:lang w:val="lt-LT"/>
        </w:rPr>
      </w:pPr>
      <w:r w:rsidRPr="00455D9F">
        <w:rPr>
          <w:b/>
          <w:bCs/>
          <w:caps/>
          <w:color w:val="000000"/>
          <w:lang w:val="lt-LT"/>
        </w:rPr>
        <w:t>16.  PAREIŠKIMAI IR GARANTIJOS</w:t>
      </w:r>
    </w:p>
    <w:p w14:paraId="34EC7A3E" w14:textId="77777777" w:rsidR="006510F6" w:rsidRPr="00455D9F" w:rsidRDefault="006510F6" w:rsidP="006510F6">
      <w:pPr>
        <w:spacing w:line="257" w:lineRule="atLeast"/>
        <w:ind w:firstLine="62"/>
        <w:jc w:val="both"/>
        <w:rPr>
          <w:color w:val="000000"/>
          <w:lang w:val="lt-LT"/>
        </w:rPr>
      </w:pPr>
    </w:p>
    <w:p w14:paraId="6F1A6B32" w14:textId="77777777" w:rsidR="006510F6" w:rsidRPr="00455D9F" w:rsidRDefault="006510F6" w:rsidP="006510F6">
      <w:pPr>
        <w:spacing w:line="257" w:lineRule="atLeast"/>
        <w:jc w:val="both"/>
        <w:rPr>
          <w:color w:val="000000"/>
          <w:lang w:val="lt-LT"/>
        </w:rPr>
      </w:pPr>
      <w:r w:rsidRPr="00455D9F">
        <w:rPr>
          <w:color w:val="000000"/>
          <w:lang w:val="lt-LT"/>
        </w:rPr>
        <w:t>16.1. Kiekviena iš Šalių pareiškia ir garantuoja kitai Šaliai, kad:</w:t>
      </w:r>
    </w:p>
    <w:p w14:paraId="638F52BA" w14:textId="77777777" w:rsidR="006510F6" w:rsidRPr="00455D9F" w:rsidRDefault="006510F6" w:rsidP="006510F6">
      <w:pPr>
        <w:spacing w:line="257" w:lineRule="atLeast"/>
        <w:jc w:val="both"/>
        <w:rPr>
          <w:color w:val="000000"/>
          <w:lang w:val="lt-LT"/>
        </w:rPr>
      </w:pPr>
      <w:r w:rsidRPr="00455D9F">
        <w:rPr>
          <w:color w:val="000000"/>
          <w:lang w:val="lt-LT"/>
        </w:rPr>
        <w:t>16.1.1. yra teisėtai priimti ir galioja visi būtini sprendimai, gauti leidimai bei sutikimai, taip pat teisėtai atlikti ir galioja kiti teisiniai veiksmai, reikalingi Sutarties sudarymui, galiojimui ir vykdymui;</w:t>
      </w:r>
    </w:p>
    <w:p w14:paraId="0C658343" w14:textId="77777777" w:rsidR="006510F6" w:rsidRPr="00455D9F" w:rsidRDefault="006510F6" w:rsidP="006510F6">
      <w:pPr>
        <w:spacing w:line="257" w:lineRule="atLeast"/>
        <w:jc w:val="both"/>
        <w:rPr>
          <w:color w:val="000000"/>
          <w:lang w:val="lt-LT"/>
        </w:rPr>
      </w:pPr>
      <w:r w:rsidRPr="00455D9F">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696514" w14:textId="77777777" w:rsidR="006510F6" w:rsidRPr="00455D9F" w:rsidRDefault="006510F6" w:rsidP="006510F6">
      <w:pPr>
        <w:spacing w:line="257" w:lineRule="atLeast"/>
        <w:jc w:val="both"/>
        <w:rPr>
          <w:color w:val="000000"/>
          <w:lang w:val="lt-LT"/>
        </w:rPr>
      </w:pPr>
      <w:r w:rsidRPr="00455D9F">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F576B89" w14:textId="77777777" w:rsidR="006510F6" w:rsidRPr="00455D9F" w:rsidRDefault="006510F6" w:rsidP="006510F6">
      <w:pPr>
        <w:spacing w:line="257" w:lineRule="atLeast"/>
        <w:jc w:val="both"/>
        <w:rPr>
          <w:color w:val="000000"/>
          <w:lang w:val="lt-LT"/>
        </w:rPr>
      </w:pPr>
      <w:r w:rsidRPr="00455D9F">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7C53440" w14:textId="77777777" w:rsidR="006510F6" w:rsidRPr="00455D9F" w:rsidRDefault="006510F6" w:rsidP="006510F6">
      <w:pPr>
        <w:spacing w:line="257" w:lineRule="atLeast"/>
        <w:jc w:val="both"/>
        <w:rPr>
          <w:color w:val="000000"/>
          <w:lang w:val="lt-LT"/>
        </w:rPr>
      </w:pPr>
      <w:r w:rsidRPr="00455D9F">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7227B0" w14:textId="77777777" w:rsidR="006510F6" w:rsidRPr="00455D9F" w:rsidRDefault="006510F6" w:rsidP="006510F6">
      <w:pPr>
        <w:spacing w:line="257" w:lineRule="atLeast"/>
        <w:jc w:val="both"/>
        <w:rPr>
          <w:color w:val="000000"/>
          <w:lang w:val="lt-LT"/>
        </w:rPr>
      </w:pPr>
      <w:r w:rsidRPr="00455D9F">
        <w:rPr>
          <w:color w:val="000000"/>
          <w:lang w:val="lt-LT"/>
        </w:rPr>
        <w:t>16.1.6. visi Šalies pareiškimai ir garantijos yra išsamūs ir nepalieka nutylėtų jokių aplinkybių, kurios darytų šiuos pareiškimus ar garantijas neteisingais.</w:t>
      </w:r>
    </w:p>
    <w:p w14:paraId="4D693366" w14:textId="77777777" w:rsidR="006510F6" w:rsidRPr="00455D9F" w:rsidRDefault="006510F6" w:rsidP="006510F6">
      <w:pPr>
        <w:spacing w:line="257" w:lineRule="atLeast"/>
        <w:jc w:val="both"/>
        <w:rPr>
          <w:color w:val="000000"/>
          <w:lang w:val="lt-LT"/>
        </w:rPr>
      </w:pPr>
      <w:r w:rsidRPr="00455D9F">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E5AD30" w14:textId="77777777" w:rsidR="006510F6" w:rsidRPr="00455D9F" w:rsidRDefault="006510F6" w:rsidP="006510F6">
      <w:pPr>
        <w:jc w:val="both"/>
        <w:rPr>
          <w:color w:val="000000"/>
          <w:shd w:val="clear" w:color="auto" w:fill="FFFFFF"/>
          <w:lang w:val="lt-LT"/>
        </w:rPr>
      </w:pPr>
      <w:r w:rsidRPr="00455D9F">
        <w:rPr>
          <w:color w:val="000000"/>
          <w:shd w:val="clear" w:color="auto" w:fill="FFFFFF"/>
          <w:lang w:val="lt-LT"/>
        </w:rPr>
        <w:t>16.3. </w:t>
      </w:r>
      <w:r w:rsidRPr="00455D9F">
        <w:rPr>
          <w:color w:val="000000"/>
          <w:lang w:val="lt-LT"/>
        </w:rPr>
        <w:t>Tiekėjas pareiškia, kad parduodamų Prekių disponavimo, valdymo ir naudojimosi teisės nėra apribotos </w:t>
      </w:r>
      <w:r w:rsidRPr="00455D9F">
        <w:rPr>
          <w:color w:val="000000"/>
          <w:shd w:val="clear" w:color="auto" w:fill="FFFFFF"/>
          <w:lang w:val="lt-LT"/>
        </w:rPr>
        <w:t>ir jokie tretieji asmenys neturi pretenzijų į Sutartimi perduodamas Prekes (įkeitimai, areštai ar pan.).</w:t>
      </w:r>
    </w:p>
    <w:p w14:paraId="2132022D" w14:textId="77777777" w:rsidR="006510F6" w:rsidRPr="00455D9F" w:rsidRDefault="006510F6" w:rsidP="006510F6">
      <w:pPr>
        <w:widowControl w:val="0"/>
        <w:tabs>
          <w:tab w:val="left" w:pos="567"/>
          <w:tab w:val="left" w:pos="851"/>
          <w:tab w:val="left" w:pos="992"/>
          <w:tab w:val="left" w:pos="1134"/>
        </w:tabs>
        <w:jc w:val="both"/>
        <w:rPr>
          <w:rFonts w:eastAsia="Calibri"/>
          <w:kern w:val="2"/>
          <w:lang w:val="lt-LT"/>
        </w:rPr>
      </w:pPr>
      <w:r w:rsidRPr="00455D9F">
        <w:rPr>
          <w:rFonts w:eastAsia="Arial"/>
          <w:kern w:val="2"/>
          <w:lang w:val="lt-LT"/>
        </w:rPr>
        <w:t>16.4. T</w:t>
      </w:r>
      <w:r w:rsidRPr="00455D9F">
        <w:rPr>
          <w:rFonts w:eastAsia="Calibri"/>
          <w:kern w:val="2"/>
          <w:lang w:val="lt-LT" w:eastAsia="lt-LT"/>
        </w:rPr>
        <w:t xml:space="preserve">iekėjas įsipareigoja vykdant Sutartį laikytis aplinkos apsaugos, socialinės ir darbo teisės įpareigojimų, nustatytų Europos Sąjungos ir nacionalinėje teisėje, kolektyvinėse sutartyse ir VPĮ 5 </w:t>
      </w:r>
      <w:r w:rsidRPr="00455D9F">
        <w:rPr>
          <w:rFonts w:eastAsia="Calibri"/>
          <w:kern w:val="2"/>
          <w:lang w:val="lt-LT" w:eastAsia="lt-LT"/>
        </w:rPr>
        <w:lastRenderedPageBreak/>
        <w:t>priede nurodytose tarptautinėse konvencijose.</w:t>
      </w:r>
    </w:p>
    <w:p w14:paraId="168A35DE" w14:textId="77777777" w:rsidR="006510F6" w:rsidRPr="00455D9F" w:rsidRDefault="006510F6" w:rsidP="006510F6">
      <w:pPr>
        <w:rPr>
          <w:sz w:val="14"/>
          <w:szCs w:val="14"/>
          <w:lang w:val="lt-LT"/>
        </w:rPr>
      </w:pPr>
    </w:p>
    <w:p w14:paraId="4F413DFE" w14:textId="77777777" w:rsidR="006510F6" w:rsidRPr="00455D9F" w:rsidRDefault="006510F6" w:rsidP="006510F6">
      <w:pPr>
        <w:spacing w:line="257" w:lineRule="atLeast"/>
        <w:ind w:firstLine="62"/>
        <w:jc w:val="both"/>
        <w:rPr>
          <w:color w:val="000000"/>
          <w:lang w:val="lt-LT"/>
        </w:rPr>
      </w:pPr>
    </w:p>
    <w:p w14:paraId="14F429E5" w14:textId="77777777" w:rsidR="006510F6" w:rsidRPr="00455D9F" w:rsidRDefault="006510F6" w:rsidP="006510F6">
      <w:pPr>
        <w:spacing w:line="257" w:lineRule="atLeast"/>
        <w:jc w:val="center"/>
        <w:rPr>
          <w:color w:val="000000"/>
          <w:lang w:val="lt-LT"/>
        </w:rPr>
      </w:pPr>
      <w:r w:rsidRPr="00455D9F">
        <w:rPr>
          <w:b/>
          <w:bCs/>
          <w:caps/>
          <w:color w:val="000000"/>
          <w:lang w:val="lt-LT"/>
        </w:rPr>
        <w:t>17.  BENDRIEJI ATSAKOMYBĖS KLAUSIMAI</w:t>
      </w:r>
    </w:p>
    <w:p w14:paraId="75F7E9E4" w14:textId="77777777" w:rsidR="006510F6" w:rsidRPr="00455D9F" w:rsidRDefault="006510F6" w:rsidP="006510F6">
      <w:pPr>
        <w:spacing w:line="257" w:lineRule="atLeast"/>
        <w:ind w:firstLine="62"/>
        <w:jc w:val="both"/>
        <w:rPr>
          <w:color w:val="000000"/>
          <w:lang w:val="lt-LT"/>
        </w:rPr>
      </w:pPr>
    </w:p>
    <w:p w14:paraId="42D4B668" w14:textId="77777777" w:rsidR="006510F6" w:rsidRPr="00455D9F" w:rsidRDefault="006510F6" w:rsidP="006510F6">
      <w:pPr>
        <w:spacing w:line="257" w:lineRule="atLeast"/>
        <w:jc w:val="both"/>
        <w:rPr>
          <w:color w:val="000000"/>
          <w:lang w:val="lt-LT"/>
        </w:rPr>
      </w:pPr>
      <w:r w:rsidRPr="00455D9F">
        <w:rPr>
          <w:color w:val="000000"/>
          <w:lang w:val="lt-LT"/>
        </w:rPr>
        <w:t>17.1. Netesybų sumokėjimas už vėlavimą ar pareigų pagal Sutartį pažeidimą neatleidžia Šalies nuo Sutartyje numatytų jos pareigų vykdymo.</w:t>
      </w:r>
    </w:p>
    <w:p w14:paraId="756680E1" w14:textId="77777777" w:rsidR="006510F6" w:rsidRPr="00455D9F" w:rsidRDefault="006510F6" w:rsidP="006510F6">
      <w:pPr>
        <w:spacing w:line="257" w:lineRule="atLeast"/>
        <w:jc w:val="both"/>
        <w:rPr>
          <w:color w:val="000000"/>
          <w:lang w:val="lt-LT"/>
        </w:rPr>
      </w:pPr>
      <w:r w:rsidRPr="00455D9F">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55D9F">
        <w:rPr>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86B346A" w14:textId="77777777" w:rsidR="006510F6" w:rsidRPr="00455D9F" w:rsidRDefault="006510F6" w:rsidP="006510F6">
      <w:pPr>
        <w:spacing w:line="257" w:lineRule="atLeast"/>
        <w:jc w:val="both"/>
        <w:rPr>
          <w:color w:val="000000"/>
          <w:lang w:val="lt-LT"/>
        </w:rPr>
      </w:pPr>
      <w:r w:rsidRPr="00455D9F">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D04D" w14:textId="77777777" w:rsidR="006510F6" w:rsidRPr="00455D9F" w:rsidRDefault="006510F6" w:rsidP="006510F6">
      <w:pPr>
        <w:spacing w:line="257" w:lineRule="atLeast"/>
        <w:jc w:val="both"/>
        <w:rPr>
          <w:color w:val="000000"/>
          <w:lang w:val="lt-LT"/>
        </w:rPr>
      </w:pPr>
      <w:r w:rsidRPr="00455D9F">
        <w:rPr>
          <w:color w:val="000000"/>
          <w:lang w:val="lt-LT"/>
        </w:rPr>
        <w:t>17.4. Šioje Sutartyje numatytos teisių gynybos priemonės neapriboja Šalių teisės pasinaudoti kitomis teisėtomis teisių gynybos priemonėmis.</w:t>
      </w:r>
    </w:p>
    <w:p w14:paraId="3D31F550" w14:textId="77777777" w:rsidR="006510F6" w:rsidRPr="00455D9F" w:rsidRDefault="006510F6" w:rsidP="006510F6">
      <w:pPr>
        <w:spacing w:line="257" w:lineRule="atLeast"/>
        <w:jc w:val="both"/>
        <w:rPr>
          <w:color w:val="000000"/>
          <w:lang w:val="lt-LT"/>
        </w:rPr>
      </w:pPr>
      <w:r w:rsidRPr="00455D9F">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9CC1A6" w14:textId="77777777" w:rsidR="006510F6" w:rsidRPr="00455D9F" w:rsidRDefault="006510F6" w:rsidP="006510F6">
      <w:pPr>
        <w:spacing w:line="257" w:lineRule="atLeast"/>
        <w:jc w:val="both"/>
        <w:rPr>
          <w:color w:val="000000"/>
          <w:lang w:val="lt-LT"/>
        </w:rPr>
      </w:pPr>
      <w:r w:rsidRPr="00455D9F">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BDD100" w14:textId="77777777" w:rsidR="006510F6" w:rsidRPr="00455D9F" w:rsidRDefault="006510F6" w:rsidP="006510F6">
      <w:pPr>
        <w:spacing w:line="257" w:lineRule="atLeast"/>
        <w:jc w:val="both"/>
        <w:rPr>
          <w:color w:val="000000"/>
          <w:lang w:val="lt-LT"/>
        </w:rPr>
      </w:pPr>
      <w:r w:rsidRPr="00455D9F">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507C2B9" w14:textId="77777777" w:rsidR="006510F6" w:rsidRPr="00455D9F" w:rsidRDefault="006510F6" w:rsidP="006510F6">
      <w:pPr>
        <w:spacing w:line="257" w:lineRule="atLeast"/>
        <w:ind w:firstLine="115"/>
        <w:jc w:val="both"/>
        <w:rPr>
          <w:color w:val="000000"/>
          <w:lang w:val="lt-LT"/>
        </w:rPr>
      </w:pPr>
    </w:p>
    <w:p w14:paraId="15C5DEE5" w14:textId="77777777" w:rsidR="006510F6" w:rsidRPr="00455D9F" w:rsidRDefault="006510F6" w:rsidP="006510F6">
      <w:pPr>
        <w:spacing w:line="257" w:lineRule="atLeast"/>
        <w:jc w:val="center"/>
        <w:rPr>
          <w:color w:val="000000"/>
          <w:lang w:val="lt-LT"/>
        </w:rPr>
      </w:pPr>
      <w:r w:rsidRPr="00455D9F">
        <w:rPr>
          <w:b/>
          <w:bCs/>
          <w:caps/>
          <w:color w:val="000000"/>
          <w:lang w:val="lt-LT"/>
        </w:rPr>
        <w:t>18.  NENUGALIMA JĖGA (FORCE MAJEURE)</w:t>
      </w:r>
    </w:p>
    <w:p w14:paraId="6304A6B2" w14:textId="77777777" w:rsidR="006510F6" w:rsidRPr="00455D9F" w:rsidRDefault="006510F6" w:rsidP="006510F6">
      <w:pPr>
        <w:spacing w:line="257" w:lineRule="atLeast"/>
        <w:ind w:firstLine="62"/>
        <w:jc w:val="both"/>
        <w:rPr>
          <w:color w:val="000000"/>
          <w:lang w:val="lt-LT"/>
        </w:rPr>
      </w:pPr>
    </w:p>
    <w:p w14:paraId="447BDAA6" w14:textId="77777777" w:rsidR="006510F6" w:rsidRPr="00455D9F" w:rsidRDefault="006510F6" w:rsidP="006510F6">
      <w:pPr>
        <w:spacing w:line="257" w:lineRule="atLeast"/>
        <w:jc w:val="both"/>
        <w:rPr>
          <w:color w:val="000000"/>
          <w:lang w:val="lt-LT"/>
        </w:rPr>
      </w:pPr>
      <w:r w:rsidRPr="00455D9F">
        <w:rPr>
          <w:color w:val="000000"/>
          <w:lang w:val="lt-LT"/>
        </w:rPr>
        <w:t>18.1.</w:t>
      </w:r>
      <w:r w:rsidRPr="00455D9F">
        <w:rPr>
          <w:b/>
          <w:bCs/>
          <w:color w:val="000000"/>
          <w:lang w:val="lt-LT"/>
        </w:rPr>
        <w:t> </w:t>
      </w:r>
      <w:r w:rsidRPr="00455D9F">
        <w:rPr>
          <w:color w:val="000000"/>
          <w:lang w:val="lt-LT"/>
        </w:rPr>
        <w:t>Atsakomybė pagal Sutartį netaikoma, taip pat Šalys gali būti visiškai ar iš dalies atleistos nuo civilinės atsakomybės šiais pagrindais:</w:t>
      </w:r>
    </w:p>
    <w:p w14:paraId="5E7FDFEE" w14:textId="77777777" w:rsidR="006510F6" w:rsidRPr="00455D9F" w:rsidRDefault="006510F6" w:rsidP="006510F6">
      <w:pPr>
        <w:spacing w:line="257" w:lineRule="atLeast"/>
        <w:jc w:val="both"/>
        <w:rPr>
          <w:color w:val="000000"/>
          <w:lang w:val="lt-LT"/>
        </w:rPr>
      </w:pPr>
      <w:r w:rsidRPr="00455D9F">
        <w:rPr>
          <w:color w:val="000000"/>
          <w:lang w:val="lt-LT"/>
        </w:rPr>
        <w:t>18.1.1. dėl nenugalimos jėgos (</w:t>
      </w:r>
      <w:r w:rsidRPr="00455D9F">
        <w:rPr>
          <w:i/>
          <w:iCs/>
          <w:color w:val="000000"/>
          <w:lang w:val="lt-LT"/>
        </w:rPr>
        <w:t>force majeure</w:t>
      </w:r>
      <w:r w:rsidRPr="00455D9F">
        <w:rPr>
          <w:color w:val="000000"/>
          <w:lang w:val="lt-LT"/>
        </w:rPr>
        <w:t>) – taikomos Lietuvos Respublikos civilinio kodekso 6.212 straipsnio ir Lietuvos Respublikos Vyriausybės 1996 m. liepos 15 d. nutarimu Nr. 840 „Dėl Atleidimo nuo atsakomybės esant nenugalimos jėgos (</w:t>
      </w:r>
      <w:r w:rsidRPr="00455D9F">
        <w:rPr>
          <w:i/>
          <w:iCs/>
          <w:color w:val="000000"/>
          <w:lang w:val="lt-LT"/>
        </w:rPr>
        <w:t>force majeure</w:t>
      </w:r>
      <w:r w:rsidRPr="00455D9F">
        <w:rPr>
          <w:color w:val="000000"/>
          <w:lang w:val="lt-LT"/>
        </w:rPr>
        <w:t>) aplinkybėms taisyklių patvirtinimo” patvirtintų taisyklių nuostatos;</w:t>
      </w:r>
    </w:p>
    <w:p w14:paraId="6ABE8E31" w14:textId="77777777" w:rsidR="006510F6" w:rsidRPr="00455D9F" w:rsidRDefault="006510F6" w:rsidP="006510F6">
      <w:pPr>
        <w:spacing w:line="257" w:lineRule="atLeast"/>
        <w:jc w:val="both"/>
        <w:rPr>
          <w:color w:val="000000"/>
          <w:lang w:val="lt-LT"/>
        </w:rPr>
      </w:pPr>
      <w:r w:rsidRPr="00455D9F">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B61DAC0" w14:textId="77777777" w:rsidR="006510F6" w:rsidRPr="00455D9F" w:rsidRDefault="006510F6" w:rsidP="006510F6">
      <w:pPr>
        <w:spacing w:line="257" w:lineRule="atLeast"/>
        <w:jc w:val="both"/>
        <w:rPr>
          <w:color w:val="000000"/>
          <w:lang w:val="lt-LT"/>
        </w:rPr>
      </w:pPr>
      <w:r w:rsidRPr="00455D9F">
        <w:rPr>
          <w:color w:val="000000"/>
          <w:lang w:val="lt-LT"/>
        </w:rPr>
        <w:t>18.2.</w:t>
      </w:r>
      <w:r w:rsidRPr="00455D9F">
        <w:rPr>
          <w:b/>
          <w:bCs/>
          <w:color w:val="000000"/>
          <w:lang w:val="lt-LT"/>
        </w:rPr>
        <w:t> </w:t>
      </w:r>
      <w:r w:rsidRPr="00455D9F">
        <w:rPr>
          <w:color w:val="000000"/>
          <w:lang w:val="lt-LT"/>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sidRPr="00455D9F">
        <w:rPr>
          <w:color w:val="000000"/>
          <w:lang w:val="lt-LT"/>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6411AF45" w14:textId="77777777" w:rsidR="006510F6" w:rsidRPr="00455D9F" w:rsidRDefault="006510F6" w:rsidP="006510F6">
      <w:pPr>
        <w:spacing w:line="257" w:lineRule="atLeast"/>
        <w:jc w:val="both"/>
        <w:rPr>
          <w:color w:val="000000"/>
          <w:lang w:val="lt-LT"/>
        </w:rPr>
      </w:pPr>
      <w:r w:rsidRPr="00455D9F">
        <w:rPr>
          <w:color w:val="000000"/>
          <w:lang w:val="lt-LT"/>
        </w:rPr>
        <w:t>18.3.</w:t>
      </w:r>
      <w:r w:rsidRPr="00455D9F">
        <w:rPr>
          <w:b/>
          <w:bCs/>
          <w:color w:val="000000"/>
          <w:lang w:val="lt-LT"/>
        </w:rPr>
        <w:t> </w:t>
      </w:r>
      <w:r w:rsidRPr="00455D9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7DDAC3" w14:textId="77777777" w:rsidR="006510F6" w:rsidRPr="00455D9F" w:rsidRDefault="006510F6" w:rsidP="006510F6">
      <w:pPr>
        <w:spacing w:line="257" w:lineRule="atLeast"/>
        <w:jc w:val="both"/>
        <w:rPr>
          <w:color w:val="000000"/>
          <w:lang w:val="lt-LT"/>
        </w:rPr>
      </w:pPr>
      <w:r w:rsidRPr="00455D9F">
        <w:rPr>
          <w:color w:val="000000"/>
          <w:lang w:val="lt-LT"/>
        </w:rPr>
        <w:t>18.4. Jeigu nenugalimos jėgos (</w:t>
      </w:r>
      <w:r w:rsidRPr="00455D9F">
        <w:rPr>
          <w:i/>
          <w:iCs/>
          <w:color w:val="000000"/>
          <w:lang w:val="lt-LT"/>
        </w:rPr>
        <w:t>force majeure</w:t>
      </w:r>
      <w:r w:rsidRPr="00455D9F">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3E2583" w14:textId="77777777" w:rsidR="006510F6" w:rsidRPr="00455D9F" w:rsidRDefault="006510F6" w:rsidP="006510F6">
      <w:pPr>
        <w:spacing w:line="257" w:lineRule="atLeast"/>
        <w:ind w:firstLine="62"/>
        <w:jc w:val="both"/>
        <w:rPr>
          <w:color w:val="000000"/>
          <w:lang w:val="lt-LT"/>
        </w:rPr>
      </w:pPr>
    </w:p>
    <w:p w14:paraId="2331CEAF" w14:textId="77777777" w:rsidR="006510F6" w:rsidRPr="00455D9F" w:rsidRDefault="006510F6" w:rsidP="006510F6">
      <w:pPr>
        <w:spacing w:line="257" w:lineRule="atLeast"/>
        <w:jc w:val="center"/>
        <w:rPr>
          <w:color w:val="000000"/>
          <w:lang w:val="lt-LT"/>
        </w:rPr>
      </w:pPr>
      <w:r w:rsidRPr="00455D9F">
        <w:rPr>
          <w:b/>
          <w:bCs/>
          <w:caps/>
          <w:color w:val="000000"/>
          <w:lang w:val="lt-LT"/>
        </w:rPr>
        <w:t>19.  SUTARTIES NUOSTATŲ NEGALIOJIMAS</w:t>
      </w:r>
    </w:p>
    <w:p w14:paraId="48D2DCFA" w14:textId="77777777" w:rsidR="006510F6" w:rsidRPr="00455D9F" w:rsidRDefault="006510F6" w:rsidP="006510F6">
      <w:pPr>
        <w:spacing w:line="257" w:lineRule="atLeast"/>
        <w:ind w:firstLine="62"/>
        <w:jc w:val="both"/>
        <w:rPr>
          <w:color w:val="000000"/>
          <w:lang w:val="lt-LT"/>
        </w:rPr>
      </w:pPr>
    </w:p>
    <w:p w14:paraId="5C742EA5" w14:textId="77777777" w:rsidR="006510F6" w:rsidRPr="00455D9F" w:rsidRDefault="006510F6" w:rsidP="006510F6">
      <w:pPr>
        <w:spacing w:line="257" w:lineRule="atLeast"/>
        <w:jc w:val="both"/>
        <w:rPr>
          <w:color w:val="000000"/>
          <w:lang w:val="lt-LT"/>
        </w:rPr>
      </w:pPr>
      <w:r w:rsidRPr="00455D9F">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02E693F" w14:textId="77777777" w:rsidR="006510F6" w:rsidRPr="00455D9F" w:rsidRDefault="006510F6" w:rsidP="006510F6">
      <w:pPr>
        <w:spacing w:line="257" w:lineRule="atLeast"/>
        <w:jc w:val="both"/>
        <w:rPr>
          <w:color w:val="000000"/>
          <w:lang w:val="lt-LT"/>
        </w:rPr>
      </w:pPr>
      <w:r w:rsidRPr="00455D9F">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889903" w14:textId="77777777" w:rsidR="006510F6" w:rsidRPr="00455D9F" w:rsidRDefault="006510F6" w:rsidP="006510F6">
      <w:pPr>
        <w:spacing w:line="257" w:lineRule="atLeast"/>
        <w:ind w:firstLine="62"/>
        <w:jc w:val="both"/>
        <w:rPr>
          <w:color w:val="000000"/>
          <w:lang w:val="lt-LT"/>
        </w:rPr>
      </w:pPr>
    </w:p>
    <w:p w14:paraId="7662DD21" w14:textId="77777777" w:rsidR="006510F6" w:rsidRPr="00455D9F" w:rsidRDefault="006510F6" w:rsidP="006510F6">
      <w:pPr>
        <w:spacing w:line="257" w:lineRule="atLeast"/>
        <w:jc w:val="center"/>
        <w:rPr>
          <w:color w:val="000000"/>
          <w:lang w:val="lt-LT"/>
        </w:rPr>
      </w:pPr>
      <w:r w:rsidRPr="00455D9F">
        <w:rPr>
          <w:b/>
          <w:bCs/>
          <w:caps/>
          <w:color w:val="000000"/>
          <w:lang w:val="lt-LT"/>
        </w:rPr>
        <w:t>20.  SUTARTIES PAKEITIMAI</w:t>
      </w:r>
    </w:p>
    <w:p w14:paraId="49CA4169" w14:textId="77777777" w:rsidR="006510F6" w:rsidRPr="00455D9F" w:rsidRDefault="006510F6" w:rsidP="006510F6">
      <w:pPr>
        <w:spacing w:line="257" w:lineRule="atLeast"/>
        <w:ind w:firstLine="62"/>
        <w:jc w:val="both"/>
        <w:rPr>
          <w:color w:val="000000"/>
          <w:lang w:val="lt-LT"/>
        </w:rPr>
      </w:pPr>
    </w:p>
    <w:p w14:paraId="6F3C2DE3" w14:textId="77777777" w:rsidR="006510F6" w:rsidRPr="00455D9F" w:rsidRDefault="006510F6" w:rsidP="006510F6">
      <w:pPr>
        <w:spacing w:line="257" w:lineRule="atLeast"/>
        <w:jc w:val="both"/>
        <w:rPr>
          <w:lang w:val="lt-LT"/>
        </w:rPr>
      </w:pPr>
      <w:r w:rsidRPr="00455D9F">
        <w:rPr>
          <w:lang w:val="lt-LT"/>
        </w:rPr>
        <w:t>20.1. Sutarties sąlygos Sutarties galiojimo laikotarpiu negali būti keičiamos, išskyrus tokias Sutarties sąlygas, kurių keitimas numatytas Sutartyje ir (ar) galimas vadovaujantis VPĮ nuostatomis.</w:t>
      </w:r>
    </w:p>
    <w:p w14:paraId="72B94803" w14:textId="77777777" w:rsidR="006510F6" w:rsidRPr="00455D9F" w:rsidRDefault="006510F6" w:rsidP="006510F6">
      <w:pPr>
        <w:spacing w:line="257" w:lineRule="atLeast"/>
        <w:jc w:val="both"/>
        <w:rPr>
          <w:color w:val="000000"/>
          <w:lang w:val="lt-LT"/>
        </w:rPr>
      </w:pPr>
      <w:r w:rsidRPr="00455D9F">
        <w:rPr>
          <w:color w:val="000000"/>
          <w:lang w:val="lt-LT"/>
        </w:rPr>
        <w:t>20.2. Sutarties pakeitimai įforminami Šalims sudarant Susitarimą.</w:t>
      </w:r>
    </w:p>
    <w:p w14:paraId="490C8051" w14:textId="77777777" w:rsidR="006510F6" w:rsidRPr="00455D9F" w:rsidRDefault="006510F6" w:rsidP="006510F6">
      <w:pPr>
        <w:spacing w:line="257" w:lineRule="atLeast"/>
        <w:jc w:val="both"/>
        <w:rPr>
          <w:color w:val="000000"/>
          <w:lang w:val="lt-LT"/>
        </w:rPr>
      </w:pPr>
      <w:r w:rsidRPr="00455D9F">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FA38C8C" w14:textId="77777777" w:rsidR="006510F6" w:rsidRPr="00455D9F" w:rsidRDefault="006510F6" w:rsidP="006510F6">
      <w:pPr>
        <w:spacing w:line="257" w:lineRule="atLeast"/>
        <w:jc w:val="both"/>
        <w:rPr>
          <w:color w:val="000000"/>
          <w:lang w:val="lt-LT"/>
        </w:rPr>
      </w:pPr>
      <w:r w:rsidRPr="00455D9F">
        <w:rPr>
          <w:color w:val="000000"/>
          <w:lang w:val="lt-LT"/>
        </w:rPr>
        <w:t>20.4. Susitarimai įsigalioja nuo jų sudarymo, jei Susitarime nenurodyta kitaip. Susitarimą Pirkėjas privalo paviešinti VPĮ 33 ir 86 straipsniuose nustatyta tvarka.</w:t>
      </w:r>
    </w:p>
    <w:p w14:paraId="4053D0FE" w14:textId="77777777" w:rsidR="006510F6" w:rsidRPr="00455D9F" w:rsidRDefault="006510F6" w:rsidP="006510F6">
      <w:pPr>
        <w:spacing w:line="257" w:lineRule="atLeast"/>
        <w:jc w:val="both"/>
        <w:rPr>
          <w:color w:val="000000"/>
          <w:lang w:val="lt-LT"/>
        </w:rPr>
      </w:pPr>
      <w:r w:rsidRPr="00455D9F">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857D1B" w14:textId="77777777" w:rsidR="006510F6" w:rsidRPr="00455D9F" w:rsidRDefault="006510F6" w:rsidP="006510F6">
      <w:pPr>
        <w:spacing w:line="257" w:lineRule="atLeast"/>
        <w:ind w:firstLine="62"/>
        <w:jc w:val="both"/>
        <w:rPr>
          <w:color w:val="000000"/>
          <w:lang w:val="lt-LT"/>
        </w:rPr>
      </w:pPr>
    </w:p>
    <w:p w14:paraId="1E1D7709" w14:textId="77777777" w:rsidR="006510F6" w:rsidRPr="00455D9F" w:rsidRDefault="006510F6" w:rsidP="006510F6">
      <w:pPr>
        <w:spacing w:line="257" w:lineRule="atLeast"/>
        <w:jc w:val="center"/>
        <w:rPr>
          <w:color w:val="000000"/>
          <w:lang w:val="lt-LT"/>
        </w:rPr>
      </w:pPr>
      <w:r w:rsidRPr="00455D9F">
        <w:rPr>
          <w:b/>
          <w:bCs/>
          <w:caps/>
          <w:color w:val="000000"/>
          <w:lang w:val="lt-LT"/>
        </w:rPr>
        <w:t>21.  SUTARTIES SUSTABDYMAS</w:t>
      </w:r>
    </w:p>
    <w:p w14:paraId="6B6C6244" w14:textId="77777777" w:rsidR="006510F6" w:rsidRPr="00455D9F" w:rsidRDefault="006510F6" w:rsidP="006510F6">
      <w:pPr>
        <w:spacing w:line="257" w:lineRule="atLeast"/>
        <w:ind w:firstLine="62"/>
        <w:jc w:val="both"/>
        <w:rPr>
          <w:color w:val="000000"/>
          <w:lang w:val="lt-LT"/>
        </w:rPr>
      </w:pPr>
    </w:p>
    <w:p w14:paraId="3802CE47" w14:textId="77777777" w:rsidR="006510F6" w:rsidRPr="00455D9F" w:rsidRDefault="006510F6" w:rsidP="006510F6">
      <w:pPr>
        <w:spacing w:line="257" w:lineRule="atLeast"/>
        <w:jc w:val="both"/>
        <w:textAlignment w:val="baseline"/>
        <w:rPr>
          <w:lang w:val="lt-LT"/>
        </w:rPr>
      </w:pPr>
      <w:r w:rsidRPr="00455D9F">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EB052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 Prekių (jų dalies) tiekimas gali būti stabdomas esant bent vienai iš šių aplinkybių: </w:t>
      </w:r>
    </w:p>
    <w:p w14:paraId="2D4BC2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E628B4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21.2.2. Pirkėjas Sutartyje nurodyta tvarka negali priimti Prekių (pavyzdžiui, nebaigta įrengti patalpa, kurioje turi būti įmontuojamos Prekės), o Tiekėjas dėl to negali vykdyti Sutarties; </w:t>
      </w:r>
    </w:p>
    <w:p w14:paraId="358529B6"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21.2.3. dėl nenumatytų prekių, paslaugų ir (ar) darbų, susijusių su perkamu objektu, kurių poreikis paaiškėjo tik vykdant Sutartį; </w:t>
      </w:r>
    </w:p>
    <w:p w14:paraId="509DF09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21.2.4. ne dėl Pirkėjo kaltės vėluoja kitos Pirkėjo pirkimo sutarties, turinčios tiesioginės įtakos šiai Sutarčiai, vykdymas;  </w:t>
      </w:r>
    </w:p>
    <w:p w14:paraId="56231FDA"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21.2.5. esant įrodymais pagrįstoms kliūtims ar trukdymams, sukeltiems Tiekėjui kitų trečiųjų asmenų ne dėl Tiekėjo ne laiku ar netinkamai pagal Sutarties sąlygas ir tvarką įvykdytų sutartinių įsipareigojimų; </w:t>
      </w:r>
    </w:p>
    <w:p w14:paraId="1C89CFF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21.2.6. pasikeitus galiojančiam teisės aktui ar įsigaliojus naujam teisės aktui, kuris turi įtakos šios Sutarties vykdymui; </w:t>
      </w:r>
    </w:p>
    <w:p w14:paraId="6DFC853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21.2.7. sutartinių įsipareigojimų stabdymo būtinybė atsirado dėl sustabdyto / perskirstyto / negauto ir panašiai Pirkėjo Prekių pirkimui skirto finansavimo arba finansavimo trūkumo; </w:t>
      </w:r>
    </w:p>
    <w:p w14:paraId="0B90195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21.2.8. dėl teisminių (arbitražinių) ginčų su Pirkėju ar trečiaisiais asmenimis, kurių dalykas yra tiesiogiai susijęs su Sutarties vykdymu. </w:t>
      </w:r>
    </w:p>
    <w:p w14:paraId="32296158" w14:textId="77777777" w:rsidR="006510F6" w:rsidRPr="00455D9F" w:rsidRDefault="006510F6" w:rsidP="006510F6">
      <w:pPr>
        <w:jc w:val="both"/>
        <w:textAlignment w:val="baseline"/>
        <w:rPr>
          <w:color w:val="000000"/>
          <w:lang w:val="lt-LT"/>
        </w:rPr>
      </w:pPr>
      <w:r w:rsidRPr="00455D9F">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455D9F">
        <w:rPr>
          <w:rFonts w:eastAsia="Calibri"/>
          <w:kern w:val="2"/>
          <w:lang w:val="lt-LT"/>
        </w:rPr>
        <w:t>ir įforminamas Sutarties 21.6 punkte nustatyta tvarka</w:t>
      </w:r>
      <w:r w:rsidRPr="00455D9F">
        <w:rPr>
          <w:color w:val="000000"/>
          <w:lang w:val="lt-LT"/>
        </w:rPr>
        <w:t>.</w:t>
      </w:r>
    </w:p>
    <w:p w14:paraId="78884A07"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55D9F">
        <w:rPr>
          <w:rFonts w:eastAsia="Calibri"/>
          <w:kern w:val="2"/>
          <w:lang w:val="lt-LT"/>
        </w:rPr>
        <w:t>ir įforminamas Sutarties 21.6 punkte nustatyta tvarka.</w:t>
      </w:r>
    </w:p>
    <w:p w14:paraId="1F8CDF50" w14:textId="77777777" w:rsidR="006510F6" w:rsidRPr="00455D9F" w:rsidRDefault="006510F6" w:rsidP="006510F6">
      <w:pPr>
        <w:jc w:val="both"/>
        <w:textAlignment w:val="baseline"/>
        <w:rPr>
          <w:color w:val="000000"/>
          <w:lang w:val="lt-LT"/>
        </w:rPr>
      </w:pPr>
      <w:r w:rsidRPr="00455D9F">
        <w:rPr>
          <w:color w:val="000000"/>
          <w:lang w:val="lt-LT"/>
        </w:rPr>
        <w:t>21.5. Sutartinių įsipareigojimų vykdymas gali būti stabdomas tik Sutarties galiojimo laikotarpiu tokia tvarka:</w:t>
      </w:r>
    </w:p>
    <w:p w14:paraId="7A5FC1C5" w14:textId="77777777" w:rsidR="006510F6" w:rsidRPr="00455D9F" w:rsidRDefault="006510F6" w:rsidP="006510F6">
      <w:pPr>
        <w:jc w:val="both"/>
        <w:textAlignment w:val="baseline"/>
        <w:rPr>
          <w:color w:val="000000"/>
          <w:lang w:val="lt-LT"/>
        </w:rPr>
      </w:pPr>
      <w:r w:rsidRPr="00455D9F">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99AE3C" w14:textId="77777777" w:rsidR="006510F6" w:rsidRPr="00455D9F" w:rsidRDefault="006510F6" w:rsidP="006510F6">
      <w:pPr>
        <w:spacing w:line="264" w:lineRule="atLeast"/>
        <w:jc w:val="both"/>
        <w:rPr>
          <w:color w:val="000000"/>
          <w:lang w:val="lt-LT"/>
        </w:rPr>
      </w:pPr>
      <w:r w:rsidRPr="00455D9F">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0BDFD74" w14:textId="77777777" w:rsidR="006510F6" w:rsidRPr="00455D9F" w:rsidRDefault="006510F6" w:rsidP="006510F6">
      <w:pPr>
        <w:spacing w:line="264" w:lineRule="atLeast"/>
        <w:jc w:val="both"/>
        <w:rPr>
          <w:lang w:val="lt-LT"/>
        </w:rPr>
      </w:pPr>
      <w:r w:rsidRPr="00455D9F">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55D9F">
        <w:rPr>
          <w:rFonts w:eastAsia="Calibri"/>
          <w:kern w:val="2"/>
          <w:lang w:val="lt-LT"/>
        </w:rPr>
        <w:t>Jei sutartinių įsipareigojimų ar jų dalies vykdymas sustabdytas</w:t>
      </w:r>
      <w:r w:rsidRPr="00455D9F">
        <w:rPr>
          <w:lang w:val="lt-LT"/>
        </w:rPr>
        <w:t>, Šalys negali vykdyti jokių jiems pagal Sutartį ar Sutarties dalį priskirtų įsipareigojimų.</w:t>
      </w:r>
    </w:p>
    <w:p w14:paraId="63B113D2" w14:textId="77777777" w:rsidR="006510F6" w:rsidRPr="00455D9F" w:rsidRDefault="006510F6" w:rsidP="006510F6">
      <w:pPr>
        <w:spacing w:line="264" w:lineRule="atLeast"/>
        <w:jc w:val="both"/>
        <w:rPr>
          <w:color w:val="000000"/>
          <w:lang w:val="lt-LT"/>
        </w:rPr>
      </w:pPr>
      <w:r w:rsidRPr="00455D9F">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B524079" w14:textId="77777777" w:rsidR="006510F6" w:rsidRPr="00455D9F" w:rsidRDefault="006510F6" w:rsidP="006510F6">
      <w:pPr>
        <w:spacing w:line="264" w:lineRule="atLeast"/>
        <w:jc w:val="both"/>
        <w:rPr>
          <w:color w:val="000000"/>
          <w:lang w:val="lt-LT"/>
        </w:rPr>
      </w:pPr>
      <w:r w:rsidRPr="00455D9F">
        <w:rPr>
          <w:color w:val="000000"/>
          <w:lang w:val="lt-LT"/>
        </w:rPr>
        <w:lastRenderedPageBreak/>
        <w:t>21.7. Sutartinių įsipareigojimų vykdymas stabdomas ne ilgesniam kaip konkrečios, pagrįstos aplinkybės egzistavimo laikotarpiui.</w:t>
      </w:r>
    </w:p>
    <w:p w14:paraId="3D802BFD" w14:textId="77777777" w:rsidR="006510F6" w:rsidRPr="00455D9F" w:rsidRDefault="006510F6" w:rsidP="006510F6">
      <w:pPr>
        <w:jc w:val="both"/>
        <w:textAlignment w:val="baseline"/>
        <w:rPr>
          <w:color w:val="000000"/>
          <w:lang w:val="lt-LT"/>
        </w:rPr>
      </w:pPr>
      <w:r w:rsidRPr="00455D9F">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9244E11" w14:textId="77777777" w:rsidR="006510F6" w:rsidRPr="00455D9F" w:rsidRDefault="006510F6" w:rsidP="006510F6">
      <w:pPr>
        <w:tabs>
          <w:tab w:val="left" w:pos="567"/>
        </w:tabs>
        <w:jc w:val="both"/>
        <w:textAlignment w:val="baseline"/>
        <w:rPr>
          <w:rFonts w:eastAsia="Calibri"/>
          <w:kern w:val="2"/>
          <w:lang w:val="lt-LT"/>
        </w:rPr>
      </w:pPr>
      <w:r w:rsidRPr="00455D9F">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55D9F">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00D3D51F" w14:textId="77777777" w:rsidR="006510F6" w:rsidRPr="00455D9F" w:rsidRDefault="006510F6" w:rsidP="006510F6">
      <w:pPr>
        <w:jc w:val="both"/>
        <w:textAlignment w:val="baseline"/>
        <w:rPr>
          <w:color w:val="000000"/>
          <w:lang w:val="lt-LT"/>
        </w:rPr>
      </w:pPr>
      <w:r w:rsidRPr="00455D9F">
        <w:rPr>
          <w:color w:val="000000"/>
          <w:lang w:val="lt-LT"/>
        </w:rPr>
        <w:t>21.10. Atnaujinus Sutarties vykdymą, neįvykdytų prievolių (jų dalies) įvykdymo terminai ir Sutarties galiojimas nukeliami tokiam terminui, kiek buvo likę laiko jų įvykdymui (Sutarties galiojimui) jų sustabdymo metu. </w:t>
      </w:r>
    </w:p>
    <w:p w14:paraId="59A3ABF3" w14:textId="77777777" w:rsidR="006510F6" w:rsidRPr="00455D9F" w:rsidRDefault="006510F6" w:rsidP="006510F6">
      <w:pPr>
        <w:jc w:val="both"/>
        <w:textAlignment w:val="baseline"/>
        <w:rPr>
          <w:color w:val="000000"/>
          <w:lang w:val="lt-LT"/>
        </w:rPr>
      </w:pPr>
      <w:r w:rsidRPr="00455D9F">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7087120" w14:textId="77777777" w:rsidR="006510F6" w:rsidRPr="00455D9F" w:rsidRDefault="006510F6" w:rsidP="006510F6">
      <w:pPr>
        <w:spacing w:line="257" w:lineRule="atLeast"/>
        <w:ind w:firstLine="62"/>
        <w:jc w:val="both"/>
        <w:textAlignment w:val="baseline"/>
        <w:rPr>
          <w:color w:val="000000"/>
          <w:lang w:val="lt-LT"/>
        </w:rPr>
      </w:pPr>
    </w:p>
    <w:p w14:paraId="19E8DADA" w14:textId="77777777" w:rsidR="006510F6" w:rsidRPr="00455D9F" w:rsidRDefault="006510F6" w:rsidP="006510F6">
      <w:pPr>
        <w:spacing w:line="257" w:lineRule="atLeast"/>
        <w:jc w:val="center"/>
        <w:rPr>
          <w:color w:val="000000"/>
          <w:lang w:val="lt-LT"/>
        </w:rPr>
      </w:pPr>
      <w:r w:rsidRPr="00455D9F">
        <w:rPr>
          <w:b/>
          <w:bCs/>
          <w:caps/>
          <w:color w:val="000000"/>
          <w:lang w:val="lt-LT"/>
        </w:rPr>
        <w:t>22.  SUTARTIES NUTRAUKIMAS</w:t>
      </w:r>
    </w:p>
    <w:p w14:paraId="1520AB59" w14:textId="77777777" w:rsidR="006510F6" w:rsidRPr="00455D9F" w:rsidRDefault="006510F6" w:rsidP="006510F6">
      <w:pPr>
        <w:spacing w:line="257" w:lineRule="atLeast"/>
        <w:ind w:firstLine="62"/>
        <w:jc w:val="both"/>
        <w:rPr>
          <w:color w:val="000000"/>
          <w:lang w:val="lt-LT"/>
        </w:rPr>
      </w:pPr>
    </w:p>
    <w:p w14:paraId="215A3A1E" w14:textId="77777777" w:rsidR="006510F6" w:rsidRPr="00455D9F" w:rsidRDefault="006510F6" w:rsidP="006510F6">
      <w:pPr>
        <w:spacing w:line="257" w:lineRule="atLeast"/>
        <w:jc w:val="both"/>
        <w:rPr>
          <w:color w:val="000000"/>
          <w:lang w:val="lt-LT"/>
        </w:rPr>
      </w:pPr>
      <w:r w:rsidRPr="00455D9F">
        <w:rPr>
          <w:color w:val="000000"/>
          <w:lang w:val="lt-LT"/>
        </w:rPr>
        <w:t>Sutartis gali būti nutraukiama VPĮ 90 straipsnyje ir Sutartyje numatytais atvejais, įskaitant galimybę nutraukti Sutartį Šalių susitarimu.</w:t>
      </w:r>
    </w:p>
    <w:p w14:paraId="1D746100" w14:textId="77777777" w:rsidR="006510F6" w:rsidRPr="00455D9F" w:rsidRDefault="006510F6" w:rsidP="006510F6">
      <w:pPr>
        <w:spacing w:line="257" w:lineRule="atLeast"/>
        <w:ind w:firstLine="62"/>
        <w:jc w:val="both"/>
        <w:rPr>
          <w:color w:val="000000"/>
          <w:lang w:val="lt-LT"/>
        </w:rPr>
      </w:pPr>
    </w:p>
    <w:p w14:paraId="14B9F726" w14:textId="77777777" w:rsidR="006510F6" w:rsidRPr="00455D9F" w:rsidRDefault="006510F6" w:rsidP="006510F6">
      <w:pPr>
        <w:spacing w:line="257" w:lineRule="atLeast"/>
        <w:jc w:val="center"/>
        <w:rPr>
          <w:color w:val="000000"/>
          <w:lang w:val="lt-LT"/>
        </w:rPr>
      </w:pPr>
      <w:r w:rsidRPr="00455D9F">
        <w:rPr>
          <w:b/>
          <w:bCs/>
          <w:color w:val="000000"/>
          <w:lang w:val="lt-LT"/>
        </w:rPr>
        <w:t>22.1.  Pretenzijos dėl Sutarties pažeidimų</w:t>
      </w:r>
    </w:p>
    <w:p w14:paraId="3D4B1E7C" w14:textId="77777777" w:rsidR="006510F6" w:rsidRPr="00455D9F" w:rsidRDefault="006510F6" w:rsidP="006510F6">
      <w:pPr>
        <w:spacing w:line="257" w:lineRule="atLeast"/>
        <w:ind w:firstLine="62"/>
        <w:jc w:val="both"/>
        <w:rPr>
          <w:color w:val="000000"/>
          <w:lang w:val="lt-LT"/>
        </w:rPr>
      </w:pPr>
    </w:p>
    <w:p w14:paraId="05DD3EF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3C420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55D9F">
        <w:rPr>
          <w:b/>
          <w:bCs/>
          <w:color w:val="000000"/>
          <w:lang w:val="lt-LT"/>
        </w:rPr>
        <w:t> </w:t>
      </w:r>
      <w:r w:rsidRPr="00455D9F">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660D9823" w14:textId="77777777" w:rsidR="006510F6" w:rsidRPr="00455D9F" w:rsidRDefault="006510F6" w:rsidP="006510F6">
      <w:pPr>
        <w:spacing w:line="257" w:lineRule="atLeast"/>
        <w:ind w:firstLine="62"/>
        <w:jc w:val="both"/>
        <w:textAlignment w:val="baseline"/>
        <w:rPr>
          <w:color w:val="000000"/>
          <w:lang w:val="lt-LT"/>
        </w:rPr>
      </w:pPr>
    </w:p>
    <w:p w14:paraId="329270A0" w14:textId="77777777" w:rsidR="006510F6" w:rsidRPr="00455D9F" w:rsidRDefault="006510F6" w:rsidP="006510F6">
      <w:pPr>
        <w:spacing w:line="257" w:lineRule="atLeast"/>
        <w:jc w:val="center"/>
        <w:rPr>
          <w:color w:val="000000"/>
          <w:lang w:val="lt-LT"/>
        </w:rPr>
      </w:pPr>
      <w:r w:rsidRPr="00455D9F">
        <w:rPr>
          <w:b/>
          <w:bCs/>
          <w:color w:val="000000"/>
          <w:lang w:val="lt-LT"/>
        </w:rPr>
        <w:t>22.2.  Sutarties nutraukimas Pirkėjo iniciatyva</w:t>
      </w:r>
    </w:p>
    <w:p w14:paraId="36F771E8" w14:textId="77777777" w:rsidR="006510F6" w:rsidRPr="00455D9F" w:rsidRDefault="006510F6" w:rsidP="006510F6">
      <w:pPr>
        <w:spacing w:line="257" w:lineRule="atLeast"/>
        <w:ind w:firstLine="62"/>
        <w:jc w:val="both"/>
        <w:rPr>
          <w:color w:val="000000"/>
          <w:lang w:val="lt-LT"/>
        </w:rPr>
      </w:pPr>
    </w:p>
    <w:p w14:paraId="4DD9AB92" w14:textId="77777777" w:rsidR="006510F6" w:rsidRPr="00455D9F" w:rsidRDefault="006510F6" w:rsidP="006510F6">
      <w:pPr>
        <w:spacing w:line="257" w:lineRule="atLeast"/>
        <w:jc w:val="both"/>
        <w:textAlignment w:val="baseline"/>
        <w:rPr>
          <w:lang w:val="lt-LT"/>
        </w:rPr>
      </w:pPr>
      <w:r w:rsidRPr="00455D9F">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297D529" w14:textId="77777777" w:rsidR="006510F6" w:rsidRPr="00455D9F" w:rsidRDefault="006510F6" w:rsidP="006510F6">
      <w:pPr>
        <w:spacing w:line="257" w:lineRule="atLeast"/>
        <w:jc w:val="both"/>
        <w:textAlignment w:val="baseline"/>
        <w:rPr>
          <w:lang w:val="lt-LT"/>
        </w:rPr>
      </w:pPr>
      <w:r w:rsidRPr="00455D9F">
        <w:rPr>
          <w:lang w:val="lt-LT"/>
        </w:rPr>
        <w:t>22.2.2. Pirkėjas turi teisę vienašališkai nutraukti Sutartį ar jos dalį raštu įspėjęs Tiekėją prieš ne trumpesnį nei 10 (dešimties) dienų terminą, jeigu: </w:t>
      </w:r>
    </w:p>
    <w:p w14:paraId="05D946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 Tiekėjui yra iškelta bankroto byla, pradėtas bankroto procesas ne teismo tvarka, jis tampa nemokus arba yra nemokumo tikimybė, sustabdo ūkinę veiklą ar susidaro</w:t>
      </w:r>
      <w:r w:rsidRPr="00455D9F">
        <w:rPr>
          <w:b/>
          <w:bCs/>
          <w:color w:val="5C5D5D"/>
          <w:lang w:val="lt-LT"/>
        </w:rPr>
        <w:t> </w:t>
      </w:r>
      <w:r w:rsidRPr="00455D9F">
        <w:rPr>
          <w:color w:val="000000"/>
          <w:lang w:val="lt-LT"/>
        </w:rPr>
        <w:t>įstatymuose ir kituose teisės aktuose nustatyta tvarka analogiška situacija</w:t>
      </w:r>
      <w:r w:rsidRPr="00455D9F">
        <w:rPr>
          <w:color w:val="000000"/>
          <w:shd w:val="clear" w:color="auto" w:fill="FFFFFF"/>
          <w:lang w:val="lt-LT"/>
        </w:rPr>
        <w:t>;</w:t>
      </w:r>
      <w:r w:rsidRPr="00455D9F">
        <w:rPr>
          <w:color w:val="000000"/>
          <w:lang w:val="lt-LT"/>
        </w:rPr>
        <w:t> </w:t>
      </w:r>
    </w:p>
    <w:p w14:paraId="7B74AC6B" w14:textId="77777777" w:rsidR="006510F6" w:rsidRPr="00455D9F" w:rsidRDefault="006510F6" w:rsidP="006510F6">
      <w:pPr>
        <w:spacing w:line="257" w:lineRule="atLeast"/>
        <w:jc w:val="both"/>
        <w:rPr>
          <w:lang w:val="lt-LT"/>
        </w:rPr>
      </w:pPr>
      <w:r w:rsidRPr="00455D9F">
        <w:rPr>
          <w:lang w:val="lt-LT"/>
        </w:rPr>
        <w:t>22.2.2.2. Tiekėjo padėtis pasikeičia ir jis atitinka pirkimo dokumentuose nustatytą pašalinimo pagrindą;</w:t>
      </w:r>
    </w:p>
    <w:p w14:paraId="46078838" w14:textId="77777777" w:rsidR="006510F6" w:rsidRPr="00455D9F" w:rsidRDefault="006510F6" w:rsidP="006510F6">
      <w:pPr>
        <w:spacing w:line="257" w:lineRule="atLeast"/>
        <w:jc w:val="both"/>
        <w:textAlignment w:val="baseline"/>
        <w:rPr>
          <w:color w:val="000000"/>
          <w:lang w:val="lt-LT"/>
        </w:rPr>
      </w:pPr>
      <w:r w:rsidRPr="00455D9F">
        <w:rPr>
          <w:lang w:val="lt-LT"/>
        </w:rPr>
        <w:lastRenderedPageBreak/>
        <w:t xml:space="preserve">22.2.2.3. pasikeičia </w:t>
      </w:r>
      <w:r w:rsidRPr="00455D9F">
        <w:rPr>
          <w:color w:val="000000"/>
          <w:lang w:val="lt-LT"/>
        </w:rPr>
        <w:t>teisės aktai, susiję su Sutarties objektu, Sutarties vykdymu, ar su Pirkėjo vykdoma veikla, kuriai buvo sudaryta Sutartis, ir dėl tokių pakeitimų Pirkėjas nusprendžia nutraukti Sutartį;  </w:t>
      </w:r>
    </w:p>
    <w:p w14:paraId="2A01B63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22.2.2.4. Pirkėjas nusprendžia nebevykdyti veiklos, kurios vykdymui Sutartimi įsigyjamos Prekės ir Sutarties poreikis išnyksta; </w:t>
      </w:r>
    </w:p>
    <w:p w14:paraId="1EB84F1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22.2.2.5. Pirkėjo valdymo organas priima sprendimą, dėl kurio Sutarties poreikis išnyksta; </w:t>
      </w:r>
    </w:p>
    <w:p w14:paraId="1FBE3F6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22.2.2.6. pasikeičia (pablogėja) Pirkėjo finansinė padėtis ar Pirkėjas negauna arba netenka finansavimo ir dėl šios priežasties nusprendžia nutraukti Sutartį; </w:t>
      </w:r>
    </w:p>
    <w:p w14:paraId="60923DE9" w14:textId="77777777" w:rsidR="006510F6" w:rsidRPr="00455D9F" w:rsidRDefault="006510F6" w:rsidP="006510F6">
      <w:pPr>
        <w:spacing w:line="257" w:lineRule="atLeast"/>
        <w:jc w:val="both"/>
        <w:textAlignment w:val="baseline"/>
        <w:rPr>
          <w:lang w:val="lt-LT"/>
        </w:rPr>
      </w:pPr>
      <w:r w:rsidRPr="00455D9F">
        <w:rPr>
          <w:lang w:val="lt-LT"/>
        </w:rPr>
        <w:t>22.2.2.7. keičiasi Pirkėjo organizacinė struktūra – juridinis statusas, pobūdis ar valdymo struktūra ir tai gali turėti įtakos tinkamam Sutarties įvykdymui arba Sutarties poreikiui; </w:t>
      </w:r>
    </w:p>
    <w:p w14:paraId="655DED0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22.2.2.8. nebelieka perkamų Prekių poreikio; </w:t>
      </w:r>
    </w:p>
    <w:p w14:paraId="5F5B407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22.2.2.9. Pirkėjas iš pirkimų priežiūrą atliekančių institucijų gauna nurodymą ar rekomendaciją nutraukti Sutartį;</w:t>
      </w:r>
    </w:p>
    <w:p w14:paraId="4AC613E4"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F5DDC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22.2.2.11. Tiekėjas atsisako pašalinti arba nepašalina Prekių trūkumų per Pirkėjo nustatytus protingus terminus;</w:t>
      </w:r>
    </w:p>
    <w:p w14:paraId="124B08B9" w14:textId="77777777" w:rsidR="006510F6" w:rsidRPr="00455D9F" w:rsidRDefault="006510F6" w:rsidP="006510F6">
      <w:pPr>
        <w:jc w:val="both"/>
        <w:textAlignment w:val="baseline"/>
        <w:rPr>
          <w:color w:val="000000"/>
          <w:lang w:val="lt-LT"/>
        </w:rPr>
      </w:pPr>
      <w:r w:rsidRPr="00455D9F">
        <w:rPr>
          <w:color w:val="000000"/>
          <w:lang w:val="lt-LT"/>
        </w:rPr>
        <w:t>22.2.2.12. Tiekėjas pažeidžia Sutartį arba įstatymus bei kitus teisės aktus ir per Pirkėjo rašytinėje pretenzijoje nurodytą terminą neištaiso pažeidimo;</w:t>
      </w:r>
    </w:p>
    <w:p w14:paraId="639A4F5C"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1E3786E" w14:textId="77777777" w:rsidR="006510F6" w:rsidRPr="00455D9F" w:rsidRDefault="006510F6" w:rsidP="006510F6">
      <w:pPr>
        <w:tabs>
          <w:tab w:val="left" w:pos="567"/>
        </w:tabs>
        <w:jc w:val="both"/>
        <w:textAlignment w:val="baseline"/>
        <w:rPr>
          <w:rFonts w:eastAsia="Calibri"/>
          <w:kern w:val="2"/>
          <w:lang w:val="lt-LT"/>
        </w:rPr>
      </w:pPr>
      <w:r w:rsidRPr="00455D9F">
        <w:rPr>
          <w:rFonts w:eastAsia="Calibri"/>
          <w:kern w:val="2"/>
          <w:lang w:val="lt-LT"/>
        </w:rPr>
        <w:t>22.2.2.14. paaiškėja VPĮ 37 straipsnio 8 dalyje ir (ar) 47 straipsnio 8 dalyje nurodytos aplinkybės.</w:t>
      </w:r>
    </w:p>
    <w:p w14:paraId="7E8FDF09" w14:textId="77777777" w:rsidR="006510F6" w:rsidRPr="00455D9F" w:rsidRDefault="006510F6" w:rsidP="006510F6">
      <w:pPr>
        <w:jc w:val="both"/>
        <w:textAlignment w:val="baseline"/>
        <w:rPr>
          <w:color w:val="000000"/>
          <w:lang w:val="lt-LT"/>
        </w:rPr>
      </w:pPr>
      <w:r w:rsidRPr="00455D9F">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06C5C9E"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2A1F7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305309B"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22.2.6. Pirkėjas turi teisę vienašališkai nutraukti Sutartį ir kitais Specialiosiose sąlygose (jei taikoma) ir įstatymuose bei kituose teisės aktuose įtvirtintais atvejais. </w:t>
      </w:r>
    </w:p>
    <w:p w14:paraId="09267C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22.2.7. Sutartis laikoma nutraukta kitą dieną po to, kai pasibaigia įspėjimo apie Sutarties nutraukimą terminas.  </w:t>
      </w:r>
    </w:p>
    <w:p w14:paraId="2474E551" w14:textId="77777777" w:rsidR="006510F6" w:rsidRPr="00455D9F" w:rsidRDefault="006510F6" w:rsidP="006510F6">
      <w:pPr>
        <w:spacing w:line="257" w:lineRule="atLeast"/>
        <w:jc w:val="both"/>
        <w:textAlignment w:val="baseline"/>
        <w:rPr>
          <w:lang w:val="lt-LT"/>
        </w:rPr>
      </w:pPr>
      <w:r w:rsidRPr="00455D9F">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55D9F">
        <w:rPr>
          <w:rFonts w:eastAsia="Calibri"/>
          <w:kern w:val="2"/>
          <w:lang w:val="lt-LT"/>
        </w:rPr>
        <w:t>pateikia informaciją apie pažeidimo pašalinimą ar išnykusias aplinkybes, dėl kurių buvo inicijuota Sutarties nutraukimo procedūra</w:t>
      </w:r>
      <w:r w:rsidRPr="00455D9F">
        <w:rPr>
          <w:lang w:val="lt-LT"/>
        </w:rPr>
        <w:t>. </w:t>
      </w:r>
    </w:p>
    <w:p w14:paraId="338E1A69" w14:textId="77777777" w:rsidR="006510F6" w:rsidRPr="00455D9F" w:rsidRDefault="006510F6" w:rsidP="006510F6">
      <w:pPr>
        <w:spacing w:line="257" w:lineRule="atLeast"/>
        <w:ind w:firstLine="62"/>
        <w:jc w:val="both"/>
        <w:textAlignment w:val="baseline"/>
        <w:rPr>
          <w:color w:val="000000"/>
          <w:lang w:val="lt-LT"/>
        </w:rPr>
      </w:pPr>
    </w:p>
    <w:p w14:paraId="6D97FAA5" w14:textId="77777777" w:rsidR="006510F6" w:rsidRPr="00455D9F" w:rsidRDefault="006510F6" w:rsidP="006510F6">
      <w:pPr>
        <w:spacing w:line="257" w:lineRule="atLeast"/>
        <w:jc w:val="center"/>
        <w:rPr>
          <w:color w:val="000000"/>
          <w:lang w:val="lt-LT"/>
        </w:rPr>
      </w:pPr>
      <w:r w:rsidRPr="00455D9F">
        <w:rPr>
          <w:b/>
          <w:bCs/>
          <w:color w:val="000000"/>
          <w:lang w:val="lt-LT"/>
        </w:rPr>
        <w:t>22.3.  Sutarties nutraukimas Tiekėjo iniciatyva</w:t>
      </w:r>
    </w:p>
    <w:p w14:paraId="7A77773C" w14:textId="77777777" w:rsidR="006510F6" w:rsidRPr="00455D9F" w:rsidRDefault="006510F6" w:rsidP="006510F6">
      <w:pPr>
        <w:spacing w:line="257" w:lineRule="atLeast"/>
        <w:ind w:firstLine="62"/>
        <w:jc w:val="both"/>
        <w:rPr>
          <w:color w:val="000000"/>
          <w:lang w:val="lt-LT"/>
        </w:rPr>
      </w:pPr>
    </w:p>
    <w:p w14:paraId="54263D3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A067F81"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 Tiekėjas turi teisę vienašališkai nutraukti Sutartį, įspėjęs Pirkėją raštu prieš ne trumpesnį nei 10 (dešimties) dienų terminą, jeigu:</w:t>
      </w:r>
    </w:p>
    <w:p w14:paraId="4656579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6C4DD8"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4AF34490"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719A342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22.3.4. Tiekėjas turi teisę vienašališkai nutraukti Sutartį ir kitais įstatymuose bei kituose teisės aktuose įtvirtintais atvejais. </w:t>
      </w:r>
    </w:p>
    <w:p w14:paraId="43CEE4C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32C6E67"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22.3.6. Sutartis laikoma nutraukta kitą dieną po to, kai pasibaigia įspėjimo apie Sutarties nutraukimą terminas. </w:t>
      </w:r>
    </w:p>
    <w:p w14:paraId="0A944EC5"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69E9E06" w14:textId="77777777" w:rsidR="006510F6" w:rsidRPr="00455D9F" w:rsidRDefault="006510F6" w:rsidP="006510F6">
      <w:pPr>
        <w:spacing w:line="257" w:lineRule="atLeast"/>
        <w:ind w:firstLine="62"/>
        <w:jc w:val="both"/>
        <w:textAlignment w:val="baseline"/>
        <w:rPr>
          <w:color w:val="000000"/>
          <w:lang w:val="lt-LT"/>
        </w:rPr>
      </w:pPr>
    </w:p>
    <w:p w14:paraId="3E2150CE" w14:textId="77777777" w:rsidR="006510F6" w:rsidRPr="00455D9F" w:rsidRDefault="006510F6" w:rsidP="006510F6">
      <w:pPr>
        <w:spacing w:line="257" w:lineRule="atLeast"/>
        <w:jc w:val="center"/>
        <w:rPr>
          <w:color w:val="000000"/>
          <w:lang w:val="lt-LT"/>
        </w:rPr>
      </w:pPr>
      <w:r w:rsidRPr="00455D9F">
        <w:rPr>
          <w:b/>
          <w:bCs/>
          <w:color w:val="000000"/>
          <w:lang w:val="lt-LT"/>
        </w:rPr>
        <w:t>22.4.  Šalių teisės ir pareigos Sutarties nutraukimo atveju</w:t>
      </w:r>
    </w:p>
    <w:p w14:paraId="1F25B5CC" w14:textId="77777777" w:rsidR="006510F6" w:rsidRPr="00455D9F" w:rsidRDefault="006510F6" w:rsidP="006510F6">
      <w:pPr>
        <w:spacing w:line="257" w:lineRule="atLeast"/>
        <w:ind w:firstLine="62"/>
        <w:jc w:val="both"/>
        <w:rPr>
          <w:color w:val="000000"/>
          <w:lang w:val="lt-LT"/>
        </w:rPr>
      </w:pPr>
    </w:p>
    <w:p w14:paraId="04BC071D"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22.4.1. Sutarties nutraukimas neturi įtakos ginčų nagrinėjimo tvarką nustatančių Sutarties sąlygų ir kitų Sutarties sąlygų, kurios pagal savo esmę lieka galioti ir po Sutarties nutraukimo, galiojimui. </w:t>
      </w:r>
    </w:p>
    <w:p w14:paraId="3C69994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 Nutraukus Sutartį, Šalys privalo: </w:t>
      </w:r>
    </w:p>
    <w:p w14:paraId="3A295BE2"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22.4.2.1. įsitikinti, jog iki Sutarties nutraukimo dienos pristatytos Prekės ir kiti atlikti veiksmai atitinka Sutarties reikalavimus ir Šalys dėl to viena kitai nebereikš pretenzijų; </w:t>
      </w:r>
    </w:p>
    <w:p w14:paraId="5FB6BDF3"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t>22.4.2.2. atsiskaityti už iki Sutarties nutraukimo pristatytas Prekes, atitinkančias Sutarties reikalavimus; </w:t>
      </w:r>
    </w:p>
    <w:p w14:paraId="00A1ECBF" w14:textId="77777777" w:rsidR="006510F6" w:rsidRPr="00455D9F" w:rsidRDefault="006510F6" w:rsidP="006510F6">
      <w:pPr>
        <w:spacing w:line="257" w:lineRule="atLeast"/>
        <w:jc w:val="both"/>
        <w:textAlignment w:val="baseline"/>
        <w:rPr>
          <w:color w:val="000000"/>
          <w:lang w:val="lt-LT"/>
        </w:rPr>
      </w:pPr>
      <w:r w:rsidRPr="00455D9F">
        <w:rPr>
          <w:color w:val="000000"/>
          <w:lang w:val="lt-LT"/>
        </w:rPr>
        <w:lastRenderedPageBreak/>
        <w:t>22.4.2.3. per 10 (dešimt) dienų nuo pranešimo apie Sutarties nutraukimą gavimo dienos ar Susitarimo dėl Sutarties nutraukimo sudarymo dienos</w:t>
      </w:r>
      <w:r w:rsidRPr="00455D9F">
        <w:rPr>
          <w:b/>
          <w:bCs/>
          <w:color w:val="5C5D5D"/>
          <w:lang w:val="lt-LT"/>
        </w:rPr>
        <w:t> </w:t>
      </w:r>
      <w:r w:rsidRPr="00455D9F">
        <w:rPr>
          <w:color w:val="000000"/>
          <w:lang w:val="lt-LT"/>
        </w:rPr>
        <w:t>perduoti viena kitai visus dokumentus, kuriuos buvo būtina perduoti pagal Sutarties nuostatas. </w:t>
      </w:r>
    </w:p>
    <w:p w14:paraId="5F040A37" w14:textId="77777777" w:rsidR="006510F6" w:rsidRPr="00455D9F" w:rsidRDefault="006510F6" w:rsidP="006510F6">
      <w:pPr>
        <w:spacing w:line="257" w:lineRule="atLeast"/>
        <w:ind w:firstLine="62"/>
        <w:jc w:val="both"/>
        <w:textAlignment w:val="baseline"/>
        <w:rPr>
          <w:color w:val="000000"/>
          <w:lang w:val="lt-LT"/>
        </w:rPr>
      </w:pPr>
    </w:p>
    <w:p w14:paraId="3908CDFA" w14:textId="77777777" w:rsidR="006510F6" w:rsidRPr="00455D9F" w:rsidRDefault="006510F6" w:rsidP="006510F6">
      <w:pPr>
        <w:spacing w:line="257" w:lineRule="atLeast"/>
        <w:jc w:val="center"/>
        <w:rPr>
          <w:color w:val="000000"/>
          <w:lang w:val="lt-LT"/>
        </w:rPr>
      </w:pPr>
      <w:r w:rsidRPr="00455D9F">
        <w:rPr>
          <w:b/>
          <w:bCs/>
          <w:caps/>
          <w:color w:val="000000"/>
          <w:lang w:val="lt-LT"/>
        </w:rPr>
        <w:t>23.  PREKIŲ MODELIO AR GAMINTOJO KEITIMAS</w:t>
      </w:r>
    </w:p>
    <w:p w14:paraId="21D2C7A3" w14:textId="77777777" w:rsidR="006510F6" w:rsidRPr="00455D9F" w:rsidRDefault="006510F6" w:rsidP="006510F6">
      <w:pPr>
        <w:spacing w:line="257" w:lineRule="atLeast"/>
        <w:ind w:firstLine="62"/>
        <w:jc w:val="both"/>
        <w:rPr>
          <w:color w:val="000000"/>
          <w:lang w:val="lt-LT"/>
        </w:rPr>
      </w:pPr>
    </w:p>
    <w:p w14:paraId="2E418D8F" w14:textId="77777777" w:rsidR="006510F6" w:rsidRPr="00455D9F" w:rsidRDefault="006510F6" w:rsidP="006510F6">
      <w:pPr>
        <w:spacing w:line="257" w:lineRule="atLeast"/>
        <w:jc w:val="both"/>
        <w:rPr>
          <w:color w:val="000000"/>
          <w:lang w:val="lt-LT"/>
        </w:rPr>
      </w:pPr>
      <w:r w:rsidRPr="00455D9F">
        <w:rPr>
          <w:caps/>
          <w:color w:val="000000"/>
          <w:lang w:val="lt-LT"/>
        </w:rPr>
        <w:t>23.1. </w:t>
      </w:r>
      <w:r w:rsidRPr="00455D9F">
        <w:rPr>
          <w:color w:val="000000"/>
          <w:lang w:val="lt-LT"/>
        </w:rPr>
        <w:t>Tiekėjas turi teisę keisti Prekių modelį ir (ar) gamintoją, jei yra visos toliau nurodytos sąlygos:</w:t>
      </w:r>
    </w:p>
    <w:p w14:paraId="23E07C85" w14:textId="77777777" w:rsidR="006510F6" w:rsidRPr="00455D9F" w:rsidRDefault="006510F6" w:rsidP="006510F6">
      <w:pPr>
        <w:spacing w:line="257" w:lineRule="atLeast"/>
        <w:jc w:val="both"/>
        <w:rPr>
          <w:lang w:val="lt-LT"/>
        </w:rPr>
      </w:pPr>
      <w:r w:rsidRPr="00455D9F">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55D9F">
        <w:rPr>
          <w:vertAlign w:val="superscript"/>
          <w:lang w:val="lt-LT"/>
        </w:rPr>
        <w:t>1 </w:t>
      </w:r>
      <w:r w:rsidRPr="00455D9F">
        <w:rPr>
          <w:lang w:val="lt-LT"/>
        </w:rPr>
        <w:t>dalies nuostatų;</w:t>
      </w:r>
    </w:p>
    <w:p w14:paraId="7615BE6C" w14:textId="77777777" w:rsidR="006510F6" w:rsidRPr="00455D9F" w:rsidRDefault="006510F6" w:rsidP="006510F6">
      <w:pPr>
        <w:spacing w:line="257" w:lineRule="atLeast"/>
        <w:jc w:val="both"/>
        <w:rPr>
          <w:color w:val="000000"/>
          <w:lang w:val="lt-LT"/>
        </w:rPr>
      </w:pPr>
      <w:r w:rsidRPr="00455D9F">
        <w:rPr>
          <w:color w:val="000000"/>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B3739B5" w14:textId="77777777" w:rsidR="006510F6" w:rsidRPr="00455D9F" w:rsidRDefault="006510F6" w:rsidP="006510F6">
      <w:pPr>
        <w:spacing w:line="257" w:lineRule="atLeast"/>
        <w:jc w:val="both"/>
        <w:rPr>
          <w:color w:val="000000"/>
          <w:lang w:val="lt-LT"/>
        </w:rPr>
      </w:pPr>
      <w:r w:rsidRPr="00455D9F">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55D9F">
        <w:rPr>
          <w:color w:val="000000"/>
          <w:shd w:val="clear" w:color="auto" w:fill="FFFFFF"/>
          <w:lang w:val="lt-LT"/>
        </w:rPr>
        <w:t>ir lygiavertiškumo ar geresnės kokybės nei Sutartyje nurodytos Prekės</w:t>
      </w:r>
      <w:r w:rsidRPr="00455D9F">
        <w:rPr>
          <w:color w:val="000000"/>
          <w:lang w:val="lt-LT"/>
        </w:rPr>
        <w:t>;</w:t>
      </w:r>
    </w:p>
    <w:p w14:paraId="50ADB3FD" w14:textId="77777777" w:rsidR="006510F6" w:rsidRPr="00455D9F" w:rsidRDefault="006510F6" w:rsidP="006510F6">
      <w:pPr>
        <w:spacing w:line="257" w:lineRule="atLeast"/>
        <w:jc w:val="both"/>
        <w:rPr>
          <w:color w:val="000000"/>
          <w:lang w:val="lt-LT"/>
        </w:rPr>
      </w:pPr>
      <w:r w:rsidRPr="00455D9F">
        <w:rPr>
          <w:color w:val="000000"/>
          <w:lang w:val="lt-LT"/>
        </w:rPr>
        <w:t>23.1.4. Šalys sudarė rašytinį Susitarimą prie Sutarties dėl Prekių keitimo.</w:t>
      </w:r>
    </w:p>
    <w:p w14:paraId="32DEC595" w14:textId="77777777" w:rsidR="006510F6" w:rsidRPr="00455D9F" w:rsidRDefault="006510F6" w:rsidP="006510F6">
      <w:pPr>
        <w:spacing w:line="257" w:lineRule="atLeast"/>
        <w:jc w:val="both"/>
        <w:rPr>
          <w:color w:val="000000"/>
          <w:lang w:val="lt-LT"/>
        </w:rPr>
      </w:pPr>
      <w:r w:rsidRPr="00455D9F">
        <w:rPr>
          <w:color w:val="000000"/>
          <w:lang w:val="lt-LT"/>
        </w:rPr>
        <w:t>23.2. Šiame Bendrųjų sąlygų skyriuje nurodytu atveju Prekės turi būti pristatytos už ne didesnę nei pasiūlyme nurodytą kainą.</w:t>
      </w:r>
    </w:p>
    <w:p w14:paraId="274EA259" w14:textId="77777777" w:rsidR="006510F6" w:rsidRPr="00455D9F" w:rsidRDefault="006510F6" w:rsidP="006510F6">
      <w:pPr>
        <w:spacing w:line="257" w:lineRule="atLeast"/>
        <w:ind w:firstLine="62"/>
        <w:jc w:val="both"/>
        <w:rPr>
          <w:color w:val="000000"/>
          <w:lang w:val="lt-LT"/>
        </w:rPr>
      </w:pPr>
    </w:p>
    <w:p w14:paraId="0EB6F32C"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24.  BENDRAVIMO TVARKA IR KALBA</w:t>
      </w:r>
    </w:p>
    <w:p w14:paraId="1B9B935D" w14:textId="77777777" w:rsidR="006510F6" w:rsidRPr="00455D9F" w:rsidRDefault="006510F6" w:rsidP="006510F6">
      <w:pPr>
        <w:spacing w:line="257" w:lineRule="atLeast"/>
        <w:ind w:left="360" w:firstLine="62"/>
        <w:jc w:val="both"/>
        <w:rPr>
          <w:color w:val="000000"/>
          <w:lang w:val="lt-LT"/>
        </w:rPr>
      </w:pPr>
    </w:p>
    <w:p w14:paraId="3A7108FD" w14:textId="77777777" w:rsidR="006510F6" w:rsidRPr="00455D9F" w:rsidRDefault="006510F6" w:rsidP="006510F6">
      <w:pPr>
        <w:spacing w:line="257" w:lineRule="atLeast"/>
        <w:jc w:val="both"/>
        <w:rPr>
          <w:color w:val="000000"/>
          <w:lang w:val="lt-LT"/>
        </w:rPr>
      </w:pPr>
      <w:r w:rsidRPr="00455D9F">
        <w:rPr>
          <w:color w:val="000000"/>
          <w:lang w:val="lt-LT"/>
        </w:rPr>
        <w:t>24.1. Sutartis sudaroma lietuvių kalba. Jeigu Sutartis ar kuris nors ją sudarantis dokumentas sudaromas kita kalba arba išverčiamas į kitą kalbą, visais atvejais </w:t>
      </w:r>
      <w:r w:rsidRPr="00455D9F">
        <w:rPr>
          <w:color w:val="000000"/>
          <w:shd w:val="clear" w:color="auto" w:fill="FFFFFF"/>
          <w:lang w:val="lt-LT"/>
        </w:rPr>
        <w:t>autentišku laikomas tik lietuvių kalba parengtas Sutarties tekstas (jei yra neatitikimų, pirmenybė teikiama lietuvių kalba parengtam tekstui).</w:t>
      </w:r>
    </w:p>
    <w:p w14:paraId="1D72A036" w14:textId="77777777" w:rsidR="006510F6" w:rsidRPr="00455D9F" w:rsidRDefault="006510F6" w:rsidP="006510F6">
      <w:pPr>
        <w:spacing w:line="257" w:lineRule="atLeast"/>
        <w:jc w:val="both"/>
        <w:rPr>
          <w:color w:val="000000"/>
          <w:lang w:val="lt-LT"/>
        </w:rPr>
      </w:pPr>
      <w:r w:rsidRPr="00455D9F">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790A56" w14:textId="77777777" w:rsidR="006510F6" w:rsidRPr="00455D9F" w:rsidRDefault="006510F6" w:rsidP="006510F6">
      <w:pPr>
        <w:spacing w:line="257" w:lineRule="atLeast"/>
        <w:jc w:val="both"/>
        <w:rPr>
          <w:color w:val="000000"/>
          <w:lang w:val="lt-LT"/>
        </w:rPr>
      </w:pPr>
      <w:r w:rsidRPr="00455D9F">
        <w:rPr>
          <w:color w:val="000000"/>
          <w:lang w:val="lt-LT"/>
        </w:rPr>
        <w:t>24.3. Jeigu pranešimas yra įteikiamas asmeniškai arba siunčiamas paštu ar per kurjerį, jis turi būti įteikiamas pasirašytinai ir laikomas gautu gavimo patvirtinime nurodytą dieną.</w:t>
      </w:r>
    </w:p>
    <w:p w14:paraId="2B8E7377" w14:textId="77777777" w:rsidR="006510F6" w:rsidRPr="00455D9F" w:rsidRDefault="006510F6" w:rsidP="006510F6">
      <w:pPr>
        <w:spacing w:line="257" w:lineRule="atLeast"/>
        <w:jc w:val="both"/>
        <w:rPr>
          <w:color w:val="000000"/>
          <w:lang w:val="lt-LT"/>
        </w:rPr>
      </w:pPr>
      <w:r w:rsidRPr="00455D9F">
        <w:rPr>
          <w:color w:val="000000"/>
          <w:lang w:val="lt-LT"/>
        </w:rPr>
        <w:t>24.4. Jeigu pranešimas siunčiamas el. paštu, laikoma, kad Šalis jį gavo kitą darbo dieną.</w:t>
      </w:r>
    </w:p>
    <w:p w14:paraId="12F05721" w14:textId="77777777" w:rsidR="006510F6" w:rsidRPr="00455D9F" w:rsidRDefault="006510F6" w:rsidP="006510F6">
      <w:pPr>
        <w:spacing w:line="257" w:lineRule="atLeast"/>
        <w:jc w:val="both"/>
        <w:rPr>
          <w:color w:val="000000"/>
          <w:lang w:val="lt-LT"/>
        </w:rPr>
      </w:pPr>
      <w:r w:rsidRPr="00455D9F">
        <w:rPr>
          <w:color w:val="000000"/>
          <w:lang w:val="lt-LT"/>
        </w:rPr>
        <w:t>24.5. Jeigu pranešimas siunčiamas keliais skirtingais būdais, laikoma, kad gavėjas jį gavo tada, kai jis gavo pirmesnįjį pranešimą.</w:t>
      </w:r>
    </w:p>
    <w:p w14:paraId="294B37A0" w14:textId="77777777" w:rsidR="006510F6" w:rsidRPr="00455D9F" w:rsidRDefault="006510F6" w:rsidP="006510F6">
      <w:pPr>
        <w:spacing w:line="257" w:lineRule="atLeast"/>
        <w:ind w:firstLine="62"/>
        <w:jc w:val="both"/>
        <w:rPr>
          <w:color w:val="000000"/>
          <w:lang w:val="lt-LT"/>
        </w:rPr>
      </w:pPr>
    </w:p>
    <w:p w14:paraId="45A1B62A" w14:textId="77777777" w:rsidR="006510F6" w:rsidRPr="00455D9F" w:rsidRDefault="006510F6" w:rsidP="006510F6">
      <w:pPr>
        <w:spacing w:line="257" w:lineRule="atLeast"/>
        <w:ind w:left="360" w:hanging="360"/>
        <w:jc w:val="center"/>
        <w:rPr>
          <w:color w:val="000000"/>
          <w:lang w:val="lt-LT"/>
        </w:rPr>
      </w:pPr>
      <w:r w:rsidRPr="00455D9F">
        <w:rPr>
          <w:b/>
          <w:bCs/>
          <w:caps/>
          <w:color w:val="000000"/>
          <w:lang w:val="lt-LT"/>
        </w:rPr>
        <w:t>25.  PRETENZIJOS IR GINČŲ SPRENDIMAS</w:t>
      </w:r>
    </w:p>
    <w:p w14:paraId="67D63635" w14:textId="77777777" w:rsidR="006510F6" w:rsidRPr="00455D9F" w:rsidRDefault="006510F6" w:rsidP="006510F6">
      <w:pPr>
        <w:spacing w:line="257" w:lineRule="atLeast"/>
        <w:ind w:left="360" w:firstLine="62"/>
        <w:jc w:val="both"/>
        <w:rPr>
          <w:color w:val="000000"/>
          <w:lang w:val="lt-LT"/>
        </w:rPr>
      </w:pPr>
    </w:p>
    <w:p w14:paraId="1FEA7E00" w14:textId="77777777" w:rsidR="006510F6" w:rsidRPr="00455D9F" w:rsidRDefault="006510F6" w:rsidP="006510F6">
      <w:pPr>
        <w:spacing w:line="257" w:lineRule="atLeast"/>
        <w:jc w:val="both"/>
        <w:rPr>
          <w:color w:val="000000"/>
          <w:lang w:val="lt-LT"/>
        </w:rPr>
      </w:pPr>
      <w:r w:rsidRPr="00455D9F">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01F08B50" w14:textId="77777777" w:rsidR="006510F6" w:rsidRPr="00455D9F" w:rsidRDefault="006510F6" w:rsidP="006510F6">
      <w:pPr>
        <w:spacing w:line="257" w:lineRule="atLeast"/>
        <w:jc w:val="both"/>
        <w:rPr>
          <w:color w:val="000000"/>
          <w:lang w:val="lt-LT"/>
        </w:rPr>
      </w:pPr>
      <w:r w:rsidRPr="00455D9F">
        <w:rPr>
          <w:color w:val="000000"/>
          <w:lang w:val="lt-LT"/>
        </w:rPr>
        <w:t xml:space="preserve">25.2. Jeigu Šalys neišsprendžia ginčo derybų būdu tuomet toks ginčas, nesutarimas ar reikalavimas, kylantis iš šios Sutarties arba susijęs su ja ar jos pažeidimu, nutraukimu arba negaliojimu, yra </w:t>
      </w:r>
      <w:r w:rsidRPr="00455D9F">
        <w:rPr>
          <w:color w:val="000000"/>
          <w:lang w:val="lt-LT"/>
        </w:rPr>
        <w:lastRenderedPageBreak/>
        <w:t>galutinai sprendžiamas Lietuvos Respublikos teismuose Lietuvos Respublikos įstatymuose nustatyta tvarka.</w:t>
      </w:r>
    </w:p>
    <w:p w14:paraId="041D3037" w14:textId="77777777" w:rsidR="006510F6" w:rsidRPr="00455D9F" w:rsidRDefault="006510F6" w:rsidP="006510F6">
      <w:pPr>
        <w:spacing w:line="257" w:lineRule="atLeast"/>
        <w:jc w:val="both"/>
        <w:rPr>
          <w:color w:val="000000"/>
          <w:lang w:val="lt-LT"/>
        </w:rPr>
      </w:pPr>
      <w:r w:rsidRPr="00455D9F">
        <w:rPr>
          <w:color w:val="000000"/>
          <w:lang w:val="lt-LT"/>
        </w:rPr>
        <w:t>25.3. Kilę ginčai nesudaro pagrindo Šalims atsisakyti vykdyti savo prievoles pagal Sutartį.</w:t>
      </w:r>
    </w:p>
    <w:p w14:paraId="6ECF71A4" w14:textId="77777777" w:rsidR="006510F6" w:rsidRPr="00455D9F" w:rsidRDefault="006510F6" w:rsidP="006510F6">
      <w:pPr>
        <w:jc w:val="both"/>
        <w:rPr>
          <w:sz w:val="21"/>
          <w:szCs w:val="21"/>
          <w:lang w:val="lt-LT"/>
        </w:rPr>
      </w:pPr>
    </w:p>
    <w:p w14:paraId="2747923D" w14:textId="77777777" w:rsidR="006510F6" w:rsidRPr="00455D9F" w:rsidRDefault="006510F6" w:rsidP="006510F6">
      <w:pPr>
        <w:tabs>
          <w:tab w:val="center" w:pos="4680"/>
          <w:tab w:val="right" w:pos="9360"/>
        </w:tabs>
        <w:spacing w:line="259" w:lineRule="auto"/>
        <w:jc w:val="both"/>
        <w:rPr>
          <w:rFonts w:eastAsia="Arial"/>
          <w:kern w:val="2"/>
          <w:sz w:val="21"/>
          <w:szCs w:val="21"/>
          <w:lang w:val="lt-LT"/>
        </w:rPr>
      </w:pPr>
    </w:p>
    <w:p w14:paraId="7FC1E77A" w14:textId="77777777" w:rsidR="006510F6" w:rsidRPr="00455D9F" w:rsidRDefault="006510F6" w:rsidP="006510F6">
      <w:pPr>
        <w:rPr>
          <w:sz w:val="21"/>
          <w:szCs w:val="21"/>
          <w:lang w:val="lt-LT"/>
        </w:rPr>
      </w:pPr>
    </w:p>
    <w:p w14:paraId="4CDA31C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bCs/>
          <w:caps/>
          <w:kern w:val="2"/>
          <w:sz w:val="21"/>
          <w:szCs w:val="21"/>
          <w:lang w:val="lt-LT"/>
        </w:rPr>
      </w:pPr>
    </w:p>
    <w:p w14:paraId="69B55053" w14:textId="77777777" w:rsidR="006510F6" w:rsidRPr="00455D9F" w:rsidRDefault="006510F6" w:rsidP="006510F6">
      <w:pPr>
        <w:rPr>
          <w:b/>
          <w:caps/>
          <w:sz w:val="21"/>
          <w:szCs w:val="21"/>
          <w:lang w:val="lt-LT"/>
        </w:rPr>
      </w:pPr>
      <w:r w:rsidRPr="00455D9F">
        <w:rPr>
          <w:b/>
          <w:caps/>
          <w:sz w:val="21"/>
          <w:szCs w:val="21"/>
          <w:lang w:val="lt-LT"/>
        </w:rPr>
        <w:br w:type="page"/>
      </w:r>
    </w:p>
    <w:p w14:paraId="6BD76B99" w14:textId="77777777" w:rsidR="006510F6" w:rsidRPr="00455D9F" w:rsidRDefault="006510F6" w:rsidP="006510F6">
      <w:pPr>
        <w:ind w:left="4320" w:firstLine="720"/>
        <w:textAlignment w:val="baseline"/>
        <w:rPr>
          <w:sz w:val="18"/>
          <w:szCs w:val="18"/>
          <w:lang w:val="lt-LT"/>
        </w:rPr>
      </w:pPr>
      <w:r w:rsidRPr="00455D9F">
        <w:rPr>
          <w:lang w:val="lt-LT"/>
        </w:rPr>
        <w:lastRenderedPageBreak/>
        <w:t>PATVIRTINTA </w:t>
      </w:r>
    </w:p>
    <w:p w14:paraId="4247B88E" w14:textId="77777777" w:rsidR="006510F6" w:rsidRPr="00455D9F" w:rsidRDefault="006510F6" w:rsidP="006510F6">
      <w:pPr>
        <w:ind w:left="4320" w:firstLine="720"/>
        <w:textAlignment w:val="baseline"/>
        <w:rPr>
          <w:lang w:val="lt-LT"/>
        </w:rPr>
      </w:pPr>
      <w:r w:rsidRPr="00455D9F">
        <w:rPr>
          <w:lang w:val="lt-LT"/>
        </w:rPr>
        <w:t xml:space="preserve">Viešųjų pirkimų tarnybos direktoriaus </w:t>
      </w:r>
    </w:p>
    <w:p w14:paraId="547FEFAF" w14:textId="77777777" w:rsidR="006510F6" w:rsidRPr="00455D9F" w:rsidRDefault="006510F6" w:rsidP="006510F6">
      <w:pPr>
        <w:ind w:left="5040"/>
        <w:textAlignment w:val="baseline"/>
        <w:rPr>
          <w:lang w:val="lt-LT"/>
        </w:rPr>
      </w:pPr>
      <w:r w:rsidRPr="00455D9F">
        <w:rPr>
          <w:lang w:val="lt-LT"/>
        </w:rPr>
        <w:t>2024 m. vasario 8 d. įsakymu Nr. 1S-19 </w:t>
      </w:r>
    </w:p>
    <w:p w14:paraId="4B1AED15" w14:textId="77777777" w:rsidR="006510F6" w:rsidRPr="00455D9F" w:rsidRDefault="006510F6" w:rsidP="006510F6">
      <w:pPr>
        <w:ind w:left="220" w:firstLine="4820"/>
        <w:textAlignment w:val="center"/>
        <w:rPr>
          <w:color w:val="000000"/>
          <w:lang w:val="lt-LT"/>
        </w:rPr>
      </w:pPr>
      <w:r w:rsidRPr="00455D9F">
        <w:rPr>
          <w:color w:val="000000"/>
          <w:lang w:val="lt-LT"/>
        </w:rPr>
        <w:t>(Viešųjų pirkimų tarnybos direktoriaus</w:t>
      </w:r>
    </w:p>
    <w:p w14:paraId="630616AB" w14:textId="77777777" w:rsidR="006510F6" w:rsidRPr="00455D9F" w:rsidRDefault="006510F6" w:rsidP="006510F6">
      <w:pPr>
        <w:ind w:left="5040"/>
        <w:textAlignment w:val="center"/>
        <w:rPr>
          <w:color w:val="000000"/>
          <w:lang w:val="lt-LT"/>
        </w:rPr>
      </w:pPr>
      <w:r w:rsidRPr="00455D9F">
        <w:rPr>
          <w:color w:val="000000"/>
          <w:lang w:val="lt-LT"/>
        </w:rPr>
        <w:t xml:space="preserve">2025 m. balandžio 17 d. įsakymo Nr. 1S-51 </w:t>
      </w:r>
    </w:p>
    <w:p w14:paraId="7BA0885E" w14:textId="77777777" w:rsidR="006510F6" w:rsidRPr="00455D9F" w:rsidRDefault="006510F6" w:rsidP="006510F6">
      <w:pPr>
        <w:ind w:left="5040"/>
        <w:textAlignment w:val="center"/>
        <w:rPr>
          <w:color w:val="000000"/>
          <w:lang w:val="lt-LT"/>
        </w:rPr>
      </w:pPr>
      <w:r w:rsidRPr="00455D9F">
        <w:rPr>
          <w:color w:val="000000"/>
          <w:lang w:val="lt-LT"/>
        </w:rPr>
        <w:t>redakcija)</w:t>
      </w:r>
    </w:p>
    <w:p w14:paraId="589C6DB7" w14:textId="77777777" w:rsidR="006510F6" w:rsidRPr="00455D9F" w:rsidRDefault="006510F6" w:rsidP="006510F6">
      <w:pPr>
        <w:textAlignment w:val="baseline"/>
        <w:rPr>
          <w:sz w:val="18"/>
          <w:szCs w:val="18"/>
          <w:lang w:val="lt-LT"/>
        </w:rPr>
      </w:pPr>
    </w:p>
    <w:p w14:paraId="0429F128"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58153FAE"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r w:rsidRPr="00455D9F">
        <w:rPr>
          <w:b/>
          <w:caps/>
          <w:lang w:val="lt-LT"/>
        </w:rPr>
        <w:t xml:space="preserve">Prekių pirkimo-pardavimo sutarties </w:t>
      </w:r>
      <w:r w:rsidRPr="00455D9F">
        <w:rPr>
          <w:b/>
          <w:bCs/>
          <w:caps/>
          <w:lang w:val="lt-LT"/>
        </w:rPr>
        <w:t>Specialiosios</w:t>
      </w:r>
      <w:r w:rsidRPr="00455D9F">
        <w:rPr>
          <w:b/>
          <w:caps/>
          <w:lang w:val="lt-LT"/>
        </w:rPr>
        <w:t xml:space="preserve"> sąlygos</w:t>
      </w:r>
    </w:p>
    <w:p w14:paraId="4238E03C" w14:textId="77777777" w:rsidR="006510F6" w:rsidRPr="00455D9F" w:rsidRDefault="006510F6" w:rsidP="006510F6">
      <w:pPr>
        <w:widowControl w:val="0"/>
        <w:pBdr>
          <w:top w:val="nil"/>
          <w:left w:val="nil"/>
          <w:bottom w:val="nil"/>
          <w:right w:val="nil"/>
          <w:between w:val="nil"/>
        </w:pBdr>
        <w:tabs>
          <w:tab w:val="left" w:pos="567"/>
          <w:tab w:val="left" w:pos="851"/>
        </w:tabs>
        <w:jc w:val="center"/>
        <w:rPr>
          <w:b/>
          <w:caps/>
          <w:lang w:val="lt-LT"/>
        </w:rPr>
      </w:pPr>
    </w:p>
    <w:p w14:paraId="1AFF3876" w14:textId="77777777" w:rsidR="006510F6" w:rsidRPr="00455D9F" w:rsidRDefault="006510F6" w:rsidP="006510F6">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510F6" w:rsidRPr="00455D9F" w14:paraId="30DC90D5" w14:textId="77777777" w:rsidTr="005D4FA1">
        <w:tc>
          <w:tcPr>
            <w:tcW w:w="2448" w:type="dxa"/>
          </w:tcPr>
          <w:p w14:paraId="4C25D877" w14:textId="77777777" w:rsidR="006510F6" w:rsidRPr="00455D9F" w:rsidRDefault="006510F6" w:rsidP="005D4FA1">
            <w:pPr>
              <w:jc w:val="both"/>
              <w:rPr>
                <w:b/>
                <w:bCs/>
                <w:kern w:val="2"/>
                <w:lang w:val="lt-LT"/>
              </w:rPr>
            </w:pPr>
            <w:r w:rsidRPr="00455D9F">
              <w:rPr>
                <w:b/>
                <w:bCs/>
                <w:kern w:val="2"/>
                <w:lang w:val="lt-LT"/>
              </w:rPr>
              <w:t>Sutarties pavadinimas</w:t>
            </w:r>
          </w:p>
        </w:tc>
        <w:tc>
          <w:tcPr>
            <w:tcW w:w="7110" w:type="dxa"/>
            <w:gridSpan w:val="3"/>
          </w:tcPr>
          <w:p w14:paraId="62EE1FA6" w14:textId="2FDD9413" w:rsidR="006510F6" w:rsidRPr="00455D9F" w:rsidRDefault="006510F6" w:rsidP="005D4FA1">
            <w:pPr>
              <w:widowControl w:val="0"/>
              <w:tabs>
                <w:tab w:val="left" w:pos="1440"/>
                <w:tab w:val="left" w:pos="1620"/>
                <w:tab w:val="left" w:pos="2880"/>
                <w:tab w:val="left" w:pos="3240"/>
              </w:tabs>
              <w:jc w:val="center"/>
              <w:rPr>
                <w:b/>
                <w:bCs/>
                <w:lang w:val="lt-LT"/>
              </w:rPr>
            </w:pPr>
            <w:r>
              <w:rPr>
                <w:b/>
                <w:lang w:val="lt-LT"/>
              </w:rPr>
              <w:t>Mažos vertės pirkimas skelbiama apklausa</w:t>
            </w:r>
            <w:r w:rsidRPr="00455D9F">
              <w:rPr>
                <w:b/>
                <w:lang w:val="lt-LT"/>
              </w:rPr>
              <w:t xml:space="preserve"> </w:t>
            </w:r>
            <w:r w:rsidRPr="00455D9F">
              <w:rPr>
                <w:b/>
                <w:lang w:val="lt-LT"/>
              </w:rPr>
              <w:br/>
              <w:t>„</w:t>
            </w:r>
            <w:r w:rsidR="00BB4C08">
              <w:rPr>
                <w:b/>
                <w:lang w:val="lt-LT"/>
              </w:rPr>
              <w:t>TRAUKOS SPINTA</w:t>
            </w:r>
            <w:r w:rsidRPr="00455D9F">
              <w:rPr>
                <w:b/>
                <w:lang w:val="lt-LT"/>
              </w:rPr>
              <w:t>”</w:t>
            </w:r>
            <w:r>
              <w:rPr>
                <w:b/>
                <w:lang w:val="lt-LT"/>
              </w:rPr>
              <w:t xml:space="preserve"> </w:t>
            </w:r>
          </w:p>
          <w:p w14:paraId="64411C03" w14:textId="77777777" w:rsidR="006510F6" w:rsidRPr="00455D9F" w:rsidRDefault="006510F6" w:rsidP="005D4FA1">
            <w:pPr>
              <w:tabs>
                <w:tab w:val="center" w:pos="4513"/>
                <w:tab w:val="right" w:pos="9026"/>
              </w:tabs>
              <w:jc w:val="center"/>
              <w:rPr>
                <w:b/>
                <w:lang w:val="lt-LT" w:eastAsia="lt-LT"/>
              </w:rPr>
            </w:pPr>
            <w:r w:rsidRPr="00455D9F">
              <w:rPr>
                <w:b/>
                <w:bCs/>
                <w:lang w:val="lt-LT"/>
              </w:rPr>
              <w:t xml:space="preserve"> (PIRKIMO NUMERIS CVP IS –)</w:t>
            </w:r>
            <w:r>
              <w:rPr>
                <w:b/>
                <w:bCs/>
                <w:lang w:val="lt-LT"/>
              </w:rPr>
              <w:t xml:space="preserve"> </w:t>
            </w:r>
          </w:p>
        </w:tc>
      </w:tr>
      <w:tr w:rsidR="006510F6" w:rsidRPr="00455D9F" w14:paraId="597810A5" w14:textId="77777777" w:rsidTr="005D4FA1">
        <w:tc>
          <w:tcPr>
            <w:tcW w:w="2448" w:type="dxa"/>
          </w:tcPr>
          <w:p w14:paraId="18AD0AE1" w14:textId="77777777" w:rsidR="006510F6" w:rsidRPr="00455D9F" w:rsidRDefault="006510F6" w:rsidP="005D4FA1">
            <w:pPr>
              <w:jc w:val="both"/>
              <w:rPr>
                <w:b/>
                <w:bCs/>
                <w:kern w:val="2"/>
                <w:lang w:val="lt-LT"/>
              </w:rPr>
            </w:pPr>
            <w:r w:rsidRPr="00455D9F">
              <w:rPr>
                <w:b/>
                <w:bCs/>
                <w:kern w:val="2"/>
                <w:lang w:val="lt-LT"/>
              </w:rPr>
              <w:t>Sutarties data</w:t>
            </w:r>
          </w:p>
        </w:tc>
        <w:tc>
          <w:tcPr>
            <w:tcW w:w="2177" w:type="dxa"/>
          </w:tcPr>
          <w:p w14:paraId="418728DD" w14:textId="77777777" w:rsidR="006510F6" w:rsidRPr="00455D9F" w:rsidRDefault="006510F6" w:rsidP="005D4FA1">
            <w:pPr>
              <w:jc w:val="both"/>
              <w:rPr>
                <w:kern w:val="2"/>
                <w:lang w:val="lt-LT"/>
              </w:rPr>
            </w:pPr>
          </w:p>
        </w:tc>
        <w:tc>
          <w:tcPr>
            <w:tcW w:w="2362" w:type="dxa"/>
          </w:tcPr>
          <w:p w14:paraId="793778EE" w14:textId="77777777" w:rsidR="006510F6" w:rsidRPr="00455D9F" w:rsidRDefault="006510F6" w:rsidP="005D4FA1">
            <w:pPr>
              <w:jc w:val="both"/>
              <w:rPr>
                <w:b/>
                <w:bCs/>
                <w:kern w:val="2"/>
                <w:lang w:val="lt-LT"/>
              </w:rPr>
            </w:pPr>
            <w:r w:rsidRPr="00455D9F">
              <w:rPr>
                <w:b/>
                <w:bCs/>
                <w:kern w:val="2"/>
                <w:lang w:val="lt-LT"/>
              </w:rPr>
              <w:t>Sutarties numeris</w:t>
            </w:r>
          </w:p>
        </w:tc>
        <w:tc>
          <w:tcPr>
            <w:tcW w:w="2571" w:type="dxa"/>
          </w:tcPr>
          <w:p w14:paraId="602729B6" w14:textId="77777777" w:rsidR="006510F6" w:rsidRPr="00455D9F" w:rsidRDefault="006510F6" w:rsidP="005D4FA1">
            <w:pPr>
              <w:jc w:val="both"/>
              <w:rPr>
                <w:kern w:val="2"/>
                <w:lang w:val="lt-LT"/>
              </w:rPr>
            </w:pPr>
          </w:p>
        </w:tc>
      </w:tr>
    </w:tbl>
    <w:p w14:paraId="6E236880" w14:textId="77777777" w:rsidR="006510F6" w:rsidRPr="00455D9F" w:rsidRDefault="006510F6" w:rsidP="006510F6">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510F6" w:rsidRPr="00455D9F" w14:paraId="6DD49C17" w14:textId="77777777" w:rsidTr="005D4FA1">
        <w:tc>
          <w:tcPr>
            <w:tcW w:w="9558" w:type="dxa"/>
            <w:gridSpan w:val="3"/>
          </w:tcPr>
          <w:p w14:paraId="5F6CD92E" w14:textId="77777777" w:rsidR="006510F6" w:rsidRPr="00455D9F" w:rsidRDefault="006510F6" w:rsidP="005D4FA1">
            <w:pPr>
              <w:jc w:val="center"/>
              <w:rPr>
                <w:b/>
                <w:bCs/>
                <w:kern w:val="2"/>
                <w:lang w:val="lt-LT"/>
              </w:rPr>
            </w:pPr>
            <w:r w:rsidRPr="00455D9F">
              <w:rPr>
                <w:b/>
                <w:bCs/>
                <w:kern w:val="2"/>
                <w:lang w:val="lt-LT"/>
              </w:rPr>
              <w:t>1. SUTARTIES ŠALYS</w:t>
            </w:r>
          </w:p>
        </w:tc>
      </w:tr>
      <w:tr w:rsidR="006510F6" w:rsidRPr="00091CCD" w14:paraId="35FE6807" w14:textId="77777777" w:rsidTr="005D4FA1">
        <w:tc>
          <w:tcPr>
            <w:tcW w:w="2808" w:type="dxa"/>
            <w:vMerge w:val="restart"/>
          </w:tcPr>
          <w:p w14:paraId="10750B28" w14:textId="77777777" w:rsidR="006510F6" w:rsidRPr="00455D9F" w:rsidRDefault="006510F6" w:rsidP="005D4FA1">
            <w:pPr>
              <w:rPr>
                <w:b/>
                <w:bCs/>
                <w:kern w:val="2"/>
                <w:lang w:val="lt-LT"/>
              </w:rPr>
            </w:pPr>
            <w:r w:rsidRPr="00455D9F">
              <w:rPr>
                <w:b/>
                <w:bCs/>
                <w:kern w:val="2"/>
                <w:lang w:val="lt-LT"/>
              </w:rPr>
              <w:t>1.1. Pirkėjas</w:t>
            </w:r>
          </w:p>
        </w:tc>
        <w:tc>
          <w:tcPr>
            <w:tcW w:w="3240" w:type="dxa"/>
          </w:tcPr>
          <w:p w14:paraId="7539A71D" w14:textId="77777777" w:rsidR="006510F6" w:rsidRPr="00455D9F" w:rsidRDefault="006510F6" w:rsidP="005D4FA1">
            <w:pPr>
              <w:rPr>
                <w:kern w:val="2"/>
                <w:lang w:val="lt-LT"/>
              </w:rPr>
            </w:pPr>
            <w:r w:rsidRPr="00455D9F">
              <w:rPr>
                <w:kern w:val="2"/>
                <w:lang w:val="lt-LT"/>
              </w:rPr>
              <w:t>1.1.1. Pavadinimas</w:t>
            </w:r>
          </w:p>
        </w:tc>
        <w:tc>
          <w:tcPr>
            <w:tcW w:w="3510" w:type="dxa"/>
          </w:tcPr>
          <w:p w14:paraId="3FCCFC78" w14:textId="77777777" w:rsidR="006510F6" w:rsidRPr="003928A2" w:rsidRDefault="006510F6" w:rsidP="005D4FA1">
            <w:pPr>
              <w:jc w:val="center"/>
              <w:rPr>
                <w:kern w:val="2"/>
                <w:lang w:val="lt-LT"/>
              </w:rPr>
            </w:pPr>
            <w:r w:rsidRPr="003928A2">
              <w:rPr>
                <w:rFonts w:eastAsia="Calibri"/>
                <w:b/>
                <w:sz w:val="18"/>
                <w:szCs w:val="18"/>
                <w:lang w:val="lt-LT"/>
              </w:rPr>
              <w:t>VšĮ Jonavos pirminės sveikatos priežiūros centras</w:t>
            </w:r>
          </w:p>
        </w:tc>
      </w:tr>
      <w:tr w:rsidR="006510F6" w:rsidRPr="00455D9F" w14:paraId="22E26BAA" w14:textId="77777777" w:rsidTr="005D4FA1">
        <w:tc>
          <w:tcPr>
            <w:tcW w:w="2808" w:type="dxa"/>
            <w:vMerge/>
          </w:tcPr>
          <w:p w14:paraId="7BE9A59D" w14:textId="77777777" w:rsidR="006510F6" w:rsidRPr="00455D9F" w:rsidRDefault="006510F6" w:rsidP="005D4FA1">
            <w:pPr>
              <w:rPr>
                <w:kern w:val="2"/>
                <w:lang w:val="lt-LT"/>
              </w:rPr>
            </w:pPr>
          </w:p>
        </w:tc>
        <w:tc>
          <w:tcPr>
            <w:tcW w:w="3240" w:type="dxa"/>
          </w:tcPr>
          <w:p w14:paraId="4D836667" w14:textId="77777777" w:rsidR="006510F6" w:rsidRPr="00455D9F" w:rsidRDefault="006510F6" w:rsidP="005D4FA1">
            <w:pPr>
              <w:rPr>
                <w:kern w:val="2"/>
                <w:lang w:val="lt-LT"/>
              </w:rPr>
            </w:pPr>
            <w:r w:rsidRPr="00455D9F">
              <w:rPr>
                <w:kern w:val="2"/>
                <w:lang w:val="lt-LT"/>
              </w:rPr>
              <w:t>1.1.2. Juridinio asmens kodas</w:t>
            </w:r>
          </w:p>
        </w:tc>
        <w:tc>
          <w:tcPr>
            <w:tcW w:w="3510" w:type="dxa"/>
          </w:tcPr>
          <w:p w14:paraId="44FC6CB0" w14:textId="77777777" w:rsidR="006510F6" w:rsidRPr="003928A2" w:rsidRDefault="006510F6" w:rsidP="005D4FA1">
            <w:pPr>
              <w:jc w:val="center"/>
              <w:rPr>
                <w:kern w:val="2"/>
                <w:lang w:val="lt-LT"/>
              </w:rPr>
            </w:pPr>
            <w:r w:rsidRPr="003928A2">
              <w:rPr>
                <w:rFonts w:eastAsia="Calibri"/>
                <w:sz w:val="18"/>
                <w:szCs w:val="18"/>
                <w:lang w:val="lt-LT"/>
              </w:rPr>
              <w:t>256739230</w:t>
            </w:r>
          </w:p>
        </w:tc>
      </w:tr>
      <w:tr w:rsidR="006510F6" w:rsidRPr="00455D9F" w14:paraId="7E27F458" w14:textId="77777777" w:rsidTr="005D4FA1">
        <w:tc>
          <w:tcPr>
            <w:tcW w:w="2808" w:type="dxa"/>
            <w:vMerge/>
          </w:tcPr>
          <w:p w14:paraId="6349166C" w14:textId="77777777" w:rsidR="006510F6" w:rsidRPr="00455D9F" w:rsidRDefault="006510F6" w:rsidP="005D4FA1">
            <w:pPr>
              <w:rPr>
                <w:kern w:val="2"/>
                <w:lang w:val="lt-LT"/>
              </w:rPr>
            </w:pPr>
          </w:p>
        </w:tc>
        <w:tc>
          <w:tcPr>
            <w:tcW w:w="3240" w:type="dxa"/>
          </w:tcPr>
          <w:p w14:paraId="05EE19E2" w14:textId="77777777" w:rsidR="006510F6" w:rsidRPr="00455D9F" w:rsidRDefault="006510F6" w:rsidP="005D4FA1">
            <w:pPr>
              <w:rPr>
                <w:kern w:val="2"/>
                <w:lang w:val="lt-LT"/>
              </w:rPr>
            </w:pPr>
            <w:r w:rsidRPr="00455D9F">
              <w:rPr>
                <w:kern w:val="2"/>
                <w:lang w:val="lt-LT"/>
              </w:rPr>
              <w:t>1.1.3. Adresas</w:t>
            </w:r>
          </w:p>
        </w:tc>
        <w:tc>
          <w:tcPr>
            <w:tcW w:w="3510" w:type="dxa"/>
          </w:tcPr>
          <w:p w14:paraId="1A63B51E" w14:textId="77777777" w:rsidR="006510F6" w:rsidRPr="003928A2" w:rsidRDefault="006510F6" w:rsidP="005D4FA1">
            <w:pPr>
              <w:jc w:val="center"/>
              <w:rPr>
                <w:kern w:val="2"/>
                <w:lang w:val="lt-LT"/>
              </w:rPr>
            </w:pPr>
            <w:r w:rsidRPr="003928A2">
              <w:rPr>
                <w:rFonts w:eastAsia="Calibri"/>
                <w:sz w:val="18"/>
                <w:szCs w:val="18"/>
                <w:lang w:val="lt-LT"/>
              </w:rPr>
              <w:t>Žeimių g. 19, LT-55134 Jonava</w:t>
            </w:r>
          </w:p>
        </w:tc>
      </w:tr>
      <w:tr w:rsidR="006510F6" w:rsidRPr="00455D9F" w14:paraId="124EF9EA" w14:textId="77777777" w:rsidTr="005D4FA1">
        <w:tc>
          <w:tcPr>
            <w:tcW w:w="2808" w:type="dxa"/>
            <w:vMerge/>
          </w:tcPr>
          <w:p w14:paraId="5DD5D9DD" w14:textId="77777777" w:rsidR="006510F6" w:rsidRPr="00455D9F" w:rsidRDefault="006510F6" w:rsidP="005D4FA1">
            <w:pPr>
              <w:rPr>
                <w:kern w:val="2"/>
                <w:lang w:val="lt-LT"/>
              </w:rPr>
            </w:pPr>
          </w:p>
        </w:tc>
        <w:tc>
          <w:tcPr>
            <w:tcW w:w="3240" w:type="dxa"/>
          </w:tcPr>
          <w:p w14:paraId="7013E3E6" w14:textId="77777777" w:rsidR="006510F6" w:rsidRPr="00455D9F" w:rsidRDefault="006510F6" w:rsidP="005D4FA1">
            <w:pPr>
              <w:rPr>
                <w:kern w:val="2"/>
                <w:lang w:val="lt-LT"/>
              </w:rPr>
            </w:pPr>
            <w:r w:rsidRPr="00455D9F">
              <w:rPr>
                <w:kern w:val="2"/>
                <w:lang w:val="lt-LT"/>
              </w:rPr>
              <w:t>1.1.4. PVM mokėtojo kodas</w:t>
            </w:r>
          </w:p>
        </w:tc>
        <w:tc>
          <w:tcPr>
            <w:tcW w:w="3510" w:type="dxa"/>
          </w:tcPr>
          <w:p w14:paraId="461AEEFB" w14:textId="77777777" w:rsidR="006510F6" w:rsidRPr="003928A2" w:rsidRDefault="006510F6" w:rsidP="005D4FA1">
            <w:pPr>
              <w:jc w:val="center"/>
              <w:rPr>
                <w:kern w:val="2"/>
                <w:lang w:val="lt-LT"/>
              </w:rPr>
            </w:pPr>
            <w:r w:rsidRPr="003928A2">
              <w:rPr>
                <w:kern w:val="2"/>
                <w:sz w:val="18"/>
                <w:szCs w:val="18"/>
                <w:lang w:val="lt-LT"/>
              </w:rPr>
              <w:t>-</w:t>
            </w:r>
          </w:p>
        </w:tc>
      </w:tr>
      <w:tr w:rsidR="006510F6" w:rsidRPr="00455D9F" w14:paraId="7BF4CDEE" w14:textId="77777777" w:rsidTr="005D4FA1">
        <w:tc>
          <w:tcPr>
            <w:tcW w:w="2808" w:type="dxa"/>
            <w:vMerge/>
          </w:tcPr>
          <w:p w14:paraId="7AD63A9B" w14:textId="77777777" w:rsidR="006510F6" w:rsidRPr="00455D9F" w:rsidRDefault="006510F6" w:rsidP="005D4FA1">
            <w:pPr>
              <w:rPr>
                <w:kern w:val="2"/>
                <w:lang w:val="lt-LT"/>
              </w:rPr>
            </w:pPr>
          </w:p>
        </w:tc>
        <w:tc>
          <w:tcPr>
            <w:tcW w:w="3240" w:type="dxa"/>
          </w:tcPr>
          <w:p w14:paraId="079339C8" w14:textId="77777777" w:rsidR="006510F6" w:rsidRPr="00455D9F" w:rsidRDefault="006510F6" w:rsidP="005D4FA1">
            <w:pPr>
              <w:rPr>
                <w:kern w:val="2"/>
                <w:lang w:val="lt-LT"/>
              </w:rPr>
            </w:pPr>
            <w:r w:rsidRPr="00455D9F">
              <w:rPr>
                <w:kern w:val="2"/>
                <w:lang w:val="lt-LT"/>
              </w:rPr>
              <w:t>1.1.5. Atsiskaitomoji sąskaita</w:t>
            </w:r>
          </w:p>
        </w:tc>
        <w:tc>
          <w:tcPr>
            <w:tcW w:w="3510" w:type="dxa"/>
          </w:tcPr>
          <w:p w14:paraId="361C6FAB" w14:textId="77777777" w:rsidR="006510F6" w:rsidRPr="003928A2" w:rsidRDefault="006510F6" w:rsidP="005D4FA1">
            <w:pPr>
              <w:jc w:val="center"/>
              <w:rPr>
                <w:kern w:val="2"/>
                <w:lang w:val="lt-LT"/>
              </w:rPr>
            </w:pPr>
            <w:r w:rsidRPr="003928A2">
              <w:rPr>
                <w:rFonts w:eastAsia="Calibri"/>
                <w:sz w:val="18"/>
                <w:szCs w:val="18"/>
                <w:lang w:val="lt-LT"/>
              </w:rPr>
              <w:t>LT394010043900040074</w:t>
            </w:r>
          </w:p>
        </w:tc>
      </w:tr>
      <w:tr w:rsidR="006510F6" w:rsidRPr="00091CCD" w14:paraId="3FDAD718" w14:textId="77777777" w:rsidTr="005D4FA1">
        <w:tc>
          <w:tcPr>
            <w:tcW w:w="2808" w:type="dxa"/>
            <w:vMerge/>
          </w:tcPr>
          <w:p w14:paraId="798D295B" w14:textId="77777777" w:rsidR="006510F6" w:rsidRPr="00455D9F" w:rsidRDefault="006510F6" w:rsidP="005D4FA1">
            <w:pPr>
              <w:rPr>
                <w:kern w:val="2"/>
                <w:lang w:val="lt-LT"/>
              </w:rPr>
            </w:pPr>
          </w:p>
        </w:tc>
        <w:tc>
          <w:tcPr>
            <w:tcW w:w="3240" w:type="dxa"/>
          </w:tcPr>
          <w:p w14:paraId="377878AD" w14:textId="77777777" w:rsidR="006510F6" w:rsidRPr="00455D9F" w:rsidRDefault="006510F6" w:rsidP="005D4FA1">
            <w:pPr>
              <w:rPr>
                <w:kern w:val="2"/>
                <w:lang w:val="lt-LT"/>
              </w:rPr>
            </w:pPr>
            <w:r w:rsidRPr="00455D9F">
              <w:rPr>
                <w:kern w:val="2"/>
                <w:lang w:val="lt-LT"/>
              </w:rPr>
              <w:t>1.1.6. Bankas, banko kodas</w:t>
            </w:r>
          </w:p>
        </w:tc>
        <w:tc>
          <w:tcPr>
            <w:tcW w:w="3510" w:type="dxa"/>
          </w:tcPr>
          <w:p w14:paraId="23BA5EFD" w14:textId="77777777" w:rsidR="006510F6" w:rsidRPr="003928A2" w:rsidRDefault="006510F6" w:rsidP="005D4FA1">
            <w:pPr>
              <w:jc w:val="center"/>
              <w:rPr>
                <w:kern w:val="2"/>
                <w:lang w:val="lt-LT"/>
              </w:rPr>
            </w:pPr>
            <w:r w:rsidRPr="003928A2">
              <w:rPr>
                <w:rFonts w:eastAsia="Calibri"/>
                <w:sz w:val="18"/>
                <w:szCs w:val="18"/>
                <w:lang w:val="lt-LT"/>
              </w:rPr>
              <w:t>AB Luminor bankas, banko kodas 40100</w:t>
            </w:r>
          </w:p>
        </w:tc>
      </w:tr>
      <w:tr w:rsidR="006510F6" w:rsidRPr="00455D9F" w14:paraId="7BA7E9A4" w14:textId="77777777" w:rsidTr="005D4FA1">
        <w:tc>
          <w:tcPr>
            <w:tcW w:w="2808" w:type="dxa"/>
            <w:vMerge/>
          </w:tcPr>
          <w:p w14:paraId="497A7CA0" w14:textId="77777777" w:rsidR="006510F6" w:rsidRPr="00455D9F" w:rsidRDefault="006510F6" w:rsidP="005D4FA1">
            <w:pPr>
              <w:rPr>
                <w:kern w:val="2"/>
                <w:lang w:val="lt-LT"/>
              </w:rPr>
            </w:pPr>
          </w:p>
        </w:tc>
        <w:tc>
          <w:tcPr>
            <w:tcW w:w="3240" w:type="dxa"/>
          </w:tcPr>
          <w:p w14:paraId="7B0BD5D8" w14:textId="77777777" w:rsidR="006510F6" w:rsidRPr="00455D9F" w:rsidRDefault="006510F6" w:rsidP="005D4FA1">
            <w:pPr>
              <w:rPr>
                <w:kern w:val="2"/>
                <w:lang w:val="lt-LT"/>
              </w:rPr>
            </w:pPr>
            <w:r w:rsidRPr="00455D9F">
              <w:rPr>
                <w:kern w:val="2"/>
                <w:lang w:val="lt-LT"/>
              </w:rPr>
              <w:t>1.1.7. Telefonas</w:t>
            </w:r>
          </w:p>
        </w:tc>
        <w:tc>
          <w:tcPr>
            <w:tcW w:w="3510" w:type="dxa"/>
          </w:tcPr>
          <w:p w14:paraId="1017C9DD" w14:textId="77777777" w:rsidR="006510F6" w:rsidRPr="00455D9F" w:rsidRDefault="006510F6" w:rsidP="005D4FA1">
            <w:pPr>
              <w:jc w:val="center"/>
              <w:rPr>
                <w:kern w:val="2"/>
                <w:lang w:val="lt-LT"/>
              </w:rPr>
            </w:pPr>
            <w:r w:rsidRPr="0029127B">
              <w:rPr>
                <w:kern w:val="2"/>
                <w:sz w:val="18"/>
                <w:szCs w:val="18"/>
              </w:rPr>
              <w:t>+370 349 69</w:t>
            </w:r>
            <w:r>
              <w:rPr>
                <w:kern w:val="2"/>
                <w:sz w:val="18"/>
                <w:szCs w:val="18"/>
              </w:rPr>
              <w:t>011</w:t>
            </w:r>
          </w:p>
        </w:tc>
      </w:tr>
      <w:tr w:rsidR="006510F6" w:rsidRPr="00455D9F" w14:paraId="0086CD9D" w14:textId="77777777" w:rsidTr="005D4FA1">
        <w:tc>
          <w:tcPr>
            <w:tcW w:w="2808" w:type="dxa"/>
            <w:vMerge/>
          </w:tcPr>
          <w:p w14:paraId="73BB27EB" w14:textId="77777777" w:rsidR="006510F6" w:rsidRPr="00455D9F" w:rsidRDefault="006510F6" w:rsidP="005D4FA1">
            <w:pPr>
              <w:rPr>
                <w:kern w:val="2"/>
                <w:lang w:val="lt-LT"/>
              </w:rPr>
            </w:pPr>
          </w:p>
        </w:tc>
        <w:tc>
          <w:tcPr>
            <w:tcW w:w="3240" w:type="dxa"/>
          </w:tcPr>
          <w:p w14:paraId="6DF75F93" w14:textId="77777777" w:rsidR="006510F6" w:rsidRPr="00455D9F" w:rsidRDefault="006510F6" w:rsidP="005D4FA1">
            <w:pPr>
              <w:rPr>
                <w:kern w:val="2"/>
                <w:lang w:val="lt-LT"/>
              </w:rPr>
            </w:pPr>
            <w:r w:rsidRPr="00455D9F">
              <w:rPr>
                <w:kern w:val="2"/>
                <w:lang w:val="lt-LT"/>
              </w:rPr>
              <w:t>1.1.8. El. paštas</w:t>
            </w:r>
          </w:p>
        </w:tc>
        <w:tc>
          <w:tcPr>
            <w:tcW w:w="3510" w:type="dxa"/>
          </w:tcPr>
          <w:p w14:paraId="461A7852" w14:textId="77777777" w:rsidR="006510F6" w:rsidRPr="00455D9F" w:rsidRDefault="006510F6" w:rsidP="005D4FA1">
            <w:pPr>
              <w:jc w:val="center"/>
              <w:rPr>
                <w:kern w:val="2"/>
                <w:lang w:val="lt-LT"/>
              </w:rPr>
            </w:pPr>
            <w:hyperlink r:id="rId12" w:history="1">
              <w:r w:rsidRPr="00CC082E">
                <w:rPr>
                  <w:rStyle w:val="Hipersaitas"/>
                  <w:rFonts w:eastAsia="Calibri"/>
                  <w:sz w:val="18"/>
                  <w:szCs w:val="18"/>
                </w:rPr>
                <w:t>info@jonavospspc.lt</w:t>
              </w:r>
            </w:hyperlink>
          </w:p>
        </w:tc>
      </w:tr>
      <w:tr w:rsidR="006510F6" w:rsidRPr="00455D9F" w14:paraId="58F2F8E9" w14:textId="77777777" w:rsidTr="005D4FA1">
        <w:tc>
          <w:tcPr>
            <w:tcW w:w="2808" w:type="dxa"/>
            <w:vMerge/>
          </w:tcPr>
          <w:p w14:paraId="4E8AC21F" w14:textId="77777777" w:rsidR="006510F6" w:rsidRPr="00455D9F" w:rsidRDefault="006510F6" w:rsidP="005D4FA1">
            <w:pPr>
              <w:rPr>
                <w:kern w:val="2"/>
                <w:lang w:val="lt-LT"/>
              </w:rPr>
            </w:pPr>
          </w:p>
        </w:tc>
        <w:tc>
          <w:tcPr>
            <w:tcW w:w="3240" w:type="dxa"/>
          </w:tcPr>
          <w:p w14:paraId="3C46010B" w14:textId="77777777" w:rsidR="006510F6" w:rsidRPr="00455D9F" w:rsidRDefault="006510F6" w:rsidP="005D4FA1">
            <w:pPr>
              <w:rPr>
                <w:kern w:val="2"/>
                <w:lang w:val="lt-LT"/>
              </w:rPr>
            </w:pPr>
            <w:r w:rsidRPr="00455D9F">
              <w:rPr>
                <w:kern w:val="2"/>
                <w:lang w:val="lt-LT"/>
              </w:rPr>
              <w:t>1.1.9. Šalies atstovas</w:t>
            </w:r>
          </w:p>
        </w:tc>
        <w:tc>
          <w:tcPr>
            <w:tcW w:w="3510" w:type="dxa"/>
          </w:tcPr>
          <w:p w14:paraId="64A2E9DF" w14:textId="77777777" w:rsidR="006510F6" w:rsidRPr="00455D9F" w:rsidRDefault="006510F6" w:rsidP="005D4FA1">
            <w:pPr>
              <w:jc w:val="center"/>
              <w:rPr>
                <w:kern w:val="2"/>
                <w:lang w:val="lt-LT"/>
              </w:rPr>
            </w:pPr>
            <w:r w:rsidRPr="0029127B">
              <w:rPr>
                <w:kern w:val="2"/>
                <w:sz w:val="18"/>
                <w:szCs w:val="18"/>
              </w:rPr>
              <w:t>Direktor</w:t>
            </w:r>
            <w:r>
              <w:rPr>
                <w:kern w:val="2"/>
                <w:sz w:val="18"/>
                <w:szCs w:val="18"/>
              </w:rPr>
              <w:t>ė Asta Sivolovienė</w:t>
            </w:r>
          </w:p>
        </w:tc>
      </w:tr>
      <w:tr w:rsidR="006510F6" w:rsidRPr="00455D9F" w14:paraId="474AC895" w14:textId="77777777" w:rsidTr="005D4FA1">
        <w:tc>
          <w:tcPr>
            <w:tcW w:w="2808" w:type="dxa"/>
            <w:vMerge/>
          </w:tcPr>
          <w:p w14:paraId="7C43E7DF" w14:textId="77777777" w:rsidR="006510F6" w:rsidRPr="00455D9F" w:rsidRDefault="006510F6" w:rsidP="005D4FA1">
            <w:pPr>
              <w:rPr>
                <w:kern w:val="2"/>
                <w:lang w:val="lt-LT"/>
              </w:rPr>
            </w:pPr>
          </w:p>
        </w:tc>
        <w:tc>
          <w:tcPr>
            <w:tcW w:w="3240" w:type="dxa"/>
          </w:tcPr>
          <w:p w14:paraId="54233F0F" w14:textId="77777777" w:rsidR="006510F6" w:rsidRPr="00455D9F" w:rsidRDefault="006510F6" w:rsidP="005D4FA1">
            <w:pPr>
              <w:rPr>
                <w:kern w:val="2"/>
                <w:lang w:val="lt-LT"/>
              </w:rPr>
            </w:pPr>
            <w:r w:rsidRPr="00455D9F">
              <w:rPr>
                <w:kern w:val="2"/>
                <w:lang w:val="lt-LT"/>
              </w:rPr>
              <w:t>1.1.10. Atstovavimo pagrindas</w:t>
            </w:r>
          </w:p>
        </w:tc>
        <w:tc>
          <w:tcPr>
            <w:tcW w:w="3510" w:type="dxa"/>
          </w:tcPr>
          <w:p w14:paraId="673715C3" w14:textId="77777777" w:rsidR="006510F6" w:rsidRPr="00455D9F" w:rsidRDefault="006510F6" w:rsidP="005D4FA1">
            <w:pPr>
              <w:jc w:val="center"/>
              <w:rPr>
                <w:kern w:val="2"/>
                <w:lang w:val="lt-LT"/>
              </w:rPr>
            </w:pPr>
            <w:r>
              <w:rPr>
                <w:kern w:val="2"/>
                <w:sz w:val="19"/>
                <w:szCs w:val="19"/>
              </w:rPr>
              <w:t>įstatai</w:t>
            </w:r>
          </w:p>
        </w:tc>
      </w:tr>
      <w:tr w:rsidR="006510F6" w:rsidRPr="00455D9F" w14:paraId="79251F12" w14:textId="77777777" w:rsidTr="005D4FA1">
        <w:tc>
          <w:tcPr>
            <w:tcW w:w="2808" w:type="dxa"/>
            <w:vMerge w:val="restart"/>
          </w:tcPr>
          <w:p w14:paraId="1AFDE7CE" w14:textId="77777777" w:rsidR="006510F6" w:rsidRPr="00455D9F" w:rsidRDefault="006510F6" w:rsidP="005D4FA1">
            <w:pPr>
              <w:rPr>
                <w:b/>
                <w:bCs/>
                <w:kern w:val="2"/>
                <w:lang w:val="lt-LT"/>
              </w:rPr>
            </w:pPr>
            <w:r w:rsidRPr="00455D9F">
              <w:rPr>
                <w:b/>
                <w:bCs/>
                <w:kern w:val="2"/>
                <w:lang w:val="lt-LT"/>
              </w:rPr>
              <w:t>1.2. Tiekėjas</w:t>
            </w:r>
          </w:p>
          <w:p w14:paraId="19B27DFD" w14:textId="77777777" w:rsidR="006510F6" w:rsidRPr="00455D9F" w:rsidRDefault="006510F6" w:rsidP="005D4FA1">
            <w:pPr>
              <w:rPr>
                <w:color w:val="0070C0"/>
                <w:kern w:val="2"/>
                <w:lang w:val="lt-LT"/>
              </w:rPr>
            </w:pPr>
            <w:r w:rsidRPr="00455D9F">
              <w:rPr>
                <w:color w:val="0070C0"/>
                <w:kern w:val="2"/>
                <w:lang w:val="lt-LT"/>
              </w:rPr>
              <w:t>(jei Tiekėjas yra fizinis asmuo, skiltys atitinkamai pakoreguojamos.</w:t>
            </w:r>
          </w:p>
          <w:p w14:paraId="6F981691" w14:textId="77777777" w:rsidR="006510F6" w:rsidRPr="00455D9F" w:rsidRDefault="006510F6" w:rsidP="005D4FA1">
            <w:pPr>
              <w:rPr>
                <w:b/>
                <w:bCs/>
                <w:kern w:val="2"/>
                <w:lang w:val="lt-LT"/>
              </w:rPr>
            </w:pPr>
            <w:r w:rsidRPr="00455D9F">
              <w:rPr>
                <w:color w:val="0070C0"/>
                <w:kern w:val="2"/>
                <w:lang w:val="lt-LT"/>
              </w:rPr>
              <w:t>Jei Tiekėjas yra tiekėjų grupė, skiltys pildomos įterpiant kiekvieno grupės nario informaciją)</w:t>
            </w:r>
          </w:p>
        </w:tc>
        <w:tc>
          <w:tcPr>
            <w:tcW w:w="3240" w:type="dxa"/>
          </w:tcPr>
          <w:p w14:paraId="38A6B9B4" w14:textId="77777777" w:rsidR="006510F6" w:rsidRPr="00455D9F" w:rsidRDefault="006510F6" w:rsidP="005D4FA1">
            <w:pPr>
              <w:rPr>
                <w:kern w:val="2"/>
                <w:lang w:val="lt-LT"/>
              </w:rPr>
            </w:pPr>
            <w:r w:rsidRPr="00455D9F">
              <w:rPr>
                <w:kern w:val="2"/>
                <w:lang w:val="lt-LT"/>
              </w:rPr>
              <w:t>1.2.1. Pavadinimas</w:t>
            </w:r>
          </w:p>
        </w:tc>
        <w:tc>
          <w:tcPr>
            <w:tcW w:w="3510" w:type="dxa"/>
          </w:tcPr>
          <w:p w14:paraId="6F2F0023" w14:textId="77777777" w:rsidR="006510F6" w:rsidRPr="00455D9F" w:rsidRDefault="006510F6" w:rsidP="005D4FA1">
            <w:pPr>
              <w:jc w:val="center"/>
              <w:rPr>
                <w:kern w:val="2"/>
                <w:lang w:val="lt-LT"/>
              </w:rPr>
            </w:pPr>
          </w:p>
        </w:tc>
      </w:tr>
      <w:tr w:rsidR="006510F6" w:rsidRPr="00455D9F" w14:paraId="52C6B807" w14:textId="77777777" w:rsidTr="005D4FA1">
        <w:tc>
          <w:tcPr>
            <w:tcW w:w="2808" w:type="dxa"/>
            <w:vMerge/>
          </w:tcPr>
          <w:p w14:paraId="2025E629" w14:textId="77777777" w:rsidR="006510F6" w:rsidRPr="00455D9F" w:rsidRDefault="006510F6" w:rsidP="005D4FA1">
            <w:pPr>
              <w:rPr>
                <w:b/>
                <w:bCs/>
                <w:kern w:val="2"/>
                <w:lang w:val="lt-LT"/>
              </w:rPr>
            </w:pPr>
          </w:p>
        </w:tc>
        <w:tc>
          <w:tcPr>
            <w:tcW w:w="3240" w:type="dxa"/>
          </w:tcPr>
          <w:p w14:paraId="68FB66AB" w14:textId="77777777" w:rsidR="006510F6" w:rsidRPr="00455D9F" w:rsidRDefault="006510F6" w:rsidP="005D4FA1">
            <w:pPr>
              <w:rPr>
                <w:kern w:val="2"/>
                <w:lang w:val="lt-LT"/>
              </w:rPr>
            </w:pPr>
            <w:r w:rsidRPr="00455D9F">
              <w:rPr>
                <w:kern w:val="2"/>
                <w:lang w:val="lt-LT"/>
              </w:rPr>
              <w:t>1.2.2. Juridinio asmens kodas</w:t>
            </w:r>
          </w:p>
        </w:tc>
        <w:tc>
          <w:tcPr>
            <w:tcW w:w="3510" w:type="dxa"/>
          </w:tcPr>
          <w:p w14:paraId="0F9E9BAB" w14:textId="77777777" w:rsidR="006510F6" w:rsidRPr="00455D9F" w:rsidRDefault="006510F6" w:rsidP="005D4FA1">
            <w:pPr>
              <w:jc w:val="center"/>
              <w:rPr>
                <w:kern w:val="2"/>
                <w:lang w:val="lt-LT"/>
              </w:rPr>
            </w:pPr>
          </w:p>
        </w:tc>
      </w:tr>
      <w:tr w:rsidR="006510F6" w:rsidRPr="00455D9F" w14:paraId="7F3B3849" w14:textId="77777777" w:rsidTr="005D4FA1">
        <w:tc>
          <w:tcPr>
            <w:tcW w:w="2808" w:type="dxa"/>
            <w:vMerge/>
          </w:tcPr>
          <w:p w14:paraId="2C8EB445" w14:textId="77777777" w:rsidR="006510F6" w:rsidRPr="00455D9F" w:rsidRDefault="006510F6" w:rsidP="005D4FA1">
            <w:pPr>
              <w:rPr>
                <w:b/>
                <w:bCs/>
                <w:kern w:val="2"/>
                <w:lang w:val="lt-LT"/>
              </w:rPr>
            </w:pPr>
          </w:p>
        </w:tc>
        <w:tc>
          <w:tcPr>
            <w:tcW w:w="3240" w:type="dxa"/>
          </w:tcPr>
          <w:p w14:paraId="79A678BB" w14:textId="77777777" w:rsidR="006510F6" w:rsidRPr="00455D9F" w:rsidRDefault="006510F6" w:rsidP="005D4FA1">
            <w:pPr>
              <w:rPr>
                <w:kern w:val="2"/>
                <w:lang w:val="lt-LT"/>
              </w:rPr>
            </w:pPr>
            <w:r w:rsidRPr="00455D9F">
              <w:rPr>
                <w:kern w:val="2"/>
                <w:lang w:val="lt-LT"/>
              </w:rPr>
              <w:t>1.2.3. Adresas</w:t>
            </w:r>
          </w:p>
        </w:tc>
        <w:tc>
          <w:tcPr>
            <w:tcW w:w="3510" w:type="dxa"/>
          </w:tcPr>
          <w:p w14:paraId="02728A95" w14:textId="77777777" w:rsidR="006510F6" w:rsidRPr="00455D9F" w:rsidRDefault="006510F6" w:rsidP="005D4FA1">
            <w:pPr>
              <w:jc w:val="center"/>
              <w:rPr>
                <w:kern w:val="2"/>
                <w:lang w:val="lt-LT"/>
              </w:rPr>
            </w:pPr>
          </w:p>
        </w:tc>
      </w:tr>
      <w:tr w:rsidR="006510F6" w:rsidRPr="00455D9F" w14:paraId="161AEDE4" w14:textId="77777777" w:rsidTr="005D4FA1">
        <w:tc>
          <w:tcPr>
            <w:tcW w:w="2808" w:type="dxa"/>
            <w:vMerge/>
          </w:tcPr>
          <w:p w14:paraId="1DEB57A3" w14:textId="77777777" w:rsidR="006510F6" w:rsidRPr="00455D9F" w:rsidRDefault="006510F6" w:rsidP="005D4FA1">
            <w:pPr>
              <w:rPr>
                <w:b/>
                <w:bCs/>
                <w:kern w:val="2"/>
                <w:lang w:val="lt-LT"/>
              </w:rPr>
            </w:pPr>
          </w:p>
        </w:tc>
        <w:tc>
          <w:tcPr>
            <w:tcW w:w="3240" w:type="dxa"/>
          </w:tcPr>
          <w:p w14:paraId="688DD038" w14:textId="77777777" w:rsidR="006510F6" w:rsidRPr="00455D9F" w:rsidRDefault="006510F6" w:rsidP="005D4FA1">
            <w:pPr>
              <w:rPr>
                <w:kern w:val="2"/>
                <w:lang w:val="lt-LT"/>
              </w:rPr>
            </w:pPr>
            <w:r w:rsidRPr="00455D9F">
              <w:rPr>
                <w:kern w:val="2"/>
                <w:lang w:val="lt-LT"/>
              </w:rPr>
              <w:t>1.2.4. PVM mokėtojo kodas</w:t>
            </w:r>
          </w:p>
        </w:tc>
        <w:tc>
          <w:tcPr>
            <w:tcW w:w="3510" w:type="dxa"/>
          </w:tcPr>
          <w:p w14:paraId="2379E38A" w14:textId="77777777" w:rsidR="006510F6" w:rsidRPr="00455D9F" w:rsidRDefault="006510F6" w:rsidP="005D4FA1">
            <w:pPr>
              <w:jc w:val="center"/>
              <w:rPr>
                <w:kern w:val="2"/>
                <w:lang w:val="lt-LT"/>
              </w:rPr>
            </w:pPr>
          </w:p>
        </w:tc>
      </w:tr>
      <w:tr w:rsidR="006510F6" w:rsidRPr="00455D9F" w14:paraId="5554D6DA" w14:textId="77777777" w:rsidTr="005D4FA1">
        <w:tc>
          <w:tcPr>
            <w:tcW w:w="2808" w:type="dxa"/>
            <w:vMerge/>
          </w:tcPr>
          <w:p w14:paraId="2225059E" w14:textId="77777777" w:rsidR="006510F6" w:rsidRPr="00455D9F" w:rsidRDefault="006510F6" w:rsidP="005D4FA1">
            <w:pPr>
              <w:rPr>
                <w:b/>
                <w:bCs/>
                <w:kern w:val="2"/>
                <w:lang w:val="lt-LT"/>
              </w:rPr>
            </w:pPr>
          </w:p>
        </w:tc>
        <w:tc>
          <w:tcPr>
            <w:tcW w:w="3240" w:type="dxa"/>
          </w:tcPr>
          <w:p w14:paraId="01554450" w14:textId="77777777" w:rsidR="006510F6" w:rsidRPr="00455D9F" w:rsidRDefault="006510F6" w:rsidP="005D4FA1">
            <w:pPr>
              <w:rPr>
                <w:kern w:val="2"/>
                <w:lang w:val="lt-LT"/>
              </w:rPr>
            </w:pPr>
            <w:r w:rsidRPr="00455D9F">
              <w:rPr>
                <w:kern w:val="2"/>
                <w:lang w:val="lt-LT"/>
              </w:rPr>
              <w:t>1.2.5. Atsiskaitomoji sąskaita</w:t>
            </w:r>
          </w:p>
        </w:tc>
        <w:tc>
          <w:tcPr>
            <w:tcW w:w="3510" w:type="dxa"/>
          </w:tcPr>
          <w:p w14:paraId="3F2A503C" w14:textId="77777777" w:rsidR="006510F6" w:rsidRPr="00455D9F" w:rsidRDefault="006510F6" w:rsidP="005D4FA1">
            <w:pPr>
              <w:jc w:val="center"/>
              <w:rPr>
                <w:kern w:val="2"/>
                <w:lang w:val="lt-LT"/>
              </w:rPr>
            </w:pPr>
          </w:p>
        </w:tc>
      </w:tr>
      <w:tr w:rsidR="006510F6" w:rsidRPr="00455D9F" w14:paraId="2D977C24" w14:textId="77777777" w:rsidTr="005D4FA1">
        <w:tc>
          <w:tcPr>
            <w:tcW w:w="2808" w:type="dxa"/>
            <w:vMerge/>
          </w:tcPr>
          <w:p w14:paraId="32C35252" w14:textId="77777777" w:rsidR="006510F6" w:rsidRPr="00455D9F" w:rsidRDefault="006510F6" w:rsidP="005D4FA1">
            <w:pPr>
              <w:rPr>
                <w:b/>
                <w:bCs/>
                <w:kern w:val="2"/>
                <w:lang w:val="lt-LT"/>
              </w:rPr>
            </w:pPr>
          </w:p>
        </w:tc>
        <w:tc>
          <w:tcPr>
            <w:tcW w:w="3240" w:type="dxa"/>
          </w:tcPr>
          <w:p w14:paraId="0A39E790" w14:textId="77777777" w:rsidR="006510F6" w:rsidRPr="00455D9F" w:rsidRDefault="006510F6" w:rsidP="005D4FA1">
            <w:pPr>
              <w:rPr>
                <w:kern w:val="2"/>
                <w:lang w:val="lt-LT"/>
              </w:rPr>
            </w:pPr>
            <w:r w:rsidRPr="00455D9F">
              <w:rPr>
                <w:kern w:val="2"/>
                <w:lang w:val="lt-LT"/>
              </w:rPr>
              <w:t>1.2.6. Bankas, banko kodas</w:t>
            </w:r>
          </w:p>
        </w:tc>
        <w:tc>
          <w:tcPr>
            <w:tcW w:w="3510" w:type="dxa"/>
          </w:tcPr>
          <w:p w14:paraId="6A7535A2" w14:textId="77777777" w:rsidR="006510F6" w:rsidRPr="00455D9F" w:rsidRDefault="006510F6" w:rsidP="005D4FA1">
            <w:pPr>
              <w:jc w:val="center"/>
              <w:rPr>
                <w:kern w:val="2"/>
                <w:lang w:val="lt-LT"/>
              </w:rPr>
            </w:pPr>
          </w:p>
        </w:tc>
      </w:tr>
      <w:tr w:rsidR="006510F6" w:rsidRPr="00455D9F" w14:paraId="0BA24076" w14:textId="77777777" w:rsidTr="005D4FA1">
        <w:tc>
          <w:tcPr>
            <w:tcW w:w="2808" w:type="dxa"/>
            <w:vMerge/>
          </w:tcPr>
          <w:p w14:paraId="27824753" w14:textId="77777777" w:rsidR="006510F6" w:rsidRPr="00455D9F" w:rsidRDefault="006510F6" w:rsidP="005D4FA1">
            <w:pPr>
              <w:rPr>
                <w:b/>
                <w:bCs/>
                <w:kern w:val="2"/>
                <w:lang w:val="lt-LT"/>
              </w:rPr>
            </w:pPr>
          </w:p>
        </w:tc>
        <w:tc>
          <w:tcPr>
            <w:tcW w:w="3240" w:type="dxa"/>
          </w:tcPr>
          <w:p w14:paraId="4BF6F140" w14:textId="77777777" w:rsidR="006510F6" w:rsidRPr="00455D9F" w:rsidRDefault="006510F6" w:rsidP="005D4FA1">
            <w:pPr>
              <w:rPr>
                <w:kern w:val="2"/>
                <w:lang w:val="lt-LT"/>
              </w:rPr>
            </w:pPr>
            <w:r w:rsidRPr="00455D9F">
              <w:rPr>
                <w:kern w:val="2"/>
                <w:lang w:val="lt-LT"/>
              </w:rPr>
              <w:t>1.2.7. Telefonas</w:t>
            </w:r>
          </w:p>
        </w:tc>
        <w:tc>
          <w:tcPr>
            <w:tcW w:w="3510" w:type="dxa"/>
          </w:tcPr>
          <w:p w14:paraId="5B9203A2" w14:textId="77777777" w:rsidR="006510F6" w:rsidRPr="00455D9F" w:rsidRDefault="006510F6" w:rsidP="005D4FA1">
            <w:pPr>
              <w:jc w:val="center"/>
              <w:rPr>
                <w:kern w:val="2"/>
                <w:lang w:val="lt-LT"/>
              </w:rPr>
            </w:pPr>
          </w:p>
        </w:tc>
      </w:tr>
      <w:tr w:rsidR="006510F6" w:rsidRPr="00455D9F" w14:paraId="524E6B60" w14:textId="77777777" w:rsidTr="005D4FA1">
        <w:tc>
          <w:tcPr>
            <w:tcW w:w="2808" w:type="dxa"/>
            <w:vMerge/>
          </w:tcPr>
          <w:p w14:paraId="6A8FA3D7" w14:textId="77777777" w:rsidR="006510F6" w:rsidRPr="00455D9F" w:rsidRDefault="006510F6" w:rsidP="005D4FA1">
            <w:pPr>
              <w:rPr>
                <w:b/>
                <w:bCs/>
                <w:kern w:val="2"/>
                <w:lang w:val="lt-LT"/>
              </w:rPr>
            </w:pPr>
          </w:p>
        </w:tc>
        <w:tc>
          <w:tcPr>
            <w:tcW w:w="3240" w:type="dxa"/>
          </w:tcPr>
          <w:p w14:paraId="238D590E" w14:textId="77777777" w:rsidR="006510F6" w:rsidRPr="00455D9F" w:rsidRDefault="006510F6" w:rsidP="005D4FA1">
            <w:pPr>
              <w:rPr>
                <w:kern w:val="2"/>
                <w:lang w:val="lt-LT"/>
              </w:rPr>
            </w:pPr>
            <w:r w:rsidRPr="00455D9F">
              <w:rPr>
                <w:kern w:val="2"/>
                <w:lang w:val="lt-LT"/>
              </w:rPr>
              <w:t>1.2.8. El. paštas</w:t>
            </w:r>
          </w:p>
        </w:tc>
        <w:tc>
          <w:tcPr>
            <w:tcW w:w="3510" w:type="dxa"/>
          </w:tcPr>
          <w:p w14:paraId="009E41C9" w14:textId="77777777" w:rsidR="006510F6" w:rsidRPr="00455D9F" w:rsidRDefault="006510F6" w:rsidP="005D4FA1">
            <w:pPr>
              <w:jc w:val="center"/>
              <w:rPr>
                <w:kern w:val="2"/>
                <w:lang w:val="lt-LT"/>
              </w:rPr>
            </w:pPr>
          </w:p>
        </w:tc>
      </w:tr>
      <w:tr w:rsidR="006510F6" w:rsidRPr="00455D9F" w14:paraId="7420725B" w14:textId="77777777" w:rsidTr="005D4FA1">
        <w:tc>
          <w:tcPr>
            <w:tcW w:w="2808" w:type="dxa"/>
            <w:vMerge/>
          </w:tcPr>
          <w:p w14:paraId="257A13ED" w14:textId="77777777" w:rsidR="006510F6" w:rsidRPr="00455D9F" w:rsidRDefault="006510F6" w:rsidP="005D4FA1">
            <w:pPr>
              <w:rPr>
                <w:b/>
                <w:bCs/>
                <w:kern w:val="2"/>
                <w:lang w:val="lt-LT"/>
              </w:rPr>
            </w:pPr>
          </w:p>
        </w:tc>
        <w:tc>
          <w:tcPr>
            <w:tcW w:w="3240" w:type="dxa"/>
          </w:tcPr>
          <w:p w14:paraId="575B2611" w14:textId="77777777" w:rsidR="006510F6" w:rsidRPr="00455D9F" w:rsidRDefault="006510F6" w:rsidP="005D4FA1">
            <w:pPr>
              <w:rPr>
                <w:kern w:val="2"/>
                <w:lang w:val="lt-LT"/>
              </w:rPr>
            </w:pPr>
            <w:r w:rsidRPr="00455D9F">
              <w:rPr>
                <w:kern w:val="2"/>
                <w:lang w:val="lt-LT"/>
              </w:rPr>
              <w:t>1.2.9. Šalies atstovas</w:t>
            </w:r>
          </w:p>
        </w:tc>
        <w:tc>
          <w:tcPr>
            <w:tcW w:w="3510" w:type="dxa"/>
          </w:tcPr>
          <w:p w14:paraId="5ED03224" w14:textId="77777777" w:rsidR="006510F6" w:rsidRPr="00455D9F" w:rsidRDefault="006510F6" w:rsidP="005D4FA1">
            <w:pPr>
              <w:jc w:val="center"/>
              <w:rPr>
                <w:kern w:val="2"/>
                <w:lang w:val="lt-LT"/>
              </w:rPr>
            </w:pPr>
          </w:p>
        </w:tc>
      </w:tr>
      <w:tr w:rsidR="006510F6" w:rsidRPr="00455D9F" w14:paraId="570A840C" w14:textId="77777777" w:rsidTr="005D4FA1">
        <w:tc>
          <w:tcPr>
            <w:tcW w:w="2808" w:type="dxa"/>
            <w:vMerge/>
          </w:tcPr>
          <w:p w14:paraId="1BD000C0" w14:textId="77777777" w:rsidR="006510F6" w:rsidRPr="00455D9F" w:rsidRDefault="006510F6" w:rsidP="005D4FA1">
            <w:pPr>
              <w:rPr>
                <w:b/>
                <w:bCs/>
                <w:kern w:val="2"/>
                <w:lang w:val="lt-LT"/>
              </w:rPr>
            </w:pPr>
          </w:p>
        </w:tc>
        <w:tc>
          <w:tcPr>
            <w:tcW w:w="3240" w:type="dxa"/>
          </w:tcPr>
          <w:p w14:paraId="15B98A9D" w14:textId="77777777" w:rsidR="006510F6" w:rsidRPr="00455D9F" w:rsidRDefault="006510F6" w:rsidP="005D4FA1">
            <w:pPr>
              <w:rPr>
                <w:kern w:val="2"/>
                <w:lang w:val="lt-LT"/>
              </w:rPr>
            </w:pPr>
            <w:r w:rsidRPr="00455D9F">
              <w:rPr>
                <w:kern w:val="2"/>
                <w:lang w:val="lt-LT"/>
              </w:rPr>
              <w:t>1.2.10. Atstovavimo pagrindas</w:t>
            </w:r>
          </w:p>
        </w:tc>
        <w:tc>
          <w:tcPr>
            <w:tcW w:w="3510" w:type="dxa"/>
          </w:tcPr>
          <w:p w14:paraId="0A0759BE" w14:textId="77777777" w:rsidR="006510F6" w:rsidRPr="00455D9F" w:rsidRDefault="006510F6" w:rsidP="005D4FA1">
            <w:pPr>
              <w:jc w:val="center"/>
              <w:rPr>
                <w:kern w:val="2"/>
                <w:lang w:val="lt-LT"/>
              </w:rPr>
            </w:pPr>
          </w:p>
        </w:tc>
      </w:tr>
    </w:tbl>
    <w:p w14:paraId="497898C6" w14:textId="77777777" w:rsidR="006510F6" w:rsidRPr="00455D9F" w:rsidRDefault="006510F6" w:rsidP="006510F6">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
        <w:gridCol w:w="2080"/>
        <w:gridCol w:w="4748"/>
        <w:gridCol w:w="7"/>
      </w:tblGrid>
      <w:tr w:rsidR="006510F6" w:rsidRPr="00455D9F" w14:paraId="6B3069FE" w14:textId="77777777" w:rsidTr="005D4FA1">
        <w:trPr>
          <w:gridAfter w:val="1"/>
          <w:wAfter w:w="7" w:type="dxa"/>
          <w:trHeight w:val="300"/>
        </w:trPr>
        <w:tc>
          <w:tcPr>
            <w:tcW w:w="9942" w:type="dxa"/>
            <w:gridSpan w:val="4"/>
          </w:tcPr>
          <w:p w14:paraId="3289CAA8" w14:textId="77777777" w:rsidR="006510F6" w:rsidRPr="00455D9F" w:rsidRDefault="006510F6" w:rsidP="005D4FA1">
            <w:pPr>
              <w:jc w:val="center"/>
              <w:rPr>
                <w:b/>
                <w:bCs/>
                <w:kern w:val="2"/>
                <w:lang w:val="lt-LT"/>
              </w:rPr>
            </w:pPr>
            <w:r w:rsidRPr="00455D9F">
              <w:rPr>
                <w:b/>
                <w:bCs/>
                <w:kern w:val="2"/>
                <w:lang w:val="lt-LT"/>
              </w:rPr>
              <w:t>2. ATSAKINGI ASMENYS</w:t>
            </w:r>
          </w:p>
        </w:tc>
      </w:tr>
      <w:tr w:rsidR="006510F6" w:rsidRPr="00091CCD" w14:paraId="555612DE"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5F22BF" w14:textId="77777777" w:rsidR="006510F6" w:rsidRPr="00455D9F" w:rsidRDefault="006510F6" w:rsidP="005D4FA1">
            <w:pPr>
              <w:rPr>
                <w:b/>
                <w:bCs/>
                <w:kern w:val="2"/>
                <w:lang w:val="lt-LT"/>
              </w:rPr>
            </w:pPr>
            <w:r w:rsidRPr="00455D9F">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C4BB66"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091CCD" w14:paraId="65758FB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21EAE2E" w14:textId="77777777" w:rsidR="006510F6" w:rsidRPr="00455D9F" w:rsidRDefault="006510F6" w:rsidP="005D4FA1">
            <w:pPr>
              <w:rPr>
                <w:b/>
                <w:bCs/>
                <w:kern w:val="2"/>
                <w:lang w:val="lt-LT"/>
              </w:rPr>
            </w:pPr>
            <w:r w:rsidRPr="00455D9F">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E0D0B41" w14:textId="77777777" w:rsidR="006510F6" w:rsidRPr="00455D9F" w:rsidRDefault="006510F6" w:rsidP="005D4FA1">
            <w:pPr>
              <w:rPr>
                <w:color w:val="4472C4"/>
                <w:kern w:val="2"/>
                <w:lang w:val="lt-LT"/>
              </w:rPr>
            </w:pPr>
            <w:r w:rsidRPr="00455D9F">
              <w:rPr>
                <w:color w:val="4472C4"/>
                <w:kern w:val="2"/>
                <w:lang w:val="lt-LT"/>
              </w:rPr>
              <w:t>(nurodyti padalinį / skyrių, pareigas, vardą, pavardę, tel., el. paštą)</w:t>
            </w:r>
          </w:p>
        </w:tc>
      </w:tr>
      <w:tr w:rsidR="006510F6" w:rsidRPr="00455D9F" w14:paraId="0F0617CC" w14:textId="77777777" w:rsidTr="005D4FA1">
        <w:trPr>
          <w:gridAfter w:val="1"/>
          <w:wAfter w:w="7" w:type="dxa"/>
          <w:trHeight w:val="300"/>
        </w:trPr>
        <w:tc>
          <w:tcPr>
            <w:tcW w:w="9942" w:type="dxa"/>
            <w:gridSpan w:val="4"/>
          </w:tcPr>
          <w:p w14:paraId="6A16FD73" w14:textId="77777777" w:rsidR="006510F6" w:rsidRPr="00455D9F" w:rsidRDefault="006510F6" w:rsidP="005D4FA1">
            <w:pPr>
              <w:jc w:val="center"/>
              <w:rPr>
                <w:b/>
                <w:bCs/>
                <w:kern w:val="2"/>
                <w:lang w:val="lt-LT"/>
              </w:rPr>
            </w:pPr>
            <w:r w:rsidRPr="00455D9F">
              <w:rPr>
                <w:b/>
                <w:bCs/>
                <w:kern w:val="2"/>
                <w:lang w:val="lt-LT"/>
              </w:rPr>
              <w:t>3. SUTARTIES DALYKAS</w:t>
            </w:r>
          </w:p>
        </w:tc>
      </w:tr>
      <w:tr w:rsidR="006510F6" w:rsidRPr="003928A2" w14:paraId="73884B8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7CB999D" w14:textId="77777777" w:rsidR="006510F6" w:rsidRPr="00455D9F" w:rsidRDefault="006510F6" w:rsidP="005D4FA1">
            <w:pPr>
              <w:rPr>
                <w:b/>
                <w:bCs/>
                <w:kern w:val="2"/>
                <w:lang w:val="lt-LT"/>
              </w:rPr>
            </w:pPr>
            <w:r w:rsidRPr="00455D9F">
              <w:rPr>
                <w:b/>
                <w:bCs/>
                <w:kern w:val="2"/>
                <w:lang w:val="lt-LT"/>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8D11831" w14:textId="15C9C9AF" w:rsidR="006510F6" w:rsidRPr="00455D9F" w:rsidRDefault="006510F6" w:rsidP="005D4FA1">
            <w:pPr>
              <w:jc w:val="both"/>
              <w:rPr>
                <w:color w:val="000000"/>
                <w:kern w:val="2"/>
                <w:lang w:val="lt-LT"/>
              </w:rPr>
            </w:pPr>
            <w:r w:rsidRPr="00455D9F">
              <w:rPr>
                <w:kern w:val="2"/>
                <w:lang w:val="lt-LT"/>
              </w:rPr>
              <w:t xml:space="preserve">Tiekėjas įsipareigoja Sutartyje numatytomis sąlygomis perduoti Pirkėjui Prekes (jas </w:t>
            </w:r>
            <w:r w:rsidR="004E1092">
              <w:rPr>
                <w:kern w:val="2"/>
                <w:lang w:val="lt-LT"/>
              </w:rPr>
              <w:t xml:space="preserve">pristatyti, </w:t>
            </w:r>
            <w:r w:rsidRPr="00455D9F">
              <w:rPr>
                <w:kern w:val="2"/>
                <w:lang w:val="lt-LT"/>
              </w:rPr>
              <w:t xml:space="preserve">sumontuoti) </w:t>
            </w:r>
            <w:r w:rsidRPr="00455D9F">
              <w:rPr>
                <w:color w:val="FF0000"/>
                <w:kern w:val="2"/>
                <w:lang w:val="lt-LT"/>
              </w:rPr>
              <w:t xml:space="preserve"> </w:t>
            </w:r>
            <w:r w:rsidRPr="00455D9F">
              <w:rPr>
                <w:color w:val="000000"/>
                <w:kern w:val="2"/>
                <w:lang w:val="lt-LT"/>
              </w:rPr>
              <w:t>(toliau – Prekės).</w:t>
            </w:r>
          </w:p>
          <w:p w14:paraId="6899E8E3" w14:textId="5A28968E" w:rsidR="006510F6" w:rsidRPr="00455D9F" w:rsidRDefault="006510F6" w:rsidP="005D4283">
            <w:pPr>
              <w:rPr>
                <w:color w:val="000000"/>
                <w:kern w:val="2"/>
                <w:lang w:val="lt-LT"/>
              </w:rPr>
            </w:pPr>
            <w:r w:rsidRPr="00455D9F">
              <w:rPr>
                <w:color w:val="000000"/>
                <w:kern w:val="2"/>
                <w:lang w:val="lt-LT"/>
              </w:rPr>
              <w:t xml:space="preserve">Išsamus Prekių aprašymas ir kiti reikalavimai tiekiamoms Prekėms nustatyti Sutarties priede Nr. </w:t>
            </w:r>
            <w:r w:rsidRPr="00455D9F">
              <w:rPr>
                <w:color w:val="000000"/>
                <w:kern w:val="2"/>
                <w:highlight w:val="yellow"/>
                <w:lang w:val="lt-LT"/>
              </w:rPr>
              <w:t>[_]</w:t>
            </w:r>
            <w:r w:rsidRPr="00455D9F">
              <w:rPr>
                <w:color w:val="000000"/>
                <w:kern w:val="2"/>
                <w:lang w:val="lt-LT"/>
              </w:rPr>
              <w:t xml:space="preserve"> „Pasiūlymas ir Sutarties priede Nr. </w:t>
            </w:r>
            <w:r w:rsidRPr="00455D9F">
              <w:rPr>
                <w:color w:val="000000"/>
                <w:kern w:val="2"/>
                <w:highlight w:val="yellow"/>
                <w:lang w:val="lt-LT"/>
              </w:rPr>
              <w:t>[_]</w:t>
            </w:r>
            <w:r w:rsidRPr="00455D9F">
              <w:rPr>
                <w:color w:val="000000"/>
                <w:kern w:val="2"/>
                <w:lang w:val="lt-LT"/>
              </w:rPr>
              <w:t xml:space="preserve"> „Techninė specifikacija“.</w:t>
            </w:r>
          </w:p>
        </w:tc>
      </w:tr>
      <w:tr w:rsidR="006510F6" w:rsidRPr="00455D9F" w14:paraId="472D7EA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C6EFBB" w14:textId="77777777" w:rsidR="006510F6" w:rsidRPr="00455D9F" w:rsidRDefault="006510F6" w:rsidP="005D4FA1">
            <w:pPr>
              <w:rPr>
                <w:b/>
                <w:bCs/>
                <w:kern w:val="2"/>
                <w:lang w:val="lt-LT"/>
              </w:rPr>
            </w:pPr>
            <w:r w:rsidRPr="00455D9F">
              <w:rPr>
                <w:b/>
                <w:bCs/>
                <w:kern w:val="2"/>
                <w:lang w:val="lt-LT"/>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0E7C9DA" w14:textId="00EFD68F" w:rsidR="006510F6" w:rsidRPr="00455D9F" w:rsidRDefault="006510F6" w:rsidP="005D4FA1">
            <w:pPr>
              <w:widowControl w:val="0"/>
              <w:tabs>
                <w:tab w:val="left" w:pos="1440"/>
                <w:tab w:val="left" w:pos="1620"/>
                <w:tab w:val="left" w:pos="2880"/>
                <w:tab w:val="left" w:pos="3240"/>
              </w:tabs>
              <w:jc w:val="center"/>
              <w:rPr>
                <w:b/>
                <w:bCs/>
                <w:lang w:val="lt-LT"/>
              </w:rPr>
            </w:pPr>
            <w:r w:rsidRPr="00774160">
              <w:rPr>
                <w:b/>
                <w:lang w:val="lt-LT"/>
              </w:rPr>
              <w:t>Mažos vertės pirkimas skelbiama apklausa</w:t>
            </w:r>
            <w:r w:rsidRPr="00455D9F">
              <w:rPr>
                <w:b/>
                <w:lang w:val="lt-LT"/>
              </w:rPr>
              <w:br/>
              <w:t>„</w:t>
            </w:r>
            <w:r w:rsidR="00BB4C08">
              <w:rPr>
                <w:b/>
                <w:bCs/>
                <w:lang w:val="lt-LT"/>
              </w:rPr>
              <w:t>TRAUKOS SPINTA</w:t>
            </w:r>
            <w:r w:rsidRPr="00455D9F">
              <w:rPr>
                <w:b/>
                <w:bCs/>
                <w:lang w:val="lt-LT"/>
              </w:rPr>
              <w:t>”</w:t>
            </w:r>
          </w:p>
          <w:p w14:paraId="17377FC6" w14:textId="77777777" w:rsidR="006510F6" w:rsidRPr="00455D9F" w:rsidRDefault="006510F6" w:rsidP="005D4FA1">
            <w:pPr>
              <w:tabs>
                <w:tab w:val="center" w:pos="4513"/>
                <w:tab w:val="right" w:pos="9026"/>
              </w:tabs>
              <w:jc w:val="center"/>
              <w:rPr>
                <w:kern w:val="2"/>
                <w:lang w:val="lt-LT"/>
              </w:rPr>
            </w:pPr>
            <w:r w:rsidRPr="00455D9F">
              <w:rPr>
                <w:b/>
                <w:bCs/>
                <w:lang w:val="lt-LT"/>
              </w:rPr>
              <w:t xml:space="preserve"> (PIRKIMO NUMERIS CVP IS –) </w:t>
            </w:r>
            <w:r>
              <w:rPr>
                <w:b/>
                <w:bCs/>
                <w:lang w:val="lt-LT"/>
              </w:rPr>
              <w:t xml:space="preserve"> </w:t>
            </w:r>
          </w:p>
        </w:tc>
      </w:tr>
      <w:tr w:rsidR="006510F6" w:rsidRPr="00091CCD" w14:paraId="7EC25D7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60E7EC" w14:textId="77777777" w:rsidR="006510F6" w:rsidRPr="00455D9F" w:rsidRDefault="006510F6" w:rsidP="005D4FA1">
            <w:pPr>
              <w:rPr>
                <w:b/>
                <w:bCs/>
                <w:kern w:val="2"/>
                <w:lang w:val="lt-LT"/>
              </w:rPr>
            </w:pPr>
            <w:r w:rsidRPr="00455D9F">
              <w:rPr>
                <w:b/>
                <w:bCs/>
                <w:kern w:val="2"/>
                <w:lang w:val="lt-LT"/>
              </w:rPr>
              <w:t>3.3. </w:t>
            </w:r>
            <w:bookmarkStart w:id="10" w:name="_Hlk208578308"/>
            <w:r w:rsidRPr="00455D9F">
              <w:rPr>
                <w:b/>
                <w:bCs/>
                <w:kern w:val="2"/>
                <w:lang w:val="lt-LT"/>
              </w:rPr>
              <w:t xml:space="preserve">Informacija apie Europos Sąjungos lėšomis finansuojamą projektą </w:t>
            </w:r>
            <w:bookmarkEnd w:id="10"/>
            <w:r w:rsidRPr="00455D9F">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BAE0A00" w14:textId="377F5B5E" w:rsidR="006510F6" w:rsidRPr="00455D9F" w:rsidRDefault="004E1092" w:rsidP="005D4FA1">
            <w:pPr>
              <w:jc w:val="both"/>
              <w:rPr>
                <w:kern w:val="2"/>
                <w:lang w:val="lt-LT"/>
              </w:rPr>
            </w:pPr>
            <w:r w:rsidRPr="004E1092">
              <w:rPr>
                <w:kern w:val="2"/>
                <w:lang w:val="lt-LT"/>
              </w:rPr>
              <w:t>„JONAVOS SVEIKATOS CENTRO SUDĖTYJE TEIKIAMŲ SVEIKATOS PRIEŽIŪROS PASLAUGŲ INFRASTRUKTŪROS MODERNIZAVIMAS“ NR. 09-022-P-0013</w:t>
            </w:r>
          </w:p>
        </w:tc>
      </w:tr>
      <w:tr w:rsidR="006510F6" w:rsidRPr="00091CCD" w14:paraId="14F8FE0B" w14:textId="77777777" w:rsidTr="005D4FA1">
        <w:trPr>
          <w:gridAfter w:val="1"/>
          <w:wAfter w:w="7" w:type="dxa"/>
          <w:trHeight w:val="300"/>
        </w:trPr>
        <w:tc>
          <w:tcPr>
            <w:tcW w:w="9942" w:type="dxa"/>
            <w:gridSpan w:val="4"/>
          </w:tcPr>
          <w:p w14:paraId="01898D29" w14:textId="77777777" w:rsidR="006510F6" w:rsidRPr="00455D9F" w:rsidRDefault="006510F6" w:rsidP="005D4FA1">
            <w:pPr>
              <w:jc w:val="center"/>
              <w:rPr>
                <w:b/>
                <w:bCs/>
                <w:kern w:val="2"/>
                <w:lang w:val="lt-LT"/>
              </w:rPr>
            </w:pPr>
            <w:r w:rsidRPr="00455D9F">
              <w:rPr>
                <w:b/>
                <w:bCs/>
                <w:kern w:val="2"/>
                <w:lang w:val="lt-LT"/>
              </w:rPr>
              <w:t>4. PREKIŲ PRISTATYMO TERMINAI IR PREKIŲ PERDAVIMO - PRIĖMIMO TVARKA</w:t>
            </w:r>
          </w:p>
        </w:tc>
      </w:tr>
      <w:tr w:rsidR="006510F6" w:rsidRPr="00091CCD" w14:paraId="48BA324A"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369C8D" w14:textId="77777777" w:rsidR="006510F6" w:rsidRPr="00455D9F" w:rsidRDefault="006510F6" w:rsidP="005D4FA1">
            <w:pPr>
              <w:jc w:val="both"/>
              <w:rPr>
                <w:b/>
                <w:bCs/>
                <w:kern w:val="2"/>
                <w:lang w:val="lt-LT"/>
              </w:rPr>
            </w:pPr>
            <w:r w:rsidRPr="00455D9F">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D20A72C" w14:textId="28354BCF" w:rsidR="006510F6" w:rsidRPr="00455D9F" w:rsidRDefault="006510F6" w:rsidP="005D4FA1">
            <w:pPr>
              <w:jc w:val="both"/>
              <w:rPr>
                <w:lang w:val="lt-LT"/>
              </w:rPr>
            </w:pPr>
            <w:r w:rsidRPr="00455D9F">
              <w:rPr>
                <w:kern w:val="2"/>
                <w:lang w:val="lt-LT"/>
              </w:rPr>
              <w:t>Tiekėjas Prekes (visą Prekių kiekį) įsipareigoja pristatyti</w:t>
            </w:r>
            <w:r w:rsidR="004E1092">
              <w:rPr>
                <w:kern w:val="2"/>
                <w:lang w:val="lt-LT"/>
              </w:rPr>
              <w:t xml:space="preserve">, </w:t>
            </w:r>
            <w:r w:rsidRPr="00455D9F">
              <w:rPr>
                <w:kern w:val="2"/>
                <w:lang w:val="lt-LT"/>
              </w:rPr>
              <w:t xml:space="preserve">sumontuoti </w:t>
            </w:r>
            <w:r w:rsidRPr="00455D9F">
              <w:rPr>
                <w:b/>
                <w:bCs/>
                <w:kern w:val="2"/>
                <w:lang w:val="lt-LT"/>
              </w:rPr>
              <w:t>ne vėliau kaip per</w:t>
            </w:r>
            <w:r w:rsidRPr="00455D9F">
              <w:rPr>
                <w:kern w:val="2"/>
                <w:lang w:val="lt-LT"/>
              </w:rPr>
              <w:t xml:space="preserve"> </w:t>
            </w:r>
            <w:r w:rsidR="00C63D7E">
              <w:rPr>
                <w:kern w:val="2"/>
                <w:lang w:val="lt-LT"/>
              </w:rPr>
              <w:t>3</w:t>
            </w:r>
            <w:r w:rsidR="004E1092">
              <w:rPr>
                <w:kern w:val="2"/>
                <w:lang w:val="lt-LT"/>
              </w:rPr>
              <w:t>0 kalendorinių dienų nuo užsakymo pateikimo</w:t>
            </w:r>
            <w:r w:rsidRPr="00455D9F">
              <w:rPr>
                <w:kern w:val="2"/>
                <w:lang w:val="lt-LT"/>
              </w:rPr>
              <w:t xml:space="preserve"> šiuo adresu: Žeimių g. 19, Jonava</w:t>
            </w:r>
          </w:p>
        </w:tc>
      </w:tr>
      <w:tr w:rsidR="006510F6" w:rsidRPr="00455D9F" w14:paraId="080230D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28273D" w14:textId="77777777" w:rsidR="006510F6" w:rsidRPr="00455D9F" w:rsidRDefault="006510F6" w:rsidP="005D4FA1">
            <w:pPr>
              <w:jc w:val="both"/>
              <w:rPr>
                <w:b/>
                <w:bCs/>
                <w:kern w:val="2"/>
                <w:lang w:val="lt-LT"/>
              </w:rPr>
            </w:pPr>
            <w:r w:rsidRPr="00455D9F">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760748" w14:textId="77777777" w:rsidR="006510F6" w:rsidRPr="00455D9F" w:rsidRDefault="006510F6" w:rsidP="005D4FA1">
            <w:pPr>
              <w:jc w:val="both"/>
              <w:rPr>
                <w:kern w:val="2"/>
                <w:lang w:val="lt-LT"/>
              </w:rPr>
            </w:pPr>
            <w:r w:rsidRPr="00455D9F">
              <w:rPr>
                <w:kern w:val="2"/>
                <w:lang w:val="lt-LT"/>
              </w:rPr>
              <w:t>Netaikoma</w:t>
            </w:r>
          </w:p>
        </w:tc>
      </w:tr>
      <w:tr w:rsidR="006510F6" w:rsidRPr="00455D9F" w14:paraId="359033A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199B13" w14:textId="77777777" w:rsidR="006510F6" w:rsidRPr="00455D9F" w:rsidRDefault="006510F6" w:rsidP="005D4FA1">
            <w:pPr>
              <w:rPr>
                <w:b/>
                <w:bCs/>
                <w:kern w:val="2"/>
                <w:lang w:val="lt-LT"/>
              </w:rPr>
            </w:pPr>
            <w:r w:rsidRPr="00455D9F">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5F0D5C" w14:textId="77777777" w:rsidR="006510F6" w:rsidRPr="00455D9F" w:rsidRDefault="006510F6" w:rsidP="005D4FA1">
            <w:pPr>
              <w:rPr>
                <w:kern w:val="2"/>
                <w:lang w:val="lt-LT"/>
              </w:rPr>
            </w:pPr>
            <w:r w:rsidRPr="00455D9F">
              <w:rPr>
                <w:kern w:val="2"/>
                <w:lang w:val="lt-LT"/>
              </w:rPr>
              <w:t>Netaikoma</w:t>
            </w:r>
          </w:p>
        </w:tc>
      </w:tr>
      <w:tr w:rsidR="006510F6" w:rsidRPr="00455D9F" w14:paraId="59A97C4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81A4E1A" w14:textId="77777777" w:rsidR="006510F6" w:rsidRPr="00455D9F" w:rsidRDefault="006510F6" w:rsidP="005D4FA1">
            <w:pPr>
              <w:rPr>
                <w:b/>
                <w:bCs/>
                <w:kern w:val="2"/>
                <w:lang w:val="lt-LT"/>
              </w:rPr>
            </w:pPr>
            <w:r w:rsidRPr="00455D9F">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3343BE" w14:textId="77777777" w:rsidR="006510F6" w:rsidRPr="00455D9F" w:rsidRDefault="006510F6" w:rsidP="005D4FA1">
            <w:pPr>
              <w:rPr>
                <w:kern w:val="2"/>
                <w:lang w:val="lt-LT"/>
              </w:rPr>
            </w:pPr>
            <w:r w:rsidRPr="00455D9F">
              <w:rPr>
                <w:kern w:val="2"/>
                <w:lang w:val="lt-LT"/>
              </w:rPr>
              <w:t>Netaikoma</w:t>
            </w:r>
          </w:p>
          <w:p w14:paraId="5DBA9315" w14:textId="77777777" w:rsidR="006510F6" w:rsidRPr="00455D9F" w:rsidRDefault="006510F6" w:rsidP="005D4FA1">
            <w:pPr>
              <w:rPr>
                <w:kern w:val="2"/>
                <w:lang w:val="lt-LT"/>
              </w:rPr>
            </w:pPr>
          </w:p>
        </w:tc>
      </w:tr>
      <w:tr w:rsidR="006510F6" w:rsidRPr="00091CCD" w14:paraId="45927E1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1155A1" w14:textId="77777777" w:rsidR="006510F6" w:rsidRPr="00455D9F" w:rsidRDefault="006510F6" w:rsidP="005D4FA1">
            <w:pPr>
              <w:rPr>
                <w:b/>
                <w:bCs/>
                <w:kern w:val="2"/>
                <w:lang w:val="lt-LT"/>
              </w:rPr>
            </w:pPr>
            <w:r w:rsidRPr="00455D9F">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0EF746" w14:textId="77777777" w:rsidR="006510F6" w:rsidRPr="00455D9F" w:rsidRDefault="006510F6" w:rsidP="005D4FA1">
            <w:pPr>
              <w:rPr>
                <w:kern w:val="2"/>
                <w:lang w:val="lt-LT"/>
              </w:rPr>
            </w:pPr>
            <w:r w:rsidRPr="00455D9F">
              <w:rPr>
                <w:kern w:val="2"/>
                <w:lang w:val="lt-LT"/>
              </w:rPr>
              <w:t xml:space="preserve">Kartu su Prekėmis pateikiami šie dokumentai: </w:t>
            </w:r>
          </w:p>
          <w:p w14:paraId="433126F3" w14:textId="77777777" w:rsidR="006510F6" w:rsidRPr="00455D9F" w:rsidRDefault="006510F6">
            <w:pPr>
              <w:pStyle w:val="Sraopastraipa"/>
              <w:numPr>
                <w:ilvl w:val="0"/>
                <w:numId w:val="7"/>
              </w:numPr>
              <w:rPr>
                <w:kern w:val="2"/>
                <w:lang w:val="lt-LT"/>
              </w:rPr>
            </w:pPr>
            <w:r w:rsidRPr="00455D9F">
              <w:rPr>
                <w:kern w:val="2"/>
                <w:lang w:val="lt-LT"/>
              </w:rPr>
              <w:t>Prekių perdavimo-priėmimo aktas;</w:t>
            </w:r>
          </w:p>
          <w:p w14:paraId="4FB00F1E" w14:textId="77777777" w:rsidR="006510F6" w:rsidRPr="00455D9F" w:rsidRDefault="006510F6">
            <w:pPr>
              <w:pStyle w:val="Sraopastraipa"/>
              <w:numPr>
                <w:ilvl w:val="0"/>
                <w:numId w:val="7"/>
              </w:numPr>
              <w:rPr>
                <w:kern w:val="2"/>
                <w:lang w:val="lt-LT"/>
              </w:rPr>
            </w:pPr>
            <w:r w:rsidRPr="00455D9F">
              <w:rPr>
                <w:kern w:val="2"/>
                <w:lang w:val="lt-LT"/>
              </w:rPr>
              <w:t xml:space="preserve">Kiti dokumentai nurodyti Techninėje specifikacijoje; </w:t>
            </w:r>
          </w:p>
          <w:p w14:paraId="43D460CD" w14:textId="77777777" w:rsidR="006510F6" w:rsidRPr="00455D9F" w:rsidRDefault="006510F6" w:rsidP="005D4FA1">
            <w:pPr>
              <w:jc w:val="both"/>
              <w:rPr>
                <w:kern w:val="2"/>
                <w:lang w:val="lt-LT"/>
              </w:rPr>
            </w:pPr>
            <w:r w:rsidRPr="00455D9F">
              <w:rPr>
                <w:kern w:val="2"/>
                <w:lang w:val="lt-LT"/>
              </w:rPr>
              <w:t>Tiekėjui nepateikus nurodytų dokumentų, laikoma, kad Prekės neatitinka Sutartyje nustatytų reikalavimų.</w:t>
            </w:r>
          </w:p>
        </w:tc>
      </w:tr>
      <w:tr w:rsidR="006510F6" w:rsidRPr="00091CCD" w14:paraId="0F144E86" w14:textId="77777777" w:rsidTr="005D4FA1">
        <w:trPr>
          <w:gridAfter w:val="1"/>
          <w:wAfter w:w="7" w:type="dxa"/>
          <w:trHeight w:val="300"/>
        </w:trPr>
        <w:tc>
          <w:tcPr>
            <w:tcW w:w="9942" w:type="dxa"/>
            <w:gridSpan w:val="4"/>
          </w:tcPr>
          <w:p w14:paraId="1FFB846F" w14:textId="77777777" w:rsidR="006510F6" w:rsidRPr="00455D9F" w:rsidRDefault="006510F6" w:rsidP="005D4FA1">
            <w:pPr>
              <w:jc w:val="center"/>
              <w:rPr>
                <w:b/>
                <w:bCs/>
                <w:kern w:val="2"/>
                <w:lang w:val="lt-LT"/>
              </w:rPr>
            </w:pPr>
            <w:r w:rsidRPr="00455D9F">
              <w:rPr>
                <w:b/>
                <w:bCs/>
                <w:kern w:val="2"/>
                <w:lang w:val="lt-LT"/>
              </w:rPr>
              <w:t>5. SUTARTIES KAINA IR ATSISKAITYMO TVARKA</w:t>
            </w:r>
          </w:p>
        </w:tc>
      </w:tr>
      <w:tr w:rsidR="006510F6" w:rsidRPr="00455D9F" w14:paraId="40D74AE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152700" w14:textId="77777777" w:rsidR="006510F6" w:rsidRPr="00455D9F" w:rsidRDefault="006510F6" w:rsidP="005D4FA1">
            <w:pPr>
              <w:rPr>
                <w:b/>
                <w:bCs/>
                <w:kern w:val="2"/>
                <w:lang w:val="lt-LT"/>
              </w:rPr>
            </w:pPr>
            <w:r w:rsidRPr="00455D9F">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B85E6F1" w14:textId="77777777" w:rsidR="006510F6" w:rsidRPr="00455D9F" w:rsidRDefault="006510F6" w:rsidP="005D4FA1">
            <w:pPr>
              <w:rPr>
                <w:kern w:val="2"/>
                <w:lang w:val="lt-LT"/>
              </w:rPr>
            </w:pPr>
            <w:r w:rsidRPr="00455D9F">
              <w:rPr>
                <w:kern w:val="2"/>
                <w:lang w:val="lt-LT"/>
              </w:rPr>
              <w:t>Fiksuotos kainos kainodara</w:t>
            </w:r>
          </w:p>
          <w:p w14:paraId="3AF99161" w14:textId="77777777" w:rsidR="006510F6" w:rsidRPr="00455D9F" w:rsidRDefault="006510F6" w:rsidP="005D4FA1">
            <w:pPr>
              <w:rPr>
                <w:kern w:val="2"/>
                <w:lang w:val="lt-LT"/>
              </w:rPr>
            </w:pPr>
          </w:p>
          <w:p w14:paraId="134B0A50" w14:textId="77777777" w:rsidR="006510F6" w:rsidRPr="00455D9F" w:rsidRDefault="006510F6" w:rsidP="005D4FA1">
            <w:pPr>
              <w:rPr>
                <w:color w:val="4472C4"/>
                <w:kern w:val="2"/>
                <w:lang w:val="lt-LT"/>
              </w:rPr>
            </w:pPr>
          </w:p>
        </w:tc>
      </w:tr>
      <w:tr w:rsidR="006510F6" w:rsidRPr="00091CCD" w14:paraId="505E0E4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11700" w14:textId="77777777" w:rsidR="006510F6" w:rsidRPr="00455D9F" w:rsidRDefault="006510F6" w:rsidP="005D4FA1">
            <w:pPr>
              <w:rPr>
                <w:b/>
                <w:bCs/>
                <w:kern w:val="2"/>
                <w:lang w:val="lt-LT"/>
              </w:rPr>
            </w:pPr>
            <w:r w:rsidRPr="00455D9F">
              <w:rPr>
                <w:b/>
                <w:bCs/>
                <w:kern w:val="2"/>
                <w:lang w:val="lt-LT"/>
              </w:rPr>
              <w:t xml:space="preserve">5.2. Pradinės Sutarties vertė ir Sutarties kaina, kai taikoma </w:t>
            </w:r>
            <w:r w:rsidRPr="00455D9F">
              <w:rPr>
                <w:b/>
                <w:bCs/>
                <w:kern w:val="2"/>
                <w:u w:val="single"/>
                <w:lang w:val="lt-LT"/>
              </w:rPr>
              <w:t>fiksuotos kainos</w:t>
            </w:r>
            <w:r w:rsidRPr="00455D9F">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DBC0C62" w14:textId="77777777" w:rsidR="006510F6" w:rsidRPr="00455D9F" w:rsidRDefault="006510F6" w:rsidP="005D4FA1">
            <w:pPr>
              <w:rPr>
                <w:kern w:val="2"/>
                <w:lang w:val="lt-LT"/>
              </w:rPr>
            </w:pPr>
            <w:r w:rsidRPr="00455D9F">
              <w:rPr>
                <w:kern w:val="2"/>
                <w:lang w:val="lt-LT"/>
              </w:rPr>
              <w:t xml:space="preserve">Pradinės Sutarties vertė yra (nurodyti sumą skaičiais) Eur, (nurodyti sumą žodžiais) be pridėtinės vertės mokesčio (toliau – PVM). </w:t>
            </w:r>
          </w:p>
          <w:p w14:paraId="0233B39E" w14:textId="77777777" w:rsidR="006510F6" w:rsidRPr="00455D9F" w:rsidRDefault="006510F6" w:rsidP="005D4FA1">
            <w:pPr>
              <w:rPr>
                <w:kern w:val="2"/>
                <w:lang w:val="lt-LT"/>
              </w:rPr>
            </w:pPr>
            <w:r w:rsidRPr="00455D9F">
              <w:rPr>
                <w:kern w:val="2"/>
                <w:lang w:val="lt-LT"/>
              </w:rPr>
              <w:t>Sutarties kaina yra (nurodyti sumą skaičiais) Eur, (nurodyti sumą žodžiais) Eur su PVM.</w:t>
            </w:r>
          </w:p>
          <w:p w14:paraId="147E67BA" w14:textId="77777777" w:rsidR="006510F6" w:rsidRPr="00455D9F" w:rsidRDefault="006510F6" w:rsidP="005D4FA1">
            <w:pPr>
              <w:jc w:val="both"/>
              <w:rPr>
                <w:kern w:val="2"/>
                <w:lang w:val="lt-LT"/>
              </w:rPr>
            </w:pPr>
            <w:r w:rsidRPr="00455D9F">
              <w:rPr>
                <w:kern w:val="2"/>
                <w:lang w:val="lt-LT"/>
              </w:rPr>
              <w:t>Šioje Sutartyje Pradinės Sutarties vertė yra lygi Tiekėjo pasiūlymo kainai be PVM, nurodytai už visą pirkimo dokumentuose ir Sutartyje nurodytą Prekių kiekį ir (ar) apimtį.</w:t>
            </w:r>
          </w:p>
        </w:tc>
      </w:tr>
      <w:tr w:rsidR="006510F6" w:rsidRPr="00091CCD" w14:paraId="54A9F318"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57BEF8" w14:textId="77777777" w:rsidR="006510F6" w:rsidRPr="00455D9F" w:rsidRDefault="006510F6" w:rsidP="005D4FA1">
            <w:pPr>
              <w:rPr>
                <w:kern w:val="2"/>
                <w:lang w:val="lt-LT"/>
              </w:rPr>
            </w:pPr>
            <w:r w:rsidRPr="00455D9F">
              <w:rPr>
                <w:b/>
                <w:bCs/>
                <w:kern w:val="2"/>
                <w:lang w:val="lt-LT"/>
              </w:rPr>
              <w:t xml:space="preserve">5.3. Sutarties kainos / įkainių perskaičiavimas taikant </w:t>
            </w:r>
            <w:r w:rsidRPr="00455D9F">
              <w:rPr>
                <w:b/>
                <w:bCs/>
                <w:kern w:val="2"/>
                <w:u w:val="single"/>
                <w:lang w:val="lt-LT"/>
              </w:rPr>
              <w:t>peržiūros</w:t>
            </w:r>
            <w:r w:rsidRPr="00455D9F">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8461ADF" w14:textId="77777777" w:rsidR="006510F6" w:rsidRPr="00455D9F" w:rsidRDefault="006510F6" w:rsidP="005D4FA1">
            <w:pPr>
              <w:rPr>
                <w:kern w:val="2"/>
                <w:lang w:val="lt-LT"/>
              </w:rPr>
            </w:pPr>
            <w:r w:rsidRPr="00455D9F">
              <w:rPr>
                <w:kern w:val="2"/>
                <w:lang w:val="lt-LT"/>
              </w:rPr>
              <w:t>Sutarties kaina bus perskaičiuojami:</w:t>
            </w:r>
          </w:p>
          <w:p w14:paraId="54818A44" w14:textId="77777777" w:rsidR="006510F6" w:rsidRPr="00455D9F" w:rsidRDefault="006510F6" w:rsidP="005D4FA1">
            <w:pPr>
              <w:rPr>
                <w:kern w:val="2"/>
                <w:lang w:val="lt-LT"/>
              </w:rPr>
            </w:pPr>
            <w:r w:rsidRPr="00455D9F">
              <w:rPr>
                <w:kern w:val="2"/>
                <w:lang w:val="lt-LT"/>
              </w:rPr>
              <w:t>5.3.1. dėl PVM tarifo pasikeitimo;</w:t>
            </w:r>
          </w:p>
          <w:p w14:paraId="08A247D2" w14:textId="77777777" w:rsidR="006510F6" w:rsidRPr="00455D9F" w:rsidRDefault="006510F6" w:rsidP="005D4FA1">
            <w:pPr>
              <w:rPr>
                <w:kern w:val="2"/>
                <w:lang w:val="lt-LT"/>
              </w:rPr>
            </w:pPr>
          </w:p>
        </w:tc>
      </w:tr>
      <w:tr w:rsidR="006510F6" w:rsidRPr="00091CCD" w14:paraId="771667A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6DFB537" w14:textId="77777777" w:rsidR="006510F6" w:rsidRPr="00455D9F" w:rsidRDefault="006510F6" w:rsidP="005D4FA1">
            <w:pPr>
              <w:rPr>
                <w:b/>
                <w:bCs/>
                <w:kern w:val="2"/>
                <w:lang w:val="lt-LT"/>
              </w:rPr>
            </w:pPr>
            <w:r w:rsidRPr="00455D9F">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F37BC20" w14:textId="77777777" w:rsidR="006510F6" w:rsidRPr="00455D9F" w:rsidRDefault="006510F6" w:rsidP="005D4FA1">
            <w:pPr>
              <w:rPr>
                <w:kern w:val="2"/>
                <w:lang w:val="lt-LT"/>
              </w:rPr>
            </w:pPr>
            <w:r w:rsidRPr="00455D9F">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838D37E" w14:textId="77777777" w:rsidR="006510F6" w:rsidRPr="00455D9F" w:rsidRDefault="006510F6" w:rsidP="005D4FA1">
            <w:pPr>
              <w:rPr>
                <w:kern w:val="2"/>
                <w:lang w:val="lt-LT"/>
              </w:rPr>
            </w:pPr>
            <w:r w:rsidRPr="00455D9F">
              <w:rPr>
                <w:kern w:val="2"/>
                <w:lang w:val="lt-LT"/>
              </w:rPr>
              <w:t xml:space="preserve">Perskaičiuota Sutarties kaina / Prekių įkainiai įforminami Susitarimu ir turi būti taikomi nuo naujo PVM įvedimo datos (nepriklausomai </w:t>
            </w:r>
            <w:r w:rsidRPr="00455D9F">
              <w:rPr>
                <w:kern w:val="2"/>
                <w:lang w:val="lt-LT"/>
              </w:rPr>
              <w:lastRenderedPageBreak/>
              <w:t>nuo to, kada pasirašytas Susitarimas).</w:t>
            </w:r>
          </w:p>
        </w:tc>
      </w:tr>
      <w:tr w:rsidR="006510F6" w:rsidRPr="00455D9F" w14:paraId="5FC6C37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28A0B" w14:textId="77777777" w:rsidR="006510F6" w:rsidRPr="00455D9F" w:rsidRDefault="006510F6" w:rsidP="005D4FA1">
            <w:pPr>
              <w:rPr>
                <w:kern w:val="2"/>
                <w:lang w:val="lt-LT"/>
              </w:rPr>
            </w:pPr>
            <w:r w:rsidRPr="00455D9F">
              <w:rPr>
                <w:b/>
                <w:bCs/>
                <w:kern w:val="2"/>
                <w:lang w:val="lt-LT"/>
              </w:rPr>
              <w:lastRenderedPageBreak/>
              <w:t>5.3.2.</w:t>
            </w:r>
            <w:r w:rsidRPr="00455D9F">
              <w:rPr>
                <w:kern w:val="2"/>
                <w:lang w:val="lt-LT"/>
              </w:rPr>
              <w:t> </w:t>
            </w:r>
            <w:r w:rsidRPr="00455D9F">
              <w:rPr>
                <w:b/>
                <w:bCs/>
                <w:kern w:val="2"/>
                <w:lang w:val="lt-LT"/>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DC699E4" w14:textId="77777777" w:rsidR="006510F6" w:rsidRPr="00455D9F" w:rsidRDefault="006510F6" w:rsidP="005D4FA1">
            <w:pPr>
              <w:rPr>
                <w:kern w:val="2"/>
                <w:lang w:val="lt-LT"/>
              </w:rPr>
            </w:pPr>
            <w:r w:rsidRPr="00455D9F">
              <w:rPr>
                <w:kern w:val="2"/>
                <w:lang w:val="lt-LT"/>
              </w:rPr>
              <w:t>Netaikoma</w:t>
            </w:r>
          </w:p>
          <w:p w14:paraId="270AAE20" w14:textId="77777777" w:rsidR="006510F6" w:rsidRPr="00455D9F" w:rsidRDefault="006510F6" w:rsidP="005D4FA1">
            <w:pPr>
              <w:rPr>
                <w:lang w:val="lt-LT"/>
              </w:rPr>
            </w:pPr>
          </w:p>
        </w:tc>
      </w:tr>
      <w:tr w:rsidR="006510F6" w:rsidRPr="00455D9F" w14:paraId="73AEE41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465F49" w14:textId="77777777" w:rsidR="006510F6" w:rsidRPr="00455D9F" w:rsidRDefault="006510F6" w:rsidP="005D4FA1">
            <w:pPr>
              <w:rPr>
                <w:b/>
                <w:bCs/>
                <w:kern w:val="2"/>
                <w:sz w:val="14"/>
                <w:szCs w:val="14"/>
                <w:lang w:val="lt-LT"/>
              </w:rPr>
            </w:pPr>
            <w:r w:rsidRPr="00455D9F">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1C25B4C" w14:textId="77777777" w:rsidR="006510F6" w:rsidRPr="00455D9F" w:rsidRDefault="006510F6" w:rsidP="005D4FA1">
            <w:pPr>
              <w:rPr>
                <w:kern w:val="2"/>
                <w:lang w:val="lt-LT"/>
              </w:rPr>
            </w:pPr>
            <w:r w:rsidRPr="00455D9F">
              <w:rPr>
                <w:kern w:val="2"/>
                <w:lang w:val="lt-LT"/>
              </w:rPr>
              <w:t>Netaikoma</w:t>
            </w:r>
          </w:p>
          <w:p w14:paraId="68353C09" w14:textId="77777777" w:rsidR="006510F6" w:rsidRPr="00455D9F" w:rsidRDefault="006510F6" w:rsidP="005D4FA1">
            <w:pPr>
              <w:rPr>
                <w:kern w:val="2"/>
                <w:lang w:val="lt-LT"/>
              </w:rPr>
            </w:pPr>
          </w:p>
          <w:p w14:paraId="5D4D25C5" w14:textId="77777777" w:rsidR="006510F6" w:rsidRPr="00455D9F" w:rsidRDefault="006510F6" w:rsidP="005D4FA1">
            <w:pPr>
              <w:rPr>
                <w:color w:val="4472C4"/>
                <w:kern w:val="2"/>
                <w:lang w:val="lt-LT"/>
              </w:rPr>
            </w:pPr>
          </w:p>
        </w:tc>
      </w:tr>
      <w:tr w:rsidR="006510F6" w:rsidRPr="00455D9F" w14:paraId="2669F78B"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771F571" w14:textId="77777777" w:rsidR="006510F6" w:rsidRPr="00455D9F" w:rsidRDefault="006510F6" w:rsidP="005D4FA1">
            <w:pPr>
              <w:rPr>
                <w:b/>
                <w:bCs/>
                <w:kern w:val="2"/>
                <w:lang w:val="lt-LT"/>
              </w:rPr>
            </w:pPr>
            <w:r w:rsidRPr="00455D9F">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9E1BFDA" w14:textId="77777777" w:rsidR="006510F6" w:rsidRPr="00455D9F" w:rsidRDefault="006510F6" w:rsidP="005D4FA1">
            <w:pPr>
              <w:rPr>
                <w:kern w:val="2"/>
                <w:lang w:val="lt-LT"/>
              </w:rPr>
            </w:pPr>
            <w:r w:rsidRPr="00455D9F">
              <w:rPr>
                <w:kern w:val="2"/>
                <w:lang w:val="lt-LT"/>
              </w:rPr>
              <w:t>Netaikoma</w:t>
            </w:r>
          </w:p>
          <w:p w14:paraId="3489D2D5" w14:textId="77777777" w:rsidR="006510F6" w:rsidRPr="00455D9F" w:rsidRDefault="006510F6" w:rsidP="005D4FA1">
            <w:pPr>
              <w:rPr>
                <w:kern w:val="2"/>
                <w:lang w:val="lt-LT"/>
              </w:rPr>
            </w:pPr>
          </w:p>
        </w:tc>
      </w:tr>
      <w:tr w:rsidR="006510F6" w:rsidRPr="00455D9F" w14:paraId="3D806AD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4A51E2" w14:textId="77777777" w:rsidR="006510F6" w:rsidRPr="00455D9F" w:rsidRDefault="006510F6" w:rsidP="005D4FA1">
            <w:pPr>
              <w:rPr>
                <w:b/>
                <w:bCs/>
                <w:kern w:val="2"/>
                <w:lang w:val="lt-LT"/>
              </w:rPr>
            </w:pPr>
            <w:r w:rsidRPr="00455D9F">
              <w:rPr>
                <w:b/>
                <w:bCs/>
                <w:kern w:val="2"/>
                <w:lang w:val="lt-LT"/>
              </w:rPr>
              <w:t xml:space="preserve">5.4. Sutarties kainos / įkainių apskaičiavimas taikant </w:t>
            </w:r>
            <w:r w:rsidRPr="00455D9F">
              <w:rPr>
                <w:b/>
                <w:bCs/>
                <w:kern w:val="2"/>
                <w:u w:val="single"/>
                <w:lang w:val="lt-LT"/>
              </w:rPr>
              <w:t>kiekio (apimties)</w:t>
            </w:r>
            <w:r w:rsidRPr="00455D9F">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0342265" w14:textId="77777777" w:rsidR="006510F6" w:rsidRPr="00455D9F" w:rsidRDefault="006510F6" w:rsidP="005D4FA1">
            <w:pPr>
              <w:rPr>
                <w:kern w:val="2"/>
                <w:lang w:val="lt-LT"/>
              </w:rPr>
            </w:pPr>
            <w:r w:rsidRPr="00455D9F">
              <w:rPr>
                <w:kern w:val="2"/>
                <w:lang w:val="lt-LT"/>
              </w:rPr>
              <w:t>Netaikoma</w:t>
            </w:r>
          </w:p>
          <w:p w14:paraId="0B1847A0" w14:textId="77777777" w:rsidR="006510F6" w:rsidRPr="00455D9F" w:rsidRDefault="006510F6" w:rsidP="005D4FA1">
            <w:pPr>
              <w:rPr>
                <w:kern w:val="2"/>
                <w:lang w:val="lt-LT"/>
              </w:rPr>
            </w:pPr>
          </w:p>
        </w:tc>
      </w:tr>
      <w:tr w:rsidR="006510F6" w:rsidRPr="00091CCD" w14:paraId="1362058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8E956B" w14:textId="77777777" w:rsidR="006510F6" w:rsidRPr="00455D9F" w:rsidRDefault="006510F6" w:rsidP="005D4FA1">
            <w:pPr>
              <w:rPr>
                <w:b/>
                <w:bCs/>
                <w:kern w:val="2"/>
                <w:lang w:val="lt-LT"/>
              </w:rPr>
            </w:pPr>
            <w:r w:rsidRPr="00455D9F">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06D3E8" w14:textId="77777777" w:rsidR="006510F6" w:rsidRPr="00455D9F" w:rsidRDefault="006510F6" w:rsidP="005D4FA1">
            <w:pPr>
              <w:jc w:val="both"/>
              <w:rPr>
                <w:kern w:val="2"/>
                <w:lang w:val="lt-LT"/>
              </w:rPr>
            </w:pPr>
            <w:r w:rsidRPr="00455D9F">
              <w:rPr>
                <w:kern w:val="2"/>
                <w:lang w:val="lt-LT"/>
              </w:rPr>
              <w:t>Pirkėjas atsiskaito su Tiekėju ne vėliau kaip per 30 (trisdešimt) dienų nuo Sąskaitos gavimo dienos.</w:t>
            </w:r>
          </w:p>
          <w:p w14:paraId="27FC414E" w14:textId="77777777" w:rsidR="006510F6" w:rsidRPr="00455D9F" w:rsidRDefault="006510F6" w:rsidP="005D4FA1">
            <w:pPr>
              <w:rPr>
                <w:kern w:val="2"/>
                <w:shd w:val="clear" w:color="auto" w:fill="FFFFFF"/>
                <w:lang w:val="lt-LT"/>
              </w:rPr>
            </w:pPr>
            <w:r w:rsidRPr="00455D9F">
              <w:rPr>
                <w:kern w:val="2"/>
                <w:shd w:val="clear" w:color="auto" w:fill="FFFFFF"/>
                <w:lang w:val="lt-LT"/>
              </w:rPr>
              <w:t xml:space="preserve">Apmokėjimo sąlygos: 1) įvykdžius visus sutartinius įsipareigojimus, sumokama visa Sutarties kaina; </w:t>
            </w:r>
          </w:p>
        </w:tc>
      </w:tr>
      <w:tr w:rsidR="006510F6" w:rsidRPr="00455D9F" w14:paraId="02F17C71"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27B1517" w14:textId="77777777" w:rsidR="006510F6" w:rsidRPr="00455D9F" w:rsidRDefault="006510F6" w:rsidP="005D4FA1">
            <w:pPr>
              <w:rPr>
                <w:b/>
                <w:bCs/>
                <w:kern w:val="2"/>
                <w:lang w:val="lt-LT"/>
              </w:rPr>
            </w:pPr>
            <w:r w:rsidRPr="00455D9F">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6E4CF4D" w14:textId="77777777" w:rsidR="006510F6" w:rsidRPr="00455D9F" w:rsidRDefault="006510F6" w:rsidP="005D4FA1">
            <w:pPr>
              <w:rPr>
                <w:color w:val="000000"/>
                <w:kern w:val="2"/>
                <w:shd w:val="clear" w:color="auto" w:fill="FFFFFF"/>
                <w:lang w:val="lt-LT"/>
              </w:rPr>
            </w:pPr>
            <w:r w:rsidRPr="00455D9F">
              <w:rPr>
                <w:kern w:val="2"/>
                <w:lang w:val="lt-LT"/>
              </w:rPr>
              <w:t>Netaikoma</w:t>
            </w:r>
          </w:p>
        </w:tc>
      </w:tr>
      <w:tr w:rsidR="006510F6" w:rsidRPr="00455D9F" w14:paraId="27397D4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53FA8C3" w14:textId="77777777" w:rsidR="006510F6" w:rsidRPr="00455D9F" w:rsidRDefault="006510F6" w:rsidP="005D4FA1">
            <w:pPr>
              <w:rPr>
                <w:b/>
                <w:bCs/>
                <w:kern w:val="2"/>
                <w:lang w:val="lt-LT"/>
              </w:rPr>
            </w:pPr>
            <w:r w:rsidRPr="00455D9F">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639ECAC" w14:textId="77777777" w:rsidR="006510F6" w:rsidRPr="00455D9F" w:rsidRDefault="006510F6" w:rsidP="005D4FA1">
            <w:pPr>
              <w:rPr>
                <w:kern w:val="2"/>
                <w:lang w:val="lt-LT"/>
              </w:rPr>
            </w:pPr>
            <w:r w:rsidRPr="00455D9F">
              <w:rPr>
                <w:kern w:val="2"/>
                <w:lang w:val="lt-LT"/>
              </w:rPr>
              <w:t>Netaikoma</w:t>
            </w:r>
          </w:p>
        </w:tc>
      </w:tr>
      <w:tr w:rsidR="006510F6" w:rsidRPr="00091CCD" w14:paraId="77334F9D" w14:textId="77777777" w:rsidTr="005D4FA1">
        <w:trPr>
          <w:gridAfter w:val="1"/>
          <w:wAfter w:w="7" w:type="dxa"/>
          <w:trHeight w:val="300"/>
        </w:trPr>
        <w:tc>
          <w:tcPr>
            <w:tcW w:w="9942" w:type="dxa"/>
            <w:gridSpan w:val="4"/>
          </w:tcPr>
          <w:p w14:paraId="638818FB" w14:textId="77777777" w:rsidR="006510F6" w:rsidRPr="00455D9F" w:rsidRDefault="006510F6" w:rsidP="005D4FA1">
            <w:pPr>
              <w:jc w:val="center"/>
              <w:rPr>
                <w:b/>
                <w:bCs/>
                <w:kern w:val="2"/>
                <w:lang w:val="lt-LT"/>
              </w:rPr>
            </w:pPr>
            <w:r w:rsidRPr="00455D9F">
              <w:rPr>
                <w:b/>
                <w:bCs/>
                <w:kern w:val="2"/>
                <w:lang w:val="lt-LT"/>
              </w:rPr>
              <w:t>6. PREKIŲ KOKYBĖ IR GARANTINIAI ĮSIPAREIGOJIMAI</w:t>
            </w:r>
          </w:p>
        </w:tc>
      </w:tr>
      <w:tr w:rsidR="006510F6" w:rsidRPr="00091CCD" w14:paraId="08EDA16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823299" w14:textId="77777777" w:rsidR="006510F6" w:rsidRPr="00455D9F" w:rsidRDefault="006510F6" w:rsidP="005D4FA1">
            <w:pPr>
              <w:rPr>
                <w:b/>
                <w:bCs/>
                <w:kern w:val="2"/>
                <w:lang w:val="lt-LT"/>
              </w:rPr>
            </w:pPr>
            <w:r w:rsidRPr="00455D9F">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B8AFECA" w14:textId="679A7F0E" w:rsidR="006510F6" w:rsidRPr="004E1092" w:rsidRDefault="006510F6" w:rsidP="004E1092">
            <w:pPr>
              <w:rPr>
                <w:kern w:val="2"/>
                <w:lang w:val="lt-LT"/>
              </w:rPr>
            </w:pPr>
            <w:r w:rsidRPr="00455D9F">
              <w:rPr>
                <w:kern w:val="2"/>
                <w:lang w:val="lt-LT"/>
              </w:rPr>
              <w:t xml:space="preserve">Prekėms nustatomas </w:t>
            </w:r>
            <w:r w:rsidRPr="004E1092">
              <w:rPr>
                <w:kern w:val="2"/>
                <w:lang w:val="lt-LT"/>
              </w:rPr>
              <w:t>24 mėnesių garantin</w:t>
            </w:r>
            <w:r w:rsidR="004E1092" w:rsidRPr="004E1092">
              <w:rPr>
                <w:kern w:val="2"/>
                <w:lang w:val="lt-LT"/>
              </w:rPr>
              <w:t>is</w:t>
            </w:r>
            <w:r w:rsidRPr="004E1092">
              <w:rPr>
                <w:kern w:val="2"/>
                <w:lang w:val="lt-LT"/>
              </w:rPr>
              <w:t xml:space="preserve"> termin</w:t>
            </w:r>
            <w:r w:rsidR="004E1092" w:rsidRPr="004E1092">
              <w:rPr>
                <w:kern w:val="2"/>
                <w:lang w:val="lt-LT"/>
              </w:rPr>
              <w:t>as</w:t>
            </w:r>
          </w:p>
          <w:p w14:paraId="39AEFB5B" w14:textId="1074F53E" w:rsidR="006510F6" w:rsidRPr="00455D9F" w:rsidRDefault="006510F6" w:rsidP="005D4FA1">
            <w:pPr>
              <w:jc w:val="both"/>
              <w:rPr>
                <w:kern w:val="2"/>
                <w:lang w:val="lt-LT"/>
              </w:rPr>
            </w:pPr>
            <w:r w:rsidRPr="00455D9F">
              <w:rPr>
                <w:kern w:val="2"/>
                <w:lang w:val="lt-LT"/>
              </w:rPr>
              <w:t>Garantinis terminas, skaičiuojamas nuo Prekių pristatymo (sumontavimo) ir perdavimo–priėmimo akto pasirašymo dienos</w:t>
            </w:r>
          </w:p>
        </w:tc>
      </w:tr>
      <w:tr w:rsidR="006510F6" w:rsidRPr="00091CCD" w14:paraId="59F36AB4"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F55FA56" w14:textId="77777777" w:rsidR="006510F6" w:rsidRPr="00455D9F" w:rsidRDefault="006510F6" w:rsidP="005D4FA1">
            <w:pPr>
              <w:rPr>
                <w:b/>
                <w:bCs/>
                <w:kern w:val="2"/>
                <w:lang w:val="lt-LT"/>
              </w:rPr>
            </w:pPr>
            <w:r w:rsidRPr="00455D9F">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07169C4" w14:textId="77777777" w:rsidR="006510F6" w:rsidRPr="00455D9F" w:rsidRDefault="006510F6" w:rsidP="005D4FA1">
            <w:pPr>
              <w:rPr>
                <w:kern w:val="2"/>
                <w:lang w:val="lt-LT"/>
              </w:rPr>
            </w:pPr>
            <w:r w:rsidRPr="004A44A3">
              <w:rPr>
                <w:kern w:val="2"/>
                <w:lang w:val="lt-LT"/>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r w:rsidRPr="00455D9F">
              <w:rPr>
                <w:kern w:val="2"/>
                <w:lang w:val="lt-LT"/>
              </w:rPr>
              <w:t>.</w:t>
            </w:r>
          </w:p>
        </w:tc>
      </w:tr>
      <w:tr w:rsidR="006510F6" w:rsidRPr="00091CCD" w14:paraId="5EB6446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5167CF" w14:textId="77777777" w:rsidR="006510F6" w:rsidRPr="00455D9F" w:rsidRDefault="006510F6" w:rsidP="005D4FA1">
            <w:pPr>
              <w:rPr>
                <w:b/>
                <w:bCs/>
                <w:kern w:val="2"/>
                <w:lang w:val="lt-LT"/>
              </w:rPr>
            </w:pPr>
            <w:r w:rsidRPr="00455D9F">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086A08" w14:textId="77777777" w:rsidR="006510F6" w:rsidRPr="004A44A3" w:rsidRDefault="006510F6" w:rsidP="005D4FA1">
            <w:pPr>
              <w:rPr>
                <w:color w:val="4472C4"/>
                <w:kern w:val="2"/>
                <w:lang w:val="lt-LT"/>
              </w:rPr>
            </w:pPr>
            <w:r w:rsidRPr="004A44A3">
              <w:rPr>
                <w:kern w:val="2"/>
                <w:lang w:val="lt-LT"/>
              </w:rPr>
              <w:t xml:space="preserve">Netaikoma </w:t>
            </w:r>
            <w:r w:rsidRPr="004A44A3">
              <w:rPr>
                <w:color w:val="4472C4"/>
                <w:kern w:val="2"/>
                <w:lang w:val="lt-LT"/>
              </w:rPr>
              <w:t>(tuo atveju, jeigu Kokybiniai kriterijai nebuvo nustatyti pirkimo dokumentuose arba laimėjęs Tiekėjas neatitiko arba nesiūlė tam tikrų Kokybinių kriterijų)</w:t>
            </w:r>
          </w:p>
          <w:p w14:paraId="6DD89C14" w14:textId="77777777" w:rsidR="006510F6" w:rsidRPr="004A44A3" w:rsidRDefault="006510F6" w:rsidP="005D4FA1">
            <w:pPr>
              <w:rPr>
                <w:color w:val="FF0000"/>
                <w:kern w:val="2"/>
                <w:lang w:val="lt-LT"/>
              </w:rPr>
            </w:pPr>
            <w:r w:rsidRPr="004A44A3">
              <w:rPr>
                <w:color w:val="FF0000"/>
                <w:kern w:val="2"/>
                <w:lang w:val="lt-LT"/>
              </w:rPr>
              <w:t>arba</w:t>
            </w:r>
          </w:p>
          <w:p w14:paraId="29E8B00A" w14:textId="77777777" w:rsidR="006510F6" w:rsidRPr="006510F6" w:rsidRDefault="006510F6" w:rsidP="005D4FA1">
            <w:pPr>
              <w:rPr>
                <w:color w:val="4472C4"/>
                <w:kern w:val="2"/>
                <w:lang w:val="lt-LT"/>
              </w:rPr>
            </w:pPr>
            <w:r w:rsidRPr="004A44A3">
              <w:rPr>
                <w:kern w:val="2"/>
                <w:lang w:val="lt-LT"/>
              </w:rPr>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6510F6" w:rsidRPr="00455D9F" w14:paraId="2AC57150" w14:textId="77777777" w:rsidTr="005D4FA1">
        <w:trPr>
          <w:gridAfter w:val="1"/>
          <w:wAfter w:w="7" w:type="dxa"/>
          <w:trHeight w:val="300"/>
        </w:trPr>
        <w:tc>
          <w:tcPr>
            <w:tcW w:w="9942" w:type="dxa"/>
            <w:gridSpan w:val="4"/>
          </w:tcPr>
          <w:p w14:paraId="116A016D" w14:textId="77777777" w:rsidR="006510F6" w:rsidRPr="00455D9F" w:rsidRDefault="006510F6" w:rsidP="005D4FA1">
            <w:pPr>
              <w:jc w:val="center"/>
              <w:rPr>
                <w:b/>
                <w:bCs/>
                <w:kern w:val="2"/>
                <w:lang w:val="lt-LT"/>
              </w:rPr>
            </w:pPr>
            <w:r w:rsidRPr="00455D9F">
              <w:rPr>
                <w:b/>
                <w:bCs/>
                <w:kern w:val="2"/>
                <w:lang w:val="lt-LT"/>
              </w:rPr>
              <w:t>7. SUTARTIES VYKDYMUI PASITELKIAMI SUBTIEKĖJAI</w:t>
            </w:r>
          </w:p>
        </w:tc>
      </w:tr>
      <w:tr w:rsidR="006510F6" w:rsidRPr="00455D9F" w14:paraId="7B2D067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8E52C" w14:textId="77777777" w:rsidR="006510F6" w:rsidRPr="00455D9F" w:rsidRDefault="006510F6" w:rsidP="005D4FA1">
            <w:pPr>
              <w:rPr>
                <w:b/>
                <w:bCs/>
                <w:kern w:val="2"/>
                <w:lang w:val="lt-LT"/>
              </w:rPr>
            </w:pPr>
            <w:r w:rsidRPr="00455D9F">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9CC464" w14:textId="77777777" w:rsidR="006510F6" w:rsidRPr="00455D9F" w:rsidRDefault="006510F6" w:rsidP="005D4FA1">
            <w:pPr>
              <w:jc w:val="both"/>
              <w:rPr>
                <w:kern w:val="2"/>
                <w:lang w:val="lt-LT"/>
              </w:rPr>
            </w:pPr>
            <w:r w:rsidRPr="00455D9F">
              <w:rPr>
                <w:kern w:val="2"/>
                <w:lang w:val="lt-LT"/>
              </w:rPr>
              <w:t>Sutarties vykdymui subtiekėjai ir (ar) specialistai nepasitelkiami.</w:t>
            </w:r>
          </w:p>
          <w:p w14:paraId="58271076" w14:textId="77777777" w:rsidR="006510F6" w:rsidRPr="00455D9F" w:rsidRDefault="006510F6" w:rsidP="005D4FA1">
            <w:pPr>
              <w:jc w:val="both"/>
              <w:rPr>
                <w:color w:val="FF0000"/>
                <w:kern w:val="2"/>
                <w:lang w:val="lt-LT"/>
              </w:rPr>
            </w:pPr>
            <w:r w:rsidRPr="00455D9F">
              <w:rPr>
                <w:color w:val="FF0000"/>
                <w:kern w:val="2"/>
                <w:lang w:val="lt-LT"/>
              </w:rPr>
              <w:t>arba</w:t>
            </w:r>
          </w:p>
          <w:p w14:paraId="6DAF5A6D" w14:textId="77777777" w:rsidR="006510F6" w:rsidRPr="00455D9F" w:rsidRDefault="006510F6" w:rsidP="005D4FA1">
            <w:pPr>
              <w:jc w:val="both"/>
              <w:rPr>
                <w:b/>
                <w:bCs/>
                <w:kern w:val="2"/>
                <w:lang w:val="lt-LT"/>
              </w:rPr>
            </w:pPr>
            <w:r w:rsidRPr="00455D9F">
              <w:rPr>
                <w:kern w:val="2"/>
                <w:lang w:val="lt-LT"/>
              </w:rPr>
              <w:t xml:space="preserve">Sutarties vykdymui pasitelkiami subtiekėjai ir (ar) specialistai yra nurodyti Sutarties priede Nr. </w:t>
            </w:r>
            <w:r w:rsidRPr="00455D9F">
              <w:rPr>
                <w:kern w:val="2"/>
                <w:highlight w:val="yellow"/>
                <w:lang w:val="lt-LT"/>
              </w:rPr>
              <w:t>[...]</w:t>
            </w:r>
            <w:r w:rsidRPr="00455D9F">
              <w:rPr>
                <w:kern w:val="2"/>
                <w:lang w:val="lt-LT"/>
              </w:rPr>
              <w:t xml:space="preserve"> „Sutarties vykdymui pasitelkiami subtiekėjai ir (ar) specialistai“.</w:t>
            </w:r>
          </w:p>
        </w:tc>
      </w:tr>
      <w:tr w:rsidR="006510F6" w:rsidRPr="00091CCD" w14:paraId="5CF473BE" w14:textId="77777777" w:rsidTr="005D4FA1">
        <w:trPr>
          <w:gridAfter w:val="1"/>
          <w:wAfter w:w="7" w:type="dxa"/>
          <w:trHeight w:val="300"/>
        </w:trPr>
        <w:tc>
          <w:tcPr>
            <w:tcW w:w="9942" w:type="dxa"/>
            <w:gridSpan w:val="4"/>
          </w:tcPr>
          <w:p w14:paraId="095D578D" w14:textId="77777777" w:rsidR="006510F6" w:rsidRPr="00455D9F" w:rsidRDefault="006510F6" w:rsidP="005D4FA1">
            <w:pPr>
              <w:jc w:val="center"/>
              <w:rPr>
                <w:b/>
                <w:bCs/>
                <w:kern w:val="2"/>
                <w:lang w:val="lt-LT"/>
              </w:rPr>
            </w:pPr>
            <w:r w:rsidRPr="00455D9F">
              <w:rPr>
                <w:b/>
                <w:bCs/>
                <w:kern w:val="2"/>
                <w:lang w:val="lt-LT"/>
              </w:rPr>
              <w:t>8. PRIEVOLIŲ PAGAL SUTARTĮ ĮVYKDYMO UŽTIKRINIMAS</w:t>
            </w:r>
          </w:p>
        </w:tc>
      </w:tr>
      <w:tr w:rsidR="006510F6" w:rsidRPr="00091CCD" w14:paraId="44D92D0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0930B8" w14:textId="77777777" w:rsidR="006510F6" w:rsidRPr="00455D9F" w:rsidRDefault="006510F6" w:rsidP="005D4FA1">
            <w:pPr>
              <w:rPr>
                <w:b/>
                <w:bCs/>
                <w:kern w:val="2"/>
                <w:lang w:val="lt-LT"/>
              </w:rPr>
            </w:pPr>
            <w:r w:rsidRPr="00455D9F">
              <w:rPr>
                <w:b/>
                <w:bCs/>
                <w:kern w:val="2"/>
                <w:lang w:val="lt-LT"/>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09EBD83" w14:textId="77777777" w:rsidR="006510F6" w:rsidRPr="00455D9F" w:rsidRDefault="006510F6" w:rsidP="005D4FA1">
            <w:pPr>
              <w:rPr>
                <w:kern w:val="2"/>
                <w:lang w:val="lt-LT"/>
              </w:rPr>
            </w:pPr>
            <w:r w:rsidRPr="00455D9F">
              <w:rPr>
                <w:kern w:val="2"/>
                <w:lang w:val="lt-LT"/>
              </w:rPr>
              <w:t>Prievolių pagal Sutartį įvykdymas užtikrinamas: netesybomis (delspinigiais, bauda);</w:t>
            </w:r>
          </w:p>
        </w:tc>
      </w:tr>
      <w:tr w:rsidR="006510F6" w:rsidRPr="00455D9F" w14:paraId="42440DF0"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AA1F2C2" w14:textId="77777777" w:rsidR="006510F6" w:rsidRPr="00455D9F" w:rsidRDefault="006510F6" w:rsidP="005D4FA1">
            <w:pPr>
              <w:rPr>
                <w:b/>
                <w:bCs/>
                <w:kern w:val="2"/>
                <w:lang w:val="lt-LT"/>
              </w:rPr>
            </w:pPr>
            <w:r w:rsidRPr="00455D9F">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AEEAC" w14:textId="77777777" w:rsidR="006510F6" w:rsidRPr="00455D9F" w:rsidRDefault="006510F6" w:rsidP="005D4FA1">
            <w:pPr>
              <w:rPr>
                <w:kern w:val="2"/>
                <w:lang w:val="lt-LT"/>
              </w:rPr>
            </w:pPr>
            <w:r w:rsidRPr="00455D9F">
              <w:rPr>
                <w:kern w:val="2"/>
                <w:lang w:val="lt-LT"/>
              </w:rPr>
              <w:t>Netaikoma</w:t>
            </w:r>
          </w:p>
          <w:p w14:paraId="7CD2E910" w14:textId="77777777" w:rsidR="006510F6" w:rsidRPr="00455D9F" w:rsidRDefault="006510F6" w:rsidP="005D4FA1">
            <w:pPr>
              <w:rPr>
                <w:kern w:val="2"/>
                <w:lang w:val="lt-LT"/>
              </w:rPr>
            </w:pPr>
          </w:p>
        </w:tc>
      </w:tr>
      <w:tr w:rsidR="006510F6" w:rsidRPr="00455D9F" w14:paraId="6B959E5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D7853B" w14:textId="77777777" w:rsidR="006510F6" w:rsidRPr="00455D9F" w:rsidRDefault="006510F6" w:rsidP="005D4FA1">
            <w:pPr>
              <w:rPr>
                <w:b/>
                <w:bCs/>
                <w:kern w:val="2"/>
                <w:lang w:val="lt-LT"/>
              </w:rPr>
            </w:pPr>
            <w:r w:rsidRPr="00455D9F">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21F087E" w14:textId="77777777" w:rsidR="006510F6" w:rsidRPr="00455D9F" w:rsidRDefault="006510F6" w:rsidP="005D4FA1">
            <w:pPr>
              <w:rPr>
                <w:kern w:val="2"/>
                <w:lang w:val="lt-LT"/>
              </w:rPr>
            </w:pPr>
            <w:r w:rsidRPr="00455D9F">
              <w:rPr>
                <w:kern w:val="2"/>
                <w:lang w:val="lt-LT"/>
              </w:rPr>
              <w:t>Netaikoma</w:t>
            </w:r>
          </w:p>
        </w:tc>
      </w:tr>
      <w:tr w:rsidR="006510F6" w:rsidRPr="00455D9F" w14:paraId="43FEF7CC" w14:textId="77777777" w:rsidTr="005D4FA1">
        <w:trPr>
          <w:gridAfter w:val="1"/>
          <w:wAfter w:w="7" w:type="dxa"/>
          <w:trHeight w:val="300"/>
        </w:trPr>
        <w:tc>
          <w:tcPr>
            <w:tcW w:w="9942" w:type="dxa"/>
            <w:gridSpan w:val="4"/>
          </w:tcPr>
          <w:p w14:paraId="65E958C2" w14:textId="77777777" w:rsidR="006510F6" w:rsidRPr="00455D9F" w:rsidRDefault="006510F6" w:rsidP="005D4FA1">
            <w:pPr>
              <w:jc w:val="center"/>
              <w:rPr>
                <w:b/>
                <w:bCs/>
                <w:kern w:val="2"/>
                <w:lang w:val="lt-LT"/>
              </w:rPr>
            </w:pPr>
            <w:r w:rsidRPr="00455D9F">
              <w:rPr>
                <w:b/>
                <w:bCs/>
                <w:kern w:val="2"/>
                <w:lang w:val="lt-LT"/>
              </w:rPr>
              <w:t>9. ŠALIŲ ATSAKOMYBĖ</w:t>
            </w:r>
            <w:r w:rsidRPr="00455D9F">
              <w:rPr>
                <w:b/>
                <w:bCs/>
                <w:kern w:val="2"/>
                <w:lang w:val="lt-LT"/>
              </w:rPr>
              <w:tab/>
            </w:r>
          </w:p>
        </w:tc>
      </w:tr>
      <w:tr w:rsidR="006510F6" w:rsidRPr="00091CCD" w14:paraId="20CB6DE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75277A" w14:textId="77777777" w:rsidR="006510F6" w:rsidRPr="00455D9F" w:rsidRDefault="006510F6" w:rsidP="005D4FA1">
            <w:pPr>
              <w:rPr>
                <w:b/>
                <w:bCs/>
                <w:kern w:val="2"/>
                <w:lang w:val="lt-LT"/>
              </w:rPr>
            </w:pPr>
            <w:r w:rsidRPr="00455D9F">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478290B" w14:textId="77777777" w:rsidR="006510F6" w:rsidRPr="00455D9F" w:rsidRDefault="006510F6" w:rsidP="005D4FA1">
            <w:pPr>
              <w:jc w:val="both"/>
              <w:rPr>
                <w:kern w:val="2"/>
                <w:lang w:val="lt-LT"/>
              </w:rPr>
            </w:pPr>
            <w:r w:rsidRPr="00455D9F">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10F6" w:rsidRPr="00091CCD" w14:paraId="2F7F16C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74407C4" w14:textId="77777777" w:rsidR="006510F6" w:rsidRPr="00455D9F" w:rsidRDefault="006510F6" w:rsidP="005D4FA1">
            <w:pPr>
              <w:rPr>
                <w:b/>
                <w:bCs/>
                <w:kern w:val="2"/>
                <w:lang w:val="lt-LT"/>
              </w:rPr>
            </w:pPr>
            <w:r w:rsidRPr="00455D9F">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7EAC3AB" w14:textId="77777777" w:rsidR="006510F6" w:rsidRPr="00455D9F" w:rsidRDefault="006510F6" w:rsidP="005D4FA1">
            <w:pPr>
              <w:jc w:val="both"/>
              <w:rPr>
                <w:kern w:val="2"/>
                <w:lang w:val="lt-LT"/>
              </w:rPr>
            </w:pPr>
            <w:r w:rsidRPr="00455D9F">
              <w:rPr>
                <w:kern w:val="2"/>
                <w:lang w:val="lt-LT"/>
              </w:rPr>
              <w:t>9.2.1. Jeigu Tiekėjas vėluoja vykdyti užsakymą, tiekti Prekes ar ištaisyti jų trūkumus</w:t>
            </w:r>
            <w:r w:rsidRPr="00455D9F">
              <w:rPr>
                <w:lang w:val="lt-LT"/>
              </w:rPr>
              <w:t xml:space="preserve"> </w:t>
            </w:r>
            <w:r w:rsidRPr="00455D9F">
              <w:rPr>
                <w:kern w:val="2"/>
                <w:lang w:val="lt-LT"/>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4614C51" w14:textId="77777777" w:rsidR="006510F6" w:rsidRPr="00455D9F" w:rsidRDefault="006510F6" w:rsidP="005D4FA1">
            <w:pPr>
              <w:jc w:val="both"/>
              <w:rPr>
                <w:kern w:val="2"/>
                <w:lang w:val="lt-LT"/>
              </w:rPr>
            </w:pPr>
            <w:r w:rsidRPr="00455D9F">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3B9870E" w14:textId="77777777" w:rsidR="006510F6" w:rsidRPr="00455D9F" w:rsidRDefault="006510F6" w:rsidP="005D4FA1">
            <w:pPr>
              <w:jc w:val="both"/>
              <w:rPr>
                <w:b/>
                <w:kern w:val="2"/>
                <w:lang w:val="lt-LT"/>
              </w:rPr>
            </w:pPr>
            <w:r w:rsidRPr="00455D9F">
              <w:rPr>
                <w:kern w:val="2"/>
                <w:lang w:val="lt-LT"/>
              </w:rPr>
              <w:t xml:space="preserve">9.2.3. Tiekėjas privalo sumokėti Pirkėjui netesybas per 30 (trisdešimties) dienų nuo Pirkėjo pareikalavimo, jeigu netesybų suma nėra </w:t>
            </w:r>
            <w:r w:rsidRPr="00455D9F">
              <w:rPr>
                <w:lang w:val="lt-LT"/>
              </w:rPr>
              <w:t>išskaitoma iš Tiekėjui mokėtinos sumos.</w:t>
            </w:r>
            <w:r w:rsidRPr="00455D9F">
              <w:rPr>
                <w:kern w:val="2"/>
                <w:lang w:val="lt-LT"/>
              </w:rPr>
              <w:t xml:space="preserve"> </w:t>
            </w:r>
          </w:p>
        </w:tc>
      </w:tr>
      <w:tr w:rsidR="006510F6" w:rsidRPr="00091CCD" w14:paraId="072F96F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9A93E9" w14:textId="77777777" w:rsidR="006510F6" w:rsidRPr="00455D9F" w:rsidRDefault="006510F6" w:rsidP="005D4FA1">
            <w:pPr>
              <w:rPr>
                <w:b/>
                <w:bCs/>
                <w:kern w:val="2"/>
                <w:lang w:val="lt-LT"/>
              </w:rPr>
            </w:pPr>
            <w:r w:rsidRPr="00455D9F">
              <w:rPr>
                <w:b/>
                <w:bCs/>
                <w:kern w:val="2"/>
                <w:lang w:val="lt-LT"/>
              </w:rPr>
              <w:t xml:space="preserve">9.3. Tiekėjui / Pirkėjui taikoma bauda nutraukus Sutartį dėl esminio Sutarties pažeidimo </w:t>
            </w:r>
            <w:r w:rsidRPr="00455D9F">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A291886" w14:textId="77777777" w:rsidR="006510F6" w:rsidRPr="00455D9F" w:rsidRDefault="006510F6" w:rsidP="005D4FA1">
            <w:pPr>
              <w:jc w:val="both"/>
              <w:rPr>
                <w:kern w:val="2"/>
                <w:lang w:val="lt-LT"/>
              </w:rPr>
            </w:pPr>
            <w:r w:rsidRPr="00455D9F">
              <w:rPr>
                <w:kern w:val="2"/>
                <w:lang w:val="lt-LT"/>
              </w:rPr>
              <w:t xml:space="preserve">9.3.1. Nutraukus Sutartį dėl esminio Sutarties pažeidimo, nustatyto Sutarties Specialiosiose sąlygose, mokama </w:t>
            </w:r>
            <w:r>
              <w:rPr>
                <w:kern w:val="2"/>
                <w:lang w:val="lt-LT"/>
              </w:rPr>
              <w:t>5</w:t>
            </w:r>
            <w:r w:rsidRPr="00455D9F">
              <w:rPr>
                <w:kern w:val="2"/>
                <w:lang w:val="lt-LT"/>
              </w:rPr>
              <w:t xml:space="preserve"> (</w:t>
            </w:r>
            <w:r>
              <w:rPr>
                <w:kern w:val="2"/>
                <w:lang w:val="lt-LT"/>
              </w:rPr>
              <w:t>penkių</w:t>
            </w:r>
            <w:r w:rsidRPr="00455D9F">
              <w:rPr>
                <w:kern w:val="2"/>
                <w:lang w:val="lt-LT"/>
              </w:rPr>
              <w:t xml:space="preserve">) procentų dydžio bauda nuo Pradinės Sutarties vertės be PVM, nurodytos Specialiųjų sąlygų 5.2 punkte. </w:t>
            </w:r>
          </w:p>
          <w:p w14:paraId="159EC671" w14:textId="77777777" w:rsidR="006510F6" w:rsidRPr="00455D9F" w:rsidRDefault="006510F6" w:rsidP="005D4FA1">
            <w:pPr>
              <w:jc w:val="both"/>
              <w:rPr>
                <w:kern w:val="2"/>
                <w:lang w:val="lt-LT"/>
              </w:rPr>
            </w:pPr>
            <w:r w:rsidRPr="00455D9F">
              <w:rPr>
                <w:kern w:val="2"/>
                <w:lang w:val="lt-LT"/>
              </w:rPr>
              <w:t>9.3.2. </w:t>
            </w:r>
            <w:r w:rsidRPr="00455D9F">
              <w:rPr>
                <w:lang w:val="lt-LT"/>
              </w:rPr>
              <w:t xml:space="preserve">Nepagrįstai nutraukus Sutarties vykdymą ne Sutartyje nustatyta tvarka, </w:t>
            </w:r>
            <w:r>
              <w:rPr>
                <w:kern w:val="2"/>
                <w:lang w:val="lt-LT"/>
              </w:rPr>
              <w:t>5</w:t>
            </w:r>
            <w:r w:rsidRPr="00455D9F">
              <w:rPr>
                <w:kern w:val="2"/>
                <w:lang w:val="lt-LT"/>
              </w:rPr>
              <w:t xml:space="preserve"> (</w:t>
            </w:r>
            <w:r>
              <w:rPr>
                <w:kern w:val="2"/>
                <w:lang w:val="lt-LT"/>
              </w:rPr>
              <w:t>penkių</w:t>
            </w:r>
            <w:r w:rsidRPr="00455D9F">
              <w:rPr>
                <w:kern w:val="2"/>
                <w:lang w:val="lt-LT"/>
              </w:rPr>
              <w:t>) procentų dydžio bauda nuo Pradinės Sutarties vertės, nurodytos Specialiųjų sąlygų 5.2 punkte.</w:t>
            </w:r>
          </w:p>
        </w:tc>
      </w:tr>
      <w:tr w:rsidR="006510F6" w:rsidRPr="00455D9F" w14:paraId="31EC77AD"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BF9198" w14:textId="77777777" w:rsidR="006510F6" w:rsidRPr="00455D9F" w:rsidRDefault="006510F6" w:rsidP="005D4FA1">
            <w:pPr>
              <w:rPr>
                <w:b/>
                <w:bCs/>
                <w:kern w:val="2"/>
                <w:lang w:val="lt-LT"/>
              </w:rPr>
            </w:pPr>
            <w:r w:rsidRPr="00455D9F">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B414478" w14:textId="77777777" w:rsidR="006510F6" w:rsidRPr="00455D9F" w:rsidRDefault="006510F6" w:rsidP="005D4FA1">
            <w:pPr>
              <w:rPr>
                <w:kern w:val="2"/>
                <w:lang w:val="lt-LT"/>
              </w:rPr>
            </w:pPr>
            <w:r w:rsidRPr="00455D9F">
              <w:rPr>
                <w:color w:val="000000"/>
                <w:kern w:val="2"/>
                <w:lang w:val="lt-LT"/>
              </w:rPr>
              <w:t>Netaikoma</w:t>
            </w:r>
          </w:p>
        </w:tc>
      </w:tr>
      <w:tr w:rsidR="006510F6" w:rsidRPr="00091CCD" w14:paraId="080162B7"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B7F7A5" w14:textId="77777777" w:rsidR="006510F6" w:rsidRPr="00455D9F" w:rsidRDefault="006510F6" w:rsidP="005D4FA1">
            <w:pPr>
              <w:rPr>
                <w:b/>
                <w:bCs/>
                <w:kern w:val="2"/>
                <w:lang w:val="lt-LT"/>
              </w:rPr>
            </w:pPr>
            <w:r w:rsidRPr="00455D9F">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7A45FF0" w14:textId="303A7CD8" w:rsidR="006510F6" w:rsidRPr="00D3468A" w:rsidRDefault="006510F6" w:rsidP="005D4283">
            <w:pPr>
              <w:rPr>
                <w:color w:val="4472C4"/>
                <w:kern w:val="2"/>
                <w:lang w:val="lt-LT"/>
              </w:rPr>
            </w:pPr>
            <w:r w:rsidRPr="00455D9F">
              <w:rPr>
                <w:kern w:val="2"/>
                <w:lang w:val="lt-LT"/>
              </w:rPr>
              <w:t xml:space="preserve">Taikoma dėl aplinkosauginių kriterijų, nurodytų Specialiųjų </w:t>
            </w:r>
            <w:r w:rsidR="005D4283">
              <w:rPr>
                <w:kern w:val="2"/>
                <w:lang w:val="lt-LT"/>
              </w:rPr>
              <w:t>sąlygų 13 skyriuje 13.1. punkte</w:t>
            </w:r>
            <w:r w:rsidRPr="00455D9F">
              <w:rPr>
                <w:sz w:val="21"/>
                <w:szCs w:val="21"/>
                <w:lang w:val="lt-LT"/>
              </w:rPr>
              <w:t xml:space="preserve"> </w:t>
            </w:r>
            <w:r w:rsidRPr="005D4283">
              <w:rPr>
                <w:lang w:val="lt-LT"/>
              </w:rPr>
              <w:t>nesilaikymo, Tiekėjui bus taikoma bauda: 300,00 Eur (trys šimtai eurų, 00 euro centų) už kiekvieną pažeidimo atvejį</w:t>
            </w:r>
          </w:p>
        </w:tc>
      </w:tr>
      <w:tr w:rsidR="006510F6" w:rsidRPr="00455D9F" w14:paraId="71BD9DBC"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834C8DE" w14:textId="77777777" w:rsidR="006510F6" w:rsidRPr="00455D9F" w:rsidRDefault="006510F6" w:rsidP="005D4FA1">
            <w:pPr>
              <w:rPr>
                <w:b/>
                <w:bCs/>
                <w:kern w:val="2"/>
                <w:lang w:val="lt-LT"/>
              </w:rPr>
            </w:pPr>
            <w:r w:rsidRPr="00455D9F">
              <w:rPr>
                <w:b/>
                <w:bCs/>
                <w:kern w:val="2"/>
                <w:lang w:val="lt-LT"/>
              </w:rPr>
              <w:t xml:space="preserve">9.6. Tiekėjui / Pirkėjui taikoma bauda dėl </w:t>
            </w:r>
            <w:r w:rsidRPr="00455D9F">
              <w:rPr>
                <w:b/>
                <w:bCs/>
                <w:kern w:val="2"/>
                <w:lang w:val="lt-LT"/>
              </w:rPr>
              <w:lastRenderedPageBreak/>
              <w:t>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0AC3F0" w14:textId="77777777" w:rsidR="006510F6" w:rsidRPr="00455D9F" w:rsidRDefault="006510F6" w:rsidP="005D4FA1">
            <w:pPr>
              <w:rPr>
                <w:kern w:val="2"/>
                <w:lang w:val="lt-LT"/>
              </w:rPr>
            </w:pPr>
            <w:r w:rsidRPr="00455D9F">
              <w:rPr>
                <w:kern w:val="2"/>
                <w:lang w:val="lt-LT"/>
              </w:rPr>
              <w:lastRenderedPageBreak/>
              <w:t>Netaikoma</w:t>
            </w:r>
          </w:p>
          <w:p w14:paraId="240BBF7B" w14:textId="77777777" w:rsidR="006510F6" w:rsidRPr="00455D9F" w:rsidRDefault="006510F6" w:rsidP="005D4FA1">
            <w:pPr>
              <w:rPr>
                <w:color w:val="4472C4"/>
                <w:kern w:val="2"/>
                <w:lang w:val="lt-LT"/>
              </w:rPr>
            </w:pPr>
          </w:p>
        </w:tc>
      </w:tr>
      <w:tr w:rsidR="006510F6" w:rsidRPr="003928A2" w14:paraId="28E24922"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591D27" w14:textId="77777777" w:rsidR="006510F6" w:rsidRPr="00455D9F" w:rsidRDefault="006510F6" w:rsidP="005D4FA1">
            <w:pPr>
              <w:rPr>
                <w:b/>
                <w:bCs/>
                <w:kern w:val="2"/>
                <w:lang w:val="lt-LT"/>
              </w:rPr>
            </w:pPr>
            <w:r w:rsidRPr="00455D9F">
              <w:rPr>
                <w:b/>
                <w:bCs/>
                <w:kern w:val="2"/>
                <w:lang w:val="lt-LT"/>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805FA7" w14:textId="3CB441F8" w:rsidR="006510F6" w:rsidRPr="00455D9F" w:rsidRDefault="005D4283" w:rsidP="005D4FA1">
            <w:pPr>
              <w:rPr>
                <w:kern w:val="2"/>
                <w:lang w:val="lt-LT"/>
              </w:rPr>
            </w:pPr>
            <w:r>
              <w:rPr>
                <w:kern w:val="2"/>
                <w:lang w:val="lt-LT"/>
              </w:rPr>
              <w:t>Netaikoma</w:t>
            </w:r>
          </w:p>
        </w:tc>
      </w:tr>
      <w:tr w:rsidR="006510F6" w:rsidRPr="00455D9F" w14:paraId="138E75C5"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1C716D" w14:textId="77777777" w:rsidR="006510F6" w:rsidRPr="00455D9F" w:rsidRDefault="006510F6" w:rsidP="005D4FA1">
            <w:pPr>
              <w:rPr>
                <w:b/>
                <w:bCs/>
                <w:kern w:val="2"/>
                <w:lang w:val="lt-LT"/>
              </w:rPr>
            </w:pPr>
            <w:r w:rsidRPr="00455D9F">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A380E6E" w14:textId="77777777" w:rsidR="006510F6" w:rsidRPr="00455D9F" w:rsidRDefault="006510F6" w:rsidP="005D4FA1">
            <w:pPr>
              <w:rPr>
                <w:color w:val="4472C4"/>
                <w:kern w:val="2"/>
                <w:lang w:val="lt-LT"/>
              </w:rPr>
            </w:pPr>
            <w:r w:rsidRPr="00455D9F">
              <w:rPr>
                <w:kern w:val="2"/>
                <w:lang w:val="lt-LT"/>
              </w:rPr>
              <w:t>Netaikoma</w:t>
            </w:r>
          </w:p>
        </w:tc>
      </w:tr>
      <w:tr w:rsidR="006510F6" w:rsidRPr="00455D9F" w14:paraId="28CA2993"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B48B7F1" w14:textId="77777777" w:rsidR="006510F6" w:rsidRPr="00455D9F" w:rsidRDefault="006510F6" w:rsidP="005D4FA1">
            <w:pPr>
              <w:rPr>
                <w:b/>
                <w:bCs/>
                <w:kern w:val="2"/>
                <w:lang w:val="lt-LT"/>
              </w:rPr>
            </w:pPr>
            <w:r w:rsidRPr="00455D9F">
              <w:rPr>
                <w:b/>
                <w:bCs/>
                <w:kern w:val="2"/>
                <w:lang w:val="lt-LT"/>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FC58D4B" w14:textId="77777777" w:rsidR="006510F6" w:rsidRPr="00455D9F" w:rsidRDefault="006510F6" w:rsidP="005D4FA1">
            <w:pPr>
              <w:spacing w:line="259" w:lineRule="auto"/>
              <w:rPr>
                <w:color w:val="4472C4"/>
                <w:kern w:val="2"/>
                <w:lang w:val="lt-LT"/>
              </w:rPr>
            </w:pPr>
            <w:r w:rsidRPr="00455D9F">
              <w:rPr>
                <w:kern w:val="2"/>
                <w:lang w:val="lt-LT"/>
              </w:rPr>
              <w:t>Netaikoma</w:t>
            </w:r>
          </w:p>
        </w:tc>
      </w:tr>
      <w:tr w:rsidR="006510F6" w:rsidRPr="00455D9F" w14:paraId="7ED71058" w14:textId="77777777" w:rsidTr="005D4FA1">
        <w:trPr>
          <w:gridAfter w:val="1"/>
          <w:wAfter w:w="7" w:type="dxa"/>
          <w:trHeight w:val="300"/>
        </w:trPr>
        <w:tc>
          <w:tcPr>
            <w:tcW w:w="9942" w:type="dxa"/>
            <w:gridSpan w:val="4"/>
          </w:tcPr>
          <w:p w14:paraId="6EA9B023" w14:textId="77777777" w:rsidR="006510F6" w:rsidRPr="00455D9F" w:rsidRDefault="006510F6" w:rsidP="005D4FA1">
            <w:pPr>
              <w:jc w:val="center"/>
              <w:rPr>
                <w:b/>
                <w:bCs/>
                <w:kern w:val="2"/>
                <w:lang w:val="lt-LT"/>
              </w:rPr>
            </w:pPr>
            <w:r w:rsidRPr="00455D9F">
              <w:rPr>
                <w:b/>
                <w:kern w:val="2"/>
                <w:lang w:val="lt-LT"/>
              </w:rPr>
              <w:t>10. ESMINĖS SUTARTIES SĄLYGOS</w:t>
            </w:r>
          </w:p>
        </w:tc>
      </w:tr>
      <w:tr w:rsidR="006510F6" w:rsidRPr="00091CCD" w14:paraId="06B37E50" w14:textId="77777777" w:rsidTr="005D4FA1">
        <w:trPr>
          <w:gridAfter w:val="1"/>
          <w:wAfter w:w="7" w:type="dxa"/>
          <w:trHeight w:val="300"/>
        </w:trPr>
        <w:tc>
          <w:tcPr>
            <w:tcW w:w="3114" w:type="dxa"/>
            <w:gridSpan w:val="2"/>
          </w:tcPr>
          <w:p w14:paraId="1B9AF3E3" w14:textId="77777777" w:rsidR="006510F6" w:rsidRPr="00455D9F" w:rsidRDefault="006510F6" w:rsidP="005D4FA1">
            <w:pPr>
              <w:rPr>
                <w:b/>
                <w:bCs/>
                <w:kern w:val="2"/>
                <w:lang w:val="lt-LT"/>
              </w:rPr>
            </w:pPr>
            <w:r w:rsidRPr="00455D9F">
              <w:rPr>
                <w:b/>
                <w:bCs/>
                <w:lang w:val="lt-LT"/>
              </w:rPr>
              <w:t>10.1. Esminės Sutarties sąlygos</w:t>
            </w:r>
          </w:p>
        </w:tc>
        <w:tc>
          <w:tcPr>
            <w:tcW w:w="6828" w:type="dxa"/>
            <w:gridSpan w:val="2"/>
          </w:tcPr>
          <w:p w14:paraId="228AFEF1" w14:textId="77777777" w:rsidR="006510F6" w:rsidRPr="00455D9F" w:rsidRDefault="006510F6" w:rsidP="005D4FA1">
            <w:pPr>
              <w:rPr>
                <w:kern w:val="2"/>
                <w:lang w:val="lt-LT"/>
              </w:rPr>
            </w:pPr>
            <w:r w:rsidRPr="00455D9F">
              <w:rPr>
                <w:kern w:val="2"/>
                <w:lang w:val="lt-LT"/>
              </w:rPr>
              <w:t>10.1.1. jeigu Tiekėjas nevykdo prisiimtų įsipareigojimų už Sutartyje nustatytą Sutarties kainą;</w:t>
            </w:r>
          </w:p>
          <w:p w14:paraId="7DFDA518" w14:textId="469D9166" w:rsidR="006510F6" w:rsidRPr="005D4283" w:rsidRDefault="006510F6" w:rsidP="005D4FA1">
            <w:pPr>
              <w:jc w:val="both"/>
              <w:rPr>
                <w:lang w:val="lt-LT"/>
              </w:rPr>
            </w:pPr>
            <w:r w:rsidRPr="00455D9F">
              <w:rPr>
                <w:lang w:val="lt-LT"/>
              </w:rPr>
              <w:t xml:space="preserve">10.1.2. </w:t>
            </w:r>
            <w:r w:rsidR="005D4283">
              <w:rPr>
                <w:lang w:val="lt-LT"/>
              </w:rPr>
              <w:t xml:space="preserve">Prekių pristatymo, sumontavimo </w:t>
            </w:r>
            <w:r w:rsidRPr="00455D9F">
              <w:rPr>
                <w:lang w:val="lt-LT"/>
              </w:rPr>
              <w:t>termino laikymasis</w:t>
            </w:r>
          </w:p>
        </w:tc>
      </w:tr>
      <w:tr w:rsidR="006510F6" w:rsidRPr="00091CCD" w14:paraId="79BEBDC7" w14:textId="77777777" w:rsidTr="005D4FA1">
        <w:trPr>
          <w:trHeight w:val="300"/>
        </w:trPr>
        <w:tc>
          <w:tcPr>
            <w:tcW w:w="3114" w:type="dxa"/>
            <w:gridSpan w:val="2"/>
          </w:tcPr>
          <w:p w14:paraId="2F016874" w14:textId="77777777" w:rsidR="006510F6" w:rsidRPr="00455D9F" w:rsidRDefault="006510F6" w:rsidP="005D4FA1">
            <w:pPr>
              <w:rPr>
                <w:b/>
                <w:bCs/>
                <w:kern w:val="2"/>
                <w:lang w:val="lt-LT"/>
              </w:rPr>
            </w:pPr>
            <w:r w:rsidRPr="00455D9F">
              <w:rPr>
                <w:b/>
                <w:bCs/>
                <w:kern w:val="2"/>
                <w:lang w:val="lt-LT"/>
              </w:rPr>
              <w:t>10.2. Dideli arba nuolatiniai esminės Sutarties sąlygos vykdymo trūkumai</w:t>
            </w:r>
          </w:p>
        </w:tc>
        <w:tc>
          <w:tcPr>
            <w:tcW w:w="6835" w:type="dxa"/>
            <w:gridSpan w:val="3"/>
          </w:tcPr>
          <w:p w14:paraId="6410F61E" w14:textId="25DFD777" w:rsidR="006510F6" w:rsidRPr="00455D9F" w:rsidRDefault="006510F6" w:rsidP="005D4283">
            <w:pPr>
              <w:jc w:val="both"/>
              <w:rPr>
                <w:kern w:val="2"/>
                <w:lang w:val="lt-LT"/>
              </w:rPr>
            </w:pPr>
            <w:r w:rsidRPr="00455D9F">
              <w:rPr>
                <w:lang w:val="lt-LT"/>
              </w:rPr>
              <w:t>Dideliu ar nuolatiniu esminės Sutarties sąlygos vykdymo trūkumu laikomas Tiekėjo uždelsimas pristatyti Prekes, jas sumontuoti, paruošti darbui, trunkantis daugiau kaip 15 (penkiolika) dienų.</w:t>
            </w:r>
          </w:p>
        </w:tc>
      </w:tr>
      <w:tr w:rsidR="006510F6" w:rsidRPr="00455D9F" w14:paraId="3F5971FE" w14:textId="77777777" w:rsidTr="005D4FA1">
        <w:trPr>
          <w:gridAfter w:val="1"/>
          <w:wAfter w:w="7" w:type="dxa"/>
          <w:trHeight w:val="300"/>
        </w:trPr>
        <w:tc>
          <w:tcPr>
            <w:tcW w:w="9942" w:type="dxa"/>
            <w:gridSpan w:val="4"/>
          </w:tcPr>
          <w:p w14:paraId="2583762D" w14:textId="77777777" w:rsidR="006510F6" w:rsidRPr="00455D9F" w:rsidRDefault="006510F6" w:rsidP="005D4FA1">
            <w:pPr>
              <w:jc w:val="center"/>
              <w:rPr>
                <w:b/>
                <w:bCs/>
                <w:kern w:val="2"/>
                <w:lang w:val="lt-LT"/>
              </w:rPr>
            </w:pPr>
            <w:r w:rsidRPr="00455D9F">
              <w:rPr>
                <w:b/>
                <w:bCs/>
                <w:kern w:val="2"/>
                <w:lang w:val="lt-LT"/>
              </w:rPr>
              <w:t>11. SUTARTIES GALIOJIMAS IR KEITIMAS</w:t>
            </w:r>
          </w:p>
        </w:tc>
      </w:tr>
      <w:tr w:rsidR="006510F6" w:rsidRPr="00091CCD" w14:paraId="41BBFF39"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76E85A" w14:textId="77777777" w:rsidR="006510F6" w:rsidRPr="00455D9F" w:rsidRDefault="006510F6" w:rsidP="005D4FA1">
            <w:pPr>
              <w:rPr>
                <w:b/>
                <w:bCs/>
                <w:kern w:val="2"/>
                <w:lang w:val="lt-LT"/>
              </w:rPr>
            </w:pPr>
            <w:r w:rsidRPr="00455D9F">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DBC9EB0" w14:textId="77777777" w:rsidR="006510F6" w:rsidRPr="00455D9F" w:rsidRDefault="006510F6" w:rsidP="005D4FA1">
            <w:pPr>
              <w:jc w:val="both"/>
              <w:rPr>
                <w:kern w:val="2"/>
                <w:lang w:val="lt-LT"/>
              </w:rPr>
            </w:pPr>
            <w:r w:rsidRPr="00455D9F">
              <w:rPr>
                <w:kern w:val="2"/>
                <w:lang w:val="lt-LT"/>
              </w:rPr>
              <w:t>Ši Sutartis laikoma sudaryta ir įsigalioja nuo Sutarties pasirašymo dienos (antrosios Šalies pasirašymo dieną).</w:t>
            </w:r>
          </w:p>
          <w:p w14:paraId="68207F2E" w14:textId="7C431236" w:rsidR="006510F6" w:rsidRPr="00455D9F" w:rsidRDefault="006510F6" w:rsidP="005D4FA1">
            <w:pPr>
              <w:jc w:val="both"/>
              <w:rPr>
                <w:kern w:val="2"/>
                <w:lang w:val="lt-LT"/>
              </w:rPr>
            </w:pPr>
            <w:r w:rsidRPr="00455D9F">
              <w:rPr>
                <w:kern w:val="2"/>
                <w:lang w:val="lt-LT"/>
              </w:rPr>
              <w:t xml:space="preserve">Sutartis galioja iki visiško prievolių įvykdymo (kol bus išnaudota Pradinės Sutarties vertė, bet jos terminas negali būti ilgesnis kaip </w:t>
            </w:r>
            <w:r w:rsidR="00C63D7E">
              <w:rPr>
                <w:kern w:val="2"/>
                <w:lang w:val="lt-LT"/>
              </w:rPr>
              <w:t>2</w:t>
            </w:r>
            <w:r w:rsidRPr="00455D9F">
              <w:rPr>
                <w:kern w:val="2"/>
                <w:lang w:val="lt-LT"/>
              </w:rPr>
              <w:t xml:space="preserve"> (</w:t>
            </w:r>
            <w:r w:rsidR="00C63D7E">
              <w:rPr>
                <w:kern w:val="2"/>
                <w:lang w:val="lt-LT"/>
              </w:rPr>
              <w:t>du</w:t>
            </w:r>
            <w:r w:rsidRPr="00455D9F">
              <w:rPr>
                <w:kern w:val="2"/>
                <w:lang w:val="lt-LT"/>
              </w:rPr>
              <w:t>) mėnesius (įeina Prekių priėmimas  ir apmokėjimas už Prekes).</w:t>
            </w:r>
          </w:p>
        </w:tc>
      </w:tr>
      <w:tr w:rsidR="006510F6" w:rsidRPr="00455D9F" w14:paraId="536453EF" w14:textId="77777777" w:rsidTr="005D4FA1">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3AFCAE" w14:textId="77777777" w:rsidR="006510F6" w:rsidRPr="00455D9F" w:rsidRDefault="006510F6" w:rsidP="005D4FA1">
            <w:pPr>
              <w:rPr>
                <w:b/>
                <w:bCs/>
                <w:kern w:val="2"/>
                <w:lang w:val="lt-LT"/>
              </w:rPr>
            </w:pPr>
            <w:r w:rsidRPr="00455D9F">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5FC8A49" w14:textId="77777777" w:rsidR="006510F6" w:rsidRPr="00455D9F" w:rsidRDefault="006510F6" w:rsidP="005D4FA1">
            <w:pPr>
              <w:rPr>
                <w:kern w:val="2"/>
                <w:lang w:val="lt-LT"/>
              </w:rPr>
            </w:pPr>
            <w:r w:rsidRPr="00455D9F">
              <w:rPr>
                <w:kern w:val="2"/>
                <w:lang w:val="lt-LT"/>
              </w:rPr>
              <w:t>Netaikoma</w:t>
            </w:r>
          </w:p>
          <w:p w14:paraId="0451DBA7" w14:textId="77777777" w:rsidR="006510F6" w:rsidRPr="00455D9F" w:rsidRDefault="006510F6" w:rsidP="005D4FA1">
            <w:pPr>
              <w:rPr>
                <w:kern w:val="2"/>
                <w:lang w:val="lt-LT"/>
              </w:rPr>
            </w:pPr>
          </w:p>
        </w:tc>
      </w:tr>
      <w:tr w:rsidR="006510F6" w:rsidRPr="00455D9F" w14:paraId="2CC8DC2E" w14:textId="77777777" w:rsidTr="005D4FA1">
        <w:trPr>
          <w:gridAfter w:val="1"/>
          <w:wAfter w:w="7" w:type="dxa"/>
          <w:trHeight w:val="300"/>
        </w:trPr>
        <w:tc>
          <w:tcPr>
            <w:tcW w:w="9942" w:type="dxa"/>
            <w:gridSpan w:val="4"/>
          </w:tcPr>
          <w:p w14:paraId="4AF4CF7D" w14:textId="77777777" w:rsidR="006510F6" w:rsidRPr="00455D9F" w:rsidRDefault="006510F6" w:rsidP="005D4FA1">
            <w:pPr>
              <w:jc w:val="center"/>
              <w:rPr>
                <w:b/>
                <w:bCs/>
                <w:kern w:val="2"/>
                <w:lang w:val="lt-LT"/>
              </w:rPr>
            </w:pPr>
            <w:r w:rsidRPr="00455D9F">
              <w:rPr>
                <w:b/>
                <w:bCs/>
                <w:kern w:val="2"/>
                <w:lang w:val="lt-LT"/>
              </w:rPr>
              <w:t>12. SUTARTIES NUTRAUKIMAS</w:t>
            </w:r>
          </w:p>
        </w:tc>
      </w:tr>
      <w:tr w:rsidR="006510F6" w:rsidRPr="00091CCD" w14:paraId="0C967ACA" w14:textId="77777777" w:rsidTr="005D4FA1">
        <w:trPr>
          <w:gridAfter w:val="1"/>
          <w:wAfter w:w="7" w:type="dxa"/>
          <w:trHeight w:val="300"/>
        </w:trPr>
        <w:tc>
          <w:tcPr>
            <w:tcW w:w="3085" w:type="dxa"/>
          </w:tcPr>
          <w:p w14:paraId="30B3AE86" w14:textId="77777777" w:rsidR="006510F6" w:rsidRPr="00455D9F" w:rsidRDefault="006510F6" w:rsidP="005D4FA1">
            <w:pPr>
              <w:rPr>
                <w:b/>
                <w:bCs/>
                <w:kern w:val="2"/>
                <w:lang w:val="lt-LT"/>
              </w:rPr>
            </w:pPr>
            <w:r w:rsidRPr="00455D9F">
              <w:rPr>
                <w:b/>
                <w:bCs/>
                <w:kern w:val="2"/>
                <w:lang w:val="lt-LT"/>
              </w:rPr>
              <w:t>12.1. Sutarties nutraukimo pagrindai</w:t>
            </w:r>
          </w:p>
        </w:tc>
        <w:tc>
          <w:tcPr>
            <w:tcW w:w="6857" w:type="dxa"/>
            <w:gridSpan w:val="3"/>
          </w:tcPr>
          <w:p w14:paraId="783B0E0A" w14:textId="77777777" w:rsidR="006510F6" w:rsidRPr="00455D9F" w:rsidRDefault="006510F6" w:rsidP="005D4FA1">
            <w:pPr>
              <w:jc w:val="both"/>
              <w:rPr>
                <w:kern w:val="2"/>
                <w:lang w:val="lt-LT"/>
              </w:rPr>
            </w:pPr>
            <w:r w:rsidRPr="00455D9F">
              <w:rPr>
                <w:kern w:val="2"/>
                <w:lang w:val="lt-LT"/>
              </w:rPr>
              <w:t>Sutartis gali būti nutraukiama rašytiniu Šalių susitarimu arba vienašališkai, Bendrosiose sąlygose ir šiais Specialiosiose sąlygose nurodytais atvejais ir nustatyta tvarka.</w:t>
            </w:r>
          </w:p>
        </w:tc>
      </w:tr>
      <w:tr w:rsidR="006510F6" w:rsidRPr="00091CCD" w14:paraId="28962908" w14:textId="77777777" w:rsidTr="005D4FA1">
        <w:trPr>
          <w:gridAfter w:val="1"/>
          <w:wAfter w:w="7" w:type="dxa"/>
          <w:trHeight w:val="300"/>
        </w:trPr>
        <w:tc>
          <w:tcPr>
            <w:tcW w:w="3085" w:type="dxa"/>
          </w:tcPr>
          <w:p w14:paraId="03F15341" w14:textId="77777777" w:rsidR="006510F6" w:rsidRPr="00455D9F" w:rsidRDefault="006510F6" w:rsidP="005D4FA1">
            <w:pPr>
              <w:rPr>
                <w:b/>
                <w:bCs/>
                <w:kern w:val="2"/>
                <w:lang w:val="lt-LT"/>
              </w:rPr>
            </w:pPr>
            <w:r w:rsidRPr="00455D9F">
              <w:rPr>
                <w:b/>
                <w:bCs/>
                <w:kern w:val="2"/>
                <w:lang w:val="lt-LT"/>
              </w:rPr>
              <w:t>12.2. Esminiai Sutarties pažeidimai</w:t>
            </w:r>
          </w:p>
          <w:p w14:paraId="5C139D1C" w14:textId="77777777" w:rsidR="006510F6" w:rsidRPr="00455D9F" w:rsidRDefault="006510F6" w:rsidP="005D4FA1">
            <w:pPr>
              <w:rPr>
                <w:b/>
                <w:bCs/>
                <w:kern w:val="2"/>
                <w:lang w:val="lt-LT"/>
              </w:rPr>
            </w:pPr>
          </w:p>
        </w:tc>
        <w:tc>
          <w:tcPr>
            <w:tcW w:w="6857" w:type="dxa"/>
            <w:gridSpan w:val="3"/>
          </w:tcPr>
          <w:p w14:paraId="777F135C" w14:textId="77777777" w:rsidR="006510F6" w:rsidRPr="00455D9F" w:rsidRDefault="006510F6" w:rsidP="005D4FA1">
            <w:pPr>
              <w:jc w:val="both"/>
              <w:rPr>
                <w:kern w:val="2"/>
                <w:lang w:val="lt-LT"/>
              </w:rPr>
            </w:pPr>
            <w:r w:rsidRPr="00455D9F">
              <w:rPr>
                <w:kern w:val="2"/>
                <w:lang w:val="lt-LT"/>
              </w:rPr>
              <w:t>12.2.1. jeigu Tiekėjas nevykdo prisiimtų įsipareigojimų už Sutartyje nustatytą Sutarties kainą;</w:t>
            </w:r>
          </w:p>
          <w:p w14:paraId="6116A89B" w14:textId="77777777" w:rsidR="006510F6" w:rsidRPr="00455D9F" w:rsidRDefault="006510F6" w:rsidP="005D4FA1">
            <w:pPr>
              <w:jc w:val="both"/>
              <w:rPr>
                <w:kern w:val="2"/>
                <w:lang w:val="lt-LT"/>
              </w:rPr>
            </w:pPr>
            <w:r w:rsidRPr="00455D9F">
              <w:rPr>
                <w:kern w:val="2"/>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D4F29A3" w14:textId="1759A8CE"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 xml:space="preserve">12.2.3. jeigu Tiekėjas pažeidžia Prekių pristatymo, sumontavimo, </w:t>
            </w:r>
            <w:r w:rsidRPr="00455D9F">
              <w:rPr>
                <w:rFonts w:eastAsia="Arial"/>
                <w:kern w:val="2"/>
                <w:lang w:val="lt-LT"/>
              </w:rPr>
              <w:lastRenderedPageBreak/>
              <w:t>paruošimo darbui terminą daugiau kaip 15 (penkiolika) dienų;</w:t>
            </w:r>
          </w:p>
          <w:p w14:paraId="20FD1833" w14:textId="77777777" w:rsidR="006510F6" w:rsidRPr="00455D9F" w:rsidRDefault="006510F6" w:rsidP="005D4FA1">
            <w:pPr>
              <w:tabs>
                <w:tab w:val="left" w:pos="567"/>
                <w:tab w:val="left" w:pos="851"/>
                <w:tab w:val="left" w:pos="992"/>
                <w:tab w:val="left" w:pos="1134"/>
              </w:tabs>
              <w:spacing w:line="257" w:lineRule="auto"/>
              <w:jc w:val="both"/>
              <w:rPr>
                <w:rFonts w:eastAsia="Arial"/>
                <w:kern w:val="2"/>
                <w:lang w:val="lt-LT"/>
              </w:rPr>
            </w:pPr>
            <w:r w:rsidRPr="00455D9F">
              <w:rPr>
                <w:rFonts w:eastAsia="Arial"/>
                <w:kern w:val="2"/>
                <w:lang w:val="lt-LT"/>
              </w:rPr>
              <w:t>12.2.4. Tiekėjas pažeidžia Prekių pristatymo terminą ir dėl Prekių pristatymo vėlavimo Prekės tampa nebereikalingos.</w:t>
            </w:r>
          </w:p>
        </w:tc>
      </w:tr>
      <w:tr w:rsidR="006510F6" w:rsidRPr="00091CCD" w14:paraId="53150224" w14:textId="77777777" w:rsidTr="005D4FA1">
        <w:trPr>
          <w:gridAfter w:val="1"/>
          <w:wAfter w:w="7" w:type="dxa"/>
          <w:trHeight w:val="300"/>
        </w:trPr>
        <w:tc>
          <w:tcPr>
            <w:tcW w:w="9942" w:type="dxa"/>
            <w:gridSpan w:val="4"/>
          </w:tcPr>
          <w:p w14:paraId="23B0DCD8" w14:textId="77777777" w:rsidR="006510F6" w:rsidRPr="00455D9F" w:rsidRDefault="006510F6" w:rsidP="005D4FA1">
            <w:pPr>
              <w:jc w:val="center"/>
              <w:rPr>
                <w:kern w:val="2"/>
                <w:lang w:val="lt-LT"/>
              </w:rPr>
            </w:pPr>
            <w:r w:rsidRPr="00455D9F">
              <w:rPr>
                <w:b/>
                <w:bCs/>
                <w:kern w:val="2"/>
                <w:lang w:val="lt-LT"/>
              </w:rPr>
              <w:lastRenderedPageBreak/>
              <w:t xml:space="preserve">13. APLINKOSAUGINIAI IR SOCIALINIAI KRITERIJAI </w:t>
            </w:r>
            <w:r w:rsidRPr="00455D9F">
              <w:rPr>
                <w:kern w:val="2"/>
                <w:lang w:val="lt-LT"/>
              </w:rPr>
              <w:t>(</w:t>
            </w:r>
            <w:r w:rsidRPr="00455D9F">
              <w:rPr>
                <w:color w:val="0070C0"/>
                <w:kern w:val="2"/>
                <w:lang w:val="lt-LT"/>
              </w:rPr>
              <w:t>taikoma, jeigu aplinkosauginiai ir (arba) socialiniai kriterijai nustatomi kaip Sutarties vykdymo sąlygos</w:t>
            </w:r>
            <w:r w:rsidRPr="00455D9F">
              <w:rPr>
                <w:kern w:val="2"/>
                <w:lang w:val="lt-LT"/>
              </w:rPr>
              <w:t>)</w:t>
            </w:r>
          </w:p>
        </w:tc>
      </w:tr>
      <w:tr w:rsidR="006510F6" w:rsidRPr="00091CCD" w14:paraId="6F492A6E" w14:textId="77777777" w:rsidTr="00464D39">
        <w:trPr>
          <w:gridAfter w:val="1"/>
          <w:wAfter w:w="7" w:type="dxa"/>
          <w:trHeight w:val="300"/>
        </w:trPr>
        <w:tc>
          <w:tcPr>
            <w:tcW w:w="3085" w:type="dxa"/>
          </w:tcPr>
          <w:p w14:paraId="67FFF757" w14:textId="77777777" w:rsidR="006510F6" w:rsidRPr="00455D9F" w:rsidRDefault="006510F6" w:rsidP="005D4FA1">
            <w:pPr>
              <w:rPr>
                <w:b/>
                <w:bCs/>
                <w:kern w:val="2"/>
                <w:lang w:val="lt-LT"/>
              </w:rPr>
            </w:pPr>
            <w:r w:rsidRPr="00455D9F">
              <w:rPr>
                <w:b/>
                <w:bCs/>
                <w:kern w:val="2"/>
                <w:lang w:val="lt-LT"/>
              </w:rPr>
              <w:t>13.1. Aplinkosauginių kriterijų nustatymo teisinis pagrindas</w:t>
            </w:r>
          </w:p>
        </w:tc>
        <w:tc>
          <w:tcPr>
            <w:tcW w:w="6857" w:type="dxa"/>
            <w:gridSpan w:val="3"/>
          </w:tcPr>
          <w:p w14:paraId="3472A853" w14:textId="73C8A93B" w:rsidR="00464D39" w:rsidRPr="00464D39" w:rsidRDefault="006510F6" w:rsidP="00464D39">
            <w:pPr>
              <w:jc w:val="both"/>
              <w:rPr>
                <w:color w:val="000000"/>
                <w:kern w:val="2"/>
                <w:shd w:val="clear" w:color="auto" w:fill="FFFFFF"/>
                <w:lang w:val="lt-LT"/>
              </w:rPr>
            </w:pPr>
            <w:r w:rsidRPr="00D3468A">
              <w:rPr>
                <w:color w:val="000000"/>
                <w:kern w:val="2"/>
                <w:shd w:val="clear" w:color="auto" w:fill="FFFFFF"/>
                <w:lang w:val="lt-LT"/>
              </w:rPr>
              <w:t xml:space="preserve">Aplinkosauginiai kriterijai Prekėms nustatomi </w:t>
            </w:r>
            <w:r w:rsidR="00464D39" w:rsidRPr="00464D39">
              <w:rPr>
                <w:color w:val="000000"/>
                <w:kern w:val="2"/>
                <w:shd w:val="clear" w:color="auto" w:fill="FFFFFF"/>
                <w:lang w:val="lt-LT"/>
              </w:rPr>
              <w:t>vadovaujantis Lietuvos Respublikos aplinkos ministro 2011 m. birželio 28 d. įsakymo Nr. D1-508 „Dėl aplinkos apsaugos kriterijų taikymo, vykdant žaliuosius pirkimus tvarkos aprašo patvirtinimo“ Aplinkos apsaugos kriterijų taikymo, vykdant žaliuosius pirkimus tvarkos aprašo 4.1. punktu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Baldai turi atitikti minimalius aplinkos apsaugos kriterijus, t. y. :</w:t>
            </w:r>
          </w:p>
          <w:p w14:paraId="2DB03E83" w14:textId="33F853F5"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1. ne mažiau kaip 80 proc. balduose naudojamos medienos, medienos medžiagų ir gaminių turi būti iš miškų, sertifikuotų naudojant FSC ar PEFC miškų sertifikavimo sistemas arba lygiavertes sertifikavimo sistemas;</w:t>
            </w:r>
          </w:p>
          <w:p w14:paraId="5D5AF092" w14:textId="673A72AE"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2. visos plastikinės dalys, kurių masė ≥ 50 g, turi būti paženklintos kaip tinkamos perdirbti pagal LST EN ISO 11469 „Bendrasis plastikinių gaminių identifikavimas ir ženklinimas“ (toliau – LST EN ISO 11469) ar lygiavertį standartą;</w:t>
            </w:r>
          </w:p>
          <w:p w14:paraId="04CBE7BC" w14:textId="2BB1B9B4" w:rsidR="00464D39" w:rsidRPr="00464D39" w:rsidRDefault="00464D39" w:rsidP="00464D39">
            <w:pPr>
              <w:jc w:val="both"/>
              <w:rPr>
                <w:color w:val="000000"/>
                <w:kern w:val="2"/>
                <w:shd w:val="clear" w:color="auto" w:fill="FFFFFF"/>
                <w:lang w:val="lt-LT"/>
              </w:rPr>
            </w:pPr>
            <w:r w:rsidRPr="00464D39">
              <w:rPr>
                <w:color w:val="000000"/>
                <w:kern w:val="2"/>
                <w:shd w:val="clear" w:color="auto" w:fill="FFFFFF"/>
                <w:lang w:val="lt-LT"/>
              </w:rPr>
              <w:t>3. paviršiams dengti naudojamuose produktuose: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 neturi būti daugiau kaip 5 proc. masės lakiųjų organinių junginių (LOJ); neturi būti chromo (VI) junginių; formaldehido išmetamieji teršalai neturi viršyti 0,05 ppm.</w:t>
            </w:r>
          </w:p>
          <w:p w14:paraId="27773E50" w14:textId="77D4869C" w:rsidR="00464D39" w:rsidRDefault="00464D39" w:rsidP="00464D39">
            <w:pPr>
              <w:jc w:val="both"/>
              <w:rPr>
                <w:color w:val="000000"/>
                <w:kern w:val="2"/>
                <w:shd w:val="clear" w:color="auto" w:fill="FFFFFF"/>
                <w:lang w:val="lt-LT"/>
              </w:rPr>
            </w:pPr>
            <w:r>
              <w:rPr>
                <w:color w:val="000000"/>
                <w:kern w:val="2"/>
                <w:shd w:val="clear" w:color="auto" w:fill="FFFFFF"/>
                <w:lang w:val="lt-LT"/>
              </w:rPr>
              <w:t xml:space="preserve">  </w:t>
            </w:r>
            <w:r w:rsidRPr="00464D39">
              <w:rPr>
                <w:color w:val="000000"/>
                <w:kern w:val="2"/>
                <w:shd w:val="clear" w:color="auto" w:fill="FFFFFF"/>
                <w:lang w:val="lt-LT"/>
              </w:rPr>
              <w:t>Kartu su prekėmis, Tiekėjui bus privaloma pateikti techninėje specifikacijoje nurodytų reikalavimų atitikimą patvirtinančius prekės gamintojo (visą techninę dokumentaciją ir kitą informacinę medžiagą, padėsiančią įvertinti siūlomų prekių atitikimą reikalavimams) bei aplinkosauginių kriterijų atitikties dokumentus.</w:t>
            </w:r>
          </w:p>
          <w:p w14:paraId="3D6F3B77" w14:textId="6BD11213" w:rsidR="006510F6" w:rsidRPr="00464D39" w:rsidRDefault="00464D39" w:rsidP="00464D39">
            <w:pPr>
              <w:rPr>
                <w:color w:val="000000"/>
                <w:kern w:val="2"/>
                <w:shd w:val="clear" w:color="auto" w:fill="FFFFFF"/>
                <w:lang w:val="lt-LT"/>
              </w:rPr>
            </w:pPr>
            <w:r w:rsidRPr="00D3468A">
              <w:rPr>
                <w:rFonts w:eastAsiaTheme="minorHAnsi"/>
                <w:color w:val="000000"/>
                <w:kern w:val="2"/>
                <w:shd w:val="clear" w:color="auto" w:fill="FFFFFF"/>
                <w:lang w:val="lt-LT"/>
              </w:rPr>
              <w:t>Nustačius, kad Tiekėjas šiame punkte nustatyto reikalavimo nesilaiko, Tiekėjui taikoma Specialiųjų sąlygų 9.5 punkte nurodyto dydžio bauda.</w:t>
            </w:r>
          </w:p>
        </w:tc>
      </w:tr>
      <w:tr w:rsidR="006510F6" w:rsidRPr="00455D9F" w14:paraId="63217347" w14:textId="77777777" w:rsidTr="005D4FA1">
        <w:trPr>
          <w:gridAfter w:val="1"/>
          <w:wAfter w:w="7" w:type="dxa"/>
          <w:trHeight w:val="300"/>
        </w:trPr>
        <w:tc>
          <w:tcPr>
            <w:tcW w:w="3085" w:type="dxa"/>
          </w:tcPr>
          <w:p w14:paraId="64EDB4DF" w14:textId="77777777" w:rsidR="006510F6" w:rsidRPr="00455D9F" w:rsidRDefault="006510F6" w:rsidP="005D4FA1">
            <w:pPr>
              <w:rPr>
                <w:b/>
                <w:bCs/>
                <w:kern w:val="2"/>
                <w:lang w:val="lt-LT"/>
              </w:rPr>
            </w:pPr>
            <w:r w:rsidRPr="00455D9F">
              <w:rPr>
                <w:b/>
                <w:bCs/>
                <w:kern w:val="2"/>
                <w:lang w:val="lt-LT"/>
              </w:rPr>
              <w:t>13.2.  Su perkamomis Prekėmis susiję socialiniai kriterijai</w:t>
            </w:r>
          </w:p>
        </w:tc>
        <w:tc>
          <w:tcPr>
            <w:tcW w:w="6857" w:type="dxa"/>
            <w:gridSpan w:val="3"/>
          </w:tcPr>
          <w:p w14:paraId="0E40B30B" w14:textId="77777777" w:rsidR="006510F6" w:rsidRPr="00455D9F" w:rsidRDefault="006510F6" w:rsidP="005D4FA1">
            <w:pPr>
              <w:rPr>
                <w:color w:val="000000"/>
                <w:kern w:val="2"/>
                <w:shd w:val="clear" w:color="auto" w:fill="FFFFFF"/>
                <w:lang w:val="lt-LT"/>
              </w:rPr>
            </w:pPr>
            <w:r w:rsidRPr="00455D9F">
              <w:rPr>
                <w:color w:val="000000"/>
                <w:kern w:val="2"/>
                <w:shd w:val="clear" w:color="auto" w:fill="FFFFFF"/>
                <w:lang w:val="lt-LT"/>
              </w:rPr>
              <w:t>Netaikoma</w:t>
            </w:r>
          </w:p>
        </w:tc>
      </w:tr>
      <w:tr w:rsidR="006510F6" w:rsidRPr="00455D9F" w14:paraId="44C048DC" w14:textId="77777777" w:rsidTr="005D4FA1">
        <w:trPr>
          <w:gridAfter w:val="1"/>
          <w:wAfter w:w="7" w:type="dxa"/>
          <w:trHeight w:val="300"/>
        </w:trPr>
        <w:tc>
          <w:tcPr>
            <w:tcW w:w="9942" w:type="dxa"/>
            <w:gridSpan w:val="4"/>
          </w:tcPr>
          <w:p w14:paraId="1550532C" w14:textId="77777777" w:rsidR="006510F6" w:rsidRPr="00455D9F" w:rsidRDefault="006510F6" w:rsidP="005D4FA1">
            <w:pPr>
              <w:jc w:val="center"/>
              <w:rPr>
                <w:b/>
                <w:bCs/>
                <w:kern w:val="2"/>
                <w:lang w:val="lt-LT"/>
              </w:rPr>
            </w:pPr>
            <w:r w:rsidRPr="00455D9F">
              <w:rPr>
                <w:b/>
                <w:bCs/>
                <w:kern w:val="2"/>
                <w:lang w:val="lt-LT"/>
              </w:rPr>
              <w:t xml:space="preserve">14. BENDRŲJŲ SĄLYGŲ PAKEITIMAI IR PAPILDYMAI </w:t>
            </w:r>
          </w:p>
          <w:p w14:paraId="4593736F" w14:textId="77777777" w:rsidR="006510F6" w:rsidRPr="00455D9F" w:rsidRDefault="006510F6" w:rsidP="005D4FA1">
            <w:pPr>
              <w:jc w:val="center"/>
              <w:rPr>
                <w:kern w:val="2"/>
                <w:lang w:val="lt-LT"/>
              </w:rPr>
            </w:pPr>
            <w:r w:rsidRPr="00455D9F">
              <w:rPr>
                <w:kern w:val="2"/>
                <w:lang w:val="lt-LT"/>
              </w:rPr>
              <w:t xml:space="preserve">(jeigu būtina dėl konkretaus Sutarties dalyko specifikos) </w:t>
            </w:r>
          </w:p>
        </w:tc>
      </w:tr>
      <w:tr w:rsidR="006510F6" w:rsidRPr="00455D9F" w14:paraId="30AD2AD5" w14:textId="77777777" w:rsidTr="005D4FA1">
        <w:trPr>
          <w:gridAfter w:val="1"/>
          <w:wAfter w:w="7" w:type="dxa"/>
          <w:trHeight w:val="300"/>
        </w:trPr>
        <w:tc>
          <w:tcPr>
            <w:tcW w:w="3085" w:type="dxa"/>
          </w:tcPr>
          <w:p w14:paraId="1FB7EA1A" w14:textId="77777777" w:rsidR="006510F6" w:rsidRPr="00455D9F" w:rsidRDefault="006510F6" w:rsidP="005D4FA1">
            <w:pPr>
              <w:rPr>
                <w:b/>
                <w:bCs/>
                <w:kern w:val="2"/>
                <w:lang w:val="lt-LT"/>
              </w:rPr>
            </w:pPr>
            <w:r w:rsidRPr="00455D9F">
              <w:rPr>
                <w:b/>
                <w:bCs/>
                <w:kern w:val="2"/>
                <w:lang w:val="lt-LT"/>
              </w:rPr>
              <w:lastRenderedPageBreak/>
              <w:t xml:space="preserve">14.1. </w:t>
            </w:r>
          </w:p>
        </w:tc>
        <w:tc>
          <w:tcPr>
            <w:tcW w:w="6857" w:type="dxa"/>
            <w:gridSpan w:val="3"/>
          </w:tcPr>
          <w:p w14:paraId="6D9CBA8A" w14:textId="77777777" w:rsidR="006510F6" w:rsidRPr="00455D9F" w:rsidRDefault="006510F6" w:rsidP="005D4FA1">
            <w:pPr>
              <w:rPr>
                <w:strike/>
                <w:kern w:val="2"/>
                <w:lang w:val="lt-LT"/>
              </w:rPr>
            </w:pPr>
            <w:r w:rsidRPr="00455D9F">
              <w:rPr>
                <w:strike/>
                <w:color w:val="4472C4"/>
                <w:kern w:val="2"/>
                <w:lang w:val="lt-LT"/>
              </w:rPr>
              <w:t>-</w:t>
            </w:r>
          </w:p>
        </w:tc>
      </w:tr>
      <w:tr w:rsidR="006510F6" w:rsidRPr="00455D9F" w14:paraId="0394D7C8" w14:textId="77777777" w:rsidTr="005D4FA1">
        <w:trPr>
          <w:gridAfter w:val="1"/>
          <w:wAfter w:w="7" w:type="dxa"/>
          <w:trHeight w:val="300"/>
        </w:trPr>
        <w:tc>
          <w:tcPr>
            <w:tcW w:w="9942" w:type="dxa"/>
            <w:gridSpan w:val="4"/>
          </w:tcPr>
          <w:p w14:paraId="7E50FA07" w14:textId="77777777" w:rsidR="006510F6" w:rsidRPr="00455D9F" w:rsidRDefault="006510F6" w:rsidP="005D4FA1">
            <w:pPr>
              <w:jc w:val="center"/>
              <w:rPr>
                <w:b/>
                <w:bCs/>
                <w:kern w:val="2"/>
                <w:lang w:val="lt-LT"/>
              </w:rPr>
            </w:pPr>
            <w:r w:rsidRPr="00455D9F">
              <w:rPr>
                <w:b/>
                <w:bCs/>
                <w:kern w:val="2"/>
                <w:lang w:val="lt-LT"/>
              </w:rPr>
              <w:t>15. SUTARTIES PRIEDAI</w:t>
            </w:r>
          </w:p>
        </w:tc>
      </w:tr>
      <w:tr w:rsidR="006510F6" w:rsidRPr="00455D9F" w14:paraId="6B5B7E41" w14:textId="77777777" w:rsidTr="005D4FA1">
        <w:trPr>
          <w:gridAfter w:val="1"/>
          <w:wAfter w:w="7" w:type="dxa"/>
          <w:trHeight w:val="300"/>
        </w:trPr>
        <w:tc>
          <w:tcPr>
            <w:tcW w:w="3085" w:type="dxa"/>
          </w:tcPr>
          <w:p w14:paraId="0026C33D" w14:textId="77777777" w:rsidR="006510F6" w:rsidRPr="00455D9F" w:rsidRDefault="006510F6" w:rsidP="005D4FA1">
            <w:pPr>
              <w:jc w:val="center"/>
              <w:rPr>
                <w:b/>
                <w:bCs/>
                <w:kern w:val="2"/>
                <w:lang w:val="lt-LT"/>
              </w:rPr>
            </w:pPr>
            <w:r w:rsidRPr="00455D9F">
              <w:rPr>
                <w:b/>
                <w:bCs/>
                <w:kern w:val="2"/>
                <w:lang w:val="lt-LT"/>
              </w:rPr>
              <w:t>15.1. Priedas Nr. 1</w:t>
            </w:r>
          </w:p>
        </w:tc>
        <w:tc>
          <w:tcPr>
            <w:tcW w:w="6857" w:type="dxa"/>
            <w:gridSpan w:val="3"/>
          </w:tcPr>
          <w:p w14:paraId="6A1CBBBF" w14:textId="77777777" w:rsidR="006510F6" w:rsidRPr="00455D9F" w:rsidRDefault="006510F6" w:rsidP="005D4FA1">
            <w:pPr>
              <w:rPr>
                <w:b/>
                <w:bCs/>
                <w:kern w:val="2"/>
                <w:lang w:val="lt-LT"/>
              </w:rPr>
            </w:pPr>
            <w:r w:rsidRPr="00455D9F">
              <w:rPr>
                <w:b/>
                <w:bCs/>
                <w:kern w:val="2"/>
                <w:lang w:val="lt-LT"/>
              </w:rPr>
              <w:t>Pasiūlymas</w:t>
            </w:r>
          </w:p>
        </w:tc>
      </w:tr>
      <w:tr w:rsidR="006510F6" w:rsidRPr="00455D9F" w14:paraId="76A51B5A" w14:textId="77777777" w:rsidTr="005D4FA1">
        <w:trPr>
          <w:gridAfter w:val="1"/>
          <w:wAfter w:w="7" w:type="dxa"/>
          <w:trHeight w:val="300"/>
        </w:trPr>
        <w:tc>
          <w:tcPr>
            <w:tcW w:w="3085" w:type="dxa"/>
          </w:tcPr>
          <w:p w14:paraId="3007731C" w14:textId="77777777" w:rsidR="006510F6" w:rsidRPr="00455D9F" w:rsidRDefault="006510F6" w:rsidP="005D4FA1">
            <w:pPr>
              <w:jc w:val="center"/>
              <w:rPr>
                <w:b/>
                <w:bCs/>
                <w:kern w:val="2"/>
                <w:lang w:val="lt-LT"/>
              </w:rPr>
            </w:pPr>
            <w:r w:rsidRPr="00455D9F">
              <w:rPr>
                <w:b/>
                <w:bCs/>
                <w:kern w:val="2"/>
                <w:lang w:val="lt-LT"/>
              </w:rPr>
              <w:t>15.2. Priedas Nr. 2</w:t>
            </w:r>
          </w:p>
        </w:tc>
        <w:tc>
          <w:tcPr>
            <w:tcW w:w="6857" w:type="dxa"/>
            <w:gridSpan w:val="3"/>
          </w:tcPr>
          <w:p w14:paraId="28D7B770" w14:textId="77777777" w:rsidR="006510F6" w:rsidRPr="00455D9F" w:rsidRDefault="006510F6" w:rsidP="005D4FA1">
            <w:pPr>
              <w:rPr>
                <w:b/>
                <w:bCs/>
                <w:kern w:val="2"/>
                <w:lang w:val="lt-LT"/>
              </w:rPr>
            </w:pPr>
            <w:r w:rsidRPr="00455D9F">
              <w:rPr>
                <w:b/>
                <w:bCs/>
                <w:kern w:val="2"/>
                <w:lang w:val="lt-LT"/>
              </w:rPr>
              <w:t>Techninė specifikacija</w:t>
            </w:r>
          </w:p>
        </w:tc>
      </w:tr>
      <w:tr w:rsidR="006510F6" w:rsidRPr="00455D9F" w14:paraId="1104681E" w14:textId="77777777" w:rsidTr="005D4FA1">
        <w:trPr>
          <w:gridAfter w:val="1"/>
          <w:wAfter w:w="7" w:type="dxa"/>
        </w:trPr>
        <w:tc>
          <w:tcPr>
            <w:tcW w:w="9942" w:type="dxa"/>
            <w:gridSpan w:val="4"/>
          </w:tcPr>
          <w:p w14:paraId="37173977" w14:textId="77777777" w:rsidR="006510F6" w:rsidRPr="00455D9F" w:rsidRDefault="006510F6" w:rsidP="005D4FA1">
            <w:pPr>
              <w:jc w:val="center"/>
              <w:rPr>
                <w:b/>
                <w:bCs/>
                <w:kern w:val="2"/>
                <w:lang w:val="lt-LT"/>
              </w:rPr>
            </w:pPr>
            <w:r w:rsidRPr="00455D9F">
              <w:rPr>
                <w:b/>
                <w:bCs/>
                <w:kern w:val="2"/>
                <w:lang w:val="lt-LT"/>
              </w:rPr>
              <w:t>16. ŠALIŲ ATSTOVŲ PARAŠAI</w:t>
            </w:r>
          </w:p>
        </w:tc>
      </w:tr>
      <w:tr w:rsidR="006510F6" w:rsidRPr="00455D9F" w14:paraId="1E602AFA"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11B113A" w14:textId="77777777" w:rsidR="006510F6" w:rsidRPr="00455D9F" w:rsidRDefault="006510F6" w:rsidP="005D4FA1">
            <w:pPr>
              <w:jc w:val="center"/>
              <w:rPr>
                <w:b/>
                <w:bCs/>
                <w:kern w:val="2"/>
                <w:lang w:val="lt-LT"/>
              </w:rPr>
            </w:pPr>
            <w:r w:rsidRPr="00455D9F">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3670BF1A" w14:textId="77777777" w:rsidR="006510F6" w:rsidRPr="00455D9F" w:rsidRDefault="006510F6" w:rsidP="005D4FA1">
            <w:pPr>
              <w:jc w:val="center"/>
              <w:rPr>
                <w:b/>
                <w:bCs/>
                <w:kern w:val="2"/>
                <w:lang w:val="lt-LT"/>
              </w:rPr>
            </w:pPr>
            <w:r w:rsidRPr="00455D9F">
              <w:rPr>
                <w:b/>
                <w:bCs/>
                <w:kern w:val="2"/>
                <w:lang w:val="lt-LT"/>
              </w:rPr>
              <w:t>TIEKĖJAS</w:t>
            </w:r>
          </w:p>
        </w:tc>
      </w:tr>
      <w:tr w:rsidR="006510F6" w:rsidRPr="00091CCD" w14:paraId="3596468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A5D8D30" w14:textId="77777777" w:rsidR="006510F6" w:rsidRPr="00455D9F" w:rsidRDefault="006510F6" w:rsidP="005D4FA1">
            <w:pPr>
              <w:jc w:val="center"/>
              <w:rPr>
                <w:color w:val="4472C4"/>
                <w:kern w:val="2"/>
                <w:lang w:val="lt-LT"/>
              </w:rPr>
            </w:pPr>
            <w:r w:rsidRPr="00455D9F">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1FE5882" w14:textId="77777777" w:rsidR="006510F6" w:rsidRPr="00455D9F" w:rsidRDefault="006510F6" w:rsidP="005D4FA1">
            <w:pPr>
              <w:jc w:val="center"/>
              <w:rPr>
                <w:b/>
                <w:bCs/>
                <w:kern w:val="2"/>
                <w:lang w:val="lt-LT"/>
              </w:rPr>
            </w:pPr>
            <w:r w:rsidRPr="00455D9F">
              <w:rPr>
                <w:color w:val="4472C4"/>
                <w:kern w:val="2"/>
                <w:lang w:val="lt-LT"/>
              </w:rPr>
              <w:t>(nurodomos atstovo pareigos, vardas, pavardė)</w:t>
            </w:r>
          </w:p>
        </w:tc>
      </w:tr>
      <w:tr w:rsidR="006510F6" w:rsidRPr="00455D9F" w14:paraId="0065C34C" w14:textId="77777777" w:rsidTr="005D4FA1">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611D4219"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3A7D9FBC" w14:textId="77777777" w:rsidR="006510F6" w:rsidRPr="00455D9F" w:rsidRDefault="006510F6" w:rsidP="005D4FA1">
            <w:pPr>
              <w:jc w:val="center"/>
              <w:rPr>
                <w:bCs/>
                <w:color w:val="4472C4"/>
                <w:kern w:val="2"/>
                <w:sz w:val="14"/>
                <w:szCs w:val="14"/>
                <w:lang w:val="lt-LT"/>
              </w:rPr>
            </w:pPr>
            <w:r w:rsidRPr="00455D9F">
              <w:rPr>
                <w:bCs/>
                <w:color w:val="4472C4"/>
                <w:kern w:val="2"/>
                <w:sz w:val="14"/>
                <w:szCs w:val="14"/>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43292E">
      <w:headerReference w:type="default" r:id="rId13"/>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A845A" w14:textId="77777777" w:rsidR="00DA774E" w:rsidRDefault="00DA774E" w:rsidP="000A171B">
      <w:r>
        <w:separator/>
      </w:r>
    </w:p>
  </w:endnote>
  <w:endnote w:type="continuationSeparator" w:id="0">
    <w:p w14:paraId="2A7CA745" w14:textId="77777777" w:rsidR="00DA774E" w:rsidRDefault="00DA774E"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5D4FA1" w:rsidRDefault="005D4FA1">
        <w:pPr>
          <w:pStyle w:val="Porat"/>
          <w:jc w:val="right"/>
        </w:pPr>
        <w:r>
          <w:fldChar w:fldCharType="begin"/>
        </w:r>
        <w:r>
          <w:instrText>PAGE   \* MERGEFORMAT</w:instrText>
        </w:r>
        <w:r>
          <w:fldChar w:fldCharType="separate"/>
        </w:r>
        <w:r w:rsidR="009C403F" w:rsidRPr="009C403F">
          <w:rPr>
            <w:noProof/>
            <w:lang w:val="lt-LT"/>
          </w:rPr>
          <w:t>15</w:t>
        </w:r>
        <w:r>
          <w:fldChar w:fldCharType="end"/>
        </w:r>
      </w:p>
    </w:sdtContent>
  </w:sdt>
  <w:p w14:paraId="6581E873" w14:textId="77777777" w:rsidR="005D4FA1" w:rsidRDefault="005D4F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5D4FA1" w:rsidRDefault="005D4F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BD18A" w14:textId="77777777" w:rsidR="00DA774E" w:rsidRDefault="00DA774E" w:rsidP="000A171B">
      <w:r>
        <w:separator/>
      </w:r>
    </w:p>
  </w:footnote>
  <w:footnote w:type="continuationSeparator" w:id="0">
    <w:p w14:paraId="3C8B4B4D" w14:textId="77777777" w:rsidR="00DA774E" w:rsidRDefault="00DA774E"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5D4FA1" w:rsidRPr="00A9238D" w:rsidRDefault="005D4FA1">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304B"/>
    <w:multiLevelType w:val="hybridMultilevel"/>
    <w:tmpl w:val="24C620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6" w15:restartNumberingAfterBreak="0">
    <w:nsid w:val="48A52C02"/>
    <w:multiLevelType w:val="hybridMultilevel"/>
    <w:tmpl w:val="24C620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8" w15:restartNumberingAfterBreak="0">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713508384">
    <w:abstractNumId w:val="1"/>
  </w:num>
  <w:num w:numId="2" w16cid:durableId="1719428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9440418">
    <w:abstractNumId w:val="5"/>
  </w:num>
  <w:num w:numId="4" w16cid:durableId="16991592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4223402">
    <w:abstractNumId w:val="7"/>
  </w:num>
  <w:num w:numId="6" w16cid:durableId="1042168992">
    <w:abstractNumId w:val="6"/>
  </w:num>
  <w:num w:numId="7" w16cid:durableId="403138314">
    <w:abstractNumId w:val="4"/>
  </w:num>
  <w:num w:numId="8" w16cid:durableId="73548059">
    <w:abstractNumId w:val="3"/>
  </w:num>
  <w:num w:numId="9" w16cid:durableId="137459636">
    <w:abstractNumId w:val="8"/>
  </w:num>
  <w:num w:numId="10" w16cid:durableId="98593798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1E"/>
    <w:rsid w:val="000132C8"/>
    <w:rsid w:val="00042DF2"/>
    <w:rsid w:val="0004416E"/>
    <w:rsid w:val="00054DFD"/>
    <w:rsid w:val="000577D8"/>
    <w:rsid w:val="000837EA"/>
    <w:rsid w:val="00091CCD"/>
    <w:rsid w:val="000A171B"/>
    <w:rsid w:val="000B3CD9"/>
    <w:rsid w:val="000C0536"/>
    <w:rsid w:val="000C73B1"/>
    <w:rsid w:val="000D1F81"/>
    <w:rsid w:val="000D2966"/>
    <w:rsid w:val="000D6796"/>
    <w:rsid w:val="000F6CC6"/>
    <w:rsid w:val="00113AC2"/>
    <w:rsid w:val="00131A5F"/>
    <w:rsid w:val="001364A4"/>
    <w:rsid w:val="0014380C"/>
    <w:rsid w:val="00144213"/>
    <w:rsid w:val="001443D5"/>
    <w:rsid w:val="001475DE"/>
    <w:rsid w:val="00151A00"/>
    <w:rsid w:val="001570F1"/>
    <w:rsid w:val="00172E6A"/>
    <w:rsid w:val="001A4EFB"/>
    <w:rsid w:val="001D0593"/>
    <w:rsid w:val="001D3EB0"/>
    <w:rsid w:val="001D60E6"/>
    <w:rsid w:val="001E04C0"/>
    <w:rsid w:val="00210B54"/>
    <w:rsid w:val="00222CB6"/>
    <w:rsid w:val="002257A1"/>
    <w:rsid w:val="00241630"/>
    <w:rsid w:val="00245927"/>
    <w:rsid w:val="00265380"/>
    <w:rsid w:val="00266717"/>
    <w:rsid w:val="002858FC"/>
    <w:rsid w:val="00291348"/>
    <w:rsid w:val="00291E01"/>
    <w:rsid w:val="00294D38"/>
    <w:rsid w:val="002A26C0"/>
    <w:rsid w:val="002A4FB4"/>
    <w:rsid w:val="002A7E7C"/>
    <w:rsid w:val="002B668B"/>
    <w:rsid w:val="002B6902"/>
    <w:rsid w:val="002C3A4F"/>
    <w:rsid w:val="002D70A4"/>
    <w:rsid w:val="002E1494"/>
    <w:rsid w:val="002F363C"/>
    <w:rsid w:val="003032C0"/>
    <w:rsid w:val="003059C6"/>
    <w:rsid w:val="00306B92"/>
    <w:rsid w:val="00325305"/>
    <w:rsid w:val="00336CC7"/>
    <w:rsid w:val="003511A0"/>
    <w:rsid w:val="00352520"/>
    <w:rsid w:val="003576FB"/>
    <w:rsid w:val="003632C5"/>
    <w:rsid w:val="00371DBE"/>
    <w:rsid w:val="00375C7F"/>
    <w:rsid w:val="0038269F"/>
    <w:rsid w:val="00385482"/>
    <w:rsid w:val="0038790C"/>
    <w:rsid w:val="003927B9"/>
    <w:rsid w:val="003928A2"/>
    <w:rsid w:val="003A6F14"/>
    <w:rsid w:val="003B0B07"/>
    <w:rsid w:val="003B3CC3"/>
    <w:rsid w:val="003B4577"/>
    <w:rsid w:val="003C021F"/>
    <w:rsid w:val="003C11A3"/>
    <w:rsid w:val="003C2AC0"/>
    <w:rsid w:val="003C3F12"/>
    <w:rsid w:val="003D22D3"/>
    <w:rsid w:val="003F2CE5"/>
    <w:rsid w:val="003F7C66"/>
    <w:rsid w:val="004053AB"/>
    <w:rsid w:val="00416601"/>
    <w:rsid w:val="0042053E"/>
    <w:rsid w:val="00423D4C"/>
    <w:rsid w:val="0043292E"/>
    <w:rsid w:val="004354FA"/>
    <w:rsid w:val="0044301B"/>
    <w:rsid w:val="004465C1"/>
    <w:rsid w:val="00451B80"/>
    <w:rsid w:val="00453FBC"/>
    <w:rsid w:val="00460566"/>
    <w:rsid w:val="00464D39"/>
    <w:rsid w:val="00482132"/>
    <w:rsid w:val="00496E8B"/>
    <w:rsid w:val="004B3D1D"/>
    <w:rsid w:val="004C5961"/>
    <w:rsid w:val="004C7131"/>
    <w:rsid w:val="004D6DDD"/>
    <w:rsid w:val="004E1092"/>
    <w:rsid w:val="004F2A75"/>
    <w:rsid w:val="00501690"/>
    <w:rsid w:val="0050408A"/>
    <w:rsid w:val="00505885"/>
    <w:rsid w:val="00556C9B"/>
    <w:rsid w:val="0055754C"/>
    <w:rsid w:val="00562268"/>
    <w:rsid w:val="00565F55"/>
    <w:rsid w:val="00572BDE"/>
    <w:rsid w:val="00575541"/>
    <w:rsid w:val="00577851"/>
    <w:rsid w:val="00595E14"/>
    <w:rsid w:val="005A1251"/>
    <w:rsid w:val="005C7367"/>
    <w:rsid w:val="005D26C7"/>
    <w:rsid w:val="005D4283"/>
    <w:rsid w:val="005D4FA1"/>
    <w:rsid w:val="005E5970"/>
    <w:rsid w:val="005F4B35"/>
    <w:rsid w:val="00604433"/>
    <w:rsid w:val="00613E11"/>
    <w:rsid w:val="006178D8"/>
    <w:rsid w:val="0062572D"/>
    <w:rsid w:val="00634E0D"/>
    <w:rsid w:val="00640ABE"/>
    <w:rsid w:val="00640B83"/>
    <w:rsid w:val="006410FB"/>
    <w:rsid w:val="0064580D"/>
    <w:rsid w:val="00650156"/>
    <w:rsid w:val="006510F6"/>
    <w:rsid w:val="006519BE"/>
    <w:rsid w:val="006525BC"/>
    <w:rsid w:val="00680133"/>
    <w:rsid w:val="00682941"/>
    <w:rsid w:val="00685473"/>
    <w:rsid w:val="006917A1"/>
    <w:rsid w:val="006939DE"/>
    <w:rsid w:val="006A79C9"/>
    <w:rsid w:val="006C0ADC"/>
    <w:rsid w:val="006C1332"/>
    <w:rsid w:val="006D1400"/>
    <w:rsid w:val="006D254C"/>
    <w:rsid w:val="006E329D"/>
    <w:rsid w:val="006E7D98"/>
    <w:rsid w:val="006F0189"/>
    <w:rsid w:val="006F342B"/>
    <w:rsid w:val="00713D13"/>
    <w:rsid w:val="00715FD0"/>
    <w:rsid w:val="007305C2"/>
    <w:rsid w:val="0073239C"/>
    <w:rsid w:val="00735DB4"/>
    <w:rsid w:val="007544E1"/>
    <w:rsid w:val="0075735D"/>
    <w:rsid w:val="0078184C"/>
    <w:rsid w:val="00782B64"/>
    <w:rsid w:val="00787D50"/>
    <w:rsid w:val="007A3B93"/>
    <w:rsid w:val="007B4A63"/>
    <w:rsid w:val="007C7940"/>
    <w:rsid w:val="007D72EF"/>
    <w:rsid w:val="007E29EF"/>
    <w:rsid w:val="007E6155"/>
    <w:rsid w:val="007F440C"/>
    <w:rsid w:val="007F655F"/>
    <w:rsid w:val="00804478"/>
    <w:rsid w:val="00807541"/>
    <w:rsid w:val="00815E93"/>
    <w:rsid w:val="00822F97"/>
    <w:rsid w:val="008319AC"/>
    <w:rsid w:val="00841A0B"/>
    <w:rsid w:val="00865577"/>
    <w:rsid w:val="0087294D"/>
    <w:rsid w:val="008756B1"/>
    <w:rsid w:val="0089754E"/>
    <w:rsid w:val="00897DA5"/>
    <w:rsid w:val="008C2971"/>
    <w:rsid w:val="008C4D6C"/>
    <w:rsid w:val="008C5897"/>
    <w:rsid w:val="008D17F1"/>
    <w:rsid w:val="008F0868"/>
    <w:rsid w:val="008F0897"/>
    <w:rsid w:val="008F1111"/>
    <w:rsid w:val="0090509E"/>
    <w:rsid w:val="00907A48"/>
    <w:rsid w:val="00911E5C"/>
    <w:rsid w:val="0092229A"/>
    <w:rsid w:val="00925EEB"/>
    <w:rsid w:val="00945564"/>
    <w:rsid w:val="009476FC"/>
    <w:rsid w:val="009550FC"/>
    <w:rsid w:val="00955B0B"/>
    <w:rsid w:val="00957586"/>
    <w:rsid w:val="00982A26"/>
    <w:rsid w:val="009850D0"/>
    <w:rsid w:val="009963C6"/>
    <w:rsid w:val="009A3131"/>
    <w:rsid w:val="009B679B"/>
    <w:rsid w:val="009C1788"/>
    <w:rsid w:val="009C403F"/>
    <w:rsid w:val="009C62EC"/>
    <w:rsid w:val="009C7EF4"/>
    <w:rsid w:val="009D3042"/>
    <w:rsid w:val="009D399F"/>
    <w:rsid w:val="009D5188"/>
    <w:rsid w:val="009E2875"/>
    <w:rsid w:val="009E356C"/>
    <w:rsid w:val="009E54B8"/>
    <w:rsid w:val="009F2111"/>
    <w:rsid w:val="009F2F53"/>
    <w:rsid w:val="00A2079C"/>
    <w:rsid w:val="00A23DD8"/>
    <w:rsid w:val="00A43A4D"/>
    <w:rsid w:val="00A738AC"/>
    <w:rsid w:val="00A76DD6"/>
    <w:rsid w:val="00A907B8"/>
    <w:rsid w:val="00A93F87"/>
    <w:rsid w:val="00A96B4A"/>
    <w:rsid w:val="00AB1AB7"/>
    <w:rsid w:val="00AB5B33"/>
    <w:rsid w:val="00AC5120"/>
    <w:rsid w:val="00AD32F8"/>
    <w:rsid w:val="00AE0930"/>
    <w:rsid w:val="00AE59CA"/>
    <w:rsid w:val="00AF0FD0"/>
    <w:rsid w:val="00AF15C0"/>
    <w:rsid w:val="00AF55D1"/>
    <w:rsid w:val="00AF6D73"/>
    <w:rsid w:val="00AF7399"/>
    <w:rsid w:val="00B0071B"/>
    <w:rsid w:val="00B21006"/>
    <w:rsid w:val="00B27857"/>
    <w:rsid w:val="00B35A88"/>
    <w:rsid w:val="00B43F47"/>
    <w:rsid w:val="00B44D7D"/>
    <w:rsid w:val="00B463AD"/>
    <w:rsid w:val="00B64624"/>
    <w:rsid w:val="00B75318"/>
    <w:rsid w:val="00B757D3"/>
    <w:rsid w:val="00B7701B"/>
    <w:rsid w:val="00B77F4E"/>
    <w:rsid w:val="00B8059B"/>
    <w:rsid w:val="00B81C36"/>
    <w:rsid w:val="00BA734E"/>
    <w:rsid w:val="00BB4C08"/>
    <w:rsid w:val="00BC4015"/>
    <w:rsid w:val="00BC56E3"/>
    <w:rsid w:val="00BC7329"/>
    <w:rsid w:val="00BD0A84"/>
    <w:rsid w:val="00C00D1F"/>
    <w:rsid w:val="00C20749"/>
    <w:rsid w:val="00C35BCB"/>
    <w:rsid w:val="00C37569"/>
    <w:rsid w:val="00C40D3A"/>
    <w:rsid w:val="00C47DE0"/>
    <w:rsid w:val="00C6344C"/>
    <w:rsid w:val="00C63D7E"/>
    <w:rsid w:val="00C66A9C"/>
    <w:rsid w:val="00C6738B"/>
    <w:rsid w:val="00C701C5"/>
    <w:rsid w:val="00C745A8"/>
    <w:rsid w:val="00C7757B"/>
    <w:rsid w:val="00CA1F10"/>
    <w:rsid w:val="00CA5FCF"/>
    <w:rsid w:val="00CB0F27"/>
    <w:rsid w:val="00CB4980"/>
    <w:rsid w:val="00CC1B2E"/>
    <w:rsid w:val="00CE0C88"/>
    <w:rsid w:val="00CF08D7"/>
    <w:rsid w:val="00CF46CE"/>
    <w:rsid w:val="00CF7E13"/>
    <w:rsid w:val="00D02649"/>
    <w:rsid w:val="00D05D45"/>
    <w:rsid w:val="00D117BD"/>
    <w:rsid w:val="00D153E4"/>
    <w:rsid w:val="00D27AC6"/>
    <w:rsid w:val="00D33419"/>
    <w:rsid w:val="00D34FD5"/>
    <w:rsid w:val="00D4328D"/>
    <w:rsid w:val="00D43377"/>
    <w:rsid w:val="00D45A66"/>
    <w:rsid w:val="00D54A50"/>
    <w:rsid w:val="00D56527"/>
    <w:rsid w:val="00D63AEB"/>
    <w:rsid w:val="00D74C17"/>
    <w:rsid w:val="00D80D29"/>
    <w:rsid w:val="00D83F0D"/>
    <w:rsid w:val="00DA774E"/>
    <w:rsid w:val="00DB34E7"/>
    <w:rsid w:val="00DB4F2C"/>
    <w:rsid w:val="00DB5EA9"/>
    <w:rsid w:val="00DC2D9F"/>
    <w:rsid w:val="00DE0A54"/>
    <w:rsid w:val="00DE2DE5"/>
    <w:rsid w:val="00DE4F25"/>
    <w:rsid w:val="00DE6D23"/>
    <w:rsid w:val="00DF29C8"/>
    <w:rsid w:val="00E0019E"/>
    <w:rsid w:val="00E142B6"/>
    <w:rsid w:val="00E14E7B"/>
    <w:rsid w:val="00E21692"/>
    <w:rsid w:val="00E4188B"/>
    <w:rsid w:val="00E41F44"/>
    <w:rsid w:val="00E4251C"/>
    <w:rsid w:val="00E42B9F"/>
    <w:rsid w:val="00E455AE"/>
    <w:rsid w:val="00E45C33"/>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37B7"/>
    <w:rsid w:val="00EE4DAB"/>
    <w:rsid w:val="00EE647A"/>
    <w:rsid w:val="00EF3659"/>
    <w:rsid w:val="00F1175E"/>
    <w:rsid w:val="00F2011D"/>
    <w:rsid w:val="00F35E74"/>
    <w:rsid w:val="00F3637B"/>
    <w:rsid w:val="00F4479D"/>
    <w:rsid w:val="00F553AC"/>
    <w:rsid w:val="00F7439F"/>
    <w:rsid w:val="00F842F5"/>
    <w:rsid w:val="00F94DB2"/>
    <w:rsid w:val="00F94ED3"/>
    <w:rsid w:val="00F96F21"/>
    <w:rsid w:val="00FA3DB7"/>
    <w:rsid w:val="00FC2140"/>
    <w:rsid w:val="00FD62AE"/>
    <w:rsid w:val="00FE28AA"/>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2F6C4BA4-D197-4E38-931C-F03B2AFC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List L1"/>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uiPriority w:val="99"/>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uiPriority w:val="34"/>
    <w:qFormat/>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4"/>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customStyle="1" w:styleId="Neapdorotaspaminjimas1">
    <w:name w:val="Neapdorotas paminėjimas1"/>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0">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5"/>
      </w:numPr>
      <w:spacing w:before="60" w:after="60"/>
      <w:jc w:val="both"/>
    </w:pPr>
    <w:rPr>
      <w:lang w:val="lt-LT" w:eastAsia="en-US"/>
    </w:rPr>
  </w:style>
  <w:style w:type="paragraph" w:styleId="Sraassunumeriais2">
    <w:name w:val="List Number 2"/>
    <w:basedOn w:val="prastasis"/>
    <w:rsid w:val="00925EEB"/>
    <w:pPr>
      <w:numPr>
        <w:ilvl w:val="1"/>
        <w:numId w:val="5"/>
      </w:numPr>
      <w:jc w:val="both"/>
    </w:pPr>
    <w:rPr>
      <w:lang w:val="lt-LT" w:eastAsia="en-US"/>
    </w:rPr>
  </w:style>
  <w:style w:type="paragraph" w:styleId="Sraassunumeriais3">
    <w:name w:val="List Number 3"/>
    <w:basedOn w:val="prastasis"/>
    <w:rsid w:val="00925EEB"/>
    <w:pPr>
      <w:numPr>
        <w:ilvl w:val="2"/>
        <w:numId w:val="5"/>
      </w:numPr>
      <w:jc w:val="both"/>
    </w:pPr>
    <w:rPr>
      <w:lang w:val="en-GB" w:eastAsia="en-US"/>
    </w:rPr>
  </w:style>
  <w:style w:type="paragraph" w:styleId="Sraassunumeriais4">
    <w:name w:val="List Number 4"/>
    <w:basedOn w:val="prastasis"/>
    <w:rsid w:val="00925EEB"/>
    <w:pPr>
      <w:numPr>
        <w:ilvl w:val="3"/>
        <w:numId w:val="5"/>
      </w:numPr>
      <w:jc w:val="both"/>
    </w:pPr>
    <w:rPr>
      <w:szCs w:val="20"/>
      <w:lang w:val="lt-LT" w:eastAsia="en-US"/>
    </w:rPr>
  </w:style>
  <w:style w:type="paragraph" w:styleId="Sraassunumeriais5">
    <w:name w:val="List Number 5"/>
    <w:basedOn w:val="prastasis"/>
    <w:rsid w:val="00925EEB"/>
    <w:pPr>
      <w:numPr>
        <w:ilvl w:val="4"/>
        <w:numId w:val="5"/>
      </w:numPr>
      <w:jc w:val="both"/>
    </w:pPr>
    <w:rPr>
      <w:szCs w:val="20"/>
      <w:lang w:val="lt-LT" w:eastAsia="en-US"/>
    </w:rPr>
  </w:style>
  <w:style w:type="paragraph" w:customStyle="1" w:styleId="ListNumber6">
    <w:name w:val="List Number 6"/>
    <w:basedOn w:val="prastasis"/>
    <w:rsid w:val="00925EEB"/>
    <w:pPr>
      <w:numPr>
        <w:ilvl w:val="5"/>
        <w:numId w:val="5"/>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 w:type="paragraph" w:customStyle="1" w:styleId="paragraph">
    <w:name w:val="paragraph"/>
    <w:basedOn w:val="prastasis"/>
    <w:rsid w:val="00B35A88"/>
    <w:pPr>
      <w:spacing w:before="100" w:beforeAutospacing="1" w:after="100" w:afterAutospacing="1"/>
    </w:pPr>
    <w:rPr>
      <w:lang w:val="en-US" w:eastAsia="en-US"/>
    </w:rPr>
  </w:style>
  <w:style w:type="character" w:customStyle="1" w:styleId="normaltextrun">
    <w:name w:val="normaltextrun"/>
    <w:basedOn w:val="Numatytasispastraiposriftas"/>
    <w:rsid w:val="00B35A88"/>
  </w:style>
  <w:style w:type="character" w:customStyle="1" w:styleId="eop">
    <w:name w:val="eop"/>
    <w:basedOn w:val="Numatytasispastraiposriftas"/>
    <w:rsid w:val="00B35A88"/>
  </w:style>
  <w:style w:type="paragraph" w:customStyle="1" w:styleId="Body2">
    <w:name w:val="Body 2"/>
    <w:qFormat/>
    <w:rsid w:val="00E45C3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andard">
    <w:name w:val="Standard"/>
    <w:link w:val="StandardChar"/>
    <w:qFormat/>
    <w:rsid w:val="006510F6"/>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6510F6"/>
    <w:pPr>
      <w:widowControl w:val="0"/>
      <w:suppressLineNumbers/>
      <w:suppressAutoHyphens/>
    </w:pPr>
    <w:rPr>
      <w:rFonts w:eastAsia="Lucida Sans Unicode" w:cs="Mangal"/>
      <w:kern w:val="1"/>
      <w:lang w:val="lt-LT" w:eastAsia="hi-IN" w:bidi="hi-IN"/>
    </w:rPr>
  </w:style>
  <w:style w:type="numbering" w:customStyle="1" w:styleId="Sraonra11">
    <w:name w:val="Sąrašo nėra11"/>
    <w:next w:val="Sraonra"/>
    <w:semiHidden/>
    <w:rsid w:val="006510F6"/>
  </w:style>
  <w:style w:type="numbering" w:customStyle="1" w:styleId="Sraonra111">
    <w:name w:val="Sąrašo nėra111"/>
    <w:next w:val="Sraonra"/>
    <w:uiPriority w:val="99"/>
    <w:semiHidden/>
    <w:unhideWhenUsed/>
    <w:rsid w:val="006510F6"/>
  </w:style>
  <w:style w:type="numbering" w:customStyle="1" w:styleId="Sraonra1111">
    <w:name w:val="Sąrašo nėra1111"/>
    <w:next w:val="Sraonra"/>
    <w:semiHidden/>
    <w:rsid w:val="006510F6"/>
  </w:style>
  <w:style w:type="numbering" w:customStyle="1" w:styleId="Sraonra11111">
    <w:name w:val="Sąrašo nėra11111"/>
    <w:next w:val="Sraonra"/>
    <w:uiPriority w:val="99"/>
    <w:semiHidden/>
    <w:unhideWhenUsed/>
    <w:rsid w:val="006510F6"/>
  </w:style>
  <w:style w:type="character" w:customStyle="1" w:styleId="StandardChar">
    <w:name w:val="Standard Char"/>
    <w:basedOn w:val="Numatytasispastraiposriftas"/>
    <w:link w:val="Standard"/>
    <w:qFormat/>
    <w:rsid w:val="006510F6"/>
    <w:rPr>
      <w:rFonts w:ascii="Times New Roman" w:eastAsia="Calibri" w:hAnsi="Times New Roman" w:cs="Times New Roman"/>
      <w:kern w:val="3"/>
      <w:sz w:val="24"/>
      <w:szCs w:val="24"/>
      <w:lang w:eastAsia="zh-CN" w:bidi="hi-IN"/>
    </w:rPr>
  </w:style>
  <w:style w:type="paragraph" w:customStyle="1" w:styleId="BodyA">
    <w:name w:val="Body A"/>
    <w:rsid w:val="006510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lt-LT"/>
    </w:rPr>
  </w:style>
  <w:style w:type="paragraph" w:styleId="Puslapioinaostekstas">
    <w:name w:val="footnote text"/>
    <w:basedOn w:val="prastasis"/>
    <w:link w:val="PuslapioinaostekstasDiagrama"/>
    <w:uiPriority w:val="99"/>
    <w:semiHidden/>
    <w:unhideWhenUsed/>
    <w:rsid w:val="006510F6"/>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6510F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65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jonavospspc.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mailto:info@jonavospsp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2395</TotalTime>
  <Pages>44</Pages>
  <Words>88564</Words>
  <Characters>50482</Characters>
  <Application>Microsoft Office Word</Application>
  <DocSecurity>0</DocSecurity>
  <Lines>420</Lines>
  <Paragraphs>277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181</cp:revision>
  <cp:lastPrinted>2026-03-18T10:32:00Z</cp:lastPrinted>
  <dcterms:created xsi:type="dcterms:W3CDTF">2012-01-17T09:47:00Z</dcterms:created>
  <dcterms:modified xsi:type="dcterms:W3CDTF">2026-03-18T10:35:00Z</dcterms:modified>
</cp:coreProperties>
</file>