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3AE351AA" w:rsidR="00852462" w:rsidRPr="000A022D" w:rsidRDefault="00665E1A" w:rsidP="000A022D">
      <w:pPr>
        <w:spacing w:after="160" w:line="256" w:lineRule="auto"/>
        <w:jc w:val="center"/>
        <w:rPr>
          <w:rFonts w:ascii="Times New Roman" w:eastAsia="Calibri" w:hAnsi="Times New Roman" w:cs="Times New Roman"/>
          <w:b/>
          <w:noProof/>
          <w:sz w:val="24"/>
          <w:szCs w:val="22"/>
          <w:lang w:eastAsia="ja-JP"/>
        </w:rPr>
      </w:pPr>
      <w:r w:rsidRPr="00665E1A">
        <w:rPr>
          <w:rFonts w:ascii="Times New Roman" w:eastAsia="Calibri" w:hAnsi="Times New Roman" w:cs="Times New Roman"/>
          <w:b/>
          <w:noProof/>
          <w:sz w:val="24"/>
          <w:szCs w:val="22"/>
          <w:lang w:eastAsia="ja-JP"/>
        </w:rPr>
        <w:t>6 VIETŲ INFUZINIŲ POMPŲ STOTEL</w:t>
      </w:r>
      <w:r>
        <w:rPr>
          <w:rFonts w:ascii="Times New Roman" w:eastAsia="Calibri" w:hAnsi="Times New Roman" w:cs="Times New Roman"/>
          <w:b/>
          <w:noProof/>
          <w:sz w:val="24"/>
          <w:szCs w:val="22"/>
          <w:lang w:eastAsia="ja-JP"/>
        </w:rPr>
        <w:t>Ė</w:t>
      </w:r>
      <w:r w:rsidRPr="00665E1A">
        <w:rPr>
          <w:rFonts w:ascii="Times New Roman" w:eastAsia="Calibri" w:hAnsi="Times New Roman" w:cs="Times New Roman"/>
          <w:b/>
          <w:noProof/>
          <w:sz w:val="24"/>
          <w:szCs w:val="22"/>
          <w:lang w:eastAsia="ja-JP"/>
        </w:rPr>
        <w:t>, AUTOMATINIA</w:t>
      </w:r>
      <w:r>
        <w:rPr>
          <w:rFonts w:ascii="Times New Roman" w:eastAsia="Calibri" w:hAnsi="Times New Roman" w:cs="Times New Roman"/>
          <w:b/>
          <w:noProof/>
          <w:sz w:val="24"/>
          <w:szCs w:val="22"/>
          <w:lang w:eastAsia="ja-JP"/>
        </w:rPr>
        <w:t>I</w:t>
      </w:r>
      <w:r w:rsidRPr="00665E1A">
        <w:rPr>
          <w:rFonts w:ascii="Times New Roman" w:eastAsia="Calibri" w:hAnsi="Times New Roman" w:cs="Times New Roman"/>
          <w:b/>
          <w:noProof/>
          <w:sz w:val="24"/>
          <w:szCs w:val="22"/>
          <w:lang w:eastAsia="ja-JP"/>
        </w:rPr>
        <w:t xml:space="preserve"> ŠVIRKŠTA</w:t>
      </w:r>
      <w:r>
        <w:rPr>
          <w:rFonts w:ascii="Times New Roman" w:eastAsia="Calibri" w:hAnsi="Times New Roman" w:cs="Times New Roman"/>
          <w:b/>
          <w:noProof/>
          <w:sz w:val="24"/>
          <w:szCs w:val="22"/>
          <w:lang w:eastAsia="ja-JP"/>
        </w:rPr>
        <w:t>I</w:t>
      </w:r>
      <w:r w:rsidRPr="00665E1A">
        <w:rPr>
          <w:rFonts w:ascii="Times New Roman" w:eastAsia="Calibri" w:hAnsi="Times New Roman" w:cs="Times New Roman"/>
          <w:b/>
          <w:noProof/>
          <w:sz w:val="24"/>
          <w:szCs w:val="22"/>
          <w:lang w:eastAsia="ja-JP"/>
        </w:rPr>
        <w:t xml:space="preserve"> IR INFUZINĖS TŪRINĖS POMPOS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72FB3EE1"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665E1A">
              <w:rPr>
                <w:rFonts w:ascii="Times New Roman" w:eastAsia="Times New Roman" w:hAnsi="Times New Roman" w:cs="Times New Roman"/>
                <w:b/>
                <w:noProof/>
                <w:sz w:val="22"/>
                <w:szCs w:val="22"/>
              </w:rPr>
              <w:t xml:space="preserve">6 vietų infuzinių pompų stotelę, automatinius švirkštus </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199E316F"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3F220D">
              <w:rPr>
                <w:rFonts w:ascii="Times New Roman" w:eastAsia="Times New Roman" w:hAnsi="Times New Roman" w:cs="Times New Roman"/>
                <w:b/>
                <w:sz w:val="22"/>
                <w:szCs w:val="22"/>
              </w:rPr>
              <w:t>sausio 14</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B48F8"/>
    <w:rsid w:val="000C76E8"/>
    <w:rsid w:val="000D2588"/>
    <w:rsid w:val="000D5C6D"/>
    <w:rsid w:val="000E0661"/>
    <w:rsid w:val="000F74FA"/>
    <w:rsid w:val="00123A96"/>
    <w:rsid w:val="00126ACB"/>
    <w:rsid w:val="00162A1E"/>
    <w:rsid w:val="00170C9F"/>
    <w:rsid w:val="001A5CB9"/>
    <w:rsid w:val="001C6707"/>
    <w:rsid w:val="001D4C2D"/>
    <w:rsid w:val="002541AF"/>
    <w:rsid w:val="002F6E5E"/>
    <w:rsid w:val="00376EF6"/>
    <w:rsid w:val="003B2666"/>
    <w:rsid w:val="003D579F"/>
    <w:rsid w:val="003F220D"/>
    <w:rsid w:val="00423125"/>
    <w:rsid w:val="004B2DAC"/>
    <w:rsid w:val="005427C6"/>
    <w:rsid w:val="00556162"/>
    <w:rsid w:val="005605C6"/>
    <w:rsid w:val="005C185B"/>
    <w:rsid w:val="00605876"/>
    <w:rsid w:val="00644123"/>
    <w:rsid w:val="00665E1A"/>
    <w:rsid w:val="0067173E"/>
    <w:rsid w:val="00677A7C"/>
    <w:rsid w:val="00730DA5"/>
    <w:rsid w:val="007B4BA8"/>
    <w:rsid w:val="007C1F79"/>
    <w:rsid w:val="00852462"/>
    <w:rsid w:val="00855E75"/>
    <w:rsid w:val="00861B88"/>
    <w:rsid w:val="0089160E"/>
    <w:rsid w:val="00891F5C"/>
    <w:rsid w:val="008D39DC"/>
    <w:rsid w:val="00950EEB"/>
    <w:rsid w:val="009641F3"/>
    <w:rsid w:val="009B4246"/>
    <w:rsid w:val="00AC65D5"/>
    <w:rsid w:val="00B26242"/>
    <w:rsid w:val="00B32AA7"/>
    <w:rsid w:val="00B5474D"/>
    <w:rsid w:val="00B65AAD"/>
    <w:rsid w:val="00B85BAF"/>
    <w:rsid w:val="00BA54EC"/>
    <w:rsid w:val="00BC117F"/>
    <w:rsid w:val="00C95EC7"/>
    <w:rsid w:val="00CA6416"/>
    <w:rsid w:val="00CE3E68"/>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3051</Words>
  <Characters>1740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Inga Balčiūnienė</cp:lastModifiedBy>
  <cp:revision>10</cp:revision>
  <cp:lastPrinted>2022-05-02T12:42:00Z</cp:lastPrinted>
  <dcterms:created xsi:type="dcterms:W3CDTF">2024-12-12T16:52:00Z</dcterms:created>
  <dcterms:modified xsi:type="dcterms:W3CDTF">2025-01-07T12:09:00Z</dcterms:modified>
</cp:coreProperties>
</file>