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D0419" w14:textId="77777777" w:rsidR="00A469E5" w:rsidRDefault="00A469E5" w:rsidP="00A469E5">
      <w:pPr>
        <w:ind w:right="-178"/>
        <w:jc w:val="center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 xml:space="preserve"> (Tiekėjo pavadinimas)</w:t>
      </w:r>
    </w:p>
    <w:p w14:paraId="59B2EC67" w14:textId="77777777" w:rsidR="00A469E5" w:rsidRDefault="00A469E5" w:rsidP="00A469E5">
      <w:pPr>
        <w:ind w:right="-178"/>
        <w:jc w:val="center"/>
        <w:rPr>
          <w:rFonts w:ascii="Arial" w:hAnsi="Arial" w:cs="Arial"/>
          <w:szCs w:val="22"/>
        </w:rPr>
      </w:pPr>
    </w:p>
    <w:p w14:paraId="40240389" w14:textId="77777777" w:rsidR="00A469E5" w:rsidRDefault="00A469E5" w:rsidP="00A469E5">
      <w:pPr>
        <w:ind w:right="-178"/>
        <w:jc w:val="center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(Juridinio asmens teisinė forma, buveinė, kontaktinė informacija, registro, kuriame kaupiami ir saugomi duomenys apie tiekėją, pavadinimas)</w:t>
      </w:r>
    </w:p>
    <w:p w14:paraId="40A869A0" w14:textId="77777777" w:rsidR="00A469E5" w:rsidRDefault="00A469E5" w:rsidP="00A469E5">
      <w:pPr>
        <w:jc w:val="center"/>
        <w:rPr>
          <w:rFonts w:ascii="Arial" w:hAnsi="Arial" w:cs="Arial"/>
          <w:b/>
          <w:bCs/>
        </w:rPr>
      </w:pPr>
    </w:p>
    <w:p w14:paraId="17E8E436" w14:textId="797C1B03" w:rsidR="00A469E5" w:rsidRPr="007B0D98" w:rsidRDefault="00A469E5" w:rsidP="00A469E5">
      <w:pPr>
        <w:jc w:val="both"/>
        <w:rPr>
          <w:sz w:val="22"/>
          <w:szCs w:val="22"/>
        </w:rPr>
      </w:pPr>
      <w:r w:rsidRPr="007B0D98">
        <w:rPr>
          <w:rFonts w:ascii="Arial" w:hAnsi="Arial" w:cs="Arial"/>
          <w:sz w:val="22"/>
          <w:szCs w:val="22"/>
        </w:rPr>
        <w:t>VĮ Valstybinių miškų urėdija</w:t>
      </w:r>
    </w:p>
    <w:p w14:paraId="5C87B139" w14:textId="77777777" w:rsidR="00A469E5" w:rsidRPr="007B0D98" w:rsidRDefault="00A469E5" w:rsidP="00A469E5">
      <w:pPr>
        <w:jc w:val="center"/>
        <w:rPr>
          <w:rFonts w:ascii="Arial" w:hAnsi="Arial" w:cs="Arial"/>
          <w:b/>
          <w:sz w:val="22"/>
          <w:szCs w:val="22"/>
        </w:rPr>
      </w:pPr>
    </w:p>
    <w:p w14:paraId="5CA6CE18" w14:textId="77777777" w:rsidR="00A469E5" w:rsidRPr="007B0D98" w:rsidRDefault="00A469E5" w:rsidP="00A469E5">
      <w:pPr>
        <w:jc w:val="center"/>
        <w:rPr>
          <w:rFonts w:ascii="Arial" w:hAnsi="Arial" w:cs="Arial"/>
          <w:b/>
          <w:sz w:val="22"/>
          <w:szCs w:val="22"/>
        </w:rPr>
      </w:pPr>
      <w:r w:rsidRPr="007B0D98">
        <w:rPr>
          <w:rFonts w:ascii="Arial" w:hAnsi="Arial" w:cs="Arial"/>
          <w:b/>
          <w:sz w:val="22"/>
          <w:szCs w:val="22"/>
        </w:rPr>
        <w:t>PASIŪLYMAS</w:t>
      </w:r>
    </w:p>
    <w:p w14:paraId="1FF901A1" w14:textId="28D98446" w:rsidR="00325FBA" w:rsidRDefault="00A469E5" w:rsidP="00325FBA">
      <w:pPr>
        <w:ind w:firstLine="567"/>
        <w:jc w:val="center"/>
        <w:rPr>
          <w:rFonts w:ascii="Arial" w:hAnsi="Arial" w:cs="Arial"/>
          <w:b/>
          <w:iCs/>
          <w:sz w:val="22"/>
          <w:szCs w:val="22"/>
        </w:rPr>
      </w:pPr>
      <w:r w:rsidRPr="007B0D98">
        <w:rPr>
          <w:rFonts w:ascii="Arial" w:hAnsi="Arial" w:cs="Arial"/>
          <w:b/>
          <w:sz w:val="22"/>
          <w:szCs w:val="22"/>
        </w:rPr>
        <w:t>DĖL</w:t>
      </w:r>
      <w:r w:rsidR="0075106B">
        <w:rPr>
          <w:rFonts w:ascii="Arial" w:hAnsi="Arial" w:cs="Arial"/>
          <w:b/>
          <w:sz w:val="22"/>
          <w:szCs w:val="22"/>
        </w:rPr>
        <w:t xml:space="preserve"> </w:t>
      </w:r>
      <w:bookmarkStart w:id="0" w:name="_Hlk122605370"/>
      <w:r w:rsidR="00325FBA">
        <w:rPr>
          <w:rFonts w:ascii="Arial" w:hAnsi="Arial" w:cs="Arial"/>
          <w:b/>
          <w:sz w:val="22"/>
          <w:szCs w:val="22"/>
        </w:rPr>
        <w:t xml:space="preserve">TRAKTORIŲ ATSARGINIŲ DALIŲ IR REMONTO </w:t>
      </w:r>
    </w:p>
    <w:p w14:paraId="2EC04B1E" w14:textId="5F1CC329" w:rsidR="002164C2" w:rsidRPr="00D211E2" w:rsidRDefault="00015158" w:rsidP="002164C2">
      <w:pPr>
        <w:ind w:firstLine="567"/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BEI</w:t>
      </w:r>
      <w:r w:rsidR="002164C2" w:rsidRPr="00D211E2">
        <w:rPr>
          <w:rFonts w:ascii="Arial" w:hAnsi="Arial" w:cs="Arial"/>
          <w:b/>
          <w:iCs/>
          <w:sz w:val="22"/>
          <w:szCs w:val="22"/>
        </w:rPr>
        <w:t xml:space="preserve"> TECHNINIO APTARNAVIMO PASLAUGŲ </w:t>
      </w:r>
    </w:p>
    <w:p w14:paraId="063D4843" w14:textId="220E7845" w:rsidR="00A469E5" w:rsidRPr="007B0D98" w:rsidRDefault="002164C2" w:rsidP="002164C2">
      <w:pPr>
        <w:tabs>
          <w:tab w:val="right" w:leader="underscore" w:pos="8505"/>
        </w:tabs>
        <w:jc w:val="center"/>
        <w:rPr>
          <w:sz w:val="22"/>
          <w:szCs w:val="22"/>
        </w:rPr>
      </w:pPr>
      <w:r w:rsidRPr="00D211E2">
        <w:rPr>
          <w:rFonts w:ascii="Arial" w:hAnsi="Arial" w:cs="Arial"/>
          <w:b/>
          <w:sz w:val="22"/>
          <w:szCs w:val="22"/>
        </w:rPr>
        <w:t>PIRKIMO</w:t>
      </w:r>
      <w:bookmarkEnd w:id="0"/>
    </w:p>
    <w:p w14:paraId="7809E823" w14:textId="77777777" w:rsidR="00A469E5" w:rsidRDefault="00A469E5" w:rsidP="00A469E5">
      <w:pPr>
        <w:shd w:val="clear" w:color="auto" w:fill="FFFFFF"/>
        <w:jc w:val="center"/>
        <w:rPr>
          <w:rFonts w:ascii="Arial" w:hAnsi="Arial" w:cs="Arial"/>
          <w:szCs w:val="22"/>
        </w:rPr>
      </w:pPr>
    </w:p>
    <w:p w14:paraId="2F1B7097" w14:textId="77777777" w:rsidR="00A469E5" w:rsidRDefault="00A469E5" w:rsidP="00A469E5">
      <w:pPr>
        <w:shd w:val="clear" w:color="auto" w:fill="FFFFFF"/>
        <w:jc w:val="center"/>
      </w:pPr>
      <w:r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Nr.______</w:t>
      </w:r>
    </w:p>
    <w:p w14:paraId="4ABB1DA8" w14:textId="77777777" w:rsidR="00A469E5" w:rsidRDefault="00A469E5" w:rsidP="00A469E5">
      <w:pPr>
        <w:shd w:val="clear" w:color="auto" w:fill="FFFFFF"/>
        <w:jc w:val="center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(Data)</w:t>
      </w:r>
    </w:p>
    <w:p w14:paraId="076D96D8" w14:textId="77777777" w:rsidR="00A469E5" w:rsidRDefault="00A469E5" w:rsidP="00A469E5">
      <w:pPr>
        <w:shd w:val="clear" w:color="auto" w:fill="FFFFFF"/>
        <w:jc w:val="center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_____________</w:t>
      </w:r>
    </w:p>
    <w:p w14:paraId="124083A9" w14:textId="77777777" w:rsidR="00A469E5" w:rsidRDefault="00A469E5" w:rsidP="00A469E5">
      <w:pPr>
        <w:shd w:val="clear" w:color="auto" w:fill="FFFFFF"/>
        <w:jc w:val="center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(Sudarymo vieta)</w:t>
      </w:r>
    </w:p>
    <w:p w14:paraId="50079DCB" w14:textId="77777777" w:rsidR="00A469E5" w:rsidRDefault="00A469E5" w:rsidP="00A469E5">
      <w:pPr>
        <w:pStyle w:val="Paantrat"/>
        <w:spacing w:before="60" w:after="60"/>
        <w:rPr>
          <w:rFonts w:ascii="Arial" w:hAnsi="Arial" w:cs="Arial"/>
          <w:bCs/>
          <w:color w:val="000000"/>
          <w:u w:val="none"/>
          <w:vertAlign w:val="superscript"/>
          <w:lang w:val="lt-LT"/>
        </w:rPr>
      </w:pPr>
    </w:p>
    <w:p w14:paraId="4F3D65D0" w14:textId="77777777" w:rsidR="00A469E5" w:rsidRPr="007B0D98" w:rsidRDefault="00A469E5" w:rsidP="00A469E5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bookmarkStart w:id="1" w:name="_Toc329443224"/>
      <w:bookmarkStart w:id="2" w:name="_Toc147739116"/>
      <w:r w:rsidRPr="007B0D98">
        <w:rPr>
          <w:rFonts w:ascii="Arial" w:hAnsi="Arial" w:cs="Arial"/>
          <w:b/>
          <w:bCs/>
          <w:sz w:val="22"/>
          <w:szCs w:val="22"/>
        </w:rPr>
        <w:t>INFORMACIJA APIE TIEKĖJĄ</w:t>
      </w:r>
      <w:bookmarkEnd w:id="1"/>
    </w:p>
    <w:tbl>
      <w:tblPr>
        <w:tblW w:w="9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0"/>
        <w:gridCol w:w="4785"/>
      </w:tblGrid>
      <w:tr w:rsidR="00A469E5" w14:paraId="3084A903" w14:textId="77777777" w:rsidTr="00870DE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A38C0" w14:textId="77777777" w:rsidR="00A469E5" w:rsidRDefault="00A469E5" w:rsidP="00870DE0">
            <w:pPr>
              <w:spacing w:before="60" w:after="60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01364" w14:textId="77777777" w:rsidR="00A469E5" w:rsidRDefault="00A469E5" w:rsidP="00870DE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A469E5" w14:paraId="73CF3EE5" w14:textId="77777777" w:rsidTr="00870DE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4AF14" w14:textId="77777777" w:rsidR="00A469E5" w:rsidRDefault="00A469E5" w:rsidP="00870DE0">
            <w:pPr>
              <w:spacing w:before="60" w:after="60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Tiekėjo arba tiekėjo grupės narių juridinio asmens kodas (-ai) </w:t>
            </w:r>
            <w:r>
              <w:rPr>
                <w:rFonts w:ascii="Arial" w:hAnsi="Arial" w:cs="Arial"/>
                <w:i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D8E0D" w14:textId="77777777" w:rsidR="00A469E5" w:rsidRDefault="00A469E5" w:rsidP="00870DE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A469E5" w14:paraId="790B47B5" w14:textId="77777777" w:rsidTr="00870DE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CBD8A" w14:textId="77777777" w:rsidR="00A469E5" w:rsidRDefault="00A469E5" w:rsidP="00870DE0">
            <w:pPr>
              <w:spacing w:before="60" w:after="60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05C22" w14:textId="77777777" w:rsidR="00A469E5" w:rsidRDefault="00A469E5" w:rsidP="00870DE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A469E5" w14:paraId="25F71D78" w14:textId="77777777" w:rsidTr="00870DE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AF645" w14:textId="77777777" w:rsidR="00A469E5" w:rsidRDefault="00A469E5" w:rsidP="00870DE0">
            <w:pPr>
              <w:spacing w:before="60" w:after="60"/>
              <w:jc w:val="both"/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Tiekėjų grupės narys, atstovaujantis arba vadovaujantis  tiekėjų grupei </w:t>
            </w:r>
            <w:r>
              <w:rPr>
                <w:rFonts w:ascii="Arial" w:hAnsi="Arial" w:cs="Arial"/>
                <w:i/>
                <w:sz w:val="22"/>
                <w:szCs w:val="22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6974C" w14:textId="77777777" w:rsidR="00A469E5" w:rsidRDefault="00A469E5" w:rsidP="00870DE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A469E5" w14:paraId="5F2755CC" w14:textId="77777777" w:rsidTr="00870DE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4B69C" w14:textId="77777777" w:rsidR="00A469E5" w:rsidRDefault="00A469E5" w:rsidP="00A469E5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Asmuo (Asmenys) </w:t>
            </w:r>
            <w:r>
              <w:rPr>
                <w:rFonts w:ascii="Arial" w:eastAsia="Calibri" w:hAnsi="Arial" w:cs="Arial"/>
                <w:i/>
                <w:sz w:val="22"/>
                <w:szCs w:val="22"/>
              </w:rPr>
              <w:t>(vardas, pavardė)</w:t>
            </w:r>
            <w:r>
              <w:rPr>
                <w:rFonts w:ascii="Arial" w:eastAsia="Calibri" w:hAnsi="Arial" w:cs="Arial"/>
                <w:sz w:val="22"/>
                <w:szCs w:val="22"/>
              </w:rPr>
              <w:t>*:</w:t>
            </w:r>
          </w:p>
          <w:p w14:paraId="650E5224" w14:textId="77777777" w:rsidR="00A469E5" w:rsidRDefault="00A469E5" w:rsidP="00A469E5">
            <w:pPr>
              <w:pStyle w:val="Sraopastraipa"/>
              <w:numPr>
                <w:ilvl w:val="0"/>
                <w:numId w:val="4"/>
              </w:numPr>
              <w:suppressAutoHyphens w:val="0"/>
              <w:autoSpaceDN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Tiekėjo vadovas;</w:t>
            </w:r>
          </w:p>
          <w:p w14:paraId="71721640" w14:textId="77777777" w:rsidR="00A469E5" w:rsidRDefault="00A469E5" w:rsidP="00A469E5">
            <w:pPr>
              <w:pStyle w:val="Sraopastraipa"/>
              <w:numPr>
                <w:ilvl w:val="0"/>
                <w:numId w:val="4"/>
              </w:numPr>
              <w:suppressAutoHyphens w:val="0"/>
              <w:autoSpaceDN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Kuris atstovauja tiekėją dėl šios sutarties sudarymo, priima sprendimą sudaryti šio sutartį ir(ar) ją pasirašys**;</w:t>
            </w:r>
          </w:p>
          <w:p w14:paraId="40CC9A06" w14:textId="68D18807" w:rsidR="00A469E5" w:rsidRPr="00974E7C" w:rsidRDefault="00974E7C" w:rsidP="00974E7C">
            <w:pPr>
              <w:pStyle w:val="Sraopastraipa"/>
              <w:numPr>
                <w:ilvl w:val="0"/>
                <w:numId w:val="4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974E7C">
              <w:rPr>
                <w:rFonts w:ascii="Arial" w:eastAsia="Calibri" w:hAnsi="Arial" w:cs="Arial"/>
                <w:sz w:val="22"/>
                <w:szCs w:val="22"/>
              </w:rPr>
              <w:t>Asmens (asmenų), turinčio (turinčių)  teisę surašyti ir pasirašyti tiekėjo finansinės apskaitos dokumentus.</w:t>
            </w:r>
          </w:p>
          <w:p w14:paraId="043DACED" w14:textId="77777777" w:rsidR="00A469E5" w:rsidRDefault="00A469E5" w:rsidP="00A469E5">
            <w:pPr>
              <w:jc w:val="both"/>
              <w:rPr>
                <w:rFonts w:ascii="Arial" w:eastAsia="Calibri" w:hAnsi="Arial" w:cs="Arial"/>
                <w:i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*</w:t>
            </w:r>
            <w:r>
              <w:rPr>
                <w:rFonts w:ascii="Arial" w:eastAsia="Calibri" w:hAnsi="Arial" w:cs="Arial"/>
                <w:i/>
                <w:sz w:val="22"/>
                <w:szCs w:val="22"/>
              </w:rPr>
              <w:t xml:space="preserve">Jeigu pasiūlymą teikia tiekėjų grupė ar tiekėjas remiasi ūkio subjektų pajėgumais, turi būti pateikti visų atitinkamų tiekėjų grupės narių ar kitų ūkio subjektų, kurių pajėgumais remiasi tiekėjas, duomenys; </w:t>
            </w:r>
          </w:p>
          <w:p w14:paraId="6AE0E3D2" w14:textId="4D1FC448" w:rsidR="00A469E5" w:rsidRDefault="00A469E5" w:rsidP="00A469E5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i/>
                <w:sz w:val="22"/>
                <w:szCs w:val="22"/>
              </w:rPr>
              <w:t>**Jeigu priimant sprendimą dėl šios sutarties sudarymo turi būti gautas tiekėjo valdymo ar priežiūros organo nario ar kito asmens sutikimas, nurodomi ir šie asmenys.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BC078" w14:textId="77777777" w:rsidR="00A469E5" w:rsidRDefault="00A469E5" w:rsidP="00A469E5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Būtina nurodyti:</w:t>
            </w:r>
          </w:p>
          <w:p w14:paraId="43C39D4D" w14:textId="77777777" w:rsidR="00A469E5" w:rsidRDefault="00A469E5" w:rsidP="00A469E5">
            <w:pPr>
              <w:pStyle w:val="Sraopastraipa"/>
              <w:numPr>
                <w:ilvl w:val="0"/>
                <w:numId w:val="5"/>
              </w:numPr>
              <w:suppressAutoHyphens w:val="0"/>
              <w:autoSpaceDN/>
              <w:spacing w:before="60" w:after="6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Vardas Pavardė;</w:t>
            </w:r>
          </w:p>
          <w:p w14:paraId="4276676B" w14:textId="77777777" w:rsidR="00A469E5" w:rsidRDefault="00A469E5" w:rsidP="00A469E5">
            <w:pPr>
              <w:pStyle w:val="Sraopastraipa"/>
              <w:numPr>
                <w:ilvl w:val="0"/>
                <w:numId w:val="5"/>
              </w:numPr>
              <w:suppressAutoHyphens w:val="0"/>
              <w:autoSpaceDN/>
              <w:spacing w:before="60" w:after="6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Vardas Pavardė;</w:t>
            </w:r>
          </w:p>
          <w:p w14:paraId="5090D424" w14:textId="38EA7D8F" w:rsidR="00A469E5" w:rsidRDefault="000F6ABC" w:rsidP="00A469E5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     3)   </w:t>
            </w:r>
            <w:r w:rsidR="00A469E5">
              <w:rPr>
                <w:rFonts w:ascii="Arial" w:hAnsi="Arial" w:cs="Arial"/>
                <w:color w:val="FF0000"/>
                <w:sz w:val="22"/>
                <w:szCs w:val="22"/>
              </w:rPr>
              <w:t>Vardas Pavardė.</w:t>
            </w:r>
          </w:p>
        </w:tc>
      </w:tr>
      <w:tr w:rsidR="00A469E5" w14:paraId="06DC8B6F" w14:textId="77777777" w:rsidTr="00870DE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25CCA" w14:textId="77777777" w:rsidR="00A469E5" w:rsidRDefault="00A469E5" w:rsidP="00870DE0">
            <w:pPr>
              <w:spacing w:before="60" w:after="60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Tiekėjo arba </w:t>
            </w:r>
            <w:r>
              <w:rPr>
                <w:rFonts w:ascii="Arial" w:eastAsia="Calibri" w:hAnsi="Arial" w:cs="Arial"/>
                <w:sz w:val="22"/>
                <w:szCs w:val="22"/>
              </w:rPr>
              <w:t>atstovaujančio tiekėjų grupės nario adresas, telefono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E5CD7" w14:textId="77777777" w:rsidR="00A469E5" w:rsidRDefault="00A469E5" w:rsidP="00870DE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A469E5" w14:paraId="21458FB8" w14:textId="77777777" w:rsidTr="00870DE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DE762" w14:textId="77777777" w:rsidR="00A469E5" w:rsidRDefault="00A469E5" w:rsidP="00870DE0">
            <w:pPr>
              <w:spacing w:before="60" w:after="60"/>
              <w:jc w:val="both"/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Tiekėjo arba atstovaujančio tiekėjų grupės nario </w:t>
            </w:r>
            <w:r>
              <w:rPr>
                <w:rFonts w:ascii="Arial" w:hAnsi="Arial" w:cs="Arial"/>
                <w:bCs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26E12" w14:textId="77777777" w:rsidR="00A469E5" w:rsidRDefault="00A469E5" w:rsidP="00870DE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A469E5" w14:paraId="17675397" w14:textId="77777777" w:rsidTr="00870DE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73DE5" w14:textId="77777777" w:rsidR="00A469E5" w:rsidRDefault="00A469E5" w:rsidP="00870DE0">
            <w:pPr>
              <w:spacing w:before="60" w:after="60"/>
              <w:jc w:val="both"/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E2893" w14:textId="77777777" w:rsidR="00A469E5" w:rsidRDefault="00A469E5" w:rsidP="00870DE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A469E5" w14:paraId="025E2F37" w14:textId="77777777" w:rsidTr="00870DE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E8691" w14:textId="77777777" w:rsidR="00A469E5" w:rsidRDefault="00A469E5" w:rsidP="00870DE0">
            <w:pPr>
              <w:spacing w:before="60" w:after="60"/>
              <w:jc w:val="both"/>
            </w:pPr>
            <w:r>
              <w:rPr>
                <w:rFonts w:ascii="Arial" w:hAnsi="Arial" w:cs="Arial"/>
                <w:bCs/>
                <w:sz w:val="22"/>
                <w:szCs w:val="22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D6A27" w14:textId="77777777" w:rsidR="00A469E5" w:rsidRDefault="00A469E5" w:rsidP="00870DE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</w:tbl>
    <w:p w14:paraId="72460AAC" w14:textId="77777777" w:rsidR="00A469E5" w:rsidRDefault="00A469E5" w:rsidP="00A469E5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</w:rPr>
      </w:pPr>
    </w:p>
    <w:p w14:paraId="04146373" w14:textId="1FB879FA" w:rsidR="00A469E5" w:rsidRPr="00751EF5" w:rsidRDefault="00A469E5" w:rsidP="00A469E5">
      <w:pPr>
        <w:pStyle w:val="Antrat1"/>
        <w:numPr>
          <w:ilvl w:val="0"/>
          <w:numId w:val="1"/>
        </w:numPr>
        <w:spacing w:before="60" w:after="60"/>
        <w:jc w:val="center"/>
        <w:rPr>
          <w:color w:val="000000" w:themeColor="text1"/>
          <w:sz w:val="22"/>
          <w:szCs w:val="22"/>
        </w:rPr>
      </w:pPr>
      <w:bookmarkStart w:id="3" w:name="_Toc329443227"/>
      <w:r w:rsidRPr="00751EF5">
        <w:rPr>
          <w:rFonts w:ascii="Arial" w:hAnsi="Arial" w:cs="Arial"/>
          <w:b/>
          <w:bCs/>
          <w:color w:val="000000" w:themeColor="text1"/>
          <w:sz w:val="22"/>
          <w:szCs w:val="22"/>
        </w:rPr>
        <w:t>INFORMACIJA IR SUBTIEKĖJUS</w:t>
      </w:r>
      <w:bookmarkEnd w:id="3"/>
    </w:p>
    <w:p w14:paraId="02A63304" w14:textId="77777777" w:rsidR="00A469E5" w:rsidRPr="00751EF5" w:rsidRDefault="00A469E5" w:rsidP="00A469E5">
      <w:pPr>
        <w:spacing w:before="60" w:after="60"/>
        <w:jc w:val="both"/>
        <w:rPr>
          <w:color w:val="000000" w:themeColor="text1"/>
        </w:rPr>
      </w:pPr>
      <w:r w:rsidRPr="00751EF5">
        <w:rPr>
          <w:rFonts w:ascii="Arial" w:hAnsi="Arial" w:cs="Arial"/>
          <w:color w:val="000000" w:themeColor="text1"/>
          <w:sz w:val="22"/>
          <w:szCs w:val="22"/>
        </w:rPr>
        <w:t>Subtiekėjai ir jiems perduodama vykdyti sutarties dalis</w:t>
      </w:r>
      <w:r w:rsidRPr="00751EF5">
        <w:rPr>
          <w:rFonts w:ascii="Arial" w:eastAsia="Calibri" w:hAnsi="Arial" w:cs="Arial"/>
          <w:color w:val="000000" w:themeColor="text1"/>
          <w:sz w:val="22"/>
          <w:szCs w:val="22"/>
        </w:rPr>
        <w:t>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751EF5" w:rsidRPr="00751EF5" w14:paraId="55F53714" w14:textId="77777777" w:rsidTr="00870DE0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FD547" w14:textId="77777777" w:rsidR="00A469E5" w:rsidRPr="00751EF5" w:rsidRDefault="00A469E5" w:rsidP="00870DE0">
            <w:pPr>
              <w:spacing w:before="60" w:after="60"/>
              <w:jc w:val="center"/>
              <w:rPr>
                <w:color w:val="000000" w:themeColor="text1"/>
              </w:rPr>
            </w:pPr>
            <w:r w:rsidRPr="00751EF5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5E0CF" w14:textId="77777777" w:rsidR="00A469E5" w:rsidRPr="00751EF5" w:rsidRDefault="00A469E5" w:rsidP="00870DE0">
            <w:pPr>
              <w:spacing w:before="60" w:after="60"/>
              <w:jc w:val="center"/>
              <w:rPr>
                <w:color w:val="000000" w:themeColor="text1"/>
              </w:rPr>
            </w:pPr>
            <w:r w:rsidRPr="00751EF5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lt-LT"/>
              </w:rPr>
              <w:t>Subtiekėjo pavadinimas/</w:t>
            </w:r>
            <w:r w:rsidRPr="00751EF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Fizinio asmens vardas, pavardė (individualios veiklos vykdymo pažymos nr</w:t>
            </w:r>
            <w:r w:rsidRPr="00751EF5">
              <w:rPr>
                <w:color w:val="000000" w:themeColor="text1"/>
              </w:rPr>
              <w:t>)</w:t>
            </w:r>
            <w:r w:rsidRPr="00751EF5">
              <w:rPr>
                <w:rStyle w:val="Komentaronuoroda"/>
                <w:rFonts w:ascii="Arial" w:hAnsi="Arial" w:cs="Arial"/>
                <w:b/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r w:rsidRPr="00751EF5">
              <w:rPr>
                <w:rStyle w:val="Puslapioinaosnuoroda"/>
                <w:rFonts w:ascii="Arial" w:hAnsi="Arial" w:cs="Arial"/>
                <w:b/>
                <w:color w:val="000000" w:themeColor="text1"/>
                <w:sz w:val="22"/>
                <w:szCs w:val="22"/>
                <w:lang w:eastAsia="lt-LT"/>
              </w:rPr>
              <w:footnoteReference w:id="1"/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E31C7" w14:textId="77777777" w:rsidR="00A469E5" w:rsidRPr="00751EF5" w:rsidRDefault="00A469E5" w:rsidP="00870DE0">
            <w:pPr>
              <w:spacing w:before="60" w:after="60"/>
              <w:jc w:val="center"/>
              <w:rPr>
                <w:color w:val="000000" w:themeColor="text1"/>
              </w:rPr>
            </w:pPr>
            <w:r w:rsidRPr="00751EF5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lt-LT"/>
              </w:rPr>
              <w:t>Pirkimo objekto dalies, perduodamos vykdyti subtiekėjui, aprašymas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86B31" w14:textId="77777777" w:rsidR="00A469E5" w:rsidRPr="00751EF5" w:rsidRDefault="00A469E5" w:rsidP="00870DE0">
            <w:pPr>
              <w:spacing w:before="60" w:after="60"/>
              <w:jc w:val="center"/>
              <w:rPr>
                <w:color w:val="000000" w:themeColor="text1"/>
              </w:rPr>
            </w:pPr>
            <w:r w:rsidRPr="00751EF5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lt-LT"/>
              </w:rPr>
              <w:t xml:space="preserve">Procentas perduodamos vykdyti Pirkimo objekto dalies nuo pasiūlymo kainos su PVM </w:t>
            </w:r>
            <w:r w:rsidRPr="00751EF5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eastAsia="lt-LT"/>
              </w:rPr>
              <w:t>(pildoma, jei ūkio subjektas vykdys sutartį)</w:t>
            </w:r>
          </w:p>
        </w:tc>
      </w:tr>
      <w:tr w:rsidR="00751EF5" w:rsidRPr="00751EF5" w14:paraId="71D8DFD6" w14:textId="77777777" w:rsidTr="00870DE0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ED2E8" w14:textId="77777777" w:rsidR="00A469E5" w:rsidRPr="00751EF5" w:rsidRDefault="00A469E5" w:rsidP="00870DE0">
            <w:pPr>
              <w:spacing w:before="60" w:after="60"/>
              <w:jc w:val="both"/>
              <w:rPr>
                <w:color w:val="000000" w:themeColor="text1"/>
              </w:rPr>
            </w:pPr>
            <w:r w:rsidRPr="00751EF5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DE38C" w14:textId="77777777" w:rsidR="00A469E5" w:rsidRPr="00751EF5" w:rsidRDefault="00A469E5" w:rsidP="00870DE0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F66D2" w14:textId="77777777" w:rsidR="00A469E5" w:rsidRPr="00751EF5" w:rsidRDefault="00A469E5" w:rsidP="00870DE0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874E1" w14:textId="77777777" w:rsidR="00A469E5" w:rsidRPr="00751EF5" w:rsidRDefault="00A469E5" w:rsidP="00870DE0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eastAsia="lt-LT"/>
              </w:rPr>
            </w:pPr>
          </w:p>
        </w:tc>
      </w:tr>
      <w:tr w:rsidR="00751EF5" w:rsidRPr="00751EF5" w14:paraId="72254DD2" w14:textId="77777777" w:rsidTr="00870DE0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FF793" w14:textId="77777777" w:rsidR="00A469E5" w:rsidRPr="00751EF5" w:rsidRDefault="00A469E5" w:rsidP="00870DE0">
            <w:pPr>
              <w:spacing w:before="60" w:after="60"/>
              <w:jc w:val="both"/>
              <w:rPr>
                <w:color w:val="000000" w:themeColor="text1"/>
              </w:rPr>
            </w:pPr>
            <w:r w:rsidRPr="00751EF5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98C5C" w14:textId="77777777" w:rsidR="00A469E5" w:rsidRPr="00751EF5" w:rsidRDefault="00A469E5" w:rsidP="00870DE0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A639D" w14:textId="77777777" w:rsidR="00A469E5" w:rsidRPr="00751EF5" w:rsidRDefault="00A469E5" w:rsidP="00870DE0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C4EBC" w14:textId="77777777" w:rsidR="00A469E5" w:rsidRPr="00751EF5" w:rsidRDefault="00A469E5" w:rsidP="00870DE0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eastAsia="lt-LT"/>
              </w:rPr>
            </w:pPr>
          </w:p>
        </w:tc>
      </w:tr>
      <w:tr w:rsidR="00D33FFD" w:rsidRPr="00751EF5" w14:paraId="7B665A7A" w14:textId="77777777" w:rsidTr="00870DE0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77517" w14:textId="77777777" w:rsidR="00A469E5" w:rsidRPr="00751EF5" w:rsidRDefault="00A469E5" w:rsidP="00870DE0">
            <w:pPr>
              <w:spacing w:before="60" w:after="60"/>
              <w:jc w:val="both"/>
              <w:rPr>
                <w:color w:val="000000" w:themeColor="text1"/>
              </w:rPr>
            </w:pPr>
            <w:r w:rsidRPr="00751EF5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lt-LT"/>
              </w:rPr>
              <w:t>...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3BA50" w14:textId="77777777" w:rsidR="00A469E5" w:rsidRPr="00751EF5" w:rsidRDefault="00A469E5" w:rsidP="00870DE0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F696D" w14:textId="77777777" w:rsidR="00A469E5" w:rsidRPr="00751EF5" w:rsidRDefault="00A469E5" w:rsidP="00870DE0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C56B0" w14:textId="77777777" w:rsidR="00A469E5" w:rsidRPr="00751EF5" w:rsidRDefault="00A469E5" w:rsidP="00870DE0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eastAsia="lt-LT"/>
              </w:rPr>
            </w:pPr>
          </w:p>
        </w:tc>
      </w:tr>
    </w:tbl>
    <w:p w14:paraId="20A9F189" w14:textId="77777777" w:rsidR="00A469E5" w:rsidRPr="00751EF5" w:rsidRDefault="00A469E5" w:rsidP="00A469E5">
      <w:pPr>
        <w:spacing w:before="60" w:after="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0A049A9" w14:textId="0BF1DFB8" w:rsidR="007F587A" w:rsidRPr="001B40A7" w:rsidRDefault="00A469E5" w:rsidP="007F587A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4" w:name="_Toc329443228"/>
      <w:r w:rsidRPr="007B0D98">
        <w:rPr>
          <w:rFonts w:ascii="Arial" w:hAnsi="Arial" w:cs="Arial"/>
          <w:b/>
          <w:color w:val="000000"/>
          <w:sz w:val="22"/>
          <w:szCs w:val="22"/>
        </w:rPr>
        <w:t>PASIŪLYMO KAINA</w:t>
      </w:r>
      <w:bookmarkEnd w:id="4"/>
      <w:r w:rsidRPr="007B0D98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9E4CA57" w14:textId="735D3DF9" w:rsidR="003B52D9" w:rsidRPr="003B52D9" w:rsidRDefault="003B52D9" w:rsidP="003B52D9">
      <w:pPr>
        <w:spacing w:after="60"/>
        <w:jc w:val="both"/>
        <w:rPr>
          <w:rFonts w:ascii="Arial" w:hAnsi="Arial" w:cs="Arial"/>
          <w:sz w:val="22"/>
          <w:szCs w:val="22"/>
        </w:rPr>
      </w:pPr>
      <w:bookmarkStart w:id="5" w:name="_Hlk131760316"/>
      <w:r w:rsidRPr="00EA2DD8"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1 PIRKIMO OBJEKTO DALIS  </w:t>
      </w:r>
      <w:r w:rsidR="00525663" w:rsidRPr="00EA2DD8"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- </w:t>
      </w:r>
      <w:r w:rsidRPr="003B52D9">
        <w:rPr>
          <w:rFonts w:ascii="Arial" w:eastAsiaTheme="minorHAnsi" w:hAnsi="Arial" w:cs="Arial"/>
          <w:b/>
          <w:iCs/>
          <w:sz w:val="22"/>
          <w:szCs w:val="22"/>
        </w:rPr>
        <w:t xml:space="preserve">Valtra valmet (6800, 8150-H, T130, T133H) traktorių </w:t>
      </w:r>
      <w:r w:rsidRPr="003B52D9">
        <w:rPr>
          <w:rFonts w:ascii="Arial" w:eastAsia="SimSun" w:hAnsi="Arial" w:cs="Arial"/>
          <w:b/>
          <w:bCs/>
          <w:sz w:val="22"/>
          <w:szCs w:val="22"/>
          <w:lang w:eastAsia="zh-CN"/>
        </w:rPr>
        <w:t>atsarginės dalys ir remonto bei techninio aptarnavimo paslaugos.</w:t>
      </w:r>
      <w:r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 </w:t>
      </w:r>
    </w:p>
    <w:p w14:paraId="0677C5D5" w14:textId="6690DD89" w:rsidR="00984BA7" w:rsidRPr="00EA2DD8" w:rsidRDefault="00984BA7" w:rsidP="00984BA7">
      <w:pPr>
        <w:tabs>
          <w:tab w:val="left" w:pos="284"/>
        </w:tabs>
        <w:jc w:val="right"/>
        <w:rPr>
          <w:rFonts w:ascii="Arial" w:eastAsia="SimSun" w:hAnsi="Arial" w:cs="Arial"/>
          <w:b/>
          <w:bCs/>
          <w:sz w:val="22"/>
          <w:szCs w:val="22"/>
          <w:lang w:eastAsia="zh-CN"/>
        </w:rPr>
      </w:pPr>
      <w:r w:rsidRPr="00EA2DD8">
        <w:rPr>
          <w:rFonts w:ascii="Arial" w:eastAsia="SimSun" w:hAnsi="Arial" w:cs="Arial"/>
          <w:bCs/>
          <w:sz w:val="22"/>
          <w:szCs w:val="22"/>
          <w:lang w:eastAsia="zh-CN"/>
        </w:rPr>
        <w:t>1 lentelė</w:t>
      </w:r>
    </w:p>
    <w:tbl>
      <w:tblPr>
        <w:tblW w:w="9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3548"/>
        <w:gridCol w:w="1853"/>
        <w:gridCol w:w="1368"/>
        <w:gridCol w:w="2346"/>
      </w:tblGrid>
      <w:tr w:rsidR="00984BA7" w:rsidRPr="00EA2DD8" w14:paraId="248A85FF" w14:textId="77777777" w:rsidTr="000E4670">
        <w:trPr>
          <w:trHeight w:val="27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14:paraId="658C0C44" w14:textId="77777777" w:rsidR="00984BA7" w:rsidRPr="00EA2DD8" w:rsidRDefault="00984BA7" w:rsidP="00DD2BB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A2DD8">
              <w:rPr>
                <w:rFonts w:ascii="Arial" w:eastAsia="Calibri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14:paraId="48BF70A8" w14:textId="77777777" w:rsidR="00984BA7" w:rsidRPr="00EA2DD8" w:rsidRDefault="00984BA7" w:rsidP="00DD2BB7">
            <w:pPr>
              <w:jc w:val="center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  <w:r w:rsidRPr="00EA2DD8">
              <w:rPr>
                <w:rFonts w:ascii="Arial" w:eastAsia="Calibri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14:paraId="7351C2B5" w14:textId="4DCDC3B1" w:rsidR="00984BA7" w:rsidRPr="00EA2DD8" w:rsidRDefault="007F587A" w:rsidP="00DD2BB7">
            <w:pPr>
              <w:ind w:firstLine="41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A2DD8">
              <w:rPr>
                <w:rFonts w:ascii="Arial" w:eastAsia="Calibri" w:hAnsi="Arial" w:cs="Arial"/>
                <w:b/>
                <w:sz w:val="22"/>
                <w:szCs w:val="22"/>
              </w:rPr>
              <w:t xml:space="preserve">Bendra </w:t>
            </w:r>
            <w:r w:rsidR="00984BA7" w:rsidRPr="00EA2DD8">
              <w:rPr>
                <w:rFonts w:ascii="Arial" w:eastAsia="Calibri" w:hAnsi="Arial" w:cs="Arial"/>
                <w:b/>
                <w:sz w:val="22"/>
                <w:szCs w:val="22"/>
              </w:rPr>
              <w:t xml:space="preserve">Pasiūlymo palyginamoji kaina, </w:t>
            </w:r>
            <w:r w:rsidR="00984BA7" w:rsidRPr="00EA2DD8">
              <w:rPr>
                <w:rFonts w:ascii="Arial" w:eastAsia="Calibri" w:hAnsi="Arial" w:cs="Arial"/>
                <w:b/>
                <w:iCs/>
                <w:sz w:val="22"/>
                <w:szCs w:val="22"/>
              </w:rPr>
              <w:t xml:space="preserve">EUR </w:t>
            </w:r>
            <w:r w:rsidR="00984BA7" w:rsidRPr="00EA2DD8">
              <w:rPr>
                <w:rFonts w:ascii="Arial" w:eastAsia="Calibri" w:hAnsi="Arial" w:cs="Arial"/>
                <w:b/>
                <w:sz w:val="22"/>
                <w:szCs w:val="22"/>
              </w:rPr>
              <w:t>be PVM*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14:paraId="22A78641" w14:textId="77777777" w:rsidR="00984BA7" w:rsidRPr="00EA2DD8" w:rsidRDefault="00984BA7" w:rsidP="00DD2BB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A2DD8">
              <w:rPr>
                <w:rFonts w:ascii="Arial" w:eastAsia="Calibri" w:hAnsi="Arial" w:cs="Arial"/>
                <w:b/>
                <w:sz w:val="22"/>
                <w:szCs w:val="22"/>
              </w:rPr>
              <w:t>PVM (21 proc.)**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14:paraId="341B3B68" w14:textId="77777777" w:rsidR="00EA2DD8" w:rsidRPr="00EA2DD8" w:rsidRDefault="00EA2DD8" w:rsidP="00DD2BB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A2DD8">
              <w:rPr>
                <w:rFonts w:ascii="Arial" w:eastAsia="Calibri" w:hAnsi="Arial" w:cs="Arial"/>
                <w:b/>
                <w:sz w:val="22"/>
                <w:szCs w:val="22"/>
              </w:rPr>
              <w:t xml:space="preserve">Bendra </w:t>
            </w:r>
          </w:p>
          <w:p w14:paraId="0FD61FB1" w14:textId="40345E87" w:rsidR="00984BA7" w:rsidRPr="00EA2DD8" w:rsidRDefault="00984BA7" w:rsidP="00DD2BB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A2DD8">
              <w:rPr>
                <w:rFonts w:ascii="Arial" w:eastAsia="Calibri" w:hAnsi="Arial" w:cs="Arial"/>
                <w:b/>
                <w:sz w:val="22"/>
                <w:szCs w:val="22"/>
              </w:rPr>
              <w:t xml:space="preserve">Pasiūlymo palyginamoji kaina, </w:t>
            </w:r>
            <w:r w:rsidRPr="00EA2DD8">
              <w:rPr>
                <w:rFonts w:ascii="Arial" w:eastAsia="Calibri" w:hAnsi="Arial" w:cs="Arial"/>
                <w:b/>
                <w:iCs/>
                <w:sz w:val="22"/>
                <w:szCs w:val="22"/>
              </w:rPr>
              <w:t xml:space="preserve">EUR </w:t>
            </w:r>
            <w:r w:rsidRPr="00EA2DD8">
              <w:rPr>
                <w:rFonts w:ascii="Arial" w:eastAsia="Calibri" w:hAnsi="Arial" w:cs="Arial"/>
                <w:b/>
                <w:sz w:val="22"/>
                <w:szCs w:val="22"/>
              </w:rPr>
              <w:t>su PVM</w:t>
            </w:r>
            <w:r w:rsidRPr="00EA2DD8">
              <w:rPr>
                <w:rFonts w:ascii="Arial" w:eastAsia="Calibri" w:hAnsi="Arial" w:cs="Arial"/>
                <w:sz w:val="22"/>
                <w:szCs w:val="22"/>
              </w:rPr>
              <w:t>**</w:t>
            </w:r>
          </w:p>
        </w:tc>
      </w:tr>
      <w:tr w:rsidR="00984BA7" w:rsidRPr="00EA2DD8" w14:paraId="4D164855" w14:textId="77777777" w:rsidTr="00EA2DD8">
        <w:trPr>
          <w:trHeight w:val="27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3400E" w14:textId="77777777" w:rsidR="00984BA7" w:rsidRPr="00EA2DD8" w:rsidRDefault="00984BA7" w:rsidP="00DD2BB7">
            <w:pPr>
              <w:jc w:val="center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  <w:r w:rsidRPr="00EA2DD8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D50AC" w14:textId="77777777" w:rsidR="00984BA7" w:rsidRPr="00EA2DD8" w:rsidRDefault="00984BA7" w:rsidP="00DD2BB7">
            <w:pPr>
              <w:jc w:val="center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  <w:r w:rsidRPr="00EA2DD8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CAC6E" w14:textId="77777777" w:rsidR="00984BA7" w:rsidRPr="00EA2DD8" w:rsidRDefault="00984BA7" w:rsidP="00DD2BB7">
            <w:pPr>
              <w:jc w:val="center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  <w:r w:rsidRPr="00EA2DD8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FB88E" w14:textId="77777777" w:rsidR="00984BA7" w:rsidRPr="00EA2DD8" w:rsidRDefault="00984BA7" w:rsidP="00DD2BB7">
            <w:pPr>
              <w:jc w:val="center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  <w:r w:rsidRPr="00EA2DD8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7C2BC" w14:textId="77777777" w:rsidR="00984BA7" w:rsidRPr="00EA2DD8" w:rsidRDefault="00984BA7" w:rsidP="00DD2BB7">
            <w:pPr>
              <w:jc w:val="center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  <w:r w:rsidRPr="00EA2DD8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5</w:t>
            </w:r>
          </w:p>
        </w:tc>
      </w:tr>
      <w:tr w:rsidR="00984BA7" w:rsidRPr="00EA2DD8" w14:paraId="106156FF" w14:textId="77777777" w:rsidTr="00015158">
        <w:trPr>
          <w:trHeight w:val="129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1BD34" w14:textId="77777777" w:rsidR="00984BA7" w:rsidRPr="00EA2DD8" w:rsidRDefault="00984BA7" w:rsidP="00DD2BB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A2DD8">
              <w:rPr>
                <w:rFonts w:ascii="Arial" w:eastAsia="Calibri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46328" w14:textId="58719F59" w:rsidR="00984BA7" w:rsidRPr="00EA2DD8" w:rsidRDefault="003B52D9" w:rsidP="002145D2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lt-LT"/>
              </w:rPr>
              <w:t xml:space="preserve">Valtra Valmet traktorių </w:t>
            </w:r>
            <w:r w:rsidR="008F46B2">
              <w:rPr>
                <w:rFonts w:ascii="Arial" w:hAnsi="Arial" w:cs="Arial"/>
                <w:bCs/>
                <w:iCs/>
                <w:sz w:val="22"/>
                <w:szCs w:val="22"/>
                <w:lang w:eastAsia="lt-LT"/>
              </w:rPr>
              <w:t>atsarginės dalys</w:t>
            </w:r>
            <w:r w:rsidR="00015158">
              <w:rPr>
                <w:rFonts w:ascii="Arial" w:hAnsi="Arial" w:cs="Arial"/>
                <w:bCs/>
                <w:iCs/>
                <w:sz w:val="22"/>
                <w:szCs w:val="22"/>
                <w:lang w:eastAsia="lt-LT"/>
              </w:rPr>
              <w:t xml:space="preserve"> ir </w:t>
            </w:r>
            <w:r w:rsidR="007F587A" w:rsidRPr="00EA2DD8">
              <w:rPr>
                <w:rFonts w:ascii="Arial" w:hAnsi="Arial" w:cs="Arial"/>
                <w:bCs/>
                <w:iCs/>
                <w:sz w:val="22"/>
                <w:szCs w:val="22"/>
                <w:lang w:eastAsia="lt-LT"/>
              </w:rPr>
              <w:t xml:space="preserve">remonto </w:t>
            </w:r>
            <w:r w:rsidR="00015158">
              <w:rPr>
                <w:rFonts w:ascii="Arial" w:hAnsi="Arial" w:cs="Arial"/>
                <w:bCs/>
                <w:iCs/>
                <w:sz w:val="22"/>
                <w:szCs w:val="22"/>
                <w:lang w:eastAsia="lt-LT"/>
              </w:rPr>
              <w:t>bei</w:t>
            </w:r>
            <w:r w:rsidR="007F587A" w:rsidRPr="00EA2DD8">
              <w:rPr>
                <w:rFonts w:ascii="Arial" w:hAnsi="Arial" w:cs="Arial"/>
                <w:bCs/>
                <w:iCs/>
                <w:sz w:val="22"/>
                <w:szCs w:val="22"/>
                <w:lang w:eastAsia="lt-LT"/>
              </w:rPr>
              <w:t xml:space="preserve"> tec</w:t>
            </w:r>
            <w:r w:rsidR="00015158">
              <w:rPr>
                <w:rFonts w:ascii="Arial" w:hAnsi="Arial" w:cs="Arial"/>
                <w:bCs/>
                <w:iCs/>
                <w:sz w:val="22"/>
                <w:szCs w:val="22"/>
                <w:lang w:eastAsia="lt-LT"/>
              </w:rPr>
              <w:t>hninio aptarnavimo paslaugos</w:t>
            </w:r>
            <w:r w:rsidR="002145D2">
              <w:rPr>
                <w:rFonts w:ascii="Arial" w:hAnsi="Arial" w:cs="Arial"/>
                <w:bCs/>
                <w:iCs/>
                <w:sz w:val="22"/>
                <w:szCs w:val="22"/>
                <w:lang w:eastAsia="lt-LT"/>
              </w:rPr>
              <w:t xml:space="preserve"> (pagal techninės specifikacijos lentelės prekių, paslaugų bendrą kainą)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CEBB2" w14:textId="77777777" w:rsidR="00984BA7" w:rsidRPr="00EA2DD8" w:rsidRDefault="00984BA7" w:rsidP="00DD2BB7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AD05F" w14:textId="77777777" w:rsidR="00984BA7" w:rsidRPr="00EA2DD8" w:rsidRDefault="00984BA7" w:rsidP="00DD2BB7">
            <w:pPr>
              <w:ind w:firstLine="41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8BC01" w14:textId="77777777" w:rsidR="00984BA7" w:rsidRPr="00EA2DD8" w:rsidRDefault="00984BA7" w:rsidP="00DD2BB7">
            <w:pPr>
              <w:ind w:firstLine="41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5B38445B" w14:textId="1E0E7FB8" w:rsidR="00525663" w:rsidRPr="00EA2DD8" w:rsidRDefault="00525663" w:rsidP="00525663">
      <w:pPr>
        <w:spacing w:before="60" w:after="60"/>
        <w:jc w:val="both"/>
        <w:rPr>
          <w:rFonts w:ascii="Arial" w:eastAsia="Calibri" w:hAnsi="Arial" w:cs="Arial"/>
          <w:sz w:val="20"/>
          <w:szCs w:val="20"/>
        </w:rPr>
      </w:pPr>
      <w:r w:rsidRPr="00EA2DD8">
        <w:rPr>
          <w:rFonts w:ascii="Arial" w:eastAsia="Calibri" w:hAnsi="Arial" w:cs="Arial"/>
          <w:sz w:val="20"/>
          <w:szCs w:val="20"/>
        </w:rPr>
        <w:t xml:space="preserve">*Pasiūlymo palyginamoji kaina, EUR be PVM yra lygi </w:t>
      </w:r>
      <w:r w:rsidR="009278FE" w:rsidRPr="00EA2DD8">
        <w:rPr>
          <w:rFonts w:ascii="Arial" w:eastAsia="Calibri" w:hAnsi="Arial" w:cs="Arial"/>
          <w:sz w:val="20"/>
          <w:szCs w:val="20"/>
        </w:rPr>
        <w:t>1 priedo</w:t>
      </w:r>
      <w:r w:rsidR="00D4312B" w:rsidRPr="00EA2DD8">
        <w:rPr>
          <w:rFonts w:ascii="Arial" w:eastAsia="Calibri" w:hAnsi="Arial" w:cs="Arial"/>
          <w:sz w:val="20"/>
          <w:szCs w:val="20"/>
        </w:rPr>
        <w:t xml:space="preserve"> </w:t>
      </w:r>
      <w:r w:rsidR="00697B92" w:rsidRPr="00EA2DD8">
        <w:rPr>
          <w:rFonts w:ascii="Arial" w:eastAsia="Calibri" w:hAnsi="Arial" w:cs="Arial"/>
          <w:sz w:val="20"/>
          <w:szCs w:val="20"/>
        </w:rPr>
        <w:t>„</w:t>
      </w:r>
      <w:r w:rsidRPr="00EA2DD8">
        <w:rPr>
          <w:rFonts w:ascii="Arial" w:eastAsia="Calibri" w:hAnsi="Arial" w:cs="Arial"/>
          <w:sz w:val="20"/>
          <w:szCs w:val="20"/>
        </w:rPr>
        <w:t>Techninės specifikacijos</w:t>
      </w:r>
      <w:r w:rsidR="00697B92" w:rsidRPr="00EA2DD8">
        <w:rPr>
          <w:rFonts w:ascii="Arial" w:eastAsia="Calibri" w:hAnsi="Arial" w:cs="Arial"/>
          <w:sz w:val="20"/>
          <w:szCs w:val="20"/>
        </w:rPr>
        <w:t>“</w:t>
      </w:r>
      <w:r w:rsidRPr="00EA2DD8">
        <w:rPr>
          <w:rFonts w:ascii="Arial" w:eastAsia="Calibri" w:hAnsi="Arial" w:cs="Arial"/>
          <w:sz w:val="20"/>
          <w:szCs w:val="20"/>
        </w:rPr>
        <w:t xml:space="preserve"> 1 lentelėje nurodytai kainai EUR be PVM“. Pasiūlymo palyginamoji kaina, EUR be PVM turi apimti visas išlaidas, visus mokesčius ir apmokestinimus, mokėtinus pagal galiojančius Lietuvos Respublikos įstatymus, išskyrus PVM. </w:t>
      </w:r>
    </w:p>
    <w:p w14:paraId="18A3413C" w14:textId="7F3FC71C" w:rsidR="00525663" w:rsidRPr="00EA2DD8" w:rsidRDefault="00525663" w:rsidP="00525663">
      <w:pPr>
        <w:jc w:val="both"/>
        <w:rPr>
          <w:rFonts w:ascii="Arial" w:eastAsia="Calibri" w:hAnsi="Arial" w:cs="Arial"/>
          <w:sz w:val="20"/>
          <w:szCs w:val="20"/>
        </w:rPr>
      </w:pPr>
      <w:r w:rsidRPr="00EA2DD8">
        <w:rPr>
          <w:rFonts w:ascii="Arial" w:eastAsia="Calibri" w:hAnsi="Arial" w:cs="Arial"/>
          <w:sz w:val="20"/>
          <w:szCs w:val="20"/>
        </w:rPr>
        <w:t>**</w:t>
      </w:r>
      <w:r w:rsidR="009278FE" w:rsidRPr="00EA2DD8">
        <w:rPr>
          <w:rFonts w:ascii="Arial" w:eastAsia="Calibri" w:hAnsi="Arial" w:cs="Arial"/>
          <w:sz w:val="20"/>
          <w:szCs w:val="20"/>
        </w:rPr>
        <w:t xml:space="preserve">Jei „PVM“ laukas nepildomas, nurodykite priežastis, dėl kurių PVM nemokamas </w:t>
      </w:r>
      <w:r w:rsidRPr="00EA2DD8">
        <w:rPr>
          <w:rFonts w:ascii="Arial" w:eastAsia="Calibri" w:hAnsi="Arial" w:cs="Arial"/>
          <w:sz w:val="20"/>
          <w:szCs w:val="20"/>
        </w:rPr>
        <w:t>_________________________________________________________</w:t>
      </w:r>
      <w:r w:rsidR="00D15DAF" w:rsidRPr="00EA2DD8">
        <w:rPr>
          <w:rFonts w:ascii="Arial" w:eastAsia="Calibri" w:hAnsi="Arial" w:cs="Arial"/>
          <w:sz w:val="20"/>
          <w:szCs w:val="20"/>
        </w:rPr>
        <w:t>_____________________</w:t>
      </w:r>
      <w:r w:rsidR="000C385C" w:rsidRPr="00EA2DD8">
        <w:rPr>
          <w:rFonts w:ascii="Arial" w:eastAsia="Calibri" w:hAnsi="Arial" w:cs="Arial"/>
          <w:sz w:val="20"/>
          <w:szCs w:val="20"/>
        </w:rPr>
        <w:t>________</w:t>
      </w:r>
      <w:r w:rsidRPr="00EA2DD8">
        <w:rPr>
          <w:rFonts w:ascii="Arial" w:eastAsia="Calibri" w:hAnsi="Arial" w:cs="Arial"/>
          <w:sz w:val="20"/>
          <w:szCs w:val="20"/>
        </w:rPr>
        <w:t>.</w:t>
      </w:r>
    </w:p>
    <w:p w14:paraId="3D4583D7" w14:textId="77777777" w:rsidR="00476791" w:rsidRPr="00EA2DD8" w:rsidRDefault="00476791" w:rsidP="00525663">
      <w:pPr>
        <w:jc w:val="both"/>
        <w:rPr>
          <w:rFonts w:ascii="Arial" w:eastAsia="Calibri" w:hAnsi="Arial" w:cs="Arial"/>
          <w:sz w:val="22"/>
          <w:szCs w:val="22"/>
        </w:rPr>
      </w:pPr>
    </w:p>
    <w:p w14:paraId="0A9FEBA1" w14:textId="427A5D0A" w:rsidR="00525663" w:rsidRPr="00EA2DD8" w:rsidRDefault="00B3079F" w:rsidP="00B3079F">
      <w:pPr>
        <w:spacing w:after="60"/>
        <w:jc w:val="right"/>
        <w:rPr>
          <w:rFonts w:ascii="Arial" w:eastAsia="Calibri" w:hAnsi="Arial" w:cs="Arial"/>
          <w:sz w:val="22"/>
          <w:szCs w:val="22"/>
        </w:rPr>
      </w:pPr>
      <w:r w:rsidRPr="00EA2DD8">
        <w:rPr>
          <w:rFonts w:ascii="Arial" w:eastAsia="Calibri" w:hAnsi="Arial" w:cs="Arial"/>
          <w:sz w:val="22"/>
          <w:szCs w:val="22"/>
        </w:rPr>
        <w:t>2 lentelė</w:t>
      </w:r>
    </w:p>
    <w:tbl>
      <w:tblPr>
        <w:tblW w:w="964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53"/>
        <w:gridCol w:w="5396"/>
      </w:tblGrid>
      <w:tr w:rsidR="00525663" w:rsidRPr="00EA2DD8" w14:paraId="4DC21B8A" w14:textId="77777777" w:rsidTr="00D4312B">
        <w:trPr>
          <w:trHeight w:val="31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14:paraId="341F2C4C" w14:textId="77777777" w:rsidR="00525663" w:rsidRPr="00EA2DD8" w:rsidRDefault="00525663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A2DD8">
              <w:rPr>
                <w:rFonts w:ascii="Arial" w:eastAsia="Calibri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hideMark/>
          </w:tcPr>
          <w:p w14:paraId="2AF32AEA" w14:textId="7E5610D2" w:rsidR="00525663" w:rsidRPr="00EA2DD8" w:rsidRDefault="00525663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A2DD8">
              <w:rPr>
                <w:rFonts w:ascii="Arial" w:eastAsia="Calibri" w:hAnsi="Arial" w:cs="Arial"/>
                <w:b/>
                <w:sz w:val="22"/>
                <w:szCs w:val="22"/>
              </w:rPr>
              <w:t>Taikomos nuolaidos dydis procentais, nuo prekių mažmeninės kainos*</w:t>
            </w:r>
          </w:p>
        </w:tc>
      </w:tr>
      <w:tr w:rsidR="00525663" w:rsidRPr="00EA2DD8" w14:paraId="37004500" w14:textId="77777777" w:rsidTr="00525663">
        <w:trPr>
          <w:trHeight w:val="62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75061" w14:textId="6DBDC30F" w:rsidR="00525663" w:rsidRPr="00EA2DD8" w:rsidRDefault="00B3079F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A2DD8">
              <w:rPr>
                <w:rFonts w:ascii="Arial" w:eastAsia="Calibri" w:hAnsi="Arial" w:cs="Arial"/>
                <w:bCs/>
                <w:sz w:val="22"/>
                <w:szCs w:val="22"/>
              </w:rPr>
              <w:t>Dalims ir medžiagoms, kurių nėra sąraše, suteikiant paslaugas, bus taikoma  nuolaida proc. nuo mažmeninės prekių kainos.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36B82" w14:textId="77777777" w:rsidR="00525663" w:rsidRPr="00EA2DD8" w:rsidRDefault="00525663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A2DD8">
              <w:rPr>
                <w:rFonts w:ascii="Arial" w:eastAsia="Calibri" w:hAnsi="Arial" w:cs="Arial"/>
                <w:bCs/>
                <w:sz w:val="22"/>
                <w:szCs w:val="22"/>
              </w:rPr>
              <w:t>___ proc. (</w:t>
            </w:r>
            <w:r w:rsidRPr="00EA2DD8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nurodoma nuolaida procentais naudojant tik sveikuosius skaičius)</w:t>
            </w:r>
          </w:p>
        </w:tc>
      </w:tr>
    </w:tbl>
    <w:p w14:paraId="2063E4B2" w14:textId="6EC3B780" w:rsidR="00525663" w:rsidRPr="00EA2DD8" w:rsidRDefault="00525663" w:rsidP="00525663">
      <w:pPr>
        <w:spacing w:before="60" w:after="60"/>
        <w:jc w:val="both"/>
        <w:rPr>
          <w:rFonts w:ascii="Arial" w:eastAsia="Calibri" w:hAnsi="Arial" w:cs="Arial"/>
          <w:bCs/>
          <w:iCs/>
          <w:sz w:val="22"/>
          <w:szCs w:val="22"/>
        </w:rPr>
      </w:pPr>
      <w:r w:rsidRPr="00EA2DD8">
        <w:rPr>
          <w:rFonts w:ascii="Arial" w:eastAsia="Calibri" w:hAnsi="Arial" w:cs="Arial"/>
          <w:bCs/>
          <w:iCs/>
          <w:sz w:val="22"/>
          <w:szCs w:val="22"/>
        </w:rPr>
        <w:lastRenderedPageBreak/>
        <w:t>Laimėjusio tiekėjo pasiūlyme nurodytas taikomos nuolaidos dydis procentais bus įrašomas į sutartį.</w:t>
      </w:r>
    </w:p>
    <w:p w14:paraId="6010F9F5" w14:textId="77777777" w:rsidR="00CB455C" w:rsidRPr="00D4312B" w:rsidRDefault="00CB455C" w:rsidP="00CB455C">
      <w:pPr>
        <w:tabs>
          <w:tab w:val="left" w:pos="851"/>
        </w:tabs>
        <w:suppressAutoHyphens w:val="0"/>
        <w:autoSpaceDN/>
        <w:spacing w:after="60"/>
        <w:jc w:val="right"/>
        <w:rPr>
          <w:rFonts w:ascii="Arial" w:hAnsi="Arial" w:cs="Arial"/>
          <w:sz w:val="22"/>
          <w:szCs w:val="22"/>
          <w:lang w:eastAsia="lt-LT"/>
        </w:rPr>
      </w:pPr>
      <w:bookmarkStart w:id="6" w:name="_Hlk131765212"/>
      <w:r w:rsidRPr="00D4312B">
        <w:rPr>
          <w:rFonts w:ascii="Arial" w:hAnsi="Arial" w:cs="Arial"/>
          <w:sz w:val="22"/>
          <w:szCs w:val="22"/>
          <w:lang w:eastAsia="lt-LT"/>
        </w:rPr>
        <w:t xml:space="preserve">                                                                                                                                        3 lentelė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4528"/>
        <w:gridCol w:w="4530"/>
      </w:tblGrid>
      <w:tr w:rsidR="00CB455C" w14:paraId="5DB146FE" w14:textId="77777777" w:rsidTr="00CB455C">
        <w:trPr>
          <w:trHeight w:val="6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0652052C" w14:textId="77777777" w:rsidR="00CB455C" w:rsidRPr="00D4312B" w:rsidRDefault="00CB455C" w:rsidP="00AD261E">
            <w:pPr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D4312B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139D224F" w14:textId="443139E0" w:rsidR="00CB455C" w:rsidRPr="009C2387" w:rsidRDefault="00CB455C" w:rsidP="00AD26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9C2387">
              <w:rPr>
                <w:rFonts w:ascii="Arial" w:hAnsi="Arial" w:cs="Arial"/>
                <w:b/>
                <w:bCs/>
                <w:sz w:val="22"/>
                <w:szCs w:val="22"/>
              </w:rPr>
              <w:t>Atstumas nuo VĮ Valstybinių miškų urėdij</w:t>
            </w:r>
            <w:r w:rsidR="006A2AC3" w:rsidRPr="009C2387">
              <w:rPr>
                <w:rFonts w:ascii="Arial" w:hAnsi="Arial" w:cs="Arial"/>
                <w:b/>
                <w:bCs/>
                <w:sz w:val="22"/>
                <w:szCs w:val="22"/>
              </w:rPr>
              <w:t>os</w:t>
            </w:r>
            <w:r w:rsidRPr="009C23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regioninio padalinio iki Tiekėjo autoserviso *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0E39E274" w14:textId="77777777" w:rsidR="00CB455C" w:rsidRPr="00D4312B" w:rsidRDefault="00CB455C" w:rsidP="00AD26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D4312B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Adresas*</w:t>
            </w:r>
          </w:p>
        </w:tc>
      </w:tr>
      <w:tr w:rsidR="00FB77F7" w14:paraId="0EEE1BB1" w14:textId="77777777" w:rsidTr="00E80D6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69B8" w14:textId="69E1E5B5" w:rsidR="00FB77F7" w:rsidRPr="00D4312B" w:rsidRDefault="00FB77F7" w:rsidP="00FB77F7">
            <w:pPr>
              <w:ind w:left="-120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CDA3D1" w14:textId="2B71D870" w:rsidR="00FB77F7" w:rsidRPr="00FB77F7" w:rsidRDefault="00FB77F7" w:rsidP="00FB77F7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B77F7">
              <w:rPr>
                <w:rFonts w:ascii="Arial" w:hAnsi="Arial" w:cs="Arial"/>
                <w:sz w:val="22"/>
                <w:szCs w:val="22"/>
              </w:rPr>
              <w:t>Įrašomas Vykdytojo adresas (-ai), kur bus teikiamos paslaugos.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5906" w14:textId="77777777" w:rsidR="00FB77F7" w:rsidRPr="00D4312B" w:rsidRDefault="00FB77F7" w:rsidP="00FB77F7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FB77F7" w14:paraId="04335AB3" w14:textId="77777777" w:rsidTr="00CB455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06FA" w14:textId="77777777" w:rsidR="00FB77F7" w:rsidRPr="00D4312B" w:rsidRDefault="00FB77F7" w:rsidP="00FB77F7">
            <w:pPr>
              <w:ind w:left="-120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8F11" w14:textId="77777777" w:rsidR="00FB77F7" w:rsidRPr="00D4312B" w:rsidRDefault="00FB77F7" w:rsidP="00FB77F7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6EBE" w14:textId="77777777" w:rsidR="00FB77F7" w:rsidRPr="00D4312B" w:rsidRDefault="00FB77F7" w:rsidP="00FB77F7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FB77F7" w14:paraId="1C2BEFF2" w14:textId="77777777" w:rsidTr="00CB455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392D" w14:textId="77777777" w:rsidR="00FB77F7" w:rsidRPr="00D4312B" w:rsidRDefault="00FB77F7" w:rsidP="00FB77F7">
            <w:pPr>
              <w:ind w:left="-120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5D5F" w14:textId="77777777" w:rsidR="00FB77F7" w:rsidRPr="00D4312B" w:rsidRDefault="00FB77F7" w:rsidP="00FB77F7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E02C" w14:textId="77777777" w:rsidR="00FB77F7" w:rsidRPr="00D4312B" w:rsidRDefault="00FB77F7" w:rsidP="00FB77F7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</w:tbl>
    <w:p w14:paraId="1F90BCF1" w14:textId="17266F63" w:rsidR="00CB455C" w:rsidRPr="006A2AC3" w:rsidRDefault="00CB455C" w:rsidP="0004626C">
      <w:pPr>
        <w:pStyle w:val="Bodytext20"/>
        <w:shd w:val="clear" w:color="auto" w:fill="auto"/>
        <w:tabs>
          <w:tab w:val="left" w:pos="0"/>
          <w:tab w:val="left" w:pos="9072"/>
        </w:tabs>
        <w:spacing w:line="240" w:lineRule="auto"/>
        <w:ind w:right="55" w:firstLine="0"/>
        <w:jc w:val="both"/>
        <w:rPr>
          <w:rFonts w:ascii="Symbol" w:hAnsi="Symbol"/>
          <w:b/>
          <w:bCs/>
          <w:i w:val="0"/>
          <w:iCs w:val="0"/>
          <w:sz w:val="20"/>
          <w:szCs w:val="20"/>
          <w:lang w:eastAsia="lt-LT"/>
        </w:rPr>
      </w:pPr>
      <w:r w:rsidRPr="006A2AC3">
        <w:rPr>
          <w:rFonts w:ascii="Symbol" w:hAnsi="Symbol"/>
          <w:b/>
          <w:bCs/>
          <w:sz w:val="20"/>
          <w:szCs w:val="20"/>
          <w:lang w:eastAsia="lt-LT"/>
        </w:rPr>
        <w:t></w:t>
      </w:r>
      <w:r w:rsidRPr="006A2AC3">
        <w:rPr>
          <w:rFonts w:ascii="Symbol" w:hAnsi="Symbol"/>
          <w:b/>
          <w:bCs/>
          <w:sz w:val="20"/>
          <w:szCs w:val="20"/>
          <w:lang w:eastAsia="lt-LT"/>
        </w:rPr>
        <w:t></w:t>
      </w:r>
      <w:r w:rsidR="0004626C" w:rsidRPr="0004626C">
        <w:rPr>
          <w:rFonts w:ascii="Arial" w:hAnsi="Arial" w:cs="Arial"/>
          <w:sz w:val="22"/>
          <w:szCs w:val="22"/>
        </w:rPr>
        <w:t xml:space="preserve"> </w:t>
      </w:r>
      <w:r w:rsidR="0004626C" w:rsidRPr="0004626C">
        <w:rPr>
          <w:rFonts w:ascii="Arial" w:hAnsi="Arial" w:cs="Arial"/>
          <w:b/>
          <w:i w:val="0"/>
          <w:iCs w:val="0"/>
          <w:sz w:val="22"/>
          <w:szCs w:val="22"/>
        </w:rPr>
        <w:t>Vykdytojas turi turėti remonto paslaugai atlikti patalpas Panevėžio mieste ar rajone.</w:t>
      </w:r>
      <w:r w:rsidR="0004626C">
        <w:rPr>
          <w:rFonts w:ascii="Arial" w:hAnsi="Arial" w:cs="Arial"/>
          <w:i w:val="0"/>
          <w:iCs w:val="0"/>
          <w:sz w:val="22"/>
          <w:szCs w:val="22"/>
        </w:rPr>
        <w:t xml:space="preserve"> </w:t>
      </w:r>
    </w:p>
    <w:p w14:paraId="5BF3830E" w14:textId="2AB630B1" w:rsidR="003B52D9" w:rsidRPr="003B52D9" w:rsidRDefault="00697B92" w:rsidP="003B52D9">
      <w:pPr>
        <w:spacing w:after="60"/>
        <w:jc w:val="both"/>
        <w:rPr>
          <w:rFonts w:ascii="Arial" w:hAnsi="Arial" w:cs="Arial"/>
          <w:sz w:val="22"/>
          <w:szCs w:val="22"/>
        </w:rPr>
      </w:pPr>
      <w:r w:rsidRPr="00E72BB2">
        <w:rPr>
          <w:rFonts w:ascii="Arial" w:hAnsi="Arial" w:cs="Arial"/>
          <w:iCs/>
          <w:sz w:val="22"/>
          <w:szCs w:val="22"/>
        </w:rPr>
        <w:t xml:space="preserve">Pasiūlymo sudedamosios dalys pateikiamos užpildytoje Pirkimo Specialiųjų sąlygų </w:t>
      </w:r>
      <w:r w:rsidR="003B52D9">
        <w:rPr>
          <w:rFonts w:ascii="Arial" w:hAnsi="Arial" w:cs="Arial"/>
          <w:iCs/>
          <w:sz w:val="22"/>
          <w:szCs w:val="22"/>
          <w:lang w:val="en-US"/>
        </w:rPr>
        <w:t>1 priedo “</w:t>
      </w:r>
      <w:r w:rsidR="003B52D9">
        <w:rPr>
          <w:rFonts w:ascii="Arial" w:hAnsi="Arial" w:cs="Arial"/>
          <w:iCs/>
          <w:sz w:val="22"/>
          <w:szCs w:val="22"/>
        </w:rPr>
        <w:t xml:space="preserve">Traktorių ir kitos ŽŪT dalių ir remonto </w:t>
      </w:r>
      <w:r w:rsidR="003B52D9">
        <w:rPr>
          <w:rFonts w:ascii="Arial" w:eastAsiaTheme="minorHAnsi" w:hAnsi="Arial" w:cs="Arial"/>
          <w:iCs/>
          <w:sz w:val="22"/>
          <w:szCs w:val="22"/>
        </w:rPr>
        <w:t>paslaugų įkainių lentelė 1 priedas“</w:t>
      </w:r>
      <w:r w:rsidR="007B7CC3" w:rsidRPr="00E72BB2">
        <w:rPr>
          <w:rFonts w:ascii="Arial" w:hAnsi="Arial" w:cs="Arial"/>
          <w:iCs/>
          <w:sz w:val="22"/>
          <w:szCs w:val="22"/>
        </w:rPr>
        <w:t xml:space="preserve"> </w:t>
      </w:r>
      <w:r w:rsidRPr="00E72BB2">
        <w:rPr>
          <w:rFonts w:ascii="Arial" w:hAnsi="Arial" w:cs="Arial"/>
          <w:iCs/>
          <w:sz w:val="22"/>
          <w:szCs w:val="22"/>
        </w:rPr>
        <w:t xml:space="preserve">(Pasiūlymo formos priedas), kuris yra neatsiejama tiekėjo Pasiūlymo dalis. </w:t>
      </w:r>
      <w:r w:rsidRPr="00D33FFD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Pasiūlymo kaina šioje Pasiūlymo formoje ir Pasiūlymo formos priede turi sutapti.</w:t>
      </w:r>
      <w:bookmarkEnd w:id="5"/>
      <w:bookmarkEnd w:id="6"/>
      <w:r w:rsidR="003B52D9" w:rsidRPr="003B52D9">
        <w:rPr>
          <w:rFonts w:ascii="Arial" w:eastAsiaTheme="minorHAnsi" w:hAnsi="Arial" w:cs="Arial"/>
          <w:iCs/>
          <w:sz w:val="22"/>
          <w:szCs w:val="22"/>
        </w:rPr>
        <w:t xml:space="preserve"> </w:t>
      </w:r>
    </w:p>
    <w:p w14:paraId="2F78DB30" w14:textId="5CC6D87F" w:rsidR="00B5713C" w:rsidRPr="00B10F2E" w:rsidRDefault="00B5713C" w:rsidP="00B10F2E">
      <w:pPr>
        <w:tabs>
          <w:tab w:val="left" w:pos="587"/>
        </w:tabs>
        <w:jc w:val="both"/>
        <w:rPr>
          <w:rFonts w:ascii="Arial" w:eastAsiaTheme="minorHAnsi" w:hAnsi="Arial" w:cs="Arial"/>
          <w:sz w:val="22"/>
          <w:szCs w:val="22"/>
        </w:rPr>
      </w:pPr>
    </w:p>
    <w:p w14:paraId="6808FE13" w14:textId="77777777" w:rsidR="000E4670" w:rsidRPr="000E4670" w:rsidRDefault="000E4670" w:rsidP="000E4670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7B6E8A05" w14:textId="49D888EA" w:rsidR="000A7E7E" w:rsidRDefault="003B52D9" w:rsidP="000A7E7E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2 </w:t>
      </w:r>
      <w:r w:rsidRPr="009278FE"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PIRKIMO OBJEKTO DALIS  </w:t>
      </w:r>
      <w:r w:rsidR="00B5713C" w:rsidRPr="009278FE"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- </w:t>
      </w:r>
      <w:r w:rsidRPr="003B52D9">
        <w:rPr>
          <w:rFonts w:ascii="Arial" w:eastAsiaTheme="minorHAnsi" w:hAnsi="Arial" w:cs="Arial"/>
          <w:b/>
          <w:iCs/>
          <w:sz w:val="22"/>
          <w:szCs w:val="22"/>
        </w:rPr>
        <w:t>John Deere (6120M, 6</w:t>
      </w:r>
      <w:r w:rsidR="008F46B2">
        <w:rPr>
          <w:rFonts w:ascii="Arial" w:eastAsiaTheme="minorHAnsi" w:hAnsi="Arial" w:cs="Arial"/>
          <w:b/>
          <w:iCs/>
          <w:sz w:val="22"/>
          <w:szCs w:val="22"/>
        </w:rPr>
        <w:t>175R) traktorių, John Deere žolia</w:t>
      </w:r>
      <w:r w:rsidRPr="003B52D9">
        <w:rPr>
          <w:rFonts w:ascii="Arial" w:eastAsiaTheme="minorHAnsi" w:hAnsi="Arial" w:cs="Arial"/>
          <w:b/>
          <w:iCs/>
          <w:sz w:val="22"/>
          <w:szCs w:val="22"/>
        </w:rPr>
        <w:t>pjovės Z540R,</w:t>
      </w:r>
      <w:r>
        <w:rPr>
          <w:rFonts w:ascii="Arial" w:eastAsiaTheme="minorHAnsi" w:hAnsi="Arial" w:cs="Arial"/>
          <w:iCs/>
          <w:sz w:val="22"/>
          <w:szCs w:val="22"/>
        </w:rPr>
        <w:t xml:space="preserve"> </w:t>
      </w:r>
      <w:r w:rsidR="00015158">
        <w:rPr>
          <w:rFonts w:ascii="Arial" w:eastAsia="SimSun" w:hAnsi="Arial" w:cs="Arial"/>
          <w:b/>
          <w:bCs/>
          <w:sz w:val="22"/>
          <w:szCs w:val="22"/>
          <w:lang w:eastAsia="zh-CN"/>
        </w:rPr>
        <w:t>atsarginės dalys ir remonto bei techninio aptarnavimo paslaugos</w:t>
      </w:r>
      <w:r w:rsidR="004465A6"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. </w:t>
      </w:r>
      <w:r w:rsidR="00C04E2E"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 </w:t>
      </w:r>
    </w:p>
    <w:p w14:paraId="6A2117A6" w14:textId="2BC9E54D" w:rsidR="000E4670" w:rsidRPr="000E4670" w:rsidRDefault="00EA2DD8" w:rsidP="000A7E7E">
      <w:pPr>
        <w:spacing w:after="60"/>
        <w:jc w:val="right"/>
        <w:rPr>
          <w:rFonts w:ascii="Arial" w:eastAsia="SimSun" w:hAnsi="Arial" w:cs="Arial"/>
          <w:sz w:val="22"/>
          <w:szCs w:val="22"/>
          <w:lang w:eastAsia="zh-CN"/>
        </w:rPr>
      </w:pPr>
      <w:r>
        <w:rPr>
          <w:rFonts w:ascii="Arial" w:eastAsia="SimSun" w:hAnsi="Arial" w:cs="Arial"/>
          <w:sz w:val="22"/>
          <w:szCs w:val="22"/>
          <w:lang w:eastAsia="zh-CN"/>
        </w:rPr>
        <w:t>1</w:t>
      </w:r>
      <w:r w:rsidR="000E4670" w:rsidRPr="000E4670">
        <w:rPr>
          <w:rFonts w:ascii="Arial" w:eastAsia="SimSun" w:hAnsi="Arial" w:cs="Arial"/>
          <w:sz w:val="22"/>
          <w:szCs w:val="22"/>
          <w:lang w:eastAsia="zh-CN"/>
        </w:rPr>
        <w:t xml:space="preserve"> lentelė</w:t>
      </w:r>
    </w:p>
    <w:tbl>
      <w:tblPr>
        <w:tblW w:w="9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3548"/>
        <w:gridCol w:w="1995"/>
        <w:gridCol w:w="1226"/>
        <w:gridCol w:w="2346"/>
      </w:tblGrid>
      <w:tr w:rsidR="000E4670" w:rsidRPr="009278FE" w14:paraId="35464CBD" w14:textId="77777777" w:rsidTr="000E4670">
        <w:trPr>
          <w:trHeight w:val="27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14:paraId="3E091F9F" w14:textId="77777777" w:rsidR="000E4670" w:rsidRPr="009278FE" w:rsidRDefault="000E4670" w:rsidP="00DD2BB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9278FE">
              <w:rPr>
                <w:rFonts w:ascii="Arial" w:eastAsia="Calibri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14:paraId="7F0EDCD1" w14:textId="77777777" w:rsidR="000E4670" w:rsidRPr="009278FE" w:rsidRDefault="000E4670" w:rsidP="00DD2BB7">
            <w:pPr>
              <w:jc w:val="center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  <w:r w:rsidRPr="009278FE">
              <w:rPr>
                <w:rFonts w:ascii="Arial" w:eastAsia="Calibri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14:paraId="783A37C2" w14:textId="77777777" w:rsidR="000E4670" w:rsidRPr="009278FE" w:rsidRDefault="000E4670" w:rsidP="00DD2BB7">
            <w:pPr>
              <w:ind w:firstLine="41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Bendra </w:t>
            </w:r>
            <w:r w:rsidRPr="009278FE">
              <w:rPr>
                <w:rFonts w:ascii="Arial" w:eastAsia="Calibri" w:hAnsi="Arial" w:cs="Arial"/>
                <w:b/>
                <w:sz w:val="22"/>
                <w:szCs w:val="22"/>
              </w:rPr>
              <w:t xml:space="preserve">Pasiūlymo palyginamoji kaina, </w:t>
            </w:r>
            <w:r w:rsidRPr="009278FE">
              <w:rPr>
                <w:rFonts w:ascii="Arial" w:eastAsia="Calibri" w:hAnsi="Arial" w:cs="Arial"/>
                <w:b/>
                <w:iCs/>
                <w:sz w:val="22"/>
                <w:szCs w:val="22"/>
              </w:rPr>
              <w:t xml:space="preserve">EUR </w:t>
            </w:r>
            <w:r w:rsidRPr="009278FE">
              <w:rPr>
                <w:rFonts w:ascii="Arial" w:eastAsia="Calibri" w:hAnsi="Arial" w:cs="Arial"/>
                <w:b/>
                <w:sz w:val="22"/>
                <w:szCs w:val="22"/>
              </w:rPr>
              <w:t>be PVM*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14:paraId="6C79F4CD" w14:textId="77777777" w:rsidR="000E4670" w:rsidRPr="009278FE" w:rsidRDefault="000E4670" w:rsidP="00DD2BB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9278FE">
              <w:rPr>
                <w:rFonts w:ascii="Arial" w:eastAsia="Calibri" w:hAnsi="Arial" w:cs="Arial"/>
                <w:b/>
                <w:sz w:val="22"/>
                <w:szCs w:val="22"/>
              </w:rPr>
              <w:t>PVM (21 proc.)**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14:paraId="3066BC38" w14:textId="77777777" w:rsidR="00EA2DD8" w:rsidRDefault="00EA2DD8" w:rsidP="00DD2BB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Bendra</w:t>
            </w:r>
          </w:p>
          <w:p w14:paraId="1DB148E5" w14:textId="639A4570" w:rsidR="000E4670" w:rsidRPr="009278FE" w:rsidRDefault="000E4670" w:rsidP="00DD2BB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9278FE">
              <w:rPr>
                <w:rFonts w:ascii="Arial" w:eastAsia="Calibri" w:hAnsi="Arial" w:cs="Arial"/>
                <w:b/>
                <w:sz w:val="22"/>
                <w:szCs w:val="22"/>
              </w:rPr>
              <w:t xml:space="preserve">Pasiūlymo palyginamoji kaina, </w:t>
            </w:r>
            <w:r w:rsidRPr="009278FE">
              <w:rPr>
                <w:rFonts w:ascii="Arial" w:eastAsia="Calibri" w:hAnsi="Arial" w:cs="Arial"/>
                <w:b/>
                <w:iCs/>
                <w:sz w:val="22"/>
                <w:szCs w:val="22"/>
              </w:rPr>
              <w:t xml:space="preserve">EUR </w:t>
            </w:r>
            <w:r w:rsidRPr="009278FE">
              <w:rPr>
                <w:rFonts w:ascii="Arial" w:eastAsia="Calibri" w:hAnsi="Arial" w:cs="Arial"/>
                <w:b/>
                <w:sz w:val="22"/>
                <w:szCs w:val="22"/>
              </w:rPr>
              <w:t>su PVM</w:t>
            </w:r>
            <w:r w:rsidRPr="009278FE">
              <w:rPr>
                <w:rFonts w:ascii="Arial" w:eastAsia="Calibri" w:hAnsi="Arial" w:cs="Arial"/>
                <w:sz w:val="22"/>
                <w:szCs w:val="22"/>
              </w:rPr>
              <w:t>**</w:t>
            </w:r>
          </w:p>
        </w:tc>
      </w:tr>
      <w:tr w:rsidR="000E4670" w:rsidRPr="009278FE" w14:paraId="2539D32A" w14:textId="77777777" w:rsidTr="000E4670">
        <w:trPr>
          <w:trHeight w:val="27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AB671" w14:textId="77777777" w:rsidR="000E4670" w:rsidRPr="007F587A" w:rsidRDefault="000E4670" w:rsidP="00DD2BB7">
            <w:pPr>
              <w:jc w:val="center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  <w:r w:rsidRPr="007F587A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5E758" w14:textId="77777777" w:rsidR="000E4670" w:rsidRPr="007F587A" w:rsidRDefault="000E4670" w:rsidP="00DD2BB7">
            <w:pPr>
              <w:jc w:val="center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  <w:r w:rsidRPr="007F587A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8C9BA" w14:textId="77777777" w:rsidR="000E4670" w:rsidRPr="007F587A" w:rsidRDefault="000E4670" w:rsidP="00DD2BB7">
            <w:pPr>
              <w:jc w:val="center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  <w:r w:rsidRPr="007F587A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FA53C" w14:textId="77777777" w:rsidR="000E4670" w:rsidRPr="007F587A" w:rsidRDefault="000E4670" w:rsidP="00DD2BB7">
            <w:pPr>
              <w:jc w:val="center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  <w:r w:rsidRPr="007F587A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2CAC6" w14:textId="77777777" w:rsidR="000E4670" w:rsidRPr="007F587A" w:rsidRDefault="000E4670" w:rsidP="00DD2BB7">
            <w:pPr>
              <w:jc w:val="center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  <w:r w:rsidRPr="007F587A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5</w:t>
            </w:r>
          </w:p>
        </w:tc>
      </w:tr>
      <w:tr w:rsidR="000E4670" w:rsidRPr="009278FE" w14:paraId="08D95003" w14:textId="77777777" w:rsidTr="000E4670">
        <w:trPr>
          <w:trHeight w:val="355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6C5CE" w14:textId="77777777" w:rsidR="000E4670" w:rsidRPr="009278FE" w:rsidRDefault="000E4670" w:rsidP="00DD2BB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9278FE">
              <w:rPr>
                <w:rFonts w:ascii="Arial" w:eastAsia="Calibri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F379F" w14:textId="39B99681" w:rsidR="000E4670" w:rsidRPr="007F587A" w:rsidRDefault="0069675F" w:rsidP="003B52D9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lt-LT"/>
              </w:rPr>
              <w:t>John</w:t>
            </w:r>
            <w:r w:rsidR="003B52D9">
              <w:rPr>
                <w:rFonts w:ascii="Arial" w:hAnsi="Arial" w:cs="Arial"/>
                <w:bCs/>
                <w:iCs/>
                <w:sz w:val="22"/>
                <w:szCs w:val="22"/>
                <w:lang w:eastAsia="lt-LT"/>
              </w:rPr>
              <w:t xml:space="preserve"> Deere traktorių </w:t>
            </w:r>
            <w:r w:rsidR="004465A6">
              <w:rPr>
                <w:rFonts w:ascii="Arial" w:hAnsi="Arial" w:cs="Arial"/>
                <w:bCs/>
                <w:iCs/>
                <w:sz w:val="22"/>
                <w:szCs w:val="22"/>
                <w:lang w:eastAsia="lt-LT"/>
              </w:rPr>
              <w:t xml:space="preserve">atsarginės dalys ir remonto bei techninio aptarnavimo paslaugos </w:t>
            </w:r>
            <w:r w:rsidR="002145D2">
              <w:rPr>
                <w:rFonts w:ascii="Arial" w:hAnsi="Arial" w:cs="Arial"/>
                <w:bCs/>
                <w:iCs/>
                <w:sz w:val="22"/>
                <w:szCs w:val="22"/>
                <w:lang w:eastAsia="lt-LT"/>
              </w:rPr>
              <w:t>(pagal techninės specifikacijos lentelės prekių, paslaugų bendrą kainą)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582B1" w14:textId="77777777" w:rsidR="000E4670" w:rsidRPr="009278FE" w:rsidRDefault="000E4670" w:rsidP="00DD2BB7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36F0F" w14:textId="77777777" w:rsidR="000E4670" w:rsidRPr="009278FE" w:rsidRDefault="000E4670" w:rsidP="00DD2BB7">
            <w:pPr>
              <w:ind w:firstLine="41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8531D" w14:textId="77777777" w:rsidR="000E4670" w:rsidRPr="009278FE" w:rsidRDefault="000E4670" w:rsidP="00DD2BB7">
            <w:pPr>
              <w:ind w:firstLine="41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13DF39B7" w14:textId="15D7AAE6" w:rsidR="000E4670" w:rsidRPr="00B3079F" w:rsidRDefault="000E4670" w:rsidP="000E4670">
      <w:pPr>
        <w:spacing w:before="60" w:after="60"/>
        <w:jc w:val="both"/>
        <w:rPr>
          <w:rFonts w:ascii="Arial" w:eastAsia="Calibri" w:hAnsi="Arial" w:cs="Arial"/>
          <w:sz w:val="20"/>
          <w:szCs w:val="20"/>
        </w:rPr>
      </w:pPr>
      <w:r w:rsidRPr="00B3079F">
        <w:rPr>
          <w:rFonts w:ascii="Arial" w:eastAsia="Calibri" w:hAnsi="Arial" w:cs="Arial"/>
          <w:sz w:val="20"/>
          <w:szCs w:val="20"/>
        </w:rPr>
        <w:t xml:space="preserve">*Pasiūlymo palyginamoji kaina, EUR be PVM yra lygi 1 priedo </w:t>
      </w:r>
      <w:r>
        <w:rPr>
          <w:rFonts w:ascii="Arial" w:eastAsia="Calibri" w:hAnsi="Arial" w:cs="Arial"/>
          <w:sz w:val="20"/>
          <w:szCs w:val="20"/>
        </w:rPr>
        <w:t>„</w:t>
      </w:r>
      <w:r w:rsidRPr="00B3079F">
        <w:rPr>
          <w:rFonts w:ascii="Arial" w:eastAsia="Calibri" w:hAnsi="Arial" w:cs="Arial"/>
          <w:sz w:val="20"/>
          <w:szCs w:val="20"/>
        </w:rPr>
        <w:t>Techninės specifikacijos</w:t>
      </w:r>
      <w:r>
        <w:rPr>
          <w:rFonts w:ascii="Arial" w:eastAsia="Calibri" w:hAnsi="Arial" w:cs="Arial"/>
          <w:sz w:val="20"/>
          <w:szCs w:val="20"/>
        </w:rPr>
        <w:t>“</w:t>
      </w:r>
      <w:r w:rsidRPr="00B3079F">
        <w:rPr>
          <w:rFonts w:ascii="Arial" w:eastAsia="Calibri" w:hAnsi="Arial" w:cs="Arial"/>
          <w:sz w:val="20"/>
          <w:szCs w:val="20"/>
        </w:rPr>
        <w:t xml:space="preserve"> </w:t>
      </w:r>
      <w:r w:rsidR="007B7CC3">
        <w:rPr>
          <w:rFonts w:ascii="Arial" w:eastAsia="Calibri" w:hAnsi="Arial" w:cs="Arial"/>
          <w:sz w:val="20"/>
          <w:szCs w:val="20"/>
        </w:rPr>
        <w:t xml:space="preserve">2 </w:t>
      </w:r>
      <w:r w:rsidRPr="00B3079F">
        <w:rPr>
          <w:rFonts w:ascii="Arial" w:eastAsia="Calibri" w:hAnsi="Arial" w:cs="Arial"/>
          <w:sz w:val="20"/>
          <w:szCs w:val="20"/>
        </w:rPr>
        <w:t xml:space="preserve">lentelėje nurodytai kainai EUR be PVM“. Pasiūlymo palyginamoji kaina, EUR be PVM turi apimti visas išlaidas, visus mokesčius ir apmokestinimus, mokėtinus pagal galiojančius Lietuvos Respublikos įstatymus, išskyrus PVM. </w:t>
      </w:r>
    </w:p>
    <w:p w14:paraId="75B5E4EA" w14:textId="77777777" w:rsidR="000E4670" w:rsidRPr="000C385C" w:rsidRDefault="000E4670" w:rsidP="000E4670">
      <w:pPr>
        <w:jc w:val="both"/>
        <w:rPr>
          <w:rFonts w:ascii="Arial" w:eastAsia="Calibri" w:hAnsi="Arial" w:cs="Arial"/>
          <w:sz w:val="20"/>
          <w:szCs w:val="20"/>
        </w:rPr>
      </w:pPr>
      <w:r w:rsidRPr="000C385C">
        <w:rPr>
          <w:rFonts w:ascii="Arial" w:eastAsia="Calibri" w:hAnsi="Arial" w:cs="Arial"/>
          <w:sz w:val="20"/>
          <w:szCs w:val="20"/>
        </w:rPr>
        <w:t>**Jei „PVM“ laukas nepildomas, nurodykite priežastis, dėl kurių PVM nemokamas ______________________________________________________________________________</w:t>
      </w:r>
      <w:r>
        <w:rPr>
          <w:rFonts w:ascii="Arial" w:eastAsia="Calibri" w:hAnsi="Arial" w:cs="Arial"/>
          <w:sz w:val="20"/>
          <w:szCs w:val="20"/>
        </w:rPr>
        <w:t>________</w:t>
      </w:r>
      <w:r w:rsidRPr="000C385C">
        <w:rPr>
          <w:rFonts w:ascii="Arial" w:eastAsia="Calibri" w:hAnsi="Arial" w:cs="Arial"/>
          <w:sz w:val="20"/>
          <w:szCs w:val="20"/>
        </w:rPr>
        <w:t>.</w:t>
      </w:r>
    </w:p>
    <w:p w14:paraId="5E1BD121" w14:textId="77777777" w:rsidR="000E4670" w:rsidRPr="00B3079F" w:rsidRDefault="000E4670" w:rsidP="000E4670">
      <w:pPr>
        <w:jc w:val="both"/>
        <w:rPr>
          <w:rFonts w:ascii="Arial" w:eastAsia="Calibri" w:hAnsi="Arial" w:cs="Arial"/>
          <w:sz w:val="22"/>
          <w:szCs w:val="22"/>
        </w:rPr>
      </w:pPr>
    </w:p>
    <w:p w14:paraId="6C32BD05" w14:textId="4AE632CA" w:rsidR="000E4670" w:rsidRPr="00563F7D" w:rsidRDefault="00EA2DD8" w:rsidP="000E4670">
      <w:pPr>
        <w:spacing w:after="60"/>
        <w:jc w:val="right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2</w:t>
      </w:r>
      <w:r w:rsidR="000E4670" w:rsidRPr="00563F7D">
        <w:rPr>
          <w:rFonts w:ascii="Arial" w:eastAsia="Calibri" w:hAnsi="Arial" w:cs="Arial"/>
          <w:sz w:val="22"/>
          <w:szCs w:val="22"/>
        </w:rPr>
        <w:t xml:space="preserve"> lentelė</w:t>
      </w:r>
    </w:p>
    <w:tbl>
      <w:tblPr>
        <w:tblW w:w="964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53"/>
        <w:gridCol w:w="5396"/>
      </w:tblGrid>
      <w:tr w:rsidR="000E4670" w:rsidRPr="00B3079F" w14:paraId="1303C2EA" w14:textId="77777777" w:rsidTr="00DD2BB7">
        <w:trPr>
          <w:trHeight w:val="31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14:paraId="718A6771" w14:textId="77777777" w:rsidR="000E4670" w:rsidRPr="00697B92" w:rsidRDefault="000E4670" w:rsidP="00DD2BB7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97B92">
              <w:rPr>
                <w:rFonts w:ascii="Arial" w:eastAsia="Calibri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hideMark/>
          </w:tcPr>
          <w:p w14:paraId="65AF595A" w14:textId="77777777" w:rsidR="000E4670" w:rsidRPr="00697B92" w:rsidRDefault="000E4670" w:rsidP="00DD2BB7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97B92">
              <w:rPr>
                <w:rFonts w:ascii="Arial" w:eastAsia="Calibri" w:hAnsi="Arial" w:cs="Arial"/>
                <w:b/>
                <w:sz w:val="22"/>
                <w:szCs w:val="22"/>
              </w:rPr>
              <w:t>Taikomos nuolaidos dydis procentais, nuo prekių mažmeninės kainos*</w:t>
            </w:r>
          </w:p>
        </w:tc>
      </w:tr>
      <w:tr w:rsidR="000E4670" w:rsidRPr="00B3079F" w14:paraId="662F5C89" w14:textId="77777777" w:rsidTr="00DD2BB7">
        <w:trPr>
          <w:trHeight w:val="62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95018" w14:textId="77777777" w:rsidR="000E4670" w:rsidRPr="00B3079F" w:rsidRDefault="000E4670" w:rsidP="00DD2BB7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B3079F">
              <w:rPr>
                <w:rFonts w:ascii="Arial" w:eastAsia="Calibri" w:hAnsi="Arial" w:cs="Arial"/>
                <w:bCs/>
                <w:sz w:val="22"/>
                <w:szCs w:val="22"/>
              </w:rPr>
              <w:t>Dalims ir medžiagoms, kurių nėra sąraše, suteikiant paslaugas, bus taikoma  nuolaida proc. nuo mažmeninės prekių kainos.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26E55" w14:textId="77777777" w:rsidR="000E4670" w:rsidRPr="00B3079F" w:rsidRDefault="000E4670" w:rsidP="00DD2BB7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B3079F">
              <w:rPr>
                <w:rFonts w:ascii="Arial" w:eastAsia="Calibri" w:hAnsi="Arial" w:cs="Arial"/>
                <w:bCs/>
                <w:sz w:val="22"/>
                <w:szCs w:val="22"/>
              </w:rPr>
              <w:t>___ proc. (</w:t>
            </w:r>
            <w:r w:rsidRPr="00B3079F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nurodoma nuolaida procentais naudojant tik sveikuosius skaičius)</w:t>
            </w:r>
          </w:p>
        </w:tc>
      </w:tr>
    </w:tbl>
    <w:p w14:paraId="41FDF3AC" w14:textId="77777777" w:rsidR="000E4670" w:rsidRDefault="000E4670" w:rsidP="000E4670">
      <w:pPr>
        <w:spacing w:before="60" w:after="60"/>
        <w:jc w:val="both"/>
        <w:rPr>
          <w:rFonts w:ascii="Arial" w:eastAsia="Calibri" w:hAnsi="Arial" w:cs="Arial"/>
          <w:bCs/>
          <w:iCs/>
          <w:sz w:val="22"/>
          <w:szCs w:val="22"/>
        </w:rPr>
      </w:pPr>
      <w:r w:rsidRPr="00EA2DD8">
        <w:rPr>
          <w:rFonts w:ascii="Arial" w:eastAsia="Calibri" w:hAnsi="Arial" w:cs="Arial"/>
          <w:bCs/>
          <w:iCs/>
          <w:sz w:val="22"/>
          <w:szCs w:val="22"/>
        </w:rPr>
        <w:t>Laimėjusio tiekėjo pasiūlyme nurodytas taikomos nuolaidos dydis procentais bus įrašomas į sutartį.</w:t>
      </w:r>
    </w:p>
    <w:p w14:paraId="61784AF0" w14:textId="77777777" w:rsidR="006A2AC3" w:rsidRPr="00EA2DD8" w:rsidRDefault="006A2AC3" w:rsidP="000E4670">
      <w:pPr>
        <w:spacing w:before="60" w:after="60"/>
        <w:jc w:val="both"/>
        <w:rPr>
          <w:rFonts w:ascii="Arial" w:eastAsia="Calibri" w:hAnsi="Arial" w:cs="Arial"/>
          <w:bCs/>
          <w:iCs/>
          <w:sz w:val="22"/>
          <w:szCs w:val="22"/>
        </w:rPr>
      </w:pPr>
    </w:p>
    <w:p w14:paraId="3138FF06" w14:textId="77777777" w:rsidR="006A2AC3" w:rsidRPr="00D4312B" w:rsidRDefault="006A2AC3" w:rsidP="006A2AC3">
      <w:pPr>
        <w:tabs>
          <w:tab w:val="left" w:pos="851"/>
        </w:tabs>
        <w:suppressAutoHyphens w:val="0"/>
        <w:autoSpaceDN/>
        <w:spacing w:after="60"/>
        <w:jc w:val="right"/>
        <w:rPr>
          <w:rFonts w:ascii="Arial" w:hAnsi="Arial" w:cs="Arial"/>
          <w:sz w:val="22"/>
          <w:szCs w:val="22"/>
          <w:lang w:eastAsia="lt-LT"/>
        </w:rPr>
      </w:pPr>
      <w:r w:rsidRPr="00D4312B">
        <w:rPr>
          <w:rFonts w:ascii="Arial" w:hAnsi="Arial" w:cs="Arial"/>
          <w:sz w:val="22"/>
          <w:szCs w:val="22"/>
          <w:lang w:eastAsia="lt-LT"/>
        </w:rPr>
        <w:t>3 lentelė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4528"/>
        <w:gridCol w:w="4530"/>
      </w:tblGrid>
      <w:tr w:rsidR="006A2AC3" w14:paraId="727E8168" w14:textId="77777777" w:rsidTr="00AD261E">
        <w:trPr>
          <w:trHeight w:val="6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729C450B" w14:textId="77777777" w:rsidR="006A2AC3" w:rsidRPr="00D4312B" w:rsidRDefault="006A2AC3" w:rsidP="00AD261E">
            <w:pPr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D4312B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7011BC37" w14:textId="77777777" w:rsidR="006A2AC3" w:rsidRPr="009C2387" w:rsidRDefault="006A2AC3" w:rsidP="00AD26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9C2387">
              <w:rPr>
                <w:rFonts w:ascii="Arial" w:hAnsi="Arial" w:cs="Arial"/>
                <w:b/>
                <w:bCs/>
                <w:sz w:val="22"/>
                <w:szCs w:val="22"/>
              </w:rPr>
              <w:t>Atstumas nuo VĮ Valstybinių miškų urėdijos regioninio padalinio iki Tiekėjo autoserviso *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736E88AE" w14:textId="77777777" w:rsidR="006A2AC3" w:rsidRPr="00D4312B" w:rsidRDefault="006A2AC3" w:rsidP="00AD26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D4312B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Adresas*</w:t>
            </w:r>
          </w:p>
        </w:tc>
      </w:tr>
      <w:tr w:rsidR="00FB77F7" w14:paraId="13579DB9" w14:textId="77777777" w:rsidTr="00B710F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58E8" w14:textId="2E1D9796" w:rsidR="00FB77F7" w:rsidRPr="00D4312B" w:rsidRDefault="00FB77F7" w:rsidP="00FB77F7">
            <w:pPr>
              <w:ind w:left="-120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5AAC4D" w14:textId="2E4392EB" w:rsidR="00FB77F7" w:rsidRPr="00CB455C" w:rsidRDefault="00FB77F7" w:rsidP="00FB77F7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B77F7">
              <w:rPr>
                <w:rFonts w:ascii="Arial" w:hAnsi="Arial" w:cs="Arial"/>
                <w:sz w:val="22"/>
                <w:szCs w:val="22"/>
              </w:rPr>
              <w:t>Įrašomas Vykdytojo adresas (-ai), kur bus teikiamos paslaugos.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CEBB" w14:textId="77777777" w:rsidR="00FB77F7" w:rsidRPr="00D4312B" w:rsidRDefault="00FB77F7" w:rsidP="00FB77F7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FB77F7" w14:paraId="112451FA" w14:textId="77777777" w:rsidTr="00AD261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881E" w14:textId="77777777" w:rsidR="00FB77F7" w:rsidRPr="00D4312B" w:rsidRDefault="00FB77F7" w:rsidP="00FB77F7">
            <w:pPr>
              <w:ind w:left="-120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AC6E" w14:textId="77777777" w:rsidR="00FB77F7" w:rsidRPr="00D4312B" w:rsidRDefault="00FB77F7" w:rsidP="00FB77F7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E761" w14:textId="77777777" w:rsidR="00FB77F7" w:rsidRPr="00D4312B" w:rsidRDefault="00FB77F7" w:rsidP="00FB77F7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FB77F7" w14:paraId="3F8DD837" w14:textId="77777777" w:rsidTr="00AD261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A037" w14:textId="77777777" w:rsidR="00FB77F7" w:rsidRPr="00D4312B" w:rsidRDefault="00FB77F7" w:rsidP="00FB77F7">
            <w:pPr>
              <w:ind w:left="-120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20E5" w14:textId="77777777" w:rsidR="00FB77F7" w:rsidRPr="00D4312B" w:rsidRDefault="00FB77F7" w:rsidP="00FB77F7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AC88" w14:textId="77777777" w:rsidR="00FB77F7" w:rsidRPr="00D4312B" w:rsidRDefault="00FB77F7" w:rsidP="00FB77F7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</w:tbl>
    <w:p w14:paraId="0B3A300E" w14:textId="77777777" w:rsidR="003B52D9" w:rsidRPr="006A2AC3" w:rsidRDefault="003B52D9" w:rsidP="003B52D9">
      <w:pPr>
        <w:pStyle w:val="Bodytext20"/>
        <w:shd w:val="clear" w:color="auto" w:fill="auto"/>
        <w:tabs>
          <w:tab w:val="left" w:pos="0"/>
          <w:tab w:val="left" w:pos="9072"/>
        </w:tabs>
        <w:spacing w:line="240" w:lineRule="auto"/>
        <w:ind w:right="55" w:firstLine="0"/>
        <w:jc w:val="both"/>
        <w:rPr>
          <w:rFonts w:ascii="Symbol" w:hAnsi="Symbol"/>
          <w:b/>
          <w:bCs/>
          <w:i w:val="0"/>
          <w:iCs w:val="0"/>
          <w:sz w:val="20"/>
          <w:szCs w:val="20"/>
          <w:lang w:eastAsia="lt-LT"/>
        </w:rPr>
      </w:pPr>
      <w:r w:rsidRPr="006A2AC3">
        <w:rPr>
          <w:rFonts w:ascii="Symbol" w:hAnsi="Symbol"/>
          <w:b/>
          <w:bCs/>
          <w:sz w:val="20"/>
          <w:szCs w:val="20"/>
          <w:lang w:eastAsia="lt-LT"/>
        </w:rPr>
        <w:t></w:t>
      </w:r>
      <w:r w:rsidRPr="006A2AC3">
        <w:rPr>
          <w:rFonts w:ascii="Symbol" w:hAnsi="Symbol"/>
          <w:b/>
          <w:bCs/>
          <w:sz w:val="20"/>
          <w:szCs w:val="20"/>
          <w:lang w:eastAsia="lt-LT"/>
        </w:rPr>
        <w:t></w:t>
      </w:r>
      <w:r w:rsidRPr="0004626C">
        <w:rPr>
          <w:rFonts w:ascii="Arial" w:hAnsi="Arial" w:cs="Arial"/>
          <w:sz w:val="22"/>
          <w:szCs w:val="22"/>
        </w:rPr>
        <w:t xml:space="preserve"> </w:t>
      </w:r>
      <w:r w:rsidRPr="0004626C">
        <w:rPr>
          <w:rFonts w:ascii="Arial" w:hAnsi="Arial" w:cs="Arial"/>
          <w:b/>
          <w:i w:val="0"/>
          <w:iCs w:val="0"/>
          <w:sz w:val="22"/>
          <w:szCs w:val="22"/>
        </w:rPr>
        <w:t>Vykdytojas turi turėti remonto paslaugai atlikti patalpas Panevėžio mieste ar rajone.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</w:t>
      </w:r>
    </w:p>
    <w:p w14:paraId="52524F98" w14:textId="0AA901BA" w:rsidR="003B52D9" w:rsidRPr="003B52D9" w:rsidRDefault="003B52D9" w:rsidP="003B52D9">
      <w:pPr>
        <w:spacing w:after="60"/>
        <w:jc w:val="both"/>
        <w:rPr>
          <w:rFonts w:ascii="Arial" w:hAnsi="Arial" w:cs="Arial"/>
          <w:sz w:val="22"/>
          <w:szCs w:val="22"/>
        </w:rPr>
      </w:pPr>
      <w:r w:rsidRPr="00E72BB2">
        <w:rPr>
          <w:rFonts w:ascii="Arial" w:hAnsi="Arial" w:cs="Arial"/>
          <w:iCs/>
          <w:sz w:val="22"/>
          <w:szCs w:val="22"/>
        </w:rPr>
        <w:t xml:space="preserve">Pasiūlymo sudedamosios dalys pateikiamos užpildytoje Pirkimo Specialiųjų sąlygų </w:t>
      </w:r>
      <w:r>
        <w:rPr>
          <w:rFonts w:ascii="Arial" w:hAnsi="Arial" w:cs="Arial"/>
          <w:iCs/>
          <w:sz w:val="22"/>
          <w:szCs w:val="22"/>
          <w:lang w:val="en-US"/>
        </w:rPr>
        <w:t>1 priedo “</w:t>
      </w:r>
      <w:r>
        <w:rPr>
          <w:rFonts w:ascii="Arial" w:hAnsi="Arial" w:cs="Arial"/>
          <w:iCs/>
          <w:sz w:val="22"/>
          <w:szCs w:val="22"/>
        </w:rPr>
        <w:t xml:space="preserve">Traktorių ir kitos ŽŪT dalių ir remonto </w:t>
      </w:r>
      <w:r>
        <w:rPr>
          <w:rFonts w:ascii="Arial" w:eastAsiaTheme="minorHAnsi" w:hAnsi="Arial" w:cs="Arial"/>
          <w:iCs/>
          <w:sz w:val="22"/>
          <w:szCs w:val="22"/>
        </w:rPr>
        <w:t>paslaugų įkainių lentelė 2 priedas“</w:t>
      </w:r>
      <w:r w:rsidRPr="00E72BB2">
        <w:rPr>
          <w:rFonts w:ascii="Arial" w:hAnsi="Arial" w:cs="Arial"/>
          <w:iCs/>
          <w:sz w:val="22"/>
          <w:szCs w:val="22"/>
        </w:rPr>
        <w:t xml:space="preserve"> (Pasiūlymo formos priedas), kuris yra neatsiejama tiekėjo Pasiūlymo dalis. </w:t>
      </w:r>
      <w:r w:rsidRPr="00D33FFD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Pasiūlymo kaina šioje Pasiūlymo formoje ir Pasiūlymo formos priede turi sutapti.</w:t>
      </w:r>
      <w:r w:rsidRPr="003B52D9">
        <w:rPr>
          <w:rFonts w:ascii="Arial" w:eastAsiaTheme="minorHAnsi" w:hAnsi="Arial" w:cs="Arial"/>
          <w:iCs/>
          <w:sz w:val="22"/>
          <w:szCs w:val="22"/>
        </w:rPr>
        <w:t xml:space="preserve"> </w:t>
      </w:r>
    </w:p>
    <w:p w14:paraId="4E0548D1" w14:textId="77777777" w:rsidR="000E4670" w:rsidRDefault="000E4670" w:rsidP="000E4670">
      <w:pPr>
        <w:tabs>
          <w:tab w:val="left" w:pos="284"/>
        </w:tabs>
        <w:rPr>
          <w:rFonts w:ascii="Arial" w:eastAsia="SimSun" w:hAnsi="Arial" w:cs="Arial"/>
          <w:b/>
          <w:bCs/>
          <w:sz w:val="22"/>
          <w:szCs w:val="22"/>
          <w:lang w:eastAsia="zh-CN"/>
        </w:rPr>
      </w:pPr>
    </w:p>
    <w:p w14:paraId="3B4E7513" w14:textId="1F03CBF4" w:rsidR="001D67BC" w:rsidRDefault="001D67BC" w:rsidP="00EA2DD8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1304326" w14:textId="3B0097B7" w:rsidR="00325FBA" w:rsidRDefault="003B52D9" w:rsidP="00325FBA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3 </w:t>
      </w:r>
      <w:r w:rsidRPr="009278FE"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PIRKIMO OBJEKTO DALIS  </w:t>
      </w:r>
      <w:r w:rsidR="00325FBA" w:rsidRPr="009278FE"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- </w:t>
      </w:r>
      <w:r w:rsidRPr="003B52D9">
        <w:rPr>
          <w:rFonts w:ascii="Arial" w:eastAsiaTheme="minorHAnsi" w:hAnsi="Arial" w:cs="Arial"/>
          <w:b/>
          <w:iCs/>
          <w:sz w:val="22"/>
          <w:szCs w:val="22"/>
        </w:rPr>
        <w:t xml:space="preserve">kitų traktorių (BRP, CAN-AM OUTLANDER MAX6X6 XU+1000, DEUTZ FAHR AGROPLUS 420PL GSE3, DEUTZ FAHR AGROKID 230, KOMATSU WB93S-5 ir kitos neįvardintos technikos dalys) </w:t>
      </w:r>
      <w:r w:rsidR="00325FBA" w:rsidRPr="003B52D9">
        <w:rPr>
          <w:rFonts w:ascii="Arial" w:eastAsia="SimSun" w:hAnsi="Arial" w:cs="Arial"/>
          <w:b/>
          <w:bCs/>
          <w:sz w:val="22"/>
          <w:szCs w:val="22"/>
          <w:lang w:eastAsia="zh-CN"/>
        </w:rPr>
        <w:t>atsarginės</w:t>
      </w:r>
      <w:r w:rsidR="00325FBA"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 dalys ir remonto bei techninio aptarnavimo paslaugos.  </w:t>
      </w:r>
    </w:p>
    <w:p w14:paraId="638CF766" w14:textId="77777777" w:rsidR="00325FBA" w:rsidRPr="000E4670" w:rsidRDefault="00325FBA" w:rsidP="00325FBA">
      <w:pPr>
        <w:spacing w:after="60"/>
        <w:jc w:val="right"/>
        <w:rPr>
          <w:rFonts w:ascii="Arial" w:eastAsia="SimSun" w:hAnsi="Arial" w:cs="Arial"/>
          <w:sz w:val="22"/>
          <w:szCs w:val="22"/>
          <w:lang w:eastAsia="zh-CN"/>
        </w:rPr>
      </w:pPr>
      <w:r>
        <w:rPr>
          <w:rFonts w:ascii="Arial" w:eastAsia="SimSun" w:hAnsi="Arial" w:cs="Arial"/>
          <w:sz w:val="22"/>
          <w:szCs w:val="22"/>
          <w:lang w:eastAsia="zh-CN"/>
        </w:rPr>
        <w:t>1</w:t>
      </w:r>
      <w:r w:rsidRPr="000E4670">
        <w:rPr>
          <w:rFonts w:ascii="Arial" w:eastAsia="SimSun" w:hAnsi="Arial" w:cs="Arial"/>
          <w:sz w:val="22"/>
          <w:szCs w:val="22"/>
          <w:lang w:eastAsia="zh-CN"/>
        </w:rPr>
        <w:t xml:space="preserve"> lentelė</w:t>
      </w:r>
    </w:p>
    <w:tbl>
      <w:tblPr>
        <w:tblW w:w="9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3548"/>
        <w:gridCol w:w="1995"/>
        <w:gridCol w:w="1226"/>
        <w:gridCol w:w="2346"/>
      </w:tblGrid>
      <w:tr w:rsidR="00325FBA" w:rsidRPr="009278FE" w14:paraId="75E5CBA3" w14:textId="77777777" w:rsidTr="00A022FB">
        <w:trPr>
          <w:trHeight w:val="27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14:paraId="31FBE1CB" w14:textId="77777777" w:rsidR="00325FBA" w:rsidRPr="009278FE" w:rsidRDefault="00325FBA" w:rsidP="00A022FB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9278FE">
              <w:rPr>
                <w:rFonts w:ascii="Arial" w:eastAsia="Calibri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14:paraId="2711E524" w14:textId="77777777" w:rsidR="00325FBA" w:rsidRPr="009278FE" w:rsidRDefault="00325FBA" w:rsidP="00A022FB">
            <w:pPr>
              <w:jc w:val="center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  <w:r w:rsidRPr="009278FE">
              <w:rPr>
                <w:rFonts w:ascii="Arial" w:eastAsia="Calibri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14:paraId="749058FC" w14:textId="77777777" w:rsidR="00325FBA" w:rsidRPr="009278FE" w:rsidRDefault="00325FBA" w:rsidP="00A022FB">
            <w:pPr>
              <w:ind w:firstLine="41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Bendra </w:t>
            </w:r>
            <w:r w:rsidRPr="009278FE">
              <w:rPr>
                <w:rFonts w:ascii="Arial" w:eastAsia="Calibri" w:hAnsi="Arial" w:cs="Arial"/>
                <w:b/>
                <w:sz w:val="22"/>
                <w:szCs w:val="22"/>
              </w:rPr>
              <w:t xml:space="preserve">Pasiūlymo palyginamoji kaina, </w:t>
            </w:r>
            <w:r w:rsidRPr="009278FE">
              <w:rPr>
                <w:rFonts w:ascii="Arial" w:eastAsia="Calibri" w:hAnsi="Arial" w:cs="Arial"/>
                <w:b/>
                <w:iCs/>
                <w:sz w:val="22"/>
                <w:szCs w:val="22"/>
              </w:rPr>
              <w:t xml:space="preserve">EUR </w:t>
            </w:r>
            <w:r w:rsidRPr="009278FE">
              <w:rPr>
                <w:rFonts w:ascii="Arial" w:eastAsia="Calibri" w:hAnsi="Arial" w:cs="Arial"/>
                <w:b/>
                <w:sz w:val="22"/>
                <w:szCs w:val="22"/>
              </w:rPr>
              <w:t>be PVM*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14:paraId="60B2C39D" w14:textId="77777777" w:rsidR="00325FBA" w:rsidRPr="009278FE" w:rsidRDefault="00325FBA" w:rsidP="00A022FB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9278FE">
              <w:rPr>
                <w:rFonts w:ascii="Arial" w:eastAsia="Calibri" w:hAnsi="Arial" w:cs="Arial"/>
                <w:b/>
                <w:sz w:val="22"/>
                <w:szCs w:val="22"/>
              </w:rPr>
              <w:t>PVM (21 proc.)**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14:paraId="450758D8" w14:textId="77777777" w:rsidR="00325FBA" w:rsidRDefault="00325FBA" w:rsidP="00A022FB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Bendra</w:t>
            </w:r>
          </w:p>
          <w:p w14:paraId="45E82525" w14:textId="77777777" w:rsidR="00325FBA" w:rsidRPr="009278FE" w:rsidRDefault="00325FBA" w:rsidP="00A022FB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9278FE">
              <w:rPr>
                <w:rFonts w:ascii="Arial" w:eastAsia="Calibri" w:hAnsi="Arial" w:cs="Arial"/>
                <w:b/>
                <w:sz w:val="22"/>
                <w:szCs w:val="22"/>
              </w:rPr>
              <w:t xml:space="preserve">Pasiūlymo palyginamoji kaina, </w:t>
            </w:r>
            <w:r w:rsidRPr="009278FE">
              <w:rPr>
                <w:rFonts w:ascii="Arial" w:eastAsia="Calibri" w:hAnsi="Arial" w:cs="Arial"/>
                <w:b/>
                <w:iCs/>
                <w:sz w:val="22"/>
                <w:szCs w:val="22"/>
              </w:rPr>
              <w:t xml:space="preserve">EUR </w:t>
            </w:r>
            <w:r w:rsidRPr="009278FE">
              <w:rPr>
                <w:rFonts w:ascii="Arial" w:eastAsia="Calibri" w:hAnsi="Arial" w:cs="Arial"/>
                <w:b/>
                <w:sz w:val="22"/>
                <w:szCs w:val="22"/>
              </w:rPr>
              <w:t>su PVM</w:t>
            </w:r>
            <w:r w:rsidRPr="009278FE">
              <w:rPr>
                <w:rFonts w:ascii="Arial" w:eastAsia="Calibri" w:hAnsi="Arial" w:cs="Arial"/>
                <w:sz w:val="22"/>
                <w:szCs w:val="22"/>
              </w:rPr>
              <w:t>**</w:t>
            </w:r>
          </w:p>
        </w:tc>
      </w:tr>
      <w:tr w:rsidR="00325FBA" w:rsidRPr="009278FE" w14:paraId="5B44DF58" w14:textId="77777777" w:rsidTr="00A022FB">
        <w:trPr>
          <w:trHeight w:val="27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2C32" w14:textId="77777777" w:rsidR="00325FBA" w:rsidRPr="007F587A" w:rsidRDefault="00325FBA" w:rsidP="00A022FB">
            <w:pPr>
              <w:jc w:val="center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  <w:r w:rsidRPr="007F587A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636EF" w14:textId="77777777" w:rsidR="00325FBA" w:rsidRPr="007F587A" w:rsidRDefault="00325FBA" w:rsidP="00A022FB">
            <w:pPr>
              <w:jc w:val="center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  <w:r w:rsidRPr="007F587A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62E36" w14:textId="77777777" w:rsidR="00325FBA" w:rsidRPr="007F587A" w:rsidRDefault="00325FBA" w:rsidP="00A022FB">
            <w:pPr>
              <w:jc w:val="center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  <w:r w:rsidRPr="007F587A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7C115" w14:textId="77777777" w:rsidR="00325FBA" w:rsidRPr="007F587A" w:rsidRDefault="00325FBA" w:rsidP="00A022FB">
            <w:pPr>
              <w:jc w:val="center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  <w:r w:rsidRPr="007F587A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718F3" w14:textId="77777777" w:rsidR="00325FBA" w:rsidRPr="007F587A" w:rsidRDefault="00325FBA" w:rsidP="00A022FB">
            <w:pPr>
              <w:jc w:val="center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  <w:r w:rsidRPr="007F587A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5</w:t>
            </w:r>
          </w:p>
        </w:tc>
      </w:tr>
      <w:tr w:rsidR="00325FBA" w:rsidRPr="009278FE" w14:paraId="6A2A1C10" w14:textId="77777777" w:rsidTr="00A022FB">
        <w:trPr>
          <w:trHeight w:val="355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90E3A" w14:textId="77777777" w:rsidR="00325FBA" w:rsidRPr="009278FE" w:rsidRDefault="00325FBA" w:rsidP="00A022FB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9278FE">
              <w:rPr>
                <w:rFonts w:ascii="Arial" w:eastAsia="Calibri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3D06A" w14:textId="745D5491" w:rsidR="00325FBA" w:rsidRPr="007F587A" w:rsidRDefault="003B52D9" w:rsidP="00A022FB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lt-LT"/>
              </w:rPr>
              <w:t xml:space="preserve">Kitų traktorių </w:t>
            </w:r>
            <w:r w:rsidR="00325FBA">
              <w:rPr>
                <w:rFonts w:ascii="Arial" w:hAnsi="Arial" w:cs="Arial"/>
                <w:bCs/>
                <w:iCs/>
                <w:sz w:val="22"/>
                <w:szCs w:val="22"/>
                <w:lang w:eastAsia="lt-LT"/>
              </w:rPr>
              <w:t xml:space="preserve">atsarginės dalys ir remonto bei techninio aptarnavimo paslaugos </w:t>
            </w:r>
            <w:r w:rsidR="002145D2">
              <w:rPr>
                <w:rFonts w:ascii="Arial" w:hAnsi="Arial" w:cs="Arial"/>
                <w:bCs/>
                <w:iCs/>
                <w:sz w:val="22"/>
                <w:szCs w:val="22"/>
                <w:lang w:eastAsia="lt-LT"/>
              </w:rPr>
              <w:t>(pagal techninės specifikacijos lentelės prekių, paslaugų bendrą kainą)</w:t>
            </w:r>
            <w:bookmarkStart w:id="7" w:name="_GoBack"/>
            <w:bookmarkEnd w:id="7"/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F4A66" w14:textId="77777777" w:rsidR="00325FBA" w:rsidRPr="009278FE" w:rsidRDefault="00325FBA" w:rsidP="00A022F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6075E" w14:textId="77777777" w:rsidR="00325FBA" w:rsidRPr="009278FE" w:rsidRDefault="00325FBA" w:rsidP="00A022FB">
            <w:pPr>
              <w:ind w:firstLine="41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57298" w14:textId="77777777" w:rsidR="00325FBA" w:rsidRPr="009278FE" w:rsidRDefault="00325FBA" w:rsidP="00A022FB">
            <w:pPr>
              <w:ind w:firstLine="41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6C8392C3" w14:textId="77777777" w:rsidR="00325FBA" w:rsidRPr="00B3079F" w:rsidRDefault="00325FBA" w:rsidP="00325FBA">
      <w:pPr>
        <w:spacing w:before="60" w:after="60"/>
        <w:jc w:val="both"/>
        <w:rPr>
          <w:rFonts w:ascii="Arial" w:eastAsia="Calibri" w:hAnsi="Arial" w:cs="Arial"/>
          <w:sz w:val="20"/>
          <w:szCs w:val="20"/>
        </w:rPr>
      </w:pPr>
      <w:r w:rsidRPr="00B3079F">
        <w:rPr>
          <w:rFonts w:ascii="Arial" w:eastAsia="Calibri" w:hAnsi="Arial" w:cs="Arial"/>
          <w:sz w:val="20"/>
          <w:szCs w:val="20"/>
        </w:rPr>
        <w:t xml:space="preserve">*Pasiūlymo palyginamoji kaina, EUR be PVM yra lygi 1 priedo </w:t>
      </w:r>
      <w:r>
        <w:rPr>
          <w:rFonts w:ascii="Arial" w:eastAsia="Calibri" w:hAnsi="Arial" w:cs="Arial"/>
          <w:sz w:val="20"/>
          <w:szCs w:val="20"/>
        </w:rPr>
        <w:t>„</w:t>
      </w:r>
      <w:r w:rsidRPr="00B3079F">
        <w:rPr>
          <w:rFonts w:ascii="Arial" w:eastAsia="Calibri" w:hAnsi="Arial" w:cs="Arial"/>
          <w:sz w:val="20"/>
          <w:szCs w:val="20"/>
        </w:rPr>
        <w:t>Techninės specifikacijos</w:t>
      </w:r>
      <w:r>
        <w:rPr>
          <w:rFonts w:ascii="Arial" w:eastAsia="Calibri" w:hAnsi="Arial" w:cs="Arial"/>
          <w:sz w:val="20"/>
          <w:szCs w:val="20"/>
        </w:rPr>
        <w:t>“</w:t>
      </w:r>
      <w:r w:rsidRPr="00B3079F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2 </w:t>
      </w:r>
      <w:r w:rsidRPr="00B3079F">
        <w:rPr>
          <w:rFonts w:ascii="Arial" w:eastAsia="Calibri" w:hAnsi="Arial" w:cs="Arial"/>
          <w:sz w:val="20"/>
          <w:szCs w:val="20"/>
        </w:rPr>
        <w:t xml:space="preserve">lentelėje nurodytai kainai EUR be PVM“. Pasiūlymo palyginamoji kaina, EUR be PVM turi apimti visas išlaidas, visus mokesčius ir apmokestinimus, mokėtinus pagal galiojančius Lietuvos Respublikos įstatymus, išskyrus PVM. </w:t>
      </w:r>
    </w:p>
    <w:p w14:paraId="0EA233D6" w14:textId="77777777" w:rsidR="00325FBA" w:rsidRPr="000C385C" w:rsidRDefault="00325FBA" w:rsidP="00325FBA">
      <w:pPr>
        <w:jc w:val="both"/>
        <w:rPr>
          <w:rFonts w:ascii="Arial" w:eastAsia="Calibri" w:hAnsi="Arial" w:cs="Arial"/>
          <w:sz w:val="20"/>
          <w:szCs w:val="20"/>
        </w:rPr>
      </w:pPr>
      <w:r w:rsidRPr="000C385C">
        <w:rPr>
          <w:rFonts w:ascii="Arial" w:eastAsia="Calibri" w:hAnsi="Arial" w:cs="Arial"/>
          <w:sz w:val="20"/>
          <w:szCs w:val="20"/>
        </w:rPr>
        <w:t>**Jei „PVM“ laukas nepildomas, nurodykite priežastis, dėl kurių PVM nemokamas ______________________________________________________________________________</w:t>
      </w:r>
      <w:r>
        <w:rPr>
          <w:rFonts w:ascii="Arial" w:eastAsia="Calibri" w:hAnsi="Arial" w:cs="Arial"/>
          <w:sz w:val="20"/>
          <w:szCs w:val="20"/>
        </w:rPr>
        <w:t>________</w:t>
      </w:r>
      <w:r w:rsidRPr="000C385C">
        <w:rPr>
          <w:rFonts w:ascii="Arial" w:eastAsia="Calibri" w:hAnsi="Arial" w:cs="Arial"/>
          <w:sz w:val="20"/>
          <w:szCs w:val="20"/>
        </w:rPr>
        <w:t>.</w:t>
      </w:r>
    </w:p>
    <w:p w14:paraId="7FAB48EB" w14:textId="77777777" w:rsidR="00325FBA" w:rsidRPr="00B3079F" w:rsidRDefault="00325FBA" w:rsidP="00325FBA">
      <w:pPr>
        <w:jc w:val="both"/>
        <w:rPr>
          <w:rFonts w:ascii="Arial" w:eastAsia="Calibri" w:hAnsi="Arial" w:cs="Arial"/>
          <w:sz w:val="22"/>
          <w:szCs w:val="22"/>
        </w:rPr>
      </w:pPr>
    </w:p>
    <w:p w14:paraId="691957B4" w14:textId="77777777" w:rsidR="00325FBA" w:rsidRPr="00563F7D" w:rsidRDefault="00325FBA" w:rsidP="00325FBA">
      <w:pPr>
        <w:spacing w:after="60"/>
        <w:jc w:val="right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2</w:t>
      </w:r>
      <w:r w:rsidRPr="00563F7D">
        <w:rPr>
          <w:rFonts w:ascii="Arial" w:eastAsia="Calibri" w:hAnsi="Arial" w:cs="Arial"/>
          <w:sz w:val="22"/>
          <w:szCs w:val="22"/>
        </w:rPr>
        <w:t xml:space="preserve"> lentelė</w:t>
      </w:r>
    </w:p>
    <w:tbl>
      <w:tblPr>
        <w:tblW w:w="964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53"/>
        <w:gridCol w:w="5396"/>
      </w:tblGrid>
      <w:tr w:rsidR="00325FBA" w:rsidRPr="00B3079F" w14:paraId="62BFDFF6" w14:textId="77777777" w:rsidTr="00A022FB">
        <w:trPr>
          <w:trHeight w:val="31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  <w:hideMark/>
          </w:tcPr>
          <w:p w14:paraId="0C4689CF" w14:textId="77777777" w:rsidR="00325FBA" w:rsidRPr="00697B92" w:rsidRDefault="00325FBA" w:rsidP="00A022FB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97B92">
              <w:rPr>
                <w:rFonts w:ascii="Arial" w:eastAsia="Calibri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hideMark/>
          </w:tcPr>
          <w:p w14:paraId="09216F84" w14:textId="77777777" w:rsidR="00325FBA" w:rsidRPr="00697B92" w:rsidRDefault="00325FBA" w:rsidP="00A022FB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97B92">
              <w:rPr>
                <w:rFonts w:ascii="Arial" w:eastAsia="Calibri" w:hAnsi="Arial" w:cs="Arial"/>
                <w:b/>
                <w:sz w:val="22"/>
                <w:szCs w:val="22"/>
              </w:rPr>
              <w:t>Taikomos nuolaidos dydis procentais, nuo prekių mažmeninės kainos*</w:t>
            </w:r>
          </w:p>
        </w:tc>
      </w:tr>
      <w:tr w:rsidR="00325FBA" w:rsidRPr="00B3079F" w14:paraId="6D9D8345" w14:textId="77777777" w:rsidTr="00A022FB">
        <w:trPr>
          <w:trHeight w:val="62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FC55E" w14:textId="77777777" w:rsidR="00325FBA" w:rsidRPr="00B3079F" w:rsidRDefault="00325FBA" w:rsidP="00A022FB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B3079F">
              <w:rPr>
                <w:rFonts w:ascii="Arial" w:eastAsia="Calibri" w:hAnsi="Arial" w:cs="Arial"/>
                <w:bCs/>
                <w:sz w:val="22"/>
                <w:szCs w:val="22"/>
              </w:rPr>
              <w:t>Dalims ir medžiagoms, kurių nėra sąraše, suteikiant paslaugas, bus taikoma  nuolaida proc. nuo mažmeninės prekių kainos.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3A1A7" w14:textId="77777777" w:rsidR="00325FBA" w:rsidRPr="00B3079F" w:rsidRDefault="00325FBA" w:rsidP="00A022FB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B3079F">
              <w:rPr>
                <w:rFonts w:ascii="Arial" w:eastAsia="Calibri" w:hAnsi="Arial" w:cs="Arial"/>
                <w:bCs/>
                <w:sz w:val="22"/>
                <w:szCs w:val="22"/>
              </w:rPr>
              <w:t>___ proc. (</w:t>
            </w:r>
            <w:r w:rsidRPr="00B3079F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nurodoma nuolaida procentais naudojant tik sveikuosius skaičius)</w:t>
            </w:r>
          </w:p>
        </w:tc>
      </w:tr>
    </w:tbl>
    <w:p w14:paraId="4EC1D4CB" w14:textId="77777777" w:rsidR="00325FBA" w:rsidRDefault="00325FBA" w:rsidP="00325FBA">
      <w:pPr>
        <w:spacing w:before="60" w:after="60"/>
        <w:jc w:val="both"/>
        <w:rPr>
          <w:rFonts w:ascii="Arial" w:eastAsia="Calibri" w:hAnsi="Arial" w:cs="Arial"/>
          <w:bCs/>
          <w:iCs/>
          <w:sz w:val="22"/>
          <w:szCs w:val="22"/>
        </w:rPr>
      </w:pPr>
      <w:r w:rsidRPr="00EA2DD8">
        <w:rPr>
          <w:rFonts w:ascii="Arial" w:eastAsia="Calibri" w:hAnsi="Arial" w:cs="Arial"/>
          <w:bCs/>
          <w:iCs/>
          <w:sz w:val="22"/>
          <w:szCs w:val="22"/>
        </w:rPr>
        <w:t>Laimėjusio tiekėjo pasiūlyme nurodytas taikomos nuolaidos dydis procentais bus įrašomas į sutartį.</w:t>
      </w:r>
    </w:p>
    <w:p w14:paraId="7D0D4AC8" w14:textId="77777777" w:rsidR="00325FBA" w:rsidRPr="00EA2DD8" w:rsidRDefault="00325FBA" w:rsidP="00325FBA">
      <w:pPr>
        <w:spacing w:before="60" w:after="60"/>
        <w:jc w:val="both"/>
        <w:rPr>
          <w:rFonts w:ascii="Arial" w:eastAsia="Calibri" w:hAnsi="Arial" w:cs="Arial"/>
          <w:bCs/>
          <w:iCs/>
          <w:sz w:val="22"/>
          <w:szCs w:val="22"/>
        </w:rPr>
      </w:pPr>
    </w:p>
    <w:p w14:paraId="01FACF19" w14:textId="77777777" w:rsidR="00325FBA" w:rsidRPr="00D4312B" w:rsidRDefault="00325FBA" w:rsidP="00325FBA">
      <w:pPr>
        <w:tabs>
          <w:tab w:val="left" w:pos="851"/>
        </w:tabs>
        <w:suppressAutoHyphens w:val="0"/>
        <w:autoSpaceDN/>
        <w:spacing w:after="60"/>
        <w:jc w:val="right"/>
        <w:rPr>
          <w:rFonts w:ascii="Arial" w:hAnsi="Arial" w:cs="Arial"/>
          <w:sz w:val="22"/>
          <w:szCs w:val="22"/>
          <w:lang w:eastAsia="lt-LT"/>
        </w:rPr>
      </w:pPr>
      <w:r w:rsidRPr="00D4312B">
        <w:rPr>
          <w:rFonts w:ascii="Arial" w:hAnsi="Arial" w:cs="Arial"/>
          <w:sz w:val="22"/>
          <w:szCs w:val="22"/>
          <w:lang w:eastAsia="lt-LT"/>
        </w:rPr>
        <w:t>3 lentelė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4528"/>
        <w:gridCol w:w="4530"/>
      </w:tblGrid>
      <w:tr w:rsidR="00325FBA" w14:paraId="0F168415" w14:textId="77777777" w:rsidTr="00A022FB">
        <w:trPr>
          <w:trHeight w:val="6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0DE7B00D" w14:textId="77777777" w:rsidR="00325FBA" w:rsidRPr="00D4312B" w:rsidRDefault="00325FBA" w:rsidP="00A022FB">
            <w:pPr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D4312B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0C599E85" w14:textId="77777777" w:rsidR="00325FBA" w:rsidRPr="009C2387" w:rsidRDefault="00325FBA" w:rsidP="00A022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9C2387">
              <w:rPr>
                <w:rFonts w:ascii="Arial" w:hAnsi="Arial" w:cs="Arial"/>
                <w:b/>
                <w:bCs/>
                <w:sz w:val="22"/>
                <w:szCs w:val="22"/>
              </w:rPr>
              <w:t>Atstumas nuo VĮ Valstybinių miškų urėdijos regioninio padalinio iki Tiekėjo autoserviso *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65231CD8" w14:textId="77777777" w:rsidR="00325FBA" w:rsidRPr="00D4312B" w:rsidRDefault="00325FBA" w:rsidP="00A022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D4312B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Adresas*</w:t>
            </w:r>
          </w:p>
        </w:tc>
      </w:tr>
      <w:tr w:rsidR="00325FBA" w14:paraId="07BF9086" w14:textId="77777777" w:rsidTr="00A022F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C589" w14:textId="77777777" w:rsidR="00325FBA" w:rsidRPr="00D4312B" w:rsidRDefault="00325FBA" w:rsidP="00A022FB">
            <w:pPr>
              <w:ind w:left="-120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08038B" w14:textId="77777777" w:rsidR="00325FBA" w:rsidRPr="00CB455C" w:rsidRDefault="00325FBA" w:rsidP="00A022FB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B77F7">
              <w:rPr>
                <w:rFonts w:ascii="Arial" w:hAnsi="Arial" w:cs="Arial"/>
                <w:sz w:val="22"/>
                <w:szCs w:val="22"/>
              </w:rPr>
              <w:t>Įrašomas Vykdytojo adresas (-ai), kur bus teikiamos paslaugos.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BF30" w14:textId="77777777" w:rsidR="00325FBA" w:rsidRPr="00D4312B" w:rsidRDefault="00325FBA" w:rsidP="00A022FB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325FBA" w14:paraId="627C5F4B" w14:textId="77777777" w:rsidTr="00A022F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105D" w14:textId="77777777" w:rsidR="00325FBA" w:rsidRPr="00D4312B" w:rsidRDefault="00325FBA" w:rsidP="00A022FB">
            <w:pPr>
              <w:ind w:left="-120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95A7" w14:textId="77777777" w:rsidR="00325FBA" w:rsidRPr="00D4312B" w:rsidRDefault="00325FBA" w:rsidP="00A022FB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07A7" w14:textId="77777777" w:rsidR="00325FBA" w:rsidRPr="00D4312B" w:rsidRDefault="00325FBA" w:rsidP="00A022FB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325FBA" w14:paraId="400040AF" w14:textId="77777777" w:rsidTr="00A022F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A0FA" w14:textId="77777777" w:rsidR="00325FBA" w:rsidRPr="00D4312B" w:rsidRDefault="00325FBA" w:rsidP="00A022FB">
            <w:pPr>
              <w:ind w:left="-120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83C5" w14:textId="77777777" w:rsidR="00325FBA" w:rsidRPr="00D4312B" w:rsidRDefault="00325FBA" w:rsidP="00A022FB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D417" w14:textId="77777777" w:rsidR="00325FBA" w:rsidRPr="00D4312B" w:rsidRDefault="00325FBA" w:rsidP="00A022FB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</w:tbl>
    <w:p w14:paraId="321128F2" w14:textId="77777777" w:rsidR="003B52D9" w:rsidRPr="006A2AC3" w:rsidRDefault="003B52D9" w:rsidP="003B52D9">
      <w:pPr>
        <w:pStyle w:val="Bodytext20"/>
        <w:shd w:val="clear" w:color="auto" w:fill="auto"/>
        <w:tabs>
          <w:tab w:val="left" w:pos="0"/>
          <w:tab w:val="left" w:pos="9072"/>
        </w:tabs>
        <w:spacing w:line="240" w:lineRule="auto"/>
        <w:ind w:right="55" w:firstLine="0"/>
        <w:jc w:val="both"/>
        <w:rPr>
          <w:rFonts w:ascii="Symbol" w:hAnsi="Symbol"/>
          <w:b/>
          <w:bCs/>
          <w:i w:val="0"/>
          <w:iCs w:val="0"/>
          <w:sz w:val="20"/>
          <w:szCs w:val="20"/>
          <w:lang w:eastAsia="lt-LT"/>
        </w:rPr>
      </w:pPr>
      <w:r w:rsidRPr="006A2AC3">
        <w:rPr>
          <w:rFonts w:ascii="Symbol" w:hAnsi="Symbol"/>
          <w:b/>
          <w:bCs/>
          <w:sz w:val="20"/>
          <w:szCs w:val="20"/>
          <w:lang w:eastAsia="lt-LT"/>
        </w:rPr>
        <w:t></w:t>
      </w:r>
      <w:r w:rsidRPr="006A2AC3">
        <w:rPr>
          <w:rFonts w:ascii="Symbol" w:hAnsi="Symbol"/>
          <w:b/>
          <w:bCs/>
          <w:sz w:val="20"/>
          <w:szCs w:val="20"/>
          <w:lang w:eastAsia="lt-LT"/>
        </w:rPr>
        <w:t></w:t>
      </w:r>
      <w:r w:rsidRPr="0004626C">
        <w:rPr>
          <w:rFonts w:ascii="Arial" w:hAnsi="Arial" w:cs="Arial"/>
          <w:sz w:val="22"/>
          <w:szCs w:val="22"/>
        </w:rPr>
        <w:t xml:space="preserve"> </w:t>
      </w:r>
      <w:r w:rsidRPr="0004626C">
        <w:rPr>
          <w:rFonts w:ascii="Arial" w:hAnsi="Arial" w:cs="Arial"/>
          <w:b/>
          <w:i w:val="0"/>
          <w:iCs w:val="0"/>
          <w:sz w:val="22"/>
          <w:szCs w:val="22"/>
        </w:rPr>
        <w:t>Vykdytojas turi turėti remonto paslaugai atlikti patalpas Panevėžio mieste ar rajone.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</w:t>
      </w:r>
    </w:p>
    <w:p w14:paraId="575C9545" w14:textId="2C6B5AF9" w:rsidR="003B52D9" w:rsidRPr="003B52D9" w:rsidRDefault="003B52D9" w:rsidP="003B52D9">
      <w:pPr>
        <w:spacing w:after="60"/>
        <w:jc w:val="both"/>
        <w:rPr>
          <w:rFonts w:ascii="Arial" w:hAnsi="Arial" w:cs="Arial"/>
          <w:sz w:val="22"/>
          <w:szCs w:val="22"/>
        </w:rPr>
      </w:pPr>
      <w:r w:rsidRPr="00E72BB2">
        <w:rPr>
          <w:rFonts w:ascii="Arial" w:hAnsi="Arial" w:cs="Arial"/>
          <w:iCs/>
          <w:sz w:val="22"/>
          <w:szCs w:val="22"/>
        </w:rPr>
        <w:t xml:space="preserve">Pasiūlymo sudedamosios dalys pateikiamos užpildytoje Pirkimo Specialiųjų sąlygų </w:t>
      </w:r>
      <w:r>
        <w:rPr>
          <w:rFonts w:ascii="Arial" w:hAnsi="Arial" w:cs="Arial"/>
          <w:iCs/>
          <w:sz w:val="22"/>
          <w:szCs w:val="22"/>
          <w:lang w:val="en-US"/>
        </w:rPr>
        <w:t>1 priedo “</w:t>
      </w:r>
      <w:r>
        <w:rPr>
          <w:rFonts w:ascii="Arial" w:hAnsi="Arial" w:cs="Arial"/>
          <w:iCs/>
          <w:sz w:val="22"/>
          <w:szCs w:val="22"/>
        </w:rPr>
        <w:t xml:space="preserve">Traktorių ir kitos ŽŪT dalių ir remonto </w:t>
      </w:r>
      <w:r>
        <w:rPr>
          <w:rFonts w:ascii="Arial" w:eastAsiaTheme="minorHAnsi" w:hAnsi="Arial" w:cs="Arial"/>
          <w:iCs/>
          <w:sz w:val="22"/>
          <w:szCs w:val="22"/>
        </w:rPr>
        <w:t>paslaugų įkainių lentelė 3 priedas“</w:t>
      </w:r>
      <w:r w:rsidRPr="00E72BB2">
        <w:rPr>
          <w:rFonts w:ascii="Arial" w:hAnsi="Arial" w:cs="Arial"/>
          <w:iCs/>
          <w:sz w:val="22"/>
          <w:szCs w:val="22"/>
        </w:rPr>
        <w:t xml:space="preserve"> (Pasiūlymo formos </w:t>
      </w:r>
      <w:r w:rsidRPr="00E72BB2">
        <w:rPr>
          <w:rFonts w:ascii="Arial" w:hAnsi="Arial" w:cs="Arial"/>
          <w:iCs/>
          <w:sz w:val="22"/>
          <w:szCs w:val="22"/>
        </w:rPr>
        <w:lastRenderedPageBreak/>
        <w:t xml:space="preserve">priedas), kuris yra neatsiejama tiekėjo Pasiūlymo dalis. </w:t>
      </w:r>
      <w:r w:rsidRPr="00D33FFD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Pasiūlymo kaina šioje Pasiūlymo formoje ir Pasiūlymo formos priede turi sutapti.</w:t>
      </w:r>
      <w:r w:rsidRPr="003B52D9">
        <w:rPr>
          <w:rFonts w:ascii="Arial" w:eastAsiaTheme="minorHAnsi" w:hAnsi="Arial" w:cs="Arial"/>
          <w:iCs/>
          <w:sz w:val="22"/>
          <w:szCs w:val="22"/>
        </w:rPr>
        <w:t xml:space="preserve"> </w:t>
      </w:r>
    </w:p>
    <w:p w14:paraId="6FB402E4" w14:textId="77777777" w:rsidR="00325FBA" w:rsidRPr="001D67BC" w:rsidRDefault="00325FBA" w:rsidP="00EA2DD8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D7FCB43" w14:textId="4441C19E" w:rsidR="00A469E5" w:rsidRPr="00B65BDC" w:rsidRDefault="00A469E5" w:rsidP="00B65BDC">
      <w:pPr>
        <w:pStyle w:val="Sraopastraipa"/>
        <w:numPr>
          <w:ilvl w:val="0"/>
          <w:numId w:val="1"/>
        </w:numPr>
        <w:autoSpaceDE w:val="0"/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r w:rsidRPr="00B65BDC">
        <w:rPr>
          <w:rFonts w:ascii="Arial" w:hAnsi="Arial" w:cs="Arial"/>
          <w:b/>
          <w:bCs/>
          <w:sz w:val="22"/>
          <w:szCs w:val="22"/>
        </w:rPr>
        <w:t>KITA INFORMACIJA</w:t>
      </w:r>
    </w:p>
    <w:p w14:paraId="20CADDF1" w14:textId="77777777" w:rsidR="00A469E5" w:rsidRDefault="00A469E5" w:rsidP="00A469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Kartu su pasiūlymu pateikiami šie dokumentai: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2"/>
        <w:gridCol w:w="1537"/>
        <w:gridCol w:w="2804"/>
        <w:gridCol w:w="1891"/>
        <w:gridCol w:w="2544"/>
      </w:tblGrid>
      <w:tr w:rsidR="00A469E5" w14:paraId="358458C2" w14:textId="77777777" w:rsidTr="00870D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124BE" w14:textId="77777777" w:rsidR="00A469E5" w:rsidRDefault="00A469E5" w:rsidP="00870DE0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Eil.Nr.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B5DB9" w14:textId="77777777" w:rsidR="00A469E5" w:rsidRDefault="00A469E5" w:rsidP="00870DE0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Dokumentas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74DBC" w14:textId="77777777" w:rsidR="00A469E5" w:rsidRDefault="00A469E5" w:rsidP="00870DE0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lang w:eastAsia="lt-LT"/>
              </w:rPr>
              <w:t>Prisegtos bylos (failo) pavadinimas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E02BB" w14:textId="77777777" w:rsidR="00A469E5" w:rsidRDefault="00A469E5" w:rsidP="00870DE0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Ar dokumentas konfidencialus?</w:t>
            </w:r>
          </w:p>
          <w:p w14:paraId="039BAD2F" w14:textId="77777777" w:rsidR="00A469E5" w:rsidRDefault="00A469E5" w:rsidP="00870DE0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(Taip / Ne)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F9143" w14:textId="77777777" w:rsidR="00A469E5" w:rsidRDefault="00A469E5" w:rsidP="00870DE0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Paaiškinimas, kokia konkreti informacija dokumente yra konfidenciali</w:t>
            </w:r>
          </w:p>
        </w:tc>
      </w:tr>
      <w:tr w:rsidR="00A469E5" w14:paraId="2897616F" w14:textId="77777777" w:rsidTr="00870D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DE4C4" w14:textId="77777777" w:rsidR="00A469E5" w:rsidRDefault="00A469E5" w:rsidP="00870DE0">
            <w:pPr>
              <w:spacing w:before="60" w:after="60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  <w:lang w:val="en-US" w:eastAsia="lt-LT"/>
              </w:rPr>
              <w:t>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E0853" w14:textId="77777777" w:rsidR="00A469E5" w:rsidRDefault="00A469E5" w:rsidP="00870DE0">
            <w:pPr>
              <w:spacing w:before="60" w:after="60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218D2" w14:textId="77777777" w:rsidR="00A469E5" w:rsidRDefault="00A469E5" w:rsidP="00870DE0">
            <w:pPr>
              <w:spacing w:before="60" w:after="60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EDA66" w14:textId="77777777" w:rsidR="00A469E5" w:rsidRDefault="00A469E5" w:rsidP="00870DE0">
            <w:pPr>
              <w:spacing w:before="60" w:after="60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D580B" w14:textId="77777777" w:rsidR="00A469E5" w:rsidRDefault="00A469E5" w:rsidP="00870DE0">
            <w:pPr>
              <w:spacing w:before="60" w:after="60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5</w:t>
            </w:r>
          </w:p>
        </w:tc>
      </w:tr>
      <w:tr w:rsidR="00A469E5" w14:paraId="3CED2E09" w14:textId="77777777" w:rsidTr="00870D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1A515" w14:textId="77777777" w:rsidR="00A469E5" w:rsidRPr="007B0D98" w:rsidRDefault="00A469E5" w:rsidP="00870DE0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F497" w14:textId="77777777" w:rsidR="00A469E5" w:rsidRPr="007B0D98" w:rsidRDefault="00A469E5" w:rsidP="00870DE0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21627" w14:textId="77777777" w:rsidR="00A469E5" w:rsidRDefault="00A469E5" w:rsidP="00870DE0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8B314" w14:textId="77777777" w:rsidR="00A469E5" w:rsidRDefault="00A469E5" w:rsidP="00870DE0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AE918" w14:textId="77777777" w:rsidR="00A469E5" w:rsidRDefault="00A469E5" w:rsidP="00870DE0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</w:tr>
      <w:tr w:rsidR="00A469E5" w14:paraId="330703C0" w14:textId="77777777" w:rsidTr="00870D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BF3D2" w14:textId="77777777" w:rsidR="00A469E5" w:rsidRPr="007B0D98" w:rsidRDefault="00A469E5" w:rsidP="00870DE0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5B659" w14:textId="77777777" w:rsidR="00A469E5" w:rsidRPr="007B0D98" w:rsidRDefault="00A469E5" w:rsidP="00870DE0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1664C" w14:textId="77777777" w:rsidR="00A469E5" w:rsidRDefault="00A469E5" w:rsidP="00870DE0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E5604" w14:textId="77777777" w:rsidR="00A469E5" w:rsidRDefault="00A469E5" w:rsidP="00870DE0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69A36" w14:textId="77777777" w:rsidR="00A469E5" w:rsidRDefault="00A469E5" w:rsidP="00870DE0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</w:tr>
      <w:tr w:rsidR="00A469E5" w14:paraId="70D3570D" w14:textId="77777777" w:rsidTr="00870D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7B996" w14:textId="77777777" w:rsidR="00A469E5" w:rsidRDefault="00A469E5" w:rsidP="00870DE0">
            <w:pPr>
              <w:pStyle w:val="Sraopastraipa"/>
              <w:tabs>
                <w:tab w:val="left" w:pos="175"/>
              </w:tabs>
              <w:spacing w:before="60" w:after="60"/>
              <w:ind w:left="12" w:firstLine="17"/>
            </w:pPr>
            <w:r>
              <w:rPr>
                <w:rFonts w:ascii="Arial" w:hAnsi="Arial" w:cs="Arial"/>
                <w:sz w:val="22"/>
                <w:szCs w:val="22"/>
                <w:lang w:eastAsia="lt-LT"/>
              </w:rPr>
              <w:t>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78B5B" w14:textId="77777777" w:rsidR="00A469E5" w:rsidRDefault="00A469E5" w:rsidP="00870DE0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9F010" w14:textId="77777777" w:rsidR="00A469E5" w:rsidRDefault="00A469E5" w:rsidP="00870DE0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B4CA9" w14:textId="77777777" w:rsidR="00A469E5" w:rsidRDefault="00A469E5" w:rsidP="00870DE0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8C7BC" w14:textId="77777777" w:rsidR="00A469E5" w:rsidRDefault="00A469E5" w:rsidP="00870DE0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</w:tr>
    </w:tbl>
    <w:p w14:paraId="2A19C940" w14:textId="77777777" w:rsidR="00A469E5" w:rsidRDefault="00A469E5" w:rsidP="00A469E5">
      <w:p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Pasirašydamas šį pasiūlymą, tvirtintu, kad:</w:t>
      </w:r>
    </w:p>
    <w:p w14:paraId="3A4A612F" w14:textId="77777777" w:rsidR="00A469E5" w:rsidRDefault="00A469E5" w:rsidP="00A469E5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</w:pPr>
      <w:r>
        <w:rPr>
          <w:rFonts w:ascii="Arial" w:eastAsia="Calibri" w:hAnsi="Arial" w:cs="Arial"/>
          <w:sz w:val="22"/>
          <w:szCs w:val="22"/>
        </w:rPr>
        <w:t>pasiūlymo dokumentuose pateikti duomenys yra tikri;</w:t>
      </w:r>
    </w:p>
    <w:p w14:paraId="527F261C" w14:textId="77777777" w:rsidR="00A469E5" w:rsidRDefault="00A469E5" w:rsidP="00A469E5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siūlomas pirkimo objektas visiškai atitinka pirkimo dokumentuose nustatytus reikalavimus;</w:t>
      </w:r>
    </w:p>
    <w:p w14:paraId="72E5D86F" w14:textId="77777777" w:rsidR="00A469E5" w:rsidRDefault="00A469E5" w:rsidP="00A469E5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sutinku su visomis pirkimo dokumentuose nustatytomis sąlygomis;</w:t>
      </w:r>
    </w:p>
    <w:p w14:paraId="76AD1979" w14:textId="77777777" w:rsidR="00A469E5" w:rsidRDefault="00A469E5" w:rsidP="00A469E5">
      <w:pPr>
        <w:pStyle w:val="Sraopastraipa"/>
        <w:numPr>
          <w:ilvl w:val="0"/>
          <w:numId w:val="3"/>
        </w:numPr>
        <w:tabs>
          <w:tab w:val="left" w:pos="426"/>
          <w:tab w:val="left" w:pos="567"/>
        </w:tabs>
        <w:spacing w:before="60" w:after="60"/>
        <w:ind w:left="142" w:firstLine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pasiūlymas galioja iki termino, nustatyto pirkimo dokumentuose; </w:t>
      </w:r>
    </w:p>
    <w:p w14:paraId="69B74099" w14:textId="77777777" w:rsidR="00A469E5" w:rsidRDefault="00A469E5" w:rsidP="00A469E5">
      <w:pPr>
        <w:pStyle w:val="Sraopastraipa"/>
        <w:numPr>
          <w:ilvl w:val="0"/>
          <w:numId w:val="3"/>
        </w:numPr>
        <w:tabs>
          <w:tab w:val="left" w:pos="426"/>
        </w:tabs>
        <w:ind w:left="142" w:firstLine="0"/>
        <w:jc w:val="both"/>
      </w:pPr>
      <w:r>
        <w:rPr>
          <w:rFonts w:ascii="Arial" w:hAnsi="Arial" w:cs="Arial"/>
          <w:sz w:val="22"/>
          <w:szCs w:val="22"/>
        </w:rPr>
        <w:t xml:space="preserve">mes </w:t>
      </w:r>
      <w:r>
        <w:rPr>
          <w:rFonts w:ascii="Arial" w:hAnsi="Arial" w:cs="Arial"/>
          <w:sz w:val="22"/>
          <w:szCs w:val="22"/>
          <w:u w:val="single"/>
        </w:rPr>
        <w:t>esame / nesame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color w:val="FF0000"/>
          <w:sz w:val="22"/>
          <w:szCs w:val="22"/>
        </w:rPr>
        <w:t>(nereikalingą išbraukti)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laikomi asocijuotais (susijusiais) su VMU pagal Lietuvos Respublikoje galiojančių teisės aktų (Lietuvos Respublikos pelno mokesčio, Lietuvos Respublikos pridėtinės vertės mokesčio ir Lietuvos Respublikos gyventojų pajamų mokesčio įstatymų) nuostatas. </w:t>
      </w:r>
    </w:p>
    <w:p w14:paraId="30545579" w14:textId="77777777" w:rsidR="00A469E5" w:rsidRDefault="00A469E5" w:rsidP="00804B56">
      <w:pPr>
        <w:spacing w:before="60" w:after="60"/>
        <w:rPr>
          <w:rFonts w:ascii="Arial" w:hAnsi="Arial" w:cs="Arial"/>
        </w:rPr>
      </w:pPr>
    </w:p>
    <w:p w14:paraId="2E5FD441" w14:textId="77777777" w:rsidR="00A469E5" w:rsidRDefault="00A469E5" w:rsidP="00A469E5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</w:t>
      </w:r>
    </w:p>
    <w:p w14:paraId="2D5E9E87" w14:textId="77777777" w:rsidR="00A469E5" w:rsidRDefault="00A469E5" w:rsidP="00A469E5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(Tiekėjo arba jo įgalioto asmens vardas, pavardė, parašas)</w:t>
      </w:r>
    </w:p>
    <w:p w14:paraId="21F45D83" w14:textId="77777777" w:rsidR="00A469E5" w:rsidRDefault="00A469E5" w:rsidP="00A469E5">
      <w:pPr>
        <w:widowControl w:val="0"/>
        <w:tabs>
          <w:tab w:val="left" w:pos="480"/>
        </w:tabs>
        <w:spacing w:before="60" w:after="60"/>
        <w:ind w:left="6480"/>
        <w:rPr>
          <w:rFonts w:ascii="Arial" w:hAnsi="Arial" w:cs="Arial"/>
        </w:rPr>
      </w:pPr>
    </w:p>
    <w:bookmarkEnd w:id="2"/>
    <w:p w14:paraId="36B43478" w14:textId="77777777" w:rsidR="00A469E5" w:rsidRDefault="00A469E5" w:rsidP="00A469E5">
      <w:pPr>
        <w:spacing w:after="200" w:line="276" w:lineRule="auto"/>
        <w:rPr>
          <w:rFonts w:ascii="Arial" w:hAnsi="Arial" w:cs="Arial"/>
        </w:rPr>
      </w:pPr>
    </w:p>
    <w:p w14:paraId="4B44F866" w14:textId="77777777" w:rsidR="00D30502" w:rsidRDefault="00D30502"/>
    <w:sectPr w:rsidR="00D30502">
      <w:headerReference w:type="default" r:id="rId10"/>
      <w:footerReference w:type="default" r:id="rId11"/>
      <w:headerReference w:type="first" r:id="rId12"/>
      <w:pgSz w:w="11906" w:h="16838"/>
      <w:pgMar w:top="1134" w:right="567" w:bottom="1134" w:left="1701" w:header="1140" w:footer="71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9177B" w14:textId="77777777" w:rsidR="00BC3C58" w:rsidRDefault="00BC3C58" w:rsidP="00A469E5">
      <w:r>
        <w:separator/>
      </w:r>
    </w:p>
  </w:endnote>
  <w:endnote w:type="continuationSeparator" w:id="0">
    <w:p w14:paraId="130928AE" w14:textId="77777777" w:rsidR="00BC3C58" w:rsidRDefault="00BC3C58" w:rsidP="00A46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DED20" w14:textId="51B12501" w:rsidR="00E60986" w:rsidRPr="007B0D98" w:rsidRDefault="006F4038">
    <w:pPr>
      <w:pStyle w:val="Porat"/>
      <w:jc w:val="center"/>
      <w:rPr>
        <w:rFonts w:ascii="Arial" w:hAnsi="Arial" w:cs="Arial"/>
        <w:sz w:val="22"/>
        <w:szCs w:val="22"/>
      </w:rPr>
    </w:pPr>
    <w:r w:rsidRPr="007B0D98">
      <w:rPr>
        <w:rFonts w:ascii="Arial" w:hAnsi="Arial" w:cs="Arial"/>
        <w:sz w:val="22"/>
        <w:szCs w:val="22"/>
      </w:rPr>
      <w:fldChar w:fldCharType="begin"/>
    </w:r>
    <w:r w:rsidRPr="007B0D98">
      <w:rPr>
        <w:rFonts w:ascii="Arial" w:hAnsi="Arial" w:cs="Arial"/>
        <w:sz w:val="22"/>
        <w:szCs w:val="22"/>
      </w:rPr>
      <w:instrText xml:space="preserve"> PAGE </w:instrText>
    </w:r>
    <w:r w:rsidRPr="007B0D98">
      <w:rPr>
        <w:rFonts w:ascii="Arial" w:hAnsi="Arial" w:cs="Arial"/>
        <w:sz w:val="22"/>
        <w:szCs w:val="22"/>
      </w:rPr>
      <w:fldChar w:fldCharType="separate"/>
    </w:r>
    <w:r w:rsidR="002145D2">
      <w:rPr>
        <w:rFonts w:ascii="Arial" w:hAnsi="Arial" w:cs="Arial"/>
        <w:noProof/>
        <w:sz w:val="22"/>
        <w:szCs w:val="22"/>
      </w:rPr>
      <w:t>2</w:t>
    </w:r>
    <w:r w:rsidRPr="007B0D98">
      <w:rPr>
        <w:rFonts w:ascii="Arial" w:hAnsi="Arial" w:cs="Arial"/>
        <w:sz w:val="22"/>
        <w:szCs w:val="22"/>
      </w:rPr>
      <w:fldChar w:fldCharType="end"/>
    </w:r>
  </w:p>
  <w:p w14:paraId="0F1EB7A6" w14:textId="77777777" w:rsidR="00E60986" w:rsidRDefault="002145D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DBD7F" w14:textId="77777777" w:rsidR="00BC3C58" w:rsidRDefault="00BC3C58" w:rsidP="00A469E5">
      <w:r>
        <w:separator/>
      </w:r>
    </w:p>
  </w:footnote>
  <w:footnote w:type="continuationSeparator" w:id="0">
    <w:p w14:paraId="1BDAF021" w14:textId="77777777" w:rsidR="00BC3C58" w:rsidRDefault="00BC3C58" w:rsidP="00A469E5">
      <w:r>
        <w:continuationSeparator/>
      </w:r>
    </w:p>
  </w:footnote>
  <w:footnote w:id="1">
    <w:p w14:paraId="535F6287" w14:textId="77777777" w:rsidR="00A469E5" w:rsidRDefault="00A469E5" w:rsidP="00A469E5">
      <w:pPr>
        <w:pStyle w:val="Pagrindinistekstas"/>
        <w:tabs>
          <w:tab w:val="left" w:pos="0"/>
        </w:tabs>
        <w:spacing w:after="60"/>
        <w:jc w:val="both"/>
      </w:pPr>
      <w:r>
        <w:rPr>
          <w:rStyle w:val="Puslapioinaosnuoroda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Tiekėjas privalo nurodyti,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kokiai sutarties daliai ketina pasitelkti subtiekėjus, tačiau neprivalo nurodyti konkrečių subtiekėjų,  jeigu jie nėra žinomi.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93617" w14:textId="77777777" w:rsidR="00E60986" w:rsidRDefault="002145D2">
    <w:pPr>
      <w:pStyle w:val="Antrats"/>
      <w:tabs>
        <w:tab w:val="clear" w:pos="4153"/>
        <w:tab w:val="clear" w:pos="8306"/>
        <w:tab w:val="left" w:pos="4005"/>
      </w:tabs>
    </w:pPr>
  </w:p>
  <w:p w14:paraId="58CCDBCF" w14:textId="77777777" w:rsidR="00E60986" w:rsidRDefault="002145D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B8995" w14:textId="26D73367" w:rsidR="0075106B" w:rsidRDefault="00D33FFD" w:rsidP="0075106B">
    <w:pPr>
      <w:pStyle w:val="Antrats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Specialiųjų sąlygų 2</w:t>
    </w:r>
    <w:r w:rsidR="0075106B">
      <w:rPr>
        <w:rFonts w:ascii="Arial" w:hAnsi="Arial" w:cs="Arial"/>
        <w:sz w:val="22"/>
        <w:szCs w:val="22"/>
      </w:rPr>
      <w:t xml:space="preserve"> priedas „Pasiūlymo forma“</w:t>
    </w:r>
  </w:p>
  <w:p w14:paraId="0A88697A" w14:textId="77777777" w:rsidR="00E60986" w:rsidRDefault="002145D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58F1"/>
    <w:multiLevelType w:val="hybridMultilevel"/>
    <w:tmpl w:val="6AB40CC6"/>
    <w:lvl w:ilvl="0" w:tplc="B390130A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DA259F1"/>
    <w:multiLevelType w:val="hybridMultilevel"/>
    <w:tmpl w:val="89A27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90492"/>
    <w:multiLevelType w:val="multilevel"/>
    <w:tmpl w:val="2B36433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C82C13"/>
    <w:multiLevelType w:val="hybridMultilevel"/>
    <w:tmpl w:val="45C0307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973F7"/>
    <w:multiLevelType w:val="multilevel"/>
    <w:tmpl w:val="2612055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14282"/>
    <w:multiLevelType w:val="multilevel"/>
    <w:tmpl w:val="FC107F3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9E5"/>
    <w:rsid w:val="00003D02"/>
    <w:rsid w:val="00015158"/>
    <w:rsid w:val="0004626C"/>
    <w:rsid w:val="000A7E7E"/>
    <w:rsid w:val="000C385C"/>
    <w:rsid w:val="000E4670"/>
    <w:rsid w:val="000F6ABC"/>
    <w:rsid w:val="00123D91"/>
    <w:rsid w:val="00137636"/>
    <w:rsid w:val="00156B61"/>
    <w:rsid w:val="00173E8F"/>
    <w:rsid w:val="001B40A7"/>
    <w:rsid w:val="001B7B85"/>
    <w:rsid w:val="001D67BC"/>
    <w:rsid w:val="0020338C"/>
    <w:rsid w:val="00210404"/>
    <w:rsid w:val="002145D2"/>
    <w:rsid w:val="002164C2"/>
    <w:rsid w:val="002238B7"/>
    <w:rsid w:val="0023465D"/>
    <w:rsid w:val="002C56A7"/>
    <w:rsid w:val="00311394"/>
    <w:rsid w:val="00325FBA"/>
    <w:rsid w:val="003432D4"/>
    <w:rsid w:val="00357364"/>
    <w:rsid w:val="003A5F91"/>
    <w:rsid w:val="003B52D9"/>
    <w:rsid w:val="003B6D26"/>
    <w:rsid w:val="00400BF5"/>
    <w:rsid w:val="00411997"/>
    <w:rsid w:val="004465A6"/>
    <w:rsid w:val="00476791"/>
    <w:rsid w:val="00487449"/>
    <w:rsid w:val="004F2999"/>
    <w:rsid w:val="00504BEF"/>
    <w:rsid w:val="00525663"/>
    <w:rsid w:val="00563F7D"/>
    <w:rsid w:val="00590923"/>
    <w:rsid w:val="005B3E75"/>
    <w:rsid w:val="005E7C17"/>
    <w:rsid w:val="00612AC4"/>
    <w:rsid w:val="00615771"/>
    <w:rsid w:val="00654AA7"/>
    <w:rsid w:val="006569B5"/>
    <w:rsid w:val="00692BB7"/>
    <w:rsid w:val="0069675F"/>
    <w:rsid w:val="00697B92"/>
    <w:rsid w:val="006A2AC3"/>
    <w:rsid w:val="006A356F"/>
    <w:rsid w:val="006E6833"/>
    <w:rsid w:val="006F4038"/>
    <w:rsid w:val="007141F6"/>
    <w:rsid w:val="0073082D"/>
    <w:rsid w:val="00733557"/>
    <w:rsid w:val="0075106B"/>
    <w:rsid w:val="00751EF5"/>
    <w:rsid w:val="007607AD"/>
    <w:rsid w:val="00772BCA"/>
    <w:rsid w:val="00772DB0"/>
    <w:rsid w:val="007B7CC3"/>
    <w:rsid w:val="007C23F2"/>
    <w:rsid w:val="007F587A"/>
    <w:rsid w:val="00804B56"/>
    <w:rsid w:val="008331E7"/>
    <w:rsid w:val="00867666"/>
    <w:rsid w:val="008F46B2"/>
    <w:rsid w:val="009278FE"/>
    <w:rsid w:val="0093735A"/>
    <w:rsid w:val="00960244"/>
    <w:rsid w:val="00965F94"/>
    <w:rsid w:val="00970C32"/>
    <w:rsid w:val="00974E7C"/>
    <w:rsid w:val="00981869"/>
    <w:rsid w:val="00984BA7"/>
    <w:rsid w:val="00986AC9"/>
    <w:rsid w:val="009943F2"/>
    <w:rsid w:val="00994AFB"/>
    <w:rsid w:val="009A6033"/>
    <w:rsid w:val="009C2387"/>
    <w:rsid w:val="009E407A"/>
    <w:rsid w:val="00A469E5"/>
    <w:rsid w:val="00A800A9"/>
    <w:rsid w:val="00AE4E64"/>
    <w:rsid w:val="00AF5123"/>
    <w:rsid w:val="00B10F2E"/>
    <w:rsid w:val="00B26A31"/>
    <w:rsid w:val="00B3079F"/>
    <w:rsid w:val="00B5713C"/>
    <w:rsid w:val="00B64C3B"/>
    <w:rsid w:val="00B65BDC"/>
    <w:rsid w:val="00B834A6"/>
    <w:rsid w:val="00BA4DCB"/>
    <w:rsid w:val="00BC3C58"/>
    <w:rsid w:val="00C04E2E"/>
    <w:rsid w:val="00C1457C"/>
    <w:rsid w:val="00C22832"/>
    <w:rsid w:val="00C30F33"/>
    <w:rsid w:val="00C3617C"/>
    <w:rsid w:val="00C63468"/>
    <w:rsid w:val="00C83091"/>
    <w:rsid w:val="00CB455C"/>
    <w:rsid w:val="00CC2B5B"/>
    <w:rsid w:val="00CE36BD"/>
    <w:rsid w:val="00CF432E"/>
    <w:rsid w:val="00D0055D"/>
    <w:rsid w:val="00D15DAF"/>
    <w:rsid w:val="00D20AD1"/>
    <w:rsid w:val="00D304DA"/>
    <w:rsid w:val="00D30502"/>
    <w:rsid w:val="00D33FFD"/>
    <w:rsid w:val="00D4312B"/>
    <w:rsid w:val="00D52A77"/>
    <w:rsid w:val="00D76DCC"/>
    <w:rsid w:val="00DF0FB5"/>
    <w:rsid w:val="00E21471"/>
    <w:rsid w:val="00E25A16"/>
    <w:rsid w:val="00E72BB2"/>
    <w:rsid w:val="00E87D75"/>
    <w:rsid w:val="00EA2DD8"/>
    <w:rsid w:val="00F0578F"/>
    <w:rsid w:val="00F3139D"/>
    <w:rsid w:val="00F346CA"/>
    <w:rsid w:val="00F370D0"/>
    <w:rsid w:val="00F46F97"/>
    <w:rsid w:val="00F922F2"/>
    <w:rsid w:val="00FB5D46"/>
    <w:rsid w:val="00FB77F7"/>
    <w:rsid w:val="00FC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B0A64"/>
  <w15:chartTrackingRefBased/>
  <w15:docId w15:val="{FDFC2BD2-F67B-4DD7-9248-A607F40E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469E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469E5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469E5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rsid w:val="00A469E5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A469E5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rsid w:val="00A469E5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A469E5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A469E5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A469E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469E5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uiPriority w:val="11"/>
    <w:qFormat/>
    <w:rsid w:val="00A469E5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469E5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Puslapioinaostekstas">
    <w:name w:val="footnote text"/>
    <w:basedOn w:val="prastasis"/>
    <w:link w:val="PuslapioinaostekstasDiagrama"/>
    <w:rsid w:val="00A469E5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A469E5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rsid w:val="00A469E5"/>
    <w:rPr>
      <w:position w:val="0"/>
      <w:vertAlign w:val="superscript"/>
    </w:rPr>
  </w:style>
  <w:style w:type="paragraph" w:customStyle="1" w:styleId="Standard1">
    <w:name w:val="Standard1"/>
    <w:rsid w:val="00A469E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styleId="Komentaronuoroda">
    <w:name w:val="annotation reference"/>
    <w:basedOn w:val="Numatytasispastraiposriftas"/>
    <w:rsid w:val="00A469E5"/>
    <w:rPr>
      <w:sz w:val="16"/>
      <w:szCs w:val="16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A469E5"/>
    <w:rPr>
      <w:rFonts w:ascii="Times New Roman" w:eastAsia="Times New Roman" w:hAnsi="Times New Roman" w:cs="Times New Roman"/>
      <w:sz w:val="24"/>
      <w:szCs w:val="24"/>
    </w:rPr>
  </w:style>
  <w:style w:type="character" w:customStyle="1" w:styleId="Laukeliai">
    <w:name w:val="Laukeliai"/>
    <w:basedOn w:val="Numatytasispastraiposriftas"/>
    <w:uiPriority w:val="1"/>
    <w:rsid w:val="009278FE"/>
    <w:rPr>
      <w:rFonts w:ascii="Arial" w:hAnsi="Arial" w:cs="Arial" w:hint="default"/>
      <w:sz w:val="20"/>
      <w:szCs w:val="20"/>
    </w:rPr>
  </w:style>
  <w:style w:type="table" w:styleId="Lentelstinklelis">
    <w:name w:val="Table Grid"/>
    <w:basedOn w:val="prastojilentel"/>
    <w:uiPriority w:val="39"/>
    <w:rsid w:val="00927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2">
    <w:name w:val="Body text (2)_"/>
    <w:link w:val="Bodytext20"/>
    <w:locked/>
    <w:rsid w:val="0004626C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04626C"/>
    <w:pPr>
      <w:shd w:val="clear" w:color="auto" w:fill="FFFFFF"/>
      <w:suppressAutoHyphens w:val="0"/>
      <w:autoSpaceDN/>
      <w:spacing w:line="269" w:lineRule="exact"/>
      <w:ind w:hanging="400"/>
    </w:pPr>
    <w:rPr>
      <w:rFonts w:eastAsiaTheme="minorHAnsi"/>
      <w:i/>
      <w:i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5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CAB7698DB5944B9B0FAE6055EC886" ma:contentTypeVersion="16" ma:contentTypeDescription="Create a new document." ma:contentTypeScope="" ma:versionID="5d934ea54d7edca0433a5abf061e7edc">
  <xsd:schema xmlns:xsd="http://www.w3.org/2001/XMLSchema" xmlns:xs="http://www.w3.org/2001/XMLSchema" xmlns:p="http://schemas.microsoft.com/office/2006/metadata/properties" xmlns:ns3="545267d6-89f2-4d9d-adf7-6d569b62db99" xmlns:ns4="083ed743-499b-40a0-84fe-5e52b3e80c8b" targetNamespace="http://schemas.microsoft.com/office/2006/metadata/properties" ma:root="true" ma:fieldsID="e336d4c256dd039ec63a4ab73ea89a3d" ns3:_="" ns4:_="">
    <xsd:import namespace="545267d6-89f2-4d9d-adf7-6d569b62db99"/>
    <xsd:import namespace="083ed743-499b-40a0-84fe-5e52b3e80c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67d6-89f2-4d9d-adf7-6d569b62d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ed743-499b-40a0-84fe-5e52b3e80c8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5267d6-89f2-4d9d-adf7-6d569b62db99" xsi:nil="true"/>
  </documentManagement>
</p:properties>
</file>

<file path=customXml/itemProps1.xml><?xml version="1.0" encoding="utf-8"?>
<ds:datastoreItem xmlns:ds="http://schemas.openxmlformats.org/officeDocument/2006/customXml" ds:itemID="{BF51FEB0-6584-46BF-96FF-06C8DAFD6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267d6-89f2-4d9d-adf7-6d569b62db99"/>
    <ds:schemaRef ds:uri="083ed743-499b-40a0-84fe-5e52b3e80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82BB22-86F6-40CE-9FE5-724CBAF22E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9BCACC-F6FE-49E1-981E-823A7A4473BC}">
  <ds:schemaRefs>
    <ds:schemaRef ds:uri="http://purl.org/dc/elements/1.1/"/>
    <ds:schemaRef ds:uri="083ed743-499b-40a0-84fe-5e52b3e80c8b"/>
    <ds:schemaRef ds:uri="545267d6-89f2-4d9d-adf7-6d569b62db99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1396</Words>
  <Characters>7961</Characters>
  <Application>Microsoft Office Word</Application>
  <DocSecurity>0</DocSecurity>
  <Lines>66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Tamkunė | VMU</dc:creator>
  <cp:keywords/>
  <dc:description/>
  <cp:lastModifiedBy>Monika Mazurevičienė | VMU</cp:lastModifiedBy>
  <cp:revision>6</cp:revision>
  <dcterms:created xsi:type="dcterms:W3CDTF">2024-06-26T12:06:00Z</dcterms:created>
  <dcterms:modified xsi:type="dcterms:W3CDTF">2026-03-16T09:30:00Z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0x01010023ECAB7698DB5944B9B0FAE6055EC886</vt:lpwstr>
  </property>
</Properties>
</file>