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7D85DC0B" w:rsidR="00DC14C5" w:rsidRPr="00861DD7" w:rsidRDefault="00DC14C5" w:rsidP="00861DD7">
      <w:pPr>
        <w:spacing w:after="0" w:line="240" w:lineRule="auto"/>
        <w:jc w:val="center"/>
        <w:rPr>
          <w:rFonts w:ascii="Times New Roman Bold" w:eastAsia="Times New Roman" w:hAnsi="Times New Roman Bold" w:cs="Times New Roman"/>
          <w:b/>
          <w:bCs/>
          <w:caps/>
          <w:sz w:val="24"/>
          <w:szCs w:val="24"/>
          <w:lang w:eastAsia="lt-LT"/>
        </w:rPr>
      </w:pPr>
      <w:r w:rsidRPr="00371906">
        <w:rPr>
          <w:rFonts w:ascii="Times New Roman" w:eastAsia="Times New Roman" w:hAnsi="Times New Roman" w:cs="Times New Roman"/>
          <w:b/>
          <w:bCs/>
          <w:sz w:val="24"/>
          <w:szCs w:val="24"/>
          <w:lang w:eastAsia="lt-LT"/>
        </w:rPr>
        <w:t xml:space="preserve">DĖL </w:t>
      </w:r>
      <w:r w:rsidR="00861DD7" w:rsidRPr="00861DD7">
        <w:rPr>
          <w:rFonts w:ascii="Times New Roman Bold" w:eastAsia="Times New Roman" w:hAnsi="Times New Roman Bold" w:cs="Times New Roman"/>
          <w:b/>
          <w:bCs/>
          <w:caps/>
          <w:sz w:val="24"/>
          <w:szCs w:val="24"/>
          <w:lang w:eastAsia="lt-LT"/>
        </w:rPr>
        <w:t xml:space="preserve">ŠNEKOS ATPAŽINIMO PROGRAMINĖS ĮRANGOS, LICENCIJŲ PALAIKYMO IR APTARNAVIMO PASLAUGŲ PERKANČIOSIOS ORGANIZACIJOS INFRASTRUKTŪROJE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636F4E" w:rsidRPr="00FC7E58">
              <w:rPr>
                <w:rFonts w:ascii="Times New Roman" w:eastAsia="Times New Roman" w:hAnsi="Times New Roman" w:cs="Times New Roman"/>
                <w:sz w:val="23"/>
                <w:szCs w:val="23"/>
                <w:lang w:eastAsia="lt-LT"/>
              </w:rPr>
              <w:t>vedėja</w:t>
            </w:r>
            <w:r w:rsidR="00413FBA" w:rsidRPr="00FC7E58">
              <w:rPr>
                <w:rFonts w:ascii="Times New Roman" w:eastAsia="Times New Roman" w:hAnsi="Times New Roman" w:cs="Times New Roman"/>
                <w:sz w:val="23"/>
                <w:szCs w:val="23"/>
                <w:lang w:eastAsia="lt-LT"/>
              </w:rPr>
              <w:t xml:space="preserve"> </w:t>
            </w:r>
            <w:r w:rsidR="00636F4E" w:rsidRPr="00FC7E58">
              <w:rPr>
                <w:rFonts w:ascii="Times New Roman" w:eastAsia="Times New Roman" w:hAnsi="Times New Roman" w:cs="Times New Roman"/>
                <w:sz w:val="23"/>
                <w:szCs w:val="23"/>
                <w:lang w:eastAsia="lt-LT"/>
              </w:rPr>
              <w:t>Vita Puišienė</w:t>
            </w:r>
            <w:r w:rsidRPr="00FC7E58">
              <w:rPr>
                <w:rFonts w:ascii="Times New Roman" w:eastAsia="Times New Roman" w:hAnsi="Times New Roman" w:cs="Times New Roman"/>
                <w:sz w:val="23"/>
                <w:szCs w:val="23"/>
                <w:lang w:eastAsia="lt-LT"/>
              </w:rPr>
              <w:t xml:space="preserve"> </w:t>
            </w:r>
            <w:hyperlink r:id="rId5" w:history="1">
              <w:r w:rsidR="00636F4E" w:rsidRPr="00FC7E58">
                <w:rPr>
                  <w:rStyle w:val="Hipersaitas"/>
                  <w:rFonts w:ascii="Times New Roman" w:eastAsia="Times New Roman" w:hAnsi="Times New Roman" w:cs="Times New Roman"/>
                  <w:sz w:val="23"/>
                  <w:szCs w:val="23"/>
                  <w:lang w:eastAsia="lt-LT"/>
                </w:rPr>
                <w:t>v</w:t>
              </w:r>
              <w:r w:rsidR="00636F4E" w:rsidRPr="00FC7E58">
                <w:rPr>
                  <w:rStyle w:val="Hipersaitas"/>
                  <w:rFonts w:ascii="Times New Roman" w:hAnsi="Times New Roman" w:cs="Times New Roman"/>
                  <w:sz w:val="23"/>
                  <w:szCs w:val="23"/>
                </w:rPr>
                <w:t>ita</w:t>
              </w:r>
              <w:r w:rsidR="00636F4E" w:rsidRPr="00FC7E58">
                <w:rPr>
                  <w:rStyle w:val="Hipersaitas"/>
                  <w:rFonts w:ascii="Times New Roman" w:eastAsia="Times New Roman" w:hAnsi="Times New Roman" w:cs="Times New Roman"/>
                  <w:sz w:val="23"/>
                  <w:szCs w:val="23"/>
                  <w:lang w:eastAsia="lt-LT"/>
                </w:rPr>
                <w:t>.puisiene@teismai.lt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66D74CB7" w:rsidR="00DC14C5" w:rsidRPr="00FC7E58" w:rsidRDefault="00105D72">
            <w:pPr>
              <w:tabs>
                <w:tab w:val="left" w:pos="605"/>
              </w:tabs>
              <w:ind w:firstLine="284"/>
              <w:jc w:val="both"/>
              <w:rPr>
                <w:rFonts w:ascii="Times New Roman" w:eastAsia="Times New Roman" w:hAnsi="Times New Roman" w:cs="Times New Roman"/>
                <w:sz w:val="23"/>
                <w:szCs w:val="23"/>
                <w:lang w:eastAsia="lt-LT"/>
              </w:rPr>
            </w:pPr>
            <w:r w:rsidRPr="00105D72">
              <w:rPr>
                <w:rFonts w:ascii="Times New Roman" w:eastAsia="Times New Roman" w:hAnsi="Times New Roman" w:cs="Times New Roman"/>
                <w:sz w:val="23"/>
                <w:szCs w:val="23"/>
                <w:lang w:eastAsia="lt-LT"/>
              </w:rPr>
              <w:t xml:space="preserve">Šnekos atpažinimo programinės įrangos, licencijų palaikymo ir aptarnavimo </w:t>
            </w:r>
            <w:r w:rsidR="00C91425" w:rsidRPr="00C91425">
              <w:rPr>
                <w:rFonts w:ascii="Times New Roman" w:eastAsia="Times New Roman" w:hAnsi="Times New Roman" w:cs="Times New Roman"/>
                <w:sz w:val="23"/>
                <w:szCs w:val="23"/>
                <w:lang w:eastAsia="lt-LT"/>
              </w:rPr>
              <w:t>paslaugos</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A364D9">
              <w:rPr>
                <w:rFonts w:ascii="Times New Roman" w:hAnsi="Times New Roman" w:cs="Times New Roman"/>
                <w:sz w:val="23"/>
                <w:szCs w:val="23"/>
              </w:rPr>
              <w:t xml:space="preserve"> </w:t>
            </w:r>
          </w:p>
          <w:p w14:paraId="3717606A" w14:textId="77777777" w:rsidR="00DC14C5" w:rsidRPr="00A364D9"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objekto techninę specifikaciją;</w:t>
            </w:r>
          </w:p>
          <w:p w14:paraId="43F13956" w14:textId="2DE03CA6" w:rsidR="00DC14C5" w:rsidRPr="00A364D9" w:rsidRDefault="00F2402B" w:rsidP="00DC14C5">
            <w:pPr>
              <w:pStyle w:val="Sraopastraipa"/>
              <w:numPr>
                <w:ilvl w:val="0"/>
                <w:numId w:val="7"/>
              </w:numPr>
              <w:tabs>
                <w:tab w:val="left" w:pos="605"/>
              </w:tabs>
              <w:ind w:left="0" w:firstLine="284"/>
              <w:jc w:val="both"/>
              <w:rPr>
                <w:rFonts w:ascii="Times New Roman" w:hAnsi="Times New Roman" w:cs="Times New Roman"/>
                <w:sz w:val="23"/>
                <w:szCs w:val="23"/>
              </w:rPr>
            </w:pPr>
            <w:r>
              <w:rPr>
                <w:rFonts w:ascii="Times New Roman" w:hAnsi="Times New Roman" w:cs="Times New Roman"/>
                <w:sz w:val="23"/>
                <w:szCs w:val="23"/>
              </w:rPr>
              <w:t>Sutarties projektą</w:t>
            </w:r>
            <w:r w:rsidR="00DC14C5" w:rsidRPr="00A364D9">
              <w:rPr>
                <w:rFonts w:ascii="Times New Roman" w:hAnsi="Times New Roman" w:cs="Times New Roman"/>
                <w:sz w:val="23"/>
                <w:szCs w:val="23"/>
              </w:rPr>
              <w:t>.</w:t>
            </w:r>
          </w:p>
          <w:p w14:paraId="183181E5" w14:textId="77777777"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26C7CF06" w:rsidR="00DC14C5" w:rsidRPr="00A364D9" w:rsidRDefault="00DC14C5">
            <w:pPr>
              <w:tabs>
                <w:tab w:val="left" w:pos="605"/>
              </w:tabs>
              <w:ind w:firstLine="284"/>
              <w:jc w:val="both"/>
              <w:rPr>
                <w:rFonts w:ascii="Times New Roman" w:hAnsi="Times New Roman" w:cs="Times New Roman"/>
                <w:b/>
                <w:bCs/>
                <w:sz w:val="23"/>
                <w:szCs w:val="23"/>
              </w:rPr>
            </w:pPr>
            <w:r w:rsidRPr="00A364D9">
              <w:rPr>
                <w:rFonts w:ascii="Times New Roman" w:hAnsi="Times New Roman" w:cs="Times New Roman"/>
                <w:b/>
                <w:bCs/>
                <w:sz w:val="23"/>
                <w:szCs w:val="23"/>
              </w:rPr>
              <w:t>202</w:t>
            </w:r>
            <w:r w:rsidR="00F2402B">
              <w:rPr>
                <w:rFonts w:ascii="Times New Roman" w:hAnsi="Times New Roman" w:cs="Times New Roman"/>
                <w:b/>
                <w:bCs/>
                <w:sz w:val="23"/>
                <w:szCs w:val="23"/>
              </w:rPr>
              <w:t>6</w:t>
            </w:r>
            <w:r w:rsidRPr="00A364D9">
              <w:rPr>
                <w:rFonts w:ascii="Times New Roman" w:hAnsi="Times New Roman" w:cs="Times New Roman"/>
                <w:b/>
                <w:bCs/>
                <w:sz w:val="23"/>
                <w:szCs w:val="23"/>
              </w:rPr>
              <w:t xml:space="preserve"> m. </w:t>
            </w:r>
            <w:r w:rsidR="00F2402B">
              <w:rPr>
                <w:rFonts w:ascii="Times New Roman" w:hAnsi="Times New Roman" w:cs="Times New Roman"/>
                <w:b/>
                <w:bCs/>
                <w:sz w:val="23"/>
                <w:szCs w:val="23"/>
              </w:rPr>
              <w:t>kovo</w:t>
            </w:r>
            <w:r w:rsidRPr="00A364D9">
              <w:rPr>
                <w:rFonts w:ascii="Times New Roman" w:hAnsi="Times New Roman" w:cs="Times New Roman"/>
                <w:b/>
                <w:bCs/>
                <w:sz w:val="23"/>
                <w:szCs w:val="23"/>
              </w:rPr>
              <w:t xml:space="preserve"> </w:t>
            </w:r>
            <w:r w:rsidR="00F2402B">
              <w:rPr>
                <w:rFonts w:ascii="Times New Roman" w:hAnsi="Times New Roman" w:cs="Times New Roman"/>
                <w:b/>
                <w:bCs/>
                <w:sz w:val="23"/>
                <w:szCs w:val="23"/>
              </w:rPr>
              <w:t>23</w:t>
            </w:r>
            <w:r w:rsidRPr="00A364D9">
              <w:rPr>
                <w:rFonts w:ascii="Times New Roman" w:hAnsi="Times New Roman" w:cs="Times New Roman"/>
                <w:b/>
                <w:bCs/>
                <w:sz w:val="23"/>
                <w:szCs w:val="23"/>
              </w:rPr>
              <w:t xml:space="preserve"> d. </w:t>
            </w:r>
            <w:r w:rsidR="00105D72">
              <w:rPr>
                <w:rFonts w:ascii="Times New Roman" w:hAnsi="Times New Roman" w:cs="Times New Roman"/>
                <w:b/>
                <w:bCs/>
                <w:sz w:val="23"/>
                <w:szCs w:val="23"/>
              </w:rPr>
              <w:t>10</w:t>
            </w:r>
            <w:r w:rsidRPr="00A364D9">
              <w:rPr>
                <w:rFonts w:ascii="Times New Roman" w:hAnsi="Times New Roman" w:cs="Times New Roman"/>
                <w:b/>
                <w:bCs/>
                <w:sz w:val="23"/>
                <w:szCs w:val="23"/>
              </w:rPr>
              <w:t>:00</w:t>
            </w:r>
            <w:r w:rsidR="00575CBF" w:rsidRPr="00A364D9">
              <w:rPr>
                <w:rFonts w:ascii="Times New Roman" w:hAnsi="Times New Roman" w:cs="Times New Roman"/>
                <w:b/>
                <w:bCs/>
                <w:sz w:val="23"/>
                <w:szCs w:val="23"/>
              </w:rPr>
              <w:t xml:space="preserve"> val</w:t>
            </w:r>
            <w:r w:rsidRPr="00A364D9">
              <w:rPr>
                <w:rFonts w:ascii="Times New Roman" w:hAnsi="Times New Roman" w:cs="Times New Roman"/>
                <w:b/>
                <w:bCs/>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lastRenderedPageBreak/>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20D8A674"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 xml:space="preserve">Ar turite pastabų, klausimų </w:t>
            </w:r>
            <w:r w:rsidR="00274E82">
              <w:rPr>
                <w:rFonts w:ascii="Times New Roman" w:hAnsi="Times New Roman" w:cs="Times New Roman"/>
                <w:color w:val="auto"/>
                <w:sz w:val="24"/>
                <w:szCs w:val="24"/>
              </w:rPr>
              <w:t>sutarties projektui</w:t>
            </w:r>
            <w:r w:rsidRPr="00371906">
              <w:rPr>
                <w:rFonts w:ascii="Times New Roman" w:hAnsi="Times New Roman" w:cs="Times New Roman"/>
                <w:color w:val="auto"/>
                <w:sz w:val="24"/>
                <w:szCs w:val="24"/>
              </w:rPr>
              <w:t>? Ar vis</w:t>
            </w:r>
            <w:r w:rsidR="00B14B6E">
              <w:rPr>
                <w:rFonts w:ascii="Times New Roman" w:hAnsi="Times New Roman" w:cs="Times New Roman"/>
                <w:color w:val="auto"/>
                <w:sz w:val="24"/>
                <w:szCs w:val="24"/>
              </w:rPr>
              <w:t>i reikalavimai</w:t>
            </w:r>
            <w:r w:rsidRPr="00371906">
              <w:rPr>
                <w:rFonts w:ascii="Times New Roman" w:hAnsi="Times New Roman" w:cs="Times New Roman"/>
                <w:color w:val="auto"/>
                <w:sz w:val="24"/>
                <w:szCs w:val="24"/>
              </w:rPr>
              <w:t xml:space="preserve"> yra aišk</w:t>
            </w:r>
            <w:r w:rsidR="00B14B6E">
              <w:rPr>
                <w:rFonts w:ascii="Times New Roman" w:hAnsi="Times New Roman" w:cs="Times New Roman"/>
                <w:color w:val="auto"/>
                <w:sz w:val="24"/>
                <w:szCs w:val="24"/>
              </w:rPr>
              <w:t>ūs</w:t>
            </w:r>
            <w:r w:rsidRPr="00371906">
              <w:rPr>
                <w:rFonts w:ascii="Times New Roman" w:hAnsi="Times New Roman" w:cs="Times New Roman"/>
                <w:color w:val="auto"/>
                <w:sz w:val="24"/>
                <w:szCs w:val="24"/>
              </w:rPr>
              <w:t>?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2840FC">
      <w:pgSz w:w="12240" w:h="15840"/>
      <w:pgMar w:top="851"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05D72"/>
    <w:rsid w:val="0018254B"/>
    <w:rsid w:val="00185492"/>
    <w:rsid w:val="00185DD1"/>
    <w:rsid w:val="001C59EF"/>
    <w:rsid w:val="00274E82"/>
    <w:rsid w:val="00280791"/>
    <w:rsid w:val="002840FC"/>
    <w:rsid w:val="002A4944"/>
    <w:rsid w:val="002B70A3"/>
    <w:rsid w:val="002C3654"/>
    <w:rsid w:val="00300B2F"/>
    <w:rsid w:val="00301D8F"/>
    <w:rsid w:val="003107D2"/>
    <w:rsid w:val="00320544"/>
    <w:rsid w:val="00367D1A"/>
    <w:rsid w:val="00371906"/>
    <w:rsid w:val="003748D3"/>
    <w:rsid w:val="0038153D"/>
    <w:rsid w:val="00413FBA"/>
    <w:rsid w:val="004425C1"/>
    <w:rsid w:val="004D2474"/>
    <w:rsid w:val="004F4020"/>
    <w:rsid w:val="00514E71"/>
    <w:rsid w:val="005357F6"/>
    <w:rsid w:val="00565B71"/>
    <w:rsid w:val="00575CBF"/>
    <w:rsid w:val="00620B92"/>
    <w:rsid w:val="00636F4E"/>
    <w:rsid w:val="006A4F65"/>
    <w:rsid w:val="00705AB3"/>
    <w:rsid w:val="007451B8"/>
    <w:rsid w:val="0076667E"/>
    <w:rsid w:val="007F3BE2"/>
    <w:rsid w:val="00861DD7"/>
    <w:rsid w:val="008A40B6"/>
    <w:rsid w:val="00904443"/>
    <w:rsid w:val="009E3A3F"/>
    <w:rsid w:val="00A00624"/>
    <w:rsid w:val="00A10D4D"/>
    <w:rsid w:val="00A364D9"/>
    <w:rsid w:val="00A554B1"/>
    <w:rsid w:val="00A71FA3"/>
    <w:rsid w:val="00A96853"/>
    <w:rsid w:val="00AC32B6"/>
    <w:rsid w:val="00AD2BB4"/>
    <w:rsid w:val="00B14B6E"/>
    <w:rsid w:val="00B724A8"/>
    <w:rsid w:val="00B743E0"/>
    <w:rsid w:val="00B8371B"/>
    <w:rsid w:val="00B91259"/>
    <w:rsid w:val="00BB2B5E"/>
    <w:rsid w:val="00BD7DDF"/>
    <w:rsid w:val="00BE0F5F"/>
    <w:rsid w:val="00C6268D"/>
    <w:rsid w:val="00C91425"/>
    <w:rsid w:val="00C91B6D"/>
    <w:rsid w:val="00CD08AB"/>
    <w:rsid w:val="00D30893"/>
    <w:rsid w:val="00D73055"/>
    <w:rsid w:val="00D837E2"/>
    <w:rsid w:val="00D84AF0"/>
    <w:rsid w:val="00D867AF"/>
    <w:rsid w:val="00DA7FF0"/>
    <w:rsid w:val="00DC14C5"/>
    <w:rsid w:val="00DD399A"/>
    <w:rsid w:val="00DE61A2"/>
    <w:rsid w:val="00E6462F"/>
    <w:rsid w:val="00EA78B7"/>
    <w:rsid w:val="00EB4B5C"/>
    <w:rsid w:val="00EE1DD8"/>
    <w:rsid w:val="00EE1F45"/>
    <w:rsid w:val="00F2402B"/>
    <w:rsid w:val="00F30E52"/>
    <w:rsid w:val="00F36A8B"/>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389233337">
      <w:bodyDiv w:val="1"/>
      <w:marLeft w:val="0"/>
      <w:marRight w:val="0"/>
      <w:marTop w:val="0"/>
      <w:marBottom w:val="0"/>
      <w:divBdr>
        <w:top w:val="none" w:sz="0" w:space="0" w:color="auto"/>
        <w:left w:val="none" w:sz="0" w:space="0" w:color="auto"/>
        <w:bottom w:val="none" w:sz="0" w:space="0" w:color="auto"/>
        <w:right w:val="none" w:sz="0" w:space="0" w:color="auto"/>
      </w:divBdr>
    </w:div>
    <w:div w:id="4575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57</cp:revision>
  <dcterms:created xsi:type="dcterms:W3CDTF">2022-07-13T06:07:00Z</dcterms:created>
  <dcterms:modified xsi:type="dcterms:W3CDTF">2026-03-19T09:14:00Z</dcterms:modified>
</cp:coreProperties>
</file>