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EC938" w14:textId="77777777" w:rsidR="00A57AC3" w:rsidRDefault="00A57AC3" w:rsidP="00A57AC3">
      <w:pPr>
        <w:spacing w:after="120"/>
        <w:ind w:left="567"/>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GYNYBOS RESURSŲ AGENTŪRA  PRIE </w:t>
      </w:r>
    </w:p>
    <w:p w14:paraId="491A4907" w14:textId="77777777" w:rsidR="00A57AC3" w:rsidRDefault="00A57AC3" w:rsidP="00A57AC3">
      <w:pPr>
        <w:spacing w:after="120"/>
        <w:ind w:left="567"/>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KRAŠTO APSAUGOS MINISTERIJOS</w:t>
      </w:r>
    </w:p>
    <w:p w14:paraId="3E0767FE" w14:textId="77777777" w:rsidR="00EF6F67" w:rsidRDefault="00EF6F67" w:rsidP="007A2D23">
      <w:pPr>
        <w:spacing w:after="120" w:line="20" w:lineRule="atLeast"/>
        <w:contextualSpacing/>
        <w:rPr>
          <w:rFonts w:ascii="Arial" w:hAnsi="Arial" w:cs="Arial"/>
          <w:b/>
          <w:bCs/>
          <w:sz w:val="24"/>
          <w:szCs w:val="24"/>
        </w:rPr>
      </w:pPr>
    </w:p>
    <w:p w14:paraId="0F3E0A2D" w14:textId="77777777" w:rsidR="00EF6F67" w:rsidRDefault="00EF6F67"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F2CE14D" w14:textId="60D3759D" w:rsidR="0047269D" w:rsidRPr="0047269D" w:rsidRDefault="0047269D" w:rsidP="00005D0B">
          <w:pPr>
            <w:spacing w:after="120" w:line="20" w:lineRule="atLeast"/>
            <w:ind w:firstLine="6379"/>
            <w:contextualSpacing/>
            <w:rPr>
              <w:rFonts w:ascii="Times New Roman" w:hAnsi="Times New Roman" w:cs="Times New Roman"/>
              <w:sz w:val="24"/>
              <w:szCs w:val="24"/>
            </w:rPr>
          </w:pPr>
          <w:r w:rsidRPr="0047269D">
            <w:rPr>
              <w:rFonts w:ascii="Times New Roman" w:hAnsi="Times New Roman" w:cs="Times New Roman"/>
              <w:sz w:val="24"/>
              <w:szCs w:val="24"/>
            </w:rPr>
            <w:t xml:space="preserve"> </w:t>
          </w:r>
        </w:p>
        <w:p w14:paraId="2721BB57" w14:textId="57CC1DF7" w:rsidR="00D526C8" w:rsidRPr="0047269D" w:rsidRDefault="00D526C8" w:rsidP="0047269D">
          <w:pPr>
            <w:spacing w:after="120" w:line="20" w:lineRule="atLeast"/>
            <w:ind w:firstLine="6521"/>
            <w:contextualSpacing/>
            <w:rPr>
              <w:rFonts w:ascii="Times New Roman" w:hAnsi="Times New Roman" w:cs="Times New Roman"/>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tbl>
          <w:tblPr>
            <w:tblpPr w:leftFromText="187" w:rightFromText="187" w:vertAnchor="page" w:horzAnchor="margin" w:tblpXSpec="center" w:tblpY="4725"/>
            <w:tblW w:w="4361" w:type="pct"/>
            <w:tblBorders>
              <w:left w:val="single" w:sz="4" w:space="0" w:color="auto"/>
            </w:tblBorders>
            <w:tblCellMar>
              <w:left w:w="144" w:type="dxa"/>
              <w:right w:w="115" w:type="dxa"/>
            </w:tblCellMar>
            <w:tblLook w:val="04A0" w:firstRow="1" w:lastRow="0" w:firstColumn="1" w:lastColumn="0" w:noHBand="0" w:noVBand="1"/>
          </w:tblPr>
          <w:tblGrid>
            <w:gridCol w:w="8764"/>
          </w:tblGrid>
          <w:tr w:rsidR="003124F8" w:rsidRPr="0036054C" w14:paraId="27433DC5" w14:textId="77777777" w:rsidTr="00A16F7D">
            <w:trPr>
              <w:trHeight w:val="20"/>
            </w:trPr>
            <w:tc>
              <w:tcPr>
                <w:tcW w:w="8755" w:type="dxa"/>
                <w:tcMar>
                  <w:top w:w="216" w:type="dxa"/>
                  <w:left w:w="115" w:type="dxa"/>
                  <w:bottom w:w="216" w:type="dxa"/>
                  <w:right w:w="115" w:type="dxa"/>
                </w:tcMar>
              </w:tcPr>
              <w:p w14:paraId="37A7465D" w14:textId="77777777" w:rsidR="003124F8" w:rsidRPr="0036054C" w:rsidRDefault="003124F8" w:rsidP="003124F8">
                <w:pPr>
                  <w:pStyle w:val="NoSpacing"/>
                  <w:rPr>
                    <w:color w:val="2F5496" w:themeColor="accent1" w:themeShade="BF"/>
                    <w:sz w:val="24"/>
                  </w:rPr>
                </w:pPr>
              </w:p>
            </w:tc>
          </w:tr>
          <w:tr w:rsidR="003124F8" w:rsidRPr="0036054C" w14:paraId="3C9A4489" w14:textId="77777777" w:rsidTr="00A16F7D">
            <w:trPr>
              <w:trHeight w:val="1113"/>
            </w:trPr>
            <w:tc>
              <w:tcPr>
                <w:tcW w:w="8755" w:type="dxa"/>
              </w:tcPr>
              <w:sdt>
                <w:sdtPr>
                  <w:rPr>
                    <w:rFonts w:ascii="Times New Roman" w:eastAsiaTheme="majorEastAsia" w:hAnsi="Times New Roman" w:cs="Times New Roman"/>
                    <w:b/>
                    <w:bCs/>
                    <w:color w:val="000000" w:themeColor="text1"/>
                    <w:sz w:val="32"/>
                    <w:szCs w:val="32"/>
                  </w:rPr>
                  <w:alias w:val="Title"/>
                  <w:id w:val="13406919"/>
                  <w:placeholder>
                    <w:docPart w:val="8194C969E24B47E1BF35B5DD4C044284"/>
                  </w:placeholder>
                  <w:dataBinding w:prefixMappings="xmlns:ns0='http://schemas.openxmlformats.org/package/2006/metadata/core-properties' xmlns:ns1='http://purl.org/dc/elements/1.1/'" w:xpath="/ns0:coreProperties[1]/ns1:title[1]" w:storeItemID="{6C3C8BC8-F283-45AE-878A-BAB7291924A1}"/>
                  <w:text/>
                </w:sdtPr>
                <w:sdtEndPr/>
                <w:sdtContent>
                  <w:p w14:paraId="59A57C31" w14:textId="77777777" w:rsidR="003124F8" w:rsidRPr="0047269D" w:rsidRDefault="003124F8" w:rsidP="003124F8">
                    <w:pPr>
                      <w:pStyle w:val="NoSpacing"/>
                      <w:spacing w:line="216" w:lineRule="auto"/>
                      <w:jc w:val="center"/>
                      <w:rPr>
                        <w:rFonts w:ascii="Times New Roman" w:eastAsiaTheme="majorEastAsia" w:hAnsi="Times New Roman" w:cs="Times New Roman"/>
                        <w:b/>
                        <w:bCs/>
                        <w:color w:val="4472C4" w:themeColor="accent1"/>
                        <w:sz w:val="32"/>
                        <w:szCs w:val="32"/>
                      </w:rPr>
                    </w:pPr>
                    <w:r w:rsidRPr="0047269D">
                      <w:rPr>
                        <w:rFonts w:ascii="Times New Roman" w:eastAsiaTheme="majorEastAsia" w:hAnsi="Times New Roman" w:cs="Times New Roman"/>
                        <w:b/>
                        <w:bCs/>
                        <w:color w:val="000000" w:themeColor="text1"/>
                        <w:sz w:val="32"/>
                        <w:szCs w:val="32"/>
                      </w:rPr>
                      <w:t>VIEŠOJO PIRKIMO „</w:t>
                    </w:r>
                    <w:r>
                      <w:rPr>
                        <w:rFonts w:ascii="Times New Roman" w:eastAsiaTheme="majorEastAsia" w:hAnsi="Times New Roman" w:cs="Times New Roman"/>
                        <w:b/>
                        <w:bCs/>
                        <w:color w:val="000000" w:themeColor="text1"/>
                        <w:sz w:val="32"/>
                        <w:szCs w:val="32"/>
                      </w:rPr>
                      <w:t>AULINUKAI KJP</w:t>
                    </w:r>
                    <w:r w:rsidRPr="0047269D">
                      <w:rPr>
                        <w:rFonts w:ascii="Times New Roman" w:eastAsiaTheme="majorEastAsia" w:hAnsi="Times New Roman" w:cs="Times New Roman"/>
                        <w:b/>
                        <w:bCs/>
                        <w:color w:val="000000" w:themeColor="text1"/>
                        <w:sz w:val="32"/>
                        <w:szCs w:val="32"/>
                      </w:rPr>
                      <w:t xml:space="preserve">“ </w:t>
                    </w:r>
                    <w:r>
                      <w:rPr>
                        <w:rFonts w:ascii="Times New Roman" w:eastAsiaTheme="majorEastAsia" w:hAnsi="Times New Roman" w:cs="Times New Roman"/>
                        <w:b/>
                        <w:bCs/>
                        <w:color w:val="000000" w:themeColor="text1"/>
                        <w:sz w:val="32"/>
                        <w:szCs w:val="32"/>
                      </w:rPr>
                      <w:t xml:space="preserve">                  </w:t>
                    </w:r>
                    <w:r w:rsidRPr="0047269D">
                      <w:rPr>
                        <w:rFonts w:ascii="Times New Roman" w:eastAsiaTheme="majorEastAsia" w:hAnsi="Times New Roman" w:cs="Times New Roman"/>
                        <w:b/>
                        <w:bCs/>
                        <w:color w:val="000000" w:themeColor="text1"/>
                        <w:sz w:val="32"/>
                        <w:szCs w:val="32"/>
                      </w:rPr>
                      <w:t xml:space="preserve">SKELBIAMOS APKLAUSOS </w:t>
                    </w:r>
                    <w:r>
                      <w:rPr>
                        <w:rFonts w:ascii="Times New Roman" w:eastAsiaTheme="majorEastAsia" w:hAnsi="Times New Roman" w:cs="Times New Roman"/>
                        <w:b/>
                        <w:bCs/>
                        <w:color w:val="000000" w:themeColor="text1"/>
                        <w:sz w:val="32"/>
                        <w:szCs w:val="32"/>
                      </w:rPr>
                      <w:t xml:space="preserve">                                 </w:t>
                    </w:r>
                    <w:r w:rsidRPr="0047269D">
                      <w:rPr>
                        <w:rFonts w:ascii="Times New Roman" w:eastAsiaTheme="majorEastAsia" w:hAnsi="Times New Roman" w:cs="Times New Roman"/>
                        <w:b/>
                        <w:bCs/>
                        <w:color w:val="000000" w:themeColor="text1"/>
                        <w:sz w:val="32"/>
                        <w:szCs w:val="32"/>
                      </w:rPr>
                      <w:t>BENDROSIOS SĄLYGOS</w:t>
                    </w:r>
                  </w:p>
                </w:sdtContent>
              </w:sdt>
            </w:tc>
          </w:tr>
          <w:tr w:rsidR="003124F8" w:rsidRPr="00AB04C3" w14:paraId="1D1B1495" w14:textId="77777777" w:rsidTr="00A16F7D">
            <w:trPr>
              <w:trHeight w:val="23"/>
            </w:trPr>
            <w:tc>
              <w:tcPr>
                <w:tcW w:w="8755" w:type="dxa"/>
                <w:tcMar>
                  <w:top w:w="216" w:type="dxa"/>
                  <w:left w:w="115" w:type="dxa"/>
                  <w:bottom w:w="216" w:type="dxa"/>
                  <w:right w:w="115" w:type="dxa"/>
                </w:tcMar>
              </w:tcPr>
              <w:p w14:paraId="0544025B" w14:textId="77777777" w:rsidR="003124F8" w:rsidRPr="00AB04C3" w:rsidRDefault="003124F8" w:rsidP="003124F8">
                <w:pPr>
                  <w:pStyle w:val="NoSpacing"/>
                  <w:rPr>
                    <w:color w:val="2F5496" w:themeColor="accent1" w:themeShade="BF"/>
                    <w:sz w:val="24"/>
                  </w:rPr>
                </w:pPr>
              </w:p>
            </w:tc>
          </w:tr>
        </w:tbl>
        <w:p w14:paraId="517C01D9" w14:textId="77777777" w:rsidR="001C24BC" w:rsidRDefault="005F13F0" w:rsidP="00994BD6">
          <w:pPr>
            <w:spacing w:after="120" w:line="20" w:lineRule="atLeast"/>
            <w:contextualSpacing/>
            <w:rPr>
              <w:rFonts w:ascii="Arial" w:hAnsi="Arial" w:cs="Arial"/>
            </w:rPr>
          </w:pPr>
          <w:r w:rsidRPr="00880218">
            <w:rPr>
              <w:rFonts w:ascii="Arial" w:hAnsi="Arial" w:cs="Arial"/>
            </w:rPr>
            <w:br w:type="page"/>
          </w:r>
          <w:bookmarkStart w:id="0" w:name="_GoBack"/>
          <w:bookmarkEnd w:id="0"/>
        </w:p>
        <w:p w14:paraId="2A53DE09" w14:textId="77777777" w:rsidR="003124F8" w:rsidRDefault="003124F8" w:rsidP="00994BD6">
          <w:pPr>
            <w:spacing w:after="120" w:line="20" w:lineRule="atLeast"/>
            <w:contextualSpacing/>
            <w:rPr>
              <w:rFonts w:ascii="Arial" w:hAnsi="Arial" w:cs="Arial"/>
            </w:rPr>
          </w:pPr>
        </w:p>
        <w:p w14:paraId="3831DA7D" w14:textId="77777777" w:rsidR="003124F8" w:rsidRPr="00880218" w:rsidRDefault="003124F8"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1B8C7C2"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A16F7D">
                  <w:rPr>
                    <w:b w:val="0"/>
                    <w:bCs w:val="0"/>
                    <w:webHidden/>
                  </w:rPr>
                  <w:t>2</w:t>
                </w:r>
                <w:r w:rsidR="00594A3C" w:rsidRPr="00BA1215">
                  <w:rPr>
                    <w:b w:val="0"/>
                    <w:bCs w:val="0"/>
                    <w:webHidden/>
                  </w:rPr>
                  <w:fldChar w:fldCharType="end"/>
                </w:r>
              </w:hyperlink>
            </w:p>
            <w:p w14:paraId="7204A0E3" w14:textId="0161F8D8" w:rsidR="00594A3C" w:rsidRPr="00BA1215" w:rsidRDefault="00A16F7D"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Pr>
                    <w:b w:val="0"/>
                    <w:bCs w:val="0"/>
                    <w:webHidden/>
                  </w:rPr>
                  <w:t>2</w:t>
                </w:r>
                <w:r w:rsidR="00594A3C" w:rsidRPr="00BA1215">
                  <w:rPr>
                    <w:b w:val="0"/>
                    <w:bCs w:val="0"/>
                    <w:webHidden/>
                  </w:rPr>
                  <w:fldChar w:fldCharType="end"/>
                </w:r>
              </w:hyperlink>
            </w:p>
            <w:p w14:paraId="369D2AAA" w14:textId="1CDABD6F" w:rsidR="00594A3C" w:rsidRPr="00BA1215" w:rsidRDefault="00A16F7D"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Pr>
                    <w:b w:val="0"/>
                    <w:bCs w:val="0"/>
                    <w:webHidden/>
                  </w:rPr>
                  <w:t>3</w:t>
                </w:r>
                <w:r w:rsidR="00594A3C" w:rsidRPr="00BA1215">
                  <w:rPr>
                    <w:b w:val="0"/>
                    <w:bCs w:val="0"/>
                    <w:webHidden/>
                  </w:rPr>
                  <w:fldChar w:fldCharType="end"/>
                </w:r>
              </w:hyperlink>
            </w:p>
            <w:p w14:paraId="467A7B86" w14:textId="7B777503" w:rsidR="00594A3C" w:rsidRPr="00BA1215" w:rsidRDefault="00A16F7D"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Pr>
                    <w:b w:val="0"/>
                    <w:bCs w:val="0"/>
                    <w:webHidden/>
                  </w:rPr>
                  <w:t>4</w:t>
                </w:r>
                <w:r w:rsidR="00594A3C" w:rsidRPr="00BA1215">
                  <w:rPr>
                    <w:b w:val="0"/>
                    <w:bCs w:val="0"/>
                    <w:webHidden/>
                  </w:rPr>
                  <w:fldChar w:fldCharType="end"/>
                </w:r>
              </w:hyperlink>
            </w:p>
            <w:p w14:paraId="63E18D42" w14:textId="5948D956" w:rsidR="00594A3C" w:rsidRPr="00BA1215" w:rsidRDefault="00A16F7D"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Pr>
                    <w:b w:val="0"/>
                    <w:bCs w:val="0"/>
                    <w:webHidden/>
                  </w:rPr>
                  <w:t>4</w:t>
                </w:r>
                <w:r w:rsidR="00594A3C" w:rsidRPr="00BA1215">
                  <w:rPr>
                    <w:b w:val="0"/>
                    <w:bCs w:val="0"/>
                    <w:webHidden/>
                  </w:rPr>
                  <w:fldChar w:fldCharType="end"/>
                </w:r>
              </w:hyperlink>
            </w:p>
            <w:p w14:paraId="5EF5050D" w14:textId="136B2CED" w:rsidR="00594A3C" w:rsidRPr="00BA1215" w:rsidRDefault="00A16F7D"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Pr>
                    <w:b w:val="0"/>
                    <w:bCs w:val="0"/>
                    <w:webHidden/>
                  </w:rPr>
                  <w:t>5</w:t>
                </w:r>
                <w:r w:rsidR="00594A3C" w:rsidRPr="00BA1215">
                  <w:rPr>
                    <w:b w:val="0"/>
                    <w:bCs w:val="0"/>
                    <w:webHidden/>
                  </w:rPr>
                  <w:fldChar w:fldCharType="end"/>
                </w:r>
              </w:hyperlink>
            </w:p>
            <w:p w14:paraId="78CFA906" w14:textId="59386021" w:rsidR="00594A3C" w:rsidRPr="00BA1215" w:rsidRDefault="00A16F7D"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Pr>
                    <w:b w:val="0"/>
                    <w:bCs w:val="0"/>
                    <w:webHidden/>
                  </w:rPr>
                  <w:t>6</w:t>
                </w:r>
                <w:r w:rsidR="00594A3C" w:rsidRPr="00BA1215">
                  <w:rPr>
                    <w:b w:val="0"/>
                    <w:bCs w:val="0"/>
                    <w:webHidden/>
                  </w:rPr>
                  <w:fldChar w:fldCharType="end"/>
                </w:r>
              </w:hyperlink>
            </w:p>
            <w:p w14:paraId="51943B32" w14:textId="6386778D" w:rsidR="00594A3C" w:rsidRPr="00BA1215" w:rsidRDefault="00A16F7D"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Pr>
                    <w:b w:val="0"/>
                    <w:bCs w:val="0"/>
                    <w:webHidden/>
                  </w:rPr>
                  <w:t>7</w:t>
                </w:r>
                <w:r w:rsidR="00594A3C" w:rsidRPr="00BA1215">
                  <w:rPr>
                    <w:b w:val="0"/>
                    <w:bCs w:val="0"/>
                    <w:webHidden/>
                  </w:rPr>
                  <w:fldChar w:fldCharType="end"/>
                </w:r>
              </w:hyperlink>
            </w:p>
            <w:p w14:paraId="3EAFDC48" w14:textId="3A9B35FC" w:rsidR="00594A3C" w:rsidRPr="00BA1215" w:rsidRDefault="00A16F7D"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Pr>
                    <w:b w:val="0"/>
                    <w:bCs w:val="0"/>
                    <w:webHidden/>
                  </w:rPr>
                  <w:t>8</w:t>
                </w:r>
                <w:r w:rsidR="00594A3C" w:rsidRPr="00BA1215">
                  <w:rPr>
                    <w:b w:val="0"/>
                    <w:bCs w:val="0"/>
                    <w:webHidden/>
                  </w:rPr>
                  <w:fldChar w:fldCharType="end"/>
                </w:r>
              </w:hyperlink>
            </w:p>
            <w:p w14:paraId="7BA29E4E" w14:textId="26319D79" w:rsidR="00594A3C" w:rsidRPr="00BA1215" w:rsidRDefault="00A16F7D"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Pr>
                    <w:b w:val="0"/>
                    <w:bCs w:val="0"/>
                    <w:webHidden/>
                  </w:rPr>
                  <w:t>8</w:t>
                </w:r>
                <w:r w:rsidR="00594A3C" w:rsidRPr="00BA1215">
                  <w:rPr>
                    <w:b w:val="0"/>
                    <w:bCs w:val="0"/>
                    <w:webHidden/>
                  </w:rPr>
                  <w:fldChar w:fldCharType="end"/>
                </w:r>
              </w:hyperlink>
            </w:p>
            <w:p w14:paraId="28A0029C" w14:textId="4D07F4C0" w:rsidR="00594A3C" w:rsidRPr="00BA1215" w:rsidRDefault="00A16F7D"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Pr>
                    <w:b w:val="0"/>
                    <w:bCs w:val="0"/>
                    <w:webHidden/>
                  </w:rPr>
                  <w:t>8</w:t>
                </w:r>
                <w:r w:rsidR="00594A3C" w:rsidRPr="00BA1215">
                  <w:rPr>
                    <w:b w:val="0"/>
                    <w:bCs w:val="0"/>
                    <w:webHidden/>
                  </w:rPr>
                  <w:fldChar w:fldCharType="end"/>
                </w:r>
              </w:hyperlink>
            </w:p>
            <w:p w14:paraId="1D90E048" w14:textId="0D89862B" w:rsidR="00594A3C" w:rsidRPr="00BA1215" w:rsidRDefault="00A16F7D"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Pr>
                    <w:b w:val="0"/>
                    <w:bCs w:val="0"/>
                    <w:webHidden/>
                  </w:rPr>
                  <w:t>10</w:t>
                </w:r>
                <w:r w:rsidR="00594A3C" w:rsidRPr="00BA1215">
                  <w:rPr>
                    <w:b w:val="0"/>
                    <w:bCs w:val="0"/>
                    <w:webHidden/>
                  </w:rPr>
                  <w:fldChar w:fldCharType="end"/>
                </w:r>
              </w:hyperlink>
            </w:p>
            <w:p w14:paraId="59F8FA2E" w14:textId="6C8AAAD2" w:rsidR="00594A3C" w:rsidRPr="00BA1215" w:rsidRDefault="00A16F7D"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Pr>
                    <w:b w:val="0"/>
                    <w:bCs w:val="0"/>
                    <w:webHidden/>
                  </w:rPr>
                  <w:t>11</w:t>
                </w:r>
                <w:r w:rsidR="00594A3C" w:rsidRPr="00BA1215">
                  <w:rPr>
                    <w:b w:val="0"/>
                    <w:bCs w:val="0"/>
                    <w:webHidden/>
                  </w:rPr>
                  <w:fldChar w:fldCharType="end"/>
                </w:r>
              </w:hyperlink>
            </w:p>
            <w:p w14:paraId="3FA29040" w14:textId="7E28F72E" w:rsidR="00594A3C" w:rsidRPr="00BA1215" w:rsidRDefault="00A16F7D"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Pr>
                    <w:b w:val="0"/>
                    <w:bCs w:val="0"/>
                    <w:webHidden/>
                  </w:rPr>
                  <w:t>12</w:t>
                </w:r>
                <w:r w:rsidR="00594A3C" w:rsidRPr="00BA1215">
                  <w:rPr>
                    <w:b w:val="0"/>
                    <w:bCs w:val="0"/>
                    <w:webHidden/>
                  </w:rPr>
                  <w:fldChar w:fldCharType="end"/>
                </w:r>
              </w:hyperlink>
            </w:p>
            <w:p w14:paraId="5A84C369" w14:textId="7770EC3C" w:rsidR="00594A3C" w:rsidRPr="00BA1215" w:rsidRDefault="00A16F7D"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Pr>
                    <w:b w:val="0"/>
                    <w:bCs w:val="0"/>
                    <w:webHidden/>
                  </w:rPr>
                  <w:t>13</w:t>
                </w:r>
                <w:r w:rsidR="00594A3C" w:rsidRPr="00BA1215">
                  <w:rPr>
                    <w:b w:val="0"/>
                    <w:bCs w:val="0"/>
                    <w:webHidden/>
                  </w:rPr>
                  <w:fldChar w:fldCharType="end"/>
                </w:r>
              </w:hyperlink>
            </w:p>
            <w:p w14:paraId="32497D05" w14:textId="711BF2E1" w:rsidR="00594A3C" w:rsidRPr="00BA1215" w:rsidRDefault="00A16F7D"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Pr>
                    <w:b w:val="0"/>
                    <w:bCs w:val="0"/>
                    <w:webHidden/>
                  </w:rPr>
                  <w:t>13</w:t>
                </w:r>
                <w:r w:rsidR="00594A3C" w:rsidRPr="00BA1215">
                  <w:rPr>
                    <w:b w:val="0"/>
                    <w:bCs w:val="0"/>
                    <w:webHidden/>
                  </w:rPr>
                  <w:fldChar w:fldCharType="end"/>
                </w:r>
              </w:hyperlink>
            </w:p>
            <w:p w14:paraId="484DF58B" w14:textId="64C9BC18" w:rsidR="00594A3C" w:rsidRPr="00BA1215" w:rsidRDefault="00A16F7D"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Pr>
                    <w:b w:val="0"/>
                    <w:bCs w:val="0"/>
                    <w:webHidden/>
                  </w:rPr>
                  <w:t>13</w:t>
                </w:r>
                <w:r w:rsidR="00594A3C" w:rsidRPr="00BA1215">
                  <w:rPr>
                    <w:b w:val="0"/>
                    <w:bCs w:val="0"/>
                    <w:webHidden/>
                  </w:rPr>
                  <w:fldChar w:fldCharType="end"/>
                </w:r>
              </w:hyperlink>
            </w:p>
            <w:p w14:paraId="71D1AF55" w14:textId="3729E645" w:rsidR="00594A3C" w:rsidRPr="00BA1215" w:rsidRDefault="00A16F7D"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16F7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w:t>
      </w:r>
      <w:r w:rsidR="005809F0" w:rsidRPr="00414F26">
        <w:rPr>
          <w:rFonts w:cstheme="minorHAnsi"/>
        </w:rPr>
        <w:lastRenderedPageBreak/>
        <w:t>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2AFBE1A9" w14:textId="77777777" w:rsidR="0066344D" w:rsidRDefault="0066344D" w:rsidP="00C42678">
      <w:pPr>
        <w:pStyle w:val="paragrafesrasas2lygis"/>
        <w:spacing w:after="0" w:line="300" w:lineRule="auto"/>
        <w:jc w:val="left"/>
        <w:rPr>
          <w:rFonts w:ascii="Arial" w:eastAsiaTheme="minorEastAsia" w:hAnsi="Arial" w:cs="Arial"/>
          <w:color w:val="7030A0"/>
          <w:sz w:val="21"/>
          <w:szCs w:val="21"/>
        </w:rPr>
      </w:pPr>
    </w:p>
    <w:p w14:paraId="2D3CD53E" w14:textId="77777777" w:rsidR="0066344D" w:rsidRPr="00D87269" w:rsidRDefault="0066344D"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48053179"/>
      <w:bookmarkStart w:id="45" w:name="_Toc85698581"/>
      <w:bookmarkStart w:id="46" w:name="_Toc86176532"/>
      <w:bookmarkStart w:id="47" w:name="_Toc134703662"/>
      <w:r w:rsidRPr="001566DB">
        <w:rPr>
          <w:rFonts w:asciiTheme="minorHAnsi" w:hAnsiTheme="minorHAnsi" w:cstheme="minorHAnsi"/>
          <w:b/>
          <w:bCs/>
          <w:color w:val="002060"/>
        </w:rPr>
        <w:lastRenderedPageBreak/>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790A97">
      <w:headerReference w:type="default" r:id="rId17"/>
      <w:pgSz w:w="12240" w:h="15840"/>
      <w:pgMar w:top="993" w:right="146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37DF" w14:textId="77777777" w:rsidR="00CA7C1D" w:rsidRDefault="00CA7C1D" w:rsidP="00D05666">
      <w:r>
        <w:separator/>
      </w:r>
    </w:p>
  </w:endnote>
  <w:endnote w:type="continuationSeparator" w:id="0">
    <w:p w14:paraId="0BC3A00B" w14:textId="77777777" w:rsidR="00CA7C1D" w:rsidRDefault="00CA7C1D" w:rsidP="00D05666">
      <w:r>
        <w:continuationSeparator/>
      </w:r>
    </w:p>
  </w:endnote>
  <w:endnote w:type="continuationNotice" w:id="1">
    <w:p w14:paraId="1D26A765" w14:textId="77777777" w:rsidR="00CA7C1D" w:rsidRDefault="00CA7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A4611" w14:textId="77777777" w:rsidR="00CA7C1D" w:rsidRDefault="00CA7C1D" w:rsidP="00D05666">
      <w:r>
        <w:separator/>
      </w:r>
    </w:p>
  </w:footnote>
  <w:footnote w:type="continuationSeparator" w:id="0">
    <w:p w14:paraId="05DDD7DA" w14:textId="77777777" w:rsidR="00CA7C1D" w:rsidRDefault="00CA7C1D" w:rsidP="00D05666">
      <w:r>
        <w:continuationSeparator/>
      </w:r>
    </w:p>
  </w:footnote>
  <w:footnote w:type="continuationNotice" w:id="1">
    <w:p w14:paraId="007EE42E" w14:textId="77777777" w:rsidR="00CA7C1D" w:rsidRDefault="00CA7C1D">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D0BB70B" w:rsidR="00285B02" w:rsidRPr="00F122A8" w:rsidRDefault="00285B02">
        <w:pPr>
          <w:pStyle w:val="Header"/>
          <w:jc w:val="center"/>
        </w:pPr>
        <w:r w:rsidRPr="00F122A8">
          <w:fldChar w:fldCharType="begin"/>
        </w:r>
        <w:r w:rsidRPr="00F122A8">
          <w:instrText>PAGE   \* MERGEFORMAT</w:instrText>
        </w:r>
        <w:r w:rsidRPr="00F122A8">
          <w:fldChar w:fldCharType="separate"/>
        </w:r>
        <w:r w:rsidR="00A16F7D">
          <w:rPr>
            <w:noProof/>
          </w:rPr>
          <w:t>7</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5D0B"/>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958"/>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27B"/>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4F8"/>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69D"/>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2B98"/>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4D"/>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A97"/>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F7D"/>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AC3"/>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7C1D"/>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FCF"/>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F67"/>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2980841">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94C969E24B47E1BF35B5DD4C044284"/>
        <w:category>
          <w:name w:val="General"/>
          <w:gallery w:val="placeholder"/>
        </w:category>
        <w:types>
          <w:type w:val="bbPlcHdr"/>
        </w:types>
        <w:behaviors>
          <w:behavior w:val="content"/>
        </w:behaviors>
        <w:guid w:val="{482C8D10-C214-4A6D-A0C1-7C6C905A51DE}"/>
      </w:docPartPr>
      <w:docPartBody>
        <w:p w:rsidR="00394330" w:rsidRDefault="000128A9" w:rsidP="000128A9">
          <w:pPr>
            <w:pStyle w:val="8194C969E24B47E1BF35B5DD4C044284"/>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128A9"/>
    <w:rsid w:val="00044427"/>
    <w:rsid w:val="000566BF"/>
    <w:rsid w:val="00065FB1"/>
    <w:rsid w:val="00097590"/>
    <w:rsid w:val="000E6958"/>
    <w:rsid w:val="0019685B"/>
    <w:rsid w:val="0025527B"/>
    <w:rsid w:val="00256A57"/>
    <w:rsid w:val="002A3887"/>
    <w:rsid w:val="002F626E"/>
    <w:rsid w:val="00394330"/>
    <w:rsid w:val="00395C7C"/>
    <w:rsid w:val="003A1E59"/>
    <w:rsid w:val="004674D2"/>
    <w:rsid w:val="00475F4D"/>
    <w:rsid w:val="00485E2C"/>
    <w:rsid w:val="00574E40"/>
    <w:rsid w:val="00594ABB"/>
    <w:rsid w:val="005F2398"/>
    <w:rsid w:val="00667573"/>
    <w:rsid w:val="006A23CE"/>
    <w:rsid w:val="006B5500"/>
    <w:rsid w:val="008641DC"/>
    <w:rsid w:val="00902E29"/>
    <w:rsid w:val="00951837"/>
    <w:rsid w:val="00A7767E"/>
    <w:rsid w:val="00A8439B"/>
    <w:rsid w:val="00AC5AA8"/>
    <w:rsid w:val="00B643E0"/>
    <w:rsid w:val="00BF2A58"/>
    <w:rsid w:val="00C05394"/>
    <w:rsid w:val="00CA42B0"/>
    <w:rsid w:val="00CB2404"/>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8194C969E24B47E1BF35B5DD4C044284">
    <w:name w:val="8194C969E24B47E1BF35B5DD4C044284"/>
    <w:rsid w:val="00012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9f7bfde5-fec1-41b1-af96-d0ead4fdf1a4"/>
    <ds:schemaRef ds:uri="http://purl.org/dc/elements/1.1/"/>
    <ds:schemaRef ds:uri="http://schemas.microsoft.com/office/2006/metadata/properties"/>
    <ds:schemaRef ds:uri="http://schemas.microsoft.com/office/2006/documentManagement/types"/>
    <ds:schemaRef ds:uri="e58d86aa-8fe5-4539-8203-03c44674af5d"/>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A9BF70D-CC0F-4AC4-ACB0-CD02B588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7814</Words>
  <Characters>44543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„AULINUKAI KJP“                   SKELBIAMOS APKLAUSOS                                  BENDROSIOS SĄLYGOS</vt:lpstr>
    </vt:vector>
  </TitlesOfParts>
  <Company/>
  <LinksUpToDate>false</LinksUpToDate>
  <CharactersWithSpaces>52253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„AULINUKAI KJP“                   SKELBIAMOS APKLAUSOS                                  BENDROSIOS SĄLYGOS</dc:title>
  <dc:subject/>
  <dc:creator>Asta Šimkuvienė</dc:creator>
  <cp:keywords/>
  <dc:description/>
  <cp:lastModifiedBy>Windows User</cp:lastModifiedBy>
  <cp:revision>11</cp:revision>
  <cp:lastPrinted>2026-03-19T06:55:00Z</cp:lastPrinted>
  <dcterms:created xsi:type="dcterms:W3CDTF">2024-11-27T12:11:00Z</dcterms:created>
  <dcterms:modified xsi:type="dcterms:W3CDTF">2026-03-19T06:56:00Z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