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2252BA14" w14:textId="77777777" w:rsidR="00B74DCB" w:rsidRDefault="00185A53" w:rsidP="00B74DCB">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7355C197" w14:textId="5944958A" w:rsidR="006E647A" w:rsidRPr="00A044C1" w:rsidRDefault="00F65C5E" w:rsidP="00905D97">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4EDB127B" w14:textId="77777777" w:rsidR="00905D97" w:rsidRPr="00342F81" w:rsidRDefault="00905D97" w:rsidP="00905D97">
              <w:pPr>
                <w:spacing w:after="0"/>
                <w:jc w:val="center"/>
                <w:rPr>
                  <w:rFonts w:ascii="Arial" w:hAnsi="Arial" w:cs="Arial"/>
                  <w:b/>
                  <w:bCs/>
                  <w:caps/>
                  <w:sz w:val="24"/>
                  <w:szCs w:val="24"/>
                  <w:shd w:val="clear" w:color="auto" w:fill="FFFFFF"/>
                </w:rPr>
              </w:pPr>
            </w:p>
            <w:p w14:paraId="4560E721" w14:textId="75A0E77D" w:rsidR="00905D97" w:rsidRPr="005A6C19" w:rsidRDefault="00905D97" w:rsidP="005A6C19">
              <w:pPr>
                <w:tabs>
                  <w:tab w:val="right" w:leader="underscore" w:pos="8505"/>
                </w:tabs>
                <w:spacing w:after="0" w:line="240" w:lineRule="auto"/>
                <w:jc w:val="center"/>
                <w:rPr>
                  <w:rFonts w:ascii="Arial" w:hAnsi="Arial" w:cs="Arial"/>
                  <w:b/>
                  <w:sz w:val="24"/>
                  <w:szCs w:val="24"/>
                </w:rPr>
              </w:pPr>
              <w:bookmarkStart w:id="1" w:name="_Hlk160800093"/>
              <w:r w:rsidRPr="00342F81">
                <w:rPr>
                  <w:rFonts w:ascii="Arial" w:hAnsi="Arial" w:cs="Arial"/>
                  <w:b/>
                  <w:bCs/>
                  <w:caps/>
                  <w:sz w:val="24"/>
                  <w:szCs w:val="24"/>
                </w:rPr>
                <w:t>„</w:t>
              </w:r>
              <w:bookmarkEnd w:id="1"/>
              <w:r w:rsidR="005A6C19" w:rsidRPr="00567037">
                <w:rPr>
                  <w:rFonts w:ascii="Arial" w:hAnsi="Arial" w:cs="Arial"/>
                  <w:b/>
                  <w:sz w:val="24"/>
                  <w:szCs w:val="24"/>
                </w:rPr>
                <w:t>INFORMACIJOS APIE SAVIVALDYBĖS ADMINISTRACIJOS VEIKLĄ VIEŠINIMAS VIETINIAME RADIJUJE</w:t>
              </w:r>
              <w:r w:rsidRPr="00342F8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25DAA52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w:t>
              </w:r>
              <w:r w:rsidR="000E660C">
                <w:rPr>
                  <w:rFonts w:ascii="Arial" w:hAnsi="Arial" w:cs="Arial"/>
                  <w:b/>
                  <w:bCs/>
                  <w:caps/>
                  <w:sz w:val="24"/>
                  <w:szCs w:val="24"/>
                  <w:shd w:val="clear" w:color="auto" w:fill="FFFFFF"/>
                </w:rPr>
                <w:t>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5A3433D8"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kataloge toki</w:t>
      </w:r>
      <w:r w:rsidR="00F10C60">
        <w:rPr>
          <w:rFonts w:ascii="Arial" w:hAnsi="Arial" w:cs="Arial"/>
          <w:sz w:val="24"/>
          <w:szCs w:val="24"/>
        </w:rPr>
        <w:t>o objekto,</w:t>
      </w:r>
      <w:r w:rsidR="003163D9" w:rsidRPr="00A044C1">
        <w:rPr>
          <w:rFonts w:ascii="Arial" w:hAnsi="Arial" w:cs="Arial"/>
          <w:sz w:val="24"/>
          <w:szCs w:val="24"/>
        </w:rPr>
        <w:t xml:space="preserve"> apimanči</w:t>
      </w:r>
      <w:r w:rsidR="00F10C60">
        <w:rPr>
          <w:rFonts w:ascii="Arial" w:hAnsi="Arial" w:cs="Arial"/>
          <w:sz w:val="24"/>
          <w:szCs w:val="24"/>
        </w:rPr>
        <w:t>o</w:t>
      </w:r>
      <w:r w:rsidR="003163D9" w:rsidRPr="00A044C1">
        <w:rPr>
          <w:rFonts w:ascii="Arial" w:hAnsi="Arial" w:cs="Arial"/>
          <w:sz w:val="24"/>
          <w:szCs w:val="24"/>
        </w:rPr>
        <w:t xml:space="preserve">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7BF3D376" w14:textId="77777777" w:rsidR="00BB7A38" w:rsidRPr="00ED029B" w:rsidRDefault="00E32C8E" w:rsidP="00BB7A38">
      <w:pPr>
        <w:pStyle w:val="Sraopastraipa"/>
        <w:numPr>
          <w:ilvl w:val="1"/>
          <w:numId w:val="1"/>
        </w:numPr>
        <w:tabs>
          <w:tab w:val="left" w:pos="1134"/>
        </w:tabs>
        <w:spacing w:after="0"/>
        <w:ind w:left="0" w:firstLine="567"/>
        <w:jc w:val="both"/>
        <w:rPr>
          <w:rFonts w:ascii="Arial" w:hAnsi="Arial" w:cs="Arial"/>
          <w:sz w:val="24"/>
          <w:szCs w:val="24"/>
        </w:rPr>
      </w:pPr>
      <w:r w:rsidRPr="00ED029B">
        <w:rPr>
          <w:rFonts w:ascii="Arial" w:hAnsi="Arial" w:cs="Arial"/>
          <w:sz w:val="24"/>
          <w:szCs w:val="24"/>
        </w:rPr>
        <w:t xml:space="preserve">Stebėtojai dalyvauti </w:t>
      </w:r>
      <w:r w:rsidR="008A3C98" w:rsidRPr="00ED029B">
        <w:rPr>
          <w:rFonts w:ascii="Arial" w:hAnsi="Arial" w:cs="Arial"/>
          <w:sz w:val="24"/>
          <w:szCs w:val="24"/>
        </w:rPr>
        <w:t>K</w:t>
      </w:r>
      <w:r w:rsidRPr="00ED029B">
        <w:rPr>
          <w:rFonts w:ascii="Arial" w:hAnsi="Arial" w:cs="Arial"/>
          <w:sz w:val="24"/>
          <w:szCs w:val="24"/>
        </w:rPr>
        <w:t>omisijos posėdžiuose nėra kviečiami</w:t>
      </w:r>
      <w:r w:rsidR="0050555A" w:rsidRPr="00ED029B">
        <w:rPr>
          <w:rFonts w:ascii="Arial" w:hAnsi="Arial" w:cs="Arial"/>
          <w:sz w:val="24"/>
          <w:szCs w:val="24"/>
        </w:rPr>
        <w:t xml:space="preserve">. </w:t>
      </w:r>
    </w:p>
    <w:p w14:paraId="55628DA5" w14:textId="029BB24C" w:rsidR="009D287A" w:rsidRDefault="009D287A" w:rsidP="00FD6131">
      <w:pPr>
        <w:pStyle w:val="Sraopastraipa"/>
        <w:numPr>
          <w:ilvl w:val="1"/>
          <w:numId w:val="1"/>
        </w:numPr>
        <w:tabs>
          <w:tab w:val="left" w:pos="1134"/>
        </w:tabs>
        <w:spacing w:after="0"/>
        <w:ind w:left="0" w:firstLine="567"/>
        <w:jc w:val="both"/>
        <w:rPr>
          <w:rFonts w:ascii="Arial" w:hAnsi="Arial" w:cs="Arial"/>
          <w:sz w:val="24"/>
          <w:szCs w:val="24"/>
        </w:rPr>
      </w:pPr>
      <w:r w:rsidRPr="009D287A">
        <w:rPr>
          <w:rFonts w:ascii="Arial" w:hAnsi="Arial" w:cs="Arial"/>
          <w:sz w:val="24"/>
          <w:szCs w:val="24"/>
        </w:rPr>
        <w:t xml:space="preserve">Atliekamas žaliasis pirkimas. Aplinkosaugai ir aplinkai palankus produktas, kaip jis apibrėžtas aktualios redakcijos Aplinkos apsaugos kriterijų taikymo, vykdant žaliuosius pirkimus, tvarkos aprašo, patvirtinto  Lietuvos Respublikos aplinkos ministro 2011 m. birželio 28 d. įsakymu Nr. D1-508, 4.4.3 papunktyje: </w:t>
      </w:r>
      <w:r w:rsidRPr="009D287A">
        <w:rPr>
          <w:rFonts w:ascii="Arial" w:hAnsi="Arial" w:cs="Arial"/>
          <w:i/>
          <w:iCs/>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Pr>
          <w:rFonts w:ascii="Arial" w:hAnsi="Arial" w:cs="Arial"/>
          <w:sz w:val="24"/>
          <w:szCs w:val="24"/>
        </w:rPr>
        <w:t xml:space="preserve">. </w:t>
      </w:r>
    </w:p>
    <w:p w14:paraId="5607B7FD" w14:textId="0E971739"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r w:rsidR="00E32C8E" w:rsidRPr="00A044C1">
        <w:rPr>
          <w:rFonts w:ascii="Arial" w:hAnsi="Arial" w:cs="Arial"/>
          <w:i/>
          <w:iCs/>
          <w:sz w:val="24"/>
          <w:szCs w:val="24"/>
          <w:lang w:eastAsia="en-US"/>
        </w:rPr>
        <w:t>ex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905D9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39BDAA45" w14:textId="2333C960" w:rsidR="00905D97" w:rsidRPr="00A044C1" w:rsidRDefault="00905D97" w:rsidP="00FD6131">
      <w:pPr>
        <w:pStyle w:val="Sraopastraipa"/>
        <w:numPr>
          <w:ilvl w:val="1"/>
          <w:numId w:val="1"/>
        </w:numPr>
        <w:tabs>
          <w:tab w:val="left" w:pos="1134"/>
        </w:tabs>
        <w:spacing w:after="0"/>
        <w:ind w:left="0" w:firstLine="567"/>
        <w:jc w:val="both"/>
        <w:rPr>
          <w:rFonts w:ascii="Arial" w:hAnsi="Arial" w:cs="Arial"/>
          <w:sz w:val="24"/>
          <w:szCs w:val="24"/>
        </w:rPr>
      </w:pPr>
      <w:r w:rsidRPr="00905D97">
        <w:rPr>
          <w:rFonts w:ascii="Arial" w:hAnsi="Arial" w:cs="Arial"/>
          <w:sz w:val="24"/>
          <w:szCs w:val="24"/>
        </w:rPr>
        <w:t>Pirkimo objekto klausimais:</w:t>
      </w:r>
      <w:r>
        <w:rPr>
          <w:rFonts w:ascii="Arial" w:hAnsi="Arial" w:cs="Arial"/>
          <w:sz w:val="24"/>
          <w:szCs w:val="24"/>
        </w:rPr>
        <w:t xml:space="preserve"> </w:t>
      </w:r>
      <w:r w:rsidR="0057244A" w:rsidRPr="007E2E61">
        <w:rPr>
          <w:rFonts w:ascii="Arial" w:eastAsia="Times New Roman" w:hAnsi="Arial" w:cs="Arial"/>
          <w:kern w:val="2"/>
          <w:sz w:val="24"/>
          <w:szCs w:val="24"/>
          <w:lang w:eastAsia="en-US"/>
        </w:rPr>
        <w:t>Mindaugas Piečia</w:t>
      </w:r>
      <w:r w:rsidRPr="001076F1">
        <w:rPr>
          <w:rFonts w:ascii="Arial" w:hAnsi="Arial" w:cs="Arial"/>
          <w:sz w:val="24"/>
          <w:szCs w:val="24"/>
        </w:rPr>
        <w:t xml:space="preserve">, Tauragės rajono savivaldybės administracijos </w:t>
      </w:r>
      <w:r w:rsidR="0057244A" w:rsidRPr="007E2E61">
        <w:rPr>
          <w:rFonts w:ascii="Arial" w:eastAsia="Times New Roman" w:hAnsi="Arial" w:cs="Arial"/>
          <w:kern w:val="2"/>
          <w:sz w:val="24"/>
          <w:szCs w:val="24"/>
          <w:lang w:eastAsia="en-US"/>
        </w:rPr>
        <w:t>Kultūros skyriaus</w:t>
      </w:r>
      <w:r w:rsidR="0057244A">
        <w:rPr>
          <w:rFonts w:ascii="Arial" w:eastAsia="Times New Roman" w:hAnsi="Arial" w:cs="Arial"/>
          <w:kern w:val="2"/>
          <w:sz w:val="24"/>
          <w:szCs w:val="24"/>
          <w:lang w:eastAsia="en-US"/>
        </w:rPr>
        <w:t xml:space="preserve"> </w:t>
      </w:r>
      <w:r w:rsidR="0057244A">
        <w:rPr>
          <w:rFonts w:ascii="Arial" w:hAnsi="Arial" w:cs="Arial"/>
          <w:sz w:val="24"/>
          <w:szCs w:val="24"/>
        </w:rPr>
        <w:t>specialistas</w:t>
      </w:r>
      <w:r w:rsidRPr="001076F1">
        <w:rPr>
          <w:rFonts w:ascii="Arial" w:hAnsi="Arial" w:cs="Arial"/>
          <w:sz w:val="24"/>
          <w:szCs w:val="24"/>
        </w:rPr>
        <w:t>, tel.</w:t>
      </w:r>
      <w:r w:rsidR="0057244A">
        <w:rPr>
          <w:rFonts w:ascii="Arial" w:hAnsi="Arial" w:cs="Arial"/>
          <w:sz w:val="24"/>
          <w:szCs w:val="24"/>
        </w:rPr>
        <w:t xml:space="preserve"> </w:t>
      </w:r>
      <w:r w:rsidR="0057244A" w:rsidRPr="007E2E61">
        <w:rPr>
          <w:rFonts w:ascii="Arial" w:eastAsia="Times New Roman" w:hAnsi="Arial" w:cs="Arial"/>
          <w:kern w:val="2"/>
          <w:sz w:val="24"/>
          <w:szCs w:val="24"/>
          <w:lang w:eastAsia="en-US"/>
        </w:rPr>
        <w:t xml:space="preserve">(0 636) 26 899, el. p. </w:t>
      </w:r>
      <w:hyperlink r:id="rId8" w:history="1">
        <w:r w:rsidR="0057244A" w:rsidRPr="007E2E61">
          <w:rPr>
            <w:rStyle w:val="Hipersaitas"/>
            <w:rFonts w:ascii="Arial" w:eastAsia="Times New Roman" w:hAnsi="Arial" w:cs="Arial"/>
            <w:kern w:val="2"/>
            <w:sz w:val="24"/>
            <w:szCs w:val="24"/>
            <w:lang w:eastAsia="en-US"/>
          </w:rPr>
          <w:t>mindaugas.piecia@taurage.lt</w:t>
        </w:r>
      </w:hyperlink>
      <w:r w:rsidR="0057244A" w:rsidRPr="007E2E61">
        <w:rPr>
          <w:rFonts w:ascii="Arial" w:eastAsia="Times New Roman" w:hAnsi="Arial" w:cs="Arial"/>
          <w:kern w:val="2"/>
          <w:sz w:val="24"/>
          <w:szCs w:val="24"/>
          <w:lang w:eastAsia="en-US"/>
        </w:rPr>
        <w:t> </w:t>
      </w:r>
    </w:p>
    <w:p w14:paraId="77F22692" w14:textId="22FA11D2" w:rsidR="00AE2EBB" w:rsidRPr="009A5927" w:rsidRDefault="00905D97" w:rsidP="00600199">
      <w:pPr>
        <w:pStyle w:val="Sraopastraipa"/>
        <w:numPr>
          <w:ilvl w:val="1"/>
          <w:numId w:val="1"/>
        </w:numPr>
        <w:tabs>
          <w:tab w:val="left" w:pos="1134"/>
          <w:tab w:val="left" w:pos="1276"/>
          <w:tab w:val="left" w:pos="1701"/>
        </w:tabs>
        <w:spacing w:after="0"/>
        <w:ind w:left="0" w:firstLine="567"/>
        <w:jc w:val="both"/>
        <w:rPr>
          <w:rFonts w:ascii="Arial" w:hAnsi="Arial" w:cs="Arial"/>
          <w:color w:val="000000" w:themeColor="text1"/>
          <w:sz w:val="24"/>
          <w:szCs w:val="24"/>
        </w:rPr>
      </w:pPr>
      <w:bookmarkStart w:id="6" w:name="_Ref39426332"/>
      <w:bookmarkStart w:id="7" w:name="_Ref39426338"/>
      <w:bookmarkStart w:id="8" w:name="_Toc156827371"/>
      <w:bookmarkEnd w:id="4"/>
      <w:r w:rsidRPr="008F66BD">
        <w:rPr>
          <w:rFonts w:ascii="Arial" w:hAnsi="Arial" w:cs="Arial"/>
          <w:sz w:val="24"/>
          <w:szCs w:val="24"/>
        </w:rPr>
        <w:t xml:space="preserve">Viešųjų pirkimų klausimais: Ernesta Pocevičienė, Tauragės rajono savivaldybės administracijos Viešųjų pirkimų skyriaus specialistė, tel. </w:t>
      </w:r>
      <w:r>
        <w:rPr>
          <w:rFonts w:ascii="Arial" w:hAnsi="Arial" w:cs="Arial"/>
          <w:sz w:val="24"/>
          <w:szCs w:val="24"/>
        </w:rPr>
        <w:t>(0 </w:t>
      </w:r>
      <w:r w:rsidRPr="008F66BD">
        <w:rPr>
          <w:rFonts w:ascii="Arial" w:hAnsi="Arial" w:cs="Arial"/>
          <w:sz w:val="24"/>
          <w:szCs w:val="24"/>
        </w:rPr>
        <w:t>643</w:t>
      </w:r>
      <w:r>
        <w:rPr>
          <w:rFonts w:ascii="Arial" w:hAnsi="Arial" w:cs="Arial"/>
          <w:sz w:val="24"/>
          <w:szCs w:val="24"/>
        </w:rPr>
        <w:t xml:space="preserve">) </w:t>
      </w:r>
      <w:r w:rsidRPr="008F66BD">
        <w:rPr>
          <w:rFonts w:ascii="Arial" w:hAnsi="Arial" w:cs="Arial"/>
          <w:sz w:val="24"/>
          <w:szCs w:val="24"/>
        </w:rPr>
        <w:t>32</w:t>
      </w:r>
      <w:r>
        <w:rPr>
          <w:rFonts w:ascii="Arial" w:hAnsi="Arial" w:cs="Arial"/>
          <w:sz w:val="24"/>
          <w:szCs w:val="24"/>
        </w:rPr>
        <w:t xml:space="preserve"> </w:t>
      </w:r>
      <w:r w:rsidRPr="008F66BD">
        <w:rPr>
          <w:rFonts w:ascii="Arial" w:hAnsi="Arial" w:cs="Arial"/>
          <w:sz w:val="24"/>
          <w:szCs w:val="24"/>
        </w:rPr>
        <w:t>240, el. p. ernesta.poceviciene</w:t>
      </w:r>
      <w:hyperlink r:id="rId9" w:history="1">
        <w:r w:rsidRPr="008F66BD">
          <w:rPr>
            <w:rStyle w:val="Hipersaitas"/>
            <w:rFonts w:ascii="Arial" w:hAnsi="Arial" w:cs="Arial"/>
            <w:sz w:val="24"/>
            <w:szCs w:val="24"/>
          </w:rPr>
          <w:t>@taurage.lt</w:t>
        </w:r>
      </w:hyperlink>
      <w:r w:rsidRPr="008F66BD">
        <w:rPr>
          <w:rFonts w:ascii="Arial" w:hAnsi="Arial" w:cs="Arial"/>
          <w:sz w:val="24"/>
          <w:szCs w:val="24"/>
        </w:rPr>
        <w:t>.</w:t>
      </w:r>
    </w:p>
    <w:p w14:paraId="5DEDEBC7" w14:textId="613E0F1F" w:rsidR="00B41C66" w:rsidRPr="009A5927" w:rsidRDefault="00720501" w:rsidP="00FD6131">
      <w:pPr>
        <w:pStyle w:val="Antrat1"/>
        <w:spacing w:line="276" w:lineRule="auto"/>
        <w:ind w:firstLine="567"/>
        <w:contextualSpacing/>
        <w:rPr>
          <w:rFonts w:ascii="Arial" w:hAnsi="Arial" w:cs="Arial"/>
          <w:b/>
          <w:bCs/>
          <w:color w:val="000000" w:themeColor="text1"/>
          <w:sz w:val="24"/>
          <w:szCs w:val="24"/>
        </w:rPr>
      </w:pPr>
      <w:r w:rsidRPr="009A5927">
        <w:rPr>
          <w:rFonts w:ascii="Arial" w:hAnsi="Arial" w:cs="Arial"/>
          <w:b/>
          <w:bCs/>
          <w:color w:val="000000" w:themeColor="text1"/>
          <w:sz w:val="24"/>
          <w:szCs w:val="24"/>
        </w:rPr>
        <w:t>2. PIRKIMO OBJEKTAS</w:t>
      </w:r>
      <w:bookmarkEnd w:id="6"/>
      <w:bookmarkEnd w:id="7"/>
      <w:bookmarkEnd w:id="8"/>
    </w:p>
    <w:p w14:paraId="28957893" w14:textId="6A3A25B1" w:rsidR="00F10C60" w:rsidRPr="005A6C19" w:rsidRDefault="00845BEC" w:rsidP="005A6C19">
      <w:pPr>
        <w:pStyle w:val="Sraopastraipa"/>
        <w:numPr>
          <w:ilvl w:val="1"/>
          <w:numId w:val="4"/>
        </w:numPr>
        <w:tabs>
          <w:tab w:val="left" w:pos="993"/>
        </w:tabs>
        <w:ind w:left="0" w:firstLine="567"/>
        <w:jc w:val="both"/>
        <w:rPr>
          <w:rFonts w:ascii="Arial" w:eastAsia="Calibri" w:hAnsi="Arial" w:cs="Arial"/>
          <w:b/>
          <w:bCs/>
          <w:color w:val="000000" w:themeColor="text1"/>
          <w:sz w:val="24"/>
          <w:szCs w:val="24"/>
        </w:rPr>
      </w:pPr>
      <w:r w:rsidRPr="00AB76B4">
        <w:rPr>
          <w:rFonts w:ascii="Arial" w:eastAsia="Calibri" w:hAnsi="Arial" w:cs="Arial"/>
          <w:color w:val="000000" w:themeColor="text1"/>
          <w:sz w:val="24"/>
          <w:szCs w:val="24"/>
        </w:rPr>
        <w:t>Perkančioji organizacija</w:t>
      </w:r>
      <w:r w:rsidR="00192544" w:rsidRPr="00AB76B4">
        <w:rPr>
          <w:rFonts w:ascii="Arial" w:eastAsia="Calibri" w:hAnsi="Arial" w:cs="Arial"/>
          <w:color w:val="000000" w:themeColor="text1"/>
          <w:sz w:val="24"/>
          <w:szCs w:val="24"/>
        </w:rPr>
        <w:t xml:space="preserve"> </w:t>
      </w:r>
      <w:r w:rsidRPr="00AB76B4">
        <w:rPr>
          <w:rFonts w:ascii="Arial" w:eastAsia="Calibri" w:hAnsi="Arial" w:cs="Arial"/>
          <w:color w:val="000000" w:themeColor="text1"/>
          <w:sz w:val="24"/>
          <w:szCs w:val="24"/>
        </w:rPr>
        <w:t xml:space="preserve">numato </w:t>
      </w:r>
      <w:r w:rsidR="007025D5" w:rsidRPr="00AB76B4">
        <w:rPr>
          <w:rFonts w:ascii="Arial" w:eastAsia="Calibri" w:hAnsi="Arial" w:cs="Arial"/>
          <w:color w:val="000000" w:themeColor="text1"/>
          <w:sz w:val="24"/>
          <w:szCs w:val="24"/>
        </w:rPr>
        <w:t xml:space="preserve">įsigyti </w:t>
      </w:r>
      <w:r w:rsidR="005A6C19" w:rsidRPr="005A6C19">
        <w:rPr>
          <w:rFonts w:ascii="Arial" w:eastAsia="Calibri" w:hAnsi="Arial" w:cs="Arial"/>
          <w:b/>
          <w:bCs/>
          <w:color w:val="000000" w:themeColor="text1"/>
          <w:sz w:val="24"/>
          <w:szCs w:val="24"/>
        </w:rPr>
        <w:t>informacijos apie savivaldybės administracijos veiklą viešinim</w:t>
      </w:r>
      <w:r w:rsidR="005A6C19">
        <w:rPr>
          <w:rFonts w:ascii="Arial" w:eastAsia="Calibri" w:hAnsi="Arial" w:cs="Arial"/>
          <w:b/>
          <w:bCs/>
          <w:color w:val="000000" w:themeColor="text1"/>
          <w:sz w:val="24"/>
          <w:szCs w:val="24"/>
        </w:rPr>
        <w:t>o</w:t>
      </w:r>
      <w:r w:rsidR="005A6C19" w:rsidRPr="005A6C19">
        <w:rPr>
          <w:rFonts w:ascii="Arial" w:eastAsia="Calibri" w:hAnsi="Arial" w:cs="Arial"/>
          <w:b/>
          <w:bCs/>
          <w:color w:val="000000" w:themeColor="text1"/>
          <w:sz w:val="24"/>
          <w:szCs w:val="24"/>
        </w:rPr>
        <w:t xml:space="preserve"> vietiniame radijuje</w:t>
      </w:r>
      <w:r w:rsidR="005A6C19">
        <w:rPr>
          <w:rFonts w:ascii="Arial" w:eastAsia="Calibri" w:hAnsi="Arial" w:cs="Arial"/>
          <w:b/>
          <w:bCs/>
          <w:color w:val="000000" w:themeColor="text1"/>
          <w:sz w:val="24"/>
          <w:szCs w:val="24"/>
        </w:rPr>
        <w:t xml:space="preserve"> paslaugas </w:t>
      </w:r>
      <w:r w:rsidR="004A1908" w:rsidRPr="005A6C19">
        <w:rPr>
          <w:rFonts w:ascii="Arial" w:eastAsia="Calibri" w:hAnsi="Arial" w:cs="Arial"/>
          <w:color w:val="000000" w:themeColor="text1"/>
          <w:sz w:val="24"/>
          <w:szCs w:val="24"/>
        </w:rPr>
        <w:t>(toliau – Paslaugos)</w:t>
      </w:r>
      <w:r w:rsidRPr="005A6C19">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5A6C19">
        <w:rPr>
          <w:rFonts w:ascii="Arial" w:eastAsia="Calibri" w:hAnsi="Arial" w:cs="Arial"/>
          <w:color w:val="000000" w:themeColor="text1"/>
          <w:sz w:val="24"/>
          <w:szCs w:val="24"/>
        </w:rPr>
        <w:t>9</w:t>
      </w:r>
      <w:r w:rsidRPr="005A6C19">
        <w:rPr>
          <w:rFonts w:ascii="Arial" w:eastAsia="Calibri" w:hAnsi="Arial" w:cs="Arial"/>
          <w:color w:val="000000" w:themeColor="text1"/>
          <w:sz w:val="24"/>
          <w:szCs w:val="24"/>
        </w:rPr>
        <w:t xml:space="preserve"> priede „</w:t>
      </w:r>
      <w:r w:rsidR="00376EE7" w:rsidRPr="005A6C19">
        <w:rPr>
          <w:rFonts w:ascii="Arial" w:eastAsia="Calibri" w:hAnsi="Arial" w:cs="Arial"/>
          <w:color w:val="000000" w:themeColor="text1"/>
          <w:sz w:val="24"/>
          <w:szCs w:val="24"/>
        </w:rPr>
        <w:t>S</w:t>
      </w:r>
      <w:r w:rsidRPr="005A6C19">
        <w:rPr>
          <w:rFonts w:ascii="Arial" w:eastAsia="Calibri" w:hAnsi="Arial" w:cs="Arial"/>
          <w:color w:val="000000" w:themeColor="text1"/>
          <w:sz w:val="24"/>
          <w:szCs w:val="24"/>
        </w:rPr>
        <w:t>utarties projektas“.</w:t>
      </w:r>
    </w:p>
    <w:p w14:paraId="08971DBE" w14:textId="77777777" w:rsidR="004A1908" w:rsidRPr="004A1908" w:rsidRDefault="004A190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Pirkimo objektas į dalis neskaidomas</w:t>
      </w:r>
      <w:r>
        <w:rPr>
          <w:rFonts w:ascii="Arial" w:hAnsi="Arial" w:cs="Arial"/>
          <w:sz w:val="24"/>
          <w:szCs w:val="24"/>
        </w:rPr>
        <w:t>.</w:t>
      </w:r>
    </w:p>
    <w:p w14:paraId="6206907D" w14:textId="0BD86B40" w:rsidR="004700A2" w:rsidRPr="004A1908" w:rsidRDefault="000763C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4A1908">
        <w:rPr>
          <w:rFonts w:ascii="Arial" w:hAnsi="Arial" w:cs="Arial"/>
          <w:sz w:val="24"/>
          <w:szCs w:val="24"/>
        </w:rPr>
        <w:t xml:space="preserve"> sertifikatai, standartai, protokolai</w:t>
      </w:r>
      <w:r w:rsidRPr="004A1908">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6F8CFF28"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573F90" w:rsidRDefault="009D2F13" w:rsidP="001B7CCE">
      <w:pPr>
        <w:pStyle w:val="Sraopastraipa"/>
        <w:numPr>
          <w:ilvl w:val="1"/>
          <w:numId w:val="13"/>
        </w:numPr>
        <w:tabs>
          <w:tab w:val="left" w:pos="993"/>
        </w:tabs>
        <w:spacing w:after="120"/>
        <w:ind w:left="0" w:firstLine="567"/>
        <w:jc w:val="both"/>
        <w:rPr>
          <w:rFonts w:ascii="Arial" w:hAnsi="Arial" w:cs="Arial"/>
          <w:color w:val="000000" w:themeColor="text1"/>
          <w:sz w:val="24"/>
          <w:szCs w:val="24"/>
        </w:rPr>
      </w:pPr>
      <w:r w:rsidRPr="00573F90">
        <w:rPr>
          <w:rFonts w:ascii="Arial" w:hAnsi="Arial" w:cs="Arial"/>
          <w:color w:val="000000" w:themeColor="text1"/>
          <w:sz w:val="24"/>
          <w:szCs w:val="24"/>
        </w:rPr>
        <w:t xml:space="preserve"> </w:t>
      </w:r>
      <w:r w:rsidR="002C5249" w:rsidRPr="00573F90">
        <w:rPr>
          <w:rFonts w:ascii="Arial" w:hAnsi="Arial" w:cs="Arial"/>
          <w:color w:val="000000" w:themeColor="text1"/>
          <w:sz w:val="24"/>
          <w:szCs w:val="24"/>
        </w:rPr>
        <w:t>Reikalavimai dėl tiekėjo ir</w:t>
      </w:r>
      <w:bookmarkStart w:id="17" w:name="_Hlk41039660"/>
      <w:r w:rsidR="00942379" w:rsidRPr="00573F90">
        <w:rPr>
          <w:rFonts w:ascii="Arial" w:hAnsi="Arial" w:cs="Arial"/>
          <w:color w:val="000000" w:themeColor="text1"/>
          <w:sz w:val="24"/>
          <w:szCs w:val="24"/>
        </w:rPr>
        <w:t xml:space="preserve"> </w:t>
      </w:r>
      <w:r w:rsidR="007F34C7" w:rsidRPr="00573F90">
        <w:rPr>
          <w:rFonts w:ascii="Arial" w:hAnsi="Arial" w:cs="Arial"/>
          <w:color w:val="000000" w:themeColor="text1"/>
          <w:sz w:val="24"/>
          <w:szCs w:val="24"/>
        </w:rPr>
        <w:t>ūkio subjektų, kurių pajėgumais tiekėjas remiasi,</w:t>
      </w:r>
      <w:r w:rsidR="002C5249" w:rsidRPr="00573F90">
        <w:rPr>
          <w:rFonts w:ascii="Arial" w:hAnsi="Arial" w:cs="Arial"/>
          <w:color w:val="000000" w:themeColor="text1"/>
          <w:sz w:val="24"/>
          <w:szCs w:val="24"/>
        </w:rPr>
        <w:t xml:space="preserve"> </w:t>
      </w:r>
      <w:bookmarkEnd w:id="17"/>
      <w:r w:rsidR="002C5249" w:rsidRPr="00573F90">
        <w:rPr>
          <w:rFonts w:ascii="Arial" w:hAnsi="Arial" w:cs="Arial"/>
          <w:color w:val="000000" w:themeColor="text1"/>
          <w:sz w:val="24"/>
          <w:szCs w:val="24"/>
        </w:rPr>
        <w:t xml:space="preserve">pašalinimo pagrindų nebuvimo bei jų nebuvimą patvirtinantys dokumentai nurodyti </w:t>
      </w:r>
      <w:r w:rsidR="00077A8D" w:rsidRPr="00573F90">
        <w:rPr>
          <w:rFonts w:ascii="Arial" w:hAnsi="Arial" w:cs="Arial"/>
          <w:color w:val="000000" w:themeColor="text1"/>
          <w:sz w:val="24"/>
          <w:szCs w:val="24"/>
        </w:rPr>
        <w:t xml:space="preserve">šių </w:t>
      </w:r>
      <w:r w:rsidR="006A737F" w:rsidRPr="00573F90">
        <w:rPr>
          <w:rFonts w:ascii="Arial" w:eastAsia="Calibri" w:hAnsi="Arial" w:cs="Arial"/>
          <w:color w:val="000000" w:themeColor="text1"/>
          <w:sz w:val="24"/>
          <w:szCs w:val="24"/>
        </w:rPr>
        <w:t>p</w:t>
      </w:r>
      <w:r w:rsidR="00551FA7" w:rsidRPr="00573F90">
        <w:rPr>
          <w:rFonts w:ascii="Arial" w:eastAsia="Calibri" w:hAnsi="Arial" w:cs="Arial"/>
          <w:color w:val="000000" w:themeColor="text1"/>
          <w:sz w:val="24"/>
          <w:szCs w:val="24"/>
        </w:rPr>
        <w:t xml:space="preserve">irkimo </w:t>
      </w:r>
      <w:r w:rsidR="006773B6" w:rsidRPr="00573F90">
        <w:rPr>
          <w:rFonts w:ascii="Arial" w:eastAsia="Calibri" w:hAnsi="Arial" w:cs="Arial"/>
          <w:color w:val="000000" w:themeColor="text1"/>
          <w:sz w:val="24"/>
          <w:szCs w:val="24"/>
        </w:rPr>
        <w:t xml:space="preserve">sąlygų </w:t>
      </w:r>
      <w:r w:rsidR="00A33CC5" w:rsidRPr="00573F90">
        <w:rPr>
          <w:rFonts w:ascii="Arial" w:hAnsi="Arial" w:cs="Arial"/>
          <w:color w:val="000000" w:themeColor="text1"/>
          <w:sz w:val="24"/>
          <w:szCs w:val="24"/>
        </w:rPr>
        <w:t>3</w:t>
      </w:r>
      <w:r w:rsidR="00984B02" w:rsidRPr="00573F90">
        <w:rPr>
          <w:rFonts w:ascii="Arial" w:hAnsi="Arial" w:cs="Arial"/>
          <w:color w:val="000000" w:themeColor="text1"/>
          <w:sz w:val="24"/>
          <w:szCs w:val="24"/>
        </w:rPr>
        <w:t xml:space="preserve"> </w:t>
      </w:r>
      <w:r w:rsidR="006773B6" w:rsidRPr="00573F90">
        <w:rPr>
          <w:rFonts w:ascii="Arial" w:eastAsia="Calibri" w:hAnsi="Arial" w:cs="Arial"/>
          <w:color w:val="000000" w:themeColor="text1"/>
          <w:sz w:val="24"/>
          <w:szCs w:val="24"/>
        </w:rPr>
        <w:t>priede</w:t>
      </w:r>
      <w:r w:rsidR="00B32D50" w:rsidRPr="00573F90">
        <w:rPr>
          <w:rFonts w:ascii="Arial" w:eastAsia="Calibri" w:hAnsi="Arial" w:cs="Arial"/>
          <w:color w:val="000000" w:themeColor="text1"/>
          <w:sz w:val="24"/>
          <w:szCs w:val="24"/>
        </w:rPr>
        <w:t xml:space="preserve"> „Tiekėjų pašalinimo pagrindai“</w:t>
      </w:r>
      <w:r w:rsidR="002C5249" w:rsidRPr="00573F90">
        <w:rPr>
          <w:rFonts w:ascii="Arial" w:hAnsi="Arial" w:cs="Arial"/>
          <w:color w:val="000000" w:themeColor="text1"/>
          <w:sz w:val="24"/>
          <w:szCs w:val="24"/>
        </w:rPr>
        <w:t xml:space="preserve">. </w:t>
      </w:r>
    </w:p>
    <w:p w14:paraId="34E32D48" w14:textId="6DE8CA34" w:rsidR="007B6F6D" w:rsidRPr="00573F90" w:rsidRDefault="00A6625B" w:rsidP="001B7CCE">
      <w:pPr>
        <w:pStyle w:val="Sraopastraipa"/>
        <w:numPr>
          <w:ilvl w:val="1"/>
          <w:numId w:val="13"/>
        </w:numPr>
        <w:tabs>
          <w:tab w:val="left" w:pos="993"/>
        </w:tabs>
        <w:spacing w:after="120"/>
        <w:ind w:left="0" w:firstLine="567"/>
        <w:jc w:val="both"/>
        <w:rPr>
          <w:rFonts w:ascii="Arial" w:hAnsi="Arial" w:cs="Arial"/>
          <w:color w:val="000000" w:themeColor="text1"/>
          <w:sz w:val="24"/>
          <w:szCs w:val="24"/>
        </w:rPr>
      </w:pPr>
      <w:r w:rsidRPr="00573F90">
        <w:rPr>
          <w:rFonts w:ascii="Arial" w:hAnsi="Arial" w:cs="Arial"/>
          <w:color w:val="000000" w:themeColor="text1"/>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573F90">
        <w:rPr>
          <w:rFonts w:ascii="Arial" w:hAnsi="Arial" w:cs="Arial"/>
          <w:color w:val="000000" w:themeColor="text1"/>
          <w:sz w:val="24"/>
          <w:szCs w:val="24"/>
        </w:rPr>
        <w:t>šių</w:t>
      </w:r>
      <w:r w:rsidR="00765189" w:rsidRPr="00573F90">
        <w:rPr>
          <w:rFonts w:ascii="Arial" w:hAnsi="Arial" w:cs="Arial"/>
          <w:color w:val="000000" w:themeColor="text1"/>
          <w:sz w:val="24"/>
          <w:szCs w:val="24"/>
        </w:rPr>
        <w:t xml:space="preserve"> p</w:t>
      </w:r>
      <w:r w:rsidR="00551FA7" w:rsidRPr="00573F90">
        <w:rPr>
          <w:rFonts w:ascii="Arial" w:hAnsi="Arial" w:cs="Arial"/>
          <w:color w:val="000000" w:themeColor="text1"/>
          <w:sz w:val="24"/>
          <w:szCs w:val="24"/>
        </w:rPr>
        <w:t xml:space="preserve">irkimo </w:t>
      </w:r>
      <w:r w:rsidRPr="00573F90">
        <w:rPr>
          <w:rFonts w:ascii="Arial" w:hAnsi="Arial" w:cs="Arial"/>
          <w:color w:val="000000" w:themeColor="text1"/>
          <w:sz w:val="24"/>
          <w:szCs w:val="24"/>
        </w:rPr>
        <w:t xml:space="preserve">sąlygų </w:t>
      </w:r>
      <w:r w:rsidR="00160F36" w:rsidRPr="00573F90">
        <w:rPr>
          <w:rFonts w:ascii="Arial" w:hAnsi="Arial" w:cs="Arial"/>
          <w:color w:val="000000" w:themeColor="text1"/>
          <w:sz w:val="24"/>
          <w:szCs w:val="24"/>
        </w:rPr>
        <w:t>4</w:t>
      </w:r>
      <w:r w:rsidRPr="00573F90">
        <w:rPr>
          <w:rFonts w:ascii="Arial" w:hAnsi="Arial" w:cs="Arial"/>
          <w:color w:val="000000" w:themeColor="text1"/>
          <w:sz w:val="24"/>
          <w:szCs w:val="24"/>
        </w:rPr>
        <w:t xml:space="preserve"> priede</w:t>
      </w:r>
      <w:r w:rsidR="00795153" w:rsidRPr="00573F90">
        <w:rPr>
          <w:rFonts w:ascii="Arial" w:hAnsi="Arial" w:cs="Arial"/>
          <w:color w:val="000000" w:themeColor="text1"/>
          <w:sz w:val="24"/>
          <w:szCs w:val="24"/>
        </w:rPr>
        <w:t xml:space="preserve"> „Tiekėjų kvalifikacijos reikalavimai ir reikalaujami kokybės bei aplinkos apsaugos vadybos sistemų standartai“</w:t>
      </w:r>
      <w:r w:rsidRPr="00573F90">
        <w:rPr>
          <w:rFonts w:ascii="Arial" w:hAnsi="Arial" w:cs="Arial"/>
          <w:color w:val="000000" w:themeColor="text1"/>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2FC7443C" w14:textId="5D1D4645" w:rsidR="007B0366" w:rsidRPr="00A044C1" w:rsidRDefault="00D24970" w:rsidP="00D51E1C">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4A1908" w:rsidRDefault="00EF5623" w:rsidP="001B7CCE">
      <w:pPr>
        <w:pStyle w:val="Sraopastraipa"/>
        <w:numPr>
          <w:ilvl w:val="0"/>
          <w:numId w:val="11"/>
        </w:numPr>
        <w:spacing w:after="0"/>
        <w:ind w:left="0" w:firstLine="567"/>
        <w:jc w:val="both"/>
        <w:rPr>
          <w:rFonts w:ascii="Arial" w:hAnsi="Arial" w:cs="Arial"/>
          <w:b/>
          <w:bCs/>
          <w:i/>
          <w:iCs/>
          <w:sz w:val="24"/>
          <w:szCs w:val="24"/>
        </w:rPr>
      </w:pPr>
      <w:r w:rsidRPr="004A1908">
        <w:rPr>
          <w:rFonts w:ascii="Arial" w:hAnsi="Arial" w:cs="Arial"/>
          <w:b/>
          <w:bCs/>
          <w:sz w:val="24"/>
          <w:szCs w:val="24"/>
        </w:rPr>
        <w:t xml:space="preserve">Tiekėjo </w:t>
      </w:r>
      <w:r w:rsidR="0058726C" w:rsidRPr="004A1908">
        <w:rPr>
          <w:rFonts w:ascii="Arial" w:hAnsi="Arial" w:cs="Arial"/>
          <w:b/>
          <w:bCs/>
          <w:sz w:val="24"/>
          <w:szCs w:val="24"/>
        </w:rPr>
        <w:t>p</w:t>
      </w:r>
      <w:r w:rsidRPr="004A1908">
        <w:rPr>
          <w:rFonts w:ascii="Arial" w:hAnsi="Arial" w:cs="Arial"/>
          <w:b/>
          <w:bCs/>
          <w:sz w:val="24"/>
          <w:szCs w:val="24"/>
        </w:rPr>
        <w:t>asiūlymą sudaro CVP IS pateikiamų ir žemiau nurodytų dokumentų visuma</w:t>
      </w:r>
      <w:r w:rsidR="00FD53CF" w:rsidRPr="004A1908">
        <w:rPr>
          <w:rFonts w:ascii="Arial" w:hAnsi="Arial" w:cs="Arial"/>
          <w:b/>
          <w:bCs/>
          <w:sz w:val="24"/>
          <w:szCs w:val="24"/>
        </w:rPr>
        <w:t>:</w:t>
      </w:r>
    </w:p>
    <w:p w14:paraId="0B17BEF7" w14:textId="49195D85" w:rsidR="00FF12F1" w:rsidRPr="004A1908" w:rsidRDefault="003F0DA7" w:rsidP="001B7CCE">
      <w:pPr>
        <w:pStyle w:val="Sraopastraipa"/>
        <w:numPr>
          <w:ilvl w:val="2"/>
          <w:numId w:val="5"/>
        </w:numPr>
        <w:spacing w:after="0"/>
        <w:ind w:left="0" w:firstLine="567"/>
        <w:jc w:val="both"/>
        <w:rPr>
          <w:rFonts w:ascii="Arial" w:hAnsi="Arial" w:cs="Arial"/>
          <w:i/>
          <w:iCs/>
          <w:sz w:val="24"/>
          <w:szCs w:val="24"/>
          <w:u w:val="single"/>
        </w:rPr>
      </w:pPr>
      <w:r w:rsidRPr="004A1908">
        <w:rPr>
          <w:rFonts w:ascii="Arial" w:hAnsi="Arial" w:cs="Arial"/>
          <w:sz w:val="24"/>
          <w:szCs w:val="24"/>
        </w:rPr>
        <w:t xml:space="preserve">tiekėjo pasirašytas </w:t>
      </w:r>
      <w:r w:rsidR="005A195F" w:rsidRPr="004A1908">
        <w:rPr>
          <w:rFonts w:ascii="Arial" w:hAnsi="Arial" w:cs="Arial"/>
          <w:sz w:val="24"/>
          <w:szCs w:val="24"/>
        </w:rPr>
        <w:t>p</w:t>
      </w:r>
      <w:r w:rsidRPr="004A1908">
        <w:rPr>
          <w:rFonts w:ascii="Arial" w:hAnsi="Arial" w:cs="Arial"/>
          <w:sz w:val="24"/>
          <w:szCs w:val="24"/>
        </w:rPr>
        <w:t xml:space="preserve">asiūlymas, parengtas pagal </w:t>
      </w:r>
      <w:r w:rsidR="00D74628" w:rsidRPr="004A1908">
        <w:rPr>
          <w:rFonts w:ascii="Arial" w:hAnsi="Arial" w:cs="Arial"/>
          <w:sz w:val="24"/>
          <w:szCs w:val="24"/>
        </w:rPr>
        <w:t>šių</w:t>
      </w:r>
      <w:r w:rsidR="007C1C57" w:rsidRPr="004A1908">
        <w:rPr>
          <w:rFonts w:ascii="Arial" w:hAnsi="Arial" w:cs="Arial"/>
          <w:sz w:val="24"/>
          <w:szCs w:val="24"/>
        </w:rPr>
        <w:t xml:space="preserve"> p</w:t>
      </w:r>
      <w:r w:rsidR="00551FA7" w:rsidRPr="004A1908">
        <w:rPr>
          <w:rFonts w:ascii="Arial" w:hAnsi="Arial" w:cs="Arial"/>
          <w:sz w:val="24"/>
          <w:szCs w:val="24"/>
        </w:rPr>
        <w:t xml:space="preserve">irkimo </w:t>
      </w:r>
      <w:r w:rsidR="00476F8C" w:rsidRPr="004A1908">
        <w:rPr>
          <w:rFonts w:ascii="Arial" w:hAnsi="Arial" w:cs="Arial"/>
          <w:sz w:val="24"/>
          <w:szCs w:val="24"/>
        </w:rPr>
        <w:t>sąlygų</w:t>
      </w:r>
      <w:r w:rsidR="00DE5F20" w:rsidRPr="004A1908">
        <w:rPr>
          <w:rFonts w:ascii="Arial" w:hAnsi="Arial" w:cs="Arial"/>
          <w:sz w:val="24"/>
          <w:szCs w:val="24"/>
        </w:rPr>
        <w:t xml:space="preserve"> </w:t>
      </w:r>
      <w:r w:rsidR="008159E8" w:rsidRPr="004A1908">
        <w:rPr>
          <w:rFonts w:ascii="Arial" w:hAnsi="Arial" w:cs="Arial"/>
          <w:sz w:val="24"/>
          <w:szCs w:val="24"/>
          <w:shd w:val="clear" w:color="auto" w:fill="FFFFFF"/>
        </w:rPr>
        <w:t>6</w:t>
      </w:r>
      <w:r w:rsidR="001F1541" w:rsidRPr="004A1908">
        <w:rPr>
          <w:rFonts w:ascii="Arial" w:hAnsi="Arial" w:cs="Arial"/>
          <w:sz w:val="24"/>
          <w:szCs w:val="24"/>
          <w:shd w:val="clear" w:color="auto" w:fill="FFFFFF"/>
        </w:rPr>
        <w:t xml:space="preserve"> </w:t>
      </w:r>
      <w:r w:rsidR="00476F8C" w:rsidRPr="004A1908">
        <w:rPr>
          <w:rFonts w:ascii="Arial" w:hAnsi="Arial" w:cs="Arial"/>
          <w:sz w:val="24"/>
          <w:szCs w:val="24"/>
        </w:rPr>
        <w:t>priede</w:t>
      </w:r>
      <w:r w:rsidR="00D74628" w:rsidRPr="004A1908">
        <w:rPr>
          <w:rFonts w:ascii="Arial" w:hAnsi="Arial" w:cs="Arial"/>
          <w:sz w:val="24"/>
          <w:szCs w:val="24"/>
        </w:rPr>
        <w:t xml:space="preserve"> „Pasiūlymo forma“</w:t>
      </w:r>
      <w:r w:rsidR="00476F8C" w:rsidRPr="004A1908">
        <w:rPr>
          <w:rFonts w:ascii="Arial" w:hAnsi="Arial" w:cs="Arial"/>
          <w:sz w:val="24"/>
          <w:szCs w:val="24"/>
        </w:rPr>
        <w:t xml:space="preserve"> </w:t>
      </w:r>
      <w:r w:rsidR="00D74628" w:rsidRPr="004A1908">
        <w:rPr>
          <w:rFonts w:ascii="Arial" w:hAnsi="Arial" w:cs="Arial"/>
          <w:sz w:val="24"/>
          <w:szCs w:val="24"/>
        </w:rPr>
        <w:t xml:space="preserve">ir jo tęsiniuose </w:t>
      </w:r>
      <w:r w:rsidRPr="004A1908">
        <w:rPr>
          <w:rFonts w:ascii="Arial" w:hAnsi="Arial" w:cs="Arial"/>
          <w:sz w:val="24"/>
          <w:szCs w:val="24"/>
        </w:rPr>
        <w:t>pateikt</w:t>
      </w:r>
      <w:r w:rsidR="008159E8" w:rsidRPr="004A1908">
        <w:rPr>
          <w:rFonts w:ascii="Arial" w:hAnsi="Arial" w:cs="Arial"/>
          <w:sz w:val="24"/>
          <w:szCs w:val="24"/>
        </w:rPr>
        <w:t xml:space="preserve">ą </w:t>
      </w:r>
      <w:r w:rsidR="00C35C26" w:rsidRPr="004A1908">
        <w:rPr>
          <w:rFonts w:ascii="Arial" w:hAnsi="Arial" w:cs="Arial"/>
          <w:sz w:val="24"/>
          <w:szCs w:val="24"/>
        </w:rPr>
        <w:t>p</w:t>
      </w:r>
      <w:r w:rsidRPr="004A1908">
        <w:rPr>
          <w:rFonts w:ascii="Arial" w:hAnsi="Arial" w:cs="Arial"/>
          <w:sz w:val="24"/>
          <w:szCs w:val="24"/>
        </w:rPr>
        <w:t>asiūlymo form</w:t>
      </w:r>
      <w:r w:rsidR="008159E8" w:rsidRPr="004A1908">
        <w:rPr>
          <w:rFonts w:ascii="Arial" w:hAnsi="Arial" w:cs="Arial"/>
          <w:sz w:val="24"/>
          <w:szCs w:val="24"/>
        </w:rPr>
        <w:t>ą.</w:t>
      </w:r>
      <w:r w:rsidR="00854F56" w:rsidRPr="004A1908">
        <w:rPr>
          <w:rFonts w:ascii="Arial" w:hAnsi="Arial" w:cs="Arial"/>
          <w:i/>
          <w:iCs/>
          <w:sz w:val="24"/>
          <w:szCs w:val="24"/>
        </w:rPr>
        <w:t xml:space="preserve"> </w:t>
      </w:r>
    </w:p>
    <w:p w14:paraId="3459FD0B" w14:textId="40013C65" w:rsidR="009C1155" w:rsidRPr="004A1908" w:rsidRDefault="009C1155" w:rsidP="001B7CCE">
      <w:pPr>
        <w:pStyle w:val="Sraopastraipa"/>
        <w:numPr>
          <w:ilvl w:val="2"/>
          <w:numId w:val="5"/>
        </w:numPr>
        <w:ind w:left="0" w:firstLine="567"/>
        <w:jc w:val="both"/>
        <w:rPr>
          <w:rFonts w:ascii="Arial" w:hAnsi="Arial" w:cs="Arial"/>
          <w:sz w:val="24"/>
          <w:szCs w:val="24"/>
        </w:rPr>
      </w:pPr>
      <w:r w:rsidRPr="004A1908">
        <w:rPr>
          <w:rFonts w:ascii="Arial" w:hAnsi="Arial" w:cs="Arial"/>
          <w:sz w:val="24"/>
          <w:szCs w:val="24"/>
        </w:rPr>
        <w:t>užpildytas EBVPD (</w:t>
      </w:r>
      <w:r w:rsidR="003135E9" w:rsidRPr="004A1908">
        <w:rPr>
          <w:rFonts w:ascii="Arial" w:hAnsi="Arial" w:cs="Arial"/>
          <w:sz w:val="24"/>
          <w:szCs w:val="24"/>
        </w:rPr>
        <w:t xml:space="preserve">šių </w:t>
      </w:r>
      <w:r w:rsidRPr="004A1908">
        <w:rPr>
          <w:rFonts w:ascii="Arial" w:hAnsi="Arial" w:cs="Arial"/>
          <w:sz w:val="24"/>
          <w:szCs w:val="24"/>
        </w:rPr>
        <w:t xml:space="preserve">pirkimo sąlygų </w:t>
      </w:r>
      <w:r w:rsidR="008159E8" w:rsidRPr="004A1908">
        <w:rPr>
          <w:rFonts w:ascii="Arial" w:hAnsi="Arial" w:cs="Arial"/>
          <w:sz w:val="24"/>
          <w:szCs w:val="24"/>
        </w:rPr>
        <w:t>5</w:t>
      </w:r>
      <w:r w:rsidRPr="004A1908">
        <w:rPr>
          <w:rFonts w:ascii="Arial" w:hAnsi="Arial" w:cs="Arial"/>
          <w:sz w:val="24"/>
          <w:szCs w:val="24"/>
        </w:rPr>
        <w:t xml:space="preserve"> </w:t>
      </w:r>
      <w:r w:rsidR="00A319B8" w:rsidRPr="004A1908">
        <w:rPr>
          <w:rFonts w:ascii="Arial" w:hAnsi="Arial" w:cs="Arial"/>
          <w:sz w:val="24"/>
          <w:szCs w:val="24"/>
        </w:rPr>
        <w:t>pried</w:t>
      </w:r>
      <w:r w:rsidR="008159E8" w:rsidRPr="004A1908">
        <w:rPr>
          <w:rFonts w:ascii="Arial" w:hAnsi="Arial" w:cs="Arial"/>
          <w:sz w:val="24"/>
          <w:szCs w:val="24"/>
        </w:rPr>
        <w:t>as</w:t>
      </w:r>
      <w:r w:rsidR="003135E9" w:rsidRPr="004A1908">
        <w:rPr>
          <w:rFonts w:ascii="Arial" w:hAnsi="Arial" w:cs="Arial"/>
          <w:sz w:val="24"/>
          <w:szCs w:val="24"/>
        </w:rPr>
        <w:t xml:space="preserve"> „Europos bendrasis viešųjų pirkimų dokumentas“</w:t>
      </w:r>
      <w:r w:rsidRPr="004A1908">
        <w:rPr>
          <w:rFonts w:ascii="Arial" w:hAnsi="Arial" w:cs="Arial"/>
          <w:sz w:val="24"/>
          <w:szCs w:val="24"/>
        </w:rPr>
        <w:t xml:space="preserve">). </w:t>
      </w:r>
      <w:r w:rsidR="00310D60" w:rsidRPr="00310D60">
        <w:rPr>
          <w:rFonts w:ascii="Arial" w:hAnsi="Arial" w:cs="Arial"/>
          <w:sz w:val="24"/>
          <w:szCs w:val="24"/>
        </w:rPr>
        <w:t xml:space="preserve">Pateikdamas ir </w:t>
      </w:r>
      <w:r w:rsidR="00310D60" w:rsidRPr="00F35C7C">
        <w:rPr>
          <w:rFonts w:ascii="Arial" w:hAnsi="Arial" w:cs="Arial"/>
          <w:sz w:val="24"/>
          <w:szCs w:val="24"/>
        </w:rPr>
        <w:t>p</w:t>
      </w:r>
      <w:r w:rsidR="00310D60" w:rsidRPr="00010E9A">
        <w:rPr>
          <w:rFonts w:ascii="Arial" w:hAnsi="Arial" w:cs="Arial"/>
          <w:sz w:val="24"/>
          <w:szCs w:val="24"/>
        </w:rPr>
        <w:t>asirašydamas</w:t>
      </w:r>
      <w:r w:rsidRPr="004A1908">
        <w:rPr>
          <w:rFonts w:ascii="Arial" w:hAnsi="Arial" w:cs="Arial"/>
          <w:sz w:val="24"/>
          <w:szCs w:val="24"/>
        </w:rPr>
        <w:t xml:space="preserve"> </w:t>
      </w:r>
      <w:r w:rsidR="00C35C26" w:rsidRPr="004A1908">
        <w:rPr>
          <w:rFonts w:ascii="Arial" w:hAnsi="Arial" w:cs="Arial"/>
          <w:sz w:val="24"/>
          <w:szCs w:val="24"/>
        </w:rPr>
        <w:t>p</w:t>
      </w:r>
      <w:r w:rsidRPr="004A1908">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lastRenderedPageBreak/>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3AD0E6ED"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dokumentas, patvirtinantis</w:t>
      </w:r>
      <w:r w:rsidRPr="00310D60">
        <w:rPr>
          <w:rFonts w:ascii="Arial" w:hAnsi="Arial" w:cs="Arial"/>
          <w:sz w:val="24"/>
          <w:szCs w:val="24"/>
        </w:rPr>
        <w:t xml:space="preserve">, kad asmuo, kuris </w:t>
      </w:r>
      <w:r w:rsidR="00310D60" w:rsidRPr="00310D60">
        <w:rPr>
          <w:rFonts w:ascii="Arial" w:hAnsi="Arial" w:cs="Arial"/>
          <w:sz w:val="24"/>
          <w:szCs w:val="24"/>
        </w:rPr>
        <w:t>pateikė ir pasirašė</w:t>
      </w:r>
      <w:r w:rsidRPr="00310D60">
        <w:rPr>
          <w:rFonts w:ascii="Arial" w:hAnsi="Arial" w:cs="Arial"/>
          <w:sz w:val="24"/>
          <w:szCs w:val="24"/>
        </w:rPr>
        <w:t xml:space="preserve"> </w:t>
      </w:r>
      <w:r w:rsidR="00212F68" w:rsidRPr="00310D60">
        <w:rPr>
          <w:rFonts w:ascii="Arial" w:hAnsi="Arial" w:cs="Arial"/>
          <w:sz w:val="24"/>
          <w:szCs w:val="24"/>
        </w:rPr>
        <w:t>p</w:t>
      </w:r>
      <w:r w:rsidRPr="00310D60">
        <w:rPr>
          <w:rFonts w:ascii="Arial" w:hAnsi="Arial" w:cs="Arial"/>
          <w:sz w:val="24"/>
          <w:szCs w:val="24"/>
        </w:rPr>
        <w:t xml:space="preserve">asiūlymą (jei jis ne tiekėjo vadovas), turėjo teisę jį </w:t>
      </w:r>
      <w:r w:rsidR="00310D60" w:rsidRPr="00310D60">
        <w:rPr>
          <w:rFonts w:ascii="Arial" w:hAnsi="Arial" w:cs="Arial"/>
          <w:sz w:val="24"/>
          <w:szCs w:val="24"/>
        </w:rPr>
        <w:t>pateikti ir pasirašyti</w:t>
      </w:r>
      <w:r w:rsidRPr="00310D60">
        <w:rPr>
          <w:rFonts w:ascii="Arial" w:hAnsi="Arial" w:cs="Arial"/>
          <w:sz w:val="24"/>
          <w:szCs w:val="24"/>
        </w:rPr>
        <w:t>;</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11D01B4E"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Pr>
          <w:rFonts w:ascii="Arial" w:hAnsi="Arial" w:cs="Arial"/>
          <w:sz w:val="24"/>
          <w:szCs w:val="24"/>
        </w:rPr>
        <w:t xml:space="preserve">. </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394E232C"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w:t>
      </w:r>
      <w:r w:rsidR="00782ABC" w:rsidRPr="00782ABC">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782ABC">
        <w:rPr>
          <w:rFonts w:ascii="Arial" w:hAnsi="Arial" w:cs="Arial"/>
          <w:sz w:val="24"/>
          <w:szCs w:val="24"/>
        </w:rPr>
        <w:t xml:space="preserve">. </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lastRenderedPageBreak/>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011AA636"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w:t>
      </w:r>
      <w:r w:rsidR="00496AA9" w:rsidRPr="00FE00D7">
        <w:rPr>
          <w:rFonts w:ascii="Arial" w:hAnsi="Arial" w:cs="Arial"/>
          <w:sz w:val="24"/>
          <w:szCs w:val="24"/>
        </w:rPr>
        <w:t xml:space="preserve">kainos </w:t>
      </w:r>
      <w:r w:rsidR="00FE00D7" w:rsidRPr="00FE00D7">
        <w:rPr>
          <w:rFonts w:ascii="Arial" w:hAnsi="Arial" w:cs="Arial"/>
          <w:sz w:val="24"/>
          <w:szCs w:val="24"/>
        </w:rPr>
        <w:t>kriterijų</w:t>
      </w:r>
      <w:r w:rsidR="00496AA9" w:rsidRPr="00FE00D7">
        <w:rPr>
          <w:rFonts w:ascii="Arial" w:hAnsi="Arial" w:cs="Arial"/>
          <w:sz w:val="24"/>
          <w:szCs w:val="24"/>
        </w:rPr>
        <w:t xml:space="preserve">. </w:t>
      </w:r>
      <w:r w:rsidR="00496AA9" w:rsidRPr="00331AD0">
        <w:rPr>
          <w:rFonts w:ascii="Arial" w:hAnsi="Arial" w:cs="Arial"/>
          <w:color w:val="000000" w:themeColor="text1"/>
          <w:sz w:val="24"/>
          <w:szCs w:val="24"/>
        </w:rPr>
        <w:t>Duomenys, kuriuos savo pasiūlyme turi pateikti tiekėjas, vertinimo kriterijai ir tvarka, pagal kurią vertinami tiekėjo pateikti duomenys, pateikiama šių pirkimo sąlygų 7 priede „Pasiūlymo vertinimo kriterijai ir sąlygos“.</w:t>
      </w:r>
      <w:r w:rsidR="00496AA9" w:rsidRPr="00706B61">
        <w:rPr>
          <w:rFonts w:ascii="Arial" w:hAnsi="Arial" w:cs="Arial"/>
          <w:color w:val="000000" w:themeColor="text1"/>
          <w:sz w:val="24"/>
          <w:szCs w:val="24"/>
        </w:rPr>
        <w:t xml:space="preserve">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bookmarkStart w:id="40" w:name="_Hlk217894830"/>
      <w:bookmarkStart w:id="41" w:name="_Hlk217894508"/>
      <w:r w:rsidRPr="00A044C1">
        <w:rPr>
          <w:rFonts w:ascii="Arial" w:eastAsia="Calibri" w:hAnsi="Arial" w:cs="Arial"/>
          <w:sz w:val="24"/>
          <w:szCs w:val="24"/>
        </w:rPr>
        <w:t xml:space="preserve">pasiūlymas neatitiko pirkimo dokumentuose nustatytų reikalavimų </w:t>
      </w:r>
      <w:bookmarkEnd w:id="40"/>
      <w:r w:rsidRPr="00A044C1">
        <w:rPr>
          <w:rFonts w:ascii="Arial" w:eastAsia="Calibri" w:hAnsi="Arial" w:cs="Arial"/>
          <w:sz w:val="24"/>
          <w:szCs w:val="24"/>
        </w:rPr>
        <w:t>arba tiekėjas per nustatytą terminą nepaaiškino, nepatikslino pasiūlymo ir (ar) nepatikslino, nepapildė, nepaaiškino ar nepateikė pirkimo dokumentuose nurodytų kartu su pasiūlymu teikiamų dokumentų;</w:t>
      </w:r>
    </w:p>
    <w:bookmarkEnd w:id="41"/>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2" w:name="_Ref39425999"/>
      <w:bookmarkStart w:id="43" w:name="_Ref39426005"/>
      <w:bookmarkStart w:id="44"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2"/>
      <w:bookmarkEnd w:id="43"/>
      <w:bookmarkEnd w:id="44"/>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5" w:name="_Toc156827380"/>
      <w:r w:rsidRPr="00A044C1">
        <w:rPr>
          <w:rFonts w:ascii="Arial" w:hAnsi="Arial" w:cs="Arial"/>
          <w:b/>
          <w:bCs/>
          <w:sz w:val="24"/>
          <w:szCs w:val="24"/>
        </w:rPr>
        <w:t>ASMENS DUOMENŲ TVARKYMAS</w:t>
      </w:r>
      <w:bookmarkEnd w:id="45"/>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 xml:space="preserve">Perkančioji organizacija informuoja, kad vadovaujantis Europos Sąjungos Bendrojo duomenų apsaugos reglamento (ES) 2016/679 nuostatomis, tiekėjui išreiškus norą dalyvauti perkančiosios organizacijos organizuojamame pirkime, perkančioji organizacija </w:t>
      </w:r>
      <w:r w:rsidRPr="00A044C1">
        <w:rPr>
          <w:rFonts w:ascii="Arial" w:eastAsia="Times New Roman" w:hAnsi="Arial" w:cs="Arial"/>
          <w:kern w:val="2"/>
          <w:sz w:val="24"/>
          <w:szCs w:val="24"/>
          <w:lang w:eastAsia="en-US"/>
          <w14:ligatures w14:val="standardContextual"/>
        </w:rPr>
        <w:lastRenderedPageBreak/>
        <w:t>(duomenų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2A6D6A3A" w:rsidR="0068162B" w:rsidRPr="00A044C1" w:rsidRDefault="005626D9" w:rsidP="005A2BCC">
            <w:pPr>
              <w:spacing w:after="0"/>
              <w:jc w:val="both"/>
              <w:rPr>
                <w:rFonts w:ascii="Arial" w:hAnsi="Arial" w:cs="Arial"/>
                <w:sz w:val="24"/>
                <w:szCs w:val="24"/>
              </w:rPr>
            </w:pPr>
            <w:r w:rsidRPr="005626D9">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A25137B" w:rsidR="0068162B" w:rsidRPr="00A044C1" w:rsidRDefault="005626D9">
            <w:pPr>
              <w:spacing w:after="0"/>
              <w:jc w:val="both"/>
              <w:rPr>
                <w:rFonts w:ascii="Arial" w:hAnsi="Arial" w:cs="Arial"/>
                <w:sz w:val="24"/>
                <w:szCs w:val="24"/>
              </w:rPr>
            </w:pPr>
            <w:r w:rsidRPr="005626D9">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6" w:name="_Ref38539939"/>
      <w:bookmarkStart w:id="47" w:name="_Ref38541068"/>
      <w:bookmarkStart w:id="48" w:name="_Ref38885053"/>
      <w:bookmarkStart w:id="49"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6"/>
      <w:bookmarkEnd w:id="47"/>
      <w:bookmarkEnd w:id="48"/>
      <w:bookmarkEnd w:id="49"/>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021C0E">
      <w:pPr>
        <w:spacing w:after="0"/>
        <w:jc w:val="center"/>
        <w:rPr>
          <w:rFonts w:ascii="Arial" w:hAnsi="Arial" w:cs="Arial"/>
          <w:b/>
          <w:bCs/>
          <w:sz w:val="24"/>
          <w:szCs w:val="24"/>
        </w:rPr>
      </w:pPr>
      <w:r w:rsidRPr="00A044C1">
        <w:rPr>
          <w:rFonts w:ascii="Arial" w:hAnsi="Arial" w:cs="Arial"/>
          <w:b/>
          <w:bCs/>
          <w:sz w:val="24"/>
          <w:szCs w:val="24"/>
        </w:rPr>
        <w:t>TECHNINĖ SPECIFIKACIJA</w:t>
      </w:r>
    </w:p>
    <w:p w14:paraId="45580CD3" w14:textId="77777777" w:rsidR="0023103C" w:rsidRDefault="0023103C" w:rsidP="00A117E8">
      <w:pPr>
        <w:rPr>
          <w:rFonts w:ascii="Arial" w:eastAsia="Times New Roman" w:hAnsi="Arial" w:cs="Arial"/>
          <w:sz w:val="24"/>
          <w:szCs w:val="24"/>
        </w:rPr>
      </w:pPr>
    </w:p>
    <w:p w14:paraId="7CA2F8C4" w14:textId="0F878DDB" w:rsidR="005A6C19" w:rsidRPr="005A6C19" w:rsidRDefault="005A6C19" w:rsidP="00A117E8">
      <w:pPr>
        <w:jc w:val="both"/>
        <w:rPr>
          <w:rFonts w:ascii="Arial" w:eastAsia="Times New Roman" w:hAnsi="Arial" w:cs="Arial"/>
          <w:sz w:val="24"/>
          <w:szCs w:val="24"/>
        </w:rPr>
      </w:pPr>
      <w:r w:rsidRPr="005A6C19">
        <w:rPr>
          <w:rFonts w:ascii="Arial" w:eastAsia="Times New Roman" w:hAnsi="Arial" w:cs="Arial"/>
          <w:sz w:val="24"/>
          <w:szCs w:val="24"/>
        </w:rPr>
        <w:t>Tauragės</w:t>
      </w:r>
      <w:r>
        <w:rPr>
          <w:rFonts w:ascii="Arial" w:eastAsia="Times New Roman" w:hAnsi="Arial" w:cs="Arial"/>
          <w:sz w:val="24"/>
          <w:szCs w:val="24"/>
        </w:rPr>
        <w:t xml:space="preserve"> </w:t>
      </w:r>
      <w:r w:rsidRPr="005A6C19">
        <w:rPr>
          <w:rFonts w:ascii="Arial" w:eastAsia="Times New Roman" w:hAnsi="Arial" w:cs="Arial"/>
          <w:sz w:val="24"/>
          <w:szCs w:val="24"/>
        </w:rPr>
        <w:t>rajono</w:t>
      </w:r>
      <w:r>
        <w:rPr>
          <w:rFonts w:ascii="Arial" w:eastAsia="Times New Roman" w:hAnsi="Arial" w:cs="Arial"/>
          <w:sz w:val="24"/>
          <w:szCs w:val="24"/>
        </w:rPr>
        <w:t xml:space="preserve"> </w:t>
      </w:r>
      <w:r w:rsidRPr="005A6C19">
        <w:rPr>
          <w:rFonts w:ascii="Arial" w:eastAsia="Times New Roman" w:hAnsi="Arial" w:cs="Arial"/>
          <w:sz w:val="24"/>
          <w:szCs w:val="24"/>
        </w:rPr>
        <w:t>savivaldybės</w:t>
      </w:r>
      <w:r>
        <w:rPr>
          <w:rFonts w:ascii="Arial" w:eastAsia="Times New Roman" w:hAnsi="Arial" w:cs="Arial"/>
          <w:sz w:val="24"/>
          <w:szCs w:val="24"/>
        </w:rPr>
        <w:t xml:space="preserve"> </w:t>
      </w:r>
      <w:r w:rsidRPr="005A6C19">
        <w:rPr>
          <w:rFonts w:ascii="Arial" w:eastAsia="Times New Roman" w:hAnsi="Arial" w:cs="Arial"/>
          <w:sz w:val="24"/>
          <w:szCs w:val="24"/>
        </w:rPr>
        <w:t>administracija</w:t>
      </w:r>
      <w:r w:rsidR="0043024D">
        <w:rPr>
          <w:rFonts w:ascii="Arial" w:eastAsia="Times New Roman" w:hAnsi="Arial" w:cs="Arial"/>
          <w:sz w:val="24"/>
          <w:szCs w:val="24"/>
        </w:rPr>
        <w:t xml:space="preserve"> </w:t>
      </w:r>
      <w:r w:rsidRPr="005A6C19">
        <w:rPr>
          <w:rFonts w:ascii="Arial" w:eastAsia="Times New Roman" w:hAnsi="Arial" w:cs="Arial"/>
          <w:sz w:val="24"/>
          <w:szCs w:val="24"/>
        </w:rPr>
        <w:t>perka</w:t>
      </w:r>
      <w:r w:rsidR="0043024D">
        <w:rPr>
          <w:rFonts w:ascii="Arial" w:eastAsia="Times New Roman" w:hAnsi="Arial" w:cs="Arial"/>
          <w:sz w:val="24"/>
          <w:szCs w:val="24"/>
        </w:rPr>
        <w:t xml:space="preserve"> veiklos</w:t>
      </w:r>
      <w:r>
        <w:rPr>
          <w:rFonts w:ascii="Arial" w:eastAsia="Times New Roman" w:hAnsi="Arial" w:cs="Arial"/>
          <w:sz w:val="24"/>
          <w:szCs w:val="24"/>
        </w:rPr>
        <w:t xml:space="preserve"> v</w:t>
      </w:r>
      <w:r w:rsidRPr="005A6C19">
        <w:rPr>
          <w:rFonts w:ascii="Arial" w:eastAsia="Times New Roman" w:hAnsi="Arial" w:cs="Arial"/>
          <w:sz w:val="24"/>
          <w:szCs w:val="24"/>
        </w:rPr>
        <w:t>iešinimo</w:t>
      </w:r>
      <w:r w:rsidR="0043024D">
        <w:rPr>
          <w:rFonts w:ascii="Arial" w:eastAsia="Times New Roman" w:hAnsi="Arial" w:cs="Arial"/>
          <w:sz w:val="24"/>
          <w:szCs w:val="24"/>
        </w:rPr>
        <w:t xml:space="preserve"> </w:t>
      </w:r>
      <w:r w:rsidRPr="005A6C19">
        <w:rPr>
          <w:rFonts w:ascii="Arial" w:eastAsia="Times New Roman" w:hAnsi="Arial" w:cs="Arial"/>
          <w:sz w:val="24"/>
          <w:szCs w:val="24"/>
        </w:rPr>
        <w:t>paslaugas</w:t>
      </w:r>
      <w:r>
        <w:rPr>
          <w:rFonts w:ascii="Arial" w:eastAsia="Times New Roman" w:hAnsi="Arial" w:cs="Arial"/>
          <w:sz w:val="24"/>
          <w:szCs w:val="24"/>
        </w:rPr>
        <w:t xml:space="preserve"> </w:t>
      </w:r>
      <w:r w:rsidRPr="005A6C19">
        <w:rPr>
          <w:rFonts w:ascii="Arial" w:eastAsia="Times New Roman" w:hAnsi="Arial" w:cs="Arial"/>
          <w:sz w:val="24"/>
          <w:szCs w:val="24"/>
        </w:rPr>
        <w:t>radijuje</w:t>
      </w:r>
      <w:r>
        <w:rPr>
          <w:rFonts w:ascii="Arial" w:eastAsia="Times New Roman" w:hAnsi="Arial" w:cs="Arial"/>
          <w:sz w:val="24"/>
          <w:szCs w:val="24"/>
        </w:rPr>
        <w:t xml:space="preserve">. </w:t>
      </w:r>
      <w:r w:rsidRPr="005A6C19">
        <w:rPr>
          <w:rFonts w:ascii="Arial" w:eastAsia="Times New Roman" w:hAnsi="Arial" w:cs="Arial"/>
          <w:sz w:val="24"/>
          <w:szCs w:val="24"/>
        </w:rPr>
        <w:t>Numatomos viešinimo paslaugos turi būti teikiamos Tauragės mieste ir rajone.</w:t>
      </w:r>
      <w:r>
        <w:rPr>
          <w:rFonts w:ascii="Arial" w:eastAsia="Times New Roman" w:hAnsi="Arial" w:cs="Arial"/>
          <w:sz w:val="24"/>
          <w:szCs w:val="24"/>
        </w:rPr>
        <w:t xml:space="preserve"> </w:t>
      </w:r>
      <w:r w:rsidRPr="005A6C19">
        <w:rPr>
          <w:rFonts w:ascii="Arial" w:eastAsia="Times New Roman" w:hAnsi="Arial" w:cs="Arial"/>
          <w:sz w:val="24"/>
          <w:szCs w:val="24"/>
        </w:rPr>
        <w:t>Pirkimas į dalis</w:t>
      </w:r>
      <w:r>
        <w:rPr>
          <w:rFonts w:ascii="Arial" w:eastAsia="Times New Roman" w:hAnsi="Arial" w:cs="Arial"/>
          <w:sz w:val="24"/>
          <w:szCs w:val="24"/>
        </w:rPr>
        <w:t xml:space="preserve"> </w:t>
      </w:r>
      <w:r w:rsidRPr="005A6C19">
        <w:rPr>
          <w:rFonts w:ascii="Arial" w:eastAsia="Times New Roman" w:hAnsi="Arial" w:cs="Arial"/>
          <w:sz w:val="24"/>
          <w:szCs w:val="24"/>
        </w:rPr>
        <w:t>neskaidomas.</w:t>
      </w:r>
    </w:p>
    <w:p w14:paraId="132E66C6" w14:textId="77777777" w:rsidR="005A6C19" w:rsidRPr="005A6C19" w:rsidRDefault="005A6C19" w:rsidP="00785BF2">
      <w:pPr>
        <w:jc w:val="both"/>
        <w:rPr>
          <w:rFonts w:ascii="Arial" w:eastAsia="Times New Roman" w:hAnsi="Arial" w:cs="Arial"/>
          <w:b/>
          <w:bCs/>
          <w:sz w:val="24"/>
          <w:szCs w:val="24"/>
        </w:rPr>
      </w:pPr>
      <w:r w:rsidRPr="005A6C19">
        <w:rPr>
          <w:rFonts w:ascii="Arial" w:eastAsia="Times New Roman" w:hAnsi="Arial" w:cs="Arial"/>
          <w:b/>
          <w:bCs/>
          <w:sz w:val="24"/>
          <w:szCs w:val="24"/>
        </w:rPr>
        <w:t>Viešinimo paslaugos radijuje turi atitikti šiuos reikalavimus:</w:t>
      </w:r>
    </w:p>
    <w:p w14:paraId="76297F3C" w14:textId="77777777" w:rsidR="005A6C19" w:rsidRPr="005A6C19" w:rsidRDefault="005A6C19" w:rsidP="00785BF2">
      <w:pPr>
        <w:pStyle w:val="Sraopastraipa"/>
        <w:numPr>
          <w:ilvl w:val="0"/>
          <w:numId w:val="46"/>
        </w:numPr>
        <w:spacing w:after="0"/>
        <w:jc w:val="both"/>
        <w:rPr>
          <w:rFonts w:ascii="Arial" w:eastAsia="Times New Roman" w:hAnsi="Arial" w:cs="Arial"/>
          <w:sz w:val="24"/>
          <w:szCs w:val="24"/>
        </w:rPr>
      </w:pPr>
      <w:r w:rsidRPr="005A6C19">
        <w:rPr>
          <w:rFonts w:ascii="Arial" w:eastAsia="Times New Roman" w:hAnsi="Arial" w:cs="Arial"/>
          <w:sz w:val="24"/>
          <w:szCs w:val="24"/>
        </w:rPr>
        <w:t>Tiekėjo radijo transliacijos turi būti pasiekiamos Tauragės mieste ir rajone;</w:t>
      </w:r>
    </w:p>
    <w:p w14:paraId="3FB994CB" w14:textId="77777777" w:rsidR="00785BF2" w:rsidRDefault="005A6C19" w:rsidP="00785BF2">
      <w:pPr>
        <w:pStyle w:val="Sraopastraipa"/>
        <w:numPr>
          <w:ilvl w:val="0"/>
          <w:numId w:val="46"/>
        </w:numPr>
        <w:spacing w:after="0"/>
        <w:jc w:val="both"/>
        <w:rPr>
          <w:rFonts w:ascii="Arial" w:eastAsia="Times New Roman" w:hAnsi="Arial" w:cs="Arial"/>
          <w:sz w:val="24"/>
          <w:szCs w:val="24"/>
        </w:rPr>
      </w:pPr>
      <w:r w:rsidRPr="005A6C19">
        <w:rPr>
          <w:rFonts w:ascii="Arial" w:eastAsia="Times New Roman" w:hAnsi="Arial" w:cs="Arial"/>
          <w:sz w:val="24"/>
          <w:szCs w:val="24"/>
        </w:rPr>
        <w:t>Tiekėjas turi transliuoti bent 40% su Tauragės rajonu susijusių naujienų ir laidų (neįskaičiuojant grojamos muzikos);</w:t>
      </w:r>
    </w:p>
    <w:p w14:paraId="29DDE87F" w14:textId="51B59FA0" w:rsidR="005A6C19" w:rsidRPr="00785BF2" w:rsidRDefault="005A6C19" w:rsidP="00785BF2">
      <w:pPr>
        <w:pStyle w:val="Sraopastraipa"/>
        <w:numPr>
          <w:ilvl w:val="0"/>
          <w:numId w:val="46"/>
        </w:numPr>
        <w:spacing w:after="0"/>
        <w:jc w:val="both"/>
        <w:rPr>
          <w:rFonts w:ascii="Arial" w:eastAsia="Times New Roman" w:hAnsi="Arial" w:cs="Arial"/>
          <w:sz w:val="24"/>
          <w:szCs w:val="24"/>
        </w:rPr>
      </w:pPr>
      <w:r w:rsidRPr="00785BF2">
        <w:rPr>
          <w:rFonts w:ascii="Arial" w:eastAsia="Times New Roman" w:hAnsi="Arial" w:cs="Arial"/>
          <w:sz w:val="24"/>
          <w:szCs w:val="24"/>
        </w:rPr>
        <w:t>Tiekėjas turi turėti galimybę rengti reportažus ir laid</w:t>
      </w:r>
      <w:r w:rsidR="000C68AC" w:rsidRPr="00785BF2">
        <w:rPr>
          <w:rFonts w:ascii="Arial" w:eastAsia="Times New Roman" w:hAnsi="Arial" w:cs="Arial"/>
          <w:sz w:val="24"/>
          <w:szCs w:val="24"/>
        </w:rPr>
        <w:t xml:space="preserve">as; </w:t>
      </w:r>
    </w:p>
    <w:p w14:paraId="7765A1E4" w14:textId="4DF0F625" w:rsidR="005A6C19" w:rsidRPr="005A6C19" w:rsidRDefault="005A6C19" w:rsidP="00785BF2">
      <w:pPr>
        <w:pStyle w:val="Sraopastraipa"/>
        <w:numPr>
          <w:ilvl w:val="0"/>
          <w:numId w:val="46"/>
        </w:numPr>
        <w:spacing w:after="0"/>
        <w:jc w:val="both"/>
        <w:rPr>
          <w:rFonts w:ascii="Arial" w:eastAsia="Times New Roman" w:hAnsi="Arial" w:cs="Arial"/>
          <w:sz w:val="24"/>
          <w:szCs w:val="24"/>
        </w:rPr>
      </w:pPr>
      <w:r w:rsidRPr="005A6C19">
        <w:rPr>
          <w:rFonts w:ascii="Arial" w:eastAsia="Times New Roman" w:hAnsi="Arial" w:cs="Arial"/>
          <w:sz w:val="24"/>
          <w:szCs w:val="24"/>
        </w:rPr>
        <w:t>Turi turėti interneto tinklapį ir socialinio tinklo paskyrą;</w:t>
      </w:r>
    </w:p>
    <w:p w14:paraId="490ADFAB" w14:textId="7C941707" w:rsidR="005A6C19" w:rsidRPr="005A6C19" w:rsidRDefault="005A6C19" w:rsidP="00785BF2">
      <w:pPr>
        <w:pStyle w:val="Sraopastraipa"/>
        <w:numPr>
          <w:ilvl w:val="0"/>
          <w:numId w:val="46"/>
        </w:numPr>
        <w:spacing w:after="0"/>
        <w:jc w:val="both"/>
        <w:rPr>
          <w:rFonts w:ascii="Arial" w:eastAsia="Times New Roman" w:hAnsi="Arial" w:cs="Arial"/>
          <w:sz w:val="24"/>
          <w:szCs w:val="24"/>
        </w:rPr>
      </w:pPr>
      <w:r w:rsidRPr="005A6C19">
        <w:rPr>
          <w:rFonts w:ascii="Arial" w:eastAsia="Times New Roman" w:hAnsi="Arial" w:cs="Arial"/>
          <w:sz w:val="24"/>
          <w:szCs w:val="24"/>
        </w:rPr>
        <w:t xml:space="preserve">Tiekėjo interneto svetainėje vartotojų apsilankymų skaičius turi būti ne mažesnis kaip </w:t>
      </w:r>
      <w:r w:rsidR="00785BF2">
        <w:rPr>
          <w:rFonts w:ascii="Arial" w:eastAsia="Times New Roman" w:hAnsi="Arial" w:cs="Arial"/>
          <w:sz w:val="24"/>
          <w:szCs w:val="24"/>
        </w:rPr>
        <w:t xml:space="preserve">    </w:t>
      </w:r>
      <w:r w:rsidRPr="005A6C19">
        <w:rPr>
          <w:rFonts w:ascii="Arial" w:eastAsia="Times New Roman" w:hAnsi="Arial" w:cs="Arial"/>
          <w:sz w:val="24"/>
          <w:szCs w:val="24"/>
        </w:rPr>
        <w:t>5 000 per mėnesį;</w:t>
      </w:r>
    </w:p>
    <w:p w14:paraId="41338F18" w14:textId="3C2E54B4" w:rsidR="005A6C19" w:rsidRPr="005A6C19" w:rsidRDefault="005A6C19" w:rsidP="00785BF2">
      <w:pPr>
        <w:pStyle w:val="Sraopastraipa"/>
        <w:numPr>
          <w:ilvl w:val="0"/>
          <w:numId w:val="46"/>
        </w:numPr>
        <w:spacing w:after="0"/>
        <w:jc w:val="both"/>
        <w:rPr>
          <w:rFonts w:ascii="Arial" w:eastAsia="Times New Roman" w:hAnsi="Arial" w:cs="Arial"/>
          <w:sz w:val="24"/>
          <w:szCs w:val="24"/>
        </w:rPr>
      </w:pPr>
      <w:r w:rsidRPr="005A6C19">
        <w:rPr>
          <w:rFonts w:ascii="Arial" w:eastAsia="Times New Roman" w:hAnsi="Arial" w:cs="Arial"/>
          <w:sz w:val="24"/>
          <w:szCs w:val="24"/>
        </w:rPr>
        <w:t>Tiekėjo socialinio tinklo paskyra turi turėti ne mažiau kaip 10 000 sekėjų;</w:t>
      </w:r>
    </w:p>
    <w:p w14:paraId="72055BBD" w14:textId="717263AA" w:rsidR="005A6C19" w:rsidRPr="005A6C19" w:rsidRDefault="005A6C19" w:rsidP="00785BF2">
      <w:pPr>
        <w:pStyle w:val="Sraopastraipa"/>
        <w:numPr>
          <w:ilvl w:val="0"/>
          <w:numId w:val="46"/>
        </w:numPr>
        <w:spacing w:after="0"/>
        <w:jc w:val="both"/>
        <w:rPr>
          <w:rFonts w:ascii="Arial" w:eastAsia="Times New Roman" w:hAnsi="Arial" w:cs="Arial"/>
          <w:sz w:val="24"/>
          <w:szCs w:val="24"/>
        </w:rPr>
      </w:pPr>
      <w:r w:rsidRPr="005A6C19">
        <w:rPr>
          <w:rFonts w:ascii="Arial" w:eastAsia="Times New Roman" w:hAnsi="Arial" w:cs="Arial"/>
          <w:sz w:val="24"/>
          <w:szCs w:val="24"/>
        </w:rPr>
        <w:t>Tiekėjas turi galimybę rengti reportažus bei reklaminio – informacinio turinio siužetus;</w:t>
      </w:r>
    </w:p>
    <w:p w14:paraId="07C973C5" w14:textId="4417BFA7" w:rsidR="005A6C19" w:rsidRDefault="005A6C19" w:rsidP="00785BF2">
      <w:pPr>
        <w:pStyle w:val="Sraopastraipa"/>
        <w:numPr>
          <w:ilvl w:val="0"/>
          <w:numId w:val="46"/>
        </w:numPr>
        <w:spacing w:after="0"/>
        <w:jc w:val="both"/>
        <w:rPr>
          <w:rFonts w:ascii="Arial" w:eastAsia="Times New Roman" w:hAnsi="Arial" w:cs="Arial"/>
          <w:sz w:val="24"/>
          <w:szCs w:val="24"/>
        </w:rPr>
      </w:pPr>
      <w:r w:rsidRPr="005A6C19">
        <w:rPr>
          <w:rFonts w:ascii="Arial" w:eastAsia="Times New Roman" w:hAnsi="Arial" w:cs="Arial"/>
          <w:sz w:val="24"/>
          <w:szCs w:val="24"/>
        </w:rPr>
        <w:t>Transliaciją ir kitą informaciją tiekėjas turi pradėti transliuoti per 5 dienas nuo informacijos suderinimo.</w:t>
      </w:r>
    </w:p>
    <w:p w14:paraId="5173A1DE" w14:textId="77777777" w:rsidR="005A6C19" w:rsidRDefault="005A6C19" w:rsidP="005A6C19">
      <w:pPr>
        <w:spacing w:after="0" w:line="240" w:lineRule="auto"/>
        <w:rPr>
          <w:rFonts w:ascii="Arial" w:eastAsia="Times New Roman" w:hAnsi="Arial" w:cs="Arial"/>
          <w:sz w:val="24"/>
          <w:szCs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6097"/>
        <w:gridCol w:w="1125"/>
        <w:gridCol w:w="1708"/>
      </w:tblGrid>
      <w:tr w:rsidR="005A6C19" w:rsidRPr="005A6C19" w14:paraId="2DDFEFFB" w14:textId="77777777" w:rsidTr="005A6C19">
        <w:trPr>
          <w:trHeight w:val="757"/>
        </w:trPr>
        <w:tc>
          <w:tcPr>
            <w:tcW w:w="703" w:type="dxa"/>
          </w:tcPr>
          <w:p w14:paraId="0E307FCC" w14:textId="77777777" w:rsidR="005A6C19" w:rsidRPr="005A6C19" w:rsidRDefault="005A6C19" w:rsidP="00A117E8">
            <w:pPr>
              <w:spacing w:after="0"/>
              <w:rPr>
                <w:rFonts w:ascii="Arial" w:eastAsia="Times New Roman" w:hAnsi="Arial" w:cs="Arial"/>
                <w:b/>
                <w:sz w:val="24"/>
                <w:szCs w:val="24"/>
              </w:rPr>
            </w:pPr>
            <w:r w:rsidRPr="005A6C19">
              <w:rPr>
                <w:rFonts w:ascii="Arial" w:eastAsia="Times New Roman" w:hAnsi="Arial" w:cs="Arial"/>
                <w:b/>
                <w:sz w:val="24"/>
                <w:szCs w:val="24"/>
              </w:rPr>
              <w:t>Eil. Nr.</w:t>
            </w:r>
          </w:p>
        </w:tc>
        <w:tc>
          <w:tcPr>
            <w:tcW w:w="6097" w:type="dxa"/>
          </w:tcPr>
          <w:p w14:paraId="75A380B6" w14:textId="1C471D77" w:rsidR="005A6C19" w:rsidRPr="005A6C19" w:rsidRDefault="0043024D" w:rsidP="00A117E8">
            <w:pPr>
              <w:spacing w:after="0"/>
              <w:rPr>
                <w:rFonts w:ascii="Arial" w:eastAsia="Times New Roman" w:hAnsi="Arial" w:cs="Arial"/>
                <w:b/>
                <w:sz w:val="24"/>
                <w:szCs w:val="24"/>
              </w:rPr>
            </w:pPr>
            <w:r w:rsidRPr="005A6C19">
              <w:rPr>
                <w:rFonts w:ascii="Arial" w:eastAsia="Times New Roman" w:hAnsi="Arial" w:cs="Arial"/>
                <w:b/>
                <w:bCs/>
                <w:sz w:val="24"/>
                <w:szCs w:val="24"/>
              </w:rPr>
              <w:t>Viešinimo paslaugos radijuje</w:t>
            </w:r>
          </w:p>
        </w:tc>
        <w:tc>
          <w:tcPr>
            <w:tcW w:w="1125" w:type="dxa"/>
          </w:tcPr>
          <w:p w14:paraId="1C8DAA86" w14:textId="77777777" w:rsidR="005A6C19" w:rsidRPr="005A6C19" w:rsidRDefault="005A6C19" w:rsidP="00A117E8">
            <w:pPr>
              <w:spacing w:after="0"/>
              <w:rPr>
                <w:rFonts w:ascii="Arial" w:eastAsia="Times New Roman" w:hAnsi="Arial" w:cs="Arial"/>
                <w:b/>
                <w:sz w:val="24"/>
                <w:szCs w:val="24"/>
              </w:rPr>
            </w:pPr>
            <w:r w:rsidRPr="005A6C19">
              <w:rPr>
                <w:rFonts w:ascii="Arial" w:eastAsia="Times New Roman" w:hAnsi="Arial" w:cs="Arial"/>
                <w:b/>
                <w:sz w:val="24"/>
                <w:szCs w:val="24"/>
              </w:rPr>
              <w:t>Mato vnt.</w:t>
            </w:r>
          </w:p>
        </w:tc>
        <w:tc>
          <w:tcPr>
            <w:tcW w:w="1708" w:type="dxa"/>
          </w:tcPr>
          <w:p w14:paraId="01D39972" w14:textId="77777777" w:rsidR="005A6C19" w:rsidRPr="005A6C19" w:rsidRDefault="005A6C19" w:rsidP="00A117E8">
            <w:pPr>
              <w:spacing w:after="0"/>
              <w:rPr>
                <w:rFonts w:ascii="Arial" w:eastAsia="Times New Roman" w:hAnsi="Arial" w:cs="Arial"/>
                <w:b/>
                <w:sz w:val="24"/>
                <w:szCs w:val="24"/>
              </w:rPr>
            </w:pPr>
            <w:r w:rsidRPr="005A6C19">
              <w:rPr>
                <w:rFonts w:ascii="Arial" w:eastAsia="Times New Roman" w:hAnsi="Arial" w:cs="Arial"/>
                <w:b/>
                <w:sz w:val="24"/>
                <w:szCs w:val="24"/>
              </w:rPr>
              <w:t>Preliminarus kiekis</w:t>
            </w:r>
          </w:p>
          <w:p w14:paraId="2DB257D2" w14:textId="5381AD63" w:rsidR="005A6C19" w:rsidRPr="005A6C19" w:rsidRDefault="006542E8" w:rsidP="00A117E8">
            <w:pPr>
              <w:spacing w:after="0"/>
              <w:rPr>
                <w:rFonts w:ascii="Arial" w:eastAsia="Times New Roman" w:hAnsi="Arial" w:cs="Arial"/>
                <w:b/>
                <w:sz w:val="24"/>
                <w:szCs w:val="24"/>
              </w:rPr>
            </w:pPr>
            <w:r>
              <w:rPr>
                <w:rFonts w:ascii="Arial" w:eastAsia="Times New Roman" w:hAnsi="Arial" w:cs="Arial"/>
                <w:b/>
                <w:sz w:val="24"/>
                <w:szCs w:val="24"/>
              </w:rPr>
              <w:t>36</w:t>
            </w:r>
            <w:r w:rsidR="005A6C19" w:rsidRPr="005A6C19">
              <w:rPr>
                <w:rFonts w:ascii="Arial" w:eastAsia="Times New Roman" w:hAnsi="Arial" w:cs="Arial"/>
                <w:b/>
                <w:sz w:val="24"/>
                <w:szCs w:val="24"/>
              </w:rPr>
              <w:t xml:space="preserve"> mėn.*</w:t>
            </w:r>
          </w:p>
        </w:tc>
      </w:tr>
      <w:tr w:rsidR="005A6C19" w:rsidRPr="005A6C19" w14:paraId="0ABF6595" w14:textId="77777777" w:rsidTr="005A6C19">
        <w:trPr>
          <w:trHeight w:val="253"/>
        </w:trPr>
        <w:tc>
          <w:tcPr>
            <w:tcW w:w="703" w:type="dxa"/>
          </w:tcPr>
          <w:p w14:paraId="03062EC1" w14:textId="77777777" w:rsidR="005A6C19" w:rsidRPr="005A6C19" w:rsidRDefault="005A6C19" w:rsidP="00A117E8">
            <w:pPr>
              <w:spacing w:after="0"/>
              <w:jc w:val="center"/>
              <w:rPr>
                <w:rFonts w:ascii="Arial" w:eastAsia="Times New Roman" w:hAnsi="Arial" w:cs="Arial"/>
                <w:b/>
                <w:sz w:val="24"/>
                <w:szCs w:val="24"/>
              </w:rPr>
            </w:pPr>
            <w:r w:rsidRPr="005A6C19">
              <w:rPr>
                <w:rFonts w:ascii="Arial" w:eastAsia="Times New Roman" w:hAnsi="Arial" w:cs="Arial"/>
                <w:b/>
                <w:sz w:val="24"/>
                <w:szCs w:val="24"/>
              </w:rPr>
              <w:t>1</w:t>
            </w:r>
          </w:p>
        </w:tc>
        <w:tc>
          <w:tcPr>
            <w:tcW w:w="6097" w:type="dxa"/>
          </w:tcPr>
          <w:p w14:paraId="1F3C48EE" w14:textId="77777777" w:rsidR="005A6C19" w:rsidRPr="005A6C19" w:rsidRDefault="005A6C19" w:rsidP="00A117E8">
            <w:pPr>
              <w:spacing w:after="0"/>
              <w:jc w:val="center"/>
              <w:rPr>
                <w:rFonts w:ascii="Arial" w:eastAsia="Times New Roman" w:hAnsi="Arial" w:cs="Arial"/>
                <w:b/>
                <w:sz w:val="24"/>
                <w:szCs w:val="24"/>
              </w:rPr>
            </w:pPr>
            <w:r w:rsidRPr="005A6C19">
              <w:rPr>
                <w:rFonts w:ascii="Arial" w:eastAsia="Times New Roman" w:hAnsi="Arial" w:cs="Arial"/>
                <w:b/>
                <w:sz w:val="24"/>
                <w:szCs w:val="24"/>
              </w:rPr>
              <w:t>2</w:t>
            </w:r>
          </w:p>
        </w:tc>
        <w:tc>
          <w:tcPr>
            <w:tcW w:w="1125" w:type="dxa"/>
          </w:tcPr>
          <w:p w14:paraId="66C68962" w14:textId="77777777" w:rsidR="005A6C19" w:rsidRPr="005A6C19" w:rsidRDefault="005A6C19" w:rsidP="00A117E8">
            <w:pPr>
              <w:spacing w:after="0"/>
              <w:jc w:val="center"/>
              <w:rPr>
                <w:rFonts w:ascii="Arial" w:eastAsia="Times New Roman" w:hAnsi="Arial" w:cs="Arial"/>
                <w:b/>
                <w:sz w:val="24"/>
                <w:szCs w:val="24"/>
              </w:rPr>
            </w:pPr>
            <w:r w:rsidRPr="005A6C19">
              <w:rPr>
                <w:rFonts w:ascii="Arial" w:eastAsia="Times New Roman" w:hAnsi="Arial" w:cs="Arial"/>
                <w:b/>
                <w:sz w:val="24"/>
                <w:szCs w:val="24"/>
              </w:rPr>
              <w:t>3</w:t>
            </w:r>
          </w:p>
        </w:tc>
        <w:tc>
          <w:tcPr>
            <w:tcW w:w="1708" w:type="dxa"/>
          </w:tcPr>
          <w:p w14:paraId="69916AE9" w14:textId="77777777" w:rsidR="005A6C19" w:rsidRPr="005A6C19" w:rsidRDefault="005A6C19" w:rsidP="00A117E8">
            <w:pPr>
              <w:spacing w:after="0"/>
              <w:jc w:val="center"/>
              <w:rPr>
                <w:rFonts w:ascii="Arial" w:eastAsia="Times New Roman" w:hAnsi="Arial" w:cs="Arial"/>
                <w:b/>
                <w:sz w:val="24"/>
                <w:szCs w:val="24"/>
              </w:rPr>
            </w:pPr>
            <w:r w:rsidRPr="005A6C19">
              <w:rPr>
                <w:rFonts w:ascii="Arial" w:eastAsia="Times New Roman" w:hAnsi="Arial" w:cs="Arial"/>
                <w:b/>
                <w:sz w:val="24"/>
                <w:szCs w:val="24"/>
              </w:rPr>
              <w:t>4</w:t>
            </w:r>
          </w:p>
        </w:tc>
      </w:tr>
      <w:tr w:rsidR="005A6C19" w:rsidRPr="005A6C19" w14:paraId="0A41BBFA" w14:textId="77777777" w:rsidTr="005A6C19">
        <w:trPr>
          <w:trHeight w:val="251"/>
        </w:trPr>
        <w:tc>
          <w:tcPr>
            <w:tcW w:w="703" w:type="dxa"/>
          </w:tcPr>
          <w:p w14:paraId="6BA8BF0C" w14:textId="77777777" w:rsidR="005A6C19" w:rsidRPr="005A6C19" w:rsidRDefault="005A6C19" w:rsidP="00A117E8">
            <w:pPr>
              <w:spacing w:after="0"/>
              <w:rPr>
                <w:rFonts w:ascii="Arial" w:eastAsia="Times New Roman" w:hAnsi="Arial" w:cs="Arial"/>
                <w:sz w:val="24"/>
                <w:szCs w:val="24"/>
              </w:rPr>
            </w:pPr>
            <w:r w:rsidRPr="005A6C19">
              <w:rPr>
                <w:rFonts w:ascii="Arial" w:eastAsia="Times New Roman" w:hAnsi="Arial" w:cs="Arial"/>
                <w:sz w:val="24"/>
                <w:szCs w:val="24"/>
              </w:rPr>
              <w:t>1</w:t>
            </w:r>
          </w:p>
        </w:tc>
        <w:tc>
          <w:tcPr>
            <w:tcW w:w="6097" w:type="dxa"/>
          </w:tcPr>
          <w:p w14:paraId="43B618DC" w14:textId="0C0AEA55"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Radijo laidos / reportažo / interviu transliacija (iki 30 min.) ir talpinimas soc</w:t>
            </w:r>
            <w:r w:rsidR="00F47F1F">
              <w:rPr>
                <w:rFonts w:ascii="Arial" w:eastAsia="Times New Roman" w:hAnsi="Arial" w:cs="Arial"/>
                <w:sz w:val="24"/>
                <w:szCs w:val="24"/>
              </w:rPr>
              <w:t>ialiniuose</w:t>
            </w:r>
            <w:r w:rsidRPr="00F47F1F">
              <w:rPr>
                <w:rFonts w:ascii="Arial" w:eastAsia="Times New Roman" w:hAnsi="Arial" w:cs="Arial"/>
                <w:sz w:val="24"/>
                <w:szCs w:val="24"/>
              </w:rPr>
              <w:t xml:space="preserve"> tinkluose</w:t>
            </w:r>
          </w:p>
        </w:tc>
        <w:tc>
          <w:tcPr>
            <w:tcW w:w="1125" w:type="dxa"/>
          </w:tcPr>
          <w:p w14:paraId="3BE4802C" w14:textId="1C398201"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1708" w:type="dxa"/>
          </w:tcPr>
          <w:p w14:paraId="4815E011" w14:textId="3B550EC3" w:rsidR="005A6C19" w:rsidRPr="005A6C19" w:rsidRDefault="006542E8" w:rsidP="00A117E8">
            <w:pPr>
              <w:spacing w:after="0"/>
              <w:rPr>
                <w:rFonts w:ascii="Arial" w:eastAsia="Times New Roman" w:hAnsi="Arial" w:cs="Arial"/>
                <w:sz w:val="24"/>
                <w:szCs w:val="24"/>
              </w:rPr>
            </w:pPr>
            <w:r>
              <w:rPr>
                <w:rFonts w:ascii="Arial" w:eastAsia="Times New Roman" w:hAnsi="Arial" w:cs="Arial"/>
                <w:sz w:val="24"/>
                <w:szCs w:val="24"/>
              </w:rPr>
              <w:t>30</w:t>
            </w:r>
          </w:p>
        </w:tc>
      </w:tr>
      <w:tr w:rsidR="005A6C19" w:rsidRPr="005A6C19" w14:paraId="5EDC313E" w14:textId="77777777" w:rsidTr="005A6C19">
        <w:trPr>
          <w:trHeight w:val="253"/>
        </w:trPr>
        <w:tc>
          <w:tcPr>
            <w:tcW w:w="703" w:type="dxa"/>
          </w:tcPr>
          <w:p w14:paraId="16D52A75" w14:textId="77777777" w:rsidR="005A6C19" w:rsidRPr="005A6C19" w:rsidRDefault="005A6C19" w:rsidP="00A117E8">
            <w:pPr>
              <w:spacing w:after="0"/>
              <w:rPr>
                <w:rFonts w:ascii="Arial" w:eastAsia="Times New Roman" w:hAnsi="Arial" w:cs="Arial"/>
                <w:sz w:val="24"/>
                <w:szCs w:val="24"/>
              </w:rPr>
            </w:pPr>
            <w:r w:rsidRPr="005A6C19">
              <w:rPr>
                <w:rFonts w:ascii="Arial" w:eastAsia="Times New Roman" w:hAnsi="Arial" w:cs="Arial"/>
                <w:sz w:val="24"/>
                <w:szCs w:val="24"/>
              </w:rPr>
              <w:t>2</w:t>
            </w:r>
          </w:p>
        </w:tc>
        <w:tc>
          <w:tcPr>
            <w:tcW w:w="6097" w:type="dxa"/>
          </w:tcPr>
          <w:p w14:paraId="0ACA8CAB" w14:textId="77777777"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Reklaminio audio klipo transliacija (iki 60 sek. trukmės, 100 vnt.)</w:t>
            </w:r>
          </w:p>
        </w:tc>
        <w:tc>
          <w:tcPr>
            <w:tcW w:w="1125" w:type="dxa"/>
          </w:tcPr>
          <w:p w14:paraId="17833E83" w14:textId="7476A208"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1708" w:type="dxa"/>
          </w:tcPr>
          <w:p w14:paraId="2101D885" w14:textId="56BB3152" w:rsidR="005A6C19" w:rsidRPr="005A6C19" w:rsidRDefault="006542E8" w:rsidP="00A117E8">
            <w:pPr>
              <w:spacing w:after="0"/>
              <w:rPr>
                <w:rFonts w:ascii="Arial" w:eastAsia="Times New Roman" w:hAnsi="Arial" w:cs="Arial"/>
                <w:sz w:val="24"/>
                <w:szCs w:val="24"/>
              </w:rPr>
            </w:pPr>
            <w:r>
              <w:rPr>
                <w:rFonts w:ascii="Arial" w:eastAsia="Times New Roman" w:hAnsi="Arial" w:cs="Arial"/>
                <w:sz w:val="24"/>
                <w:szCs w:val="24"/>
              </w:rPr>
              <w:t>36</w:t>
            </w:r>
          </w:p>
        </w:tc>
      </w:tr>
      <w:tr w:rsidR="005A6C19" w:rsidRPr="005A6C19" w14:paraId="6A12B7A7" w14:textId="77777777" w:rsidTr="005A6C19">
        <w:trPr>
          <w:trHeight w:val="251"/>
        </w:trPr>
        <w:tc>
          <w:tcPr>
            <w:tcW w:w="703" w:type="dxa"/>
          </w:tcPr>
          <w:p w14:paraId="405A09F0" w14:textId="77777777" w:rsidR="005A6C19" w:rsidRPr="005A6C19" w:rsidRDefault="005A6C19" w:rsidP="00A117E8">
            <w:pPr>
              <w:spacing w:after="0"/>
              <w:rPr>
                <w:rFonts w:ascii="Arial" w:eastAsia="Times New Roman" w:hAnsi="Arial" w:cs="Arial"/>
                <w:sz w:val="24"/>
                <w:szCs w:val="24"/>
              </w:rPr>
            </w:pPr>
            <w:r w:rsidRPr="005A6C19">
              <w:rPr>
                <w:rFonts w:ascii="Arial" w:eastAsia="Times New Roman" w:hAnsi="Arial" w:cs="Arial"/>
                <w:sz w:val="24"/>
                <w:szCs w:val="24"/>
              </w:rPr>
              <w:t>3</w:t>
            </w:r>
          </w:p>
        </w:tc>
        <w:tc>
          <w:tcPr>
            <w:tcW w:w="6097" w:type="dxa"/>
          </w:tcPr>
          <w:p w14:paraId="593C2409" w14:textId="77777777"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Informacijos transliacija (iki 5 min.) žinių bloke  arba atskiru pranešimu</w:t>
            </w:r>
          </w:p>
        </w:tc>
        <w:tc>
          <w:tcPr>
            <w:tcW w:w="1125" w:type="dxa"/>
          </w:tcPr>
          <w:p w14:paraId="733F6407" w14:textId="6E0F4DFD"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1708" w:type="dxa"/>
          </w:tcPr>
          <w:p w14:paraId="61ED5CEC" w14:textId="70DD2453" w:rsidR="005A6C19" w:rsidRPr="005A6C19" w:rsidRDefault="006542E8" w:rsidP="00A117E8">
            <w:pPr>
              <w:spacing w:after="0"/>
              <w:rPr>
                <w:rFonts w:ascii="Arial" w:eastAsia="Times New Roman" w:hAnsi="Arial" w:cs="Arial"/>
                <w:sz w:val="24"/>
                <w:szCs w:val="24"/>
              </w:rPr>
            </w:pPr>
            <w:r>
              <w:rPr>
                <w:rFonts w:ascii="Arial" w:eastAsia="Times New Roman" w:hAnsi="Arial" w:cs="Arial"/>
                <w:sz w:val="24"/>
                <w:szCs w:val="24"/>
              </w:rPr>
              <w:t>300</w:t>
            </w:r>
          </w:p>
        </w:tc>
      </w:tr>
      <w:tr w:rsidR="005A6C19" w:rsidRPr="005A6C19" w14:paraId="7AFBCCE8" w14:textId="77777777" w:rsidTr="005A6C19">
        <w:trPr>
          <w:trHeight w:val="253"/>
        </w:trPr>
        <w:tc>
          <w:tcPr>
            <w:tcW w:w="703" w:type="dxa"/>
          </w:tcPr>
          <w:p w14:paraId="6B1C6D6A" w14:textId="77777777" w:rsidR="005A6C19" w:rsidRPr="005A6C19" w:rsidRDefault="005A6C19" w:rsidP="00A117E8">
            <w:pPr>
              <w:spacing w:after="0"/>
              <w:rPr>
                <w:rFonts w:ascii="Arial" w:eastAsia="Times New Roman" w:hAnsi="Arial" w:cs="Arial"/>
                <w:sz w:val="24"/>
                <w:szCs w:val="24"/>
              </w:rPr>
            </w:pPr>
            <w:r w:rsidRPr="005A6C19">
              <w:rPr>
                <w:rFonts w:ascii="Arial" w:eastAsia="Times New Roman" w:hAnsi="Arial" w:cs="Arial"/>
                <w:sz w:val="24"/>
                <w:szCs w:val="24"/>
              </w:rPr>
              <w:t>4</w:t>
            </w:r>
          </w:p>
        </w:tc>
        <w:tc>
          <w:tcPr>
            <w:tcW w:w="6097" w:type="dxa"/>
          </w:tcPr>
          <w:p w14:paraId="3C9E5CFD" w14:textId="77777777"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Šventinio sveikinimo transliacija (iki 3 min.) ir gamyba</w:t>
            </w:r>
          </w:p>
        </w:tc>
        <w:tc>
          <w:tcPr>
            <w:tcW w:w="1125" w:type="dxa"/>
          </w:tcPr>
          <w:p w14:paraId="22623BE4" w14:textId="306B6C6C"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1708" w:type="dxa"/>
          </w:tcPr>
          <w:p w14:paraId="2DA05579" w14:textId="7CD992EB" w:rsidR="005A6C19" w:rsidRPr="005A6C19" w:rsidRDefault="006542E8" w:rsidP="00A117E8">
            <w:pPr>
              <w:spacing w:after="0"/>
              <w:rPr>
                <w:rFonts w:ascii="Arial" w:eastAsia="Times New Roman" w:hAnsi="Arial" w:cs="Arial"/>
                <w:sz w:val="24"/>
                <w:szCs w:val="24"/>
              </w:rPr>
            </w:pPr>
            <w:r>
              <w:rPr>
                <w:rFonts w:ascii="Arial" w:eastAsia="Times New Roman" w:hAnsi="Arial" w:cs="Arial"/>
                <w:sz w:val="24"/>
                <w:szCs w:val="24"/>
              </w:rPr>
              <w:t>12</w:t>
            </w:r>
          </w:p>
        </w:tc>
      </w:tr>
      <w:tr w:rsidR="005A6C19" w:rsidRPr="005A6C19" w14:paraId="1F3E661B" w14:textId="77777777" w:rsidTr="005A6C19">
        <w:trPr>
          <w:trHeight w:val="254"/>
        </w:trPr>
        <w:tc>
          <w:tcPr>
            <w:tcW w:w="703" w:type="dxa"/>
          </w:tcPr>
          <w:p w14:paraId="28F0EB33" w14:textId="77777777" w:rsidR="005A6C19" w:rsidRPr="005A6C19" w:rsidRDefault="005A6C19" w:rsidP="00A117E8">
            <w:pPr>
              <w:spacing w:after="0"/>
              <w:rPr>
                <w:rFonts w:ascii="Arial" w:eastAsia="Times New Roman" w:hAnsi="Arial" w:cs="Arial"/>
                <w:sz w:val="24"/>
                <w:szCs w:val="24"/>
              </w:rPr>
            </w:pPr>
            <w:r w:rsidRPr="005A6C19">
              <w:rPr>
                <w:rFonts w:ascii="Arial" w:eastAsia="Times New Roman" w:hAnsi="Arial" w:cs="Arial"/>
                <w:sz w:val="24"/>
                <w:szCs w:val="24"/>
              </w:rPr>
              <w:t>5</w:t>
            </w:r>
          </w:p>
        </w:tc>
        <w:tc>
          <w:tcPr>
            <w:tcW w:w="6097" w:type="dxa"/>
          </w:tcPr>
          <w:p w14:paraId="3D7BD460" w14:textId="77777777"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Reklaminio audio klipo (radijo laidos, reportažo, interviu) montavimas ir paruošimas</w:t>
            </w:r>
          </w:p>
        </w:tc>
        <w:tc>
          <w:tcPr>
            <w:tcW w:w="1125" w:type="dxa"/>
          </w:tcPr>
          <w:p w14:paraId="528F4057" w14:textId="2BBAD36E"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1708" w:type="dxa"/>
          </w:tcPr>
          <w:p w14:paraId="5CA41ECC" w14:textId="790D2EB0" w:rsidR="005A6C19" w:rsidRPr="005A6C19" w:rsidRDefault="006542E8" w:rsidP="00A117E8">
            <w:pPr>
              <w:spacing w:after="0"/>
              <w:rPr>
                <w:rFonts w:ascii="Arial" w:eastAsia="Times New Roman" w:hAnsi="Arial" w:cs="Arial"/>
                <w:sz w:val="24"/>
                <w:szCs w:val="24"/>
              </w:rPr>
            </w:pPr>
            <w:r>
              <w:rPr>
                <w:rFonts w:ascii="Arial" w:eastAsia="Times New Roman" w:hAnsi="Arial" w:cs="Arial"/>
                <w:sz w:val="24"/>
                <w:szCs w:val="24"/>
              </w:rPr>
              <w:t>30</w:t>
            </w:r>
          </w:p>
        </w:tc>
      </w:tr>
      <w:tr w:rsidR="005A6C19" w:rsidRPr="005A6C19" w14:paraId="07DA94CE" w14:textId="77777777" w:rsidTr="005A6C19">
        <w:trPr>
          <w:trHeight w:val="251"/>
        </w:trPr>
        <w:tc>
          <w:tcPr>
            <w:tcW w:w="703" w:type="dxa"/>
          </w:tcPr>
          <w:p w14:paraId="37DFE629" w14:textId="77777777" w:rsidR="005A6C19" w:rsidRPr="005A6C19" w:rsidRDefault="005A6C19" w:rsidP="00A117E8">
            <w:pPr>
              <w:spacing w:after="0"/>
              <w:rPr>
                <w:rFonts w:ascii="Arial" w:eastAsia="Times New Roman" w:hAnsi="Arial" w:cs="Arial"/>
                <w:sz w:val="24"/>
                <w:szCs w:val="24"/>
              </w:rPr>
            </w:pPr>
            <w:r w:rsidRPr="005A6C19">
              <w:rPr>
                <w:rFonts w:ascii="Arial" w:eastAsia="Times New Roman" w:hAnsi="Arial" w:cs="Arial"/>
                <w:sz w:val="24"/>
                <w:szCs w:val="24"/>
              </w:rPr>
              <w:t>6</w:t>
            </w:r>
          </w:p>
        </w:tc>
        <w:tc>
          <w:tcPr>
            <w:tcW w:w="6097" w:type="dxa"/>
          </w:tcPr>
          <w:p w14:paraId="238D9042" w14:textId="77777777"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 xml:space="preserve">Pranešimo spaudai talpinimas internete </w:t>
            </w:r>
            <w:hyperlink r:id="rId10" w:history="1">
              <w:r w:rsidRPr="00F47F1F">
                <w:rPr>
                  <w:rStyle w:val="Hipersaitas"/>
                  <w:rFonts w:ascii="Arial" w:eastAsia="Times New Roman" w:hAnsi="Arial" w:cs="Arial"/>
                  <w:sz w:val="24"/>
                  <w:szCs w:val="24"/>
                </w:rPr>
                <w:t>www.taurageszinios.lt</w:t>
              </w:r>
            </w:hyperlink>
            <w:r w:rsidRPr="00F47F1F">
              <w:rPr>
                <w:rFonts w:ascii="Arial" w:eastAsia="Times New Roman" w:hAnsi="Arial" w:cs="Arial"/>
                <w:sz w:val="24"/>
                <w:szCs w:val="24"/>
              </w:rPr>
              <w:t xml:space="preserve"> </w:t>
            </w:r>
          </w:p>
        </w:tc>
        <w:tc>
          <w:tcPr>
            <w:tcW w:w="1125" w:type="dxa"/>
          </w:tcPr>
          <w:p w14:paraId="08E3F3E5" w14:textId="7B6D29BE"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1708" w:type="dxa"/>
          </w:tcPr>
          <w:p w14:paraId="2C104959" w14:textId="790291DC" w:rsidR="005A6C19" w:rsidRPr="005A6C19" w:rsidRDefault="006542E8" w:rsidP="00A117E8">
            <w:pPr>
              <w:spacing w:after="0"/>
              <w:rPr>
                <w:rFonts w:ascii="Arial" w:eastAsia="Times New Roman" w:hAnsi="Arial" w:cs="Arial"/>
                <w:sz w:val="24"/>
                <w:szCs w:val="24"/>
              </w:rPr>
            </w:pPr>
            <w:r>
              <w:rPr>
                <w:rFonts w:ascii="Arial" w:eastAsia="Times New Roman" w:hAnsi="Arial" w:cs="Arial"/>
                <w:sz w:val="24"/>
                <w:szCs w:val="24"/>
              </w:rPr>
              <w:t>30</w:t>
            </w:r>
          </w:p>
        </w:tc>
      </w:tr>
      <w:tr w:rsidR="005A6C19" w:rsidRPr="005A6C19" w14:paraId="63391728" w14:textId="77777777" w:rsidTr="005A6C19">
        <w:trPr>
          <w:trHeight w:val="253"/>
        </w:trPr>
        <w:tc>
          <w:tcPr>
            <w:tcW w:w="703" w:type="dxa"/>
          </w:tcPr>
          <w:p w14:paraId="678B6286" w14:textId="77777777" w:rsidR="005A6C19" w:rsidRPr="005A6C19" w:rsidRDefault="005A6C19" w:rsidP="00A117E8">
            <w:pPr>
              <w:spacing w:after="0"/>
              <w:rPr>
                <w:rFonts w:ascii="Arial" w:eastAsia="Times New Roman" w:hAnsi="Arial" w:cs="Arial"/>
                <w:sz w:val="24"/>
                <w:szCs w:val="24"/>
              </w:rPr>
            </w:pPr>
            <w:r w:rsidRPr="005A6C19">
              <w:rPr>
                <w:rFonts w:ascii="Arial" w:eastAsia="Times New Roman" w:hAnsi="Arial" w:cs="Arial"/>
                <w:sz w:val="24"/>
                <w:szCs w:val="24"/>
              </w:rPr>
              <w:t>7</w:t>
            </w:r>
          </w:p>
        </w:tc>
        <w:tc>
          <w:tcPr>
            <w:tcW w:w="6097" w:type="dxa"/>
          </w:tcPr>
          <w:p w14:paraId="694F97A7" w14:textId="77777777"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 xml:space="preserve">Pranešimo spaudai talpinimas internete </w:t>
            </w:r>
            <w:hyperlink r:id="rId11" w:history="1">
              <w:r w:rsidRPr="00F47F1F">
                <w:rPr>
                  <w:rStyle w:val="Hipersaitas"/>
                  <w:rFonts w:ascii="Arial" w:eastAsia="Times New Roman" w:hAnsi="Arial" w:cs="Arial"/>
                  <w:sz w:val="24"/>
                  <w:szCs w:val="24"/>
                </w:rPr>
                <w:t>www.tauragesradijas.lt</w:t>
              </w:r>
            </w:hyperlink>
            <w:r w:rsidRPr="00F47F1F">
              <w:rPr>
                <w:rFonts w:ascii="Arial" w:eastAsia="Times New Roman" w:hAnsi="Arial" w:cs="Arial"/>
                <w:sz w:val="24"/>
                <w:szCs w:val="24"/>
              </w:rPr>
              <w:t xml:space="preserve"> </w:t>
            </w:r>
          </w:p>
        </w:tc>
        <w:tc>
          <w:tcPr>
            <w:tcW w:w="1125" w:type="dxa"/>
          </w:tcPr>
          <w:p w14:paraId="2D79CDDE" w14:textId="373952DA"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1708" w:type="dxa"/>
          </w:tcPr>
          <w:p w14:paraId="34DB7C37" w14:textId="2FECDC61" w:rsidR="005A6C19" w:rsidRPr="005A6C19" w:rsidRDefault="006542E8" w:rsidP="00A117E8">
            <w:pPr>
              <w:spacing w:after="0"/>
              <w:rPr>
                <w:rFonts w:ascii="Arial" w:eastAsia="Times New Roman" w:hAnsi="Arial" w:cs="Arial"/>
                <w:sz w:val="24"/>
                <w:szCs w:val="24"/>
              </w:rPr>
            </w:pPr>
            <w:r>
              <w:rPr>
                <w:rFonts w:ascii="Arial" w:eastAsia="Times New Roman" w:hAnsi="Arial" w:cs="Arial"/>
                <w:sz w:val="24"/>
                <w:szCs w:val="24"/>
              </w:rPr>
              <w:t>30</w:t>
            </w:r>
          </w:p>
        </w:tc>
      </w:tr>
      <w:tr w:rsidR="005A6C19" w:rsidRPr="005A6C19" w14:paraId="0ECD0B1B" w14:textId="77777777" w:rsidTr="005A6C19">
        <w:trPr>
          <w:trHeight w:val="251"/>
        </w:trPr>
        <w:tc>
          <w:tcPr>
            <w:tcW w:w="703" w:type="dxa"/>
          </w:tcPr>
          <w:p w14:paraId="203A36D2" w14:textId="77777777" w:rsidR="005A6C19" w:rsidRPr="005A6C19" w:rsidRDefault="005A6C19" w:rsidP="00A117E8">
            <w:pPr>
              <w:spacing w:after="0"/>
              <w:rPr>
                <w:rFonts w:ascii="Arial" w:eastAsia="Times New Roman" w:hAnsi="Arial" w:cs="Arial"/>
                <w:sz w:val="24"/>
                <w:szCs w:val="24"/>
              </w:rPr>
            </w:pPr>
            <w:r w:rsidRPr="005A6C19">
              <w:rPr>
                <w:rFonts w:ascii="Arial" w:eastAsia="Times New Roman" w:hAnsi="Arial" w:cs="Arial"/>
                <w:sz w:val="24"/>
                <w:szCs w:val="24"/>
              </w:rPr>
              <w:t>8</w:t>
            </w:r>
          </w:p>
        </w:tc>
        <w:tc>
          <w:tcPr>
            <w:tcW w:w="6097" w:type="dxa"/>
          </w:tcPr>
          <w:p w14:paraId="7455CF3B" w14:textId="13AB15D5"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Turinio talpinimas socialiniame tinkle Facebook / Youtube (informacija, video, story, reels)</w:t>
            </w:r>
          </w:p>
        </w:tc>
        <w:tc>
          <w:tcPr>
            <w:tcW w:w="1125" w:type="dxa"/>
          </w:tcPr>
          <w:p w14:paraId="1AFC0C70" w14:textId="15B616E7"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1708" w:type="dxa"/>
          </w:tcPr>
          <w:p w14:paraId="5275DDDB" w14:textId="4F00D03E" w:rsidR="005A6C19" w:rsidRPr="005A6C19" w:rsidRDefault="006542E8" w:rsidP="00A117E8">
            <w:pPr>
              <w:spacing w:after="0"/>
              <w:rPr>
                <w:rFonts w:ascii="Arial" w:eastAsia="Times New Roman" w:hAnsi="Arial" w:cs="Arial"/>
                <w:sz w:val="24"/>
                <w:szCs w:val="24"/>
              </w:rPr>
            </w:pPr>
            <w:r>
              <w:rPr>
                <w:rFonts w:ascii="Arial" w:eastAsia="Times New Roman" w:hAnsi="Arial" w:cs="Arial"/>
                <w:sz w:val="24"/>
                <w:szCs w:val="24"/>
              </w:rPr>
              <w:t>60</w:t>
            </w:r>
          </w:p>
        </w:tc>
      </w:tr>
      <w:tr w:rsidR="005A6C19" w:rsidRPr="005A6C19" w14:paraId="48F25016" w14:textId="77777777" w:rsidTr="005A6C19">
        <w:trPr>
          <w:trHeight w:val="254"/>
        </w:trPr>
        <w:tc>
          <w:tcPr>
            <w:tcW w:w="703" w:type="dxa"/>
          </w:tcPr>
          <w:p w14:paraId="6B2FB78A" w14:textId="77777777" w:rsidR="005A6C19" w:rsidRPr="005A6C19" w:rsidRDefault="005A6C19" w:rsidP="00A117E8">
            <w:pPr>
              <w:spacing w:after="0"/>
              <w:rPr>
                <w:rFonts w:ascii="Arial" w:eastAsia="Times New Roman" w:hAnsi="Arial" w:cs="Arial"/>
                <w:sz w:val="24"/>
                <w:szCs w:val="24"/>
              </w:rPr>
            </w:pPr>
            <w:r w:rsidRPr="005A6C19">
              <w:rPr>
                <w:rFonts w:ascii="Arial" w:eastAsia="Times New Roman" w:hAnsi="Arial" w:cs="Arial"/>
                <w:sz w:val="24"/>
                <w:szCs w:val="24"/>
              </w:rPr>
              <w:lastRenderedPageBreak/>
              <w:t>9</w:t>
            </w:r>
          </w:p>
        </w:tc>
        <w:tc>
          <w:tcPr>
            <w:tcW w:w="6097" w:type="dxa"/>
          </w:tcPr>
          <w:p w14:paraId="20A113D5" w14:textId="77777777"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Reklaminio skydelio talpinimas interneto svetainėje (1 sav.)</w:t>
            </w:r>
          </w:p>
        </w:tc>
        <w:tc>
          <w:tcPr>
            <w:tcW w:w="1125" w:type="dxa"/>
          </w:tcPr>
          <w:p w14:paraId="5E829F07" w14:textId="69AC57A4" w:rsidR="005A6C19" w:rsidRPr="00F47F1F" w:rsidRDefault="005A6C19" w:rsidP="00A117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1708" w:type="dxa"/>
          </w:tcPr>
          <w:p w14:paraId="541BC8C7" w14:textId="13D074D0" w:rsidR="005A6C19" w:rsidRPr="005A6C19" w:rsidRDefault="006542E8" w:rsidP="00A117E8">
            <w:pPr>
              <w:spacing w:after="0"/>
              <w:rPr>
                <w:rFonts w:ascii="Arial" w:eastAsia="Times New Roman" w:hAnsi="Arial" w:cs="Arial"/>
                <w:sz w:val="24"/>
                <w:szCs w:val="24"/>
              </w:rPr>
            </w:pPr>
            <w:r>
              <w:rPr>
                <w:rFonts w:ascii="Arial" w:eastAsia="Times New Roman" w:hAnsi="Arial" w:cs="Arial"/>
                <w:sz w:val="24"/>
                <w:szCs w:val="24"/>
              </w:rPr>
              <w:t>30</w:t>
            </w:r>
          </w:p>
        </w:tc>
      </w:tr>
      <w:tr w:rsidR="005A6C19" w:rsidRPr="005A6C19" w14:paraId="6706B388" w14:textId="77777777" w:rsidTr="005A6C19">
        <w:trPr>
          <w:trHeight w:val="251"/>
        </w:trPr>
        <w:tc>
          <w:tcPr>
            <w:tcW w:w="703" w:type="dxa"/>
          </w:tcPr>
          <w:p w14:paraId="12F73503" w14:textId="77777777" w:rsidR="005A6C19" w:rsidRPr="005A6C19" w:rsidRDefault="005A6C19" w:rsidP="00A117E8">
            <w:pPr>
              <w:spacing w:after="0"/>
              <w:rPr>
                <w:rFonts w:ascii="Arial" w:eastAsia="Times New Roman" w:hAnsi="Arial" w:cs="Arial"/>
                <w:sz w:val="24"/>
                <w:szCs w:val="24"/>
              </w:rPr>
            </w:pPr>
            <w:r w:rsidRPr="005A6C19">
              <w:rPr>
                <w:rFonts w:ascii="Arial" w:eastAsia="Times New Roman" w:hAnsi="Arial" w:cs="Arial"/>
                <w:sz w:val="24"/>
                <w:szCs w:val="24"/>
              </w:rPr>
              <w:t>10</w:t>
            </w:r>
          </w:p>
        </w:tc>
        <w:tc>
          <w:tcPr>
            <w:tcW w:w="6097" w:type="dxa"/>
          </w:tcPr>
          <w:p w14:paraId="30B95F79" w14:textId="77777777" w:rsidR="005A6C19" w:rsidRPr="005A6C19" w:rsidRDefault="005A6C19" w:rsidP="00A117E8">
            <w:pPr>
              <w:spacing w:after="0"/>
              <w:rPr>
                <w:rFonts w:ascii="Arial" w:eastAsia="Times New Roman" w:hAnsi="Arial" w:cs="Arial"/>
                <w:sz w:val="24"/>
                <w:szCs w:val="24"/>
              </w:rPr>
            </w:pPr>
            <w:r w:rsidRPr="005A6C19">
              <w:rPr>
                <w:rFonts w:ascii="Arial" w:eastAsia="Times New Roman" w:hAnsi="Arial" w:cs="Arial"/>
                <w:sz w:val="24"/>
                <w:szCs w:val="24"/>
              </w:rPr>
              <w:t>Radijo studijos (kitos audio) paslaugos (1 val.)</w:t>
            </w:r>
          </w:p>
        </w:tc>
        <w:tc>
          <w:tcPr>
            <w:tcW w:w="1125" w:type="dxa"/>
          </w:tcPr>
          <w:p w14:paraId="52908550" w14:textId="77777777" w:rsidR="005A6C19" w:rsidRPr="005A6C19" w:rsidRDefault="005A6C19" w:rsidP="00A117E8">
            <w:pPr>
              <w:spacing w:after="0"/>
              <w:rPr>
                <w:rFonts w:ascii="Arial" w:eastAsia="Times New Roman" w:hAnsi="Arial" w:cs="Arial"/>
                <w:sz w:val="24"/>
                <w:szCs w:val="24"/>
              </w:rPr>
            </w:pPr>
            <w:r w:rsidRPr="005A6C19">
              <w:rPr>
                <w:rFonts w:ascii="Arial" w:eastAsia="Times New Roman" w:hAnsi="Arial" w:cs="Arial"/>
                <w:sz w:val="24"/>
                <w:szCs w:val="24"/>
              </w:rPr>
              <w:t>1 vnt.</w:t>
            </w:r>
          </w:p>
        </w:tc>
        <w:tc>
          <w:tcPr>
            <w:tcW w:w="1708" w:type="dxa"/>
          </w:tcPr>
          <w:p w14:paraId="0D573E89" w14:textId="6D72D661" w:rsidR="005A6C19" w:rsidRPr="005A6C19" w:rsidRDefault="006542E8" w:rsidP="00A117E8">
            <w:pPr>
              <w:spacing w:after="0"/>
              <w:rPr>
                <w:rFonts w:ascii="Arial" w:eastAsia="Times New Roman" w:hAnsi="Arial" w:cs="Arial"/>
                <w:sz w:val="24"/>
                <w:szCs w:val="24"/>
              </w:rPr>
            </w:pPr>
            <w:r>
              <w:rPr>
                <w:rFonts w:ascii="Arial" w:eastAsia="Times New Roman" w:hAnsi="Arial" w:cs="Arial"/>
                <w:sz w:val="24"/>
                <w:szCs w:val="24"/>
              </w:rPr>
              <w:t>15</w:t>
            </w:r>
          </w:p>
        </w:tc>
      </w:tr>
    </w:tbl>
    <w:p w14:paraId="46F1B9F1" w14:textId="77777777" w:rsidR="005A6C19" w:rsidRDefault="005A6C19" w:rsidP="005A6C19">
      <w:pPr>
        <w:spacing w:after="0" w:line="240" w:lineRule="auto"/>
        <w:rPr>
          <w:rFonts w:ascii="Arial" w:eastAsia="Times New Roman" w:hAnsi="Arial" w:cs="Arial"/>
          <w:sz w:val="24"/>
          <w:szCs w:val="24"/>
        </w:rPr>
      </w:pPr>
    </w:p>
    <w:p w14:paraId="6ECCA292" w14:textId="77777777" w:rsidR="005A6C19" w:rsidRDefault="005A6C19" w:rsidP="005A6C19">
      <w:pPr>
        <w:spacing w:after="0" w:line="240" w:lineRule="auto"/>
        <w:rPr>
          <w:rFonts w:ascii="Arial" w:eastAsia="Times New Roman" w:hAnsi="Arial" w:cs="Arial"/>
          <w:sz w:val="24"/>
          <w:szCs w:val="24"/>
        </w:rPr>
      </w:pPr>
    </w:p>
    <w:p w14:paraId="76DDFFEE" w14:textId="46B42AB8" w:rsidR="005A6C19" w:rsidRPr="005A6C19" w:rsidRDefault="0043024D" w:rsidP="0043024D">
      <w:pPr>
        <w:widowControl w:val="0"/>
        <w:autoSpaceDE w:val="0"/>
        <w:autoSpaceDN w:val="0"/>
        <w:spacing w:after="0"/>
        <w:ind w:right="138" w:firstLine="1296"/>
        <w:jc w:val="both"/>
        <w:rPr>
          <w:rFonts w:ascii="Arial" w:eastAsia="Times New Roman" w:hAnsi="Arial" w:cs="Arial"/>
          <w:sz w:val="24"/>
          <w:szCs w:val="24"/>
          <w:lang w:eastAsia="en-US"/>
        </w:rPr>
      </w:pPr>
      <w:r>
        <w:rPr>
          <w:rFonts w:ascii="Arial" w:eastAsia="Times New Roman" w:hAnsi="Arial" w:cs="Arial"/>
          <w:sz w:val="24"/>
          <w:szCs w:val="24"/>
          <w:lang w:eastAsia="en-US"/>
        </w:rPr>
        <w:t>Tiekėjas</w:t>
      </w:r>
      <w:r w:rsidR="005A6C19" w:rsidRPr="005A6C19">
        <w:rPr>
          <w:rFonts w:ascii="Arial" w:eastAsia="Times New Roman" w:hAnsi="Arial" w:cs="Arial"/>
          <w:sz w:val="24"/>
          <w:szCs w:val="24"/>
          <w:lang w:eastAsia="en-US"/>
        </w:rPr>
        <w:t xml:space="preserve"> privalo parengti radijo laidas arba reklaminius/informacinius garso pranešimus pagal Tauragės rajono savivaldybės administracijos pateiktą užsakymą. Prieš transliuojant radijo laidas arba reklaminius/informacinius garso pranešimus, jos turi būti suderintos su Tauragės rajono savivaldybės administracija.</w:t>
      </w:r>
      <w:r w:rsidR="005A6C19" w:rsidRPr="005A6C19">
        <w:rPr>
          <w:rFonts w:ascii="Arial" w:eastAsia="Times New Roman" w:hAnsi="Arial" w:cs="Arial"/>
          <w:spacing w:val="40"/>
          <w:sz w:val="24"/>
          <w:szCs w:val="24"/>
          <w:lang w:eastAsia="en-US"/>
        </w:rPr>
        <w:t xml:space="preserve"> </w:t>
      </w:r>
      <w:r w:rsidR="005A6C19" w:rsidRPr="005A6C19">
        <w:rPr>
          <w:rFonts w:ascii="Arial" w:eastAsia="Times New Roman" w:hAnsi="Arial" w:cs="Arial"/>
          <w:sz w:val="24"/>
          <w:szCs w:val="24"/>
          <w:lang w:eastAsia="en-US"/>
        </w:rPr>
        <w:t xml:space="preserve">Jei atsiranda kažkokių kliūčių užsakymui vykdyti, </w:t>
      </w:r>
      <w:r>
        <w:rPr>
          <w:rFonts w:ascii="Arial" w:eastAsia="Times New Roman" w:hAnsi="Arial" w:cs="Arial"/>
          <w:sz w:val="24"/>
          <w:szCs w:val="24"/>
          <w:lang w:eastAsia="en-US"/>
        </w:rPr>
        <w:t>Tiekėjas</w:t>
      </w:r>
      <w:r w:rsidR="005A6C19" w:rsidRPr="005A6C19">
        <w:rPr>
          <w:rFonts w:ascii="Arial" w:eastAsia="Times New Roman" w:hAnsi="Arial" w:cs="Arial"/>
          <w:sz w:val="24"/>
          <w:szCs w:val="24"/>
          <w:lang w:eastAsia="en-US"/>
        </w:rPr>
        <w:t xml:space="preserve"> nedelsiant privalo informuoti</w:t>
      </w:r>
      <w:r>
        <w:rPr>
          <w:rFonts w:ascii="Arial" w:eastAsia="Times New Roman" w:hAnsi="Arial" w:cs="Arial"/>
          <w:sz w:val="24"/>
          <w:szCs w:val="24"/>
          <w:lang w:eastAsia="en-US"/>
        </w:rPr>
        <w:t xml:space="preserve"> </w:t>
      </w:r>
      <w:r w:rsidRPr="005A6C19">
        <w:rPr>
          <w:rFonts w:ascii="Arial" w:eastAsia="Times New Roman" w:hAnsi="Arial" w:cs="Arial"/>
          <w:sz w:val="24"/>
          <w:szCs w:val="24"/>
          <w:lang w:eastAsia="en-US"/>
        </w:rPr>
        <w:t>Tauragės rajono savivaldybės administracij</w:t>
      </w:r>
      <w:r>
        <w:rPr>
          <w:rFonts w:ascii="Arial" w:eastAsia="Times New Roman" w:hAnsi="Arial" w:cs="Arial"/>
          <w:sz w:val="24"/>
          <w:szCs w:val="24"/>
          <w:lang w:eastAsia="en-US"/>
        </w:rPr>
        <w:t xml:space="preserve">ą. </w:t>
      </w:r>
    </w:p>
    <w:p w14:paraId="23D2DF36" w14:textId="05239F2B" w:rsidR="005A6C19" w:rsidRPr="005A6C19" w:rsidRDefault="005A6C19" w:rsidP="0043024D">
      <w:pPr>
        <w:spacing w:after="0"/>
        <w:ind w:firstLine="1296"/>
        <w:jc w:val="both"/>
        <w:rPr>
          <w:rFonts w:ascii="Arial" w:eastAsia="Times New Roman" w:hAnsi="Arial" w:cs="Arial"/>
          <w:sz w:val="24"/>
          <w:szCs w:val="24"/>
          <w:lang w:eastAsia="en-US"/>
        </w:rPr>
      </w:pPr>
      <w:r w:rsidRPr="005A6C19">
        <w:rPr>
          <w:rFonts w:ascii="Arial" w:eastAsia="Times New Roman" w:hAnsi="Arial" w:cs="Arial"/>
          <w:sz w:val="24"/>
          <w:szCs w:val="24"/>
          <w:lang w:eastAsia="en-US"/>
        </w:rPr>
        <w:t>Tais atvejais, kai radijo transliuotojas paskelbė nesuderintą ir klaidingą turinį ar</w:t>
      </w:r>
      <w:r>
        <w:rPr>
          <w:rFonts w:ascii="Arial" w:eastAsia="Times New Roman" w:hAnsi="Arial" w:cs="Arial"/>
          <w:sz w:val="24"/>
          <w:szCs w:val="24"/>
          <w:lang w:eastAsia="en-US"/>
        </w:rPr>
        <w:t xml:space="preserve"> </w:t>
      </w:r>
      <w:r w:rsidRPr="005A6C19">
        <w:rPr>
          <w:rFonts w:ascii="Arial" w:eastAsia="Times New Roman" w:hAnsi="Arial" w:cs="Arial"/>
          <w:sz w:val="24"/>
          <w:szCs w:val="24"/>
          <w:lang w:eastAsia="en-US"/>
        </w:rPr>
        <w:t xml:space="preserve">reklaminį/informacinį garso pranešimą, </w:t>
      </w:r>
      <w:r w:rsidR="0043024D" w:rsidRPr="005A6C19">
        <w:rPr>
          <w:rFonts w:ascii="Arial" w:eastAsia="Times New Roman" w:hAnsi="Arial" w:cs="Arial"/>
          <w:sz w:val="24"/>
          <w:szCs w:val="24"/>
          <w:lang w:eastAsia="en-US"/>
        </w:rPr>
        <w:t xml:space="preserve">Tauragės rajono savivaldybės administracija </w:t>
      </w:r>
      <w:r w:rsidRPr="005A6C19">
        <w:rPr>
          <w:rFonts w:ascii="Arial" w:eastAsia="Times New Roman" w:hAnsi="Arial" w:cs="Arial"/>
          <w:sz w:val="24"/>
          <w:szCs w:val="24"/>
          <w:lang w:eastAsia="en-US"/>
        </w:rPr>
        <w:t xml:space="preserve">turi teisę reikalauti, kad </w:t>
      </w:r>
      <w:r w:rsidR="0043024D">
        <w:rPr>
          <w:rFonts w:ascii="Arial" w:eastAsia="Times New Roman" w:hAnsi="Arial" w:cs="Arial"/>
          <w:sz w:val="24"/>
          <w:szCs w:val="24"/>
          <w:lang w:eastAsia="en-US"/>
        </w:rPr>
        <w:t xml:space="preserve">tiekėjas </w:t>
      </w:r>
      <w:r w:rsidRPr="005A6C19">
        <w:rPr>
          <w:rFonts w:ascii="Arial" w:eastAsia="Times New Roman" w:hAnsi="Arial" w:cs="Arial"/>
          <w:sz w:val="24"/>
          <w:szCs w:val="24"/>
          <w:lang w:eastAsia="en-US"/>
        </w:rPr>
        <w:t>savo sąskaitą iš naujo paskelbtų radijo laidą arba reklaminį/informacinį garso pranešimą su teisinga informacija. Klaidingai transliuotą informaciją radijo stotis privalo ištaisyti ir ištransliuoti per tris darbo dienas tokios pat apimties ir ta pačia forma nemokamai.</w:t>
      </w:r>
    </w:p>
    <w:p w14:paraId="3B32FB04" w14:textId="7278B179" w:rsidR="005A6C19" w:rsidRDefault="005A6C19" w:rsidP="0043024D">
      <w:pPr>
        <w:pStyle w:val="Pagrindinistekstas"/>
        <w:spacing w:after="0"/>
        <w:ind w:firstLine="1296"/>
        <w:rPr>
          <w:rFonts w:ascii="Arial" w:hAnsi="Arial" w:cs="Arial"/>
          <w:sz w:val="24"/>
          <w:szCs w:val="24"/>
        </w:rPr>
      </w:pPr>
      <w:r w:rsidRPr="005A6C19">
        <w:rPr>
          <w:rFonts w:ascii="Arial" w:hAnsi="Arial" w:cs="Arial"/>
          <w:sz w:val="24"/>
          <w:szCs w:val="24"/>
        </w:rPr>
        <w:t>Visos</w:t>
      </w:r>
      <w:r w:rsidRPr="005A6C19">
        <w:rPr>
          <w:rFonts w:ascii="Arial" w:hAnsi="Arial" w:cs="Arial"/>
          <w:spacing w:val="40"/>
          <w:sz w:val="24"/>
          <w:szCs w:val="24"/>
        </w:rPr>
        <w:t xml:space="preserve"> </w:t>
      </w:r>
      <w:r w:rsidRPr="005A6C19">
        <w:rPr>
          <w:rFonts w:ascii="Arial" w:hAnsi="Arial" w:cs="Arial"/>
          <w:sz w:val="24"/>
          <w:szCs w:val="24"/>
        </w:rPr>
        <w:t>radijo</w:t>
      </w:r>
      <w:r w:rsidRPr="005A6C19">
        <w:rPr>
          <w:rFonts w:ascii="Arial" w:hAnsi="Arial" w:cs="Arial"/>
          <w:spacing w:val="40"/>
          <w:sz w:val="24"/>
          <w:szCs w:val="24"/>
        </w:rPr>
        <w:t xml:space="preserve"> </w:t>
      </w:r>
      <w:r w:rsidRPr="005A6C19">
        <w:rPr>
          <w:rFonts w:ascii="Arial" w:hAnsi="Arial" w:cs="Arial"/>
          <w:sz w:val="24"/>
          <w:szCs w:val="24"/>
        </w:rPr>
        <w:t>laidos</w:t>
      </w:r>
      <w:r w:rsidRPr="005A6C19">
        <w:rPr>
          <w:rFonts w:ascii="Arial" w:hAnsi="Arial" w:cs="Arial"/>
          <w:spacing w:val="40"/>
          <w:sz w:val="24"/>
          <w:szCs w:val="24"/>
        </w:rPr>
        <w:t xml:space="preserve"> </w:t>
      </w:r>
      <w:r w:rsidRPr="005A6C19">
        <w:rPr>
          <w:rFonts w:ascii="Arial" w:hAnsi="Arial" w:cs="Arial"/>
          <w:sz w:val="24"/>
          <w:szCs w:val="24"/>
        </w:rPr>
        <w:t>be</w:t>
      </w:r>
      <w:r w:rsidRPr="005A6C19">
        <w:rPr>
          <w:rFonts w:ascii="Arial" w:hAnsi="Arial" w:cs="Arial"/>
          <w:spacing w:val="67"/>
          <w:sz w:val="24"/>
          <w:szCs w:val="24"/>
        </w:rPr>
        <w:t xml:space="preserve"> </w:t>
      </w:r>
      <w:r w:rsidRPr="005A6C19">
        <w:rPr>
          <w:rFonts w:ascii="Arial" w:hAnsi="Arial" w:cs="Arial"/>
          <w:sz w:val="24"/>
          <w:szCs w:val="24"/>
        </w:rPr>
        <w:t>papildomo</w:t>
      </w:r>
      <w:r w:rsidRPr="005A6C19">
        <w:rPr>
          <w:rFonts w:ascii="Arial" w:hAnsi="Arial" w:cs="Arial"/>
          <w:spacing w:val="40"/>
          <w:sz w:val="24"/>
          <w:szCs w:val="24"/>
        </w:rPr>
        <w:t xml:space="preserve"> </w:t>
      </w:r>
      <w:r w:rsidRPr="005A6C19">
        <w:rPr>
          <w:rFonts w:ascii="Arial" w:hAnsi="Arial" w:cs="Arial"/>
          <w:sz w:val="24"/>
          <w:szCs w:val="24"/>
        </w:rPr>
        <w:t>mokesčio</w:t>
      </w:r>
      <w:r w:rsidRPr="005A6C19">
        <w:rPr>
          <w:rFonts w:ascii="Arial" w:hAnsi="Arial" w:cs="Arial"/>
          <w:spacing w:val="40"/>
          <w:sz w:val="24"/>
          <w:szCs w:val="24"/>
        </w:rPr>
        <w:t xml:space="preserve"> </w:t>
      </w:r>
      <w:r w:rsidRPr="005A6C19">
        <w:rPr>
          <w:rFonts w:ascii="Arial" w:hAnsi="Arial" w:cs="Arial"/>
          <w:sz w:val="24"/>
          <w:szCs w:val="24"/>
        </w:rPr>
        <w:t>per</w:t>
      </w:r>
      <w:r w:rsidRPr="005A6C19">
        <w:rPr>
          <w:rFonts w:ascii="Arial" w:hAnsi="Arial" w:cs="Arial"/>
          <w:spacing w:val="40"/>
          <w:sz w:val="24"/>
          <w:szCs w:val="24"/>
        </w:rPr>
        <w:t xml:space="preserve"> </w:t>
      </w:r>
      <w:r w:rsidRPr="005A6C19">
        <w:rPr>
          <w:rFonts w:ascii="Arial" w:hAnsi="Arial" w:cs="Arial"/>
          <w:sz w:val="24"/>
          <w:szCs w:val="24"/>
        </w:rPr>
        <w:t>parą</w:t>
      </w:r>
      <w:r w:rsidRPr="005A6C19">
        <w:rPr>
          <w:rFonts w:ascii="Arial" w:hAnsi="Arial" w:cs="Arial"/>
          <w:spacing w:val="40"/>
          <w:sz w:val="24"/>
          <w:szCs w:val="24"/>
        </w:rPr>
        <w:t xml:space="preserve"> </w:t>
      </w:r>
      <w:r w:rsidRPr="005A6C19">
        <w:rPr>
          <w:rFonts w:ascii="Arial" w:hAnsi="Arial" w:cs="Arial"/>
          <w:sz w:val="24"/>
          <w:szCs w:val="24"/>
        </w:rPr>
        <w:t>po</w:t>
      </w:r>
      <w:r w:rsidRPr="005A6C19">
        <w:rPr>
          <w:rFonts w:ascii="Arial" w:hAnsi="Arial" w:cs="Arial"/>
          <w:spacing w:val="40"/>
          <w:sz w:val="24"/>
          <w:szCs w:val="24"/>
        </w:rPr>
        <w:t xml:space="preserve"> </w:t>
      </w:r>
      <w:r w:rsidRPr="005A6C19">
        <w:rPr>
          <w:rFonts w:ascii="Arial" w:hAnsi="Arial" w:cs="Arial"/>
          <w:sz w:val="24"/>
          <w:szCs w:val="24"/>
        </w:rPr>
        <w:t>laidos</w:t>
      </w:r>
      <w:r w:rsidRPr="005A6C19">
        <w:rPr>
          <w:rFonts w:ascii="Arial" w:hAnsi="Arial" w:cs="Arial"/>
          <w:spacing w:val="66"/>
          <w:sz w:val="24"/>
          <w:szCs w:val="24"/>
        </w:rPr>
        <w:t xml:space="preserve"> </w:t>
      </w:r>
      <w:r w:rsidRPr="005A6C19">
        <w:rPr>
          <w:rFonts w:ascii="Arial" w:hAnsi="Arial" w:cs="Arial"/>
          <w:sz w:val="24"/>
          <w:szCs w:val="24"/>
        </w:rPr>
        <w:t>transliacijos</w:t>
      </w:r>
      <w:r w:rsidRPr="005A6C19">
        <w:rPr>
          <w:rFonts w:ascii="Arial" w:hAnsi="Arial" w:cs="Arial"/>
          <w:spacing w:val="40"/>
          <w:sz w:val="24"/>
          <w:szCs w:val="24"/>
        </w:rPr>
        <w:t xml:space="preserve"> </w:t>
      </w:r>
      <w:r w:rsidRPr="005A6C19">
        <w:rPr>
          <w:rFonts w:ascii="Arial" w:hAnsi="Arial" w:cs="Arial"/>
          <w:sz w:val="24"/>
          <w:szCs w:val="24"/>
        </w:rPr>
        <w:t>turi</w:t>
      </w:r>
      <w:r w:rsidRPr="005A6C19">
        <w:rPr>
          <w:rFonts w:ascii="Arial" w:hAnsi="Arial" w:cs="Arial"/>
          <w:spacing w:val="40"/>
          <w:sz w:val="24"/>
          <w:szCs w:val="24"/>
        </w:rPr>
        <w:t xml:space="preserve"> </w:t>
      </w:r>
      <w:r w:rsidRPr="005A6C19">
        <w:rPr>
          <w:rFonts w:ascii="Arial" w:hAnsi="Arial" w:cs="Arial"/>
          <w:sz w:val="24"/>
          <w:szCs w:val="24"/>
        </w:rPr>
        <w:t>būti</w:t>
      </w:r>
      <w:r w:rsidRPr="005A6C19">
        <w:rPr>
          <w:rFonts w:ascii="Arial" w:hAnsi="Arial" w:cs="Arial"/>
          <w:spacing w:val="40"/>
          <w:sz w:val="24"/>
          <w:szCs w:val="24"/>
        </w:rPr>
        <w:t xml:space="preserve"> </w:t>
      </w:r>
      <w:r w:rsidRPr="005A6C19">
        <w:rPr>
          <w:rFonts w:ascii="Arial" w:hAnsi="Arial" w:cs="Arial"/>
          <w:sz w:val="24"/>
          <w:szCs w:val="24"/>
        </w:rPr>
        <w:t>paskelbtos radijo stoties internetiniame portale bei socialinio tinklo paskyroje.</w:t>
      </w:r>
    </w:p>
    <w:p w14:paraId="226F955B" w14:textId="77777777" w:rsidR="005A6C19" w:rsidRPr="005A6C19" w:rsidRDefault="005A6C19" w:rsidP="005A6C19">
      <w:pPr>
        <w:pStyle w:val="Pagrindinistekstas"/>
        <w:spacing w:after="0" w:line="240" w:lineRule="auto"/>
        <w:ind w:firstLine="851"/>
        <w:rPr>
          <w:rFonts w:ascii="Arial" w:hAnsi="Arial" w:cs="Arial"/>
          <w:sz w:val="24"/>
          <w:szCs w:val="24"/>
        </w:rPr>
      </w:pPr>
    </w:p>
    <w:p w14:paraId="2DD4A032" w14:textId="77777777" w:rsidR="005A6C19" w:rsidRPr="00A117E8" w:rsidRDefault="005A6C19" w:rsidP="005A6C19">
      <w:pPr>
        <w:pStyle w:val="Pagrindinistekstas"/>
        <w:spacing w:before="1"/>
        <w:ind w:firstLine="851"/>
        <w:rPr>
          <w:rFonts w:ascii="Arial" w:hAnsi="Arial" w:cs="Arial"/>
          <w:sz w:val="20"/>
        </w:rPr>
      </w:pPr>
      <w:r w:rsidRPr="00A117E8">
        <w:rPr>
          <w:rFonts w:ascii="Arial" w:hAnsi="Arial" w:cs="Arial"/>
          <w:sz w:val="20"/>
        </w:rPr>
        <w:t>*</w:t>
      </w:r>
      <w:r w:rsidRPr="00A117E8">
        <w:rPr>
          <w:rFonts w:ascii="Arial" w:hAnsi="Arial" w:cs="Arial"/>
          <w:spacing w:val="40"/>
          <w:sz w:val="20"/>
        </w:rPr>
        <w:t xml:space="preserve"> </w:t>
      </w:r>
      <w:r w:rsidRPr="00A117E8">
        <w:rPr>
          <w:rFonts w:ascii="Arial" w:hAnsi="Arial" w:cs="Arial"/>
          <w:sz w:val="20"/>
        </w:rPr>
        <w:t>Numatomos</w:t>
      </w:r>
      <w:r w:rsidRPr="00A117E8">
        <w:rPr>
          <w:rFonts w:ascii="Arial" w:hAnsi="Arial" w:cs="Arial"/>
          <w:spacing w:val="40"/>
          <w:sz w:val="20"/>
        </w:rPr>
        <w:t xml:space="preserve"> </w:t>
      </w:r>
      <w:r w:rsidRPr="00A117E8">
        <w:rPr>
          <w:rFonts w:ascii="Arial" w:hAnsi="Arial" w:cs="Arial"/>
          <w:sz w:val="20"/>
        </w:rPr>
        <w:t>paslaugų</w:t>
      </w:r>
      <w:r w:rsidRPr="00A117E8">
        <w:rPr>
          <w:rFonts w:ascii="Arial" w:hAnsi="Arial" w:cs="Arial"/>
          <w:spacing w:val="40"/>
          <w:sz w:val="20"/>
        </w:rPr>
        <w:t xml:space="preserve"> </w:t>
      </w:r>
      <w:r w:rsidRPr="00A117E8">
        <w:rPr>
          <w:rFonts w:ascii="Arial" w:hAnsi="Arial" w:cs="Arial"/>
          <w:sz w:val="20"/>
        </w:rPr>
        <w:t>apimtys</w:t>
      </w:r>
      <w:r w:rsidRPr="00A117E8">
        <w:rPr>
          <w:rFonts w:ascii="Arial" w:hAnsi="Arial" w:cs="Arial"/>
          <w:spacing w:val="40"/>
          <w:sz w:val="20"/>
        </w:rPr>
        <w:t xml:space="preserve"> </w:t>
      </w:r>
      <w:r w:rsidRPr="00A117E8">
        <w:rPr>
          <w:rFonts w:ascii="Arial" w:hAnsi="Arial" w:cs="Arial"/>
          <w:sz w:val="20"/>
        </w:rPr>
        <w:t>yra</w:t>
      </w:r>
      <w:r w:rsidRPr="00A117E8">
        <w:rPr>
          <w:rFonts w:ascii="Arial" w:hAnsi="Arial" w:cs="Arial"/>
          <w:spacing w:val="40"/>
          <w:sz w:val="20"/>
        </w:rPr>
        <w:t xml:space="preserve"> </w:t>
      </w:r>
      <w:r w:rsidRPr="00A117E8">
        <w:rPr>
          <w:rFonts w:ascii="Arial" w:hAnsi="Arial" w:cs="Arial"/>
          <w:sz w:val="20"/>
        </w:rPr>
        <w:t>preliminarios.</w:t>
      </w:r>
      <w:r w:rsidRPr="00A117E8">
        <w:rPr>
          <w:rFonts w:ascii="Arial" w:hAnsi="Arial" w:cs="Arial"/>
          <w:spacing w:val="40"/>
          <w:sz w:val="20"/>
        </w:rPr>
        <w:t xml:space="preserve"> </w:t>
      </w:r>
      <w:r w:rsidRPr="00A117E8">
        <w:rPr>
          <w:rFonts w:ascii="Arial" w:hAnsi="Arial" w:cs="Arial"/>
          <w:sz w:val="20"/>
        </w:rPr>
        <w:t>Konkretus</w:t>
      </w:r>
      <w:r w:rsidRPr="00A117E8">
        <w:rPr>
          <w:rFonts w:ascii="Arial" w:hAnsi="Arial" w:cs="Arial"/>
          <w:spacing w:val="40"/>
          <w:sz w:val="20"/>
        </w:rPr>
        <w:t xml:space="preserve"> </w:t>
      </w:r>
      <w:r w:rsidRPr="00A117E8">
        <w:rPr>
          <w:rFonts w:ascii="Arial" w:hAnsi="Arial" w:cs="Arial"/>
          <w:sz w:val="20"/>
        </w:rPr>
        <w:t>perkamų</w:t>
      </w:r>
      <w:r w:rsidRPr="00A117E8">
        <w:rPr>
          <w:rFonts w:ascii="Arial" w:hAnsi="Arial" w:cs="Arial"/>
          <w:spacing w:val="40"/>
          <w:sz w:val="20"/>
        </w:rPr>
        <w:t xml:space="preserve"> </w:t>
      </w:r>
      <w:r w:rsidRPr="00A117E8">
        <w:rPr>
          <w:rFonts w:ascii="Arial" w:hAnsi="Arial" w:cs="Arial"/>
          <w:sz w:val="20"/>
        </w:rPr>
        <w:t>paslaugų</w:t>
      </w:r>
      <w:r w:rsidRPr="00A117E8">
        <w:rPr>
          <w:rFonts w:ascii="Arial" w:hAnsi="Arial" w:cs="Arial"/>
          <w:spacing w:val="40"/>
          <w:sz w:val="20"/>
        </w:rPr>
        <w:t xml:space="preserve"> </w:t>
      </w:r>
      <w:r w:rsidRPr="00A117E8">
        <w:rPr>
          <w:rFonts w:ascii="Arial" w:hAnsi="Arial" w:cs="Arial"/>
          <w:sz w:val="20"/>
        </w:rPr>
        <w:t>kiekis priklausys nuo perkančiosios organizacijos poreikio.</w:t>
      </w:r>
    </w:p>
    <w:p w14:paraId="51126C8A" w14:textId="77777777" w:rsidR="005A6C19" w:rsidRDefault="005A6C19" w:rsidP="005A6C19">
      <w:pPr>
        <w:pStyle w:val="Pagrindinistekstas"/>
        <w:rPr>
          <w:sz w:val="20"/>
        </w:rPr>
      </w:pPr>
    </w:p>
    <w:p w14:paraId="1DC2CD1F" w14:textId="0D669F3F" w:rsidR="005A6C19" w:rsidRPr="005A6C19" w:rsidRDefault="005A6C19" w:rsidP="005A6C19">
      <w:pPr>
        <w:spacing w:after="0" w:line="240" w:lineRule="auto"/>
        <w:rPr>
          <w:rFonts w:ascii="Arial" w:eastAsia="Times New Roman" w:hAnsi="Arial" w:cs="Arial"/>
          <w:sz w:val="24"/>
          <w:szCs w:val="24"/>
        </w:rPr>
        <w:sectPr w:rsidR="005A6C19" w:rsidRPr="005A6C19"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FD6131">
      <w:pPr>
        <w:spacing w:after="0"/>
        <w:jc w:val="right"/>
        <w:rPr>
          <w:rFonts w:ascii="Arial" w:eastAsia="Calibri" w:hAnsi="Arial" w:cs="Arial"/>
          <w:sz w:val="24"/>
          <w:szCs w:val="24"/>
        </w:rPr>
      </w:pPr>
      <w:bookmarkStart w:id="50" w:name="_Ref38285444"/>
      <w:bookmarkStart w:id="51"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0"/>
      <w:bookmarkEnd w:id="51"/>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12"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3"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4" w:history="1">
              <w:r w:rsidRPr="00A044C1">
                <w:rPr>
                  <w:rFonts w:ascii="Arial" w:eastAsia="Times New Roman" w:hAnsi="Arial" w:cs="Arial"/>
                  <w:color w:val="000000"/>
                  <w:sz w:val="22"/>
                  <w:szCs w:val="22"/>
                </w:rPr>
                <w:t>https://vpt.lrv.lt/lt/pasalinimo-pagrindai-1/nepatikimu-</w:t>
              </w:r>
              <w:r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5"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7"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8"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A044C1">
        <w:rPr>
          <w:rStyle w:val="Puslapioinaosnuoroda"/>
          <w:rFonts w:ascii="Arial" w:hAnsi="Arial" w:cs="Arial"/>
          <w:b/>
          <w:sz w:val="24"/>
          <w:szCs w:val="24"/>
        </w:rPr>
        <w:footnoteReference w:id="7"/>
      </w:r>
    </w:p>
    <w:bookmarkEnd w:id="57"/>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58"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3"/>
      <w:bookmarkEnd w:id="54"/>
      <w:bookmarkEnd w:id="55"/>
    </w:p>
    <w:bookmarkEnd w:id="58"/>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4E228A">
      <w:pPr>
        <w:spacing w:after="0"/>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249E55CC" w14:textId="77777777" w:rsidR="00F255B9" w:rsidRPr="00A044C1" w:rsidRDefault="00F255B9" w:rsidP="004E228A">
      <w:pPr>
        <w:tabs>
          <w:tab w:val="left" w:pos="1134"/>
        </w:tabs>
        <w:spacing w:after="0"/>
        <w:rPr>
          <w:rFonts w:ascii="Arial" w:hAnsi="Arial" w:cs="Arial"/>
          <w:b/>
          <w:bCs/>
          <w:sz w:val="24"/>
          <w:szCs w:val="24"/>
        </w:rPr>
      </w:pPr>
    </w:p>
    <w:p w14:paraId="65A2AAAA" w14:textId="525D6918" w:rsidR="0023289B" w:rsidRPr="004374BB" w:rsidRDefault="0023289B" w:rsidP="004E228A">
      <w:pPr>
        <w:pStyle w:val="Sraopastraipa"/>
        <w:numPr>
          <w:ilvl w:val="0"/>
          <w:numId w:val="10"/>
        </w:numPr>
        <w:tabs>
          <w:tab w:val="left" w:pos="1276"/>
        </w:tabs>
        <w:spacing w:after="0"/>
        <w:ind w:left="0" w:firstLine="567"/>
        <w:jc w:val="both"/>
        <w:rPr>
          <w:rFonts w:ascii="Arial" w:eastAsia="Calibri" w:hAnsi="Arial" w:cs="Arial"/>
          <w:sz w:val="24"/>
          <w:szCs w:val="24"/>
          <w:lang w:eastAsia="en-US"/>
        </w:rPr>
      </w:pPr>
      <w:r w:rsidRPr="004374BB">
        <w:rPr>
          <w:rFonts w:ascii="Arial" w:eastAsia="Calibri" w:hAnsi="Arial" w:cs="Arial"/>
          <w:sz w:val="24"/>
          <w:szCs w:val="24"/>
          <w:lang w:eastAsia="en-US"/>
        </w:rPr>
        <w:t xml:space="preserve">Kvalifikaciniai reikalavimai tiekėjams </w:t>
      </w:r>
      <w:r w:rsidR="004374BB">
        <w:rPr>
          <w:rFonts w:ascii="Arial" w:eastAsia="Calibri" w:hAnsi="Arial" w:cs="Arial"/>
          <w:sz w:val="24"/>
          <w:szCs w:val="24"/>
          <w:lang w:eastAsia="en-US"/>
        </w:rPr>
        <w:t>ne</w:t>
      </w:r>
      <w:r w:rsidRPr="004374BB">
        <w:rPr>
          <w:rFonts w:ascii="Arial" w:eastAsia="Calibri" w:hAnsi="Arial" w:cs="Arial"/>
          <w:sz w:val="24"/>
          <w:szCs w:val="24"/>
          <w:lang w:eastAsia="en-US"/>
        </w:rPr>
        <w:t xml:space="preserve">taikomi. </w:t>
      </w:r>
    </w:p>
    <w:p w14:paraId="2C7A2CD3" w14:textId="77777777" w:rsidR="0023289B" w:rsidRPr="00DD5059" w:rsidRDefault="0023289B" w:rsidP="004E228A">
      <w:pPr>
        <w:numPr>
          <w:ilvl w:val="0"/>
          <w:numId w:val="10"/>
        </w:numPr>
        <w:tabs>
          <w:tab w:val="left" w:pos="1276"/>
        </w:tabs>
        <w:spacing w:after="0"/>
        <w:ind w:left="0" w:firstLine="567"/>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66167829" w14:textId="77777777" w:rsidR="0023289B" w:rsidRPr="00DD5059" w:rsidRDefault="0023289B" w:rsidP="004E228A">
      <w:pPr>
        <w:rPr>
          <w:rFonts w:ascii="Arial" w:eastAsia="Arial" w:hAnsi="Arial" w:cs="Arial"/>
          <w:sz w:val="24"/>
          <w:szCs w:val="24"/>
        </w:rPr>
      </w:pPr>
    </w:p>
    <w:p w14:paraId="070CB11D" w14:textId="77777777" w:rsidR="0023289B" w:rsidRPr="00DD5059" w:rsidRDefault="0023289B" w:rsidP="004E228A">
      <w:pPr>
        <w:tabs>
          <w:tab w:val="left" w:pos="720"/>
        </w:tabs>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CF34E73" w14:textId="77777777" w:rsidR="0023289B" w:rsidRPr="00DD5059" w:rsidRDefault="0023289B" w:rsidP="004E228A">
      <w:pPr>
        <w:tabs>
          <w:tab w:val="left" w:pos="720"/>
        </w:tabs>
        <w:ind w:firstLine="567"/>
        <w:jc w:val="center"/>
        <w:rPr>
          <w:rFonts w:ascii="Arial" w:eastAsia="Calibri" w:hAnsi="Arial" w:cs="Arial"/>
          <w:b/>
          <w:bCs/>
          <w:sz w:val="24"/>
          <w:szCs w:val="24"/>
          <w:lang w:eastAsia="en-US"/>
        </w:rPr>
      </w:pPr>
    </w:p>
    <w:p w14:paraId="6D154BFF" w14:textId="77777777" w:rsidR="0023289B" w:rsidRPr="00DD5059" w:rsidRDefault="0023289B" w:rsidP="004E228A">
      <w:pPr>
        <w:numPr>
          <w:ilvl w:val="0"/>
          <w:numId w:val="10"/>
        </w:numPr>
        <w:spacing w:after="0"/>
        <w:ind w:left="0" w:firstLine="567"/>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28330B70" w14:textId="365BF0D0" w:rsidR="000539A7" w:rsidRPr="00AE43D6" w:rsidRDefault="000539A7" w:rsidP="00AE43D6">
      <w:pPr>
        <w:rPr>
          <w:rFonts w:ascii="Arial" w:hAnsi="Arial" w:cs="Arial"/>
          <w:sz w:val="24"/>
          <w:szCs w:val="24"/>
        </w:rPr>
      </w:pPr>
    </w:p>
    <w:p w14:paraId="397D2E02" w14:textId="53D155CA"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9" w:name="_Toc156827381"/>
      <w:bookmarkStart w:id="60" w:name="_Ref38291379"/>
      <w:bookmarkStart w:id="61" w:name="_Ref38291394"/>
      <w:bookmarkStart w:id="62" w:name="_Ref38898251"/>
      <w:bookmarkStart w:id="63" w:name="_Toc126333943"/>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59"/>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4" w:name="_Toc156827382"/>
      <w:r w:rsidRPr="00A044C1">
        <w:rPr>
          <w:rFonts w:ascii="Arial" w:eastAsia="Calibri" w:hAnsi="Arial" w:cs="Arial"/>
          <w:color w:val="auto"/>
          <w:sz w:val="24"/>
          <w:szCs w:val="24"/>
        </w:rPr>
        <w:t>„Europos bendrasis viešųjų pirkimų dokumentas“</w:t>
      </w:r>
      <w:bookmarkEnd w:id="64"/>
      <w:r w:rsidR="008D704D" w:rsidRPr="00A044C1">
        <w:rPr>
          <w:rFonts w:ascii="Arial" w:eastAsia="Calibri" w:hAnsi="Arial" w:cs="Arial"/>
          <w:color w:val="auto"/>
          <w:sz w:val="24"/>
          <w:szCs w:val="24"/>
        </w:rPr>
        <w:t xml:space="preserve"> </w:t>
      </w:r>
      <w:bookmarkEnd w:id="60"/>
      <w:bookmarkEnd w:id="61"/>
      <w:bookmarkEnd w:id="62"/>
      <w:bookmarkEnd w:id="63"/>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r w:rsidRPr="00A044C1">
        <w:rPr>
          <w:rFonts w:ascii="Arial" w:hAnsi="Arial" w:cs="Arial"/>
          <w:i/>
          <w:sz w:val="24"/>
          <w:szCs w:val="24"/>
        </w:rPr>
        <w:t xml:space="preserve">xml </w:t>
      </w:r>
      <w:r w:rsidR="009C5F3D" w:rsidRPr="00A044C1">
        <w:rPr>
          <w:rFonts w:ascii="Arial" w:hAnsi="Arial" w:cs="Arial"/>
          <w:i/>
          <w:sz w:val="24"/>
          <w:szCs w:val="24"/>
        </w:rPr>
        <w:t xml:space="preserve">ir pdf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5"/>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A044C1">
        <w:rPr>
          <w:rFonts w:ascii="Arial" w:eastAsia="Calibri" w:hAnsi="Arial" w:cs="Arial"/>
          <w:color w:val="auto"/>
          <w:sz w:val="24"/>
          <w:szCs w:val="24"/>
        </w:rPr>
        <w:t>„Pasiūlymo forma“</w:t>
      </w:r>
      <w:bookmarkEnd w:id="66"/>
      <w:bookmarkEnd w:id="67"/>
      <w:bookmarkEnd w:id="68"/>
      <w:bookmarkEnd w:id="70"/>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5461E57" w14:textId="77777777" w:rsidR="008B3CFB" w:rsidRPr="00A044C1" w:rsidRDefault="008B3CFB" w:rsidP="008B3CFB">
      <w:pPr>
        <w:spacing w:after="0"/>
        <w:rPr>
          <w:rFonts w:ascii="Arial" w:hAnsi="Arial" w:cs="Arial"/>
          <w:b/>
          <w:bCs/>
          <w:caps/>
          <w:sz w:val="24"/>
          <w:szCs w:val="24"/>
          <w:shd w:val="clear" w:color="auto" w:fill="FFFFFF"/>
        </w:rPr>
      </w:pPr>
    </w:p>
    <w:p w14:paraId="64B472D1" w14:textId="77777777" w:rsidR="00A117E8" w:rsidRDefault="00A117E8" w:rsidP="00A117E8">
      <w:pPr>
        <w:tabs>
          <w:tab w:val="right" w:leader="underscore" w:pos="8505"/>
        </w:tabs>
        <w:spacing w:after="0" w:line="240" w:lineRule="auto"/>
        <w:jc w:val="center"/>
        <w:rPr>
          <w:rFonts w:ascii="Arial" w:hAnsi="Arial" w:cs="Arial"/>
          <w:b/>
          <w:sz w:val="24"/>
          <w:szCs w:val="24"/>
        </w:rPr>
      </w:pPr>
      <w:r w:rsidRPr="00567037">
        <w:rPr>
          <w:rFonts w:ascii="Arial" w:hAnsi="Arial" w:cs="Arial"/>
          <w:b/>
          <w:sz w:val="24"/>
          <w:szCs w:val="24"/>
        </w:rPr>
        <w:t>INFORMACIJOS APIE SAVIVALDYBĖS ADMINISTRACIJOS VEIKLĄ VIEŠINIMAS VIETINIAME RADIJUJE</w:t>
      </w:r>
    </w:p>
    <w:p w14:paraId="6BB439F5" w14:textId="77777777" w:rsidR="00A117E8" w:rsidRDefault="00A117E8" w:rsidP="00A117E8">
      <w:pPr>
        <w:tabs>
          <w:tab w:val="right" w:leader="underscore" w:pos="8505"/>
        </w:tabs>
        <w:spacing w:after="0" w:line="240" w:lineRule="auto"/>
        <w:jc w:val="center"/>
        <w:rPr>
          <w:rFonts w:ascii="Arial" w:hAnsi="Arial" w:cs="Arial"/>
          <w:b/>
          <w:sz w:val="24"/>
          <w:szCs w:val="24"/>
        </w:rPr>
      </w:pPr>
    </w:p>
    <w:p w14:paraId="5F547561" w14:textId="23ECC141"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AA51DB">
        <w:rPr>
          <w:rFonts w:ascii="Arial" w:hAnsi="Arial" w:cs="Arial"/>
          <w:sz w:val="24"/>
          <w:szCs w:val="24"/>
        </w:rPr>
        <w:t xml:space="preserve">as </w:t>
      </w:r>
      <w:r w:rsidR="00954069">
        <w:rPr>
          <w:rFonts w:ascii="Arial" w:hAnsi="Arial" w:cs="Arial"/>
          <w:sz w:val="24"/>
          <w:szCs w:val="24"/>
        </w:rPr>
        <w:t>paslaugas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AA51DB">
        <w:rPr>
          <w:rFonts w:ascii="Arial" w:hAnsi="Arial" w:cs="Arial"/>
          <w:sz w:val="24"/>
          <w:szCs w:val="24"/>
        </w:rPr>
        <w:t>os</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95411C0" w14:textId="77777777" w:rsidR="00205F88" w:rsidRPr="00A044C1"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Default="00543D2C" w:rsidP="00854F56">
      <w:pPr>
        <w:keepNext/>
        <w:tabs>
          <w:tab w:val="left" w:pos="993"/>
        </w:tabs>
        <w:spacing w:after="0" w:line="240" w:lineRule="auto"/>
        <w:ind w:firstLine="709"/>
        <w:jc w:val="both"/>
        <w:rPr>
          <w:rFonts w:ascii="Arial" w:hAnsi="Arial" w:cs="Arial"/>
          <w:b/>
          <w:bCs/>
          <w:sz w:val="24"/>
          <w:szCs w:val="24"/>
        </w:rPr>
      </w:pPr>
      <w:r w:rsidRPr="00A044C1">
        <w:rPr>
          <w:rFonts w:ascii="Arial" w:hAnsi="Arial" w:cs="Arial"/>
          <w:b/>
          <w:bCs/>
          <w:sz w:val="24"/>
          <w:szCs w:val="24"/>
        </w:rPr>
        <w:t>Pasiūlymo kaina:</w:t>
      </w:r>
    </w:p>
    <w:p w14:paraId="079F19CF" w14:textId="77777777" w:rsidR="00854F56" w:rsidRDefault="00854F56" w:rsidP="006B048C">
      <w:pPr>
        <w:tabs>
          <w:tab w:val="left" w:pos="993"/>
        </w:tabs>
        <w:spacing w:after="0" w:line="240" w:lineRule="auto"/>
        <w:ind w:firstLine="709"/>
        <w:jc w:val="both"/>
        <w:rPr>
          <w:rFonts w:ascii="Arial" w:eastAsia="Calibri" w:hAnsi="Arial" w:cs="Arial"/>
          <w:b/>
          <w:bCs/>
          <w:sz w:val="24"/>
          <w:szCs w:val="24"/>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
        <w:gridCol w:w="3027"/>
        <w:gridCol w:w="1165"/>
        <w:gridCol w:w="1209"/>
        <w:gridCol w:w="1277"/>
        <w:gridCol w:w="1306"/>
        <w:gridCol w:w="1098"/>
      </w:tblGrid>
      <w:tr w:rsidR="00A117E8" w:rsidRPr="005A6C19" w14:paraId="484C53E5" w14:textId="106766D0" w:rsidTr="00A117E8">
        <w:trPr>
          <w:trHeight w:val="757"/>
        </w:trPr>
        <w:tc>
          <w:tcPr>
            <w:tcW w:w="284" w:type="pct"/>
          </w:tcPr>
          <w:p w14:paraId="29119BCB" w14:textId="77777777" w:rsidR="00A117E8" w:rsidRPr="005A6C19" w:rsidRDefault="00A117E8" w:rsidP="00A117E8">
            <w:pPr>
              <w:spacing w:after="0"/>
              <w:rPr>
                <w:rFonts w:ascii="Arial" w:eastAsia="Times New Roman" w:hAnsi="Arial" w:cs="Arial"/>
                <w:b/>
                <w:sz w:val="22"/>
                <w:szCs w:val="22"/>
              </w:rPr>
            </w:pPr>
            <w:r w:rsidRPr="005A6C19">
              <w:rPr>
                <w:rFonts w:ascii="Arial" w:eastAsia="Times New Roman" w:hAnsi="Arial" w:cs="Arial"/>
                <w:b/>
                <w:sz w:val="22"/>
                <w:szCs w:val="22"/>
              </w:rPr>
              <w:t>Eil. Nr.</w:t>
            </w:r>
          </w:p>
        </w:tc>
        <w:tc>
          <w:tcPr>
            <w:tcW w:w="1572" w:type="pct"/>
          </w:tcPr>
          <w:p w14:paraId="239286BA" w14:textId="576B7EDF" w:rsidR="00A117E8" w:rsidRPr="005A6C19" w:rsidRDefault="0043024D" w:rsidP="00A117E8">
            <w:pPr>
              <w:spacing w:after="0"/>
              <w:rPr>
                <w:rFonts w:ascii="Arial" w:eastAsia="Times New Roman" w:hAnsi="Arial" w:cs="Arial"/>
                <w:b/>
                <w:sz w:val="22"/>
                <w:szCs w:val="22"/>
              </w:rPr>
            </w:pPr>
            <w:r w:rsidRPr="005A6C19">
              <w:rPr>
                <w:rFonts w:ascii="Arial" w:eastAsia="Times New Roman" w:hAnsi="Arial" w:cs="Arial"/>
                <w:b/>
                <w:bCs/>
                <w:sz w:val="24"/>
                <w:szCs w:val="24"/>
              </w:rPr>
              <w:t>Viešinimo paslaugos radijuje</w:t>
            </w:r>
          </w:p>
        </w:tc>
        <w:tc>
          <w:tcPr>
            <w:tcW w:w="605" w:type="pct"/>
          </w:tcPr>
          <w:p w14:paraId="47474817" w14:textId="77777777" w:rsidR="00A117E8" w:rsidRPr="005A6C19" w:rsidRDefault="00A117E8" w:rsidP="00A117E8">
            <w:pPr>
              <w:spacing w:after="0"/>
              <w:rPr>
                <w:rFonts w:ascii="Arial" w:eastAsia="Times New Roman" w:hAnsi="Arial" w:cs="Arial"/>
                <w:b/>
                <w:sz w:val="22"/>
                <w:szCs w:val="22"/>
              </w:rPr>
            </w:pPr>
            <w:r w:rsidRPr="005A6C19">
              <w:rPr>
                <w:rFonts w:ascii="Arial" w:eastAsia="Times New Roman" w:hAnsi="Arial" w:cs="Arial"/>
                <w:b/>
                <w:sz w:val="22"/>
                <w:szCs w:val="22"/>
              </w:rPr>
              <w:t>Mato vnt.</w:t>
            </w:r>
          </w:p>
        </w:tc>
        <w:tc>
          <w:tcPr>
            <w:tcW w:w="628" w:type="pct"/>
          </w:tcPr>
          <w:p w14:paraId="14A56EE1" w14:textId="209B4CFB" w:rsidR="00A117E8" w:rsidRPr="005A6C19" w:rsidRDefault="00A117E8" w:rsidP="00A117E8">
            <w:pPr>
              <w:spacing w:after="0"/>
              <w:rPr>
                <w:rFonts w:ascii="Arial" w:eastAsia="Times New Roman" w:hAnsi="Arial" w:cs="Arial"/>
                <w:b/>
                <w:sz w:val="22"/>
                <w:szCs w:val="22"/>
              </w:rPr>
            </w:pPr>
            <w:r w:rsidRPr="005A6C19">
              <w:rPr>
                <w:rFonts w:ascii="Arial" w:eastAsia="Times New Roman" w:hAnsi="Arial" w:cs="Arial"/>
                <w:b/>
                <w:sz w:val="22"/>
                <w:szCs w:val="22"/>
              </w:rPr>
              <w:t>Prelimi</w:t>
            </w:r>
            <w:r>
              <w:rPr>
                <w:rFonts w:ascii="Arial" w:eastAsia="Times New Roman" w:hAnsi="Arial" w:cs="Arial"/>
                <w:b/>
                <w:sz w:val="22"/>
                <w:szCs w:val="22"/>
              </w:rPr>
              <w:t>-</w:t>
            </w:r>
            <w:r w:rsidRPr="005A6C19">
              <w:rPr>
                <w:rFonts w:ascii="Arial" w:eastAsia="Times New Roman" w:hAnsi="Arial" w:cs="Arial"/>
                <w:b/>
                <w:sz w:val="22"/>
                <w:szCs w:val="22"/>
              </w:rPr>
              <w:t>narus kiekis</w:t>
            </w:r>
          </w:p>
          <w:p w14:paraId="299B5D05" w14:textId="6F24D6ED" w:rsidR="00A117E8" w:rsidRPr="005A6C19" w:rsidRDefault="006542E8" w:rsidP="00A117E8">
            <w:pPr>
              <w:spacing w:after="0"/>
              <w:rPr>
                <w:rFonts w:ascii="Arial" w:eastAsia="Times New Roman" w:hAnsi="Arial" w:cs="Arial"/>
                <w:b/>
                <w:sz w:val="22"/>
                <w:szCs w:val="22"/>
              </w:rPr>
            </w:pPr>
            <w:r>
              <w:rPr>
                <w:rFonts w:ascii="Arial" w:eastAsia="Times New Roman" w:hAnsi="Arial" w:cs="Arial"/>
                <w:b/>
                <w:sz w:val="22"/>
                <w:szCs w:val="22"/>
              </w:rPr>
              <w:t>36</w:t>
            </w:r>
            <w:r w:rsidR="00A117E8" w:rsidRPr="005A6C19">
              <w:rPr>
                <w:rFonts w:ascii="Arial" w:eastAsia="Times New Roman" w:hAnsi="Arial" w:cs="Arial"/>
                <w:b/>
                <w:sz w:val="22"/>
                <w:szCs w:val="22"/>
              </w:rPr>
              <w:t xml:space="preserve"> mėn.*</w:t>
            </w:r>
          </w:p>
        </w:tc>
        <w:tc>
          <w:tcPr>
            <w:tcW w:w="663" w:type="pct"/>
          </w:tcPr>
          <w:p w14:paraId="71E3D20D" w14:textId="46691A2F" w:rsidR="00A117E8" w:rsidRPr="00A117E8" w:rsidRDefault="00A117E8" w:rsidP="00A117E8">
            <w:pPr>
              <w:spacing w:after="0"/>
              <w:rPr>
                <w:rFonts w:ascii="Arial" w:eastAsia="Times New Roman" w:hAnsi="Arial" w:cs="Arial"/>
                <w:b/>
                <w:sz w:val="22"/>
                <w:szCs w:val="22"/>
              </w:rPr>
            </w:pPr>
            <w:r w:rsidRPr="00A117E8">
              <w:rPr>
                <w:rFonts w:ascii="Arial" w:hAnsi="Arial" w:cs="Arial"/>
                <w:b/>
                <w:bCs/>
                <w:sz w:val="22"/>
                <w:szCs w:val="22"/>
              </w:rPr>
              <w:t>Vieneto įkainis (Eur be PVM)</w:t>
            </w:r>
          </w:p>
        </w:tc>
        <w:tc>
          <w:tcPr>
            <w:tcW w:w="678" w:type="pct"/>
          </w:tcPr>
          <w:p w14:paraId="518C6FD0" w14:textId="491E50D8" w:rsidR="00A117E8" w:rsidRPr="00A117E8" w:rsidRDefault="00A117E8" w:rsidP="00A117E8">
            <w:pPr>
              <w:spacing w:after="0"/>
              <w:rPr>
                <w:rFonts w:ascii="Arial" w:eastAsia="Times New Roman" w:hAnsi="Arial" w:cs="Arial"/>
                <w:b/>
                <w:sz w:val="22"/>
                <w:szCs w:val="22"/>
              </w:rPr>
            </w:pPr>
            <w:r w:rsidRPr="00A117E8">
              <w:rPr>
                <w:rFonts w:ascii="Arial" w:hAnsi="Arial" w:cs="Arial"/>
                <w:b/>
                <w:bCs/>
                <w:sz w:val="22"/>
                <w:szCs w:val="22"/>
              </w:rPr>
              <w:t>Vieneto įkainis (Eur su PVM)</w:t>
            </w:r>
          </w:p>
        </w:tc>
        <w:tc>
          <w:tcPr>
            <w:tcW w:w="570" w:type="pct"/>
          </w:tcPr>
          <w:p w14:paraId="2B104B28" w14:textId="77777777" w:rsidR="00A117E8" w:rsidRPr="00A117E8" w:rsidRDefault="00A117E8" w:rsidP="00A117E8">
            <w:pPr>
              <w:spacing w:line="240" w:lineRule="auto"/>
              <w:jc w:val="center"/>
              <w:rPr>
                <w:rFonts w:ascii="Arial" w:hAnsi="Arial" w:cs="Arial"/>
                <w:b/>
                <w:bCs/>
                <w:sz w:val="22"/>
                <w:szCs w:val="22"/>
              </w:rPr>
            </w:pPr>
            <w:r w:rsidRPr="00A117E8">
              <w:rPr>
                <w:rFonts w:ascii="Arial" w:hAnsi="Arial" w:cs="Arial"/>
                <w:b/>
                <w:bCs/>
                <w:sz w:val="22"/>
                <w:szCs w:val="22"/>
              </w:rPr>
              <w:t>Bendra kaina (Eur be PVM)</w:t>
            </w:r>
          </w:p>
          <w:p w14:paraId="69DFE8D7" w14:textId="2B200B75" w:rsidR="00A117E8" w:rsidRPr="00A117E8" w:rsidRDefault="00A117E8" w:rsidP="00AA0716">
            <w:pPr>
              <w:spacing w:after="0"/>
              <w:jc w:val="center"/>
              <w:rPr>
                <w:rFonts w:ascii="Arial" w:eastAsia="Times New Roman" w:hAnsi="Arial" w:cs="Arial"/>
                <w:b/>
                <w:sz w:val="22"/>
                <w:szCs w:val="22"/>
              </w:rPr>
            </w:pPr>
            <w:r w:rsidRPr="00A117E8">
              <w:rPr>
                <w:rFonts w:ascii="Arial" w:hAnsi="Arial" w:cs="Arial"/>
                <w:b/>
                <w:bCs/>
                <w:sz w:val="22"/>
                <w:szCs w:val="22"/>
              </w:rPr>
              <w:t>(4x5)</w:t>
            </w:r>
          </w:p>
        </w:tc>
      </w:tr>
      <w:tr w:rsidR="00A117E8" w:rsidRPr="005A6C19" w14:paraId="64052DF7" w14:textId="4DF4718C" w:rsidTr="00A117E8">
        <w:trPr>
          <w:trHeight w:val="253"/>
        </w:trPr>
        <w:tc>
          <w:tcPr>
            <w:tcW w:w="284" w:type="pct"/>
          </w:tcPr>
          <w:p w14:paraId="333B522E" w14:textId="77777777" w:rsidR="00A117E8" w:rsidRPr="005A6C19" w:rsidRDefault="00A117E8" w:rsidP="00381FC1">
            <w:pPr>
              <w:spacing w:after="0"/>
              <w:jc w:val="center"/>
              <w:rPr>
                <w:rFonts w:ascii="Arial" w:eastAsia="Times New Roman" w:hAnsi="Arial" w:cs="Arial"/>
                <w:b/>
                <w:sz w:val="24"/>
                <w:szCs w:val="24"/>
              </w:rPr>
            </w:pPr>
            <w:r w:rsidRPr="005A6C19">
              <w:rPr>
                <w:rFonts w:ascii="Arial" w:eastAsia="Times New Roman" w:hAnsi="Arial" w:cs="Arial"/>
                <w:b/>
                <w:sz w:val="24"/>
                <w:szCs w:val="24"/>
              </w:rPr>
              <w:t>1</w:t>
            </w:r>
          </w:p>
        </w:tc>
        <w:tc>
          <w:tcPr>
            <w:tcW w:w="1572" w:type="pct"/>
          </w:tcPr>
          <w:p w14:paraId="05CC8E53" w14:textId="77777777" w:rsidR="00A117E8" w:rsidRPr="005A6C19" w:rsidRDefault="00A117E8" w:rsidP="00381FC1">
            <w:pPr>
              <w:spacing w:after="0"/>
              <w:jc w:val="center"/>
              <w:rPr>
                <w:rFonts w:ascii="Arial" w:eastAsia="Times New Roman" w:hAnsi="Arial" w:cs="Arial"/>
                <w:b/>
                <w:sz w:val="24"/>
                <w:szCs w:val="24"/>
              </w:rPr>
            </w:pPr>
            <w:r w:rsidRPr="005A6C19">
              <w:rPr>
                <w:rFonts w:ascii="Arial" w:eastAsia="Times New Roman" w:hAnsi="Arial" w:cs="Arial"/>
                <w:b/>
                <w:sz w:val="24"/>
                <w:szCs w:val="24"/>
              </w:rPr>
              <w:t>2</w:t>
            </w:r>
          </w:p>
        </w:tc>
        <w:tc>
          <w:tcPr>
            <w:tcW w:w="605" w:type="pct"/>
          </w:tcPr>
          <w:p w14:paraId="137CB0F0" w14:textId="77777777" w:rsidR="00A117E8" w:rsidRPr="005A6C19" w:rsidRDefault="00A117E8" w:rsidP="00381FC1">
            <w:pPr>
              <w:spacing w:after="0"/>
              <w:jc w:val="center"/>
              <w:rPr>
                <w:rFonts w:ascii="Arial" w:eastAsia="Times New Roman" w:hAnsi="Arial" w:cs="Arial"/>
                <w:b/>
                <w:sz w:val="24"/>
                <w:szCs w:val="24"/>
              </w:rPr>
            </w:pPr>
            <w:r w:rsidRPr="005A6C19">
              <w:rPr>
                <w:rFonts w:ascii="Arial" w:eastAsia="Times New Roman" w:hAnsi="Arial" w:cs="Arial"/>
                <w:b/>
                <w:sz w:val="24"/>
                <w:szCs w:val="24"/>
              </w:rPr>
              <w:t>3</w:t>
            </w:r>
          </w:p>
        </w:tc>
        <w:tc>
          <w:tcPr>
            <w:tcW w:w="628" w:type="pct"/>
          </w:tcPr>
          <w:p w14:paraId="319CB62A" w14:textId="77777777" w:rsidR="00A117E8" w:rsidRPr="005A6C19" w:rsidRDefault="00A117E8" w:rsidP="00381FC1">
            <w:pPr>
              <w:spacing w:after="0"/>
              <w:jc w:val="center"/>
              <w:rPr>
                <w:rFonts w:ascii="Arial" w:eastAsia="Times New Roman" w:hAnsi="Arial" w:cs="Arial"/>
                <w:b/>
                <w:sz w:val="24"/>
                <w:szCs w:val="24"/>
              </w:rPr>
            </w:pPr>
            <w:r w:rsidRPr="005A6C19">
              <w:rPr>
                <w:rFonts w:ascii="Arial" w:eastAsia="Times New Roman" w:hAnsi="Arial" w:cs="Arial"/>
                <w:b/>
                <w:sz w:val="24"/>
                <w:szCs w:val="24"/>
              </w:rPr>
              <w:t>4</w:t>
            </w:r>
          </w:p>
        </w:tc>
        <w:tc>
          <w:tcPr>
            <w:tcW w:w="663" w:type="pct"/>
          </w:tcPr>
          <w:p w14:paraId="72F5A788" w14:textId="07645DC0" w:rsidR="00A117E8" w:rsidRPr="005A6C19" w:rsidRDefault="00A117E8" w:rsidP="00381FC1">
            <w:pPr>
              <w:spacing w:after="0"/>
              <w:jc w:val="center"/>
              <w:rPr>
                <w:rFonts w:ascii="Arial" w:eastAsia="Times New Roman" w:hAnsi="Arial" w:cs="Arial"/>
                <w:b/>
                <w:sz w:val="24"/>
                <w:szCs w:val="24"/>
              </w:rPr>
            </w:pPr>
            <w:r>
              <w:rPr>
                <w:rFonts w:ascii="Arial" w:eastAsia="Times New Roman" w:hAnsi="Arial" w:cs="Arial"/>
                <w:b/>
                <w:sz w:val="24"/>
                <w:szCs w:val="24"/>
              </w:rPr>
              <w:t>5</w:t>
            </w:r>
          </w:p>
        </w:tc>
        <w:tc>
          <w:tcPr>
            <w:tcW w:w="678" w:type="pct"/>
          </w:tcPr>
          <w:p w14:paraId="0ABA85D3" w14:textId="306D44D9" w:rsidR="00A117E8" w:rsidRPr="005A6C19" w:rsidRDefault="00A117E8" w:rsidP="00381FC1">
            <w:pPr>
              <w:spacing w:after="0"/>
              <w:jc w:val="center"/>
              <w:rPr>
                <w:rFonts w:ascii="Arial" w:eastAsia="Times New Roman" w:hAnsi="Arial" w:cs="Arial"/>
                <w:b/>
                <w:sz w:val="24"/>
                <w:szCs w:val="24"/>
              </w:rPr>
            </w:pPr>
            <w:r>
              <w:rPr>
                <w:rFonts w:ascii="Arial" w:eastAsia="Times New Roman" w:hAnsi="Arial" w:cs="Arial"/>
                <w:b/>
                <w:sz w:val="24"/>
                <w:szCs w:val="24"/>
              </w:rPr>
              <w:t>6</w:t>
            </w:r>
          </w:p>
        </w:tc>
        <w:tc>
          <w:tcPr>
            <w:tcW w:w="570" w:type="pct"/>
          </w:tcPr>
          <w:p w14:paraId="35B4E1D9" w14:textId="6AF71837" w:rsidR="00A117E8" w:rsidRPr="005A6C19" w:rsidRDefault="00A117E8" w:rsidP="00381FC1">
            <w:pPr>
              <w:spacing w:after="0"/>
              <w:jc w:val="center"/>
              <w:rPr>
                <w:rFonts w:ascii="Arial" w:eastAsia="Times New Roman" w:hAnsi="Arial" w:cs="Arial"/>
                <w:b/>
                <w:sz w:val="24"/>
                <w:szCs w:val="24"/>
              </w:rPr>
            </w:pPr>
            <w:r>
              <w:rPr>
                <w:rFonts w:ascii="Arial" w:eastAsia="Times New Roman" w:hAnsi="Arial" w:cs="Arial"/>
                <w:b/>
                <w:sz w:val="24"/>
                <w:szCs w:val="24"/>
              </w:rPr>
              <w:t>7</w:t>
            </w:r>
          </w:p>
        </w:tc>
      </w:tr>
      <w:tr w:rsidR="006542E8" w:rsidRPr="005A6C19" w14:paraId="06D9BB89" w14:textId="77492170" w:rsidTr="00A117E8">
        <w:trPr>
          <w:trHeight w:val="251"/>
        </w:trPr>
        <w:tc>
          <w:tcPr>
            <w:tcW w:w="284" w:type="pct"/>
          </w:tcPr>
          <w:p w14:paraId="35C14C3A" w14:textId="77777777" w:rsidR="006542E8" w:rsidRPr="005A6C19" w:rsidRDefault="006542E8" w:rsidP="006542E8">
            <w:pPr>
              <w:spacing w:after="0"/>
              <w:rPr>
                <w:rFonts w:ascii="Arial" w:eastAsia="Times New Roman" w:hAnsi="Arial" w:cs="Arial"/>
                <w:sz w:val="24"/>
                <w:szCs w:val="24"/>
              </w:rPr>
            </w:pPr>
            <w:r w:rsidRPr="005A6C19">
              <w:rPr>
                <w:rFonts w:ascii="Arial" w:eastAsia="Times New Roman" w:hAnsi="Arial" w:cs="Arial"/>
                <w:sz w:val="24"/>
                <w:szCs w:val="24"/>
              </w:rPr>
              <w:lastRenderedPageBreak/>
              <w:t>1</w:t>
            </w:r>
          </w:p>
        </w:tc>
        <w:tc>
          <w:tcPr>
            <w:tcW w:w="1572" w:type="pct"/>
          </w:tcPr>
          <w:p w14:paraId="53960B56" w14:textId="145C1317"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Radijo laidos / reportažo / interviu transliacija (iki 30 min.) ir talpinimas socialiniuose tinkluose</w:t>
            </w:r>
          </w:p>
        </w:tc>
        <w:tc>
          <w:tcPr>
            <w:tcW w:w="605" w:type="pct"/>
          </w:tcPr>
          <w:p w14:paraId="3E3DB9E9" w14:textId="401FF54C"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628" w:type="pct"/>
          </w:tcPr>
          <w:p w14:paraId="6111E70D" w14:textId="3152209C" w:rsidR="006542E8" w:rsidRPr="005A6C19" w:rsidRDefault="006542E8" w:rsidP="006542E8">
            <w:pPr>
              <w:spacing w:after="0"/>
              <w:rPr>
                <w:rFonts w:ascii="Arial" w:eastAsia="Times New Roman" w:hAnsi="Arial" w:cs="Arial"/>
                <w:sz w:val="24"/>
                <w:szCs w:val="24"/>
              </w:rPr>
            </w:pPr>
            <w:r>
              <w:rPr>
                <w:rFonts w:ascii="Arial" w:eastAsia="Times New Roman" w:hAnsi="Arial" w:cs="Arial"/>
                <w:sz w:val="24"/>
                <w:szCs w:val="24"/>
              </w:rPr>
              <w:t>30</w:t>
            </w:r>
          </w:p>
        </w:tc>
        <w:tc>
          <w:tcPr>
            <w:tcW w:w="663" w:type="pct"/>
            <w:vAlign w:val="center"/>
          </w:tcPr>
          <w:p w14:paraId="223D355A" w14:textId="12D92520"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678" w:type="pct"/>
            <w:vAlign w:val="center"/>
          </w:tcPr>
          <w:p w14:paraId="69E11BD2" w14:textId="2F71FA98"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570" w:type="pct"/>
            <w:vAlign w:val="center"/>
          </w:tcPr>
          <w:p w14:paraId="4B94BD33" w14:textId="42A75503"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r>
      <w:tr w:rsidR="006542E8" w:rsidRPr="005A6C19" w14:paraId="68C47F5B" w14:textId="242B1C94" w:rsidTr="00A117E8">
        <w:trPr>
          <w:trHeight w:val="253"/>
        </w:trPr>
        <w:tc>
          <w:tcPr>
            <w:tcW w:w="284" w:type="pct"/>
          </w:tcPr>
          <w:p w14:paraId="69FC3A21" w14:textId="77777777" w:rsidR="006542E8" w:rsidRPr="005A6C19" w:rsidRDefault="006542E8" w:rsidP="006542E8">
            <w:pPr>
              <w:spacing w:after="0"/>
              <w:rPr>
                <w:rFonts w:ascii="Arial" w:eastAsia="Times New Roman" w:hAnsi="Arial" w:cs="Arial"/>
                <w:sz w:val="24"/>
                <w:szCs w:val="24"/>
              </w:rPr>
            </w:pPr>
            <w:r w:rsidRPr="005A6C19">
              <w:rPr>
                <w:rFonts w:ascii="Arial" w:eastAsia="Times New Roman" w:hAnsi="Arial" w:cs="Arial"/>
                <w:sz w:val="24"/>
                <w:szCs w:val="24"/>
              </w:rPr>
              <w:t>2</w:t>
            </w:r>
          </w:p>
        </w:tc>
        <w:tc>
          <w:tcPr>
            <w:tcW w:w="1572" w:type="pct"/>
          </w:tcPr>
          <w:p w14:paraId="0C4EE925" w14:textId="77777777"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Reklaminio audio klipo transliacija (iki 60 sek. trukmės, 100 vnt.)</w:t>
            </w:r>
          </w:p>
        </w:tc>
        <w:tc>
          <w:tcPr>
            <w:tcW w:w="605" w:type="pct"/>
          </w:tcPr>
          <w:p w14:paraId="4A52EC29" w14:textId="48B04AEA"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628" w:type="pct"/>
          </w:tcPr>
          <w:p w14:paraId="6A3AB1D1" w14:textId="0EADF70E" w:rsidR="006542E8" w:rsidRPr="005A6C19" w:rsidRDefault="006542E8" w:rsidP="006542E8">
            <w:pPr>
              <w:spacing w:after="0"/>
              <w:rPr>
                <w:rFonts w:ascii="Arial" w:eastAsia="Times New Roman" w:hAnsi="Arial" w:cs="Arial"/>
                <w:sz w:val="24"/>
                <w:szCs w:val="24"/>
              </w:rPr>
            </w:pPr>
            <w:r>
              <w:rPr>
                <w:rFonts w:ascii="Arial" w:eastAsia="Times New Roman" w:hAnsi="Arial" w:cs="Arial"/>
                <w:sz w:val="24"/>
                <w:szCs w:val="24"/>
              </w:rPr>
              <w:t>36</w:t>
            </w:r>
          </w:p>
        </w:tc>
        <w:tc>
          <w:tcPr>
            <w:tcW w:w="663" w:type="pct"/>
            <w:vAlign w:val="center"/>
          </w:tcPr>
          <w:p w14:paraId="742893AE" w14:textId="28752BFC"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678" w:type="pct"/>
            <w:vAlign w:val="center"/>
          </w:tcPr>
          <w:p w14:paraId="0B82616C" w14:textId="3225187F"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570" w:type="pct"/>
            <w:vAlign w:val="center"/>
          </w:tcPr>
          <w:p w14:paraId="24F42572" w14:textId="54299195"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r>
      <w:tr w:rsidR="006542E8" w:rsidRPr="005A6C19" w14:paraId="604EB239" w14:textId="454D4B6C" w:rsidTr="00A117E8">
        <w:trPr>
          <w:trHeight w:val="251"/>
        </w:trPr>
        <w:tc>
          <w:tcPr>
            <w:tcW w:w="284" w:type="pct"/>
          </w:tcPr>
          <w:p w14:paraId="5556BD7E" w14:textId="77777777" w:rsidR="006542E8" w:rsidRPr="005A6C19" w:rsidRDefault="006542E8" w:rsidP="006542E8">
            <w:pPr>
              <w:spacing w:after="0"/>
              <w:rPr>
                <w:rFonts w:ascii="Arial" w:eastAsia="Times New Roman" w:hAnsi="Arial" w:cs="Arial"/>
                <w:sz w:val="24"/>
                <w:szCs w:val="24"/>
              </w:rPr>
            </w:pPr>
            <w:r w:rsidRPr="005A6C19">
              <w:rPr>
                <w:rFonts w:ascii="Arial" w:eastAsia="Times New Roman" w:hAnsi="Arial" w:cs="Arial"/>
                <w:sz w:val="24"/>
                <w:szCs w:val="24"/>
              </w:rPr>
              <w:t>3</w:t>
            </w:r>
          </w:p>
        </w:tc>
        <w:tc>
          <w:tcPr>
            <w:tcW w:w="1572" w:type="pct"/>
          </w:tcPr>
          <w:p w14:paraId="7BB07924" w14:textId="77777777"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Informacijos transliacija (iki 5 min.) žinių bloke  arba atskiru pranešimu</w:t>
            </w:r>
          </w:p>
        </w:tc>
        <w:tc>
          <w:tcPr>
            <w:tcW w:w="605" w:type="pct"/>
          </w:tcPr>
          <w:p w14:paraId="3C244946" w14:textId="2E36C8F4"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 xml:space="preserve"> vnt.</w:t>
            </w:r>
          </w:p>
        </w:tc>
        <w:tc>
          <w:tcPr>
            <w:tcW w:w="628" w:type="pct"/>
          </w:tcPr>
          <w:p w14:paraId="571BCB2F" w14:textId="62B93A18" w:rsidR="006542E8" w:rsidRPr="005A6C19" w:rsidRDefault="006542E8" w:rsidP="006542E8">
            <w:pPr>
              <w:spacing w:after="0"/>
              <w:rPr>
                <w:rFonts w:ascii="Arial" w:eastAsia="Times New Roman" w:hAnsi="Arial" w:cs="Arial"/>
                <w:sz w:val="24"/>
                <w:szCs w:val="24"/>
              </w:rPr>
            </w:pPr>
            <w:r>
              <w:rPr>
                <w:rFonts w:ascii="Arial" w:eastAsia="Times New Roman" w:hAnsi="Arial" w:cs="Arial"/>
                <w:sz w:val="24"/>
                <w:szCs w:val="24"/>
              </w:rPr>
              <w:t>300</w:t>
            </w:r>
          </w:p>
        </w:tc>
        <w:tc>
          <w:tcPr>
            <w:tcW w:w="663" w:type="pct"/>
            <w:vAlign w:val="center"/>
          </w:tcPr>
          <w:p w14:paraId="17BD0620" w14:textId="59C2EBFA"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678" w:type="pct"/>
            <w:vAlign w:val="center"/>
          </w:tcPr>
          <w:p w14:paraId="6AD3BC44" w14:textId="25E3B069"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570" w:type="pct"/>
            <w:vAlign w:val="center"/>
          </w:tcPr>
          <w:p w14:paraId="4153533D" w14:textId="2AF376C6"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r>
      <w:tr w:rsidR="006542E8" w:rsidRPr="005A6C19" w14:paraId="1DE177C5" w14:textId="34AD1F4E" w:rsidTr="00A117E8">
        <w:trPr>
          <w:trHeight w:val="253"/>
        </w:trPr>
        <w:tc>
          <w:tcPr>
            <w:tcW w:w="284" w:type="pct"/>
          </w:tcPr>
          <w:p w14:paraId="461820FA" w14:textId="77777777" w:rsidR="006542E8" w:rsidRPr="005A6C19" w:rsidRDefault="006542E8" w:rsidP="006542E8">
            <w:pPr>
              <w:spacing w:after="0"/>
              <w:rPr>
                <w:rFonts w:ascii="Arial" w:eastAsia="Times New Roman" w:hAnsi="Arial" w:cs="Arial"/>
                <w:sz w:val="24"/>
                <w:szCs w:val="24"/>
              </w:rPr>
            </w:pPr>
            <w:r w:rsidRPr="005A6C19">
              <w:rPr>
                <w:rFonts w:ascii="Arial" w:eastAsia="Times New Roman" w:hAnsi="Arial" w:cs="Arial"/>
                <w:sz w:val="24"/>
                <w:szCs w:val="24"/>
              </w:rPr>
              <w:t>4</w:t>
            </w:r>
          </w:p>
        </w:tc>
        <w:tc>
          <w:tcPr>
            <w:tcW w:w="1572" w:type="pct"/>
          </w:tcPr>
          <w:p w14:paraId="26B602B8" w14:textId="77777777"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Šventinio sveikinimo transliacija (iki 3 min.) ir gamyba</w:t>
            </w:r>
          </w:p>
        </w:tc>
        <w:tc>
          <w:tcPr>
            <w:tcW w:w="605" w:type="pct"/>
          </w:tcPr>
          <w:p w14:paraId="2F9315E6" w14:textId="40B115F0"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628" w:type="pct"/>
          </w:tcPr>
          <w:p w14:paraId="38BBF637" w14:textId="6A22D54D" w:rsidR="006542E8" w:rsidRPr="005A6C19" w:rsidRDefault="006542E8" w:rsidP="006542E8">
            <w:pPr>
              <w:spacing w:after="0"/>
              <w:rPr>
                <w:rFonts w:ascii="Arial" w:eastAsia="Times New Roman" w:hAnsi="Arial" w:cs="Arial"/>
                <w:sz w:val="24"/>
                <w:szCs w:val="24"/>
              </w:rPr>
            </w:pPr>
            <w:r>
              <w:rPr>
                <w:rFonts w:ascii="Arial" w:eastAsia="Times New Roman" w:hAnsi="Arial" w:cs="Arial"/>
                <w:sz w:val="24"/>
                <w:szCs w:val="24"/>
              </w:rPr>
              <w:t>12</w:t>
            </w:r>
          </w:p>
        </w:tc>
        <w:tc>
          <w:tcPr>
            <w:tcW w:w="663" w:type="pct"/>
            <w:vAlign w:val="center"/>
          </w:tcPr>
          <w:p w14:paraId="371D0D97" w14:textId="59206078"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678" w:type="pct"/>
            <w:vAlign w:val="center"/>
          </w:tcPr>
          <w:p w14:paraId="57AFFA15" w14:textId="4A21D3EE"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570" w:type="pct"/>
            <w:vAlign w:val="center"/>
          </w:tcPr>
          <w:p w14:paraId="7096CC7F" w14:textId="0ECC205D"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r>
      <w:tr w:rsidR="006542E8" w:rsidRPr="005A6C19" w14:paraId="490455BF" w14:textId="64302A2E" w:rsidTr="00A117E8">
        <w:trPr>
          <w:trHeight w:val="254"/>
        </w:trPr>
        <w:tc>
          <w:tcPr>
            <w:tcW w:w="284" w:type="pct"/>
          </w:tcPr>
          <w:p w14:paraId="6DBC8799" w14:textId="77777777" w:rsidR="006542E8" w:rsidRPr="005A6C19" w:rsidRDefault="006542E8" w:rsidP="006542E8">
            <w:pPr>
              <w:spacing w:after="0"/>
              <w:rPr>
                <w:rFonts w:ascii="Arial" w:eastAsia="Times New Roman" w:hAnsi="Arial" w:cs="Arial"/>
                <w:sz w:val="24"/>
                <w:szCs w:val="24"/>
              </w:rPr>
            </w:pPr>
            <w:r w:rsidRPr="005A6C19">
              <w:rPr>
                <w:rFonts w:ascii="Arial" w:eastAsia="Times New Roman" w:hAnsi="Arial" w:cs="Arial"/>
                <w:sz w:val="24"/>
                <w:szCs w:val="24"/>
              </w:rPr>
              <w:t>5</w:t>
            </w:r>
          </w:p>
        </w:tc>
        <w:tc>
          <w:tcPr>
            <w:tcW w:w="1572" w:type="pct"/>
          </w:tcPr>
          <w:p w14:paraId="74AAD9E9" w14:textId="77777777"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Reklaminio audio klipo (radijo laidos, reportažo, interviu) montavimas ir paruošimas</w:t>
            </w:r>
          </w:p>
        </w:tc>
        <w:tc>
          <w:tcPr>
            <w:tcW w:w="605" w:type="pct"/>
          </w:tcPr>
          <w:p w14:paraId="5976BE0C" w14:textId="6E711BAB"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628" w:type="pct"/>
          </w:tcPr>
          <w:p w14:paraId="3B65BCAF" w14:textId="0B8D57A2" w:rsidR="006542E8" w:rsidRPr="005A6C19" w:rsidRDefault="006542E8" w:rsidP="006542E8">
            <w:pPr>
              <w:spacing w:after="0"/>
              <w:rPr>
                <w:rFonts w:ascii="Arial" w:eastAsia="Times New Roman" w:hAnsi="Arial" w:cs="Arial"/>
                <w:sz w:val="24"/>
                <w:szCs w:val="24"/>
              </w:rPr>
            </w:pPr>
            <w:r>
              <w:rPr>
                <w:rFonts w:ascii="Arial" w:eastAsia="Times New Roman" w:hAnsi="Arial" w:cs="Arial"/>
                <w:sz w:val="24"/>
                <w:szCs w:val="24"/>
              </w:rPr>
              <w:t>30</w:t>
            </w:r>
          </w:p>
        </w:tc>
        <w:tc>
          <w:tcPr>
            <w:tcW w:w="663" w:type="pct"/>
            <w:vAlign w:val="center"/>
          </w:tcPr>
          <w:p w14:paraId="22929340" w14:textId="48024D87"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678" w:type="pct"/>
            <w:vAlign w:val="center"/>
          </w:tcPr>
          <w:p w14:paraId="1B63104F" w14:textId="1B65014C"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570" w:type="pct"/>
            <w:vAlign w:val="center"/>
          </w:tcPr>
          <w:p w14:paraId="26CF2544" w14:textId="0CEF7E81"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r>
      <w:tr w:rsidR="006542E8" w:rsidRPr="005A6C19" w14:paraId="74FE6B34" w14:textId="73D57386" w:rsidTr="00A117E8">
        <w:trPr>
          <w:trHeight w:val="251"/>
        </w:trPr>
        <w:tc>
          <w:tcPr>
            <w:tcW w:w="284" w:type="pct"/>
          </w:tcPr>
          <w:p w14:paraId="465A67DD" w14:textId="77777777" w:rsidR="006542E8" w:rsidRPr="005A6C19" w:rsidRDefault="006542E8" w:rsidP="006542E8">
            <w:pPr>
              <w:spacing w:after="0"/>
              <w:rPr>
                <w:rFonts w:ascii="Arial" w:eastAsia="Times New Roman" w:hAnsi="Arial" w:cs="Arial"/>
                <w:sz w:val="24"/>
                <w:szCs w:val="24"/>
              </w:rPr>
            </w:pPr>
            <w:r w:rsidRPr="005A6C19">
              <w:rPr>
                <w:rFonts w:ascii="Arial" w:eastAsia="Times New Roman" w:hAnsi="Arial" w:cs="Arial"/>
                <w:sz w:val="24"/>
                <w:szCs w:val="24"/>
              </w:rPr>
              <w:t>6</w:t>
            </w:r>
          </w:p>
        </w:tc>
        <w:tc>
          <w:tcPr>
            <w:tcW w:w="1572" w:type="pct"/>
          </w:tcPr>
          <w:p w14:paraId="154F5D35" w14:textId="77777777"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 xml:space="preserve">Pranešimo spaudai talpinimas internete </w:t>
            </w:r>
            <w:hyperlink r:id="rId19" w:history="1">
              <w:r w:rsidRPr="00F47F1F">
                <w:rPr>
                  <w:rStyle w:val="Hipersaitas"/>
                  <w:rFonts w:ascii="Arial" w:eastAsia="Times New Roman" w:hAnsi="Arial" w:cs="Arial"/>
                  <w:sz w:val="24"/>
                  <w:szCs w:val="24"/>
                </w:rPr>
                <w:t>www.taurageszinios.lt</w:t>
              </w:r>
            </w:hyperlink>
            <w:r w:rsidRPr="00F47F1F">
              <w:rPr>
                <w:rFonts w:ascii="Arial" w:eastAsia="Times New Roman" w:hAnsi="Arial" w:cs="Arial"/>
                <w:sz w:val="24"/>
                <w:szCs w:val="24"/>
              </w:rPr>
              <w:t xml:space="preserve"> </w:t>
            </w:r>
          </w:p>
        </w:tc>
        <w:tc>
          <w:tcPr>
            <w:tcW w:w="605" w:type="pct"/>
          </w:tcPr>
          <w:p w14:paraId="20B77E84" w14:textId="0E23518F"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628" w:type="pct"/>
          </w:tcPr>
          <w:p w14:paraId="3A7D53A3" w14:textId="473A9BCF" w:rsidR="006542E8" w:rsidRPr="005A6C19" w:rsidRDefault="006542E8" w:rsidP="006542E8">
            <w:pPr>
              <w:spacing w:after="0"/>
              <w:rPr>
                <w:rFonts w:ascii="Arial" w:eastAsia="Times New Roman" w:hAnsi="Arial" w:cs="Arial"/>
                <w:sz w:val="24"/>
                <w:szCs w:val="24"/>
              </w:rPr>
            </w:pPr>
            <w:r>
              <w:rPr>
                <w:rFonts w:ascii="Arial" w:eastAsia="Times New Roman" w:hAnsi="Arial" w:cs="Arial"/>
                <w:sz w:val="24"/>
                <w:szCs w:val="24"/>
              </w:rPr>
              <w:t>30</w:t>
            </w:r>
          </w:p>
        </w:tc>
        <w:tc>
          <w:tcPr>
            <w:tcW w:w="663" w:type="pct"/>
            <w:vAlign w:val="center"/>
          </w:tcPr>
          <w:p w14:paraId="4A91F5F7" w14:textId="5AD4CFB0"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678" w:type="pct"/>
            <w:vAlign w:val="center"/>
          </w:tcPr>
          <w:p w14:paraId="2F30328F" w14:textId="31306EF3"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570" w:type="pct"/>
            <w:vAlign w:val="center"/>
          </w:tcPr>
          <w:p w14:paraId="5EBDC301" w14:textId="2A1D3C37"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r>
      <w:tr w:rsidR="006542E8" w:rsidRPr="005A6C19" w14:paraId="22103186" w14:textId="30EEE9C9" w:rsidTr="00A117E8">
        <w:trPr>
          <w:trHeight w:val="253"/>
        </w:trPr>
        <w:tc>
          <w:tcPr>
            <w:tcW w:w="284" w:type="pct"/>
          </w:tcPr>
          <w:p w14:paraId="5F63A5AC" w14:textId="77777777" w:rsidR="006542E8" w:rsidRPr="005A6C19" w:rsidRDefault="006542E8" w:rsidP="006542E8">
            <w:pPr>
              <w:spacing w:after="0"/>
              <w:rPr>
                <w:rFonts w:ascii="Arial" w:eastAsia="Times New Roman" w:hAnsi="Arial" w:cs="Arial"/>
                <w:sz w:val="24"/>
                <w:szCs w:val="24"/>
              </w:rPr>
            </w:pPr>
            <w:r w:rsidRPr="005A6C19">
              <w:rPr>
                <w:rFonts w:ascii="Arial" w:eastAsia="Times New Roman" w:hAnsi="Arial" w:cs="Arial"/>
                <w:sz w:val="24"/>
                <w:szCs w:val="24"/>
              </w:rPr>
              <w:t>7</w:t>
            </w:r>
          </w:p>
        </w:tc>
        <w:tc>
          <w:tcPr>
            <w:tcW w:w="1572" w:type="pct"/>
          </w:tcPr>
          <w:p w14:paraId="0CD79406" w14:textId="77777777"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 xml:space="preserve">Pranešimo spaudai talpinimas internete </w:t>
            </w:r>
            <w:hyperlink r:id="rId20" w:history="1">
              <w:r w:rsidRPr="00F47F1F">
                <w:rPr>
                  <w:rStyle w:val="Hipersaitas"/>
                  <w:rFonts w:ascii="Arial" w:eastAsia="Times New Roman" w:hAnsi="Arial" w:cs="Arial"/>
                  <w:sz w:val="24"/>
                  <w:szCs w:val="24"/>
                </w:rPr>
                <w:t>www.tauragesradijas.lt</w:t>
              </w:r>
            </w:hyperlink>
            <w:r w:rsidRPr="00F47F1F">
              <w:rPr>
                <w:rFonts w:ascii="Arial" w:eastAsia="Times New Roman" w:hAnsi="Arial" w:cs="Arial"/>
                <w:sz w:val="24"/>
                <w:szCs w:val="24"/>
              </w:rPr>
              <w:t xml:space="preserve"> </w:t>
            </w:r>
          </w:p>
        </w:tc>
        <w:tc>
          <w:tcPr>
            <w:tcW w:w="605" w:type="pct"/>
          </w:tcPr>
          <w:p w14:paraId="45566A2B" w14:textId="2377D731"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628" w:type="pct"/>
          </w:tcPr>
          <w:p w14:paraId="1F33D21C" w14:textId="562BA90B" w:rsidR="006542E8" w:rsidRPr="005A6C19" w:rsidRDefault="006542E8" w:rsidP="006542E8">
            <w:pPr>
              <w:spacing w:after="0"/>
              <w:rPr>
                <w:rFonts w:ascii="Arial" w:eastAsia="Times New Roman" w:hAnsi="Arial" w:cs="Arial"/>
                <w:sz w:val="24"/>
                <w:szCs w:val="24"/>
              </w:rPr>
            </w:pPr>
            <w:r>
              <w:rPr>
                <w:rFonts w:ascii="Arial" w:eastAsia="Times New Roman" w:hAnsi="Arial" w:cs="Arial"/>
                <w:sz w:val="24"/>
                <w:szCs w:val="24"/>
              </w:rPr>
              <w:t>30</w:t>
            </w:r>
          </w:p>
        </w:tc>
        <w:tc>
          <w:tcPr>
            <w:tcW w:w="663" w:type="pct"/>
            <w:vAlign w:val="center"/>
          </w:tcPr>
          <w:p w14:paraId="7D34D0F3" w14:textId="3E9BDEF3"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678" w:type="pct"/>
            <w:vAlign w:val="center"/>
          </w:tcPr>
          <w:p w14:paraId="7A6920E4" w14:textId="7CC4E95D"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570" w:type="pct"/>
            <w:vAlign w:val="center"/>
          </w:tcPr>
          <w:p w14:paraId="588B977D" w14:textId="293993DE"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r>
      <w:tr w:rsidR="006542E8" w:rsidRPr="005A6C19" w14:paraId="64268258" w14:textId="7E3F7D95" w:rsidTr="00A117E8">
        <w:trPr>
          <w:trHeight w:val="251"/>
        </w:trPr>
        <w:tc>
          <w:tcPr>
            <w:tcW w:w="284" w:type="pct"/>
          </w:tcPr>
          <w:p w14:paraId="6248A1BE" w14:textId="77777777" w:rsidR="006542E8" w:rsidRPr="005A6C19" w:rsidRDefault="006542E8" w:rsidP="006542E8">
            <w:pPr>
              <w:spacing w:after="0"/>
              <w:rPr>
                <w:rFonts w:ascii="Arial" w:eastAsia="Times New Roman" w:hAnsi="Arial" w:cs="Arial"/>
                <w:sz w:val="24"/>
                <w:szCs w:val="24"/>
              </w:rPr>
            </w:pPr>
            <w:r w:rsidRPr="005A6C19">
              <w:rPr>
                <w:rFonts w:ascii="Arial" w:eastAsia="Times New Roman" w:hAnsi="Arial" w:cs="Arial"/>
                <w:sz w:val="24"/>
                <w:szCs w:val="24"/>
              </w:rPr>
              <w:t>8</w:t>
            </w:r>
          </w:p>
        </w:tc>
        <w:tc>
          <w:tcPr>
            <w:tcW w:w="1572" w:type="pct"/>
          </w:tcPr>
          <w:p w14:paraId="1771DB7B" w14:textId="2B55226A"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Turinio talpinimas socialiniame tinkle Facebook / Youtube (informacija, video, story, reels)</w:t>
            </w:r>
          </w:p>
        </w:tc>
        <w:tc>
          <w:tcPr>
            <w:tcW w:w="605" w:type="pct"/>
          </w:tcPr>
          <w:p w14:paraId="05FDAEEA" w14:textId="2C3DC522"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628" w:type="pct"/>
          </w:tcPr>
          <w:p w14:paraId="702C0772" w14:textId="107D413F" w:rsidR="006542E8" w:rsidRPr="005A6C19" w:rsidRDefault="006542E8" w:rsidP="006542E8">
            <w:pPr>
              <w:spacing w:after="0"/>
              <w:rPr>
                <w:rFonts w:ascii="Arial" w:eastAsia="Times New Roman" w:hAnsi="Arial" w:cs="Arial"/>
                <w:sz w:val="24"/>
                <w:szCs w:val="24"/>
              </w:rPr>
            </w:pPr>
            <w:r>
              <w:rPr>
                <w:rFonts w:ascii="Arial" w:eastAsia="Times New Roman" w:hAnsi="Arial" w:cs="Arial"/>
                <w:sz w:val="24"/>
                <w:szCs w:val="24"/>
              </w:rPr>
              <w:t>60</w:t>
            </w:r>
          </w:p>
        </w:tc>
        <w:tc>
          <w:tcPr>
            <w:tcW w:w="663" w:type="pct"/>
            <w:vAlign w:val="center"/>
          </w:tcPr>
          <w:p w14:paraId="4B3570B1" w14:textId="20EA6186"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678" w:type="pct"/>
            <w:vAlign w:val="center"/>
          </w:tcPr>
          <w:p w14:paraId="1469677B" w14:textId="5AAC1C28"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570" w:type="pct"/>
            <w:vAlign w:val="center"/>
          </w:tcPr>
          <w:p w14:paraId="64C1C1E6" w14:textId="17C11981"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r>
      <w:tr w:rsidR="006542E8" w:rsidRPr="005A6C19" w14:paraId="01B5F073" w14:textId="78388FA9" w:rsidTr="00A117E8">
        <w:trPr>
          <w:trHeight w:val="254"/>
        </w:trPr>
        <w:tc>
          <w:tcPr>
            <w:tcW w:w="284" w:type="pct"/>
          </w:tcPr>
          <w:p w14:paraId="34635365" w14:textId="77777777" w:rsidR="006542E8" w:rsidRPr="005A6C19" w:rsidRDefault="006542E8" w:rsidP="006542E8">
            <w:pPr>
              <w:spacing w:after="0"/>
              <w:rPr>
                <w:rFonts w:ascii="Arial" w:eastAsia="Times New Roman" w:hAnsi="Arial" w:cs="Arial"/>
                <w:sz w:val="24"/>
                <w:szCs w:val="24"/>
              </w:rPr>
            </w:pPr>
            <w:r w:rsidRPr="005A6C19">
              <w:rPr>
                <w:rFonts w:ascii="Arial" w:eastAsia="Times New Roman" w:hAnsi="Arial" w:cs="Arial"/>
                <w:sz w:val="24"/>
                <w:szCs w:val="24"/>
              </w:rPr>
              <w:t>9</w:t>
            </w:r>
          </w:p>
        </w:tc>
        <w:tc>
          <w:tcPr>
            <w:tcW w:w="1572" w:type="pct"/>
          </w:tcPr>
          <w:p w14:paraId="618312F8" w14:textId="77777777"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Reklaminio skydelio talpinimas interneto svetainėje (1 sav.)</w:t>
            </w:r>
          </w:p>
        </w:tc>
        <w:tc>
          <w:tcPr>
            <w:tcW w:w="605" w:type="pct"/>
          </w:tcPr>
          <w:p w14:paraId="7C7BA6A8" w14:textId="67EC74B8"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628" w:type="pct"/>
          </w:tcPr>
          <w:p w14:paraId="2EB570D2" w14:textId="26B3145F" w:rsidR="006542E8" w:rsidRPr="005A6C19" w:rsidRDefault="006542E8" w:rsidP="006542E8">
            <w:pPr>
              <w:spacing w:after="0"/>
              <w:rPr>
                <w:rFonts w:ascii="Arial" w:eastAsia="Times New Roman" w:hAnsi="Arial" w:cs="Arial"/>
                <w:sz w:val="24"/>
                <w:szCs w:val="24"/>
              </w:rPr>
            </w:pPr>
            <w:r>
              <w:rPr>
                <w:rFonts w:ascii="Arial" w:eastAsia="Times New Roman" w:hAnsi="Arial" w:cs="Arial"/>
                <w:sz w:val="24"/>
                <w:szCs w:val="24"/>
              </w:rPr>
              <w:t>30</w:t>
            </w:r>
          </w:p>
        </w:tc>
        <w:tc>
          <w:tcPr>
            <w:tcW w:w="663" w:type="pct"/>
            <w:vAlign w:val="center"/>
          </w:tcPr>
          <w:p w14:paraId="630B3251" w14:textId="65FC1DB6"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678" w:type="pct"/>
            <w:vAlign w:val="center"/>
          </w:tcPr>
          <w:p w14:paraId="47EA30A8" w14:textId="140CC3A2"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570" w:type="pct"/>
            <w:vAlign w:val="center"/>
          </w:tcPr>
          <w:p w14:paraId="2CEC30F2" w14:textId="48B9E2A3"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r>
      <w:tr w:rsidR="006542E8" w:rsidRPr="005A6C19" w14:paraId="70057811" w14:textId="7C1E72C7" w:rsidTr="00A117E8">
        <w:trPr>
          <w:trHeight w:val="251"/>
        </w:trPr>
        <w:tc>
          <w:tcPr>
            <w:tcW w:w="284" w:type="pct"/>
          </w:tcPr>
          <w:p w14:paraId="3BD61C2E" w14:textId="77777777" w:rsidR="006542E8" w:rsidRPr="005A6C19" w:rsidRDefault="006542E8" w:rsidP="006542E8">
            <w:pPr>
              <w:spacing w:after="0"/>
              <w:rPr>
                <w:rFonts w:ascii="Arial" w:eastAsia="Times New Roman" w:hAnsi="Arial" w:cs="Arial"/>
                <w:sz w:val="24"/>
                <w:szCs w:val="24"/>
              </w:rPr>
            </w:pPr>
            <w:r w:rsidRPr="005A6C19">
              <w:rPr>
                <w:rFonts w:ascii="Arial" w:eastAsia="Times New Roman" w:hAnsi="Arial" w:cs="Arial"/>
                <w:sz w:val="24"/>
                <w:szCs w:val="24"/>
              </w:rPr>
              <w:t>10</w:t>
            </w:r>
          </w:p>
        </w:tc>
        <w:tc>
          <w:tcPr>
            <w:tcW w:w="1572" w:type="pct"/>
          </w:tcPr>
          <w:p w14:paraId="2003F798" w14:textId="77777777"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Radijo studijos (kitos audio) paslaugos (1 val.)</w:t>
            </w:r>
          </w:p>
        </w:tc>
        <w:tc>
          <w:tcPr>
            <w:tcW w:w="605" w:type="pct"/>
          </w:tcPr>
          <w:p w14:paraId="533E3565" w14:textId="316281A4" w:rsidR="006542E8" w:rsidRPr="00F47F1F" w:rsidRDefault="006542E8" w:rsidP="006542E8">
            <w:pPr>
              <w:spacing w:after="0"/>
              <w:rPr>
                <w:rFonts w:ascii="Arial" w:eastAsia="Times New Roman" w:hAnsi="Arial" w:cs="Arial"/>
                <w:sz w:val="24"/>
                <w:szCs w:val="24"/>
              </w:rPr>
            </w:pPr>
            <w:r w:rsidRPr="00F47F1F">
              <w:rPr>
                <w:rFonts w:ascii="Arial" w:eastAsia="Times New Roman" w:hAnsi="Arial" w:cs="Arial"/>
                <w:sz w:val="24"/>
                <w:szCs w:val="24"/>
              </w:rPr>
              <w:t>vnt.</w:t>
            </w:r>
          </w:p>
        </w:tc>
        <w:tc>
          <w:tcPr>
            <w:tcW w:w="628" w:type="pct"/>
          </w:tcPr>
          <w:p w14:paraId="14933FDB" w14:textId="7B551A3B" w:rsidR="006542E8" w:rsidRPr="005A6C19" w:rsidRDefault="006542E8" w:rsidP="006542E8">
            <w:pPr>
              <w:spacing w:after="0"/>
              <w:rPr>
                <w:rFonts w:ascii="Arial" w:eastAsia="Times New Roman" w:hAnsi="Arial" w:cs="Arial"/>
                <w:sz w:val="24"/>
                <w:szCs w:val="24"/>
              </w:rPr>
            </w:pPr>
            <w:r>
              <w:rPr>
                <w:rFonts w:ascii="Arial" w:eastAsia="Times New Roman" w:hAnsi="Arial" w:cs="Arial"/>
                <w:sz w:val="24"/>
                <w:szCs w:val="24"/>
              </w:rPr>
              <w:t>15</w:t>
            </w:r>
          </w:p>
        </w:tc>
        <w:tc>
          <w:tcPr>
            <w:tcW w:w="663" w:type="pct"/>
            <w:vAlign w:val="center"/>
          </w:tcPr>
          <w:p w14:paraId="7E842C56" w14:textId="1E385751"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678" w:type="pct"/>
            <w:vAlign w:val="center"/>
          </w:tcPr>
          <w:p w14:paraId="4B00E5DD" w14:textId="727A7891"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c>
          <w:tcPr>
            <w:tcW w:w="570" w:type="pct"/>
            <w:vAlign w:val="center"/>
          </w:tcPr>
          <w:p w14:paraId="37262558" w14:textId="5F705114" w:rsidR="006542E8" w:rsidRPr="005A6C19" w:rsidRDefault="006542E8" w:rsidP="006542E8">
            <w:pPr>
              <w:spacing w:after="0"/>
              <w:rPr>
                <w:rFonts w:ascii="Arial" w:eastAsia="Times New Roman" w:hAnsi="Arial" w:cs="Arial"/>
                <w:sz w:val="24"/>
                <w:szCs w:val="24"/>
              </w:rPr>
            </w:pPr>
            <w:r w:rsidRPr="00691EFE">
              <w:rPr>
                <w:rFonts w:ascii="Arial" w:eastAsia="Times New Roman" w:hAnsi="Arial" w:cs="Arial"/>
                <w:bCs/>
                <w:i/>
                <w:iCs/>
                <w:color w:val="00B050"/>
                <w:sz w:val="22"/>
                <w:szCs w:val="22"/>
                <w:lang w:eastAsia="en-US"/>
              </w:rPr>
              <w:t>[pildo Tiekėjas]</w:t>
            </w:r>
          </w:p>
        </w:tc>
      </w:tr>
      <w:tr w:rsidR="00A117E8" w:rsidRPr="005A6C19" w14:paraId="068C83C3" w14:textId="77777777" w:rsidTr="00FE37BB">
        <w:trPr>
          <w:trHeight w:val="251"/>
        </w:trPr>
        <w:tc>
          <w:tcPr>
            <w:tcW w:w="284" w:type="pct"/>
          </w:tcPr>
          <w:p w14:paraId="6406E80E" w14:textId="07ECDD9F" w:rsidR="00A117E8" w:rsidRPr="005A6C19" w:rsidRDefault="00A117E8" w:rsidP="00A117E8">
            <w:pPr>
              <w:spacing w:after="0"/>
              <w:rPr>
                <w:rFonts w:ascii="Arial" w:eastAsia="Times New Roman" w:hAnsi="Arial" w:cs="Arial"/>
                <w:sz w:val="24"/>
                <w:szCs w:val="24"/>
              </w:rPr>
            </w:pPr>
            <w:r>
              <w:rPr>
                <w:rFonts w:ascii="Arial" w:eastAsia="Times New Roman" w:hAnsi="Arial" w:cs="Arial"/>
                <w:sz w:val="24"/>
                <w:szCs w:val="24"/>
              </w:rPr>
              <w:t>11</w:t>
            </w:r>
          </w:p>
        </w:tc>
        <w:tc>
          <w:tcPr>
            <w:tcW w:w="4146" w:type="pct"/>
            <w:gridSpan w:val="5"/>
          </w:tcPr>
          <w:p w14:paraId="41B8A977" w14:textId="1DD5A395" w:rsidR="00A117E8" w:rsidRPr="00691EFE" w:rsidRDefault="00A117E8" w:rsidP="00A117E8">
            <w:pPr>
              <w:spacing w:after="0"/>
              <w:jc w:val="right"/>
              <w:rPr>
                <w:rFonts w:ascii="Arial" w:eastAsia="Times New Roman" w:hAnsi="Arial" w:cs="Arial"/>
                <w:bCs/>
                <w:i/>
                <w:iCs/>
                <w:color w:val="00B050"/>
                <w:sz w:val="22"/>
                <w:szCs w:val="22"/>
                <w:lang w:eastAsia="en-US"/>
              </w:rPr>
            </w:pPr>
            <w:r>
              <w:rPr>
                <w:rFonts w:ascii="Arial" w:hAnsi="Arial" w:cs="Arial"/>
                <w:b/>
                <w:bCs/>
                <w:sz w:val="22"/>
                <w:szCs w:val="22"/>
                <w:lang w:eastAsia="en-US"/>
              </w:rPr>
              <w:t>Bendra pasiūlymo kaina pasiūlymų palyginimui Eur be PVM:</w:t>
            </w:r>
          </w:p>
        </w:tc>
        <w:tc>
          <w:tcPr>
            <w:tcW w:w="570" w:type="pct"/>
          </w:tcPr>
          <w:p w14:paraId="644A041C" w14:textId="404F8C59" w:rsidR="00A117E8" w:rsidRPr="00691EFE" w:rsidRDefault="00A117E8" w:rsidP="00A117E8">
            <w:pPr>
              <w:spacing w:after="0"/>
              <w:rPr>
                <w:rFonts w:ascii="Arial" w:eastAsia="Times New Roman" w:hAnsi="Arial" w:cs="Arial"/>
                <w:bCs/>
                <w:i/>
                <w:iCs/>
                <w:color w:val="00B050"/>
                <w:sz w:val="22"/>
                <w:szCs w:val="22"/>
                <w:lang w:eastAsia="en-US"/>
              </w:rPr>
            </w:pPr>
            <w:r w:rsidRPr="00785449">
              <w:rPr>
                <w:rFonts w:ascii="Arial" w:eastAsia="Times New Roman" w:hAnsi="Arial" w:cs="Arial"/>
                <w:bCs/>
                <w:i/>
                <w:iCs/>
                <w:color w:val="00B050"/>
                <w:sz w:val="22"/>
                <w:szCs w:val="22"/>
                <w:lang w:eastAsia="en-US"/>
              </w:rPr>
              <w:t>[pildo Tiekėjas]</w:t>
            </w:r>
          </w:p>
        </w:tc>
      </w:tr>
      <w:tr w:rsidR="00A117E8" w:rsidRPr="005A6C19" w14:paraId="53AAAE77" w14:textId="77777777" w:rsidTr="00FE37BB">
        <w:trPr>
          <w:trHeight w:val="251"/>
        </w:trPr>
        <w:tc>
          <w:tcPr>
            <w:tcW w:w="284" w:type="pct"/>
          </w:tcPr>
          <w:p w14:paraId="0A080D2F" w14:textId="5E5C67C5" w:rsidR="00A117E8" w:rsidRPr="005A6C19" w:rsidRDefault="00A117E8" w:rsidP="00A117E8">
            <w:pPr>
              <w:spacing w:after="0"/>
              <w:rPr>
                <w:rFonts w:ascii="Arial" w:eastAsia="Times New Roman" w:hAnsi="Arial" w:cs="Arial"/>
                <w:sz w:val="24"/>
                <w:szCs w:val="24"/>
              </w:rPr>
            </w:pPr>
            <w:r>
              <w:rPr>
                <w:rFonts w:ascii="Arial" w:eastAsia="Times New Roman" w:hAnsi="Arial" w:cs="Arial"/>
                <w:sz w:val="24"/>
                <w:szCs w:val="24"/>
              </w:rPr>
              <w:t>12</w:t>
            </w:r>
          </w:p>
        </w:tc>
        <w:tc>
          <w:tcPr>
            <w:tcW w:w="4146" w:type="pct"/>
            <w:gridSpan w:val="5"/>
          </w:tcPr>
          <w:p w14:paraId="3E82CFF0" w14:textId="649056B6" w:rsidR="00A117E8" w:rsidRPr="00691EFE" w:rsidRDefault="00A117E8" w:rsidP="00A117E8">
            <w:pPr>
              <w:spacing w:after="0"/>
              <w:jc w:val="right"/>
              <w:rPr>
                <w:rFonts w:ascii="Arial" w:eastAsia="Times New Roman" w:hAnsi="Arial" w:cs="Arial"/>
                <w:bCs/>
                <w:i/>
                <w:iCs/>
                <w:color w:val="00B050"/>
                <w:sz w:val="22"/>
                <w:szCs w:val="22"/>
                <w:lang w:eastAsia="en-US"/>
              </w:rPr>
            </w:pPr>
            <w:r>
              <w:rPr>
                <w:rFonts w:ascii="Arial" w:hAnsi="Arial" w:cs="Arial"/>
                <w:b/>
                <w:bCs/>
                <w:sz w:val="22"/>
                <w:szCs w:val="22"/>
                <w:lang w:eastAsia="en-US"/>
              </w:rPr>
              <w:t>PVM sudaro (___</w:t>
            </w:r>
            <w:r w:rsidR="00E266F6" w:rsidRPr="00E266F6">
              <w:rPr>
                <w:rFonts w:ascii="Arial" w:hAnsi="Arial" w:cs="Arial"/>
                <w:b/>
                <w:bCs/>
                <w:color w:val="00B050"/>
                <w:sz w:val="22"/>
                <w:szCs w:val="22"/>
                <w:lang w:eastAsia="en-US"/>
              </w:rPr>
              <w:t>įrašyti</w:t>
            </w:r>
            <w:r>
              <w:rPr>
                <w:rFonts w:ascii="Arial" w:hAnsi="Arial" w:cs="Arial"/>
                <w:b/>
                <w:bCs/>
                <w:sz w:val="22"/>
                <w:szCs w:val="22"/>
                <w:lang w:eastAsia="en-US"/>
              </w:rPr>
              <w:t>_ proc.):</w:t>
            </w:r>
          </w:p>
        </w:tc>
        <w:tc>
          <w:tcPr>
            <w:tcW w:w="570" w:type="pct"/>
          </w:tcPr>
          <w:p w14:paraId="3B700633" w14:textId="46C802E1" w:rsidR="00A117E8" w:rsidRPr="00691EFE" w:rsidRDefault="00A117E8" w:rsidP="00A117E8">
            <w:pPr>
              <w:spacing w:after="0"/>
              <w:rPr>
                <w:rFonts w:ascii="Arial" w:eastAsia="Times New Roman" w:hAnsi="Arial" w:cs="Arial"/>
                <w:bCs/>
                <w:i/>
                <w:iCs/>
                <w:color w:val="00B050"/>
                <w:sz w:val="22"/>
                <w:szCs w:val="22"/>
                <w:lang w:eastAsia="en-US"/>
              </w:rPr>
            </w:pPr>
            <w:r w:rsidRPr="00785449">
              <w:rPr>
                <w:rFonts w:ascii="Arial" w:eastAsia="Times New Roman" w:hAnsi="Arial" w:cs="Arial"/>
                <w:bCs/>
                <w:i/>
                <w:iCs/>
                <w:color w:val="00B050"/>
                <w:sz w:val="22"/>
                <w:szCs w:val="22"/>
                <w:lang w:eastAsia="en-US"/>
              </w:rPr>
              <w:t>[pildo Tiekėjas]</w:t>
            </w:r>
          </w:p>
        </w:tc>
      </w:tr>
      <w:tr w:rsidR="00A117E8" w:rsidRPr="005A6C19" w14:paraId="09D4BEFD" w14:textId="77777777" w:rsidTr="00FE37BB">
        <w:trPr>
          <w:trHeight w:val="251"/>
        </w:trPr>
        <w:tc>
          <w:tcPr>
            <w:tcW w:w="284" w:type="pct"/>
          </w:tcPr>
          <w:p w14:paraId="37AFD93F" w14:textId="6EA541BF" w:rsidR="00A117E8" w:rsidRPr="005A6C19" w:rsidRDefault="00A117E8" w:rsidP="00A117E8">
            <w:pPr>
              <w:spacing w:after="0"/>
              <w:rPr>
                <w:rFonts w:ascii="Arial" w:eastAsia="Times New Roman" w:hAnsi="Arial" w:cs="Arial"/>
                <w:sz w:val="24"/>
                <w:szCs w:val="24"/>
              </w:rPr>
            </w:pPr>
            <w:r>
              <w:rPr>
                <w:rFonts w:ascii="Arial" w:eastAsia="Times New Roman" w:hAnsi="Arial" w:cs="Arial"/>
                <w:sz w:val="24"/>
                <w:szCs w:val="24"/>
              </w:rPr>
              <w:t>13</w:t>
            </w:r>
          </w:p>
        </w:tc>
        <w:tc>
          <w:tcPr>
            <w:tcW w:w="4146" w:type="pct"/>
            <w:gridSpan w:val="5"/>
          </w:tcPr>
          <w:p w14:paraId="2459F6D2" w14:textId="6CB69515" w:rsidR="00A117E8" w:rsidRPr="00691EFE" w:rsidRDefault="00A117E8" w:rsidP="00A117E8">
            <w:pPr>
              <w:spacing w:after="0"/>
              <w:jc w:val="right"/>
              <w:rPr>
                <w:rFonts w:ascii="Arial" w:eastAsia="Times New Roman" w:hAnsi="Arial" w:cs="Arial"/>
                <w:bCs/>
                <w:i/>
                <w:iCs/>
                <w:color w:val="00B050"/>
                <w:sz w:val="22"/>
                <w:szCs w:val="22"/>
                <w:lang w:eastAsia="en-US"/>
              </w:rPr>
            </w:pPr>
            <w:r>
              <w:rPr>
                <w:rFonts w:ascii="Arial" w:hAnsi="Arial" w:cs="Arial"/>
                <w:b/>
                <w:bCs/>
                <w:sz w:val="22"/>
                <w:szCs w:val="22"/>
                <w:lang w:eastAsia="en-US"/>
              </w:rPr>
              <w:t>Bendra pasiūlymo kaina pasiūlymų palyginimui Eur su PVM:</w:t>
            </w:r>
          </w:p>
        </w:tc>
        <w:tc>
          <w:tcPr>
            <w:tcW w:w="570" w:type="pct"/>
          </w:tcPr>
          <w:p w14:paraId="2A5E9707" w14:textId="022355B2" w:rsidR="00A117E8" w:rsidRPr="00691EFE" w:rsidRDefault="00A117E8" w:rsidP="00A117E8">
            <w:pPr>
              <w:spacing w:after="0"/>
              <w:rPr>
                <w:rFonts w:ascii="Arial" w:eastAsia="Times New Roman" w:hAnsi="Arial" w:cs="Arial"/>
                <w:bCs/>
                <w:i/>
                <w:iCs/>
                <w:color w:val="00B050"/>
                <w:sz w:val="22"/>
                <w:szCs w:val="22"/>
                <w:lang w:eastAsia="en-US"/>
              </w:rPr>
            </w:pPr>
            <w:r w:rsidRPr="00785449">
              <w:rPr>
                <w:rFonts w:ascii="Arial" w:eastAsia="Times New Roman" w:hAnsi="Arial" w:cs="Arial"/>
                <w:bCs/>
                <w:i/>
                <w:iCs/>
                <w:color w:val="00B050"/>
                <w:sz w:val="22"/>
                <w:szCs w:val="22"/>
                <w:lang w:eastAsia="en-US"/>
              </w:rPr>
              <w:t>[pildo Tiekėjas]</w:t>
            </w:r>
          </w:p>
        </w:tc>
      </w:tr>
    </w:tbl>
    <w:p w14:paraId="79DD3D5B" w14:textId="40879A91" w:rsidR="0023289B" w:rsidRPr="00F86C49" w:rsidRDefault="00F86C49" w:rsidP="00F86C49">
      <w:pPr>
        <w:pStyle w:val="Pagrindinistekstas"/>
        <w:spacing w:before="1"/>
        <w:ind w:firstLine="0"/>
        <w:rPr>
          <w:rFonts w:ascii="Arial" w:hAnsi="Arial" w:cs="Arial"/>
          <w:sz w:val="20"/>
        </w:rPr>
      </w:pPr>
      <w:r w:rsidRPr="00A117E8">
        <w:rPr>
          <w:rFonts w:ascii="Arial" w:hAnsi="Arial" w:cs="Arial"/>
          <w:sz w:val="20"/>
        </w:rPr>
        <w:t>*</w:t>
      </w:r>
      <w:r w:rsidRPr="00A117E8">
        <w:rPr>
          <w:rFonts w:ascii="Arial" w:hAnsi="Arial" w:cs="Arial"/>
          <w:spacing w:val="40"/>
          <w:sz w:val="20"/>
        </w:rPr>
        <w:t xml:space="preserve"> </w:t>
      </w:r>
      <w:r w:rsidRPr="00A117E8">
        <w:rPr>
          <w:rFonts w:ascii="Arial" w:hAnsi="Arial" w:cs="Arial"/>
          <w:sz w:val="20"/>
        </w:rPr>
        <w:t>Numatomos</w:t>
      </w:r>
      <w:r w:rsidRPr="00A117E8">
        <w:rPr>
          <w:rFonts w:ascii="Arial" w:hAnsi="Arial" w:cs="Arial"/>
          <w:spacing w:val="40"/>
          <w:sz w:val="20"/>
        </w:rPr>
        <w:t xml:space="preserve"> </w:t>
      </w:r>
      <w:r w:rsidRPr="00A117E8">
        <w:rPr>
          <w:rFonts w:ascii="Arial" w:hAnsi="Arial" w:cs="Arial"/>
          <w:sz w:val="20"/>
        </w:rPr>
        <w:t>paslaugų</w:t>
      </w:r>
      <w:r w:rsidRPr="00A117E8">
        <w:rPr>
          <w:rFonts w:ascii="Arial" w:hAnsi="Arial" w:cs="Arial"/>
          <w:spacing w:val="40"/>
          <w:sz w:val="20"/>
        </w:rPr>
        <w:t xml:space="preserve"> </w:t>
      </w:r>
      <w:r w:rsidRPr="00A117E8">
        <w:rPr>
          <w:rFonts w:ascii="Arial" w:hAnsi="Arial" w:cs="Arial"/>
          <w:sz w:val="20"/>
        </w:rPr>
        <w:t>apimtys</w:t>
      </w:r>
      <w:r w:rsidRPr="00A117E8">
        <w:rPr>
          <w:rFonts w:ascii="Arial" w:hAnsi="Arial" w:cs="Arial"/>
          <w:spacing w:val="40"/>
          <w:sz w:val="20"/>
        </w:rPr>
        <w:t xml:space="preserve"> </w:t>
      </w:r>
      <w:r w:rsidRPr="00A117E8">
        <w:rPr>
          <w:rFonts w:ascii="Arial" w:hAnsi="Arial" w:cs="Arial"/>
          <w:sz w:val="20"/>
        </w:rPr>
        <w:t>yra</w:t>
      </w:r>
      <w:r w:rsidRPr="00A117E8">
        <w:rPr>
          <w:rFonts w:ascii="Arial" w:hAnsi="Arial" w:cs="Arial"/>
          <w:spacing w:val="40"/>
          <w:sz w:val="20"/>
        </w:rPr>
        <w:t xml:space="preserve"> </w:t>
      </w:r>
      <w:r w:rsidRPr="00A117E8">
        <w:rPr>
          <w:rFonts w:ascii="Arial" w:hAnsi="Arial" w:cs="Arial"/>
          <w:sz w:val="20"/>
        </w:rPr>
        <w:t>preliminarios.</w:t>
      </w:r>
      <w:r w:rsidRPr="00A117E8">
        <w:rPr>
          <w:rFonts w:ascii="Arial" w:hAnsi="Arial" w:cs="Arial"/>
          <w:spacing w:val="40"/>
          <w:sz w:val="20"/>
        </w:rPr>
        <w:t xml:space="preserve"> </w:t>
      </w:r>
      <w:r w:rsidRPr="00A117E8">
        <w:rPr>
          <w:rFonts w:ascii="Arial" w:hAnsi="Arial" w:cs="Arial"/>
          <w:sz w:val="20"/>
        </w:rPr>
        <w:t>Konkretus</w:t>
      </w:r>
      <w:r w:rsidRPr="00A117E8">
        <w:rPr>
          <w:rFonts w:ascii="Arial" w:hAnsi="Arial" w:cs="Arial"/>
          <w:spacing w:val="40"/>
          <w:sz w:val="20"/>
        </w:rPr>
        <w:t xml:space="preserve"> </w:t>
      </w:r>
      <w:r w:rsidRPr="00A117E8">
        <w:rPr>
          <w:rFonts w:ascii="Arial" w:hAnsi="Arial" w:cs="Arial"/>
          <w:sz w:val="20"/>
        </w:rPr>
        <w:t>perkamų</w:t>
      </w:r>
      <w:r w:rsidRPr="00A117E8">
        <w:rPr>
          <w:rFonts w:ascii="Arial" w:hAnsi="Arial" w:cs="Arial"/>
          <w:spacing w:val="40"/>
          <w:sz w:val="20"/>
        </w:rPr>
        <w:t xml:space="preserve"> </w:t>
      </w:r>
      <w:r w:rsidRPr="00A117E8">
        <w:rPr>
          <w:rFonts w:ascii="Arial" w:hAnsi="Arial" w:cs="Arial"/>
          <w:sz w:val="20"/>
        </w:rPr>
        <w:t>paslaugų</w:t>
      </w:r>
      <w:r w:rsidRPr="00A117E8">
        <w:rPr>
          <w:rFonts w:ascii="Arial" w:hAnsi="Arial" w:cs="Arial"/>
          <w:spacing w:val="40"/>
          <w:sz w:val="20"/>
        </w:rPr>
        <w:t xml:space="preserve"> </w:t>
      </w:r>
      <w:r w:rsidRPr="00A117E8">
        <w:rPr>
          <w:rFonts w:ascii="Arial" w:hAnsi="Arial" w:cs="Arial"/>
          <w:sz w:val="20"/>
        </w:rPr>
        <w:t>kiekis priklausys nuo perkančiosios organizacijos poreikio.</w:t>
      </w:r>
    </w:p>
    <w:p w14:paraId="0739DA09" w14:textId="54461E99" w:rsidR="0023289B" w:rsidRPr="00342F81" w:rsidRDefault="0023289B" w:rsidP="0023289B">
      <w:pPr>
        <w:spacing w:line="240" w:lineRule="auto"/>
        <w:ind w:firstLine="709"/>
        <w:jc w:val="both"/>
        <w:rPr>
          <w:rFonts w:ascii="Arial" w:hAnsi="Arial" w:cs="Arial"/>
          <w:color w:val="EE0000"/>
          <w:sz w:val="24"/>
          <w:szCs w:val="24"/>
        </w:rPr>
      </w:pPr>
      <w:r w:rsidRPr="000C1EBA">
        <w:rPr>
          <w:rFonts w:ascii="Arial" w:hAnsi="Arial" w:cs="Arial"/>
          <w:b/>
          <w:bCs/>
          <w:iCs/>
          <w:color w:val="EE0000"/>
          <w:sz w:val="24"/>
          <w:szCs w:val="24"/>
        </w:rPr>
        <w:t>Tiekėjo pasiūlymas bus nepriimtinas ir atmestas</w:t>
      </w:r>
      <w:r w:rsidRPr="000C1EBA">
        <w:rPr>
          <w:rFonts w:ascii="Arial" w:hAnsi="Arial" w:cs="Arial"/>
          <w:color w:val="EE0000"/>
          <w:sz w:val="24"/>
          <w:szCs w:val="24"/>
        </w:rPr>
        <w:t>, jei įsigyjamų paslaugų kaina, nurodyta tiekėjo pasiūlyme ir paskaičiuota pagal preliminarius paslaugų kiekius, viršys 4</w:t>
      </w:r>
      <w:r w:rsidR="000C1EBA" w:rsidRPr="000C1EBA">
        <w:rPr>
          <w:rFonts w:ascii="Arial" w:hAnsi="Arial" w:cs="Arial"/>
          <w:color w:val="EE0000"/>
          <w:sz w:val="24"/>
          <w:szCs w:val="24"/>
        </w:rPr>
        <w:t>5000 E</w:t>
      </w:r>
      <w:r w:rsidRPr="000C1EBA">
        <w:rPr>
          <w:rFonts w:ascii="Arial" w:hAnsi="Arial" w:cs="Arial"/>
          <w:color w:val="EE0000"/>
          <w:sz w:val="24"/>
          <w:szCs w:val="24"/>
        </w:rPr>
        <w:t>ur be PVM (</w:t>
      </w:r>
      <w:r w:rsidR="000C1EBA" w:rsidRPr="000C1EBA">
        <w:rPr>
          <w:rFonts w:ascii="Arial" w:hAnsi="Arial" w:cs="Arial"/>
          <w:color w:val="EE0000"/>
          <w:sz w:val="24"/>
          <w:szCs w:val="24"/>
        </w:rPr>
        <w:t>54450</w:t>
      </w:r>
      <w:r w:rsidRPr="000C1EBA">
        <w:rPr>
          <w:rFonts w:ascii="Arial" w:hAnsi="Arial" w:cs="Arial"/>
          <w:color w:val="EE0000"/>
          <w:sz w:val="24"/>
          <w:szCs w:val="24"/>
        </w:rPr>
        <w:t>,00 Eur su PVM).</w:t>
      </w:r>
    </w:p>
    <w:p w14:paraId="23F96C1D" w14:textId="77777777" w:rsidR="00B64C33" w:rsidRDefault="00B64C33" w:rsidP="0023289B">
      <w:pPr>
        <w:tabs>
          <w:tab w:val="left" w:pos="993"/>
        </w:tabs>
        <w:spacing w:after="0" w:line="240" w:lineRule="auto"/>
        <w:jc w:val="both"/>
        <w:rPr>
          <w:rFonts w:ascii="Arial" w:eastAsia="Calibri" w:hAnsi="Arial" w:cs="Arial"/>
          <w:b/>
          <w:bCs/>
          <w:sz w:val="24"/>
          <w:szCs w:val="24"/>
          <w:lang w:eastAsia="en-US"/>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lastRenderedPageBreak/>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7469C5C5" w14:textId="77777777" w:rsidR="0001708D"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A044C1">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8D50FF4" w14:textId="77777777" w:rsidR="0001708D" w:rsidRPr="00A044C1" w:rsidRDefault="0001708D" w:rsidP="00954069">
      <w:pPr>
        <w:spacing w:after="0" w:line="240" w:lineRule="auto"/>
        <w:rPr>
          <w:rFonts w:ascii="Arial" w:eastAsia="Calibri" w:hAnsi="Arial" w:cs="Arial"/>
          <w:bCs/>
          <w:iCs/>
          <w:sz w:val="24"/>
          <w:szCs w:val="24"/>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Pr="00A044C1" w:rsidRDefault="00B77E86" w:rsidP="00250E9C">
      <w:pPr>
        <w:spacing w:after="0" w:line="240" w:lineRule="auto"/>
        <w:ind w:firstLine="709"/>
        <w:rPr>
          <w:rFonts w:ascii="Arial" w:hAnsi="Arial" w:cs="Arial"/>
          <w:sz w:val="24"/>
          <w:szCs w:val="24"/>
        </w:rPr>
      </w:pPr>
      <w:bookmarkStart w:id="71" w:name="_Hlk153203208"/>
    </w:p>
    <w:p w14:paraId="7D79C7E8" w14:textId="38781E6A"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Default="00A40887" w:rsidP="00A40887">
      <w:pPr>
        <w:spacing w:after="0" w:line="240" w:lineRule="auto"/>
        <w:jc w:val="both"/>
        <w:rPr>
          <w:rFonts w:ascii="Arial" w:hAnsi="Arial" w:cs="Arial"/>
          <w:sz w:val="24"/>
          <w:szCs w:val="24"/>
        </w:rPr>
      </w:pPr>
    </w:p>
    <w:p w14:paraId="4365BAE0"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sz w:val="24"/>
          <w:szCs w:val="24"/>
          <w:lang w:eastAsia="ar-SA"/>
        </w:rPr>
      </w:pPr>
      <w:r w:rsidRPr="00954069">
        <w:rPr>
          <w:rFonts w:ascii="Arial" w:eastAsia="Times New Roman" w:hAnsi="Arial" w:cs="Arial"/>
          <w:sz w:val="24"/>
          <w:szCs w:val="24"/>
          <w:lang w:eastAsia="ar-SA"/>
        </w:rPr>
        <w:t xml:space="preserve">Informacija apie ūkio subjektus, </w:t>
      </w:r>
      <w:r w:rsidRPr="00954069">
        <w:rPr>
          <w:rFonts w:ascii="Arial" w:eastAsia="Times New Roman" w:hAnsi="Arial" w:cs="Arial"/>
          <w:b/>
          <w:bCs/>
          <w:sz w:val="24"/>
          <w:szCs w:val="24"/>
          <w:lang w:eastAsia="ar-SA"/>
        </w:rPr>
        <w:t>kurių pajėgumais tiekėjas remiasi</w:t>
      </w:r>
      <w:r w:rsidRPr="00954069">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54069" w:rsidRPr="00954069"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lastRenderedPageBreak/>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Subjekto įsipareigojimų apimtis pasiūlymo kainoje</w:t>
            </w:r>
          </w:p>
        </w:tc>
      </w:tr>
      <w:tr w:rsidR="00954069" w:rsidRPr="00954069"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954069"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Proc.</w:t>
            </w:r>
          </w:p>
        </w:tc>
      </w:tr>
      <w:tr w:rsidR="00954069" w:rsidRPr="00954069"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r w:rsidR="00954069" w:rsidRPr="00954069"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954069"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954069">
        <w:rPr>
          <w:rFonts w:ascii="Arial" w:eastAsia="Times New Roman" w:hAnsi="Arial" w:cs="Arial"/>
          <w:i/>
          <w:iCs/>
          <w:sz w:val="24"/>
          <w:szCs w:val="24"/>
          <w:lang w:eastAsia="ar-SA"/>
        </w:rPr>
        <w:t>Lentelė pildoma, jei tiekėjas remiasi kitų ūkio subjektų pajėgumais pagal VPĮ 49 straipsnį.</w:t>
      </w:r>
    </w:p>
    <w:p w14:paraId="075A4F04" w14:textId="77777777" w:rsidR="00954069" w:rsidRPr="00954069" w:rsidRDefault="00954069" w:rsidP="00954069">
      <w:pPr>
        <w:tabs>
          <w:tab w:val="left" w:pos="7069"/>
        </w:tabs>
        <w:spacing w:after="0" w:line="240" w:lineRule="auto"/>
        <w:jc w:val="both"/>
        <w:rPr>
          <w:rFonts w:ascii="Arial" w:eastAsia="Calibri" w:hAnsi="Arial" w:cs="Arial"/>
          <w:i/>
          <w:iCs/>
          <w:sz w:val="24"/>
          <w:szCs w:val="24"/>
          <w:lang w:eastAsia="en-US"/>
        </w:rPr>
      </w:pPr>
    </w:p>
    <w:p w14:paraId="2E960C85"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954069">
        <w:rPr>
          <w:rFonts w:ascii="Arial" w:eastAsia="Times New Roman" w:hAnsi="Arial" w:cs="Arial"/>
          <w:sz w:val="24"/>
          <w:szCs w:val="24"/>
          <w:lang w:eastAsia="ar-SA"/>
        </w:rPr>
        <w:t xml:space="preserve">Informacija apie </w:t>
      </w:r>
      <w:r w:rsidRPr="00954069">
        <w:rPr>
          <w:rFonts w:ascii="Arial" w:eastAsia="Times New Roman" w:hAnsi="Arial" w:cs="Arial"/>
          <w:b/>
          <w:bCs/>
          <w:sz w:val="24"/>
          <w:szCs w:val="24"/>
          <w:lang w:eastAsia="ar-SA"/>
        </w:rPr>
        <w:t>specialistus</w:t>
      </w:r>
      <w:r w:rsidRPr="00954069">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954069">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954069" w:rsidRPr="00954069" w14:paraId="0B0C94A0" w14:textId="77777777" w:rsidTr="00574900">
        <w:tc>
          <w:tcPr>
            <w:tcW w:w="649" w:type="dxa"/>
            <w:tcBorders>
              <w:top w:val="single" w:sz="4" w:space="0" w:color="auto"/>
              <w:left w:val="single" w:sz="4" w:space="0" w:color="auto"/>
              <w:bottom w:val="single" w:sz="4" w:space="0" w:color="auto"/>
              <w:right w:val="single" w:sz="4" w:space="0" w:color="auto"/>
            </w:tcBorders>
            <w:hideMark/>
          </w:tcPr>
          <w:p w14:paraId="4D6B0968" w14:textId="77777777" w:rsidR="00954069" w:rsidRPr="00954069" w:rsidRDefault="00954069" w:rsidP="00954069">
            <w:pPr>
              <w:tabs>
                <w:tab w:val="left" w:pos="7069"/>
              </w:tabs>
              <w:suppressAutoHyphens/>
              <w:jc w:val="center"/>
              <w:rPr>
                <w:rFonts w:ascii="Arial" w:eastAsia="Times New Roman" w:hAnsi="Arial" w:cs="Arial"/>
                <w:b/>
                <w:sz w:val="24"/>
                <w:szCs w:val="24"/>
                <w:lang w:eastAsia="ar-SA"/>
              </w:rPr>
            </w:pPr>
            <w:r w:rsidRPr="00954069">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E54B260"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324BCD51"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211057FF"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pajėgumais remiamasi siekiant atitikti kvalifikacijos reikalavimus (Taip/Ne)</w:t>
            </w:r>
          </w:p>
        </w:tc>
      </w:tr>
      <w:tr w:rsidR="00954069" w:rsidRPr="00954069" w14:paraId="2B1A967D" w14:textId="77777777" w:rsidTr="00574900">
        <w:tc>
          <w:tcPr>
            <w:tcW w:w="649" w:type="dxa"/>
            <w:tcBorders>
              <w:top w:val="single" w:sz="4" w:space="0" w:color="auto"/>
              <w:left w:val="single" w:sz="4" w:space="0" w:color="auto"/>
              <w:bottom w:val="single" w:sz="4" w:space="0" w:color="auto"/>
              <w:right w:val="single" w:sz="4" w:space="0" w:color="auto"/>
            </w:tcBorders>
          </w:tcPr>
          <w:p w14:paraId="7CAE806F"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821903"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306572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549CBC1" w14:textId="77777777" w:rsidR="00954069" w:rsidRPr="00954069" w:rsidRDefault="00954069" w:rsidP="00954069">
            <w:pPr>
              <w:tabs>
                <w:tab w:val="left" w:pos="7069"/>
              </w:tabs>
              <w:suppressAutoHyphens/>
              <w:jc w:val="both"/>
              <w:rPr>
                <w:rFonts w:ascii="Arial" w:hAnsi="Arial" w:cs="Arial"/>
                <w:sz w:val="24"/>
                <w:szCs w:val="24"/>
                <w:lang w:eastAsia="ar-SA"/>
              </w:rPr>
            </w:pPr>
          </w:p>
        </w:tc>
      </w:tr>
      <w:tr w:rsidR="00954069" w:rsidRPr="00954069" w14:paraId="447E3A5F" w14:textId="77777777" w:rsidTr="00574900">
        <w:tc>
          <w:tcPr>
            <w:tcW w:w="649" w:type="dxa"/>
            <w:tcBorders>
              <w:top w:val="single" w:sz="4" w:space="0" w:color="auto"/>
              <w:left w:val="single" w:sz="4" w:space="0" w:color="auto"/>
              <w:bottom w:val="single" w:sz="4" w:space="0" w:color="auto"/>
              <w:right w:val="single" w:sz="4" w:space="0" w:color="auto"/>
            </w:tcBorders>
          </w:tcPr>
          <w:p w14:paraId="360BF820"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43ABEBE"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CB42DB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74A3274" w14:textId="77777777" w:rsidR="00954069" w:rsidRPr="00954069" w:rsidRDefault="00954069" w:rsidP="00954069">
            <w:pPr>
              <w:tabs>
                <w:tab w:val="left" w:pos="7069"/>
              </w:tabs>
              <w:suppressAutoHyphens/>
              <w:jc w:val="both"/>
              <w:rPr>
                <w:rFonts w:ascii="Arial" w:hAnsi="Arial" w:cs="Arial"/>
                <w:sz w:val="24"/>
                <w:szCs w:val="24"/>
                <w:lang w:eastAsia="ar-SA"/>
              </w:rPr>
            </w:pPr>
          </w:p>
        </w:tc>
      </w:tr>
    </w:tbl>
    <w:p w14:paraId="77423E87" w14:textId="77777777" w:rsidR="00954069" w:rsidRPr="00A044C1" w:rsidRDefault="00954069" w:rsidP="00A40887">
      <w:pPr>
        <w:spacing w:after="0" w:line="240" w:lineRule="auto"/>
        <w:jc w:val="both"/>
        <w:rPr>
          <w:rFonts w:ascii="Arial" w:hAnsi="Arial" w:cs="Arial"/>
          <w:sz w:val="24"/>
          <w:szCs w:val="24"/>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954069" w:rsidRPr="00954069"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954069" w:rsidRDefault="00205F88" w:rsidP="000E42AD">
            <w:pPr>
              <w:jc w:val="both"/>
              <w:rPr>
                <w:rFonts w:ascii="Arial" w:hAnsi="Arial"/>
                <w:sz w:val="24"/>
                <w:szCs w:val="24"/>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954069" w:rsidRDefault="00205F88" w:rsidP="000E42AD">
            <w:pPr>
              <w:jc w:val="both"/>
              <w:rPr>
                <w:rFonts w:ascii="Arial" w:hAnsi="Arial"/>
                <w:sz w:val="24"/>
                <w:szCs w:val="24"/>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954069" w:rsidRDefault="00205F88" w:rsidP="000E42AD">
            <w:pPr>
              <w:jc w:val="both"/>
              <w:rPr>
                <w:rFonts w:ascii="Arial" w:hAnsi="Arial"/>
                <w:sz w:val="24"/>
                <w:szCs w:val="24"/>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954069" w:rsidRDefault="00205F88" w:rsidP="000E42AD">
            <w:pPr>
              <w:jc w:val="both"/>
              <w:rPr>
                <w:rFonts w:ascii="Arial" w:hAnsi="Arial"/>
                <w:sz w:val="24"/>
                <w:szCs w:val="24"/>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5C916183"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lastRenderedPageBreak/>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1"/>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p w14:paraId="7581F9E3" w14:textId="203B9075" w:rsidR="00854F56" w:rsidRDefault="00854F56">
      <w:pPr>
        <w:rPr>
          <w:rFonts w:ascii="Arial" w:eastAsia="Calibri" w:hAnsi="Arial" w:cs="Arial"/>
          <w:sz w:val="24"/>
          <w:szCs w:val="24"/>
        </w:rPr>
      </w:pPr>
      <w:bookmarkStart w:id="72" w:name="_Ref39484039"/>
      <w:bookmarkStart w:id="73" w:name="_Ref40278562"/>
      <w:bookmarkEnd w:id="69"/>
      <w:r>
        <w:rPr>
          <w:rFonts w:ascii="Arial" w:eastAsia="Calibri" w:hAnsi="Arial" w:cs="Arial"/>
          <w:sz w:val="24"/>
          <w:szCs w:val="24"/>
        </w:rPr>
        <w:br w:type="page"/>
      </w:r>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2"/>
      <w:bookmarkEnd w:id="73"/>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2F887666" w14:textId="44B8E6D8" w:rsidR="00535AB0" w:rsidRPr="00A044C1" w:rsidRDefault="00535AB0" w:rsidP="00991602">
      <w:pPr>
        <w:spacing w:after="0" w:line="240" w:lineRule="auto"/>
        <w:ind w:firstLine="567"/>
        <w:jc w:val="both"/>
        <w:rPr>
          <w:rFonts w:ascii="Arial" w:hAnsi="Arial" w:cs="Arial"/>
          <w:b/>
          <w:bCs/>
          <w:strike/>
          <w:sz w:val="24"/>
          <w:szCs w:val="24"/>
        </w:rPr>
      </w:pPr>
    </w:p>
    <w:p w14:paraId="4A519FFC" w14:textId="77777777" w:rsidR="00854F56" w:rsidRDefault="00854F56">
      <w:pPr>
        <w:pStyle w:val="Sraopastraipa"/>
        <w:numPr>
          <w:ilvl w:val="0"/>
          <w:numId w:val="39"/>
        </w:numPr>
        <w:spacing w:after="0"/>
        <w:jc w:val="both"/>
        <w:rPr>
          <w:rFonts w:ascii="Arial" w:hAnsi="Arial" w:cs="Arial"/>
          <w:sz w:val="24"/>
          <w:szCs w:val="24"/>
        </w:rPr>
      </w:pPr>
      <w:r w:rsidRPr="00802AFB">
        <w:rPr>
          <w:rFonts w:ascii="Arial" w:hAnsi="Arial" w:cs="Arial"/>
          <w:sz w:val="24"/>
          <w:szCs w:val="24"/>
        </w:rPr>
        <w:t>Šiame pirkime ekonomiškai naudingiausias pasiūlymas yra išrenkamas pagal kainą, kuri turi būti apskaičiuota ir nurodyta taip, kaip reikalaujama specialiųjų pirkimo sąlygų</w:t>
      </w:r>
      <w:r w:rsidRPr="00171B9B">
        <w:rPr>
          <w:rFonts w:ascii="Arial" w:hAnsi="Arial" w:cs="Arial"/>
          <w:sz w:val="24"/>
          <w:szCs w:val="24"/>
        </w:rPr>
        <w:t xml:space="preserve">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38736E06" w14:textId="77777777" w:rsidR="00854F56" w:rsidRDefault="00854F56">
      <w:pPr>
        <w:pStyle w:val="Sraopastraipa"/>
        <w:numPr>
          <w:ilvl w:val="0"/>
          <w:numId w:val="39"/>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4A69FBE9" w14:textId="5FDB53D6" w:rsidR="00940B1C" w:rsidRDefault="00940B1C">
      <w:pPr>
        <w:pStyle w:val="Sraopastraipa"/>
        <w:numPr>
          <w:ilvl w:val="0"/>
          <w:numId w:val="39"/>
        </w:numPr>
        <w:spacing w:after="0"/>
        <w:jc w:val="both"/>
        <w:rPr>
          <w:rFonts w:ascii="Arial" w:hAnsi="Arial" w:cs="Arial"/>
          <w:sz w:val="24"/>
          <w:szCs w:val="24"/>
        </w:rPr>
      </w:pPr>
      <w:r w:rsidRPr="00940B1C">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r>
        <w:rPr>
          <w:rFonts w:ascii="Arial" w:hAnsi="Arial" w:cs="Arial"/>
          <w:sz w:val="24"/>
          <w:szCs w:val="24"/>
        </w:rPr>
        <w:t xml:space="preserve">. </w:t>
      </w:r>
    </w:p>
    <w:p w14:paraId="1EE90057" w14:textId="77777777" w:rsidR="00854F56" w:rsidRDefault="00854F56" w:rsidP="00CD460A">
      <w:pPr>
        <w:spacing w:after="0" w:line="240" w:lineRule="auto"/>
        <w:ind w:left="1"/>
        <w:jc w:val="center"/>
        <w:rPr>
          <w:rFonts w:ascii="Arial" w:hAnsi="Arial" w:cs="Arial"/>
          <w:smallCaps/>
          <w:sz w:val="24"/>
          <w:szCs w:val="24"/>
        </w:rPr>
      </w:pPr>
    </w:p>
    <w:p w14:paraId="2014B54C" w14:textId="4DED2D20"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4" w:name="_Toc156827385"/>
      <w:bookmarkStart w:id="75" w:name="_Ref39586171"/>
      <w:bookmarkStart w:id="76" w:name="_Ref39673580"/>
      <w:bookmarkStart w:id="77" w:name="_Ref39674283"/>
      <w:r w:rsidRPr="00A044C1">
        <w:rPr>
          <w:rFonts w:ascii="Arial" w:hAnsi="Arial" w:cs="Arial"/>
          <w:color w:val="auto"/>
          <w:sz w:val="24"/>
          <w:szCs w:val="24"/>
        </w:rPr>
        <w:lastRenderedPageBreak/>
        <w:t>Pirkimo sąlygų 8 priedas</w:t>
      </w:r>
      <w:bookmarkEnd w:id="74"/>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78" w:name="_Toc156827386"/>
      <w:r w:rsidRPr="00A044C1">
        <w:rPr>
          <w:rFonts w:ascii="Arial" w:hAnsi="Arial" w:cs="Arial"/>
          <w:color w:val="auto"/>
          <w:sz w:val="24"/>
          <w:szCs w:val="24"/>
        </w:rPr>
        <w:t>„Tiekėjo deklaracija dėl atitikties Reglamento nuostatoms“</w:t>
      </w:r>
      <w:bookmarkEnd w:id="78"/>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79"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79"/>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0"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5"/>
      <w:bookmarkEnd w:id="76"/>
      <w:bookmarkEnd w:id="77"/>
      <w:bookmarkEnd w:id="80"/>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1AABA8B0" w14:textId="77777777" w:rsidR="00BA01C0" w:rsidRPr="00C5749E" w:rsidRDefault="00BA01C0" w:rsidP="00C5749E">
      <w:pPr>
        <w:spacing w:after="0" w:line="240" w:lineRule="auto"/>
        <w:jc w:val="center"/>
        <w:rPr>
          <w:rFonts w:ascii="Arial" w:eastAsia="Times New Roman" w:hAnsi="Arial" w:cs="Arial"/>
          <w:bCs/>
          <w:sz w:val="22"/>
          <w:szCs w:val="22"/>
          <w:lang w:eastAsia="en-US"/>
        </w:rPr>
      </w:pPr>
    </w:p>
    <w:p w14:paraId="0A8B732E" w14:textId="77777777" w:rsid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EDEAB35" w14:textId="13D91871"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F5AE8E4" w14:textId="77777777"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A01C0" w:rsidRPr="00BA01C0" w14:paraId="1E74806C"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3CF4BF20" w14:textId="77777777" w:rsidR="00BA01C0" w:rsidRPr="00BA01C0" w:rsidRDefault="00BA01C0" w:rsidP="0097037D">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6731155D" w14:textId="77777777" w:rsidR="00A117E8" w:rsidRDefault="00A117E8" w:rsidP="00A117E8">
            <w:pPr>
              <w:tabs>
                <w:tab w:val="right" w:leader="underscore" w:pos="8505"/>
              </w:tabs>
              <w:spacing w:after="0" w:line="240" w:lineRule="auto"/>
              <w:jc w:val="both"/>
              <w:rPr>
                <w:rFonts w:ascii="Arial" w:hAnsi="Arial" w:cs="Arial"/>
                <w:b/>
                <w:sz w:val="24"/>
                <w:szCs w:val="24"/>
              </w:rPr>
            </w:pPr>
            <w:r w:rsidRPr="00567037">
              <w:rPr>
                <w:rFonts w:ascii="Arial" w:hAnsi="Arial" w:cs="Arial"/>
                <w:b/>
                <w:sz w:val="24"/>
                <w:szCs w:val="24"/>
              </w:rPr>
              <w:t>INFORMACIJOS APIE SAVIVALDYBĖS ADMINISTRACIJOS VEIKLĄ VIEŠINIMAS VIETINIAME RADIJUJE</w:t>
            </w:r>
          </w:p>
          <w:p w14:paraId="145510DC" w14:textId="423DFADE" w:rsidR="00BA01C0" w:rsidRPr="00BA01C0" w:rsidRDefault="00BA01C0" w:rsidP="00A117E8">
            <w:pPr>
              <w:spacing w:after="0" w:line="240" w:lineRule="auto"/>
              <w:jc w:val="both"/>
              <w:rPr>
                <w:rFonts w:ascii="Arial" w:hAnsi="Arial" w:cs="Arial"/>
                <w:sz w:val="18"/>
                <w:szCs w:val="18"/>
              </w:rPr>
            </w:pPr>
          </w:p>
        </w:tc>
      </w:tr>
      <w:tr w:rsidR="00BA01C0" w:rsidRPr="00BA01C0" w14:paraId="51E89D2A"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766F610F"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9EB74A3" w14:textId="77777777" w:rsidR="00BA01C0" w:rsidRPr="00BA01C0" w:rsidRDefault="00BA01C0" w:rsidP="00BA01C0">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48E6522D"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46EB74B2" w14:textId="77777777" w:rsidR="00BA01C0" w:rsidRPr="00BA01C0" w:rsidRDefault="00BA01C0" w:rsidP="00BA01C0">
            <w:pPr>
              <w:spacing w:after="0" w:line="240" w:lineRule="auto"/>
              <w:jc w:val="both"/>
              <w:rPr>
                <w:rFonts w:ascii="Arial" w:hAnsi="Arial" w:cs="Arial"/>
                <w:kern w:val="2"/>
                <w:sz w:val="24"/>
                <w:szCs w:val="24"/>
              </w:rPr>
            </w:pPr>
          </w:p>
        </w:tc>
      </w:tr>
    </w:tbl>
    <w:p w14:paraId="63E23F8E" w14:textId="77777777" w:rsidR="00BA01C0" w:rsidRPr="00BA01C0" w:rsidRDefault="00BA01C0" w:rsidP="00BA01C0">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A01C0" w:rsidRPr="00BA01C0" w14:paraId="7E309406" w14:textId="77777777" w:rsidTr="00BA01C0">
        <w:tc>
          <w:tcPr>
            <w:tcW w:w="9558" w:type="dxa"/>
            <w:gridSpan w:val="3"/>
            <w:tcBorders>
              <w:top w:val="single" w:sz="4" w:space="0" w:color="auto"/>
              <w:left w:val="single" w:sz="4" w:space="0" w:color="auto"/>
              <w:bottom w:val="single" w:sz="4" w:space="0" w:color="auto"/>
              <w:right w:val="single" w:sz="4" w:space="0" w:color="auto"/>
            </w:tcBorders>
            <w:hideMark/>
          </w:tcPr>
          <w:p w14:paraId="79AD089E"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0E33CB" w:rsidRPr="00BA01C0" w14:paraId="02F20A87" w14:textId="77777777" w:rsidTr="00C016DC">
        <w:tc>
          <w:tcPr>
            <w:tcW w:w="2808" w:type="dxa"/>
            <w:vMerge w:val="restart"/>
            <w:tcBorders>
              <w:top w:val="single" w:sz="4" w:space="0" w:color="auto"/>
              <w:left w:val="single" w:sz="4" w:space="0" w:color="auto"/>
              <w:bottom w:val="single" w:sz="4" w:space="0" w:color="auto"/>
              <w:right w:val="single" w:sz="4" w:space="0" w:color="auto"/>
            </w:tcBorders>
          </w:tcPr>
          <w:p w14:paraId="470A0E7B" w14:textId="77777777" w:rsidR="000E33CB" w:rsidRPr="00BA01C0" w:rsidRDefault="000E33CB" w:rsidP="000E33CB">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7DA5E39"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3F5D8CDF" w14:textId="7300C2F2"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0E33CB" w:rsidRPr="00BA01C0" w14:paraId="37B09B0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1A8A836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EE0069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036AEA71" w14:textId="7F43A28A"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0E33CB" w:rsidRPr="00BA01C0" w14:paraId="5C521A0C"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0D37912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C7DDC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3993207C" w14:textId="60BF863C"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0E33CB" w:rsidRPr="00BA01C0" w14:paraId="74CD2500"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BE38DE"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9875D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13EC8C40" w14:textId="2E8DA09D"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0E33CB" w:rsidRPr="00BA01C0" w14:paraId="007BB2D4"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7D11623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EF1C38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3BE5F884" w14:textId="0A576155"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0E33CB" w:rsidRPr="00BA01C0" w14:paraId="0D42A94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24881E72"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504D46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75565D35" w14:textId="553DB97E"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Luminor Bank AS, 40100</w:t>
            </w:r>
          </w:p>
        </w:tc>
      </w:tr>
      <w:tr w:rsidR="000E33CB" w:rsidRPr="00BA01C0" w14:paraId="1E68B02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16439E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D0DD5C5"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66CE964B" w14:textId="3C01F8C8" w:rsidR="000E33CB" w:rsidRPr="000E33CB" w:rsidRDefault="000E33CB" w:rsidP="000E33CB">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0E33CB" w:rsidRPr="00BA01C0" w14:paraId="1E4193DE"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3139EFF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B82BAE"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32706E3B" w14:textId="32B1DA9D" w:rsidR="000E33CB" w:rsidRPr="000E33CB" w:rsidRDefault="000E33CB" w:rsidP="000E33CB">
            <w:pPr>
              <w:spacing w:after="0" w:line="240" w:lineRule="auto"/>
              <w:rPr>
                <w:rFonts w:ascii="Arial" w:hAnsi="Arial" w:cs="Arial"/>
                <w:kern w:val="2"/>
                <w:sz w:val="24"/>
                <w:szCs w:val="24"/>
              </w:rPr>
            </w:pPr>
            <w:hyperlink r:id="rId21" w:history="1">
              <w:r w:rsidRPr="000E33CB">
                <w:rPr>
                  <w:rFonts w:ascii="Arial" w:eastAsia="Times New Roman" w:hAnsi="Arial" w:cs="Arial"/>
                  <w:sz w:val="24"/>
                  <w:szCs w:val="24"/>
                </w:rPr>
                <w:t>savivalda@taurage.lt</w:t>
              </w:r>
            </w:hyperlink>
          </w:p>
        </w:tc>
      </w:tr>
      <w:tr w:rsidR="000E33CB" w:rsidRPr="00BA01C0" w14:paraId="25412447"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D27B9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9DC6F2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6C1C7739" w14:textId="77777777" w:rsidR="000E33CB" w:rsidRPr="007C438E" w:rsidRDefault="000E33CB" w:rsidP="000E33CB">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08A10B74" w14:textId="1B16BCC5"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0E33CB" w:rsidRPr="00BA01C0" w14:paraId="55D189CF"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4F19880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184D614"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00158D12" w14:textId="52549D2B"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0E33CB" w:rsidRPr="00BA01C0" w14:paraId="4C3649F2" w14:textId="77777777" w:rsidTr="00BA01C0">
        <w:tc>
          <w:tcPr>
            <w:tcW w:w="2808" w:type="dxa"/>
            <w:vMerge w:val="restart"/>
            <w:tcBorders>
              <w:top w:val="single" w:sz="4" w:space="0" w:color="auto"/>
              <w:left w:val="single" w:sz="4" w:space="0" w:color="auto"/>
              <w:bottom w:val="single" w:sz="4" w:space="0" w:color="auto"/>
              <w:right w:val="single" w:sz="4" w:space="0" w:color="auto"/>
            </w:tcBorders>
          </w:tcPr>
          <w:p w14:paraId="5C32EFA3" w14:textId="1DF72157" w:rsidR="000E33CB" w:rsidRPr="00BA01C0" w:rsidRDefault="000E33CB" w:rsidP="000E33CB">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8"/>
            </w:r>
          </w:p>
          <w:p w14:paraId="3893DC78" w14:textId="77777777" w:rsidR="000E33CB" w:rsidRPr="00BA01C0" w:rsidRDefault="000E33CB" w:rsidP="000E33CB">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B7DB94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41393F18" w14:textId="77777777" w:rsidR="000E33CB" w:rsidRPr="00BA01C0" w:rsidRDefault="000E33CB" w:rsidP="000E33CB">
            <w:pPr>
              <w:spacing w:after="0" w:line="240" w:lineRule="auto"/>
              <w:rPr>
                <w:rFonts w:ascii="Arial" w:hAnsi="Arial" w:cs="Arial"/>
                <w:kern w:val="2"/>
                <w:sz w:val="24"/>
                <w:szCs w:val="24"/>
              </w:rPr>
            </w:pPr>
          </w:p>
        </w:tc>
      </w:tr>
      <w:tr w:rsidR="000E33CB" w:rsidRPr="00BA01C0" w14:paraId="131A4B4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9BF94A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5B7301A"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FBD0FF6"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3E4D87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2C5ABE4"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4603B46"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1ACEA03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255D6A6A"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D50099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8CDBF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0DE909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02BD94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0BC83D9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BEFEF4D"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EBC12D8"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9C46A5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D3C9AA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9066C6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679CD4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3675F432"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4F31689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58778C0"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9302130"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8042AC5"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6626001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ADF9CEC"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F93E6A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1A3D233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2E9B7C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B3D5DE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C497C9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4AA3A9FE"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367BD81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1D69D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B71DFCE" w14:textId="77777777" w:rsidR="000E33CB" w:rsidRPr="00BA01C0" w:rsidRDefault="000E33CB" w:rsidP="000E33CB">
            <w:pPr>
              <w:spacing w:after="0" w:line="240" w:lineRule="auto"/>
              <w:jc w:val="center"/>
              <w:rPr>
                <w:rFonts w:ascii="Arial" w:hAnsi="Arial" w:cs="Arial"/>
                <w:kern w:val="2"/>
                <w:sz w:val="24"/>
                <w:szCs w:val="24"/>
              </w:rPr>
            </w:pPr>
          </w:p>
        </w:tc>
      </w:tr>
    </w:tbl>
    <w:p w14:paraId="03BD4C0B" w14:textId="77777777" w:rsidR="00BA01C0" w:rsidRPr="00BA01C0" w:rsidRDefault="00BA01C0" w:rsidP="00BA01C0">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A01C0" w:rsidRPr="00BA01C0" w14:paraId="773C1E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1B0283"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2. ATSAKINGI ASMENYS</w:t>
            </w:r>
          </w:p>
        </w:tc>
      </w:tr>
      <w:tr w:rsidR="000E33CB" w:rsidRPr="000E33CB" w14:paraId="640FA78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5C96DA"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 xml:space="preserve">2.1. Pirkėjo kontaktiniai asmenys, atsakingi už Sutarties vykdymą, </w:t>
            </w:r>
            <w:r w:rsidRPr="000E33CB">
              <w:rPr>
                <w:rFonts w:ascii="Arial" w:hAnsi="Arial" w:cs="Arial"/>
                <w:b/>
                <w:sz w:val="24"/>
                <w:szCs w:val="24"/>
              </w:rPr>
              <w:t>Paslaugų</w:t>
            </w:r>
            <w:r w:rsidRPr="000E33CB">
              <w:rPr>
                <w:rFonts w:ascii="Arial" w:hAnsi="Arial" w:cs="Arial"/>
                <w:b/>
                <w:kern w:val="2"/>
                <w:sz w:val="24"/>
                <w:szCs w:val="24"/>
              </w:rPr>
              <w:t xml:space="preserve"> priėmimą, </w:t>
            </w:r>
            <w:r w:rsidRPr="000E33CB">
              <w:rPr>
                <w:rFonts w:ascii="Arial" w:hAnsi="Arial" w:cs="Arial"/>
                <w:b/>
                <w:kern w:val="2"/>
                <w:sz w:val="24"/>
                <w:szCs w:val="24"/>
              </w:rPr>
              <w:lastRenderedPageBreak/>
              <w:t>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8AD4E55" w14:textId="56664284" w:rsidR="0023289B" w:rsidRDefault="00E13D29" w:rsidP="00E13D29">
            <w:pPr>
              <w:spacing w:after="0" w:line="240" w:lineRule="auto"/>
              <w:jc w:val="both"/>
              <w:rPr>
                <w:rFonts w:ascii="Arial" w:eastAsia="Times New Roman" w:hAnsi="Arial" w:cs="Arial"/>
                <w:kern w:val="2"/>
                <w:sz w:val="24"/>
                <w:szCs w:val="24"/>
                <w:lang w:eastAsia="en-US"/>
              </w:rPr>
            </w:pPr>
            <w:r w:rsidRPr="00AA0716">
              <w:rPr>
                <w:rFonts w:ascii="Arial" w:eastAsia="Times New Roman" w:hAnsi="Arial" w:cs="Arial"/>
                <w:b/>
                <w:bCs/>
                <w:kern w:val="2"/>
                <w:sz w:val="24"/>
                <w:szCs w:val="24"/>
                <w:lang w:eastAsia="en-US"/>
              </w:rPr>
              <w:lastRenderedPageBreak/>
              <w:t>Už sutarties vykdymo priežiūrą ir paslaugų priėmimą atsakinga</w:t>
            </w:r>
            <w:r w:rsidR="00AA0716" w:rsidRPr="00AA0716">
              <w:rPr>
                <w:rFonts w:ascii="Arial" w:eastAsia="Times New Roman" w:hAnsi="Arial" w:cs="Arial"/>
                <w:b/>
                <w:bCs/>
                <w:kern w:val="2"/>
                <w:sz w:val="24"/>
                <w:szCs w:val="24"/>
                <w:lang w:eastAsia="en-US"/>
              </w:rPr>
              <w:t>s</w:t>
            </w:r>
            <w:r w:rsidRPr="00AA0716">
              <w:rPr>
                <w:rFonts w:ascii="Arial" w:eastAsia="Times New Roman" w:hAnsi="Arial" w:cs="Arial"/>
                <w:b/>
                <w:bCs/>
                <w:kern w:val="2"/>
                <w:sz w:val="24"/>
                <w:szCs w:val="24"/>
                <w:lang w:eastAsia="en-US"/>
              </w:rPr>
              <w:t>:</w:t>
            </w:r>
            <w:r w:rsidR="007E2E61">
              <w:rPr>
                <w:rFonts w:ascii="Arial" w:eastAsia="Times New Roman" w:hAnsi="Arial" w:cs="Arial"/>
                <w:kern w:val="2"/>
                <w:sz w:val="24"/>
                <w:szCs w:val="24"/>
                <w:lang w:eastAsia="en-US"/>
              </w:rPr>
              <w:t xml:space="preserve"> </w:t>
            </w:r>
            <w:r w:rsidR="007E2E61" w:rsidRPr="007E2E61">
              <w:rPr>
                <w:rFonts w:ascii="Arial" w:eastAsia="Times New Roman" w:hAnsi="Arial" w:cs="Arial"/>
                <w:kern w:val="2"/>
                <w:sz w:val="24"/>
                <w:szCs w:val="24"/>
                <w:lang w:eastAsia="en-US"/>
              </w:rPr>
              <w:t xml:space="preserve">Kultūros skyriaus </w:t>
            </w:r>
            <w:r w:rsidR="00A67E50">
              <w:rPr>
                <w:rFonts w:ascii="Arial" w:eastAsia="Times New Roman" w:hAnsi="Arial" w:cs="Arial"/>
                <w:kern w:val="2"/>
                <w:sz w:val="24"/>
                <w:szCs w:val="24"/>
                <w:lang w:eastAsia="en-US"/>
              </w:rPr>
              <w:t>s</w:t>
            </w:r>
            <w:r w:rsidR="007E2E61" w:rsidRPr="007E2E61">
              <w:rPr>
                <w:rFonts w:ascii="Arial" w:eastAsia="Times New Roman" w:hAnsi="Arial" w:cs="Arial"/>
                <w:kern w:val="2"/>
                <w:sz w:val="24"/>
                <w:szCs w:val="24"/>
                <w:lang w:eastAsia="en-US"/>
              </w:rPr>
              <w:t xml:space="preserve">pecialistas Mindaugas Piečia, tel. (0 636) 26 899, el. p. </w:t>
            </w:r>
            <w:hyperlink r:id="rId22" w:history="1">
              <w:r w:rsidR="007E2E61" w:rsidRPr="007E2E61">
                <w:rPr>
                  <w:rStyle w:val="Hipersaitas"/>
                  <w:rFonts w:ascii="Arial" w:eastAsia="Times New Roman" w:hAnsi="Arial" w:cs="Arial"/>
                  <w:kern w:val="2"/>
                  <w:sz w:val="24"/>
                  <w:szCs w:val="24"/>
                  <w:lang w:eastAsia="en-US"/>
                </w:rPr>
                <w:t>mindaugas.piecia@taurage.lt</w:t>
              </w:r>
            </w:hyperlink>
            <w:r w:rsidR="007E2E61" w:rsidRPr="007E2E61">
              <w:rPr>
                <w:rFonts w:ascii="Arial" w:eastAsia="Times New Roman" w:hAnsi="Arial" w:cs="Arial"/>
                <w:kern w:val="2"/>
                <w:sz w:val="24"/>
                <w:szCs w:val="24"/>
                <w:lang w:eastAsia="en-US"/>
              </w:rPr>
              <w:t>  (jam) nesant – jį pavaduojantis asmuo arba skyriaus vedėjas)</w:t>
            </w:r>
            <w:r w:rsidR="007E2E61">
              <w:rPr>
                <w:rFonts w:ascii="Arial" w:eastAsia="Times New Roman" w:hAnsi="Arial" w:cs="Arial"/>
                <w:kern w:val="2"/>
                <w:sz w:val="24"/>
                <w:szCs w:val="24"/>
                <w:lang w:eastAsia="en-US"/>
              </w:rPr>
              <w:t>.</w:t>
            </w:r>
          </w:p>
          <w:p w14:paraId="565E3633" w14:textId="77777777" w:rsidR="00AA0716" w:rsidRDefault="00AA0716" w:rsidP="00E13D29">
            <w:pPr>
              <w:spacing w:after="0" w:line="240" w:lineRule="auto"/>
              <w:jc w:val="both"/>
              <w:rPr>
                <w:rFonts w:ascii="Arial" w:hAnsi="Arial" w:cs="Arial"/>
                <w:kern w:val="2"/>
                <w:sz w:val="24"/>
                <w:szCs w:val="24"/>
              </w:rPr>
            </w:pPr>
          </w:p>
          <w:p w14:paraId="7EFADC4D" w14:textId="2C255A1E" w:rsidR="00802A39" w:rsidRPr="0023289B" w:rsidRDefault="00802A39" w:rsidP="00E13D29">
            <w:pPr>
              <w:spacing w:after="0" w:line="240" w:lineRule="auto"/>
              <w:jc w:val="both"/>
              <w:rPr>
                <w:rFonts w:ascii="Arial" w:hAnsi="Arial" w:cs="Arial"/>
                <w:kern w:val="2"/>
                <w:sz w:val="24"/>
                <w:szCs w:val="24"/>
              </w:rPr>
            </w:pPr>
            <w:r w:rsidRPr="00AA0716">
              <w:rPr>
                <w:rFonts w:ascii="Arial" w:hAnsi="Arial" w:cs="Arial"/>
                <w:b/>
                <w:bCs/>
                <w:kern w:val="2"/>
                <w:sz w:val="24"/>
                <w:szCs w:val="24"/>
              </w:rPr>
              <w:t>Už sąskaitų priėmimą:</w:t>
            </w:r>
            <w:r>
              <w:rPr>
                <w:rFonts w:ascii="Arial" w:hAnsi="Arial" w:cs="Arial"/>
                <w:kern w:val="2"/>
                <w:sz w:val="24"/>
                <w:szCs w:val="24"/>
              </w:rPr>
              <w:t xml:space="preserve"> </w:t>
            </w:r>
            <w:r w:rsidRPr="00380732">
              <w:rPr>
                <w:rFonts w:ascii="Arial" w:eastAsia="Times New Roman" w:hAnsi="Arial" w:cs="Arial"/>
                <w:kern w:val="2"/>
                <w:sz w:val="24"/>
                <w:szCs w:val="24"/>
                <w:lang w:eastAsia="en-US"/>
              </w:rPr>
              <w:t>Rasvita Kučinskė, Tauragės rajono savivaldybės administracijos Apskaitos skyriaus specialistė,</w:t>
            </w:r>
            <w:r w:rsidR="00E13D29" w:rsidRPr="00380732">
              <w:rPr>
                <w:rFonts w:ascii="Arial" w:eastAsia="Times New Roman" w:hAnsi="Arial" w:cs="Arial"/>
                <w:kern w:val="2"/>
                <w:sz w:val="24"/>
                <w:szCs w:val="24"/>
                <w:lang w:eastAsia="en-US"/>
              </w:rPr>
              <w:t xml:space="preserve"> </w:t>
            </w:r>
            <w:r w:rsidRPr="00380732">
              <w:rPr>
                <w:rFonts w:ascii="Arial" w:eastAsia="Times New Roman" w:hAnsi="Arial" w:cs="Arial"/>
                <w:kern w:val="2"/>
                <w:sz w:val="24"/>
                <w:szCs w:val="24"/>
                <w:lang w:eastAsia="en-US"/>
              </w:rPr>
              <w:t>(0 600) 58 501, el. p.</w:t>
            </w:r>
            <w:r w:rsidR="00E13D29" w:rsidRPr="00380732">
              <w:rPr>
                <w:rFonts w:ascii="Arial" w:eastAsia="Times New Roman" w:hAnsi="Arial" w:cs="Arial"/>
                <w:kern w:val="2"/>
                <w:sz w:val="24"/>
                <w:szCs w:val="24"/>
                <w:lang w:eastAsia="en-US"/>
              </w:rPr>
              <w:t xml:space="preserve"> </w:t>
            </w:r>
            <w:r w:rsidRPr="00380732">
              <w:rPr>
                <w:rFonts w:ascii="Arial" w:hAnsi="Arial" w:cs="Arial"/>
                <w:sz w:val="24"/>
                <w:szCs w:val="24"/>
                <w:shd w:val="clear" w:color="auto" w:fill="FFFFFF"/>
              </w:rPr>
              <w:t>rasvita.kucinske@taurage.lt</w:t>
            </w:r>
          </w:p>
          <w:p w14:paraId="73141251" w14:textId="0B024D70" w:rsidR="0023289B" w:rsidRPr="000E33CB" w:rsidRDefault="0023289B" w:rsidP="00B64C33">
            <w:pPr>
              <w:spacing w:after="0" w:line="240" w:lineRule="auto"/>
              <w:rPr>
                <w:rFonts w:ascii="Arial" w:hAnsi="Arial" w:cs="Arial"/>
                <w:kern w:val="2"/>
                <w:sz w:val="24"/>
                <w:szCs w:val="24"/>
              </w:rPr>
            </w:pPr>
          </w:p>
        </w:tc>
      </w:tr>
      <w:tr w:rsidR="000E33CB" w:rsidRPr="000E33CB" w14:paraId="033BDB1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9BF5C9"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lastRenderedPageBreak/>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530FBE2" w14:textId="235041B6" w:rsidR="00BA01C0" w:rsidRPr="000E33CB" w:rsidRDefault="000E33CB" w:rsidP="00BA01C0">
            <w:pPr>
              <w:spacing w:after="0" w:line="240" w:lineRule="auto"/>
              <w:rPr>
                <w:rFonts w:ascii="Arial" w:hAnsi="Arial" w:cs="Arial"/>
                <w:i/>
                <w:iCs/>
                <w:kern w:val="2"/>
                <w:sz w:val="24"/>
                <w:szCs w:val="24"/>
              </w:rPr>
            </w:pPr>
            <w:r w:rsidRPr="002D49D6">
              <w:rPr>
                <w:rFonts w:ascii="Arial" w:hAnsi="Arial" w:cs="Arial"/>
                <w:i/>
                <w:iCs/>
                <w:kern w:val="2"/>
                <w:sz w:val="24"/>
                <w:szCs w:val="24"/>
                <w:highlight w:val="cyan"/>
              </w:rPr>
              <w:t>[</w:t>
            </w:r>
            <w:r w:rsidR="00BA01C0" w:rsidRPr="002D49D6">
              <w:rPr>
                <w:rFonts w:ascii="Arial" w:hAnsi="Arial" w:cs="Arial"/>
                <w:i/>
                <w:iCs/>
                <w:kern w:val="2"/>
                <w:sz w:val="24"/>
                <w:szCs w:val="24"/>
                <w:highlight w:val="cyan"/>
              </w:rPr>
              <w:t>nurodyti padalinį / skyrių, pareigas, vardą, pavardę, tel., el. paštą</w:t>
            </w:r>
            <w:r w:rsidRPr="002D49D6">
              <w:rPr>
                <w:rFonts w:ascii="Arial" w:hAnsi="Arial" w:cs="Arial"/>
                <w:i/>
                <w:iCs/>
                <w:kern w:val="2"/>
                <w:sz w:val="24"/>
                <w:szCs w:val="24"/>
                <w:highlight w:val="cyan"/>
              </w:rPr>
              <w:t>]</w:t>
            </w:r>
          </w:p>
        </w:tc>
      </w:tr>
      <w:tr w:rsidR="00BA01C0" w:rsidRPr="00BA01C0" w14:paraId="0CB6726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A5151A8"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0E33CB" w:rsidRPr="000E33CB" w14:paraId="2D3AFB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4E9D46"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5C583A52" w14:textId="1C7EB853" w:rsidR="00B64C33" w:rsidRDefault="00B64C33" w:rsidP="00B64C33">
            <w:pPr>
              <w:spacing w:after="0" w:line="240" w:lineRule="auto"/>
              <w:jc w:val="both"/>
              <w:rPr>
                <w:rFonts w:ascii="Arial" w:hAnsi="Arial" w:cs="Arial"/>
                <w:sz w:val="24"/>
                <w:szCs w:val="24"/>
              </w:rPr>
            </w:pPr>
            <w:r>
              <w:rPr>
                <w:rFonts w:ascii="Arial" w:hAnsi="Arial" w:cs="Arial"/>
                <w:sz w:val="24"/>
                <w:szCs w:val="24"/>
              </w:rPr>
              <w:t>Tiekėjas įsipareigoja Sutartyje numatytomis sąlygomis suteikti Pirkėjui</w:t>
            </w:r>
            <w:r w:rsidR="00A117E8">
              <w:rPr>
                <w:rFonts w:ascii="Arial" w:hAnsi="Arial" w:cs="Arial"/>
                <w:sz w:val="24"/>
                <w:szCs w:val="24"/>
              </w:rPr>
              <w:t xml:space="preserve"> </w:t>
            </w:r>
            <w:r w:rsidR="00A117E8" w:rsidRPr="005A6C19">
              <w:rPr>
                <w:rFonts w:ascii="Arial" w:eastAsia="Calibri" w:hAnsi="Arial" w:cs="Arial"/>
                <w:b/>
                <w:bCs/>
                <w:color w:val="000000" w:themeColor="text1"/>
                <w:sz w:val="24"/>
                <w:szCs w:val="24"/>
              </w:rPr>
              <w:t>informacijos apie savivaldybės administracijos veiklą viešinim</w:t>
            </w:r>
            <w:r w:rsidR="00A117E8">
              <w:rPr>
                <w:rFonts w:ascii="Arial" w:eastAsia="Calibri" w:hAnsi="Arial" w:cs="Arial"/>
                <w:b/>
                <w:bCs/>
                <w:color w:val="000000" w:themeColor="text1"/>
                <w:sz w:val="24"/>
                <w:szCs w:val="24"/>
              </w:rPr>
              <w:t>o</w:t>
            </w:r>
            <w:r w:rsidR="00A117E8" w:rsidRPr="005A6C19">
              <w:rPr>
                <w:rFonts w:ascii="Arial" w:eastAsia="Calibri" w:hAnsi="Arial" w:cs="Arial"/>
                <w:b/>
                <w:bCs/>
                <w:color w:val="000000" w:themeColor="text1"/>
                <w:sz w:val="24"/>
                <w:szCs w:val="24"/>
              </w:rPr>
              <w:t xml:space="preserve"> vietiniame radijuje</w:t>
            </w:r>
            <w:r w:rsidR="00A117E8">
              <w:rPr>
                <w:rFonts w:ascii="Arial" w:eastAsia="Calibri" w:hAnsi="Arial" w:cs="Arial"/>
                <w:b/>
                <w:bCs/>
                <w:color w:val="000000" w:themeColor="text1"/>
                <w:sz w:val="24"/>
                <w:szCs w:val="24"/>
              </w:rPr>
              <w:t xml:space="preserve"> paslaugas</w:t>
            </w:r>
            <w:r>
              <w:rPr>
                <w:rFonts w:ascii="Arial" w:hAnsi="Arial" w:cs="Arial"/>
                <w:sz w:val="24"/>
                <w:szCs w:val="24"/>
              </w:rPr>
              <w:t xml:space="preserve"> </w:t>
            </w:r>
            <w:r>
              <w:t xml:space="preserve"> </w:t>
            </w:r>
            <w:r>
              <w:rPr>
                <w:rFonts w:ascii="Arial" w:hAnsi="Arial" w:cs="Arial"/>
                <w:sz w:val="24"/>
                <w:szCs w:val="24"/>
              </w:rPr>
              <w:t xml:space="preserve">(toliau – Paslaugos). </w:t>
            </w:r>
          </w:p>
          <w:p w14:paraId="21BD37CC" w14:textId="77777777" w:rsidR="00B64C33" w:rsidRDefault="00B64C33" w:rsidP="00B64C33">
            <w:pPr>
              <w:spacing w:after="0" w:line="240" w:lineRule="auto"/>
              <w:jc w:val="both"/>
              <w:rPr>
                <w:rFonts w:ascii="Arial" w:hAnsi="Arial" w:cs="Arial"/>
                <w:sz w:val="24"/>
                <w:szCs w:val="24"/>
              </w:rPr>
            </w:pPr>
          </w:p>
          <w:p w14:paraId="118B6F56" w14:textId="3FC23960" w:rsidR="00BA01C0" w:rsidRPr="000E33CB" w:rsidRDefault="00B64C33" w:rsidP="00B64C33">
            <w:pPr>
              <w:spacing w:after="0" w:line="240" w:lineRule="auto"/>
              <w:jc w:val="both"/>
              <w:rPr>
                <w:rFonts w:ascii="Arial" w:hAnsi="Arial" w:cs="Arial"/>
                <w:kern w:val="2"/>
                <w:sz w:val="24"/>
                <w:szCs w:val="24"/>
              </w:rPr>
            </w:pPr>
            <w:r>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„Tiekėjo pasiūlymas“.</w:t>
            </w:r>
          </w:p>
        </w:tc>
      </w:tr>
      <w:tr w:rsidR="00BA01C0" w:rsidRPr="00BA01C0" w14:paraId="15D26CA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D40A9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43A7C236" w14:textId="23B8D693" w:rsidR="00A67E50" w:rsidRPr="00A67E50" w:rsidRDefault="00A67E50" w:rsidP="00BA01C0">
            <w:pPr>
              <w:spacing w:after="0" w:line="240" w:lineRule="auto"/>
              <w:rPr>
                <w:rFonts w:ascii="Arial" w:hAnsi="Arial" w:cs="Arial"/>
                <w:kern w:val="2"/>
                <w:sz w:val="24"/>
                <w:szCs w:val="24"/>
              </w:rPr>
            </w:pPr>
            <w:r>
              <w:rPr>
                <w:rFonts w:ascii="Arial" w:hAnsi="Arial" w:cs="Arial"/>
                <w:kern w:val="2"/>
                <w:sz w:val="24"/>
                <w:szCs w:val="24"/>
              </w:rPr>
              <w:t>„</w:t>
            </w:r>
            <w:r w:rsidRPr="00A67E50">
              <w:rPr>
                <w:rFonts w:ascii="Arial" w:hAnsi="Arial" w:cs="Arial"/>
                <w:kern w:val="2"/>
                <w:sz w:val="24"/>
                <w:szCs w:val="24"/>
              </w:rPr>
              <w:t>INFORMACIJOS APIE SAVIVALDYBĖS ADMINISTRACIJOS VEIKLĄ VIEŠINIMAS VIETINIAME RADIJUJE</w:t>
            </w:r>
            <w:r>
              <w:rPr>
                <w:rFonts w:ascii="Arial" w:hAnsi="Arial" w:cs="Arial"/>
                <w:kern w:val="2"/>
                <w:sz w:val="24"/>
                <w:szCs w:val="24"/>
              </w:rPr>
              <w:t>“</w:t>
            </w:r>
          </w:p>
        </w:tc>
      </w:tr>
      <w:tr w:rsidR="00BA01C0" w:rsidRPr="00BA01C0" w14:paraId="4159CF56"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9F371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2B11EAF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6F9EFCEC" w14:textId="78A3A4E0" w:rsidR="00BA01C0" w:rsidRPr="00BA01C0" w:rsidRDefault="00BA01C0" w:rsidP="00BA01C0">
            <w:pPr>
              <w:spacing w:after="0" w:line="240" w:lineRule="auto"/>
              <w:rPr>
                <w:rFonts w:ascii="Arial" w:hAnsi="Arial" w:cs="Arial"/>
                <w:kern w:val="2"/>
                <w:sz w:val="24"/>
                <w:szCs w:val="24"/>
              </w:rPr>
            </w:pPr>
          </w:p>
        </w:tc>
      </w:tr>
      <w:tr w:rsidR="00BA01C0" w:rsidRPr="00BA01C0" w14:paraId="558E93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D73FBC5" w14:textId="77777777" w:rsidR="00BA01C0" w:rsidRPr="00BA01C0" w:rsidRDefault="00BA01C0" w:rsidP="00F60F85">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BA01C0" w:rsidRPr="00BA01C0" w14:paraId="17317D5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85EC6D7" w14:textId="38F91086" w:rsidR="00BA01C0" w:rsidRPr="00802AFB" w:rsidRDefault="00BA01C0" w:rsidP="009F009E">
            <w:pPr>
              <w:spacing w:after="0" w:line="240" w:lineRule="auto"/>
              <w:rPr>
                <w:rFonts w:ascii="Arial" w:hAnsi="Arial" w:cs="Arial"/>
                <w:b/>
                <w:kern w:val="2"/>
                <w:sz w:val="24"/>
                <w:szCs w:val="24"/>
              </w:rPr>
            </w:pPr>
            <w:r w:rsidRPr="00802AFB">
              <w:rPr>
                <w:rFonts w:ascii="Arial" w:hAnsi="Arial" w:cs="Arial"/>
                <w:b/>
                <w:kern w:val="2"/>
                <w:sz w:val="24"/>
                <w:szCs w:val="24"/>
              </w:rPr>
              <w:t xml:space="preserve">4.1. </w:t>
            </w:r>
            <w:r w:rsidRPr="00802AFB">
              <w:rPr>
                <w:rFonts w:ascii="Arial" w:hAnsi="Arial" w:cs="Arial"/>
                <w:b/>
                <w:sz w:val="24"/>
                <w:szCs w:val="24"/>
              </w:rPr>
              <w:t>Paslaugų</w:t>
            </w:r>
            <w:r w:rsidRPr="00802AFB">
              <w:rPr>
                <w:rFonts w:ascii="Arial" w:hAnsi="Arial" w:cs="Arial"/>
                <w:b/>
                <w:kern w:val="2"/>
                <w:sz w:val="24"/>
                <w:szCs w:val="24"/>
              </w:rPr>
              <w:t xml:space="preserve"> </w:t>
            </w:r>
            <w:r w:rsidRPr="00802AFB">
              <w:rPr>
                <w:rFonts w:ascii="Arial" w:hAnsi="Arial" w:cs="Arial"/>
                <w:b/>
                <w:sz w:val="24"/>
                <w:szCs w:val="24"/>
              </w:rPr>
              <w:t>suteikimo</w:t>
            </w:r>
            <w:r w:rsidRPr="00802AFB">
              <w:rPr>
                <w:rFonts w:ascii="Arial" w:hAnsi="Arial" w:cs="Arial"/>
                <w:b/>
                <w:kern w:val="2"/>
                <w:sz w:val="24"/>
                <w:szCs w:val="24"/>
              </w:rPr>
              <w:t xml:space="preserve"> terminas, kai </w:t>
            </w:r>
            <w:r w:rsidRPr="00802AFB">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6B51F104" w14:textId="39F0BE18" w:rsidR="0023289B" w:rsidRPr="00342F81" w:rsidRDefault="0023289B" w:rsidP="0023289B">
            <w:pPr>
              <w:tabs>
                <w:tab w:val="left" w:pos="1418"/>
              </w:tabs>
              <w:spacing w:after="0" w:line="240" w:lineRule="auto"/>
              <w:rPr>
                <w:rFonts w:ascii="Arial" w:eastAsia="Times New Roman" w:hAnsi="Arial" w:cs="Arial"/>
                <w:sz w:val="24"/>
                <w:szCs w:val="24"/>
                <w:lang w:eastAsia="en-US"/>
              </w:rPr>
            </w:pPr>
            <w:r w:rsidRPr="00342F81">
              <w:rPr>
                <w:rFonts w:ascii="Arial" w:eastAsia="Times New Roman" w:hAnsi="Arial" w:cs="Arial"/>
                <w:sz w:val="24"/>
                <w:szCs w:val="24"/>
                <w:lang w:eastAsia="en-US"/>
              </w:rPr>
              <w:t xml:space="preserve">Paslaugos teikiamos nuo sutarties įsigaliojimo dienos </w:t>
            </w:r>
            <w:r w:rsidR="002D49D6">
              <w:rPr>
                <w:rFonts w:ascii="Arial" w:eastAsia="Times New Roman" w:hAnsi="Arial" w:cs="Arial"/>
                <w:sz w:val="24"/>
                <w:szCs w:val="24"/>
                <w:lang w:eastAsia="en-US"/>
              </w:rPr>
              <w:t>36</w:t>
            </w:r>
            <w:r w:rsidRPr="00342F81">
              <w:rPr>
                <w:rFonts w:ascii="Arial" w:eastAsia="Times New Roman" w:hAnsi="Arial" w:cs="Arial"/>
                <w:sz w:val="24"/>
                <w:szCs w:val="24"/>
                <w:lang w:eastAsia="en-US"/>
              </w:rPr>
              <w:t xml:space="preserve"> mėnesi</w:t>
            </w:r>
            <w:r w:rsidR="002D49D6">
              <w:rPr>
                <w:rFonts w:ascii="Arial" w:eastAsia="Times New Roman" w:hAnsi="Arial" w:cs="Arial"/>
                <w:sz w:val="24"/>
                <w:szCs w:val="24"/>
                <w:lang w:eastAsia="en-US"/>
              </w:rPr>
              <w:t xml:space="preserve">us. </w:t>
            </w:r>
          </w:p>
          <w:p w14:paraId="0C89A2A6" w14:textId="0839FBBC" w:rsidR="0023289B" w:rsidRPr="008871B7" w:rsidRDefault="0023289B" w:rsidP="00C54453">
            <w:pPr>
              <w:spacing w:after="0" w:line="240" w:lineRule="auto"/>
              <w:jc w:val="both"/>
              <w:rPr>
                <w:rFonts w:ascii="Arial" w:hAnsi="Arial" w:cs="Arial"/>
                <w:color w:val="000000" w:themeColor="text1"/>
                <w:sz w:val="24"/>
                <w:szCs w:val="24"/>
              </w:rPr>
            </w:pPr>
          </w:p>
        </w:tc>
      </w:tr>
      <w:tr w:rsidR="00BA01C0" w:rsidRPr="00BA01C0" w14:paraId="58E1D0B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A3486D" w14:textId="4FBAD85E" w:rsidR="00BA01C0" w:rsidRPr="00BA01C0" w:rsidRDefault="00BA01C0" w:rsidP="00BA01C0">
            <w:pPr>
              <w:spacing w:after="0" w:line="240" w:lineRule="auto"/>
              <w:rPr>
                <w:rFonts w:ascii="Arial" w:hAnsi="Arial" w:cs="Arial"/>
                <w:b/>
                <w:sz w:val="24"/>
                <w:szCs w:val="24"/>
              </w:rPr>
            </w:pPr>
            <w:r w:rsidRPr="00BA01C0">
              <w:rPr>
                <w:rFonts w:ascii="Arial" w:hAnsi="Arial" w:cs="Arial"/>
                <w:b/>
                <w:kern w:val="2"/>
                <w:sz w:val="24"/>
                <w:szCs w:val="24"/>
              </w:rPr>
              <w:t>4.</w:t>
            </w:r>
            <w:r w:rsidR="0004212D">
              <w:rPr>
                <w:rFonts w:ascii="Arial" w:hAnsi="Arial" w:cs="Arial"/>
                <w:b/>
                <w:kern w:val="2"/>
                <w:sz w:val="24"/>
                <w:szCs w:val="24"/>
              </w:rPr>
              <w:t>2</w:t>
            </w:r>
            <w:r w:rsidRPr="00BA01C0">
              <w:rPr>
                <w:rFonts w:ascii="Arial" w:hAnsi="Arial" w:cs="Arial"/>
                <w:b/>
                <w:kern w:val="2"/>
                <w:sz w:val="24"/>
                <w:szCs w:val="24"/>
              </w:rPr>
              <w:t xml:space="preserve">. </w:t>
            </w:r>
            <w:r w:rsidRPr="00BA01C0">
              <w:rPr>
                <w:rFonts w:ascii="Arial" w:hAnsi="Arial" w:cs="Arial"/>
                <w:b/>
                <w:sz w:val="24"/>
                <w:szCs w:val="24"/>
              </w:rPr>
              <w:t>Paslaugų</w:t>
            </w:r>
            <w:r w:rsidRPr="00BA01C0">
              <w:rPr>
                <w:rFonts w:ascii="Arial" w:hAnsi="Arial" w:cs="Arial"/>
                <w:b/>
                <w:kern w:val="2"/>
                <w:sz w:val="24"/>
                <w:szCs w:val="24"/>
              </w:rPr>
              <w:t xml:space="preserve"> </w:t>
            </w:r>
            <w:r w:rsidRPr="00BA01C0">
              <w:rPr>
                <w:rFonts w:ascii="Arial" w:hAnsi="Arial" w:cs="Arial"/>
                <w:b/>
                <w:sz w:val="24"/>
                <w:szCs w:val="24"/>
              </w:rPr>
              <w:t>suteikimo</w:t>
            </w:r>
            <w:r w:rsidRPr="00BA01C0">
              <w:rPr>
                <w:rFonts w:ascii="Arial" w:hAnsi="Arial" w:cs="Arial"/>
                <w:b/>
                <w:kern w:val="2"/>
                <w:sz w:val="24"/>
                <w:szCs w:val="24"/>
              </w:rPr>
              <w:t xml:space="preserve"> terminai, kai </w:t>
            </w:r>
            <w:r w:rsidRPr="00BA01C0">
              <w:rPr>
                <w:rFonts w:ascii="Arial" w:hAnsi="Arial" w:cs="Arial"/>
                <w:b/>
                <w:sz w:val="24"/>
                <w:szCs w:val="24"/>
              </w:rPr>
              <w:t>Paslaugos</w:t>
            </w:r>
            <w:r w:rsidRPr="00BA01C0">
              <w:rPr>
                <w:rFonts w:ascii="Arial" w:hAnsi="Arial" w:cs="Arial"/>
                <w:b/>
                <w:kern w:val="2"/>
                <w:sz w:val="24"/>
                <w:szCs w:val="24"/>
              </w:rPr>
              <w:t xml:space="preserve"> </w:t>
            </w:r>
            <w:r w:rsidRPr="00BA01C0">
              <w:rPr>
                <w:rFonts w:ascii="Arial" w:hAnsi="Arial" w:cs="Arial"/>
                <w:b/>
                <w:sz w:val="24"/>
                <w:szCs w:val="24"/>
              </w:rPr>
              <w:t>teikiamos</w:t>
            </w:r>
            <w:r w:rsidRPr="00BA01C0">
              <w:rPr>
                <w:rFonts w:ascii="Arial" w:hAnsi="Arial" w:cs="Arial"/>
                <w:b/>
                <w:kern w:val="2"/>
                <w:sz w:val="24"/>
                <w:szCs w:val="24"/>
              </w:rPr>
              <w:t xml:space="preserve"> </w:t>
            </w:r>
            <w:r w:rsidRPr="00BA01C0">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2A040C7" w14:textId="69AC6727" w:rsidR="00FA23EE" w:rsidRPr="00BA01C0" w:rsidRDefault="00B64C33" w:rsidP="00B172AE">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BA01C0" w:rsidRPr="00BA01C0" w14:paraId="25E7C40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10955B" w14:textId="28DD2CD9" w:rsidR="00BA01C0" w:rsidRPr="00612474" w:rsidRDefault="00BA01C0" w:rsidP="00BA01C0">
            <w:pPr>
              <w:spacing w:after="0" w:line="240" w:lineRule="auto"/>
              <w:rPr>
                <w:rFonts w:ascii="Arial" w:hAnsi="Arial" w:cs="Arial"/>
                <w:b/>
                <w:kern w:val="2"/>
                <w:sz w:val="24"/>
                <w:szCs w:val="24"/>
              </w:rPr>
            </w:pPr>
            <w:r w:rsidRPr="00612474">
              <w:rPr>
                <w:rFonts w:ascii="Arial" w:hAnsi="Arial" w:cs="Arial"/>
                <w:b/>
                <w:kern w:val="2"/>
                <w:sz w:val="24"/>
                <w:szCs w:val="24"/>
              </w:rPr>
              <w:t>4.</w:t>
            </w:r>
            <w:r w:rsidR="0004212D">
              <w:rPr>
                <w:rFonts w:ascii="Arial" w:hAnsi="Arial" w:cs="Arial"/>
                <w:b/>
                <w:kern w:val="2"/>
                <w:sz w:val="24"/>
                <w:szCs w:val="24"/>
              </w:rPr>
              <w:t>3</w:t>
            </w:r>
            <w:r w:rsidRPr="00612474">
              <w:rPr>
                <w:rFonts w:ascii="Arial" w:hAnsi="Arial" w:cs="Arial"/>
                <w:b/>
                <w:kern w:val="2"/>
                <w:sz w:val="24"/>
                <w:szCs w:val="24"/>
              </w:rPr>
              <w:t>.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55DADF7" w14:textId="39CB9A70" w:rsidR="00C50051" w:rsidRPr="00C64E67" w:rsidRDefault="002D49D6" w:rsidP="00612474">
            <w:pPr>
              <w:spacing w:after="0" w:line="240" w:lineRule="auto"/>
              <w:jc w:val="both"/>
              <w:rPr>
                <w:rFonts w:ascii="Arial" w:hAnsi="Arial" w:cs="Arial"/>
                <w:color w:val="EE0000"/>
                <w:kern w:val="2"/>
                <w:sz w:val="24"/>
                <w:szCs w:val="24"/>
                <w:highlight w:val="cyan"/>
              </w:rPr>
            </w:pPr>
            <w:r w:rsidRPr="002D49D6">
              <w:rPr>
                <w:rFonts w:ascii="Arial" w:hAnsi="Arial" w:cs="Arial"/>
                <w:kern w:val="2"/>
                <w:sz w:val="24"/>
                <w:szCs w:val="24"/>
              </w:rPr>
              <w:t>Netaikoma</w:t>
            </w:r>
            <w:r>
              <w:rPr>
                <w:rFonts w:ascii="Arial" w:hAnsi="Arial" w:cs="Arial"/>
                <w:kern w:val="2"/>
                <w:sz w:val="24"/>
                <w:szCs w:val="24"/>
              </w:rPr>
              <w:t>.</w:t>
            </w:r>
          </w:p>
        </w:tc>
      </w:tr>
      <w:tr w:rsidR="00BA01C0" w:rsidRPr="00BA01C0" w14:paraId="64638BB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593982" w14:textId="677D43E4"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4212D">
              <w:rPr>
                <w:rFonts w:ascii="Arial" w:hAnsi="Arial" w:cs="Arial"/>
                <w:b/>
                <w:kern w:val="2"/>
                <w:sz w:val="24"/>
                <w:szCs w:val="24"/>
              </w:rPr>
              <w:t>4</w:t>
            </w:r>
            <w:r w:rsidRPr="00BA01C0">
              <w:rPr>
                <w:rFonts w:ascii="Arial" w:hAnsi="Arial" w:cs="Arial"/>
                <w:b/>
                <w:kern w:val="2"/>
                <w:sz w:val="24"/>
                <w:szCs w:val="24"/>
              </w:rPr>
              <w:t>.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28A1DB37" w14:textId="6FFCB447" w:rsidR="00BA01C0" w:rsidRPr="00BA01C0" w:rsidRDefault="005035FA" w:rsidP="00BA01C0">
            <w:pPr>
              <w:spacing w:after="0" w:line="240" w:lineRule="auto"/>
              <w:rPr>
                <w:rFonts w:ascii="Arial" w:hAnsi="Arial" w:cs="Arial"/>
                <w:sz w:val="24"/>
                <w:szCs w:val="24"/>
              </w:rPr>
            </w:pPr>
            <w:r>
              <w:rPr>
                <w:rFonts w:ascii="Arial" w:hAnsi="Arial" w:cs="Arial"/>
                <w:bCs/>
                <w:iCs/>
                <w:color w:val="000000"/>
                <w:sz w:val="24"/>
                <w:szCs w:val="24"/>
                <w:lang w:eastAsia="en-US"/>
              </w:rPr>
              <w:t>Netaikoma.</w:t>
            </w:r>
          </w:p>
        </w:tc>
      </w:tr>
      <w:tr w:rsidR="00BA01C0" w:rsidRPr="00BA01C0" w14:paraId="058AE8DB" w14:textId="77777777" w:rsidTr="009F009E">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59F306C7" w14:textId="30BD089C"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4212D">
              <w:rPr>
                <w:rFonts w:ascii="Arial" w:hAnsi="Arial" w:cs="Arial"/>
                <w:b/>
                <w:kern w:val="2"/>
                <w:sz w:val="24"/>
                <w:szCs w:val="24"/>
              </w:rPr>
              <w:t>5</w:t>
            </w:r>
            <w:r w:rsidRPr="00BA01C0">
              <w:rPr>
                <w:rFonts w:ascii="Arial" w:hAnsi="Arial" w:cs="Arial"/>
                <w:b/>
                <w:kern w:val="2"/>
                <w:sz w:val="24"/>
                <w:szCs w:val="24"/>
              </w:rPr>
              <w:t>.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B57D556" w14:textId="63241856"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r w:rsidR="00B64C33">
              <w:rPr>
                <w:rFonts w:ascii="Arial" w:hAnsi="Arial" w:cs="Arial"/>
                <w:kern w:val="2"/>
                <w:sz w:val="24"/>
                <w:szCs w:val="24"/>
              </w:rPr>
              <w:t>.</w:t>
            </w:r>
          </w:p>
          <w:p w14:paraId="5CF030BF" w14:textId="2A241F3A" w:rsidR="00BA01C0" w:rsidRPr="00BA01C0" w:rsidRDefault="00BA01C0" w:rsidP="00BA01C0">
            <w:pPr>
              <w:spacing w:after="0" w:line="240" w:lineRule="auto"/>
              <w:rPr>
                <w:rFonts w:ascii="Arial" w:hAnsi="Arial" w:cs="Arial"/>
                <w:sz w:val="24"/>
                <w:szCs w:val="24"/>
              </w:rPr>
            </w:pPr>
          </w:p>
        </w:tc>
      </w:tr>
      <w:tr w:rsidR="00BA01C0" w:rsidRPr="00BA01C0" w14:paraId="5A6988B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13C864" w14:textId="22A633DC"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4212D">
              <w:rPr>
                <w:rFonts w:ascii="Arial" w:hAnsi="Arial" w:cs="Arial"/>
                <w:b/>
                <w:kern w:val="2"/>
                <w:sz w:val="24"/>
                <w:szCs w:val="24"/>
              </w:rPr>
              <w:t>6</w:t>
            </w:r>
            <w:r w:rsidRPr="00BA01C0">
              <w:rPr>
                <w:rFonts w:ascii="Arial" w:hAnsi="Arial" w:cs="Arial"/>
                <w:b/>
                <w:kern w:val="2"/>
                <w:sz w:val="24"/>
                <w:szCs w:val="24"/>
              </w:rPr>
              <w:t>.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18BA6660" w14:textId="77777777" w:rsidR="00B64C33" w:rsidRDefault="00B64C33" w:rsidP="00B64C33">
            <w:pPr>
              <w:spacing w:after="0" w:line="240" w:lineRule="auto"/>
              <w:jc w:val="both"/>
              <w:rPr>
                <w:rFonts w:ascii="Arial" w:hAnsi="Arial" w:cs="Arial"/>
                <w:sz w:val="24"/>
                <w:szCs w:val="24"/>
              </w:rPr>
            </w:pPr>
            <w:r>
              <w:rPr>
                <w:rFonts w:ascii="Arial" w:hAnsi="Arial" w:cs="Arial"/>
                <w:sz w:val="24"/>
                <w:szCs w:val="24"/>
              </w:rPr>
              <w:t>Turi būti pateikiami šie dokumentai:</w:t>
            </w:r>
          </w:p>
          <w:p w14:paraId="41F6240D" w14:textId="77777777" w:rsidR="00B64C33" w:rsidRDefault="00B64C33" w:rsidP="00B64C33">
            <w:pPr>
              <w:spacing w:after="0" w:line="240" w:lineRule="auto"/>
              <w:jc w:val="both"/>
              <w:rPr>
                <w:rFonts w:ascii="Arial" w:hAnsi="Arial" w:cs="Arial"/>
                <w:sz w:val="24"/>
                <w:szCs w:val="24"/>
              </w:rPr>
            </w:pPr>
            <w:r>
              <w:rPr>
                <w:rFonts w:ascii="Arial" w:hAnsi="Arial" w:cs="Arial"/>
                <w:sz w:val="24"/>
                <w:szCs w:val="24"/>
              </w:rPr>
              <w:t xml:space="preserve">Techninėje specifikacijoje nurodyti dokumentai; </w:t>
            </w:r>
          </w:p>
          <w:p w14:paraId="1AD1E2E3" w14:textId="77777777" w:rsidR="00B64C33" w:rsidRDefault="00B64C33" w:rsidP="00B64C33">
            <w:pPr>
              <w:spacing w:after="0" w:line="240" w:lineRule="auto"/>
              <w:jc w:val="both"/>
              <w:rPr>
                <w:rFonts w:ascii="Arial" w:hAnsi="Arial" w:cs="Arial"/>
                <w:sz w:val="24"/>
                <w:szCs w:val="24"/>
              </w:rPr>
            </w:pPr>
            <w:r>
              <w:rPr>
                <w:rFonts w:ascii="Arial" w:hAnsi="Arial" w:cs="Arial"/>
                <w:sz w:val="24"/>
                <w:szCs w:val="24"/>
              </w:rPr>
              <w:t xml:space="preserve">Paslaugų perdavimo-priėmimo aktas ir Sąskaita. </w:t>
            </w:r>
          </w:p>
          <w:p w14:paraId="3AFB6BF6" w14:textId="00F9E1FB" w:rsidR="00BA01C0" w:rsidRPr="00BA01C0" w:rsidRDefault="00B64C33" w:rsidP="00B64C33">
            <w:pPr>
              <w:spacing w:after="0" w:line="240" w:lineRule="auto"/>
              <w:jc w:val="both"/>
              <w:rPr>
                <w:rFonts w:ascii="Arial" w:hAnsi="Arial" w:cs="Arial"/>
                <w:sz w:val="24"/>
                <w:szCs w:val="24"/>
              </w:rPr>
            </w:pPr>
            <w:r>
              <w:rPr>
                <w:rFonts w:ascii="Arial" w:hAnsi="Arial" w:cs="Arial"/>
                <w:sz w:val="24"/>
                <w:szCs w:val="24"/>
              </w:rPr>
              <w:lastRenderedPageBreak/>
              <w:t>Tiekėjui nepateikus nurodytų dokumentų, laikoma, kad Paslaugos neatitinka Sutartyje nustatytų reikalavimų.</w:t>
            </w:r>
          </w:p>
        </w:tc>
      </w:tr>
      <w:tr w:rsidR="00BA01C0" w:rsidRPr="00BA01C0" w14:paraId="57A9292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AED83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5. SUTARTIES KAINA IR ATSISKAITYMO TVARKA</w:t>
            </w:r>
          </w:p>
        </w:tc>
      </w:tr>
      <w:tr w:rsidR="009F009E" w:rsidRPr="009F009E" w14:paraId="504C93E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9D2E24"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961998E" w14:textId="46393DDD" w:rsidR="00BA01C0" w:rsidRPr="009F009E" w:rsidRDefault="00B64C33" w:rsidP="007A3165">
            <w:pPr>
              <w:spacing w:after="0" w:line="240" w:lineRule="auto"/>
              <w:jc w:val="both"/>
              <w:rPr>
                <w:rFonts w:ascii="Arial" w:hAnsi="Arial" w:cs="Arial"/>
                <w:kern w:val="2"/>
                <w:sz w:val="24"/>
                <w:szCs w:val="24"/>
              </w:rPr>
            </w:pPr>
            <w:r>
              <w:rPr>
                <w:rFonts w:ascii="Arial"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Pr>
                <w:rFonts w:ascii="Arial" w:hAnsi="Arial" w:cs="Arial"/>
                <w:b/>
                <w:bCs/>
                <w:sz w:val="24"/>
                <w:szCs w:val="24"/>
              </w:rPr>
              <w:t xml:space="preserve"> f</w:t>
            </w:r>
            <w:r>
              <w:rPr>
                <w:rFonts w:ascii="Arial" w:hAnsi="Arial" w:cs="Arial"/>
                <w:b/>
                <w:bCs/>
                <w:kern w:val="2"/>
                <w:sz w:val="24"/>
                <w:szCs w:val="24"/>
              </w:rPr>
              <w:t>iksuoto įkainio</w:t>
            </w:r>
            <w:r>
              <w:rPr>
                <w:rFonts w:ascii="Arial" w:hAnsi="Arial" w:cs="Arial"/>
                <w:kern w:val="2"/>
                <w:sz w:val="24"/>
                <w:szCs w:val="24"/>
              </w:rPr>
              <w:t xml:space="preserve"> kainodara.</w:t>
            </w:r>
          </w:p>
        </w:tc>
      </w:tr>
      <w:tr w:rsidR="00BA01C0" w:rsidRPr="00BA01C0" w14:paraId="0B7FC8D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5CC61AF" w14:textId="07F306BF" w:rsidR="00A061AF" w:rsidRPr="00BA01C0" w:rsidRDefault="00A061AF" w:rsidP="009F009E">
            <w:pPr>
              <w:spacing w:after="0" w:line="240" w:lineRule="auto"/>
              <w:rPr>
                <w:rFonts w:ascii="Arial" w:hAnsi="Arial" w:cs="Arial"/>
                <w:b/>
                <w:kern w:val="2"/>
                <w:sz w:val="24"/>
                <w:szCs w:val="24"/>
              </w:rPr>
            </w:pPr>
            <w:r w:rsidRPr="00F948C5">
              <w:rPr>
                <w:rFonts w:ascii="Arial" w:hAnsi="Arial" w:cs="Arial"/>
                <w:b/>
                <w:bCs/>
                <w:kern w:val="2"/>
                <w:sz w:val="24"/>
                <w:szCs w:val="24"/>
              </w:rPr>
              <w:t>5.2. Pradinės Sutarties vertė ir Sutarties kaina, kai taikoma </w:t>
            </w:r>
            <w:r w:rsidRPr="00F948C5">
              <w:rPr>
                <w:rFonts w:ascii="Arial" w:hAnsi="Arial" w:cs="Arial"/>
                <w:b/>
                <w:bCs/>
                <w:kern w:val="2"/>
                <w:sz w:val="24"/>
                <w:szCs w:val="24"/>
                <w:u w:val="single"/>
              </w:rPr>
              <w:t>fiksuoto įkainio</w:t>
            </w:r>
            <w:r w:rsidRPr="00F948C5">
              <w:rPr>
                <w:rFonts w:ascii="Arial" w:hAnsi="Arial" w:cs="Arial"/>
                <w:b/>
                <w:bCs/>
                <w:kern w:val="2"/>
                <w:sz w:val="24"/>
                <w:szCs w:val="24"/>
              </w:rPr>
              <w:t>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19295F28" w14:textId="138D9414" w:rsidR="004A2129" w:rsidRPr="002D49D6" w:rsidRDefault="004A2129" w:rsidP="004A2129">
            <w:pPr>
              <w:spacing w:after="0" w:line="240" w:lineRule="auto"/>
              <w:jc w:val="both"/>
              <w:rPr>
                <w:rFonts w:ascii="Arial" w:eastAsia="Times New Roman" w:hAnsi="Arial" w:cs="Arial"/>
                <w:b/>
                <w:bCs/>
                <w:kern w:val="2"/>
                <w:sz w:val="24"/>
                <w:szCs w:val="24"/>
                <w:lang w:eastAsia="en-US"/>
              </w:rPr>
            </w:pPr>
            <w:r w:rsidRPr="005753E3">
              <w:rPr>
                <w:rFonts w:ascii="Arial" w:eastAsia="Times New Roman" w:hAnsi="Arial" w:cs="Arial"/>
                <w:kern w:val="2"/>
                <w:sz w:val="24"/>
                <w:szCs w:val="24"/>
                <w:lang w:eastAsia="en-US"/>
              </w:rPr>
              <w:t xml:space="preserve">Pradinės Sutarties vertė yra </w:t>
            </w:r>
            <w:r w:rsidRPr="002D49D6">
              <w:rPr>
                <w:rFonts w:ascii="Arial" w:hAnsi="Arial" w:cs="Arial"/>
                <w:b/>
                <w:bCs/>
                <w:sz w:val="24"/>
                <w:szCs w:val="24"/>
              </w:rPr>
              <w:t>4</w:t>
            </w:r>
            <w:r w:rsidR="002D49D6" w:rsidRPr="002D49D6">
              <w:rPr>
                <w:rFonts w:ascii="Arial" w:hAnsi="Arial" w:cs="Arial"/>
                <w:b/>
                <w:bCs/>
                <w:sz w:val="24"/>
                <w:szCs w:val="24"/>
              </w:rPr>
              <w:t>5 000,00</w:t>
            </w:r>
            <w:r w:rsidRPr="002D49D6">
              <w:rPr>
                <w:rFonts w:ascii="Arial" w:hAnsi="Arial" w:cs="Arial"/>
                <w:b/>
                <w:bCs/>
                <w:sz w:val="24"/>
                <w:szCs w:val="24"/>
              </w:rPr>
              <w:t xml:space="preserve"> </w:t>
            </w:r>
            <w:r w:rsidRPr="002D49D6">
              <w:rPr>
                <w:rFonts w:ascii="Arial" w:eastAsia="Times New Roman" w:hAnsi="Arial" w:cs="Arial"/>
                <w:b/>
                <w:bCs/>
                <w:kern w:val="2"/>
                <w:sz w:val="24"/>
                <w:szCs w:val="24"/>
                <w:lang w:eastAsia="en-US"/>
              </w:rPr>
              <w:t xml:space="preserve"> Eur (keturiasdešimt</w:t>
            </w:r>
            <w:r w:rsidR="002D49D6" w:rsidRPr="002D49D6">
              <w:rPr>
                <w:rFonts w:ascii="Arial" w:eastAsia="Times New Roman" w:hAnsi="Arial" w:cs="Arial"/>
                <w:b/>
                <w:bCs/>
                <w:kern w:val="2"/>
                <w:sz w:val="24"/>
                <w:szCs w:val="24"/>
                <w:lang w:eastAsia="en-US"/>
              </w:rPr>
              <w:t xml:space="preserve"> penki tūkstančiai</w:t>
            </w:r>
            <w:r w:rsidRPr="002D49D6">
              <w:rPr>
                <w:rFonts w:ascii="Arial" w:eastAsia="Times New Roman" w:hAnsi="Arial" w:cs="Arial"/>
                <w:b/>
                <w:bCs/>
                <w:kern w:val="2"/>
                <w:sz w:val="24"/>
                <w:szCs w:val="24"/>
                <w:lang w:eastAsia="en-US"/>
              </w:rPr>
              <w:t xml:space="preserve"> eur</w:t>
            </w:r>
            <w:r w:rsidR="002D49D6" w:rsidRPr="002D49D6">
              <w:rPr>
                <w:rFonts w:ascii="Arial" w:eastAsia="Times New Roman" w:hAnsi="Arial" w:cs="Arial"/>
                <w:b/>
                <w:bCs/>
                <w:kern w:val="2"/>
                <w:sz w:val="24"/>
                <w:szCs w:val="24"/>
                <w:lang w:eastAsia="en-US"/>
              </w:rPr>
              <w:t>ų</w:t>
            </w:r>
            <w:r w:rsidRPr="002D49D6">
              <w:rPr>
                <w:rFonts w:ascii="Arial" w:eastAsia="Times New Roman" w:hAnsi="Arial" w:cs="Arial"/>
                <w:b/>
                <w:bCs/>
                <w:kern w:val="2"/>
                <w:sz w:val="24"/>
                <w:szCs w:val="24"/>
                <w:lang w:eastAsia="en-US"/>
              </w:rPr>
              <w:t xml:space="preserve"> </w:t>
            </w:r>
            <w:r w:rsidR="002D49D6" w:rsidRPr="002D49D6">
              <w:rPr>
                <w:rFonts w:ascii="Arial" w:eastAsia="Times New Roman" w:hAnsi="Arial" w:cs="Arial"/>
                <w:b/>
                <w:bCs/>
                <w:kern w:val="2"/>
                <w:sz w:val="24"/>
                <w:szCs w:val="24"/>
                <w:lang w:eastAsia="en-US"/>
              </w:rPr>
              <w:t>00</w:t>
            </w:r>
            <w:r w:rsidRPr="002D49D6">
              <w:rPr>
                <w:rFonts w:ascii="Arial" w:eastAsia="Times New Roman" w:hAnsi="Arial" w:cs="Arial"/>
                <w:b/>
                <w:bCs/>
                <w:kern w:val="2"/>
                <w:sz w:val="24"/>
                <w:szCs w:val="24"/>
                <w:lang w:eastAsia="en-US"/>
              </w:rPr>
              <w:t xml:space="preserve"> ct) be PVM.</w:t>
            </w:r>
          </w:p>
          <w:p w14:paraId="63344C0C" w14:textId="3528E664" w:rsidR="004A2129" w:rsidRPr="002D49D6" w:rsidRDefault="004A2129" w:rsidP="004A2129">
            <w:pPr>
              <w:spacing w:after="0" w:line="240" w:lineRule="auto"/>
              <w:jc w:val="both"/>
              <w:rPr>
                <w:rFonts w:ascii="Arial" w:eastAsia="Times New Roman" w:hAnsi="Arial" w:cs="Arial"/>
                <w:kern w:val="2"/>
                <w:sz w:val="24"/>
                <w:szCs w:val="24"/>
                <w:lang w:eastAsia="en-US"/>
              </w:rPr>
            </w:pPr>
            <w:r w:rsidRPr="002D49D6">
              <w:rPr>
                <w:rFonts w:ascii="Arial" w:eastAsia="Times New Roman" w:hAnsi="Arial" w:cs="Arial"/>
                <w:kern w:val="2"/>
                <w:sz w:val="24"/>
                <w:szCs w:val="24"/>
                <w:lang w:eastAsia="en-US"/>
              </w:rPr>
              <w:t xml:space="preserve">PVM sudaro </w:t>
            </w:r>
            <w:r w:rsidR="002D49D6" w:rsidRPr="002D49D6">
              <w:rPr>
                <w:rFonts w:ascii="Arial" w:eastAsia="Times New Roman" w:hAnsi="Arial" w:cs="Arial"/>
                <w:kern w:val="2"/>
                <w:sz w:val="24"/>
                <w:szCs w:val="24"/>
                <w:lang w:eastAsia="en-US"/>
              </w:rPr>
              <w:t>9 450</w:t>
            </w:r>
            <w:r w:rsidRPr="002D49D6">
              <w:rPr>
                <w:rFonts w:ascii="Arial" w:eastAsia="Times New Roman" w:hAnsi="Arial" w:cs="Arial"/>
                <w:kern w:val="2"/>
                <w:sz w:val="24"/>
                <w:szCs w:val="24"/>
                <w:lang w:eastAsia="en-US"/>
              </w:rPr>
              <w:t xml:space="preserve"> Eur (</w:t>
            </w:r>
            <w:r w:rsidR="002D49D6" w:rsidRPr="002D49D6">
              <w:rPr>
                <w:rFonts w:ascii="Arial" w:eastAsia="Times New Roman" w:hAnsi="Arial" w:cs="Arial"/>
                <w:kern w:val="2"/>
                <w:sz w:val="24"/>
                <w:szCs w:val="24"/>
                <w:lang w:eastAsia="en-US"/>
              </w:rPr>
              <w:t xml:space="preserve">devyni tūkstančiai keturi šimtai penkiasdešimt </w:t>
            </w:r>
            <w:r w:rsidRPr="002D49D6">
              <w:rPr>
                <w:rFonts w:ascii="Arial" w:eastAsia="Times New Roman" w:hAnsi="Arial" w:cs="Arial"/>
                <w:kern w:val="2"/>
                <w:sz w:val="24"/>
                <w:szCs w:val="24"/>
                <w:lang w:eastAsia="en-US"/>
              </w:rPr>
              <w:t>eu</w:t>
            </w:r>
            <w:r w:rsidR="002D49D6" w:rsidRPr="002D49D6">
              <w:rPr>
                <w:rFonts w:ascii="Arial" w:eastAsia="Times New Roman" w:hAnsi="Arial" w:cs="Arial"/>
                <w:kern w:val="2"/>
                <w:sz w:val="24"/>
                <w:szCs w:val="24"/>
                <w:lang w:eastAsia="en-US"/>
              </w:rPr>
              <w:t>rų</w:t>
            </w:r>
            <w:r w:rsidRPr="002D49D6">
              <w:rPr>
                <w:rFonts w:ascii="Arial" w:eastAsia="Times New Roman" w:hAnsi="Arial" w:cs="Arial"/>
                <w:kern w:val="2"/>
                <w:sz w:val="24"/>
                <w:szCs w:val="24"/>
                <w:lang w:eastAsia="en-US"/>
              </w:rPr>
              <w:t>).</w:t>
            </w:r>
          </w:p>
          <w:p w14:paraId="7AE3696E" w14:textId="492D66EB" w:rsidR="004A2129" w:rsidRPr="004A2129" w:rsidRDefault="004A2129" w:rsidP="004A2129">
            <w:pPr>
              <w:spacing w:after="0" w:line="240" w:lineRule="auto"/>
              <w:jc w:val="both"/>
              <w:rPr>
                <w:rFonts w:ascii="Arial" w:eastAsia="Times New Roman" w:hAnsi="Arial" w:cs="Arial"/>
                <w:kern w:val="2"/>
                <w:sz w:val="24"/>
                <w:szCs w:val="24"/>
                <w:lang w:eastAsia="en-US"/>
              </w:rPr>
            </w:pPr>
            <w:r w:rsidRPr="002D49D6">
              <w:rPr>
                <w:rFonts w:ascii="Arial" w:eastAsia="Times New Roman" w:hAnsi="Arial" w:cs="Arial"/>
                <w:kern w:val="2"/>
                <w:sz w:val="24"/>
                <w:szCs w:val="24"/>
                <w:lang w:eastAsia="en-US"/>
              </w:rPr>
              <w:t xml:space="preserve">Sutarties kaina yra </w:t>
            </w:r>
            <w:r w:rsidR="002D49D6" w:rsidRPr="002D49D6">
              <w:rPr>
                <w:rFonts w:ascii="Arial" w:eastAsia="Times New Roman" w:hAnsi="Arial" w:cs="Arial"/>
                <w:kern w:val="2"/>
                <w:sz w:val="24"/>
                <w:szCs w:val="24"/>
                <w:lang w:eastAsia="en-US"/>
              </w:rPr>
              <w:t>54</w:t>
            </w:r>
            <w:r w:rsidRPr="002D49D6">
              <w:rPr>
                <w:rFonts w:ascii="Arial" w:eastAsia="Times New Roman" w:hAnsi="Arial" w:cs="Arial"/>
                <w:kern w:val="2"/>
                <w:sz w:val="24"/>
                <w:szCs w:val="24"/>
                <w:lang w:eastAsia="en-US"/>
              </w:rPr>
              <w:t xml:space="preserve"> </w:t>
            </w:r>
            <w:r w:rsidR="002D49D6" w:rsidRPr="002D49D6">
              <w:rPr>
                <w:rFonts w:ascii="Arial" w:eastAsia="Times New Roman" w:hAnsi="Arial" w:cs="Arial"/>
                <w:kern w:val="2"/>
                <w:sz w:val="24"/>
                <w:szCs w:val="24"/>
                <w:lang w:eastAsia="en-US"/>
              </w:rPr>
              <w:t>450</w:t>
            </w:r>
            <w:r w:rsidRPr="002D49D6">
              <w:rPr>
                <w:rFonts w:ascii="Arial" w:eastAsia="Times New Roman" w:hAnsi="Arial" w:cs="Arial"/>
                <w:kern w:val="2"/>
                <w:sz w:val="24"/>
                <w:szCs w:val="24"/>
                <w:lang w:eastAsia="en-US"/>
              </w:rPr>
              <w:t>,00 Eur (penkiasdešimt</w:t>
            </w:r>
            <w:r w:rsidR="002D49D6" w:rsidRPr="002D49D6">
              <w:rPr>
                <w:rFonts w:ascii="Arial" w:eastAsia="Times New Roman" w:hAnsi="Arial" w:cs="Arial"/>
                <w:kern w:val="2"/>
                <w:sz w:val="24"/>
                <w:szCs w:val="24"/>
                <w:lang w:eastAsia="en-US"/>
              </w:rPr>
              <w:t xml:space="preserve"> keturi</w:t>
            </w:r>
            <w:r w:rsidRPr="002D49D6">
              <w:rPr>
                <w:rFonts w:ascii="Arial" w:eastAsia="Times New Roman" w:hAnsi="Arial" w:cs="Arial"/>
                <w:kern w:val="2"/>
                <w:sz w:val="24"/>
                <w:szCs w:val="24"/>
                <w:lang w:eastAsia="en-US"/>
              </w:rPr>
              <w:t xml:space="preserve"> tūkstanči</w:t>
            </w:r>
            <w:r w:rsidR="002D49D6" w:rsidRPr="002D49D6">
              <w:rPr>
                <w:rFonts w:ascii="Arial" w:eastAsia="Times New Roman" w:hAnsi="Arial" w:cs="Arial"/>
                <w:kern w:val="2"/>
                <w:sz w:val="24"/>
                <w:szCs w:val="24"/>
                <w:lang w:eastAsia="en-US"/>
              </w:rPr>
              <w:t>ai keturi šimtai penkiasdešimt eurų</w:t>
            </w:r>
            <w:r w:rsidRPr="002D49D6">
              <w:rPr>
                <w:rFonts w:ascii="Arial" w:eastAsia="Times New Roman" w:hAnsi="Arial" w:cs="Arial"/>
                <w:kern w:val="2"/>
                <w:sz w:val="24"/>
                <w:szCs w:val="24"/>
                <w:lang w:eastAsia="en-US"/>
              </w:rPr>
              <w:t>) su PVM.</w:t>
            </w:r>
          </w:p>
          <w:p w14:paraId="0BC82B14" w14:textId="77777777" w:rsidR="004A2129" w:rsidRDefault="004A2129" w:rsidP="004A2129">
            <w:pPr>
              <w:spacing w:after="0" w:line="240" w:lineRule="auto"/>
              <w:jc w:val="both"/>
              <w:rPr>
                <w:rFonts w:ascii="Arial" w:eastAsia="Times New Roman" w:hAnsi="Arial" w:cs="Arial"/>
                <w:color w:val="000000"/>
                <w:sz w:val="24"/>
                <w:szCs w:val="24"/>
              </w:rPr>
            </w:pPr>
          </w:p>
          <w:p w14:paraId="7EB87CA0" w14:textId="77777777" w:rsidR="00691EFE" w:rsidRDefault="00691EFE" w:rsidP="004A2129">
            <w:pPr>
              <w:spacing w:after="120" w:line="240" w:lineRule="auto"/>
              <w:jc w:val="both"/>
              <w:rPr>
                <w:rFonts w:ascii="Arial" w:hAnsi="Arial" w:cs="Arial"/>
                <w:color w:val="000000"/>
                <w:sz w:val="24"/>
                <w:szCs w:val="24"/>
              </w:rPr>
            </w:pPr>
            <w:r>
              <w:rPr>
                <w:rFonts w:ascii="Arial" w:hAnsi="Arial" w:cs="Arial"/>
                <w:color w:val="000000"/>
                <w:sz w:val="24"/>
                <w:szCs w:val="24"/>
              </w:rPr>
              <w:t xml:space="preserve">Pirkėjas perka </w:t>
            </w:r>
            <w:r>
              <w:rPr>
                <w:rFonts w:ascii="Arial" w:hAnsi="Arial" w:cs="Arial"/>
                <w:color w:val="000000" w:themeColor="text1"/>
                <w:sz w:val="24"/>
                <w:szCs w:val="24"/>
              </w:rPr>
              <w:t>Paslaugas</w:t>
            </w:r>
            <w:r>
              <w:rPr>
                <w:rFonts w:ascii="Arial" w:hAnsi="Arial" w:cs="Arial"/>
                <w:color w:val="000000"/>
                <w:sz w:val="24"/>
                <w:szCs w:val="24"/>
              </w:rPr>
              <w:t xml:space="preserve"> pagal Sutartyje arba jos priede Nr.</w:t>
            </w:r>
            <w:r>
              <w:rPr>
                <w:rFonts w:ascii="Arial" w:hAnsi="Arial" w:cs="Arial"/>
                <w:sz w:val="24"/>
                <w:szCs w:val="24"/>
              </w:rPr>
              <w:t xml:space="preserve"> 2 „Tiekėjo pasiūlymas“ n</w:t>
            </w:r>
            <w:r>
              <w:rPr>
                <w:rFonts w:ascii="Arial" w:hAnsi="Arial" w:cs="Arial"/>
                <w:color w:val="000000"/>
                <w:sz w:val="24"/>
                <w:szCs w:val="24"/>
              </w:rPr>
              <w:t>urodytais įkainiais, neviršijant Sutarties kainos. Sutartyje arba jos priede  Nr.</w:t>
            </w:r>
            <w:r>
              <w:rPr>
                <w:rFonts w:ascii="Arial" w:hAnsi="Arial" w:cs="Arial"/>
                <w:sz w:val="24"/>
                <w:szCs w:val="24"/>
              </w:rPr>
              <w:t xml:space="preserve"> 2 „Tiekėjo pasiūlymas“ </w:t>
            </w:r>
            <w:r>
              <w:rPr>
                <w:rFonts w:ascii="Arial" w:hAnsi="Arial" w:cs="Arial"/>
                <w:color w:val="000000"/>
                <w:sz w:val="24"/>
                <w:szCs w:val="24"/>
              </w:rPr>
              <w:t xml:space="preserve"> atskirose eilutėse nurodytas </w:t>
            </w:r>
            <w:r>
              <w:rPr>
                <w:rFonts w:ascii="Arial" w:hAnsi="Arial" w:cs="Arial"/>
                <w:color w:val="000000" w:themeColor="text1"/>
                <w:sz w:val="24"/>
                <w:szCs w:val="24"/>
              </w:rPr>
              <w:t>Paslaugų</w:t>
            </w:r>
            <w:r>
              <w:rPr>
                <w:rFonts w:ascii="Arial" w:hAnsi="Arial" w:cs="Arial"/>
                <w:color w:val="000000"/>
                <w:sz w:val="24"/>
                <w:szCs w:val="24"/>
              </w:rPr>
              <w:t xml:space="preserve"> kiekis gali būti keičiamas (didėti ar mažėti).</w:t>
            </w:r>
          </w:p>
          <w:p w14:paraId="7CA9DD9E" w14:textId="77777777" w:rsidR="004A2129" w:rsidRDefault="004A2129" w:rsidP="004A2129">
            <w:pPr>
              <w:spacing w:after="120" w:line="240" w:lineRule="auto"/>
              <w:jc w:val="both"/>
              <w:rPr>
                <w:rFonts w:ascii="Arial" w:hAnsi="Arial" w:cs="Arial"/>
                <w:color w:val="000000"/>
                <w:sz w:val="24"/>
                <w:szCs w:val="24"/>
              </w:rPr>
            </w:pPr>
          </w:p>
          <w:p w14:paraId="0691FB8B" w14:textId="77777777" w:rsidR="00691EFE" w:rsidRDefault="00691EFE" w:rsidP="00691EFE">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Šioje Sutartyje Pradinės Sutarties vertė yra lygi </w:t>
            </w:r>
            <w:r>
              <w:rPr>
                <w:rFonts w:ascii="Arial" w:eastAsia="Times New Roman" w:hAnsi="Arial" w:cs="Arial"/>
                <w:b/>
                <w:bCs/>
                <w:color w:val="000000" w:themeColor="text1"/>
                <w:sz w:val="24"/>
                <w:szCs w:val="24"/>
              </w:rPr>
              <w:t>maksimaliai pirkimui skirtai lėšų sumai be PVM </w:t>
            </w:r>
            <w:r>
              <w:rPr>
                <w:rFonts w:ascii="Arial" w:eastAsia="Times New Roman" w:hAnsi="Arial" w:cs="Arial"/>
                <w:color w:val="000000" w:themeColor="text1"/>
                <w:sz w:val="24"/>
                <w:szCs w:val="24"/>
              </w:rPr>
              <w:t>pirkimo dokumentuose ir Sutartyje nurodytų Paslaugų įsigijimui Tiekėjo pasiūlyme nurodytais įkainiais be PVM. Pirkėjas perka Paslaugas pagal poreikį Sutartyje arba jos priede Nr. 2 „Tiekėjo pasiūlymas“ nurodytais įkainiais, neviršijant Sutarties kainos. Sutartyje arba jos priede Nr. 2 „Tiekėjo pasiūlymas“ atskirose eilutėse nurodytas Paslaugų kiekis gali būti keičiamas (didėti ar mažėti).</w:t>
            </w:r>
          </w:p>
          <w:p w14:paraId="41844CB6" w14:textId="341F0AA0" w:rsidR="00612474" w:rsidRPr="00691EFE" w:rsidRDefault="00691EFE" w:rsidP="007A3165">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(Pirkėjas neįsipareigoja išpirkti preliminaraus Paslaugų kiekio ar bet kokios jo dalies)</w:t>
            </w:r>
          </w:p>
        </w:tc>
      </w:tr>
      <w:tr w:rsidR="009F009E" w:rsidRPr="009F009E" w14:paraId="0710B22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AEF47A9" w14:textId="1A3F3D8F"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 xml:space="preserve">5.3. Sutarties kainos / įkainių perskaičiavimas taikant </w:t>
            </w:r>
            <w:r w:rsidRPr="009F009E">
              <w:rPr>
                <w:rFonts w:ascii="Arial" w:hAnsi="Arial" w:cs="Arial"/>
                <w:b/>
                <w:kern w:val="2"/>
                <w:sz w:val="24"/>
                <w:szCs w:val="24"/>
                <w:u w:val="single"/>
              </w:rPr>
              <w:t>peržiūros</w:t>
            </w:r>
            <w:r w:rsidRPr="009F009E">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ACC0F2A" w14:textId="77777777" w:rsidR="00BA01C0" w:rsidRPr="009F009E" w:rsidRDefault="00BA01C0" w:rsidP="00BA01C0">
            <w:pPr>
              <w:spacing w:after="0" w:line="240" w:lineRule="auto"/>
              <w:rPr>
                <w:rFonts w:ascii="Arial" w:hAnsi="Arial" w:cs="Arial"/>
                <w:sz w:val="24"/>
                <w:szCs w:val="24"/>
              </w:rPr>
            </w:pPr>
            <w:r w:rsidRPr="009F009E">
              <w:rPr>
                <w:rFonts w:ascii="Arial" w:hAnsi="Arial" w:cs="Arial"/>
                <w:kern w:val="2"/>
                <w:sz w:val="24"/>
                <w:szCs w:val="24"/>
              </w:rPr>
              <w:t>Sutarties kaina / įkainiai bus perskaičiuojami:</w:t>
            </w:r>
          </w:p>
          <w:p w14:paraId="416E89DC" w14:textId="7777777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5.3.1. dėl PVM tarifo pasikeitimo;</w:t>
            </w:r>
          </w:p>
          <w:p w14:paraId="48ABA153" w14:textId="0F32F1FD"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5.3.2. </w:t>
            </w:r>
            <w:r w:rsidR="009F009E" w:rsidRPr="009F009E">
              <w:rPr>
                <w:rFonts w:ascii="Arial" w:hAnsi="Arial" w:cs="Arial"/>
                <w:kern w:val="2"/>
                <w:sz w:val="24"/>
                <w:szCs w:val="24"/>
              </w:rPr>
              <w:t>netaikoma</w:t>
            </w:r>
            <w:r w:rsidRPr="009F009E">
              <w:rPr>
                <w:rFonts w:ascii="Arial" w:hAnsi="Arial" w:cs="Arial"/>
                <w:kern w:val="2"/>
                <w:sz w:val="24"/>
                <w:szCs w:val="24"/>
              </w:rPr>
              <w:t>;</w:t>
            </w:r>
          </w:p>
          <w:p w14:paraId="7B58D646" w14:textId="3496263A"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5.3.3. </w:t>
            </w:r>
            <w:r w:rsidR="003B6848" w:rsidRPr="003B6848">
              <w:rPr>
                <w:rFonts w:ascii="Arial" w:hAnsi="Arial" w:cs="Arial"/>
                <w:kern w:val="2"/>
                <w:sz w:val="24"/>
                <w:szCs w:val="24"/>
              </w:rPr>
              <w:t>dėl kainų lygio pokyčio;</w:t>
            </w:r>
          </w:p>
          <w:p w14:paraId="1A213591" w14:textId="7E72EEC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5.3.4. </w:t>
            </w:r>
            <w:r w:rsidR="009F009E" w:rsidRPr="009F009E">
              <w:rPr>
                <w:rFonts w:ascii="Arial" w:hAnsi="Arial" w:cs="Arial"/>
                <w:kern w:val="2"/>
                <w:sz w:val="24"/>
                <w:szCs w:val="24"/>
              </w:rPr>
              <w:t>netaikoma</w:t>
            </w:r>
            <w:r w:rsidRPr="009F009E">
              <w:rPr>
                <w:rFonts w:ascii="Arial" w:hAnsi="Arial" w:cs="Arial"/>
                <w:kern w:val="2"/>
                <w:sz w:val="24"/>
                <w:szCs w:val="24"/>
              </w:rPr>
              <w:t>.</w:t>
            </w:r>
          </w:p>
        </w:tc>
      </w:tr>
      <w:tr w:rsidR="00BA01C0" w:rsidRPr="00BA01C0" w14:paraId="24CE5F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8F37A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5F57691F"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Jeigu Sutarties vykdymo metu pasikeičia PVM mokėjimą reglamentuojantys teisės aktai, darantys tiesioginę įtaką Tiekėjo t</w:t>
            </w:r>
            <w:r w:rsidRPr="00BA01C0">
              <w:rPr>
                <w:rFonts w:ascii="Arial" w:hAnsi="Arial" w:cs="Arial"/>
                <w:sz w:val="24"/>
                <w:szCs w:val="24"/>
              </w:rPr>
              <w:t>ei</w:t>
            </w:r>
            <w:r w:rsidRPr="00BA01C0">
              <w:rPr>
                <w:rFonts w:ascii="Arial" w:hAnsi="Arial" w:cs="Arial"/>
                <w:kern w:val="2"/>
                <w:sz w:val="24"/>
                <w:szCs w:val="24"/>
              </w:rPr>
              <w:t>kiamų P</w:t>
            </w:r>
            <w:r w:rsidRPr="00BA01C0">
              <w:rPr>
                <w:rFonts w:ascii="Arial" w:hAnsi="Arial" w:cs="Arial"/>
                <w:sz w:val="24"/>
                <w:szCs w:val="24"/>
              </w:rPr>
              <w:t>aslaugų</w:t>
            </w:r>
            <w:r w:rsidRPr="00BA01C0">
              <w:rPr>
                <w:rFonts w:ascii="Arial" w:hAnsi="Arial" w:cs="Arial"/>
                <w:kern w:val="2"/>
                <w:sz w:val="24"/>
                <w:szCs w:val="24"/>
              </w:rPr>
              <w:t xml:space="preserve"> Sutartyje nurodytai kainai / įkainiams, Sutarties kaina / įkainiai perskaičiuojami nekeičiant P</w:t>
            </w:r>
            <w:r w:rsidRPr="00BA01C0">
              <w:rPr>
                <w:rFonts w:ascii="Arial" w:hAnsi="Arial" w:cs="Arial"/>
                <w:sz w:val="24"/>
                <w:szCs w:val="24"/>
              </w:rPr>
              <w:t>aslaugų</w:t>
            </w:r>
            <w:r w:rsidRPr="00BA01C0">
              <w:rPr>
                <w:rFonts w:ascii="Arial" w:hAnsi="Arial" w:cs="Arial"/>
                <w:kern w:val="2"/>
                <w:sz w:val="24"/>
                <w:szCs w:val="24"/>
              </w:rPr>
              <w:t xml:space="preserve"> kainos / įkainio be PVM.</w:t>
            </w:r>
          </w:p>
          <w:p w14:paraId="214E999B" w14:textId="77777777" w:rsidR="00BA01C0" w:rsidRPr="00BA01C0" w:rsidRDefault="00BA01C0" w:rsidP="007A3165">
            <w:pPr>
              <w:spacing w:after="0" w:line="240" w:lineRule="auto"/>
              <w:jc w:val="both"/>
              <w:rPr>
                <w:rFonts w:ascii="Arial" w:hAnsi="Arial" w:cs="Arial"/>
                <w:kern w:val="2"/>
                <w:sz w:val="24"/>
                <w:szCs w:val="24"/>
              </w:rPr>
            </w:pPr>
          </w:p>
          <w:p w14:paraId="5F679BBC"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BA01C0" w:rsidRPr="00BA01C0" w14:paraId="135F8153"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375F49" w14:textId="77777777" w:rsidR="00BA01C0" w:rsidRPr="00BA01C0" w:rsidRDefault="00BA01C0" w:rsidP="00BA01C0">
            <w:pPr>
              <w:spacing w:after="0" w:line="240" w:lineRule="auto"/>
              <w:rPr>
                <w:rFonts w:ascii="Arial" w:hAnsi="Arial" w:cs="Arial"/>
                <w:sz w:val="24"/>
                <w:szCs w:val="24"/>
              </w:rPr>
            </w:pPr>
            <w:r w:rsidRPr="00BA01C0">
              <w:rPr>
                <w:rFonts w:ascii="Arial" w:hAnsi="Arial" w:cs="Arial"/>
                <w:b/>
                <w:bCs/>
                <w:kern w:val="2"/>
                <w:sz w:val="24"/>
                <w:szCs w:val="24"/>
              </w:rPr>
              <w:t>5.3.2.</w:t>
            </w:r>
            <w:r w:rsidRPr="00BA01C0">
              <w:rPr>
                <w:rFonts w:ascii="Arial" w:hAnsi="Arial" w:cs="Arial"/>
                <w:kern w:val="2"/>
                <w:sz w:val="24"/>
                <w:szCs w:val="24"/>
              </w:rPr>
              <w:t xml:space="preserve"> </w:t>
            </w:r>
            <w:r w:rsidRPr="00BA01C0">
              <w:rPr>
                <w:rFonts w:ascii="Arial" w:hAnsi="Arial" w:cs="Arial"/>
                <w:b/>
                <w:bCs/>
                <w:kern w:val="2"/>
                <w:sz w:val="24"/>
                <w:szCs w:val="24"/>
              </w:rPr>
              <w:t xml:space="preserve">Sutarties kainos / įkainių peržiūra dėl kitų mokesčių, lemiančių </w:t>
            </w:r>
            <w:r w:rsidRPr="00BA01C0">
              <w:rPr>
                <w:rFonts w:ascii="Arial" w:hAnsi="Arial" w:cs="Arial"/>
                <w:b/>
                <w:bCs/>
                <w:kern w:val="2"/>
                <w:sz w:val="24"/>
                <w:szCs w:val="24"/>
              </w:rPr>
              <w:lastRenderedPageBreak/>
              <w:t>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549C8322" w14:textId="156D50FB" w:rsidR="00BA01C0" w:rsidRPr="00573F90" w:rsidRDefault="00573F90" w:rsidP="00573F90">
            <w:pPr>
              <w:tabs>
                <w:tab w:val="left" w:pos="739"/>
                <w:tab w:val="left" w:pos="993"/>
                <w:tab w:val="left" w:pos="1134"/>
                <w:tab w:val="left" w:pos="1276"/>
                <w:tab w:val="left" w:pos="1418"/>
                <w:tab w:val="left" w:pos="1701"/>
              </w:tabs>
              <w:spacing w:after="0" w:line="240" w:lineRule="auto"/>
              <w:jc w:val="both"/>
              <w:outlineLvl w:val="0"/>
              <w:rPr>
                <w:rFonts w:ascii="Arial" w:hAnsi="Arial" w:cs="Arial"/>
                <w:sz w:val="24"/>
                <w:szCs w:val="24"/>
              </w:rPr>
            </w:pPr>
            <w:r>
              <w:rPr>
                <w:rFonts w:ascii="Arial" w:hAnsi="Arial" w:cs="Arial"/>
                <w:sz w:val="24"/>
                <w:szCs w:val="24"/>
              </w:rPr>
              <w:lastRenderedPageBreak/>
              <w:t>Netaikoma.</w:t>
            </w:r>
          </w:p>
        </w:tc>
      </w:tr>
      <w:tr w:rsidR="00BA01C0" w:rsidRPr="00BA01C0" w14:paraId="3AD4CDD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1F11C0D" w14:textId="77777777" w:rsidR="00BA01C0" w:rsidRPr="00BA01C0" w:rsidRDefault="00BA01C0" w:rsidP="00BA01C0">
            <w:pPr>
              <w:spacing w:after="0" w:line="240" w:lineRule="auto"/>
              <w:rPr>
                <w:rFonts w:ascii="Arial" w:hAnsi="Arial" w:cs="Arial"/>
                <w:bCs/>
                <w:kern w:val="2"/>
                <w:sz w:val="24"/>
                <w:szCs w:val="24"/>
              </w:rPr>
            </w:pPr>
            <w:r w:rsidRPr="00BA01C0">
              <w:rPr>
                <w:rFonts w:ascii="Arial" w:hAnsi="Arial" w:cs="Arial"/>
                <w:b/>
                <w:kern w:val="2"/>
                <w:sz w:val="24"/>
                <w:szCs w:val="24"/>
              </w:rPr>
              <w:t>5.3.3. Sutarties kainos / įkainių peržiūra dėl kainų lygio pokyčio</w:t>
            </w:r>
          </w:p>
          <w:p w14:paraId="5F4F4C44" w14:textId="57A5B76C" w:rsidR="00BA01C0" w:rsidRPr="00BA01C0" w:rsidRDefault="00BA01C0" w:rsidP="00BA01C0">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7DB46709"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10 procentų. Sutarties kainos peržiūra atliekama ne rečiau kaip kas 6 (šeši) mėnesiai.</w:t>
            </w:r>
          </w:p>
          <w:p w14:paraId="0CE1D0FD"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5.3.3.2. Sutarties kaina peržiūrimi tik tai Sutarties daliai, kuri nėra išpirkta, t. y., Paslaugoms, kurios nėra priimtos ir apmokėtos. Vėlesnė Sutarties kainos peržiūra negali apimti laikotarpio, už kurį jau buvo atlikta peržiūra.</w:t>
            </w:r>
          </w:p>
          <w:p w14:paraId="4E1B322E"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5.3.3.3. Jeigu Paslaugų tiekimas vėluoja dėl Tiekėjo kaltės, uždelstų suteikti Paslaugų kaina nėra perskaičiuojama dėl kainų lygio kilimo (gali būti mažinami, tačiau negali būti didinami).</w:t>
            </w:r>
          </w:p>
          <w:p w14:paraId="0460F85D"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 </w:t>
            </w:r>
          </w:p>
          <w:p w14:paraId="1724BF9C"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7D78382"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5.3.3.6. Nauja Sutarties kaina apskaičiuojama pagal žemiau pateiktą formulę:</w:t>
            </w:r>
          </w:p>
          <w:p w14:paraId="21DD0924"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a_1=a+(k/100×a), kur a – kaina (Eur be PVM)) (jei peržiūra jau buvo atlikta, tai po paskutinio perskaičiavimo) </w:t>
            </w:r>
          </w:p>
          <w:p w14:paraId="37B467BF"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a1 – perskaičiuotas (pakeista) kaina (Eur be PVM) </w:t>
            </w:r>
          </w:p>
          <w:p w14:paraId="1EFCD0AC"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k – pagal vartotojų kainų indeksą pasirenkamas bendras (Vartojimo prekės ir paslaugos) apskaičiuotas Vartojimo prekių ir paslaugų kainų pokytis (padidėjimas arba sumažėjimas) (%). „k“ reikšmė skaičiuojama pagal formulę:</w:t>
            </w:r>
          </w:p>
          <w:p w14:paraId="63DE187F"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k =Ind_naujausias/Ind_pradžia ×100-100, (proc.) kur</w:t>
            </w:r>
          </w:p>
          <w:p w14:paraId="5A5E9AF3"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Indnaujausias – kreipimosi dėl kainos peržiūros išsiuntimo kitai šaliai dieną paskelbtas naujausias vartojimo prekių ir paslaugų indeksas (Vartojimo prekės ir paslaugos).</w:t>
            </w:r>
          </w:p>
          <w:p w14:paraId="7A6B3BCF"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Indpradžia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E264BD"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lastRenderedPageBreak/>
              <w:t>5.3.3.7. Skaičiavimams indeksų reikšmės imamos keturių skaitmenų po kablelio tikslumu. Apskaičiuotas pokytis (k) tolimesniems skaičiavimams naudojamas suapvalinus iki vieno skaitmens po kablelio, o apskaičiuota kaina „a1“ suapvalinamas iki dviejų skaitmenų po kablelio.</w:t>
            </w:r>
          </w:p>
          <w:p w14:paraId="4E3FA045"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5.3.3.8. Šalis, siekianti Sutarties kainos peržiūros, privalo raštu kreiptis į kitą Šalį ir prašyme pateikti visą reikalingą informaciją: Sutarties pavadinimą, numerį, datą, nesuteiktų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9F44969"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5.3.3.9. Susitarimas turi būti sudarytas per 20 (dvidešimt) darbo dienų nuo Šalies pateikto tinkamo prašymo perskaičiuoti Sutarties kainą gavimo dienos.</w:t>
            </w:r>
          </w:p>
          <w:p w14:paraId="0DD18B2C" w14:textId="2BB132E3" w:rsidR="00BA01C0" w:rsidRPr="009F009E"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5.3.3.10. Susitarimu Šalys neturi teisės keisti procedūroje nurodytos tvarkos ar kitų Sutarties nuostatų, išskyrus, jei keitimas atliekamas pagal VPĮ nuostatas.“.</w:t>
            </w:r>
          </w:p>
        </w:tc>
      </w:tr>
      <w:tr w:rsidR="00BA01C0" w:rsidRPr="00BA01C0" w14:paraId="2AA098A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E93CB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lastRenderedPageBreak/>
              <w:t xml:space="preserve">5.3.4. Sutarties kainos / įkainių peržiūra dėl kainų lygio pokyčio pagal </w:t>
            </w:r>
            <w:r w:rsidRPr="00BA01C0">
              <w:rPr>
                <w:rFonts w:ascii="Arial" w:hAnsi="Arial" w:cs="Arial"/>
                <w:b/>
                <w:bCs/>
                <w:kern w:val="2"/>
                <w:sz w:val="24"/>
                <w:szCs w:val="24"/>
              </w:rPr>
              <w:t>Paslaugų</w:t>
            </w:r>
            <w:r w:rsidRPr="00BA01C0">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290E74B9" w14:textId="134F07C0"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417CF3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0C0D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 xml:space="preserve">5.4. Sutarties kainos / įkainių apskaičiavimas taikant </w:t>
            </w:r>
            <w:r w:rsidRPr="00BA01C0">
              <w:rPr>
                <w:rFonts w:ascii="Arial" w:hAnsi="Arial" w:cs="Arial"/>
                <w:b/>
                <w:bCs/>
                <w:kern w:val="2"/>
                <w:sz w:val="24"/>
                <w:szCs w:val="24"/>
                <w:u w:val="single"/>
              </w:rPr>
              <w:t>kiekio (apimties)</w:t>
            </w:r>
            <w:r w:rsidRPr="00BA01C0">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A6C341C" w14:textId="2130F62D"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9F009E" w:rsidRPr="009F009E" w14:paraId="3462C70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746D68" w14:textId="77777777" w:rsidR="00BA01C0" w:rsidRPr="00691EFE" w:rsidRDefault="00BA01C0" w:rsidP="00BA01C0">
            <w:pPr>
              <w:spacing w:after="0" w:line="240" w:lineRule="auto"/>
              <w:rPr>
                <w:rFonts w:ascii="Arial" w:hAnsi="Arial" w:cs="Arial"/>
                <w:b/>
                <w:kern w:val="2"/>
                <w:sz w:val="24"/>
                <w:szCs w:val="24"/>
              </w:rPr>
            </w:pPr>
            <w:r w:rsidRPr="00691EFE">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5A6373EA" w14:textId="4369FC8D" w:rsidR="00BA01C0" w:rsidRPr="00F60F85" w:rsidRDefault="00573F90" w:rsidP="00F60F85">
            <w:pPr>
              <w:spacing w:after="0" w:line="300" w:lineRule="atLeast"/>
              <w:jc w:val="both"/>
              <w:rPr>
                <w:rFonts w:ascii="Arial" w:eastAsia="Times New Roman" w:hAnsi="Arial" w:cs="Arial"/>
                <w:sz w:val="24"/>
                <w:szCs w:val="24"/>
              </w:rPr>
            </w:pPr>
            <w:r w:rsidRPr="00691EFE">
              <w:rPr>
                <w:rFonts w:ascii="Arial" w:eastAsia="Times New Roman" w:hAnsi="Arial" w:cs="Arial"/>
                <w:sz w:val="24"/>
                <w:szCs w:val="24"/>
              </w:rPr>
              <w:t xml:space="preserve">Tiekėjui įvykdžius sutartinius įsipareigojimus, pasibaigus </w:t>
            </w:r>
            <w:r w:rsidR="008F46AD">
              <w:rPr>
                <w:rFonts w:ascii="Arial" w:eastAsia="Times New Roman" w:hAnsi="Arial" w:cs="Arial"/>
                <w:sz w:val="24"/>
                <w:szCs w:val="24"/>
              </w:rPr>
              <w:t>kalendoriniam mėnesiui</w:t>
            </w:r>
            <w:r w:rsidRPr="00691EFE">
              <w:rPr>
                <w:rFonts w:ascii="Arial" w:eastAsia="Times New Roman" w:hAnsi="Arial" w:cs="Arial"/>
                <w:sz w:val="24"/>
                <w:szCs w:val="24"/>
              </w:rPr>
              <w:t xml:space="preserve"> Tiekėjas pateikia Pirkėjui dokumentus, reikalingus per </w:t>
            </w:r>
            <w:r w:rsidR="008F46AD">
              <w:rPr>
                <w:rFonts w:ascii="Arial" w:eastAsia="Times New Roman" w:hAnsi="Arial" w:cs="Arial"/>
                <w:sz w:val="24"/>
                <w:szCs w:val="24"/>
              </w:rPr>
              <w:t>kalendorinį mėnesį</w:t>
            </w:r>
            <w:r w:rsidRPr="00691EFE">
              <w:rPr>
                <w:rFonts w:ascii="Arial" w:eastAsia="Times New Roman" w:hAnsi="Arial" w:cs="Arial"/>
                <w:sz w:val="24"/>
                <w:szCs w:val="24"/>
              </w:rPr>
              <w:t xml:space="preserve"> suteiktų Paslaugų apmokėjimui. Pirkėjas atsiskaito su Tiekėju ne vėliau kaip per 30 kalendorinių dienų nuo Sąskaitos gavimo dienos.</w:t>
            </w:r>
          </w:p>
        </w:tc>
      </w:tr>
      <w:tr w:rsidR="00BA01C0" w:rsidRPr="00BA01C0" w14:paraId="42C1C4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7B1EE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5BA42239" w14:textId="24C4C735" w:rsidR="00BA01C0" w:rsidRPr="009F009E"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Netaikoma</w:t>
            </w:r>
            <w:r w:rsidR="00681418">
              <w:rPr>
                <w:rFonts w:ascii="Arial" w:hAnsi="Arial" w:cs="Arial"/>
                <w:kern w:val="2"/>
                <w:sz w:val="24"/>
                <w:szCs w:val="24"/>
              </w:rPr>
              <w:t>.</w:t>
            </w:r>
          </w:p>
        </w:tc>
      </w:tr>
      <w:tr w:rsidR="00BA01C0" w:rsidRPr="00BA01C0" w14:paraId="6946D8E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95289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635905F8" w14:textId="2C1B0EC0"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r w:rsidR="00681418">
              <w:rPr>
                <w:rFonts w:ascii="Arial" w:hAnsi="Arial" w:cs="Arial"/>
                <w:kern w:val="2"/>
                <w:sz w:val="24"/>
                <w:szCs w:val="24"/>
              </w:rPr>
              <w:t>.</w:t>
            </w:r>
          </w:p>
        </w:tc>
      </w:tr>
      <w:tr w:rsidR="00BA01C0" w:rsidRPr="00BA01C0" w14:paraId="278B1BBC"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FBFFA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BA01C0" w:rsidRPr="00BA01C0" w14:paraId="75EBD7A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B3B70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6C28D7CD" w14:textId="2511B511"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r w:rsidR="00681418">
              <w:rPr>
                <w:rFonts w:ascii="Arial" w:hAnsi="Arial" w:cs="Arial"/>
                <w:kern w:val="2"/>
                <w:sz w:val="24"/>
                <w:szCs w:val="24"/>
              </w:rPr>
              <w:t>.</w:t>
            </w:r>
          </w:p>
        </w:tc>
      </w:tr>
      <w:tr w:rsidR="00BA01C0" w:rsidRPr="00BA01C0" w14:paraId="60701A5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BCBEAA"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F1053EA" w14:textId="315BAB3B" w:rsidR="00BA01C0" w:rsidRPr="00612474" w:rsidRDefault="00681418" w:rsidP="007A3165">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BA01C0" w:rsidRPr="00BA01C0" w14:paraId="280EEF8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AE54E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2B2AE7E4" w14:textId="0A10DEDF" w:rsidR="00BA01C0" w:rsidRPr="009F009E" w:rsidRDefault="00BA01C0" w:rsidP="007A3165">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BA01C0" w:rsidRPr="00BA01C0" w14:paraId="1B88255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007850D"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BA01C0" w:rsidRPr="00BA01C0" w14:paraId="73984A3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0DE1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2DBAE91A" w14:textId="77777777" w:rsidR="00681418" w:rsidRPr="002D49D6" w:rsidRDefault="00681418" w:rsidP="00681418">
            <w:pPr>
              <w:spacing w:after="0" w:line="240" w:lineRule="auto"/>
              <w:rPr>
                <w:rFonts w:ascii="Arial" w:eastAsia="Times New Roman" w:hAnsi="Arial" w:cs="Arial"/>
                <w:sz w:val="24"/>
                <w:szCs w:val="24"/>
                <w:highlight w:val="cyan"/>
              </w:rPr>
            </w:pPr>
            <w:r w:rsidRPr="002D49D6">
              <w:rPr>
                <w:rFonts w:ascii="Arial" w:eastAsia="Times New Roman" w:hAnsi="Arial" w:cs="Arial"/>
                <w:sz w:val="24"/>
                <w:szCs w:val="24"/>
                <w:highlight w:val="cyan"/>
              </w:rPr>
              <w:t>Sutarties vykdymui subtiekėjai ir (ar) specialistai nepasitelkiami.</w:t>
            </w:r>
          </w:p>
          <w:p w14:paraId="768D5F43" w14:textId="77777777" w:rsidR="00681418" w:rsidRPr="002D49D6" w:rsidRDefault="00681418" w:rsidP="00681418">
            <w:pPr>
              <w:spacing w:after="0" w:line="240" w:lineRule="auto"/>
              <w:rPr>
                <w:rFonts w:ascii="Arial" w:eastAsia="Times New Roman" w:hAnsi="Arial" w:cs="Arial"/>
                <w:sz w:val="24"/>
                <w:szCs w:val="24"/>
                <w:highlight w:val="cyan"/>
              </w:rPr>
            </w:pPr>
          </w:p>
          <w:p w14:paraId="288C7EDC" w14:textId="77777777" w:rsidR="00681418" w:rsidRPr="002D49D6" w:rsidRDefault="00681418" w:rsidP="00681418">
            <w:pPr>
              <w:spacing w:after="0" w:line="240" w:lineRule="auto"/>
              <w:rPr>
                <w:rFonts w:ascii="Arial" w:eastAsia="Times New Roman" w:hAnsi="Arial" w:cs="Arial"/>
                <w:sz w:val="24"/>
                <w:szCs w:val="24"/>
                <w:highlight w:val="cyan"/>
              </w:rPr>
            </w:pPr>
            <w:r w:rsidRPr="002D49D6">
              <w:rPr>
                <w:rFonts w:ascii="Arial" w:eastAsia="Times New Roman" w:hAnsi="Arial" w:cs="Arial"/>
                <w:sz w:val="24"/>
                <w:szCs w:val="24"/>
                <w:highlight w:val="cyan"/>
              </w:rPr>
              <w:t>arba</w:t>
            </w:r>
          </w:p>
          <w:p w14:paraId="30EB7898" w14:textId="77777777" w:rsidR="00681418" w:rsidRPr="002D49D6" w:rsidRDefault="00681418" w:rsidP="00681418">
            <w:pPr>
              <w:spacing w:after="0" w:line="240" w:lineRule="auto"/>
              <w:rPr>
                <w:rFonts w:ascii="Arial" w:eastAsia="Times New Roman" w:hAnsi="Arial" w:cs="Arial"/>
                <w:sz w:val="24"/>
                <w:szCs w:val="24"/>
                <w:highlight w:val="cyan"/>
              </w:rPr>
            </w:pPr>
          </w:p>
          <w:p w14:paraId="547E1B4F" w14:textId="77777777" w:rsidR="00681418" w:rsidRPr="002D49D6" w:rsidRDefault="00681418" w:rsidP="00681418">
            <w:pPr>
              <w:spacing w:after="0" w:line="240" w:lineRule="auto"/>
              <w:rPr>
                <w:rFonts w:ascii="Arial" w:eastAsia="Times New Roman" w:hAnsi="Arial" w:cs="Arial"/>
                <w:sz w:val="24"/>
                <w:szCs w:val="24"/>
                <w:highlight w:val="cyan"/>
              </w:rPr>
            </w:pPr>
            <w:r w:rsidRPr="002D49D6">
              <w:rPr>
                <w:rFonts w:ascii="Arial" w:eastAsia="Times New Roman" w:hAnsi="Arial" w:cs="Arial"/>
                <w:sz w:val="24"/>
                <w:szCs w:val="24"/>
                <w:highlight w:val="cyan"/>
              </w:rPr>
              <w:lastRenderedPageBreak/>
              <w:t>Sutarties vykdymui pasitelkiami subtiekėjai ir (ar) specialistai yra nurodyti Sutarties priede Nr. [...] „Sutarties vykdymui pasitelkiami subtiekėjai ir (ar) specialistai“</w:t>
            </w:r>
          </w:p>
          <w:p w14:paraId="04EA9978" w14:textId="77777777" w:rsidR="00681418" w:rsidRPr="002D49D6" w:rsidRDefault="00681418" w:rsidP="00681418">
            <w:pPr>
              <w:spacing w:after="0" w:line="240" w:lineRule="auto"/>
              <w:rPr>
                <w:rFonts w:ascii="Arial" w:eastAsia="Times New Roman" w:hAnsi="Arial" w:cs="Arial"/>
                <w:i/>
                <w:iCs/>
                <w:sz w:val="24"/>
                <w:szCs w:val="24"/>
                <w:highlight w:val="cyan"/>
              </w:rPr>
            </w:pPr>
          </w:p>
          <w:p w14:paraId="1060FB60" w14:textId="370E360F" w:rsidR="00BA01C0" w:rsidRPr="00BA01C0" w:rsidRDefault="00681418" w:rsidP="00681418">
            <w:pPr>
              <w:spacing w:after="0" w:line="240" w:lineRule="auto"/>
              <w:jc w:val="both"/>
              <w:rPr>
                <w:rFonts w:ascii="Arial" w:hAnsi="Arial" w:cs="Arial"/>
                <w:b/>
                <w:kern w:val="2"/>
                <w:sz w:val="24"/>
                <w:szCs w:val="24"/>
              </w:rPr>
            </w:pPr>
            <w:r w:rsidRPr="002D49D6">
              <w:rPr>
                <w:rFonts w:ascii="Arial" w:eastAsia="Times New Roman" w:hAnsi="Arial" w:cs="Arial"/>
                <w:i/>
                <w:iCs/>
                <w:sz w:val="24"/>
                <w:szCs w:val="24"/>
                <w:highlight w:val="cyan"/>
              </w:rPr>
              <w:t>Pastaba. Pasirinkti tinkamą variantą.</w:t>
            </w:r>
          </w:p>
        </w:tc>
      </w:tr>
      <w:tr w:rsidR="00BA01C0" w:rsidRPr="00BA01C0" w14:paraId="039D5583"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46436F6"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8. PRIEVOLIŲ PAGAL SUTARTĮ ĮVYKDYMO UŽTIKRINIMAS</w:t>
            </w:r>
          </w:p>
        </w:tc>
      </w:tr>
      <w:tr w:rsidR="00BA01C0" w:rsidRPr="00BA01C0" w14:paraId="76E239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E6236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8476B0A" w14:textId="71CDBCA4"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Prievolių pagal Sutartį įvykdymas užtikrinamas</w:t>
            </w:r>
            <w:r w:rsidR="00547E44">
              <w:rPr>
                <w:rFonts w:ascii="Arial" w:hAnsi="Arial" w:cs="Arial"/>
                <w:kern w:val="2"/>
                <w:sz w:val="24"/>
                <w:szCs w:val="24"/>
              </w:rPr>
              <w:t xml:space="preserve"> </w:t>
            </w:r>
            <w:r w:rsidR="00A50C85">
              <w:rPr>
                <w:rFonts w:ascii="Arial" w:hAnsi="Arial" w:cs="Arial"/>
                <w:kern w:val="2"/>
                <w:sz w:val="24"/>
                <w:szCs w:val="24"/>
              </w:rPr>
              <w:t>n</w:t>
            </w:r>
            <w:r w:rsidRPr="00BA01C0">
              <w:rPr>
                <w:rFonts w:ascii="Arial" w:hAnsi="Arial" w:cs="Arial"/>
                <w:kern w:val="2"/>
                <w:sz w:val="24"/>
                <w:szCs w:val="24"/>
              </w:rPr>
              <w:t>etesybomis (delspinigiais, bauda)</w:t>
            </w:r>
            <w:r w:rsidR="00A50C85">
              <w:rPr>
                <w:rFonts w:ascii="Arial" w:hAnsi="Arial" w:cs="Arial"/>
                <w:kern w:val="2"/>
                <w:sz w:val="24"/>
                <w:szCs w:val="24"/>
              </w:rPr>
              <w:t xml:space="preserve">. </w:t>
            </w:r>
          </w:p>
        </w:tc>
      </w:tr>
      <w:tr w:rsidR="00BA01C0" w:rsidRPr="00BA01C0" w14:paraId="2A1495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C2A9F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7D7BA57" w14:textId="59BCF0CE"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F6C9AF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B5D10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67AC88D" w14:textId="0BDC8605" w:rsidR="00BA01C0" w:rsidRPr="00A50C85"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59BEB83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81FC7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A50C85" w:rsidRPr="00A50C85" w14:paraId="33F1302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AF1505"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6451DF52" w14:textId="3C0E6E2E" w:rsidR="00BA01C0" w:rsidRPr="00A50C85" w:rsidRDefault="00BA01C0" w:rsidP="00A50C85">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A01C0" w:rsidRPr="00BA01C0" w14:paraId="1924252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D0CFB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3BE4666" w14:textId="7F7FE077" w:rsidR="00BA01C0" w:rsidRPr="00B574FC" w:rsidRDefault="00BA01C0" w:rsidP="00A50C85">
            <w:pPr>
              <w:spacing w:after="0" w:line="240" w:lineRule="auto"/>
              <w:ind w:firstLine="340"/>
              <w:jc w:val="both"/>
              <w:rPr>
                <w:rFonts w:ascii="Arial" w:hAnsi="Arial" w:cs="Arial"/>
                <w:sz w:val="24"/>
                <w:szCs w:val="24"/>
              </w:rPr>
            </w:pPr>
            <w:r w:rsidRPr="00BA01C0">
              <w:rPr>
                <w:rFonts w:ascii="Arial" w:hAnsi="Arial" w:cs="Arial"/>
                <w:color w:val="000000"/>
                <w:sz w:val="24"/>
                <w:szCs w:val="24"/>
              </w:rPr>
              <w:t xml:space="preserve">9.2.1. </w:t>
            </w:r>
            <w:r w:rsidRPr="00A50C85">
              <w:rPr>
                <w:rFonts w:ascii="Arial" w:hAnsi="Arial" w:cs="Arial"/>
                <w:sz w:val="24"/>
                <w:szCs w:val="24"/>
              </w:rPr>
              <w:t xml:space="preserve">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w:t>
            </w:r>
            <w:r w:rsidRPr="00B574FC">
              <w:rPr>
                <w:rFonts w:ascii="Arial" w:hAnsi="Arial" w:cs="Arial"/>
                <w:sz w:val="24"/>
                <w:szCs w:val="24"/>
              </w:rPr>
              <w:t>įsipareigojimų nevykdymo kainos be PVM.</w:t>
            </w:r>
          </w:p>
          <w:p w14:paraId="459F8E7F" w14:textId="7C4506F0" w:rsidR="00BA01C0" w:rsidRPr="00B574FC" w:rsidRDefault="00BA01C0" w:rsidP="00A50C85">
            <w:pPr>
              <w:spacing w:after="0" w:line="240" w:lineRule="auto"/>
              <w:ind w:firstLine="340"/>
              <w:jc w:val="both"/>
              <w:rPr>
                <w:rFonts w:ascii="Arial" w:hAnsi="Arial" w:cs="Arial"/>
                <w:sz w:val="24"/>
                <w:szCs w:val="24"/>
              </w:rPr>
            </w:pPr>
            <w:r w:rsidRPr="00B574FC">
              <w:rPr>
                <w:rFonts w:ascii="Arial"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52A7701" w14:textId="0E118832" w:rsidR="00BA01C0" w:rsidRPr="00BA01C0" w:rsidRDefault="00BA01C0" w:rsidP="00A50C85">
            <w:pPr>
              <w:spacing w:after="0" w:line="240" w:lineRule="auto"/>
              <w:ind w:firstLine="340"/>
              <w:jc w:val="both"/>
              <w:rPr>
                <w:rFonts w:ascii="Arial" w:hAnsi="Arial" w:cs="Arial"/>
                <w:sz w:val="24"/>
                <w:szCs w:val="24"/>
              </w:rPr>
            </w:pPr>
            <w:r w:rsidRPr="00B574FC">
              <w:rPr>
                <w:rFonts w:ascii="Arial" w:hAnsi="Arial" w:cs="Arial"/>
                <w:color w:val="000000"/>
                <w:kern w:val="2"/>
                <w:sz w:val="24"/>
                <w:szCs w:val="24"/>
              </w:rPr>
              <w:t xml:space="preserve">9.2.3. </w:t>
            </w:r>
            <w:r w:rsidR="00A50C85" w:rsidRPr="00B574FC">
              <w:rPr>
                <w:rFonts w:ascii="Arial" w:hAnsi="Arial" w:cs="Arial"/>
                <w:color w:val="000000"/>
                <w:kern w:val="2"/>
                <w:sz w:val="24"/>
                <w:szCs w:val="24"/>
              </w:rPr>
              <w:t>Pirkėjas prieš</w:t>
            </w:r>
            <w:r w:rsidR="00A50C85" w:rsidRPr="00A50C85">
              <w:rPr>
                <w:rFonts w:ascii="Arial" w:hAnsi="Arial" w:cs="Arial"/>
                <w:color w:val="000000"/>
                <w:kern w:val="2"/>
                <w:sz w:val="24"/>
                <w:szCs w:val="24"/>
              </w:rPr>
              <w:t xml:space="preserve"> tai raštu įspėjęs Tiekėją gali išskaičiuoti delspinigių sumą iš Tiekėjui mokėtinų sumų.</w:t>
            </w:r>
            <w:r w:rsidR="00A50C85">
              <w:rPr>
                <w:rFonts w:ascii="Arial" w:hAnsi="Arial" w:cs="Arial"/>
                <w:color w:val="000000"/>
                <w:kern w:val="2"/>
                <w:sz w:val="24"/>
                <w:szCs w:val="24"/>
              </w:rPr>
              <w:t xml:space="preserve"> </w:t>
            </w:r>
            <w:r w:rsidRPr="00BA01C0">
              <w:rPr>
                <w:rFonts w:ascii="Arial" w:hAnsi="Arial" w:cs="Arial"/>
                <w:color w:val="000000"/>
                <w:kern w:val="2"/>
                <w:sz w:val="24"/>
                <w:szCs w:val="24"/>
              </w:rPr>
              <w:t xml:space="preserve">Tiekėjas privalo sumokėti Pirkėjui netesybas per </w:t>
            </w:r>
            <w:r w:rsidR="00A50C85">
              <w:rPr>
                <w:rFonts w:ascii="Arial" w:hAnsi="Arial" w:cs="Arial"/>
                <w:color w:val="000000"/>
                <w:kern w:val="2"/>
                <w:sz w:val="24"/>
                <w:szCs w:val="24"/>
              </w:rPr>
              <w:t>30</w:t>
            </w:r>
            <w:r w:rsidRPr="00BA01C0">
              <w:rPr>
                <w:rFonts w:ascii="Arial" w:hAnsi="Arial" w:cs="Arial"/>
                <w:bCs/>
                <w:kern w:val="2"/>
                <w:sz w:val="24"/>
                <w:szCs w:val="24"/>
              </w:rPr>
              <w:t xml:space="preserve"> </w:t>
            </w:r>
            <w:r w:rsidRPr="00BA01C0">
              <w:rPr>
                <w:rFonts w:ascii="Arial" w:hAnsi="Arial" w:cs="Arial"/>
                <w:color w:val="000000"/>
                <w:kern w:val="2"/>
                <w:sz w:val="24"/>
                <w:szCs w:val="24"/>
              </w:rPr>
              <w:t xml:space="preserve">dienų nuo Pirkėjo pareikalavimo, jeigu netesybų suma nėra </w:t>
            </w:r>
            <w:r w:rsidRPr="00BA01C0">
              <w:rPr>
                <w:rFonts w:ascii="Arial" w:hAnsi="Arial" w:cs="Arial"/>
                <w:sz w:val="24"/>
                <w:szCs w:val="24"/>
              </w:rPr>
              <w:t>išskaitoma iš Tiekėjui mokėtinos sumos.</w:t>
            </w:r>
          </w:p>
        </w:tc>
      </w:tr>
      <w:tr w:rsidR="00A50C85" w:rsidRPr="00A50C85" w14:paraId="5E8CBF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B2F196" w14:textId="77777777" w:rsidR="00BA01C0" w:rsidRPr="00A50C85" w:rsidRDefault="00BA01C0" w:rsidP="00A50C85">
            <w:pPr>
              <w:spacing w:after="0" w:line="240" w:lineRule="auto"/>
              <w:jc w:val="both"/>
              <w:rPr>
                <w:rFonts w:ascii="Arial" w:hAnsi="Arial" w:cs="Arial"/>
                <w:b/>
                <w:kern w:val="2"/>
                <w:sz w:val="24"/>
                <w:szCs w:val="24"/>
              </w:rPr>
            </w:pPr>
            <w:r w:rsidRPr="00A50C85">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6BE35FD3" w14:textId="77777777" w:rsidR="008814CB" w:rsidRDefault="008814CB" w:rsidP="008814CB">
            <w:pPr>
              <w:spacing w:after="0" w:line="240" w:lineRule="auto"/>
              <w:jc w:val="both"/>
              <w:rPr>
                <w:rFonts w:ascii="Arial" w:hAnsi="Arial" w:cs="Arial"/>
                <w:sz w:val="24"/>
                <w:szCs w:val="24"/>
              </w:rPr>
            </w:pPr>
            <w:r>
              <w:rPr>
                <w:rFonts w:ascii="Arial" w:hAnsi="Arial" w:cs="Arial"/>
                <w:sz w:val="24"/>
                <w:szCs w:val="24"/>
              </w:rPr>
              <w:t xml:space="preserve">9.3.1. Nutraukus Sutartį dėl esminio Sutarties pažeidimo, nustatyto Sutarties Specialiosiose sąlygose, mokama </w:t>
            </w:r>
            <w:r>
              <w:rPr>
                <w:rFonts w:ascii="Arial" w:hAnsi="Arial" w:cs="Arial"/>
                <w:b/>
                <w:bCs/>
                <w:sz w:val="24"/>
                <w:szCs w:val="24"/>
              </w:rPr>
              <w:t xml:space="preserve">5 (penkių) procentų </w:t>
            </w:r>
            <w:r>
              <w:rPr>
                <w:rFonts w:ascii="Arial" w:hAnsi="Arial" w:cs="Arial"/>
                <w:sz w:val="24"/>
                <w:szCs w:val="24"/>
              </w:rPr>
              <w:t>dydžio bauda nuo Pradinės Sutarties vertės, nurodytos Specialiųjų sąlygų 5.2 punkte.</w:t>
            </w:r>
          </w:p>
          <w:p w14:paraId="0CE01F4F" w14:textId="77777777" w:rsidR="008814CB" w:rsidRDefault="008814CB" w:rsidP="008814CB">
            <w:pPr>
              <w:spacing w:after="0" w:line="240" w:lineRule="auto"/>
              <w:jc w:val="both"/>
              <w:rPr>
                <w:rFonts w:ascii="Arial" w:hAnsi="Arial" w:cs="Arial"/>
                <w:sz w:val="24"/>
                <w:szCs w:val="24"/>
              </w:rPr>
            </w:pPr>
          </w:p>
          <w:p w14:paraId="33FBD0F9" w14:textId="0D1DE4B5" w:rsidR="00BA01C0" w:rsidRPr="00A50C85" w:rsidRDefault="008814CB" w:rsidP="008814CB">
            <w:pPr>
              <w:spacing w:after="0" w:line="240" w:lineRule="auto"/>
              <w:jc w:val="both"/>
              <w:rPr>
                <w:rFonts w:ascii="Arial" w:hAnsi="Arial" w:cs="Arial"/>
                <w:bCs/>
                <w:sz w:val="24"/>
                <w:szCs w:val="24"/>
              </w:rPr>
            </w:pPr>
            <w:r>
              <w:rPr>
                <w:rFonts w:ascii="Arial" w:hAnsi="Arial" w:cs="Arial"/>
                <w:sz w:val="24"/>
                <w:szCs w:val="24"/>
              </w:rPr>
              <w:t>9.3.2. Tiekėjui nepagrįstai nutraukus Sutarties vykdymą ne Sutartyje nustatyta tvarka, mokama 5 (penkių) procentų dydžio bauda nuo Pradinės Sutarties vertės, nurodytos Specialiųjų sąlygų 5.2 punkte.</w:t>
            </w:r>
          </w:p>
        </w:tc>
      </w:tr>
      <w:tr w:rsidR="00BA01C0" w:rsidRPr="00BA01C0" w14:paraId="00132B7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945E9D"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9.4. Tiekėjui taikoma bauda dėl esamų subtiekėjų ar specialistų </w:t>
            </w:r>
            <w:r w:rsidRPr="00BA01C0">
              <w:rPr>
                <w:rFonts w:ascii="Arial" w:hAnsi="Arial" w:cs="Arial"/>
                <w:b/>
                <w:kern w:val="2"/>
                <w:sz w:val="24"/>
                <w:szCs w:val="24"/>
              </w:rPr>
              <w:lastRenderedPageBreak/>
              <w:t>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ED94404" w14:textId="559904C5" w:rsidR="00BA01C0" w:rsidRPr="00BA01C0" w:rsidRDefault="00A50C85" w:rsidP="00BA01C0">
            <w:pPr>
              <w:spacing w:after="0" w:line="240" w:lineRule="auto"/>
              <w:rPr>
                <w:rFonts w:ascii="Arial" w:hAnsi="Arial" w:cs="Arial"/>
                <w:bCs/>
                <w:kern w:val="2"/>
                <w:sz w:val="24"/>
                <w:szCs w:val="24"/>
              </w:rPr>
            </w:pPr>
            <w:r>
              <w:rPr>
                <w:rFonts w:ascii="Arial" w:hAnsi="Arial" w:cs="Arial"/>
                <w:bCs/>
                <w:kern w:val="2"/>
                <w:sz w:val="24"/>
                <w:szCs w:val="24"/>
              </w:rPr>
              <w:lastRenderedPageBreak/>
              <w:t>500</w:t>
            </w:r>
            <w:r w:rsidR="00BA01C0" w:rsidRPr="00BA01C0">
              <w:rPr>
                <w:rFonts w:ascii="Arial" w:hAnsi="Arial" w:cs="Arial"/>
                <w:bCs/>
                <w:kern w:val="2"/>
                <w:sz w:val="24"/>
                <w:szCs w:val="24"/>
              </w:rPr>
              <w:t xml:space="preserve"> Eur</w:t>
            </w:r>
          </w:p>
        </w:tc>
      </w:tr>
      <w:tr w:rsidR="00BA01C0" w:rsidRPr="00BA01C0" w14:paraId="670EFAC4"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7832A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D91A25F" w14:textId="6D6DE60B" w:rsidR="00BA01C0" w:rsidRPr="00A50C85" w:rsidRDefault="00BA01C0" w:rsidP="00BA01C0">
            <w:pPr>
              <w:spacing w:after="0" w:line="240" w:lineRule="auto"/>
              <w:rPr>
                <w:rFonts w:ascii="Arial" w:hAnsi="Arial" w:cs="Arial"/>
                <w:bCs/>
                <w:color w:val="000000"/>
                <w:kern w:val="2"/>
                <w:sz w:val="24"/>
                <w:szCs w:val="24"/>
              </w:rPr>
            </w:pPr>
            <w:r w:rsidRPr="00BA01C0">
              <w:rPr>
                <w:rFonts w:ascii="Arial" w:hAnsi="Arial" w:cs="Arial"/>
                <w:bCs/>
                <w:color w:val="000000"/>
                <w:kern w:val="2"/>
                <w:sz w:val="24"/>
                <w:szCs w:val="24"/>
              </w:rPr>
              <w:t>Netaikoma</w:t>
            </w:r>
          </w:p>
        </w:tc>
      </w:tr>
      <w:tr w:rsidR="00A50C85" w:rsidRPr="00A50C85" w14:paraId="08F6A2E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70C64"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D88F1A" w14:textId="3573B9D2"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BA01C0" w:rsidRPr="00BA01C0" w14:paraId="0E34183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D526B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9.7. Tiekėjui taikomos netesybos dėl pirkimo dokumentuose nustatytų Kokybinių kriterijų 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4DB0AEF0" w14:textId="7CB2317C" w:rsidR="00BA01C0" w:rsidRPr="00A50C85" w:rsidRDefault="00BA01C0" w:rsidP="00BA01C0">
            <w:pPr>
              <w:spacing w:after="0" w:line="240" w:lineRule="auto"/>
              <w:rPr>
                <w:rFonts w:ascii="Arial" w:hAnsi="Arial" w:cs="Arial"/>
                <w:bCs/>
                <w:sz w:val="24"/>
                <w:szCs w:val="24"/>
              </w:rPr>
            </w:pPr>
            <w:r w:rsidRPr="00BA01C0">
              <w:rPr>
                <w:rFonts w:ascii="Arial" w:hAnsi="Arial" w:cs="Arial"/>
                <w:bCs/>
                <w:sz w:val="24"/>
                <w:szCs w:val="24"/>
              </w:rPr>
              <w:t xml:space="preserve">Netaikoma </w:t>
            </w:r>
          </w:p>
        </w:tc>
      </w:tr>
      <w:tr w:rsidR="00BA01C0" w:rsidRPr="00BA01C0" w14:paraId="6A73984F" w14:textId="77777777" w:rsidTr="00BA01C0">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7F90AB98"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DAF5599" w14:textId="29F40C4F" w:rsidR="00BA01C0" w:rsidRPr="00A50C85" w:rsidRDefault="00BA01C0" w:rsidP="00BA01C0">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A50C85" w:rsidRPr="00A50C85" w14:paraId="0F32BA6A"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A704B5" w14:textId="77777777" w:rsidR="00BA01C0" w:rsidRPr="00A50C85" w:rsidRDefault="00BA01C0" w:rsidP="00BA01C0">
            <w:pPr>
              <w:spacing w:after="0" w:line="240" w:lineRule="auto"/>
              <w:rPr>
                <w:rFonts w:ascii="Arial" w:hAnsi="Arial" w:cs="Arial"/>
                <w:bCs/>
                <w:kern w:val="2"/>
                <w:sz w:val="24"/>
                <w:szCs w:val="24"/>
              </w:rPr>
            </w:pPr>
            <w:r w:rsidRPr="00A50C85">
              <w:rPr>
                <w:rFonts w:ascii="Arial" w:hAnsi="Arial" w:cs="Arial"/>
                <w:b/>
                <w:sz w:val="24"/>
                <w:szCs w:val="24"/>
              </w:rPr>
              <w:t>9.9. Tiekėjui taikoma bauda dėl Pirkėjo simbolių, pavadinimo ir ženklo reklamoje ar rinkodaroje naudojimo reikalavimų nesilaikymo bei draudimo naudotis 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ECA16BD" w14:textId="70A0E1C4" w:rsidR="00BA01C0" w:rsidRPr="00A50C85" w:rsidRDefault="00A50C85" w:rsidP="00BA01C0">
            <w:pPr>
              <w:spacing w:after="0" w:line="240" w:lineRule="auto"/>
              <w:rPr>
                <w:rFonts w:ascii="Arial" w:hAnsi="Arial" w:cs="Arial"/>
                <w:bCs/>
                <w:sz w:val="24"/>
                <w:szCs w:val="24"/>
              </w:rPr>
            </w:pPr>
            <w:r>
              <w:rPr>
                <w:rFonts w:ascii="Arial" w:hAnsi="Arial" w:cs="Arial"/>
                <w:bCs/>
                <w:kern w:val="2"/>
                <w:sz w:val="24"/>
                <w:szCs w:val="24"/>
              </w:rPr>
              <w:t xml:space="preserve">500 </w:t>
            </w:r>
            <w:r w:rsidRPr="00A50C85">
              <w:rPr>
                <w:rFonts w:ascii="Arial" w:hAnsi="Arial" w:cs="Arial"/>
                <w:bCs/>
                <w:kern w:val="2"/>
                <w:sz w:val="24"/>
                <w:szCs w:val="24"/>
              </w:rPr>
              <w:t>Eur</w:t>
            </w:r>
          </w:p>
          <w:p w14:paraId="39D72EFF" w14:textId="77777777" w:rsidR="00BA01C0" w:rsidRPr="00A50C85" w:rsidRDefault="00BA01C0" w:rsidP="00BA01C0">
            <w:pPr>
              <w:spacing w:after="0" w:line="240" w:lineRule="auto"/>
              <w:rPr>
                <w:rFonts w:ascii="Arial" w:hAnsi="Arial" w:cs="Arial"/>
                <w:bCs/>
                <w:kern w:val="2"/>
                <w:sz w:val="24"/>
                <w:szCs w:val="24"/>
              </w:rPr>
            </w:pPr>
          </w:p>
        </w:tc>
      </w:tr>
      <w:tr w:rsidR="00A50C85" w:rsidRPr="00A50C85" w14:paraId="08C9FB5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263CD1" w14:textId="77777777" w:rsidR="00BA01C0" w:rsidRPr="00A50C85" w:rsidRDefault="00BA01C0" w:rsidP="00BA01C0">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DF7DC44" w14:textId="2B5B7FCB"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BA01C0" w:rsidRPr="00BA01C0" w14:paraId="11BB380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7BBFBE4" w14:textId="77777777" w:rsidR="00BA01C0" w:rsidRPr="00BA01C0" w:rsidRDefault="00BA01C0" w:rsidP="00BA01C0">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BA01C0" w:rsidRPr="00BA01C0" w14:paraId="4D4A5CF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60B14A" w14:textId="77777777" w:rsidR="00BA01C0" w:rsidRPr="00BA01C0" w:rsidRDefault="00BA01C0" w:rsidP="00BA01C0">
            <w:pPr>
              <w:spacing w:after="0" w:line="240" w:lineRule="auto"/>
              <w:rPr>
                <w:rFonts w:ascii="Arial" w:hAnsi="Arial" w:cs="Arial"/>
                <w:b/>
                <w:kern w:val="2"/>
                <w:sz w:val="24"/>
                <w:szCs w:val="24"/>
                <w:lang w:val="en-US"/>
              </w:rPr>
            </w:pPr>
            <w:r w:rsidRPr="00BA01C0">
              <w:rPr>
                <w:rFonts w:ascii="Arial" w:hAnsi="Arial" w:cs="Arial"/>
                <w:b/>
                <w:kern w:val="2"/>
                <w:sz w:val="24"/>
                <w:szCs w:val="24"/>
                <w:lang w:val="en-US"/>
              </w:rPr>
              <w:t>10.1</w:t>
            </w:r>
            <w:r w:rsidRPr="00BA01C0">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7FA08CE6" w14:textId="77E61E96" w:rsidR="00B574FC" w:rsidRPr="00B574FC" w:rsidRDefault="008814CB" w:rsidP="00B574FC">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BA01C0" w:rsidRPr="008871B7" w14:paraId="1A93802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DD9B64" w14:textId="77777777" w:rsidR="00BA01C0" w:rsidRPr="00905D97" w:rsidRDefault="00BA01C0" w:rsidP="00BA01C0">
            <w:pPr>
              <w:spacing w:after="0" w:line="240" w:lineRule="auto"/>
              <w:rPr>
                <w:rFonts w:ascii="Arial" w:hAnsi="Arial" w:cs="Arial"/>
                <w:b/>
                <w:kern w:val="2"/>
                <w:sz w:val="24"/>
                <w:szCs w:val="24"/>
              </w:rPr>
            </w:pPr>
            <w:r w:rsidRPr="008871B7">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6BB1AF00" w14:textId="4B2F1E61" w:rsidR="00B574FC" w:rsidRPr="008871B7" w:rsidRDefault="00BA01C0" w:rsidP="008871B7">
            <w:pPr>
              <w:spacing w:after="0" w:line="240" w:lineRule="auto"/>
              <w:jc w:val="both"/>
              <w:textAlignment w:val="baseline"/>
              <w:rPr>
                <w:rFonts w:ascii="Arial" w:eastAsia="Arial" w:hAnsi="Arial" w:cs="Arial"/>
                <w:sz w:val="24"/>
                <w:szCs w:val="24"/>
              </w:rPr>
            </w:pPr>
            <w:r w:rsidRPr="008871B7">
              <w:rPr>
                <w:rFonts w:ascii="Arial" w:eastAsia="Arial" w:hAnsi="Arial" w:cs="Arial"/>
                <w:sz w:val="24"/>
                <w:szCs w:val="24"/>
              </w:rPr>
              <w:t xml:space="preserve">Netaikoma </w:t>
            </w:r>
            <w:r w:rsidR="00B574FC" w:rsidRPr="008871B7">
              <w:rPr>
                <w:rFonts w:ascii="Arial" w:hAnsi="Arial" w:cs="Arial"/>
                <w:color w:val="4471C4"/>
                <w:sz w:val="24"/>
                <w:szCs w:val="24"/>
              </w:rPr>
              <w:t xml:space="preserve"> </w:t>
            </w:r>
          </w:p>
        </w:tc>
      </w:tr>
      <w:tr w:rsidR="00BA01C0" w:rsidRPr="008871B7" w14:paraId="15525459"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A8E47D" w14:textId="77777777" w:rsidR="00BA01C0" w:rsidRPr="008871B7" w:rsidRDefault="00BA01C0" w:rsidP="00BA01C0">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BA01C0" w:rsidRPr="008871B7" w14:paraId="43ECF3D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A9202" w14:textId="77777777" w:rsidR="00BA01C0" w:rsidRPr="008871B7" w:rsidRDefault="00BA01C0" w:rsidP="00BA01C0">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8D7A54B" w14:textId="78AB697B" w:rsidR="008871B7" w:rsidRPr="008871B7" w:rsidRDefault="00BA01C0" w:rsidP="007A3165">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B574FC" w:rsidRPr="00BA01C0" w14:paraId="1E628AA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53E894" w14:textId="77777777" w:rsidR="00B574FC" w:rsidRPr="008871B7" w:rsidRDefault="00B574FC" w:rsidP="00B574FC">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F731E6A" w14:textId="3ADBB347" w:rsidR="00B574FC" w:rsidRPr="008871B7" w:rsidRDefault="00B574FC" w:rsidP="00B574FC">
            <w:pPr>
              <w:spacing w:after="0" w:line="240" w:lineRule="auto"/>
              <w:jc w:val="both"/>
              <w:rPr>
                <w:rFonts w:ascii="Arial" w:hAnsi="Arial" w:cs="Arial"/>
                <w:kern w:val="2"/>
                <w:sz w:val="24"/>
                <w:szCs w:val="24"/>
              </w:rPr>
            </w:pPr>
            <w:r w:rsidRPr="002D49D6">
              <w:rPr>
                <w:rFonts w:ascii="Arial" w:hAnsi="Arial" w:cs="Arial"/>
                <w:kern w:val="2"/>
                <w:sz w:val="24"/>
                <w:szCs w:val="24"/>
              </w:rPr>
              <w:t>Netaikoma</w:t>
            </w:r>
          </w:p>
        </w:tc>
      </w:tr>
      <w:tr w:rsidR="00B574FC" w:rsidRPr="00BA01C0" w14:paraId="419E044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6EAAD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12. SUTARTIES NUTRAUKIMAS</w:t>
            </w:r>
          </w:p>
        </w:tc>
      </w:tr>
      <w:tr w:rsidR="00B574FC" w:rsidRPr="00BA01C0" w14:paraId="7C469C25"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617EF43"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2E0FC95" w14:textId="0E181095" w:rsidR="00B574FC" w:rsidRPr="007A3165" w:rsidRDefault="00B574FC" w:rsidP="00B574FC">
            <w:pPr>
              <w:spacing w:after="0" w:line="240" w:lineRule="auto"/>
              <w:jc w:val="both"/>
              <w:rPr>
                <w:rFonts w:ascii="Arial" w:hAnsi="Arial" w:cs="Arial"/>
                <w:kern w:val="2"/>
                <w:sz w:val="24"/>
                <w:szCs w:val="24"/>
              </w:rPr>
            </w:pPr>
            <w:r w:rsidRPr="00BA01C0">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B574FC" w:rsidRPr="007A3165" w14:paraId="6D031102"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BE1243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1E972E73"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Esminiais Sutarties pažeidimais laikomi pažeidimai, nurodyti Bendrosiose sąlygose ir šie Specialiosiose sąlygose numatyti atvejai:</w:t>
            </w:r>
          </w:p>
          <w:p w14:paraId="28DDA627"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12.2.1. jeigu Tiekėjas nevykdo prisiimtų įsipareigojimų už Sutartyje nustatytą Sutarties kainą;</w:t>
            </w:r>
          </w:p>
          <w:p w14:paraId="4AA84099" w14:textId="49300B6D"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w:t>
            </w:r>
            <w:r w:rsidR="00FC385C">
              <w:rPr>
                <w:rFonts w:ascii="Arial" w:eastAsia="Arial" w:hAnsi="Arial" w:cs="Arial"/>
                <w:kern w:val="2"/>
                <w:sz w:val="24"/>
                <w:szCs w:val="24"/>
              </w:rPr>
              <w:t>2</w:t>
            </w:r>
            <w:r w:rsidRPr="007A3165">
              <w:rPr>
                <w:rFonts w:ascii="Arial" w:eastAsia="Arial" w:hAnsi="Arial" w:cs="Arial"/>
                <w:kern w:val="2"/>
                <w:sz w:val="24"/>
                <w:szCs w:val="24"/>
              </w:rPr>
              <w:t>. jeigu Tiekėjas pažeidžia Paslaugų suteikimo terminus ir dėl suteikiamų Paslaugų vėlavimo Paslaugos tampa nebereikalingos;</w:t>
            </w:r>
          </w:p>
          <w:p w14:paraId="33C3004E" w14:textId="6BC324CA"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w:t>
            </w:r>
            <w:r w:rsidR="00FC385C">
              <w:rPr>
                <w:rFonts w:ascii="Arial" w:eastAsia="Arial" w:hAnsi="Arial" w:cs="Arial"/>
                <w:kern w:val="2"/>
                <w:sz w:val="24"/>
                <w:szCs w:val="24"/>
              </w:rPr>
              <w:t>3</w:t>
            </w:r>
            <w:r w:rsidRPr="007A3165">
              <w:rPr>
                <w:rFonts w:ascii="Arial" w:eastAsia="Arial" w:hAnsi="Arial" w:cs="Arial"/>
                <w:kern w:val="2"/>
                <w:sz w:val="24"/>
                <w:szCs w:val="24"/>
              </w:rPr>
              <w:t>. jeigu Tiekėjas suteikia nekokybiškas Paslaugas ir per Paslaugų nustatytą protingą terminą neištaiso Paslaugų trūkumų;</w:t>
            </w:r>
          </w:p>
          <w:p w14:paraId="5AEF7831" w14:textId="035CB673"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w:t>
            </w:r>
            <w:r w:rsidR="00FC385C">
              <w:rPr>
                <w:rFonts w:ascii="Arial" w:eastAsia="Arial" w:hAnsi="Arial" w:cs="Arial"/>
                <w:kern w:val="2"/>
                <w:sz w:val="24"/>
                <w:szCs w:val="24"/>
              </w:rPr>
              <w:t>4</w:t>
            </w:r>
            <w:r w:rsidRPr="007A3165">
              <w:rPr>
                <w:rFonts w:ascii="Arial" w:eastAsia="Arial" w:hAnsi="Arial" w:cs="Arial"/>
                <w:kern w:val="2"/>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F60F85">
              <w:rPr>
                <w:rFonts w:ascii="Arial" w:eastAsia="Arial" w:hAnsi="Arial" w:cs="Arial"/>
                <w:kern w:val="2"/>
                <w:sz w:val="24"/>
                <w:szCs w:val="24"/>
              </w:rPr>
              <w:t xml:space="preserve"> (jei taikoma)</w:t>
            </w:r>
            <w:r w:rsidRPr="007A3165">
              <w:rPr>
                <w:rFonts w:ascii="Arial" w:eastAsia="Arial" w:hAnsi="Arial" w:cs="Arial"/>
                <w:kern w:val="2"/>
                <w:sz w:val="24"/>
                <w:szCs w:val="24"/>
              </w:rPr>
              <w:t>;</w:t>
            </w:r>
          </w:p>
          <w:p w14:paraId="148C7F79" w14:textId="12C7199D" w:rsidR="008814CB" w:rsidRPr="007A3165" w:rsidRDefault="00B574FC" w:rsidP="008814CB">
            <w:pPr>
              <w:spacing w:after="0" w:line="240" w:lineRule="auto"/>
              <w:ind w:firstLine="376"/>
              <w:jc w:val="both"/>
              <w:rPr>
                <w:rFonts w:ascii="Arial" w:eastAsia="Arial" w:hAnsi="Arial" w:cs="Arial"/>
                <w:kern w:val="2"/>
                <w:sz w:val="24"/>
                <w:szCs w:val="24"/>
              </w:rPr>
            </w:pPr>
            <w:r>
              <w:rPr>
                <w:rFonts w:ascii="Arial" w:eastAsia="Arial" w:hAnsi="Arial" w:cs="Arial"/>
                <w:kern w:val="2"/>
                <w:sz w:val="24"/>
                <w:szCs w:val="24"/>
              </w:rPr>
              <w:t>12.2.</w:t>
            </w:r>
            <w:r w:rsidR="00FC385C">
              <w:rPr>
                <w:rFonts w:ascii="Arial" w:eastAsia="Arial" w:hAnsi="Arial" w:cs="Arial"/>
                <w:kern w:val="2"/>
                <w:sz w:val="24"/>
                <w:szCs w:val="24"/>
              </w:rPr>
              <w:t>5</w:t>
            </w:r>
            <w:r>
              <w:rPr>
                <w:rFonts w:ascii="Arial" w:eastAsia="Arial" w:hAnsi="Arial" w:cs="Arial"/>
                <w:kern w:val="2"/>
                <w:sz w:val="24"/>
                <w:szCs w:val="24"/>
              </w:rPr>
              <w:t xml:space="preserve">. </w:t>
            </w:r>
            <w:r w:rsidRPr="007A3165">
              <w:rPr>
                <w:rFonts w:ascii="Arial" w:eastAsia="Arial" w:hAnsi="Arial" w:cs="Arial"/>
                <w:kern w:val="2"/>
                <w:sz w:val="24"/>
                <w:szCs w:val="24"/>
              </w:rPr>
              <w:t>Tiekėjas pažeidžia šios Sutarties nuostatas, reglamentuojančias konkurenciją, intelektinės nuosavybės ar konfidencialios informacijos valdymą.</w:t>
            </w:r>
          </w:p>
        </w:tc>
      </w:tr>
      <w:tr w:rsidR="00B574FC" w:rsidRPr="007A3165" w14:paraId="6E9C3B5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80BEDB" w14:textId="353F9912" w:rsidR="00B574FC" w:rsidRPr="00187CFB" w:rsidRDefault="00B574FC" w:rsidP="00F60F85">
            <w:pPr>
              <w:pStyle w:val="Sraopastraipa"/>
              <w:numPr>
                <w:ilvl w:val="0"/>
                <w:numId w:val="41"/>
              </w:numPr>
              <w:spacing w:after="0" w:line="240" w:lineRule="auto"/>
              <w:jc w:val="center"/>
              <w:rPr>
                <w:rFonts w:ascii="Arial" w:hAnsi="Arial" w:cs="Arial"/>
                <w:b/>
                <w:kern w:val="2"/>
                <w:sz w:val="24"/>
                <w:szCs w:val="24"/>
              </w:rPr>
            </w:pPr>
            <w:r w:rsidRPr="00187CFB">
              <w:rPr>
                <w:rFonts w:ascii="Arial" w:hAnsi="Arial" w:cs="Arial"/>
                <w:b/>
                <w:kern w:val="2"/>
                <w:sz w:val="24"/>
                <w:szCs w:val="24"/>
              </w:rPr>
              <w:t xml:space="preserve">APLINKOS APSAUGOS IR SOCIALINIAI KRITERIJAI </w:t>
            </w:r>
          </w:p>
          <w:p w14:paraId="29B06194" w14:textId="64358D75" w:rsidR="00B574FC" w:rsidRPr="007A3165" w:rsidRDefault="00B574FC" w:rsidP="00B574FC">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t>(taikoma, jeigu aplinkosauginiai ir (arba) socialiniai kriterijai nustatomi kaip Sutarties vykdymo sąlygos)</w:t>
            </w:r>
          </w:p>
        </w:tc>
      </w:tr>
      <w:tr w:rsidR="00B574FC" w:rsidRPr="007A3165" w14:paraId="17CD022C"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9C5003" w14:textId="6915D4B6"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15CDEB6A" w14:textId="0082DBD5" w:rsidR="001A1F60" w:rsidRPr="007A3165" w:rsidRDefault="008814CB" w:rsidP="00B574FC">
            <w:pPr>
              <w:spacing w:after="0" w:line="240" w:lineRule="auto"/>
              <w:jc w:val="both"/>
              <w:rPr>
                <w:rFonts w:ascii="Arial" w:hAnsi="Arial" w:cs="Arial"/>
                <w:kern w:val="2"/>
                <w:sz w:val="24"/>
                <w:szCs w:val="24"/>
                <w:shd w:val="clear" w:color="auto" w:fill="FFFFFF"/>
              </w:rPr>
            </w:pPr>
            <w:r>
              <w:rPr>
                <w:rFonts w:ascii="Arial" w:hAnsi="Arial" w:cs="Arial"/>
                <w:kern w:val="2"/>
                <w:sz w:val="24"/>
                <w:szCs w:val="24"/>
                <w:shd w:val="clear" w:color="auto" w:fill="FFFFFF"/>
              </w:rPr>
              <w:t>Aplinkosauginiai kriterijai Paslaugoms nustatomi vadovaujantis Aplinkos apsaugos kriterijų taikymo, vykdant žaliuosius pirkimus, tvarkos aprašo, patvirtinto</w:t>
            </w:r>
            <w:r>
              <w:rPr>
                <w:rFonts w:ascii="Arial" w:hAnsi="Arial" w:cs="Arial"/>
                <w:sz w:val="24"/>
                <w:szCs w:val="24"/>
              </w:rPr>
              <w:t xml:space="preserve"> Lietuvos Respublikos aplinkos ministro</w:t>
            </w:r>
            <w:r>
              <w:rPr>
                <w:rFonts w:ascii="Arial" w:hAnsi="Arial" w:cs="Arial"/>
                <w:kern w:val="2"/>
                <w:sz w:val="24"/>
                <w:szCs w:val="24"/>
                <w:shd w:val="clear" w:color="auto" w:fill="FFFFFF"/>
              </w:rPr>
              <w:t xml:space="preserve"> </w:t>
            </w:r>
            <w:r>
              <w:rPr>
                <w:rFonts w:ascii="Arial" w:hAnsi="Arial" w:cs="Arial"/>
                <w:sz w:val="24"/>
                <w:szCs w:val="24"/>
              </w:rPr>
              <w:t>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1A1F60">
              <w:rPr>
                <w:rFonts w:ascii="Arial" w:hAnsi="Arial" w:cs="Arial"/>
                <w:sz w:val="24"/>
                <w:szCs w:val="24"/>
              </w:rPr>
              <w:t xml:space="preserve"> </w:t>
            </w:r>
            <w:r w:rsidR="002D49D6" w:rsidRPr="002D49D6">
              <w:rPr>
                <w:rFonts w:ascii="Arial" w:hAnsi="Arial" w:cs="Arial"/>
                <w:sz w:val="24"/>
                <w:szCs w:val="24"/>
              </w:rPr>
              <w:t>4.4.3 papunktyje: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2D49D6">
              <w:rPr>
                <w:rFonts w:ascii="Arial" w:hAnsi="Arial" w:cs="Arial"/>
                <w:sz w:val="24"/>
                <w:szCs w:val="24"/>
              </w:rPr>
              <w:t>.</w:t>
            </w:r>
          </w:p>
        </w:tc>
      </w:tr>
      <w:tr w:rsidR="00B574FC" w:rsidRPr="00BA01C0" w14:paraId="476BC387"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ED92275"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067566F" w14:textId="48288229" w:rsidR="00B574FC" w:rsidRPr="007A3165" w:rsidRDefault="00B574FC" w:rsidP="00B574FC">
            <w:pPr>
              <w:spacing w:after="0" w:line="240" w:lineRule="auto"/>
              <w:rPr>
                <w:rFonts w:ascii="Arial" w:hAnsi="Arial" w:cs="Arial"/>
                <w:color w:val="000000"/>
                <w:kern w:val="2"/>
                <w:sz w:val="24"/>
                <w:szCs w:val="24"/>
                <w:shd w:val="clear" w:color="auto" w:fill="FFFFFF"/>
              </w:rPr>
            </w:pPr>
            <w:r w:rsidRPr="00BA01C0">
              <w:rPr>
                <w:rFonts w:ascii="Arial" w:hAnsi="Arial" w:cs="Arial"/>
                <w:color w:val="000000"/>
                <w:kern w:val="2"/>
                <w:sz w:val="24"/>
                <w:szCs w:val="24"/>
                <w:shd w:val="clear" w:color="auto" w:fill="FFFFFF"/>
              </w:rPr>
              <w:t>Netaikoma</w:t>
            </w:r>
            <w:r w:rsidR="008814CB">
              <w:rPr>
                <w:rFonts w:ascii="Arial" w:hAnsi="Arial" w:cs="Arial"/>
                <w:color w:val="000000"/>
                <w:kern w:val="2"/>
                <w:sz w:val="24"/>
                <w:szCs w:val="24"/>
                <w:shd w:val="clear" w:color="auto" w:fill="FFFFFF"/>
              </w:rPr>
              <w:t>.</w:t>
            </w:r>
          </w:p>
        </w:tc>
      </w:tr>
      <w:tr w:rsidR="00B574FC" w:rsidRPr="007A3165" w14:paraId="6999D7C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38FEC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01926E30"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B574FC" w:rsidRPr="007A3165" w14:paraId="51F62183"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F75A1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7745F5DD" w14:textId="16DEE25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309EA631"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706CB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3E35CA4C" w14:textId="7F9D4C0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686777C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5A84CF"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E756319" w14:textId="507A0254"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522A89E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46B8C0C"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0CE89861" w14:textId="73B83870"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08622490"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44F9DD8E"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40B55A9E" w14:textId="77777777"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574FC" w:rsidRPr="00BA01C0" w14:paraId="70CE5CF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8214E87"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B574FC" w:rsidRPr="00BA01C0" w14:paraId="18899C4D"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7D089D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564462A8" w14:textId="3797EC97"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B574FC" w:rsidRPr="00BA01C0" w14:paraId="19297B97"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3E049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504243A2" w14:textId="1FB0B092"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B574FC" w:rsidRPr="00BA01C0" w14:paraId="57E2249A"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770C3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5D1DB629" w14:textId="583B1847" w:rsidR="00B574FC" w:rsidRPr="00BA01C0" w:rsidRDefault="00B574FC" w:rsidP="00B574FC">
            <w:pPr>
              <w:spacing w:after="0" w:line="240" w:lineRule="auto"/>
              <w:jc w:val="both"/>
              <w:rPr>
                <w:rFonts w:ascii="Arial" w:hAnsi="Arial" w:cs="Arial"/>
                <w:b/>
                <w:kern w:val="2"/>
                <w:sz w:val="24"/>
                <w:szCs w:val="24"/>
              </w:rPr>
            </w:pPr>
            <w:r w:rsidRPr="002B11D5">
              <w:rPr>
                <w:rFonts w:ascii="Arial" w:hAnsi="Arial" w:cs="Arial"/>
                <w:sz w:val="24"/>
                <w:szCs w:val="24"/>
              </w:rPr>
              <w:t>Paslaugų</w:t>
            </w:r>
            <w:r w:rsidRPr="002B11D5">
              <w:t xml:space="preserve"> </w:t>
            </w:r>
            <w:r w:rsidRPr="002B11D5">
              <w:rPr>
                <w:rFonts w:ascii="Arial" w:hAnsi="Arial" w:cs="Arial"/>
                <w:sz w:val="24"/>
                <w:szCs w:val="24"/>
              </w:rPr>
              <w:t>perdavimo-priėmimo</w:t>
            </w:r>
            <w:r>
              <w:rPr>
                <w:rFonts w:ascii="Arial" w:hAnsi="Arial" w:cs="Arial"/>
                <w:sz w:val="24"/>
                <w:szCs w:val="24"/>
              </w:rPr>
              <w:t xml:space="preserve"> </w:t>
            </w:r>
            <w:r w:rsidRPr="002B11D5">
              <w:rPr>
                <w:rFonts w:ascii="Arial" w:eastAsia="Calibri" w:hAnsi="Arial" w:cs="Arial"/>
                <w:sz w:val="24"/>
                <w:szCs w:val="24"/>
              </w:rPr>
              <w:t>aktas</w:t>
            </w:r>
          </w:p>
        </w:tc>
      </w:tr>
      <w:tr w:rsidR="00B574FC" w:rsidRPr="00BA01C0" w14:paraId="0D4B9091"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A2FC6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15.4. Priedas Nr. 4</w:t>
            </w:r>
          </w:p>
        </w:tc>
        <w:tc>
          <w:tcPr>
            <w:tcW w:w="6477" w:type="dxa"/>
            <w:gridSpan w:val="3"/>
          </w:tcPr>
          <w:p w14:paraId="3D8BDF87" w14:textId="77777777" w:rsidR="00B574FC" w:rsidRPr="007A3165" w:rsidRDefault="00B574FC" w:rsidP="00B574FC">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1CB95701" w14:textId="3A0B2299"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i/>
                <w:iCs/>
                <w:sz w:val="24"/>
                <w:szCs w:val="24"/>
              </w:rPr>
              <w:t>[pildoma, jei pasitelkiami]</w:t>
            </w:r>
          </w:p>
        </w:tc>
      </w:tr>
      <w:tr w:rsidR="00B574FC" w:rsidRPr="00BA01C0" w14:paraId="316F66D3"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F5BDEE"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3C84103A" w14:textId="4B170A0C" w:rsidR="00B574FC" w:rsidRPr="007A3165" w:rsidRDefault="00B574FC" w:rsidP="00B574FC">
            <w:pPr>
              <w:spacing w:after="0" w:line="240" w:lineRule="auto"/>
              <w:rPr>
                <w:rFonts w:ascii="Arial" w:hAnsi="Arial" w:cs="Arial"/>
                <w:kern w:val="2"/>
                <w:sz w:val="24"/>
                <w:szCs w:val="24"/>
              </w:rPr>
            </w:pPr>
            <w:r w:rsidRPr="007A3165">
              <w:rPr>
                <w:rFonts w:ascii="Arial" w:hAnsi="Arial" w:cs="Arial"/>
                <w:kern w:val="2"/>
                <w:sz w:val="24"/>
                <w:szCs w:val="24"/>
              </w:rPr>
              <w:t>...</w:t>
            </w:r>
          </w:p>
        </w:tc>
      </w:tr>
      <w:tr w:rsidR="00B574FC" w:rsidRPr="00BA01C0" w14:paraId="3AF3B76E" w14:textId="77777777" w:rsidTr="00BA01C0">
        <w:tc>
          <w:tcPr>
            <w:tcW w:w="9535" w:type="dxa"/>
            <w:gridSpan w:val="4"/>
            <w:tcBorders>
              <w:top w:val="single" w:sz="4" w:space="0" w:color="auto"/>
              <w:left w:val="single" w:sz="4" w:space="0" w:color="auto"/>
              <w:bottom w:val="single" w:sz="4" w:space="0" w:color="auto"/>
              <w:right w:val="single" w:sz="4" w:space="0" w:color="auto"/>
            </w:tcBorders>
            <w:hideMark/>
          </w:tcPr>
          <w:p w14:paraId="19C879C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B574FC" w:rsidRPr="007A3165" w14:paraId="5317C8D6"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32D0DA64" w14:textId="77777777" w:rsidR="00B574FC" w:rsidRPr="00C91424" w:rsidRDefault="00B574FC" w:rsidP="00B574FC">
            <w:pPr>
              <w:spacing w:after="0" w:line="240" w:lineRule="auto"/>
              <w:jc w:val="center"/>
              <w:rPr>
                <w:rFonts w:ascii="Arial" w:hAnsi="Arial" w:cs="Arial"/>
                <w:b/>
                <w:kern w:val="2"/>
                <w:sz w:val="24"/>
                <w:szCs w:val="24"/>
                <w:highlight w:val="cyan"/>
              </w:rPr>
            </w:pPr>
            <w:r w:rsidRPr="00C91424">
              <w:rPr>
                <w:rFonts w:ascii="Arial" w:hAnsi="Arial" w:cs="Arial"/>
                <w:b/>
                <w:kern w:val="2"/>
                <w:sz w:val="24"/>
                <w:szCs w:val="24"/>
                <w:highlight w:val="cyan"/>
              </w:rPr>
              <w:t>PIRKĖJAS</w:t>
            </w:r>
          </w:p>
        </w:tc>
        <w:tc>
          <w:tcPr>
            <w:tcW w:w="4311" w:type="dxa"/>
            <w:tcBorders>
              <w:top w:val="single" w:sz="4" w:space="0" w:color="auto"/>
              <w:left w:val="single" w:sz="4" w:space="0" w:color="auto"/>
              <w:bottom w:val="single" w:sz="4" w:space="0" w:color="auto"/>
              <w:right w:val="single" w:sz="4" w:space="0" w:color="auto"/>
            </w:tcBorders>
            <w:hideMark/>
          </w:tcPr>
          <w:p w14:paraId="11570998" w14:textId="77777777" w:rsidR="00B574FC" w:rsidRPr="00C91424" w:rsidRDefault="00B574FC" w:rsidP="00B574FC">
            <w:pPr>
              <w:spacing w:after="0" w:line="240" w:lineRule="auto"/>
              <w:jc w:val="center"/>
              <w:rPr>
                <w:rFonts w:ascii="Arial" w:hAnsi="Arial" w:cs="Arial"/>
                <w:b/>
                <w:kern w:val="2"/>
                <w:sz w:val="24"/>
                <w:szCs w:val="24"/>
                <w:highlight w:val="cyan"/>
              </w:rPr>
            </w:pPr>
            <w:r w:rsidRPr="00C91424">
              <w:rPr>
                <w:rFonts w:ascii="Arial" w:hAnsi="Arial" w:cs="Arial"/>
                <w:b/>
                <w:kern w:val="2"/>
                <w:sz w:val="24"/>
                <w:szCs w:val="24"/>
                <w:highlight w:val="cyan"/>
              </w:rPr>
              <w:t>TIEKĖJAS</w:t>
            </w:r>
          </w:p>
        </w:tc>
      </w:tr>
      <w:tr w:rsidR="00B574FC" w:rsidRPr="007A3165" w14:paraId="6D7B42D0"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5280918F" w14:textId="77777777" w:rsidR="00B574FC" w:rsidRPr="00C91424" w:rsidRDefault="00B574FC" w:rsidP="00B574FC">
            <w:pPr>
              <w:spacing w:after="0" w:line="240" w:lineRule="auto"/>
              <w:jc w:val="center"/>
              <w:rPr>
                <w:rFonts w:ascii="Arial" w:hAnsi="Arial" w:cs="Arial"/>
                <w:kern w:val="2"/>
                <w:sz w:val="24"/>
                <w:szCs w:val="24"/>
                <w:highlight w:val="cyan"/>
              </w:rPr>
            </w:pPr>
            <w:r w:rsidRPr="00C91424">
              <w:rPr>
                <w:rFonts w:ascii="Arial" w:hAnsi="Arial" w:cs="Arial"/>
                <w:kern w:val="2"/>
                <w:sz w:val="24"/>
                <w:szCs w:val="24"/>
                <w:highlight w:val="cyan"/>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295CF04B" w14:textId="77777777" w:rsidR="00B574FC" w:rsidRPr="00C91424" w:rsidRDefault="00B574FC" w:rsidP="00B574FC">
            <w:pPr>
              <w:spacing w:after="0" w:line="240" w:lineRule="auto"/>
              <w:jc w:val="center"/>
              <w:rPr>
                <w:rFonts w:ascii="Arial" w:hAnsi="Arial" w:cs="Arial"/>
                <w:b/>
                <w:kern w:val="2"/>
                <w:sz w:val="24"/>
                <w:szCs w:val="24"/>
                <w:highlight w:val="cyan"/>
              </w:rPr>
            </w:pPr>
            <w:r w:rsidRPr="00C91424">
              <w:rPr>
                <w:rFonts w:ascii="Arial" w:hAnsi="Arial" w:cs="Arial"/>
                <w:kern w:val="2"/>
                <w:sz w:val="24"/>
                <w:szCs w:val="24"/>
                <w:highlight w:val="cyan"/>
              </w:rPr>
              <w:t>(nurodomos atstovo pareigos, vardas, pavardė)</w:t>
            </w:r>
          </w:p>
        </w:tc>
      </w:tr>
      <w:tr w:rsidR="00B574FC" w:rsidRPr="007A3165" w14:paraId="02E58E81" w14:textId="77777777" w:rsidTr="00BA01C0">
        <w:tc>
          <w:tcPr>
            <w:tcW w:w="5224" w:type="dxa"/>
            <w:gridSpan w:val="3"/>
            <w:tcBorders>
              <w:top w:val="single" w:sz="4" w:space="0" w:color="auto"/>
              <w:left w:val="single" w:sz="4" w:space="0" w:color="auto"/>
              <w:bottom w:val="single" w:sz="4" w:space="0" w:color="auto"/>
              <w:right w:val="single" w:sz="4" w:space="0" w:color="auto"/>
            </w:tcBorders>
          </w:tcPr>
          <w:p w14:paraId="0DC9A785" w14:textId="3AA48DEE" w:rsidR="00B574FC" w:rsidRPr="00C91424" w:rsidRDefault="00B574FC" w:rsidP="00B574FC">
            <w:pPr>
              <w:spacing w:after="0" w:line="240" w:lineRule="auto"/>
              <w:jc w:val="center"/>
              <w:rPr>
                <w:rFonts w:ascii="Arial" w:hAnsi="Arial" w:cs="Arial"/>
                <w:bCs/>
                <w:kern w:val="2"/>
                <w:sz w:val="24"/>
                <w:szCs w:val="24"/>
                <w:highlight w:val="cyan"/>
              </w:rPr>
            </w:pPr>
            <w:r w:rsidRPr="00C91424">
              <w:rPr>
                <w:rFonts w:ascii="Arial" w:hAnsi="Arial" w:cs="Arial"/>
                <w:bCs/>
                <w:kern w:val="2"/>
                <w:sz w:val="24"/>
                <w:szCs w:val="24"/>
                <w:highlight w:val="cyan"/>
              </w:rPr>
              <w:t>(parašas)</w:t>
            </w:r>
          </w:p>
        </w:tc>
        <w:tc>
          <w:tcPr>
            <w:tcW w:w="4311" w:type="dxa"/>
            <w:tcBorders>
              <w:top w:val="single" w:sz="4" w:space="0" w:color="auto"/>
              <w:left w:val="single" w:sz="4" w:space="0" w:color="auto"/>
              <w:bottom w:val="single" w:sz="4" w:space="0" w:color="auto"/>
              <w:right w:val="single" w:sz="4" w:space="0" w:color="auto"/>
            </w:tcBorders>
          </w:tcPr>
          <w:p w14:paraId="1C0EE7F6" w14:textId="77777777" w:rsidR="00B574FC" w:rsidRPr="00C91424" w:rsidRDefault="00B574FC" w:rsidP="00B574FC">
            <w:pPr>
              <w:spacing w:after="0" w:line="240" w:lineRule="auto"/>
              <w:jc w:val="center"/>
              <w:rPr>
                <w:rFonts w:ascii="Arial" w:hAnsi="Arial" w:cs="Arial"/>
                <w:bCs/>
                <w:kern w:val="2"/>
                <w:sz w:val="24"/>
                <w:szCs w:val="24"/>
                <w:highlight w:val="cyan"/>
              </w:rPr>
            </w:pPr>
            <w:r w:rsidRPr="00C91424">
              <w:rPr>
                <w:rFonts w:ascii="Arial" w:hAnsi="Arial" w:cs="Arial"/>
                <w:bCs/>
                <w:kern w:val="2"/>
                <w:sz w:val="24"/>
                <w:szCs w:val="24"/>
                <w:highlight w:val="cyan"/>
              </w:rPr>
              <w:t>(parašas)</w:t>
            </w:r>
          </w:p>
        </w:tc>
      </w:tr>
    </w:tbl>
    <w:p w14:paraId="6554356D" w14:textId="6F8E45DC" w:rsidR="00BA01C0" w:rsidRDefault="00BA01C0" w:rsidP="00BA01C0">
      <w:pPr>
        <w:spacing w:after="0" w:line="240" w:lineRule="auto"/>
        <w:rPr>
          <w:rFonts w:ascii="Arial" w:hAnsi="Arial" w:cs="Arial"/>
          <w:b/>
          <w:caps/>
          <w:sz w:val="24"/>
          <w:szCs w:val="24"/>
        </w:rPr>
      </w:pPr>
      <w:r w:rsidRPr="00BA01C0">
        <w:rPr>
          <w:rFonts w:ascii="Arial" w:hAnsi="Arial" w:cs="Arial"/>
          <w:b/>
          <w:caps/>
          <w:sz w:val="24"/>
          <w:szCs w:val="24"/>
        </w:rPr>
        <w:br w:type="page"/>
      </w:r>
    </w:p>
    <w:p w14:paraId="1FD08FCC" w14:textId="77777777" w:rsidR="00701A35" w:rsidRDefault="00701A35" w:rsidP="00701A35">
      <w:pPr>
        <w:spacing w:after="0" w:line="240" w:lineRule="auto"/>
        <w:jc w:val="center"/>
        <w:rPr>
          <w:rFonts w:ascii="Arial" w:hAnsi="Arial" w:cs="Arial"/>
          <w:b/>
          <w:caps/>
          <w:sz w:val="22"/>
          <w:szCs w:val="22"/>
        </w:rPr>
      </w:pPr>
      <w:r w:rsidRPr="00BA01C0">
        <w:rPr>
          <w:rFonts w:ascii="Arial" w:hAnsi="Arial" w:cs="Arial"/>
          <w:b/>
          <w:caps/>
          <w:sz w:val="22"/>
          <w:szCs w:val="22"/>
        </w:rPr>
        <w:lastRenderedPageBreak/>
        <w:t>PASLAUGŲ pirkimo</w:t>
      </w:r>
      <w:r w:rsidRPr="00BA01C0">
        <w:rPr>
          <w:rFonts w:ascii="Arial" w:eastAsia="Arial" w:hAnsi="Arial" w:cs="Arial"/>
          <w:sz w:val="22"/>
          <w:szCs w:val="22"/>
        </w:rPr>
        <w:t>–</w:t>
      </w:r>
      <w:r w:rsidRPr="00BA01C0">
        <w:rPr>
          <w:rFonts w:ascii="Arial" w:hAnsi="Arial" w:cs="Arial"/>
          <w:b/>
          <w:caps/>
          <w:sz w:val="22"/>
          <w:szCs w:val="22"/>
        </w:rPr>
        <w:t xml:space="preserve">pardavimo sutarties </w:t>
      </w:r>
    </w:p>
    <w:p w14:paraId="1F293972" w14:textId="77777777" w:rsidR="00701A35" w:rsidRPr="00BA01C0" w:rsidRDefault="00701A35" w:rsidP="00701A35">
      <w:pPr>
        <w:spacing w:after="0" w:line="240" w:lineRule="auto"/>
        <w:jc w:val="center"/>
        <w:rPr>
          <w:rFonts w:ascii="Arial" w:hAnsi="Arial" w:cs="Arial"/>
          <w:b/>
          <w:caps/>
          <w:sz w:val="22"/>
          <w:szCs w:val="22"/>
        </w:rPr>
      </w:pPr>
      <w:r w:rsidRPr="00BA01C0">
        <w:rPr>
          <w:rFonts w:ascii="Arial" w:hAnsi="Arial" w:cs="Arial"/>
          <w:b/>
          <w:caps/>
          <w:sz w:val="22"/>
          <w:szCs w:val="22"/>
        </w:rPr>
        <w:t>Bendrosios sąlygos</w:t>
      </w:r>
    </w:p>
    <w:p w14:paraId="0B8D9BAD" w14:textId="77777777" w:rsidR="00701A35" w:rsidRPr="00BA01C0" w:rsidRDefault="00701A35" w:rsidP="00701A35">
      <w:pPr>
        <w:spacing w:after="0" w:line="240" w:lineRule="auto"/>
        <w:jc w:val="center"/>
        <w:rPr>
          <w:rFonts w:ascii="Arial" w:hAnsi="Arial" w:cs="Arial"/>
          <w:sz w:val="22"/>
          <w:szCs w:val="22"/>
        </w:rPr>
      </w:pPr>
    </w:p>
    <w:p w14:paraId="529A0218" w14:textId="77777777" w:rsidR="00701A35" w:rsidRPr="00BA01C0" w:rsidRDefault="00701A35" w:rsidP="00701A35">
      <w:pPr>
        <w:keepNext/>
        <w:keepLines/>
        <w:tabs>
          <w:tab w:val="left" w:pos="426"/>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w:t>
      </w:r>
      <w:r w:rsidRPr="00BA01C0">
        <w:rPr>
          <w:rFonts w:ascii="Arial" w:eastAsia="Cambria" w:hAnsi="Arial" w:cs="Arial"/>
          <w:b/>
          <w:bCs/>
          <w:caps/>
          <w:sz w:val="22"/>
          <w:szCs w:val="22"/>
          <w14:numSpacing w14:val="tabular"/>
        </w:rPr>
        <w:tab/>
        <w:t>Pagrindinės sąvokos ir Sutarties aiškinimas</w:t>
      </w:r>
    </w:p>
    <w:p w14:paraId="794F246D" w14:textId="77777777" w:rsidR="00701A35" w:rsidRPr="00BA01C0" w:rsidRDefault="00701A35" w:rsidP="00701A35">
      <w:pPr>
        <w:keepNext/>
        <w:keepLines/>
        <w:tabs>
          <w:tab w:val="left" w:pos="426"/>
        </w:tabs>
        <w:spacing w:after="0" w:line="240" w:lineRule="auto"/>
        <w:jc w:val="both"/>
        <w:rPr>
          <w:rFonts w:ascii="Arial" w:eastAsia="Cambria" w:hAnsi="Arial" w:cs="Arial"/>
          <w:b/>
          <w:bCs/>
          <w:caps/>
          <w:sz w:val="22"/>
          <w:szCs w:val="22"/>
          <w14:numSpacing w14:val="tabular"/>
        </w:rPr>
      </w:pPr>
    </w:p>
    <w:p w14:paraId="6C3559B0" w14:textId="77777777" w:rsidR="00701A35" w:rsidRPr="00BA01C0" w:rsidRDefault="00701A35" w:rsidP="00701A35">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1.1.</w:t>
      </w:r>
      <w:r w:rsidRPr="00BA01C0">
        <w:rPr>
          <w:rFonts w:ascii="Arial" w:eastAsia="Arial" w:hAnsi="Arial" w:cs="Arial"/>
          <w:b/>
          <w:bCs/>
          <w:sz w:val="22"/>
          <w:szCs w:val="22"/>
        </w:rPr>
        <w:tab/>
      </w:r>
      <w:r w:rsidRPr="00BA01C0">
        <w:rPr>
          <w:rFonts w:ascii="Arial" w:eastAsia="Arial" w:hAnsi="Arial" w:cs="Arial"/>
          <w:b/>
          <w:sz w:val="22"/>
          <w:szCs w:val="22"/>
        </w:rPr>
        <w:t>Sąvokos</w:t>
      </w:r>
    </w:p>
    <w:p w14:paraId="55BEAAF3" w14:textId="77777777" w:rsidR="00701A35" w:rsidRPr="00BA01C0" w:rsidRDefault="00701A35" w:rsidP="00701A35">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EB1096B" w14:textId="77777777" w:rsidR="00701A35" w:rsidRPr="00BA01C0" w:rsidRDefault="00701A35" w:rsidP="00701A35">
      <w:pPr>
        <w:widowControl w:val="0"/>
        <w:tabs>
          <w:tab w:val="left" w:pos="567"/>
        </w:tabs>
        <w:spacing w:after="0" w:line="240" w:lineRule="auto"/>
        <w:jc w:val="both"/>
        <w:rPr>
          <w:rFonts w:ascii="Arial" w:eastAsia="Cambria" w:hAnsi="Arial" w:cs="Arial"/>
          <w:b/>
          <w:bCs/>
          <w:sz w:val="22"/>
          <w:szCs w:val="22"/>
        </w:rPr>
      </w:pPr>
      <w:r w:rsidRPr="00BA01C0">
        <w:rPr>
          <w:rFonts w:ascii="Arial" w:eastAsia="Cambria" w:hAnsi="Arial" w:cs="Arial"/>
          <w:sz w:val="22"/>
          <w:szCs w:val="22"/>
        </w:rPr>
        <w:t>1.1.1. Šioje Sutartyje didžiąja raide rašomos sąvokos turi šias nurodytas reikšmes:</w:t>
      </w:r>
    </w:p>
    <w:p w14:paraId="38C2F8E1"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w:t>
      </w:r>
      <w:r w:rsidRPr="00BA01C0">
        <w:rPr>
          <w:rFonts w:ascii="Arial" w:hAnsi="Arial" w:cs="Arial"/>
          <w:sz w:val="22"/>
          <w:szCs w:val="22"/>
        </w:rPr>
        <w:tab/>
      </w:r>
      <w:r w:rsidRPr="00BA01C0">
        <w:rPr>
          <w:rFonts w:ascii="Arial" w:eastAsia="Arial" w:hAnsi="Arial" w:cs="Arial"/>
          <w:b/>
          <w:bCs/>
          <w:sz w:val="22"/>
          <w:szCs w:val="22"/>
        </w:rPr>
        <w:t>Bendrosios sąlygos</w:t>
      </w:r>
      <w:r w:rsidRPr="00BA01C0">
        <w:rPr>
          <w:rFonts w:ascii="Arial" w:eastAsia="Arial" w:hAnsi="Arial" w:cs="Arial"/>
          <w:sz w:val="22"/>
          <w:szCs w:val="22"/>
        </w:rPr>
        <w:t xml:space="preserve"> – Sutarties dalis, kuri vadinasi „Paslaugų pirkimo–pardavimo sutarties Bendrosios sąlygos“;</w:t>
      </w:r>
    </w:p>
    <w:p w14:paraId="2AD2B39F"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1.1.1.2.</w:t>
      </w:r>
      <w:r w:rsidRPr="00BA01C0">
        <w:rPr>
          <w:rFonts w:ascii="Arial" w:eastAsia="Arial" w:hAnsi="Arial" w:cs="Arial"/>
          <w:sz w:val="22"/>
          <w:szCs w:val="22"/>
        </w:rPr>
        <w:tab/>
      </w:r>
      <w:r w:rsidRPr="00BA01C0">
        <w:rPr>
          <w:rFonts w:ascii="Arial" w:eastAsia="Arial" w:hAnsi="Arial" w:cs="Arial"/>
          <w:b/>
          <w:bCs/>
          <w:sz w:val="22"/>
          <w:szCs w:val="22"/>
        </w:rPr>
        <w:t>Pirkėjas</w:t>
      </w:r>
      <w:r w:rsidRPr="00BA01C0">
        <w:rPr>
          <w:rFonts w:ascii="Arial" w:eastAsia="Arial" w:hAnsi="Arial" w:cs="Arial"/>
          <w:sz w:val="22"/>
          <w:szCs w:val="22"/>
        </w:rPr>
        <w:t xml:space="preserve"> – asmuo, kuris Specialiosiose sąlygose yra įvardytas kaip Pirkėjas, </w:t>
      </w:r>
      <w:r w:rsidRPr="00BA01C0">
        <w:rPr>
          <w:rFonts w:ascii="Arial" w:hAnsi="Arial" w:cs="Arial"/>
          <w:sz w:val="22"/>
          <w:szCs w:val="22"/>
        </w:rPr>
        <w:t>įsigyjantis Specialiosiose sąlygose ir Sutarties prieduose nurodytas Paslaugas</w:t>
      </w:r>
      <w:r w:rsidRPr="00BA01C0">
        <w:rPr>
          <w:rFonts w:ascii="Arial" w:eastAsia="Arial" w:hAnsi="Arial" w:cs="Arial"/>
          <w:sz w:val="22"/>
          <w:szCs w:val="22"/>
        </w:rPr>
        <w:t>;</w:t>
      </w:r>
    </w:p>
    <w:p w14:paraId="7041931B"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1.1.1.3.</w:t>
      </w:r>
      <w:r w:rsidRPr="00BA01C0">
        <w:rPr>
          <w:rFonts w:ascii="Arial" w:eastAsia="Arial" w:hAnsi="Arial" w:cs="Arial"/>
          <w:sz w:val="22"/>
          <w:szCs w:val="22"/>
        </w:rPr>
        <w:tab/>
      </w:r>
      <w:r w:rsidRPr="00BA01C0">
        <w:rPr>
          <w:rFonts w:ascii="Arial" w:eastAsia="Arial" w:hAnsi="Arial" w:cs="Arial"/>
          <w:b/>
          <w:bCs/>
          <w:sz w:val="22"/>
          <w:szCs w:val="22"/>
        </w:rPr>
        <w:t xml:space="preserve">Pradinės sutarties vertė </w:t>
      </w:r>
      <w:r w:rsidRPr="00BA01C0">
        <w:rPr>
          <w:rFonts w:ascii="Arial" w:eastAsia="Arial" w:hAnsi="Arial" w:cs="Arial"/>
          <w:sz w:val="22"/>
          <w:szCs w:val="22"/>
        </w:rPr>
        <w:t>– Specialiosiose sąlygose nurodyta</w:t>
      </w:r>
      <w:r w:rsidRPr="00BA01C0">
        <w:rPr>
          <w:rFonts w:ascii="Arial" w:eastAsia="Arial" w:hAnsi="Arial" w:cs="Arial"/>
          <w:b/>
          <w:bCs/>
          <w:sz w:val="22"/>
          <w:szCs w:val="22"/>
        </w:rPr>
        <w:t xml:space="preserve"> </w:t>
      </w:r>
      <w:r w:rsidRPr="00BA01C0">
        <w:rPr>
          <w:rFonts w:ascii="Arial" w:eastAsia="Arial" w:hAnsi="Arial" w:cs="Arial"/>
          <w:sz w:val="22"/>
          <w:szCs w:val="22"/>
        </w:rPr>
        <w:t>vertė be pridėtinės vertės mokesčio (toliau – PVM);</w:t>
      </w:r>
    </w:p>
    <w:p w14:paraId="1EB5636E" w14:textId="77777777" w:rsidR="00701A35" w:rsidRPr="00BA01C0" w:rsidRDefault="00701A35" w:rsidP="00701A35">
      <w:pPr>
        <w:spacing w:after="0" w:line="240" w:lineRule="auto"/>
        <w:jc w:val="both"/>
        <w:rPr>
          <w:rFonts w:ascii="Arial" w:eastAsia="Times New Roman" w:hAnsi="Arial" w:cs="Arial"/>
          <w:sz w:val="22"/>
          <w:szCs w:val="22"/>
        </w:rPr>
      </w:pPr>
      <w:r w:rsidRPr="00BA01C0">
        <w:rPr>
          <w:rFonts w:ascii="Arial" w:hAnsi="Arial" w:cs="Arial"/>
          <w:sz w:val="22"/>
          <w:szCs w:val="22"/>
        </w:rPr>
        <w:t xml:space="preserve">1.1.1.4. </w:t>
      </w:r>
      <w:r w:rsidRPr="00BA01C0">
        <w:rPr>
          <w:rFonts w:ascii="Arial" w:eastAsia="Arial" w:hAnsi="Arial" w:cs="Arial"/>
          <w:b/>
          <w:bCs/>
          <w:sz w:val="22"/>
          <w:szCs w:val="22"/>
        </w:rPr>
        <w:t>Paslaugos</w:t>
      </w:r>
      <w:r w:rsidRPr="00BA01C0">
        <w:rPr>
          <w:rFonts w:ascii="Arial" w:eastAsia="Arial" w:hAnsi="Arial" w:cs="Arial"/>
          <w:sz w:val="22"/>
          <w:szCs w:val="22"/>
        </w:rPr>
        <w:t xml:space="preserve"> – </w:t>
      </w:r>
      <w:r w:rsidRPr="00BA01C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FB426BD"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1.1.1.5.</w:t>
      </w:r>
      <w:r w:rsidRPr="00BA01C0">
        <w:rPr>
          <w:rFonts w:ascii="Arial" w:hAnsi="Arial" w:cs="Arial"/>
          <w:sz w:val="22"/>
          <w:szCs w:val="22"/>
        </w:rPr>
        <w:tab/>
      </w:r>
      <w:r w:rsidRPr="00BA01C0">
        <w:rPr>
          <w:rFonts w:ascii="Arial" w:eastAsia="Arial" w:hAnsi="Arial" w:cs="Arial"/>
          <w:b/>
          <w:bCs/>
          <w:sz w:val="22"/>
          <w:szCs w:val="22"/>
        </w:rPr>
        <w:t xml:space="preserve">Paslaugų perdavimo–priėmimo aktas </w:t>
      </w:r>
      <w:r w:rsidRPr="00BA01C0">
        <w:rPr>
          <w:rFonts w:ascii="Arial" w:eastAsia="Arial" w:hAnsi="Arial" w:cs="Arial"/>
          <w:sz w:val="22"/>
          <w:szCs w:val="22"/>
        </w:rPr>
        <w:t>– dokumentas,</w:t>
      </w:r>
      <w:r w:rsidRPr="00BA01C0">
        <w:rPr>
          <w:rFonts w:ascii="Arial" w:eastAsia="Arial" w:hAnsi="Arial" w:cs="Arial"/>
          <w:b/>
          <w:bCs/>
          <w:sz w:val="22"/>
          <w:szCs w:val="22"/>
        </w:rPr>
        <w:t xml:space="preserve"> </w:t>
      </w:r>
      <w:r w:rsidRPr="00BA01C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D3EE7D8" w14:textId="77777777" w:rsidR="00701A35" w:rsidRPr="00BA01C0" w:rsidRDefault="00701A35" w:rsidP="00701A35">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1.1.1.6. </w:t>
      </w:r>
      <w:r w:rsidRPr="00BA01C0">
        <w:rPr>
          <w:rFonts w:ascii="Arial" w:eastAsia="Arial" w:hAnsi="Arial" w:cs="Arial"/>
          <w:b/>
          <w:bCs/>
          <w:sz w:val="22"/>
          <w:szCs w:val="22"/>
        </w:rPr>
        <w:t>Paslaugų trūkumai</w:t>
      </w:r>
      <w:r w:rsidRPr="00BA01C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A01C0">
        <w:rPr>
          <w:rFonts w:ascii="Arial" w:hAnsi="Arial" w:cs="Arial"/>
          <w:sz w:val="22"/>
          <w:szCs w:val="22"/>
        </w:rPr>
        <w:t xml:space="preserve"> </w:t>
      </w:r>
    </w:p>
    <w:p w14:paraId="6151125F"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BA01C0">
        <w:rPr>
          <w:rFonts w:ascii="Arial" w:eastAsia="Arial" w:hAnsi="Arial" w:cs="Arial"/>
          <w:sz w:val="22"/>
          <w:szCs w:val="22"/>
        </w:rPr>
        <w:t>1.1.1.7.</w:t>
      </w:r>
      <w:r w:rsidRPr="00BA01C0">
        <w:rPr>
          <w:rFonts w:ascii="Arial" w:eastAsia="Arial" w:hAnsi="Arial" w:cs="Arial"/>
          <w:sz w:val="22"/>
          <w:szCs w:val="22"/>
        </w:rPr>
        <w:tab/>
      </w:r>
      <w:r w:rsidRPr="00BA01C0">
        <w:rPr>
          <w:rFonts w:ascii="Arial" w:eastAsia="Arial" w:hAnsi="Arial" w:cs="Arial"/>
          <w:b/>
          <w:sz w:val="22"/>
          <w:szCs w:val="22"/>
        </w:rPr>
        <w:t xml:space="preserve">Sąskaita </w:t>
      </w:r>
      <w:r w:rsidRPr="00BA01C0">
        <w:rPr>
          <w:rFonts w:ascii="Arial" w:eastAsia="Arial" w:hAnsi="Arial" w:cs="Arial"/>
          <w:sz w:val="22"/>
          <w:szCs w:val="22"/>
        </w:rPr>
        <w:t>–</w:t>
      </w:r>
      <w:r w:rsidRPr="00BA01C0">
        <w:rPr>
          <w:rFonts w:ascii="Arial" w:eastAsia="Arial" w:hAnsi="Arial" w:cs="Arial"/>
          <w:b/>
          <w:sz w:val="22"/>
          <w:szCs w:val="22"/>
        </w:rPr>
        <w:t xml:space="preserve"> </w:t>
      </w:r>
      <w:r w:rsidRPr="00BA01C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A01C0">
        <w:rPr>
          <w:rFonts w:ascii="Arial" w:eastAsia="Arial" w:hAnsi="Arial" w:cs="Arial"/>
          <w:sz w:val="22"/>
          <w:szCs w:val="22"/>
        </w:rPr>
        <w:t>Paslaugas</w:t>
      </w:r>
      <w:r w:rsidRPr="00BA01C0">
        <w:rPr>
          <w:rFonts w:ascii="Arial" w:hAnsi="Arial" w:cs="Arial"/>
          <w:sz w:val="22"/>
          <w:szCs w:val="22"/>
        </w:rPr>
        <w:t xml:space="preserve">. </w:t>
      </w:r>
      <w:r w:rsidRPr="00BA01C0">
        <w:rPr>
          <w:rFonts w:ascii="Arial" w:eastAsia="Arial" w:hAnsi="Arial" w:cs="Arial"/>
          <w:sz w:val="22"/>
          <w:szCs w:val="22"/>
        </w:rPr>
        <w:t>Jeigu Sutartyje yra numatytas Paslaugų teikimas etapais ar periodais, Sąskaita gali būti pateikiama dėl kiekvieno etapo ar periodo atskirai;</w:t>
      </w:r>
    </w:p>
    <w:p w14:paraId="7E3ABC9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1.1.1.8.</w:t>
      </w:r>
      <w:r w:rsidRPr="00BA01C0">
        <w:rPr>
          <w:rFonts w:ascii="Arial" w:eastAsia="Arial" w:hAnsi="Arial" w:cs="Arial"/>
          <w:sz w:val="22"/>
          <w:szCs w:val="22"/>
        </w:rPr>
        <w:tab/>
      </w:r>
      <w:r w:rsidRPr="00BA01C0">
        <w:rPr>
          <w:rFonts w:ascii="Arial" w:eastAsia="Arial" w:hAnsi="Arial" w:cs="Arial"/>
          <w:b/>
          <w:bCs/>
          <w:sz w:val="22"/>
          <w:szCs w:val="22"/>
        </w:rPr>
        <w:t>Specialiosios sąlygos</w:t>
      </w:r>
      <w:r w:rsidRPr="00BA01C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E621D9D"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1.1.1.9.</w:t>
      </w:r>
      <w:r w:rsidRPr="00BA01C0">
        <w:rPr>
          <w:rFonts w:ascii="Arial" w:eastAsia="Arial" w:hAnsi="Arial" w:cs="Arial"/>
          <w:sz w:val="22"/>
          <w:szCs w:val="22"/>
        </w:rPr>
        <w:tab/>
      </w:r>
      <w:r w:rsidRPr="00BA01C0">
        <w:rPr>
          <w:rFonts w:ascii="Arial" w:eastAsia="Arial" w:hAnsi="Arial" w:cs="Arial"/>
          <w:b/>
          <w:bCs/>
          <w:sz w:val="22"/>
          <w:szCs w:val="22"/>
        </w:rPr>
        <w:t xml:space="preserve">Susitarimas </w:t>
      </w:r>
      <w:r w:rsidRPr="00BA01C0">
        <w:rPr>
          <w:rFonts w:ascii="Arial" w:eastAsia="Arial" w:hAnsi="Arial" w:cs="Arial"/>
          <w:sz w:val="22"/>
          <w:szCs w:val="22"/>
        </w:rPr>
        <w:t>– tai dokumentas, kurį Šalys sudaro keisdamos Sutarties sąlygas VPĮ leidžiama apimtimi;</w:t>
      </w:r>
    </w:p>
    <w:p w14:paraId="0516D66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1.1.1.10.</w:t>
      </w:r>
      <w:r w:rsidRPr="00BA01C0">
        <w:rPr>
          <w:rFonts w:ascii="Arial" w:eastAsia="Arial" w:hAnsi="Arial" w:cs="Arial"/>
          <w:sz w:val="22"/>
          <w:szCs w:val="22"/>
        </w:rPr>
        <w:tab/>
        <w:t xml:space="preserve"> </w:t>
      </w:r>
      <w:r w:rsidRPr="00BA01C0">
        <w:rPr>
          <w:rFonts w:ascii="Arial" w:eastAsia="Arial" w:hAnsi="Arial" w:cs="Arial"/>
          <w:b/>
          <w:bCs/>
          <w:sz w:val="22"/>
          <w:szCs w:val="22"/>
        </w:rPr>
        <w:t>Sutarties kaina</w:t>
      </w:r>
      <w:r w:rsidRPr="00BA01C0">
        <w:rPr>
          <w:rFonts w:ascii="Arial" w:eastAsia="Arial" w:hAnsi="Arial" w:cs="Arial"/>
          <w:sz w:val="22"/>
          <w:szCs w:val="22"/>
        </w:rPr>
        <w:t xml:space="preserve"> – pagal Sutartį Tiekėjui mokėtina suma, įskaitant visus privalomus mokesčius ir išlaidas;</w:t>
      </w:r>
    </w:p>
    <w:p w14:paraId="582BA9AC"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1.1.1.11.</w:t>
      </w:r>
      <w:r w:rsidRPr="00BA01C0">
        <w:rPr>
          <w:rFonts w:ascii="Arial" w:eastAsia="Arial" w:hAnsi="Arial" w:cs="Arial"/>
          <w:sz w:val="22"/>
          <w:szCs w:val="22"/>
        </w:rPr>
        <w:tab/>
        <w:t xml:space="preserve"> </w:t>
      </w:r>
      <w:r w:rsidRPr="00BA01C0">
        <w:rPr>
          <w:rFonts w:ascii="Arial" w:eastAsia="Arial" w:hAnsi="Arial" w:cs="Arial"/>
          <w:b/>
          <w:bCs/>
          <w:sz w:val="22"/>
          <w:szCs w:val="22"/>
        </w:rPr>
        <w:t xml:space="preserve">Sutarties sąlygos </w:t>
      </w:r>
      <w:r w:rsidRPr="00BA01C0">
        <w:rPr>
          <w:rFonts w:ascii="Arial" w:eastAsia="Arial" w:hAnsi="Arial" w:cs="Arial"/>
          <w:sz w:val="22"/>
          <w:szCs w:val="22"/>
        </w:rPr>
        <w:t>– Bendrosios sąlygos ir Specialiosios sąlygos kartu;</w:t>
      </w:r>
    </w:p>
    <w:p w14:paraId="1E19022E"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1.1.1.12.</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Sutartis </w:t>
      </w:r>
      <w:r w:rsidRPr="00BA01C0">
        <w:rPr>
          <w:rFonts w:ascii="Arial" w:eastAsia="Arial" w:hAnsi="Arial" w:cs="Arial"/>
          <w:sz w:val="22"/>
          <w:szCs w:val="22"/>
        </w:rPr>
        <w:t>– Paslaugų pirkimo–pardavimo sutartis, kurią sudaro Sutarties sąlygos, Specialiosiose sąlygose išvardyti priedai ir Susitarimai;</w:t>
      </w:r>
    </w:p>
    <w:p w14:paraId="4075584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1.1.1.13. </w:t>
      </w:r>
      <w:r w:rsidRPr="00BA01C0">
        <w:rPr>
          <w:rFonts w:ascii="Arial" w:eastAsia="Arial" w:hAnsi="Arial" w:cs="Arial"/>
          <w:sz w:val="22"/>
          <w:szCs w:val="22"/>
        </w:rPr>
        <w:tab/>
      </w:r>
      <w:r w:rsidRPr="00BA01C0">
        <w:rPr>
          <w:rFonts w:ascii="Arial" w:eastAsia="Arial" w:hAnsi="Arial" w:cs="Arial"/>
          <w:b/>
          <w:bCs/>
          <w:sz w:val="22"/>
          <w:szCs w:val="22"/>
        </w:rPr>
        <w:t>Šalis</w:t>
      </w:r>
      <w:r w:rsidRPr="00BA01C0">
        <w:rPr>
          <w:rFonts w:ascii="Arial" w:eastAsia="Arial" w:hAnsi="Arial" w:cs="Arial"/>
          <w:sz w:val="22"/>
          <w:szCs w:val="22"/>
        </w:rPr>
        <w:t xml:space="preserve"> – Pirkėjas arba Tiekėjas, kiekvienas atskirai, priklausomai nuo konteksto;</w:t>
      </w:r>
    </w:p>
    <w:p w14:paraId="70C7A2A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1.1.1.14. </w:t>
      </w:r>
      <w:r w:rsidRPr="00BA01C0">
        <w:rPr>
          <w:rFonts w:ascii="Arial" w:eastAsia="Arial" w:hAnsi="Arial" w:cs="Arial"/>
          <w:sz w:val="22"/>
          <w:szCs w:val="22"/>
        </w:rPr>
        <w:tab/>
      </w:r>
      <w:r w:rsidRPr="00BA01C0">
        <w:rPr>
          <w:rFonts w:ascii="Arial" w:eastAsia="Arial" w:hAnsi="Arial" w:cs="Arial"/>
          <w:b/>
          <w:bCs/>
          <w:sz w:val="22"/>
          <w:szCs w:val="22"/>
        </w:rPr>
        <w:t>Šalys</w:t>
      </w:r>
      <w:r w:rsidRPr="00BA01C0">
        <w:rPr>
          <w:rFonts w:ascii="Arial" w:eastAsia="Arial" w:hAnsi="Arial" w:cs="Arial"/>
          <w:sz w:val="22"/>
          <w:szCs w:val="22"/>
        </w:rPr>
        <w:t xml:space="preserve"> – Pirkėjas ir Tiekėjas kartu;</w:t>
      </w:r>
    </w:p>
    <w:p w14:paraId="35B705B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1.1.1.15.</w:t>
      </w:r>
      <w:r w:rsidRPr="00BA01C0">
        <w:rPr>
          <w:rFonts w:ascii="Arial" w:hAnsi="Arial" w:cs="Arial"/>
          <w:sz w:val="22"/>
          <w:szCs w:val="22"/>
        </w:rPr>
        <w:tab/>
        <w:t xml:space="preserve"> </w:t>
      </w:r>
      <w:r w:rsidRPr="00BA01C0">
        <w:rPr>
          <w:rFonts w:ascii="Arial" w:eastAsia="Arial" w:hAnsi="Arial" w:cs="Arial"/>
          <w:b/>
          <w:sz w:val="22"/>
          <w:szCs w:val="22"/>
        </w:rPr>
        <w:t>Tiekėjas</w:t>
      </w:r>
      <w:r w:rsidRPr="00BA01C0">
        <w:rPr>
          <w:rFonts w:ascii="Arial" w:eastAsia="Arial" w:hAnsi="Arial" w:cs="Arial"/>
          <w:sz w:val="22"/>
          <w:szCs w:val="22"/>
        </w:rPr>
        <w:t xml:space="preserve"> – asmuo, kuris Specialiosiose sąlygose yra įvardytas kaip Tiekėjas, </w:t>
      </w:r>
      <w:r w:rsidRPr="00BA01C0">
        <w:rPr>
          <w:rFonts w:ascii="Arial" w:hAnsi="Arial" w:cs="Arial"/>
          <w:sz w:val="22"/>
          <w:szCs w:val="22"/>
        </w:rPr>
        <w:t xml:space="preserve">teikiantis Specialiosiose sąlygose nurodytas </w:t>
      </w:r>
      <w:r w:rsidRPr="00BA01C0">
        <w:rPr>
          <w:rFonts w:ascii="Arial" w:eastAsia="Arial" w:hAnsi="Arial" w:cs="Arial"/>
          <w:sz w:val="22"/>
          <w:szCs w:val="22"/>
        </w:rPr>
        <w:t>Paslaugas</w:t>
      </w:r>
      <w:r w:rsidRPr="00BA01C0">
        <w:rPr>
          <w:rFonts w:ascii="Arial" w:hAnsi="Arial" w:cs="Arial"/>
          <w:sz w:val="22"/>
          <w:szCs w:val="22"/>
        </w:rPr>
        <w:t>;</w:t>
      </w:r>
    </w:p>
    <w:p w14:paraId="4962B71C"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1.1.1.16. </w:t>
      </w:r>
      <w:r w:rsidRPr="00BA01C0">
        <w:rPr>
          <w:rFonts w:ascii="Arial" w:hAnsi="Arial" w:cs="Arial"/>
          <w:b/>
          <w:bCs/>
          <w:sz w:val="22"/>
          <w:szCs w:val="22"/>
        </w:rPr>
        <w:t xml:space="preserve">Užsakymas </w:t>
      </w:r>
      <w:r w:rsidRPr="00BA01C0">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B179C8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1.1.1.17.</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VPĮ </w:t>
      </w:r>
      <w:r w:rsidRPr="00BA01C0">
        <w:rPr>
          <w:rFonts w:ascii="Arial" w:eastAsia="Arial" w:hAnsi="Arial" w:cs="Arial"/>
          <w:sz w:val="22"/>
          <w:szCs w:val="22"/>
        </w:rPr>
        <w:t>– Lietuvos Respublikos viešųjų pirkimų įstatymas.</w:t>
      </w:r>
    </w:p>
    <w:p w14:paraId="03DC4AA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1.1.1.18.</w:t>
      </w:r>
      <w:r w:rsidRPr="00BA01C0">
        <w:rPr>
          <w:rFonts w:ascii="Arial" w:eastAsia="Arial" w:hAnsi="Arial" w:cs="Arial"/>
          <w:sz w:val="22"/>
          <w:szCs w:val="22"/>
        </w:rPr>
        <w:tab/>
        <w:t xml:space="preserve"> Kitų Sutartyje didžiąja raide rašomų sąvokų reikšmės yra nurodytos Sutarties tekste.</w:t>
      </w:r>
    </w:p>
    <w:p w14:paraId="35287BED" w14:textId="77777777" w:rsidR="00701A35" w:rsidRPr="00BA01C0" w:rsidRDefault="00701A35" w:rsidP="00701A35">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1.1.2.</w:t>
      </w:r>
      <w:r w:rsidRPr="00BA01C0">
        <w:rPr>
          <w:rFonts w:ascii="Arial" w:hAnsi="Arial" w:cs="Arial"/>
          <w:sz w:val="22"/>
          <w:szCs w:val="22"/>
        </w:rPr>
        <w:tab/>
      </w:r>
      <w:r w:rsidRPr="00BA01C0">
        <w:rPr>
          <w:rFonts w:ascii="Arial" w:eastAsia="Arial" w:hAnsi="Arial" w:cs="Arial"/>
          <w:sz w:val="22"/>
          <w:szCs w:val="22"/>
        </w:rPr>
        <w:t xml:space="preserve">Sutartyje neapibrėžtos sąvokos suprantamos ir aiškinamos taip, kaip jas apibrėžia VPĮ ir kiti </w:t>
      </w:r>
      <w:r w:rsidRPr="00BA01C0">
        <w:rPr>
          <w:rFonts w:ascii="Arial" w:hAnsi="Arial" w:cs="Arial"/>
          <w:sz w:val="22"/>
          <w:szCs w:val="22"/>
        </w:rPr>
        <w:t>įstatymai bei teisės aktai</w:t>
      </w:r>
      <w:r w:rsidRPr="00BA01C0">
        <w:rPr>
          <w:rFonts w:ascii="Arial" w:eastAsia="Arial" w:hAnsi="Arial" w:cs="Arial"/>
          <w:sz w:val="22"/>
          <w:szCs w:val="22"/>
        </w:rPr>
        <w:t>, galiojantys Sutarties sudarymo ir vykdymo metu.</w:t>
      </w:r>
    </w:p>
    <w:p w14:paraId="6D2700B9" w14:textId="77777777" w:rsidR="00701A35" w:rsidRPr="00BA01C0" w:rsidRDefault="00701A35" w:rsidP="00701A35">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w:t>
      </w:r>
      <w:r w:rsidRPr="00BA01C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0C5399F1"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E457934" w14:textId="77777777" w:rsidR="00701A35" w:rsidRPr="00BA01C0" w:rsidRDefault="00701A35" w:rsidP="00701A35">
      <w:pPr>
        <w:keepNext/>
        <w:keepLines/>
        <w:tabs>
          <w:tab w:val="left" w:pos="567"/>
        </w:tabs>
        <w:spacing w:after="0" w:line="240" w:lineRule="auto"/>
        <w:jc w:val="center"/>
        <w:rPr>
          <w:rFonts w:ascii="Arial" w:eastAsia="Cambria" w:hAnsi="Arial" w:cs="Arial"/>
          <w:b/>
          <w:bCs/>
          <w:sz w:val="22"/>
          <w:szCs w:val="22"/>
          <w14:numSpacing w14:val="tabular"/>
        </w:rPr>
      </w:pPr>
      <w:r w:rsidRPr="00BA01C0">
        <w:rPr>
          <w:rFonts w:ascii="Arial" w:eastAsia="Cambria" w:hAnsi="Arial" w:cs="Arial"/>
          <w:b/>
          <w:bCs/>
          <w:sz w:val="22"/>
          <w:szCs w:val="22"/>
          <w14:numSpacing w14:val="tabular"/>
        </w:rPr>
        <w:t>1.2.</w:t>
      </w:r>
      <w:r w:rsidRPr="00BA01C0">
        <w:rPr>
          <w:rFonts w:ascii="Arial" w:eastAsia="Cambria" w:hAnsi="Arial" w:cs="Arial"/>
          <w:b/>
          <w:bCs/>
          <w:sz w:val="22"/>
          <w:szCs w:val="22"/>
          <w14:numSpacing w14:val="tabular"/>
        </w:rPr>
        <w:tab/>
        <w:t>Sutarties aiškinimas</w:t>
      </w:r>
    </w:p>
    <w:p w14:paraId="4A47CB1B" w14:textId="77777777" w:rsidR="00701A35" w:rsidRPr="00BA01C0" w:rsidRDefault="00701A35" w:rsidP="00701A35">
      <w:pPr>
        <w:keepNext/>
        <w:keepLines/>
        <w:tabs>
          <w:tab w:val="left" w:pos="567"/>
        </w:tabs>
        <w:spacing w:after="0" w:line="240" w:lineRule="auto"/>
        <w:ind w:left="792"/>
        <w:jc w:val="both"/>
        <w:rPr>
          <w:rFonts w:ascii="Arial" w:eastAsia="Cambria" w:hAnsi="Arial" w:cs="Arial"/>
          <w:b/>
          <w:bCs/>
          <w:sz w:val="22"/>
          <w:szCs w:val="22"/>
          <w14:numSpacing w14:val="tabular"/>
        </w:rPr>
      </w:pPr>
    </w:p>
    <w:p w14:paraId="3F47B78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w:t>
      </w:r>
      <w:r w:rsidRPr="00BA01C0">
        <w:rPr>
          <w:rFonts w:ascii="Arial" w:eastAsia="Arial" w:hAnsi="Arial" w:cs="Arial"/>
          <w:sz w:val="22"/>
          <w:szCs w:val="22"/>
        </w:rPr>
        <w:tab/>
        <w:t>Sutartis yra sudaryta ir turi būti aiškinama pagal Lietuvos Respublikos teisės aktus.</w:t>
      </w:r>
    </w:p>
    <w:p w14:paraId="3D58A56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w:t>
      </w:r>
      <w:r w:rsidRPr="00BA01C0">
        <w:rPr>
          <w:rFonts w:ascii="Arial" w:eastAsia="Arial" w:hAnsi="Arial" w:cs="Arial"/>
          <w:sz w:val="22"/>
          <w:szCs w:val="22"/>
        </w:rPr>
        <w:tab/>
        <w:t>Jei Bendrosios sąlygos ir (ar) Specialiosios sąlygos prieštarauja VPĮ ir kitų teisės aktų reikalavimams, taikomos VPĮ ir kitų teisės aktų nuostatos.</w:t>
      </w:r>
    </w:p>
    <w:p w14:paraId="0CCD9DA9"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w:t>
      </w:r>
      <w:r w:rsidRPr="00BA01C0">
        <w:rPr>
          <w:rFonts w:ascii="Arial" w:eastAsia="Arial" w:hAnsi="Arial" w:cs="Arial"/>
          <w:sz w:val="22"/>
          <w:szCs w:val="22"/>
        </w:rPr>
        <w:tab/>
        <w:t>Diena Sutartyje reiškia kalendorinę dieną.</w:t>
      </w:r>
    </w:p>
    <w:p w14:paraId="472615F0"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1.2.4.</w:t>
      </w:r>
      <w:r w:rsidRPr="00BA01C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1B24853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1.2.5.</w:t>
      </w:r>
      <w:r w:rsidRPr="00BA01C0">
        <w:rPr>
          <w:rFonts w:ascii="Arial" w:eastAsia="Arial" w:hAnsi="Arial" w:cs="Arial"/>
          <w:sz w:val="22"/>
          <w:szCs w:val="22"/>
        </w:rPr>
        <w:tab/>
        <w:t>Terminai pagal Sutartį yra skaičiuojami metais, mėnesiais, savaitėmis, darbo dienomis, kalendorinėmis dienomis, valandomis ir minutėmis.</w:t>
      </w:r>
    </w:p>
    <w:p w14:paraId="6317271B"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1.2.6.</w:t>
      </w:r>
      <w:r w:rsidRPr="00BA01C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0A44236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1.2.7.</w:t>
      </w:r>
      <w:r w:rsidRPr="00BA01C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0E21A4"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1.2.8.</w:t>
      </w:r>
      <w:r w:rsidRPr="00BA01C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02D95E1"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1.2.9.</w:t>
      </w:r>
      <w:r w:rsidRPr="00BA01C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FDB919B"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1.2.10.</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6DE257"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1.2.11.</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nurodyta reikšmė skaičiais ir žodžiais skiriasi, vadovaujamasi žodžiais nurodyta reikšme.</w:t>
      </w:r>
    </w:p>
    <w:p w14:paraId="7391159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1.2.12.</w:t>
      </w:r>
      <w:r w:rsidRPr="00BA01C0">
        <w:rPr>
          <w:rFonts w:ascii="Arial" w:eastAsia="Arial" w:hAnsi="Arial" w:cs="Arial"/>
          <w:sz w:val="22"/>
          <w:szCs w:val="22"/>
        </w:rPr>
        <w:tab/>
      </w:r>
      <w:r w:rsidRPr="00BA01C0">
        <w:rPr>
          <w:rFonts w:ascii="Arial" w:eastAsia="Arial" w:hAnsi="Arial" w:cs="Arial"/>
          <w:sz w:val="22"/>
          <w:szCs w:val="22"/>
          <w:shd w:val="clear" w:color="auto" w:fill="FFFFFF"/>
        </w:rPr>
        <w:t>Jei pateikiamos nuorodos į teisės aktus, turi būti taikomos aktualios teisės aktų redakcijos, jeigu nenurodyta kitaip.</w:t>
      </w:r>
    </w:p>
    <w:p w14:paraId="1FF5667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467E62D"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1.3.</w:t>
      </w:r>
      <w:r w:rsidRPr="00BA01C0">
        <w:rPr>
          <w:rFonts w:ascii="Arial" w:eastAsia="Arial" w:hAnsi="Arial" w:cs="Arial"/>
          <w:b/>
          <w:sz w:val="22"/>
          <w:szCs w:val="22"/>
        </w:rPr>
        <w:tab/>
        <w:t>Dokumentų viršenybė</w:t>
      </w:r>
    </w:p>
    <w:p w14:paraId="40F6201E"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D3AFB9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1.3.1.</w:t>
      </w:r>
      <w:r w:rsidRPr="00BA01C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AD2776C" w14:textId="77777777" w:rsidR="00701A35" w:rsidRPr="00BA01C0" w:rsidRDefault="00701A35" w:rsidP="00701A35">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sz w:val="22"/>
          <w:szCs w:val="22"/>
        </w:rPr>
        <w:t xml:space="preserve">1.3.1.1. </w:t>
      </w:r>
      <w:r w:rsidRPr="00BA01C0">
        <w:rPr>
          <w:rFonts w:ascii="Arial" w:eastAsia="Trebuchet MS" w:hAnsi="Arial" w:cs="Arial"/>
          <w:bCs/>
          <w:sz w:val="22"/>
          <w:szCs w:val="22"/>
        </w:rPr>
        <w:t>Techninė specifikacija;</w:t>
      </w:r>
    </w:p>
    <w:p w14:paraId="173C1A1E" w14:textId="77777777" w:rsidR="00701A35" w:rsidRPr="00BA01C0" w:rsidRDefault="00701A35" w:rsidP="00701A35">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1.3.1.2. Specialiosios sąlygos;</w:t>
      </w:r>
    </w:p>
    <w:p w14:paraId="77C2A6FE" w14:textId="77777777" w:rsidR="00701A35" w:rsidRPr="00BA01C0" w:rsidRDefault="00701A35" w:rsidP="00701A35">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1.3.1.3. Bendrosios sąlygos;</w:t>
      </w:r>
    </w:p>
    <w:p w14:paraId="018D6406" w14:textId="77777777" w:rsidR="00701A35" w:rsidRPr="00BA01C0" w:rsidRDefault="00701A35" w:rsidP="00701A35">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1.3.1.4. Pirkimo dokumentai (išskyrus techninę specifikaciją);</w:t>
      </w:r>
    </w:p>
    <w:p w14:paraId="2842F680" w14:textId="77777777" w:rsidR="00701A35" w:rsidRPr="00BA01C0" w:rsidRDefault="00701A35" w:rsidP="00701A35">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1.3.1.5. Pasiūlymas;</w:t>
      </w:r>
    </w:p>
    <w:p w14:paraId="2BF74872" w14:textId="77777777" w:rsidR="00701A35" w:rsidRPr="00BA01C0" w:rsidRDefault="00701A35" w:rsidP="00701A35">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1.3.1.6. Kiti Specialiosiose sąlygose išvardinti priedai.</w:t>
      </w:r>
    </w:p>
    <w:p w14:paraId="48A30861"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1.3.2.</w:t>
      </w:r>
      <w:r w:rsidRPr="00BA01C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318553F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1.3.3.</w:t>
      </w:r>
      <w:r w:rsidRPr="00BA01C0">
        <w:rPr>
          <w:rFonts w:ascii="Arial" w:hAnsi="Arial" w:cs="Arial"/>
          <w:sz w:val="22"/>
          <w:szCs w:val="22"/>
        </w:rPr>
        <w:tab/>
      </w:r>
      <w:r w:rsidRPr="00BA01C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62F2B09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01C0">
        <w:rPr>
          <w:rFonts w:ascii="Arial" w:eastAsia="Arial" w:hAnsi="Arial" w:cs="Arial"/>
          <w:sz w:val="22"/>
          <w:szCs w:val="22"/>
          <w:vertAlign w:val="superscript"/>
        </w:rPr>
        <w:t>1</w:t>
      </w:r>
      <w:r w:rsidRPr="00BA01C0">
        <w:rPr>
          <w:rFonts w:ascii="Arial" w:eastAsia="Arial" w:hAnsi="Arial" w:cs="Arial"/>
          <w:sz w:val="22"/>
          <w:szCs w:val="22"/>
        </w:rPr>
        <w:t>).</w:t>
      </w:r>
    </w:p>
    <w:p w14:paraId="136CD7B0"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9B3E13" w14:textId="77777777" w:rsidR="00701A35" w:rsidRPr="00BA01C0" w:rsidRDefault="00701A35" w:rsidP="00701A35">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2.</w:t>
      </w:r>
      <w:r w:rsidRPr="00BA01C0">
        <w:rPr>
          <w:rFonts w:ascii="Arial" w:eastAsia="Arial" w:hAnsi="Arial" w:cs="Arial"/>
          <w:b/>
          <w:caps/>
          <w:sz w:val="22"/>
          <w:szCs w:val="22"/>
        </w:rPr>
        <w:tab/>
        <w:t>Sutarties dalykas</w:t>
      </w:r>
    </w:p>
    <w:p w14:paraId="4BA92F26" w14:textId="77777777" w:rsidR="00701A35" w:rsidRPr="00BA01C0" w:rsidRDefault="00701A35" w:rsidP="00701A35">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482B340" w14:textId="77777777" w:rsidR="00701A35" w:rsidRPr="00BA01C0" w:rsidRDefault="00701A35" w:rsidP="00701A35">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2.1.</w:t>
      </w:r>
      <w:r w:rsidRPr="00BA01C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A01C0">
        <w:rPr>
          <w:rFonts w:ascii="Arial" w:eastAsia="Arial" w:hAnsi="Arial" w:cs="Arial"/>
          <w:sz w:val="22"/>
          <w:szCs w:val="22"/>
        </w:rPr>
        <w:t>Paslaugas</w:t>
      </w:r>
      <w:r w:rsidRPr="00BA01C0">
        <w:rPr>
          <w:rFonts w:ascii="Arial" w:eastAsia="Cambria" w:hAnsi="Arial" w:cs="Arial"/>
          <w:sz w:val="22"/>
          <w:szCs w:val="22"/>
        </w:rPr>
        <w:t xml:space="preserve"> bei sumokėti Tiekėjui Sutartyje nurodytą kainą Sutartyje nustatytomis sąlygomis ir tvarka.</w:t>
      </w:r>
    </w:p>
    <w:p w14:paraId="15236E0D" w14:textId="77777777" w:rsidR="00701A35" w:rsidRPr="00BA01C0" w:rsidRDefault="00701A35" w:rsidP="00701A35">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2.2.</w:t>
      </w:r>
      <w:r w:rsidRPr="00BA01C0">
        <w:rPr>
          <w:rFonts w:ascii="Arial" w:eastAsia="Arial" w:hAnsi="Arial" w:cs="Arial"/>
          <w:sz w:val="22"/>
          <w:szCs w:val="22"/>
        </w:rPr>
        <w:tab/>
        <w:t xml:space="preserve">Šalys, vykdydamos Sutartį, įsipareigoja laikytis visų Sutarties vykdymui taikytinų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reikalavimų. Šalis turi teisę reikalauti, kad kita Šalis įvykdytų visus</w:t>
      </w:r>
      <w:r w:rsidRPr="00BA01C0">
        <w:rPr>
          <w:rFonts w:ascii="Arial" w:hAnsi="Arial" w:cs="Arial"/>
          <w:sz w:val="22"/>
          <w:szCs w:val="22"/>
        </w:rPr>
        <w:t xml:space="preserve"> įstatymų bei kitų teisės aktų</w:t>
      </w:r>
      <w:r w:rsidRPr="00BA01C0">
        <w:rPr>
          <w:rFonts w:ascii="Arial" w:eastAsia="Arial" w:hAnsi="Arial" w:cs="Arial"/>
          <w:sz w:val="22"/>
          <w:szCs w:val="22"/>
        </w:rPr>
        <w:t xml:space="preserve"> reikalavimus, taikomus Sutarties vykdymui. Nė viena iš Sutarties sąlygų nereiškia ir negali būti aiškinama kaip Pirkėjo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Tiekėjo kitų teisių ir garantijų dėl atlyginimo už suteiktas Paslaugas gavimo.</w:t>
      </w:r>
    </w:p>
    <w:p w14:paraId="0B41AD5C" w14:textId="77777777" w:rsidR="00701A35" w:rsidRPr="00BA01C0" w:rsidRDefault="00701A35" w:rsidP="00701A35">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2.3.</w:t>
      </w:r>
      <w:r w:rsidRPr="00BA01C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1A46495" w14:textId="77777777" w:rsidR="00701A35" w:rsidRPr="00BA01C0" w:rsidRDefault="00701A35" w:rsidP="00701A35">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4AB390E1" w14:textId="77777777" w:rsidR="00701A35" w:rsidRPr="00BA01C0" w:rsidRDefault="00701A35" w:rsidP="00701A35">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3.</w:t>
      </w:r>
      <w:r w:rsidRPr="00BA01C0">
        <w:rPr>
          <w:rFonts w:ascii="Arial" w:eastAsia="Arial" w:hAnsi="Arial" w:cs="Arial"/>
          <w:b/>
          <w:caps/>
          <w:sz w:val="22"/>
          <w:szCs w:val="22"/>
        </w:rPr>
        <w:tab/>
        <w:t>TIEKĖJAS ir kiti Sutarties vykdymui pasitelkiami asmenys</w:t>
      </w:r>
    </w:p>
    <w:p w14:paraId="65C9DF2D" w14:textId="77777777" w:rsidR="00701A35" w:rsidRPr="00BA01C0" w:rsidRDefault="00701A35" w:rsidP="00701A35">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0C83C094" w14:textId="77777777" w:rsidR="00701A35" w:rsidRPr="00BA01C0" w:rsidRDefault="00701A35" w:rsidP="00701A35">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3.1.</w:t>
      </w:r>
      <w:r w:rsidRPr="00BA01C0">
        <w:rPr>
          <w:rFonts w:ascii="Arial" w:eastAsia="Arial" w:hAnsi="Arial" w:cs="Arial"/>
          <w:b/>
          <w:sz w:val="22"/>
          <w:szCs w:val="22"/>
        </w:rPr>
        <w:tab/>
        <w:t>Kvalifikacija ir kiti Tiekėjo pasiūlymu prisiimti įsipareigojimai</w:t>
      </w:r>
    </w:p>
    <w:p w14:paraId="357FB194" w14:textId="77777777" w:rsidR="00701A35" w:rsidRPr="00BA01C0" w:rsidRDefault="00701A35" w:rsidP="00701A35">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ECC3D00"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3.1.1.</w:t>
      </w:r>
      <w:r w:rsidRPr="00BA01C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C4D18B7"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3.1.1.1.</w:t>
      </w:r>
      <w:r w:rsidRPr="00BA01C0">
        <w:rPr>
          <w:rFonts w:ascii="Arial" w:eastAsia="Arial" w:hAnsi="Arial" w:cs="Arial"/>
          <w:sz w:val="22"/>
          <w:szCs w:val="22"/>
        </w:rPr>
        <w:tab/>
        <w:t>turėtų teisę verstis ta veikla, kuri yra reikalinga Sutarčiai įvykdyti.</w:t>
      </w:r>
      <w:r w:rsidRPr="00BA01C0">
        <w:rPr>
          <w:rFonts w:ascii="Arial" w:hAnsi="Arial" w:cs="Arial"/>
          <w:sz w:val="22"/>
          <w:szCs w:val="22"/>
        </w:rPr>
        <w:t xml:space="preserve"> </w:t>
      </w:r>
      <w:r w:rsidRPr="00BA01C0">
        <w:rPr>
          <w:rFonts w:ascii="Arial" w:eastAsia="Arial" w:hAnsi="Arial" w:cs="Arial"/>
          <w:sz w:val="22"/>
          <w:szCs w:val="22"/>
        </w:rPr>
        <w:t>Pirkėjui pareikalavus, Tiekėjas turi pateikti dokumentus, įrodančius, kad Sutartį vykdo tik tokią teisę turintys asmenys;</w:t>
      </w:r>
    </w:p>
    <w:p w14:paraId="34BA1E17"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3.1.1.2.</w:t>
      </w:r>
      <w:r w:rsidRPr="00BA01C0">
        <w:rPr>
          <w:rFonts w:ascii="Arial" w:hAnsi="Arial" w:cs="Arial"/>
          <w:sz w:val="22"/>
          <w:szCs w:val="22"/>
        </w:rPr>
        <w:tab/>
      </w:r>
      <w:r w:rsidRPr="00BA01C0">
        <w:rPr>
          <w:rFonts w:ascii="Arial" w:eastAsia="Arial" w:hAnsi="Arial" w:cs="Arial"/>
          <w:sz w:val="22"/>
          <w:szCs w:val="22"/>
        </w:rPr>
        <w:t>atitiktų tiekėjų kvalifikacijai pirkimo dokumentuose nustatytus reikalavimus bei neturėtų pirkimo dokumentuose nustatytų pašalinimo pagrindų;</w:t>
      </w:r>
    </w:p>
    <w:p w14:paraId="63212AB3" w14:textId="77777777" w:rsidR="00701A35" w:rsidRPr="00BA01C0" w:rsidRDefault="00701A35" w:rsidP="00701A35">
      <w:pPr>
        <w:widowControl w:val="0"/>
        <w:tabs>
          <w:tab w:val="right" w:pos="9808"/>
        </w:tabs>
        <w:suppressAutoHyphens/>
        <w:spacing w:after="0" w:line="240" w:lineRule="auto"/>
        <w:jc w:val="both"/>
        <w:textAlignment w:val="center"/>
        <w:rPr>
          <w:rFonts w:ascii="Arial" w:eastAsia="Arial" w:hAnsi="Arial" w:cs="Arial"/>
          <w:sz w:val="22"/>
          <w:szCs w:val="22"/>
        </w:rPr>
      </w:pPr>
      <w:r w:rsidRPr="00BA01C0">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BA01C0">
        <w:rPr>
          <w:rFonts w:ascii="Arial" w:hAnsi="Arial" w:cs="Arial"/>
          <w:b/>
          <w:bCs/>
          <w:sz w:val="22"/>
          <w:szCs w:val="22"/>
        </w:rPr>
        <w:t>Kokybiniai kriterijai</w:t>
      </w:r>
      <w:r w:rsidRPr="00BA01C0">
        <w:rPr>
          <w:rFonts w:ascii="Arial" w:hAnsi="Arial" w:cs="Arial"/>
          <w:sz w:val="22"/>
          <w:szCs w:val="22"/>
        </w:rPr>
        <w:t xml:space="preserve">), reikšmes ir parametrus. Šiame papunktyje nurodytų įsipareigojimų laikymosi tikrinimo tvarka nustatoma Specialiosiose sąlygose; </w:t>
      </w:r>
    </w:p>
    <w:p w14:paraId="0A7006C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3.1.1.4.</w:t>
      </w:r>
      <w:r w:rsidRPr="00BA01C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06C0831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3.1.1.5. </w:t>
      </w:r>
      <w:r w:rsidRPr="00BA01C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A01C0">
        <w:rPr>
          <w:rFonts w:ascii="Arial" w:hAnsi="Arial" w:cs="Arial"/>
          <w:sz w:val="22"/>
          <w:szCs w:val="22"/>
        </w:rPr>
        <w:t>.</w:t>
      </w:r>
    </w:p>
    <w:p w14:paraId="2270F24D"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3.1.2.</w:t>
      </w:r>
      <w:r w:rsidRPr="00BA01C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A01C0">
        <w:rPr>
          <w:rFonts w:ascii="Arial" w:eastAsia="Arial" w:hAnsi="Arial" w:cs="Arial"/>
          <w:sz w:val="22"/>
          <w:szCs w:val="22"/>
          <w:shd w:val="clear" w:color="auto" w:fill="FFFFFF"/>
        </w:rPr>
        <w:t xml:space="preserve">Jeigu Tiekėjas remiasi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 xml:space="preserve">subjektų pajėgumais, siekdamas atitikti finansinio ir ekonominio pajėgumo reikalavimus, Tiekėjas su tokiais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subjektais už Sutarties vykdymą atsako solidariai (jeigu to buvo reikalaujama pirkimo dokumentuose).</w:t>
      </w:r>
    </w:p>
    <w:p w14:paraId="620C469E"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3.1.3.</w:t>
      </w:r>
      <w:r w:rsidRPr="00BA01C0">
        <w:rPr>
          <w:rFonts w:ascii="Arial" w:eastAsia="Arial" w:hAnsi="Arial" w:cs="Arial"/>
          <w:sz w:val="22"/>
          <w:szCs w:val="22"/>
        </w:rPr>
        <w:tab/>
        <w:t xml:space="preserve">Tiekėjas taip pat atsako už tai, kad Tiekėjas, Sutartį tiesiogiai vykdantys subtiekėjai ir specialistai atitiktų jiems </w:t>
      </w:r>
      <w:r w:rsidRPr="00BA01C0">
        <w:rPr>
          <w:rFonts w:ascii="Arial" w:hAnsi="Arial" w:cs="Arial"/>
          <w:sz w:val="22"/>
          <w:szCs w:val="22"/>
        </w:rPr>
        <w:t>įstatymų bei kitų teisės aktų</w:t>
      </w:r>
      <w:r w:rsidRPr="00BA01C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0BFE02A7"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2AB87FAF"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3.2.</w:t>
      </w:r>
      <w:r w:rsidRPr="00BA01C0">
        <w:rPr>
          <w:rFonts w:ascii="Arial" w:hAnsi="Arial" w:cs="Arial"/>
          <w:sz w:val="22"/>
          <w:szCs w:val="22"/>
        </w:rPr>
        <w:tab/>
      </w:r>
      <w:r w:rsidRPr="00BA01C0">
        <w:rPr>
          <w:rFonts w:ascii="Arial" w:eastAsia="Arial" w:hAnsi="Arial" w:cs="Arial"/>
          <w:b/>
          <w:bCs/>
          <w:sz w:val="22"/>
          <w:szCs w:val="22"/>
        </w:rPr>
        <w:t>Subtiekėjų bei specialistų pasitelkimas ir keitimas</w:t>
      </w:r>
    </w:p>
    <w:p w14:paraId="03072D33"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455DC21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w:t>
      </w:r>
      <w:r w:rsidRPr="00BA01C0">
        <w:rPr>
          <w:rFonts w:ascii="Arial" w:eastAsia="Arial" w:hAnsi="Arial" w:cs="Arial"/>
          <w:sz w:val="22"/>
          <w:szCs w:val="22"/>
        </w:rPr>
        <w:tab/>
      </w:r>
      <w:r w:rsidRPr="00BA01C0">
        <w:rPr>
          <w:rFonts w:ascii="Arial" w:eastAsia="Arial" w:hAnsi="Arial" w:cs="Arial"/>
          <w:sz w:val="22"/>
          <w:szCs w:val="22"/>
          <w:shd w:val="clear" w:color="auto" w:fill="FFFFFF"/>
        </w:rPr>
        <w:t>Tiekėjas įsipareigoja užtikrinti, kad Sutartį vykdys pirkime pasiūlyti ir kvalifikaci</w:t>
      </w:r>
      <w:r w:rsidRPr="00BA01C0">
        <w:rPr>
          <w:rFonts w:ascii="Arial" w:eastAsia="Arial" w:hAnsi="Arial" w:cs="Arial"/>
          <w:sz w:val="22"/>
          <w:szCs w:val="22"/>
        </w:rPr>
        <w:t>jos</w:t>
      </w:r>
      <w:r w:rsidRPr="00BA01C0">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A01C0">
        <w:rPr>
          <w:rFonts w:ascii="Arial" w:eastAsia="Arial" w:hAnsi="Arial" w:cs="Arial"/>
          <w:sz w:val="22"/>
          <w:szCs w:val="22"/>
        </w:rPr>
        <w:t xml:space="preserve">ir specialistų </w:t>
      </w:r>
      <w:r w:rsidRPr="00BA01C0">
        <w:rPr>
          <w:rFonts w:ascii="Arial" w:eastAsia="Arial" w:hAnsi="Arial" w:cs="Arial"/>
          <w:sz w:val="22"/>
          <w:szCs w:val="22"/>
          <w:shd w:val="clear" w:color="auto" w:fill="FFFFFF"/>
        </w:rPr>
        <w:t>veiksmus ar neveikimą.</w:t>
      </w:r>
    </w:p>
    <w:p w14:paraId="38EBA78D"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3.2.2.</w:t>
      </w:r>
      <w:r w:rsidRPr="00BA01C0">
        <w:rPr>
          <w:rFonts w:ascii="Arial" w:eastAsia="Arial" w:hAnsi="Arial" w:cs="Arial"/>
          <w:sz w:val="22"/>
          <w:szCs w:val="22"/>
        </w:rPr>
        <w:tab/>
      </w:r>
      <w:r w:rsidRPr="00BA01C0">
        <w:rPr>
          <w:rFonts w:ascii="Arial" w:eastAsia="Arial" w:hAnsi="Arial" w:cs="Arial"/>
          <w:sz w:val="22"/>
          <w:szCs w:val="22"/>
          <w:shd w:val="clear" w:color="auto" w:fill="FFFFFF"/>
        </w:rPr>
        <w:t>Sutarties vykdymui pasitelkiami subtiekėjai ir (ar) specialistai (jeigu tokie pasitelkiami) nurodomi Specialiosiose sąlygose.</w:t>
      </w:r>
    </w:p>
    <w:p w14:paraId="4387A9BC"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kern w:val="2"/>
          <w:sz w:val="22"/>
          <w:szCs w:val="22"/>
        </w:rPr>
        <w:t xml:space="preserve">3.2.3. Tiekėjas gali keisti ir (ar) pasitelkti subtiekėjus ir (ar) specialistus šiame Sutarties poskyryje </w:t>
      </w:r>
      <w:r w:rsidRPr="00BA01C0">
        <w:rPr>
          <w:rFonts w:ascii="Arial" w:eastAsia="Arial" w:hAnsi="Arial" w:cs="Arial"/>
          <w:kern w:val="2"/>
          <w:sz w:val="22"/>
          <w:szCs w:val="22"/>
        </w:rPr>
        <w:lastRenderedPageBreak/>
        <w:t>nustatytais atvejais ir tvarka.</w:t>
      </w:r>
      <w:r w:rsidRPr="00BA01C0">
        <w:rPr>
          <w:rFonts w:ascii="Arial" w:hAnsi="Arial" w:cs="Arial"/>
          <w:sz w:val="22"/>
          <w:szCs w:val="22"/>
        </w:rPr>
        <w:t xml:space="preserve"> </w:t>
      </w:r>
    </w:p>
    <w:p w14:paraId="46875F26" w14:textId="77777777" w:rsidR="00701A35" w:rsidRPr="00BA01C0" w:rsidRDefault="00701A35" w:rsidP="00701A35">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525A0414" w14:textId="77777777" w:rsidR="00701A35" w:rsidRPr="00BA01C0" w:rsidRDefault="00701A35" w:rsidP="00701A35">
      <w:pPr>
        <w:widowControl w:val="0"/>
        <w:tabs>
          <w:tab w:val="left" w:pos="709"/>
          <w:tab w:val="left" w:pos="851"/>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A01C0">
        <w:rPr>
          <w:rFonts w:ascii="Arial" w:eastAsia="Cambria" w:hAnsi="Arial" w:cs="Arial"/>
          <w:sz w:val="22"/>
          <w:szCs w:val="22"/>
        </w:rPr>
        <w:t>,</w:t>
      </w:r>
      <w:r w:rsidRPr="00BA01C0">
        <w:rPr>
          <w:rFonts w:ascii="Arial" w:eastAsia="Cambria" w:hAnsi="Arial" w:cs="Arial"/>
          <w:sz w:val="22"/>
          <w:szCs w:val="22"/>
          <w:shd w:val="clear" w:color="auto" w:fill="FFFFFF"/>
        </w:rPr>
        <w:t xml:space="preserve"> kokybės vadybos sistemos ir (arba) aplinkos apsaugos vadybos sistemos standartų </w:t>
      </w:r>
      <w:r w:rsidRPr="00BA01C0">
        <w:rPr>
          <w:rFonts w:ascii="Arial" w:eastAsia="Cambria" w:hAnsi="Arial" w:cs="Arial"/>
          <w:sz w:val="22"/>
          <w:szCs w:val="22"/>
        </w:rPr>
        <w:t xml:space="preserve">reikalavimų, reikalavimų dėl pašalinimo pagrindų nebuvimo, atitikties 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A01C0">
        <w:rPr>
          <w:rFonts w:ascii="Arial" w:eastAsia="Cambria" w:hAnsi="Arial" w:cs="Arial"/>
          <w:sz w:val="22"/>
          <w:szCs w:val="22"/>
        </w:rPr>
        <w:t>(jei taikoma) ir Tiekėjo pasiūlyme nurodytų sąlygų pirkimo dokumentuose nustatytiems Kokybiniams</w:t>
      </w:r>
      <w:r w:rsidRPr="00BA01C0">
        <w:rPr>
          <w:rFonts w:ascii="Arial" w:eastAsia="Cambria" w:hAnsi="Arial" w:cs="Arial"/>
          <w:b/>
          <w:bCs/>
          <w:sz w:val="22"/>
          <w:szCs w:val="22"/>
        </w:rPr>
        <w:t xml:space="preserve"> </w:t>
      </w:r>
      <w:r w:rsidRPr="00BA01C0">
        <w:rPr>
          <w:rFonts w:ascii="Arial" w:eastAsia="Cambria" w:hAnsi="Arial" w:cs="Arial"/>
          <w:sz w:val="22"/>
          <w:szCs w:val="22"/>
        </w:rPr>
        <w:t>kriterijams pagrįsti (jei taikoma)</w:t>
      </w:r>
      <w:r w:rsidRPr="00BA01C0">
        <w:rPr>
          <w:rFonts w:ascii="Arial" w:eastAsia="Cambria" w:hAnsi="Arial" w:cs="Arial"/>
          <w:sz w:val="22"/>
          <w:szCs w:val="22"/>
          <w:shd w:val="clear" w:color="auto" w:fill="FFFFFF"/>
        </w:rPr>
        <w:t>, Tiekėjui taikoma Specialiosiose sąlygose nustatyto dydžio bauda.</w:t>
      </w:r>
    </w:p>
    <w:p w14:paraId="625B53D9" w14:textId="77777777" w:rsidR="00701A35" w:rsidRPr="00BA01C0" w:rsidRDefault="00701A35" w:rsidP="00701A35">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A01C0">
        <w:rPr>
          <w:rFonts w:ascii="Arial" w:eastAsia="Cambria" w:hAnsi="Arial" w:cs="Arial"/>
          <w:sz w:val="22"/>
          <w:szCs w:val="22"/>
          <w:shd w:val="clear" w:color="auto" w:fill="FFFFFF"/>
        </w:rPr>
        <w:t>nesirėmė pirkimo dokumentuose numatytiems kvalifikacijos reikalavimams pagrįsti.</w:t>
      </w:r>
    </w:p>
    <w:p w14:paraId="64AC8AD7" w14:textId="77777777" w:rsidR="00701A35" w:rsidRPr="00BA01C0" w:rsidRDefault="00701A35" w:rsidP="00701A35">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pavadinimus, </w:t>
      </w:r>
      <w:r w:rsidRPr="00BA01C0">
        <w:rPr>
          <w:rFonts w:ascii="Arial" w:eastAsia="Arial" w:hAnsi="Arial" w:cs="Arial"/>
          <w:sz w:val="22"/>
          <w:szCs w:val="22"/>
        </w:rPr>
        <w:t xml:space="preserve">juridinio asmens kodą, </w:t>
      </w:r>
      <w:r w:rsidRPr="00BA01C0">
        <w:rPr>
          <w:rFonts w:ascii="Arial" w:eastAsia="Arial" w:hAnsi="Arial" w:cs="Arial"/>
          <w:sz w:val="22"/>
          <w:szCs w:val="22"/>
          <w:shd w:val="clear" w:color="auto" w:fill="FFFFFF"/>
        </w:rPr>
        <w:t>kontaktinius duomenis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jų atstovus.</w:t>
      </w:r>
    </w:p>
    <w:p w14:paraId="4A57403C" w14:textId="77777777" w:rsidR="00701A35" w:rsidRPr="00BA01C0" w:rsidRDefault="00701A35" w:rsidP="00701A35">
      <w:pPr>
        <w:widowControl w:val="0"/>
        <w:tabs>
          <w:tab w:val="left" w:pos="993"/>
        </w:tabs>
        <w:spacing w:after="0" w:line="240" w:lineRule="auto"/>
        <w:jc w:val="both"/>
        <w:rPr>
          <w:rFonts w:ascii="Arial" w:eastAsia="Cambria" w:hAnsi="Arial" w:cs="Arial"/>
          <w:sz w:val="22"/>
          <w:szCs w:val="22"/>
          <w:shd w:val="clear" w:color="auto" w:fill="FFFFFF"/>
        </w:rPr>
      </w:pPr>
      <w:r w:rsidRPr="00BA01C0">
        <w:rPr>
          <w:rFonts w:ascii="Arial" w:eastAsia="Arial" w:hAnsi="Arial" w:cs="Arial"/>
          <w:sz w:val="22"/>
          <w:szCs w:val="22"/>
          <w:shd w:val="clear" w:color="auto" w:fill="FFFFFF"/>
        </w:rPr>
        <w:t>3.2.8. Tiekėjas, bet kuriuo Sutarties vykdymo metu,</w:t>
      </w:r>
      <w:r w:rsidRPr="00BA01C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10480761" w14:textId="77777777" w:rsidR="00701A35" w:rsidRPr="00BA01C0" w:rsidRDefault="00701A35" w:rsidP="00701A35">
      <w:pPr>
        <w:widowControl w:val="0"/>
        <w:tabs>
          <w:tab w:val="left" w:pos="993"/>
        </w:tabs>
        <w:spacing w:after="0" w:line="240" w:lineRule="auto"/>
        <w:jc w:val="both"/>
        <w:rPr>
          <w:rFonts w:ascii="Arial" w:eastAsia="Cambria" w:hAnsi="Arial" w:cs="Arial"/>
          <w:sz w:val="22"/>
          <w:szCs w:val="22"/>
        </w:rPr>
      </w:pPr>
      <w:r w:rsidRPr="00BA01C0">
        <w:rPr>
          <w:rFonts w:ascii="Arial" w:eastAsia="Arial" w:hAnsi="Arial" w:cs="Arial"/>
          <w:sz w:val="22"/>
          <w:szCs w:val="22"/>
          <w:shd w:val="clear" w:color="auto" w:fill="FFFFFF"/>
        </w:rPr>
        <w:t>3.2.9. Tiekėjas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w:t>
      </w:r>
      <w:r w:rsidRPr="00BA01C0">
        <w:rPr>
          <w:rFonts w:ascii="Arial" w:eastAsia="Arial" w:hAnsi="Arial" w:cs="Arial"/>
          <w:sz w:val="22"/>
          <w:szCs w:val="22"/>
        </w:rPr>
        <w:t>bet kuriuo Sutarties vykdymo metu,</w:t>
      </w:r>
      <w:r w:rsidRPr="00BA01C0">
        <w:rPr>
          <w:rFonts w:ascii="Arial" w:eastAsia="Cambria" w:hAnsi="Arial" w:cs="Arial"/>
          <w:sz w:val="22"/>
          <w:szCs w:val="22"/>
        </w:rPr>
        <w:t xml:space="preserve"> </w:t>
      </w:r>
      <w:r w:rsidRPr="00BA01C0">
        <w:rPr>
          <w:rFonts w:ascii="Arial" w:eastAsia="Cambria" w:hAnsi="Arial" w:cs="Arial"/>
          <w:sz w:val="22"/>
          <w:szCs w:val="22"/>
          <w:shd w:val="clear" w:color="auto" w:fill="FFFFFF"/>
        </w:rPr>
        <w:t>ne vėliau nei prieš 5 (penkias) darbo dienas</w:t>
      </w:r>
      <w:r w:rsidRPr="00BA01C0">
        <w:rPr>
          <w:rFonts w:ascii="Arial" w:eastAsia="Arial" w:hAnsi="Arial" w:cs="Arial"/>
          <w:sz w:val="22"/>
          <w:szCs w:val="22"/>
          <w:shd w:val="clear" w:color="auto" w:fill="FFFFFF"/>
        </w:rPr>
        <w:t xml:space="preserve"> iki numatomo naujo subtiekėjo, kurio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pasitelkimo</w:t>
      </w:r>
      <w:r w:rsidRPr="00BA01C0">
        <w:rPr>
          <w:rFonts w:ascii="Arial" w:eastAsia="Arial" w:hAnsi="Arial" w:cs="Arial"/>
          <w:sz w:val="22"/>
          <w:szCs w:val="22"/>
        </w:rPr>
        <w:t xml:space="preserve"> ir (arba) keitimo</w:t>
      </w:r>
      <w:r w:rsidRPr="00BA01C0">
        <w:rPr>
          <w:rFonts w:ascii="Arial" w:eastAsia="Arial" w:hAnsi="Arial" w:cs="Arial"/>
          <w:sz w:val="22"/>
          <w:szCs w:val="22"/>
          <w:shd w:val="clear" w:color="auto" w:fill="FFFFFF"/>
        </w:rPr>
        <w:t xml:space="preserve"> apie tai privalo informuoti </w:t>
      </w:r>
      <w:r w:rsidRPr="00BA01C0">
        <w:rPr>
          <w:rFonts w:ascii="Arial" w:hAnsi="Arial" w:cs="Arial"/>
          <w:sz w:val="22"/>
          <w:szCs w:val="22"/>
        </w:rPr>
        <w:t>Pirkėją</w:t>
      </w:r>
      <w:r w:rsidRPr="00BA01C0">
        <w:rPr>
          <w:rFonts w:ascii="Arial" w:eastAsia="Arial" w:hAnsi="Arial" w:cs="Arial"/>
          <w:sz w:val="22"/>
          <w:szCs w:val="22"/>
          <w:shd w:val="clear" w:color="auto" w:fill="FFFFFF"/>
        </w:rPr>
        <w:t xml:space="preserve">. </w:t>
      </w:r>
      <w:r w:rsidRPr="00BA01C0">
        <w:rPr>
          <w:rFonts w:ascii="Arial" w:hAnsi="Arial" w:cs="Arial"/>
          <w:sz w:val="22"/>
          <w:szCs w:val="22"/>
        </w:rPr>
        <w:t xml:space="preserve">Pirkėjas (jeigu buvo taikoma pirkimo dokumentuose) turi patikrinti, ar nėra </w:t>
      </w:r>
      <w:r w:rsidRPr="00BA01C0">
        <w:rPr>
          <w:rFonts w:ascii="Arial" w:eastAsia="Cambria" w:hAnsi="Arial" w:cs="Arial"/>
          <w:sz w:val="22"/>
          <w:szCs w:val="22"/>
        </w:rPr>
        <w:t xml:space="preserve">subtiekėjo pašalinimo pagrindų ir subtiekėjo atitiktį nacionalinio saugumo interesams ir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Jeigu subtiekėjo padėtis neatitinka bent vieno iš nurodytų reikalavimų, Pirkėjas reikalauja pakeisti šį subtiekėją reikalavimus atitinkančiu subtiekėju.</w:t>
      </w:r>
      <w:r w:rsidRPr="00BA01C0">
        <w:rPr>
          <w:rFonts w:ascii="Arial" w:hAnsi="Arial" w:cs="Arial"/>
          <w:sz w:val="22"/>
          <w:szCs w:val="22"/>
        </w:rPr>
        <w:t xml:space="preserve"> </w:t>
      </w:r>
      <w:r w:rsidRPr="00BA01C0">
        <w:rPr>
          <w:rFonts w:ascii="Arial" w:eastAsia="Cambria" w:hAnsi="Arial" w:cs="Arial"/>
          <w:sz w:val="22"/>
          <w:szCs w:val="22"/>
        </w:rPr>
        <w:t>Pirkėjas</w:t>
      </w:r>
      <w:r w:rsidRPr="00BA01C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01C0">
        <w:rPr>
          <w:rFonts w:ascii="Arial" w:eastAsia="Cambria" w:hAnsi="Arial" w:cs="Arial"/>
          <w:sz w:val="22"/>
          <w:szCs w:val="22"/>
        </w:rPr>
        <w:t>Pirkėjui sutikus, Šalys pasirašo Susitarimą, kuris laikomas neatsiejama Sutarties dalimi.</w:t>
      </w:r>
    </w:p>
    <w:p w14:paraId="364FD5F4" w14:textId="77777777" w:rsidR="00701A35" w:rsidRPr="00BA01C0" w:rsidRDefault="00701A35" w:rsidP="00701A35">
      <w:pPr>
        <w:widowControl w:val="0"/>
        <w:tabs>
          <w:tab w:val="left" w:pos="0"/>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3.2.10. Subtiekėjai</w:t>
      </w:r>
      <w:r w:rsidRPr="00BA01C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A01C0">
        <w:rPr>
          <w:rFonts w:ascii="Arial" w:eastAsia="Arial" w:hAnsi="Arial" w:cs="Arial"/>
          <w:sz w:val="22"/>
          <w:szCs w:val="22"/>
        </w:rPr>
        <w:t xml:space="preserve">keičiami </w:t>
      </w:r>
      <w:r w:rsidRPr="00BA01C0">
        <w:rPr>
          <w:rFonts w:ascii="Arial" w:eastAsia="Arial" w:hAnsi="Arial" w:cs="Arial"/>
          <w:sz w:val="22"/>
          <w:szCs w:val="22"/>
          <w:shd w:val="clear" w:color="auto" w:fill="FFFFFF"/>
        </w:rPr>
        <w:t>tik šiais atvejais:</w:t>
      </w:r>
    </w:p>
    <w:p w14:paraId="2FCFB095" w14:textId="77777777" w:rsidR="00701A35" w:rsidRPr="00BA01C0" w:rsidRDefault="00701A35" w:rsidP="00701A35">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3.2.10.1. kai subtiekėjui </w:t>
      </w:r>
      <w:r w:rsidRPr="00BA01C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01C0">
        <w:rPr>
          <w:rFonts w:ascii="Arial" w:eastAsia="Cambria" w:hAnsi="Arial" w:cs="Arial"/>
          <w:sz w:val="22"/>
          <w:szCs w:val="22"/>
          <w:shd w:val="clear" w:color="auto" w:fill="FFFFFF"/>
        </w:rPr>
        <w:t>;</w:t>
      </w:r>
    </w:p>
    <w:p w14:paraId="4DB60DC8" w14:textId="77777777" w:rsidR="00701A35" w:rsidRPr="00BA01C0" w:rsidRDefault="00701A35" w:rsidP="00701A35">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C3BA0B3" w14:textId="77777777" w:rsidR="00701A35" w:rsidRPr="00BA01C0" w:rsidRDefault="00701A35" w:rsidP="00701A35">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3.2.10.3. </w:t>
      </w:r>
      <w:r w:rsidRPr="00BA01C0">
        <w:rPr>
          <w:rFonts w:ascii="Arial" w:eastAsia="Cambria" w:hAnsi="Arial" w:cs="Arial"/>
          <w:sz w:val="22"/>
          <w:szCs w:val="22"/>
        </w:rPr>
        <w:t>Tiekėjas ar subtiekėjas privalo pakeisti subtiekėją, jei paaiškėja, kad jis neatitinka jam pirkimo dokumentuose keliamų reikalavimų.</w:t>
      </w:r>
    </w:p>
    <w:p w14:paraId="7690D435" w14:textId="77777777" w:rsidR="00701A35" w:rsidRPr="00BA01C0" w:rsidRDefault="00701A35" w:rsidP="00701A35">
      <w:pPr>
        <w:widowControl w:val="0"/>
        <w:tabs>
          <w:tab w:val="left" w:pos="993"/>
        </w:tabs>
        <w:spacing w:after="0" w:line="240" w:lineRule="auto"/>
        <w:ind w:left="720" w:hanging="720"/>
        <w:jc w:val="both"/>
        <w:rPr>
          <w:rFonts w:ascii="Arial" w:eastAsia="Cambria" w:hAnsi="Arial" w:cs="Arial"/>
          <w:sz w:val="22"/>
          <w:szCs w:val="22"/>
        </w:rPr>
      </w:pPr>
      <w:r w:rsidRPr="00BA01C0">
        <w:rPr>
          <w:rFonts w:ascii="Arial" w:eastAsia="Cambria" w:hAnsi="Arial" w:cs="Arial"/>
          <w:sz w:val="22"/>
          <w:szCs w:val="22"/>
        </w:rPr>
        <w:t>3.2.11.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Tiekėjo (ar subtiekėjų) specialista</w:t>
      </w:r>
      <w:r w:rsidRPr="00BA01C0">
        <w:rPr>
          <w:rFonts w:ascii="Arial" w:eastAsia="Cambria" w:hAnsi="Arial" w:cs="Arial"/>
          <w:sz w:val="22"/>
          <w:szCs w:val="22"/>
        </w:rPr>
        <w:t>i,</w:t>
      </w:r>
      <w:r w:rsidRPr="00BA01C0">
        <w:rPr>
          <w:rFonts w:ascii="Arial" w:eastAsia="Cambria" w:hAnsi="Arial" w:cs="Arial"/>
          <w:sz w:val="22"/>
          <w:szCs w:val="22"/>
          <w:shd w:val="clear" w:color="auto" w:fill="FFFFFF"/>
        </w:rPr>
        <w:t xml:space="preserve"> vykd</w:t>
      </w:r>
      <w:r w:rsidRPr="00BA01C0">
        <w:rPr>
          <w:rFonts w:ascii="Arial" w:eastAsia="Cambria" w:hAnsi="Arial" w:cs="Arial"/>
          <w:sz w:val="22"/>
          <w:szCs w:val="22"/>
        </w:rPr>
        <w:t>antys</w:t>
      </w:r>
      <w:r w:rsidRPr="00BA01C0">
        <w:rPr>
          <w:rFonts w:ascii="Arial" w:eastAsia="Cambria" w:hAnsi="Arial" w:cs="Arial"/>
          <w:sz w:val="22"/>
          <w:szCs w:val="22"/>
          <w:shd w:val="clear" w:color="auto" w:fill="FFFFFF"/>
        </w:rPr>
        <w:t xml:space="preserve"> Sutartį, gali būti keičiami šiais atvejais:</w:t>
      </w:r>
    </w:p>
    <w:p w14:paraId="2D29E5A6" w14:textId="77777777" w:rsidR="00701A35" w:rsidRPr="00BA01C0" w:rsidRDefault="00701A35" w:rsidP="00701A35">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5BD677" w14:textId="77777777" w:rsidR="00701A35" w:rsidRPr="00BA01C0" w:rsidRDefault="00701A35" w:rsidP="00701A35">
      <w:pPr>
        <w:widowControl w:val="0"/>
        <w:tabs>
          <w:tab w:val="left" w:pos="1134"/>
          <w:tab w:val="left" w:pos="1418"/>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4D3F5FCF" w14:textId="77777777" w:rsidR="00701A35" w:rsidRPr="00BA01C0" w:rsidRDefault="00701A35" w:rsidP="00701A35">
      <w:pPr>
        <w:widowControl w:val="0"/>
        <w:tabs>
          <w:tab w:val="left" w:pos="1134"/>
          <w:tab w:val="left" w:pos="1276"/>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3.2.11.3. </w:t>
      </w:r>
      <w:r w:rsidRPr="00BA01C0">
        <w:rPr>
          <w:rFonts w:ascii="Arial" w:eastAsia="Cambria" w:hAnsi="Arial" w:cs="Arial"/>
          <w:sz w:val="22"/>
          <w:szCs w:val="22"/>
        </w:rPr>
        <w:t>Tiekėjas ar subtiekėjas privalo pakeisti specialistą, jei paaiškėja, kad jis neatitinka jam pirkimo dokumentuose keliamų reikalavimų.</w:t>
      </w:r>
    </w:p>
    <w:p w14:paraId="134B541B" w14:textId="77777777" w:rsidR="00701A35" w:rsidRPr="00BA01C0" w:rsidRDefault="00701A35" w:rsidP="00701A35">
      <w:pPr>
        <w:widowControl w:val="0"/>
        <w:tabs>
          <w:tab w:val="right" w:pos="9808"/>
        </w:tabs>
        <w:suppressAutoHyphens/>
        <w:spacing w:after="0" w:line="240" w:lineRule="auto"/>
        <w:jc w:val="both"/>
        <w:textAlignment w:val="center"/>
        <w:rPr>
          <w:rFonts w:ascii="Arial" w:eastAsia="Cambria" w:hAnsi="Arial" w:cs="Arial"/>
          <w:sz w:val="22"/>
          <w:szCs w:val="22"/>
        </w:rPr>
      </w:pPr>
      <w:r w:rsidRPr="00BA01C0">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A01C0">
        <w:rPr>
          <w:rFonts w:ascii="Arial" w:hAnsi="Arial" w:cs="Arial"/>
          <w:sz w:val="22"/>
          <w:szCs w:val="22"/>
        </w:rPr>
        <w:t xml:space="preserve"> </w:t>
      </w:r>
    </w:p>
    <w:p w14:paraId="4BE6435C" w14:textId="77777777" w:rsidR="00701A35" w:rsidRPr="00BA01C0" w:rsidRDefault="00701A35" w:rsidP="00701A35">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 Tiekėjas privalo ne vėliau nei prieš 5 (penkias) darbo dienas iki numatomo subtiekėjo,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shd w:val="clear" w:color="auto" w:fill="FFFFFF"/>
        </w:rPr>
        <w:t xml:space="preserve"> </w:t>
      </w:r>
      <w:r w:rsidRPr="00BA01C0">
        <w:rPr>
          <w:rFonts w:ascii="Arial" w:eastAsia="Arial" w:hAnsi="Arial" w:cs="Arial"/>
          <w:sz w:val="22"/>
          <w:szCs w:val="22"/>
          <w:shd w:val="clear" w:color="auto" w:fill="FFFFFF"/>
        </w:rPr>
        <w:t xml:space="preserve">ir (ar) specialisto </w:t>
      </w:r>
      <w:r w:rsidRPr="00BA01C0">
        <w:rPr>
          <w:rFonts w:ascii="Arial" w:eastAsia="Cambria" w:hAnsi="Arial" w:cs="Arial"/>
          <w:sz w:val="22"/>
          <w:szCs w:val="22"/>
          <w:shd w:val="clear" w:color="auto" w:fill="FFFFFF"/>
        </w:rPr>
        <w:t>keitimo pateikti Pirkėjui šiuos dokumentus:</w:t>
      </w:r>
    </w:p>
    <w:p w14:paraId="5BB2F910" w14:textId="77777777" w:rsidR="00701A35" w:rsidRPr="00BA01C0" w:rsidRDefault="00701A35" w:rsidP="00701A35">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3.2.13.1. argumentuotą rašytinį prašymą pakeisti subtiekėją ir (ar) specialistą, paaiškinant keitimo </w:t>
      </w:r>
      <w:r w:rsidRPr="00BA01C0">
        <w:rPr>
          <w:rFonts w:ascii="Arial" w:eastAsia="Cambria" w:hAnsi="Arial" w:cs="Arial"/>
          <w:sz w:val="22"/>
          <w:szCs w:val="22"/>
          <w:shd w:val="clear" w:color="auto" w:fill="FFFFFF"/>
        </w:rPr>
        <w:lastRenderedPageBreak/>
        <w:t>aplinkybę. Pirkėjas pasilieka teisę paprašyti įrodymų, pagrindžiančių keitimo aplinkybę;</w:t>
      </w:r>
    </w:p>
    <w:p w14:paraId="7C09B014" w14:textId="77777777" w:rsidR="00701A35" w:rsidRPr="00BA01C0" w:rsidRDefault="00701A35" w:rsidP="00701A35">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3.2.13.2. </w:t>
      </w:r>
      <w:r w:rsidRPr="00BA01C0">
        <w:rPr>
          <w:rFonts w:ascii="Arial" w:eastAsia="Cambria" w:hAnsi="Arial" w:cs="Arial"/>
          <w:sz w:val="22"/>
          <w:szCs w:val="22"/>
        </w:rPr>
        <w:t xml:space="preserve">naujo subtiekėjo ir (ar) specialisto kvalifikaciją, atitiktį </w:t>
      </w:r>
      <w:r w:rsidRPr="00BA01C0">
        <w:rPr>
          <w:rFonts w:ascii="Arial" w:eastAsia="Cambria" w:hAnsi="Arial" w:cs="Arial"/>
          <w:kern w:val="2"/>
          <w:sz w:val="22"/>
          <w:szCs w:val="22"/>
        </w:rPr>
        <w:t xml:space="preserve">Kokybiniams kriterijams (jei taikoma), </w:t>
      </w:r>
      <w:r w:rsidRPr="00BA01C0">
        <w:rPr>
          <w:rFonts w:ascii="Arial" w:eastAsia="Cambria" w:hAnsi="Arial" w:cs="Arial"/>
          <w:sz w:val="22"/>
          <w:szCs w:val="22"/>
          <w:shd w:val="clear" w:color="auto" w:fill="FFFFFF"/>
        </w:rPr>
        <w:t xml:space="preserve">reikalaujamiems kokybės vadybos sistemos ir (arba) aplinkos apsaugos vadybos sistemos standartams (jei taikoma), </w:t>
      </w:r>
      <w:r w:rsidRPr="00BA01C0">
        <w:rPr>
          <w:rFonts w:ascii="Arial" w:eastAsia="Cambria" w:hAnsi="Arial" w:cs="Arial"/>
          <w:sz w:val="22"/>
          <w:szCs w:val="22"/>
        </w:rPr>
        <w:t xml:space="preserve">pašalinimo pagrindų nebuvimą ir atitiktį </w:t>
      </w:r>
      <w:r w:rsidRPr="00BA01C0">
        <w:rPr>
          <w:rFonts w:ascii="Arial" w:eastAsia="Arial" w:hAnsi="Arial" w:cs="Arial"/>
          <w:sz w:val="22"/>
          <w:szCs w:val="22"/>
          <w:shd w:val="clear" w:color="auto" w:fill="FFFFFF"/>
        </w:rPr>
        <w:t>nacionalinio saugumo interesams bei reikalavimams</w:t>
      </w:r>
      <w:r w:rsidRPr="00BA01C0">
        <w:rPr>
          <w:rFonts w:ascii="Arial" w:eastAsia="Cambria" w:hAnsi="Arial" w:cs="Arial"/>
          <w:sz w:val="22"/>
          <w:szCs w:val="22"/>
        </w:rPr>
        <w:t xml:space="preserve">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xml:space="preserve"> (jei taikoma) įrodančius dokumentus pagal Sutarties reikalavimus.</w:t>
      </w:r>
      <w:r w:rsidRPr="00BA01C0">
        <w:rPr>
          <w:rFonts w:ascii="Arial" w:hAnsi="Arial" w:cs="Arial"/>
          <w:sz w:val="22"/>
          <w:szCs w:val="22"/>
        </w:rPr>
        <w:t xml:space="preserve"> </w:t>
      </w:r>
    </w:p>
    <w:p w14:paraId="1AB4E43B" w14:textId="77777777" w:rsidR="00701A35" w:rsidRPr="00BA01C0" w:rsidRDefault="00701A35" w:rsidP="00701A35">
      <w:pPr>
        <w:widowControl w:val="0"/>
        <w:tabs>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rPr>
        <w:t xml:space="preserve"> ir (ar) specialistą. Pirkėjui sutikus, Šalys pasirašo Susitarimą, kuris laikomas neatsiejama Sutarties dalimi.</w:t>
      </w:r>
    </w:p>
    <w:p w14:paraId="28A473BE"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47F8FE5D" w14:textId="77777777" w:rsidR="00701A35" w:rsidRPr="00BA01C0" w:rsidRDefault="00701A35" w:rsidP="00701A35">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BA01C0">
        <w:rPr>
          <w:rFonts w:ascii="Arial" w:eastAsia="Cambria" w:hAnsi="Arial" w:cs="Arial"/>
          <w:b/>
          <w:bCs/>
          <w:sz w:val="22"/>
          <w:szCs w:val="22"/>
        </w:rPr>
        <w:t>3.3. Jungtinės veiklos partnerių keitimas</w:t>
      </w:r>
    </w:p>
    <w:p w14:paraId="3643146C" w14:textId="77777777" w:rsidR="00701A35" w:rsidRPr="00BA01C0" w:rsidRDefault="00701A35" w:rsidP="00701A35">
      <w:pPr>
        <w:widowControl w:val="0"/>
        <w:tabs>
          <w:tab w:val="left" w:pos="567"/>
        </w:tabs>
        <w:spacing w:after="0" w:line="240" w:lineRule="auto"/>
        <w:jc w:val="both"/>
        <w:rPr>
          <w:rFonts w:ascii="Arial" w:eastAsia="Cambria" w:hAnsi="Arial" w:cs="Arial"/>
          <w:b/>
          <w:bCs/>
          <w:sz w:val="22"/>
          <w:szCs w:val="22"/>
        </w:rPr>
      </w:pPr>
    </w:p>
    <w:p w14:paraId="46733685" w14:textId="77777777" w:rsidR="00701A35" w:rsidRPr="00BA01C0" w:rsidRDefault="00701A35" w:rsidP="00701A35">
      <w:pPr>
        <w:widowControl w:val="0"/>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3.3.1. Tiekėjas, vykdantis Sutartį </w:t>
      </w:r>
      <w:r w:rsidRPr="00BA01C0">
        <w:rPr>
          <w:rFonts w:ascii="Arial" w:eastAsia="Cambria" w:hAnsi="Arial" w:cs="Arial"/>
          <w:sz w:val="22"/>
          <w:szCs w:val="22"/>
        </w:rPr>
        <w:t xml:space="preserve">kaip tiekėjų grupė, veikianti </w:t>
      </w:r>
      <w:r w:rsidRPr="00BA01C0">
        <w:rPr>
          <w:rFonts w:ascii="Arial" w:eastAsia="Cambria" w:hAnsi="Arial" w:cs="Arial"/>
          <w:sz w:val="22"/>
          <w:szCs w:val="22"/>
          <w:shd w:val="clear" w:color="auto" w:fill="FFFFFF"/>
        </w:rPr>
        <w:t>jungtinės veiklos</w:t>
      </w:r>
      <w:r w:rsidRPr="00BA01C0">
        <w:rPr>
          <w:rFonts w:ascii="Arial" w:eastAsia="Cambria" w:hAnsi="Arial" w:cs="Arial"/>
          <w:sz w:val="22"/>
          <w:szCs w:val="22"/>
        </w:rPr>
        <w:t xml:space="preserve"> sutarties</w:t>
      </w:r>
      <w:r w:rsidRPr="00BA01C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A01C0">
        <w:rPr>
          <w:rFonts w:ascii="Arial" w:eastAsia="Cambria" w:hAnsi="Arial" w:cs="Arial"/>
          <w:sz w:val="22"/>
          <w:szCs w:val="22"/>
        </w:rPr>
        <w:t>P</w:t>
      </w:r>
      <w:r w:rsidRPr="00BA01C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CFF6A80"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A596B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549347F0"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313BA63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86478A0"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3.3.3.3. pasiliekančiojo Partnerio ar naujai pasitelkiamo Partnerio kvalifikaciją patvirtinančius dokumentus ir, jei</w:t>
      </w:r>
      <w:r w:rsidRPr="00BA01C0">
        <w:rPr>
          <w:rFonts w:ascii="Arial" w:hAnsi="Arial" w:cs="Arial"/>
          <w:sz w:val="22"/>
          <w:szCs w:val="22"/>
        </w:rPr>
        <w:t xml:space="preserve">gu taikytina, kokybės vadybos ir (arba) aplinkos apsaugos vadybos sistemos standartų reikalavimus įrodančius dokumentus. Visais atvejais </w:t>
      </w:r>
      <w:r w:rsidRPr="00BA01C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01C0">
        <w:rPr>
          <w:rFonts w:ascii="Arial" w:eastAsia="Cambria" w:hAnsi="Arial" w:cs="Arial"/>
          <w:sz w:val="22"/>
          <w:szCs w:val="22"/>
        </w:rPr>
        <w:t xml:space="preserve">nacionalinio saugumo interesams bei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shd w:val="clear" w:color="auto" w:fill="FFFFFF"/>
        </w:rPr>
        <w:t xml:space="preserve"> (jei taikoma).</w:t>
      </w:r>
      <w:r w:rsidRPr="00BA01C0">
        <w:rPr>
          <w:rFonts w:ascii="Arial" w:hAnsi="Arial" w:cs="Arial"/>
          <w:sz w:val="22"/>
          <w:szCs w:val="22"/>
        </w:rPr>
        <w:t xml:space="preserve"> </w:t>
      </w:r>
    </w:p>
    <w:p w14:paraId="21747A81"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A01C0">
        <w:rPr>
          <w:rFonts w:ascii="Arial" w:eastAsia="Cambria" w:hAnsi="Arial" w:cs="Arial"/>
          <w:sz w:val="22"/>
          <w:szCs w:val="22"/>
        </w:rPr>
        <w:t xml:space="preserve">sutikimą </w:t>
      </w:r>
      <w:r w:rsidRPr="00BA01C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C8C5B51"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7F97EB98"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3.4.</w:t>
      </w:r>
      <w:r w:rsidRPr="00BA01C0">
        <w:rPr>
          <w:rFonts w:ascii="Arial" w:eastAsia="Arial" w:hAnsi="Arial" w:cs="Arial"/>
          <w:b/>
          <w:sz w:val="22"/>
          <w:szCs w:val="22"/>
        </w:rPr>
        <w:tab/>
        <w:t>Susitarimai dėl tiesioginio atsiskaitymo su subtiekėjais</w:t>
      </w:r>
    </w:p>
    <w:p w14:paraId="023616C4"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0140A1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3.4.1.</w:t>
      </w:r>
      <w:r w:rsidRPr="00BA01C0">
        <w:rPr>
          <w:rFonts w:ascii="Arial" w:eastAsia="Arial" w:hAnsi="Arial" w:cs="Arial"/>
          <w:sz w:val="22"/>
          <w:szCs w:val="22"/>
        </w:rPr>
        <w:tab/>
      </w:r>
      <w:r w:rsidRPr="00BA01C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4BD3C044"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sudarius Sutartį, Tiekėjas ne vėliau negu Sutartis pradedama vykdyti, įsipareigoja Pirkėjui </w:t>
      </w:r>
      <w:r w:rsidRPr="00BA01C0">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1583CC3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3.4.1.2.</w:t>
      </w:r>
      <w:r w:rsidRPr="00BA01C0">
        <w:rPr>
          <w:rFonts w:ascii="Arial" w:eastAsia="Cambria" w:hAnsi="Arial" w:cs="Arial"/>
          <w:sz w:val="22"/>
          <w:szCs w:val="22"/>
        </w:rPr>
        <w:tab/>
      </w:r>
      <w:r w:rsidRPr="00BA01C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C3D455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3.4.1.3.</w:t>
      </w:r>
      <w:r w:rsidRPr="00BA01C0">
        <w:rPr>
          <w:rFonts w:ascii="Arial" w:eastAsia="Cambria" w:hAnsi="Arial" w:cs="Arial"/>
          <w:sz w:val="22"/>
          <w:szCs w:val="22"/>
        </w:rPr>
        <w:tab/>
      </w:r>
      <w:r w:rsidRPr="00BA01C0">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5994C9B"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3.4.1.4.</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tiesioginio atsiskaitymo su subtiekėjais galimybė nekeičia Tiekėjo atsakomybės dėl Sutarties įvykdymo.</w:t>
      </w:r>
    </w:p>
    <w:p w14:paraId="751CACD9"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681FF92A" w14:textId="77777777" w:rsidR="00701A35" w:rsidRPr="00BA01C0" w:rsidRDefault="00701A35" w:rsidP="00701A35">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caps/>
          <w:sz w:val="22"/>
          <w:szCs w:val="22"/>
        </w:rPr>
        <w:t>4.</w:t>
      </w:r>
      <w:r w:rsidRPr="00BA01C0">
        <w:rPr>
          <w:rFonts w:ascii="Arial" w:eastAsia="Arial" w:hAnsi="Arial" w:cs="Arial"/>
          <w:b/>
          <w:caps/>
          <w:sz w:val="22"/>
          <w:szCs w:val="22"/>
        </w:rPr>
        <w:tab/>
        <w:t>Šalių bendradarbiavimas</w:t>
      </w:r>
    </w:p>
    <w:p w14:paraId="2DA6B5AC"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6F945329"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4.1.</w:t>
      </w:r>
      <w:r w:rsidRPr="00BA01C0">
        <w:rPr>
          <w:rFonts w:ascii="Arial" w:eastAsia="Arial" w:hAnsi="Arial" w:cs="Arial"/>
          <w:b/>
          <w:sz w:val="22"/>
          <w:szCs w:val="22"/>
        </w:rPr>
        <w:tab/>
        <w:t>Šalių bendradarbiavimo pareiga</w:t>
      </w:r>
    </w:p>
    <w:p w14:paraId="28473745" w14:textId="77777777" w:rsidR="00701A35" w:rsidRPr="00BA01C0" w:rsidRDefault="00701A35" w:rsidP="00701A35">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4F2010C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4.1.1.</w:t>
      </w:r>
      <w:r w:rsidRPr="00BA01C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30A3C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4.1.2.</w:t>
      </w:r>
      <w:r w:rsidRPr="00BA01C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107919D"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4.1.3.</w:t>
      </w:r>
      <w:r w:rsidRPr="00BA01C0">
        <w:rPr>
          <w:rFonts w:ascii="Arial" w:eastAsia="Arial" w:hAnsi="Arial" w:cs="Arial"/>
          <w:sz w:val="22"/>
          <w:szCs w:val="22"/>
        </w:rPr>
        <w:tab/>
      </w:r>
      <w:r w:rsidRPr="00BA01C0">
        <w:rPr>
          <w:rFonts w:ascii="Arial" w:eastAsia="Arial" w:hAnsi="Arial" w:cs="Arial"/>
          <w:sz w:val="22"/>
          <w:szCs w:val="22"/>
          <w:shd w:val="clear" w:color="auto" w:fill="FFFFFF"/>
        </w:rPr>
        <w:t xml:space="preserve">Jeigu Šalis susiduria su </w:t>
      </w:r>
      <w:r w:rsidRPr="00BA01C0">
        <w:rPr>
          <w:rFonts w:ascii="Arial" w:eastAsia="Arial" w:hAnsi="Arial" w:cs="Arial"/>
          <w:sz w:val="22"/>
          <w:szCs w:val="22"/>
        </w:rPr>
        <w:t>S</w:t>
      </w:r>
      <w:r w:rsidRPr="00BA01C0">
        <w:rPr>
          <w:rFonts w:ascii="Arial" w:eastAsia="Arial" w:hAnsi="Arial" w:cs="Arial"/>
          <w:sz w:val="22"/>
          <w:szCs w:val="22"/>
          <w:shd w:val="clear" w:color="auto" w:fill="FFFFFF"/>
        </w:rPr>
        <w:t>utarties vykdymo kliūtimi, ji turi nedelsdama, bet ne vėliau kaip per 5 (penkias) darbo dienas, įspėti kitą Šalį apie tokia</w:t>
      </w:r>
      <w:r w:rsidRPr="00BA01C0">
        <w:rPr>
          <w:rFonts w:ascii="Arial" w:eastAsia="Arial" w:hAnsi="Arial" w:cs="Arial"/>
          <w:sz w:val="22"/>
          <w:szCs w:val="22"/>
        </w:rPr>
        <w:t>s</w:t>
      </w:r>
      <w:r w:rsidRPr="00BA01C0">
        <w:rPr>
          <w:rFonts w:ascii="Arial" w:eastAsia="Arial" w:hAnsi="Arial" w:cs="Arial"/>
          <w:sz w:val="22"/>
          <w:szCs w:val="22"/>
          <w:shd w:val="clear" w:color="auto" w:fill="FFFFFF"/>
        </w:rPr>
        <w:t xml:space="preserve"> kliūtis</w:t>
      </w:r>
      <w:r w:rsidRPr="00BA01C0">
        <w:rPr>
          <w:rFonts w:ascii="Arial" w:eastAsia="Arial" w:hAnsi="Arial" w:cs="Arial"/>
          <w:sz w:val="22"/>
          <w:szCs w:val="22"/>
        </w:rPr>
        <w:t xml:space="preserve"> ir imtis visų nuo jos priklausančių protingų priemonių toms kliūtims pašalinti.</w:t>
      </w:r>
    </w:p>
    <w:p w14:paraId="6A69EDBA" w14:textId="77777777" w:rsidR="00701A35" w:rsidRPr="00BA01C0" w:rsidRDefault="00701A35" w:rsidP="00701A35">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7CD1F386"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4.2.</w:t>
      </w:r>
      <w:r w:rsidRPr="00BA01C0">
        <w:rPr>
          <w:rFonts w:ascii="Arial" w:hAnsi="Arial" w:cs="Arial"/>
          <w:sz w:val="22"/>
          <w:szCs w:val="22"/>
        </w:rPr>
        <w:tab/>
      </w:r>
      <w:r w:rsidRPr="00BA01C0">
        <w:rPr>
          <w:rFonts w:ascii="Arial" w:eastAsia="Arial" w:hAnsi="Arial" w:cs="Arial"/>
          <w:b/>
          <w:bCs/>
          <w:sz w:val="22"/>
          <w:szCs w:val="22"/>
        </w:rPr>
        <w:t>Kontaktiniai asmenys</w:t>
      </w:r>
    </w:p>
    <w:p w14:paraId="1D785EA8"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DD419FD"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4.2.1.</w:t>
      </w:r>
      <w:r w:rsidRPr="00BA01C0">
        <w:rPr>
          <w:rFonts w:ascii="Arial" w:hAnsi="Arial" w:cs="Arial"/>
          <w:sz w:val="22"/>
          <w:szCs w:val="22"/>
        </w:rPr>
        <w:tab/>
      </w:r>
      <w:r w:rsidRPr="00BA01C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CF5D946"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4.2.2.</w:t>
      </w:r>
      <w:r w:rsidRPr="00BA01C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01C0">
        <w:rPr>
          <w:rFonts w:ascii="Arial" w:hAnsi="Arial" w:cs="Arial"/>
          <w:sz w:val="22"/>
          <w:szCs w:val="22"/>
        </w:rPr>
        <w:t xml:space="preserve"> </w:t>
      </w:r>
      <w:r w:rsidRPr="00BA01C0">
        <w:rPr>
          <w:rFonts w:ascii="Arial" w:eastAsia="Arial" w:hAnsi="Arial" w:cs="Arial"/>
          <w:sz w:val="22"/>
          <w:szCs w:val="22"/>
        </w:rPr>
        <w:t>vardą, pavardę, el. paštą ir telefono numerį.</w:t>
      </w:r>
    </w:p>
    <w:p w14:paraId="3E9D2E84"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4.2.3.</w:t>
      </w:r>
      <w:r w:rsidRPr="00BA01C0">
        <w:rPr>
          <w:rFonts w:ascii="Arial" w:hAnsi="Arial" w:cs="Arial"/>
          <w:sz w:val="22"/>
          <w:szCs w:val="22"/>
        </w:rPr>
        <w:tab/>
      </w:r>
      <w:r w:rsidRPr="00BA01C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0E60DC"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5A6A8C5" w14:textId="77777777" w:rsidR="00701A35" w:rsidRPr="00BA01C0" w:rsidRDefault="00701A35" w:rsidP="00701A35">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5.</w:t>
      </w:r>
      <w:r w:rsidRPr="00BA01C0">
        <w:rPr>
          <w:rFonts w:ascii="Arial" w:hAnsi="Arial" w:cs="Arial"/>
          <w:sz w:val="22"/>
          <w:szCs w:val="22"/>
        </w:rPr>
        <w:tab/>
      </w:r>
      <w:r w:rsidRPr="00BA01C0">
        <w:rPr>
          <w:rFonts w:ascii="Arial" w:eastAsia="Arial" w:hAnsi="Arial" w:cs="Arial"/>
          <w:b/>
          <w:bCs/>
          <w:caps/>
          <w:sz w:val="22"/>
          <w:szCs w:val="22"/>
        </w:rPr>
        <w:t>SUTARTIES VYKDYMO METU PATEIKIAMI dokumentai</w:t>
      </w:r>
    </w:p>
    <w:p w14:paraId="75A56707" w14:textId="77777777" w:rsidR="00701A35" w:rsidRPr="00BA01C0" w:rsidRDefault="00701A35" w:rsidP="00701A35">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56E7319"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5.1.</w:t>
      </w:r>
      <w:r w:rsidRPr="00BA01C0">
        <w:rPr>
          <w:rFonts w:ascii="Arial" w:hAnsi="Arial" w:cs="Arial"/>
          <w:sz w:val="22"/>
          <w:szCs w:val="22"/>
        </w:rPr>
        <w:tab/>
      </w:r>
      <w:r w:rsidRPr="00BA01C0">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9427427"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5.2.</w:t>
      </w:r>
      <w:r w:rsidRPr="00BA01C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6ECF7C"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5.3.</w:t>
      </w:r>
      <w:r w:rsidRPr="00BA01C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71AC7A6"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096A11F6"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6.</w:t>
      </w:r>
      <w:r w:rsidRPr="00BA01C0">
        <w:rPr>
          <w:rFonts w:ascii="Arial" w:eastAsia="Arial" w:hAnsi="Arial" w:cs="Arial"/>
          <w:b/>
          <w:caps/>
          <w:sz w:val="22"/>
          <w:szCs w:val="22"/>
        </w:rPr>
        <w:tab/>
      </w:r>
      <w:r w:rsidRPr="00BA01C0">
        <w:rPr>
          <w:rFonts w:ascii="Arial" w:eastAsia="Arial" w:hAnsi="Arial" w:cs="Arial"/>
          <w:b/>
          <w:bCs/>
          <w:sz w:val="22"/>
          <w:szCs w:val="22"/>
        </w:rPr>
        <w:t>PASLAUGŲ</w:t>
      </w:r>
      <w:r w:rsidRPr="00BA01C0">
        <w:rPr>
          <w:rFonts w:ascii="Arial" w:eastAsia="Arial" w:hAnsi="Arial" w:cs="Arial"/>
          <w:b/>
          <w:caps/>
          <w:sz w:val="22"/>
          <w:szCs w:val="22"/>
        </w:rPr>
        <w:t xml:space="preserve"> </w:t>
      </w:r>
      <w:r w:rsidRPr="00BA01C0">
        <w:rPr>
          <w:rFonts w:ascii="Arial" w:eastAsia="Arial" w:hAnsi="Arial" w:cs="Arial"/>
          <w:b/>
          <w:bCs/>
          <w:sz w:val="22"/>
          <w:szCs w:val="22"/>
        </w:rPr>
        <w:t>TEIKIMO</w:t>
      </w:r>
      <w:r w:rsidRPr="00BA01C0">
        <w:rPr>
          <w:rFonts w:ascii="Arial" w:eastAsia="Arial" w:hAnsi="Arial" w:cs="Arial"/>
          <w:b/>
          <w:caps/>
          <w:sz w:val="22"/>
          <w:szCs w:val="22"/>
        </w:rPr>
        <w:t xml:space="preserve"> PABAIGA IR </w:t>
      </w:r>
      <w:r w:rsidRPr="00BA01C0">
        <w:rPr>
          <w:rFonts w:ascii="Arial" w:eastAsia="Arial" w:hAnsi="Arial" w:cs="Arial"/>
          <w:b/>
          <w:bCs/>
          <w:sz w:val="22"/>
          <w:szCs w:val="22"/>
        </w:rPr>
        <w:t>PASLAUGŲ REZULTATO</w:t>
      </w:r>
      <w:r w:rsidRPr="00BA01C0">
        <w:rPr>
          <w:rFonts w:ascii="Arial" w:eastAsia="Arial" w:hAnsi="Arial" w:cs="Arial"/>
          <w:b/>
          <w:sz w:val="22"/>
          <w:szCs w:val="22"/>
        </w:rPr>
        <w:t xml:space="preserve"> </w:t>
      </w:r>
      <w:r w:rsidRPr="00BA01C0">
        <w:rPr>
          <w:rFonts w:ascii="Arial" w:eastAsia="Arial" w:hAnsi="Arial" w:cs="Arial"/>
          <w:b/>
          <w:caps/>
          <w:sz w:val="22"/>
          <w:szCs w:val="22"/>
        </w:rPr>
        <w:t>priėmimas</w:t>
      </w:r>
    </w:p>
    <w:p w14:paraId="453FB800"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3882A33B"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6.1.</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xml:space="preserve"> teikimo pabaiga</w:t>
      </w:r>
    </w:p>
    <w:p w14:paraId="06BCD000" w14:textId="77777777" w:rsidR="00701A35" w:rsidRPr="00BA01C0" w:rsidRDefault="00701A35" w:rsidP="00701A35">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1484410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w:t>
      </w:r>
      <w:r w:rsidRPr="00BA01C0">
        <w:rPr>
          <w:rFonts w:ascii="Arial" w:eastAsia="Arial" w:hAnsi="Arial" w:cs="Arial"/>
          <w:sz w:val="22"/>
          <w:szCs w:val="22"/>
        </w:rPr>
        <w:tab/>
        <w:t>Paslaugų teikimas laikomas užbaigtu, kai yra įvykdytos visos šios sąlygos:</w:t>
      </w:r>
    </w:p>
    <w:p w14:paraId="30BE954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6.1.1.1.</w:t>
      </w:r>
      <w:r w:rsidRPr="00BA01C0">
        <w:rPr>
          <w:rFonts w:ascii="Arial" w:eastAsia="Arial" w:hAnsi="Arial" w:cs="Arial"/>
          <w:sz w:val="22"/>
          <w:szCs w:val="22"/>
        </w:rPr>
        <w:tab/>
        <w:t xml:space="preserve">Tiekėjas suteikė visas Paslaugas pagal Sutarties ir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w:t>
      </w:r>
    </w:p>
    <w:p w14:paraId="1A70F34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6.1.1.2.</w:t>
      </w:r>
      <w:r w:rsidRPr="00BA01C0">
        <w:rPr>
          <w:rFonts w:ascii="Arial" w:eastAsia="Arial" w:hAnsi="Arial" w:cs="Arial"/>
          <w:sz w:val="22"/>
          <w:szCs w:val="22"/>
        </w:rPr>
        <w:tab/>
        <w:t>Tiekėjas perdavė Pirkėjui visą reikalingą dokumentaciją, įskaitant naudojimo instrukcijas, sertifikatus ir garantijas (jei to reikalaujama);</w:t>
      </w:r>
    </w:p>
    <w:p w14:paraId="7A31864A"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6.1.1.3.</w:t>
      </w:r>
      <w:r w:rsidRPr="00BA01C0">
        <w:rPr>
          <w:rFonts w:ascii="Arial" w:hAnsi="Arial" w:cs="Arial"/>
          <w:sz w:val="22"/>
          <w:szCs w:val="22"/>
        </w:rPr>
        <w:tab/>
      </w:r>
      <w:r w:rsidRPr="00BA01C0">
        <w:rPr>
          <w:rFonts w:ascii="Arial" w:eastAsia="Arial" w:hAnsi="Arial" w:cs="Arial"/>
          <w:sz w:val="22"/>
          <w:szCs w:val="22"/>
        </w:rPr>
        <w:t>Tiekėjas apmokė Pirkėjo personalą, kaip naudotis Paslaugų rezultatu (jeigu to reikalaujama);</w:t>
      </w:r>
    </w:p>
    <w:p w14:paraId="58F9B81F"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6.1.1.4.</w:t>
      </w:r>
      <w:r w:rsidRPr="00BA01C0">
        <w:rPr>
          <w:rFonts w:ascii="Arial" w:hAnsi="Arial" w:cs="Arial"/>
          <w:sz w:val="22"/>
          <w:szCs w:val="22"/>
        </w:rPr>
        <w:tab/>
      </w:r>
      <w:r w:rsidRPr="00BA01C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7F19652F"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6.1.1.5.</w:t>
      </w:r>
      <w:r w:rsidRPr="00BA01C0">
        <w:rPr>
          <w:rFonts w:ascii="Arial" w:hAnsi="Arial" w:cs="Arial"/>
          <w:sz w:val="22"/>
          <w:szCs w:val="22"/>
        </w:rPr>
        <w:tab/>
      </w:r>
      <w:r w:rsidRPr="00BA01C0">
        <w:rPr>
          <w:rFonts w:ascii="Arial" w:eastAsia="Arial" w:hAnsi="Arial" w:cs="Arial"/>
          <w:sz w:val="22"/>
          <w:szCs w:val="22"/>
        </w:rPr>
        <w:t xml:space="preserve">Tiekėjas įvykdė kitas sąlygas, numatytas </w:t>
      </w:r>
      <w:r w:rsidRPr="00BA01C0">
        <w:rPr>
          <w:rFonts w:ascii="Arial" w:hAnsi="Arial" w:cs="Arial"/>
          <w:sz w:val="22"/>
          <w:szCs w:val="22"/>
        </w:rPr>
        <w:t>įstatymuose bei kituose teisės aktuose</w:t>
      </w:r>
      <w:r w:rsidRPr="00BA01C0">
        <w:rPr>
          <w:rFonts w:ascii="Arial" w:eastAsia="Arial" w:hAnsi="Arial" w:cs="Arial"/>
          <w:sz w:val="22"/>
          <w:szCs w:val="22"/>
        </w:rPr>
        <w:t>, Sutartyje ir pasiūlyme, kurios turi būti įvykdytos tam, kad būtų laikoma, jog Paslaugų teikimas yra užbaigtas, ir pateikė Pirkėjui tai įrodančius dokumentus.</w:t>
      </w:r>
    </w:p>
    <w:p w14:paraId="0C4BB9CF"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23E5E2"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6.2.</w:t>
      </w:r>
      <w:r w:rsidRPr="00BA01C0">
        <w:rPr>
          <w:rFonts w:ascii="Arial" w:hAnsi="Arial" w:cs="Arial"/>
          <w:sz w:val="22"/>
          <w:szCs w:val="22"/>
        </w:rPr>
        <w:tab/>
      </w:r>
      <w:r w:rsidRPr="00BA01C0">
        <w:rPr>
          <w:rFonts w:ascii="Arial" w:eastAsia="Arial" w:hAnsi="Arial" w:cs="Arial"/>
          <w:b/>
          <w:bCs/>
          <w:sz w:val="22"/>
          <w:szCs w:val="22"/>
        </w:rPr>
        <w:t>Paslaugų, kurios yra vienkartinio pobūdžio, teikiamos periodiškai arba pagal Pirkėjo Užsakymą perdavimas–priėmimas</w:t>
      </w:r>
    </w:p>
    <w:p w14:paraId="0C36E4F9"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0FADE14"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6.2.1.</w:t>
      </w:r>
      <w:r w:rsidRPr="00BA01C0">
        <w:rPr>
          <w:rFonts w:ascii="Arial" w:hAnsi="Arial" w:cs="Arial"/>
          <w:sz w:val="22"/>
          <w:szCs w:val="22"/>
        </w:rPr>
        <w:tab/>
      </w:r>
      <w:r w:rsidRPr="00BA01C0">
        <w:rPr>
          <w:rFonts w:ascii="Arial" w:eastAsia="Arial" w:hAnsi="Arial" w:cs="Arial"/>
          <w:sz w:val="22"/>
          <w:szCs w:val="22"/>
        </w:rPr>
        <w:t xml:space="preserve">Tiekėjas privalo </w:t>
      </w:r>
      <w:r w:rsidRPr="00BA01C0">
        <w:rPr>
          <w:rFonts w:ascii="Arial" w:hAnsi="Arial" w:cs="Arial"/>
          <w:sz w:val="22"/>
          <w:szCs w:val="22"/>
        </w:rPr>
        <w:t>suteikti Paslaugas ir perduoti Paslaugų rezultatą (jei taikoma) Pirkėjui</w:t>
      </w:r>
      <w:r w:rsidRPr="00BA01C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232672E5"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6.2.2.</w:t>
      </w:r>
      <w:r w:rsidRPr="00BA01C0">
        <w:rPr>
          <w:rFonts w:ascii="Arial" w:hAnsi="Arial" w:cs="Arial"/>
          <w:sz w:val="22"/>
          <w:szCs w:val="22"/>
        </w:rPr>
        <w:tab/>
      </w:r>
      <w:r w:rsidRPr="00BA01C0">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127590"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w:t>
      </w:r>
      <w:r w:rsidRPr="00BA01C0">
        <w:rPr>
          <w:rFonts w:ascii="Arial" w:eastAsia="Arial" w:hAnsi="Arial" w:cs="Arial"/>
          <w:sz w:val="22"/>
          <w:szCs w:val="22"/>
        </w:rPr>
        <w:tab/>
        <w:t>Tiekėjui suteikus Paslaugas, Pirkėjas atlieka jų patikrinimą ir privalo:</w:t>
      </w:r>
    </w:p>
    <w:p w14:paraId="0034DBE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6.2.3.1.</w:t>
      </w:r>
      <w:r w:rsidRPr="00BA01C0">
        <w:rPr>
          <w:rFonts w:ascii="Arial" w:hAnsi="Arial" w:cs="Arial"/>
          <w:sz w:val="22"/>
          <w:szCs w:val="22"/>
        </w:rPr>
        <w:tab/>
      </w:r>
      <w:r w:rsidRPr="00BA01C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06E4BE1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6.2.3.2.</w:t>
      </w:r>
      <w:r w:rsidRPr="00BA01C0">
        <w:rPr>
          <w:rFonts w:ascii="Arial" w:hAnsi="Arial" w:cs="Arial"/>
          <w:sz w:val="22"/>
          <w:szCs w:val="22"/>
        </w:rPr>
        <w:tab/>
      </w:r>
      <w:r w:rsidRPr="00BA01C0">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A01C0">
        <w:rPr>
          <w:rFonts w:ascii="Arial" w:eastAsia="Arial" w:hAnsi="Arial" w:cs="Arial"/>
          <w:b/>
          <w:bCs/>
          <w:sz w:val="22"/>
          <w:szCs w:val="22"/>
        </w:rPr>
        <w:t>toliau – Defektų aktas</w:t>
      </w:r>
      <w:r w:rsidRPr="00BA01C0">
        <w:rPr>
          <w:rFonts w:ascii="Arial" w:eastAsia="Arial" w:hAnsi="Arial" w:cs="Arial"/>
          <w:sz w:val="22"/>
          <w:szCs w:val="22"/>
        </w:rPr>
        <w:t>); arba</w:t>
      </w:r>
    </w:p>
    <w:p w14:paraId="105CCF99"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6.2.3.3.</w:t>
      </w:r>
      <w:r w:rsidRPr="00BA01C0">
        <w:rPr>
          <w:rFonts w:ascii="Arial" w:hAnsi="Arial" w:cs="Arial"/>
          <w:sz w:val="22"/>
          <w:szCs w:val="22"/>
        </w:rPr>
        <w:tab/>
      </w:r>
      <w:r w:rsidRPr="00BA01C0">
        <w:rPr>
          <w:rFonts w:ascii="Arial" w:eastAsia="Arial" w:hAnsi="Arial" w:cs="Arial"/>
          <w:sz w:val="22"/>
          <w:szCs w:val="22"/>
        </w:rPr>
        <w:t>atsisakyti priimti Paslaugų rezultatą ir įteikti (arba išsiųsti) Defektų aktą Tiekėjui dėl netinkamų Paslaugų ar jų dalies.</w:t>
      </w:r>
    </w:p>
    <w:p w14:paraId="5394E9A0"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6.2.4.</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ir pateikė visus reikiamus dokumentus.</w:t>
      </w:r>
    </w:p>
    <w:p w14:paraId="12D393E7"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6.2.5.</w:t>
      </w:r>
      <w:r w:rsidRPr="00BA01C0">
        <w:rPr>
          <w:rFonts w:ascii="Arial" w:hAnsi="Arial" w:cs="Arial"/>
          <w:sz w:val="22"/>
          <w:szCs w:val="22"/>
        </w:rPr>
        <w:tab/>
      </w:r>
      <w:r w:rsidRPr="00BA01C0">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DDCEF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6.2.6.</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2D590570"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6.2.7.</w:t>
      </w:r>
      <w:r w:rsidRPr="00BA01C0">
        <w:rPr>
          <w:rFonts w:ascii="Arial" w:hAnsi="Arial" w:cs="Arial"/>
          <w:sz w:val="22"/>
          <w:szCs w:val="22"/>
        </w:rPr>
        <w:tab/>
        <w:t xml:space="preserve">Su Paslaugomis susijusių prekių </w:t>
      </w:r>
      <w:r w:rsidRPr="00BA01C0">
        <w:rPr>
          <w:rFonts w:ascii="Arial" w:eastAsia="Arial" w:hAnsi="Arial" w:cs="Arial"/>
          <w:sz w:val="22"/>
          <w:szCs w:val="22"/>
        </w:rPr>
        <w:t>praradimo ar sugadinimo ar atsitiktinio žuvimo rizika Pirkėjui iš Tiekėjo pereina nuo faktinio tokių Paslaugų priėmimo momento.</w:t>
      </w:r>
    </w:p>
    <w:p w14:paraId="4B326644"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6.2.8.</w:t>
      </w:r>
      <w:r w:rsidRPr="00BA01C0">
        <w:rPr>
          <w:rFonts w:ascii="Arial" w:hAnsi="Arial" w:cs="Arial"/>
          <w:sz w:val="22"/>
          <w:szCs w:val="22"/>
        </w:rPr>
        <w:tab/>
      </w:r>
      <w:r w:rsidRPr="00BA01C0">
        <w:rPr>
          <w:rFonts w:ascii="Arial" w:eastAsia="Arial" w:hAnsi="Arial" w:cs="Arial"/>
          <w:sz w:val="22"/>
          <w:szCs w:val="22"/>
        </w:rPr>
        <w:t>Pirkėjas turi teisę naudotis Paslaugų rezultatu (jei taikoma) tik po Paslaugų perdavimo–priėmimo akto pasirašymo.</w:t>
      </w:r>
    </w:p>
    <w:p w14:paraId="678A0A9A"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C5B639"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CEC8158"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6.3.</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kurios teikiamos etapais, perdavimas–priėmimas</w:t>
      </w:r>
    </w:p>
    <w:p w14:paraId="182B089A" w14:textId="77777777" w:rsidR="00701A35" w:rsidRPr="00BA01C0" w:rsidRDefault="00701A35" w:rsidP="00701A35">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45F5CAB2" w14:textId="77777777" w:rsidR="00701A35" w:rsidRPr="00BA01C0" w:rsidRDefault="00701A35" w:rsidP="00701A35">
      <w:pPr>
        <w:spacing w:after="0" w:line="240" w:lineRule="auto"/>
        <w:rPr>
          <w:rFonts w:ascii="Arial" w:eastAsia="Arial" w:hAnsi="Arial" w:cs="Arial"/>
          <w:sz w:val="22"/>
          <w:szCs w:val="22"/>
        </w:rPr>
      </w:pPr>
      <w:r w:rsidRPr="00BA01C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16DE4D6"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6.3.2.</w:t>
      </w:r>
      <w:r w:rsidRPr="00BA01C0">
        <w:rPr>
          <w:rFonts w:ascii="Arial" w:hAnsi="Arial" w:cs="Arial"/>
          <w:sz w:val="22"/>
          <w:szCs w:val="22"/>
        </w:rPr>
        <w:tab/>
      </w:r>
      <w:r w:rsidRPr="00BA01C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FF094DF" w14:textId="77777777" w:rsidR="00701A35" w:rsidRPr="00BA01C0" w:rsidRDefault="00701A35" w:rsidP="00701A35">
      <w:pPr>
        <w:spacing w:after="0" w:line="240" w:lineRule="auto"/>
        <w:jc w:val="both"/>
        <w:rPr>
          <w:rFonts w:ascii="Arial" w:eastAsia="Arial" w:hAnsi="Arial" w:cs="Arial"/>
          <w:sz w:val="22"/>
          <w:szCs w:val="22"/>
        </w:rPr>
      </w:pPr>
      <w:r w:rsidRPr="00BA01C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7B8C1284" w14:textId="77777777" w:rsidR="00701A35" w:rsidRPr="00BA01C0" w:rsidRDefault="00701A35" w:rsidP="00701A35">
      <w:pPr>
        <w:spacing w:after="0" w:line="240" w:lineRule="auto"/>
        <w:jc w:val="both"/>
        <w:rPr>
          <w:rFonts w:ascii="Arial" w:eastAsia="Arial" w:hAnsi="Arial" w:cs="Arial"/>
          <w:sz w:val="22"/>
          <w:szCs w:val="22"/>
        </w:rPr>
      </w:pPr>
      <w:r w:rsidRPr="00BA01C0">
        <w:rPr>
          <w:rFonts w:ascii="Arial" w:eastAsia="Arial" w:hAnsi="Arial" w:cs="Arial"/>
          <w:sz w:val="22"/>
          <w:szCs w:val="22"/>
        </w:rPr>
        <w:t>6.3.4. Suteikus visuose etapuose numatytas Paslaugas, t. y. baigus teikti Paslaugas, pasirašomas galutinis suteiktų Paslaugų perdavimo–priėmimo aktas.</w:t>
      </w:r>
    </w:p>
    <w:p w14:paraId="47AF3FB9"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w:t>
      </w:r>
      <w:r w:rsidRPr="00BA01C0">
        <w:rPr>
          <w:rFonts w:ascii="Arial" w:hAnsi="Arial" w:cs="Arial"/>
          <w:sz w:val="22"/>
          <w:szCs w:val="22"/>
        </w:rPr>
        <w:tab/>
      </w:r>
      <w:r w:rsidRPr="00BA01C0">
        <w:rPr>
          <w:rFonts w:ascii="Arial" w:eastAsia="Arial" w:hAnsi="Arial" w:cs="Arial"/>
          <w:sz w:val="22"/>
          <w:szCs w:val="22"/>
        </w:rPr>
        <w:t>Tiekėjui suteikus Paslaugas konkrečiame etape, Pirkėjas atlieka Paslaugų rezultato patikrinimą ir privalo:</w:t>
      </w:r>
    </w:p>
    <w:p w14:paraId="292C7A1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A54B50D"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6.3.5.2.</w:t>
      </w:r>
      <w:r w:rsidRPr="00BA01C0">
        <w:rPr>
          <w:rFonts w:ascii="Arial" w:hAnsi="Arial" w:cs="Arial"/>
          <w:sz w:val="22"/>
          <w:szCs w:val="22"/>
        </w:rPr>
        <w:tab/>
      </w:r>
      <w:r w:rsidRPr="00BA01C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01C0">
        <w:rPr>
          <w:rFonts w:ascii="Arial" w:eastAsia="Arial" w:hAnsi="Arial" w:cs="Arial"/>
          <w:b/>
          <w:bCs/>
          <w:sz w:val="22"/>
          <w:szCs w:val="22"/>
        </w:rPr>
        <w:t>Defektų aktas</w:t>
      </w:r>
      <w:r w:rsidRPr="00BA01C0">
        <w:rPr>
          <w:rFonts w:ascii="Arial" w:eastAsia="Arial" w:hAnsi="Arial" w:cs="Arial"/>
          <w:sz w:val="22"/>
          <w:szCs w:val="22"/>
        </w:rPr>
        <w:t>); arba</w:t>
      </w:r>
    </w:p>
    <w:p w14:paraId="0EB26E6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6.3.5.3. atsisakyti priimti Paslaugų etapo rezultatą ir įteikti (arba išsiųsti) Defektų aktą Tiekėjui dėl netinkamai suteiktų šio etapo Paslaugų.</w:t>
      </w:r>
    </w:p>
    <w:p w14:paraId="6E41D4C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6.3.6.</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konkrečiame etape ir pateikė visus reikiamus dokumentus (jei taikoma).</w:t>
      </w:r>
    </w:p>
    <w:p w14:paraId="6E8CF06B"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6.3.7.</w:t>
      </w:r>
      <w:r w:rsidRPr="00BA01C0">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F02B2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6.3.8.</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2BB3B7B5"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6.3.9.</w:t>
      </w:r>
      <w:r w:rsidRPr="00BA01C0">
        <w:rPr>
          <w:rFonts w:ascii="Arial" w:hAnsi="Arial" w:cs="Arial"/>
          <w:sz w:val="22"/>
          <w:szCs w:val="22"/>
        </w:rPr>
        <w:tab/>
      </w:r>
      <w:r w:rsidRPr="00BA01C0">
        <w:rPr>
          <w:rFonts w:ascii="Arial" w:eastAsia="Arial" w:hAnsi="Arial" w:cs="Arial"/>
          <w:sz w:val="22"/>
          <w:szCs w:val="22"/>
        </w:rPr>
        <w:t xml:space="preserve">Pirkėjas turi teisę naudotis Paslaugų, teikiamų etapais, rezultatu tik po galutinio Paslaugų perdavimo–priėmimo akto pasirašymo, </w:t>
      </w:r>
      <w:r w:rsidRPr="00BA01C0">
        <w:rPr>
          <w:rFonts w:ascii="Arial" w:hAnsi="Arial" w:cs="Arial"/>
          <w:sz w:val="22"/>
          <w:szCs w:val="22"/>
        </w:rPr>
        <w:t>jeigu kitaip nenumatyta Specialiosiose sąlygose.</w:t>
      </w:r>
    </w:p>
    <w:p w14:paraId="289B5400" w14:textId="77777777" w:rsidR="00701A35" w:rsidRPr="00BA01C0" w:rsidRDefault="00701A35" w:rsidP="00701A35">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BA01C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69F2552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0B961C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2E8FA5E" w14:textId="77777777" w:rsidR="00701A35" w:rsidRPr="00BA01C0" w:rsidRDefault="00701A35" w:rsidP="00701A35">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7.</w:t>
      </w:r>
      <w:r w:rsidRPr="00BA01C0">
        <w:rPr>
          <w:rFonts w:ascii="Arial" w:hAnsi="Arial" w:cs="Arial"/>
          <w:sz w:val="22"/>
          <w:szCs w:val="22"/>
        </w:rPr>
        <w:tab/>
      </w:r>
      <w:r w:rsidRPr="00BA01C0">
        <w:rPr>
          <w:rFonts w:ascii="Arial" w:eastAsia="Arial" w:hAnsi="Arial" w:cs="Arial"/>
          <w:b/>
          <w:bCs/>
          <w:caps/>
          <w:sz w:val="22"/>
          <w:szCs w:val="22"/>
        </w:rPr>
        <w:t>Tiekėjo garantiniai įsipareigojimai</w:t>
      </w:r>
    </w:p>
    <w:p w14:paraId="2ED9B148" w14:textId="77777777" w:rsidR="00701A35" w:rsidRPr="00BA01C0" w:rsidRDefault="00701A35" w:rsidP="00701A35">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072D56B" w14:textId="77777777" w:rsidR="00701A35" w:rsidRPr="00BA01C0" w:rsidRDefault="00701A35" w:rsidP="00701A35">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BA01C0">
        <w:rPr>
          <w:rFonts w:ascii="Arial" w:eastAsia="Arial" w:hAnsi="Arial" w:cs="Arial"/>
          <w:b/>
          <w:bCs/>
          <w:sz w:val="22"/>
          <w:szCs w:val="22"/>
        </w:rPr>
        <w:t>7.1.</w:t>
      </w:r>
      <w:r w:rsidRPr="00BA01C0">
        <w:rPr>
          <w:rFonts w:ascii="Arial" w:eastAsia="Arial" w:hAnsi="Arial" w:cs="Arial"/>
          <w:b/>
          <w:bCs/>
          <w:sz w:val="22"/>
          <w:szCs w:val="22"/>
        </w:rPr>
        <w:tab/>
      </w:r>
      <w:r w:rsidRPr="00BA01C0">
        <w:rPr>
          <w:rFonts w:ascii="Arial" w:eastAsia="Arial" w:hAnsi="Arial" w:cs="Arial"/>
          <w:b/>
          <w:sz w:val="22"/>
          <w:szCs w:val="22"/>
        </w:rPr>
        <w:t>Garantiniai terminai (jei taikoma)</w:t>
      </w:r>
    </w:p>
    <w:p w14:paraId="007267E8" w14:textId="77777777" w:rsidR="00701A35" w:rsidRPr="00BA01C0" w:rsidRDefault="00701A35" w:rsidP="00701A35">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4008D07A"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7.1.1.</w:t>
      </w:r>
      <w:r w:rsidRPr="00BA01C0">
        <w:rPr>
          <w:rFonts w:ascii="Arial" w:hAnsi="Arial" w:cs="Arial"/>
          <w:sz w:val="22"/>
          <w:szCs w:val="22"/>
        </w:rPr>
        <w:tab/>
      </w:r>
      <w:r w:rsidRPr="00BA01C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D329DB5"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7.1.2.</w:t>
      </w:r>
      <w:r w:rsidRPr="00BA01C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9D8EF57"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7.1.3.</w:t>
      </w:r>
      <w:r w:rsidRPr="00BA01C0">
        <w:rPr>
          <w:rFonts w:ascii="Arial" w:hAnsi="Arial" w:cs="Arial"/>
          <w:sz w:val="22"/>
          <w:szCs w:val="22"/>
        </w:rPr>
        <w:tab/>
      </w:r>
      <w:r w:rsidRPr="00BA01C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2629420"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AD98050"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7.2.</w:t>
      </w:r>
      <w:r w:rsidRPr="00BA01C0">
        <w:rPr>
          <w:rFonts w:ascii="Arial" w:hAnsi="Arial" w:cs="Arial"/>
          <w:sz w:val="22"/>
          <w:szCs w:val="22"/>
        </w:rPr>
        <w:tab/>
      </w:r>
      <w:r w:rsidRPr="00BA01C0">
        <w:rPr>
          <w:rFonts w:ascii="Arial" w:eastAsia="Arial" w:hAnsi="Arial" w:cs="Arial"/>
          <w:b/>
          <w:bCs/>
          <w:sz w:val="22"/>
          <w:szCs w:val="22"/>
        </w:rPr>
        <w:t>Pretenzijos dėl Paslaugų trūkumų</w:t>
      </w:r>
    </w:p>
    <w:p w14:paraId="051C8476"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125F09"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7.2.1.</w:t>
      </w:r>
      <w:r w:rsidRPr="00BA01C0">
        <w:rPr>
          <w:rFonts w:ascii="Arial" w:hAnsi="Arial" w:cs="Arial"/>
          <w:sz w:val="22"/>
          <w:szCs w:val="22"/>
        </w:rPr>
        <w:t xml:space="preserve"> </w:t>
      </w:r>
      <w:r w:rsidRPr="00BA01C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A01C0">
        <w:rPr>
          <w:rFonts w:ascii="Arial" w:hAnsi="Arial" w:cs="Arial"/>
          <w:sz w:val="22"/>
          <w:szCs w:val="22"/>
        </w:rPr>
        <w:t xml:space="preserve"> </w:t>
      </w:r>
    </w:p>
    <w:p w14:paraId="05D4B0A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7.2.2.</w:t>
      </w:r>
      <w:r w:rsidRPr="00BA01C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894B49" w14:textId="77777777" w:rsidR="00701A35" w:rsidRPr="00BA01C0" w:rsidRDefault="00701A35" w:rsidP="00701A35">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7.2.3. Jei Tiekėjas nepripažįsta </w:t>
      </w:r>
      <w:r w:rsidRPr="00BA01C0">
        <w:rPr>
          <w:rFonts w:ascii="Arial" w:eastAsia="Arial" w:hAnsi="Arial" w:cs="Arial"/>
          <w:sz w:val="22"/>
          <w:szCs w:val="22"/>
        </w:rPr>
        <w:t>Paslaugų</w:t>
      </w:r>
      <w:r w:rsidRPr="00BA01C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D1A02D6" w14:textId="77777777" w:rsidR="00701A35" w:rsidRPr="00BA01C0" w:rsidRDefault="00701A35" w:rsidP="00701A35">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7.2.3.1. jei </w:t>
      </w:r>
      <w:r w:rsidRPr="00BA01C0">
        <w:rPr>
          <w:rFonts w:ascii="Arial" w:eastAsia="Arial" w:hAnsi="Arial" w:cs="Arial"/>
          <w:sz w:val="22"/>
          <w:szCs w:val="22"/>
        </w:rPr>
        <w:t>Paslaugų rezultatas</w:t>
      </w:r>
      <w:r w:rsidRPr="00BA01C0">
        <w:rPr>
          <w:rFonts w:ascii="Arial" w:hAnsi="Arial" w:cs="Arial"/>
          <w:sz w:val="22"/>
          <w:szCs w:val="22"/>
        </w:rPr>
        <w:t xml:space="preserve"> atitinka Sutartyje ir įstatymuose bei kituose teisės aktuose nurodytus reikalavimus – Pirkėjas;</w:t>
      </w:r>
    </w:p>
    <w:p w14:paraId="19EBCB59" w14:textId="77777777" w:rsidR="00701A35" w:rsidRPr="00BA01C0" w:rsidRDefault="00701A35" w:rsidP="00701A35">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7.2.3.2. jei </w:t>
      </w:r>
      <w:r w:rsidRPr="00BA01C0">
        <w:rPr>
          <w:rFonts w:ascii="Arial" w:eastAsia="Arial" w:hAnsi="Arial" w:cs="Arial"/>
          <w:sz w:val="22"/>
          <w:szCs w:val="22"/>
        </w:rPr>
        <w:t>Paslaugų rezultatas</w:t>
      </w:r>
      <w:r w:rsidRPr="00BA01C0">
        <w:rPr>
          <w:rFonts w:ascii="Arial" w:hAnsi="Arial" w:cs="Arial"/>
          <w:sz w:val="22"/>
          <w:szCs w:val="22"/>
        </w:rPr>
        <w:t xml:space="preserve"> neatitinka Sutartyje ir įstatymuose bei kituose teisės aktuose nurodytų reikalavimų – Tiekėjas.</w:t>
      </w:r>
    </w:p>
    <w:p w14:paraId="05E4D5B3" w14:textId="77777777" w:rsidR="00701A35" w:rsidRPr="00BA01C0" w:rsidRDefault="00701A35" w:rsidP="00701A35">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7.2.4. Ekspertizės išvados Šalims yra privalomos.</w:t>
      </w:r>
    </w:p>
    <w:p w14:paraId="36E6E8A1" w14:textId="77777777" w:rsidR="00701A35" w:rsidRPr="00BA01C0" w:rsidRDefault="00701A35" w:rsidP="00701A35">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3772F98" w14:textId="77777777" w:rsidR="00701A35" w:rsidRPr="00BA01C0" w:rsidRDefault="00701A35" w:rsidP="00701A35">
      <w:pPr>
        <w:tabs>
          <w:tab w:val="left" w:pos="567"/>
          <w:tab w:val="left" w:pos="851"/>
          <w:tab w:val="left" w:pos="992"/>
          <w:tab w:val="left" w:pos="1134"/>
        </w:tabs>
        <w:spacing w:after="0" w:line="240" w:lineRule="auto"/>
        <w:jc w:val="both"/>
        <w:rPr>
          <w:rFonts w:ascii="Arial" w:eastAsia="Arial" w:hAnsi="Arial" w:cs="Arial"/>
          <w:b/>
          <w:bCs/>
          <w:sz w:val="22"/>
          <w:szCs w:val="22"/>
        </w:rPr>
      </w:pPr>
    </w:p>
    <w:p w14:paraId="1E69C285"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7.3.</w:t>
      </w:r>
      <w:r w:rsidRPr="00BA01C0">
        <w:rPr>
          <w:rFonts w:ascii="Arial" w:eastAsia="Arial" w:hAnsi="Arial" w:cs="Arial"/>
          <w:b/>
          <w:bCs/>
          <w:sz w:val="22"/>
          <w:szCs w:val="22"/>
        </w:rPr>
        <w:tab/>
        <w:t xml:space="preserve">Paslaugų </w:t>
      </w:r>
      <w:r w:rsidRPr="00BA01C0">
        <w:rPr>
          <w:rFonts w:ascii="Arial" w:eastAsia="Arial" w:hAnsi="Arial" w:cs="Arial"/>
          <w:b/>
          <w:sz w:val="22"/>
          <w:szCs w:val="22"/>
        </w:rPr>
        <w:t>trūkumų šalinimas</w:t>
      </w:r>
    </w:p>
    <w:p w14:paraId="5A583C29"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608D48E"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7.3.1.</w:t>
      </w:r>
      <w:r w:rsidRPr="00BA01C0">
        <w:rPr>
          <w:rFonts w:ascii="Arial" w:hAnsi="Arial" w:cs="Arial"/>
          <w:sz w:val="22"/>
          <w:szCs w:val="22"/>
        </w:rPr>
        <w:tab/>
      </w:r>
      <w:r w:rsidRPr="00BA01C0">
        <w:rPr>
          <w:rFonts w:ascii="Arial" w:eastAsia="Arial" w:hAnsi="Arial" w:cs="Arial"/>
          <w:sz w:val="22"/>
          <w:szCs w:val="22"/>
        </w:rPr>
        <w:t>Tiekėjas privalo nemokamai pašalinti Paslaugų rezultato trūkumus. Jeigu nustatomi s</w:t>
      </w:r>
      <w:r w:rsidRPr="00BA01C0">
        <w:rPr>
          <w:rFonts w:ascii="Arial" w:hAnsi="Arial" w:cs="Arial"/>
          <w:sz w:val="22"/>
          <w:szCs w:val="22"/>
        </w:rPr>
        <w:t xml:space="preserve">u Paslaugomis susijusių prekių trūkumai, Tiekėjas privalo </w:t>
      </w:r>
      <w:r w:rsidRPr="00BA01C0">
        <w:rPr>
          <w:rFonts w:ascii="Arial" w:eastAsia="Arial" w:hAnsi="Arial" w:cs="Arial"/>
          <w:sz w:val="22"/>
          <w:szCs w:val="22"/>
        </w:rPr>
        <w:t xml:space="preserve">pašalinti </w:t>
      </w:r>
      <w:r w:rsidRPr="00BA01C0">
        <w:rPr>
          <w:rFonts w:ascii="Arial" w:hAnsi="Arial" w:cs="Arial"/>
          <w:sz w:val="22"/>
          <w:szCs w:val="22"/>
        </w:rPr>
        <w:t>jų</w:t>
      </w:r>
      <w:r w:rsidRPr="00BA01C0">
        <w:rPr>
          <w:rFonts w:ascii="Arial" w:eastAsia="Arial" w:hAnsi="Arial" w:cs="Arial"/>
          <w:sz w:val="22"/>
          <w:szCs w:val="22"/>
        </w:rPr>
        <w:t xml:space="preserve"> trūkumus, sutaisydamas prekes ar jų dalį arba pakeisdamas prekę nauja preke ar jos dalimi.</w:t>
      </w:r>
    </w:p>
    <w:p w14:paraId="1BCEEF0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7.3.2.</w:t>
      </w:r>
      <w:r w:rsidRPr="00BA01C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CB4B62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7.3.3.</w:t>
      </w:r>
      <w:r w:rsidRPr="00BA01C0">
        <w:rPr>
          <w:rFonts w:ascii="Arial" w:hAnsi="Arial" w:cs="Arial"/>
          <w:sz w:val="22"/>
          <w:szCs w:val="22"/>
        </w:rPr>
        <w:tab/>
      </w:r>
      <w:r w:rsidRPr="00BA01C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BBD1BD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7.3.4.</w:t>
      </w:r>
      <w:r w:rsidRPr="00BA01C0">
        <w:rPr>
          <w:rFonts w:ascii="Arial" w:hAnsi="Arial" w:cs="Arial"/>
          <w:sz w:val="22"/>
          <w:szCs w:val="22"/>
        </w:rPr>
        <w:tab/>
      </w:r>
      <w:r w:rsidRPr="00BA01C0">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0E1AB9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7.3.5.</w:t>
      </w:r>
      <w:r w:rsidRPr="00BA01C0">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BA01C0">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7C80D1BD"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7.3.6.</w:t>
      </w:r>
      <w:r w:rsidRPr="00BA01C0">
        <w:rPr>
          <w:rFonts w:ascii="Arial" w:eastAsia="Arial" w:hAnsi="Arial" w:cs="Arial"/>
          <w:sz w:val="22"/>
          <w:szCs w:val="22"/>
        </w:rPr>
        <w:tab/>
        <w:t>Tiekėjas, pašalinęs visus Paslaugų trūkumus, privalo apie tai informuoti Pirkėją.</w:t>
      </w:r>
    </w:p>
    <w:p w14:paraId="74FB3299"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7.3.7.</w:t>
      </w:r>
      <w:r w:rsidRPr="00BA01C0">
        <w:rPr>
          <w:rFonts w:ascii="Arial" w:hAnsi="Arial" w:cs="Arial"/>
          <w:sz w:val="22"/>
          <w:szCs w:val="22"/>
        </w:rPr>
        <w:tab/>
      </w:r>
      <w:r w:rsidRPr="00BA01C0">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3D109FF"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579638F"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7.4.</w:t>
      </w:r>
      <w:r w:rsidRPr="00BA01C0">
        <w:rPr>
          <w:rFonts w:ascii="Arial" w:hAnsi="Arial" w:cs="Arial"/>
          <w:sz w:val="22"/>
          <w:szCs w:val="22"/>
        </w:rPr>
        <w:tab/>
      </w:r>
      <w:r w:rsidRPr="00BA01C0">
        <w:rPr>
          <w:rFonts w:ascii="Arial" w:eastAsia="Arial" w:hAnsi="Arial" w:cs="Arial"/>
          <w:b/>
          <w:bCs/>
          <w:sz w:val="22"/>
          <w:szCs w:val="22"/>
        </w:rPr>
        <w:t>Pirkėjo teisės, Tiekėjui nepašalinus Paslaugų trūkumų</w:t>
      </w:r>
    </w:p>
    <w:p w14:paraId="7CED62AD"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9EF7F1C"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w:t>
      </w:r>
      <w:r w:rsidRPr="00BA01C0">
        <w:rPr>
          <w:rFonts w:ascii="Arial" w:eastAsia="Arial" w:hAnsi="Arial" w:cs="Arial"/>
          <w:sz w:val="22"/>
          <w:szCs w:val="22"/>
        </w:rPr>
        <w:tab/>
        <w:t>Jeigu Tiekėjas atsisako pašalinti arba nepašalina Paslaugų trūkumų per Pirkėjo nustatytus protingus terminus, Pirkėjas turi teisę:</w:t>
      </w:r>
    </w:p>
    <w:p w14:paraId="33EC1D2E"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7.4.1.1.</w:t>
      </w:r>
      <w:r w:rsidRPr="00BA01C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428368C"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BA01C0">
        <w:rPr>
          <w:rFonts w:ascii="Arial" w:eastAsia="Arial" w:hAnsi="Arial" w:cs="Arial"/>
          <w:sz w:val="22"/>
          <w:szCs w:val="22"/>
        </w:rPr>
        <w:t>7.4.1.2.</w:t>
      </w:r>
      <w:r w:rsidRPr="00BA01C0">
        <w:rPr>
          <w:rFonts w:ascii="Arial" w:hAnsi="Arial" w:cs="Arial"/>
          <w:sz w:val="22"/>
          <w:szCs w:val="22"/>
        </w:rPr>
        <w:tab/>
      </w:r>
      <w:r w:rsidRPr="00BA01C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5C13B41"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7.4.1.3.atsisakyti Paslaugų ir nemokėti už tokias Paslaugas ar reikalauti grąžinti už Paslaugas sumokėtą sumą bei nutraukti Sutartį.</w:t>
      </w:r>
    </w:p>
    <w:p w14:paraId="310AEE67"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7.4.2.</w:t>
      </w:r>
      <w:r w:rsidRPr="00BA01C0">
        <w:rPr>
          <w:rFonts w:ascii="Arial" w:hAnsi="Arial" w:cs="Arial"/>
          <w:sz w:val="22"/>
          <w:szCs w:val="22"/>
        </w:rPr>
        <w:tab/>
      </w:r>
      <w:r w:rsidRPr="00BA01C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B68AB54"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7.4.3.</w:t>
      </w:r>
      <w:r w:rsidRPr="00BA01C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49817B0C"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7.4.4.</w:t>
      </w:r>
      <w:r w:rsidRPr="00BA01C0">
        <w:rPr>
          <w:rFonts w:ascii="Arial" w:hAnsi="Arial" w:cs="Arial"/>
          <w:sz w:val="22"/>
          <w:szCs w:val="22"/>
        </w:rPr>
        <w:tab/>
      </w:r>
      <w:r w:rsidRPr="00BA01C0">
        <w:rPr>
          <w:rFonts w:ascii="Arial" w:eastAsia="Arial" w:hAnsi="Arial" w:cs="Arial"/>
          <w:sz w:val="22"/>
          <w:szCs w:val="22"/>
        </w:rPr>
        <w:t>Už vėlavimą pašalinti Paslaugų trūkumus Pirkėjas privalo reikalauti Tiekėjo sumokėti Specialiosiose sąlygose nustatyto dydžio netesybas.</w:t>
      </w:r>
    </w:p>
    <w:p w14:paraId="075A6AC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2BF31F4" w14:textId="77777777" w:rsidR="00701A35" w:rsidRPr="00BA01C0" w:rsidRDefault="00701A35" w:rsidP="00701A35">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8.</w:t>
      </w:r>
      <w:r w:rsidRPr="00BA01C0">
        <w:rPr>
          <w:rFonts w:ascii="Arial" w:hAnsi="Arial" w:cs="Arial"/>
          <w:sz w:val="22"/>
          <w:szCs w:val="22"/>
        </w:rPr>
        <w:tab/>
      </w:r>
      <w:r w:rsidRPr="00BA01C0">
        <w:rPr>
          <w:rFonts w:ascii="Arial" w:eastAsia="Arial" w:hAnsi="Arial" w:cs="Arial"/>
          <w:b/>
          <w:bCs/>
          <w:caps/>
          <w:sz w:val="22"/>
          <w:szCs w:val="22"/>
        </w:rPr>
        <w:t>PASLAUGŲ SUTEIKIMO TERMINAI</w:t>
      </w:r>
    </w:p>
    <w:p w14:paraId="6BEC396D" w14:textId="77777777" w:rsidR="00701A35" w:rsidRPr="00BA01C0" w:rsidRDefault="00701A35" w:rsidP="00701A35">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6063F7FE"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8.1.</w:t>
      </w:r>
      <w:r w:rsidRPr="00BA01C0">
        <w:rPr>
          <w:rFonts w:ascii="Arial" w:hAnsi="Arial" w:cs="Arial"/>
          <w:sz w:val="22"/>
          <w:szCs w:val="22"/>
        </w:rPr>
        <w:tab/>
      </w:r>
      <w:r w:rsidRPr="00BA01C0">
        <w:rPr>
          <w:rFonts w:ascii="Arial" w:eastAsia="Arial" w:hAnsi="Arial" w:cs="Arial"/>
          <w:b/>
          <w:bCs/>
          <w:sz w:val="22"/>
          <w:szCs w:val="22"/>
        </w:rPr>
        <w:t>Paslaugų terminai ir teikimo grafikas</w:t>
      </w:r>
    </w:p>
    <w:p w14:paraId="762DAC9A"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1438E4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8.1.1.</w:t>
      </w:r>
      <w:r w:rsidRPr="00BA01C0">
        <w:rPr>
          <w:rFonts w:ascii="Arial" w:eastAsia="Arial" w:hAnsi="Arial" w:cs="Arial"/>
          <w:sz w:val="22"/>
          <w:szCs w:val="22"/>
        </w:rPr>
        <w:tab/>
        <w:t>Tiekėjas privalo suteikti Paslaugas laikydamasis terminų, nurodytų Specialiosiose sąlygose.</w:t>
      </w:r>
    </w:p>
    <w:p w14:paraId="27B5F6DD"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8.1.2.</w:t>
      </w:r>
      <w:r w:rsidRPr="00BA01C0">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A01C0">
        <w:rPr>
          <w:rFonts w:ascii="Arial" w:eastAsia="Arial" w:hAnsi="Arial" w:cs="Arial"/>
          <w:b/>
          <w:bCs/>
          <w:sz w:val="22"/>
          <w:szCs w:val="22"/>
        </w:rPr>
        <w:t>Grafikas</w:t>
      </w:r>
      <w:r w:rsidRPr="00BA01C0">
        <w:rPr>
          <w:rFonts w:ascii="Arial" w:eastAsia="Arial" w:hAnsi="Arial" w:cs="Arial"/>
          <w:sz w:val="22"/>
          <w:szCs w:val="22"/>
        </w:rPr>
        <w:t>).</w:t>
      </w:r>
    </w:p>
    <w:p w14:paraId="0ACC3130"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8.1.3.</w:t>
      </w:r>
      <w:r w:rsidRPr="00BA01C0">
        <w:rPr>
          <w:rFonts w:ascii="Arial" w:hAnsi="Arial" w:cs="Arial"/>
          <w:sz w:val="22"/>
          <w:szCs w:val="22"/>
        </w:rPr>
        <w:tab/>
      </w:r>
      <w:r w:rsidRPr="00BA01C0">
        <w:rPr>
          <w:rFonts w:ascii="Arial" w:eastAsia="Arial" w:hAnsi="Arial" w:cs="Arial"/>
          <w:sz w:val="22"/>
          <w:szCs w:val="22"/>
        </w:rPr>
        <w:t>Jei aktualu, Grafike turi būti pažymėta, kurios Paslaugos gali būti teikiamos lygiagrečiai, o kurios gali būti teikiamos tik numatytu eiliškumu.</w:t>
      </w:r>
    </w:p>
    <w:p w14:paraId="5687BB0E"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01FDFE7"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8.2.</w:t>
      </w:r>
      <w:r w:rsidRPr="00BA01C0">
        <w:rPr>
          <w:rFonts w:ascii="Arial" w:eastAsia="Arial" w:hAnsi="Arial" w:cs="Arial"/>
          <w:b/>
          <w:bCs/>
          <w:sz w:val="22"/>
          <w:szCs w:val="22"/>
        </w:rPr>
        <w:tab/>
      </w:r>
      <w:r w:rsidRPr="00BA01C0">
        <w:rPr>
          <w:rFonts w:ascii="Arial" w:eastAsia="Arial" w:hAnsi="Arial" w:cs="Arial"/>
          <w:b/>
          <w:sz w:val="22"/>
          <w:szCs w:val="22"/>
        </w:rPr>
        <w:t xml:space="preserve">Netesybos už </w:t>
      </w:r>
      <w:r w:rsidRPr="00BA01C0">
        <w:rPr>
          <w:rFonts w:ascii="Arial" w:eastAsia="Arial" w:hAnsi="Arial" w:cs="Arial"/>
          <w:b/>
          <w:bCs/>
          <w:sz w:val="22"/>
          <w:szCs w:val="22"/>
        </w:rPr>
        <w:t>Paslaugų teikimo</w:t>
      </w:r>
      <w:r w:rsidRPr="00BA01C0">
        <w:rPr>
          <w:rFonts w:ascii="Arial" w:eastAsia="Arial" w:hAnsi="Arial" w:cs="Arial"/>
          <w:b/>
          <w:sz w:val="22"/>
          <w:szCs w:val="22"/>
        </w:rPr>
        <w:t xml:space="preserve"> vėlavimą</w:t>
      </w:r>
    </w:p>
    <w:p w14:paraId="51DD7643" w14:textId="77777777" w:rsidR="00701A35" w:rsidRPr="00BA01C0" w:rsidRDefault="00701A35" w:rsidP="00701A35">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380EBDE9" w14:textId="77777777" w:rsidR="00701A35" w:rsidRPr="00BA01C0" w:rsidRDefault="00701A35" w:rsidP="00701A35">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8.2.1.</w:t>
      </w:r>
      <w:r w:rsidRPr="00BA01C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289857C2" w14:textId="77777777" w:rsidR="00701A35" w:rsidRPr="00BA01C0" w:rsidRDefault="00701A35" w:rsidP="00701A35">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8.2.2.</w:t>
      </w:r>
      <w:r w:rsidRPr="00BA01C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6B653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 xml:space="preserve">8.2.3. Jei Tiekėjui pagal šią Sutartį yra priskaičiuotos netesybos, Pirkėjo už </w:t>
      </w:r>
      <w:r w:rsidRPr="00BA01C0">
        <w:rPr>
          <w:rFonts w:ascii="Arial" w:eastAsia="Arial" w:hAnsi="Arial" w:cs="Arial"/>
          <w:sz w:val="22"/>
          <w:szCs w:val="22"/>
        </w:rPr>
        <w:t>Paslaugas</w:t>
      </w:r>
      <w:r w:rsidRPr="00BA01C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171AF0"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771644C" w14:textId="77777777" w:rsidR="00701A35" w:rsidRPr="00BA01C0" w:rsidRDefault="00701A35" w:rsidP="00701A35">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9.</w:t>
      </w:r>
      <w:r w:rsidRPr="00BA01C0">
        <w:rPr>
          <w:rFonts w:ascii="Arial" w:eastAsia="Arial" w:hAnsi="Arial" w:cs="Arial"/>
          <w:b/>
          <w:bCs/>
          <w:caps/>
          <w:sz w:val="22"/>
          <w:szCs w:val="22"/>
        </w:rPr>
        <w:tab/>
      </w:r>
      <w:r w:rsidRPr="00BA01C0">
        <w:rPr>
          <w:rFonts w:ascii="Arial" w:eastAsia="Arial" w:hAnsi="Arial" w:cs="Arial"/>
          <w:b/>
          <w:caps/>
          <w:sz w:val="22"/>
          <w:szCs w:val="22"/>
        </w:rPr>
        <w:t>Prievolių pagal Sutartį įvykdymo užtikrinimo būdai</w:t>
      </w:r>
    </w:p>
    <w:p w14:paraId="24217BDF" w14:textId="77777777" w:rsidR="00701A35" w:rsidRPr="00BA01C0" w:rsidRDefault="00701A35" w:rsidP="00701A35">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3399DFB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BA01C0">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12786A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465B073"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10.</w:t>
      </w:r>
      <w:r w:rsidRPr="00BA01C0">
        <w:rPr>
          <w:rFonts w:ascii="Arial" w:eastAsia="Arial" w:hAnsi="Arial" w:cs="Arial"/>
          <w:b/>
          <w:bCs/>
          <w:caps/>
          <w:sz w:val="22"/>
          <w:szCs w:val="22"/>
        </w:rPr>
        <w:tab/>
      </w:r>
      <w:r w:rsidRPr="00BA01C0">
        <w:rPr>
          <w:rFonts w:ascii="Arial" w:eastAsia="Arial" w:hAnsi="Arial" w:cs="Arial"/>
          <w:b/>
          <w:caps/>
          <w:sz w:val="22"/>
          <w:szCs w:val="22"/>
        </w:rPr>
        <w:t>Sutarties įvykdymo užtikrinimas (JEI TAIKOMA)</w:t>
      </w:r>
    </w:p>
    <w:p w14:paraId="5C2F0850"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35ECB6B"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A01C0">
        <w:rPr>
          <w:rFonts w:ascii="Arial" w:eastAsia="Cambria" w:hAnsi="Arial" w:cs="Arial"/>
          <w:sz w:val="22"/>
          <w:szCs w:val="22"/>
          <w:shd w:val="clear" w:color="auto" w:fill="FFFFFF"/>
        </w:rPr>
        <w:t xml:space="preserve">pirmo pareikalavimo </w:t>
      </w:r>
      <w:r w:rsidRPr="00BA01C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36AE7FFE"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710EFC" w14:textId="77777777" w:rsidR="00701A35" w:rsidRPr="00BA01C0" w:rsidRDefault="00701A35" w:rsidP="00701A35">
      <w:pPr>
        <w:tabs>
          <w:tab w:val="left" w:pos="567"/>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01C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A01C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A01C0">
        <w:rPr>
          <w:rFonts w:ascii="Arial" w:eastAsia="Cambria" w:hAnsi="Arial" w:cs="Arial"/>
          <w:b/>
          <w:bCs/>
          <w:sz w:val="22"/>
          <w:szCs w:val="22"/>
          <w:shd w:val="clear" w:color="auto" w:fill="FFFFFF"/>
        </w:rPr>
        <w:t>Sutarties įvykdymo užtikrinimas</w:t>
      </w:r>
      <w:r w:rsidRPr="00BA01C0">
        <w:rPr>
          <w:rFonts w:ascii="Arial" w:eastAsia="Cambria" w:hAnsi="Arial" w:cs="Arial"/>
          <w:sz w:val="22"/>
          <w:szCs w:val="22"/>
          <w:shd w:val="clear" w:color="auto" w:fill="FFFFFF"/>
        </w:rPr>
        <w:t>).</w:t>
      </w:r>
    </w:p>
    <w:p w14:paraId="0F58BFFA" w14:textId="77777777" w:rsidR="00701A35" w:rsidRPr="00BA01C0" w:rsidRDefault="00701A35" w:rsidP="00701A35">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AC998E9"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2FBFA3D"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7BBB69A"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8ED85"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10.7. Sutarties įvykdymo užtikrinimas turi įsigalioti ne vėliau negu jo pateikimo Pirkėjui dieną.</w:t>
      </w:r>
    </w:p>
    <w:p w14:paraId="499CBAF1"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10.8. Sutarties įvykdymo užtikrinimo suma turi būti nurodoma ir išmokama eurais.</w:t>
      </w:r>
    </w:p>
    <w:p w14:paraId="1CBC8F29"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10.9. Sutarties įvykdymo užtikrinimas turi būti surašytas lietuvių arba kita kalba (esant Pirkėjo prašymui, turi būti pateiktas vertimas į lietuvių kalbą).</w:t>
      </w:r>
    </w:p>
    <w:p w14:paraId="08CCE90C"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10.10. Sutarties įvykdymo užtikrinime nurodytas jo galiojimo terminas turi būti ne trumpesnis nei nurodytas Specialiosiose sąlygose.</w:t>
      </w:r>
    </w:p>
    <w:p w14:paraId="381519F9"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922A2B"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10.12. Jeigu Sutartyje nustatytomis sąlygomis </w:t>
      </w:r>
      <w:r w:rsidRPr="00BA01C0">
        <w:rPr>
          <w:rFonts w:ascii="Arial" w:eastAsia="Arial" w:hAnsi="Arial" w:cs="Arial"/>
          <w:sz w:val="22"/>
          <w:szCs w:val="22"/>
        </w:rPr>
        <w:t>Paslaugų</w:t>
      </w:r>
      <w:r w:rsidRPr="00BA01C0">
        <w:rPr>
          <w:rFonts w:ascii="Arial" w:hAnsi="Arial" w:cs="Arial"/>
          <w:sz w:val="22"/>
          <w:szCs w:val="22"/>
        </w:rPr>
        <w:t xml:space="preserve"> suteikimo terminas yra pratęsiamas arba nukeliamas dėl Sutarties sustabdymo, arba suteikti </w:t>
      </w:r>
      <w:r w:rsidRPr="00BA01C0">
        <w:rPr>
          <w:rFonts w:ascii="Arial" w:eastAsia="Arial" w:hAnsi="Arial" w:cs="Arial"/>
          <w:sz w:val="22"/>
          <w:szCs w:val="22"/>
        </w:rPr>
        <w:t>Paslaugas</w:t>
      </w:r>
      <w:r w:rsidRPr="00BA01C0">
        <w:rPr>
          <w:rFonts w:ascii="Arial" w:hAnsi="Arial" w:cs="Arial"/>
          <w:sz w:val="22"/>
          <w:szCs w:val="22"/>
        </w:rPr>
        <w:t xml:space="preserve"> arba taisyti </w:t>
      </w:r>
      <w:r w:rsidRPr="00BA01C0">
        <w:rPr>
          <w:rFonts w:ascii="Arial" w:eastAsia="Arial" w:hAnsi="Arial" w:cs="Arial"/>
          <w:sz w:val="22"/>
          <w:szCs w:val="22"/>
        </w:rPr>
        <w:t>Paslaugų</w:t>
      </w:r>
      <w:r w:rsidRPr="00BA01C0">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687CC1"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986B660" w14:textId="77777777" w:rsidR="00701A35" w:rsidRPr="00BA01C0" w:rsidRDefault="00701A35" w:rsidP="00701A35">
      <w:pPr>
        <w:tabs>
          <w:tab w:val="left" w:pos="567"/>
        </w:tabs>
        <w:spacing w:after="0" w:line="240" w:lineRule="auto"/>
        <w:jc w:val="both"/>
        <w:rPr>
          <w:rFonts w:ascii="Arial" w:hAnsi="Arial" w:cs="Arial"/>
          <w:sz w:val="22"/>
          <w:szCs w:val="22"/>
        </w:rPr>
      </w:pPr>
      <w:r w:rsidRPr="00BA01C0">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00F7EE8"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D8451D7"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 Pirkėjas gali pasinaudoti Sutarties įvykdymo užtikrinimu, esant bet kuriai iš žemiau nurodytų aplinkybių:</w:t>
      </w:r>
    </w:p>
    <w:p w14:paraId="48446A7D"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10.16.1. Tiekėjas neįvykdė, nevykdo arba netinkamai vykdo savo įsipareigojimus pagal Sutartį;</w:t>
      </w:r>
    </w:p>
    <w:p w14:paraId="03B61EE5"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10.16.2. Tiekėjas per protingai nustatytą laikotarpį neįvykdo Pirkėjo nurodymo ištaisyti </w:t>
      </w:r>
      <w:r w:rsidRPr="00BA01C0">
        <w:rPr>
          <w:rFonts w:ascii="Arial" w:eastAsia="Arial" w:hAnsi="Arial" w:cs="Arial"/>
          <w:sz w:val="22"/>
          <w:szCs w:val="22"/>
        </w:rPr>
        <w:t>Paslaugų</w:t>
      </w:r>
      <w:r w:rsidRPr="00BA01C0">
        <w:rPr>
          <w:rFonts w:ascii="Arial" w:hAnsi="Arial" w:cs="Arial"/>
          <w:sz w:val="22"/>
          <w:szCs w:val="22"/>
        </w:rPr>
        <w:t xml:space="preserve"> trūkumus;</w:t>
      </w:r>
    </w:p>
    <w:p w14:paraId="7CCBF6BA"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7C53EF9"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10.16.4. Tiekėjas be pateisinamos priežasties (ne Sutartyje nustatytais atvejais) vienašališkai nutraukia Sutartį.</w:t>
      </w:r>
    </w:p>
    <w:p w14:paraId="250DA49C" w14:textId="77777777" w:rsidR="00701A35" w:rsidRPr="00BA01C0" w:rsidRDefault="00701A35" w:rsidP="00701A35">
      <w:pPr>
        <w:tabs>
          <w:tab w:val="left" w:pos="567"/>
        </w:tabs>
        <w:spacing w:after="0" w:line="240" w:lineRule="auto"/>
        <w:jc w:val="both"/>
        <w:textAlignment w:val="baseline"/>
        <w:rPr>
          <w:rFonts w:ascii="Arial" w:hAnsi="Arial" w:cs="Arial"/>
          <w:b/>
          <w:bCs/>
          <w:sz w:val="22"/>
          <w:szCs w:val="22"/>
        </w:rPr>
      </w:pPr>
    </w:p>
    <w:p w14:paraId="1770B975" w14:textId="77777777" w:rsidR="00701A35" w:rsidRPr="00BA01C0" w:rsidRDefault="00701A35" w:rsidP="00701A35">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BA01C0">
        <w:rPr>
          <w:rFonts w:ascii="Arial" w:eastAsia="Cambria" w:hAnsi="Arial" w:cs="Arial"/>
          <w:b/>
          <w:bCs/>
          <w:caps/>
          <w:sz w:val="22"/>
          <w:szCs w:val="22"/>
          <w14:numSpacing w14:val="tabular"/>
        </w:rPr>
        <w:t>11.</w:t>
      </w:r>
      <w:r w:rsidRPr="00BA01C0">
        <w:rPr>
          <w:rFonts w:ascii="Arial" w:eastAsia="Cambria" w:hAnsi="Arial" w:cs="Arial"/>
          <w:b/>
          <w:bCs/>
          <w:caps/>
          <w:sz w:val="22"/>
          <w:szCs w:val="22"/>
          <w14:numSpacing w14:val="tabular"/>
        </w:rPr>
        <w:tab/>
        <w:t>SUTARTIES KAINA IR JOS PERSKAIČIAVIMAS</w:t>
      </w:r>
    </w:p>
    <w:p w14:paraId="5A878D9A"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D502D7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7EC932F"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 Pradinės sutarties vertė yra nurodyta Specialiosiose sąlygose.</w:t>
      </w:r>
    </w:p>
    <w:p w14:paraId="39D735F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03DE79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11.4. Sutarties kainos peržiūra atliekama Specialiosiose sąlygose nustatyta tvarka.</w:t>
      </w:r>
    </w:p>
    <w:p w14:paraId="31E9B7A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E36BBC2" w14:textId="77777777" w:rsidR="00701A35" w:rsidRPr="00BA01C0" w:rsidRDefault="00701A35" w:rsidP="00701A35">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12.</w:t>
      </w:r>
      <w:r w:rsidRPr="00BA01C0">
        <w:rPr>
          <w:rFonts w:ascii="Arial" w:eastAsia="Cambria" w:hAnsi="Arial" w:cs="Arial"/>
          <w:b/>
          <w:bCs/>
          <w:caps/>
          <w:sz w:val="22"/>
          <w:szCs w:val="22"/>
          <w14:numSpacing w14:val="tabular"/>
        </w:rPr>
        <w:tab/>
        <w:t>ATSISKAITYMO TVARKA</w:t>
      </w:r>
    </w:p>
    <w:p w14:paraId="44CDEF9F" w14:textId="77777777" w:rsidR="00701A35" w:rsidRPr="00BA01C0" w:rsidRDefault="00701A35" w:rsidP="00701A35">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B6E8134"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12.1.</w:t>
      </w:r>
      <w:r w:rsidRPr="00BA01C0">
        <w:rPr>
          <w:rFonts w:ascii="Arial" w:hAnsi="Arial" w:cs="Arial"/>
          <w:sz w:val="22"/>
          <w:szCs w:val="22"/>
        </w:rPr>
        <w:tab/>
      </w:r>
      <w:r w:rsidRPr="00BA01C0">
        <w:rPr>
          <w:rFonts w:ascii="Arial" w:eastAsia="Arial" w:hAnsi="Arial" w:cs="Arial"/>
          <w:b/>
          <w:bCs/>
          <w:sz w:val="22"/>
          <w:szCs w:val="22"/>
        </w:rPr>
        <w:t>Išankstinis mokėjimas (avansas) (jei taikoma)</w:t>
      </w:r>
    </w:p>
    <w:p w14:paraId="495F6495"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A286E9" w14:textId="77777777" w:rsidR="00701A35" w:rsidRPr="00BA01C0" w:rsidRDefault="00701A35" w:rsidP="00701A35">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12.1.1. Bendrųjų sąlygų 12.1 poskyrio sąlygos taikomos tuo atveju, jei Specialiosiose sąlygose yra nurodyta, kad Tiekėjui mokamas išankstinis mokėjimas (avansas) (toliau –</w:t>
      </w:r>
      <w:r w:rsidRPr="00BA01C0">
        <w:rPr>
          <w:rFonts w:ascii="Arial" w:hAnsi="Arial" w:cs="Arial"/>
          <w:b/>
          <w:bCs/>
          <w:sz w:val="22"/>
          <w:szCs w:val="22"/>
        </w:rPr>
        <w:t xml:space="preserve"> Avansas</w:t>
      </w:r>
      <w:r w:rsidRPr="00BA01C0">
        <w:rPr>
          <w:rFonts w:ascii="Arial" w:hAnsi="Arial" w:cs="Arial"/>
          <w:sz w:val="22"/>
          <w:szCs w:val="22"/>
        </w:rPr>
        <w:t>).</w:t>
      </w:r>
    </w:p>
    <w:p w14:paraId="551E903B"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12.1.2. Pirkėjas sumoka Tiekėjui ne didesnį kaip Specialiosiose sąlygose nurodyto dydžio Avansą.</w:t>
      </w:r>
    </w:p>
    <w:p w14:paraId="108FFD61"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01C0">
        <w:rPr>
          <w:rFonts w:ascii="Arial" w:hAnsi="Arial" w:cs="Arial"/>
          <w:b/>
          <w:sz w:val="22"/>
          <w:szCs w:val="22"/>
        </w:rPr>
        <w:t>Avanso užtikrinimas</w:t>
      </w:r>
      <w:r w:rsidRPr="00BA01C0">
        <w:rPr>
          <w:rFonts w:ascii="Arial" w:hAnsi="Arial" w:cs="Arial"/>
          <w:sz w:val="22"/>
          <w:szCs w:val="22"/>
        </w:rPr>
        <w:t>).</w:t>
      </w:r>
    </w:p>
    <w:p w14:paraId="7EF832D3"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01C0">
        <w:rPr>
          <w:rFonts w:ascii="Arial" w:hAnsi="Arial" w:cs="Arial"/>
          <w:sz w:val="22"/>
          <w:szCs w:val="22"/>
        </w:rPr>
        <w:t xml:space="preserve"> </w:t>
      </w:r>
      <w:r w:rsidRPr="00BA01C0">
        <w:rPr>
          <w:rFonts w:ascii="Arial" w:eastAsia="Arial" w:hAnsi="Arial" w:cs="Arial"/>
          <w:sz w:val="22"/>
          <w:szCs w:val="22"/>
          <w:shd w:val="clear" w:color="auto" w:fill="FFFFFF"/>
        </w:rPr>
        <w:t>įstatymų bei kitų teisės aktų</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nuostatas.</w:t>
      </w:r>
    </w:p>
    <w:p w14:paraId="12C2B886"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2DA77F"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BA01C0">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197FA388"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0B15D90"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12.1.7. Avanso užtikrinimo suma turi būti nurodoma ir išmokama eurais.</w:t>
      </w:r>
    </w:p>
    <w:p w14:paraId="3F5F5041"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12.1.8. Avanso užtikrinimas turi būti surašytas lietuvių arba kita kalba (esant Pirkėjo prašymui, turi būti pateiktas vertimas į lietuvių kalbą).</w:t>
      </w:r>
    </w:p>
    <w:p w14:paraId="46969984"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12.1.9. Avanso užtikrinimas, neatitinkantis šiame Sutarties poskyryje nustatytų reikalavimų, nebus priimamas.</w:t>
      </w:r>
    </w:p>
    <w:p w14:paraId="1A8C36DF"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21BB4B"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791ADB26"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12.1.12. Nutraukus Sutartį, Tiekėjas privalo grąžinti Pirkėjui gautą Avansą per 5 (penkias) darbo dienas (jeigu dalis </w:t>
      </w:r>
      <w:r w:rsidRPr="00BA01C0">
        <w:rPr>
          <w:rFonts w:ascii="Arial" w:eastAsia="Arial" w:hAnsi="Arial" w:cs="Arial"/>
          <w:sz w:val="22"/>
          <w:szCs w:val="22"/>
        </w:rPr>
        <w:t>Paslaugų yra suteikta</w:t>
      </w:r>
      <w:r w:rsidRPr="00BA01C0">
        <w:rPr>
          <w:rFonts w:ascii="Arial" w:hAnsi="Arial" w:cs="Arial"/>
          <w:sz w:val="22"/>
          <w:szCs w:val="22"/>
        </w:rPr>
        <w:t xml:space="preserve">, Pirkėjas jas yra priėmęs ir </w:t>
      </w:r>
      <w:r w:rsidRPr="00BA01C0">
        <w:rPr>
          <w:rFonts w:ascii="Arial" w:eastAsia="Arial" w:hAnsi="Arial" w:cs="Arial"/>
          <w:sz w:val="22"/>
          <w:szCs w:val="22"/>
        </w:rPr>
        <w:t>Paslaugų rezultatu</w:t>
      </w:r>
      <w:r w:rsidRPr="00BA01C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65635C5"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p>
    <w:p w14:paraId="04598EE0"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12.2.</w:t>
      </w:r>
      <w:r w:rsidRPr="00BA01C0">
        <w:rPr>
          <w:rFonts w:ascii="Arial" w:eastAsia="Arial" w:hAnsi="Arial" w:cs="Arial"/>
          <w:b/>
          <w:bCs/>
          <w:sz w:val="22"/>
          <w:szCs w:val="22"/>
        </w:rPr>
        <w:tab/>
      </w:r>
      <w:r w:rsidRPr="00BA01C0">
        <w:rPr>
          <w:rFonts w:ascii="Arial" w:eastAsia="Arial" w:hAnsi="Arial" w:cs="Arial"/>
          <w:b/>
          <w:sz w:val="22"/>
          <w:szCs w:val="22"/>
        </w:rPr>
        <w:t>Mokėjimų tvarka</w:t>
      </w:r>
    </w:p>
    <w:p w14:paraId="7ACAE5B6"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4DB7C1D"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w:t>
      </w:r>
      <w:r w:rsidRPr="00BA01C0">
        <w:rPr>
          <w:rFonts w:ascii="Arial" w:eastAsia="Arial" w:hAnsi="Arial" w:cs="Arial"/>
          <w:sz w:val="22"/>
          <w:szCs w:val="22"/>
        </w:rPr>
        <w:tab/>
      </w:r>
      <w:r w:rsidRPr="00BA01C0">
        <w:rPr>
          <w:rFonts w:ascii="Arial" w:hAnsi="Arial" w:cs="Arial"/>
          <w:sz w:val="22"/>
          <w:szCs w:val="22"/>
        </w:rPr>
        <w:t xml:space="preserve">Tiekėjas išrašo Sąskaitą tik Šalims pasirašius </w:t>
      </w:r>
      <w:r w:rsidRPr="00BA01C0">
        <w:rPr>
          <w:rFonts w:ascii="Arial" w:eastAsia="Arial" w:hAnsi="Arial" w:cs="Arial"/>
          <w:sz w:val="22"/>
          <w:szCs w:val="22"/>
        </w:rPr>
        <w:t>Paslaugų</w:t>
      </w:r>
      <w:r w:rsidRPr="00BA01C0">
        <w:rPr>
          <w:rFonts w:ascii="Arial" w:hAnsi="Arial" w:cs="Arial"/>
          <w:sz w:val="22"/>
          <w:szCs w:val="22"/>
        </w:rPr>
        <w:t xml:space="preserve"> perdavimo–priėmimo aktą, jeigu kitaip nenumatyta Specialiosiose sąlygose</w:t>
      </w:r>
      <w:r w:rsidRPr="00BA01C0">
        <w:rPr>
          <w:rFonts w:ascii="Arial" w:eastAsia="Arial" w:hAnsi="Arial" w:cs="Arial"/>
          <w:sz w:val="22"/>
          <w:szCs w:val="22"/>
        </w:rPr>
        <w:t>:</w:t>
      </w:r>
    </w:p>
    <w:p w14:paraId="03354E4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12.2.1.1.</w:t>
      </w:r>
      <w:r w:rsidRPr="00BA01C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F081F2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12.2.1.2. </w:t>
      </w:r>
      <w:r w:rsidRPr="00BA01C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59F1712"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12.2.2.</w:t>
      </w:r>
      <w:r w:rsidRPr="00BA01C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44F577"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12.2.3.</w:t>
      </w:r>
      <w:r w:rsidRPr="00BA01C0">
        <w:rPr>
          <w:rFonts w:ascii="Arial" w:hAnsi="Arial" w:cs="Arial"/>
          <w:sz w:val="22"/>
          <w:szCs w:val="22"/>
        </w:rPr>
        <w:tab/>
        <w:t>Išankstinio mokėjimo sąskaitas (jeigu Specialiosiose sąlygose yra numatytas Avanso mokėjimas) Tiekėjas privalo pateikti šiame Sutarties poskyryje nustatyta tvarka.</w:t>
      </w:r>
    </w:p>
    <w:p w14:paraId="2789AD99"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12.2.4.</w:t>
      </w:r>
      <w:r w:rsidRPr="00BA01C0">
        <w:rPr>
          <w:rFonts w:ascii="Arial" w:hAnsi="Arial" w:cs="Arial"/>
          <w:sz w:val="22"/>
          <w:szCs w:val="22"/>
        </w:rPr>
        <w:tab/>
      </w:r>
      <w:r w:rsidRPr="00BA01C0">
        <w:rPr>
          <w:rFonts w:ascii="Arial" w:eastAsia="Arial" w:hAnsi="Arial" w:cs="Arial"/>
          <w:sz w:val="22"/>
          <w:szCs w:val="22"/>
        </w:rPr>
        <w:t>Pirkėjas atlieka mokėjimus už Paslaugas Specialiosiose sąlygose nustatytais terminais.</w:t>
      </w:r>
    </w:p>
    <w:p w14:paraId="67D5987A"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12.2.5.</w:t>
      </w:r>
      <w:r w:rsidRPr="00BA01C0">
        <w:rPr>
          <w:rFonts w:ascii="Arial" w:eastAsia="Arial" w:hAnsi="Arial" w:cs="Arial"/>
          <w:sz w:val="22"/>
          <w:szCs w:val="22"/>
        </w:rPr>
        <w:tab/>
        <w:t>Už mokėjimų pagal Sutartį vėlavimus Pirkėjui taikomos netesybos Specialiosiose sąlygose nustatyta tvarka.</w:t>
      </w:r>
    </w:p>
    <w:p w14:paraId="08476E9E"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12.2.6.</w:t>
      </w:r>
      <w:r w:rsidRPr="00BA01C0">
        <w:rPr>
          <w:rFonts w:ascii="Arial" w:hAnsi="Arial" w:cs="Arial"/>
          <w:sz w:val="22"/>
          <w:szCs w:val="22"/>
        </w:rPr>
        <w:tab/>
      </w:r>
      <w:r w:rsidRPr="00BA01C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376B6543"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12.2.7.</w:t>
      </w:r>
      <w:r w:rsidRPr="00BA01C0">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E18883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E2E8DC1"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12.3.</w:t>
      </w:r>
      <w:r w:rsidRPr="00BA01C0">
        <w:rPr>
          <w:rFonts w:ascii="Arial" w:eastAsia="Arial" w:hAnsi="Arial" w:cs="Arial"/>
          <w:b/>
          <w:bCs/>
          <w:sz w:val="22"/>
          <w:szCs w:val="22"/>
        </w:rPr>
        <w:tab/>
      </w:r>
      <w:r w:rsidRPr="00BA01C0">
        <w:rPr>
          <w:rFonts w:ascii="Arial" w:eastAsia="Arial" w:hAnsi="Arial" w:cs="Arial"/>
          <w:b/>
          <w:sz w:val="22"/>
          <w:szCs w:val="22"/>
        </w:rPr>
        <w:t>Kiti atsiskaitymo klausimai</w:t>
      </w:r>
    </w:p>
    <w:p w14:paraId="5B0114E8"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38BE26B"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12.3.1.</w:t>
      </w:r>
      <w:r w:rsidRPr="00BA01C0">
        <w:rPr>
          <w:rFonts w:ascii="Arial" w:eastAsia="Arial" w:hAnsi="Arial" w:cs="Arial"/>
          <w:sz w:val="22"/>
          <w:szCs w:val="22"/>
        </w:rPr>
        <w:tab/>
        <w:t xml:space="preserve">Pirkėjas privalo pervesti mokėjimus Tiekėjui į Tiekėjo banko sąskaitą, nurodytą </w:t>
      </w:r>
      <w:r w:rsidRPr="00BA01C0">
        <w:rPr>
          <w:rFonts w:ascii="Arial" w:eastAsia="Arial" w:hAnsi="Arial" w:cs="Arial"/>
          <w:sz w:val="22"/>
          <w:szCs w:val="22"/>
        </w:rPr>
        <w:lastRenderedPageBreak/>
        <w:t>Specialiosiose sąlygose.</w:t>
      </w:r>
    </w:p>
    <w:p w14:paraId="387A106B"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12.3.2.</w:t>
      </w:r>
      <w:r w:rsidRPr="00BA01C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D4A1C7"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12.3.3.</w:t>
      </w:r>
      <w:r w:rsidRPr="00BA01C0">
        <w:rPr>
          <w:rFonts w:ascii="Arial" w:eastAsia="Arial" w:hAnsi="Arial" w:cs="Arial"/>
          <w:sz w:val="22"/>
          <w:szCs w:val="22"/>
        </w:rPr>
        <w:tab/>
        <w:t>Visi mokėjimai pagal Sutartį atliekami eurais.</w:t>
      </w:r>
    </w:p>
    <w:p w14:paraId="214F1F0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12.3.4.</w:t>
      </w:r>
      <w:r w:rsidRPr="00BA01C0">
        <w:rPr>
          <w:rFonts w:ascii="Arial" w:eastAsia="Arial" w:hAnsi="Arial" w:cs="Arial"/>
          <w:sz w:val="22"/>
          <w:szCs w:val="22"/>
        </w:rPr>
        <w:tab/>
        <w:t>Už pavėluotus mokėjimus pagal Sutartį mokančioji Šalis privalo sumokėti kitai Šaliai Specialiosiose sąlygose nurodyto dydžio netesybas.</w:t>
      </w:r>
    </w:p>
    <w:p w14:paraId="7365C07B"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1961B55"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13.</w:t>
      </w:r>
      <w:r w:rsidRPr="00BA01C0">
        <w:rPr>
          <w:rFonts w:ascii="Arial" w:eastAsia="Arial" w:hAnsi="Arial" w:cs="Arial"/>
          <w:b/>
          <w:bCs/>
          <w:caps/>
          <w:sz w:val="22"/>
          <w:szCs w:val="22"/>
        </w:rPr>
        <w:tab/>
      </w:r>
      <w:r w:rsidRPr="00BA01C0">
        <w:rPr>
          <w:rFonts w:ascii="Arial" w:eastAsia="Arial" w:hAnsi="Arial" w:cs="Arial"/>
          <w:b/>
          <w:caps/>
          <w:sz w:val="22"/>
          <w:szCs w:val="22"/>
        </w:rPr>
        <w:t>Konfidenciali informacija</w:t>
      </w:r>
    </w:p>
    <w:p w14:paraId="16A34E0B"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1F5BE6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13.1.</w:t>
      </w:r>
      <w:r w:rsidRPr="00BA01C0">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958CE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w:t>
      </w:r>
      <w:r w:rsidRPr="00BA01C0">
        <w:rPr>
          <w:rFonts w:ascii="Arial" w:eastAsia="Arial" w:hAnsi="Arial" w:cs="Arial"/>
          <w:sz w:val="22"/>
          <w:szCs w:val="22"/>
        </w:rPr>
        <w:tab/>
        <w:t>Šalis turi teisę atskleisti kitos Šalies konfidencialią informaciją šiais atvejais:</w:t>
      </w:r>
    </w:p>
    <w:p w14:paraId="534AF81E"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13.2.1.</w:t>
      </w:r>
      <w:r w:rsidRPr="00BA01C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1D894F"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13.2.2.</w:t>
      </w:r>
      <w:r w:rsidRPr="00BA01C0">
        <w:rPr>
          <w:rFonts w:ascii="Arial" w:eastAsia="Arial" w:hAnsi="Arial" w:cs="Arial"/>
          <w:sz w:val="22"/>
          <w:szCs w:val="22"/>
        </w:rPr>
        <w:tab/>
        <w:t xml:space="preserve">konfidencialią informaciją yra būtina atskleisti pagal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4E29A9EA"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13.3.</w:t>
      </w:r>
      <w:r w:rsidRPr="00BA01C0">
        <w:rPr>
          <w:rFonts w:ascii="Arial" w:eastAsia="Arial" w:hAnsi="Arial" w:cs="Arial"/>
          <w:sz w:val="22"/>
          <w:szCs w:val="22"/>
        </w:rPr>
        <w:tab/>
        <w:t xml:space="preserve">Prieš atskleisdama konfidencialią informaciją, Šalis privalo informuoti kitą Šalį (tiek, kiek tai nedraudžiama pagal </w:t>
      </w:r>
      <w:r w:rsidRPr="00BA01C0">
        <w:rPr>
          <w:rFonts w:ascii="Arial" w:hAnsi="Arial" w:cs="Arial"/>
          <w:sz w:val="22"/>
          <w:szCs w:val="22"/>
        </w:rPr>
        <w:t>įstatymus bei kitus teisės aktus</w:t>
      </w:r>
      <w:r w:rsidRPr="00BA01C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2F68468F"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Šalis atsako:</w:t>
      </w:r>
    </w:p>
    <w:p w14:paraId="4E67998A"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13.4.1.</w:t>
      </w:r>
      <w:r w:rsidRPr="00BA01C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777A28CF"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13.4.2.</w:t>
      </w:r>
      <w:r w:rsidRPr="00BA01C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47C79B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13.5.</w:t>
      </w:r>
      <w:r w:rsidRPr="00BA01C0">
        <w:rPr>
          <w:rFonts w:ascii="Arial" w:eastAsia="Arial" w:hAnsi="Arial" w:cs="Arial"/>
          <w:sz w:val="22"/>
          <w:szCs w:val="22"/>
        </w:rPr>
        <w:tab/>
        <w:t>Šalis, nepagrįstai atskleidusi kitos Šalies konfidencialią informaciją, privalo sumokėti kitai Šaliai Specialiosiose sąlygose nurodyto dydžio baudą.</w:t>
      </w:r>
    </w:p>
    <w:p w14:paraId="56557C1A"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886D481"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14.</w:t>
      </w:r>
      <w:r w:rsidRPr="00BA01C0">
        <w:rPr>
          <w:rFonts w:ascii="Arial" w:eastAsia="Arial" w:hAnsi="Arial" w:cs="Arial"/>
          <w:b/>
          <w:bCs/>
          <w:caps/>
          <w:sz w:val="22"/>
          <w:szCs w:val="22"/>
        </w:rPr>
        <w:tab/>
      </w:r>
      <w:r w:rsidRPr="00BA01C0">
        <w:rPr>
          <w:rFonts w:ascii="Arial" w:eastAsia="Arial" w:hAnsi="Arial" w:cs="Arial"/>
          <w:b/>
          <w:caps/>
          <w:sz w:val="22"/>
          <w:szCs w:val="22"/>
        </w:rPr>
        <w:t>Asmens duomenų apsauga</w:t>
      </w:r>
    </w:p>
    <w:p w14:paraId="57931148"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00AEEBE"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14.1.</w:t>
      </w:r>
      <w:r w:rsidRPr="00BA01C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75C4F6" w14:textId="77777777" w:rsidR="00701A35" w:rsidRPr="00BA01C0" w:rsidRDefault="00701A35" w:rsidP="00701A35">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14.2.</w:t>
      </w:r>
      <w:r w:rsidRPr="00BA01C0">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7121EB0" w14:textId="77777777" w:rsidR="00701A35" w:rsidRPr="00BA01C0" w:rsidRDefault="00701A35" w:rsidP="00701A35">
      <w:pPr>
        <w:tabs>
          <w:tab w:val="left" w:pos="0"/>
          <w:tab w:val="left" w:pos="851"/>
          <w:tab w:val="left" w:pos="992"/>
          <w:tab w:val="left" w:pos="1134"/>
        </w:tabs>
        <w:spacing w:after="0" w:line="240" w:lineRule="auto"/>
        <w:jc w:val="both"/>
        <w:rPr>
          <w:rFonts w:ascii="Arial" w:eastAsia="Arial" w:hAnsi="Arial" w:cs="Arial"/>
          <w:b/>
          <w:bCs/>
          <w:sz w:val="22"/>
          <w:szCs w:val="22"/>
        </w:rPr>
      </w:pPr>
    </w:p>
    <w:p w14:paraId="5D2FE93A"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BA01C0">
        <w:rPr>
          <w:rFonts w:ascii="Arial" w:eastAsia="Arial" w:hAnsi="Arial" w:cs="Arial"/>
          <w:b/>
          <w:bCs/>
          <w:caps/>
          <w:sz w:val="22"/>
          <w:szCs w:val="22"/>
        </w:rPr>
        <w:t>15.</w:t>
      </w:r>
      <w:r w:rsidRPr="00BA01C0">
        <w:rPr>
          <w:rFonts w:ascii="Arial" w:eastAsia="Arial" w:hAnsi="Arial" w:cs="Arial"/>
          <w:b/>
          <w:bCs/>
          <w:caps/>
          <w:sz w:val="22"/>
          <w:szCs w:val="22"/>
        </w:rPr>
        <w:tab/>
      </w:r>
      <w:r w:rsidRPr="00BA01C0">
        <w:rPr>
          <w:rFonts w:ascii="Arial" w:eastAsia="Arial" w:hAnsi="Arial" w:cs="Arial"/>
          <w:b/>
          <w:caps/>
          <w:sz w:val="22"/>
          <w:szCs w:val="22"/>
        </w:rPr>
        <w:t>INTELEKTINĖ NUOSAVYBĖ</w:t>
      </w:r>
    </w:p>
    <w:p w14:paraId="1213451E"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084F4AB9" w14:textId="77777777" w:rsidR="00701A35" w:rsidRPr="00BA01C0" w:rsidRDefault="00701A35" w:rsidP="00701A35">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BA01C0">
        <w:rPr>
          <w:rFonts w:ascii="Arial" w:hAnsi="Arial" w:cs="Arial"/>
          <w:sz w:val="22"/>
          <w:szCs w:val="22"/>
        </w:rPr>
        <w:lastRenderedPageBreak/>
        <w:t xml:space="preserve">teisės negali būti perduodamos nuosavybės teise dėl </w:t>
      </w:r>
      <w:r w:rsidRPr="00BA01C0">
        <w:rPr>
          <w:rFonts w:ascii="Arial" w:eastAsia="Arial" w:hAnsi="Arial" w:cs="Arial"/>
          <w:sz w:val="22"/>
          <w:szCs w:val="22"/>
        </w:rPr>
        <w:t>Paslaugų</w:t>
      </w:r>
      <w:r w:rsidRPr="00BA01C0">
        <w:rPr>
          <w:rFonts w:ascii="Arial" w:hAnsi="Arial" w:cs="Arial"/>
          <w:sz w:val="22"/>
          <w:szCs w:val="22"/>
        </w:rPr>
        <w:t xml:space="preserve"> pobūdžio ar (ir) išimtinių teisių, patentų ir kt.</w:t>
      </w:r>
    </w:p>
    <w:p w14:paraId="64F23EDF"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C62DC89"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B34059" w14:textId="77777777" w:rsidR="00701A35" w:rsidRPr="00BA01C0" w:rsidRDefault="00701A35" w:rsidP="00701A35">
      <w:pPr>
        <w:tabs>
          <w:tab w:val="left" w:pos="567"/>
        </w:tabs>
        <w:spacing w:after="0" w:line="240" w:lineRule="auto"/>
        <w:jc w:val="both"/>
        <w:textAlignment w:val="baseline"/>
        <w:rPr>
          <w:rFonts w:ascii="Arial" w:hAnsi="Arial" w:cs="Arial"/>
          <w:b/>
          <w:bCs/>
          <w:sz w:val="22"/>
          <w:szCs w:val="22"/>
        </w:rPr>
      </w:pPr>
    </w:p>
    <w:p w14:paraId="72B8623B"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16.</w:t>
      </w:r>
      <w:r w:rsidRPr="00BA01C0">
        <w:rPr>
          <w:rFonts w:ascii="Arial" w:eastAsia="Arial" w:hAnsi="Arial" w:cs="Arial"/>
          <w:b/>
          <w:bCs/>
          <w:caps/>
          <w:sz w:val="22"/>
          <w:szCs w:val="22"/>
        </w:rPr>
        <w:tab/>
      </w:r>
      <w:r w:rsidRPr="00BA01C0">
        <w:rPr>
          <w:rFonts w:ascii="Arial" w:eastAsia="Arial" w:hAnsi="Arial" w:cs="Arial"/>
          <w:b/>
          <w:caps/>
          <w:sz w:val="22"/>
          <w:szCs w:val="22"/>
        </w:rPr>
        <w:t>Pareiškimai ir garantijos</w:t>
      </w:r>
    </w:p>
    <w:p w14:paraId="269D71B6"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1202BC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 Kiekviena iš Šalių pareiškia ir garantuoja kitai Šaliai, kad:</w:t>
      </w:r>
    </w:p>
    <w:p w14:paraId="4A3B86BF"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8AD1BFC"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16.1.2. sudarydama Sutartį, Šalis neviršija savo kompetencijos ir nepažeidžia jai taikomų </w:t>
      </w:r>
      <w:r w:rsidRPr="00BA01C0">
        <w:rPr>
          <w:rFonts w:ascii="Arial" w:hAnsi="Arial" w:cs="Arial"/>
          <w:sz w:val="22"/>
          <w:szCs w:val="22"/>
        </w:rPr>
        <w:t>įstatymų bei kitų teisės aktų</w:t>
      </w:r>
      <w:r w:rsidRPr="00BA01C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4178C9B"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79EC07"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609A97"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B1768B9"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16.1.6. visi Šalies pareiškimai ir garantijos yra išsamūs ir nepalieka nutylėtų jokių aplinkybių, kurios darytų šiuos pareiškimus ar garantijas neteisingais.</w:t>
      </w:r>
    </w:p>
    <w:p w14:paraId="5C196130"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numatytus leidimus, licencijas, atestatus, teisės pripažinimo dokumentus, reikalingus vykdant Sutartį.</w:t>
      </w:r>
    </w:p>
    <w:p w14:paraId="54B2626D"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16.3. </w:t>
      </w:r>
      <w:r w:rsidRPr="00BA01C0">
        <w:rPr>
          <w:rFonts w:ascii="Arial" w:hAnsi="Arial" w:cs="Arial"/>
          <w:sz w:val="22"/>
          <w:szCs w:val="22"/>
        </w:rPr>
        <w:t>Tiekėjas pareiškia, kad suteiktų Paslaugų rezultato disponavimo, valdymo ir naudojimosi teisės nėra apribotos</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 xml:space="preserve">ir jokie tretieji asmenys neturi pretenzijų į Sutartimi perduodamą </w:t>
      </w:r>
      <w:r w:rsidRPr="00BA01C0">
        <w:rPr>
          <w:rFonts w:ascii="Arial" w:eastAsia="Arial" w:hAnsi="Arial" w:cs="Arial"/>
          <w:sz w:val="22"/>
          <w:szCs w:val="22"/>
        </w:rPr>
        <w:t>Paslaugų rezultatą</w:t>
      </w:r>
      <w:r w:rsidRPr="00BA01C0">
        <w:rPr>
          <w:rFonts w:ascii="Arial" w:eastAsia="Arial" w:hAnsi="Arial" w:cs="Arial"/>
          <w:sz w:val="22"/>
          <w:szCs w:val="22"/>
          <w:shd w:val="clear" w:color="auto" w:fill="FFFFFF"/>
        </w:rPr>
        <w:t>.</w:t>
      </w:r>
    </w:p>
    <w:p w14:paraId="5A76D054"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eastAsia="Arial" w:hAnsi="Arial" w:cs="Arial"/>
          <w:sz w:val="22"/>
          <w:szCs w:val="22"/>
        </w:rPr>
        <w:t>16.4. T</w:t>
      </w:r>
      <w:r w:rsidRPr="00BA01C0">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B231377"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BAE73C1"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17.</w:t>
      </w:r>
      <w:r w:rsidRPr="00BA01C0">
        <w:rPr>
          <w:rFonts w:ascii="Arial" w:eastAsia="Arial" w:hAnsi="Arial" w:cs="Arial"/>
          <w:b/>
          <w:bCs/>
          <w:caps/>
          <w:sz w:val="22"/>
          <w:szCs w:val="22"/>
        </w:rPr>
        <w:tab/>
      </w:r>
      <w:r w:rsidRPr="00BA01C0">
        <w:rPr>
          <w:rFonts w:ascii="Arial" w:eastAsia="Arial" w:hAnsi="Arial" w:cs="Arial"/>
          <w:b/>
          <w:caps/>
          <w:sz w:val="22"/>
          <w:szCs w:val="22"/>
        </w:rPr>
        <w:t>Bendrieji atsakomybės klausimai</w:t>
      </w:r>
    </w:p>
    <w:p w14:paraId="5E9B7D71"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0E28391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17.1. Netesybų sumokėjimas už vėlavimą ar pareigų pagal Sutartį pažeidimą neatleidžia Šalies nuo Sutartyje numatytų jos pareigų vykdymo.</w:t>
      </w:r>
    </w:p>
    <w:p w14:paraId="3822BD1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01C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7BCC26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17.3. Tuo atveju, jei paaiškėja, kad kuris nors iš šioje Sutartyje pateiktų pareiškimų ar garantijų buvo </w:t>
      </w:r>
      <w:r w:rsidRPr="00BA01C0">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0F7A688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17.4. Šioje Sutartyje numatytos teisių gynybos priemonės neapriboja Šalių teisės pasinaudoti kitomis teisėtomis teisių gynybos priemonėmis.</w:t>
      </w:r>
    </w:p>
    <w:p w14:paraId="66088943"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86AC19"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853656" w14:textId="77777777" w:rsidR="00701A35" w:rsidRPr="00BA01C0" w:rsidRDefault="00701A35" w:rsidP="00701A35">
      <w:pPr>
        <w:tabs>
          <w:tab w:val="left" w:pos="567"/>
        </w:tabs>
        <w:spacing w:after="0" w:line="240" w:lineRule="auto"/>
        <w:jc w:val="both"/>
        <w:textAlignment w:val="baseline"/>
        <w:rPr>
          <w:rFonts w:ascii="Arial" w:eastAsia="Arial" w:hAnsi="Arial" w:cs="Arial"/>
          <w:sz w:val="22"/>
          <w:szCs w:val="22"/>
        </w:rPr>
      </w:pPr>
      <w:r w:rsidRPr="00BA01C0">
        <w:rPr>
          <w:rFonts w:ascii="Arial" w:eastAsia="Arial" w:hAnsi="Arial" w:cs="Arial"/>
          <w:sz w:val="22"/>
          <w:szCs w:val="22"/>
        </w:rPr>
        <w:t xml:space="preserve">17.7. </w:t>
      </w:r>
      <w:r w:rsidRPr="00BA01C0">
        <w:rPr>
          <w:rFonts w:ascii="Arial" w:hAnsi="Arial" w:cs="Arial"/>
          <w:sz w:val="22"/>
          <w:szCs w:val="22"/>
        </w:rPr>
        <w:t xml:space="preserve">Jeigu Sutartis nutraukiama dėl esminio sutarties pažeidimo pagal Bendrųjų sąlygų 22.2.1 papunktį ir (ar) Tiekėjas esminę Sutarties sąlygą, nurodytą </w:t>
      </w:r>
      <w:r w:rsidRPr="00BA01C0">
        <w:rPr>
          <w:rFonts w:ascii="Arial" w:eastAsia="Arial" w:hAnsi="Arial" w:cs="Arial"/>
          <w:sz w:val="22"/>
          <w:szCs w:val="22"/>
        </w:rPr>
        <w:t>Specialiųjų sąlygų 10 skyriuje</w:t>
      </w:r>
      <w:r w:rsidRPr="00BA01C0">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68279CE" w14:textId="77777777" w:rsidR="00701A35" w:rsidRPr="00BA01C0" w:rsidRDefault="00701A35" w:rsidP="00701A35">
      <w:pPr>
        <w:spacing w:after="0" w:line="240" w:lineRule="auto"/>
        <w:rPr>
          <w:rFonts w:ascii="Arial" w:eastAsia="Times New Roman" w:hAnsi="Arial" w:cs="Arial"/>
          <w:sz w:val="22"/>
          <w:szCs w:val="22"/>
        </w:rPr>
      </w:pPr>
    </w:p>
    <w:p w14:paraId="5687915A"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18.</w:t>
      </w:r>
      <w:r w:rsidRPr="00BA01C0">
        <w:rPr>
          <w:rFonts w:ascii="Arial" w:eastAsia="Arial" w:hAnsi="Arial" w:cs="Arial"/>
          <w:b/>
          <w:bCs/>
          <w:caps/>
          <w:sz w:val="22"/>
          <w:szCs w:val="22"/>
        </w:rPr>
        <w:tab/>
      </w:r>
      <w:r w:rsidRPr="00BA01C0">
        <w:rPr>
          <w:rFonts w:ascii="Arial" w:eastAsia="Arial" w:hAnsi="Arial" w:cs="Arial"/>
          <w:b/>
          <w:caps/>
          <w:sz w:val="22"/>
          <w:szCs w:val="22"/>
        </w:rPr>
        <w:t>Nenugalima jėga (FORCE MAJEURE)</w:t>
      </w:r>
    </w:p>
    <w:p w14:paraId="29E00868"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2AF480A"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18.1.</w:t>
      </w:r>
      <w:r w:rsidRPr="00BA01C0">
        <w:rPr>
          <w:rFonts w:ascii="Arial" w:eastAsia="Arial" w:hAnsi="Arial" w:cs="Arial"/>
          <w:b/>
          <w:bCs/>
          <w:sz w:val="22"/>
          <w:szCs w:val="22"/>
        </w:rPr>
        <w:tab/>
      </w:r>
      <w:r w:rsidRPr="00BA01C0">
        <w:rPr>
          <w:rFonts w:ascii="Arial" w:eastAsia="Arial" w:hAnsi="Arial" w:cs="Arial"/>
          <w:sz w:val="22"/>
          <w:szCs w:val="22"/>
        </w:rPr>
        <w:t>Atsakomybė pagal Sutartį netaikoma, taip pat Šalys gali būti visiškai ar iš dalies atleistos nuo civilinės atsakomybės šiais pagrindais:</w:t>
      </w:r>
    </w:p>
    <w:p w14:paraId="696B5B55"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18.1.1.</w:t>
      </w:r>
      <w:r w:rsidRPr="00BA01C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9BB274"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19FF8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18.2.</w:t>
      </w:r>
      <w:r w:rsidRPr="00BA01C0">
        <w:rPr>
          <w:rFonts w:ascii="Arial" w:eastAsia="Arial" w:hAnsi="Arial" w:cs="Arial"/>
          <w:b/>
          <w:bCs/>
          <w:sz w:val="22"/>
          <w:szCs w:val="22"/>
        </w:rPr>
        <w:tab/>
      </w:r>
      <w:r w:rsidRPr="00BA01C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6CD3C2" w14:textId="77777777" w:rsidR="00701A35" w:rsidRPr="00BA01C0" w:rsidRDefault="00701A35" w:rsidP="00701A35">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18.3.</w:t>
      </w:r>
      <w:r w:rsidRPr="00BA01C0">
        <w:rPr>
          <w:rFonts w:ascii="Arial" w:eastAsia="Arial" w:hAnsi="Arial" w:cs="Arial"/>
          <w:b/>
          <w:bCs/>
          <w:sz w:val="22"/>
          <w:szCs w:val="22"/>
        </w:rPr>
        <w:tab/>
      </w:r>
      <w:r w:rsidRPr="00BA01C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047AAB"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18.4.</w:t>
      </w:r>
      <w:r w:rsidRPr="00BA01C0">
        <w:rPr>
          <w:rFonts w:ascii="Arial" w:eastAsia="Arial" w:hAnsi="Arial" w:cs="Arial"/>
          <w:sz w:val="22"/>
          <w:szCs w:val="22"/>
        </w:rPr>
        <w:tab/>
        <w:t>Jeigu nenugalimos jėgos (</w:t>
      </w:r>
      <w:r w:rsidRPr="00BA01C0">
        <w:rPr>
          <w:rFonts w:ascii="Arial" w:eastAsia="Arial" w:hAnsi="Arial" w:cs="Arial"/>
          <w:iCs/>
          <w:sz w:val="22"/>
          <w:szCs w:val="22"/>
        </w:rPr>
        <w:t>force majeure</w:t>
      </w:r>
      <w:r w:rsidRPr="00BA01C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EE2A6A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81FEE71"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19.</w:t>
      </w:r>
      <w:r w:rsidRPr="00BA01C0">
        <w:rPr>
          <w:rFonts w:ascii="Arial" w:eastAsia="Arial" w:hAnsi="Arial" w:cs="Arial"/>
          <w:b/>
          <w:bCs/>
          <w:caps/>
          <w:sz w:val="22"/>
          <w:szCs w:val="22"/>
        </w:rPr>
        <w:tab/>
      </w:r>
      <w:r w:rsidRPr="00BA01C0">
        <w:rPr>
          <w:rFonts w:ascii="Arial" w:eastAsia="Arial" w:hAnsi="Arial" w:cs="Arial"/>
          <w:b/>
          <w:caps/>
          <w:sz w:val="22"/>
          <w:szCs w:val="22"/>
        </w:rPr>
        <w:t>Sutarties nuostatų negaliojimas</w:t>
      </w:r>
    </w:p>
    <w:p w14:paraId="0C0B517A"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941626E"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19.1.</w:t>
      </w:r>
      <w:r w:rsidRPr="00BA01C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01C0">
        <w:rPr>
          <w:rFonts w:ascii="Arial" w:hAnsi="Arial" w:cs="Arial"/>
          <w:sz w:val="22"/>
          <w:szCs w:val="22"/>
        </w:rPr>
        <w:t>įstatymų bei kitų teisės aktų</w:t>
      </w:r>
      <w:r w:rsidRPr="00BA01C0">
        <w:rPr>
          <w:rFonts w:ascii="Arial" w:eastAsia="Arial" w:hAnsi="Arial" w:cs="Arial"/>
          <w:sz w:val="22"/>
          <w:szCs w:val="22"/>
        </w:rPr>
        <w:t xml:space="preserve"> ir galima daryti prielaidą, kad Sutartis būtų buvusi teisėtai sudaryta ir neįtraukus nuostatos, kuri yra negaliojanti.</w:t>
      </w:r>
    </w:p>
    <w:p w14:paraId="4C69D6C6"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19.2.</w:t>
      </w:r>
      <w:r w:rsidRPr="00BA01C0">
        <w:rPr>
          <w:rFonts w:ascii="Arial" w:eastAsia="Arial" w:hAnsi="Arial" w:cs="Arial"/>
          <w:sz w:val="22"/>
          <w:szCs w:val="22"/>
        </w:rPr>
        <w:tab/>
        <w:t xml:space="preserve">Jeigu Specialiosiose sąlygose numatytas Bendrųjų sąlygų nuostatos pakeitimas yra arba </w:t>
      </w:r>
      <w:r w:rsidRPr="00BA01C0">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13614858"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621065A"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20.</w:t>
      </w:r>
      <w:r w:rsidRPr="00BA01C0">
        <w:rPr>
          <w:rFonts w:ascii="Arial" w:eastAsia="Arial" w:hAnsi="Arial" w:cs="Arial"/>
          <w:b/>
          <w:bCs/>
          <w:caps/>
          <w:sz w:val="22"/>
          <w:szCs w:val="22"/>
        </w:rPr>
        <w:tab/>
      </w:r>
      <w:r w:rsidRPr="00BA01C0">
        <w:rPr>
          <w:rFonts w:ascii="Arial" w:eastAsia="Arial" w:hAnsi="Arial" w:cs="Arial"/>
          <w:b/>
          <w:caps/>
          <w:sz w:val="22"/>
          <w:szCs w:val="22"/>
        </w:rPr>
        <w:t>Sutarties pakeitimai</w:t>
      </w:r>
    </w:p>
    <w:p w14:paraId="0BFD6EE2"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49392D2" w14:textId="77777777" w:rsidR="00701A35" w:rsidRPr="00BA01C0" w:rsidRDefault="00701A35" w:rsidP="00701A35">
      <w:pPr>
        <w:tabs>
          <w:tab w:val="left" w:pos="284"/>
          <w:tab w:val="left" w:pos="567"/>
        </w:tabs>
        <w:spacing w:after="0" w:line="240" w:lineRule="auto"/>
        <w:jc w:val="both"/>
        <w:rPr>
          <w:rFonts w:ascii="Arial" w:eastAsia="Times New Roman" w:hAnsi="Arial" w:cs="Arial"/>
          <w:sz w:val="22"/>
          <w:szCs w:val="22"/>
        </w:rPr>
      </w:pPr>
      <w:r w:rsidRPr="00BA01C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7C743709"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20.2. Sutarties pakeitimai įforminami Šalims sudarant Susitarimą.</w:t>
      </w:r>
    </w:p>
    <w:p w14:paraId="11704FAE"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A01C0">
        <w:rPr>
          <w:rFonts w:ascii="Arial" w:hAnsi="Arial" w:cs="Arial"/>
          <w:sz w:val="22"/>
          <w:szCs w:val="22"/>
        </w:rPr>
        <w:t>įstatymų bei kitų teisės aktų</w:t>
      </w:r>
      <w:r w:rsidRPr="00BA01C0">
        <w:rPr>
          <w:rFonts w:ascii="Arial" w:eastAsia="Arial" w:hAnsi="Arial" w:cs="Arial"/>
          <w:sz w:val="22"/>
          <w:szCs w:val="22"/>
        </w:rPr>
        <w:t xml:space="preserve"> nuostatomis.</w:t>
      </w:r>
    </w:p>
    <w:p w14:paraId="1CAD7FFC"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20.4. Susitarimas įsigalioja nuo jo sudarymo, jei Susitarime nenurodyta kitaip. Susitarimą Pirkėjas privalo paviešinti VPĮ 33 ir 86 straipsniuose nustatyta tvarka.</w:t>
      </w:r>
    </w:p>
    <w:p w14:paraId="47139BBF"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4AC6E0"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DBC6D13"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21.</w:t>
      </w:r>
      <w:r w:rsidRPr="00BA01C0">
        <w:rPr>
          <w:rFonts w:ascii="Arial" w:eastAsia="Arial" w:hAnsi="Arial" w:cs="Arial"/>
          <w:b/>
          <w:bCs/>
          <w:caps/>
          <w:sz w:val="22"/>
          <w:szCs w:val="22"/>
        </w:rPr>
        <w:tab/>
      </w:r>
      <w:r w:rsidRPr="00BA01C0">
        <w:rPr>
          <w:rFonts w:ascii="Arial" w:eastAsia="Arial" w:hAnsi="Arial" w:cs="Arial"/>
          <w:b/>
          <w:caps/>
          <w:sz w:val="22"/>
          <w:szCs w:val="22"/>
        </w:rPr>
        <w:t>Sutarties sUSTABDYMAS</w:t>
      </w:r>
    </w:p>
    <w:p w14:paraId="10B12262"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680D115" w14:textId="77777777" w:rsidR="00701A35" w:rsidRPr="00BA01C0" w:rsidRDefault="00701A35" w:rsidP="00701A35">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A01C0">
        <w:rPr>
          <w:rFonts w:ascii="Arial" w:eastAsia="Arial" w:hAnsi="Arial" w:cs="Arial"/>
          <w:sz w:val="22"/>
          <w:szCs w:val="22"/>
        </w:rPr>
        <w:t>Paslaugų</w:t>
      </w:r>
      <w:r w:rsidRPr="00BA01C0">
        <w:rPr>
          <w:rFonts w:ascii="Arial" w:hAnsi="Arial" w:cs="Arial"/>
          <w:sz w:val="22"/>
          <w:szCs w:val="22"/>
        </w:rPr>
        <w:t xml:space="preserve"> (jų dalies) teikimo sustabdymą iki atitinkamų aplinkybių pasibaigimo.</w:t>
      </w:r>
    </w:p>
    <w:p w14:paraId="46E1F768"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21.2. </w:t>
      </w:r>
      <w:r w:rsidRPr="00BA01C0">
        <w:rPr>
          <w:rFonts w:ascii="Arial" w:eastAsia="Arial" w:hAnsi="Arial" w:cs="Arial"/>
          <w:sz w:val="22"/>
          <w:szCs w:val="22"/>
        </w:rPr>
        <w:t>Paslaugų</w:t>
      </w:r>
      <w:r w:rsidRPr="00BA01C0">
        <w:rPr>
          <w:rFonts w:ascii="Arial" w:hAnsi="Arial" w:cs="Arial"/>
          <w:sz w:val="22"/>
          <w:szCs w:val="22"/>
        </w:rPr>
        <w:t xml:space="preserve"> (jų dalies) teikimas gali būti stabdomas esant bent vienai iš šių aplinkybių:</w:t>
      </w:r>
    </w:p>
    <w:p w14:paraId="65DD3675"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27F12FF"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1008C171"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21.2.3. dėl nenumatytų prekių, paslaugų ir (ar) darbų, susijusių su perkamu objektu, kurių poreikis paaiškėjo tik vykdant Sutartį, įsigijimo;</w:t>
      </w:r>
    </w:p>
    <w:p w14:paraId="3AF1C8D1"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21.2.4. ne dėl Pirkėjo kaltės vėluoja kitos Pirkėjo pirkimo sutarties, turinčios tiesioginės įtakos šiai Sutarčiai, vykdymas;</w:t>
      </w:r>
    </w:p>
    <w:p w14:paraId="68B1DFAD"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0ADEE351"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21.2.6. pasikeitus galiojančiam teisės aktui ar įsigaliojus naujam teisės aktui, kuris turi įtakos šios Sutarties vykdymui;</w:t>
      </w:r>
    </w:p>
    <w:p w14:paraId="23C34A62"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16094EAC"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21.2.8. dėl teisminių (arbitražinių) ginčų su Pirkėju ar trečiaisiais asmenimis, kurių dalykas yra tiesiogiai susijęs su Sutarties vykdymu.</w:t>
      </w:r>
    </w:p>
    <w:p w14:paraId="7E1BD161"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21.3. Jei </w:t>
      </w:r>
      <w:r w:rsidRPr="00BA01C0">
        <w:rPr>
          <w:rFonts w:ascii="Arial" w:eastAsia="Arial" w:hAnsi="Arial" w:cs="Arial"/>
          <w:sz w:val="22"/>
          <w:szCs w:val="22"/>
        </w:rPr>
        <w:t>Paslaugų</w:t>
      </w:r>
      <w:r w:rsidRPr="00BA01C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C3C7F96"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21.4. Jei </w:t>
      </w:r>
      <w:r w:rsidRPr="00BA01C0">
        <w:rPr>
          <w:rFonts w:ascii="Arial" w:eastAsia="Arial" w:hAnsi="Arial" w:cs="Arial"/>
          <w:sz w:val="22"/>
          <w:szCs w:val="22"/>
        </w:rPr>
        <w:t>Paslaugų</w:t>
      </w:r>
      <w:r w:rsidRPr="00BA01C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7F74F06"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21.5. Sutartinių įsipareigojimų vykdymas gali būti stabdomas tik Sutarties galiojimo laikotarpiu tokia tvarka:</w:t>
      </w:r>
    </w:p>
    <w:p w14:paraId="359F4F21"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AB7670" w14:textId="77777777" w:rsidR="00701A35" w:rsidRPr="00BA01C0" w:rsidRDefault="00701A35" w:rsidP="00701A35">
      <w:pPr>
        <w:spacing w:after="0" w:line="240" w:lineRule="auto"/>
        <w:jc w:val="both"/>
        <w:rPr>
          <w:rFonts w:ascii="Arial" w:hAnsi="Arial" w:cs="Arial"/>
          <w:sz w:val="22"/>
          <w:szCs w:val="22"/>
        </w:rPr>
      </w:pPr>
      <w:r w:rsidRPr="00BA01C0">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BEB6B2C" w14:textId="77777777" w:rsidR="00701A35" w:rsidRPr="00BA01C0" w:rsidRDefault="00701A35" w:rsidP="00701A35">
      <w:pPr>
        <w:spacing w:after="0" w:line="240" w:lineRule="auto"/>
        <w:jc w:val="both"/>
        <w:rPr>
          <w:rFonts w:ascii="Arial" w:hAnsi="Arial" w:cs="Arial"/>
          <w:sz w:val="22"/>
          <w:szCs w:val="22"/>
        </w:rPr>
      </w:pPr>
      <w:r w:rsidRPr="00BA01C0">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7B5192" w14:textId="77777777" w:rsidR="00701A35" w:rsidRPr="00BA01C0" w:rsidRDefault="00701A35" w:rsidP="00701A35">
      <w:pPr>
        <w:spacing w:after="0" w:line="240" w:lineRule="auto"/>
        <w:jc w:val="both"/>
        <w:rPr>
          <w:rFonts w:ascii="Arial" w:hAnsi="Arial" w:cs="Arial"/>
          <w:sz w:val="22"/>
          <w:szCs w:val="22"/>
        </w:rPr>
      </w:pPr>
      <w:r w:rsidRPr="00BA01C0">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F53F09" w14:textId="77777777" w:rsidR="00701A35" w:rsidRPr="00BA01C0" w:rsidRDefault="00701A35" w:rsidP="00701A35">
      <w:pPr>
        <w:spacing w:after="0" w:line="240" w:lineRule="auto"/>
        <w:jc w:val="both"/>
        <w:rPr>
          <w:rFonts w:ascii="Arial" w:hAnsi="Arial" w:cs="Arial"/>
          <w:sz w:val="22"/>
          <w:szCs w:val="22"/>
        </w:rPr>
      </w:pPr>
      <w:r w:rsidRPr="00BA01C0">
        <w:rPr>
          <w:rFonts w:ascii="Arial" w:hAnsi="Arial" w:cs="Arial"/>
          <w:sz w:val="22"/>
          <w:szCs w:val="22"/>
        </w:rPr>
        <w:t>21.7. Sutartinių įsipareigojimų vykdymas sustabdomas ne ilgesniam kaip konkrečios, pagrįstos aplinkybės egzistavimo laikotarpiui.</w:t>
      </w:r>
    </w:p>
    <w:p w14:paraId="157FEC74"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79EC9C0"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1AEB0A7"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35BBD1B5"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168DAD5" w14:textId="77777777" w:rsidR="00701A35" w:rsidRPr="00BA01C0" w:rsidRDefault="00701A35" w:rsidP="00701A35">
      <w:pPr>
        <w:tabs>
          <w:tab w:val="left" w:pos="567"/>
        </w:tabs>
        <w:spacing w:after="0" w:line="240" w:lineRule="auto"/>
        <w:jc w:val="both"/>
        <w:textAlignment w:val="baseline"/>
        <w:rPr>
          <w:rFonts w:ascii="Arial" w:hAnsi="Arial" w:cs="Arial"/>
          <w:b/>
          <w:bCs/>
          <w:sz w:val="22"/>
          <w:szCs w:val="22"/>
        </w:rPr>
      </w:pPr>
    </w:p>
    <w:p w14:paraId="2E9FDB32"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22.</w:t>
      </w:r>
      <w:r w:rsidRPr="00BA01C0">
        <w:rPr>
          <w:rFonts w:ascii="Arial" w:eastAsia="Arial" w:hAnsi="Arial" w:cs="Arial"/>
          <w:b/>
          <w:bCs/>
          <w:caps/>
          <w:sz w:val="22"/>
          <w:szCs w:val="22"/>
        </w:rPr>
        <w:tab/>
      </w:r>
      <w:r w:rsidRPr="00BA01C0">
        <w:rPr>
          <w:rFonts w:ascii="Arial" w:eastAsia="Arial" w:hAnsi="Arial" w:cs="Arial"/>
          <w:b/>
          <w:caps/>
          <w:sz w:val="22"/>
          <w:szCs w:val="22"/>
        </w:rPr>
        <w:t>Sutarties nutraukimas</w:t>
      </w:r>
    </w:p>
    <w:p w14:paraId="45A8E162"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ADB583C" w14:textId="77777777" w:rsidR="00701A35" w:rsidRPr="00BA01C0" w:rsidRDefault="00701A35" w:rsidP="00701A35">
      <w:pPr>
        <w:tabs>
          <w:tab w:val="left" w:pos="567"/>
          <w:tab w:val="left" w:pos="851"/>
          <w:tab w:val="left" w:pos="992"/>
          <w:tab w:val="left" w:pos="1134"/>
        </w:tabs>
        <w:spacing w:after="0" w:line="240" w:lineRule="auto"/>
        <w:jc w:val="both"/>
        <w:rPr>
          <w:rFonts w:ascii="Arial" w:eastAsia="Cambria" w:hAnsi="Arial" w:cs="Arial"/>
          <w:b/>
          <w:bCs/>
          <w:sz w:val="22"/>
          <w:szCs w:val="22"/>
        </w:rPr>
      </w:pPr>
      <w:r w:rsidRPr="00BA01C0">
        <w:rPr>
          <w:rFonts w:ascii="Arial" w:eastAsia="Cambria" w:hAnsi="Arial" w:cs="Arial"/>
          <w:sz w:val="22"/>
          <w:szCs w:val="22"/>
        </w:rPr>
        <w:t>Sutartis gali būti nutraukiama VPĮ 90 straipsnyje ir Sutartyje numatytais atvejais, įskaitant galimybę nutraukti Sutartį Šalių susitarimu.</w:t>
      </w:r>
    </w:p>
    <w:p w14:paraId="4BD4E00B" w14:textId="77777777" w:rsidR="00701A35" w:rsidRPr="00BA01C0" w:rsidRDefault="00701A35" w:rsidP="00701A35">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40A3F5B7"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22.1.</w:t>
      </w:r>
      <w:r w:rsidRPr="00BA01C0">
        <w:rPr>
          <w:rFonts w:ascii="Arial" w:eastAsia="Arial" w:hAnsi="Arial" w:cs="Arial"/>
          <w:b/>
          <w:bCs/>
          <w:sz w:val="22"/>
          <w:szCs w:val="22"/>
        </w:rPr>
        <w:tab/>
      </w:r>
      <w:r w:rsidRPr="00BA01C0">
        <w:rPr>
          <w:rFonts w:ascii="Arial" w:eastAsia="Arial" w:hAnsi="Arial" w:cs="Arial"/>
          <w:b/>
          <w:sz w:val="22"/>
          <w:szCs w:val="22"/>
        </w:rPr>
        <w:t>Pretenzijos dėl Sutarties pažeidimų</w:t>
      </w:r>
    </w:p>
    <w:p w14:paraId="6D1640A6"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9BB11F9" w14:textId="77777777" w:rsidR="00701A35" w:rsidRPr="00BA01C0" w:rsidRDefault="00701A35" w:rsidP="00701A35">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8AD460F"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01C0">
        <w:rPr>
          <w:rFonts w:ascii="Arial" w:hAnsi="Arial" w:cs="Arial"/>
          <w:bCs/>
          <w:sz w:val="22"/>
          <w:szCs w:val="22"/>
        </w:rPr>
        <w:t xml:space="preserve"> </w:t>
      </w:r>
      <w:r w:rsidRPr="00BA01C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5A65AE06" w14:textId="77777777" w:rsidR="00701A35" w:rsidRPr="00BA01C0" w:rsidRDefault="00701A35" w:rsidP="00701A35">
      <w:pPr>
        <w:tabs>
          <w:tab w:val="left" w:pos="567"/>
        </w:tabs>
        <w:spacing w:after="0" w:line="240" w:lineRule="auto"/>
        <w:jc w:val="both"/>
        <w:textAlignment w:val="baseline"/>
        <w:rPr>
          <w:rFonts w:ascii="Arial" w:hAnsi="Arial" w:cs="Arial"/>
          <w:b/>
          <w:bCs/>
          <w:sz w:val="22"/>
          <w:szCs w:val="22"/>
        </w:rPr>
      </w:pPr>
    </w:p>
    <w:p w14:paraId="09D210B2"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22.2.</w:t>
      </w:r>
      <w:r w:rsidRPr="00BA01C0">
        <w:rPr>
          <w:rFonts w:ascii="Arial" w:eastAsia="Arial" w:hAnsi="Arial" w:cs="Arial"/>
          <w:b/>
          <w:bCs/>
          <w:sz w:val="22"/>
          <w:szCs w:val="22"/>
        </w:rPr>
        <w:tab/>
      </w:r>
      <w:r w:rsidRPr="00BA01C0">
        <w:rPr>
          <w:rFonts w:ascii="Arial" w:eastAsia="Arial" w:hAnsi="Arial" w:cs="Arial"/>
          <w:b/>
          <w:sz w:val="22"/>
          <w:szCs w:val="22"/>
        </w:rPr>
        <w:t>Sutarties nutraukimas Pirkėjo iniciatyva</w:t>
      </w:r>
    </w:p>
    <w:p w14:paraId="5AD74172"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EF6A8E1" w14:textId="77777777" w:rsidR="00701A35" w:rsidRPr="00BA01C0" w:rsidRDefault="00701A35" w:rsidP="00701A35">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7B979E2"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 Pirkėjas turi teisę vienašališkai nutraukti Sutartį ar jos dalį raštu įspėjęs Tiekėją prieš ne trumpesnį nei 10 (dešimties) dienų terminą, jeigu:</w:t>
      </w:r>
    </w:p>
    <w:p w14:paraId="1185AB25"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 Tiekėjui yra iškelta bankroto byla, pradėtas bankroto procesas ne teismo tvarka, jis tampa nemokus arba yra nemokumo tikimybė, sustabdo ūkinę veiklą ar susidaro</w:t>
      </w:r>
      <w:r w:rsidRPr="00BA01C0">
        <w:rPr>
          <w:rFonts w:ascii="Arial" w:hAnsi="Arial" w:cs="Arial"/>
          <w:bCs/>
          <w:sz w:val="22"/>
          <w:szCs w:val="22"/>
        </w:rPr>
        <w:t xml:space="preserve"> </w:t>
      </w:r>
      <w:r w:rsidRPr="00BA01C0">
        <w:rPr>
          <w:rFonts w:ascii="Arial" w:hAnsi="Arial" w:cs="Arial"/>
          <w:sz w:val="22"/>
          <w:szCs w:val="22"/>
        </w:rPr>
        <w:t>įstatymuose ir kituose teisės aktuose nustatyta tvarka analogiška situacija</w:t>
      </w:r>
      <w:r w:rsidRPr="00BA01C0">
        <w:rPr>
          <w:rFonts w:ascii="Arial" w:hAnsi="Arial" w:cs="Arial"/>
          <w:sz w:val="22"/>
          <w:szCs w:val="22"/>
          <w:shd w:val="clear" w:color="auto" w:fill="FFFFFF"/>
        </w:rPr>
        <w:t>;</w:t>
      </w:r>
    </w:p>
    <w:p w14:paraId="50036E53" w14:textId="77777777" w:rsidR="00701A35" w:rsidRPr="00BA01C0" w:rsidRDefault="00701A35" w:rsidP="00701A35">
      <w:pPr>
        <w:tabs>
          <w:tab w:val="left" w:pos="567"/>
        </w:tabs>
        <w:spacing w:after="0" w:line="240" w:lineRule="auto"/>
        <w:jc w:val="both"/>
        <w:rPr>
          <w:rFonts w:ascii="Arial" w:hAnsi="Arial" w:cs="Arial"/>
          <w:sz w:val="22"/>
          <w:szCs w:val="22"/>
        </w:rPr>
      </w:pPr>
      <w:r w:rsidRPr="00BA01C0">
        <w:rPr>
          <w:rFonts w:ascii="Arial" w:hAnsi="Arial" w:cs="Arial"/>
          <w:sz w:val="22"/>
          <w:szCs w:val="22"/>
        </w:rPr>
        <w:t>22.2.2.2. Tiekėjo padėtis pasikeičia ir jis atitinka pirkimo dokumentuose nustatytą pašalinimo pagrindą;</w:t>
      </w:r>
    </w:p>
    <w:p w14:paraId="2EAC55B9"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24615F71"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22.2.2.4. Pirkėjas nusprendžia nebevykdyti veiklos, kurios vykdymui Sutartimi įsigyjamos Paslaugos ir Sutarties poreikis išnyksta;</w:t>
      </w:r>
    </w:p>
    <w:p w14:paraId="46974599"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22.2.2.5. Pirkėjo valdymo organas priima sprendimą, dėl kurio Sutarties poreikis išnyksta;</w:t>
      </w:r>
    </w:p>
    <w:p w14:paraId="3455C65D"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22.2.2.6. pasikeičia (pablogėja) Pirkėjo finansinė padėtis ar Pirkėjas negauna arba netenka finansavimo ir dėl šios priežasties nusprendžia nutraukti Sutartį;</w:t>
      </w:r>
    </w:p>
    <w:p w14:paraId="59A7B813"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124D8606"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22.2.2.8. nebelieka perkamų </w:t>
      </w:r>
      <w:r w:rsidRPr="00BA01C0">
        <w:rPr>
          <w:rFonts w:ascii="Arial" w:eastAsia="Arial" w:hAnsi="Arial" w:cs="Arial"/>
          <w:sz w:val="22"/>
          <w:szCs w:val="22"/>
        </w:rPr>
        <w:t>Paslaugų</w:t>
      </w:r>
      <w:r w:rsidRPr="00BA01C0">
        <w:rPr>
          <w:rFonts w:ascii="Arial" w:hAnsi="Arial" w:cs="Arial"/>
          <w:sz w:val="22"/>
          <w:szCs w:val="22"/>
        </w:rPr>
        <w:t xml:space="preserve"> poreikio;</w:t>
      </w:r>
    </w:p>
    <w:p w14:paraId="431B54D8"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22.2.2.9. Pirkėjas iš pirkimų priežiūrą atliekančių institucijų gauna nurodymą ar rekomendaciją nutraukti Sutartį;</w:t>
      </w:r>
    </w:p>
    <w:p w14:paraId="0A92B2F2"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38E7A48A" w14:textId="77777777" w:rsidR="00701A35" w:rsidRPr="00BA01C0" w:rsidRDefault="00701A35" w:rsidP="00701A35">
      <w:pPr>
        <w:tabs>
          <w:tab w:val="left" w:pos="567"/>
        </w:tabs>
        <w:spacing w:after="0" w:line="240" w:lineRule="auto"/>
        <w:jc w:val="both"/>
        <w:textAlignment w:val="baseline"/>
        <w:rPr>
          <w:rFonts w:ascii="Arial" w:eastAsia="Arial" w:hAnsi="Arial" w:cs="Arial"/>
          <w:sz w:val="22"/>
          <w:szCs w:val="22"/>
        </w:rPr>
      </w:pPr>
      <w:r w:rsidRPr="00BA01C0">
        <w:rPr>
          <w:rFonts w:ascii="Arial" w:hAnsi="Arial" w:cs="Arial"/>
          <w:sz w:val="22"/>
          <w:szCs w:val="22"/>
        </w:rPr>
        <w:t>22.2.2.11.</w:t>
      </w:r>
      <w:r w:rsidRPr="00BA01C0">
        <w:rPr>
          <w:rFonts w:ascii="Arial" w:eastAsia="Arial" w:hAnsi="Arial" w:cs="Arial"/>
          <w:sz w:val="22"/>
          <w:szCs w:val="22"/>
        </w:rPr>
        <w:t xml:space="preserve"> Tiekėjas atsisako pašalinti arba nepašalina Paslaugų trūkumų per Pirkėjo nustatytus protingus terminus;</w:t>
      </w:r>
    </w:p>
    <w:p w14:paraId="29A00592" w14:textId="77777777" w:rsidR="00701A35" w:rsidRPr="00BA01C0" w:rsidRDefault="00701A35" w:rsidP="00701A35">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22.2.2.12. Tiekėjas pažeidžia Sutartį arba įstatymus bei kitus teisės aktus ir per Pirkėjo rašytinėje pretenzijoje nurodytą terminą neištaiso pažeidimo;</w:t>
      </w:r>
    </w:p>
    <w:p w14:paraId="7B0277CB" w14:textId="77777777" w:rsidR="00701A35" w:rsidRPr="00BA01C0" w:rsidRDefault="00701A35" w:rsidP="00701A35">
      <w:pPr>
        <w:tabs>
          <w:tab w:val="left" w:pos="567"/>
        </w:tabs>
        <w:spacing w:after="0" w:line="240" w:lineRule="auto"/>
        <w:jc w:val="both"/>
        <w:textAlignment w:val="baseline"/>
        <w:rPr>
          <w:rFonts w:ascii="Arial" w:hAnsi="Arial" w:cs="Arial"/>
          <w:iCs/>
          <w:sz w:val="22"/>
          <w:szCs w:val="22"/>
        </w:rPr>
      </w:pPr>
      <w:r w:rsidRPr="00BA01C0">
        <w:rPr>
          <w:rFonts w:ascii="Arial" w:hAnsi="Arial" w:cs="Arial"/>
          <w:sz w:val="22"/>
          <w:szCs w:val="22"/>
        </w:rPr>
        <w:t xml:space="preserve">22.2.2.13. </w:t>
      </w:r>
      <w:r w:rsidRPr="00BA01C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BAAB12" w14:textId="77777777" w:rsidR="00701A35" w:rsidRPr="00BA01C0" w:rsidRDefault="00701A35" w:rsidP="00701A35">
      <w:pPr>
        <w:tabs>
          <w:tab w:val="left" w:pos="567"/>
        </w:tabs>
        <w:spacing w:after="0" w:line="240" w:lineRule="auto"/>
        <w:jc w:val="both"/>
        <w:textAlignment w:val="baseline"/>
        <w:rPr>
          <w:rFonts w:ascii="Arial" w:hAnsi="Arial" w:cs="Arial"/>
          <w:iCs/>
          <w:sz w:val="22"/>
          <w:szCs w:val="22"/>
        </w:rPr>
      </w:pPr>
      <w:r w:rsidRPr="00BA01C0">
        <w:rPr>
          <w:rFonts w:ascii="Arial" w:hAnsi="Arial" w:cs="Arial"/>
          <w:iCs/>
          <w:sz w:val="22"/>
          <w:szCs w:val="22"/>
        </w:rPr>
        <w:t>22.2.2.14. paaiškėja VPĮ 37 straipsnio 8 dalyje ir (ar) 47 straipsnio 8 dalyje nurodytos aplinkybės.</w:t>
      </w:r>
    </w:p>
    <w:p w14:paraId="1C41A2FD"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D168866"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47B6549"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BA01C0">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945CA"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22.2.6. Pirkėjas turi teisę vienašališkai nutraukti Sutartį ir kitais Specialiosiose sąlygose (jei taikoma) ir įstatymuose bei kituose teisės aktuose įtvirtintais atvejais.</w:t>
      </w:r>
    </w:p>
    <w:p w14:paraId="6C27068F"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22.2.7. Sutartis laikoma nutraukta kitą dieną po to, kai pasibaigia įspėjimo apie Sutarties nutraukimą terminas.</w:t>
      </w:r>
    </w:p>
    <w:p w14:paraId="30339449"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CC8392" w14:textId="77777777" w:rsidR="00701A35" w:rsidRPr="00BA01C0" w:rsidRDefault="00701A35" w:rsidP="00701A35">
      <w:pPr>
        <w:tabs>
          <w:tab w:val="left" w:pos="567"/>
        </w:tabs>
        <w:spacing w:after="0" w:line="240" w:lineRule="auto"/>
        <w:jc w:val="both"/>
        <w:textAlignment w:val="baseline"/>
        <w:rPr>
          <w:rFonts w:ascii="Arial" w:hAnsi="Arial" w:cs="Arial"/>
          <w:b/>
          <w:bCs/>
          <w:sz w:val="22"/>
          <w:szCs w:val="22"/>
        </w:rPr>
      </w:pPr>
    </w:p>
    <w:p w14:paraId="51E043B7" w14:textId="77777777" w:rsidR="00701A35" w:rsidRPr="00BA01C0" w:rsidRDefault="00701A35" w:rsidP="00701A35">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BA01C0">
        <w:rPr>
          <w:rFonts w:ascii="Arial" w:eastAsia="Arial" w:hAnsi="Arial" w:cs="Arial"/>
          <w:b/>
          <w:bCs/>
          <w:sz w:val="22"/>
          <w:szCs w:val="22"/>
        </w:rPr>
        <w:t>22.3.</w:t>
      </w:r>
      <w:r w:rsidRPr="00BA01C0">
        <w:rPr>
          <w:rFonts w:ascii="Arial" w:eastAsia="Arial" w:hAnsi="Arial" w:cs="Arial"/>
          <w:b/>
          <w:bCs/>
          <w:sz w:val="22"/>
          <w:szCs w:val="22"/>
        </w:rPr>
        <w:tab/>
        <w:t>Sutarties nutraukimas Tiekėjo iniciatyva</w:t>
      </w:r>
    </w:p>
    <w:p w14:paraId="2392AEDB"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D4AC633" w14:textId="77777777" w:rsidR="00701A35" w:rsidRPr="00BA01C0" w:rsidRDefault="00701A35" w:rsidP="00701A35">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8A266AC"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 Tiekėjas turi teisę vienašališkai nutraukti Sutartį, įspėjęs Pirkėją raštu prieš ne trumpesnį nei 10 (dešimties) dienų terminą, jeigu:</w:t>
      </w:r>
    </w:p>
    <w:p w14:paraId="1949ADA7"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9798FD"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64D4FA06"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5988A965"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22.3.4. Tiekėjas turi teisę vienašališkai nutraukti Sutartį ir kitais įstatymuose bei kituose teisės aktuose įtvirtintais atvejais.</w:t>
      </w:r>
    </w:p>
    <w:p w14:paraId="6AD77323"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6668F1AF"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22.3.6. Sutartis laikoma nutraukta kitą dieną po to, kai pasibaigia įspėjimo apie Sutarties nutraukimą terminas.</w:t>
      </w:r>
    </w:p>
    <w:p w14:paraId="630CBD09"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ABCE2C6" w14:textId="77777777" w:rsidR="00701A35" w:rsidRPr="00BA01C0" w:rsidRDefault="00701A35" w:rsidP="00701A35">
      <w:pPr>
        <w:tabs>
          <w:tab w:val="left" w:pos="567"/>
        </w:tabs>
        <w:spacing w:after="0" w:line="240" w:lineRule="auto"/>
        <w:jc w:val="both"/>
        <w:textAlignment w:val="baseline"/>
        <w:rPr>
          <w:rFonts w:ascii="Arial" w:hAnsi="Arial" w:cs="Arial"/>
          <w:b/>
          <w:bCs/>
          <w:sz w:val="22"/>
          <w:szCs w:val="22"/>
        </w:rPr>
      </w:pPr>
    </w:p>
    <w:p w14:paraId="3B54C456"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22.4.</w:t>
      </w:r>
      <w:r w:rsidRPr="00BA01C0">
        <w:rPr>
          <w:rFonts w:ascii="Arial" w:eastAsia="Arial" w:hAnsi="Arial" w:cs="Arial"/>
          <w:b/>
          <w:bCs/>
          <w:sz w:val="22"/>
          <w:szCs w:val="22"/>
        </w:rPr>
        <w:tab/>
      </w:r>
      <w:r w:rsidRPr="00BA01C0">
        <w:rPr>
          <w:rFonts w:ascii="Arial" w:eastAsia="Arial" w:hAnsi="Arial" w:cs="Arial"/>
          <w:b/>
          <w:sz w:val="22"/>
          <w:szCs w:val="22"/>
        </w:rPr>
        <w:t>Šalių teisės ir pareigos Sutarties nutraukimo atveju</w:t>
      </w:r>
    </w:p>
    <w:p w14:paraId="3DFCDB34" w14:textId="77777777" w:rsidR="00701A35" w:rsidRPr="00BA01C0" w:rsidRDefault="00701A35" w:rsidP="00701A35">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8722A11" w14:textId="77777777" w:rsidR="00701A35" w:rsidRPr="00BA01C0" w:rsidRDefault="00701A35" w:rsidP="00701A35">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3EC48F4A"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 Nutraukus Sutartį, Šalys privalo:</w:t>
      </w:r>
    </w:p>
    <w:p w14:paraId="15B9DDCE"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22.4.2.1. įsitikinti, jog iki Sutarties nutraukimo dienos suteiktos </w:t>
      </w:r>
      <w:r w:rsidRPr="00BA01C0">
        <w:rPr>
          <w:rFonts w:ascii="Arial" w:eastAsia="Arial" w:hAnsi="Arial" w:cs="Arial"/>
          <w:sz w:val="22"/>
          <w:szCs w:val="22"/>
        </w:rPr>
        <w:t>Paslaugos</w:t>
      </w:r>
      <w:r w:rsidRPr="00BA01C0">
        <w:rPr>
          <w:rFonts w:ascii="Arial" w:hAnsi="Arial" w:cs="Arial"/>
          <w:sz w:val="22"/>
          <w:szCs w:val="22"/>
        </w:rPr>
        <w:t xml:space="preserve"> ir kiti atlikti veiksmai atitinka Sutarties reikalavimus ir Šalys dėl to viena kitai nebereikš pretenzijų;</w:t>
      </w:r>
    </w:p>
    <w:p w14:paraId="167EEC19"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22.4.2.2. atsiskaityti už iki Sutarties nutraukimo suteiktas </w:t>
      </w:r>
      <w:r w:rsidRPr="00BA01C0">
        <w:rPr>
          <w:rFonts w:ascii="Arial" w:eastAsia="Arial" w:hAnsi="Arial" w:cs="Arial"/>
          <w:sz w:val="22"/>
          <w:szCs w:val="22"/>
        </w:rPr>
        <w:t>Paslaugas</w:t>
      </w:r>
      <w:r w:rsidRPr="00BA01C0">
        <w:rPr>
          <w:rFonts w:ascii="Arial" w:hAnsi="Arial" w:cs="Arial"/>
          <w:sz w:val="22"/>
          <w:szCs w:val="22"/>
        </w:rPr>
        <w:t>, atitinkančias Sutarties reikalavimus;</w:t>
      </w:r>
    </w:p>
    <w:p w14:paraId="1E3440C5" w14:textId="77777777" w:rsidR="00701A35" w:rsidRPr="00BA01C0" w:rsidRDefault="00701A35" w:rsidP="00701A35">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5A57632" w14:textId="77777777" w:rsidR="00701A35" w:rsidRPr="00BA01C0" w:rsidRDefault="00701A35" w:rsidP="00701A35">
      <w:pPr>
        <w:tabs>
          <w:tab w:val="left" w:pos="567"/>
        </w:tabs>
        <w:spacing w:after="0" w:line="240" w:lineRule="auto"/>
        <w:jc w:val="both"/>
        <w:textAlignment w:val="baseline"/>
        <w:rPr>
          <w:rFonts w:ascii="Arial" w:hAnsi="Arial" w:cs="Arial"/>
          <w:b/>
          <w:bCs/>
          <w:sz w:val="22"/>
          <w:szCs w:val="22"/>
        </w:rPr>
      </w:pPr>
    </w:p>
    <w:p w14:paraId="47B43195"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23.</w:t>
      </w:r>
      <w:r w:rsidRPr="00BA01C0">
        <w:rPr>
          <w:rFonts w:ascii="Arial" w:hAnsi="Arial" w:cs="Arial"/>
          <w:sz w:val="22"/>
          <w:szCs w:val="22"/>
        </w:rPr>
        <w:tab/>
      </w:r>
      <w:r w:rsidRPr="00BA01C0">
        <w:rPr>
          <w:rFonts w:ascii="Arial" w:eastAsia="Arial" w:hAnsi="Arial" w:cs="Arial"/>
          <w:b/>
          <w:bCs/>
          <w:caps/>
          <w:sz w:val="22"/>
          <w:szCs w:val="22"/>
        </w:rPr>
        <w:t>PREKIŲ MODELIO AR GAMINTOJO KEITIMAS</w:t>
      </w:r>
    </w:p>
    <w:p w14:paraId="66DEFDAA"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3B6491D" w14:textId="77777777" w:rsidR="00701A35" w:rsidRPr="00BA01C0" w:rsidRDefault="00701A35" w:rsidP="00701A35">
      <w:pPr>
        <w:spacing w:after="0" w:line="240" w:lineRule="auto"/>
        <w:jc w:val="both"/>
        <w:rPr>
          <w:rFonts w:ascii="Arial" w:eastAsia="Times New Roman" w:hAnsi="Arial" w:cs="Arial"/>
          <w:sz w:val="22"/>
          <w:szCs w:val="22"/>
        </w:rPr>
      </w:pPr>
      <w:r w:rsidRPr="00BA01C0">
        <w:rPr>
          <w:rFonts w:ascii="Arial" w:eastAsia="Arial" w:hAnsi="Arial" w:cs="Arial"/>
          <w:caps/>
          <w:sz w:val="22"/>
          <w:szCs w:val="22"/>
        </w:rPr>
        <w:t xml:space="preserve">23.1. </w:t>
      </w:r>
      <w:r w:rsidRPr="00BA01C0">
        <w:rPr>
          <w:rFonts w:ascii="Arial" w:hAnsi="Arial" w:cs="Arial"/>
          <w:sz w:val="22"/>
          <w:szCs w:val="22"/>
        </w:rPr>
        <w:t>Tais atvejais, kai kartu su Paslaugomis yra perkamos prekės, Tiekėjas turi teisę keisti prekių modelį ir (ar) gamintoją, jei yra visos toliau nurodytos sąlygos:</w:t>
      </w:r>
    </w:p>
    <w:p w14:paraId="531F95A8" w14:textId="77777777" w:rsidR="00701A35" w:rsidRPr="00BA01C0" w:rsidRDefault="00701A35" w:rsidP="00701A35">
      <w:pPr>
        <w:spacing w:after="0" w:line="240" w:lineRule="auto"/>
        <w:jc w:val="both"/>
        <w:rPr>
          <w:rFonts w:ascii="Arial" w:hAnsi="Arial" w:cs="Arial"/>
          <w:sz w:val="22"/>
          <w:szCs w:val="22"/>
        </w:rPr>
      </w:pPr>
      <w:r w:rsidRPr="00BA01C0">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01C0">
        <w:rPr>
          <w:rFonts w:ascii="Arial" w:hAnsi="Arial" w:cs="Arial"/>
          <w:sz w:val="22"/>
          <w:szCs w:val="22"/>
          <w:vertAlign w:val="superscript"/>
        </w:rPr>
        <w:t xml:space="preserve">1 </w:t>
      </w:r>
      <w:r w:rsidRPr="00BA01C0">
        <w:rPr>
          <w:rFonts w:ascii="Arial" w:hAnsi="Arial" w:cs="Arial"/>
          <w:sz w:val="22"/>
          <w:szCs w:val="22"/>
        </w:rPr>
        <w:t>dalies nuostatų;</w:t>
      </w:r>
    </w:p>
    <w:p w14:paraId="7DBD29BD" w14:textId="77777777" w:rsidR="00701A35" w:rsidRPr="00BA01C0" w:rsidRDefault="00701A35" w:rsidP="00701A35">
      <w:pPr>
        <w:spacing w:after="0" w:line="240" w:lineRule="auto"/>
        <w:jc w:val="both"/>
        <w:rPr>
          <w:rFonts w:ascii="Arial" w:hAnsi="Arial" w:cs="Arial"/>
          <w:sz w:val="22"/>
          <w:szCs w:val="22"/>
        </w:rPr>
      </w:pPr>
      <w:r w:rsidRPr="00BA01C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F74473" w14:textId="77777777" w:rsidR="00701A35" w:rsidRPr="00BA01C0" w:rsidRDefault="00701A35" w:rsidP="00701A35">
      <w:pPr>
        <w:spacing w:after="0" w:line="240" w:lineRule="auto"/>
        <w:jc w:val="both"/>
        <w:rPr>
          <w:rFonts w:ascii="Arial" w:hAnsi="Arial" w:cs="Arial"/>
          <w:sz w:val="22"/>
          <w:szCs w:val="22"/>
        </w:rPr>
      </w:pPr>
      <w:r w:rsidRPr="00BA01C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01C0">
        <w:rPr>
          <w:rFonts w:ascii="Arial" w:hAnsi="Arial" w:cs="Arial"/>
          <w:sz w:val="22"/>
          <w:szCs w:val="22"/>
          <w:shd w:val="clear" w:color="auto" w:fill="FFFFFF"/>
        </w:rPr>
        <w:t>ir lygiavertiškumo ar geresnės kokybės nei Sutartyje nurodytos prekės</w:t>
      </w:r>
      <w:r w:rsidRPr="00BA01C0">
        <w:rPr>
          <w:rFonts w:ascii="Arial" w:hAnsi="Arial" w:cs="Arial"/>
          <w:sz w:val="22"/>
          <w:szCs w:val="22"/>
        </w:rPr>
        <w:t>;</w:t>
      </w:r>
    </w:p>
    <w:p w14:paraId="1509D54F" w14:textId="77777777" w:rsidR="00701A35" w:rsidRPr="00BA01C0" w:rsidRDefault="00701A35" w:rsidP="00701A35">
      <w:pPr>
        <w:spacing w:after="0" w:line="240" w:lineRule="auto"/>
        <w:jc w:val="both"/>
        <w:rPr>
          <w:rFonts w:ascii="Arial" w:hAnsi="Arial" w:cs="Arial"/>
          <w:sz w:val="22"/>
          <w:szCs w:val="22"/>
        </w:rPr>
      </w:pPr>
      <w:r w:rsidRPr="00BA01C0">
        <w:rPr>
          <w:rFonts w:ascii="Arial" w:hAnsi="Arial" w:cs="Arial"/>
          <w:sz w:val="22"/>
          <w:szCs w:val="22"/>
        </w:rPr>
        <w:t>23.1.4. Šalys sudarė rašytinį Susitarimą prie Sutarties dėl prekių keitimo.</w:t>
      </w:r>
    </w:p>
    <w:p w14:paraId="3548EFE5" w14:textId="77777777" w:rsidR="00701A35" w:rsidRPr="00BA01C0" w:rsidRDefault="00701A35" w:rsidP="00701A35">
      <w:pPr>
        <w:spacing w:after="0" w:line="240" w:lineRule="auto"/>
        <w:jc w:val="both"/>
        <w:rPr>
          <w:rFonts w:ascii="Arial" w:hAnsi="Arial" w:cs="Arial"/>
          <w:sz w:val="22"/>
          <w:szCs w:val="22"/>
        </w:rPr>
      </w:pPr>
      <w:r w:rsidRPr="00BA01C0">
        <w:rPr>
          <w:rFonts w:ascii="Arial" w:hAnsi="Arial" w:cs="Arial"/>
          <w:sz w:val="22"/>
          <w:szCs w:val="22"/>
        </w:rPr>
        <w:t>23.2. Šiame Bendrųjų sąlygų skyriuje nurodytu atveju prekės turi būti pristatytos už ne didesnę nei pasiūlyme nurodytą kainą.</w:t>
      </w:r>
    </w:p>
    <w:p w14:paraId="4A2806DF"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7C9C7B50"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24.</w:t>
      </w:r>
      <w:r w:rsidRPr="00BA01C0">
        <w:rPr>
          <w:rFonts w:ascii="Arial" w:eastAsia="Arial" w:hAnsi="Arial" w:cs="Arial"/>
          <w:b/>
          <w:bCs/>
          <w:caps/>
          <w:sz w:val="22"/>
          <w:szCs w:val="22"/>
        </w:rPr>
        <w:tab/>
      </w:r>
      <w:r w:rsidRPr="00BA01C0">
        <w:rPr>
          <w:rFonts w:ascii="Arial" w:eastAsia="Arial" w:hAnsi="Arial" w:cs="Arial"/>
          <w:b/>
          <w:caps/>
          <w:sz w:val="22"/>
          <w:szCs w:val="22"/>
        </w:rPr>
        <w:t>Bendravimo tvarka ir kalba</w:t>
      </w:r>
    </w:p>
    <w:p w14:paraId="1A33B842"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4D3069C2" w14:textId="77777777" w:rsidR="00701A35" w:rsidRPr="00BA01C0" w:rsidRDefault="00701A35" w:rsidP="00701A35">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24.1.</w:t>
      </w:r>
      <w:r w:rsidRPr="00BA01C0">
        <w:rPr>
          <w:rFonts w:ascii="Arial" w:eastAsia="Arial" w:hAnsi="Arial" w:cs="Arial"/>
          <w:sz w:val="22"/>
          <w:szCs w:val="22"/>
        </w:rPr>
        <w:tab/>
      </w:r>
      <w:r w:rsidRPr="00BA01C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A01C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55610A4" w14:textId="77777777" w:rsidR="00701A35" w:rsidRPr="00BA01C0" w:rsidRDefault="00701A35" w:rsidP="00701A35">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C94343" w14:textId="77777777" w:rsidR="00701A35" w:rsidRPr="00BA01C0" w:rsidRDefault="00701A35" w:rsidP="00701A35">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01263976" w14:textId="77777777" w:rsidR="00701A35" w:rsidRPr="00BA01C0" w:rsidRDefault="00701A35" w:rsidP="00701A35">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24.4. Jeigu pranešimas siunčiamas el. paštu, laikoma, kad Šalis jį gavo kitą darbo dieną.</w:t>
      </w:r>
    </w:p>
    <w:p w14:paraId="3277085C" w14:textId="77777777" w:rsidR="00701A35" w:rsidRPr="00BA01C0" w:rsidRDefault="00701A35" w:rsidP="00701A35">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24.5. Jeigu pranešimas siunčiamas keliais skirtingais būdais, laikoma, kad gavėjas jį gavo tada, kai jis gavo pirmesnįjį pranešimą.</w:t>
      </w:r>
    </w:p>
    <w:p w14:paraId="1B887682" w14:textId="77777777" w:rsidR="00701A35" w:rsidRPr="00BA01C0" w:rsidRDefault="00701A35" w:rsidP="00701A35">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5D372A56"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25.</w:t>
      </w:r>
      <w:r w:rsidRPr="00BA01C0">
        <w:rPr>
          <w:rFonts w:ascii="Arial" w:eastAsia="Arial" w:hAnsi="Arial" w:cs="Arial"/>
          <w:b/>
          <w:bCs/>
          <w:caps/>
          <w:sz w:val="22"/>
          <w:szCs w:val="22"/>
        </w:rPr>
        <w:tab/>
      </w:r>
      <w:r w:rsidRPr="00BA01C0">
        <w:rPr>
          <w:rFonts w:ascii="Arial" w:eastAsia="Arial" w:hAnsi="Arial" w:cs="Arial"/>
          <w:b/>
          <w:caps/>
          <w:sz w:val="22"/>
          <w:szCs w:val="22"/>
        </w:rPr>
        <w:t>Pretenzijos ir ginčų sprendimas</w:t>
      </w:r>
    </w:p>
    <w:p w14:paraId="286003EA" w14:textId="77777777" w:rsidR="00701A35" w:rsidRPr="00BA01C0" w:rsidRDefault="00701A35" w:rsidP="00701A35">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68301ED" w14:textId="77777777" w:rsidR="00701A35" w:rsidRPr="00BA01C0" w:rsidRDefault="00701A35" w:rsidP="00701A35">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AED935F" w14:textId="77777777" w:rsidR="00701A35" w:rsidRPr="00BA01C0" w:rsidRDefault="00701A35" w:rsidP="00701A35">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A01C0">
        <w:rPr>
          <w:rFonts w:ascii="Arial" w:hAnsi="Arial" w:cs="Arial"/>
          <w:sz w:val="22"/>
          <w:szCs w:val="22"/>
        </w:rPr>
        <w:t xml:space="preserve"> </w:t>
      </w:r>
      <w:r w:rsidRPr="00BA01C0">
        <w:rPr>
          <w:rFonts w:ascii="Arial" w:eastAsia="Cambria" w:hAnsi="Arial" w:cs="Arial"/>
          <w:sz w:val="22"/>
          <w:szCs w:val="22"/>
        </w:rPr>
        <w:t>Lietuvos Respublikos įstatymuose nustatyta tvarka.</w:t>
      </w:r>
    </w:p>
    <w:p w14:paraId="373B9F25" w14:textId="77777777" w:rsidR="00701A35" w:rsidRPr="00BA01C0" w:rsidRDefault="00701A35" w:rsidP="00701A35">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25.3. Kilę ginčai nesudaro pagrindo Šalims atsisakyti vykdyti savo prievoles pagal Sutartį.</w:t>
      </w:r>
    </w:p>
    <w:p w14:paraId="7A9658BB" w14:textId="77777777" w:rsidR="00701A35" w:rsidRDefault="00701A35" w:rsidP="00BA01C0">
      <w:pPr>
        <w:spacing w:after="0" w:line="240" w:lineRule="auto"/>
        <w:rPr>
          <w:rFonts w:ascii="Arial" w:hAnsi="Arial" w:cs="Arial"/>
          <w:b/>
          <w:caps/>
          <w:sz w:val="24"/>
          <w:szCs w:val="24"/>
        </w:rPr>
      </w:pPr>
    </w:p>
    <w:p w14:paraId="73961C6D" w14:textId="05551D32" w:rsidR="00701A35" w:rsidRDefault="00701A35">
      <w:pPr>
        <w:rPr>
          <w:rFonts w:ascii="Arial" w:hAnsi="Arial" w:cs="Arial"/>
          <w:b/>
          <w:caps/>
          <w:sz w:val="24"/>
          <w:szCs w:val="24"/>
        </w:rPr>
      </w:pPr>
      <w:r>
        <w:rPr>
          <w:rFonts w:ascii="Arial" w:hAnsi="Arial" w:cs="Arial"/>
          <w:b/>
          <w:caps/>
          <w:sz w:val="24"/>
          <w:szCs w:val="24"/>
        </w:rPr>
        <w:br w:type="page"/>
      </w:r>
    </w:p>
    <w:p w14:paraId="2D4DB6F8" w14:textId="77777777" w:rsidR="00701A35" w:rsidRPr="00BA01C0" w:rsidRDefault="00701A35" w:rsidP="00BA01C0">
      <w:pPr>
        <w:spacing w:after="0" w:line="240" w:lineRule="auto"/>
        <w:rPr>
          <w:rFonts w:ascii="Arial" w:hAnsi="Arial" w:cs="Arial"/>
          <w:b/>
          <w:caps/>
          <w:sz w:val="24"/>
          <w:szCs w:val="24"/>
        </w:rPr>
      </w:pPr>
    </w:p>
    <w:p w14:paraId="2270970F" w14:textId="77777777" w:rsidR="007A3165" w:rsidRPr="0013063B" w:rsidRDefault="007A3165" w:rsidP="007A3165">
      <w:pPr>
        <w:jc w:val="right"/>
        <w:rPr>
          <w:rFonts w:ascii="Arial" w:eastAsia="Calibri" w:hAnsi="Arial" w:cs="Arial"/>
          <w:bCs/>
          <w:sz w:val="24"/>
          <w:szCs w:val="24"/>
        </w:rPr>
      </w:pPr>
      <w:r w:rsidRPr="0013063B">
        <w:rPr>
          <w:rFonts w:ascii="Arial" w:eastAsia="Calibri" w:hAnsi="Arial" w:cs="Arial"/>
          <w:bCs/>
          <w:sz w:val="24"/>
          <w:szCs w:val="24"/>
        </w:rPr>
        <w:t>Sutarties 3 priedas</w:t>
      </w:r>
    </w:p>
    <w:p w14:paraId="545FD1F8" w14:textId="77777777" w:rsidR="007A3165" w:rsidRPr="0013063B" w:rsidRDefault="007A3165" w:rsidP="007A3165">
      <w:pPr>
        <w:jc w:val="right"/>
        <w:rPr>
          <w:rFonts w:ascii="Arial" w:eastAsia="Calibri" w:hAnsi="Arial" w:cs="Arial"/>
          <w:bCs/>
          <w:sz w:val="24"/>
          <w:szCs w:val="24"/>
        </w:rPr>
      </w:pPr>
    </w:p>
    <w:p w14:paraId="7B0707C8" w14:textId="77777777" w:rsidR="007A3165" w:rsidRPr="0013063B" w:rsidRDefault="007A3165" w:rsidP="007A3165">
      <w:pPr>
        <w:spacing w:after="0"/>
        <w:jc w:val="center"/>
        <w:rPr>
          <w:rFonts w:ascii="Arial" w:eastAsia="Calibri" w:hAnsi="Arial" w:cs="Arial"/>
          <w:bCs/>
          <w:i/>
          <w:iCs/>
          <w:sz w:val="24"/>
          <w:szCs w:val="24"/>
        </w:rPr>
      </w:pPr>
      <w:r w:rsidRPr="0013063B">
        <w:rPr>
          <w:rFonts w:ascii="Arial" w:eastAsia="Calibri" w:hAnsi="Arial" w:cs="Arial"/>
          <w:bCs/>
          <w:i/>
          <w:iCs/>
          <w:sz w:val="24"/>
          <w:szCs w:val="24"/>
        </w:rPr>
        <w:t>(Pavyzdinė Paslaugų priėmimo–perdavimo akto forma)</w:t>
      </w:r>
    </w:p>
    <w:p w14:paraId="57C28B0D" w14:textId="77777777" w:rsidR="007A3165" w:rsidRPr="0013063B" w:rsidRDefault="007A3165" w:rsidP="007A3165">
      <w:pPr>
        <w:spacing w:after="0"/>
        <w:jc w:val="right"/>
        <w:rPr>
          <w:rFonts w:ascii="Arial" w:eastAsia="Calibri" w:hAnsi="Arial" w:cs="Arial"/>
          <w:bCs/>
          <w:sz w:val="24"/>
          <w:szCs w:val="24"/>
        </w:rPr>
      </w:pPr>
    </w:p>
    <w:p w14:paraId="5D5D5440" w14:textId="77777777" w:rsidR="007A3165" w:rsidRPr="0013063B" w:rsidRDefault="007A3165" w:rsidP="007A3165">
      <w:pPr>
        <w:spacing w:after="0"/>
        <w:jc w:val="center"/>
        <w:rPr>
          <w:rFonts w:ascii="Arial" w:eastAsia="Calibri" w:hAnsi="Arial" w:cs="Arial"/>
          <w:b/>
          <w:bCs/>
          <w:sz w:val="24"/>
          <w:szCs w:val="24"/>
        </w:rPr>
      </w:pPr>
      <w:r w:rsidRPr="0013063B">
        <w:rPr>
          <w:rFonts w:ascii="Arial" w:eastAsia="Calibri" w:hAnsi="Arial" w:cs="Arial"/>
          <w:b/>
          <w:bCs/>
          <w:sz w:val="24"/>
          <w:szCs w:val="24"/>
        </w:rPr>
        <w:t xml:space="preserve">PASLAUGŲ </w:t>
      </w:r>
      <w:r w:rsidRPr="00736BAF">
        <w:rPr>
          <w:rFonts w:ascii="Arial" w:eastAsia="Calibri" w:hAnsi="Arial" w:cs="Arial"/>
          <w:b/>
          <w:bCs/>
          <w:sz w:val="24"/>
          <w:szCs w:val="24"/>
        </w:rPr>
        <w:t xml:space="preserve">PERDAVIMO-PRIĖMIMO </w:t>
      </w:r>
      <w:r w:rsidRPr="0013063B">
        <w:rPr>
          <w:rFonts w:ascii="Arial" w:eastAsia="Calibri" w:hAnsi="Arial" w:cs="Arial"/>
          <w:b/>
          <w:bCs/>
          <w:sz w:val="24"/>
          <w:szCs w:val="24"/>
        </w:rPr>
        <w:t>AKTAS</w:t>
      </w:r>
    </w:p>
    <w:p w14:paraId="607615FB" w14:textId="77777777" w:rsidR="007A3165" w:rsidRPr="0013063B" w:rsidRDefault="007A3165" w:rsidP="007A3165">
      <w:pPr>
        <w:spacing w:after="0"/>
        <w:jc w:val="right"/>
        <w:rPr>
          <w:rFonts w:ascii="Arial" w:eastAsia="Calibri" w:hAnsi="Arial" w:cs="Arial"/>
          <w:bCs/>
          <w:sz w:val="24"/>
          <w:szCs w:val="24"/>
        </w:rPr>
      </w:pPr>
    </w:p>
    <w:p w14:paraId="2D362C41" w14:textId="77777777" w:rsidR="007A3165" w:rsidRPr="002B11D5" w:rsidRDefault="007A3165" w:rsidP="007A3165">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124C8CF0"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1DC78611"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A6EFA78"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5E8B7B39"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28032B4D" w14:textId="77777777" w:rsidR="007A3165"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1CA0EA8A" w14:textId="77777777" w:rsidR="007A3165" w:rsidRPr="0013063B" w:rsidRDefault="007A3165" w:rsidP="007A3165">
      <w:pPr>
        <w:spacing w:after="0"/>
        <w:ind w:firstLine="709"/>
        <w:jc w:val="both"/>
        <w:rPr>
          <w:rFonts w:ascii="Arial" w:eastAsia="Calibri" w:hAnsi="Arial" w:cs="Arial"/>
          <w:bCs/>
          <w:sz w:val="24"/>
          <w:szCs w:val="24"/>
        </w:rPr>
      </w:pPr>
    </w:p>
    <w:p w14:paraId="64526122" w14:textId="77777777" w:rsidR="007A3165" w:rsidRPr="00736BAF" w:rsidRDefault="007A3165" w:rsidP="007A3165">
      <w:pPr>
        <w:spacing w:after="0"/>
        <w:jc w:val="right"/>
        <w:rPr>
          <w:rFonts w:ascii="Arial" w:eastAsia="Calibri" w:hAnsi="Arial" w:cs="Arial"/>
          <w:bCs/>
          <w:sz w:val="24"/>
          <w:szCs w:val="24"/>
        </w:rPr>
      </w:pPr>
      <w:bookmarkStart w:id="81"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7A3165" w:rsidRPr="00976689" w14:paraId="1B2CBD63" w14:textId="77777777" w:rsidTr="007A3165">
        <w:trPr>
          <w:trHeight w:val="593"/>
        </w:trPr>
        <w:tc>
          <w:tcPr>
            <w:tcW w:w="709" w:type="dxa"/>
            <w:vAlign w:val="center"/>
          </w:tcPr>
          <w:p w14:paraId="47654D9D" w14:textId="77777777" w:rsidR="007A3165" w:rsidRPr="00976689" w:rsidRDefault="007A3165"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145F47F8" w14:textId="408AEA28" w:rsidR="007A3165" w:rsidRPr="00976689" w:rsidRDefault="007A3165"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2658B6F5" w14:textId="77777777" w:rsidR="007A3165" w:rsidRPr="00976689" w:rsidRDefault="007A3165"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346FA1E2"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39A21C84"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7A3165" w:rsidRPr="00976689" w14:paraId="0C651923" w14:textId="77777777" w:rsidTr="00574900">
        <w:tc>
          <w:tcPr>
            <w:tcW w:w="709" w:type="dxa"/>
            <w:vAlign w:val="center"/>
          </w:tcPr>
          <w:p w14:paraId="1E6A32BE"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6B296A34" w14:textId="6CBE3BEE" w:rsidR="007A3165" w:rsidRPr="00976689" w:rsidRDefault="007A3165" w:rsidP="00574900">
            <w:pPr>
              <w:tabs>
                <w:tab w:val="left" w:pos="340"/>
                <w:tab w:val="left" w:pos="1210"/>
              </w:tabs>
              <w:spacing w:after="0" w:line="240" w:lineRule="auto"/>
              <w:jc w:val="both"/>
              <w:rPr>
                <w:rFonts w:ascii="Arial" w:hAnsi="Arial" w:cs="Arial"/>
                <w:sz w:val="24"/>
                <w:szCs w:val="24"/>
              </w:rPr>
            </w:pPr>
          </w:p>
        </w:tc>
        <w:tc>
          <w:tcPr>
            <w:tcW w:w="1701" w:type="dxa"/>
            <w:vAlign w:val="center"/>
          </w:tcPr>
          <w:p w14:paraId="2EDC3C29"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51FCC0B1"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879314C"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r>
    </w:tbl>
    <w:p w14:paraId="1D82161B" w14:textId="77777777" w:rsidR="007A3165" w:rsidRPr="0013063B" w:rsidRDefault="007A3165" w:rsidP="007A3165">
      <w:pPr>
        <w:jc w:val="both"/>
        <w:rPr>
          <w:rFonts w:ascii="Arial" w:eastAsia="Calibri" w:hAnsi="Arial" w:cs="Arial"/>
          <w:b/>
          <w:bCs/>
          <w:sz w:val="24"/>
          <w:szCs w:val="24"/>
        </w:rPr>
      </w:pPr>
    </w:p>
    <w:p w14:paraId="2296BABD" w14:textId="77777777" w:rsidR="007A3165" w:rsidRPr="00C14ECC" w:rsidRDefault="007A3165" w:rsidP="007A3165">
      <w:pPr>
        <w:spacing w:after="0"/>
        <w:jc w:val="both"/>
        <w:rPr>
          <w:rFonts w:ascii="Arial" w:eastAsia="Calibri" w:hAnsi="Arial" w:cs="Arial"/>
          <w:bCs/>
          <w:sz w:val="24"/>
          <w:szCs w:val="24"/>
        </w:rPr>
      </w:pPr>
    </w:p>
    <w:bookmarkEnd w:id="81"/>
    <w:p w14:paraId="0B86AF98" w14:textId="77777777" w:rsidR="007A3165" w:rsidRPr="0013063B" w:rsidRDefault="007A3165" w:rsidP="007A3165">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490AFFE8" w14:textId="77777777" w:rsidR="007A3165" w:rsidRPr="0013063B" w:rsidRDefault="007A3165" w:rsidP="007A3165">
      <w:pPr>
        <w:spacing w:after="0"/>
        <w:jc w:val="both"/>
        <w:rPr>
          <w:rFonts w:ascii="Arial" w:eastAsia="Calibri" w:hAnsi="Arial" w:cs="Arial"/>
          <w:bCs/>
          <w:sz w:val="24"/>
          <w:szCs w:val="24"/>
        </w:rPr>
      </w:pPr>
    </w:p>
    <w:p w14:paraId="46084F22" w14:textId="77777777" w:rsidR="007A3165" w:rsidRPr="0013063B" w:rsidRDefault="007A3165" w:rsidP="007A3165">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47D09BC0" w14:textId="77777777" w:rsidR="007A3165" w:rsidRPr="0013063B" w:rsidRDefault="007A3165" w:rsidP="007A3165">
      <w:pPr>
        <w:jc w:val="both"/>
        <w:rPr>
          <w:rFonts w:ascii="Arial" w:eastAsia="Calibri" w:hAnsi="Arial" w:cs="Arial"/>
          <w:bCs/>
          <w:sz w:val="24"/>
          <w:szCs w:val="24"/>
        </w:rPr>
      </w:pPr>
    </w:p>
    <w:p w14:paraId="28F3EAC5" w14:textId="77777777" w:rsidR="007A3165" w:rsidRDefault="007A3165" w:rsidP="007A3165">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18277028" w14:textId="2388E700" w:rsidR="00FA2C74" w:rsidRPr="00701A35" w:rsidRDefault="00FA2C74">
      <w:pPr>
        <w:rPr>
          <w:rFonts w:ascii="Arial" w:hAnsi="Arial" w:cs="Arial"/>
          <w:b/>
          <w:caps/>
          <w:sz w:val="22"/>
          <w:szCs w:val="22"/>
        </w:rPr>
      </w:pPr>
    </w:p>
    <w:sectPr w:rsidR="00FA2C74" w:rsidRPr="00701A35"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C627" w14:textId="77777777" w:rsidR="000C079D" w:rsidRDefault="000C079D" w:rsidP="00D05666">
      <w:r>
        <w:separator/>
      </w:r>
    </w:p>
  </w:endnote>
  <w:endnote w:type="continuationSeparator" w:id="0">
    <w:p w14:paraId="19C2CD76" w14:textId="77777777" w:rsidR="000C079D" w:rsidRDefault="000C079D" w:rsidP="00D05666">
      <w:r>
        <w:continuationSeparator/>
      </w:r>
    </w:p>
  </w:endnote>
  <w:endnote w:type="continuationNotice" w:id="1">
    <w:p w14:paraId="757FF633" w14:textId="77777777" w:rsidR="000C079D" w:rsidRDefault="000C07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MS Gothic"/>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2C7A2" w14:textId="77777777" w:rsidR="000C079D" w:rsidRDefault="000C079D" w:rsidP="00D05666">
      <w:r>
        <w:separator/>
      </w:r>
    </w:p>
  </w:footnote>
  <w:footnote w:type="continuationSeparator" w:id="0">
    <w:p w14:paraId="15DA6182" w14:textId="77777777" w:rsidR="000C079D" w:rsidRDefault="000C079D" w:rsidP="00D05666">
      <w:r>
        <w:continuationSeparator/>
      </w:r>
    </w:p>
  </w:footnote>
  <w:footnote w:type="continuationNotice" w:id="1">
    <w:p w14:paraId="7EA59FB7" w14:textId="77777777" w:rsidR="000C079D" w:rsidRDefault="000C079D">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4DBD0D97" w14:textId="7906C787" w:rsidR="000E33CB" w:rsidRPr="0097037D" w:rsidRDefault="000E33CB" w:rsidP="0097037D">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2CC6D2F5" w14:textId="66B83BE8" w:rsidR="000E33CB" w:rsidRPr="0097037D" w:rsidRDefault="000E33CB" w:rsidP="0097037D">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55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1BE1325C"/>
    <w:multiLevelType w:val="hybridMultilevel"/>
    <w:tmpl w:val="B538A9B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0C2755E"/>
    <w:multiLevelType w:val="multilevel"/>
    <w:tmpl w:val="799CC712"/>
    <w:lvl w:ilvl="0">
      <w:start w:val="5"/>
      <w:numFmt w:val="decimal"/>
      <w:lvlText w:val="%1."/>
      <w:lvlJc w:val="left"/>
      <w:pPr>
        <w:ind w:left="360" w:hanging="360"/>
      </w:pPr>
      <w:rPr>
        <w:rFonts w:hint="default"/>
      </w:rPr>
    </w:lvl>
    <w:lvl w:ilvl="1">
      <w:start w:val="1"/>
      <w:numFmt w:val="decimal"/>
      <w:lvlText w:val="%1.%2."/>
      <w:lvlJc w:val="left"/>
      <w:pPr>
        <w:ind w:left="1997" w:hanging="720"/>
      </w:pPr>
      <w:rPr>
        <w:rFonts w:hint="default"/>
        <w:b w:val="0"/>
        <w:sz w:val="24"/>
        <w:szCs w:val="24"/>
      </w:rPr>
    </w:lvl>
    <w:lvl w:ilvl="2">
      <w:start w:val="1"/>
      <w:numFmt w:val="decimal"/>
      <w:lvlText w:val="%1.%2.%3."/>
      <w:lvlJc w:val="left"/>
      <w:pPr>
        <w:ind w:left="1997" w:hanging="720"/>
      </w:pPr>
      <w:rPr>
        <w:rFonts w:hint="default"/>
        <w:b w:val="0"/>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5"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50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6861B3"/>
    <w:multiLevelType w:val="hybridMultilevel"/>
    <w:tmpl w:val="A39619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90684F"/>
    <w:multiLevelType w:val="hybridMultilevel"/>
    <w:tmpl w:val="DAB26868"/>
    <w:lvl w:ilvl="0" w:tplc="BEC64948">
      <w:start w:val="1"/>
      <w:numFmt w:val="decimal"/>
      <w:lvlText w:val="%1."/>
      <w:lvlJc w:val="left"/>
      <w:pPr>
        <w:ind w:left="1275" w:hanging="281"/>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tplc="BBCAA97E">
      <w:numFmt w:val="bullet"/>
      <w:lvlText w:val="•"/>
      <w:lvlJc w:val="left"/>
      <w:pPr>
        <w:ind w:left="2144" w:hanging="281"/>
      </w:pPr>
      <w:rPr>
        <w:rFonts w:hint="default"/>
        <w:lang w:val="lt-LT" w:eastAsia="en-US" w:bidi="ar-SA"/>
      </w:rPr>
    </w:lvl>
    <w:lvl w:ilvl="2" w:tplc="EFCCFB20">
      <w:numFmt w:val="bullet"/>
      <w:lvlText w:val="•"/>
      <w:lvlJc w:val="left"/>
      <w:pPr>
        <w:ind w:left="3008" w:hanging="281"/>
      </w:pPr>
      <w:rPr>
        <w:rFonts w:hint="default"/>
        <w:lang w:val="lt-LT" w:eastAsia="en-US" w:bidi="ar-SA"/>
      </w:rPr>
    </w:lvl>
    <w:lvl w:ilvl="3" w:tplc="A8B6D088">
      <w:numFmt w:val="bullet"/>
      <w:lvlText w:val="•"/>
      <w:lvlJc w:val="left"/>
      <w:pPr>
        <w:ind w:left="3872" w:hanging="281"/>
      </w:pPr>
      <w:rPr>
        <w:rFonts w:hint="default"/>
        <w:lang w:val="lt-LT" w:eastAsia="en-US" w:bidi="ar-SA"/>
      </w:rPr>
    </w:lvl>
    <w:lvl w:ilvl="4" w:tplc="78DAB3A6">
      <w:numFmt w:val="bullet"/>
      <w:lvlText w:val="•"/>
      <w:lvlJc w:val="left"/>
      <w:pPr>
        <w:ind w:left="4736" w:hanging="281"/>
      </w:pPr>
      <w:rPr>
        <w:rFonts w:hint="default"/>
        <w:lang w:val="lt-LT" w:eastAsia="en-US" w:bidi="ar-SA"/>
      </w:rPr>
    </w:lvl>
    <w:lvl w:ilvl="5" w:tplc="85E2B606">
      <w:numFmt w:val="bullet"/>
      <w:lvlText w:val="•"/>
      <w:lvlJc w:val="left"/>
      <w:pPr>
        <w:ind w:left="5601" w:hanging="281"/>
      </w:pPr>
      <w:rPr>
        <w:rFonts w:hint="default"/>
        <w:lang w:val="lt-LT" w:eastAsia="en-US" w:bidi="ar-SA"/>
      </w:rPr>
    </w:lvl>
    <w:lvl w:ilvl="6" w:tplc="81F61CE0">
      <w:numFmt w:val="bullet"/>
      <w:lvlText w:val="•"/>
      <w:lvlJc w:val="left"/>
      <w:pPr>
        <w:ind w:left="6465" w:hanging="281"/>
      </w:pPr>
      <w:rPr>
        <w:rFonts w:hint="default"/>
        <w:lang w:val="lt-LT" w:eastAsia="en-US" w:bidi="ar-SA"/>
      </w:rPr>
    </w:lvl>
    <w:lvl w:ilvl="7" w:tplc="054456E4">
      <w:numFmt w:val="bullet"/>
      <w:lvlText w:val="•"/>
      <w:lvlJc w:val="left"/>
      <w:pPr>
        <w:ind w:left="7329" w:hanging="281"/>
      </w:pPr>
      <w:rPr>
        <w:rFonts w:hint="default"/>
        <w:lang w:val="lt-LT" w:eastAsia="en-US" w:bidi="ar-SA"/>
      </w:rPr>
    </w:lvl>
    <w:lvl w:ilvl="8" w:tplc="FAC4CBEA">
      <w:numFmt w:val="bullet"/>
      <w:lvlText w:val="•"/>
      <w:lvlJc w:val="left"/>
      <w:pPr>
        <w:ind w:left="8193" w:hanging="281"/>
      </w:pPr>
      <w:rPr>
        <w:rFonts w:hint="default"/>
        <w:lang w:val="lt-LT" w:eastAsia="en-US" w:bidi="ar-SA"/>
      </w:rPr>
    </w:lvl>
  </w:abstractNum>
  <w:abstractNum w:abstractNumId="20"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1"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2"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6"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9F23FA"/>
    <w:multiLevelType w:val="multilevel"/>
    <w:tmpl w:val="ECDE90E2"/>
    <w:lvl w:ilvl="0">
      <w:start w:val="1"/>
      <w:numFmt w:val="decimal"/>
      <w:lvlText w:val="%1."/>
      <w:lvlJc w:val="left"/>
      <w:pPr>
        <w:ind w:left="1637" w:hanging="360"/>
      </w:pPr>
      <w:rPr>
        <w:rFonts w:hint="default"/>
        <w:b w:val="0"/>
        <w:bCs/>
      </w:rPr>
    </w:lvl>
    <w:lvl w:ilvl="1">
      <w:start w:val="3"/>
      <w:numFmt w:val="decimal"/>
      <w:isLgl/>
      <w:lvlText w:val="%1.%2."/>
      <w:lvlJc w:val="left"/>
      <w:pPr>
        <w:ind w:left="1855"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35"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16"/>
  </w:num>
  <w:num w:numId="2" w16cid:durableId="29112251">
    <w:abstractNumId w:val="4"/>
  </w:num>
  <w:num w:numId="3" w16cid:durableId="284623839">
    <w:abstractNumId w:val="31"/>
  </w:num>
  <w:num w:numId="4" w16cid:durableId="1722971287">
    <w:abstractNumId w:val="26"/>
  </w:num>
  <w:num w:numId="5" w16cid:durableId="599678168">
    <w:abstractNumId w:val="2"/>
  </w:num>
  <w:num w:numId="6" w16cid:durableId="519247557">
    <w:abstractNumId w:val="37"/>
  </w:num>
  <w:num w:numId="7" w16cid:durableId="1981108048">
    <w:abstractNumId w:val="33"/>
  </w:num>
  <w:num w:numId="8" w16cid:durableId="2056539459">
    <w:abstractNumId w:val="21"/>
  </w:num>
  <w:num w:numId="9" w16cid:durableId="20825568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27"/>
  </w:num>
  <w:num w:numId="11" w16cid:durableId="384331151">
    <w:abstractNumId w:val="38"/>
  </w:num>
  <w:num w:numId="12" w16cid:durableId="809177494">
    <w:abstractNumId w:val="39"/>
  </w:num>
  <w:num w:numId="13" w16cid:durableId="1641183022">
    <w:abstractNumId w:val="9"/>
  </w:num>
  <w:num w:numId="14" w16cid:durableId="1736512532">
    <w:abstractNumId w:val="22"/>
  </w:num>
  <w:num w:numId="15" w16cid:durableId="1596397886">
    <w:abstractNumId w:val="5"/>
  </w:num>
  <w:num w:numId="16" w16cid:durableId="8108280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4"/>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7"/>
  </w:num>
  <w:num w:numId="28" w16cid:durableId="1414738004">
    <w:abstractNumId w:val="1"/>
  </w:num>
  <w:num w:numId="29" w16cid:durableId="1497301107">
    <w:abstractNumId w:val="30"/>
  </w:num>
  <w:num w:numId="30" w16cid:durableId="908077914">
    <w:abstractNumId w:val="32"/>
  </w:num>
  <w:num w:numId="31" w16cid:durableId="1305044510">
    <w:abstractNumId w:val="29"/>
  </w:num>
  <w:num w:numId="32" w16cid:durableId="1541237581">
    <w:abstractNumId w:val="15"/>
  </w:num>
  <w:num w:numId="33" w16cid:durableId="1760520037">
    <w:abstractNumId w:val="6"/>
  </w:num>
  <w:num w:numId="34" w16cid:durableId="1840466647">
    <w:abstractNumId w:val="11"/>
  </w:num>
  <w:num w:numId="35" w16cid:durableId="590235965">
    <w:abstractNumId w:val="35"/>
  </w:num>
  <w:num w:numId="36" w16cid:durableId="1904871060">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2"/>
  </w:num>
  <w:num w:numId="39" w16cid:durableId="10075598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1742744">
    <w:abstractNumId w:val="0"/>
  </w:num>
  <w:num w:numId="41" w16cid:durableId="1206277">
    <w:abstractNumId w:val="8"/>
  </w:num>
  <w:num w:numId="42" w16cid:durableId="722750181">
    <w:abstractNumId w:val="34"/>
  </w:num>
  <w:num w:numId="43" w16cid:durableId="1156842496">
    <w:abstractNumId w:val="10"/>
  </w:num>
  <w:num w:numId="44" w16cid:durableId="88895773">
    <w:abstractNumId w:val="19"/>
  </w:num>
  <w:num w:numId="45" w16cid:durableId="932975310">
    <w:abstractNumId w:val="7"/>
  </w:num>
  <w:num w:numId="46" w16cid:durableId="1770812745">
    <w:abstractNumId w:val="18"/>
  </w:num>
  <w:num w:numId="47" w16cid:durableId="17981841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C0E"/>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12D"/>
    <w:rsid w:val="00042720"/>
    <w:rsid w:val="00042937"/>
    <w:rsid w:val="00042B8F"/>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A6"/>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7C5"/>
    <w:rsid w:val="00095834"/>
    <w:rsid w:val="00095A99"/>
    <w:rsid w:val="00096674"/>
    <w:rsid w:val="00096EB7"/>
    <w:rsid w:val="000971D9"/>
    <w:rsid w:val="0009724E"/>
    <w:rsid w:val="000974A1"/>
    <w:rsid w:val="00097B80"/>
    <w:rsid w:val="00097D32"/>
    <w:rsid w:val="000A05F5"/>
    <w:rsid w:val="000A05FB"/>
    <w:rsid w:val="000A09BB"/>
    <w:rsid w:val="000A0DFE"/>
    <w:rsid w:val="000A0F5D"/>
    <w:rsid w:val="000A148D"/>
    <w:rsid w:val="000A1E34"/>
    <w:rsid w:val="000A202B"/>
    <w:rsid w:val="000A2208"/>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703"/>
    <w:rsid w:val="000B4AB9"/>
    <w:rsid w:val="000B4E01"/>
    <w:rsid w:val="000B4E26"/>
    <w:rsid w:val="000B4E6D"/>
    <w:rsid w:val="000B4E90"/>
    <w:rsid w:val="000B4F6E"/>
    <w:rsid w:val="000B50BD"/>
    <w:rsid w:val="000B51DF"/>
    <w:rsid w:val="000B5255"/>
    <w:rsid w:val="000B56A2"/>
    <w:rsid w:val="000B57EA"/>
    <w:rsid w:val="000B6474"/>
    <w:rsid w:val="000B685D"/>
    <w:rsid w:val="000B6AB9"/>
    <w:rsid w:val="000B7223"/>
    <w:rsid w:val="000B79CC"/>
    <w:rsid w:val="000C006A"/>
    <w:rsid w:val="000C02F3"/>
    <w:rsid w:val="000C079D"/>
    <w:rsid w:val="000C1AE5"/>
    <w:rsid w:val="000C1DBD"/>
    <w:rsid w:val="000C1EBA"/>
    <w:rsid w:val="000C1F59"/>
    <w:rsid w:val="000C211C"/>
    <w:rsid w:val="000C2217"/>
    <w:rsid w:val="000C238A"/>
    <w:rsid w:val="000C2C07"/>
    <w:rsid w:val="000C34A7"/>
    <w:rsid w:val="000C382E"/>
    <w:rsid w:val="000C3D2E"/>
    <w:rsid w:val="000C3F0B"/>
    <w:rsid w:val="000C3F71"/>
    <w:rsid w:val="000C421D"/>
    <w:rsid w:val="000C4D87"/>
    <w:rsid w:val="000C4DF9"/>
    <w:rsid w:val="000C4FD7"/>
    <w:rsid w:val="000C5298"/>
    <w:rsid w:val="000C55D6"/>
    <w:rsid w:val="000C5643"/>
    <w:rsid w:val="000C59B8"/>
    <w:rsid w:val="000C6068"/>
    <w:rsid w:val="000C6070"/>
    <w:rsid w:val="000C60EA"/>
    <w:rsid w:val="000C68AC"/>
    <w:rsid w:val="000C7160"/>
    <w:rsid w:val="000C732B"/>
    <w:rsid w:val="000D06BC"/>
    <w:rsid w:val="000D086E"/>
    <w:rsid w:val="000D0F58"/>
    <w:rsid w:val="000D13D6"/>
    <w:rsid w:val="000D1508"/>
    <w:rsid w:val="000D18E9"/>
    <w:rsid w:val="000D1A68"/>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0C"/>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04A"/>
    <w:rsid w:val="000F4979"/>
    <w:rsid w:val="000F4AA3"/>
    <w:rsid w:val="000F4B8F"/>
    <w:rsid w:val="000F4E49"/>
    <w:rsid w:val="000F513D"/>
    <w:rsid w:val="000F5948"/>
    <w:rsid w:val="000F60D5"/>
    <w:rsid w:val="000F6A55"/>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726"/>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1E1E"/>
    <w:rsid w:val="00122041"/>
    <w:rsid w:val="001224B0"/>
    <w:rsid w:val="0012267C"/>
    <w:rsid w:val="0012286A"/>
    <w:rsid w:val="001229FD"/>
    <w:rsid w:val="00122A44"/>
    <w:rsid w:val="001230AD"/>
    <w:rsid w:val="001233C9"/>
    <w:rsid w:val="0012366B"/>
    <w:rsid w:val="001239B6"/>
    <w:rsid w:val="00123C55"/>
    <w:rsid w:val="001242FB"/>
    <w:rsid w:val="00124338"/>
    <w:rsid w:val="00124345"/>
    <w:rsid w:val="00124C0F"/>
    <w:rsid w:val="00124FB1"/>
    <w:rsid w:val="00125082"/>
    <w:rsid w:val="0012584E"/>
    <w:rsid w:val="0012639E"/>
    <w:rsid w:val="001264FA"/>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379"/>
    <w:rsid w:val="00154487"/>
    <w:rsid w:val="001544F1"/>
    <w:rsid w:val="0015529C"/>
    <w:rsid w:val="00155354"/>
    <w:rsid w:val="00155A51"/>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405"/>
    <w:rsid w:val="001738CE"/>
    <w:rsid w:val="00173ACB"/>
    <w:rsid w:val="00173E9D"/>
    <w:rsid w:val="00174088"/>
    <w:rsid w:val="001741F9"/>
    <w:rsid w:val="001748B4"/>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84C"/>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87CFB"/>
    <w:rsid w:val="0019130D"/>
    <w:rsid w:val="001919D6"/>
    <w:rsid w:val="00191CEF"/>
    <w:rsid w:val="00191F48"/>
    <w:rsid w:val="00192220"/>
    <w:rsid w:val="00192229"/>
    <w:rsid w:val="00192544"/>
    <w:rsid w:val="001926B1"/>
    <w:rsid w:val="00192AD2"/>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1F60"/>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3BE"/>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459"/>
    <w:rsid w:val="001D2530"/>
    <w:rsid w:val="001D2623"/>
    <w:rsid w:val="001D2CB6"/>
    <w:rsid w:val="001D3016"/>
    <w:rsid w:val="001D36DB"/>
    <w:rsid w:val="001D3739"/>
    <w:rsid w:val="001D37D8"/>
    <w:rsid w:val="001D4004"/>
    <w:rsid w:val="001D414C"/>
    <w:rsid w:val="001D41F4"/>
    <w:rsid w:val="001D4AD7"/>
    <w:rsid w:val="001D4BD4"/>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2D1"/>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8C3"/>
    <w:rsid w:val="00201F81"/>
    <w:rsid w:val="00202323"/>
    <w:rsid w:val="00202504"/>
    <w:rsid w:val="0020254E"/>
    <w:rsid w:val="00202A46"/>
    <w:rsid w:val="00202B69"/>
    <w:rsid w:val="00202DC9"/>
    <w:rsid w:val="00202DEA"/>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89B"/>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30AE"/>
    <w:rsid w:val="00243374"/>
    <w:rsid w:val="00244236"/>
    <w:rsid w:val="00244688"/>
    <w:rsid w:val="00245655"/>
    <w:rsid w:val="00245DD5"/>
    <w:rsid w:val="00245E8F"/>
    <w:rsid w:val="00246649"/>
    <w:rsid w:val="00246C35"/>
    <w:rsid w:val="0024735B"/>
    <w:rsid w:val="002476D5"/>
    <w:rsid w:val="0024770D"/>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87"/>
    <w:rsid w:val="00257DA9"/>
    <w:rsid w:val="002601F1"/>
    <w:rsid w:val="00260271"/>
    <w:rsid w:val="002602D9"/>
    <w:rsid w:val="002603C7"/>
    <w:rsid w:val="00260751"/>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263"/>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74B"/>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A00F8"/>
    <w:rsid w:val="002A0BEB"/>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8DE"/>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3E40"/>
    <w:rsid w:val="002D470F"/>
    <w:rsid w:val="002D48BB"/>
    <w:rsid w:val="002D49D6"/>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E74B3"/>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5D7"/>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0D60"/>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567F"/>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7A9"/>
    <w:rsid w:val="00326801"/>
    <w:rsid w:val="00326CB7"/>
    <w:rsid w:val="00326F19"/>
    <w:rsid w:val="00326F9E"/>
    <w:rsid w:val="0032723C"/>
    <w:rsid w:val="003274A2"/>
    <w:rsid w:val="003278DC"/>
    <w:rsid w:val="00327B83"/>
    <w:rsid w:val="00327D63"/>
    <w:rsid w:val="00327FB6"/>
    <w:rsid w:val="003300F2"/>
    <w:rsid w:val="003311E0"/>
    <w:rsid w:val="00331673"/>
    <w:rsid w:val="00331AD0"/>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0F9"/>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3BC"/>
    <w:rsid w:val="00352626"/>
    <w:rsid w:val="00352C78"/>
    <w:rsid w:val="00352EDA"/>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020"/>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5CE8"/>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6EE7"/>
    <w:rsid w:val="003771ED"/>
    <w:rsid w:val="00377497"/>
    <w:rsid w:val="00377901"/>
    <w:rsid w:val="00377925"/>
    <w:rsid w:val="00377C16"/>
    <w:rsid w:val="00377C96"/>
    <w:rsid w:val="00380076"/>
    <w:rsid w:val="0038032E"/>
    <w:rsid w:val="0038039F"/>
    <w:rsid w:val="00380732"/>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2F35"/>
    <w:rsid w:val="003833CD"/>
    <w:rsid w:val="0038357E"/>
    <w:rsid w:val="003835F5"/>
    <w:rsid w:val="00383B77"/>
    <w:rsid w:val="00384C1D"/>
    <w:rsid w:val="00384F5A"/>
    <w:rsid w:val="00384FE6"/>
    <w:rsid w:val="0038599C"/>
    <w:rsid w:val="00385D49"/>
    <w:rsid w:val="0038660D"/>
    <w:rsid w:val="00386E76"/>
    <w:rsid w:val="00386FB0"/>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2D1"/>
    <w:rsid w:val="003A5634"/>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39E"/>
    <w:rsid w:val="003B6848"/>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3FAD"/>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2E21"/>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28A"/>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8A0"/>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959"/>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2D37"/>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024D"/>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4BB"/>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49AD"/>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28"/>
    <w:rsid w:val="0047554A"/>
    <w:rsid w:val="00475F9B"/>
    <w:rsid w:val="00476119"/>
    <w:rsid w:val="004761A6"/>
    <w:rsid w:val="0047687A"/>
    <w:rsid w:val="0047687E"/>
    <w:rsid w:val="00476CDD"/>
    <w:rsid w:val="00476F8C"/>
    <w:rsid w:val="00477541"/>
    <w:rsid w:val="00477B4C"/>
    <w:rsid w:val="00477E28"/>
    <w:rsid w:val="004817D0"/>
    <w:rsid w:val="00481849"/>
    <w:rsid w:val="00482647"/>
    <w:rsid w:val="00482BC0"/>
    <w:rsid w:val="00483066"/>
    <w:rsid w:val="00483462"/>
    <w:rsid w:val="00483E10"/>
    <w:rsid w:val="00483E8C"/>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2BF2"/>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129"/>
    <w:rsid w:val="004A282B"/>
    <w:rsid w:val="004A299F"/>
    <w:rsid w:val="004A2AD9"/>
    <w:rsid w:val="004A2CEE"/>
    <w:rsid w:val="004A30CD"/>
    <w:rsid w:val="004A35ED"/>
    <w:rsid w:val="004A3697"/>
    <w:rsid w:val="004A3C50"/>
    <w:rsid w:val="004A3F9F"/>
    <w:rsid w:val="004A4444"/>
    <w:rsid w:val="004A4761"/>
    <w:rsid w:val="004A48CA"/>
    <w:rsid w:val="004A4AE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2F41"/>
    <w:rsid w:val="004C3894"/>
    <w:rsid w:val="004C3C5E"/>
    <w:rsid w:val="004C3D1E"/>
    <w:rsid w:val="004C3F82"/>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80D"/>
    <w:rsid w:val="004D3BE3"/>
    <w:rsid w:val="004D3D1D"/>
    <w:rsid w:val="004D435E"/>
    <w:rsid w:val="004D459D"/>
    <w:rsid w:val="004D4C7B"/>
    <w:rsid w:val="004D60C6"/>
    <w:rsid w:val="004D6371"/>
    <w:rsid w:val="004D648F"/>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28A"/>
    <w:rsid w:val="004E2550"/>
    <w:rsid w:val="004E2EE6"/>
    <w:rsid w:val="004E3243"/>
    <w:rsid w:val="004E341E"/>
    <w:rsid w:val="004E4023"/>
    <w:rsid w:val="004E41AA"/>
    <w:rsid w:val="004E442B"/>
    <w:rsid w:val="004E4612"/>
    <w:rsid w:val="004E4635"/>
    <w:rsid w:val="004E47F9"/>
    <w:rsid w:val="004E4C34"/>
    <w:rsid w:val="004E4C9A"/>
    <w:rsid w:val="004E4DB4"/>
    <w:rsid w:val="004E5340"/>
    <w:rsid w:val="004E54E7"/>
    <w:rsid w:val="004E63B6"/>
    <w:rsid w:val="004E6400"/>
    <w:rsid w:val="004E6AD3"/>
    <w:rsid w:val="004E6F7E"/>
    <w:rsid w:val="004E71CB"/>
    <w:rsid w:val="004E72B9"/>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052"/>
    <w:rsid w:val="004F7943"/>
    <w:rsid w:val="005002B8"/>
    <w:rsid w:val="00500818"/>
    <w:rsid w:val="00501200"/>
    <w:rsid w:val="00501215"/>
    <w:rsid w:val="00501801"/>
    <w:rsid w:val="005020EF"/>
    <w:rsid w:val="0050218B"/>
    <w:rsid w:val="0050224F"/>
    <w:rsid w:val="005032DE"/>
    <w:rsid w:val="005034AA"/>
    <w:rsid w:val="005035B0"/>
    <w:rsid w:val="005035FA"/>
    <w:rsid w:val="005037D3"/>
    <w:rsid w:val="00503E5F"/>
    <w:rsid w:val="005047B8"/>
    <w:rsid w:val="00504E9D"/>
    <w:rsid w:val="00505361"/>
    <w:rsid w:val="00505506"/>
    <w:rsid w:val="0050555A"/>
    <w:rsid w:val="0050662B"/>
    <w:rsid w:val="005070CC"/>
    <w:rsid w:val="0050724C"/>
    <w:rsid w:val="00507441"/>
    <w:rsid w:val="0050770B"/>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4EFB"/>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1F49"/>
    <w:rsid w:val="005321FB"/>
    <w:rsid w:val="0053254A"/>
    <w:rsid w:val="00533124"/>
    <w:rsid w:val="005332CF"/>
    <w:rsid w:val="005334CF"/>
    <w:rsid w:val="00533865"/>
    <w:rsid w:val="00533C4A"/>
    <w:rsid w:val="00534380"/>
    <w:rsid w:val="005346BB"/>
    <w:rsid w:val="00535763"/>
    <w:rsid w:val="005357BB"/>
    <w:rsid w:val="00535AB0"/>
    <w:rsid w:val="00536F50"/>
    <w:rsid w:val="0053741B"/>
    <w:rsid w:val="005377B5"/>
    <w:rsid w:val="005379E7"/>
    <w:rsid w:val="00537A4A"/>
    <w:rsid w:val="00537F39"/>
    <w:rsid w:val="00540094"/>
    <w:rsid w:val="00540139"/>
    <w:rsid w:val="005404A6"/>
    <w:rsid w:val="005404AA"/>
    <w:rsid w:val="00540743"/>
    <w:rsid w:val="005408C4"/>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474DE"/>
    <w:rsid w:val="005475BD"/>
    <w:rsid w:val="00547E44"/>
    <w:rsid w:val="005505A6"/>
    <w:rsid w:val="005505BF"/>
    <w:rsid w:val="00550A0B"/>
    <w:rsid w:val="00551B0D"/>
    <w:rsid w:val="00551FA7"/>
    <w:rsid w:val="00552BEC"/>
    <w:rsid w:val="00552D3B"/>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247"/>
    <w:rsid w:val="005626D9"/>
    <w:rsid w:val="00562B41"/>
    <w:rsid w:val="00562D42"/>
    <w:rsid w:val="00562F0D"/>
    <w:rsid w:val="0056365F"/>
    <w:rsid w:val="0056375F"/>
    <w:rsid w:val="00563B8D"/>
    <w:rsid w:val="00563DE6"/>
    <w:rsid w:val="0056412E"/>
    <w:rsid w:val="00564379"/>
    <w:rsid w:val="0056444E"/>
    <w:rsid w:val="005647FE"/>
    <w:rsid w:val="005648A8"/>
    <w:rsid w:val="00564A3B"/>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44A"/>
    <w:rsid w:val="00572741"/>
    <w:rsid w:val="00572AF3"/>
    <w:rsid w:val="00573F73"/>
    <w:rsid w:val="00573F90"/>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881"/>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6C19"/>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0D"/>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5DE"/>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3C56"/>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6CA"/>
    <w:rsid w:val="006207BC"/>
    <w:rsid w:val="00621335"/>
    <w:rsid w:val="0062150E"/>
    <w:rsid w:val="00621C09"/>
    <w:rsid w:val="00623F37"/>
    <w:rsid w:val="00623F56"/>
    <w:rsid w:val="006242E9"/>
    <w:rsid w:val="006250F6"/>
    <w:rsid w:val="00625584"/>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B4F"/>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B67"/>
    <w:rsid w:val="00653C2C"/>
    <w:rsid w:val="00653C49"/>
    <w:rsid w:val="006541EB"/>
    <w:rsid w:val="006542E8"/>
    <w:rsid w:val="00654366"/>
    <w:rsid w:val="006544DF"/>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7CE"/>
    <w:rsid w:val="006638AF"/>
    <w:rsid w:val="00663A07"/>
    <w:rsid w:val="00663A37"/>
    <w:rsid w:val="00664184"/>
    <w:rsid w:val="006644B0"/>
    <w:rsid w:val="00664C39"/>
    <w:rsid w:val="0066500F"/>
    <w:rsid w:val="00665508"/>
    <w:rsid w:val="00665D82"/>
    <w:rsid w:val="00666DAE"/>
    <w:rsid w:val="00667A26"/>
    <w:rsid w:val="00667BAE"/>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418"/>
    <w:rsid w:val="0068162B"/>
    <w:rsid w:val="00681A25"/>
    <w:rsid w:val="00681CDE"/>
    <w:rsid w:val="00681E77"/>
    <w:rsid w:val="006824FC"/>
    <w:rsid w:val="006830E7"/>
    <w:rsid w:val="006837D6"/>
    <w:rsid w:val="00683958"/>
    <w:rsid w:val="00683CA8"/>
    <w:rsid w:val="006842D0"/>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1EFE"/>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3"/>
    <w:rsid w:val="006974CE"/>
    <w:rsid w:val="00697FA2"/>
    <w:rsid w:val="006A049B"/>
    <w:rsid w:val="006A1307"/>
    <w:rsid w:val="006A13BA"/>
    <w:rsid w:val="006A209B"/>
    <w:rsid w:val="006A2327"/>
    <w:rsid w:val="006A26F6"/>
    <w:rsid w:val="006A2889"/>
    <w:rsid w:val="006A3018"/>
    <w:rsid w:val="006A3033"/>
    <w:rsid w:val="006A3275"/>
    <w:rsid w:val="006A3447"/>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2E2"/>
    <w:rsid w:val="006F5ACA"/>
    <w:rsid w:val="006F5B33"/>
    <w:rsid w:val="006F61E2"/>
    <w:rsid w:val="006F631C"/>
    <w:rsid w:val="006F6DAA"/>
    <w:rsid w:val="006F7115"/>
    <w:rsid w:val="006F7FB1"/>
    <w:rsid w:val="007002DD"/>
    <w:rsid w:val="00701093"/>
    <w:rsid w:val="007013AF"/>
    <w:rsid w:val="00701577"/>
    <w:rsid w:val="0070177A"/>
    <w:rsid w:val="00701A35"/>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61"/>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82"/>
    <w:rsid w:val="007169E4"/>
    <w:rsid w:val="00716BBC"/>
    <w:rsid w:val="00716F5E"/>
    <w:rsid w:val="007171CB"/>
    <w:rsid w:val="00717339"/>
    <w:rsid w:val="00717724"/>
    <w:rsid w:val="00717823"/>
    <w:rsid w:val="00717909"/>
    <w:rsid w:val="00717B25"/>
    <w:rsid w:val="00717D94"/>
    <w:rsid w:val="00717DCC"/>
    <w:rsid w:val="007204DB"/>
    <w:rsid w:val="00720501"/>
    <w:rsid w:val="00720564"/>
    <w:rsid w:val="007207C9"/>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4EC"/>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C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BF2"/>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1F3"/>
    <w:rsid w:val="007A130B"/>
    <w:rsid w:val="007A15EC"/>
    <w:rsid w:val="007A1E23"/>
    <w:rsid w:val="007A2899"/>
    <w:rsid w:val="007A2F2E"/>
    <w:rsid w:val="007A3111"/>
    <w:rsid w:val="007A3165"/>
    <w:rsid w:val="007A3A84"/>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09CE"/>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3D5"/>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E6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A39"/>
    <w:rsid w:val="00802AFB"/>
    <w:rsid w:val="00802DFB"/>
    <w:rsid w:val="008040CB"/>
    <w:rsid w:val="008043C9"/>
    <w:rsid w:val="00804D0F"/>
    <w:rsid w:val="00804F45"/>
    <w:rsid w:val="008055AB"/>
    <w:rsid w:val="0080573E"/>
    <w:rsid w:val="00805D63"/>
    <w:rsid w:val="00806044"/>
    <w:rsid w:val="00806116"/>
    <w:rsid w:val="00806360"/>
    <w:rsid w:val="00806877"/>
    <w:rsid w:val="00806958"/>
    <w:rsid w:val="0080788F"/>
    <w:rsid w:val="008078BA"/>
    <w:rsid w:val="00807A69"/>
    <w:rsid w:val="00807B75"/>
    <w:rsid w:val="00810237"/>
    <w:rsid w:val="008103FE"/>
    <w:rsid w:val="00810AF3"/>
    <w:rsid w:val="00810E21"/>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6E02"/>
    <w:rsid w:val="00837056"/>
    <w:rsid w:val="008371E0"/>
    <w:rsid w:val="0083723B"/>
    <w:rsid w:val="00837658"/>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3326"/>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02"/>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43D"/>
    <w:rsid w:val="00862DB8"/>
    <w:rsid w:val="0086303D"/>
    <w:rsid w:val="0086337B"/>
    <w:rsid w:val="008636B9"/>
    <w:rsid w:val="008638DF"/>
    <w:rsid w:val="00864390"/>
    <w:rsid w:val="008643DD"/>
    <w:rsid w:val="00864B88"/>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CB"/>
    <w:rsid w:val="008814EC"/>
    <w:rsid w:val="00881B1D"/>
    <w:rsid w:val="0088228F"/>
    <w:rsid w:val="00882826"/>
    <w:rsid w:val="00882956"/>
    <w:rsid w:val="008834C6"/>
    <w:rsid w:val="008839DE"/>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AA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176"/>
    <w:rsid w:val="008A63D2"/>
    <w:rsid w:val="008A6B05"/>
    <w:rsid w:val="008A72BE"/>
    <w:rsid w:val="008A794F"/>
    <w:rsid w:val="008A7DEA"/>
    <w:rsid w:val="008A7E15"/>
    <w:rsid w:val="008A7E6D"/>
    <w:rsid w:val="008B0839"/>
    <w:rsid w:val="008B1F60"/>
    <w:rsid w:val="008B1FB2"/>
    <w:rsid w:val="008B2BE3"/>
    <w:rsid w:val="008B31B9"/>
    <w:rsid w:val="008B3682"/>
    <w:rsid w:val="008B3CFB"/>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D2"/>
    <w:rsid w:val="008C42E3"/>
    <w:rsid w:val="008C4C8E"/>
    <w:rsid w:val="008C4DE3"/>
    <w:rsid w:val="008C5210"/>
    <w:rsid w:val="008C5433"/>
    <w:rsid w:val="008C5658"/>
    <w:rsid w:val="008C5F5E"/>
    <w:rsid w:val="008C65C6"/>
    <w:rsid w:val="008C6767"/>
    <w:rsid w:val="008C6BD6"/>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BD3"/>
    <w:rsid w:val="008E2035"/>
    <w:rsid w:val="008E3081"/>
    <w:rsid w:val="008E31B9"/>
    <w:rsid w:val="008E42F1"/>
    <w:rsid w:val="008E479D"/>
    <w:rsid w:val="008E4A13"/>
    <w:rsid w:val="008E4A3C"/>
    <w:rsid w:val="008E4CB4"/>
    <w:rsid w:val="008E5570"/>
    <w:rsid w:val="008E654D"/>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6AD"/>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5D97"/>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5F9"/>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4D6"/>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5B54"/>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A98"/>
    <w:rsid w:val="00974C1D"/>
    <w:rsid w:val="00975737"/>
    <w:rsid w:val="00975F1F"/>
    <w:rsid w:val="0097609B"/>
    <w:rsid w:val="009763A6"/>
    <w:rsid w:val="009763B1"/>
    <w:rsid w:val="009766CF"/>
    <w:rsid w:val="00976A65"/>
    <w:rsid w:val="00976BEB"/>
    <w:rsid w:val="00976C0F"/>
    <w:rsid w:val="0097716E"/>
    <w:rsid w:val="009773F1"/>
    <w:rsid w:val="009774CC"/>
    <w:rsid w:val="009779C8"/>
    <w:rsid w:val="00977B80"/>
    <w:rsid w:val="00980D68"/>
    <w:rsid w:val="0098179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64"/>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6DBE"/>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927"/>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3A6"/>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87A"/>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64"/>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4A5"/>
    <w:rsid w:val="009F65FB"/>
    <w:rsid w:val="009F7959"/>
    <w:rsid w:val="009F7C63"/>
    <w:rsid w:val="009F7D62"/>
    <w:rsid w:val="009F7E55"/>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1AF"/>
    <w:rsid w:val="00A06455"/>
    <w:rsid w:val="00A065A2"/>
    <w:rsid w:val="00A069FC"/>
    <w:rsid w:val="00A06AC2"/>
    <w:rsid w:val="00A06C57"/>
    <w:rsid w:val="00A06C9B"/>
    <w:rsid w:val="00A06CBB"/>
    <w:rsid w:val="00A07631"/>
    <w:rsid w:val="00A07C47"/>
    <w:rsid w:val="00A07E54"/>
    <w:rsid w:val="00A07FA0"/>
    <w:rsid w:val="00A109FD"/>
    <w:rsid w:val="00A10C67"/>
    <w:rsid w:val="00A10FCA"/>
    <w:rsid w:val="00A113C1"/>
    <w:rsid w:val="00A117E8"/>
    <w:rsid w:val="00A12A3B"/>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A75"/>
    <w:rsid w:val="00A24EBE"/>
    <w:rsid w:val="00A24FBA"/>
    <w:rsid w:val="00A25057"/>
    <w:rsid w:val="00A25168"/>
    <w:rsid w:val="00A25311"/>
    <w:rsid w:val="00A2534E"/>
    <w:rsid w:val="00A25380"/>
    <w:rsid w:val="00A25672"/>
    <w:rsid w:val="00A25751"/>
    <w:rsid w:val="00A25D08"/>
    <w:rsid w:val="00A26794"/>
    <w:rsid w:val="00A26A62"/>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57C8"/>
    <w:rsid w:val="00A3675E"/>
    <w:rsid w:val="00A367DD"/>
    <w:rsid w:val="00A36926"/>
    <w:rsid w:val="00A3699B"/>
    <w:rsid w:val="00A36D58"/>
    <w:rsid w:val="00A373C8"/>
    <w:rsid w:val="00A37503"/>
    <w:rsid w:val="00A376BF"/>
    <w:rsid w:val="00A37DB8"/>
    <w:rsid w:val="00A4027B"/>
    <w:rsid w:val="00A40836"/>
    <w:rsid w:val="00A40887"/>
    <w:rsid w:val="00A410A5"/>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0C85"/>
    <w:rsid w:val="00A510B9"/>
    <w:rsid w:val="00A5130A"/>
    <w:rsid w:val="00A51E81"/>
    <w:rsid w:val="00A5203B"/>
    <w:rsid w:val="00A520C2"/>
    <w:rsid w:val="00A52316"/>
    <w:rsid w:val="00A52381"/>
    <w:rsid w:val="00A524F1"/>
    <w:rsid w:val="00A5253F"/>
    <w:rsid w:val="00A52B08"/>
    <w:rsid w:val="00A53041"/>
    <w:rsid w:val="00A53BAE"/>
    <w:rsid w:val="00A53BCA"/>
    <w:rsid w:val="00A54798"/>
    <w:rsid w:val="00A54FCF"/>
    <w:rsid w:val="00A553C1"/>
    <w:rsid w:val="00A5552B"/>
    <w:rsid w:val="00A55891"/>
    <w:rsid w:val="00A55AA5"/>
    <w:rsid w:val="00A560A2"/>
    <w:rsid w:val="00A5667D"/>
    <w:rsid w:val="00A57036"/>
    <w:rsid w:val="00A571AB"/>
    <w:rsid w:val="00A5749C"/>
    <w:rsid w:val="00A5751B"/>
    <w:rsid w:val="00A576C0"/>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67E50"/>
    <w:rsid w:val="00A7016A"/>
    <w:rsid w:val="00A704CD"/>
    <w:rsid w:val="00A70D62"/>
    <w:rsid w:val="00A70DAE"/>
    <w:rsid w:val="00A70DC3"/>
    <w:rsid w:val="00A70E68"/>
    <w:rsid w:val="00A71155"/>
    <w:rsid w:val="00A71BA0"/>
    <w:rsid w:val="00A72044"/>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AD3"/>
    <w:rsid w:val="00A80C02"/>
    <w:rsid w:val="00A80D01"/>
    <w:rsid w:val="00A81620"/>
    <w:rsid w:val="00A8187F"/>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6BC3"/>
    <w:rsid w:val="00A97192"/>
    <w:rsid w:val="00A97532"/>
    <w:rsid w:val="00A97764"/>
    <w:rsid w:val="00A97EDD"/>
    <w:rsid w:val="00A97EF0"/>
    <w:rsid w:val="00AA043F"/>
    <w:rsid w:val="00AA0709"/>
    <w:rsid w:val="00AA0716"/>
    <w:rsid w:val="00AA0DC1"/>
    <w:rsid w:val="00AA1198"/>
    <w:rsid w:val="00AA1D7C"/>
    <w:rsid w:val="00AA1E81"/>
    <w:rsid w:val="00AA23FB"/>
    <w:rsid w:val="00AA2718"/>
    <w:rsid w:val="00AA29DF"/>
    <w:rsid w:val="00AA2A14"/>
    <w:rsid w:val="00AA362E"/>
    <w:rsid w:val="00AA4CE6"/>
    <w:rsid w:val="00AA51DB"/>
    <w:rsid w:val="00AA524A"/>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42F4"/>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9BB"/>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055"/>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D7F6C"/>
    <w:rsid w:val="00AE049E"/>
    <w:rsid w:val="00AE0668"/>
    <w:rsid w:val="00AE0D22"/>
    <w:rsid w:val="00AE0D7B"/>
    <w:rsid w:val="00AE1244"/>
    <w:rsid w:val="00AE1511"/>
    <w:rsid w:val="00AE1C5F"/>
    <w:rsid w:val="00AE2B70"/>
    <w:rsid w:val="00AE2EBB"/>
    <w:rsid w:val="00AE3439"/>
    <w:rsid w:val="00AE3CA9"/>
    <w:rsid w:val="00AE422D"/>
    <w:rsid w:val="00AE43D6"/>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A4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2AE"/>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5A"/>
    <w:rsid w:val="00B225DD"/>
    <w:rsid w:val="00B23DDD"/>
    <w:rsid w:val="00B24214"/>
    <w:rsid w:val="00B2459A"/>
    <w:rsid w:val="00B24708"/>
    <w:rsid w:val="00B24B20"/>
    <w:rsid w:val="00B24D95"/>
    <w:rsid w:val="00B252D4"/>
    <w:rsid w:val="00B254E4"/>
    <w:rsid w:val="00B25950"/>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E9A"/>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29B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26"/>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3AD"/>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395"/>
    <w:rsid w:val="00B574FC"/>
    <w:rsid w:val="00B6000A"/>
    <w:rsid w:val="00B600AE"/>
    <w:rsid w:val="00B606C9"/>
    <w:rsid w:val="00B6074E"/>
    <w:rsid w:val="00B60CB8"/>
    <w:rsid w:val="00B615DF"/>
    <w:rsid w:val="00B61ADA"/>
    <w:rsid w:val="00B61E41"/>
    <w:rsid w:val="00B61F68"/>
    <w:rsid w:val="00B61F70"/>
    <w:rsid w:val="00B62973"/>
    <w:rsid w:val="00B62C56"/>
    <w:rsid w:val="00B62D48"/>
    <w:rsid w:val="00B63273"/>
    <w:rsid w:val="00B63297"/>
    <w:rsid w:val="00B64C33"/>
    <w:rsid w:val="00B64F95"/>
    <w:rsid w:val="00B6522C"/>
    <w:rsid w:val="00B6531E"/>
    <w:rsid w:val="00B65F97"/>
    <w:rsid w:val="00B669F2"/>
    <w:rsid w:val="00B66E67"/>
    <w:rsid w:val="00B67306"/>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B74"/>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0D6"/>
    <w:rsid w:val="00B95A24"/>
    <w:rsid w:val="00B95CCB"/>
    <w:rsid w:val="00B9652B"/>
    <w:rsid w:val="00B9672B"/>
    <w:rsid w:val="00B96756"/>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B71"/>
    <w:rsid w:val="00BB1E40"/>
    <w:rsid w:val="00BB1ED5"/>
    <w:rsid w:val="00BB272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A38"/>
    <w:rsid w:val="00BB7C27"/>
    <w:rsid w:val="00BB7D63"/>
    <w:rsid w:val="00BC0683"/>
    <w:rsid w:val="00BC0EC9"/>
    <w:rsid w:val="00BC10FB"/>
    <w:rsid w:val="00BC1792"/>
    <w:rsid w:val="00BC1CD4"/>
    <w:rsid w:val="00BC1DBB"/>
    <w:rsid w:val="00BC22EF"/>
    <w:rsid w:val="00BC2907"/>
    <w:rsid w:val="00BC2E44"/>
    <w:rsid w:val="00BC2E6B"/>
    <w:rsid w:val="00BC324D"/>
    <w:rsid w:val="00BC3340"/>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068"/>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4845"/>
    <w:rsid w:val="00BE598F"/>
    <w:rsid w:val="00BE5B8C"/>
    <w:rsid w:val="00BE6552"/>
    <w:rsid w:val="00BE6D67"/>
    <w:rsid w:val="00BE7C72"/>
    <w:rsid w:val="00BF00F8"/>
    <w:rsid w:val="00BF035A"/>
    <w:rsid w:val="00BF0658"/>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30C"/>
    <w:rsid w:val="00C438F5"/>
    <w:rsid w:val="00C441D7"/>
    <w:rsid w:val="00C4463D"/>
    <w:rsid w:val="00C447D2"/>
    <w:rsid w:val="00C44A2B"/>
    <w:rsid w:val="00C45F8B"/>
    <w:rsid w:val="00C464B5"/>
    <w:rsid w:val="00C464C1"/>
    <w:rsid w:val="00C46663"/>
    <w:rsid w:val="00C468E9"/>
    <w:rsid w:val="00C46D06"/>
    <w:rsid w:val="00C4758A"/>
    <w:rsid w:val="00C47599"/>
    <w:rsid w:val="00C476FC"/>
    <w:rsid w:val="00C477E1"/>
    <w:rsid w:val="00C47CE7"/>
    <w:rsid w:val="00C50051"/>
    <w:rsid w:val="00C504F9"/>
    <w:rsid w:val="00C50B8F"/>
    <w:rsid w:val="00C50DD2"/>
    <w:rsid w:val="00C515B6"/>
    <w:rsid w:val="00C51D60"/>
    <w:rsid w:val="00C51ECF"/>
    <w:rsid w:val="00C51FAA"/>
    <w:rsid w:val="00C52086"/>
    <w:rsid w:val="00C52854"/>
    <w:rsid w:val="00C52A24"/>
    <w:rsid w:val="00C5361E"/>
    <w:rsid w:val="00C54453"/>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E95"/>
    <w:rsid w:val="00C61F6C"/>
    <w:rsid w:val="00C61FCD"/>
    <w:rsid w:val="00C62047"/>
    <w:rsid w:val="00C62355"/>
    <w:rsid w:val="00C62D98"/>
    <w:rsid w:val="00C632A3"/>
    <w:rsid w:val="00C6399F"/>
    <w:rsid w:val="00C63E24"/>
    <w:rsid w:val="00C642EB"/>
    <w:rsid w:val="00C643C7"/>
    <w:rsid w:val="00C647ED"/>
    <w:rsid w:val="00C6480A"/>
    <w:rsid w:val="00C6497D"/>
    <w:rsid w:val="00C64A65"/>
    <w:rsid w:val="00C64E67"/>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3B4"/>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424"/>
    <w:rsid w:val="00C91887"/>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6B51"/>
    <w:rsid w:val="00CA747A"/>
    <w:rsid w:val="00CA77FA"/>
    <w:rsid w:val="00CA7DB2"/>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B00"/>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04E"/>
    <w:rsid w:val="00D0781B"/>
    <w:rsid w:val="00D07AEB"/>
    <w:rsid w:val="00D07DE8"/>
    <w:rsid w:val="00D10344"/>
    <w:rsid w:val="00D1062D"/>
    <w:rsid w:val="00D10723"/>
    <w:rsid w:val="00D10ED2"/>
    <w:rsid w:val="00D10F17"/>
    <w:rsid w:val="00D10FA6"/>
    <w:rsid w:val="00D11917"/>
    <w:rsid w:val="00D11E3A"/>
    <w:rsid w:val="00D122B1"/>
    <w:rsid w:val="00D12369"/>
    <w:rsid w:val="00D12A88"/>
    <w:rsid w:val="00D1325C"/>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0CDE"/>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07D"/>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4C65"/>
    <w:rsid w:val="00D351B2"/>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47FCB"/>
    <w:rsid w:val="00D5003D"/>
    <w:rsid w:val="00D5020B"/>
    <w:rsid w:val="00D50778"/>
    <w:rsid w:val="00D5097E"/>
    <w:rsid w:val="00D509F5"/>
    <w:rsid w:val="00D50D63"/>
    <w:rsid w:val="00D51C5E"/>
    <w:rsid w:val="00D51E1C"/>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538"/>
    <w:rsid w:val="00D74628"/>
    <w:rsid w:val="00D75062"/>
    <w:rsid w:val="00D756A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61"/>
    <w:rsid w:val="00D91789"/>
    <w:rsid w:val="00D91794"/>
    <w:rsid w:val="00D92083"/>
    <w:rsid w:val="00D92A22"/>
    <w:rsid w:val="00D92BD7"/>
    <w:rsid w:val="00D93420"/>
    <w:rsid w:val="00D934AE"/>
    <w:rsid w:val="00D93A2C"/>
    <w:rsid w:val="00D93AC0"/>
    <w:rsid w:val="00D93C38"/>
    <w:rsid w:val="00D94336"/>
    <w:rsid w:val="00D94650"/>
    <w:rsid w:val="00D94A6A"/>
    <w:rsid w:val="00D950BD"/>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4B63"/>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07F"/>
    <w:rsid w:val="00DC3291"/>
    <w:rsid w:val="00DC35BA"/>
    <w:rsid w:val="00DC3961"/>
    <w:rsid w:val="00DC3A1D"/>
    <w:rsid w:val="00DC3D76"/>
    <w:rsid w:val="00DC3D85"/>
    <w:rsid w:val="00DC3F3B"/>
    <w:rsid w:val="00DC4BE0"/>
    <w:rsid w:val="00DC53C3"/>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77C"/>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2EC"/>
    <w:rsid w:val="00E02773"/>
    <w:rsid w:val="00E0288C"/>
    <w:rsid w:val="00E02E87"/>
    <w:rsid w:val="00E02F9E"/>
    <w:rsid w:val="00E035F0"/>
    <w:rsid w:val="00E042BB"/>
    <w:rsid w:val="00E044F6"/>
    <w:rsid w:val="00E04697"/>
    <w:rsid w:val="00E04867"/>
    <w:rsid w:val="00E04919"/>
    <w:rsid w:val="00E0529E"/>
    <w:rsid w:val="00E052E5"/>
    <w:rsid w:val="00E05E2D"/>
    <w:rsid w:val="00E05E63"/>
    <w:rsid w:val="00E06335"/>
    <w:rsid w:val="00E06645"/>
    <w:rsid w:val="00E069E3"/>
    <w:rsid w:val="00E07330"/>
    <w:rsid w:val="00E076BB"/>
    <w:rsid w:val="00E0792D"/>
    <w:rsid w:val="00E101B8"/>
    <w:rsid w:val="00E10348"/>
    <w:rsid w:val="00E10741"/>
    <w:rsid w:val="00E10F1D"/>
    <w:rsid w:val="00E110DE"/>
    <w:rsid w:val="00E113C6"/>
    <w:rsid w:val="00E118B0"/>
    <w:rsid w:val="00E1204F"/>
    <w:rsid w:val="00E121DF"/>
    <w:rsid w:val="00E123CC"/>
    <w:rsid w:val="00E12FBA"/>
    <w:rsid w:val="00E1304E"/>
    <w:rsid w:val="00E1321A"/>
    <w:rsid w:val="00E1329C"/>
    <w:rsid w:val="00E13C61"/>
    <w:rsid w:val="00E13D29"/>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6F6"/>
    <w:rsid w:val="00E2694C"/>
    <w:rsid w:val="00E26B5A"/>
    <w:rsid w:val="00E26B6E"/>
    <w:rsid w:val="00E270AB"/>
    <w:rsid w:val="00E27A96"/>
    <w:rsid w:val="00E301CA"/>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A3"/>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682"/>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255"/>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67BE9"/>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469C"/>
    <w:rsid w:val="00E85013"/>
    <w:rsid w:val="00E85E8B"/>
    <w:rsid w:val="00E865C4"/>
    <w:rsid w:val="00E865CE"/>
    <w:rsid w:val="00E86BCE"/>
    <w:rsid w:val="00E87043"/>
    <w:rsid w:val="00E871A9"/>
    <w:rsid w:val="00E87275"/>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3FB9"/>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29B"/>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873"/>
    <w:rsid w:val="00EF2C7C"/>
    <w:rsid w:val="00EF393F"/>
    <w:rsid w:val="00EF425A"/>
    <w:rsid w:val="00EF46CF"/>
    <w:rsid w:val="00EF5623"/>
    <w:rsid w:val="00EF577C"/>
    <w:rsid w:val="00EF595E"/>
    <w:rsid w:val="00EF5B26"/>
    <w:rsid w:val="00EF5E21"/>
    <w:rsid w:val="00EF604E"/>
    <w:rsid w:val="00EF6136"/>
    <w:rsid w:val="00EF6436"/>
    <w:rsid w:val="00EF67DA"/>
    <w:rsid w:val="00EF6981"/>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2CC"/>
    <w:rsid w:val="00F20501"/>
    <w:rsid w:val="00F2070F"/>
    <w:rsid w:val="00F207CB"/>
    <w:rsid w:val="00F20D17"/>
    <w:rsid w:val="00F2108C"/>
    <w:rsid w:val="00F211FE"/>
    <w:rsid w:val="00F2121A"/>
    <w:rsid w:val="00F217F8"/>
    <w:rsid w:val="00F21BAE"/>
    <w:rsid w:val="00F21F12"/>
    <w:rsid w:val="00F2293A"/>
    <w:rsid w:val="00F229DE"/>
    <w:rsid w:val="00F235F7"/>
    <w:rsid w:val="00F23C1C"/>
    <w:rsid w:val="00F2420B"/>
    <w:rsid w:val="00F2421D"/>
    <w:rsid w:val="00F243C7"/>
    <w:rsid w:val="00F24D9E"/>
    <w:rsid w:val="00F25241"/>
    <w:rsid w:val="00F255B9"/>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A2B"/>
    <w:rsid w:val="00F47E51"/>
    <w:rsid w:val="00F47F1F"/>
    <w:rsid w:val="00F500F9"/>
    <w:rsid w:val="00F50491"/>
    <w:rsid w:val="00F504C4"/>
    <w:rsid w:val="00F50B38"/>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0F85"/>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1C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AF6"/>
    <w:rsid w:val="00F86C49"/>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8C5"/>
    <w:rsid w:val="00F94AFD"/>
    <w:rsid w:val="00F94D71"/>
    <w:rsid w:val="00F952BE"/>
    <w:rsid w:val="00F953B3"/>
    <w:rsid w:val="00F9566B"/>
    <w:rsid w:val="00F95754"/>
    <w:rsid w:val="00F9576C"/>
    <w:rsid w:val="00F96714"/>
    <w:rsid w:val="00F96972"/>
    <w:rsid w:val="00F969EE"/>
    <w:rsid w:val="00FA0575"/>
    <w:rsid w:val="00FA0E33"/>
    <w:rsid w:val="00FA1106"/>
    <w:rsid w:val="00FA144D"/>
    <w:rsid w:val="00FA19B4"/>
    <w:rsid w:val="00FA23EE"/>
    <w:rsid w:val="00FA263B"/>
    <w:rsid w:val="00FA2A1B"/>
    <w:rsid w:val="00FA2C74"/>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1E"/>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85C"/>
    <w:rsid w:val="00FC3CE1"/>
    <w:rsid w:val="00FC3FE2"/>
    <w:rsid w:val="00FC46D9"/>
    <w:rsid w:val="00FC4855"/>
    <w:rsid w:val="00FC50E6"/>
    <w:rsid w:val="00FC51DB"/>
    <w:rsid w:val="00FC571D"/>
    <w:rsid w:val="00FC5AAA"/>
    <w:rsid w:val="00FC5CAE"/>
    <w:rsid w:val="00FC5EA5"/>
    <w:rsid w:val="00FC5F61"/>
    <w:rsid w:val="00FC674E"/>
    <w:rsid w:val="00FC6764"/>
    <w:rsid w:val="00FC6F22"/>
    <w:rsid w:val="00FC70A1"/>
    <w:rsid w:val="00FC76B1"/>
    <w:rsid w:val="00FC7724"/>
    <w:rsid w:val="00FC7AD6"/>
    <w:rsid w:val="00FD003B"/>
    <w:rsid w:val="00FD03FA"/>
    <w:rsid w:val="00FD0595"/>
    <w:rsid w:val="00FD1168"/>
    <w:rsid w:val="00FD1A28"/>
    <w:rsid w:val="00FD1BFF"/>
    <w:rsid w:val="00FD1E9A"/>
    <w:rsid w:val="00FD2622"/>
    <w:rsid w:val="00FD2A30"/>
    <w:rsid w:val="00FD2FCB"/>
    <w:rsid w:val="00FD34DC"/>
    <w:rsid w:val="00FD391A"/>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A70"/>
    <w:rsid w:val="00FE1B67"/>
    <w:rsid w:val="00FE1C0E"/>
    <w:rsid w:val="00FE20E1"/>
    <w:rsid w:val="00FE252E"/>
    <w:rsid w:val="00FE2FF7"/>
    <w:rsid w:val="00FE3010"/>
    <w:rsid w:val="00FE30AC"/>
    <w:rsid w:val="00FE3521"/>
    <w:rsid w:val="00FE367B"/>
    <w:rsid w:val="00FE36C9"/>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piecia@taurage.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registrucentras.lt/jar/p/" TargetMode="External"/><Relationship Id="rId3" Type="http://schemas.openxmlformats.org/officeDocument/2006/relationships/styles" Target="styles.xml"/><Relationship Id="rId21" Type="http://schemas.openxmlformats.org/officeDocument/2006/relationships/hyperlink" Target="mailto:savivalda@taurage.lt"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yperlink" Target="http://www.tauragesradij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uragesradija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23" Type="http://schemas.openxmlformats.org/officeDocument/2006/relationships/fontTable" Target="fontTable.xml"/><Relationship Id="rId10" Type="http://schemas.openxmlformats.org/officeDocument/2006/relationships/hyperlink" Target="http://www.taurageszinios.lt" TargetMode="External"/><Relationship Id="rId19" Type="http://schemas.openxmlformats.org/officeDocument/2006/relationships/hyperlink" Target="http://www.taurageszinios.lt" TargetMode="External"/><Relationship Id="rId4" Type="http://schemas.openxmlformats.org/officeDocument/2006/relationships/settings" Target="settings.xml"/><Relationship Id="rId9" Type="http://schemas.openxmlformats.org/officeDocument/2006/relationships/hyperlink" Target="mailto:vilma.marcinkeviciene@taurage.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mailto:mindaugas.piecia@taurag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63</Pages>
  <Words>109970</Words>
  <Characters>62683</Characters>
  <Application>Microsoft Office Word</Application>
  <DocSecurity>0</DocSecurity>
  <Lines>522</Lines>
  <Paragraphs>344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Jurbarko Poliklinika</cp:lastModifiedBy>
  <cp:revision>5</cp:revision>
  <cp:lastPrinted>2026-02-03T11:57:00Z</cp:lastPrinted>
  <dcterms:created xsi:type="dcterms:W3CDTF">2026-02-27T11:51:00Z</dcterms:created>
  <dcterms:modified xsi:type="dcterms:W3CDTF">2026-03-18T09:43:00Z</dcterms:modified>
</cp:coreProperties>
</file>