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7E5C01" w:rsidRPr="007E5C01" w14:paraId="7F9EC575" w14:textId="77777777" w:rsidTr="004E150A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C35D" w14:textId="77777777" w:rsidR="007E5C01" w:rsidRPr="007E5C01" w:rsidRDefault="007E5C01" w:rsidP="007E5C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</w:t>
            </w:r>
          </w:p>
          <w:p w14:paraId="768FA44B" w14:textId="6F588C68" w:rsidR="007E5C01" w:rsidRPr="007E5C01" w:rsidRDefault="00126708" w:rsidP="007E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E5C01"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priedo priedėlis</w:t>
            </w:r>
          </w:p>
        </w:tc>
      </w:tr>
    </w:tbl>
    <w:p w14:paraId="090A0F38" w14:textId="77777777" w:rsidR="007E5C01" w:rsidRPr="007E5C01" w:rsidRDefault="007E5C01" w:rsidP="007E5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61F6989B" w14:textId="77777777" w:rsidR="007E5C01" w:rsidRPr="007E5C01" w:rsidRDefault="007E5C01" w:rsidP="007E5C01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val="lt-LT" w:eastAsia="lt-LT"/>
        </w:rPr>
      </w:pPr>
    </w:p>
    <w:p w14:paraId="4C49542A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E5C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SIŪLOMŲ PREKIŲ TECHNINIAI PARAMETRAI</w:t>
      </w:r>
    </w:p>
    <w:p w14:paraId="342EB1A4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E61A702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</w:p>
    <w:p w14:paraId="5E947461" w14:textId="1DF92C07" w:rsidR="00317D17" w:rsidRDefault="00317D17" w:rsidP="00317D1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i/>
          <w:color w:val="000000"/>
          <w:lang w:val="lt-LT" w:eastAsia="ar-SA"/>
        </w:rPr>
      </w:pP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1. Tiekėjas turi užpildyti stulpelį </w:t>
      </w:r>
      <w:r w:rsidRPr="00317D17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,,Siūloma tiekti prekė visiškai atitinka pirkimo dokumentuose nustatytus techninius reikalavimus ir jos savybės tokios“</w:t>
      </w:r>
      <w:r w:rsidR="000C27AC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;</w:t>
      </w:r>
    </w:p>
    <w:p w14:paraId="7AEC6AC4" w14:textId="79C68667" w:rsidR="000C27AC" w:rsidRPr="000C27AC" w:rsidRDefault="000C27AC" w:rsidP="000C27A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  <w:r w:rsidRPr="000C27AC">
        <w:rPr>
          <w:rFonts w:ascii="Times New Roman" w:eastAsia="Times New Roman" w:hAnsi="Times New Roman" w:cs="Times New Roman"/>
          <w:color w:val="000000"/>
          <w:lang w:val="lt-LT" w:eastAsia="ar-SA"/>
        </w:rPr>
        <w:t>2.</w:t>
      </w:r>
      <w:r w:rsidRPr="000C27AC">
        <w:rPr>
          <w:rFonts w:ascii="Times New Roman" w:hAnsi="Times New Roman" w:cs="Times New Roman"/>
          <w:lang w:val="lt-LT"/>
        </w:rPr>
        <w:t xml:space="preserve"> </w:t>
      </w:r>
      <w:r w:rsidRPr="005218D9">
        <w:rPr>
          <w:rFonts w:ascii="Times New Roman" w:hAnsi="Times New Roman" w:cs="Times New Roman"/>
          <w:lang w:val="lt-LT"/>
        </w:rPr>
        <w:t xml:space="preserve">Tiekėjas, pagal pirkimo sąlygų </w:t>
      </w:r>
      <w:r>
        <w:rPr>
          <w:rFonts w:ascii="Times New Roman" w:hAnsi="Times New Roman" w:cs="Times New Roman"/>
          <w:lang w:val="lt-LT"/>
        </w:rPr>
        <w:t>8.7.4.</w:t>
      </w:r>
      <w:r w:rsidRPr="005218D9">
        <w:rPr>
          <w:rFonts w:ascii="Times New Roman" w:hAnsi="Times New Roman" w:cs="Times New Roman"/>
          <w:lang w:val="lt-LT"/>
        </w:rPr>
        <w:t xml:space="preserve"> punktą turi pateikti </w:t>
      </w:r>
      <w:r w:rsidRPr="000C27AC">
        <w:rPr>
          <w:rFonts w:ascii="Times New Roman" w:hAnsi="Times New Roman" w:cs="Times New Roman"/>
          <w:lang w:val="lt-LT"/>
        </w:rPr>
        <w:t>laboratorini</w:t>
      </w:r>
      <w:r>
        <w:rPr>
          <w:rFonts w:ascii="Times New Roman" w:hAnsi="Times New Roman" w:cs="Times New Roman"/>
          <w:lang w:val="lt-LT"/>
        </w:rPr>
        <w:t xml:space="preserve">us </w:t>
      </w:r>
      <w:r w:rsidRPr="000C27AC">
        <w:rPr>
          <w:rFonts w:ascii="Times New Roman" w:hAnsi="Times New Roman" w:cs="Times New Roman"/>
          <w:lang w:val="lt-LT"/>
        </w:rPr>
        <w:t>bandymų/tyrimų protokol</w:t>
      </w:r>
      <w:r>
        <w:rPr>
          <w:rFonts w:ascii="Times New Roman" w:hAnsi="Times New Roman" w:cs="Times New Roman"/>
          <w:lang w:val="lt-LT"/>
        </w:rPr>
        <w:t>us</w:t>
      </w:r>
      <w:r w:rsidRPr="000C27AC">
        <w:rPr>
          <w:rFonts w:ascii="Times New Roman" w:hAnsi="Times New Roman" w:cs="Times New Roman"/>
          <w:lang w:val="lt-LT"/>
        </w:rPr>
        <w:t>, kurie objektyviai patvirtintų, kad siūlomos (-</w:t>
      </w:r>
      <w:r>
        <w:rPr>
          <w:rFonts w:ascii="Times New Roman" w:hAnsi="Times New Roman" w:cs="Times New Roman"/>
          <w:lang w:val="lt-LT"/>
        </w:rPr>
        <w:t>ų</w:t>
      </w:r>
      <w:r w:rsidRPr="000C27AC">
        <w:rPr>
          <w:rFonts w:ascii="Times New Roman" w:hAnsi="Times New Roman" w:cs="Times New Roman"/>
          <w:lang w:val="lt-LT"/>
        </w:rPr>
        <w:t>) prekės (-</w:t>
      </w:r>
      <w:proofErr w:type="spellStart"/>
      <w:r>
        <w:rPr>
          <w:rFonts w:ascii="Times New Roman" w:hAnsi="Times New Roman" w:cs="Times New Roman"/>
          <w:lang w:val="lt-LT"/>
        </w:rPr>
        <w:t>ių</w:t>
      </w:r>
      <w:proofErr w:type="spellEnd"/>
      <w:r w:rsidRPr="000C27AC">
        <w:rPr>
          <w:rFonts w:ascii="Times New Roman" w:hAnsi="Times New Roman" w:cs="Times New Roman"/>
          <w:lang w:val="lt-LT"/>
        </w:rPr>
        <w:t>) nurodyti techniniai parametrai</w:t>
      </w:r>
      <w:r>
        <w:rPr>
          <w:rFonts w:ascii="Times New Roman" w:hAnsi="Times New Roman" w:cs="Times New Roman"/>
          <w:lang w:val="lt-LT"/>
        </w:rPr>
        <w:t xml:space="preserve"> pirkimo sąlygų 2 priedo priedėlio „</w:t>
      </w:r>
      <w:r w:rsidR="008C5095">
        <w:rPr>
          <w:rFonts w:ascii="Times New Roman" w:hAnsi="Times New Roman" w:cs="Times New Roman"/>
          <w:lang w:val="lt-LT"/>
        </w:rPr>
        <w:t>TECHNINIAI REIKALAVIMAI</w:t>
      </w:r>
      <w:r>
        <w:rPr>
          <w:rFonts w:ascii="Times New Roman" w:hAnsi="Times New Roman" w:cs="Times New Roman"/>
          <w:lang w:val="lt-LT"/>
        </w:rPr>
        <w:t>“ laukel</w:t>
      </w:r>
      <w:r w:rsidR="008C5095">
        <w:rPr>
          <w:rFonts w:ascii="Times New Roman" w:hAnsi="Times New Roman" w:cs="Times New Roman"/>
          <w:lang w:val="lt-LT"/>
        </w:rPr>
        <w:t>iuose</w:t>
      </w:r>
      <w:r>
        <w:rPr>
          <w:rFonts w:ascii="Times New Roman" w:hAnsi="Times New Roman" w:cs="Times New Roman"/>
          <w:lang w:val="lt-LT"/>
        </w:rPr>
        <w:t xml:space="preserve"> </w:t>
      </w:r>
      <w:r w:rsidRPr="000C27AC">
        <w:rPr>
          <w:rFonts w:ascii="Times New Roman" w:hAnsi="Times New Roman" w:cs="Times New Roman"/>
          <w:lang w:val="lt-LT"/>
        </w:rPr>
        <w:t>yra tikri ir teisingi</w:t>
      </w:r>
      <w:r w:rsidR="00680DD7">
        <w:rPr>
          <w:rFonts w:ascii="Times New Roman" w:hAnsi="Times New Roman" w:cs="Times New Roman"/>
          <w:lang w:val="lt-LT"/>
        </w:rPr>
        <w:t xml:space="preserve"> (</w:t>
      </w:r>
      <w:r w:rsidR="00680DD7" w:rsidRPr="00680DD7">
        <w:rPr>
          <w:rFonts w:ascii="Times New Roman" w:hAnsi="Times New Roman" w:cs="Times New Roman"/>
          <w:i/>
          <w:lang w:val="lt-LT"/>
        </w:rPr>
        <w:t>taikoma 1-ai ir 2-ai pirkimo daliai</w:t>
      </w:r>
      <w:r w:rsidR="00680DD7">
        <w:rPr>
          <w:rFonts w:ascii="Times New Roman" w:hAnsi="Times New Roman" w:cs="Times New Roman"/>
          <w:lang w:val="lt-LT"/>
        </w:rPr>
        <w:t>)</w:t>
      </w:r>
      <w:r>
        <w:rPr>
          <w:rFonts w:ascii="Times New Roman" w:hAnsi="Times New Roman" w:cs="Times New Roman"/>
          <w:lang w:val="lt-LT"/>
        </w:rPr>
        <w:t>;</w:t>
      </w:r>
    </w:p>
    <w:p w14:paraId="00419372" w14:textId="523D5689" w:rsidR="00317D17" w:rsidRPr="00317D17" w:rsidRDefault="000C27AC" w:rsidP="00317D1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  <w:r>
        <w:rPr>
          <w:rFonts w:ascii="Times New Roman" w:eastAsia="Times New Roman" w:hAnsi="Times New Roman" w:cs="Times New Roman"/>
          <w:color w:val="000000"/>
          <w:lang w:val="lt-LT" w:eastAsia="ar-SA"/>
        </w:rPr>
        <w:t>3</w:t>
      </w:r>
      <w:r w:rsidR="00317D17"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. Tiekėjas, teikdamas pasiūlymą pirkimui, patvirtina, kad vykdant prekių pirkimo-pardavimo sutartį įsigyjamas objektas atitiks šiuos reikalavimus</w:t>
      </w:r>
      <w:r w:rsidR="009626D9">
        <w:rPr>
          <w:rFonts w:ascii="Times New Roman" w:eastAsia="Times New Roman" w:hAnsi="Times New Roman" w:cs="Times New Roman"/>
          <w:color w:val="000000"/>
          <w:lang w:val="lt-LT" w:eastAsia="ar-SA"/>
        </w:rPr>
        <w:t>*</w:t>
      </w:r>
      <w:r w:rsidR="00317D17"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:</w:t>
      </w:r>
    </w:p>
    <w:p w14:paraId="6EC22699" w14:textId="77777777" w:rsidR="00317D17" w:rsidRPr="00317D17" w:rsidRDefault="00317D17" w:rsidP="00317D1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14:paraId="294F9F8A" w14:textId="77777777" w:rsidR="00317D17" w:rsidRPr="00317D17" w:rsidRDefault="00317D17" w:rsidP="00317D1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  <w:r w:rsidRPr="00317D17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Pastaba</w:t>
      </w: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. Pildoma informacija tik dėl prekių, kurios siūlomos konkrečioje pirkimo dalyje.</w:t>
      </w:r>
    </w:p>
    <w:p w14:paraId="7BB8330B" w14:textId="32A146F2" w:rsidR="007E5C01" w:rsidRPr="005218D9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686"/>
        <w:gridCol w:w="2977"/>
      </w:tblGrid>
      <w:tr w:rsidR="00B053E8" w:rsidRPr="00B053E8" w14:paraId="2C809A6D" w14:textId="095C5A58" w:rsidTr="00B053E8">
        <w:trPr>
          <w:trHeight w:val="191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648B2960" w14:textId="77777777" w:rsidR="00B053E8" w:rsidRPr="007E5C01" w:rsidRDefault="00B053E8" w:rsidP="007E5C01">
            <w:pPr>
              <w:spacing w:after="0" w:line="240" w:lineRule="auto"/>
              <w:ind w:right="-105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  <w:hideMark/>
          </w:tcPr>
          <w:p w14:paraId="0509FB42" w14:textId="77777777" w:rsidR="00B053E8" w:rsidRPr="007E5C01" w:rsidRDefault="00B053E8" w:rsidP="00317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F8D283" w14:textId="77777777" w:rsidR="00B053E8" w:rsidRPr="007E5C01" w:rsidRDefault="00B053E8" w:rsidP="0031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 prekei: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73B5EA0" w14:textId="77777777" w:rsidR="00B053E8" w:rsidRPr="00317D17" w:rsidRDefault="00B053E8" w:rsidP="00317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317D17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Siūloma tiekti prekė visiškai atitinka pirkimo dokumentuose nustatytus techninius reikalavimus  ir jos savybės tokios</w:t>
            </w:r>
            <w:r w:rsidRPr="00317D17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(techninių reikalavimų formuluotėse, kur nurodyta paklaida ar reikalavimas „ne mažiau“, „ne daugiau“ ir pan., nurodomas konkretus siūlomos prekės rodiklis):</w:t>
            </w:r>
          </w:p>
          <w:p w14:paraId="66B0ECFD" w14:textId="6BA9FC5C" w:rsidR="00B053E8" w:rsidRPr="00317D17" w:rsidRDefault="00B053E8" w:rsidP="00317D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7D17">
              <w:rPr>
                <w:rFonts w:ascii="Times New Roman" w:hAnsi="Times New Roman" w:cs="Times New Roman"/>
                <w:i/>
                <w:color w:val="000000"/>
                <w:lang w:val="lt-LT" w:eastAsia="ar-SA"/>
              </w:rPr>
              <w:t>(kur reikalaujama, nurodomi konkretūs duomenys ar parametrai)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AFFA06" w14:textId="77777777" w:rsidR="00B053E8" w:rsidRPr="00B053E8" w:rsidRDefault="00B053E8" w:rsidP="00B0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B0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Pagal pirkimo sąlygų 8.7.4. punkte keliamą reikalavimą, nurodytą rodiklį</w:t>
            </w:r>
            <w:r w:rsidRPr="00B05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B0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grafoje</w:t>
            </w:r>
            <w:r w:rsidRPr="00B05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ar-SA"/>
              </w:rPr>
              <w:t xml:space="preserve"> „Siūloma tiekti prekė visiškai atitinka pirkimo dokumentuose nustatytus techninius reikalavimus  ir jos savybės tokios“ </w:t>
            </w:r>
            <w:r w:rsidRPr="00B0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pagrindžiantys dokumentai:</w:t>
            </w:r>
          </w:p>
          <w:p w14:paraId="37028D81" w14:textId="2D38E4D8" w:rsidR="00B053E8" w:rsidRPr="00317D17" w:rsidRDefault="00B053E8" w:rsidP="00B053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</w:pPr>
          </w:p>
        </w:tc>
      </w:tr>
      <w:tr w:rsidR="00B053E8" w:rsidRPr="00B053E8" w14:paraId="79DD4288" w14:textId="77FB55CB" w:rsidTr="00B053E8">
        <w:trPr>
          <w:trHeight w:val="38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B10C61" w14:textId="77777777" w:rsidR="00B053E8" w:rsidRPr="007E5C01" w:rsidRDefault="00B053E8" w:rsidP="007E5C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1734FA" w14:textId="21EC878A" w:rsidR="00B053E8" w:rsidRPr="001C0E65" w:rsidRDefault="00B053E8" w:rsidP="00317D17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</w:pP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1 Pirkimo dalis „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APYKAKLĖ BALTA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“</w:t>
            </w:r>
          </w:p>
        </w:tc>
      </w:tr>
      <w:tr w:rsidR="00B053E8" w:rsidRPr="00B053E8" w14:paraId="307C264E" w14:textId="15580169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6C3AE186" w14:textId="266E06BB" w:rsidR="00B053E8" w:rsidRDefault="00B053E8" w:rsidP="003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030BA7" w:rsidRPr="00B053E8" w14:paraId="16C4E967" w14:textId="29EACB02" w:rsidTr="00B053E8">
        <w:trPr>
          <w:trHeight w:val="315"/>
        </w:trPr>
        <w:tc>
          <w:tcPr>
            <w:tcW w:w="709" w:type="dxa"/>
            <w:vAlign w:val="center"/>
          </w:tcPr>
          <w:p w14:paraId="25D64B37" w14:textId="6007D9C6" w:rsidR="00030BA7" w:rsidRPr="007E5C01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103E65" w14:textId="0B1A6652" w:rsidR="00030BA7" w:rsidRPr="007E5C01" w:rsidRDefault="00030BA7" w:rsidP="0003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17D1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Apykaklės kokybės garantijos terminas – ne mažiau kaip 6 (šeši) mėnesiai aktyvios eksploatacijos sąlygomis (kuris skaičiuojamas nuo prekių išdavimo iš Pirkėjo sandėlio dienos) ir 12 (dvylika) mėnesių nuo prekių priėmimo į Pirkėjo sandėlį dienos.</w:t>
            </w:r>
          </w:p>
        </w:tc>
        <w:tc>
          <w:tcPr>
            <w:tcW w:w="3686" w:type="dxa"/>
          </w:tcPr>
          <w:p w14:paraId="349CBBE3" w14:textId="2D91A532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317D17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Apykaklės kokybės garantijos terminas – ne mažiau kaip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...........</w:t>
            </w:r>
            <w:r w:rsidRPr="00317D17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mėnesiai aktyvios eksploatacijos sąlygomis (kuris skaičiuojamas nuo prekių išdavimo iš Pirkėjo sandėlio dienos) ir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.............</w:t>
            </w:r>
            <w:r w:rsidRPr="00317D17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mėnesių nuo prekių priėmimo į Pirkėjo sandėlį dienos.</w:t>
            </w:r>
          </w:p>
          <w:p w14:paraId="1C8949BE" w14:textId="77777777" w:rsidR="00030BA7" w:rsidRPr="00317D1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6F36721E" w14:textId="35163E5B" w:rsidR="00030BA7" w:rsidRPr="007E5C01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  <w:tc>
          <w:tcPr>
            <w:tcW w:w="2977" w:type="dxa"/>
          </w:tcPr>
          <w:p w14:paraId="19965B7C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38405474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16F4A6A8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42AA3D91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1808C8E8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2F7AE0C6" w14:textId="24102EF8" w:rsidR="00030BA7" w:rsidRPr="00317D1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  <w:tr w:rsidR="00030BA7" w:rsidRPr="007E5C01" w14:paraId="7A24A3C9" w14:textId="180DC5A1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63635FB8" w14:textId="69DA900D" w:rsidR="00030BA7" w:rsidRPr="00317D17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7D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INIAI REIKALAVIMAI</w:t>
            </w:r>
          </w:p>
        </w:tc>
      </w:tr>
      <w:tr w:rsidR="00030BA7" w:rsidRPr="00B053E8" w14:paraId="692737D4" w14:textId="765BF274" w:rsidTr="00B053E8">
        <w:trPr>
          <w:trHeight w:val="1352"/>
        </w:trPr>
        <w:tc>
          <w:tcPr>
            <w:tcW w:w="709" w:type="dxa"/>
            <w:vAlign w:val="center"/>
          </w:tcPr>
          <w:p w14:paraId="390BD195" w14:textId="72A0AE94" w:rsidR="00030BA7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9B99F4" w14:textId="5AB12FFC" w:rsidR="00030BA7" w:rsidRDefault="00030BA7" w:rsidP="00030B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Audinio </w:t>
            </w:r>
            <w:r w:rsidRPr="00317D1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pluoštinė sudėtis 100</w:t>
            </w:r>
            <w:r w:rsidRPr="00317D17">
              <w:rPr>
                <w:rFonts w:ascii="Times New Roman" w:hAnsi="Times New Roman" w:cs="Times New Roman"/>
                <w:sz w:val="24"/>
                <w:lang w:val="lt-LT"/>
              </w:rPr>
              <w:sym w:font="Symbol" w:char="F025"/>
            </w:r>
            <w:r w:rsidRPr="00317D17">
              <w:rPr>
                <w:rFonts w:ascii="Times New Roman" w:hAnsi="Times New Roman" w:cs="Times New Roman"/>
                <w:sz w:val="24"/>
                <w:lang w:val="lt-LT"/>
              </w:rPr>
              <w:t xml:space="preserve"> medvilnė</w:t>
            </w:r>
            <w:r w:rsidRPr="00317D17">
              <w:rPr>
                <w:sz w:val="24"/>
                <w:lang w:val="lt-LT"/>
              </w:rPr>
              <w:t xml:space="preserve"> </w:t>
            </w:r>
            <w:r w:rsidRPr="00317D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arba medvilnė </w:t>
            </w:r>
            <w:r w:rsidRPr="00317D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 </w:t>
            </w:r>
            <w:r w:rsidRPr="00317D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 </w:t>
            </w:r>
            <w:r w:rsidRPr="00317D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kitoks pluoštas </w:t>
            </w:r>
            <w:r w:rsidRPr="00317D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sym w:font="Symbol" w:char="F0A3"/>
            </w:r>
            <w:r w:rsidRPr="00317D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.</w:t>
            </w:r>
          </w:p>
          <w:p w14:paraId="15741F2B" w14:textId="0824843E" w:rsidR="00030BA7" w:rsidRPr="00317D17" w:rsidRDefault="00030BA7" w:rsidP="00030B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pirmos pirkimo dalies 1 lentelė 1 p.)</w:t>
            </w:r>
          </w:p>
        </w:tc>
        <w:tc>
          <w:tcPr>
            <w:tcW w:w="3686" w:type="dxa"/>
          </w:tcPr>
          <w:p w14:paraId="7C55FB77" w14:textId="77777777" w:rsidR="00030BA7" w:rsidRPr="00811F84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9D0DCD" w14:textId="1C673376" w:rsidR="00030BA7" w:rsidRPr="00317D17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audinio pluoštinę sudėtį kartu nurodant kiekį procentais</w:t>
            </w:r>
          </w:p>
        </w:tc>
        <w:tc>
          <w:tcPr>
            <w:tcW w:w="2977" w:type="dxa"/>
          </w:tcPr>
          <w:p w14:paraId="3C6605B6" w14:textId="4A079366" w:rsidR="00030BA7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Atlikto siūlomo audinio pluoštinės sudėties laboratorinio bandymo/tyrimo protokolas</w:t>
            </w:r>
          </w:p>
          <w:p w14:paraId="18F93DD1" w14:textId="77777777" w:rsidR="00030BA7" w:rsidRPr="00B053E8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(tinkam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</w:t>
            </w:r>
            <w:r w:rsidRPr="00030BA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akredituotos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laboratorijos ar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siūlomos medžiagos gamintojo atliktas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bet koks kitas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laboratorinis tyrim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 protokolas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  <w:p w14:paraId="40713976" w14:textId="12DD4C16" w:rsidR="00030BA7" w:rsidRPr="00811F84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30BA7" w:rsidRPr="00B053E8" w14:paraId="4CDCFAC7" w14:textId="52B63E4E" w:rsidTr="00B053E8">
        <w:trPr>
          <w:trHeight w:val="1352"/>
        </w:trPr>
        <w:tc>
          <w:tcPr>
            <w:tcW w:w="709" w:type="dxa"/>
            <w:vAlign w:val="center"/>
          </w:tcPr>
          <w:p w14:paraId="438A019D" w14:textId="7D61B59B" w:rsidR="00030BA7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0E9043F" w14:textId="77777777" w:rsidR="00030BA7" w:rsidRPr="00323F51" w:rsidRDefault="00030BA7" w:rsidP="00030B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Paviršinis tankis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15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0 ± 20</w:t>
            </w:r>
            <w:r w:rsidRPr="00B7377D">
              <w:rPr>
                <w:lang w:val="de-AT"/>
              </w:rPr>
              <w:t xml:space="preserve"> 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g/m2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, pagal 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12127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arba  </w:t>
            </w:r>
          </w:p>
          <w:p w14:paraId="15BFED0F" w14:textId="77777777" w:rsidR="00030BA7" w:rsidRDefault="00030BA7" w:rsidP="00030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ISO 3801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standartą.</w:t>
            </w:r>
          </w:p>
          <w:p w14:paraId="206CBA6E" w14:textId="170C280A" w:rsidR="00030BA7" w:rsidRPr="00323F51" w:rsidRDefault="00030BA7" w:rsidP="00030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pirmos pirkimo dalies 1 lentelė 2 p.)</w:t>
            </w:r>
          </w:p>
        </w:tc>
        <w:tc>
          <w:tcPr>
            <w:tcW w:w="3686" w:type="dxa"/>
            <w:vAlign w:val="center"/>
          </w:tcPr>
          <w:p w14:paraId="0638D200" w14:textId="66BD75D4" w:rsidR="00030BA7" w:rsidRPr="00811F84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paviršinio tankio rodiklius</w:t>
            </w:r>
          </w:p>
        </w:tc>
        <w:tc>
          <w:tcPr>
            <w:tcW w:w="2977" w:type="dxa"/>
          </w:tcPr>
          <w:p w14:paraId="6815A94E" w14:textId="15CD7659" w:rsidR="00030BA7" w:rsidRPr="00B053E8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Atlikto </w:t>
            </w:r>
            <w:r w:rsidRPr="00B053E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paviršinio tankio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laboratorini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bandym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tyrim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LST EN 12127 arba</w:t>
            </w:r>
          </w:p>
          <w:p w14:paraId="220D10F8" w14:textId="4DFBE9B2" w:rsidR="00030BA7" w:rsidRPr="00B053E8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LST ISO 3801 arba lygiavertį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Pr="00030BA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jei teikiama lygiaverčio,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pagrįsti lygiavertiškumą)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žymenį protokolas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(tinkam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as </w:t>
            </w:r>
            <w:r w:rsidRPr="00030BA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akredituotos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laboratorijos ar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siūlomos medžiagos gamintojo atliktas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bet koks kitas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laboratorinis tyrim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 protokolas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  <w:p w14:paraId="34811964" w14:textId="77777777" w:rsidR="00030BA7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030BA7" w:rsidRPr="00030BA7" w14:paraId="7D250326" w14:textId="57B7F01C" w:rsidTr="00B053E8">
        <w:trPr>
          <w:trHeight w:val="1352"/>
        </w:trPr>
        <w:tc>
          <w:tcPr>
            <w:tcW w:w="709" w:type="dxa"/>
            <w:vAlign w:val="center"/>
          </w:tcPr>
          <w:p w14:paraId="0B98E3AF" w14:textId="61EF74B1" w:rsidR="00030BA7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1.4.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688F4E5" w14:textId="77777777" w:rsidR="00030BA7" w:rsidRDefault="00030BA7" w:rsidP="00030BA7">
            <w:pPr>
              <w:spacing w:after="0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Matmenų pokytis po skalbimo (skalbimo ir džiovinimo procedūros pagal LST EN ISO 6330 (arba lygiavertį): skalbimo procedūra – 6N), džiovinimo būdas – F) ne daugiau 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5</w:t>
            </w:r>
            <w:r w:rsidRPr="00317D17">
              <w:rPr>
                <w:rFonts w:ascii="Times New Roman" w:hAnsi="Times New Roman" w:cs="Times New Roman"/>
                <w:sz w:val="24"/>
                <w:lang w:val="lt-LT"/>
              </w:rPr>
              <w:sym w:font="Symbol" w:char="F025"/>
            </w:r>
          </w:p>
          <w:p w14:paraId="03637523" w14:textId="4F55AD12" w:rsidR="00030BA7" w:rsidRDefault="00030BA7" w:rsidP="00030B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pirmos pirkimo dalies 1 lentelė 3 p.)</w:t>
            </w:r>
          </w:p>
        </w:tc>
        <w:tc>
          <w:tcPr>
            <w:tcW w:w="3686" w:type="dxa"/>
            <w:vAlign w:val="center"/>
          </w:tcPr>
          <w:p w14:paraId="19917AE9" w14:textId="2C37FF19" w:rsidR="00030BA7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  <w:tc>
          <w:tcPr>
            <w:tcW w:w="2977" w:type="dxa"/>
          </w:tcPr>
          <w:p w14:paraId="7B367A91" w14:textId="549385F6" w:rsidR="00030BA7" w:rsidRPr="00B053E8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matmenų pokyčio po skalbimo ir džiovinimo procedūros 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laboratorini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bandym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tyrim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LST EN ISO 6330 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arba lygiavertį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Pr="00030BA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jei teikiama lygiaverčio,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pagrįsti lygiavertiškumą)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žymenį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protokolas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(tinkam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as </w:t>
            </w:r>
            <w:r w:rsidRPr="00030BA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akredituotos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laboratorijos ar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siūlomos medžiagos gamintojo atliktas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bet koks kitas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laboratorinis tyrim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 protokolas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  <w:p w14:paraId="468359C2" w14:textId="77777777" w:rsidR="00030BA7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030BA7" w:rsidRPr="00B053E8" w14:paraId="1036BF72" w14:textId="38173D6C" w:rsidTr="00B053E8">
        <w:trPr>
          <w:trHeight w:val="315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14:paraId="2095AF5C" w14:textId="45603B77" w:rsidR="00030BA7" w:rsidRPr="007E5C01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9923" w:type="dxa"/>
            <w:gridSpan w:val="3"/>
            <w:shd w:val="clear" w:color="auto" w:fill="E2EFD9" w:themeFill="accent6" w:themeFillTint="33"/>
          </w:tcPr>
          <w:p w14:paraId="6E9C18D2" w14:textId="55B3D3F8" w:rsidR="00030BA7" w:rsidRDefault="00030BA7" w:rsidP="00030BA7">
            <w:pPr>
              <w:suppressAutoHyphens/>
              <w:spacing w:before="120"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Pirkimo dalis „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JŪREIVIO KOMPLEKTAS (APYKAKLĖ IR RANKOGALIAI)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“</w:t>
            </w:r>
          </w:p>
        </w:tc>
      </w:tr>
      <w:tr w:rsidR="00030BA7" w:rsidRPr="00323F51" w14:paraId="2638E6F8" w14:textId="75712027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0FEB7FB7" w14:textId="4674079E" w:rsidR="00030BA7" w:rsidRDefault="00030BA7" w:rsidP="0003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030BA7" w:rsidRPr="00B053E8" w14:paraId="197CF25F" w14:textId="588F5995" w:rsidTr="00B053E8">
        <w:trPr>
          <w:trHeight w:val="315"/>
        </w:trPr>
        <w:tc>
          <w:tcPr>
            <w:tcW w:w="709" w:type="dxa"/>
            <w:vAlign w:val="center"/>
          </w:tcPr>
          <w:p w14:paraId="495CE5DB" w14:textId="586F841B" w:rsidR="00030BA7" w:rsidRPr="007E5C01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3260" w:type="dxa"/>
          </w:tcPr>
          <w:p w14:paraId="4F3AE284" w14:textId="08A6E00F" w:rsidR="00030BA7" w:rsidRPr="007E5C01" w:rsidRDefault="00030BA7" w:rsidP="00030B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23F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Gaminių kokybės garantijos terminas – 12 mėnesių aktyvios eksploatacijos sąlygomis, kuris skaičiuojamas nuo prekių išdavimo iš Pirkėjo sandėlio dienos, ir 24 mėnesiai nuo prekių priėmimo į sandėlį dokumentų pasirašymo dienos.</w:t>
            </w:r>
          </w:p>
        </w:tc>
        <w:tc>
          <w:tcPr>
            <w:tcW w:w="3686" w:type="dxa"/>
          </w:tcPr>
          <w:p w14:paraId="682DCA37" w14:textId="114A24D8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Gaminių kokybės garantijos terminas –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...............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aktyvios eksploatacijos sąlygomis, kuris skaičiuojamas nuo prekių išdavimo iš Pirkėjo sandėlio dienos, ir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...............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mėnesiai nuo prekių priėmimo į sandėlį dokumentų pasirašymo dienos.</w:t>
            </w:r>
          </w:p>
          <w:p w14:paraId="454013B1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7CFA9D9C" w14:textId="5B7FA082" w:rsidR="00030BA7" w:rsidRPr="00323F51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  <w:p w14:paraId="2110B859" w14:textId="6FE2BB06" w:rsidR="00030BA7" w:rsidRPr="007E5C01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5F38D73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02E83DC1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78CA9BB9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23A10FFF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304DD5CE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0E6C9B9F" w14:textId="3903B88F" w:rsidR="00030BA7" w:rsidRPr="00323F51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  <w:tr w:rsidR="00030BA7" w:rsidRPr="007E5C01" w14:paraId="4E835232" w14:textId="779AEB37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0D3E8FA0" w14:textId="2FF692FB" w:rsidR="00030BA7" w:rsidRDefault="00030BA7" w:rsidP="0003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TECHNINIAI REIKALAVIMAI</w:t>
            </w:r>
          </w:p>
        </w:tc>
      </w:tr>
      <w:tr w:rsidR="00030BA7" w:rsidRPr="00B053E8" w14:paraId="153FD8B6" w14:textId="34189D4E" w:rsidTr="00B053E8">
        <w:trPr>
          <w:trHeight w:val="315"/>
        </w:trPr>
        <w:tc>
          <w:tcPr>
            <w:tcW w:w="709" w:type="dxa"/>
            <w:vAlign w:val="center"/>
          </w:tcPr>
          <w:p w14:paraId="280216F7" w14:textId="42805996" w:rsidR="00030BA7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3260" w:type="dxa"/>
          </w:tcPr>
          <w:p w14:paraId="74CF5BD3" w14:textId="77777777" w:rsidR="00030BA7" w:rsidRDefault="00030BA7" w:rsidP="00030B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Jūreivio apykaklė ir rankogaliai turi būti pasiūti iš drobinio pynimo </w:t>
            </w:r>
            <w:proofErr w:type="spellStart"/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mišriapluoščio</w:t>
            </w:r>
            <w:proofErr w:type="spellEnd"/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(medvilnė su poliesteriu) arba medvilninio audinio, kurio paviršinis tankis 150 ± 20 g/m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(pagal LST ISO 1833 arba lygiavertį standartą)</w:t>
            </w:r>
          </w:p>
          <w:p w14:paraId="3CD0512D" w14:textId="124E7723" w:rsidR="00030BA7" w:rsidRPr="00A67F56" w:rsidRDefault="00030BA7" w:rsidP="00030B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antros pirkimo dalies 12 p.)</w:t>
            </w:r>
          </w:p>
        </w:tc>
        <w:tc>
          <w:tcPr>
            <w:tcW w:w="3686" w:type="dxa"/>
            <w:vAlign w:val="center"/>
          </w:tcPr>
          <w:p w14:paraId="46819C55" w14:textId="1E9FC562" w:rsidR="00030BA7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Nurod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yti konkretų audinį, jo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pinimą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ir audinio paviršinį tankį</w:t>
            </w:r>
          </w:p>
          <w:p w14:paraId="0337F85E" w14:textId="4AD7AEB4" w:rsidR="00030BA7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41B54A5" w14:textId="21845BC0" w:rsidR="00030BA7" w:rsidRPr="00B053E8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paviršinio tankio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laboratorini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bandym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tyrim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LST ISO 1833 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arba lygiavertį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Pr="00030BA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jei teikiama lygiaverčio,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pagrįsti lygiavertiškumą)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žymenį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B053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protokolas 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(tinkam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as </w:t>
            </w:r>
            <w:r w:rsidRPr="00030BA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akredituotos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laboratorijos ar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siūlomos medžiagos gamintojo atliktas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bet koks kitas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laboratorinis tyrim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 protokolas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  <w:p w14:paraId="2F578B4F" w14:textId="77777777" w:rsidR="00030BA7" w:rsidRPr="00811F84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030BA7" w:rsidRPr="00B053E8" w14:paraId="57450B67" w14:textId="4C882499" w:rsidTr="001E08AC">
        <w:trPr>
          <w:trHeight w:val="315"/>
        </w:trPr>
        <w:tc>
          <w:tcPr>
            <w:tcW w:w="709" w:type="dxa"/>
            <w:vAlign w:val="center"/>
          </w:tcPr>
          <w:p w14:paraId="35257502" w14:textId="109A3EBF" w:rsidR="00030BA7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2.3.</w:t>
            </w:r>
          </w:p>
        </w:tc>
        <w:tc>
          <w:tcPr>
            <w:tcW w:w="3260" w:type="dxa"/>
            <w:vAlign w:val="center"/>
          </w:tcPr>
          <w:p w14:paraId="53255EB6" w14:textId="2A742DD6" w:rsidR="00030BA7" w:rsidRPr="009626D9" w:rsidRDefault="00030BA7" w:rsidP="001E08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Marginto audinio nusidažymo atsparumas (balais):</w:t>
            </w:r>
          </w:p>
          <w:p w14:paraId="5BAF40DC" w14:textId="41A2AC87" w:rsidR="00030BA7" w:rsidRPr="009626D9" w:rsidRDefault="00030BA7" w:rsidP="001E08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   skalbimui prie 40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9344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o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proofErr w:type="spellEnd"/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≥ 3 pagal LST EN ISO 105-C06 arba lygiavertį;</w:t>
            </w:r>
          </w:p>
          <w:p w14:paraId="6D582278" w14:textId="31799D19" w:rsidR="00030BA7" w:rsidRPr="009626D9" w:rsidRDefault="00030BA7" w:rsidP="001E08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sausai trinčiai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&gt; 3 pagal LST EN ISO 105-X12 arba lygiavertį;</w:t>
            </w:r>
          </w:p>
          <w:p w14:paraId="74B34DF6" w14:textId="77777777" w:rsidR="00030BA7" w:rsidRDefault="00030BA7" w:rsidP="001E08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   šlapiai trinčiai ≥ 3 pagal LST EN ISO 105-X12 arba lygiavertį.</w:t>
            </w:r>
          </w:p>
          <w:p w14:paraId="7906A04B" w14:textId="3981806C" w:rsidR="00030BA7" w:rsidRPr="001C0E65" w:rsidRDefault="00030BA7" w:rsidP="001E08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antros pirkimo dalies 16 p.)</w:t>
            </w:r>
          </w:p>
        </w:tc>
        <w:tc>
          <w:tcPr>
            <w:tcW w:w="3686" w:type="dxa"/>
            <w:vAlign w:val="center"/>
          </w:tcPr>
          <w:p w14:paraId="705D2D67" w14:textId="37F322CC" w:rsidR="00030BA7" w:rsidRPr="009626D9" w:rsidRDefault="00030BA7" w:rsidP="001E08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Marginto audinio nusidažymo atsparumas (balais):</w:t>
            </w:r>
          </w:p>
          <w:p w14:paraId="41A3B1C4" w14:textId="60ECA36B" w:rsidR="00030BA7" w:rsidRPr="009626D9" w:rsidRDefault="00030BA7" w:rsidP="001E08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*skalbimui prie 40 </w:t>
            </w:r>
            <w:proofErr w:type="spellStart"/>
            <w:r w:rsidRPr="0039344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LST EN ISO 105-C06 arba lygiavertį;</w:t>
            </w:r>
          </w:p>
          <w:p w14:paraId="3FE79507" w14:textId="36A9754E" w:rsidR="00030BA7" w:rsidRPr="009626D9" w:rsidRDefault="00030BA7" w:rsidP="001E08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*sausai trinčiai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LST EN ISO 105-X12 arba lygiavertį;</w:t>
            </w:r>
          </w:p>
          <w:p w14:paraId="0E4063E5" w14:textId="1424FE69" w:rsidR="00030BA7" w:rsidRDefault="00030BA7" w:rsidP="001E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šlapiai trinčiai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LST EN ISO 105-X12 arba lygiavertį.</w:t>
            </w:r>
          </w:p>
        </w:tc>
        <w:tc>
          <w:tcPr>
            <w:tcW w:w="2977" w:type="dxa"/>
          </w:tcPr>
          <w:p w14:paraId="127D5FBF" w14:textId="4616A4A6" w:rsidR="00030BA7" w:rsidRDefault="001E08AC" w:rsidP="001E08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Laboratorinių tyrimų/ bandymų protokolą dėl atlikto</w:t>
            </w:r>
            <w:r w:rsidR="00030B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bookmarkStart w:id="0" w:name="_GoBack"/>
            <w:r w:rsidR="00030BA7" w:rsidRPr="001E08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marginio audinio nusidažymo atsparum</w:t>
            </w:r>
            <w:r w:rsidRPr="001E08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pagal:</w:t>
            </w:r>
          </w:p>
          <w:p w14:paraId="4A4D3D13" w14:textId="69FC38C2" w:rsidR="00030BA7" w:rsidRDefault="001E08AC" w:rsidP="001E08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030BA7" w:rsidRPr="001E08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LST EN ISO 105-C06 arba lygiavertį</w:t>
            </w:r>
            <w:r w:rsidR="00030BA7" w:rsidRPr="001E08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E08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žymenį </w:t>
            </w:r>
            <w:r w:rsidR="00030BA7" w:rsidRPr="001E08A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(jei teikiama lygiaverčio, pagrįsti lygiavertiškumą)</w:t>
            </w:r>
            <w:r w:rsidRPr="001E08A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1E08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skalbimui prie 40 </w:t>
            </w:r>
            <w:proofErr w:type="spellStart"/>
            <w:r w:rsidRPr="001E08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o</w:t>
            </w:r>
            <w:r w:rsidRPr="001E08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proofErr w:type="spellEnd"/>
            <w:r w:rsidRPr="001E08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350620C" w14:textId="6507FF91" w:rsidR="001E08AC" w:rsidRDefault="001E08AC" w:rsidP="001E08A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LST EN ISO 105-X12 arba lygiavertį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žymenį </w:t>
            </w:r>
            <w:r w:rsidRPr="001E08A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(jei teikiama lygiaverčio, pagrįsti lygiavertiškumą)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1E08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sausai trinčiai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;</w:t>
            </w:r>
          </w:p>
          <w:p w14:paraId="7FC75833" w14:textId="03542E19" w:rsidR="001E08AC" w:rsidRDefault="001E08AC" w:rsidP="001E08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-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LST EN ISO 105-X12 arba lygiavertį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E08A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(jei teikiama lygiaverčio, pagrįsti lygiavertiškumą)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šlapiai trinčiai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71549B5" w14:textId="77777777" w:rsidR="001E08AC" w:rsidRPr="00B053E8" w:rsidRDefault="001E08AC" w:rsidP="001E08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(tinkam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as </w:t>
            </w:r>
            <w:r w:rsidRPr="00030BA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akredituotos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laboratorijos ar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siūlomos medžiagos gamintojo atliktas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 bet koks kitas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laboratorinis tyrim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 protokolas</w:t>
            </w:r>
            <w:r w:rsidRPr="00B053E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  <w:p w14:paraId="34A7D5A7" w14:textId="77777777" w:rsidR="001E08AC" w:rsidRPr="001E08AC" w:rsidRDefault="001E08AC" w:rsidP="001E08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F0E5B0" w14:textId="220FD9BF" w:rsidR="001E08AC" w:rsidRPr="009626D9" w:rsidRDefault="001E08AC" w:rsidP="00030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955068B" w14:textId="1D8F9A42" w:rsidR="00B72DD8" w:rsidRPr="007E5C01" w:rsidRDefault="007E5C01" w:rsidP="00B30CB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7E5C01">
        <w:rPr>
          <w:rFonts w:ascii="Times New Roman" w:hAnsi="Times New Roman" w:cs="Times New Roman"/>
          <w:sz w:val="24"/>
          <w:szCs w:val="24"/>
          <w:lang w:val="lt-LT"/>
        </w:rPr>
        <w:t>*kiti techninės specifikacijos reikalavimai pateikti Pirkimo sąlygų 1 priede.</w:t>
      </w:r>
    </w:p>
    <w:p w14:paraId="7D32B28A" w14:textId="77777777" w:rsidR="007E5C01" w:rsidRPr="007E5C01" w:rsidRDefault="007E5C01" w:rsidP="007E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E5C01">
        <w:rPr>
          <w:rFonts w:ascii="Times New Roman" w:hAnsi="Times New Roman" w:cs="Times New Roman"/>
          <w:sz w:val="24"/>
          <w:szCs w:val="24"/>
          <w:lang w:val="lt-LT"/>
        </w:rPr>
        <w:t>________________________________</w:t>
      </w:r>
    </w:p>
    <w:p w14:paraId="1CF85CFC" w14:textId="77777777" w:rsidR="00B87D6A" w:rsidRDefault="00B87D6A"/>
    <w:sectPr w:rsidR="00B87D6A" w:rsidSect="004E150A">
      <w:footerReference w:type="default" r:id="rId7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2A947" w14:textId="77777777" w:rsidR="008D428E" w:rsidRDefault="008D428E">
      <w:pPr>
        <w:spacing w:after="0" w:line="240" w:lineRule="auto"/>
      </w:pPr>
      <w:r>
        <w:separator/>
      </w:r>
    </w:p>
  </w:endnote>
  <w:endnote w:type="continuationSeparator" w:id="0">
    <w:p w14:paraId="433304C6" w14:textId="77777777" w:rsidR="008D428E" w:rsidRDefault="008D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F0C7C" w14:textId="7964B6ED" w:rsidR="004C198D" w:rsidRPr="00D91173" w:rsidRDefault="004C198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1E08AC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71EAC3E" w14:textId="77777777" w:rsidR="004C198D" w:rsidRDefault="004C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BE50" w14:textId="77777777" w:rsidR="008D428E" w:rsidRDefault="008D428E">
      <w:pPr>
        <w:spacing w:after="0" w:line="240" w:lineRule="auto"/>
      </w:pPr>
      <w:r>
        <w:separator/>
      </w:r>
    </w:p>
  </w:footnote>
  <w:footnote w:type="continuationSeparator" w:id="0">
    <w:p w14:paraId="39A39587" w14:textId="77777777" w:rsidR="008D428E" w:rsidRDefault="008D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1575665E"/>
    <w:multiLevelType w:val="hybridMultilevel"/>
    <w:tmpl w:val="C686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607BC"/>
    <w:multiLevelType w:val="hybridMultilevel"/>
    <w:tmpl w:val="E450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3195"/>
    <w:multiLevelType w:val="hybridMultilevel"/>
    <w:tmpl w:val="BA5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0232"/>
    <w:multiLevelType w:val="hybridMultilevel"/>
    <w:tmpl w:val="477484B2"/>
    <w:lvl w:ilvl="0" w:tplc="634E16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E4D57CA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01"/>
    <w:rsid w:val="00030BA7"/>
    <w:rsid w:val="000C27AC"/>
    <w:rsid w:val="001204C6"/>
    <w:rsid w:val="00126708"/>
    <w:rsid w:val="00187885"/>
    <w:rsid w:val="001C0E65"/>
    <w:rsid w:val="001E08AC"/>
    <w:rsid w:val="00210C7E"/>
    <w:rsid w:val="002A44AA"/>
    <w:rsid w:val="002B6D19"/>
    <w:rsid w:val="00317D17"/>
    <w:rsid w:val="00323F51"/>
    <w:rsid w:val="00334D0B"/>
    <w:rsid w:val="00393441"/>
    <w:rsid w:val="00463928"/>
    <w:rsid w:val="004C198D"/>
    <w:rsid w:val="004D2775"/>
    <w:rsid w:val="004E150A"/>
    <w:rsid w:val="005218D9"/>
    <w:rsid w:val="00584F9A"/>
    <w:rsid w:val="006263E8"/>
    <w:rsid w:val="0063499B"/>
    <w:rsid w:val="00637B9D"/>
    <w:rsid w:val="00680DD7"/>
    <w:rsid w:val="0069500E"/>
    <w:rsid w:val="006F259E"/>
    <w:rsid w:val="00704CF7"/>
    <w:rsid w:val="007D7048"/>
    <w:rsid w:val="007E5C01"/>
    <w:rsid w:val="00811F84"/>
    <w:rsid w:val="00857F9C"/>
    <w:rsid w:val="008C5095"/>
    <w:rsid w:val="008D428E"/>
    <w:rsid w:val="00903817"/>
    <w:rsid w:val="009626D9"/>
    <w:rsid w:val="00A2198F"/>
    <w:rsid w:val="00A67F56"/>
    <w:rsid w:val="00B053E8"/>
    <w:rsid w:val="00B30CBC"/>
    <w:rsid w:val="00B72DD8"/>
    <w:rsid w:val="00B7377D"/>
    <w:rsid w:val="00B87D6A"/>
    <w:rsid w:val="00BA2277"/>
    <w:rsid w:val="00E81138"/>
    <w:rsid w:val="00F20DCD"/>
    <w:rsid w:val="00F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311A"/>
  <w15:chartTrackingRefBased/>
  <w15:docId w15:val="{B8F0747A-F23A-4358-A7E0-68ED067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5C01"/>
    <w:pPr>
      <w:tabs>
        <w:tab w:val="center" w:pos="4986"/>
        <w:tab w:val="right" w:pos="9972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7E5C01"/>
    <w:rPr>
      <w:lang w:val="lt-LT"/>
    </w:rPr>
  </w:style>
  <w:style w:type="paragraph" w:styleId="ListParagraph">
    <w:name w:val="List Paragraph"/>
    <w:basedOn w:val="Normal"/>
    <w:uiPriority w:val="34"/>
    <w:qFormat/>
    <w:rsid w:val="00A67F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2026-03-13T07:56:00Z</dcterms:created>
  <dcterms:modified xsi:type="dcterms:W3CDTF">2026-03-18T08:37:00Z</dcterms:modified>
</cp:coreProperties>
</file>