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9C6C" w14:textId="2A0A82F8" w:rsidR="00F61375" w:rsidRPr="00F61375" w:rsidRDefault="00F61375" w:rsidP="00F61375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A2F7D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r w:rsidRPr="00FF0702">
        <w:rPr>
          <w:rFonts w:ascii="Times New Roman" w:eastAsia="Times New Roman" w:hAnsi="Times New Roman" w:cs="Times New Roman"/>
          <w:bCs/>
          <w:sz w:val="20"/>
          <w:szCs w:val="20"/>
        </w:rPr>
        <w:t xml:space="preserve"> priedas</w:t>
      </w:r>
    </w:p>
    <w:p w14:paraId="2960AF3B" w14:textId="77777777" w:rsidR="00F61375" w:rsidRPr="00FF0702" w:rsidRDefault="00F61375" w:rsidP="00F6137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F0702">
        <w:rPr>
          <w:rFonts w:ascii="Times New Roman" w:eastAsia="Times New Roman" w:hAnsi="Times New Roman" w:cs="Times New Roman"/>
          <w:bCs/>
          <w:sz w:val="20"/>
          <w:szCs w:val="20"/>
        </w:rPr>
        <w:t>„Techninė specifikacija“</w:t>
      </w:r>
    </w:p>
    <w:p w14:paraId="2E0D1252" w14:textId="4AA2745A" w:rsidR="00736A8F" w:rsidRDefault="00736A8F" w:rsidP="00F61375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</w:p>
    <w:p w14:paraId="770506C5" w14:textId="77777777" w:rsidR="00736A8F" w:rsidRDefault="00736A8F" w:rsidP="005C02E5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</w:p>
    <w:p w14:paraId="77B8C6F3" w14:textId="57948026" w:rsidR="00181EE8" w:rsidRDefault="00806E9F" w:rsidP="005C02E5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ARCHITEKTŲ G</w:t>
      </w:r>
      <w:r w:rsidR="00081A7F">
        <w:rPr>
          <w:rStyle w:val="fontstyle01"/>
          <w:rFonts w:ascii="Times New Roman" w:hAnsi="Times New Roman" w:cs="Times New Roman"/>
        </w:rPr>
        <w:t>.</w:t>
      </w:r>
      <w:r>
        <w:rPr>
          <w:rStyle w:val="fontstyle01"/>
          <w:rFonts w:ascii="Times New Roman" w:hAnsi="Times New Roman" w:cs="Times New Roman"/>
        </w:rPr>
        <w:t xml:space="preserve"> ŽELDINIMO </w:t>
      </w:r>
      <w:r w:rsidR="00081A7F">
        <w:rPr>
          <w:rFonts w:ascii="Times New Roman" w:hAnsi="Times New Roman" w:cs="Times New Roman"/>
          <w:b/>
          <w:bCs/>
          <w:color w:val="000004"/>
          <w:sz w:val="24"/>
          <w:szCs w:val="24"/>
        </w:rPr>
        <w:t>PROJEKTO ĮGYVENDINIMO PASLAUGŲ</w:t>
      </w:r>
      <w:r w:rsidR="005C02E5" w:rsidRPr="005C02E5">
        <w:rPr>
          <w:rFonts w:ascii="Times New Roman" w:hAnsi="Times New Roman" w:cs="Times New Roman"/>
          <w:b/>
          <w:bCs/>
          <w:color w:val="000004"/>
          <w:sz w:val="24"/>
          <w:szCs w:val="24"/>
        </w:rPr>
        <w:t xml:space="preserve"> </w:t>
      </w:r>
      <w:r w:rsidR="00181EE8" w:rsidRPr="006A7562">
        <w:rPr>
          <w:rStyle w:val="fontstyle01"/>
          <w:rFonts w:ascii="Times New Roman" w:hAnsi="Times New Roman" w:cs="Times New Roman"/>
        </w:rPr>
        <w:t>TECHNINĖ SPECIFI</w:t>
      </w:r>
      <w:r w:rsidR="00181EE8" w:rsidRPr="00723D34">
        <w:rPr>
          <w:rStyle w:val="fontstyle01"/>
          <w:rFonts w:ascii="Times New Roman" w:hAnsi="Times New Roman" w:cs="Times New Roman"/>
        </w:rPr>
        <w:t>KACIJA</w:t>
      </w:r>
    </w:p>
    <w:p w14:paraId="06B56333" w14:textId="77777777" w:rsidR="00A12A5A" w:rsidRPr="00723D34" w:rsidRDefault="00A12A5A" w:rsidP="00A12A5A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</w:p>
    <w:p w14:paraId="77AB4602" w14:textId="6A51F38C" w:rsidR="0000192F" w:rsidRDefault="0000192F" w:rsidP="0000192F">
      <w:pPr>
        <w:pStyle w:val="Sraopastraipa"/>
        <w:numPr>
          <w:ilvl w:val="0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00192F">
        <w:rPr>
          <w:rStyle w:val="fontstyle01"/>
          <w:rFonts w:ascii="Times New Roman" w:hAnsi="Times New Roman" w:cs="Times New Roman"/>
        </w:rPr>
        <w:t>Pirkimo objektas</w:t>
      </w:r>
      <w:r w:rsidRPr="0000192F">
        <w:rPr>
          <w:rStyle w:val="fontstyle01"/>
          <w:rFonts w:ascii="Times New Roman" w:hAnsi="Times New Roman" w:cs="Times New Roman"/>
          <w:b w:val="0"/>
        </w:rPr>
        <w:t xml:space="preserve"> - Šiaulių miesto </w:t>
      </w:r>
      <w:r w:rsidR="00806E9F">
        <w:rPr>
          <w:rStyle w:val="fontstyle01"/>
          <w:rFonts w:ascii="Times New Roman" w:hAnsi="Times New Roman" w:cs="Times New Roman"/>
          <w:b w:val="0"/>
        </w:rPr>
        <w:t xml:space="preserve">Architektų g. </w:t>
      </w:r>
      <w:r w:rsidR="000D060A">
        <w:rPr>
          <w:rStyle w:val="fontstyle01"/>
          <w:rFonts w:ascii="Times New Roman" w:hAnsi="Times New Roman" w:cs="Times New Roman"/>
          <w:b w:val="0"/>
        </w:rPr>
        <w:t>želdinimo projekto įgyvendinimo</w:t>
      </w:r>
      <w:r w:rsidR="00806E9F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00192F">
        <w:rPr>
          <w:rStyle w:val="fontstyle01"/>
          <w:rFonts w:ascii="Times New Roman" w:hAnsi="Times New Roman" w:cs="Times New Roman"/>
          <w:b w:val="0"/>
        </w:rPr>
        <w:t xml:space="preserve">paslauga. </w:t>
      </w:r>
    </w:p>
    <w:p w14:paraId="00A9BA8F" w14:textId="77777777" w:rsidR="001549FB" w:rsidRPr="0000192F" w:rsidRDefault="001549FB" w:rsidP="001549FB">
      <w:pPr>
        <w:pStyle w:val="Sraopastraipa"/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</w:p>
    <w:p w14:paraId="0A66AEEF" w14:textId="77777777" w:rsidR="0000192F" w:rsidRDefault="0000192F" w:rsidP="0000192F">
      <w:pPr>
        <w:pStyle w:val="Sraopastraipa"/>
        <w:numPr>
          <w:ilvl w:val="0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00192F">
        <w:rPr>
          <w:rStyle w:val="fontstyle01"/>
          <w:rFonts w:ascii="Times New Roman" w:hAnsi="Times New Roman" w:cs="Times New Roman"/>
        </w:rPr>
        <w:t xml:space="preserve">Pirkėjas </w:t>
      </w:r>
      <w:r w:rsidRPr="0000192F">
        <w:rPr>
          <w:rStyle w:val="fontstyle01"/>
          <w:rFonts w:ascii="Times New Roman" w:hAnsi="Times New Roman" w:cs="Times New Roman"/>
          <w:b w:val="0"/>
        </w:rPr>
        <w:t>– Šiaulių miesto savivaldybės administracija.</w:t>
      </w:r>
    </w:p>
    <w:p w14:paraId="2051B608" w14:textId="77777777" w:rsidR="001549FB" w:rsidRPr="0000192F" w:rsidRDefault="001549FB" w:rsidP="001549FB">
      <w:pPr>
        <w:pStyle w:val="Sraopastraipa"/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</w:p>
    <w:p w14:paraId="1F858F31" w14:textId="30AD947F" w:rsidR="007D2814" w:rsidRPr="001D433D" w:rsidRDefault="0000192F" w:rsidP="001D433D">
      <w:pPr>
        <w:pStyle w:val="Sraopastraipa"/>
        <w:numPr>
          <w:ilvl w:val="0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710F2F">
        <w:rPr>
          <w:rStyle w:val="fontstyle01"/>
          <w:rFonts w:ascii="Times New Roman" w:hAnsi="Times New Roman" w:cs="Times New Roman"/>
        </w:rPr>
        <w:t>Pagrindiniai uždaviniai</w:t>
      </w:r>
      <w:r w:rsidR="001D433D">
        <w:rPr>
          <w:rStyle w:val="fontstyle01"/>
          <w:rFonts w:ascii="Times New Roman" w:hAnsi="Times New Roman" w:cs="Times New Roman"/>
        </w:rPr>
        <w:t xml:space="preserve">: </w:t>
      </w:r>
      <w:r w:rsidR="001D433D" w:rsidRPr="001D433D">
        <w:rPr>
          <w:rStyle w:val="fontstyle01"/>
          <w:rFonts w:ascii="Times New Roman" w:hAnsi="Times New Roman" w:cs="Times New Roman"/>
          <w:b w:val="0"/>
          <w:bCs w:val="0"/>
        </w:rPr>
        <w:t>1)</w:t>
      </w:r>
      <w:r w:rsidR="001D433D">
        <w:rPr>
          <w:rStyle w:val="fontstyle01"/>
          <w:rFonts w:ascii="Times New Roman" w:hAnsi="Times New Roman" w:cs="Times New Roman"/>
        </w:rPr>
        <w:t xml:space="preserve"> </w:t>
      </w:r>
      <w:r w:rsidR="00710F2F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710F2F">
        <w:rPr>
          <w:rStyle w:val="fontstyle01"/>
          <w:rFonts w:ascii="Times New Roman" w:hAnsi="Times New Roman" w:cs="Times New Roman"/>
          <w:b w:val="0"/>
        </w:rPr>
        <w:t xml:space="preserve">atlikti </w:t>
      </w:r>
      <w:r w:rsidR="00806E9F" w:rsidRPr="00710F2F">
        <w:rPr>
          <w:rStyle w:val="fontstyle01"/>
          <w:rFonts w:ascii="Times New Roman" w:hAnsi="Times New Roman" w:cs="Times New Roman"/>
          <w:b w:val="0"/>
        </w:rPr>
        <w:t>Architektų g. teritorijos tarp Gardino g. ir J. Jablonskio g. prie pėsčiųjų ir dviračių tako apželdinimą</w:t>
      </w:r>
      <w:r w:rsidR="001D433D">
        <w:rPr>
          <w:rStyle w:val="fontstyle01"/>
          <w:rFonts w:ascii="Times New Roman" w:hAnsi="Times New Roman" w:cs="Times New Roman"/>
          <w:b w:val="0"/>
        </w:rPr>
        <w:t xml:space="preserve"> pagal</w:t>
      </w:r>
      <w:r w:rsidRPr="00710F2F">
        <w:rPr>
          <w:rStyle w:val="fontstyle01"/>
          <w:rFonts w:ascii="Times New Roman" w:hAnsi="Times New Roman" w:cs="Times New Roman"/>
          <w:b w:val="0"/>
        </w:rPr>
        <w:t xml:space="preserve"> </w:t>
      </w:r>
      <w:r w:rsidR="007D2814" w:rsidRPr="00710F2F">
        <w:rPr>
          <w:rStyle w:val="fontstyle01"/>
          <w:rFonts w:ascii="Times New Roman" w:hAnsi="Times New Roman" w:cs="Times New Roman"/>
          <w:b w:val="0"/>
        </w:rPr>
        <w:t>Šiaulių miesto Architektų g. teritorijos tarp Gardino g. ir J. Jablonskio g. prie pėsčiųjų ir dviračių tako želdinių inventorizacijos ir naujų sodinimo vietų parinkimo projektą</w:t>
      </w:r>
      <w:r w:rsidR="001D433D">
        <w:rPr>
          <w:rStyle w:val="fontstyle01"/>
          <w:rFonts w:ascii="Times New Roman" w:hAnsi="Times New Roman" w:cs="Times New Roman"/>
          <w:b w:val="0"/>
        </w:rPr>
        <w:t xml:space="preserve"> (toliau – Želdinimo projektas)</w:t>
      </w:r>
      <w:r w:rsidR="009A0995" w:rsidRPr="00710F2F">
        <w:rPr>
          <w:rStyle w:val="fontstyle01"/>
          <w:rFonts w:ascii="Times New Roman" w:hAnsi="Times New Roman" w:cs="Times New Roman"/>
          <w:b w:val="0"/>
        </w:rPr>
        <w:t>, taip pat į</w:t>
      </w:r>
      <w:r w:rsidR="001D433D">
        <w:rPr>
          <w:rStyle w:val="fontstyle01"/>
          <w:rFonts w:ascii="Times New Roman" w:hAnsi="Times New Roman" w:cs="Times New Roman"/>
          <w:b w:val="0"/>
        </w:rPr>
        <w:t xml:space="preserve"> </w:t>
      </w:r>
      <w:r w:rsidR="009A0995" w:rsidRPr="00710F2F">
        <w:rPr>
          <w:rStyle w:val="fontstyle01"/>
          <w:rFonts w:ascii="Times New Roman" w:hAnsi="Times New Roman" w:cs="Times New Roman"/>
          <w:b w:val="0"/>
        </w:rPr>
        <w:t>techninės specifikacijos (TS) reikalavimus</w:t>
      </w:r>
      <w:r w:rsidR="001D433D">
        <w:rPr>
          <w:rStyle w:val="fontstyle01"/>
          <w:rFonts w:ascii="Times New Roman" w:hAnsi="Times New Roman" w:cs="Times New Roman"/>
          <w:b w:val="0"/>
        </w:rPr>
        <w:t>; 2) atlikti 3 metų pasodintų želdinių priežiūrą</w:t>
      </w:r>
      <w:r w:rsidR="009A0995" w:rsidRPr="001D433D">
        <w:rPr>
          <w:rStyle w:val="fontstyle01"/>
          <w:rFonts w:ascii="Times New Roman" w:hAnsi="Times New Roman" w:cs="Times New Roman"/>
          <w:b w:val="0"/>
        </w:rPr>
        <w:t>.</w:t>
      </w:r>
      <w:r w:rsidR="00C57C29" w:rsidRPr="001D433D">
        <w:rPr>
          <w:rStyle w:val="fontstyle01"/>
          <w:rFonts w:ascii="Times New Roman" w:hAnsi="Times New Roman" w:cs="Times New Roman"/>
          <w:b w:val="0"/>
        </w:rPr>
        <w:t xml:space="preserve"> </w:t>
      </w:r>
    </w:p>
    <w:p w14:paraId="174155D4" w14:textId="6460747A" w:rsidR="00710F2F" w:rsidRPr="00710F2F" w:rsidRDefault="00F569F3" w:rsidP="00710F2F">
      <w:pPr>
        <w:pStyle w:val="Sraopastraipa"/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E0BDF">
        <w:rPr>
          <w:rStyle w:val="fontstyle01"/>
          <w:rFonts w:ascii="Times New Roman" w:hAnsi="Times New Roman" w:cs="Times New Roman"/>
          <w:bCs w:val="0"/>
        </w:rPr>
        <w:t>Pastaba</w:t>
      </w:r>
      <w:r>
        <w:rPr>
          <w:rStyle w:val="fontstyle01"/>
          <w:rFonts w:ascii="Times New Roman" w:hAnsi="Times New Roman" w:cs="Times New Roman"/>
          <w:b w:val="0"/>
        </w:rPr>
        <w:t xml:space="preserve"> – </w:t>
      </w:r>
      <w:r w:rsidR="009D31C1">
        <w:rPr>
          <w:rStyle w:val="fontstyle01"/>
          <w:rFonts w:ascii="Times New Roman" w:hAnsi="Times New Roman" w:cs="Times New Roman"/>
          <w:b w:val="0"/>
        </w:rPr>
        <w:t>Želdinimo p</w:t>
      </w:r>
      <w:r>
        <w:rPr>
          <w:rStyle w:val="fontstyle01"/>
          <w:rFonts w:ascii="Times New Roman" w:hAnsi="Times New Roman" w:cs="Times New Roman"/>
          <w:b w:val="0"/>
        </w:rPr>
        <w:t>rojekte nurodytas medžių genėjimas</w:t>
      </w:r>
      <w:r w:rsidR="006E0BDF">
        <w:rPr>
          <w:rStyle w:val="fontstyle01"/>
          <w:rFonts w:ascii="Times New Roman" w:hAnsi="Times New Roman" w:cs="Times New Roman"/>
          <w:b w:val="0"/>
        </w:rPr>
        <w:t xml:space="preserve"> ir Želdinimo projekto autorinė priežiūra</w:t>
      </w:r>
      <w:r>
        <w:rPr>
          <w:rStyle w:val="fontstyle01"/>
          <w:rFonts w:ascii="Times New Roman" w:hAnsi="Times New Roman" w:cs="Times New Roman"/>
          <w:b w:val="0"/>
        </w:rPr>
        <w:t xml:space="preserve"> į šio pirkimo objektą neįtrauki</w:t>
      </w:r>
      <w:r w:rsidR="006E0BDF">
        <w:rPr>
          <w:rStyle w:val="fontstyle01"/>
          <w:rFonts w:ascii="Times New Roman" w:hAnsi="Times New Roman" w:cs="Times New Roman"/>
          <w:b w:val="0"/>
        </w:rPr>
        <w:t>ami</w:t>
      </w:r>
      <w:r>
        <w:rPr>
          <w:rStyle w:val="fontstyle01"/>
          <w:rFonts w:ascii="Times New Roman" w:hAnsi="Times New Roman" w:cs="Times New Roman"/>
          <w:b w:val="0"/>
        </w:rPr>
        <w:t xml:space="preserve">. </w:t>
      </w:r>
    </w:p>
    <w:p w14:paraId="4D95F597" w14:textId="47D8DC6D" w:rsidR="001549FB" w:rsidRPr="007628C4" w:rsidRDefault="001549FB" w:rsidP="0000192F">
      <w:pPr>
        <w:pStyle w:val="Sraopastraipa"/>
        <w:numPr>
          <w:ilvl w:val="0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1549FB">
        <w:rPr>
          <w:rStyle w:val="fontstyle01"/>
          <w:rFonts w:ascii="Times New Roman" w:hAnsi="Times New Roman" w:cs="Times New Roman"/>
        </w:rPr>
        <w:t>Reikalavimai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1549FB">
        <w:rPr>
          <w:rStyle w:val="fontstyle01"/>
          <w:rFonts w:ascii="Times New Roman" w:hAnsi="Times New Roman" w:cs="Times New Roman"/>
        </w:rPr>
        <w:t xml:space="preserve">Šiaulių miesto </w:t>
      </w:r>
      <w:r w:rsidR="00D26AE8" w:rsidRPr="00D26AE8">
        <w:rPr>
          <w:rStyle w:val="fontstyle01"/>
          <w:rFonts w:ascii="Times New Roman" w:hAnsi="Times New Roman" w:cs="Times New Roman"/>
          <w:bCs w:val="0"/>
        </w:rPr>
        <w:t>Architektų g. teritorijos tarp Gardino g. ir J. Jablonskio g. prie pėsčiųjų ir dviračių tako</w:t>
      </w:r>
      <w:r w:rsidRPr="00D26AE8">
        <w:rPr>
          <w:rStyle w:val="fontstyle01"/>
          <w:rFonts w:ascii="Times New Roman" w:hAnsi="Times New Roman" w:cs="Times New Roman"/>
          <w:bCs w:val="0"/>
        </w:rPr>
        <w:t xml:space="preserve"> </w:t>
      </w:r>
      <w:r w:rsidR="006E0BDF">
        <w:rPr>
          <w:rStyle w:val="fontstyle01"/>
          <w:rFonts w:ascii="Times New Roman" w:hAnsi="Times New Roman" w:cs="Times New Roman"/>
          <w:bCs w:val="0"/>
        </w:rPr>
        <w:t>apželdinimui</w:t>
      </w:r>
      <w:r w:rsidRPr="001549FB">
        <w:rPr>
          <w:rStyle w:val="fontstyle01"/>
          <w:rFonts w:ascii="Times New Roman" w:hAnsi="Times New Roman" w:cs="Times New Roman"/>
        </w:rPr>
        <w:t xml:space="preserve"> atlikti</w:t>
      </w:r>
      <w:r w:rsidR="009D31C1">
        <w:rPr>
          <w:rStyle w:val="fontstyle01"/>
          <w:rFonts w:ascii="Times New Roman" w:hAnsi="Times New Roman" w:cs="Times New Roman"/>
        </w:rPr>
        <w:t>:</w:t>
      </w:r>
    </w:p>
    <w:p w14:paraId="263E136B" w14:textId="77777777" w:rsidR="00DF2D2F" w:rsidRPr="00F66EE2" w:rsidRDefault="00F66EE2" w:rsidP="00F66EE2">
      <w:pPr>
        <w:pStyle w:val="Sraopastraipa"/>
        <w:numPr>
          <w:ilvl w:val="1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</w:rPr>
        <w:t xml:space="preserve">Reikalavimai sodinamiems želdiniams: </w:t>
      </w:r>
    </w:p>
    <w:p w14:paraId="367BA4C5" w14:textId="70FC3286" w:rsidR="0000192F" w:rsidRPr="00F66EE2" w:rsidRDefault="00DE4CE7" w:rsidP="00DE4CE7">
      <w:pPr>
        <w:pStyle w:val="Sraopastraipa"/>
        <w:numPr>
          <w:ilvl w:val="2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>P</w:t>
      </w:r>
      <w:r w:rsidR="00DF2D2F" w:rsidRPr="00F66EE2">
        <w:rPr>
          <w:rStyle w:val="fontstyle01"/>
          <w:rFonts w:ascii="Times New Roman" w:hAnsi="Times New Roman" w:cs="Times New Roman"/>
          <w:b w:val="0"/>
        </w:rPr>
        <w:t xml:space="preserve">aslaugos teikėjas privalo pasirūpinti reikalingais sodinti želdinių sodmenimis. </w:t>
      </w:r>
      <w:r w:rsidR="00B41A54" w:rsidRPr="00F66EE2">
        <w:rPr>
          <w:rStyle w:val="fontstyle01"/>
          <w:rFonts w:ascii="Times New Roman" w:hAnsi="Times New Roman" w:cs="Times New Roman"/>
          <w:b w:val="0"/>
        </w:rPr>
        <w:t xml:space="preserve">Numatomų sodinti želdinių </w:t>
      </w:r>
      <w:r w:rsidR="002046A8" w:rsidRPr="00F66EE2">
        <w:rPr>
          <w:rStyle w:val="fontstyle01"/>
          <w:rFonts w:ascii="Times New Roman" w:hAnsi="Times New Roman" w:cs="Times New Roman"/>
          <w:b w:val="0"/>
        </w:rPr>
        <w:t>rūšys</w:t>
      </w:r>
      <w:r w:rsidR="00E72820">
        <w:rPr>
          <w:rStyle w:val="fontstyle01"/>
          <w:rFonts w:ascii="Times New Roman" w:hAnsi="Times New Roman" w:cs="Times New Roman"/>
          <w:b w:val="0"/>
        </w:rPr>
        <w:t xml:space="preserve">, parametrai ir </w:t>
      </w:r>
      <w:r w:rsidR="002046A8" w:rsidRPr="00F66EE2">
        <w:rPr>
          <w:rStyle w:val="fontstyle01"/>
          <w:rFonts w:ascii="Times New Roman" w:hAnsi="Times New Roman" w:cs="Times New Roman"/>
          <w:b w:val="0"/>
        </w:rPr>
        <w:t xml:space="preserve"> kiekiai nurodyti </w:t>
      </w:r>
      <w:r w:rsidR="00370D02">
        <w:rPr>
          <w:rStyle w:val="fontstyle01"/>
          <w:rFonts w:ascii="Times New Roman" w:hAnsi="Times New Roman" w:cs="Times New Roman"/>
          <w:b w:val="0"/>
        </w:rPr>
        <w:t xml:space="preserve">Želdinimo projekto </w:t>
      </w:r>
      <w:r w:rsidR="006A7562" w:rsidRPr="00F66EE2">
        <w:rPr>
          <w:rStyle w:val="fontstyle01"/>
          <w:rFonts w:ascii="Times New Roman" w:hAnsi="Times New Roman" w:cs="Times New Roman"/>
          <w:b w:val="0"/>
        </w:rPr>
        <w:t xml:space="preserve"> </w:t>
      </w:r>
      <w:r w:rsidR="00370D02">
        <w:rPr>
          <w:rStyle w:val="fontstyle01"/>
          <w:rFonts w:ascii="Times New Roman" w:hAnsi="Times New Roman" w:cs="Times New Roman"/>
          <w:b w:val="0"/>
        </w:rPr>
        <w:t>2 lentelėje „</w:t>
      </w:r>
      <w:r w:rsidR="00E72820">
        <w:rPr>
          <w:rStyle w:val="fontstyle01"/>
          <w:rFonts w:ascii="Times New Roman" w:hAnsi="Times New Roman" w:cs="Times New Roman"/>
          <w:b w:val="0"/>
        </w:rPr>
        <w:t>Projektuojamų naujų želdinių charakteristikos“ ir 3 lentelėje „Bendra sodinamosios medžiagos kiekių ir kainų suvestinė“</w:t>
      </w:r>
      <w:r>
        <w:rPr>
          <w:rStyle w:val="fontstyle01"/>
          <w:rFonts w:ascii="Times New Roman" w:hAnsi="Times New Roman" w:cs="Times New Roman"/>
          <w:b w:val="0"/>
        </w:rPr>
        <w:t>;</w:t>
      </w:r>
    </w:p>
    <w:p w14:paraId="63A537AE" w14:textId="4A3CE775" w:rsidR="00F66EE2" w:rsidRDefault="00DE4CE7" w:rsidP="00DE4CE7">
      <w:pPr>
        <w:pStyle w:val="Sraopastraipa"/>
        <w:numPr>
          <w:ilvl w:val="2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>s</w:t>
      </w:r>
      <w:r w:rsidR="00DF2D2F" w:rsidRPr="00F66EE2">
        <w:rPr>
          <w:rStyle w:val="fontstyle01"/>
          <w:rFonts w:ascii="Times New Roman" w:hAnsi="Times New Roman" w:cs="Times New Roman"/>
          <w:b w:val="0"/>
        </w:rPr>
        <w:t>odmenys turi būti sveiki</w:t>
      </w:r>
      <w:r w:rsidR="00ED16BC" w:rsidRPr="00F66EE2">
        <w:rPr>
          <w:rStyle w:val="fontstyle01"/>
          <w:rFonts w:ascii="Times New Roman" w:hAnsi="Times New Roman" w:cs="Times New Roman"/>
          <w:b w:val="0"/>
        </w:rPr>
        <w:t xml:space="preserve">, be </w:t>
      </w:r>
      <w:r w:rsidR="00DF2D2F" w:rsidRPr="00F66EE2">
        <w:rPr>
          <w:rStyle w:val="fontstyle01"/>
          <w:rFonts w:ascii="Times New Roman" w:hAnsi="Times New Roman" w:cs="Times New Roman"/>
          <w:b w:val="0"/>
        </w:rPr>
        <w:t>fizinių pažeidimų, kenkėjų ir grybinių ligų pakenkimų, puvinio, gyvybingi, antžeminė dalis ir šaknys fiziškai nesužaloti ir nepažeisti šalčio ar šalnų, nenuvytę.</w:t>
      </w:r>
      <w:r w:rsidR="008F6B34" w:rsidRPr="00F66EE2">
        <w:rPr>
          <w:rStyle w:val="fontstyle01"/>
          <w:rFonts w:ascii="Times New Roman" w:hAnsi="Times New Roman" w:cs="Times New Roman"/>
          <w:b w:val="0"/>
        </w:rPr>
        <w:t xml:space="preserve"> Rūšims, kurioms privaloma fitosanitarinė patikra – reikalingi augalų pasai</w:t>
      </w:r>
      <w:r>
        <w:rPr>
          <w:rStyle w:val="fontstyle01"/>
          <w:rFonts w:ascii="Times New Roman" w:hAnsi="Times New Roman" w:cs="Times New Roman"/>
          <w:b w:val="0"/>
        </w:rPr>
        <w:t>;</w:t>
      </w:r>
    </w:p>
    <w:p w14:paraId="5455FF0D" w14:textId="743CD88A" w:rsidR="00F66EE2" w:rsidRPr="00DE4CE7" w:rsidRDefault="00DE4CE7" w:rsidP="00DE4CE7">
      <w:pPr>
        <w:pStyle w:val="Sraopastraipa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color w:val="000004"/>
          <w:sz w:val="24"/>
          <w:szCs w:val="24"/>
        </w:rPr>
      </w:pPr>
      <w:r>
        <w:rPr>
          <w:rStyle w:val="fontstyle01"/>
          <w:rFonts w:ascii="Times New Roman" w:hAnsi="Times New Roman" w:cs="Times New Roman"/>
          <w:b w:val="0"/>
        </w:rPr>
        <w:t>s</w:t>
      </w:r>
      <w:r w:rsidR="00675DA1" w:rsidRPr="00F66EE2">
        <w:rPr>
          <w:rStyle w:val="fontstyle01"/>
          <w:rFonts w:ascii="Times New Roman" w:hAnsi="Times New Roman" w:cs="Times New Roman"/>
          <w:b w:val="0"/>
        </w:rPr>
        <w:t>odmenys</w:t>
      </w:r>
      <w:r w:rsidR="00DF2D2F" w:rsidRPr="00F66EE2">
        <w:rPr>
          <w:rStyle w:val="fontstyle01"/>
          <w:rFonts w:ascii="Times New Roman" w:hAnsi="Times New Roman" w:cs="Times New Roman"/>
          <w:b w:val="0"/>
        </w:rPr>
        <w:t xml:space="preserve"> turi turėti prie stiebo pririštą etiketę, kurioje nenuplaunamais žymekliais įrašytas augalo lietuviškas ir lotyniškas pavadinimas nurodytas atsparumas šalčiui</w:t>
      </w:r>
      <w:r w:rsidR="008F6B34" w:rsidRPr="00F66EE2">
        <w:rPr>
          <w:rStyle w:val="fontstyle01"/>
          <w:rFonts w:ascii="Times New Roman" w:hAnsi="Times New Roman" w:cs="Times New Roman"/>
          <w:b w:val="0"/>
        </w:rPr>
        <w:t>,</w:t>
      </w:r>
      <w:r w:rsidR="00DF2D2F" w:rsidRPr="00F66EE2">
        <w:rPr>
          <w:rStyle w:val="fontstyle01"/>
          <w:rFonts w:ascii="Times New Roman" w:hAnsi="Times New Roman" w:cs="Times New Roman"/>
          <w:b w:val="0"/>
        </w:rPr>
        <w:t xml:space="preserve"> medžiams</w:t>
      </w:r>
      <w:r>
        <w:rPr>
          <w:rFonts w:ascii="Times New Roman" w:hAnsi="Times New Roman" w:cs="Times New Roman"/>
          <w:color w:val="000004"/>
          <w:sz w:val="24"/>
          <w:szCs w:val="24"/>
        </w:rPr>
        <w:t>;</w:t>
      </w:r>
    </w:p>
    <w:p w14:paraId="6D93A321" w14:textId="3DD4204D" w:rsidR="00DE4CE7" w:rsidRPr="00DE4CE7" w:rsidRDefault="00DE4CE7" w:rsidP="00DE4CE7">
      <w:pPr>
        <w:pStyle w:val="Sraopastraipa"/>
        <w:numPr>
          <w:ilvl w:val="2"/>
          <w:numId w:val="11"/>
        </w:numPr>
        <w:jc w:val="both"/>
        <w:rPr>
          <w:rFonts w:ascii="Times New Roman" w:hAnsi="Times New Roman" w:cs="Times New Roman"/>
          <w:bCs/>
          <w:color w:val="000004"/>
          <w:sz w:val="24"/>
          <w:szCs w:val="24"/>
        </w:rPr>
      </w:pPr>
      <w:r>
        <w:rPr>
          <w:rStyle w:val="fontstyle01"/>
          <w:rFonts w:ascii="Times New Roman" w:hAnsi="Times New Roman" w:cs="Times New Roman"/>
          <w:b w:val="0"/>
        </w:rPr>
        <w:t>P</w:t>
      </w:r>
      <w:r w:rsidRPr="00F66EE2">
        <w:rPr>
          <w:rStyle w:val="fontstyle01"/>
          <w:rFonts w:ascii="Times New Roman" w:hAnsi="Times New Roman" w:cs="Times New Roman"/>
          <w:b w:val="0"/>
        </w:rPr>
        <w:t xml:space="preserve">aslaugos teikėjas </w:t>
      </w:r>
      <w:r>
        <w:rPr>
          <w:rStyle w:val="fontstyle01"/>
          <w:rFonts w:ascii="Times New Roman" w:hAnsi="Times New Roman" w:cs="Times New Roman"/>
          <w:b w:val="0"/>
        </w:rPr>
        <w:t xml:space="preserve">turi </w:t>
      </w:r>
      <w:r>
        <w:rPr>
          <w:rFonts w:ascii="Times New Roman" w:hAnsi="Times New Roman" w:cs="Times New Roman"/>
          <w:bCs/>
          <w:color w:val="000004"/>
          <w:sz w:val="24"/>
          <w:szCs w:val="24"/>
        </w:rPr>
        <w:t>u</w:t>
      </w:r>
      <w:r w:rsidRPr="00DE4CE7">
        <w:rPr>
          <w:rFonts w:ascii="Times New Roman" w:hAnsi="Times New Roman" w:cs="Times New Roman"/>
          <w:bCs/>
          <w:color w:val="000004"/>
          <w:sz w:val="24"/>
          <w:szCs w:val="24"/>
        </w:rPr>
        <w:t>žtikrinti, kad tiekiamos prekės b</w:t>
      </w:r>
      <w:r>
        <w:rPr>
          <w:rFonts w:ascii="Times New Roman" w:hAnsi="Times New Roman" w:cs="Times New Roman"/>
          <w:bCs/>
          <w:color w:val="000004"/>
          <w:sz w:val="24"/>
          <w:szCs w:val="24"/>
        </w:rPr>
        <w:t>ūtų</w:t>
      </w:r>
      <w:r w:rsidRPr="00DE4CE7">
        <w:rPr>
          <w:rFonts w:ascii="Times New Roman" w:hAnsi="Times New Roman" w:cs="Times New Roman"/>
          <w:bCs/>
          <w:color w:val="000004"/>
          <w:sz w:val="24"/>
          <w:szCs w:val="24"/>
        </w:rPr>
        <w:t xml:space="preserve"> išaugintos naudojant drėkinimo sistemas, kuriose turi būti reguliuojamas paskirstomo vandens kiekis, įdiegtas laikmatis ir dirvos drėgnumą matuojantis prietaisas norint efektyviai programuoti vandens paskirstymą ir laistymo trukmę</w:t>
      </w:r>
      <w:r>
        <w:rPr>
          <w:rFonts w:ascii="Times New Roman" w:hAnsi="Times New Roman" w:cs="Times New Roman"/>
          <w:bCs/>
          <w:color w:val="000004"/>
          <w:sz w:val="24"/>
          <w:szCs w:val="24"/>
        </w:rPr>
        <w:t>.</w:t>
      </w:r>
    </w:p>
    <w:p w14:paraId="427917E0" w14:textId="77777777" w:rsidR="00DE4CE7" w:rsidRPr="00F66EE2" w:rsidRDefault="00DE4CE7" w:rsidP="00DE4CE7">
      <w:pPr>
        <w:pStyle w:val="Sraopastraipa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4"/>
          <w:sz w:val="24"/>
          <w:szCs w:val="24"/>
        </w:rPr>
      </w:pPr>
    </w:p>
    <w:p w14:paraId="3DD65999" w14:textId="77777777" w:rsidR="007628C4" w:rsidRPr="007628C4" w:rsidRDefault="007628C4" w:rsidP="00DF2D2F">
      <w:pPr>
        <w:pStyle w:val="Sraopastraipa"/>
        <w:numPr>
          <w:ilvl w:val="1"/>
          <w:numId w:val="11"/>
        </w:num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7628C4">
        <w:rPr>
          <w:rStyle w:val="fontstyle01"/>
          <w:rFonts w:ascii="Times New Roman" w:hAnsi="Times New Roman" w:cs="Times New Roman"/>
        </w:rPr>
        <w:t xml:space="preserve">Reikalavimai želdinių sodinimui: </w:t>
      </w:r>
    </w:p>
    <w:p w14:paraId="633809B0" w14:textId="177FC467" w:rsidR="007628C4" w:rsidRDefault="00710F2F" w:rsidP="00BB24B8">
      <w:pPr>
        <w:pStyle w:val="Sraopastraipa"/>
        <w:numPr>
          <w:ilvl w:val="2"/>
          <w:numId w:val="11"/>
        </w:numPr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>ž</w:t>
      </w:r>
      <w:r w:rsidR="007628C4" w:rsidRPr="007628C4">
        <w:rPr>
          <w:rStyle w:val="fontstyle01"/>
          <w:rFonts w:ascii="Times New Roman" w:hAnsi="Times New Roman" w:cs="Times New Roman"/>
          <w:b w:val="0"/>
        </w:rPr>
        <w:t xml:space="preserve">eldinių sodinimo plotai ir vietos </w:t>
      </w:r>
      <w:r>
        <w:rPr>
          <w:rStyle w:val="fontstyle01"/>
          <w:rFonts w:ascii="Times New Roman" w:hAnsi="Times New Roman" w:cs="Times New Roman"/>
          <w:b w:val="0"/>
        </w:rPr>
        <w:t xml:space="preserve">nurodyti </w:t>
      </w:r>
      <w:r w:rsidR="00E72820">
        <w:rPr>
          <w:rStyle w:val="fontstyle01"/>
          <w:rFonts w:ascii="Times New Roman" w:hAnsi="Times New Roman" w:cs="Times New Roman"/>
          <w:b w:val="0"/>
        </w:rPr>
        <w:t xml:space="preserve">Želdinimo projekto </w:t>
      </w:r>
      <w:r w:rsidR="009D31C1">
        <w:rPr>
          <w:rStyle w:val="fontstyle01"/>
          <w:rFonts w:ascii="Times New Roman" w:hAnsi="Times New Roman" w:cs="Times New Roman"/>
          <w:b w:val="0"/>
        </w:rPr>
        <w:t>schemose</w:t>
      </w:r>
      <w:r w:rsidR="00DE4CE7">
        <w:rPr>
          <w:rStyle w:val="fontstyle01"/>
          <w:rFonts w:ascii="Times New Roman" w:hAnsi="Times New Roman" w:cs="Times New Roman"/>
          <w:b w:val="0"/>
        </w:rPr>
        <w:t>;</w:t>
      </w:r>
    </w:p>
    <w:p w14:paraId="1BCA7606" w14:textId="26DCA552" w:rsidR="009D31C1" w:rsidRPr="007628C4" w:rsidRDefault="009D31C1" w:rsidP="00BB24B8">
      <w:pPr>
        <w:pStyle w:val="Sraopastraipa"/>
        <w:numPr>
          <w:ilvl w:val="2"/>
          <w:numId w:val="11"/>
        </w:numPr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>želdinių sodinimo, gėlynų bei želdynų įrengimo reikalavimai aprašyti Želdyno projekto dalyje „Naujų želdinių sodinimo, želdynų įrengimo ir priežiūros specifikacija“</w:t>
      </w:r>
      <w:r w:rsidR="00DE4CE7">
        <w:rPr>
          <w:rStyle w:val="fontstyle01"/>
          <w:rFonts w:ascii="Times New Roman" w:hAnsi="Times New Roman" w:cs="Times New Roman"/>
          <w:b w:val="0"/>
        </w:rPr>
        <w:t>;</w:t>
      </w:r>
    </w:p>
    <w:p w14:paraId="49AF3101" w14:textId="6953CCC4" w:rsidR="00D03F5B" w:rsidRPr="00BB24B8" w:rsidRDefault="00D03F5B" w:rsidP="00BB24B8">
      <w:pPr>
        <w:pStyle w:val="Sraopastraipa"/>
        <w:numPr>
          <w:ilvl w:val="2"/>
          <w:numId w:val="11"/>
        </w:numPr>
        <w:jc w:val="both"/>
        <w:rPr>
          <w:rStyle w:val="fontstyle21"/>
          <w:rFonts w:ascii="Times New Roman" w:hAnsi="Times New Roman" w:cs="Times New Roman"/>
          <w:bCs/>
        </w:rPr>
      </w:pPr>
      <w:r w:rsidRPr="00D03F5B">
        <w:rPr>
          <w:rStyle w:val="fontstyle21"/>
          <w:rFonts w:ascii="Times New Roman" w:hAnsi="Times New Roman" w:cs="Times New Roman"/>
          <w:bCs/>
        </w:rPr>
        <w:t xml:space="preserve">augalų sodinimo teritorija turi būti sutvarkoma tą pačią dieną, takai nušluojami, negali likti transporto provėžų žolėje, jos turi būti nedelsiant užlyginamos ir sutvarkomos. </w:t>
      </w:r>
    </w:p>
    <w:p w14:paraId="60F7D717" w14:textId="77777777" w:rsidR="00347F48" w:rsidRPr="00A701C4" w:rsidRDefault="00347F48" w:rsidP="00347F48">
      <w:pPr>
        <w:pStyle w:val="Sraopastraipa"/>
        <w:ind w:left="1080"/>
        <w:jc w:val="both"/>
        <w:rPr>
          <w:rStyle w:val="fontstyle21"/>
          <w:rFonts w:ascii="Times New Roman" w:hAnsi="Times New Roman" w:cs="Times New Roman"/>
          <w:bCs/>
        </w:rPr>
      </w:pPr>
    </w:p>
    <w:p w14:paraId="1F03847E" w14:textId="77777777" w:rsidR="00D03F5B" w:rsidRDefault="00D03F5B" w:rsidP="008B2123">
      <w:pPr>
        <w:pStyle w:val="Sraopastraipa"/>
        <w:numPr>
          <w:ilvl w:val="1"/>
          <w:numId w:val="11"/>
        </w:numPr>
        <w:jc w:val="both"/>
        <w:rPr>
          <w:rStyle w:val="fontstyle21"/>
          <w:rFonts w:ascii="Times New Roman" w:hAnsi="Times New Roman" w:cs="Times New Roman"/>
          <w:b/>
          <w:bCs/>
        </w:rPr>
      </w:pPr>
      <w:r w:rsidRPr="00D03F5B">
        <w:rPr>
          <w:rStyle w:val="fontstyle21"/>
          <w:rFonts w:ascii="Times New Roman" w:hAnsi="Times New Roman" w:cs="Times New Roman"/>
          <w:b/>
          <w:bCs/>
        </w:rPr>
        <w:lastRenderedPageBreak/>
        <w:t xml:space="preserve"> Reikalavimai augalų priežiūrai</w:t>
      </w:r>
      <w:r w:rsidR="00394EEF">
        <w:rPr>
          <w:rStyle w:val="fontstyle21"/>
          <w:rFonts w:ascii="Times New Roman" w:hAnsi="Times New Roman" w:cs="Times New Roman"/>
          <w:b/>
          <w:bCs/>
        </w:rPr>
        <w:t>:</w:t>
      </w:r>
    </w:p>
    <w:p w14:paraId="7DCCF81A" w14:textId="574A2A84" w:rsidR="00D5426F" w:rsidRDefault="009D31C1" w:rsidP="00D5426F">
      <w:pPr>
        <w:pStyle w:val="Sraopastraipa"/>
        <w:numPr>
          <w:ilvl w:val="2"/>
          <w:numId w:val="11"/>
        </w:numPr>
        <w:jc w:val="both"/>
        <w:rPr>
          <w:rStyle w:val="fontstyle21"/>
          <w:rFonts w:ascii="Times New Roman" w:hAnsi="Times New Roman" w:cs="Times New Roman"/>
          <w:bCs/>
        </w:rPr>
      </w:pPr>
      <w:r>
        <w:rPr>
          <w:rStyle w:val="fontstyle21"/>
          <w:rFonts w:ascii="Times New Roman" w:hAnsi="Times New Roman" w:cs="Times New Roman"/>
          <w:bCs/>
        </w:rPr>
        <w:t>p</w:t>
      </w:r>
      <w:r w:rsidR="005C65F4" w:rsidRPr="005C65F4">
        <w:rPr>
          <w:rStyle w:val="fontstyle21"/>
          <w:rFonts w:ascii="Times New Roman" w:hAnsi="Times New Roman" w:cs="Times New Roman"/>
          <w:bCs/>
        </w:rPr>
        <w:t xml:space="preserve">asodintiems augalams turi būti suteikiama </w:t>
      </w:r>
      <w:r w:rsidR="00370D02">
        <w:rPr>
          <w:rStyle w:val="fontstyle21"/>
          <w:rFonts w:ascii="Times New Roman" w:hAnsi="Times New Roman" w:cs="Times New Roman"/>
          <w:bCs/>
        </w:rPr>
        <w:t>3</w:t>
      </w:r>
      <w:r w:rsidR="00445AFA">
        <w:rPr>
          <w:rStyle w:val="fontstyle21"/>
          <w:rFonts w:ascii="Times New Roman" w:hAnsi="Times New Roman" w:cs="Times New Roman"/>
          <w:bCs/>
        </w:rPr>
        <w:t xml:space="preserve"> </w:t>
      </w:r>
      <w:r w:rsidR="005C65F4" w:rsidRPr="005C65F4">
        <w:rPr>
          <w:rStyle w:val="fontstyle21"/>
          <w:rFonts w:ascii="Times New Roman" w:hAnsi="Times New Roman" w:cs="Times New Roman"/>
          <w:bCs/>
        </w:rPr>
        <w:t xml:space="preserve">metų garantija, garantiniu periodu pasodintus augalus prižiūri Paslaugų teikėjas. </w:t>
      </w:r>
      <w:r w:rsidR="00806CDC">
        <w:rPr>
          <w:rStyle w:val="fontstyle21"/>
          <w:rFonts w:ascii="Times New Roman" w:hAnsi="Times New Roman" w:cs="Times New Roman"/>
          <w:bCs/>
        </w:rPr>
        <w:t xml:space="preserve">Garantinis laikotarpis pradedamas skaičiuoti patvirtinus pasodintų želdinių faktą (Paslaugų gavėjui pasirašius perdavimo-priėmimo aktą). </w:t>
      </w:r>
      <w:r w:rsidR="005C65F4" w:rsidRPr="005C65F4">
        <w:rPr>
          <w:rStyle w:val="fontstyle21"/>
          <w:rFonts w:ascii="Times New Roman" w:hAnsi="Times New Roman" w:cs="Times New Roman"/>
          <w:bCs/>
        </w:rPr>
        <w:t>Garantiniu laikotarpiu neprigiję, nudžiūvę ar neatlaikę klimato sąlygų augalai atsodinami Paslaugų teikėjo</w:t>
      </w:r>
      <w:r w:rsidR="002E0B1E">
        <w:rPr>
          <w:rStyle w:val="fontstyle21"/>
          <w:rFonts w:ascii="Times New Roman" w:hAnsi="Times New Roman" w:cs="Times New Roman"/>
          <w:bCs/>
        </w:rPr>
        <w:t xml:space="preserve"> savo lėšomis</w:t>
      </w:r>
      <w:r w:rsidR="00DE4CE7">
        <w:rPr>
          <w:rStyle w:val="fontstyle21"/>
          <w:rFonts w:ascii="Times New Roman" w:hAnsi="Times New Roman" w:cs="Times New Roman"/>
          <w:bCs/>
        </w:rPr>
        <w:t>;</w:t>
      </w:r>
      <w:r w:rsidR="00806CDC">
        <w:rPr>
          <w:rStyle w:val="fontstyle21"/>
          <w:rFonts w:ascii="Times New Roman" w:hAnsi="Times New Roman" w:cs="Times New Roman"/>
          <w:bCs/>
        </w:rPr>
        <w:t xml:space="preserve"> </w:t>
      </w:r>
    </w:p>
    <w:p w14:paraId="17774081" w14:textId="73D642C8" w:rsidR="00DE4CE7" w:rsidRPr="00D5426F" w:rsidRDefault="00DE4CE7" w:rsidP="00D5426F">
      <w:pPr>
        <w:pStyle w:val="Sraopastraipa"/>
        <w:numPr>
          <w:ilvl w:val="2"/>
          <w:numId w:val="11"/>
        </w:numPr>
        <w:jc w:val="both"/>
        <w:rPr>
          <w:rStyle w:val="fontstyle21"/>
          <w:rFonts w:ascii="Times New Roman" w:hAnsi="Times New Roman" w:cs="Times New Roman"/>
          <w:bCs/>
        </w:rPr>
      </w:pPr>
      <w:r w:rsidRPr="00D5426F">
        <w:rPr>
          <w:rStyle w:val="fontstyle21"/>
          <w:rFonts w:ascii="Times New Roman" w:hAnsi="Times New Roman" w:cs="Times New Roman"/>
          <w:bCs/>
        </w:rPr>
        <w:t xml:space="preserve">želdinių priežiūra po pasodinimo - tai laistymas, </w:t>
      </w:r>
      <w:proofErr w:type="spellStart"/>
      <w:r w:rsidRPr="00D5426F">
        <w:rPr>
          <w:rStyle w:val="fontstyle21"/>
          <w:rFonts w:ascii="Times New Roman" w:hAnsi="Times New Roman" w:cs="Times New Roman"/>
          <w:bCs/>
        </w:rPr>
        <w:t>pomedžių</w:t>
      </w:r>
      <w:proofErr w:type="spellEnd"/>
      <w:r w:rsidRPr="00D5426F">
        <w:rPr>
          <w:rStyle w:val="fontstyle21"/>
          <w:rFonts w:ascii="Times New Roman" w:hAnsi="Times New Roman" w:cs="Times New Roman"/>
          <w:bCs/>
        </w:rPr>
        <w:t xml:space="preserve"> ir gėlynų ravėjimas, žiedų nupjovimas, paruošimas žiemai, krūmų formuojamasis genėjimas ar žiedų nukirpimas, tręšimas, apsauga nuo ligų ir kenkėjų bei kt.;</w:t>
      </w:r>
    </w:p>
    <w:p w14:paraId="09A1CEDD" w14:textId="28811DF4" w:rsidR="00D03F5B" w:rsidRDefault="00DE4CE7" w:rsidP="008B2123">
      <w:pPr>
        <w:pStyle w:val="Sraopastraipa"/>
        <w:numPr>
          <w:ilvl w:val="2"/>
          <w:numId w:val="11"/>
        </w:numPr>
        <w:jc w:val="both"/>
        <w:rPr>
          <w:rStyle w:val="fontstyle21"/>
          <w:rFonts w:ascii="Times New Roman" w:hAnsi="Times New Roman" w:cs="Times New Roman"/>
          <w:bCs/>
        </w:rPr>
      </w:pPr>
      <w:r>
        <w:rPr>
          <w:rStyle w:val="fontstyle21"/>
          <w:rFonts w:ascii="Times New Roman" w:hAnsi="Times New Roman" w:cs="Times New Roman"/>
          <w:bCs/>
        </w:rPr>
        <w:t>p</w:t>
      </w:r>
      <w:r w:rsidR="0033657A">
        <w:rPr>
          <w:rStyle w:val="fontstyle21"/>
          <w:rFonts w:ascii="Times New Roman" w:hAnsi="Times New Roman" w:cs="Times New Roman"/>
          <w:bCs/>
        </w:rPr>
        <w:t>asodinti želdiniai laistomi pagal poreikį, atsižvelgiant į oro sąlygas. Karštu oru laistymus tikslinga vykdyti anksti rytais arba vėlai vakarais, vengti lieti vandenį tiesiai ant lapų</w:t>
      </w:r>
      <w:r w:rsidR="003D49C1">
        <w:rPr>
          <w:rStyle w:val="fontstyle21"/>
          <w:rFonts w:ascii="Times New Roman" w:hAnsi="Times New Roman" w:cs="Times New Roman"/>
          <w:bCs/>
        </w:rPr>
        <w:t xml:space="preserve"> ar spyglių</w:t>
      </w:r>
      <w:r w:rsidR="0033657A">
        <w:rPr>
          <w:rStyle w:val="fontstyle21"/>
          <w:rFonts w:ascii="Times New Roman" w:hAnsi="Times New Roman" w:cs="Times New Roman"/>
          <w:bCs/>
        </w:rPr>
        <w:t xml:space="preserve">. Laistymui naudoti </w:t>
      </w:r>
      <w:r w:rsidR="00D1452C">
        <w:rPr>
          <w:rStyle w:val="fontstyle21"/>
          <w:rFonts w:ascii="Times New Roman" w:hAnsi="Times New Roman" w:cs="Times New Roman"/>
          <w:bCs/>
        </w:rPr>
        <w:t xml:space="preserve">aplinkos oro temperatūros </w:t>
      </w:r>
      <w:r w:rsidR="003D49C1">
        <w:rPr>
          <w:rStyle w:val="fontstyle21"/>
          <w:rFonts w:ascii="Times New Roman" w:hAnsi="Times New Roman" w:cs="Times New Roman"/>
          <w:bCs/>
        </w:rPr>
        <w:t>švarų</w:t>
      </w:r>
      <w:r w:rsidR="00D1452C">
        <w:rPr>
          <w:rStyle w:val="fontstyle21"/>
          <w:rFonts w:ascii="Times New Roman" w:hAnsi="Times New Roman" w:cs="Times New Roman"/>
          <w:bCs/>
        </w:rPr>
        <w:t xml:space="preserve"> paviršinių telkinių vandenį</w:t>
      </w:r>
      <w:r>
        <w:rPr>
          <w:rStyle w:val="fontstyle21"/>
          <w:rFonts w:ascii="Times New Roman" w:hAnsi="Times New Roman" w:cs="Times New Roman"/>
          <w:bCs/>
        </w:rPr>
        <w:t>;</w:t>
      </w:r>
      <w:r w:rsidR="00D1452C">
        <w:rPr>
          <w:rStyle w:val="fontstyle21"/>
          <w:rFonts w:ascii="Times New Roman" w:hAnsi="Times New Roman" w:cs="Times New Roman"/>
          <w:bCs/>
        </w:rPr>
        <w:t xml:space="preserve"> </w:t>
      </w:r>
    </w:p>
    <w:p w14:paraId="12FDC3E9" w14:textId="77777777" w:rsidR="001B034C" w:rsidRDefault="00DE4CE7" w:rsidP="001B034C">
      <w:pPr>
        <w:pStyle w:val="Sraopastraipa"/>
        <w:numPr>
          <w:ilvl w:val="2"/>
          <w:numId w:val="11"/>
        </w:numPr>
        <w:jc w:val="both"/>
        <w:rPr>
          <w:rStyle w:val="fontstyle21"/>
          <w:rFonts w:ascii="Times New Roman" w:hAnsi="Times New Roman" w:cs="Times New Roman"/>
          <w:bCs/>
        </w:rPr>
      </w:pPr>
      <w:r>
        <w:rPr>
          <w:rStyle w:val="fontstyle21"/>
          <w:rFonts w:ascii="Times New Roman" w:hAnsi="Times New Roman" w:cs="Times New Roman"/>
          <w:bCs/>
        </w:rPr>
        <w:t>p</w:t>
      </w:r>
      <w:r w:rsidR="002825B3">
        <w:rPr>
          <w:rStyle w:val="fontstyle21"/>
          <w:rFonts w:ascii="Times New Roman" w:hAnsi="Times New Roman" w:cs="Times New Roman"/>
          <w:bCs/>
        </w:rPr>
        <w:t>riežiūros laikotarpiu atliekamas piktžolių ravėjimas visuose sodinimo plotuose (</w:t>
      </w:r>
      <w:r w:rsidR="008C32F3">
        <w:rPr>
          <w:rStyle w:val="fontstyle21"/>
          <w:rFonts w:ascii="Times New Roman" w:hAnsi="Times New Roman" w:cs="Times New Roman"/>
          <w:bCs/>
        </w:rPr>
        <w:t xml:space="preserve">visame </w:t>
      </w:r>
      <w:r w:rsidR="002825B3">
        <w:rPr>
          <w:rStyle w:val="fontstyle21"/>
          <w:rFonts w:ascii="Times New Roman" w:hAnsi="Times New Roman" w:cs="Times New Roman"/>
          <w:bCs/>
        </w:rPr>
        <w:t>paskleisto durpės substrato</w:t>
      </w:r>
      <w:r w:rsidR="004D0A1E">
        <w:rPr>
          <w:rStyle w:val="fontstyle21"/>
          <w:rFonts w:ascii="Times New Roman" w:hAnsi="Times New Roman" w:cs="Times New Roman"/>
          <w:bCs/>
        </w:rPr>
        <w:t>/</w:t>
      </w:r>
      <w:proofErr w:type="spellStart"/>
      <w:r w:rsidR="004D0A1E">
        <w:rPr>
          <w:rStyle w:val="fontstyle21"/>
          <w:rFonts w:ascii="Times New Roman" w:hAnsi="Times New Roman" w:cs="Times New Roman"/>
          <w:bCs/>
        </w:rPr>
        <w:t>mulčiaus</w:t>
      </w:r>
      <w:proofErr w:type="spellEnd"/>
      <w:r w:rsidR="002825B3">
        <w:rPr>
          <w:rStyle w:val="fontstyle21"/>
          <w:rFonts w:ascii="Times New Roman" w:hAnsi="Times New Roman" w:cs="Times New Roman"/>
          <w:bCs/>
        </w:rPr>
        <w:t xml:space="preserve"> plote)</w:t>
      </w:r>
      <w:r>
        <w:rPr>
          <w:rStyle w:val="fontstyle21"/>
          <w:rFonts w:ascii="Times New Roman" w:hAnsi="Times New Roman" w:cs="Times New Roman"/>
          <w:bCs/>
        </w:rPr>
        <w:t>;</w:t>
      </w:r>
      <w:r w:rsidR="002825B3">
        <w:rPr>
          <w:rStyle w:val="fontstyle21"/>
          <w:rFonts w:ascii="Times New Roman" w:hAnsi="Times New Roman" w:cs="Times New Roman"/>
          <w:bCs/>
        </w:rPr>
        <w:t xml:space="preserve">  </w:t>
      </w:r>
    </w:p>
    <w:p w14:paraId="6491A8E8" w14:textId="6B681515" w:rsidR="004D0A1E" w:rsidRPr="001B034C" w:rsidRDefault="004D0A1E" w:rsidP="001B034C">
      <w:pPr>
        <w:pStyle w:val="Sraopastraipa"/>
        <w:numPr>
          <w:ilvl w:val="2"/>
          <w:numId w:val="11"/>
        </w:numPr>
        <w:jc w:val="both"/>
        <w:rPr>
          <w:rFonts w:ascii="Times New Roman" w:hAnsi="Times New Roman" w:cs="Times New Roman"/>
          <w:bCs/>
          <w:color w:val="000004"/>
          <w:sz w:val="24"/>
          <w:szCs w:val="24"/>
        </w:rPr>
      </w:pPr>
      <w:r w:rsidRPr="001B034C">
        <w:rPr>
          <w:rFonts w:ascii="Times New Roman" w:hAnsi="Times New Roman" w:cs="Times New Roman"/>
          <w:color w:val="000000"/>
          <w:sz w:val="24"/>
          <w:szCs w:val="24"/>
        </w:rPr>
        <w:t xml:space="preserve">trąšos ir dirvožemį gerinančios priemonės turi būti įsigyjamos pagal Valstybinės augalininkystės tarnybos patvirtintą trąšų ir dirvožemio gerinimo priemonių, tinkamų naudoti ekologinėje gamyboje, sąrašą, paskelbtą Valstybinės augalininkystės tarnybos interneto svetainėje </w:t>
      </w:r>
      <w:hyperlink r:id="rId8" w:history="1">
        <w:r w:rsidRPr="001B034C">
          <w:rPr>
            <w:rStyle w:val="Hipersaitas"/>
            <w:rFonts w:ascii="Times New Roman" w:hAnsi="Times New Roman" w:cs="Times New Roman"/>
            <w:sz w:val="24"/>
            <w:szCs w:val="24"/>
          </w:rPr>
          <w:t>www.vatzum.lt</w:t>
        </w:r>
      </w:hyperlink>
      <w:r w:rsidRPr="001B034C">
        <w:rPr>
          <w:rFonts w:ascii="Times New Roman" w:hAnsi="Times New Roman" w:cs="Times New Roman"/>
          <w:color w:val="000000"/>
          <w:sz w:val="24"/>
          <w:szCs w:val="24"/>
        </w:rPr>
        <w:t xml:space="preserve">. Želdinių tręšimas atliekamas </w:t>
      </w:r>
      <w:r w:rsidRPr="001B034C">
        <w:rPr>
          <w:rStyle w:val="fontstyle21"/>
          <w:rFonts w:ascii="Times New Roman" w:hAnsi="Times New Roman" w:cs="Times New Roman"/>
          <w:bCs/>
        </w:rPr>
        <w:t xml:space="preserve">1-2 kartus per metus, atsižvelgiant į trąšų gamintojo rekomendacijas; </w:t>
      </w:r>
    </w:p>
    <w:p w14:paraId="3A8A5353" w14:textId="6CD9138F" w:rsidR="00D5426F" w:rsidRPr="009576AD" w:rsidRDefault="00D5426F" w:rsidP="008B2123">
      <w:pPr>
        <w:pStyle w:val="Sraopastraipa"/>
        <w:numPr>
          <w:ilvl w:val="2"/>
          <w:numId w:val="11"/>
        </w:numPr>
        <w:jc w:val="both"/>
        <w:rPr>
          <w:rFonts w:ascii="Times New Roman" w:hAnsi="Times New Roman" w:cs="Times New Roman"/>
          <w:bCs/>
          <w:color w:val="00000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Apmokėjimas už </w:t>
      </w:r>
      <w:r w:rsidR="001B034C">
        <w:rPr>
          <w:rFonts w:ascii="Times New Roman" w:hAnsi="Times New Roman" w:cs="Times New Roman"/>
          <w:sz w:val="24"/>
          <w:szCs w:val="24"/>
        </w:rPr>
        <w:t>faktiškai atliktas priežiūros paslaugas atliekamas po kiekvienų metų</w:t>
      </w:r>
      <w:r w:rsidR="00CA1096">
        <w:rPr>
          <w:rFonts w:ascii="Times New Roman" w:hAnsi="Times New Roman" w:cs="Times New Roman"/>
          <w:sz w:val="24"/>
          <w:szCs w:val="24"/>
        </w:rPr>
        <w:t>.</w:t>
      </w:r>
      <w:r w:rsidR="001B03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FF80D0" w14:textId="77777777" w:rsidR="009576AD" w:rsidRPr="00023EA8" w:rsidRDefault="009576AD" w:rsidP="009576AD">
      <w:pPr>
        <w:pStyle w:val="Sraopastraipa"/>
        <w:ind w:left="1080"/>
        <w:jc w:val="both"/>
        <w:rPr>
          <w:rStyle w:val="fontstyle21"/>
          <w:rFonts w:ascii="Times New Roman" w:hAnsi="Times New Roman" w:cs="Times New Roman"/>
          <w:bCs/>
        </w:rPr>
      </w:pPr>
    </w:p>
    <w:p w14:paraId="232DDC56" w14:textId="77777777" w:rsidR="00DE4CE7" w:rsidRDefault="009576AD" w:rsidP="00DE4CE7">
      <w:pPr>
        <w:pStyle w:val="Sraopastraipa"/>
        <w:numPr>
          <w:ilvl w:val="1"/>
          <w:numId w:val="11"/>
        </w:numPr>
        <w:jc w:val="both"/>
        <w:rPr>
          <w:rStyle w:val="fontstyle01"/>
          <w:rFonts w:ascii="Times New Roman" w:hAnsi="Times New Roman" w:cs="Times New Roman"/>
          <w:bCs w:val="0"/>
        </w:rPr>
      </w:pPr>
      <w:r>
        <w:rPr>
          <w:rStyle w:val="fontstyle01"/>
          <w:rFonts w:ascii="Times New Roman" w:hAnsi="Times New Roman" w:cs="Times New Roman"/>
          <w:bCs w:val="0"/>
        </w:rPr>
        <w:t xml:space="preserve"> </w:t>
      </w:r>
      <w:r w:rsidRPr="009576AD">
        <w:rPr>
          <w:rStyle w:val="fontstyle01"/>
          <w:rFonts w:ascii="Times New Roman" w:hAnsi="Times New Roman" w:cs="Times New Roman"/>
          <w:bCs w:val="0"/>
        </w:rPr>
        <w:t>Reikalavimai naudojamai technikai:</w:t>
      </w:r>
      <w:bookmarkStart w:id="0" w:name="_Hlk160455831"/>
    </w:p>
    <w:p w14:paraId="48EB96CE" w14:textId="1EAE638D" w:rsidR="009576AD" w:rsidRPr="00DE4CE7" w:rsidRDefault="009576AD" w:rsidP="00DE4CE7">
      <w:pPr>
        <w:ind w:left="360" w:firstLine="360"/>
        <w:jc w:val="both"/>
        <w:rPr>
          <w:rFonts w:ascii="Times New Roman" w:hAnsi="Times New Roman" w:cs="Times New Roman"/>
          <w:b/>
          <w:color w:val="000004"/>
          <w:sz w:val="24"/>
          <w:szCs w:val="24"/>
        </w:rPr>
      </w:pPr>
      <w:r w:rsidRPr="00DE4CE7">
        <w:rPr>
          <w:rFonts w:ascii="Times New Roman" w:hAnsi="Times New Roman" w:cs="Times New Roman"/>
          <w:sz w:val="24"/>
          <w:szCs w:val="24"/>
        </w:rPr>
        <w:t>Visą paslaugų teikimo laikotarpį naudojama technika turi atitikti LR Aplinkos ministro 2011 m. birželio 28 d įsakymo Nr. D1-508 ,,Dėl Aplinkos apsaugos kriterijų taikymo, vykdant žaliuosius pirkimus, tvarkos aprašo“ 2 priede patvirtintų Minimalių aplinkos apsaugos kriterijų 14 punkto reikalavimus: ,,</w:t>
      </w:r>
      <w:r w:rsidRPr="00DE4CE7">
        <w:rPr>
          <w:rFonts w:ascii="Times New Roman" w:hAnsi="Times New Roman" w:cs="Times New Roman"/>
          <w:i/>
          <w:sz w:val="24"/>
          <w:szCs w:val="24"/>
          <w:lang w:eastAsia="lt-LT"/>
        </w:rPr>
        <w:t>14. Želdinių ir želdynų priežiūros motorinė technika:</w:t>
      </w:r>
    </w:p>
    <w:p w14:paraId="11054118" w14:textId="77777777" w:rsidR="009576AD" w:rsidRPr="009576AD" w:rsidRDefault="009576AD" w:rsidP="009576AD">
      <w:pPr>
        <w:pStyle w:val="Sraopastraipa"/>
        <w:ind w:left="1080"/>
        <w:jc w:val="both"/>
        <w:rPr>
          <w:rFonts w:ascii="Times New Roman" w:hAnsi="Times New Roman" w:cs="Times New Roman"/>
          <w:i/>
          <w:sz w:val="24"/>
          <w:szCs w:val="24"/>
          <w:lang w:eastAsia="lt-LT"/>
        </w:rPr>
      </w:pPr>
      <w:bookmarkStart w:id="1" w:name="part_2df6541fa94b44c399bc75da71b4a9cd"/>
      <w:bookmarkEnd w:id="1"/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t>14.1. technika turinti vidaus degimo variklį ar elektros variklį turi atitikti bent vieną iš šių minimalių aplinkos apsaugos kriterijų:</w:t>
      </w:r>
    </w:p>
    <w:p w14:paraId="119EEA8C" w14:textId="77777777" w:rsidR="009576AD" w:rsidRPr="009576AD" w:rsidRDefault="009576AD" w:rsidP="009576AD">
      <w:pPr>
        <w:pStyle w:val="Sraopastraipa"/>
        <w:ind w:left="1080"/>
        <w:jc w:val="both"/>
        <w:rPr>
          <w:rFonts w:ascii="Times New Roman" w:hAnsi="Times New Roman" w:cs="Times New Roman"/>
          <w:i/>
          <w:sz w:val="24"/>
          <w:szCs w:val="24"/>
          <w:lang w:eastAsia="lt-LT"/>
        </w:rPr>
      </w:pPr>
      <w:bookmarkStart w:id="2" w:name="part_c704911901f147b4a1495136f052b11b"/>
      <w:bookmarkEnd w:id="2"/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t>14.1.1. ne mažesnį kaip „Euro 6“ standartą, nustatytą Reglamentu (EB) Nr. 715/2007;</w:t>
      </w:r>
    </w:p>
    <w:p w14:paraId="1898B283" w14:textId="77777777" w:rsidR="009576AD" w:rsidRPr="009576AD" w:rsidRDefault="009576AD" w:rsidP="009576AD">
      <w:pPr>
        <w:pStyle w:val="Sraopastraipa"/>
        <w:ind w:left="1080"/>
        <w:jc w:val="both"/>
        <w:rPr>
          <w:rFonts w:ascii="Times New Roman" w:hAnsi="Times New Roman" w:cs="Times New Roman"/>
          <w:i/>
          <w:sz w:val="24"/>
          <w:szCs w:val="24"/>
          <w:lang w:eastAsia="lt-LT"/>
        </w:rPr>
      </w:pPr>
      <w:bookmarkStart w:id="3" w:name="part_3016038c69624390851ca74efdc5e6dd"/>
      <w:bookmarkEnd w:id="3"/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t>14.1.2. standartą „Euro VI“, nustatytą 2009 m. birželio 18 d. Europos Parlamento ir Tarybos reglamentu (EB) Nr. 595/2009 dėl motorinių transporto priemonių ir variklių tipo patvirtinimo atsižvelgiant į sunkiųjų transporto priemonių išmetamų teršalų kiekį („Euro VI“) ir dėl galimybės naudotis transporto priemonių remonto ir priežiūros informacija, iš dalies keičiantis Reglamentą (EB) Nr. 715/2007 ir Direktyvą 2007/46/EB, panaikinantis Direktyvas 80/1269/EEB, 2005/55/EB ir 2005/78/EB;</w:t>
      </w:r>
    </w:p>
    <w:p w14:paraId="3505012A" w14:textId="77777777" w:rsidR="009576AD" w:rsidRPr="009576AD" w:rsidRDefault="009576AD" w:rsidP="009576AD">
      <w:pPr>
        <w:pStyle w:val="Sraopastraipa"/>
        <w:ind w:left="1080"/>
        <w:jc w:val="both"/>
        <w:rPr>
          <w:rFonts w:ascii="Times New Roman" w:hAnsi="Times New Roman" w:cs="Times New Roman"/>
          <w:i/>
          <w:sz w:val="24"/>
          <w:szCs w:val="24"/>
          <w:lang w:eastAsia="lt-LT"/>
        </w:rPr>
      </w:pPr>
      <w:bookmarkStart w:id="4" w:name="part_f39914803e574ed2b4e375912bc5c1f3"/>
      <w:bookmarkEnd w:id="4"/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14.1.3. V etapo variklių tipo reikalavimus, nustatytus 2016 m. rugsėjo 14 d. Europos Parlamento ir Tarybos reglamentu (ES) 2016/1628 dėl reikalavimų, susijusių su ne keliais judančių mechanizmų vidaus degimo variklių dujinių ir kietųjų dalelių išmetamųjų teršalų ribinėmis vertėmis ir tipo patvirtinimu, kuriuo iš dalies keičiami reglamentai (ES) Nr. </w:t>
      </w:r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lastRenderedPageBreak/>
        <w:t>1024/2012 ir (ES) Nr. 167/2013 ir iš dalies keičiama bei panaikinama Direktyva 97/68/EB;</w:t>
      </w:r>
    </w:p>
    <w:p w14:paraId="1C0A7D3B" w14:textId="77777777" w:rsidR="009576AD" w:rsidRPr="009576AD" w:rsidRDefault="009576AD" w:rsidP="009576AD">
      <w:pPr>
        <w:pStyle w:val="Sraopastraipa"/>
        <w:ind w:left="1080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bookmarkStart w:id="5" w:name="part_c7d955fa4aeb435291f67fbf8541b32a"/>
      <w:bookmarkEnd w:id="5"/>
      <w:r w:rsidRPr="009576AD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14.1.4. akumuliatoriumi ar elektra varoma technika, kuri neišmeta teršalų.“. </w:t>
      </w:r>
      <w:r w:rsidRPr="009576AD">
        <w:rPr>
          <w:rFonts w:ascii="Times New Roman" w:hAnsi="Times New Roman" w:cs="Times New Roman"/>
          <w:sz w:val="24"/>
          <w:szCs w:val="24"/>
          <w:lang w:eastAsia="lt-LT"/>
        </w:rPr>
        <w:t>Paslaugų teikėjas turi turėti tai įrodančius dokumentus ir Paslaugų gavėjui pareikalavus  - juos pateikti. Technikos, neatitinkančios šių reikalavimų, naudojimas, bus laikomas esminiu sutarties pažeidimu.</w:t>
      </w:r>
      <w:bookmarkEnd w:id="0"/>
    </w:p>
    <w:p w14:paraId="1EF7D4D8" w14:textId="26A757C9" w:rsidR="007D7CFB" w:rsidRDefault="00C64CD8" w:rsidP="007D7C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Techninės specifikacijos priedai:</w:t>
      </w:r>
    </w:p>
    <w:p w14:paraId="26834441" w14:textId="7A5E6923" w:rsidR="00C64CD8" w:rsidRPr="00C64CD8" w:rsidRDefault="00C64CD8" w:rsidP="00C64CD8">
      <w:pPr>
        <w:pStyle w:val="Sraopastraipa"/>
        <w:numPr>
          <w:ilvl w:val="0"/>
          <w:numId w:val="20"/>
        </w:numPr>
        <w:rPr>
          <w:rStyle w:val="fontstyle01"/>
          <w:rFonts w:ascii="Times New Roman" w:hAnsi="Times New Roman" w:cs="Times New Roman"/>
          <w:bCs w:val="0"/>
          <w:color w:val="auto"/>
        </w:rPr>
      </w:pPr>
      <w:r w:rsidRPr="00C64CD8">
        <w:rPr>
          <w:rStyle w:val="fontstyle01"/>
          <w:rFonts w:ascii="Times New Roman" w:hAnsi="Times New Roman" w:cs="Times New Roman"/>
          <w:b w:val="0"/>
        </w:rPr>
        <w:t>Šiaulių miesto Architektų g. teritorijos tarp Gardino g. ir J. Jablonskio g. prie pėsčiųjų ir dviračių tako želdinių inventorizacijos ir naujų sodinimo vietų parinkimo projektas</w:t>
      </w:r>
      <w:r w:rsidR="001D433D">
        <w:rPr>
          <w:rStyle w:val="fontstyle01"/>
          <w:rFonts w:ascii="Times New Roman" w:hAnsi="Times New Roman" w:cs="Times New Roman"/>
          <w:b w:val="0"/>
        </w:rPr>
        <w:t>.</w:t>
      </w:r>
    </w:p>
    <w:sectPr w:rsidR="00C64CD8" w:rsidRPr="00C64CD8" w:rsidSect="007D7CFB">
      <w:head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D6E4" w14:textId="77777777" w:rsidR="00623BBC" w:rsidRDefault="00623BBC" w:rsidP="00FF0702">
      <w:pPr>
        <w:spacing w:after="0" w:line="240" w:lineRule="auto"/>
      </w:pPr>
      <w:r>
        <w:separator/>
      </w:r>
    </w:p>
  </w:endnote>
  <w:endnote w:type="continuationSeparator" w:id="0">
    <w:p w14:paraId="5E3C0B04" w14:textId="77777777" w:rsidR="00623BBC" w:rsidRDefault="00623BBC" w:rsidP="00FF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-Identity-H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FEA7E" w14:textId="77777777" w:rsidR="00623BBC" w:rsidRDefault="00623BBC" w:rsidP="00FF0702">
      <w:pPr>
        <w:spacing w:after="0" w:line="240" w:lineRule="auto"/>
      </w:pPr>
      <w:r>
        <w:separator/>
      </w:r>
    </w:p>
  </w:footnote>
  <w:footnote w:type="continuationSeparator" w:id="0">
    <w:p w14:paraId="1C38ADCB" w14:textId="77777777" w:rsidR="00623BBC" w:rsidRDefault="00623BBC" w:rsidP="00FF0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AE92A" w14:textId="0ED22490" w:rsidR="00FF0702" w:rsidRPr="00916DAE" w:rsidRDefault="00916DAE" w:rsidP="00916DAE">
    <w:pPr>
      <w:spacing w:after="0"/>
      <w:jc w:val="center"/>
      <w:rPr>
        <w:rFonts w:ascii="Times New Roman" w:eastAsia="Times New Roman" w:hAnsi="Times New Roman" w:cs="Times New Roman"/>
        <w:bCs/>
        <w:sz w:val="20"/>
        <w:szCs w:val="20"/>
      </w:rPr>
    </w:pPr>
    <w:r>
      <w:rPr>
        <w:rStyle w:val="fontstyle01"/>
        <w:rFonts w:ascii="Times New Roman" w:hAnsi="Times New Roman" w:cs="Times New Roman"/>
        <w:noProof/>
      </w:rPr>
      <w:drawing>
        <wp:inline distT="0" distB="0" distL="0" distR="0" wp14:anchorId="58F85A8F" wp14:editId="4AB6F37E">
          <wp:extent cx="5810250" cy="1762125"/>
          <wp:effectExtent l="0" t="0" r="0" b="9525"/>
          <wp:docPr id="40050141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1762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87C"/>
    <w:multiLevelType w:val="hybridMultilevel"/>
    <w:tmpl w:val="4B64D47A"/>
    <w:lvl w:ilvl="0" w:tplc="DE68D1C4">
      <w:start w:val="1"/>
      <w:numFmt w:val="decimal"/>
      <w:lvlText w:val="%1"/>
      <w:lvlJc w:val="left"/>
      <w:pPr>
        <w:ind w:left="1656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07DD5C4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EE62A5"/>
    <w:multiLevelType w:val="hybridMultilevel"/>
    <w:tmpl w:val="60FAE31E"/>
    <w:lvl w:ilvl="0" w:tplc="6202584C">
      <w:numFmt w:val="bullet"/>
      <w:lvlText w:val="•"/>
      <w:lvlJc w:val="left"/>
      <w:pPr>
        <w:ind w:left="1097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748BD"/>
    <w:multiLevelType w:val="hybridMultilevel"/>
    <w:tmpl w:val="8FE2550C"/>
    <w:lvl w:ilvl="0" w:tplc="6202584C">
      <w:numFmt w:val="bullet"/>
      <w:lvlText w:val="•"/>
      <w:lvlJc w:val="left"/>
      <w:pPr>
        <w:ind w:left="1157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3302F85"/>
    <w:multiLevelType w:val="hybridMultilevel"/>
    <w:tmpl w:val="9E78E6B6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322739C8"/>
    <w:multiLevelType w:val="hybridMultilevel"/>
    <w:tmpl w:val="F59CEB54"/>
    <w:lvl w:ilvl="0" w:tplc="6202584C">
      <w:numFmt w:val="bullet"/>
      <w:lvlText w:val="•"/>
      <w:lvlJc w:val="left"/>
      <w:pPr>
        <w:ind w:left="1097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6" w15:restartNumberingAfterBreak="0">
    <w:nsid w:val="396B7F17"/>
    <w:multiLevelType w:val="hybridMultilevel"/>
    <w:tmpl w:val="BA32B1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A668F"/>
    <w:multiLevelType w:val="multilevel"/>
    <w:tmpl w:val="AFAAC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9FD26BD"/>
    <w:multiLevelType w:val="hybridMultilevel"/>
    <w:tmpl w:val="D256D91C"/>
    <w:lvl w:ilvl="0" w:tplc="6202584C">
      <w:numFmt w:val="bullet"/>
      <w:lvlText w:val="•"/>
      <w:lvlJc w:val="left"/>
      <w:pPr>
        <w:ind w:left="1097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2777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8526B3"/>
    <w:multiLevelType w:val="multilevel"/>
    <w:tmpl w:val="AFAAC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CAE574F"/>
    <w:multiLevelType w:val="hybridMultilevel"/>
    <w:tmpl w:val="0018D2EA"/>
    <w:lvl w:ilvl="0" w:tplc="D166BE60">
      <w:start w:val="1"/>
      <w:numFmt w:val="bullet"/>
      <w:lvlText w:val="-"/>
      <w:lvlJc w:val="left"/>
      <w:pPr>
        <w:ind w:left="1080" w:hanging="360"/>
      </w:pPr>
      <w:rPr>
        <w:rFonts w:ascii="Times New Roman" w:eastAsia="Tahom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611C23"/>
    <w:multiLevelType w:val="hybridMultilevel"/>
    <w:tmpl w:val="7B469B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F1E4C"/>
    <w:multiLevelType w:val="multilevel"/>
    <w:tmpl w:val="DD5A58A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5D14B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65D3918"/>
    <w:multiLevelType w:val="hybridMultilevel"/>
    <w:tmpl w:val="0E02E440"/>
    <w:lvl w:ilvl="0" w:tplc="6202584C">
      <w:numFmt w:val="bullet"/>
      <w:lvlText w:val="•"/>
      <w:lvlJc w:val="left"/>
      <w:pPr>
        <w:ind w:left="1834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6" w15:restartNumberingAfterBreak="0">
    <w:nsid w:val="72881592"/>
    <w:multiLevelType w:val="hybridMultilevel"/>
    <w:tmpl w:val="63FC3900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74885206"/>
    <w:multiLevelType w:val="multilevel"/>
    <w:tmpl w:val="C92E71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 w15:restartNumberingAfterBreak="0">
    <w:nsid w:val="7A2067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C5926ED"/>
    <w:multiLevelType w:val="hybridMultilevel"/>
    <w:tmpl w:val="FE9EB656"/>
    <w:lvl w:ilvl="0" w:tplc="6202584C">
      <w:numFmt w:val="bullet"/>
      <w:lvlText w:val="•"/>
      <w:lvlJc w:val="left"/>
      <w:pPr>
        <w:ind w:left="1834" w:hanging="360"/>
      </w:pPr>
      <w:rPr>
        <w:rFonts w:ascii="TimesNewRomanPSMT-Identity-H" w:eastAsiaTheme="minorHAnsi" w:hAnsi="TimesNewRomanPSMT-Identity-H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721371606">
    <w:abstractNumId w:val="12"/>
  </w:num>
  <w:num w:numId="2" w16cid:durableId="1635911198">
    <w:abstractNumId w:val="4"/>
  </w:num>
  <w:num w:numId="3" w16cid:durableId="194854968">
    <w:abstractNumId w:val="5"/>
  </w:num>
  <w:num w:numId="4" w16cid:durableId="933589200">
    <w:abstractNumId w:val="15"/>
  </w:num>
  <w:num w:numId="5" w16cid:durableId="1236937112">
    <w:abstractNumId w:val="8"/>
  </w:num>
  <w:num w:numId="6" w16cid:durableId="909266496">
    <w:abstractNumId w:val="19"/>
  </w:num>
  <w:num w:numId="7" w16cid:durableId="2034526684">
    <w:abstractNumId w:val="2"/>
  </w:num>
  <w:num w:numId="8" w16cid:durableId="548804329">
    <w:abstractNumId w:val="3"/>
  </w:num>
  <w:num w:numId="9" w16cid:durableId="677004438">
    <w:abstractNumId w:val="0"/>
  </w:num>
  <w:num w:numId="10" w16cid:durableId="2081708945">
    <w:abstractNumId w:val="16"/>
  </w:num>
  <w:num w:numId="11" w16cid:durableId="375811093">
    <w:abstractNumId w:val="7"/>
  </w:num>
  <w:num w:numId="12" w16cid:durableId="815951437">
    <w:abstractNumId w:val="1"/>
  </w:num>
  <w:num w:numId="13" w16cid:durableId="996542914">
    <w:abstractNumId w:val="14"/>
  </w:num>
  <w:num w:numId="14" w16cid:durableId="1706370311">
    <w:abstractNumId w:val="17"/>
  </w:num>
  <w:num w:numId="15" w16cid:durableId="1500194275">
    <w:abstractNumId w:val="9"/>
  </w:num>
  <w:num w:numId="16" w16cid:durableId="1626232825">
    <w:abstractNumId w:val="18"/>
  </w:num>
  <w:num w:numId="17" w16cid:durableId="1184443646">
    <w:abstractNumId w:val="13"/>
  </w:num>
  <w:num w:numId="18" w16cid:durableId="489831774">
    <w:abstractNumId w:val="10"/>
  </w:num>
  <w:num w:numId="19" w16cid:durableId="287323122">
    <w:abstractNumId w:val="11"/>
  </w:num>
  <w:num w:numId="20" w16cid:durableId="12014378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EE8"/>
    <w:rsid w:val="0000192F"/>
    <w:rsid w:val="00011DA8"/>
    <w:rsid w:val="00023EA8"/>
    <w:rsid w:val="000514AF"/>
    <w:rsid w:val="000725AD"/>
    <w:rsid w:val="00081A7F"/>
    <w:rsid w:val="000A0102"/>
    <w:rsid w:val="000C6757"/>
    <w:rsid w:val="000D060A"/>
    <w:rsid w:val="000D2BD1"/>
    <w:rsid w:val="000D568C"/>
    <w:rsid w:val="000D7B19"/>
    <w:rsid w:val="001549FB"/>
    <w:rsid w:val="00177F9D"/>
    <w:rsid w:val="001807BA"/>
    <w:rsid w:val="00180BBF"/>
    <w:rsid w:val="00181EE8"/>
    <w:rsid w:val="0019084D"/>
    <w:rsid w:val="001943B8"/>
    <w:rsid w:val="0019542F"/>
    <w:rsid w:val="001958D5"/>
    <w:rsid w:val="001B034C"/>
    <w:rsid w:val="001D433D"/>
    <w:rsid w:val="001E65BA"/>
    <w:rsid w:val="001F5164"/>
    <w:rsid w:val="00200BE9"/>
    <w:rsid w:val="002045FD"/>
    <w:rsid w:val="002046A8"/>
    <w:rsid w:val="002124EB"/>
    <w:rsid w:val="0021510E"/>
    <w:rsid w:val="002337EA"/>
    <w:rsid w:val="002825B3"/>
    <w:rsid w:val="00290EC1"/>
    <w:rsid w:val="00292172"/>
    <w:rsid w:val="00292555"/>
    <w:rsid w:val="002B3E38"/>
    <w:rsid w:val="002B4678"/>
    <w:rsid w:val="002B72D4"/>
    <w:rsid w:val="002C1EAD"/>
    <w:rsid w:val="002D0E10"/>
    <w:rsid w:val="002D2AC2"/>
    <w:rsid w:val="002E0B1E"/>
    <w:rsid w:val="002E4F3B"/>
    <w:rsid w:val="00314C9A"/>
    <w:rsid w:val="0033657A"/>
    <w:rsid w:val="00345E3C"/>
    <w:rsid w:val="00347F48"/>
    <w:rsid w:val="00370D02"/>
    <w:rsid w:val="00394EEF"/>
    <w:rsid w:val="003A60A3"/>
    <w:rsid w:val="003B1995"/>
    <w:rsid w:val="003B626F"/>
    <w:rsid w:val="003B6629"/>
    <w:rsid w:val="003C14EA"/>
    <w:rsid w:val="003C59DF"/>
    <w:rsid w:val="003D1817"/>
    <w:rsid w:val="003D49C1"/>
    <w:rsid w:val="003D6BD8"/>
    <w:rsid w:val="003E79DE"/>
    <w:rsid w:val="00404FA1"/>
    <w:rsid w:val="00430F9A"/>
    <w:rsid w:val="00445AFA"/>
    <w:rsid w:val="00456501"/>
    <w:rsid w:val="00456640"/>
    <w:rsid w:val="0046448B"/>
    <w:rsid w:val="004715E9"/>
    <w:rsid w:val="0048305A"/>
    <w:rsid w:val="004C2BB0"/>
    <w:rsid w:val="004D0A1E"/>
    <w:rsid w:val="0050353D"/>
    <w:rsid w:val="00517AC0"/>
    <w:rsid w:val="00527766"/>
    <w:rsid w:val="00527CF7"/>
    <w:rsid w:val="0054219D"/>
    <w:rsid w:val="005564BE"/>
    <w:rsid w:val="00567931"/>
    <w:rsid w:val="00575F6E"/>
    <w:rsid w:val="005C02E5"/>
    <w:rsid w:val="005C165F"/>
    <w:rsid w:val="005C65F4"/>
    <w:rsid w:val="005C7590"/>
    <w:rsid w:val="005D46AC"/>
    <w:rsid w:val="005D5BBC"/>
    <w:rsid w:val="005E5B26"/>
    <w:rsid w:val="005F4A9A"/>
    <w:rsid w:val="00623BBC"/>
    <w:rsid w:val="00631541"/>
    <w:rsid w:val="0063535B"/>
    <w:rsid w:val="00661B8E"/>
    <w:rsid w:val="0066460C"/>
    <w:rsid w:val="00675DA1"/>
    <w:rsid w:val="006778EB"/>
    <w:rsid w:val="0068117F"/>
    <w:rsid w:val="006A3533"/>
    <w:rsid w:val="006A7562"/>
    <w:rsid w:val="006B3899"/>
    <w:rsid w:val="006B39BC"/>
    <w:rsid w:val="006D0118"/>
    <w:rsid w:val="006D5D38"/>
    <w:rsid w:val="006E0BDF"/>
    <w:rsid w:val="00710F2F"/>
    <w:rsid w:val="007114EF"/>
    <w:rsid w:val="00723D34"/>
    <w:rsid w:val="007251DD"/>
    <w:rsid w:val="00736A8F"/>
    <w:rsid w:val="007628C4"/>
    <w:rsid w:val="00770377"/>
    <w:rsid w:val="00797094"/>
    <w:rsid w:val="007C029A"/>
    <w:rsid w:val="007D2814"/>
    <w:rsid w:val="007D7CFB"/>
    <w:rsid w:val="00800B0F"/>
    <w:rsid w:val="0080366A"/>
    <w:rsid w:val="00806CDC"/>
    <w:rsid w:val="00806E9F"/>
    <w:rsid w:val="008300BC"/>
    <w:rsid w:val="0083436B"/>
    <w:rsid w:val="008475D3"/>
    <w:rsid w:val="00864A7E"/>
    <w:rsid w:val="00867377"/>
    <w:rsid w:val="0088054C"/>
    <w:rsid w:val="008834E4"/>
    <w:rsid w:val="008A70BE"/>
    <w:rsid w:val="008B2123"/>
    <w:rsid w:val="008C32F3"/>
    <w:rsid w:val="008D29AD"/>
    <w:rsid w:val="008D37CC"/>
    <w:rsid w:val="008F14B1"/>
    <w:rsid w:val="008F6B34"/>
    <w:rsid w:val="00916DAE"/>
    <w:rsid w:val="009576AD"/>
    <w:rsid w:val="00960C2E"/>
    <w:rsid w:val="009620D3"/>
    <w:rsid w:val="00991767"/>
    <w:rsid w:val="00994513"/>
    <w:rsid w:val="009A0995"/>
    <w:rsid w:val="009C3658"/>
    <w:rsid w:val="009D31C1"/>
    <w:rsid w:val="009D5A41"/>
    <w:rsid w:val="009E5AB5"/>
    <w:rsid w:val="00A0493D"/>
    <w:rsid w:val="00A12A5A"/>
    <w:rsid w:val="00A248C7"/>
    <w:rsid w:val="00A33AC7"/>
    <w:rsid w:val="00A35A4F"/>
    <w:rsid w:val="00A53E67"/>
    <w:rsid w:val="00A61CE4"/>
    <w:rsid w:val="00A701C4"/>
    <w:rsid w:val="00A82F0B"/>
    <w:rsid w:val="00A9709C"/>
    <w:rsid w:val="00AA341D"/>
    <w:rsid w:val="00AC595B"/>
    <w:rsid w:val="00AE53AC"/>
    <w:rsid w:val="00B334DB"/>
    <w:rsid w:val="00B41A54"/>
    <w:rsid w:val="00B5090B"/>
    <w:rsid w:val="00B8757D"/>
    <w:rsid w:val="00B915BC"/>
    <w:rsid w:val="00BA2BA4"/>
    <w:rsid w:val="00BA6BE2"/>
    <w:rsid w:val="00BB0178"/>
    <w:rsid w:val="00BB0ACC"/>
    <w:rsid w:val="00BB24B8"/>
    <w:rsid w:val="00BE629F"/>
    <w:rsid w:val="00C04E67"/>
    <w:rsid w:val="00C30ACA"/>
    <w:rsid w:val="00C57C29"/>
    <w:rsid w:val="00C57E83"/>
    <w:rsid w:val="00C64CD8"/>
    <w:rsid w:val="00C71EE6"/>
    <w:rsid w:val="00C777BE"/>
    <w:rsid w:val="00CA1096"/>
    <w:rsid w:val="00CA3F70"/>
    <w:rsid w:val="00CA6EFC"/>
    <w:rsid w:val="00CC1A5F"/>
    <w:rsid w:val="00CE08F2"/>
    <w:rsid w:val="00CE5264"/>
    <w:rsid w:val="00CF3B45"/>
    <w:rsid w:val="00D03F5B"/>
    <w:rsid w:val="00D1452C"/>
    <w:rsid w:val="00D26AE8"/>
    <w:rsid w:val="00D3276A"/>
    <w:rsid w:val="00D5426F"/>
    <w:rsid w:val="00D574E6"/>
    <w:rsid w:val="00D71890"/>
    <w:rsid w:val="00D87F8C"/>
    <w:rsid w:val="00DA4586"/>
    <w:rsid w:val="00DA62F3"/>
    <w:rsid w:val="00DB62F4"/>
    <w:rsid w:val="00DE4CE7"/>
    <w:rsid w:val="00DE776E"/>
    <w:rsid w:val="00DF2D2F"/>
    <w:rsid w:val="00E1564E"/>
    <w:rsid w:val="00E409A4"/>
    <w:rsid w:val="00E56597"/>
    <w:rsid w:val="00E72820"/>
    <w:rsid w:val="00EA1CAF"/>
    <w:rsid w:val="00EA3573"/>
    <w:rsid w:val="00EB12BD"/>
    <w:rsid w:val="00ED16BC"/>
    <w:rsid w:val="00EE5896"/>
    <w:rsid w:val="00F03927"/>
    <w:rsid w:val="00F06975"/>
    <w:rsid w:val="00F17C4E"/>
    <w:rsid w:val="00F2349D"/>
    <w:rsid w:val="00F47FF6"/>
    <w:rsid w:val="00F569F3"/>
    <w:rsid w:val="00F61375"/>
    <w:rsid w:val="00F66EE2"/>
    <w:rsid w:val="00F801F1"/>
    <w:rsid w:val="00FB0873"/>
    <w:rsid w:val="00FE33DE"/>
    <w:rsid w:val="00FE3BE4"/>
    <w:rsid w:val="00FF0702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F384"/>
  <w15:chartTrackingRefBased/>
  <w15:docId w15:val="{9BA20691-36AF-4455-AE8D-E9D7B1DD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181EE8"/>
    <w:rPr>
      <w:b/>
      <w:bCs/>
      <w:i w:val="0"/>
      <w:iCs w:val="0"/>
      <w:color w:val="000004"/>
      <w:sz w:val="24"/>
      <w:szCs w:val="24"/>
    </w:rPr>
  </w:style>
  <w:style w:type="character" w:customStyle="1" w:styleId="fontstyle21">
    <w:name w:val="fontstyle21"/>
    <w:basedOn w:val="Numatytasispastraiposriftas"/>
    <w:rsid w:val="00181EE8"/>
    <w:rPr>
      <w:rFonts w:ascii="TimesNewRomanPSMT-Identity-H" w:hAnsi="TimesNewRomanPSMT-Identity-H" w:hint="default"/>
      <w:b w:val="0"/>
      <w:bCs w:val="0"/>
      <w:i w:val="0"/>
      <w:iCs w:val="0"/>
      <w:color w:val="000004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6B39B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F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0702"/>
  </w:style>
  <w:style w:type="paragraph" w:styleId="Porat">
    <w:name w:val="footer"/>
    <w:basedOn w:val="prastasis"/>
    <w:link w:val="PoratDiagrama"/>
    <w:uiPriority w:val="99"/>
    <w:unhideWhenUsed/>
    <w:rsid w:val="00FF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F0702"/>
  </w:style>
  <w:style w:type="table" w:styleId="Lentelstinklelis">
    <w:name w:val="Table Grid"/>
    <w:basedOn w:val="prastojilentel"/>
    <w:uiPriority w:val="39"/>
    <w:rsid w:val="00314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4D0A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D0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tzum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1F506-A1A3-48DB-A6C8-262003D9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3909</Words>
  <Characters>2229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Šilingienė</dc:creator>
  <cp:keywords/>
  <dc:description/>
  <cp:lastModifiedBy>scbuhalterija2@gmail.com</cp:lastModifiedBy>
  <cp:revision>19</cp:revision>
  <dcterms:created xsi:type="dcterms:W3CDTF">2023-11-06T10:41:00Z</dcterms:created>
  <dcterms:modified xsi:type="dcterms:W3CDTF">2026-03-20T06:49:00Z</dcterms:modified>
</cp:coreProperties>
</file>