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4351A" w14:textId="77777777" w:rsidR="0054588C" w:rsidRDefault="0054588C" w:rsidP="0054588C">
      <w:pPr>
        <w:spacing w:line="259" w:lineRule="auto"/>
        <w:jc w:val="right"/>
        <w:rPr>
          <w:rFonts w:asciiTheme="majorBidi" w:hAnsiTheme="majorBidi" w:cstheme="majorBidi"/>
        </w:rPr>
      </w:pPr>
      <w:r>
        <w:rPr>
          <w:rFonts w:asciiTheme="majorBidi" w:hAnsiTheme="majorBidi" w:cstheme="majorBidi"/>
        </w:rPr>
        <w:t>Specialiųjų p</w:t>
      </w:r>
      <w:r w:rsidRPr="00D3069C">
        <w:rPr>
          <w:rFonts w:asciiTheme="majorBidi" w:hAnsiTheme="majorBidi" w:cstheme="majorBidi"/>
        </w:rPr>
        <w:t>irkimo sąlygų</w:t>
      </w:r>
    </w:p>
    <w:p w14:paraId="07F5F858" w14:textId="3491C0BD" w:rsidR="0054588C" w:rsidRPr="00D3069C" w:rsidRDefault="0054588C" w:rsidP="0054588C">
      <w:pPr>
        <w:spacing w:line="240" w:lineRule="auto"/>
        <w:ind w:left="7314"/>
        <w:rPr>
          <w:rFonts w:asciiTheme="majorBidi" w:hAnsiTheme="majorBidi" w:cstheme="majorBidi"/>
        </w:rPr>
      </w:pPr>
      <w:r>
        <w:rPr>
          <w:rFonts w:asciiTheme="majorBidi" w:hAnsiTheme="majorBidi" w:cstheme="majorBidi"/>
        </w:rPr>
        <w:t xml:space="preserve"> </w:t>
      </w:r>
      <w:r w:rsidR="00982243">
        <w:rPr>
          <w:rFonts w:asciiTheme="majorBidi" w:hAnsiTheme="majorBidi" w:cstheme="majorBidi"/>
        </w:rPr>
        <w:t>5</w:t>
      </w:r>
      <w:r w:rsidRPr="00D3069C">
        <w:rPr>
          <w:rFonts w:asciiTheme="majorBidi" w:hAnsiTheme="majorBidi" w:cstheme="majorBidi"/>
        </w:rPr>
        <w:t xml:space="preserve"> priedas </w:t>
      </w:r>
    </w:p>
    <w:p w14:paraId="57E8860F" w14:textId="6302A268" w:rsidR="004552E5" w:rsidRPr="004D35FD" w:rsidRDefault="0067364B" w:rsidP="004D35FD">
      <w:pPr>
        <w:tabs>
          <w:tab w:val="center" w:pos="3759"/>
          <w:tab w:val="center" w:pos="8655"/>
        </w:tabs>
        <w:spacing w:line="259" w:lineRule="auto"/>
        <w:ind w:left="720" w:hanging="360"/>
        <w:contextualSpacing/>
        <w:jc w:val="right"/>
        <w:rPr>
          <w:rFonts w:ascii="Times New Roman" w:hAnsi="Times New Roman" w:cs="Times New Roman"/>
          <w:i/>
          <w:iCs/>
        </w:rPr>
      </w:pPr>
      <w:r>
        <w:rPr>
          <w:rFonts w:ascii="Times New Roman" w:eastAsia="Times New Roman" w:hAnsi="Times New Roman" w:cs="Times New Roman"/>
          <w:b/>
          <w:kern w:val="0"/>
          <w14:ligatures w14:val="none"/>
        </w:rPr>
        <w:t xml:space="preserve">                                                                       </w:t>
      </w:r>
    </w:p>
    <w:p w14:paraId="41EE3D86" w14:textId="60BFEE4B" w:rsidR="0067364B" w:rsidRPr="0067364B" w:rsidRDefault="0067364B" w:rsidP="000F5FE3">
      <w:pPr>
        <w:spacing w:after="0" w:line="240" w:lineRule="auto"/>
        <w:jc w:val="center"/>
        <w:rPr>
          <w:rFonts w:ascii="Times New Roman" w:eastAsia="Times New Roman" w:hAnsi="Times New Roman" w:cs="Times New Roman"/>
          <w:b/>
          <w:i/>
          <w:iCs/>
          <w:spacing w:val="3"/>
          <w:kern w:val="0"/>
          <w:lang w:eastAsia="lt-LT"/>
          <w14:ligatures w14:val="none"/>
        </w:rPr>
      </w:pPr>
      <w:r>
        <w:rPr>
          <w:rFonts w:ascii="Times New Roman" w:eastAsia="Times New Roman" w:hAnsi="Times New Roman" w:cs="Times New Roman"/>
          <w:b/>
          <w:i/>
          <w:iCs/>
          <w:kern w:val="0"/>
          <w14:ligatures w14:val="none"/>
        </w:rPr>
        <w:t>S</w:t>
      </w:r>
      <w:r w:rsidRPr="0067364B">
        <w:rPr>
          <w:rFonts w:ascii="Times New Roman" w:eastAsia="Times New Roman" w:hAnsi="Times New Roman" w:cs="Times New Roman"/>
          <w:b/>
          <w:i/>
          <w:iCs/>
          <w:kern w:val="0"/>
          <w14:ligatures w14:val="none"/>
        </w:rPr>
        <w:t>utarties projektas</w:t>
      </w:r>
    </w:p>
    <w:p w14:paraId="6BBB1E69" w14:textId="77777777" w:rsidR="0067364B" w:rsidRPr="0067364B" w:rsidRDefault="0067364B" w:rsidP="0067364B">
      <w:pPr>
        <w:spacing w:after="0" w:line="240" w:lineRule="auto"/>
        <w:jc w:val="center"/>
        <w:rPr>
          <w:rFonts w:ascii="Times New Roman" w:eastAsia="Times New Roman" w:hAnsi="Times New Roman" w:cs="Times New Roman"/>
          <w:b/>
          <w:caps/>
          <w:spacing w:val="3"/>
          <w:kern w:val="0"/>
          <w:lang w:eastAsia="lt-LT"/>
          <w14:ligatures w14:val="none"/>
        </w:rPr>
      </w:pPr>
    </w:p>
    <w:p w14:paraId="048A8F18" w14:textId="77777777" w:rsidR="0067364B" w:rsidRPr="0067364B" w:rsidRDefault="0067364B" w:rsidP="0067364B">
      <w:pPr>
        <w:spacing w:after="0" w:line="240" w:lineRule="auto"/>
        <w:jc w:val="center"/>
        <w:rPr>
          <w:rFonts w:ascii="Times New Roman" w:eastAsia="Times New Roman" w:hAnsi="Times New Roman" w:cs="Times New Roman"/>
          <w:b/>
          <w:caps/>
          <w:spacing w:val="3"/>
          <w:kern w:val="0"/>
          <w:lang w:eastAsia="lt-LT"/>
          <w14:ligatures w14:val="none"/>
        </w:rPr>
      </w:pPr>
    </w:p>
    <w:p w14:paraId="52A04364" w14:textId="34826994" w:rsidR="0067364B" w:rsidRPr="0067364B" w:rsidRDefault="00A02AF1" w:rsidP="00A02AF1">
      <w:pPr>
        <w:spacing w:after="0" w:line="240" w:lineRule="auto"/>
        <w:jc w:val="center"/>
        <w:rPr>
          <w:rFonts w:ascii="Times New Roman" w:eastAsia="Times New Roman" w:hAnsi="Times New Roman" w:cs="Times New Roman"/>
          <w:b/>
          <w:spacing w:val="3"/>
          <w:kern w:val="0"/>
          <w:lang w:eastAsia="lt-LT"/>
          <w14:ligatures w14:val="none"/>
        </w:rPr>
      </w:pPr>
      <w:r w:rsidRPr="00A02AF1">
        <w:rPr>
          <w:rFonts w:ascii="Times New Roman" w:eastAsia="Times New Roman" w:hAnsi="Times New Roman" w:cs="Times New Roman"/>
          <w:b/>
          <w:caps/>
          <w:kern w:val="0"/>
          <w14:ligatures w14:val="none"/>
        </w:rPr>
        <w:t>Dujų slėgio reguliavimo įrenginių ir dujų slėgio reguliavimo įtaisų techninės priežiūros ir remonto</w:t>
      </w:r>
      <w:r w:rsidR="0029105E">
        <w:rPr>
          <w:rFonts w:ascii="Times New Roman" w:eastAsia="Times New Roman" w:hAnsi="Times New Roman" w:cs="Times New Roman"/>
          <w:b/>
          <w:caps/>
          <w:kern w:val="0"/>
          <w14:ligatures w14:val="none"/>
        </w:rPr>
        <w:t xml:space="preserve"> </w:t>
      </w:r>
      <w:r w:rsidR="0067364B">
        <w:rPr>
          <w:rFonts w:ascii="Times New Roman" w:eastAsia="Times New Roman" w:hAnsi="Times New Roman" w:cs="Times New Roman"/>
          <w:b/>
          <w:caps/>
          <w:kern w:val="0"/>
          <w14:ligatures w14:val="none"/>
        </w:rPr>
        <w:t xml:space="preserve">PASLAUGŲ </w:t>
      </w:r>
      <w:r w:rsidR="0067364B" w:rsidRPr="0067364B">
        <w:rPr>
          <w:rFonts w:ascii="Times New Roman" w:eastAsia="Times New Roman" w:hAnsi="Times New Roman" w:cs="Times New Roman"/>
          <w:b/>
          <w:caps/>
          <w:kern w:val="0"/>
          <w14:ligatures w14:val="none"/>
        </w:rPr>
        <w:t>VIEŠOJO</w:t>
      </w:r>
      <w:r w:rsidR="0067364B" w:rsidRPr="0067364B">
        <w:rPr>
          <w:rFonts w:ascii="Times New Roman" w:eastAsia="Times New Roman" w:hAnsi="Times New Roman" w:cs="Times New Roman"/>
          <w:b/>
          <w:kern w:val="0"/>
          <w14:ligatures w14:val="none"/>
        </w:rPr>
        <w:t xml:space="preserve"> PIRKIMO-PARDAVIMO SUTARTIS</w:t>
      </w:r>
    </w:p>
    <w:p w14:paraId="69462B97" w14:textId="77777777" w:rsidR="0067364B" w:rsidRPr="0067364B" w:rsidRDefault="0067364B" w:rsidP="00A02AF1">
      <w:pPr>
        <w:spacing w:after="0" w:line="240" w:lineRule="auto"/>
        <w:ind w:firstLine="720"/>
        <w:jc w:val="center"/>
        <w:rPr>
          <w:rFonts w:ascii="Times New Roman" w:eastAsia="Times New Roman" w:hAnsi="Times New Roman" w:cs="Times New Roman"/>
          <w:kern w:val="0"/>
          <w:lang w:eastAsia="lt-LT"/>
          <w14:ligatures w14:val="none"/>
        </w:rPr>
      </w:pPr>
    </w:p>
    <w:p w14:paraId="44033F02" w14:textId="5D12194D" w:rsidR="0067364B" w:rsidRPr="0067364B" w:rsidRDefault="0067364B" w:rsidP="0067364B">
      <w:pPr>
        <w:spacing w:after="0" w:line="240" w:lineRule="auto"/>
        <w:ind w:firstLine="720"/>
        <w:jc w:val="center"/>
        <w:rPr>
          <w:rFonts w:ascii="Times New Roman" w:eastAsia="Times New Roman" w:hAnsi="Times New Roman" w:cs="Times New Roman"/>
          <w:kern w:val="0"/>
          <w:lang w:eastAsia="lt-LT"/>
          <w14:ligatures w14:val="none"/>
        </w:rPr>
      </w:pPr>
      <w:r w:rsidRPr="0067364B">
        <w:rPr>
          <w:rFonts w:ascii="Times New Roman" w:eastAsia="Times New Roman" w:hAnsi="Times New Roman" w:cs="Times New Roman"/>
          <w:kern w:val="0"/>
          <w:lang w:eastAsia="lt-LT"/>
          <w14:ligatures w14:val="none"/>
        </w:rPr>
        <w:t>202</w:t>
      </w:r>
      <w:r w:rsidR="00042704">
        <w:rPr>
          <w:rFonts w:ascii="Times New Roman" w:eastAsia="Times New Roman" w:hAnsi="Times New Roman" w:cs="Times New Roman"/>
          <w:kern w:val="0"/>
          <w:lang w:eastAsia="lt-LT"/>
          <w14:ligatures w14:val="none"/>
        </w:rPr>
        <w:t>6</w:t>
      </w:r>
      <w:r w:rsidRPr="0067364B">
        <w:rPr>
          <w:rFonts w:ascii="Times New Roman" w:eastAsia="Times New Roman" w:hAnsi="Times New Roman" w:cs="Times New Roman"/>
          <w:kern w:val="0"/>
          <w:lang w:eastAsia="lt-LT"/>
          <w14:ligatures w14:val="none"/>
        </w:rPr>
        <w:t xml:space="preserve"> m. ___________   ___  d.</w:t>
      </w:r>
      <w:r w:rsidRPr="0067364B">
        <w:rPr>
          <w:rFonts w:ascii="Times New Roman" w:eastAsia="Times New Roman" w:hAnsi="Times New Roman" w:cs="Times New Roman"/>
          <w:b/>
          <w:kern w:val="0"/>
          <w14:ligatures w14:val="none"/>
        </w:rPr>
        <w:t xml:space="preserve">    </w:t>
      </w:r>
      <w:r w:rsidRPr="0067364B">
        <w:rPr>
          <w:rFonts w:ascii="Times New Roman" w:eastAsia="Times New Roman" w:hAnsi="Times New Roman" w:cs="Times New Roman"/>
          <w:bCs/>
          <w:kern w:val="0"/>
          <w14:ligatures w14:val="none"/>
        </w:rPr>
        <w:t>Nr.</w:t>
      </w:r>
      <w:r w:rsidRPr="0067364B">
        <w:rPr>
          <w:rFonts w:ascii="Times New Roman" w:eastAsia="Times New Roman" w:hAnsi="Times New Roman" w:cs="Times New Roman"/>
          <w:b/>
          <w:kern w:val="0"/>
          <w14:ligatures w14:val="none"/>
        </w:rPr>
        <w:t>__________</w:t>
      </w:r>
    </w:p>
    <w:p w14:paraId="4B9512EE" w14:textId="77777777" w:rsidR="0067364B" w:rsidRPr="0067364B" w:rsidRDefault="0067364B" w:rsidP="0067364B">
      <w:pPr>
        <w:spacing w:after="0" w:line="240" w:lineRule="auto"/>
        <w:ind w:firstLine="720"/>
        <w:jc w:val="center"/>
        <w:rPr>
          <w:rFonts w:ascii="Times New Roman" w:eastAsia="Times New Roman" w:hAnsi="Times New Roman" w:cs="Times New Roman"/>
          <w:kern w:val="0"/>
          <w:lang w:eastAsia="lt-LT"/>
          <w14:ligatures w14:val="none"/>
        </w:rPr>
      </w:pPr>
      <w:r w:rsidRPr="0067364B">
        <w:rPr>
          <w:rFonts w:ascii="Times New Roman" w:eastAsia="Times New Roman" w:hAnsi="Times New Roman" w:cs="Times New Roman"/>
          <w:kern w:val="0"/>
          <w:lang w:eastAsia="lt-LT"/>
          <w14:ligatures w14:val="none"/>
        </w:rPr>
        <w:t>Vilnius</w:t>
      </w:r>
    </w:p>
    <w:p w14:paraId="3104212F" w14:textId="77777777" w:rsidR="0067364B" w:rsidRPr="0067364B" w:rsidRDefault="0067364B" w:rsidP="0067364B">
      <w:pPr>
        <w:spacing w:after="0" w:line="240" w:lineRule="auto"/>
        <w:ind w:firstLine="1134"/>
        <w:jc w:val="both"/>
        <w:rPr>
          <w:rFonts w:ascii="Times New Roman" w:eastAsia="Times New Roman" w:hAnsi="Times New Roman" w:cs="Times New Roman"/>
          <w:b/>
          <w:kern w:val="0"/>
          <w:lang w:eastAsia="ru-RU"/>
          <w14:ligatures w14:val="none"/>
        </w:rPr>
      </w:pPr>
    </w:p>
    <w:p w14:paraId="0679D10F" w14:textId="77777777" w:rsidR="0067364B" w:rsidRPr="0067364B" w:rsidRDefault="0067364B" w:rsidP="0067364B">
      <w:pPr>
        <w:spacing w:after="0" w:line="240" w:lineRule="auto"/>
        <w:ind w:firstLine="1134"/>
        <w:jc w:val="both"/>
        <w:rPr>
          <w:rFonts w:ascii="Times New Roman" w:eastAsia="Times New Roman" w:hAnsi="Times New Roman" w:cs="Times New Roman"/>
          <w:kern w:val="0"/>
          <w:lang w:eastAsia="ru-RU"/>
          <w14:ligatures w14:val="none"/>
        </w:rPr>
      </w:pPr>
      <w:r w:rsidRPr="0067364B">
        <w:rPr>
          <w:rFonts w:ascii="Times New Roman" w:eastAsia="Times New Roman" w:hAnsi="Times New Roman" w:cs="Times New Roman"/>
          <w:b/>
          <w:kern w:val="0"/>
          <w:lang w:eastAsia="ru-RU"/>
          <w14:ligatures w14:val="none"/>
        </w:rPr>
        <w:t>_____________</w:t>
      </w:r>
      <w:r w:rsidRPr="0067364B">
        <w:rPr>
          <w:rFonts w:ascii="Times New Roman" w:eastAsia="Times New Roman" w:hAnsi="Times New Roman" w:cs="Times New Roman"/>
          <w:kern w:val="0"/>
          <w:lang w:eastAsia="ru-RU"/>
          <w14:ligatures w14:val="none"/>
        </w:rPr>
        <w:t>,</w:t>
      </w:r>
      <w:r w:rsidRPr="0067364B">
        <w:rPr>
          <w:rFonts w:ascii="Times New Roman" w:eastAsia="Times New Roman" w:hAnsi="Times New Roman" w:cs="Times New Roman"/>
          <w:b/>
          <w:kern w:val="0"/>
          <w:lang w:eastAsia="ru-RU"/>
          <w14:ligatures w14:val="none"/>
        </w:rPr>
        <w:t xml:space="preserve"> </w:t>
      </w:r>
      <w:r w:rsidRPr="0067364B">
        <w:rPr>
          <w:rFonts w:ascii="Times New Roman" w:eastAsia="Times New Roman" w:hAnsi="Times New Roman" w:cs="Times New Roman"/>
          <w:kern w:val="0"/>
          <w:lang w:eastAsia="ru-RU"/>
          <w14:ligatures w14:val="none"/>
        </w:rPr>
        <w:t>įstaigos kodas___________, atstovaujama (-</w:t>
      </w:r>
      <w:proofErr w:type="spellStart"/>
      <w:r w:rsidRPr="0067364B">
        <w:rPr>
          <w:rFonts w:ascii="Times New Roman" w:eastAsia="Times New Roman" w:hAnsi="Times New Roman" w:cs="Times New Roman"/>
          <w:kern w:val="0"/>
          <w:lang w:eastAsia="ru-RU"/>
          <w14:ligatures w14:val="none"/>
        </w:rPr>
        <w:t>as</w:t>
      </w:r>
      <w:proofErr w:type="spellEnd"/>
      <w:r w:rsidRPr="0067364B">
        <w:rPr>
          <w:rFonts w:ascii="Times New Roman" w:eastAsia="Times New Roman" w:hAnsi="Times New Roman" w:cs="Times New Roman"/>
          <w:kern w:val="0"/>
          <w:lang w:eastAsia="ru-RU"/>
          <w14:ligatures w14:val="none"/>
        </w:rPr>
        <w:t>) ________________, veikiančio (-</w:t>
      </w:r>
      <w:proofErr w:type="spellStart"/>
      <w:r w:rsidRPr="0067364B">
        <w:rPr>
          <w:rFonts w:ascii="Times New Roman" w:eastAsia="Times New Roman" w:hAnsi="Times New Roman" w:cs="Times New Roman"/>
          <w:kern w:val="0"/>
          <w:lang w:eastAsia="ru-RU"/>
          <w14:ligatures w14:val="none"/>
        </w:rPr>
        <w:t>ios</w:t>
      </w:r>
      <w:proofErr w:type="spellEnd"/>
      <w:r w:rsidRPr="0067364B">
        <w:rPr>
          <w:rFonts w:ascii="Times New Roman" w:eastAsia="Times New Roman" w:hAnsi="Times New Roman" w:cs="Times New Roman"/>
          <w:kern w:val="0"/>
          <w:lang w:eastAsia="ru-RU"/>
          <w14:ligatures w14:val="none"/>
        </w:rPr>
        <w:t xml:space="preserve">) pagal ____________________________ , toliau vadinamas </w:t>
      </w:r>
      <w:r w:rsidRPr="0067364B">
        <w:rPr>
          <w:rFonts w:ascii="Times New Roman" w:eastAsia="Times New Roman" w:hAnsi="Times New Roman" w:cs="Times New Roman"/>
          <w:b/>
          <w:kern w:val="0"/>
          <w:lang w:eastAsia="ru-RU"/>
          <w14:ligatures w14:val="none"/>
        </w:rPr>
        <w:t xml:space="preserve">Paslaugų pirkėjas </w:t>
      </w:r>
      <w:r w:rsidRPr="0067364B">
        <w:rPr>
          <w:rFonts w:ascii="Times New Roman" w:eastAsia="Times New Roman" w:hAnsi="Times New Roman" w:cs="Times New Roman"/>
          <w:kern w:val="0"/>
          <w:lang w:eastAsia="ru-RU"/>
          <w14:ligatures w14:val="none"/>
        </w:rPr>
        <w:t xml:space="preserve">ir </w:t>
      </w:r>
    </w:p>
    <w:p w14:paraId="0A55DCC8" w14:textId="77777777" w:rsidR="0067364B" w:rsidRPr="0067364B" w:rsidRDefault="0067364B" w:rsidP="0067364B">
      <w:pPr>
        <w:spacing w:after="0" w:line="240" w:lineRule="auto"/>
        <w:ind w:firstLine="1134"/>
        <w:jc w:val="both"/>
        <w:rPr>
          <w:rFonts w:ascii="Times New Roman" w:eastAsia="Times New Roman" w:hAnsi="Times New Roman" w:cs="Times New Roman"/>
          <w:kern w:val="0"/>
          <w:lang w:eastAsia="ru-RU"/>
          <w14:ligatures w14:val="none"/>
        </w:rPr>
      </w:pPr>
      <w:r w:rsidRPr="0067364B">
        <w:rPr>
          <w:rFonts w:ascii="Times New Roman" w:eastAsia="Times New Roman" w:hAnsi="Times New Roman" w:cs="Times New Roman"/>
          <w:kern w:val="0"/>
          <w:lang w:eastAsia="ru-RU"/>
          <w14:ligatures w14:val="none"/>
        </w:rPr>
        <w:t>__________, įmonės kodas ______________, atstovaujama (-</w:t>
      </w:r>
      <w:proofErr w:type="spellStart"/>
      <w:r w:rsidRPr="0067364B">
        <w:rPr>
          <w:rFonts w:ascii="Times New Roman" w:eastAsia="Times New Roman" w:hAnsi="Times New Roman" w:cs="Times New Roman"/>
          <w:kern w:val="0"/>
          <w:lang w:eastAsia="ru-RU"/>
          <w14:ligatures w14:val="none"/>
        </w:rPr>
        <w:t>as</w:t>
      </w:r>
      <w:proofErr w:type="spellEnd"/>
      <w:r w:rsidRPr="0067364B">
        <w:rPr>
          <w:rFonts w:ascii="Times New Roman" w:eastAsia="Times New Roman" w:hAnsi="Times New Roman" w:cs="Times New Roman"/>
          <w:kern w:val="0"/>
          <w:lang w:eastAsia="ru-RU"/>
          <w14:ligatures w14:val="none"/>
        </w:rPr>
        <w:t>) ___________, veikiančio (-</w:t>
      </w:r>
      <w:proofErr w:type="spellStart"/>
      <w:r w:rsidRPr="0067364B">
        <w:rPr>
          <w:rFonts w:ascii="Times New Roman" w:eastAsia="Times New Roman" w:hAnsi="Times New Roman" w:cs="Times New Roman"/>
          <w:kern w:val="0"/>
          <w:lang w:eastAsia="ru-RU"/>
          <w14:ligatures w14:val="none"/>
        </w:rPr>
        <w:t>ios</w:t>
      </w:r>
      <w:proofErr w:type="spellEnd"/>
      <w:r w:rsidRPr="0067364B">
        <w:rPr>
          <w:rFonts w:ascii="Times New Roman" w:eastAsia="Times New Roman" w:hAnsi="Times New Roman" w:cs="Times New Roman"/>
          <w:kern w:val="0"/>
          <w:lang w:eastAsia="ru-RU"/>
          <w14:ligatures w14:val="none"/>
        </w:rPr>
        <w:t>) pagal _______________________________, toliau vadinama</w:t>
      </w:r>
      <w:r w:rsidRPr="0067364B">
        <w:rPr>
          <w:rFonts w:ascii="Times New Roman" w:eastAsia="Times New Roman" w:hAnsi="Times New Roman" w:cs="Times New Roman"/>
          <w:kern w:val="0"/>
          <w:lang w:eastAsia="lt-LT"/>
          <w14:ligatures w14:val="none"/>
        </w:rPr>
        <w:t xml:space="preserve"> </w:t>
      </w:r>
      <w:r w:rsidRPr="0067364B">
        <w:rPr>
          <w:rFonts w:ascii="Times New Roman" w:eastAsia="Times New Roman" w:hAnsi="Times New Roman" w:cs="Times New Roman"/>
          <w:b/>
          <w:kern w:val="0"/>
          <w:lang w:eastAsia="ru-RU"/>
          <w14:ligatures w14:val="none"/>
        </w:rPr>
        <w:t>Paslaugų teikėjas,</w:t>
      </w:r>
      <w:r w:rsidRPr="0067364B">
        <w:rPr>
          <w:rFonts w:ascii="Times New Roman" w:eastAsia="Times New Roman" w:hAnsi="Times New Roman" w:cs="Times New Roman"/>
          <w:kern w:val="0"/>
          <w:lang w:eastAsia="ru-RU"/>
          <w14:ligatures w14:val="none"/>
        </w:rPr>
        <w:t xml:space="preserve"> </w:t>
      </w:r>
    </w:p>
    <w:p w14:paraId="1B039E34" w14:textId="5CB21662" w:rsidR="0067364B" w:rsidRPr="0067364B" w:rsidRDefault="0067364B" w:rsidP="0067364B">
      <w:pPr>
        <w:spacing w:after="0" w:line="240" w:lineRule="auto"/>
        <w:jc w:val="both"/>
        <w:rPr>
          <w:rFonts w:ascii="Times New Roman" w:eastAsia="Times New Roman" w:hAnsi="Times New Roman" w:cs="Times New Roman"/>
          <w:kern w:val="0"/>
          <w:lang w:eastAsia="ru-RU"/>
          <w14:ligatures w14:val="none"/>
        </w:rPr>
      </w:pPr>
      <w:r w:rsidRPr="0067364B">
        <w:rPr>
          <w:rFonts w:ascii="Times New Roman" w:eastAsia="Times New Roman" w:hAnsi="Times New Roman" w:cs="Times New Roman"/>
          <w:kern w:val="0"/>
          <w:lang w:eastAsia="ru-RU"/>
          <w14:ligatures w14:val="none"/>
        </w:rPr>
        <w:t xml:space="preserve">toliau kartu vadinamos Šalimis, o atskirai – Šalimi, sudarė šią </w:t>
      </w:r>
      <w:bookmarkStart w:id="0" w:name="_Hlk211255853"/>
      <w:bookmarkStart w:id="1" w:name="_Hlk209093580"/>
      <w:r w:rsidR="00E5227A">
        <w:rPr>
          <w:rFonts w:ascii="Times New Roman" w:eastAsia="Times New Roman" w:hAnsi="Times New Roman" w:cs="Times New Roman"/>
          <w:kern w:val="0"/>
          <w:lang w:eastAsia="ru-RU"/>
          <w14:ligatures w14:val="none"/>
        </w:rPr>
        <w:t>D</w:t>
      </w:r>
      <w:r w:rsidR="00434E62" w:rsidRPr="00434E62">
        <w:rPr>
          <w:rFonts w:ascii="Times New Roman" w:eastAsia="Times New Roman" w:hAnsi="Times New Roman" w:cs="Times New Roman"/>
          <w:kern w:val="0"/>
          <w:lang w:eastAsia="ru-RU"/>
          <w14:ligatures w14:val="none"/>
        </w:rPr>
        <w:t xml:space="preserve">ujų slėgio reguliavimo įrenginių ir dujų slėgio reguliavimo įtaisų techninės priežiūros ir remonto paslaugų </w:t>
      </w:r>
      <w:bookmarkEnd w:id="0"/>
      <w:bookmarkEnd w:id="1"/>
      <w:r w:rsidRPr="0067364B">
        <w:rPr>
          <w:rFonts w:ascii="Times New Roman" w:eastAsia="Times New Roman" w:hAnsi="Times New Roman" w:cs="Times New Roman"/>
          <w:kern w:val="0"/>
          <w:lang w:eastAsia="ru-RU"/>
          <w14:ligatures w14:val="none"/>
        </w:rPr>
        <w:t xml:space="preserve">viešojo pirkimo-pardavimo sutartį (toliau – Sutartis). </w:t>
      </w:r>
    </w:p>
    <w:p w14:paraId="429D9AB7" w14:textId="77777777" w:rsidR="0067364B" w:rsidRPr="0067364B" w:rsidRDefault="0067364B" w:rsidP="0021348E">
      <w:pPr>
        <w:spacing w:after="0" w:line="240" w:lineRule="auto"/>
        <w:jc w:val="both"/>
        <w:rPr>
          <w:rFonts w:ascii="Times New Roman" w:eastAsia="Times New Roman" w:hAnsi="Times New Roman" w:cs="Times New Roman"/>
          <w:kern w:val="0"/>
          <w:lang w:eastAsia="ru-RU"/>
          <w14:ligatures w14:val="none"/>
        </w:rPr>
      </w:pPr>
    </w:p>
    <w:p w14:paraId="334524D7" w14:textId="77777777" w:rsidR="0067364B" w:rsidRPr="0067364B" w:rsidRDefault="0067364B" w:rsidP="0067364B">
      <w:pPr>
        <w:numPr>
          <w:ilvl w:val="0"/>
          <w:numId w:val="1"/>
        </w:numPr>
        <w:spacing w:after="0" w:line="240" w:lineRule="auto"/>
        <w:jc w:val="center"/>
        <w:rPr>
          <w:rFonts w:ascii="Times New Roman" w:eastAsia="Times New Roman" w:hAnsi="Times New Roman" w:cs="Times New Roman"/>
          <w:b/>
          <w:kern w:val="0"/>
          <w:lang w:eastAsia="lt-LT"/>
          <w14:ligatures w14:val="none"/>
        </w:rPr>
      </w:pPr>
      <w:bookmarkStart w:id="2" w:name="_Toc133748190"/>
      <w:r w:rsidRPr="0067364B">
        <w:rPr>
          <w:rFonts w:ascii="Times New Roman" w:eastAsia="Times New Roman" w:hAnsi="Times New Roman" w:cs="Times New Roman"/>
          <w:b/>
          <w:kern w:val="0"/>
          <w:lang w:eastAsia="lt-LT"/>
          <w14:ligatures w14:val="none"/>
        </w:rPr>
        <w:t xml:space="preserve">SUTARTIES </w:t>
      </w:r>
      <w:bookmarkEnd w:id="2"/>
      <w:r w:rsidRPr="0067364B">
        <w:rPr>
          <w:rFonts w:ascii="Times New Roman" w:eastAsia="Times New Roman" w:hAnsi="Times New Roman" w:cs="Times New Roman"/>
          <w:b/>
          <w:kern w:val="0"/>
          <w:lang w:eastAsia="lt-LT"/>
          <w14:ligatures w14:val="none"/>
        </w:rPr>
        <w:t>DALYKAS</w:t>
      </w:r>
    </w:p>
    <w:p w14:paraId="7EA31515" w14:textId="77777777" w:rsidR="0067364B" w:rsidRPr="0067364B" w:rsidRDefault="0067364B" w:rsidP="007B3081">
      <w:pPr>
        <w:spacing w:after="0" w:line="240" w:lineRule="auto"/>
        <w:ind w:left="360"/>
        <w:jc w:val="both"/>
        <w:rPr>
          <w:rFonts w:ascii="Times New Roman" w:eastAsia="Times New Roman" w:hAnsi="Times New Roman" w:cs="Times New Roman"/>
          <w:b/>
          <w:color w:val="0000FF"/>
          <w:kern w:val="0"/>
          <w:u w:val="single"/>
          <w:lang w:eastAsia="lt-LT"/>
          <w14:ligatures w14:val="none"/>
        </w:rPr>
      </w:pPr>
    </w:p>
    <w:p w14:paraId="549BF08E" w14:textId="1BDDC870" w:rsidR="0067364B" w:rsidRPr="00EF5284" w:rsidRDefault="0067364B" w:rsidP="007B3081">
      <w:pPr>
        <w:spacing w:after="0" w:line="240" w:lineRule="auto"/>
        <w:jc w:val="both"/>
        <w:rPr>
          <w:rFonts w:ascii="Times New Roman" w:eastAsia="Times New Roman" w:hAnsi="Times New Roman" w:cs="Times New Roman"/>
          <w:kern w:val="0"/>
          <w:lang w:eastAsia="lt-LT"/>
          <w14:ligatures w14:val="none"/>
        </w:rPr>
      </w:pPr>
      <w:r w:rsidRPr="0067364B">
        <w:rPr>
          <w:rFonts w:ascii="Times New Roman" w:eastAsia="Times New Roman" w:hAnsi="Times New Roman" w:cs="Times New Roman"/>
          <w:kern w:val="0"/>
          <w:lang w:eastAsia="lt-LT"/>
          <w14:ligatures w14:val="none"/>
        </w:rPr>
        <w:t xml:space="preserve">1.1. </w:t>
      </w:r>
      <w:r w:rsidR="00122F05" w:rsidRPr="00122F05">
        <w:rPr>
          <w:rFonts w:ascii="Times New Roman" w:eastAsia="Times New Roman" w:hAnsi="Times New Roman" w:cs="Times New Roman"/>
          <w:kern w:val="0"/>
          <w:lang w:eastAsia="lt-LT"/>
          <w14:ligatures w14:val="none"/>
        </w:rPr>
        <w:t xml:space="preserve">Sutarties dalykas yra </w:t>
      </w:r>
      <w:r w:rsidR="0022634D">
        <w:rPr>
          <w:rFonts w:ascii="Times New Roman" w:eastAsia="Times New Roman" w:hAnsi="Times New Roman" w:cs="Times New Roman"/>
          <w:kern w:val="0"/>
          <w:lang w:eastAsia="lt-LT"/>
          <w14:ligatures w14:val="none"/>
        </w:rPr>
        <w:t>d</w:t>
      </w:r>
      <w:r w:rsidR="0022634D" w:rsidRPr="0022634D">
        <w:rPr>
          <w:rFonts w:ascii="Times New Roman" w:eastAsia="Times New Roman" w:hAnsi="Times New Roman" w:cs="Times New Roman"/>
          <w:kern w:val="0"/>
          <w:lang w:eastAsia="lt-LT"/>
          <w14:ligatures w14:val="none"/>
        </w:rPr>
        <w:t xml:space="preserve">ujų slėgio reguliavimo įrenginių ir dujų slėgio reguliavimo įtaisų </w:t>
      </w:r>
      <w:r w:rsidR="0022634D">
        <w:rPr>
          <w:rFonts w:ascii="Times New Roman" w:eastAsia="Times New Roman" w:hAnsi="Times New Roman" w:cs="Times New Roman"/>
          <w:kern w:val="0"/>
          <w:lang w:eastAsia="lt-LT"/>
          <w14:ligatures w14:val="none"/>
        </w:rPr>
        <w:t>apžiūros, techninio patikrinimo</w:t>
      </w:r>
      <w:r w:rsidR="00122F05" w:rsidRPr="00122F05">
        <w:rPr>
          <w:rFonts w:ascii="Times New Roman" w:eastAsia="Times New Roman" w:hAnsi="Times New Roman" w:cs="Times New Roman"/>
          <w:kern w:val="0"/>
          <w:lang w:eastAsia="lt-LT"/>
          <w14:ligatures w14:val="none"/>
        </w:rPr>
        <w:t xml:space="preserve"> ir remonto paslaugos </w:t>
      </w:r>
      <w:r w:rsidR="00C468FC" w:rsidRPr="00E1456C">
        <w:rPr>
          <w:rFonts w:ascii="Times New Roman" w:eastAsia="Times New Roman" w:hAnsi="Times New Roman" w:cs="Times New Roman"/>
          <w:kern w:val="0"/>
          <w:lang w:eastAsia="lt-LT"/>
          <w14:ligatures w14:val="none"/>
        </w:rPr>
        <w:t>(toliau – Paslaugos)</w:t>
      </w:r>
      <w:r w:rsidR="00E1456C" w:rsidRPr="00E1456C">
        <w:rPr>
          <w:rFonts w:ascii="Times New Roman" w:eastAsia="Times New Roman" w:hAnsi="Times New Roman" w:cs="Times New Roman"/>
          <w:kern w:val="0"/>
          <w:lang w:eastAsia="lt-LT"/>
          <w14:ligatures w14:val="none"/>
        </w:rPr>
        <w:t>,</w:t>
      </w:r>
      <w:r w:rsidR="00E1456C" w:rsidRPr="0077405F">
        <w:rPr>
          <w:rFonts w:ascii="Times New Roman" w:hAnsi="Times New Roman" w:cs="Times New Roman"/>
          <w:color w:val="000000"/>
        </w:rPr>
        <w:t xml:space="preserve"> kurių apimtis, kokybė, atlikimo terminai </w:t>
      </w:r>
      <w:r w:rsidR="00E1456C" w:rsidRPr="0077405F">
        <w:rPr>
          <w:rFonts w:ascii="Times New Roman" w:hAnsi="Times New Roman" w:cs="Times New Roman"/>
        </w:rPr>
        <w:t xml:space="preserve">bei kiti paslaugoms keliami reikalavimai apibrėžti </w:t>
      </w:r>
      <w:bookmarkStart w:id="3" w:name="_Hlk212472262"/>
      <w:r w:rsidR="00E1456C" w:rsidRPr="0077405F">
        <w:rPr>
          <w:rFonts w:ascii="Times New Roman" w:hAnsi="Times New Roman" w:cs="Times New Roman"/>
        </w:rPr>
        <w:t>techninėje specifikacijoje (</w:t>
      </w:r>
      <w:r w:rsidR="00E1456C" w:rsidRPr="00EF5284">
        <w:rPr>
          <w:rFonts w:ascii="Times New Roman" w:hAnsi="Times New Roman" w:cs="Times New Roman"/>
        </w:rPr>
        <w:t>Sutarties 1 priedas)</w:t>
      </w:r>
      <w:bookmarkEnd w:id="3"/>
      <w:r w:rsidR="009F79E4" w:rsidRPr="00EF5284">
        <w:rPr>
          <w:rFonts w:ascii="Times New Roman" w:hAnsi="Times New Roman" w:cs="Times New Roman"/>
        </w:rPr>
        <w:t>.</w:t>
      </w:r>
      <w:r w:rsidRPr="00EF5284">
        <w:rPr>
          <w:rFonts w:ascii="Times New Roman" w:eastAsia="Times New Roman" w:hAnsi="Times New Roman" w:cs="Times New Roman"/>
          <w:kern w:val="0"/>
          <w:lang w:eastAsia="lt-LT"/>
          <w14:ligatures w14:val="none"/>
        </w:rPr>
        <w:t xml:space="preserve"> </w:t>
      </w:r>
    </w:p>
    <w:p w14:paraId="637EB7FA" w14:textId="04BA0DF3" w:rsidR="0070420A" w:rsidRPr="0067364B" w:rsidRDefault="00EF5284" w:rsidP="007B3081">
      <w:pPr>
        <w:tabs>
          <w:tab w:val="left" w:pos="720"/>
          <w:tab w:val="left" w:pos="851"/>
          <w:tab w:val="left" w:pos="1134"/>
          <w:tab w:val="left" w:pos="1418"/>
        </w:tabs>
        <w:spacing w:after="0" w:line="240" w:lineRule="auto"/>
        <w:jc w:val="both"/>
        <w:rPr>
          <w:rFonts w:ascii="Times New Roman" w:eastAsia="Times New Roman" w:hAnsi="Times New Roman" w:cs="Times New Roman"/>
          <w:kern w:val="0"/>
          <w:shd w:val="clear" w:color="auto" w:fill="FFFFFF"/>
          <w:lang w:eastAsia="lt-LT"/>
          <w14:ligatures w14:val="none"/>
        </w:rPr>
      </w:pPr>
      <w:r w:rsidRPr="00EF5284">
        <w:rPr>
          <w:rFonts w:ascii="Times New Roman" w:eastAsia="Times New Roman" w:hAnsi="Times New Roman" w:cs="Times New Roman"/>
          <w:kern w:val="0"/>
          <w:shd w:val="clear" w:color="auto" w:fill="FFFFFF"/>
          <w:lang w:eastAsia="lt-LT"/>
          <w14:ligatures w14:val="none"/>
        </w:rPr>
        <w:t>1.</w:t>
      </w:r>
      <w:r w:rsidR="00755EFB">
        <w:rPr>
          <w:rFonts w:ascii="Times New Roman" w:eastAsia="Times New Roman" w:hAnsi="Times New Roman" w:cs="Times New Roman"/>
          <w:kern w:val="0"/>
          <w:shd w:val="clear" w:color="auto" w:fill="FFFFFF"/>
          <w:lang w:eastAsia="lt-LT"/>
          <w14:ligatures w14:val="none"/>
        </w:rPr>
        <w:t>2</w:t>
      </w:r>
      <w:r w:rsidRPr="00EF5284">
        <w:rPr>
          <w:rFonts w:ascii="Times New Roman" w:eastAsia="Times New Roman" w:hAnsi="Times New Roman" w:cs="Times New Roman"/>
          <w:kern w:val="0"/>
          <w:shd w:val="clear" w:color="auto" w:fill="FFFFFF"/>
          <w:lang w:eastAsia="lt-LT"/>
          <w14:ligatures w14:val="none"/>
        </w:rPr>
        <w:t xml:space="preserve">. </w:t>
      </w:r>
      <w:r w:rsidR="0070420A" w:rsidRPr="00EF5284">
        <w:rPr>
          <w:rFonts w:ascii="Times New Roman" w:eastAsia="Times New Roman" w:hAnsi="Times New Roman" w:cs="Times New Roman"/>
          <w:kern w:val="0"/>
          <w:shd w:val="clear" w:color="auto" w:fill="FFFFFF"/>
          <w:lang w:eastAsia="lt-LT"/>
          <w14:ligatures w14:val="none"/>
        </w:rPr>
        <w:t xml:space="preserve">Paslaugų pirkėjas neįsipareigoja sumokėti visos pradinės Sutarties vertės. Paslaugos bus perkamos </w:t>
      </w:r>
      <w:r w:rsidR="00C31494">
        <w:rPr>
          <w:rFonts w:ascii="Times New Roman" w:eastAsia="Times New Roman" w:hAnsi="Times New Roman" w:cs="Times New Roman"/>
          <w:kern w:val="0"/>
          <w:shd w:val="clear" w:color="auto" w:fill="FFFFFF"/>
          <w:lang w:eastAsia="lt-LT"/>
          <w14:ligatures w14:val="none"/>
        </w:rPr>
        <w:t>Sutarties 2.3 p</w:t>
      </w:r>
      <w:r w:rsidR="00930DDD">
        <w:rPr>
          <w:rFonts w:ascii="Times New Roman" w:eastAsia="Times New Roman" w:hAnsi="Times New Roman" w:cs="Times New Roman"/>
          <w:kern w:val="0"/>
          <w:shd w:val="clear" w:color="auto" w:fill="FFFFFF"/>
          <w:lang w:eastAsia="lt-LT"/>
          <w14:ligatures w14:val="none"/>
        </w:rPr>
        <w:t xml:space="preserve">. </w:t>
      </w:r>
      <w:r w:rsidR="00930DDD" w:rsidRPr="00095076">
        <w:rPr>
          <w:rFonts w:ascii="Times New Roman" w:eastAsia="Times New Roman" w:hAnsi="Times New Roman" w:cs="Times New Roman"/>
          <w:noProof/>
          <w:kern w:val="0"/>
          <w:lang w:eastAsia="lt-LT"/>
          <w14:ligatures w14:val="none"/>
        </w:rPr>
        <w:t>nurodyta</w:t>
      </w:r>
      <w:r w:rsidR="00272F95">
        <w:rPr>
          <w:rFonts w:ascii="Times New Roman" w:eastAsia="Times New Roman" w:hAnsi="Times New Roman" w:cs="Times New Roman"/>
          <w:noProof/>
          <w:kern w:val="0"/>
          <w:lang w:eastAsia="lt-LT"/>
          <w14:ligatures w14:val="none"/>
        </w:rPr>
        <w:t xml:space="preserve"> (-a</w:t>
      </w:r>
      <w:r w:rsidR="00930DDD" w:rsidRPr="00095076">
        <w:rPr>
          <w:rFonts w:ascii="Times New Roman" w:eastAsia="Times New Roman" w:hAnsi="Times New Roman" w:cs="Times New Roman"/>
          <w:noProof/>
          <w:kern w:val="0"/>
          <w:lang w:eastAsia="lt-LT"/>
          <w14:ligatures w14:val="none"/>
        </w:rPr>
        <w:t>is</w:t>
      </w:r>
      <w:r w:rsidR="00272F95">
        <w:rPr>
          <w:rFonts w:ascii="Times New Roman" w:eastAsia="Times New Roman" w:hAnsi="Times New Roman" w:cs="Times New Roman"/>
          <w:noProof/>
          <w:kern w:val="0"/>
          <w:lang w:eastAsia="lt-LT"/>
          <w14:ligatures w14:val="none"/>
        </w:rPr>
        <w:t>) kaina/</w:t>
      </w:r>
      <w:r w:rsidR="00930DDD" w:rsidRPr="00C22CEB">
        <w:rPr>
          <w:rFonts w:ascii="Times New Roman" w:eastAsia="Times New Roman" w:hAnsi="Times New Roman" w:cs="Times New Roman"/>
          <w:noProof/>
          <w:kern w:val="0"/>
          <w:lang w:eastAsia="lt-LT"/>
          <w14:ligatures w14:val="none"/>
        </w:rPr>
        <w:t>įkainiais</w:t>
      </w:r>
      <w:r w:rsidR="00930DDD" w:rsidRPr="00C22CEB">
        <w:rPr>
          <w:rFonts w:ascii="Times New Roman" w:eastAsia="Times New Roman" w:hAnsi="Times New Roman" w:cs="Times New Roman"/>
          <w:color w:val="000000"/>
          <w:kern w:val="0"/>
          <w:lang w:eastAsia="lt-LT"/>
          <w14:ligatures w14:val="none"/>
        </w:rPr>
        <w:t xml:space="preserve"> p</w:t>
      </w:r>
      <w:r w:rsidR="00930DDD" w:rsidRPr="00095076">
        <w:rPr>
          <w:rFonts w:ascii="Times New Roman" w:eastAsia="Times New Roman" w:hAnsi="Times New Roman" w:cs="Times New Roman"/>
          <w:color w:val="000000"/>
          <w:kern w:val="0"/>
          <w:lang w:eastAsia="lt-LT"/>
          <w14:ligatures w14:val="none"/>
        </w:rPr>
        <w:t>aslaug</w:t>
      </w:r>
      <w:r w:rsidR="00930DDD">
        <w:rPr>
          <w:rFonts w:ascii="Times New Roman" w:eastAsia="Times New Roman" w:hAnsi="Times New Roman" w:cs="Times New Roman"/>
          <w:color w:val="000000"/>
          <w:kern w:val="0"/>
          <w:lang w:eastAsia="lt-LT"/>
          <w14:ligatures w14:val="none"/>
        </w:rPr>
        <w:t>ų</w:t>
      </w:r>
      <w:r w:rsidR="00930DDD" w:rsidRPr="00095076">
        <w:rPr>
          <w:rFonts w:ascii="Times New Roman" w:eastAsia="Times New Roman" w:hAnsi="Times New Roman" w:cs="Times New Roman"/>
          <w:color w:val="000000"/>
          <w:kern w:val="0"/>
          <w:lang w:eastAsia="lt-LT"/>
          <w14:ligatures w14:val="none"/>
        </w:rPr>
        <w:t xml:space="preserve"> teikimo dažnumu</w:t>
      </w:r>
      <w:r w:rsidR="00930DDD">
        <w:rPr>
          <w:rFonts w:ascii="Times New Roman" w:eastAsia="Times New Roman" w:hAnsi="Times New Roman" w:cs="Times New Roman"/>
          <w:color w:val="000000"/>
          <w:kern w:val="0"/>
          <w:lang w:eastAsia="lt-LT"/>
          <w14:ligatures w14:val="none"/>
        </w:rPr>
        <w:t>,</w:t>
      </w:r>
      <w:r w:rsidR="00930DDD" w:rsidRPr="00095076">
        <w:rPr>
          <w:rFonts w:ascii="Times New Roman" w:eastAsia="Times New Roman" w:hAnsi="Times New Roman" w:cs="Times New Roman"/>
          <w:color w:val="000000"/>
          <w:kern w:val="0"/>
          <w:lang w:eastAsia="lt-LT"/>
          <w14:ligatures w14:val="none"/>
        </w:rPr>
        <w:t xml:space="preserve"> nurodytu Sutarties 1 priede (Techninė specifikacija)</w:t>
      </w:r>
      <w:r w:rsidR="00CF4E6A">
        <w:rPr>
          <w:rFonts w:ascii="Times New Roman" w:eastAsia="Times New Roman" w:hAnsi="Times New Roman" w:cs="Times New Roman"/>
          <w:color w:val="000000"/>
          <w:kern w:val="0"/>
          <w:lang w:eastAsia="lt-LT"/>
          <w14:ligatures w14:val="none"/>
        </w:rPr>
        <w:t xml:space="preserve">, </w:t>
      </w:r>
      <w:r w:rsidR="0070420A" w:rsidRPr="0070420A">
        <w:rPr>
          <w:rFonts w:ascii="Times New Roman" w:eastAsia="Times New Roman" w:hAnsi="Times New Roman" w:cs="Times New Roman"/>
          <w:kern w:val="0"/>
          <w:shd w:val="clear" w:color="auto" w:fill="FFFFFF"/>
          <w:lang w:eastAsia="lt-LT"/>
          <w14:ligatures w14:val="none"/>
        </w:rPr>
        <w:t xml:space="preserve">bet neviršijant Pradinės Sutarties vertės, nurodytos Sutarties 2.2 papunktyje.    </w:t>
      </w:r>
    </w:p>
    <w:p w14:paraId="59E3AFBA" w14:textId="12962903" w:rsidR="0067364B" w:rsidRDefault="0070798F" w:rsidP="007B3081">
      <w:pPr>
        <w:spacing w:after="0" w:line="240" w:lineRule="auto"/>
        <w:jc w:val="both"/>
        <w:rPr>
          <w:rFonts w:ascii="Times New Roman" w:hAnsi="Times New Roman" w:cs="Times New Roman"/>
          <w:color w:val="000000"/>
        </w:rPr>
      </w:pPr>
      <w:r w:rsidRPr="00EB74B0">
        <w:rPr>
          <w:rFonts w:ascii="Times New Roman" w:eastAsia="Times New Roman" w:hAnsi="Times New Roman" w:cs="Times New Roman"/>
          <w:kern w:val="0"/>
          <w:lang w:eastAsia="lt-LT"/>
          <w14:ligatures w14:val="none"/>
        </w:rPr>
        <w:t>1.</w:t>
      </w:r>
      <w:r w:rsidR="00755EFB">
        <w:rPr>
          <w:rFonts w:ascii="Times New Roman" w:eastAsia="Times New Roman" w:hAnsi="Times New Roman" w:cs="Times New Roman"/>
          <w:kern w:val="0"/>
          <w:lang w:eastAsia="lt-LT"/>
          <w14:ligatures w14:val="none"/>
        </w:rPr>
        <w:t>3</w:t>
      </w:r>
      <w:r w:rsidRPr="00EB74B0">
        <w:rPr>
          <w:rFonts w:ascii="Times New Roman" w:eastAsia="Times New Roman" w:hAnsi="Times New Roman" w:cs="Times New Roman"/>
          <w:kern w:val="0"/>
          <w:lang w:eastAsia="lt-LT"/>
          <w14:ligatures w14:val="none"/>
        </w:rPr>
        <w:t xml:space="preserve">. </w:t>
      </w:r>
      <w:r w:rsidRPr="00BB62FE">
        <w:rPr>
          <w:rFonts w:ascii="Times New Roman" w:hAnsi="Times New Roman" w:cs="Times New Roman"/>
          <w:color w:val="000000"/>
        </w:rPr>
        <w:t>Paslaugos turi būti teikiamos</w:t>
      </w:r>
      <w:r w:rsidR="00755EFB">
        <w:rPr>
          <w:rFonts w:ascii="Times New Roman" w:hAnsi="Times New Roman" w:cs="Times New Roman"/>
          <w:color w:val="000000"/>
        </w:rPr>
        <w:t xml:space="preserve"> adresu:</w:t>
      </w:r>
      <w:r w:rsidR="001E293B">
        <w:rPr>
          <w:rFonts w:ascii="Times New Roman" w:hAnsi="Times New Roman" w:cs="Times New Roman"/>
          <w:color w:val="000000"/>
        </w:rPr>
        <w:t xml:space="preserve"> Pravieniškių 1-as kalėjimas,</w:t>
      </w:r>
      <w:r w:rsidR="00755EFB">
        <w:rPr>
          <w:rFonts w:ascii="Times New Roman" w:hAnsi="Times New Roman" w:cs="Times New Roman"/>
          <w:color w:val="000000"/>
        </w:rPr>
        <w:t xml:space="preserve"> </w:t>
      </w:r>
      <w:r w:rsidR="00BB62FE" w:rsidRPr="00BB62FE">
        <w:rPr>
          <w:rFonts w:ascii="Times New Roman" w:hAnsi="Times New Roman" w:cs="Times New Roman"/>
          <w:color w:val="000000"/>
        </w:rPr>
        <w:t>Šv. Florijono g.</w:t>
      </w:r>
      <w:r w:rsidR="00F10B8D">
        <w:rPr>
          <w:rFonts w:ascii="Times New Roman" w:hAnsi="Times New Roman" w:cs="Times New Roman"/>
          <w:color w:val="000000"/>
        </w:rPr>
        <w:t xml:space="preserve"> </w:t>
      </w:r>
      <w:r w:rsidR="00755EFB">
        <w:rPr>
          <w:rFonts w:ascii="Times New Roman" w:hAnsi="Times New Roman" w:cs="Times New Roman"/>
          <w:color w:val="000000"/>
        </w:rPr>
        <w:t>8</w:t>
      </w:r>
      <w:r w:rsidR="00933BF5">
        <w:rPr>
          <w:rFonts w:ascii="Times New Roman" w:hAnsi="Times New Roman" w:cs="Times New Roman"/>
          <w:color w:val="000000"/>
        </w:rPr>
        <w:t xml:space="preserve">, </w:t>
      </w:r>
      <w:r w:rsidR="00BB62FE" w:rsidRPr="00BB62FE">
        <w:rPr>
          <w:rFonts w:ascii="Times New Roman" w:hAnsi="Times New Roman" w:cs="Times New Roman"/>
          <w:color w:val="000000"/>
        </w:rPr>
        <w:t xml:space="preserve"> </w:t>
      </w:r>
      <w:r w:rsidR="00933BF5" w:rsidRPr="00BB62FE">
        <w:rPr>
          <w:rFonts w:ascii="Times New Roman" w:hAnsi="Times New Roman" w:cs="Times New Roman"/>
          <w:color w:val="000000"/>
        </w:rPr>
        <w:t>Pravieniškių k</w:t>
      </w:r>
      <w:r w:rsidR="00755EFB">
        <w:rPr>
          <w:rFonts w:ascii="Times New Roman" w:hAnsi="Times New Roman" w:cs="Times New Roman"/>
          <w:color w:val="000000"/>
        </w:rPr>
        <w:t>.</w:t>
      </w:r>
      <w:r w:rsidR="00933BF5" w:rsidRPr="00BB62FE">
        <w:rPr>
          <w:rFonts w:ascii="Times New Roman" w:hAnsi="Times New Roman" w:cs="Times New Roman"/>
          <w:color w:val="000000"/>
        </w:rPr>
        <w:t>,  Kaišiadorių sav.</w:t>
      </w:r>
    </w:p>
    <w:p w14:paraId="55F23B8F" w14:textId="77777777" w:rsidR="0070798F" w:rsidRPr="0070798F" w:rsidRDefault="0070798F" w:rsidP="0067364B">
      <w:pPr>
        <w:spacing w:after="0" w:line="240" w:lineRule="auto"/>
        <w:jc w:val="both"/>
        <w:rPr>
          <w:rFonts w:ascii="Times New Roman" w:eastAsia="Times New Roman" w:hAnsi="Times New Roman" w:cs="Times New Roman"/>
          <w:kern w:val="0"/>
          <w:lang w:eastAsia="lt-LT"/>
          <w14:ligatures w14:val="none"/>
        </w:rPr>
      </w:pPr>
    </w:p>
    <w:p w14:paraId="0ED95122" w14:textId="77777777" w:rsidR="0067364B" w:rsidRPr="0067364B" w:rsidRDefault="0067364B" w:rsidP="0067364B">
      <w:pPr>
        <w:spacing w:after="0" w:line="240" w:lineRule="auto"/>
        <w:jc w:val="center"/>
        <w:rPr>
          <w:rFonts w:ascii="Times New Roman" w:eastAsia="Times New Roman" w:hAnsi="Times New Roman" w:cs="Times New Roman"/>
          <w:b/>
          <w:kern w:val="0"/>
          <w:lang w:eastAsia="lt-LT"/>
          <w14:ligatures w14:val="none"/>
        </w:rPr>
      </w:pPr>
      <w:r w:rsidRPr="0067364B">
        <w:rPr>
          <w:rFonts w:ascii="Times New Roman" w:eastAsia="Times New Roman" w:hAnsi="Times New Roman" w:cs="Times New Roman"/>
          <w:b/>
          <w:kern w:val="0"/>
          <w:lang w:eastAsia="lt-LT"/>
          <w14:ligatures w14:val="none"/>
        </w:rPr>
        <w:t>2. SUTARTIES KAINODAROS TAISYKLĖS IR ATSISKAITYMO TVARKA</w:t>
      </w:r>
    </w:p>
    <w:p w14:paraId="420A41AB" w14:textId="77777777" w:rsidR="0067364B" w:rsidRPr="0067364B" w:rsidRDefault="0067364B" w:rsidP="0067364B">
      <w:pPr>
        <w:spacing w:after="0" w:line="240" w:lineRule="auto"/>
        <w:jc w:val="both"/>
        <w:rPr>
          <w:rFonts w:ascii="Times New Roman" w:eastAsia="Times New Roman" w:hAnsi="Times New Roman" w:cs="Times New Roman"/>
          <w:kern w:val="0"/>
          <w:lang w:eastAsia="lt-LT"/>
          <w14:ligatures w14:val="none"/>
        </w:rPr>
      </w:pPr>
    </w:p>
    <w:p w14:paraId="0A486A65" w14:textId="50A6591A" w:rsidR="000C725F" w:rsidRPr="000C725F" w:rsidRDefault="000C725F" w:rsidP="009158E3">
      <w:pPr>
        <w:spacing w:after="0" w:line="240" w:lineRule="auto"/>
        <w:jc w:val="both"/>
        <w:rPr>
          <w:rFonts w:ascii="Times New Roman" w:eastAsia="Times New Roman" w:hAnsi="Times New Roman" w:cs="Times New Roman"/>
          <w:kern w:val="0"/>
          <w:lang w:eastAsia="lt-LT"/>
          <w14:ligatures w14:val="none"/>
        </w:rPr>
      </w:pPr>
      <w:r w:rsidRPr="000C725F">
        <w:rPr>
          <w:rFonts w:ascii="Times New Roman" w:eastAsia="Times New Roman" w:hAnsi="Times New Roman" w:cs="Times New Roman"/>
          <w:kern w:val="0"/>
          <w:lang w:eastAsia="lt-LT"/>
          <w14:ligatures w14:val="none"/>
        </w:rPr>
        <w:t xml:space="preserve">2.1. Sutarčiai taikoma </w:t>
      </w:r>
      <w:r w:rsidR="007D0EB5">
        <w:rPr>
          <w:rFonts w:ascii="Times New Roman" w:eastAsia="Times New Roman" w:hAnsi="Times New Roman" w:cs="Times New Roman"/>
          <w:kern w:val="0"/>
          <w:lang w:eastAsia="lt-LT"/>
          <w14:ligatures w14:val="none"/>
        </w:rPr>
        <w:t xml:space="preserve">fiksuotos kainos, </w:t>
      </w:r>
      <w:r w:rsidRPr="000C725F">
        <w:rPr>
          <w:rFonts w:ascii="Times New Roman" w:eastAsia="Times New Roman" w:hAnsi="Times New Roman" w:cs="Times New Roman"/>
          <w:kern w:val="0"/>
          <w:lang w:eastAsia="lt-LT"/>
          <w14:ligatures w14:val="none"/>
        </w:rPr>
        <w:t>fiksuoto įkainio ir sutarties vykdymo išlaidų atlyginimo kainodara:</w:t>
      </w:r>
    </w:p>
    <w:p w14:paraId="71AAD4B3" w14:textId="5475A39C" w:rsidR="00042C94" w:rsidRDefault="000C725F" w:rsidP="009158E3">
      <w:pPr>
        <w:spacing w:after="0" w:line="240" w:lineRule="auto"/>
        <w:jc w:val="both"/>
        <w:rPr>
          <w:rFonts w:ascii="Times New Roman" w:eastAsia="Times New Roman" w:hAnsi="Times New Roman" w:cs="Times New Roman"/>
          <w:kern w:val="0"/>
          <w:lang w:eastAsia="lt-LT"/>
          <w14:ligatures w14:val="none"/>
        </w:rPr>
      </w:pPr>
      <w:r w:rsidRPr="000C725F">
        <w:rPr>
          <w:rFonts w:ascii="Times New Roman" w:eastAsia="Times New Roman" w:hAnsi="Times New Roman" w:cs="Times New Roman"/>
          <w:kern w:val="0"/>
          <w:lang w:eastAsia="lt-LT"/>
          <w14:ligatures w14:val="none"/>
        </w:rPr>
        <w:t>2.1.1</w:t>
      </w:r>
      <w:r w:rsidRPr="0086765C">
        <w:rPr>
          <w:rFonts w:ascii="Times New Roman" w:eastAsia="Times New Roman" w:hAnsi="Times New Roman" w:cs="Times New Roman"/>
          <w:kern w:val="0"/>
          <w:lang w:eastAsia="lt-LT"/>
          <w14:ligatures w14:val="none"/>
        </w:rPr>
        <w:t xml:space="preserve">. </w:t>
      </w:r>
      <w:r w:rsidR="00042C94" w:rsidRPr="00C76A8F">
        <w:rPr>
          <w:rFonts w:ascii="Times New Roman" w:eastAsia="Times New Roman" w:hAnsi="Times New Roman" w:cs="Times New Roman"/>
          <w:kern w:val="0"/>
          <w:lang w:eastAsia="lt-LT"/>
          <w14:ligatures w14:val="none"/>
        </w:rPr>
        <w:t xml:space="preserve">fiksuotos kainos kainodara taikoma už </w:t>
      </w:r>
      <w:r w:rsidR="004C55ED" w:rsidRPr="00C76A8F">
        <w:rPr>
          <w:rFonts w:ascii="Times New Roman" w:eastAsia="Times New Roman" w:hAnsi="Times New Roman" w:cs="Times New Roman"/>
          <w:kern w:val="0"/>
          <w:lang w:eastAsia="ru-RU"/>
          <w14:ligatures w14:val="none"/>
        </w:rPr>
        <w:t>d</w:t>
      </w:r>
      <w:r w:rsidR="0022634D" w:rsidRPr="00C76A8F">
        <w:rPr>
          <w:rFonts w:ascii="Times New Roman" w:eastAsia="Times New Roman" w:hAnsi="Times New Roman" w:cs="Times New Roman"/>
          <w:kern w:val="0"/>
          <w:lang w:eastAsia="ru-RU"/>
          <w14:ligatures w14:val="none"/>
        </w:rPr>
        <w:t xml:space="preserve">ujų slėgio reguliavimo įrenginių ir dujų slėgio reguliavimo įtaisų </w:t>
      </w:r>
      <w:r w:rsidR="00581ACA" w:rsidRPr="00C76A8F">
        <w:rPr>
          <w:rFonts w:ascii="Times New Roman" w:eastAsia="Times New Roman" w:hAnsi="Times New Roman" w:cs="Times New Roman"/>
          <w:kern w:val="0"/>
          <w:lang w:eastAsia="ru-RU"/>
          <w14:ligatures w14:val="none"/>
        </w:rPr>
        <w:t>apžiūros</w:t>
      </w:r>
      <w:r w:rsidR="00581ACA" w:rsidRPr="00C76A8F">
        <w:rPr>
          <w:rFonts w:ascii="Times New Roman" w:eastAsia="Times New Roman" w:hAnsi="Times New Roman" w:cs="Times New Roman"/>
          <w:kern w:val="0"/>
          <w:lang w:eastAsia="lt-LT"/>
          <w14:ligatures w14:val="none"/>
        </w:rPr>
        <w:t xml:space="preserve"> </w:t>
      </w:r>
      <w:r w:rsidR="0086765C" w:rsidRPr="00C76A8F">
        <w:rPr>
          <w:rFonts w:ascii="Times New Roman" w:eastAsia="Times New Roman" w:hAnsi="Times New Roman" w:cs="Times New Roman"/>
          <w:kern w:val="0"/>
          <w:lang w:eastAsia="lt-LT"/>
          <w14:ligatures w14:val="none"/>
        </w:rPr>
        <w:t>ir dujų slėgio reguliavimo įrenginių ir dujų slėgio reguliavimo įtaisų techninio patikrinimo paslaugas</w:t>
      </w:r>
      <w:r w:rsidR="0086765C" w:rsidRPr="006F6C9C" w:rsidDel="0086765C">
        <w:rPr>
          <w:rFonts w:ascii="Times New Roman" w:eastAsia="Times New Roman" w:hAnsi="Times New Roman" w:cs="Times New Roman"/>
          <w:kern w:val="0"/>
          <w:lang w:eastAsia="lt-LT"/>
          <w14:ligatures w14:val="none"/>
        </w:rPr>
        <w:t xml:space="preserve"> </w:t>
      </w:r>
      <w:r w:rsidR="00845240" w:rsidRPr="0086765C">
        <w:rPr>
          <w:rFonts w:ascii="Times New Roman" w:eastAsia="Times New Roman" w:hAnsi="Times New Roman" w:cs="Times New Roman"/>
          <w:kern w:val="0"/>
          <w:lang w:eastAsia="lt-LT"/>
          <w14:ligatures w14:val="none"/>
        </w:rPr>
        <w:t>((be detalių, medžiagų) (1 karto kaina)</w:t>
      </w:r>
      <w:r w:rsidR="005D37B5" w:rsidRPr="0086765C">
        <w:rPr>
          <w:rFonts w:ascii="Times New Roman" w:eastAsia="Times New Roman" w:hAnsi="Times New Roman" w:cs="Times New Roman"/>
          <w:kern w:val="0"/>
          <w:lang w:eastAsia="lt-LT"/>
          <w14:ligatures w14:val="none"/>
        </w:rPr>
        <w:t>;</w:t>
      </w:r>
    </w:p>
    <w:p w14:paraId="1726485C" w14:textId="7F39E871" w:rsidR="000C725F" w:rsidRPr="000C725F" w:rsidRDefault="00042C94" w:rsidP="009158E3">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2.1.2. </w:t>
      </w:r>
      <w:r w:rsidR="000C725F" w:rsidRPr="000C725F">
        <w:rPr>
          <w:rFonts w:ascii="Times New Roman" w:eastAsia="Times New Roman" w:hAnsi="Times New Roman" w:cs="Times New Roman"/>
          <w:kern w:val="0"/>
          <w:lang w:eastAsia="lt-LT"/>
          <w14:ligatures w14:val="none"/>
        </w:rPr>
        <w:t xml:space="preserve">fiksuoto įkainio kainodara taikoma tik už atliktas </w:t>
      </w:r>
      <w:r w:rsidR="004C55ED">
        <w:rPr>
          <w:rFonts w:ascii="Times New Roman" w:eastAsia="Times New Roman" w:hAnsi="Times New Roman" w:cs="Times New Roman"/>
          <w:kern w:val="0"/>
          <w:lang w:eastAsia="lt-LT"/>
          <w14:ligatures w14:val="none"/>
        </w:rPr>
        <w:t>d</w:t>
      </w:r>
      <w:r w:rsidR="004C55ED" w:rsidRPr="004C55ED">
        <w:rPr>
          <w:rFonts w:ascii="Times New Roman" w:eastAsia="Times New Roman" w:hAnsi="Times New Roman" w:cs="Times New Roman"/>
          <w:kern w:val="0"/>
          <w:lang w:eastAsia="lt-LT"/>
          <w14:ligatures w14:val="none"/>
        </w:rPr>
        <w:t xml:space="preserve">ujų slėgio reguliavimo įrenginių ir dujų slėgio reguliavimo įtaisų </w:t>
      </w:r>
      <w:r w:rsidR="005D37B5">
        <w:rPr>
          <w:rFonts w:ascii="Times New Roman" w:eastAsia="Times New Roman" w:hAnsi="Times New Roman" w:cs="Times New Roman"/>
          <w:kern w:val="0"/>
          <w:lang w:eastAsia="lt-LT"/>
          <w14:ligatures w14:val="none"/>
        </w:rPr>
        <w:t>remonto p</w:t>
      </w:r>
      <w:r w:rsidR="000C725F" w:rsidRPr="000C725F">
        <w:rPr>
          <w:rFonts w:ascii="Times New Roman" w:eastAsia="Times New Roman" w:hAnsi="Times New Roman" w:cs="Times New Roman"/>
          <w:kern w:val="0"/>
          <w:lang w:eastAsia="lt-LT"/>
          <w14:ligatures w14:val="none"/>
        </w:rPr>
        <w:t>aslaugas ((be detalių, medžiagų) (1 val. įkainis));</w:t>
      </w:r>
    </w:p>
    <w:p w14:paraId="1E861F6E" w14:textId="6FEB6EF9" w:rsidR="0067364B" w:rsidRDefault="000C725F" w:rsidP="000C725F">
      <w:pPr>
        <w:spacing w:after="0" w:line="240" w:lineRule="auto"/>
        <w:jc w:val="both"/>
        <w:rPr>
          <w:rFonts w:ascii="Times New Roman" w:eastAsia="Times New Roman" w:hAnsi="Times New Roman" w:cs="Times New Roman"/>
          <w:kern w:val="0"/>
          <w:lang w:eastAsia="lt-LT"/>
          <w14:ligatures w14:val="none"/>
        </w:rPr>
      </w:pPr>
      <w:r w:rsidRPr="000C725F">
        <w:rPr>
          <w:rFonts w:ascii="Times New Roman" w:eastAsia="Times New Roman" w:hAnsi="Times New Roman" w:cs="Times New Roman"/>
          <w:kern w:val="0"/>
          <w:lang w:eastAsia="lt-LT"/>
          <w14:ligatures w14:val="none"/>
        </w:rPr>
        <w:t>2.1.</w:t>
      </w:r>
      <w:r w:rsidR="00BB0BC2">
        <w:rPr>
          <w:rFonts w:ascii="Times New Roman" w:eastAsia="Times New Roman" w:hAnsi="Times New Roman" w:cs="Times New Roman"/>
          <w:kern w:val="0"/>
          <w:lang w:eastAsia="lt-LT"/>
          <w14:ligatures w14:val="none"/>
        </w:rPr>
        <w:t>3</w:t>
      </w:r>
      <w:r w:rsidRPr="000C725F">
        <w:rPr>
          <w:rFonts w:ascii="Times New Roman" w:eastAsia="Times New Roman" w:hAnsi="Times New Roman" w:cs="Times New Roman"/>
          <w:kern w:val="0"/>
          <w:lang w:eastAsia="lt-LT"/>
          <w14:ligatures w14:val="none"/>
        </w:rPr>
        <w:t xml:space="preserve">. sutarties vykdymo išlaidų atlyginimo kainodara taikoma už panaudotas detales, medžiagas atliekant </w:t>
      </w:r>
      <w:r w:rsidR="00E30B35">
        <w:rPr>
          <w:rFonts w:ascii="Times New Roman" w:eastAsia="Times New Roman" w:hAnsi="Times New Roman"/>
          <w:iCs/>
        </w:rPr>
        <w:t>d</w:t>
      </w:r>
      <w:r w:rsidR="00E30B35" w:rsidRPr="00976D37">
        <w:rPr>
          <w:rFonts w:ascii="Times New Roman" w:eastAsia="Times New Roman" w:hAnsi="Times New Roman"/>
          <w:iCs/>
        </w:rPr>
        <w:t xml:space="preserve">ujų slėgio reguliavimo įrenginių ir dujų slėgio reguliavimo įtaisų </w:t>
      </w:r>
      <w:r w:rsidRPr="000C725F">
        <w:rPr>
          <w:rFonts w:ascii="Times New Roman" w:eastAsia="Times New Roman" w:hAnsi="Times New Roman" w:cs="Times New Roman"/>
          <w:kern w:val="0"/>
          <w:lang w:eastAsia="lt-LT"/>
          <w14:ligatures w14:val="none"/>
        </w:rPr>
        <w:t>remonto paslaugą, iš anksto su Paslaugos teikėju suderinus valandų skaičių bei sąmatą, reikalingą remonto paslaugai atlikti. Už sunaudotas medžiagas ar detales bus apmokėta ne didesnėmis nei rinką atitinkančiomis kainomis, į faktiškai patirtas išlaidas negali būti įskaičiuotas Paslaugų  teikėjo pelnas.</w:t>
      </w:r>
    </w:p>
    <w:p w14:paraId="4A2CBFAC" w14:textId="13E28494" w:rsidR="00C57CD6" w:rsidRPr="009158E3" w:rsidRDefault="00C57CD6" w:rsidP="00C57CD6">
      <w:pPr>
        <w:suppressAutoHyphens/>
        <w:autoSpaceDN w:val="0"/>
        <w:spacing w:after="0" w:line="240" w:lineRule="auto"/>
        <w:jc w:val="both"/>
        <w:rPr>
          <w:rFonts w:ascii="Times New Roman" w:eastAsia="Times New Roman" w:hAnsi="Times New Roman" w:cs="Times New Roman"/>
          <w:kern w:val="0"/>
          <w:lang w:eastAsia="lt-LT"/>
          <w14:ligatures w14:val="none"/>
        </w:rPr>
      </w:pPr>
      <w:r w:rsidRPr="009158E3">
        <w:rPr>
          <w:rFonts w:ascii="Times New Roman" w:eastAsia="Times New Roman" w:hAnsi="Times New Roman" w:cs="Times New Roman"/>
          <w:kern w:val="0"/>
          <w:lang w:eastAsia="lt-LT"/>
          <w14:ligatures w14:val="none"/>
        </w:rPr>
        <w:t>2.2. Pradinės Sutarties vertė</w:t>
      </w:r>
      <w:r w:rsidR="007B7516" w:rsidRPr="009158E3">
        <w:rPr>
          <w:rFonts w:ascii="Times New Roman" w:eastAsia="Times New Roman" w:hAnsi="Times New Roman" w:cs="Times New Roman"/>
          <w:kern w:val="0"/>
          <w:lang w:eastAsia="lt-LT"/>
          <w14:ligatures w14:val="none"/>
        </w:rPr>
        <w:t xml:space="preserve"> </w:t>
      </w:r>
      <w:r w:rsidR="00300B26" w:rsidRPr="009158E3">
        <w:rPr>
          <w:rFonts w:ascii="Times New Roman" w:hAnsi="Times New Roman" w:cs="Times New Roman"/>
        </w:rPr>
        <w:t>__________</w:t>
      </w:r>
      <w:r w:rsidRPr="009158E3">
        <w:rPr>
          <w:rFonts w:ascii="Times New Roman" w:eastAsia="Times New Roman" w:hAnsi="Times New Roman" w:cs="Times New Roman"/>
          <w:kern w:val="0"/>
          <w:lang w:eastAsia="lt-LT"/>
          <w14:ligatures w14:val="none"/>
        </w:rPr>
        <w:t xml:space="preserve"> (</w:t>
      </w:r>
      <w:r w:rsidR="00300B26" w:rsidRPr="009158E3">
        <w:rPr>
          <w:rFonts w:ascii="Times New Roman" w:eastAsia="Times New Roman" w:hAnsi="Times New Roman" w:cs="Times New Roman"/>
          <w:kern w:val="0"/>
          <w:lang w:eastAsia="lt-LT"/>
          <w14:ligatures w14:val="none"/>
        </w:rPr>
        <w:t>____________________________</w:t>
      </w:r>
      <w:r w:rsidRPr="009158E3">
        <w:rPr>
          <w:rFonts w:ascii="Times New Roman" w:eastAsia="Times New Roman" w:hAnsi="Times New Roman" w:cs="Times New Roman"/>
          <w:kern w:val="0"/>
          <w:lang w:eastAsia="lt-LT"/>
          <w14:ligatures w14:val="none"/>
        </w:rPr>
        <w:t xml:space="preserve">)  </w:t>
      </w:r>
      <w:r w:rsidR="00367156" w:rsidRPr="009158E3">
        <w:rPr>
          <w:rFonts w:ascii="Times New Roman" w:eastAsia="Times New Roman" w:hAnsi="Times New Roman" w:cs="Times New Roman"/>
          <w:kern w:val="0"/>
          <w:lang w:eastAsia="lt-LT"/>
          <w14:ligatures w14:val="none"/>
        </w:rPr>
        <w:t xml:space="preserve">Eur </w:t>
      </w:r>
      <w:r w:rsidRPr="009158E3">
        <w:rPr>
          <w:rFonts w:ascii="Times New Roman" w:eastAsia="Times New Roman" w:hAnsi="Times New Roman" w:cs="Times New Roman"/>
          <w:kern w:val="0"/>
          <w:lang w:eastAsia="lt-LT"/>
          <w14:ligatures w14:val="none"/>
        </w:rPr>
        <w:t xml:space="preserve">be pridėtinės vertės mokesčio (toliau – PVM). </w:t>
      </w:r>
      <w:r w:rsidR="0049389D" w:rsidRPr="009158E3">
        <w:rPr>
          <w:rFonts w:ascii="Times New Roman" w:eastAsia="Times New Roman" w:hAnsi="Times New Roman" w:cs="Times New Roman"/>
          <w:kern w:val="0"/>
          <w:lang w:eastAsia="lt-LT"/>
          <w14:ligatures w14:val="none"/>
        </w:rPr>
        <w:t xml:space="preserve">PVM sudaro </w:t>
      </w:r>
      <w:r w:rsidR="00C05106" w:rsidRPr="009158E3">
        <w:rPr>
          <w:rFonts w:ascii="Times New Roman" w:eastAsia="Times New Roman" w:hAnsi="Times New Roman" w:cs="Times New Roman"/>
          <w:kern w:val="0"/>
          <w:lang w:eastAsia="lt-LT"/>
          <w14:ligatures w14:val="none"/>
        </w:rPr>
        <w:t xml:space="preserve">(________________) Eur. </w:t>
      </w:r>
      <w:r w:rsidRPr="009158E3">
        <w:rPr>
          <w:rFonts w:ascii="Times New Roman" w:eastAsia="Times New Roman" w:hAnsi="Times New Roman" w:cs="Times New Roman"/>
          <w:kern w:val="0"/>
          <w:lang w:eastAsia="lt-LT"/>
          <w14:ligatures w14:val="none"/>
        </w:rPr>
        <w:t xml:space="preserve">Sutarties </w:t>
      </w:r>
      <w:r w:rsidR="00367156" w:rsidRPr="009158E3">
        <w:rPr>
          <w:rFonts w:ascii="Times New Roman" w:eastAsia="Times New Roman" w:hAnsi="Times New Roman" w:cs="Times New Roman"/>
          <w:kern w:val="0"/>
          <w:lang w:eastAsia="lt-LT"/>
          <w14:ligatures w14:val="none"/>
        </w:rPr>
        <w:t xml:space="preserve">kaina yra </w:t>
      </w:r>
      <w:r w:rsidR="00300B26" w:rsidRPr="009158E3">
        <w:rPr>
          <w:rFonts w:ascii="Times New Roman" w:eastAsia="Calibri" w:hAnsi="Times New Roman" w:cs="Times New Roman"/>
          <w:spacing w:val="3"/>
          <w:kern w:val="3"/>
          <w:lang w:eastAsia="ru-RU"/>
          <w14:ligatures w14:val="none"/>
        </w:rPr>
        <w:t>____________</w:t>
      </w:r>
      <w:r w:rsidRPr="009158E3">
        <w:rPr>
          <w:rFonts w:ascii="Times New Roman" w:eastAsia="Calibri" w:hAnsi="Times New Roman" w:cs="Times New Roman"/>
          <w:spacing w:val="3"/>
          <w:kern w:val="3"/>
          <w:lang w:eastAsia="ru-RU"/>
          <w14:ligatures w14:val="none"/>
        </w:rPr>
        <w:t xml:space="preserve"> </w:t>
      </w:r>
      <w:r w:rsidRPr="009158E3">
        <w:rPr>
          <w:rFonts w:ascii="Times New Roman" w:eastAsia="Times New Roman" w:hAnsi="Times New Roman" w:cs="Times New Roman"/>
          <w:kern w:val="0"/>
          <w:lang w:eastAsia="lt-LT"/>
          <w14:ligatures w14:val="none"/>
        </w:rPr>
        <w:t>(</w:t>
      </w:r>
      <w:r w:rsidR="00300B26" w:rsidRPr="009158E3">
        <w:rPr>
          <w:rFonts w:ascii="Times New Roman" w:eastAsia="Times New Roman" w:hAnsi="Times New Roman" w:cs="Times New Roman"/>
          <w:kern w:val="0"/>
          <w:lang w:eastAsia="lt-LT"/>
          <w14:ligatures w14:val="none"/>
        </w:rPr>
        <w:t>_____________________________</w:t>
      </w:r>
      <w:r w:rsidRPr="009158E3">
        <w:rPr>
          <w:rFonts w:ascii="Times New Roman" w:eastAsia="Times New Roman" w:hAnsi="Times New Roman" w:cs="Times New Roman"/>
          <w:kern w:val="0"/>
          <w:lang w:eastAsia="lt-LT"/>
          <w14:ligatures w14:val="none"/>
        </w:rPr>
        <w:t>)</w:t>
      </w:r>
      <w:r w:rsidR="00C05106" w:rsidRPr="009158E3">
        <w:rPr>
          <w:rFonts w:ascii="Times New Roman" w:eastAsia="Times New Roman" w:hAnsi="Times New Roman" w:cs="Times New Roman"/>
          <w:kern w:val="0"/>
          <w:lang w:eastAsia="lt-LT"/>
          <w14:ligatures w14:val="none"/>
        </w:rPr>
        <w:t xml:space="preserve"> Eur su PVM</w:t>
      </w:r>
      <w:r w:rsidRPr="009158E3">
        <w:rPr>
          <w:rFonts w:ascii="Times New Roman" w:eastAsia="Times New Roman" w:hAnsi="Times New Roman" w:cs="Times New Roman"/>
          <w:kern w:val="0"/>
          <w:lang w:eastAsia="lt-LT"/>
          <w14:ligatures w14:val="none"/>
        </w:rPr>
        <w:t>.</w:t>
      </w:r>
      <w:r w:rsidR="007F6385" w:rsidRPr="009158E3">
        <w:rPr>
          <w:rFonts w:ascii="Segoe UI" w:hAnsi="Segoe UI" w:cs="Segoe UI"/>
          <w:sz w:val="18"/>
          <w:szCs w:val="18"/>
        </w:rPr>
        <w:t xml:space="preserve"> </w:t>
      </w:r>
      <w:r w:rsidR="007F6385" w:rsidRPr="009158E3">
        <w:rPr>
          <w:rFonts w:ascii="Times New Roman" w:eastAsia="Times New Roman" w:hAnsi="Times New Roman" w:cs="Times New Roman"/>
          <w:kern w:val="0"/>
          <w:lang w:eastAsia="lt-LT"/>
          <w14:ligatures w14:val="none"/>
        </w:rPr>
        <w:t xml:space="preserve">Šioje Sutartyje Pradinės Sutarties vertė yra lygi </w:t>
      </w:r>
      <w:r w:rsidR="007F6385" w:rsidRPr="009158E3">
        <w:rPr>
          <w:rFonts w:ascii="Times New Roman" w:eastAsia="Times New Roman" w:hAnsi="Times New Roman" w:cs="Times New Roman"/>
          <w:b/>
          <w:bCs/>
          <w:kern w:val="0"/>
          <w:lang w:eastAsia="lt-LT"/>
          <w14:ligatures w14:val="none"/>
        </w:rPr>
        <w:lastRenderedPageBreak/>
        <w:t>maksimaliai pirkimui skirtai lėšų sumai</w:t>
      </w:r>
      <w:r w:rsidR="007F6385" w:rsidRPr="009158E3">
        <w:rPr>
          <w:rFonts w:ascii="Times New Roman" w:eastAsia="Times New Roman" w:hAnsi="Times New Roman" w:cs="Times New Roman"/>
          <w:kern w:val="0"/>
          <w:lang w:eastAsia="lt-LT"/>
          <w14:ligatures w14:val="none"/>
        </w:rPr>
        <w:t xml:space="preserve"> </w:t>
      </w:r>
      <w:r w:rsidR="007F6385" w:rsidRPr="009158E3">
        <w:rPr>
          <w:rFonts w:ascii="Times New Roman" w:eastAsia="Times New Roman" w:hAnsi="Times New Roman" w:cs="Times New Roman"/>
          <w:b/>
          <w:bCs/>
          <w:kern w:val="0"/>
          <w:lang w:eastAsia="lt-LT"/>
          <w14:ligatures w14:val="none"/>
        </w:rPr>
        <w:t>be PVM</w:t>
      </w:r>
      <w:r w:rsidR="007F6385" w:rsidRPr="009158E3">
        <w:rPr>
          <w:rFonts w:ascii="Times New Roman" w:eastAsia="Times New Roman" w:hAnsi="Times New Roman" w:cs="Times New Roman"/>
          <w:kern w:val="0"/>
          <w:lang w:eastAsia="lt-LT"/>
          <w14:ligatures w14:val="none"/>
        </w:rPr>
        <w:t xml:space="preserve"> pirkimo dokumentuose ir Sutartyje nurodytų Paslaugų įsigijimui.</w:t>
      </w:r>
    </w:p>
    <w:p w14:paraId="7B90529D" w14:textId="7CAE4515" w:rsidR="00C57CD6" w:rsidRDefault="00C57CD6" w:rsidP="00BB62FE">
      <w:pPr>
        <w:jc w:val="both"/>
        <w:rPr>
          <w:rFonts w:ascii="Times New Roman" w:eastAsia="Calibri" w:hAnsi="Times New Roman" w:cs="Times New Roman"/>
        </w:rPr>
      </w:pPr>
      <w:r w:rsidRPr="009158E3">
        <w:rPr>
          <w:rFonts w:ascii="Times New Roman" w:eastAsia="Times New Roman" w:hAnsi="Times New Roman" w:cs="Times New Roman"/>
          <w:kern w:val="0"/>
          <w:lang w:eastAsia="lt-LT"/>
          <w14:ligatures w14:val="none"/>
        </w:rPr>
        <w:t xml:space="preserve">2.3. </w:t>
      </w:r>
      <w:r w:rsidR="009A020D" w:rsidRPr="009158E3">
        <w:rPr>
          <w:rFonts w:eastAsia="Calibri"/>
        </w:rPr>
        <w:t xml:space="preserve"> </w:t>
      </w:r>
      <w:r w:rsidR="009A020D" w:rsidRPr="009158E3">
        <w:rPr>
          <w:rFonts w:ascii="Times New Roman" w:eastAsia="Calibri" w:hAnsi="Times New Roman" w:cs="Times New Roman"/>
        </w:rPr>
        <w:t>Paslaugų mato vieneto fiksuot</w:t>
      </w:r>
      <w:r w:rsidR="00A565B4" w:rsidRPr="009158E3">
        <w:rPr>
          <w:rFonts w:ascii="Times New Roman" w:eastAsia="Calibri" w:hAnsi="Times New Roman" w:cs="Times New Roman"/>
        </w:rPr>
        <w:t xml:space="preserve">a </w:t>
      </w:r>
      <w:r w:rsidR="00D37F31" w:rsidRPr="009158E3">
        <w:rPr>
          <w:rFonts w:ascii="Times New Roman" w:eastAsia="Calibri" w:hAnsi="Times New Roman" w:cs="Times New Roman"/>
        </w:rPr>
        <w:t>(-</w:t>
      </w:r>
      <w:r w:rsidR="009A020D" w:rsidRPr="009158E3">
        <w:rPr>
          <w:rFonts w:ascii="Times New Roman" w:eastAsia="Calibri" w:hAnsi="Times New Roman" w:cs="Times New Roman"/>
        </w:rPr>
        <w:t>i</w:t>
      </w:r>
      <w:r w:rsidR="00D37F31" w:rsidRPr="009158E3">
        <w:rPr>
          <w:rFonts w:ascii="Times New Roman" w:eastAsia="Calibri" w:hAnsi="Times New Roman" w:cs="Times New Roman"/>
        </w:rPr>
        <w:t>) kaina /</w:t>
      </w:r>
      <w:r w:rsidR="009A020D" w:rsidRPr="009158E3">
        <w:rPr>
          <w:rFonts w:ascii="Times New Roman" w:eastAsia="Calibri" w:hAnsi="Times New Roman" w:cs="Times New Roman"/>
        </w:rPr>
        <w:t xml:space="preserve"> įkainiai</w:t>
      </w:r>
      <w:r w:rsidR="00F10B8D" w:rsidRPr="009158E3">
        <w:rPr>
          <w:rFonts w:ascii="Times New Roman" w:hAnsi="Times New Roman" w:cs="Times New Roman"/>
        </w:rPr>
        <w:t xml:space="preserve"> </w:t>
      </w:r>
      <w:r w:rsidR="009A020D" w:rsidRPr="009158E3">
        <w:rPr>
          <w:rFonts w:ascii="Times New Roman" w:hAnsi="Times New Roman" w:cs="Times New Roman"/>
          <w:color w:val="000000"/>
          <w:lang w:eastAsia="ar-SA"/>
        </w:rPr>
        <w:t xml:space="preserve"> </w:t>
      </w:r>
      <w:r w:rsidR="005F1591" w:rsidRPr="009158E3">
        <w:rPr>
          <w:rFonts w:ascii="Times New Roman" w:hAnsi="Times New Roman" w:cs="Times New Roman"/>
        </w:rPr>
        <w:t>(be detalių, medžiagų)</w:t>
      </w:r>
      <w:r w:rsidR="005F1591" w:rsidRPr="009158E3">
        <w:rPr>
          <w:rFonts w:ascii="Times New Roman" w:hAnsi="Times New Roman" w:cs="Times New Roman"/>
          <w:color w:val="000000"/>
          <w:lang w:eastAsia="ar-SA"/>
        </w:rPr>
        <w:t xml:space="preserve"> </w:t>
      </w:r>
      <w:r w:rsidR="009A020D" w:rsidRPr="009158E3">
        <w:rPr>
          <w:rFonts w:ascii="Times New Roman" w:eastAsia="Calibri" w:hAnsi="Times New Roman" w:cs="Times New Roman"/>
        </w:rPr>
        <w:t>nurodyti šioje lentelėje:</w:t>
      </w:r>
    </w:p>
    <w:p w14:paraId="3F89C893" w14:textId="77777777" w:rsidR="001865DA" w:rsidRPr="00C57CD6" w:rsidRDefault="001865DA" w:rsidP="00BB62FE">
      <w:pPr>
        <w:jc w:val="both"/>
        <w:rPr>
          <w:rFonts w:ascii="Times New Roman" w:eastAsia="Times New Roman" w:hAnsi="Times New Roman" w:cs="Times New Roman"/>
          <w:kern w:val="0"/>
          <w:lang w:eastAsia="lt-LT"/>
          <w14:ligatures w14:val="none"/>
        </w:rPr>
      </w:pPr>
    </w:p>
    <w:tbl>
      <w:tblPr>
        <w:tblStyle w:val="Lentelstinklelis2"/>
        <w:tblW w:w="9781" w:type="dxa"/>
        <w:tblInd w:w="-5" w:type="dxa"/>
        <w:tblLook w:val="04A0" w:firstRow="1" w:lastRow="0" w:firstColumn="1" w:lastColumn="0" w:noHBand="0" w:noVBand="1"/>
      </w:tblPr>
      <w:tblGrid>
        <w:gridCol w:w="653"/>
        <w:gridCol w:w="3448"/>
        <w:gridCol w:w="1205"/>
        <w:gridCol w:w="1563"/>
        <w:gridCol w:w="1486"/>
        <w:gridCol w:w="1426"/>
      </w:tblGrid>
      <w:tr w:rsidR="007C6C75" w:rsidRPr="00976D37" w14:paraId="5BF253E4" w14:textId="77777777" w:rsidTr="00E90985">
        <w:tc>
          <w:tcPr>
            <w:tcW w:w="653" w:type="dxa"/>
          </w:tcPr>
          <w:p w14:paraId="6ABE4ACB" w14:textId="77777777" w:rsidR="007C6C75" w:rsidRPr="00976D37" w:rsidRDefault="007C6C75" w:rsidP="00C57CD6">
            <w:pPr>
              <w:suppressAutoHyphens/>
              <w:autoSpaceDN w:val="0"/>
              <w:jc w:val="both"/>
              <w:rPr>
                <w:rFonts w:ascii="Times New Roman" w:eastAsia="Times New Roman" w:hAnsi="Times New Roman"/>
                <w:b/>
                <w:sz w:val="24"/>
                <w:szCs w:val="24"/>
              </w:rPr>
            </w:pPr>
            <w:r w:rsidRPr="00976D37">
              <w:rPr>
                <w:rFonts w:ascii="Times New Roman" w:eastAsia="Times New Roman" w:hAnsi="Times New Roman"/>
                <w:b/>
                <w:sz w:val="24"/>
                <w:szCs w:val="24"/>
              </w:rPr>
              <w:t>Eil. Nr.</w:t>
            </w:r>
          </w:p>
        </w:tc>
        <w:tc>
          <w:tcPr>
            <w:tcW w:w="3448" w:type="dxa"/>
          </w:tcPr>
          <w:p w14:paraId="21482E08" w14:textId="1D1C2EE8" w:rsidR="007C6C75" w:rsidRPr="00976D37" w:rsidRDefault="007C6C75" w:rsidP="00C57CD6">
            <w:pPr>
              <w:suppressAutoHyphens/>
              <w:autoSpaceDN w:val="0"/>
              <w:jc w:val="both"/>
              <w:rPr>
                <w:rFonts w:ascii="Times New Roman" w:eastAsia="Times New Roman" w:hAnsi="Times New Roman"/>
                <w:b/>
                <w:sz w:val="24"/>
                <w:szCs w:val="24"/>
              </w:rPr>
            </w:pPr>
            <w:r w:rsidRPr="00976D37">
              <w:rPr>
                <w:rFonts w:ascii="Times New Roman" w:eastAsia="Times New Roman" w:hAnsi="Times New Roman"/>
                <w:b/>
                <w:sz w:val="24"/>
                <w:szCs w:val="24"/>
              </w:rPr>
              <w:t xml:space="preserve">Paslaugų pavadinimas </w:t>
            </w:r>
          </w:p>
        </w:tc>
        <w:tc>
          <w:tcPr>
            <w:tcW w:w="1205" w:type="dxa"/>
          </w:tcPr>
          <w:p w14:paraId="691AAC0A" w14:textId="77777777" w:rsidR="007C6C75" w:rsidRPr="00976D37" w:rsidRDefault="007C6C75" w:rsidP="00C57CD6">
            <w:pPr>
              <w:suppressAutoHyphens/>
              <w:autoSpaceDN w:val="0"/>
              <w:jc w:val="both"/>
              <w:rPr>
                <w:rFonts w:ascii="Times New Roman" w:eastAsia="Times New Roman" w:hAnsi="Times New Roman"/>
                <w:b/>
                <w:bCs/>
                <w:sz w:val="24"/>
                <w:szCs w:val="24"/>
              </w:rPr>
            </w:pPr>
            <w:r w:rsidRPr="00976D37">
              <w:rPr>
                <w:rFonts w:ascii="Times New Roman" w:eastAsia="Times New Roman" w:hAnsi="Times New Roman"/>
                <w:b/>
                <w:sz w:val="24"/>
                <w:szCs w:val="24"/>
              </w:rPr>
              <w:t>Mato vienetas</w:t>
            </w:r>
          </w:p>
        </w:tc>
        <w:tc>
          <w:tcPr>
            <w:tcW w:w="1563" w:type="dxa"/>
          </w:tcPr>
          <w:p w14:paraId="53820270" w14:textId="71447894" w:rsidR="007C6C75" w:rsidRPr="00976D37" w:rsidRDefault="00752EE7" w:rsidP="005345DF">
            <w:pPr>
              <w:suppressAutoHyphens/>
              <w:autoSpaceDN w:val="0"/>
              <w:jc w:val="center"/>
              <w:rPr>
                <w:rFonts w:ascii="Times New Roman" w:eastAsia="Times New Roman" w:hAnsi="Times New Roman"/>
                <w:b/>
                <w:sz w:val="24"/>
                <w:szCs w:val="24"/>
              </w:rPr>
            </w:pPr>
            <w:r w:rsidRPr="00976D37">
              <w:rPr>
                <w:rFonts w:ascii="Times New Roman" w:eastAsia="Times New Roman" w:hAnsi="Times New Roman"/>
                <w:b/>
                <w:sz w:val="24"/>
                <w:szCs w:val="24"/>
                <w:lang w:val="fi-FI"/>
              </w:rPr>
              <w:t>K</w:t>
            </w:r>
            <w:proofErr w:type="spellStart"/>
            <w:r w:rsidR="007C6C75" w:rsidRPr="00976D37">
              <w:rPr>
                <w:rFonts w:ascii="Times New Roman" w:eastAsia="Times New Roman" w:hAnsi="Times New Roman"/>
                <w:b/>
                <w:sz w:val="24"/>
                <w:szCs w:val="24"/>
              </w:rPr>
              <w:t>iekiai</w:t>
            </w:r>
            <w:proofErr w:type="spellEnd"/>
            <w:r w:rsidR="000673A4" w:rsidRPr="00976D37">
              <w:rPr>
                <w:rFonts w:ascii="Times New Roman" w:eastAsia="Times New Roman" w:hAnsi="Times New Roman"/>
                <w:b/>
                <w:sz w:val="24"/>
                <w:szCs w:val="24"/>
              </w:rPr>
              <w:t xml:space="preserve"> </w:t>
            </w:r>
            <w:r w:rsidR="00300B26" w:rsidRPr="00976D37">
              <w:rPr>
                <w:rFonts w:ascii="Times New Roman" w:eastAsia="Times New Roman" w:hAnsi="Times New Roman"/>
                <w:b/>
                <w:sz w:val="24"/>
                <w:szCs w:val="24"/>
              </w:rPr>
              <w:t>36</w:t>
            </w:r>
            <w:r w:rsidR="000673A4" w:rsidRPr="00976D37">
              <w:rPr>
                <w:rFonts w:ascii="Times New Roman" w:eastAsia="Times New Roman" w:hAnsi="Times New Roman"/>
                <w:b/>
                <w:sz w:val="24"/>
                <w:szCs w:val="24"/>
              </w:rPr>
              <w:t xml:space="preserve"> mėn.</w:t>
            </w:r>
          </w:p>
        </w:tc>
        <w:tc>
          <w:tcPr>
            <w:tcW w:w="1486" w:type="dxa"/>
          </w:tcPr>
          <w:p w14:paraId="3F46F23F" w14:textId="6F74F5BD" w:rsidR="007C6C75" w:rsidRPr="00976D37" w:rsidRDefault="00D34AF7" w:rsidP="005345DF">
            <w:pPr>
              <w:suppressAutoHyphens/>
              <w:autoSpaceDN w:val="0"/>
              <w:jc w:val="center"/>
              <w:rPr>
                <w:rFonts w:ascii="Times New Roman" w:eastAsia="Times New Roman" w:hAnsi="Times New Roman"/>
                <w:b/>
                <w:sz w:val="24"/>
                <w:szCs w:val="24"/>
                <w:lang w:val="fi-FI"/>
              </w:rPr>
            </w:pPr>
            <w:r w:rsidRPr="00976D37">
              <w:rPr>
                <w:rFonts w:ascii="Times New Roman" w:hAnsi="Times New Roman"/>
                <w:b/>
                <w:bCs/>
                <w:color w:val="000000"/>
                <w:sz w:val="24"/>
                <w:szCs w:val="24"/>
              </w:rPr>
              <w:t xml:space="preserve">Paslaugų mato vieneto </w:t>
            </w:r>
            <w:r w:rsidR="000F408F" w:rsidRPr="00976D37">
              <w:rPr>
                <w:rFonts w:ascii="Times New Roman" w:hAnsi="Times New Roman"/>
                <w:b/>
                <w:bCs/>
                <w:color w:val="000000"/>
                <w:sz w:val="24"/>
                <w:szCs w:val="24"/>
              </w:rPr>
              <w:t xml:space="preserve">kaina Eur be PVM/ </w:t>
            </w:r>
            <w:r w:rsidRPr="00976D37">
              <w:rPr>
                <w:rFonts w:ascii="Times New Roman" w:hAnsi="Times New Roman"/>
                <w:b/>
                <w:bCs/>
                <w:color w:val="000000"/>
                <w:sz w:val="24"/>
                <w:szCs w:val="24"/>
              </w:rPr>
              <w:t>įkainis Eur be PVM</w:t>
            </w:r>
          </w:p>
        </w:tc>
        <w:tc>
          <w:tcPr>
            <w:tcW w:w="1426" w:type="dxa"/>
          </w:tcPr>
          <w:p w14:paraId="1FC822F8" w14:textId="377C1724" w:rsidR="007C6C75" w:rsidRPr="00976D37" w:rsidRDefault="00C3108F" w:rsidP="005345DF">
            <w:pPr>
              <w:suppressAutoHyphens/>
              <w:autoSpaceDN w:val="0"/>
              <w:jc w:val="center"/>
              <w:rPr>
                <w:rFonts w:ascii="Times New Roman" w:eastAsia="Times New Roman" w:hAnsi="Times New Roman"/>
                <w:b/>
                <w:sz w:val="24"/>
                <w:szCs w:val="24"/>
              </w:rPr>
            </w:pPr>
            <w:r w:rsidRPr="00976D37">
              <w:rPr>
                <w:rFonts w:ascii="Times New Roman" w:hAnsi="Times New Roman"/>
                <w:b/>
                <w:bCs/>
                <w:color w:val="000000"/>
                <w:sz w:val="24"/>
                <w:szCs w:val="24"/>
              </w:rPr>
              <w:t xml:space="preserve">Paslaugų mato vieneto </w:t>
            </w:r>
            <w:r w:rsidR="000F408F" w:rsidRPr="00976D37">
              <w:rPr>
                <w:rFonts w:ascii="Times New Roman" w:hAnsi="Times New Roman"/>
                <w:b/>
                <w:bCs/>
                <w:color w:val="000000"/>
                <w:sz w:val="24"/>
                <w:szCs w:val="24"/>
              </w:rPr>
              <w:t xml:space="preserve">kaina Eur </w:t>
            </w:r>
            <w:r w:rsidR="00985837">
              <w:rPr>
                <w:rFonts w:ascii="Times New Roman" w:hAnsi="Times New Roman"/>
                <w:b/>
                <w:bCs/>
                <w:color w:val="000000"/>
                <w:sz w:val="24"/>
                <w:szCs w:val="24"/>
              </w:rPr>
              <w:t>su</w:t>
            </w:r>
            <w:r w:rsidR="000F408F" w:rsidRPr="00976D37">
              <w:rPr>
                <w:rFonts w:ascii="Times New Roman" w:hAnsi="Times New Roman"/>
                <w:b/>
                <w:bCs/>
                <w:color w:val="000000"/>
                <w:sz w:val="24"/>
                <w:szCs w:val="24"/>
              </w:rPr>
              <w:t xml:space="preserve"> PVM/ </w:t>
            </w:r>
            <w:r w:rsidRPr="00976D37">
              <w:rPr>
                <w:rFonts w:ascii="Times New Roman" w:hAnsi="Times New Roman"/>
                <w:b/>
                <w:bCs/>
                <w:color w:val="000000"/>
                <w:sz w:val="24"/>
                <w:szCs w:val="24"/>
              </w:rPr>
              <w:t>įkainis Eur su PVM</w:t>
            </w:r>
          </w:p>
        </w:tc>
      </w:tr>
      <w:tr w:rsidR="007C6C75" w:rsidRPr="00976D37" w14:paraId="58B189FB" w14:textId="77777777" w:rsidTr="00E90985">
        <w:tc>
          <w:tcPr>
            <w:tcW w:w="653" w:type="dxa"/>
          </w:tcPr>
          <w:p w14:paraId="7A893CD3" w14:textId="77777777" w:rsidR="007C6C75" w:rsidRPr="00976D37" w:rsidRDefault="007C6C75" w:rsidP="00C57CD6">
            <w:pPr>
              <w:suppressAutoHyphens/>
              <w:autoSpaceDN w:val="0"/>
              <w:jc w:val="center"/>
              <w:rPr>
                <w:rFonts w:ascii="Times New Roman" w:eastAsia="Times New Roman" w:hAnsi="Times New Roman"/>
                <w:b/>
                <w:i/>
                <w:iCs/>
                <w:sz w:val="24"/>
                <w:szCs w:val="24"/>
              </w:rPr>
            </w:pPr>
            <w:r w:rsidRPr="00976D37">
              <w:rPr>
                <w:rFonts w:ascii="Times New Roman" w:eastAsia="Times New Roman" w:hAnsi="Times New Roman"/>
                <w:b/>
                <w:i/>
                <w:iCs/>
                <w:sz w:val="24"/>
                <w:szCs w:val="24"/>
              </w:rPr>
              <w:t>1</w:t>
            </w:r>
          </w:p>
        </w:tc>
        <w:tc>
          <w:tcPr>
            <w:tcW w:w="3448" w:type="dxa"/>
          </w:tcPr>
          <w:p w14:paraId="7DEF532D" w14:textId="77777777" w:rsidR="007C6C75" w:rsidRPr="00976D37" w:rsidRDefault="007C6C75" w:rsidP="00C57CD6">
            <w:pPr>
              <w:suppressAutoHyphens/>
              <w:autoSpaceDN w:val="0"/>
              <w:jc w:val="center"/>
              <w:rPr>
                <w:rFonts w:ascii="Times New Roman" w:eastAsia="Times New Roman" w:hAnsi="Times New Roman"/>
                <w:b/>
                <w:i/>
                <w:iCs/>
                <w:sz w:val="24"/>
                <w:szCs w:val="24"/>
              </w:rPr>
            </w:pPr>
            <w:r w:rsidRPr="00976D37">
              <w:rPr>
                <w:rFonts w:ascii="Times New Roman" w:eastAsia="Times New Roman" w:hAnsi="Times New Roman"/>
                <w:b/>
                <w:i/>
                <w:iCs/>
                <w:sz w:val="24"/>
                <w:szCs w:val="24"/>
              </w:rPr>
              <w:t>2</w:t>
            </w:r>
          </w:p>
        </w:tc>
        <w:tc>
          <w:tcPr>
            <w:tcW w:w="1205" w:type="dxa"/>
          </w:tcPr>
          <w:p w14:paraId="6156CE2C" w14:textId="77777777" w:rsidR="007C6C75" w:rsidRPr="00976D37" w:rsidRDefault="007C6C75" w:rsidP="00C57CD6">
            <w:pPr>
              <w:suppressAutoHyphens/>
              <w:autoSpaceDN w:val="0"/>
              <w:jc w:val="center"/>
              <w:rPr>
                <w:rFonts w:ascii="Times New Roman" w:eastAsia="Times New Roman" w:hAnsi="Times New Roman"/>
                <w:b/>
                <w:i/>
                <w:iCs/>
                <w:sz w:val="24"/>
                <w:szCs w:val="24"/>
              </w:rPr>
            </w:pPr>
            <w:r w:rsidRPr="00976D37">
              <w:rPr>
                <w:rFonts w:ascii="Times New Roman" w:eastAsia="Times New Roman" w:hAnsi="Times New Roman"/>
                <w:b/>
                <w:i/>
                <w:iCs/>
                <w:sz w:val="24"/>
                <w:szCs w:val="24"/>
              </w:rPr>
              <w:t>3</w:t>
            </w:r>
          </w:p>
        </w:tc>
        <w:tc>
          <w:tcPr>
            <w:tcW w:w="1563" w:type="dxa"/>
          </w:tcPr>
          <w:p w14:paraId="696B5F74" w14:textId="1D00EE9B" w:rsidR="007C6C75" w:rsidRPr="00976D37" w:rsidRDefault="000673A4" w:rsidP="00C57CD6">
            <w:pPr>
              <w:suppressAutoHyphens/>
              <w:autoSpaceDN w:val="0"/>
              <w:jc w:val="center"/>
              <w:rPr>
                <w:rFonts w:ascii="Times New Roman" w:eastAsia="Times New Roman" w:hAnsi="Times New Roman"/>
                <w:b/>
                <w:i/>
                <w:iCs/>
                <w:sz w:val="24"/>
                <w:szCs w:val="24"/>
              </w:rPr>
            </w:pPr>
            <w:r w:rsidRPr="00976D37">
              <w:rPr>
                <w:rFonts w:ascii="Times New Roman" w:eastAsia="Times New Roman" w:hAnsi="Times New Roman"/>
                <w:b/>
                <w:i/>
                <w:iCs/>
                <w:sz w:val="24"/>
                <w:szCs w:val="24"/>
              </w:rPr>
              <w:t>4</w:t>
            </w:r>
          </w:p>
        </w:tc>
        <w:tc>
          <w:tcPr>
            <w:tcW w:w="1486" w:type="dxa"/>
          </w:tcPr>
          <w:p w14:paraId="5A304C51" w14:textId="1CAF83DC" w:rsidR="007C6C75" w:rsidRPr="00976D37" w:rsidRDefault="000673A4" w:rsidP="00C57CD6">
            <w:pPr>
              <w:suppressAutoHyphens/>
              <w:autoSpaceDN w:val="0"/>
              <w:jc w:val="center"/>
              <w:rPr>
                <w:rFonts w:ascii="Times New Roman" w:eastAsia="Times New Roman" w:hAnsi="Times New Roman"/>
                <w:b/>
                <w:i/>
                <w:iCs/>
                <w:sz w:val="24"/>
                <w:szCs w:val="24"/>
              </w:rPr>
            </w:pPr>
            <w:r w:rsidRPr="00976D37">
              <w:rPr>
                <w:rFonts w:ascii="Times New Roman" w:eastAsia="Times New Roman" w:hAnsi="Times New Roman"/>
                <w:b/>
                <w:i/>
                <w:iCs/>
                <w:sz w:val="24"/>
                <w:szCs w:val="24"/>
              </w:rPr>
              <w:t>5</w:t>
            </w:r>
          </w:p>
        </w:tc>
        <w:tc>
          <w:tcPr>
            <w:tcW w:w="1426" w:type="dxa"/>
          </w:tcPr>
          <w:p w14:paraId="09ECB391" w14:textId="1462501D" w:rsidR="007C6C75" w:rsidRPr="00976D37" w:rsidRDefault="000673A4" w:rsidP="00C57CD6">
            <w:pPr>
              <w:suppressAutoHyphens/>
              <w:autoSpaceDN w:val="0"/>
              <w:jc w:val="center"/>
              <w:rPr>
                <w:rFonts w:ascii="Times New Roman" w:eastAsia="Times New Roman" w:hAnsi="Times New Roman"/>
                <w:b/>
                <w:i/>
                <w:iCs/>
                <w:sz w:val="24"/>
                <w:szCs w:val="24"/>
              </w:rPr>
            </w:pPr>
            <w:r w:rsidRPr="00976D37">
              <w:rPr>
                <w:rFonts w:ascii="Times New Roman" w:eastAsia="Times New Roman" w:hAnsi="Times New Roman"/>
                <w:b/>
                <w:i/>
                <w:iCs/>
                <w:sz w:val="24"/>
                <w:szCs w:val="24"/>
              </w:rPr>
              <w:t>6</w:t>
            </w:r>
          </w:p>
        </w:tc>
      </w:tr>
      <w:tr w:rsidR="007C6C75" w:rsidRPr="00976D37" w14:paraId="5C615E0B" w14:textId="77777777" w:rsidTr="00511DFB">
        <w:trPr>
          <w:trHeight w:val="692"/>
        </w:trPr>
        <w:tc>
          <w:tcPr>
            <w:tcW w:w="653" w:type="dxa"/>
            <w:shd w:val="clear" w:color="auto" w:fill="FFFFFF" w:themeFill="background1"/>
          </w:tcPr>
          <w:p w14:paraId="2E0746E3" w14:textId="77777777" w:rsidR="007C6C75" w:rsidRPr="00976D37" w:rsidRDefault="007C6C75" w:rsidP="00C57CD6">
            <w:pPr>
              <w:suppressAutoHyphens/>
              <w:autoSpaceDN w:val="0"/>
              <w:jc w:val="center"/>
              <w:rPr>
                <w:rFonts w:ascii="Times New Roman" w:eastAsia="Times New Roman" w:hAnsi="Times New Roman"/>
                <w:iCs/>
                <w:sz w:val="24"/>
                <w:szCs w:val="24"/>
              </w:rPr>
            </w:pPr>
          </w:p>
          <w:p w14:paraId="68375119" w14:textId="77777777" w:rsidR="007C6C75" w:rsidRPr="00976D37" w:rsidRDefault="007C6C75" w:rsidP="00C57CD6">
            <w:pPr>
              <w:suppressAutoHyphens/>
              <w:autoSpaceDN w:val="0"/>
              <w:jc w:val="center"/>
              <w:rPr>
                <w:rFonts w:ascii="Times New Roman" w:eastAsia="Times New Roman" w:hAnsi="Times New Roman"/>
                <w:iCs/>
                <w:sz w:val="24"/>
                <w:szCs w:val="24"/>
              </w:rPr>
            </w:pPr>
            <w:r w:rsidRPr="00976D37">
              <w:rPr>
                <w:rFonts w:ascii="Times New Roman" w:eastAsia="Times New Roman" w:hAnsi="Times New Roman"/>
                <w:iCs/>
                <w:sz w:val="24"/>
                <w:szCs w:val="24"/>
              </w:rPr>
              <w:t>1.</w:t>
            </w:r>
          </w:p>
        </w:tc>
        <w:tc>
          <w:tcPr>
            <w:tcW w:w="3448" w:type="dxa"/>
            <w:shd w:val="clear" w:color="auto" w:fill="FFFFFF" w:themeFill="background1"/>
          </w:tcPr>
          <w:p w14:paraId="2D2F15BB" w14:textId="42D5A5E6" w:rsidR="007C6C75" w:rsidRPr="00976D37" w:rsidRDefault="009218B0" w:rsidP="00300B26">
            <w:pPr>
              <w:suppressAutoHyphens/>
              <w:autoSpaceDN w:val="0"/>
              <w:jc w:val="both"/>
              <w:rPr>
                <w:rFonts w:ascii="Times New Roman" w:eastAsia="Times New Roman" w:hAnsi="Times New Roman"/>
                <w:iCs/>
                <w:sz w:val="24"/>
                <w:szCs w:val="24"/>
              </w:rPr>
            </w:pPr>
            <w:r w:rsidRPr="00976D37">
              <w:rPr>
                <w:rFonts w:ascii="Times New Roman" w:eastAsia="Times New Roman" w:hAnsi="Times New Roman"/>
                <w:iCs/>
                <w:sz w:val="24"/>
                <w:szCs w:val="24"/>
              </w:rPr>
              <w:t xml:space="preserve">Dujų slėgio reguliavimo įrenginių ir dujų slėgio reguliavimo įtaisų </w:t>
            </w:r>
            <w:r w:rsidR="00300B26" w:rsidRPr="00976D37">
              <w:rPr>
                <w:rFonts w:ascii="Times New Roman" w:eastAsia="Times New Roman" w:hAnsi="Times New Roman"/>
                <w:iCs/>
                <w:sz w:val="24"/>
                <w:szCs w:val="24"/>
              </w:rPr>
              <w:t>apžiūra</w:t>
            </w:r>
            <w:r w:rsidR="0092105D" w:rsidRPr="00976D37">
              <w:rPr>
                <w:rFonts w:ascii="Times New Roman" w:eastAsia="Times New Roman" w:hAnsi="Times New Roman"/>
                <w:iCs/>
                <w:sz w:val="24"/>
                <w:szCs w:val="24"/>
              </w:rPr>
              <w:t xml:space="preserve"> </w:t>
            </w:r>
            <w:r w:rsidR="0092105D" w:rsidRPr="00976D37">
              <w:rPr>
                <w:rFonts w:ascii="Times New Roman" w:eastAsia="Times New Roman" w:hAnsi="Times New Roman"/>
                <w:sz w:val="24"/>
                <w:szCs w:val="24"/>
              </w:rPr>
              <w:t>(be detalių, medžiagų)</w:t>
            </w:r>
          </w:p>
        </w:tc>
        <w:tc>
          <w:tcPr>
            <w:tcW w:w="1205" w:type="dxa"/>
            <w:shd w:val="clear" w:color="auto" w:fill="FFFFFF" w:themeFill="background1"/>
          </w:tcPr>
          <w:p w14:paraId="0261851F" w14:textId="77777777" w:rsidR="007C6C75" w:rsidRPr="00976D37" w:rsidRDefault="007C6C75" w:rsidP="00C57CD6">
            <w:pPr>
              <w:suppressAutoHyphens/>
              <w:autoSpaceDN w:val="0"/>
              <w:jc w:val="center"/>
              <w:rPr>
                <w:rFonts w:ascii="Times New Roman" w:eastAsia="Times New Roman" w:hAnsi="Times New Roman"/>
                <w:iCs/>
                <w:sz w:val="24"/>
                <w:szCs w:val="24"/>
              </w:rPr>
            </w:pPr>
          </w:p>
          <w:p w14:paraId="723CB619" w14:textId="1AA81D10" w:rsidR="007C6C75" w:rsidRPr="00976D37" w:rsidRDefault="007C6C75" w:rsidP="00C57CD6">
            <w:pPr>
              <w:suppressAutoHyphens/>
              <w:autoSpaceDN w:val="0"/>
              <w:jc w:val="center"/>
              <w:rPr>
                <w:rFonts w:ascii="Times New Roman" w:eastAsia="Times New Roman" w:hAnsi="Times New Roman"/>
                <w:iCs/>
                <w:sz w:val="24"/>
                <w:szCs w:val="24"/>
              </w:rPr>
            </w:pPr>
            <w:r w:rsidRPr="00976D37">
              <w:rPr>
                <w:rFonts w:ascii="Times New Roman" w:eastAsia="Times New Roman" w:hAnsi="Times New Roman"/>
                <w:iCs/>
                <w:sz w:val="24"/>
                <w:szCs w:val="24"/>
              </w:rPr>
              <w:t>kartas</w:t>
            </w:r>
          </w:p>
        </w:tc>
        <w:tc>
          <w:tcPr>
            <w:tcW w:w="1563" w:type="dxa"/>
            <w:shd w:val="clear" w:color="auto" w:fill="FFFFFF" w:themeFill="background1"/>
          </w:tcPr>
          <w:p w14:paraId="77BCD2F6" w14:textId="77777777" w:rsidR="00AF3457" w:rsidRPr="00976D37" w:rsidRDefault="00AF3457" w:rsidP="00AF3457">
            <w:pPr>
              <w:suppressAutoHyphens/>
              <w:autoSpaceDN w:val="0"/>
              <w:jc w:val="center"/>
              <w:rPr>
                <w:rFonts w:ascii="Times New Roman" w:eastAsia="Times New Roman" w:hAnsi="Times New Roman"/>
                <w:bCs/>
                <w:sz w:val="24"/>
                <w:szCs w:val="24"/>
              </w:rPr>
            </w:pPr>
          </w:p>
          <w:p w14:paraId="66210F55" w14:textId="0EA2A381" w:rsidR="007C6C75" w:rsidRPr="00976D37" w:rsidRDefault="00252B03" w:rsidP="00AF3457">
            <w:pPr>
              <w:suppressAutoHyphens/>
              <w:autoSpaceDN w:val="0"/>
              <w:jc w:val="center"/>
              <w:rPr>
                <w:rFonts w:ascii="Times New Roman" w:eastAsia="Times New Roman" w:hAnsi="Times New Roman"/>
                <w:bCs/>
                <w:sz w:val="24"/>
                <w:szCs w:val="24"/>
              </w:rPr>
            </w:pPr>
            <w:r w:rsidRPr="00976D37">
              <w:rPr>
                <w:rFonts w:ascii="Times New Roman" w:eastAsia="Times New Roman" w:hAnsi="Times New Roman"/>
                <w:bCs/>
                <w:sz w:val="24"/>
                <w:szCs w:val="24"/>
              </w:rPr>
              <w:t>6</w:t>
            </w:r>
          </w:p>
        </w:tc>
        <w:tc>
          <w:tcPr>
            <w:tcW w:w="1486" w:type="dxa"/>
            <w:shd w:val="clear" w:color="auto" w:fill="FFFFFF" w:themeFill="background1"/>
          </w:tcPr>
          <w:p w14:paraId="1E22D3FF" w14:textId="194423E0" w:rsidR="007C6C75" w:rsidRPr="00976D37" w:rsidRDefault="007C6C75" w:rsidP="00C57CD6">
            <w:pPr>
              <w:suppressAutoHyphens/>
              <w:autoSpaceDN w:val="0"/>
              <w:jc w:val="both"/>
              <w:rPr>
                <w:rFonts w:ascii="Times New Roman" w:eastAsia="Times New Roman" w:hAnsi="Times New Roman"/>
                <w:b/>
                <w:i/>
                <w:iCs/>
                <w:sz w:val="24"/>
                <w:szCs w:val="24"/>
              </w:rPr>
            </w:pPr>
          </w:p>
        </w:tc>
        <w:tc>
          <w:tcPr>
            <w:tcW w:w="1426" w:type="dxa"/>
            <w:shd w:val="clear" w:color="auto" w:fill="FFFFFF" w:themeFill="background1"/>
          </w:tcPr>
          <w:p w14:paraId="392BB23B" w14:textId="77777777" w:rsidR="007C6C75" w:rsidRPr="00976D37" w:rsidRDefault="007C6C75" w:rsidP="00C57CD6">
            <w:pPr>
              <w:suppressAutoHyphens/>
              <w:autoSpaceDN w:val="0"/>
              <w:jc w:val="both"/>
              <w:rPr>
                <w:rFonts w:ascii="Times New Roman" w:eastAsia="Times New Roman" w:hAnsi="Times New Roman"/>
                <w:b/>
                <w:i/>
                <w:iCs/>
                <w:sz w:val="24"/>
                <w:szCs w:val="24"/>
              </w:rPr>
            </w:pPr>
          </w:p>
        </w:tc>
      </w:tr>
      <w:tr w:rsidR="007C6C75" w:rsidRPr="00976D37" w14:paraId="670B71F7" w14:textId="77777777" w:rsidTr="00511DFB">
        <w:trPr>
          <w:trHeight w:val="556"/>
        </w:trPr>
        <w:tc>
          <w:tcPr>
            <w:tcW w:w="653" w:type="dxa"/>
            <w:shd w:val="clear" w:color="auto" w:fill="FFFFFF" w:themeFill="background1"/>
          </w:tcPr>
          <w:p w14:paraId="1E61B952" w14:textId="77777777" w:rsidR="007C6C75" w:rsidRPr="00976D37" w:rsidRDefault="007C6C75" w:rsidP="00C57CD6">
            <w:pPr>
              <w:suppressAutoHyphens/>
              <w:autoSpaceDN w:val="0"/>
              <w:jc w:val="center"/>
              <w:rPr>
                <w:rFonts w:ascii="Times New Roman" w:eastAsia="Times New Roman" w:hAnsi="Times New Roman"/>
                <w:iCs/>
                <w:sz w:val="24"/>
                <w:szCs w:val="24"/>
              </w:rPr>
            </w:pPr>
          </w:p>
          <w:p w14:paraId="260F32CB" w14:textId="77777777" w:rsidR="007C6C75" w:rsidRPr="00976D37" w:rsidRDefault="007C6C75" w:rsidP="00C57CD6">
            <w:pPr>
              <w:suppressAutoHyphens/>
              <w:autoSpaceDN w:val="0"/>
              <w:jc w:val="center"/>
              <w:rPr>
                <w:rFonts w:ascii="Times New Roman" w:eastAsia="Times New Roman" w:hAnsi="Times New Roman"/>
                <w:iCs/>
                <w:sz w:val="24"/>
                <w:szCs w:val="24"/>
              </w:rPr>
            </w:pPr>
            <w:r w:rsidRPr="00976D37">
              <w:rPr>
                <w:rFonts w:ascii="Times New Roman" w:eastAsia="Times New Roman" w:hAnsi="Times New Roman"/>
                <w:iCs/>
                <w:sz w:val="24"/>
                <w:szCs w:val="24"/>
              </w:rPr>
              <w:t>2.</w:t>
            </w:r>
          </w:p>
        </w:tc>
        <w:tc>
          <w:tcPr>
            <w:tcW w:w="3448" w:type="dxa"/>
            <w:shd w:val="clear" w:color="auto" w:fill="FFFFFF" w:themeFill="background1"/>
          </w:tcPr>
          <w:p w14:paraId="301C4B79" w14:textId="316A8D7B" w:rsidR="007C6C75" w:rsidRPr="00EC6966" w:rsidRDefault="009218B0" w:rsidP="00BF6E4B">
            <w:pPr>
              <w:suppressAutoHyphens/>
              <w:autoSpaceDN w:val="0"/>
              <w:jc w:val="both"/>
              <w:rPr>
                <w:rFonts w:ascii="Times New Roman" w:eastAsia="Times New Roman" w:hAnsi="Times New Roman"/>
                <w:iCs/>
                <w:sz w:val="24"/>
                <w:szCs w:val="24"/>
              </w:rPr>
            </w:pPr>
            <w:r w:rsidRPr="00EC6966">
              <w:rPr>
                <w:rFonts w:ascii="Times New Roman" w:eastAsia="Times New Roman" w:hAnsi="Times New Roman"/>
                <w:iCs/>
                <w:sz w:val="24"/>
                <w:szCs w:val="24"/>
              </w:rPr>
              <w:t xml:space="preserve">Dujų slėgio reguliavimo įrenginių ir dujų slėgio reguliavimo įtaisų techninis patikrinimas </w:t>
            </w:r>
            <w:r w:rsidR="0092105D" w:rsidRPr="00EC6966">
              <w:rPr>
                <w:rFonts w:ascii="Times New Roman" w:eastAsia="Times New Roman" w:hAnsi="Times New Roman"/>
                <w:sz w:val="24"/>
                <w:szCs w:val="24"/>
              </w:rPr>
              <w:t>(be detalių, medžiagų)</w:t>
            </w:r>
          </w:p>
        </w:tc>
        <w:tc>
          <w:tcPr>
            <w:tcW w:w="1205" w:type="dxa"/>
            <w:shd w:val="clear" w:color="auto" w:fill="FFFFFF" w:themeFill="background1"/>
          </w:tcPr>
          <w:p w14:paraId="328C244C" w14:textId="77777777" w:rsidR="00AF3457" w:rsidRPr="00976D37" w:rsidRDefault="00AF3457" w:rsidP="00C57CD6">
            <w:pPr>
              <w:suppressAutoHyphens/>
              <w:autoSpaceDN w:val="0"/>
              <w:jc w:val="center"/>
              <w:rPr>
                <w:rFonts w:ascii="Times New Roman" w:eastAsia="Times New Roman" w:hAnsi="Times New Roman"/>
                <w:iCs/>
                <w:sz w:val="24"/>
                <w:szCs w:val="24"/>
              </w:rPr>
            </w:pPr>
          </w:p>
          <w:p w14:paraId="28E08859" w14:textId="227661A1" w:rsidR="007C6C75" w:rsidRPr="00976D37" w:rsidRDefault="007C6C75" w:rsidP="00C57CD6">
            <w:pPr>
              <w:suppressAutoHyphens/>
              <w:autoSpaceDN w:val="0"/>
              <w:jc w:val="center"/>
              <w:rPr>
                <w:rFonts w:ascii="Times New Roman" w:eastAsia="Times New Roman" w:hAnsi="Times New Roman"/>
                <w:iCs/>
                <w:sz w:val="24"/>
                <w:szCs w:val="24"/>
              </w:rPr>
            </w:pPr>
            <w:r w:rsidRPr="00976D37">
              <w:rPr>
                <w:rFonts w:ascii="Times New Roman" w:eastAsia="Times New Roman" w:hAnsi="Times New Roman"/>
                <w:iCs/>
                <w:sz w:val="24"/>
                <w:szCs w:val="24"/>
              </w:rPr>
              <w:t>kartas</w:t>
            </w:r>
          </w:p>
        </w:tc>
        <w:tc>
          <w:tcPr>
            <w:tcW w:w="1563" w:type="dxa"/>
            <w:shd w:val="clear" w:color="auto" w:fill="FFFFFF" w:themeFill="background1"/>
          </w:tcPr>
          <w:p w14:paraId="78A41D06" w14:textId="77777777" w:rsidR="00AF3457" w:rsidRPr="00976D37" w:rsidRDefault="00AF3457" w:rsidP="00AF3457">
            <w:pPr>
              <w:suppressAutoHyphens/>
              <w:autoSpaceDN w:val="0"/>
              <w:jc w:val="center"/>
              <w:rPr>
                <w:rFonts w:ascii="Times New Roman" w:eastAsia="Times New Roman" w:hAnsi="Times New Roman"/>
                <w:bCs/>
                <w:sz w:val="24"/>
                <w:szCs w:val="24"/>
              </w:rPr>
            </w:pPr>
          </w:p>
          <w:p w14:paraId="5A315D9D" w14:textId="6617E5B4" w:rsidR="007C6C75" w:rsidRPr="00976D37" w:rsidRDefault="00252B03" w:rsidP="00AF3457">
            <w:pPr>
              <w:suppressAutoHyphens/>
              <w:autoSpaceDN w:val="0"/>
              <w:jc w:val="center"/>
              <w:rPr>
                <w:rFonts w:ascii="Times New Roman" w:eastAsia="Times New Roman" w:hAnsi="Times New Roman"/>
                <w:bCs/>
                <w:sz w:val="24"/>
                <w:szCs w:val="24"/>
              </w:rPr>
            </w:pPr>
            <w:r w:rsidRPr="00976D37">
              <w:rPr>
                <w:rFonts w:ascii="Times New Roman" w:eastAsia="Times New Roman" w:hAnsi="Times New Roman"/>
                <w:bCs/>
                <w:sz w:val="24"/>
                <w:szCs w:val="24"/>
              </w:rPr>
              <w:t>4</w:t>
            </w:r>
          </w:p>
        </w:tc>
        <w:tc>
          <w:tcPr>
            <w:tcW w:w="1486" w:type="dxa"/>
            <w:shd w:val="clear" w:color="auto" w:fill="FFFFFF" w:themeFill="background1"/>
          </w:tcPr>
          <w:p w14:paraId="48DB97CC" w14:textId="3FC3EB94" w:rsidR="007C6C75" w:rsidRPr="00976D37" w:rsidRDefault="007C6C75" w:rsidP="00C57CD6">
            <w:pPr>
              <w:suppressAutoHyphens/>
              <w:autoSpaceDN w:val="0"/>
              <w:jc w:val="both"/>
              <w:rPr>
                <w:rFonts w:ascii="Times New Roman" w:eastAsia="Times New Roman" w:hAnsi="Times New Roman"/>
                <w:b/>
                <w:i/>
                <w:iCs/>
                <w:sz w:val="24"/>
                <w:szCs w:val="24"/>
              </w:rPr>
            </w:pPr>
          </w:p>
        </w:tc>
        <w:tc>
          <w:tcPr>
            <w:tcW w:w="1426" w:type="dxa"/>
            <w:shd w:val="clear" w:color="auto" w:fill="FFFFFF" w:themeFill="background1"/>
          </w:tcPr>
          <w:p w14:paraId="2B5B424E" w14:textId="77777777" w:rsidR="007C6C75" w:rsidRPr="00976D37" w:rsidRDefault="007C6C75" w:rsidP="00C57CD6">
            <w:pPr>
              <w:suppressAutoHyphens/>
              <w:autoSpaceDN w:val="0"/>
              <w:jc w:val="both"/>
              <w:rPr>
                <w:rFonts w:ascii="Times New Roman" w:eastAsia="Times New Roman" w:hAnsi="Times New Roman"/>
                <w:b/>
                <w:i/>
                <w:iCs/>
                <w:sz w:val="24"/>
                <w:szCs w:val="24"/>
              </w:rPr>
            </w:pPr>
          </w:p>
        </w:tc>
      </w:tr>
      <w:tr w:rsidR="007C6C75" w:rsidRPr="00976D37" w14:paraId="4A061B2F" w14:textId="77777777" w:rsidTr="00511DFB">
        <w:trPr>
          <w:trHeight w:val="270"/>
        </w:trPr>
        <w:tc>
          <w:tcPr>
            <w:tcW w:w="653" w:type="dxa"/>
            <w:shd w:val="clear" w:color="auto" w:fill="FFFFFF" w:themeFill="background1"/>
          </w:tcPr>
          <w:p w14:paraId="3D200372" w14:textId="77777777" w:rsidR="007C6C75" w:rsidRPr="00976D37" w:rsidRDefault="007C6C75" w:rsidP="00C57CD6">
            <w:pPr>
              <w:suppressAutoHyphens/>
              <w:autoSpaceDN w:val="0"/>
              <w:jc w:val="center"/>
              <w:rPr>
                <w:rFonts w:ascii="Times New Roman" w:eastAsia="Times New Roman" w:hAnsi="Times New Roman"/>
                <w:iCs/>
                <w:sz w:val="24"/>
                <w:szCs w:val="24"/>
              </w:rPr>
            </w:pPr>
            <w:r w:rsidRPr="00976D37">
              <w:rPr>
                <w:rFonts w:ascii="Times New Roman" w:eastAsia="Times New Roman" w:hAnsi="Times New Roman"/>
                <w:iCs/>
                <w:sz w:val="24"/>
                <w:szCs w:val="24"/>
              </w:rPr>
              <w:t>3.</w:t>
            </w:r>
          </w:p>
        </w:tc>
        <w:tc>
          <w:tcPr>
            <w:tcW w:w="3448" w:type="dxa"/>
            <w:shd w:val="clear" w:color="auto" w:fill="FFFFFF" w:themeFill="background1"/>
          </w:tcPr>
          <w:p w14:paraId="25C72582" w14:textId="0920F01D" w:rsidR="007C6C75" w:rsidRPr="00976D37" w:rsidRDefault="005C0F59" w:rsidP="00300B26">
            <w:pPr>
              <w:suppressAutoHyphens/>
              <w:autoSpaceDN w:val="0"/>
              <w:jc w:val="both"/>
              <w:rPr>
                <w:rFonts w:ascii="Times New Roman" w:eastAsia="Times New Roman" w:hAnsi="Times New Roman"/>
                <w:iCs/>
                <w:sz w:val="24"/>
                <w:szCs w:val="24"/>
              </w:rPr>
            </w:pPr>
            <w:r w:rsidRPr="00976D37">
              <w:rPr>
                <w:rFonts w:ascii="Times New Roman" w:eastAsia="Times New Roman" w:hAnsi="Times New Roman"/>
                <w:iCs/>
                <w:sz w:val="24"/>
                <w:szCs w:val="24"/>
              </w:rPr>
              <w:t xml:space="preserve">Dujų slėgio reguliavimo įrenginių ir dujų slėgio reguliavimo įtaisų </w:t>
            </w:r>
            <w:r w:rsidR="00937BB7" w:rsidRPr="00976D37">
              <w:rPr>
                <w:rFonts w:ascii="Times New Roman" w:eastAsia="Times New Roman" w:hAnsi="Times New Roman"/>
                <w:iCs/>
                <w:sz w:val="24"/>
                <w:szCs w:val="24"/>
              </w:rPr>
              <w:t>r</w:t>
            </w:r>
            <w:r w:rsidR="00300B26" w:rsidRPr="00976D37">
              <w:rPr>
                <w:rFonts w:ascii="Times New Roman" w:eastAsia="Times New Roman" w:hAnsi="Times New Roman"/>
                <w:iCs/>
                <w:sz w:val="24"/>
                <w:szCs w:val="24"/>
              </w:rPr>
              <w:t>emont</w:t>
            </w:r>
            <w:r w:rsidR="00D24733" w:rsidRPr="00976D37">
              <w:rPr>
                <w:rFonts w:ascii="Times New Roman" w:eastAsia="Times New Roman" w:hAnsi="Times New Roman"/>
                <w:iCs/>
                <w:sz w:val="24"/>
                <w:szCs w:val="24"/>
              </w:rPr>
              <w:t xml:space="preserve">o paslauga </w:t>
            </w:r>
            <w:r w:rsidR="00D24733" w:rsidRPr="00976D37">
              <w:rPr>
                <w:rFonts w:ascii="Times New Roman" w:eastAsia="Times New Roman" w:hAnsi="Times New Roman"/>
                <w:sz w:val="24"/>
                <w:szCs w:val="24"/>
              </w:rPr>
              <w:t>(be detalių, medžiagų)</w:t>
            </w:r>
            <w:r w:rsidR="00300B26" w:rsidRPr="00976D37">
              <w:rPr>
                <w:rFonts w:ascii="Times New Roman" w:eastAsia="Times New Roman" w:hAnsi="Times New Roman"/>
                <w:iCs/>
                <w:sz w:val="24"/>
                <w:szCs w:val="24"/>
              </w:rPr>
              <w:t xml:space="preserve"> </w:t>
            </w:r>
            <w:r w:rsidR="00CF6FA2" w:rsidRPr="00976D37">
              <w:rPr>
                <w:rFonts w:ascii="Times New Roman" w:eastAsia="Times New Roman" w:hAnsi="Times New Roman"/>
                <w:iCs/>
                <w:sz w:val="24"/>
                <w:szCs w:val="24"/>
              </w:rPr>
              <w:t>*</w:t>
            </w:r>
          </w:p>
          <w:p w14:paraId="103109C7" w14:textId="4DB06B3B" w:rsidR="00997B7E" w:rsidRPr="00976D37" w:rsidRDefault="00997B7E" w:rsidP="00300B26">
            <w:pPr>
              <w:suppressAutoHyphens/>
              <w:autoSpaceDN w:val="0"/>
              <w:jc w:val="both"/>
              <w:rPr>
                <w:rFonts w:ascii="Times New Roman" w:eastAsia="Times New Roman" w:hAnsi="Times New Roman"/>
                <w:iCs/>
                <w:sz w:val="24"/>
                <w:szCs w:val="24"/>
              </w:rPr>
            </w:pPr>
          </w:p>
        </w:tc>
        <w:tc>
          <w:tcPr>
            <w:tcW w:w="1205" w:type="dxa"/>
            <w:shd w:val="clear" w:color="auto" w:fill="FFFFFF" w:themeFill="background1"/>
          </w:tcPr>
          <w:p w14:paraId="0C93F19A" w14:textId="77777777" w:rsidR="00AF3457" w:rsidRPr="00976D37" w:rsidRDefault="00AF3457" w:rsidP="00C57CD6">
            <w:pPr>
              <w:suppressAutoHyphens/>
              <w:autoSpaceDN w:val="0"/>
              <w:jc w:val="center"/>
              <w:rPr>
                <w:rFonts w:ascii="Times New Roman" w:eastAsia="Times New Roman" w:hAnsi="Times New Roman"/>
                <w:iCs/>
                <w:sz w:val="24"/>
                <w:szCs w:val="24"/>
              </w:rPr>
            </w:pPr>
          </w:p>
          <w:p w14:paraId="4450D735" w14:textId="20D98B81" w:rsidR="007C6C75" w:rsidRPr="00976D37" w:rsidRDefault="00300B26" w:rsidP="00C57CD6">
            <w:pPr>
              <w:suppressAutoHyphens/>
              <w:autoSpaceDN w:val="0"/>
              <w:jc w:val="center"/>
              <w:rPr>
                <w:rFonts w:ascii="Times New Roman" w:eastAsia="Times New Roman" w:hAnsi="Times New Roman"/>
                <w:iCs/>
                <w:sz w:val="24"/>
                <w:szCs w:val="24"/>
              </w:rPr>
            </w:pPr>
            <w:r w:rsidRPr="00976D37">
              <w:rPr>
                <w:rFonts w:ascii="Times New Roman" w:eastAsia="Times New Roman" w:hAnsi="Times New Roman"/>
                <w:iCs/>
                <w:sz w:val="24"/>
                <w:szCs w:val="24"/>
              </w:rPr>
              <w:t>val.</w:t>
            </w:r>
          </w:p>
        </w:tc>
        <w:tc>
          <w:tcPr>
            <w:tcW w:w="1563" w:type="dxa"/>
            <w:shd w:val="clear" w:color="auto" w:fill="FFFFFF" w:themeFill="background1"/>
          </w:tcPr>
          <w:p w14:paraId="05F16485" w14:textId="77777777" w:rsidR="00AF3457" w:rsidRPr="00976D37" w:rsidRDefault="00AF3457" w:rsidP="00AF3457">
            <w:pPr>
              <w:suppressAutoHyphens/>
              <w:autoSpaceDN w:val="0"/>
              <w:jc w:val="center"/>
              <w:rPr>
                <w:rFonts w:ascii="Times New Roman" w:eastAsia="Times New Roman" w:hAnsi="Times New Roman"/>
                <w:bCs/>
                <w:sz w:val="24"/>
                <w:szCs w:val="24"/>
              </w:rPr>
            </w:pPr>
          </w:p>
          <w:p w14:paraId="306C7BF7" w14:textId="57DD9A41" w:rsidR="007C6C75" w:rsidRPr="00976D37" w:rsidRDefault="00300B26" w:rsidP="00AF3457">
            <w:pPr>
              <w:suppressAutoHyphens/>
              <w:autoSpaceDN w:val="0"/>
              <w:jc w:val="center"/>
              <w:rPr>
                <w:rFonts w:ascii="Times New Roman" w:eastAsia="Times New Roman" w:hAnsi="Times New Roman"/>
                <w:bCs/>
                <w:sz w:val="24"/>
                <w:szCs w:val="24"/>
              </w:rPr>
            </w:pPr>
            <w:r w:rsidRPr="00976D37">
              <w:rPr>
                <w:rFonts w:ascii="Times New Roman" w:eastAsia="Times New Roman" w:hAnsi="Times New Roman"/>
                <w:bCs/>
                <w:sz w:val="24"/>
                <w:szCs w:val="24"/>
              </w:rPr>
              <w:t>9</w:t>
            </w:r>
          </w:p>
        </w:tc>
        <w:tc>
          <w:tcPr>
            <w:tcW w:w="1486" w:type="dxa"/>
            <w:shd w:val="clear" w:color="auto" w:fill="FFFFFF" w:themeFill="background1"/>
          </w:tcPr>
          <w:p w14:paraId="6C5CE3C5" w14:textId="7B48BC4B" w:rsidR="007C6C75" w:rsidRPr="00976D37" w:rsidRDefault="007C6C75" w:rsidP="00C57CD6">
            <w:pPr>
              <w:suppressAutoHyphens/>
              <w:autoSpaceDN w:val="0"/>
              <w:jc w:val="both"/>
              <w:rPr>
                <w:rFonts w:ascii="Times New Roman" w:eastAsia="Times New Roman" w:hAnsi="Times New Roman"/>
                <w:b/>
                <w:i/>
                <w:iCs/>
                <w:sz w:val="24"/>
                <w:szCs w:val="24"/>
              </w:rPr>
            </w:pPr>
          </w:p>
        </w:tc>
        <w:tc>
          <w:tcPr>
            <w:tcW w:w="1426" w:type="dxa"/>
            <w:shd w:val="clear" w:color="auto" w:fill="FFFFFF" w:themeFill="background1"/>
          </w:tcPr>
          <w:p w14:paraId="429ADC66" w14:textId="77777777" w:rsidR="007C6C75" w:rsidRPr="00976D37" w:rsidRDefault="007C6C75" w:rsidP="00C57CD6">
            <w:pPr>
              <w:suppressAutoHyphens/>
              <w:autoSpaceDN w:val="0"/>
              <w:jc w:val="both"/>
              <w:rPr>
                <w:rFonts w:ascii="Times New Roman" w:eastAsia="Times New Roman" w:hAnsi="Times New Roman"/>
                <w:b/>
                <w:i/>
                <w:iCs/>
                <w:sz w:val="24"/>
                <w:szCs w:val="24"/>
              </w:rPr>
            </w:pPr>
          </w:p>
        </w:tc>
      </w:tr>
    </w:tbl>
    <w:p w14:paraId="3102D9BE" w14:textId="02489A92" w:rsidR="001D69C0" w:rsidRDefault="00CD0DFF" w:rsidP="00BB62FE">
      <w:pPr>
        <w:spacing w:after="0" w:line="240" w:lineRule="auto"/>
        <w:jc w:val="both"/>
        <w:rPr>
          <w:rFonts w:ascii="Times New Roman" w:hAnsi="Times New Roman" w:cs="Times New Roman"/>
        </w:rPr>
      </w:pPr>
      <w:r>
        <w:rPr>
          <w:rFonts w:ascii="Times New Roman" w:hAnsi="Times New Roman" w:cs="Times New Roman"/>
          <w:b/>
          <w:bCs/>
        </w:rPr>
        <w:t>*</w:t>
      </w:r>
      <w:r w:rsidR="00E90985" w:rsidRPr="001D69C0">
        <w:rPr>
          <w:rFonts w:ascii="Times New Roman" w:hAnsi="Times New Roman" w:cs="Times New Roman"/>
          <w:b/>
          <w:bCs/>
        </w:rPr>
        <w:t>Pastaba:</w:t>
      </w:r>
      <w:r w:rsidR="00E90985" w:rsidRPr="001D69C0">
        <w:rPr>
          <w:rFonts w:ascii="Times New Roman" w:hAnsi="Times New Roman" w:cs="Times New Roman"/>
        </w:rPr>
        <w:t xml:space="preserve"> bus perkamos pagal poreikį</w:t>
      </w:r>
      <w:r w:rsidR="00F958B6">
        <w:rPr>
          <w:rFonts w:ascii="Times New Roman" w:hAnsi="Times New Roman" w:cs="Times New Roman"/>
        </w:rPr>
        <w:t xml:space="preserve">, nurodytas preliminarus </w:t>
      </w:r>
      <w:r w:rsidR="003160FC">
        <w:rPr>
          <w:rFonts w:ascii="Times New Roman" w:hAnsi="Times New Roman" w:cs="Times New Roman"/>
        </w:rPr>
        <w:t>paslaugų</w:t>
      </w:r>
      <w:r w:rsidR="00F958B6">
        <w:rPr>
          <w:rFonts w:ascii="Times New Roman" w:hAnsi="Times New Roman" w:cs="Times New Roman"/>
        </w:rPr>
        <w:t xml:space="preserve"> kiekis</w:t>
      </w:r>
      <w:r w:rsidR="001D69C0">
        <w:rPr>
          <w:rFonts w:ascii="Times New Roman" w:hAnsi="Times New Roman" w:cs="Times New Roman"/>
        </w:rPr>
        <w:t>.</w:t>
      </w:r>
    </w:p>
    <w:p w14:paraId="69452B59" w14:textId="77777777" w:rsidR="00997B7E" w:rsidRDefault="00997B7E" w:rsidP="00BB62FE">
      <w:pPr>
        <w:spacing w:after="0" w:line="240" w:lineRule="auto"/>
        <w:jc w:val="both"/>
        <w:rPr>
          <w:rFonts w:ascii="Times New Roman" w:hAnsi="Times New Roman" w:cs="Times New Roman"/>
        </w:rPr>
      </w:pPr>
    </w:p>
    <w:p w14:paraId="6B48AA0D" w14:textId="4457E231" w:rsidR="009D26CE" w:rsidRPr="00B017A8" w:rsidRDefault="009D26CE" w:rsidP="00BB62FE">
      <w:pPr>
        <w:spacing w:after="0" w:line="240" w:lineRule="auto"/>
        <w:jc w:val="both"/>
        <w:rPr>
          <w:rFonts w:ascii="Times New Roman" w:hAnsi="Times New Roman" w:cs="Times New Roman"/>
        </w:rPr>
      </w:pPr>
      <w:r w:rsidRPr="00A9525F">
        <w:rPr>
          <w:rFonts w:ascii="Times New Roman" w:eastAsia="Times New Roman" w:hAnsi="Times New Roman" w:cs="Times New Roman"/>
          <w:kern w:val="0"/>
          <w:lang w:eastAsia="lt-LT"/>
          <w14:ligatures w14:val="none"/>
        </w:rPr>
        <w:t>2.4.</w:t>
      </w:r>
      <w:r w:rsidRPr="00BB62FE">
        <w:rPr>
          <w:rFonts w:ascii="Times New Roman" w:eastAsia="Times New Roman" w:hAnsi="Times New Roman" w:cs="Times New Roman"/>
          <w:kern w:val="0"/>
          <w:lang w:eastAsia="lt-LT"/>
          <w14:ligatures w14:val="none"/>
        </w:rPr>
        <w:t xml:space="preserve"> </w:t>
      </w:r>
      <w:r w:rsidRPr="00BB62FE">
        <w:rPr>
          <w:rFonts w:ascii="Times New Roman" w:hAnsi="Times New Roman" w:cs="Times New Roman"/>
        </w:rPr>
        <w:t xml:space="preserve">Paslaugų pirkėjas neįsipareigoja išpirkti viso numatyto </w:t>
      </w:r>
      <w:r w:rsidR="00213CFE">
        <w:rPr>
          <w:rFonts w:ascii="Times New Roman" w:hAnsi="Times New Roman" w:cs="Times New Roman"/>
        </w:rPr>
        <w:t>P</w:t>
      </w:r>
      <w:r w:rsidRPr="00BB62FE">
        <w:rPr>
          <w:rFonts w:ascii="Times New Roman" w:hAnsi="Times New Roman" w:cs="Times New Roman"/>
        </w:rPr>
        <w:t xml:space="preserve">aslaugų kiekio ir/arba sumokėti visos </w:t>
      </w:r>
      <w:r w:rsidR="009216D9">
        <w:rPr>
          <w:rFonts w:ascii="Times New Roman" w:hAnsi="Times New Roman" w:cs="Times New Roman"/>
        </w:rPr>
        <w:t>S</w:t>
      </w:r>
      <w:r w:rsidRPr="00BB62FE">
        <w:rPr>
          <w:rFonts w:ascii="Times New Roman" w:hAnsi="Times New Roman" w:cs="Times New Roman"/>
        </w:rPr>
        <w:t>utarties kainos, numatytos šios Sutarties 2.2 papunktyje</w:t>
      </w:r>
      <w:r w:rsidRPr="006F6C9C">
        <w:rPr>
          <w:rFonts w:ascii="Times New Roman" w:hAnsi="Times New Roman" w:cs="Times New Roman"/>
        </w:rPr>
        <w:t xml:space="preserve">. </w:t>
      </w:r>
      <w:r w:rsidR="006F6C9C" w:rsidRPr="006F6C9C">
        <w:rPr>
          <w:rFonts w:ascii="Times New Roman" w:eastAsia="Times New Roman" w:hAnsi="Times New Roman" w:cs="Times New Roman"/>
          <w:kern w:val="0"/>
          <w:lang w:eastAsia="lt-LT"/>
          <w14:ligatures w14:val="none"/>
        </w:rPr>
        <w:t xml:space="preserve">Dujų slėgio reguliavimo įrenginių ir dujų slėgio reguliavimo įtaisų remonto </w:t>
      </w:r>
      <w:r w:rsidR="00C72A17" w:rsidRPr="00EC6966">
        <w:rPr>
          <w:rFonts w:ascii="Times New Roman" w:hAnsi="Times New Roman" w:cs="Times New Roman"/>
        </w:rPr>
        <w:t>p</w:t>
      </w:r>
      <w:r w:rsidRPr="00EC6966">
        <w:rPr>
          <w:rFonts w:ascii="Times New Roman" w:hAnsi="Times New Roman" w:cs="Times New Roman"/>
        </w:rPr>
        <w:t>aslaugos</w:t>
      </w:r>
      <w:r w:rsidRPr="00BB62FE">
        <w:rPr>
          <w:rFonts w:ascii="Times New Roman" w:hAnsi="Times New Roman" w:cs="Times New Roman"/>
        </w:rPr>
        <w:t xml:space="preserve"> bus perkamos pagal poreikį, nurodytais Paslaugų įkainiais </w:t>
      </w:r>
      <w:r w:rsidR="00236D00" w:rsidRPr="00B2614B">
        <w:rPr>
          <w:rFonts w:ascii="Times New Roman" w:hAnsi="Times New Roman" w:cs="Times New Roman"/>
        </w:rPr>
        <w:t>be</w:t>
      </w:r>
      <w:r w:rsidRPr="00511DFB">
        <w:rPr>
          <w:rFonts w:ascii="Times New Roman" w:hAnsi="Times New Roman" w:cs="Times New Roman"/>
        </w:rPr>
        <w:t xml:space="preserve"> PVM</w:t>
      </w:r>
      <w:r w:rsidRPr="00B2614B">
        <w:rPr>
          <w:rFonts w:ascii="Times New Roman" w:hAnsi="Times New Roman" w:cs="Times New Roman"/>
        </w:rPr>
        <w:t>,</w:t>
      </w:r>
      <w:r w:rsidRPr="00BB62FE">
        <w:rPr>
          <w:rFonts w:ascii="Times New Roman" w:hAnsi="Times New Roman" w:cs="Times New Roman"/>
        </w:rPr>
        <w:t xml:space="preserve"> neviršijant Sutarties 2.2 papunktyje nurodytos Sutarties kainos Eur su PVM</w:t>
      </w:r>
      <w:r w:rsidR="00A36E6C" w:rsidRPr="00A626F9">
        <w:rPr>
          <w:rFonts w:ascii="Times New Roman" w:hAnsi="Times New Roman" w:cs="Times New Roman"/>
        </w:rPr>
        <w:t>,</w:t>
      </w:r>
      <w:r w:rsidR="00A36E6C" w:rsidRPr="00BB62FE">
        <w:rPr>
          <w:rFonts w:ascii="Times New Roman" w:hAnsi="Times New Roman" w:cs="Times New Roman"/>
        </w:rPr>
        <w:t xml:space="preserve"> bet ne ilgiau kaip </w:t>
      </w:r>
      <w:r w:rsidR="0014630E">
        <w:rPr>
          <w:rFonts w:ascii="Times New Roman" w:hAnsi="Times New Roman" w:cs="Times New Roman"/>
          <w:spacing w:val="-7"/>
        </w:rPr>
        <w:t>36</w:t>
      </w:r>
      <w:r w:rsidR="00A36E6C" w:rsidRPr="00BB62FE">
        <w:rPr>
          <w:rFonts w:ascii="Times New Roman" w:hAnsi="Times New Roman" w:cs="Times New Roman"/>
        </w:rPr>
        <w:t xml:space="preserve"> mėnesi</w:t>
      </w:r>
      <w:r w:rsidR="00645405">
        <w:rPr>
          <w:rFonts w:ascii="Times New Roman" w:hAnsi="Times New Roman" w:cs="Times New Roman"/>
        </w:rPr>
        <w:t>us</w:t>
      </w:r>
      <w:r w:rsidRPr="00BB62FE">
        <w:rPr>
          <w:rFonts w:ascii="Times New Roman" w:hAnsi="Times New Roman" w:cs="Times New Roman"/>
        </w:rPr>
        <w:t>.</w:t>
      </w:r>
    </w:p>
    <w:p w14:paraId="63137512" w14:textId="025516F5" w:rsidR="001008D3" w:rsidRPr="00F10B8D" w:rsidRDefault="003F733D" w:rsidP="00F10B8D">
      <w:pPr>
        <w:widowControl w:val="0"/>
        <w:shd w:val="clear" w:color="auto" w:fill="FFFFFF"/>
        <w:spacing w:after="0" w:line="240" w:lineRule="auto"/>
        <w:jc w:val="both"/>
        <w:rPr>
          <w:rFonts w:ascii="Times New Roman" w:hAnsi="Times New Roman" w:cs="Times New Roman"/>
          <w:sz w:val="22"/>
          <w:szCs w:val="22"/>
        </w:rPr>
      </w:pPr>
      <w:r w:rsidRPr="003F733D">
        <w:rPr>
          <w:rFonts w:ascii="Times New Roman" w:eastAsia="Times New Roman" w:hAnsi="Times New Roman" w:cs="Times New Roman"/>
          <w:kern w:val="0"/>
          <w:lang w:eastAsia="lt-LT"/>
          <w14:ligatures w14:val="none"/>
        </w:rPr>
        <w:t>2.</w:t>
      </w:r>
      <w:r w:rsidR="00E7613C">
        <w:rPr>
          <w:rFonts w:ascii="Times New Roman" w:eastAsia="Times New Roman" w:hAnsi="Times New Roman" w:cs="Times New Roman"/>
          <w:kern w:val="0"/>
          <w:lang w:eastAsia="lt-LT"/>
          <w14:ligatures w14:val="none"/>
        </w:rPr>
        <w:t>5</w:t>
      </w:r>
      <w:r w:rsidRPr="003F733D">
        <w:rPr>
          <w:rFonts w:ascii="Times New Roman" w:eastAsia="Times New Roman" w:hAnsi="Times New Roman" w:cs="Times New Roman"/>
          <w:kern w:val="0"/>
          <w:lang w:eastAsia="lt-LT"/>
          <w14:ligatures w14:val="none"/>
        </w:rPr>
        <w:t xml:space="preserve">. </w:t>
      </w:r>
      <w:r w:rsidRPr="0077405F">
        <w:rPr>
          <w:rFonts w:ascii="Times New Roman" w:eastAsia="Times New Roman" w:hAnsi="Times New Roman" w:cs="Times New Roman"/>
          <w:kern w:val="0"/>
          <w:lang w:eastAsia="lt-LT"/>
          <w14:ligatures w14:val="none"/>
        </w:rPr>
        <w:t xml:space="preserve">Į Paslaugų </w:t>
      </w:r>
      <w:r w:rsidR="00A967DE">
        <w:rPr>
          <w:rFonts w:ascii="Times New Roman" w:eastAsia="Times New Roman" w:hAnsi="Times New Roman" w:cs="Times New Roman"/>
          <w:kern w:val="0"/>
          <w:lang w:eastAsia="lt-LT"/>
          <w14:ligatures w14:val="none"/>
        </w:rPr>
        <w:t>kainą/</w:t>
      </w:r>
      <w:r w:rsidRPr="0077405F">
        <w:rPr>
          <w:rFonts w:ascii="Times New Roman" w:eastAsia="Times New Roman" w:hAnsi="Times New Roman" w:cs="Times New Roman"/>
          <w:kern w:val="0"/>
          <w:lang w:eastAsia="lt-LT"/>
          <w14:ligatures w14:val="none"/>
        </w:rPr>
        <w:t>įkainius</w:t>
      </w:r>
      <w:r w:rsidR="008F3618">
        <w:rPr>
          <w:rFonts w:ascii="Times New Roman" w:eastAsia="Times New Roman" w:hAnsi="Times New Roman" w:cs="Times New Roman"/>
          <w:kern w:val="0"/>
          <w:lang w:eastAsia="lt-LT"/>
          <w14:ligatures w14:val="none"/>
        </w:rPr>
        <w:t xml:space="preserve"> </w:t>
      </w:r>
      <w:r w:rsidR="001941FE">
        <w:rPr>
          <w:rFonts w:ascii="Times New Roman" w:eastAsia="Times New Roman" w:hAnsi="Times New Roman" w:cs="Times New Roman"/>
          <w:kern w:val="0"/>
          <w:lang w:eastAsia="lt-LT"/>
          <w14:ligatures w14:val="none"/>
        </w:rPr>
        <w:t xml:space="preserve">yra </w:t>
      </w:r>
      <w:r w:rsidRPr="0077405F">
        <w:rPr>
          <w:rFonts w:ascii="Times New Roman" w:eastAsia="Times New Roman" w:hAnsi="Times New Roman" w:cs="Times New Roman"/>
          <w:kern w:val="0"/>
          <w:lang w:eastAsia="lt-LT"/>
          <w14:ligatures w14:val="none"/>
        </w:rPr>
        <w:t xml:space="preserve">įskaičiuotos </w:t>
      </w:r>
      <w:r w:rsidR="002837CB" w:rsidRPr="0077405F">
        <w:rPr>
          <w:rFonts w:ascii="Times New Roman" w:hAnsi="Times New Roman" w:cs="Times New Roman"/>
          <w:color w:val="000000"/>
        </w:rPr>
        <w:t xml:space="preserve">visos </w:t>
      </w:r>
      <w:r w:rsidR="002837CB" w:rsidRPr="0077405F">
        <w:rPr>
          <w:rFonts w:ascii="Times New Roman" w:hAnsi="Times New Roman" w:cs="Times New Roman"/>
        </w:rPr>
        <w:t xml:space="preserve">Paslaugų </w:t>
      </w:r>
      <w:r w:rsidR="00525809">
        <w:rPr>
          <w:rFonts w:ascii="Times New Roman" w:hAnsi="Times New Roman" w:cs="Times New Roman"/>
        </w:rPr>
        <w:t>kainos/</w:t>
      </w:r>
      <w:r w:rsidR="002837CB" w:rsidRPr="0077405F">
        <w:rPr>
          <w:rFonts w:ascii="Times New Roman" w:hAnsi="Times New Roman" w:cs="Times New Roman"/>
        </w:rPr>
        <w:t>įkainio sudedamosios dalys, visos Paslaugų teikėjo patiriamos tiesioginės ir netiesioginės išlaidos ir mokesčiai</w:t>
      </w:r>
      <w:r w:rsidR="002837CB" w:rsidRPr="0077405F">
        <w:rPr>
          <w:rFonts w:ascii="Times New Roman" w:eastAsia="Arial Unicode MS" w:hAnsi="Times New Roman" w:cs="Times New Roman"/>
        </w:rPr>
        <w:t xml:space="preserve"> susiję su Paslaugų teikimu</w:t>
      </w:r>
      <w:r w:rsidR="002837CB" w:rsidRPr="0077405F" w:rsidDel="002837CB">
        <w:rPr>
          <w:rFonts w:ascii="Times New Roman" w:eastAsia="Times New Roman" w:hAnsi="Times New Roman" w:cs="Times New Roman"/>
          <w:kern w:val="0"/>
          <w:lang w:eastAsia="lt-LT"/>
          <w14:ligatures w14:val="none"/>
        </w:rPr>
        <w:t xml:space="preserve"> </w:t>
      </w:r>
      <w:r w:rsidRPr="0077405F">
        <w:rPr>
          <w:rFonts w:ascii="Times New Roman" w:eastAsia="Times New Roman" w:hAnsi="Times New Roman" w:cs="Times New Roman"/>
          <w:kern w:val="0"/>
          <w:lang w:eastAsia="lt-LT"/>
          <w14:ligatures w14:val="none"/>
        </w:rPr>
        <w:t>(darbuotojų darbo laikas; įrankių nusidėvėjimas</w:t>
      </w:r>
      <w:r w:rsidR="00D25338" w:rsidRPr="0077405F">
        <w:rPr>
          <w:rFonts w:ascii="Times New Roman" w:eastAsia="Times New Roman" w:hAnsi="Times New Roman" w:cs="Times New Roman"/>
          <w:kern w:val="0"/>
          <w:lang w:eastAsia="lt-LT"/>
          <w14:ligatures w14:val="none"/>
        </w:rPr>
        <w:t>,</w:t>
      </w:r>
      <w:r w:rsidR="007C1B08" w:rsidRPr="0077405F">
        <w:rPr>
          <w:rFonts w:ascii="Times New Roman" w:eastAsia="Times New Roman" w:hAnsi="Times New Roman" w:cs="Times New Roman"/>
          <w:kern w:val="0"/>
          <w:lang w:eastAsia="lt-LT"/>
          <w14:ligatures w14:val="none"/>
        </w:rPr>
        <w:t xml:space="preserve"> kelionės išlaidos</w:t>
      </w:r>
      <w:r w:rsidR="002837CB" w:rsidRPr="0077405F">
        <w:rPr>
          <w:rFonts w:ascii="Times New Roman" w:eastAsia="Times New Roman" w:hAnsi="Times New Roman" w:cs="Times New Roman"/>
          <w:kern w:val="0"/>
          <w:lang w:eastAsia="lt-LT"/>
          <w14:ligatures w14:val="none"/>
        </w:rPr>
        <w:t xml:space="preserve"> ir pan.</w:t>
      </w:r>
      <w:r w:rsidR="007C1B08" w:rsidRPr="0077405F">
        <w:rPr>
          <w:rFonts w:ascii="Times New Roman" w:eastAsia="Times New Roman" w:hAnsi="Times New Roman" w:cs="Times New Roman"/>
          <w:kern w:val="0"/>
          <w:lang w:eastAsia="lt-LT"/>
          <w14:ligatures w14:val="none"/>
        </w:rPr>
        <w:t>)</w:t>
      </w:r>
      <w:r w:rsidRPr="0077405F">
        <w:rPr>
          <w:rFonts w:ascii="Times New Roman" w:eastAsia="Times New Roman" w:hAnsi="Times New Roman" w:cs="Times New Roman"/>
          <w:kern w:val="0"/>
          <w:lang w:eastAsia="lt-LT"/>
          <w14:ligatures w14:val="none"/>
        </w:rPr>
        <w:t>.</w:t>
      </w:r>
      <w:r w:rsidR="0015296D" w:rsidRPr="0077405F">
        <w:rPr>
          <w:rFonts w:ascii="Times New Roman" w:hAnsi="Times New Roman" w:cs="Times New Roman"/>
        </w:rPr>
        <w:t xml:space="preserve"> Jokios papildomos Paslaugų teikėjo išlaidos nebus apmokamos ar kompensuojamos</w:t>
      </w:r>
      <w:r w:rsidR="0015296D" w:rsidRPr="0077405F">
        <w:rPr>
          <w:rFonts w:ascii="Times New Roman" w:hAnsi="Times New Roman" w:cs="Times New Roman"/>
          <w:sz w:val="22"/>
          <w:szCs w:val="22"/>
        </w:rPr>
        <w:t xml:space="preserve">. </w:t>
      </w:r>
    </w:p>
    <w:p w14:paraId="566548D5" w14:textId="0A9A649D" w:rsidR="005F0D73" w:rsidRDefault="001008D3" w:rsidP="00C57CD6">
      <w:pPr>
        <w:spacing w:after="0" w:line="240" w:lineRule="auto"/>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w:t>
      </w:r>
      <w:r w:rsidR="00E7613C">
        <w:rPr>
          <w:rFonts w:ascii="Times New Roman" w:eastAsia="Times New Roman" w:hAnsi="Times New Roman" w:cs="Times New Roman"/>
          <w:color w:val="000000"/>
          <w:kern w:val="0"/>
          <w14:ligatures w14:val="none"/>
        </w:rPr>
        <w:t>6</w:t>
      </w:r>
      <w:r>
        <w:rPr>
          <w:rFonts w:ascii="Times New Roman" w:eastAsia="Times New Roman" w:hAnsi="Times New Roman" w:cs="Times New Roman"/>
          <w:color w:val="000000"/>
          <w:kern w:val="0"/>
          <w14:ligatures w14:val="none"/>
        </w:rPr>
        <w:t xml:space="preserve">. </w:t>
      </w:r>
      <w:r w:rsidR="00ED36D9" w:rsidRPr="00ED36D9">
        <w:t xml:space="preserve"> </w:t>
      </w:r>
      <w:r w:rsidR="00ED36D9" w:rsidRPr="00ED36D9">
        <w:rPr>
          <w:rFonts w:ascii="Times New Roman" w:eastAsia="Times New Roman" w:hAnsi="Times New Roman" w:cs="Times New Roman"/>
          <w:color w:val="000000"/>
          <w:kern w:val="0"/>
          <w14:ligatures w14:val="none"/>
        </w:rPr>
        <w:t xml:space="preserve">Paslaugos pirkėjas už </w:t>
      </w:r>
      <w:r w:rsidR="00BE7091">
        <w:rPr>
          <w:rFonts w:ascii="Times New Roman" w:eastAsia="Times New Roman" w:hAnsi="Times New Roman" w:cs="Times New Roman"/>
          <w:kern w:val="0"/>
          <w:lang w:eastAsia="ru-RU"/>
          <w14:ligatures w14:val="none"/>
        </w:rPr>
        <w:t>d</w:t>
      </w:r>
      <w:r w:rsidR="00BE7091" w:rsidRPr="00BE7091">
        <w:rPr>
          <w:rFonts w:ascii="Times New Roman" w:eastAsia="Times New Roman" w:hAnsi="Times New Roman" w:cs="Times New Roman"/>
          <w:kern w:val="0"/>
          <w:lang w:eastAsia="ru-RU"/>
          <w14:ligatures w14:val="none"/>
        </w:rPr>
        <w:t xml:space="preserve">ujų slėgio reguliavimo įrenginių ir dujų slėgio reguliavimo įtaisų </w:t>
      </w:r>
      <w:r w:rsidR="006C2AF8">
        <w:rPr>
          <w:rFonts w:ascii="Times New Roman" w:eastAsia="Times New Roman" w:hAnsi="Times New Roman" w:cs="Times New Roman"/>
          <w:kern w:val="0"/>
          <w:lang w:eastAsia="ru-RU"/>
          <w14:ligatures w14:val="none"/>
        </w:rPr>
        <w:t>apžiūros</w:t>
      </w:r>
      <w:r w:rsidR="00BE7091">
        <w:rPr>
          <w:rFonts w:ascii="Times New Roman" w:eastAsia="Times New Roman" w:hAnsi="Times New Roman" w:cs="Times New Roman"/>
          <w:kern w:val="0"/>
          <w:lang w:eastAsia="ru-RU"/>
          <w14:ligatures w14:val="none"/>
        </w:rPr>
        <w:t xml:space="preserve"> ir techninio patikrinimo </w:t>
      </w:r>
      <w:r w:rsidR="006C2AF8">
        <w:rPr>
          <w:rFonts w:ascii="Times New Roman" w:eastAsia="Times New Roman" w:hAnsi="Times New Roman" w:cs="Times New Roman"/>
          <w:kern w:val="0"/>
          <w:lang w:eastAsia="lt-LT"/>
          <w14:ligatures w14:val="none"/>
        </w:rPr>
        <w:t xml:space="preserve"> </w:t>
      </w:r>
      <w:r w:rsidR="00ED36D9" w:rsidRPr="00ED36D9">
        <w:rPr>
          <w:rFonts w:ascii="Times New Roman" w:eastAsia="Times New Roman" w:hAnsi="Times New Roman" w:cs="Times New Roman"/>
          <w:color w:val="000000"/>
          <w:kern w:val="0"/>
          <w14:ligatures w14:val="none"/>
        </w:rPr>
        <w:t>paslaugas</w:t>
      </w:r>
      <w:r w:rsidR="00C3522E">
        <w:rPr>
          <w:rFonts w:ascii="Times New Roman" w:eastAsia="Times New Roman" w:hAnsi="Times New Roman" w:cs="Times New Roman"/>
          <w:color w:val="000000"/>
          <w:kern w:val="0"/>
          <w14:ligatures w14:val="none"/>
        </w:rPr>
        <w:t xml:space="preserve"> (be detalių, medžiagų)</w:t>
      </w:r>
      <w:r w:rsidR="00ED36D9" w:rsidRPr="00ED36D9">
        <w:rPr>
          <w:rFonts w:ascii="Times New Roman" w:eastAsia="Times New Roman" w:hAnsi="Times New Roman" w:cs="Times New Roman"/>
          <w:color w:val="000000"/>
          <w:kern w:val="0"/>
          <w14:ligatures w14:val="none"/>
        </w:rPr>
        <w:t xml:space="preserve"> numato sumokėti fiksuotą sutarties kainos dalį</w:t>
      </w:r>
      <w:r w:rsidR="006C498C">
        <w:rPr>
          <w:rFonts w:ascii="Times New Roman" w:eastAsia="Times New Roman" w:hAnsi="Times New Roman" w:cs="Times New Roman"/>
          <w:color w:val="000000"/>
          <w:kern w:val="0"/>
          <w14:ligatures w14:val="none"/>
        </w:rPr>
        <w:t xml:space="preserve"> (1 karto kainą)</w:t>
      </w:r>
      <w:r w:rsidR="0086334B">
        <w:rPr>
          <w:rFonts w:ascii="Times New Roman" w:eastAsia="Times New Roman" w:hAnsi="Times New Roman" w:cs="Times New Roman"/>
          <w:color w:val="000000"/>
          <w:kern w:val="0"/>
          <w14:ligatures w14:val="none"/>
        </w:rPr>
        <w:t>.</w:t>
      </w:r>
      <w:r w:rsidR="00653D9D" w:rsidRPr="00BF6E4B">
        <w:rPr>
          <w:rFonts w:ascii="Times New Roman" w:hAnsi="Times New Roman" w:cs="Times New Roman"/>
        </w:rPr>
        <w:t xml:space="preserve">Už </w:t>
      </w:r>
      <w:r w:rsidR="00BE7091">
        <w:rPr>
          <w:rFonts w:ascii="Times New Roman" w:eastAsia="Times New Roman" w:hAnsi="Times New Roman" w:cs="Times New Roman"/>
          <w:iCs/>
        </w:rPr>
        <w:t>d</w:t>
      </w:r>
      <w:r w:rsidR="00BE7091" w:rsidRPr="00BE7091">
        <w:rPr>
          <w:rFonts w:ascii="Times New Roman" w:eastAsia="Times New Roman" w:hAnsi="Times New Roman" w:cs="Times New Roman"/>
          <w:iCs/>
        </w:rPr>
        <w:t xml:space="preserve">ujų slėgio reguliavimo įrenginių ir dujų slėgio reguliavimo įtaisų </w:t>
      </w:r>
      <w:r w:rsidR="00653D9D" w:rsidRPr="00BF6E4B">
        <w:rPr>
          <w:rFonts w:ascii="Times New Roman" w:hAnsi="Times New Roman" w:cs="Times New Roman"/>
        </w:rPr>
        <w:t>remonto paslaugą (</w:t>
      </w:r>
      <w:r w:rsidR="0086334B" w:rsidRPr="00BF6E4B">
        <w:rPr>
          <w:rFonts w:ascii="Times New Roman" w:hAnsi="Times New Roman" w:cs="Times New Roman"/>
        </w:rPr>
        <w:t>be</w:t>
      </w:r>
      <w:r w:rsidR="00653D9D" w:rsidRPr="00BF6E4B">
        <w:rPr>
          <w:rFonts w:ascii="Times New Roman" w:hAnsi="Times New Roman" w:cs="Times New Roman"/>
        </w:rPr>
        <w:t xml:space="preserve"> deta</w:t>
      </w:r>
      <w:r w:rsidR="0086334B" w:rsidRPr="00BF6E4B">
        <w:rPr>
          <w:rFonts w:ascii="Times New Roman" w:hAnsi="Times New Roman" w:cs="Times New Roman"/>
        </w:rPr>
        <w:t>lių</w:t>
      </w:r>
      <w:r w:rsidR="00653D9D" w:rsidRPr="00BF6E4B">
        <w:rPr>
          <w:rFonts w:ascii="Times New Roman" w:hAnsi="Times New Roman" w:cs="Times New Roman"/>
        </w:rPr>
        <w:t>, medžiag</w:t>
      </w:r>
      <w:r w:rsidR="0086334B" w:rsidRPr="00BF6E4B">
        <w:rPr>
          <w:rFonts w:ascii="Times New Roman" w:hAnsi="Times New Roman" w:cs="Times New Roman"/>
        </w:rPr>
        <w:t>ų</w:t>
      </w:r>
      <w:r w:rsidR="00653D9D" w:rsidRPr="00BF6E4B">
        <w:rPr>
          <w:rFonts w:ascii="Times New Roman" w:hAnsi="Times New Roman" w:cs="Times New Roman"/>
        </w:rPr>
        <w:t>) numato sumokėti fiksuotą sutarties kainos dalį (valandos įkainį), iš anksto su Paslaugos teikėju suderinus valandų skaičių, reikalingą remonto paslaugai atlikti</w:t>
      </w:r>
      <w:r w:rsidR="0086334B" w:rsidRPr="00BF6E4B">
        <w:rPr>
          <w:rFonts w:ascii="Times New Roman" w:hAnsi="Times New Roman" w:cs="Times New Roman"/>
        </w:rPr>
        <w:t>.</w:t>
      </w:r>
      <w:r w:rsidR="0086334B">
        <w:t xml:space="preserve"> </w:t>
      </w:r>
      <w:r w:rsidR="00ED36D9" w:rsidRPr="00ED36D9">
        <w:rPr>
          <w:rFonts w:ascii="Times New Roman" w:eastAsia="Times New Roman" w:hAnsi="Times New Roman" w:cs="Times New Roman"/>
          <w:color w:val="000000"/>
          <w:kern w:val="0"/>
          <w14:ligatures w14:val="none"/>
        </w:rPr>
        <w:t xml:space="preserve">Už </w:t>
      </w:r>
      <w:r w:rsidR="00BE7091">
        <w:rPr>
          <w:rFonts w:ascii="Times New Roman" w:eastAsia="Times New Roman" w:hAnsi="Times New Roman" w:cs="Times New Roman"/>
          <w:color w:val="000000"/>
          <w:kern w:val="0"/>
          <w14:ligatures w14:val="none"/>
        </w:rPr>
        <w:t>d</w:t>
      </w:r>
      <w:r w:rsidR="00BE7091" w:rsidRPr="00BE7091">
        <w:rPr>
          <w:rFonts w:ascii="Times New Roman" w:eastAsia="Times New Roman" w:hAnsi="Times New Roman" w:cs="Times New Roman"/>
          <w:color w:val="000000"/>
          <w:kern w:val="0"/>
          <w14:ligatures w14:val="none"/>
        </w:rPr>
        <w:t xml:space="preserve">ujų slėgio reguliavimo įrenginių ir dujų slėgio reguliavimo </w:t>
      </w:r>
      <w:r w:rsidR="006F6C9C">
        <w:rPr>
          <w:rFonts w:ascii="Times New Roman" w:eastAsia="Times New Roman" w:hAnsi="Times New Roman" w:cs="Times New Roman"/>
          <w:color w:val="000000"/>
          <w:kern w:val="0"/>
          <w14:ligatures w14:val="none"/>
        </w:rPr>
        <w:t xml:space="preserve">įtaisų </w:t>
      </w:r>
      <w:r w:rsidR="00ED36D9" w:rsidRPr="00ED36D9">
        <w:rPr>
          <w:rFonts w:ascii="Times New Roman" w:eastAsia="Times New Roman" w:hAnsi="Times New Roman" w:cs="Times New Roman"/>
          <w:color w:val="000000"/>
          <w:kern w:val="0"/>
          <w14:ligatures w14:val="none"/>
        </w:rPr>
        <w:t>remonto paslaugai reikalingas detales, medžiagas, kurių Paslaugos pirkėjas negali numatyti, apmokėti pagal iš anksto suderintą sąmatą. Už sunaudotas medžiagas ar detales bus apmokėta ne didesnėmis nei rinką atitinkančiomis kainomis, į šių kainą negali būti įskaičiuotas Paslaugų  teikėjo pelnas.</w:t>
      </w:r>
    </w:p>
    <w:p w14:paraId="4D06D045" w14:textId="139080D4" w:rsidR="00C57CD6" w:rsidRPr="00C57CD6" w:rsidRDefault="005F0D73" w:rsidP="00C57CD6">
      <w:pPr>
        <w:spacing w:after="0" w:line="240" w:lineRule="auto"/>
        <w:jc w:val="both"/>
        <w:rPr>
          <w:rFonts w:ascii="Times New Roman" w:eastAsia="Times New Roman" w:hAnsi="Times New Roman" w:cstheme="minorHAnsi"/>
          <w:kern w:val="0"/>
          <w:lang w:eastAsia="lt-LT"/>
          <w14:ligatures w14:val="none"/>
        </w:rPr>
      </w:pPr>
      <w:r>
        <w:rPr>
          <w:rFonts w:ascii="Times New Roman" w:eastAsia="Times New Roman" w:hAnsi="Times New Roman" w:cs="Times New Roman"/>
          <w:color w:val="000000"/>
          <w:kern w:val="0"/>
          <w14:ligatures w14:val="none"/>
        </w:rPr>
        <w:t xml:space="preserve">2.7. </w:t>
      </w:r>
      <w:r w:rsidR="00C57CD6" w:rsidRPr="00875644">
        <w:rPr>
          <w:rFonts w:ascii="Times New Roman" w:eastAsia="Times New Roman" w:hAnsi="Times New Roman" w:cs="Times New Roman"/>
          <w:color w:val="000000"/>
          <w:kern w:val="0"/>
          <w14:ligatures w14:val="none"/>
        </w:rPr>
        <w:t>Išankstinė įmoka (avansas) Paslaugų teikėjui nemokama</w:t>
      </w:r>
      <w:r w:rsidR="00C57CD6" w:rsidRPr="0067364B">
        <w:rPr>
          <w:rFonts w:ascii="Times New Roman" w:eastAsia="Times New Roman" w:hAnsi="Times New Roman" w:cstheme="minorHAnsi"/>
          <w:kern w:val="0"/>
          <w:lang w:eastAsia="lt-LT"/>
          <w14:ligatures w14:val="none"/>
        </w:rPr>
        <w:t>.</w:t>
      </w:r>
      <w:r w:rsidR="00C57CD6" w:rsidRPr="003F733D">
        <w:rPr>
          <w:rFonts w:ascii="Times New Roman" w:eastAsia="Times New Roman" w:hAnsi="Times New Roman" w:cs="Times New Roman"/>
          <w:kern w:val="0"/>
          <w:lang w:eastAsia="lt-LT"/>
          <w14:ligatures w14:val="none"/>
        </w:rPr>
        <w:t xml:space="preserve"> </w:t>
      </w:r>
    </w:p>
    <w:p w14:paraId="041BA8DB" w14:textId="32C1F8B9" w:rsidR="0067364B" w:rsidRPr="005F0D73" w:rsidRDefault="00C15E1F" w:rsidP="003F733D">
      <w:pPr>
        <w:spacing w:after="0" w:line="240" w:lineRule="auto"/>
        <w:jc w:val="both"/>
        <w:rPr>
          <w:rFonts w:ascii="Times New Roman" w:hAnsi="Times New Roman" w:cs="Times New Roman"/>
          <w:vertAlign w:val="superscript"/>
        </w:rPr>
      </w:pPr>
      <w:r w:rsidRPr="005F0D73">
        <w:rPr>
          <w:rFonts w:ascii="Times New Roman" w:eastAsia="Times New Roman" w:hAnsi="Times New Roman" w:cs="Times New Roman"/>
          <w:bCs/>
        </w:rPr>
        <w:t>2.</w:t>
      </w:r>
      <w:r w:rsidR="005F0D73" w:rsidRPr="00140F09">
        <w:rPr>
          <w:rFonts w:ascii="Times New Roman" w:eastAsia="Times New Roman" w:hAnsi="Times New Roman" w:cs="Times New Roman"/>
          <w:bCs/>
        </w:rPr>
        <w:t>8</w:t>
      </w:r>
      <w:r w:rsidRPr="005F0D73">
        <w:rPr>
          <w:rFonts w:ascii="Times New Roman" w:eastAsia="Times New Roman" w:hAnsi="Times New Roman" w:cs="Times New Roman"/>
          <w:bCs/>
        </w:rPr>
        <w:t>.</w:t>
      </w:r>
      <w:r w:rsidR="003F733D" w:rsidRPr="005F0D73">
        <w:rPr>
          <w:rFonts w:ascii="Times New Roman" w:eastAsia="Times New Roman" w:hAnsi="Times New Roman" w:cs="Times New Roman"/>
          <w:kern w:val="0"/>
          <w:lang w:eastAsia="lt-LT"/>
          <w14:ligatures w14:val="none"/>
        </w:rPr>
        <w:t xml:space="preserve"> </w:t>
      </w:r>
      <w:r w:rsidR="00A67006" w:rsidRPr="005F0D73">
        <w:rPr>
          <w:rFonts w:ascii="Times New Roman" w:hAnsi="Times New Roman" w:cs="Times New Roman"/>
          <w:lang w:eastAsia="lt-LT"/>
        </w:rPr>
        <w:t xml:space="preserve">Už kokybiškai ir laiku faktiškai suteiktas </w:t>
      </w:r>
      <w:r w:rsidR="00212056" w:rsidRPr="005F0D73">
        <w:rPr>
          <w:rFonts w:ascii="Times New Roman" w:hAnsi="Times New Roman" w:cs="Times New Roman"/>
          <w:lang w:eastAsia="lt-LT"/>
        </w:rPr>
        <w:t>P</w:t>
      </w:r>
      <w:r w:rsidR="00A67006" w:rsidRPr="005F0D73">
        <w:rPr>
          <w:rFonts w:ascii="Times New Roman" w:hAnsi="Times New Roman" w:cs="Times New Roman"/>
          <w:lang w:eastAsia="lt-LT"/>
        </w:rPr>
        <w:t xml:space="preserve">aslaugas Paslaugų pirkėjas įsipareigoja sumokėti Paslaugų teikėjui per 30 (trisdešimt) kalendorinių dienų nuo PVM sąskaitos-faktūros gavimo dienos, prieš tai pasirašius Paslaugų </w:t>
      </w:r>
      <w:r w:rsidR="00140F09">
        <w:rPr>
          <w:rFonts w:ascii="Times New Roman" w:hAnsi="Times New Roman" w:cs="Times New Roman"/>
          <w:lang w:eastAsia="lt-LT"/>
        </w:rPr>
        <w:t xml:space="preserve">priėmimo-perdavimo aktą </w:t>
      </w:r>
      <w:r w:rsidR="00A67006" w:rsidRPr="005F0D73">
        <w:rPr>
          <w:rFonts w:ascii="Times New Roman" w:hAnsi="Times New Roman" w:cs="Times New Roman"/>
          <w:lang w:eastAsia="lt-LT"/>
        </w:rPr>
        <w:t xml:space="preserve">(Sutarties </w:t>
      </w:r>
      <w:r w:rsidR="00140F09">
        <w:rPr>
          <w:rFonts w:ascii="Times New Roman" w:hAnsi="Times New Roman" w:cs="Times New Roman"/>
          <w:lang w:eastAsia="lt-LT"/>
        </w:rPr>
        <w:t>3</w:t>
      </w:r>
      <w:r w:rsidR="00A67006" w:rsidRPr="005F0D73">
        <w:rPr>
          <w:rFonts w:ascii="Times New Roman" w:hAnsi="Times New Roman" w:cs="Times New Roman"/>
          <w:lang w:eastAsia="lt-LT"/>
        </w:rPr>
        <w:t xml:space="preserve"> priedas) ir nenurodžius jokių paslaugų teikimo trūkumų. </w:t>
      </w:r>
      <w:r w:rsidR="00613E52" w:rsidRPr="005F0D73" w:rsidDel="00613E52">
        <w:rPr>
          <w:rFonts w:ascii="Times New Roman" w:hAnsi="Times New Roman" w:cs="Times New Roman"/>
          <w:lang w:eastAsia="lt-LT"/>
        </w:rPr>
        <w:t xml:space="preserve"> </w:t>
      </w:r>
    </w:p>
    <w:p w14:paraId="05E5BFF1" w14:textId="41EAFA7C" w:rsidR="00716542" w:rsidRPr="00716542" w:rsidRDefault="00716542" w:rsidP="00716542">
      <w:pPr>
        <w:tabs>
          <w:tab w:val="left" w:pos="567"/>
        </w:tabs>
        <w:suppressAutoHyphens/>
        <w:autoSpaceDN w:val="0"/>
        <w:spacing w:after="0" w:line="240" w:lineRule="auto"/>
        <w:contextualSpacing/>
        <w:jc w:val="both"/>
        <w:rPr>
          <w:rFonts w:ascii="Times New Roman" w:eastAsia="Times New Roman" w:hAnsi="Times New Roman" w:cs="Times New Roman"/>
          <w:b/>
          <w:kern w:val="0"/>
          <w14:ligatures w14:val="none"/>
        </w:rPr>
      </w:pPr>
      <w:r w:rsidRPr="005F0D73">
        <w:rPr>
          <w:rFonts w:ascii="Times New Roman" w:eastAsia="Times New Roman" w:hAnsi="Times New Roman" w:cs="Times New Roman"/>
          <w:bCs/>
          <w:kern w:val="0"/>
          <w14:ligatures w14:val="none"/>
        </w:rPr>
        <w:lastRenderedPageBreak/>
        <w:t>2.</w:t>
      </w:r>
      <w:r w:rsidR="005F0D73" w:rsidRPr="00AE36A4">
        <w:rPr>
          <w:rFonts w:ascii="Times New Roman" w:eastAsia="Times New Roman" w:hAnsi="Times New Roman" w:cs="Times New Roman"/>
          <w:bCs/>
          <w:kern w:val="0"/>
          <w14:ligatures w14:val="none"/>
        </w:rPr>
        <w:t>9</w:t>
      </w:r>
      <w:r w:rsidRPr="005F0D73">
        <w:rPr>
          <w:rFonts w:ascii="Times New Roman" w:eastAsia="Times New Roman" w:hAnsi="Times New Roman" w:cs="Times New Roman"/>
          <w:bCs/>
          <w:kern w:val="0"/>
          <w14:ligatures w14:val="none"/>
        </w:rPr>
        <w:t>.</w:t>
      </w:r>
      <w:r w:rsidRPr="00716542">
        <w:rPr>
          <w:rFonts w:ascii="Times New Roman" w:eastAsia="Times New Roman" w:hAnsi="Times New Roman" w:cs="Times New Roman"/>
          <w:b/>
          <w:kern w:val="0"/>
          <w14:ligatures w14:val="none"/>
        </w:rPr>
        <w:t xml:space="preserve"> </w:t>
      </w:r>
      <w:r w:rsidRPr="00716542">
        <w:rPr>
          <w:rFonts w:ascii="Times New Roman" w:eastAsia="Times New Roman" w:hAnsi="Times New Roman" w:cs="Times New Roman"/>
          <w:color w:val="000000"/>
          <w:kern w:val="0"/>
          <w14:ligatures w14:val="none"/>
        </w:rPr>
        <w:t xml:space="preserve">Sutarties vykdymo metu pasikeitus perkamoms Paslaugoms taikomo PVM tarifo dydžiui, </w:t>
      </w:r>
      <w:r w:rsidR="00383E76">
        <w:rPr>
          <w:rFonts w:ascii="Times New Roman" w:eastAsia="Times New Roman" w:hAnsi="Times New Roman" w:cs="Times New Roman"/>
          <w:color w:val="000000"/>
          <w:kern w:val="0"/>
          <w14:ligatures w14:val="none"/>
        </w:rPr>
        <w:t>Sutarties</w:t>
      </w:r>
      <w:r w:rsidR="00383E76" w:rsidRPr="00716542">
        <w:rPr>
          <w:rFonts w:ascii="Times New Roman" w:eastAsia="Times New Roman" w:hAnsi="Times New Roman" w:cs="Times New Roman"/>
          <w:color w:val="000000"/>
          <w:kern w:val="0"/>
          <w14:ligatures w14:val="none"/>
        </w:rPr>
        <w:t xml:space="preserve"> </w:t>
      </w:r>
      <w:r w:rsidRPr="00716542">
        <w:rPr>
          <w:rFonts w:ascii="Times New Roman" w:eastAsia="Times New Roman" w:hAnsi="Times New Roman" w:cs="Times New Roman"/>
          <w:color w:val="000000"/>
          <w:kern w:val="0"/>
          <w14:ligatures w14:val="none"/>
        </w:rPr>
        <w:t>kaina</w:t>
      </w:r>
      <w:r w:rsidR="00F03732">
        <w:rPr>
          <w:rFonts w:ascii="Times New Roman" w:eastAsia="Times New Roman" w:hAnsi="Times New Roman" w:cs="Times New Roman"/>
          <w:color w:val="000000"/>
          <w:kern w:val="0"/>
          <w14:ligatures w14:val="none"/>
        </w:rPr>
        <w:t xml:space="preserve"> su PVM ir </w:t>
      </w:r>
      <w:r w:rsidRPr="00716542">
        <w:rPr>
          <w:rFonts w:ascii="Times New Roman" w:eastAsia="Times New Roman" w:hAnsi="Times New Roman" w:cs="Times New Roman"/>
          <w:color w:val="000000"/>
          <w:kern w:val="0"/>
          <w14:ligatures w14:val="none"/>
        </w:rPr>
        <w:t xml:space="preserve">įkainiai gali keistis pasikeitusio PVM tarifo dydžiu. </w:t>
      </w:r>
      <w:r w:rsidR="00030C61">
        <w:rPr>
          <w:rFonts w:ascii="Times New Roman" w:eastAsia="Times New Roman" w:hAnsi="Times New Roman" w:cs="Times New Roman"/>
          <w:color w:val="000000"/>
          <w:kern w:val="0"/>
          <w14:ligatures w14:val="none"/>
        </w:rPr>
        <w:t xml:space="preserve">Sutarties </w:t>
      </w:r>
      <w:r w:rsidRPr="00716542" w:rsidDel="004F4972">
        <w:rPr>
          <w:rFonts w:ascii="Times New Roman" w:eastAsia="Times New Roman" w:hAnsi="Times New Roman" w:cs="Times New Roman"/>
          <w:color w:val="000000"/>
          <w:kern w:val="0"/>
          <w14:ligatures w14:val="none"/>
        </w:rPr>
        <w:t>kaina</w:t>
      </w:r>
      <w:r w:rsidRPr="00716542" w:rsidDel="00030C61">
        <w:rPr>
          <w:rFonts w:ascii="Times New Roman" w:eastAsia="Times New Roman" w:hAnsi="Times New Roman" w:cs="Times New Roman"/>
          <w:color w:val="000000"/>
          <w:kern w:val="0"/>
          <w14:ligatures w14:val="none"/>
        </w:rPr>
        <w:t>/</w:t>
      </w:r>
      <w:r w:rsidRPr="00716542">
        <w:rPr>
          <w:rFonts w:ascii="Times New Roman" w:eastAsia="Times New Roman" w:hAnsi="Times New Roman" w:cs="Times New Roman"/>
          <w:color w:val="000000"/>
          <w:kern w:val="0"/>
          <w14:ligatures w14:val="none"/>
        </w:rPr>
        <w:t>įkainiai, kai Paslaugų teikėjas Sutarties sudarymo metu nebuvo PVM mokėtojas, tačiau juo tapo Sutarties vykdymo metu, perskaičiuojami nebus. Teisės aktais pakeitus PVM tarifo dydį, Paslaugų kaina/įkainiai perskaičiuojami nekeičiant Paslaugų kainos/įkainių be PVM, atitinkamai perskaičiuojant tik PVM dalį. Perskaičiuot</w:t>
      </w:r>
      <w:r w:rsidR="00973AC9">
        <w:rPr>
          <w:rFonts w:ascii="Times New Roman" w:eastAsia="Times New Roman" w:hAnsi="Times New Roman" w:cs="Times New Roman"/>
          <w:color w:val="000000"/>
          <w:kern w:val="0"/>
          <w14:ligatures w14:val="none"/>
        </w:rPr>
        <w:t>a (-</w:t>
      </w:r>
      <w:r w:rsidRPr="00716542">
        <w:rPr>
          <w:rFonts w:ascii="Times New Roman" w:eastAsia="Times New Roman" w:hAnsi="Times New Roman" w:cs="Times New Roman"/>
          <w:color w:val="000000"/>
          <w:kern w:val="0"/>
          <w14:ligatures w14:val="none"/>
        </w:rPr>
        <w:t>i</w:t>
      </w:r>
      <w:r w:rsidR="00973AC9">
        <w:rPr>
          <w:rFonts w:ascii="Times New Roman" w:eastAsia="Times New Roman" w:hAnsi="Times New Roman" w:cs="Times New Roman"/>
          <w:color w:val="000000"/>
          <w:kern w:val="0"/>
          <w14:ligatures w14:val="none"/>
        </w:rPr>
        <w:t>)</w:t>
      </w:r>
      <w:r w:rsidRPr="00716542">
        <w:rPr>
          <w:rFonts w:ascii="Times New Roman" w:eastAsia="Times New Roman" w:hAnsi="Times New Roman" w:cs="Times New Roman"/>
          <w:color w:val="000000"/>
          <w:kern w:val="0"/>
          <w14:ligatures w14:val="none"/>
        </w:rPr>
        <w:t xml:space="preserve"> Paslaugų kaina/įkainiai įforminami Šalių pasirašomu susitarimu, kuris tampa neatsiejama Sutarties dalimi. Perskaičiuot</w:t>
      </w:r>
      <w:r w:rsidR="00402E8F">
        <w:rPr>
          <w:rFonts w:ascii="Times New Roman" w:eastAsia="Times New Roman" w:hAnsi="Times New Roman" w:cs="Times New Roman"/>
          <w:color w:val="000000"/>
          <w:kern w:val="0"/>
          <w14:ligatures w14:val="none"/>
        </w:rPr>
        <w:t>a</w:t>
      </w:r>
      <w:r w:rsidR="00973AC9">
        <w:rPr>
          <w:rFonts w:ascii="Times New Roman" w:eastAsia="Times New Roman" w:hAnsi="Times New Roman" w:cs="Times New Roman"/>
          <w:color w:val="000000"/>
          <w:kern w:val="0"/>
          <w14:ligatures w14:val="none"/>
        </w:rPr>
        <w:t xml:space="preserve"> (-</w:t>
      </w:r>
      <w:r w:rsidRPr="00716542">
        <w:rPr>
          <w:rFonts w:ascii="Times New Roman" w:eastAsia="Times New Roman" w:hAnsi="Times New Roman" w:cs="Times New Roman"/>
          <w:color w:val="000000"/>
          <w:kern w:val="0"/>
          <w14:ligatures w14:val="none"/>
        </w:rPr>
        <w:t>i</w:t>
      </w:r>
      <w:r w:rsidR="00973AC9">
        <w:rPr>
          <w:rFonts w:ascii="Times New Roman" w:eastAsia="Times New Roman" w:hAnsi="Times New Roman" w:cs="Times New Roman"/>
          <w:color w:val="000000"/>
          <w:kern w:val="0"/>
          <w14:ligatures w14:val="none"/>
        </w:rPr>
        <w:t>)</w:t>
      </w:r>
      <w:r w:rsidRPr="00716542">
        <w:rPr>
          <w:rFonts w:ascii="Times New Roman" w:eastAsia="Times New Roman" w:hAnsi="Times New Roman" w:cs="Times New Roman"/>
          <w:color w:val="000000"/>
          <w:kern w:val="0"/>
          <w14:ligatures w14:val="none"/>
        </w:rPr>
        <w:t xml:space="preserve"> Paslaugų kaina/įkainiai taikomi toms Paslaugoms, kurios bus teikiamos po Šalių pasirašyto susitarimo įsigaliojimo dienos.</w:t>
      </w:r>
    </w:p>
    <w:p w14:paraId="145F814E" w14:textId="708E8803" w:rsidR="00716542" w:rsidRPr="00716542" w:rsidRDefault="00716542" w:rsidP="00BB62FE">
      <w:pPr>
        <w:overflowPunct w:val="0"/>
        <w:autoSpaceDE w:val="0"/>
        <w:autoSpaceDN w:val="0"/>
        <w:adjustRightInd w:val="0"/>
        <w:spacing w:after="0" w:line="240" w:lineRule="auto"/>
        <w:jc w:val="both"/>
        <w:rPr>
          <w:rFonts w:ascii="Times New Roman" w:eastAsia="Times New Roman" w:hAnsi="Times New Roman" w:cs="Times New Roman"/>
          <w:b/>
          <w:kern w:val="0"/>
          <w14:ligatures w14:val="none"/>
        </w:rPr>
      </w:pPr>
    </w:p>
    <w:p w14:paraId="4D4882F9" w14:textId="77777777" w:rsidR="0067364B" w:rsidRPr="0067364B" w:rsidRDefault="0067364B" w:rsidP="0067364B">
      <w:pPr>
        <w:spacing w:after="0" w:line="240" w:lineRule="auto"/>
        <w:ind w:left="360"/>
        <w:jc w:val="center"/>
        <w:rPr>
          <w:rFonts w:ascii="Times New Roman" w:eastAsia="Times New Roman" w:hAnsi="Times New Roman" w:cs="Times New Roman"/>
          <w:b/>
          <w:kern w:val="0"/>
          <w:lang w:eastAsia="lt-LT"/>
          <w14:ligatures w14:val="none"/>
        </w:rPr>
      </w:pPr>
      <w:r w:rsidRPr="0067364B">
        <w:rPr>
          <w:rFonts w:ascii="Times New Roman" w:eastAsia="Times New Roman" w:hAnsi="Times New Roman" w:cs="Times New Roman"/>
          <w:b/>
          <w:kern w:val="0"/>
          <w:lang w:eastAsia="lt-LT"/>
          <w14:ligatures w14:val="none"/>
        </w:rPr>
        <w:t>3. ŠALIŲ TEISĖS IR PAREIGOS</w:t>
      </w:r>
    </w:p>
    <w:p w14:paraId="71D56BA3" w14:textId="77777777" w:rsidR="0067364B" w:rsidRPr="0067364B" w:rsidRDefault="0067364B" w:rsidP="0067364B">
      <w:pPr>
        <w:spacing w:after="0" w:line="240" w:lineRule="auto"/>
        <w:ind w:left="720"/>
        <w:rPr>
          <w:rFonts w:ascii="Times New Roman" w:eastAsia="Times New Roman" w:hAnsi="Times New Roman" w:cs="Times New Roman"/>
          <w:color w:val="0000FF"/>
          <w:kern w:val="0"/>
          <w:u w:val="single"/>
          <w:lang w:eastAsia="lt-LT"/>
          <w14:ligatures w14:val="none"/>
        </w:rPr>
      </w:pPr>
    </w:p>
    <w:p w14:paraId="238F3C9C" w14:textId="77777777" w:rsidR="0067364B" w:rsidRPr="0067364B" w:rsidRDefault="0067364B" w:rsidP="0067364B">
      <w:pPr>
        <w:spacing w:after="0" w:line="240" w:lineRule="auto"/>
        <w:jc w:val="both"/>
        <w:rPr>
          <w:rFonts w:ascii="Times New Roman" w:eastAsia="Times New Roman" w:hAnsi="Times New Roman" w:cs="Times New Roman"/>
          <w:b/>
          <w:kern w:val="0"/>
          <w:lang w:eastAsia="lt-LT"/>
          <w14:ligatures w14:val="none"/>
        </w:rPr>
      </w:pPr>
      <w:r w:rsidRPr="0067364B">
        <w:rPr>
          <w:rFonts w:ascii="Times New Roman" w:eastAsia="Times New Roman" w:hAnsi="Times New Roman" w:cs="Times New Roman"/>
          <w:b/>
          <w:kern w:val="0"/>
          <w:lang w:eastAsia="lt-LT"/>
          <w14:ligatures w14:val="none"/>
        </w:rPr>
        <w:t>3.1. Paslaugų teikėjas įsipareigoja:</w:t>
      </w:r>
    </w:p>
    <w:p w14:paraId="4914F1D5" w14:textId="77777777" w:rsidR="0067364B" w:rsidRPr="0067364B" w:rsidRDefault="0067364B" w:rsidP="0067364B">
      <w:pPr>
        <w:spacing w:after="0" w:line="240" w:lineRule="auto"/>
        <w:jc w:val="both"/>
        <w:rPr>
          <w:rFonts w:ascii="Times New Roman" w:eastAsia="Times New Roman" w:hAnsi="Times New Roman" w:cs="Times New Roman"/>
          <w:kern w:val="0"/>
          <w:lang w:eastAsia="lt-LT"/>
          <w14:ligatures w14:val="none"/>
        </w:rPr>
      </w:pPr>
      <w:r w:rsidRPr="0067364B">
        <w:rPr>
          <w:rFonts w:ascii="Times New Roman" w:eastAsia="Times New Roman" w:hAnsi="Times New Roman" w:cs="Times New Roman"/>
          <w:kern w:val="0"/>
          <w:lang w:eastAsia="lt-LT"/>
          <w14:ligatures w14:val="none"/>
        </w:rPr>
        <w:t>3.1.1. Teikti kokybiškas Paslaugas Paslaugų pirkėjui pagal Sutartį, savo rizika bei sąskaita kaip įmanoma rūpestingai bei efektyviai, įskaitant, bet neapsiribojant, Paslaugų teikimą pagal geriausius visuotinai pripažįstamus profesinius, techninius standartus ir praktiką, panaudodamas visus reikiamus įgūdžius, žinias.</w:t>
      </w:r>
    </w:p>
    <w:p w14:paraId="438E44F5" w14:textId="77777777" w:rsidR="0067364B" w:rsidRPr="0067364B" w:rsidRDefault="0067364B" w:rsidP="0067364B">
      <w:pPr>
        <w:spacing w:after="0" w:line="240" w:lineRule="auto"/>
        <w:jc w:val="both"/>
        <w:rPr>
          <w:rFonts w:ascii="Times New Roman" w:eastAsia="Times New Roman" w:hAnsi="Times New Roman" w:cs="Times New Roman"/>
          <w:kern w:val="0"/>
          <w:lang w:eastAsia="lt-LT"/>
          <w14:ligatures w14:val="none"/>
        </w:rPr>
      </w:pPr>
      <w:r w:rsidRPr="0067364B">
        <w:rPr>
          <w:rFonts w:ascii="Times New Roman" w:eastAsia="Times New Roman" w:hAnsi="Times New Roman" w:cs="Times New Roman"/>
          <w:kern w:val="0"/>
          <w:lang w:eastAsia="lt-LT"/>
          <w14:ligatures w14:val="none"/>
        </w:rPr>
        <w:t>3.1.2. B</w:t>
      </w:r>
      <w:r w:rsidRPr="0067364B">
        <w:rPr>
          <w:rFonts w:ascii="Times New Roman" w:eastAsia="Times New Roman" w:hAnsi="Times New Roman" w:cs="Times New Roman"/>
          <w:kern w:val="0"/>
          <w14:ligatures w14:val="none"/>
        </w:rPr>
        <w:t>endradarbiauti su Paslaugų pirkėju visos Sutarties vykdymo metu ir n</w:t>
      </w:r>
      <w:r w:rsidRPr="0067364B">
        <w:rPr>
          <w:rFonts w:ascii="Times New Roman" w:eastAsia="Times New Roman" w:hAnsi="Times New Roman" w:cs="Times New Roman"/>
          <w:kern w:val="0"/>
          <w:lang w:eastAsia="lt-LT"/>
          <w14:ligatures w14:val="none"/>
        </w:rPr>
        <w:t>edelsdamas raštu informuoti Paslaugų pirkėją apie bet kurias aplinkybes, kurios trukdo ar gali sutrukdyti Paslaugų teikėjui užbaigti Paslaugų teikimą nustatytais terminais</w:t>
      </w:r>
      <w:r w:rsidRPr="0067364B">
        <w:rPr>
          <w:rFonts w:ascii="Times New Roman" w:eastAsia="Times New Roman" w:hAnsi="Times New Roman" w:cs="Times New Roman"/>
          <w:kern w:val="0"/>
          <w14:ligatures w14:val="none"/>
        </w:rPr>
        <w:t xml:space="preserve"> arba gali tur</w:t>
      </w:r>
      <w:r w:rsidRPr="0067364B">
        <w:rPr>
          <w:rFonts w:ascii="Times New Roman" w:eastAsia="Times New Roman" w:hAnsi="Times New Roman" w:cs="Times New Roman" w:hint="eastAsia"/>
          <w:kern w:val="0"/>
          <w14:ligatures w14:val="none"/>
        </w:rPr>
        <w:t>ė</w:t>
      </w:r>
      <w:r w:rsidRPr="0067364B">
        <w:rPr>
          <w:rFonts w:ascii="Times New Roman" w:eastAsia="Times New Roman" w:hAnsi="Times New Roman" w:cs="Times New Roman"/>
          <w:kern w:val="0"/>
          <w14:ligatures w14:val="none"/>
        </w:rPr>
        <w:t xml:space="preserve">ti </w:t>
      </w:r>
      <w:r w:rsidRPr="0067364B">
        <w:rPr>
          <w:rFonts w:ascii="Times New Roman" w:eastAsia="Times New Roman" w:hAnsi="Times New Roman" w:cs="Times New Roman" w:hint="eastAsia"/>
          <w:kern w:val="0"/>
          <w14:ligatures w14:val="none"/>
        </w:rPr>
        <w:t>į</w:t>
      </w:r>
      <w:r w:rsidRPr="0067364B">
        <w:rPr>
          <w:rFonts w:ascii="Times New Roman" w:eastAsia="Times New Roman" w:hAnsi="Times New Roman" w:cs="Times New Roman"/>
          <w:kern w:val="0"/>
          <w14:ligatures w14:val="none"/>
        </w:rPr>
        <w:t>takos teikiam</w:t>
      </w:r>
      <w:r w:rsidRPr="0067364B">
        <w:rPr>
          <w:rFonts w:ascii="Times New Roman" w:eastAsia="Times New Roman" w:hAnsi="Times New Roman" w:cs="Times New Roman" w:hint="eastAsia"/>
          <w:kern w:val="0"/>
          <w14:ligatures w14:val="none"/>
        </w:rPr>
        <w:t>ų</w:t>
      </w:r>
      <w:r w:rsidRPr="0067364B">
        <w:rPr>
          <w:rFonts w:ascii="Times New Roman" w:eastAsia="Times New Roman" w:hAnsi="Times New Roman" w:cs="Times New Roman"/>
          <w:kern w:val="0"/>
          <w14:ligatures w14:val="none"/>
        </w:rPr>
        <w:t xml:space="preserve"> Paslaug</w:t>
      </w:r>
      <w:r w:rsidRPr="0067364B">
        <w:rPr>
          <w:rFonts w:ascii="Times New Roman" w:eastAsia="Times New Roman" w:hAnsi="Times New Roman" w:cs="Times New Roman" w:hint="eastAsia"/>
          <w:kern w:val="0"/>
          <w14:ligatures w14:val="none"/>
        </w:rPr>
        <w:t>ų</w:t>
      </w:r>
      <w:r w:rsidRPr="0067364B">
        <w:rPr>
          <w:rFonts w:ascii="!_Times" w:eastAsia="Times New Roman" w:hAnsi="!_Times" w:cs="Times New Roman"/>
          <w:kern w:val="0"/>
          <w14:ligatures w14:val="none"/>
        </w:rPr>
        <w:t xml:space="preserve"> apimčiai ir/ar kokybei</w:t>
      </w:r>
      <w:r w:rsidRPr="0067364B">
        <w:rPr>
          <w:rFonts w:ascii="Times New Roman" w:eastAsia="Times New Roman" w:hAnsi="Times New Roman" w:cs="Times New Roman"/>
          <w:kern w:val="0"/>
          <w:lang w:eastAsia="lt-LT"/>
          <w14:ligatures w14:val="none"/>
        </w:rPr>
        <w:t>.</w:t>
      </w:r>
    </w:p>
    <w:p w14:paraId="43F836E8" w14:textId="77777777" w:rsidR="0067364B" w:rsidRPr="0067364B" w:rsidRDefault="0067364B" w:rsidP="0067364B">
      <w:pPr>
        <w:suppressAutoHyphens/>
        <w:autoSpaceDE w:val="0"/>
        <w:spacing w:after="0" w:line="240" w:lineRule="auto"/>
        <w:jc w:val="both"/>
        <w:rPr>
          <w:rFonts w:ascii="Times New Roman" w:eastAsia="Times New Roman" w:hAnsi="Times New Roman" w:cs="Times New Roman"/>
          <w:noProof/>
          <w:kern w:val="0"/>
          <w14:ligatures w14:val="none"/>
        </w:rPr>
      </w:pPr>
      <w:r w:rsidRPr="0067364B">
        <w:rPr>
          <w:rFonts w:ascii="Times New Roman" w:eastAsia="Times New Roman" w:hAnsi="Times New Roman" w:cs="Times New Roman"/>
          <w:kern w:val="0"/>
          <w:lang w:eastAsia="ar-SA"/>
          <w14:ligatures w14:val="none"/>
        </w:rPr>
        <w:t>3.1.3</w:t>
      </w:r>
      <w:r w:rsidRPr="0067364B">
        <w:rPr>
          <w:rFonts w:ascii="Times New Roman" w:eastAsia="Times New Roman" w:hAnsi="Times New Roman" w:cs="Times New Roman"/>
          <w:noProof/>
          <w:kern w:val="0"/>
          <w:lang w:eastAsia="ar-SA"/>
          <w14:ligatures w14:val="none"/>
        </w:rPr>
        <w:t>.</w:t>
      </w:r>
      <w:r w:rsidRPr="0067364B">
        <w:rPr>
          <w:rFonts w:ascii="Times New Roman" w:eastAsia="Times New Roman" w:hAnsi="Times New Roman" w:cs="Times New Roman"/>
          <w:i/>
          <w:iCs/>
          <w:noProof/>
          <w:kern w:val="0"/>
          <w:lang w:eastAsia="ar-SA"/>
          <w14:ligatures w14:val="none"/>
        </w:rPr>
        <w:t xml:space="preserve"> </w:t>
      </w:r>
      <w:r w:rsidRPr="0067364B">
        <w:rPr>
          <w:rFonts w:ascii="Times New Roman" w:eastAsia="Times New Roman" w:hAnsi="Times New Roman" w:cs="Times New Roman"/>
          <w:noProof/>
          <w:kern w:val="0"/>
          <w:lang w:eastAsia="ar-SA"/>
          <w14:ligatures w14:val="none"/>
        </w:rPr>
        <w:t>U</w:t>
      </w:r>
      <w:r w:rsidRPr="0067364B">
        <w:rPr>
          <w:rFonts w:ascii="Times New Roman" w:eastAsia="Times New Roman" w:hAnsi="Times New Roman" w:cs="Times New Roman"/>
          <w:noProof/>
          <w:kern w:val="0"/>
          <w14:ligatures w14:val="none"/>
        </w:rPr>
        <w:t>žtikrinti iš Paslaugų pirkėjo Sutarties vykdymo metu gautos ir su Sutarties vykdymu susijusios informacijos konfidencialumą bei apsaugą.</w:t>
      </w:r>
    </w:p>
    <w:p w14:paraId="245F3C32" w14:textId="77777777" w:rsidR="0067364B" w:rsidRDefault="0067364B" w:rsidP="00511DFB">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r w:rsidRPr="0067364B">
        <w:rPr>
          <w:rFonts w:ascii="Times New Roman" w:eastAsia="Times New Roman" w:hAnsi="Times New Roman" w:cs="Times New Roman"/>
          <w:noProof/>
          <w:kern w:val="0"/>
          <w:bdr w:val="nil"/>
          <w14:textOutline w14:w="0" w14:cap="flat" w14:cmpd="sng" w14:algn="ctr">
            <w14:noFill/>
            <w14:prstDash w14:val="solid"/>
            <w14:bevel/>
          </w14:textOutline>
          <w14:ligatures w14:val="none"/>
        </w:rPr>
        <w:t>3.1.4. Užtikrinti, kad Sutarties sudarymo momentu ir visą jos galiojimo laikotarpį Paslaugas teiktų reikiamas ir optimalus specialistų skaičius ir Paslaugų teikėjo specialistai turėtų reikiamą kvalifikaciją ir patirtį, nepriklausomai, ar buvo</w:t>
      </w:r>
      <w:r w:rsidRPr="0067364B">
        <w:rPr>
          <w:rFonts w:ascii="Times New Roman" w:eastAsia="Times New Roman" w:hAnsi="Times New Roman" w:cs="Times New Roman"/>
          <w:kern w:val="0"/>
          <w:bdr w:val="nil"/>
          <w14:textOutline w14:w="0" w14:cap="flat" w14:cmpd="sng" w14:algn="ctr">
            <w14:noFill/>
            <w14:prstDash w14:val="solid"/>
            <w14:bevel/>
          </w14:textOutline>
          <w14:ligatures w14:val="none"/>
        </w:rPr>
        <w:t xml:space="preserve"> keliami kvalifikacijos reikalavimai pirkimo dokumentuose, reikalingas norint kokybiškai ir laiku teikti Paslaugas.</w:t>
      </w:r>
    </w:p>
    <w:p w14:paraId="46839C84" w14:textId="76B20FA1" w:rsidR="00815523" w:rsidRPr="0067364B" w:rsidRDefault="00815523" w:rsidP="00815523">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r>
        <w:rPr>
          <w:rFonts w:ascii="Times New Roman" w:eastAsia="Times New Roman" w:hAnsi="Times New Roman" w:cs="Times New Roman"/>
          <w:kern w:val="0"/>
          <w:bdr w:val="nil"/>
          <w14:textOutline w14:w="0" w14:cap="flat" w14:cmpd="sng" w14:algn="ctr">
            <w14:noFill/>
            <w14:prstDash w14:val="solid"/>
            <w14:bevel/>
          </w14:textOutline>
          <w14:ligatures w14:val="none"/>
        </w:rPr>
        <w:t xml:space="preserve">3.1.5. </w:t>
      </w:r>
      <w:r w:rsidRPr="00815523">
        <w:rPr>
          <w:rFonts w:ascii="Times New Roman" w:eastAsia="Times New Roman" w:hAnsi="Times New Roman" w:cs="Times New Roman"/>
          <w:kern w:val="0"/>
          <w:bdr w:val="nil"/>
          <w14:textOutline w14:w="0" w14:cap="flat" w14:cmpd="sng" w14:algn="ctr">
            <w14:noFill/>
            <w14:prstDash w14:val="solid"/>
            <w14:bevel/>
          </w14:textOutline>
          <w14:ligatures w14:val="none"/>
        </w:rPr>
        <w:t>Paslaugų teikimui naudoti tik naujas, nenaudotas, be paslėptų trūkumų ir kokybiškas detales. Visoms Paslaugoms bei jų teikimo metu sunaudotoms (pakeistoms) detalėms suteikiamas garantinis laikotarpis ne mažesnis negu 12 mėn. nuo remonto užbaigimo dienos (išskyrus atvejus kai detalėms kitoks garantinis laikotarpis nurodomas gamintojo ant detalių pakuočių). Pretenzijos dėl Paslaugų kokybės ir/ar detalių gali būti pareikštos garantinio laikotarpio metu. Jeigu per garantinį laikotarpį atsarginė dalis suges (nusidėvės), Paslaugų teikėjas  privalės savo sąskaita pakeisti šią dalį nauja arba pašalinti jos defektą (suremontuoti). Laikotarpis, per kurį šalinami nekokybiškai suremontuotų įrenginių defektai arba šalinami atsarginės detalės defektai, į garantinį laikotarpį neįeina. Pakeitus atsarginę dalį, šiai pakeistai detalei skaičiuojamas naujas garantinis terminas.</w:t>
      </w:r>
    </w:p>
    <w:p w14:paraId="749522CD" w14:textId="55F642B4" w:rsidR="0067364B" w:rsidRPr="002154FD" w:rsidRDefault="0067364B" w:rsidP="00A014AB">
      <w:pPr>
        <w:tabs>
          <w:tab w:val="left" w:pos="567"/>
        </w:tabs>
        <w:suppressAutoHyphens/>
        <w:autoSpaceDE w:val="0"/>
        <w:spacing w:after="0" w:line="240" w:lineRule="auto"/>
        <w:jc w:val="both"/>
        <w:rPr>
          <w:rFonts w:ascii="Times New Roman" w:eastAsia="Times New Roman" w:hAnsi="Times New Roman" w:cs="Times New Roman"/>
          <w:kern w:val="0"/>
          <w14:ligatures w14:val="none"/>
        </w:rPr>
      </w:pPr>
      <w:r w:rsidRPr="002154FD">
        <w:rPr>
          <w:rFonts w:ascii="Times New Roman" w:eastAsia="Times New Roman" w:hAnsi="Times New Roman" w:cs="Times New Roman"/>
          <w:kern w:val="0"/>
          <w14:ligatures w14:val="none"/>
        </w:rPr>
        <w:t>3.1.</w:t>
      </w:r>
      <w:r w:rsidR="00815523" w:rsidRPr="002154FD">
        <w:rPr>
          <w:rFonts w:ascii="Times New Roman" w:eastAsia="Times New Roman" w:hAnsi="Times New Roman" w:cs="Times New Roman"/>
          <w:kern w:val="0"/>
          <w14:ligatures w14:val="none"/>
        </w:rPr>
        <w:t>6</w:t>
      </w:r>
      <w:r w:rsidRPr="002154FD">
        <w:rPr>
          <w:rFonts w:ascii="Times New Roman" w:eastAsia="Times New Roman" w:hAnsi="Times New Roman" w:cs="Times New Roman"/>
          <w:kern w:val="0"/>
          <w14:ligatures w14:val="none"/>
        </w:rPr>
        <w:t xml:space="preserve">. Paslaugų pirkėjui </w:t>
      </w:r>
      <w:r w:rsidRPr="002154FD">
        <w:rPr>
          <w:rFonts w:ascii="Times New Roman" w:eastAsia="Times New Roman" w:hAnsi="Times New Roman" w:cs="Times New Roman"/>
          <w:noProof/>
          <w:kern w:val="0"/>
          <w14:ligatures w14:val="none"/>
        </w:rPr>
        <w:t>nurodžius</w:t>
      </w:r>
      <w:r w:rsidR="002560E7" w:rsidRPr="002154FD">
        <w:rPr>
          <w:rFonts w:ascii="Times New Roman" w:eastAsia="Times New Roman" w:hAnsi="Times New Roman" w:cs="Times New Roman"/>
          <w:kern w:val="0"/>
          <w:lang w:eastAsia="lt-LT"/>
          <w14:ligatures w14:val="none"/>
        </w:rPr>
        <w:t xml:space="preserve"> </w:t>
      </w:r>
      <w:r w:rsidR="002560E7" w:rsidRPr="004D2413">
        <w:rPr>
          <w:rFonts w:ascii="Times New Roman" w:eastAsia="Times New Roman" w:hAnsi="Times New Roman" w:cs="Times New Roman"/>
          <w:kern w:val="0"/>
          <w:lang w:eastAsia="lt-LT"/>
          <w14:ligatures w14:val="none"/>
        </w:rPr>
        <w:t xml:space="preserve">Paslaugų </w:t>
      </w:r>
      <w:r w:rsidR="003A0966" w:rsidRPr="004D2413">
        <w:rPr>
          <w:rFonts w:ascii="Times New Roman" w:eastAsia="Times New Roman" w:hAnsi="Times New Roman" w:cs="Times New Roman"/>
          <w:kern w:val="0"/>
          <w:lang w:eastAsia="lt-LT"/>
          <w14:ligatures w14:val="none"/>
        </w:rPr>
        <w:t>priėmimo-perdavimo akte</w:t>
      </w:r>
      <w:r w:rsidR="00F8409A" w:rsidRPr="002154FD">
        <w:rPr>
          <w:rFonts w:ascii="Times New Roman" w:eastAsia="Times New Roman" w:hAnsi="Times New Roman" w:cs="Times New Roman"/>
          <w:noProof/>
          <w:kern w:val="0"/>
          <w14:ligatures w14:val="none"/>
        </w:rPr>
        <w:t xml:space="preserve"> </w:t>
      </w:r>
      <w:r w:rsidRPr="002154FD">
        <w:rPr>
          <w:rFonts w:ascii="Times New Roman" w:eastAsia="Times New Roman" w:hAnsi="Times New Roman" w:cs="Times New Roman"/>
          <w:noProof/>
          <w:kern w:val="0"/>
          <w14:ligatures w14:val="none"/>
        </w:rPr>
        <w:t>Paslaugų trūkumus/neatitikimus/pastabas, ištaisyti juos savo sąskaita per 5</w:t>
      </w:r>
      <w:r w:rsidRPr="002154FD">
        <w:rPr>
          <w:rFonts w:ascii="Times New Roman" w:eastAsia="Times New Roman" w:hAnsi="Times New Roman" w:cs="Times New Roman"/>
          <w:kern w:val="0"/>
          <w14:ligatures w14:val="none"/>
        </w:rPr>
        <w:t xml:space="preserve"> </w:t>
      </w:r>
      <w:r w:rsidR="006E0A54" w:rsidRPr="002154FD">
        <w:rPr>
          <w:rFonts w:ascii="Times New Roman" w:eastAsia="Times New Roman" w:hAnsi="Times New Roman" w:cs="Times New Roman"/>
          <w:kern w:val="0"/>
          <w14:ligatures w14:val="none"/>
        </w:rPr>
        <w:t>(penkias</w:t>
      </w:r>
      <w:r w:rsidR="00D04E85" w:rsidRPr="002154FD">
        <w:rPr>
          <w:rFonts w:ascii="Times New Roman" w:eastAsia="Times New Roman" w:hAnsi="Times New Roman" w:cs="Times New Roman"/>
          <w:kern w:val="0"/>
          <w14:ligatures w14:val="none"/>
        </w:rPr>
        <w:t xml:space="preserve">) </w:t>
      </w:r>
      <w:r w:rsidRPr="002154FD">
        <w:rPr>
          <w:rFonts w:ascii="Times New Roman" w:eastAsia="Times New Roman" w:hAnsi="Times New Roman" w:cs="Times New Roman"/>
          <w:kern w:val="0"/>
          <w14:ligatures w14:val="none"/>
        </w:rPr>
        <w:t>darbo dienas.</w:t>
      </w:r>
    </w:p>
    <w:p w14:paraId="07EDD283" w14:textId="6DF016B9" w:rsidR="00E52F50" w:rsidRPr="002154FD" w:rsidRDefault="0067364B" w:rsidP="0067364B">
      <w:pPr>
        <w:spacing w:after="0" w:line="240" w:lineRule="auto"/>
        <w:jc w:val="both"/>
        <w:rPr>
          <w:rFonts w:ascii="Times New Roman" w:eastAsia="Times New Roman" w:hAnsi="Times New Roman" w:cs="Times New Roman"/>
          <w:kern w:val="0"/>
          <w:lang w:eastAsia="lt-LT"/>
          <w14:ligatures w14:val="none"/>
        </w:rPr>
      </w:pPr>
      <w:r w:rsidRPr="002154FD">
        <w:rPr>
          <w:rFonts w:ascii="Times New Roman" w:eastAsia="Times New Roman" w:hAnsi="Times New Roman" w:cs="Times New Roman"/>
          <w:kern w:val="0"/>
          <w:lang w:eastAsia="lt-LT"/>
          <w14:ligatures w14:val="none"/>
        </w:rPr>
        <w:t>3.1.</w:t>
      </w:r>
      <w:r w:rsidR="00815523" w:rsidRPr="002154FD">
        <w:rPr>
          <w:rFonts w:ascii="Times New Roman" w:eastAsia="Times New Roman" w:hAnsi="Times New Roman" w:cs="Times New Roman"/>
          <w:kern w:val="0"/>
          <w:lang w:eastAsia="lt-LT"/>
          <w14:ligatures w14:val="none"/>
        </w:rPr>
        <w:t>7</w:t>
      </w:r>
      <w:r w:rsidRPr="002154FD">
        <w:rPr>
          <w:rFonts w:ascii="Times New Roman" w:eastAsia="Times New Roman" w:hAnsi="Times New Roman" w:cs="Times New Roman"/>
          <w:kern w:val="0"/>
          <w:lang w:eastAsia="lt-LT"/>
          <w14:ligatures w14:val="none"/>
        </w:rPr>
        <w:t xml:space="preserve">. Paslaugų pirkėjui pasirašius Paslaugų </w:t>
      </w:r>
      <w:r w:rsidR="00C3269B" w:rsidRPr="002154FD">
        <w:rPr>
          <w:rFonts w:ascii="Times New Roman" w:eastAsia="Times New Roman" w:hAnsi="Times New Roman" w:cs="Times New Roman"/>
          <w:kern w:val="0"/>
          <w:lang w:eastAsia="lt-LT"/>
          <w14:ligatures w14:val="none"/>
        </w:rPr>
        <w:t>priėmimo-perdavimo aktą</w:t>
      </w:r>
      <w:r w:rsidR="008015C5" w:rsidRPr="002154FD">
        <w:rPr>
          <w:rFonts w:ascii="Times New Roman" w:eastAsia="Times New Roman" w:hAnsi="Times New Roman" w:cs="Times New Roman"/>
          <w:kern w:val="0"/>
          <w:lang w:eastAsia="lt-LT"/>
          <w14:ligatures w14:val="none"/>
        </w:rPr>
        <w:t xml:space="preserve"> </w:t>
      </w:r>
      <w:r w:rsidRPr="002154FD">
        <w:rPr>
          <w:rFonts w:ascii="Times New Roman" w:eastAsia="Times New Roman" w:hAnsi="Times New Roman" w:cs="Times New Roman"/>
          <w:kern w:val="0"/>
          <w:lang w:eastAsia="lt-LT"/>
          <w14:ligatures w14:val="none"/>
        </w:rPr>
        <w:t>ir nenurodžius jokių Paslaugų teikimo trūkumų,</w:t>
      </w:r>
      <w:r w:rsidR="003C26DF" w:rsidRPr="002154FD">
        <w:t xml:space="preserve"> </w:t>
      </w:r>
      <w:r w:rsidR="003C26DF" w:rsidRPr="002154FD">
        <w:rPr>
          <w:rFonts w:ascii="Times New Roman" w:eastAsia="Times New Roman" w:hAnsi="Times New Roman" w:cs="Times New Roman"/>
          <w:kern w:val="0"/>
          <w:lang w:eastAsia="lt-LT"/>
          <w14:ligatures w14:val="none"/>
        </w:rPr>
        <w:t>elektroniniu formatu pateikti PVM sąskaitas-faktūras naudodamasis informacinės sistemos „SABIS“ priemonėmis, kaip numatyta LR Viešųjų pirkimų įstatymo 22 str. 3 d. Teikėjui nepateikus sąskaitos-faktūros per „SABIS“, Paslaugų pirkėjas turi teisę nevykdyti mokėjimo. PVM sąskaitoje-faktūroje turi būti nurodyta Lietuvos kalėjimų tarnybos padalinio pavadinimas, suteiktų paslaugų pavadinimai, kainos, Sutarties sudarymo data ir numeris.</w:t>
      </w:r>
    </w:p>
    <w:p w14:paraId="46B55698" w14:textId="1E36DAFA" w:rsidR="00E52F50" w:rsidRPr="00E52F50" w:rsidRDefault="00E52F50" w:rsidP="00E52F50">
      <w:pPr>
        <w:spacing w:after="0" w:line="240" w:lineRule="auto"/>
        <w:jc w:val="both"/>
        <w:rPr>
          <w:rFonts w:ascii="Times New Roman" w:eastAsia="Times New Roman" w:hAnsi="Times New Roman" w:cs="Times New Roman"/>
          <w:kern w:val="0"/>
          <w:lang w:eastAsia="lt-LT"/>
          <w14:ligatures w14:val="none"/>
        </w:rPr>
      </w:pPr>
      <w:r w:rsidRPr="002154FD">
        <w:rPr>
          <w:rFonts w:ascii="Times New Roman" w:eastAsia="Times New Roman" w:hAnsi="Times New Roman" w:cs="Times New Roman"/>
          <w:kern w:val="0"/>
          <w:lang w:eastAsia="lt-LT"/>
          <w14:ligatures w14:val="none"/>
        </w:rPr>
        <w:t>3.1.</w:t>
      </w:r>
      <w:r w:rsidR="00815523" w:rsidRPr="002154FD">
        <w:rPr>
          <w:rFonts w:ascii="Times New Roman" w:eastAsia="Times New Roman" w:hAnsi="Times New Roman" w:cs="Times New Roman"/>
          <w:kern w:val="0"/>
          <w:lang w:eastAsia="lt-LT"/>
          <w14:ligatures w14:val="none"/>
        </w:rPr>
        <w:t>8</w:t>
      </w:r>
      <w:r w:rsidRPr="002154FD">
        <w:rPr>
          <w:rFonts w:ascii="Times New Roman" w:eastAsia="Times New Roman" w:hAnsi="Times New Roman" w:cs="Times New Roman"/>
          <w:kern w:val="0"/>
          <w:lang w:eastAsia="lt-LT"/>
          <w14:ligatures w14:val="none"/>
        </w:rPr>
        <w:t xml:space="preserve">. Visos suteiktos Paslaugos įforminamos Šalims pasirašant Paslaugų </w:t>
      </w:r>
      <w:r w:rsidR="00815523" w:rsidRPr="002154FD">
        <w:rPr>
          <w:rFonts w:ascii="Times New Roman" w:eastAsia="Times New Roman" w:hAnsi="Times New Roman" w:cs="Times New Roman"/>
          <w:kern w:val="0"/>
          <w:lang w:eastAsia="lt-LT"/>
          <w14:ligatures w14:val="none"/>
        </w:rPr>
        <w:t xml:space="preserve">priėmimo-perdavimo aktą </w:t>
      </w:r>
      <w:r w:rsidRPr="002154FD">
        <w:rPr>
          <w:rFonts w:ascii="Times New Roman" w:eastAsia="Times New Roman" w:hAnsi="Times New Roman" w:cs="Times New Roman"/>
          <w:kern w:val="0"/>
          <w:lang w:eastAsia="lt-LT"/>
          <w14:ligatures w14:val="none"/>
        </w:rPr>
        <w:t xml:space="preserve"> (Sutarties </w:t>
      </w:r>
      <w:r w:rsidR="00815523" w:rsidRPr="002154FD">
        <w:rPr>
          <w:rFonts w:ascii="Times New Roman" w:eastAsia="Times New Roman" w:hAnsi="Times New Roman" w:cs="Times New Roman"/>
          <w:kern w:val="0"/>
          <w:lang w:eastAsia="lt-LT"/>
          <w14:ligatures w14:val="none"/>
        </w:rPr>
        <w:t>3</w:t>
      </w:r>
      <w:r w:rsidRPr="002154FD">
        <w:rPr>
          <w:rFonts w:ascii="Times New Roman" w:eastAsia="Times New Roman" w:hAnsi="Times New Roman" w:cs="Times New Roman"/>
          <w:kern w:val="0"/>
          <w:lang w:eastAsia="lt-LT"/>
          <w14:ligatures w14:val="none"/>
        </w:rPr>
        <w:t xml:space="preserve"> priedas) dviem egzemplioriais, po vieną kiekvienai šaliai, kuriuose detalizuojamas suteiktų paslaugų ir</w:t>
      </w:r>
      <w:r w:rsidR="00501A06" w:rsidRPr="002154FD">
        <w:rPr>
          <w:rFonts w:ascii="Times New Roman" w:eastAsia="Times New Roman" w:hAnsi="Times New Roman" w:cs="Times New Roman"/>
          <w:kern w:val="0"/>
          <w:lang w:eastAsia="lt-LT"/>
          <w14:ligatures w14:val="none"/>
        </w:rPr>
        <w:t xml:space="preserve"> pakeistų</w:t>
      </w:r>
      <w:r w:rsidRPr="002154FD">
        <w:rPr>
          <w:rFonts w:ascii="Times New Roman" w:eastAsia="Times New Roman" w:hAnsi="Times New Roman" w:cs="Times New Roman"/>
          <w:kern w:val="0"/>
          <w:lang w:eastAsia="lt-LT"/>
          <w14:ligatures w14:val="none"/>
        </w:rPr>
        <w:t xml:space="preserve"> detalių kiekis bei kaina,</w:t>
      </w:r>
      <w:r w:rsidR="00F10B8D" w:rsidRPr="002154FD">
        <w:rPr>
          <w:rFonts w:ascii="Times New Roman" w:eastAsia="Times New Roman" w:hAnsi="Times New Roman" w:cs="Times New Roman"/>
          <w:kern w:val="0"/>
          <w:lang w:eastAsia="lt-LT"/>
          <w14:ligatures w14:val="none"/>
        </w:rPr>
        <w:t xml:space="preserve"> </w:t>
      </w:r>
      <w:r w:rsidR="00CF3135" w:rsidRPr="002154FD">
        <w:rPr>
          <w:rFonts w:ascii="Times New Roman" w:eastAsia="Times New Roman" w:hAnsi="Times New Roman" w:cs="Times New Roman"/>
          <w:kern w:val="0"/>
          <w:lang w:eastAsia="lt-LT"/>
          <w14:ligatures w14:val="none"/>
        </w:rPr>
        <w:t>adresas</w:t>
      </w:r>
      <w:r w:rsidR="0077405F" w:rsidRPr="002154FD">
        <w:rPr>
          <w:rFonts w:ascii="Times New Roman" w:eastAsia="Times New Roman" w:hAnsi="Times New Roman" w:cs="Times New Roman"/>
          <w:kern w:val="0"/>
          <w:lang w:eastAsia="lt-LT"/>
          <w14:ligatures w14:val="none"/>
        </w:rPr>
        <w:t>.</w:t>
      </w:r>
    </w:p>
    <w:p w14:paraId="5AB2788A" w14:textId="341C726A" w:rsidR="0067364B" w:rsidRPr="0067364B" w:rsidRDefault="0067364B" w:rsidP="0067364B">
      <w:pPr>
        <w:spacing w:after="0" w:line="240" w:lineRule="auto"/>
        <w:jc w:val="both"/>
        <w:rPr>
          <w:rFonts w:ascii="Times New Roman" w:eastAsia="Times New Roman" w:hAnsi="Times New Roman" w:cs="Times New Roman"/>
          <w:kern w:val="0"/>
          <w14:ligatures w14:val="none"/>
        </w:rPr>
      </w:pPr>
      <w:r w:rsidRPr="0067364B">
        <w:rPr>
          <w:rFonts w:ascii="Times New Roman" w:eastAsia="Times New Roman" w:hAnsi="Times New Roman" w:cs="Times New Roman"/>
          <w:kern w:val="0"/>
          <w14:ligatures w14:val="none"/>
        </w:rPr>
        <w:t>3.1.</w:t>
      </w:r>
      <w:r w:rsidR="003F0B64">
        <w:rPr>
          <w:rFonts w:ascii="Times New Roman" w:eastAsia="Times New Roman" w:hAnsi="Times New Roman" w:cs="Times New Roman"/>
          <w:kern w:val="0"/>
          <w14:ligatures w14:val="none"/>
        </w:rPr>
        <w:t>9</w:t>
      </w:r>
      <w:r w:rsidRPr="0067364B">
        <w:rPr>
          <w:rFonts w:ascii="Times New Roman" w:eastAsia="Times New Roman" w:hAnsi="Times New Roman" w:cs="Times New Roman"/>
          <w:kern w:val="0"/>
          <w14:ligatures w14:val="none"/>
        </w:rPr>
        <w:t>. Atlyginti Paslaugų pirkėjo patirtus nuostolius per 14 (keturiolika) kalendorinių dienų, jei Paslaugų teikėjas ar jo darbuotojai nesilaikytų įstatymų, teisės aktų reikalavimų ir dėl to būtų pateikti kokie nors reikalavimai ar pradėti procesiniai veiksmai Paslaugų pirkėjui, jeigu trečiųjų šalių reikalavimai Paslaugų pirkėjui susiję su intelektinės nuosavybės teisių pažeidimais arba jeigu Paslaugų pirkėjo nuostoliai atsiranda dėl Paslaugų teikėjo kaltės, jam nevykdant arba netinkamai vykdant Sutartį.</w:t>
      </w:r>
    </w:p>
    <w:p w14:paraId="0BC73794" w14:textId="08ED91C6" w:rsidR="0067364B" w:rsidRDefault="0067364B" w:rsidP="0067364B">
      <w:pPr>
        <w:tabs>
          <w:tab w:val="left" w:pos="709"/>
        </w:tabs>
        <w:autoSpaceDN w:val="0"/>
        <w:spacing w:after="0" w:line="240" w:lineRule="auto"/>
        <w:contextualSpacing/>
        <w:jc w:val="both"/>
        <w:rPr>
          <w:rFonts w:ascii="Times New Roman" w:eastAsia="Times New Roman" w:hAnsi="Times New Roman" w:cs="Times New Roman"/>
          <w:kern w:val="0"/>
          <w:lang w:eastAsia="lt-LT"/>
          <w14:ligatures w14:val="none"/>
        </w:rPr>
      </w:pPr>
      <w:r w:rsidRPr="0067364B">
        <w:rPr>
          <w:rFonts w:ascii="Times New Roman" w:eastAsia="Times New Roman" w:hAnsi="Times New Roman" w:cs="Times New Roman"/>
          <w:kern w:val="0"/>
          <w:lang w:eastAsia="lt-LT"/>
          <w14:ligatures w14:val="none"/>
        </w:rPr>
        <w:lastRenderedPageBreak/>
        <w:t>3.1.1</w:t>
      </w:r>
      <w:r w:rsidR="002039AD">
        <w:rPr>
          <w:rFonts w:ascii="Times New Roman" w:eastAsia="Times New Roman" w:hAnsi="Times New Roman" w:cs="Times New Roman"/>
          <w:kern w:val="0"/>
          <w:lang w:eastAsia="lt-LT"/>
          <w14:ligatures w14:val="none"/>
        </w:rPr>
        <w:t>0</w:t>
      </w:r>
      <w:r w:rsidRPr="0067364B">
        <w:rPr>
          <w:rFonts w:ascii="Times New Roman" w:eastAsia="Times New Roman" w:hAnsi="Times New Roman" w:cs="Times New Roman"/>
          <w:kern w:val="0"/>
          <w:lang w:eastAsia="lt-LT"/>
          <w14:ligatures w14:val="none"/>
        </w:rPr>
        <w:t>. Jeigu teikėjo kvalifikacija dėl teisės verstis atitinkama veikla nebuvo tikrinama arba tikrinama ne visa apimtimi, tačiau norminiai teisės aktai numato tam tikrus reikalavimus dėl teisės verstis veikla, Paslaugų teikėjas įsipareigoja, kad pirkimo sutartį vykdys tik tokią teisę turintys asmenys.</w:t>
      </w:r>
    </w:p>
    <w:p w14:paraId="7D1A68DC" w14:textId="1CFE0DE8" w:rsidR="00DF33A8" w:rsidRPr="0067364B" w:rsidRDefault="00DF33A8" w:rsidP="00DF33A8">
      <w:pPr>
        <w:spacing w:after="0" w:line="240" w:lineRule="auto"/>
        <w:jc w:val="both"/>
        <w:rPr>
          <w:rFonts w:ascii="Times New Roman" w:eastAsia="Times New Roman" w:hAnsi="Times New Roman" w:cs="Times New Roman"/>
          <w:kern w:val="0"/>
          <w:szCs w:val="20"/>
          <w14:ligatures w14:val="none"/>
        </w:rPr>
      </w:pPr>
      <w:r w:rsidRPr="0067364B">
        <w:rPr>
          <w:rFonts w:ascii="Times New Roman" w:eastAsia="Times New Roman" w:hAnsi="Times New Roman" w:cs="Times New Roman"/>
          <w:kern w:val="0"/>
          <w14:ligatures w14:val="none"/>
        </w:rPr>
        <w:t>3.1.1</w:t>
      </w:r>
      <w:r w:rsidR="002039AD">
        <w:rPr>
          <w:rFonts w:ascii="Times New Roman" w:eastAsia="Times New Roman" w:hAnsi="Times New Roman" w:cs="Times New Roman"/>
          <w:kern w:val="0"/>
          <w14:ligatures w14:val="none"/>
        </w:rPr>
        <w:t>1</w:t>
      </w:r>
      <w:r w:rsidRPr="0067364B">
        <w:rPr>
          <w:rFonts w:ascii="Times New Roman" w:eastAsia="Times New Roman" w:hAnsi="Times New Roman" w:cs="Times New Roman"/>
          <w:kern w:val="0"/>
          <w14:ligatures w14:val="none"/>
        </w:rPr>
        <w:t>. Te</w:t>
      </w:r>
      <w:r w:rsidR="00A33882">
        <w:rPr>
          <w:rFonts w:ascii="Times New Roman" w:eastAsia="Times New Roman" w:hAnsi="Times New Roman" w:cs="Times New Roman"/>
          <w:kern w:val="0"/>
          <w14:ligatures w14:val="none"/>
        </w:rPr>
        <w:t>i</w:t>
      </w:r>
      <w:r w:rsidRPr="0067364B">
        <w:rPr>
          <w:rFonts w:ascii="Times New Roman" w:eastAsia="Times New Roman" w:hAnsi="Times New Roman" w:cs="Times New Roman"/>
          <w:kern w:val="0"/>
          <w14:ligatures w14:val="none"/>
        </w:rPr>
        <w:t>kėjas įsipareigoja laikytis perkančiosios organizacijos savarankiškai nustatytų aplinkos apsaugos kriterijų:</w:t>
      </w:r>
      <w:r w:rsidRPr="0067364B">
        <w:rPr>
          <w:rFonts w:ascii="Times New Roman" w:eastAsia="Times New Roman" w:hAnsi="Times New Roman" w:cs="Times New Roman"/>
          <w:kern w:val="0"/>
          <w:szCs w:val="20"/>
          <w14:ligatures w14:val="none"/>
        </w:rPr>
        <w:t xml:space="preserve"> </w:t>
      </w:r>
    </w:p>
    <w:p w14:paraId="7935BC99" w14:textId="596840DE" w:rsidR="00DF33A8" w:rsidRPr="0067364B" w:rsidRDefault="00DF33A8" w:rsidP="00DF33A8">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3.1.1</w:t>
      </w:r>
      <w:r w:rsidR="002039AD">
        <w:rPr>
          <w:rFonts w:ascii="Times New Roman" w:eastAsia="Times New Roman" w:hAnsi="Times New Roman" w:cs="Times New Roman"/>
          <w:kern w:val="0"/>
          <w:lang w:eastAsia="lt-LT"/>
          <w14:ligatures w14:val="none"/>
        </w:rPr>
        <w:t>1</w:t>
      </w:r>
      <w:r>
        <w:rPr>
          <w:rFonts w:ascii="Times New Roman" w:eastAsia="Times New Roman" w:hAnsi="Times New Roman" w:cs="Times New Roman"/>
          <w:kern w:val="0"/>
          <w:lang w:eastAsia="lt-LT"/>
          <w14:ligatures w14:val="none"/>
        </w:rPr>
        <w:t xml:space="preserve">.1. </w:t>
      </w:r>
      <w:r w:rsidRPr="0067364B">
        <w:rPr>
          <w:rFonts w:ascii="Times New Roman" w:eastAsia="Times New Roman" w:hAnsi="Times New Roman" w:cs="Times New Roman"/>
          <w:kern w:val="0"/>
          <w:lang w:eastAsia="lt-LT"/>
          <w14:ligatures w14:val="none"/>
        </w:rPr>
        <w:t xml:space="preserve">Paslaugų teikimo metu susidariusios </w:t>
      </w:r>
      <w:r w:rsidRPr="0067364B">
        <w:rPr>
          <w:rFonts w:ascii="Times New Roman" w:eastAsia="Times New Roman" w:hAnsi="Times New Roman" w:cs="Times New Roman"/>
          <w:b/>
          <w:bCs/>
          <w:kern w:val="0"/>
          <w:lang w:eastAsia="lt-LT"/>
          <w14:ligatures w14:val="none"/>
        </w:rPr>
        <w:t>atliekos ir pakuotės</w:t>
      </w:r>
      <w:r w:rsidRPr="0067364B">
        <w:rPr>
          <w:rFonts w:ascii="Times New Roman" w:eastAsia="Times New Roman" w:hAnsi="Times New Roman" w:cs="Times New Roman"/>
          <w:kern w:val="0"/>
          <w:lang w:eastAsia="lt-LT"/>
          <w14:ligatures w14:val="none"/>
        </w:rPr>
        <w:t xml:space="preserve"> turi būti tvarkomos vadovaujantis atliekų tvarkymą reglamentuojančiais teisės aktais ir perduodamos įmonėms, turinčioms teisę tokias atliekas tvarkyti;</w:t>
      </w:r>
    </w:p>
    <w:p w14:paraId="1D914361" w14:textId="0F8D5859" w:rsidR="00DF33A8" w:rsidRPr="00DD50F5" w:rsidRDefault="00DF33A8" w:rsidP="00DF33A8">
      <w:pPr>
        <w:spacing w:after="0" w:line="240" w:lineRule="auto"/>
        <w:jc w:val="both"/>
        <w:rPr>
          <w:rFonts w:ascii="Times New Roman" w:eastAsia="Times New Roman" w:hAnsi="Times New Roman" w:cs="Times New Roman"/>
          <w:kern w:val="0"/>
          <w14:ligatures w14:val="none"/>
        </w:rPr>
      </w:pPr>
      <w:r w:rsidRPr="0067364B">
        <w:rPr>
          <w:rFonts w:ascii="Times New Roman" w:eastAsia="Times New Roman" w:hAnsi="Times New Roman" w:cs="Times New Roman"/>
          <w:kern w:val="0"/>
          <w:lang w:eastAsia="lt-LT"/>
          <w14:ligatures w14:val="none"/>
        </w:rPr>
        <w:t>3.1.1</w:t>
      </w:r>
      <w:r w:rsidR="002039AD">
        <w:rPr>
          <w:rFonts w:ascii="Times New Roman" w:eastAsia="Times New Roman" w:hAnsi="Times New Roman" w:cs="Times New Roman"/>
          <w:kern w:val="0"/>
          <w:lang w:eastAsia="lt-LT"/>
          <w14:ligatures w14:val="none"/>
        </w:rPr>
        <w:t>1</w:t>
      </w:r>
      <w:r w:rsidRPr="0067364B">
        <w:rPr>
          <w:rFonts w:ascii="Times New Roman" w:eastAsia="Times New Roman" w:hAnsi="Times New Roman" w:cs="Times New Roman"/>
          <w:kern w:val="0"/>
          <w:lang w:eastAsia="lt-LT"/>
          <w14:ligatures w14:val="none"/>
        </w:rPr>
        <w:t>.</w:t>
      </w:r>
      <w:r>
        <w:rPr>
          <w:rFonts w:ascii="Times New Roman" w:eastAsia="Times New Roman" w:hAnsi="Times New Roman" w:cs="Times New Roman"/>
          <w:kern w:val="0"/>
          <w:lang w:eastAsia="lt-LT"/>
          <w14:ligatures w14:val="none"/>
        </w:rPr>
        <w:t>2</w:t>
      </w:r>
      <w:r w:rsidRPr="0067364B">
        <w:rPr>
          <w:rFonts w:ascii="Times New Roman" w:eastAsia="Times New Roman" w:hAnsi="Times New Roman" w:cs="Times New Roman"/>
          <w:kern w:val="0"/>
          <w:lang w:eastAsia="lt-LT"/>
          <w14:ligatures w14:val="none"/>
        </w:rPr>
        <w:t xml:space="preserve"> </w:t>
      </w:r>
      <w:r w:rsidRPr="00DD50F5">
        <w:rPr>
          <w:rFonts w:ascii="Times New Roman" w:eastAsia="Times New Roman" w:hAnsi="Times New Roman" w:cs="Times New Roman"/>
          <w:kern w:val="0"/>
          <w14:ligatures w14:val="none"/>
        </w:rPr>
        <w:t xml:space="preserve">jeigu vykdant sutartį naudojamos priemonės (medžiagos), kurios tiekiamos </w:t>
      </w:r>
      <w:r w:rsidRPr="00DD50F5">
        <w:rPr>
          <w:rFonts w:ascii="Times New Roman" w:eastAsia="Times New Roman" w:hAnsi="Times New Roman" w:cs="Times New Roman"/>
          <w:b/>
          <w:bCs/>
          <w:kern w:val="0"/>
          <w14:ligatures w14:val="none"/>
        </w:rPr>
        <w:t>antrinėje pakuotėje</w:t>
      </w:r>
      <w:r w:rsidRPr="00DD50F5">
        <w:rPr>
          <w:rFonts w:ascii="Times New Roman" w:eastAsia="Times New Roman" w:hAnsi="Times New Roman" w:cs="Times New Roman"/>
          <w:kern w:val="0"/>
          <w14:ligatures w14:val="none"/>
        </w:rPr>
        <w:t>, tokia pakuotė turi būti pagaminta iš perdirbtos žaliavos arba pakuotė turi būti pagaminta taip, kad ją būtų galima pakartotinai naudoti, perdirbti ar kitaip naudoti.</w:t>
      </w:r>
    </w:p>
    <w:p w14:paraId="68D29536" w14:textId="77777777" w:rsidR="00DF33A8" w:rsidRDefault="00DF33A8" w:rsidP="00DF33A8">
      <w:pPr>
        <w:suppressAutoHyphens/>
        <w:autoSpaceDN w:val="0"/>
        <w:spacing w:after="0" w:line="240" w:lineRule="auto"/>
        <w:jc w:val="both"/>
        <w:rPr>
          <w:rFonts w:ascii="Times New Roman" w:eastAsia="Times New Roman" w:hAnsi="Times New Roman" w:cs="Times New Roman"/>
          <w:kern w:val="0"/>
          <w14:ligatures w14:val="none"/>
        </w:rPr>
      </w:pPr>
      <w:r w:rsidRPr="00DD50F5">
        <w:rPr>
          <w:rFonts w:ascii="Times New Roman" w:eastAsia="Times New Roman" w:hAnsi="Times New Roman" w:cs="Times New Roman"/>
          <w:kern w:val="0"/>
          <w14:ligatures w14:val="none"/>
        </w:rPr>
        <w:t xml:space="preserve">Perkančiajai organizacijai pareikalavus, Paslaugų teikėjas privalo pateikti savarankiškai nustatytų aplinkos apsaugos kriterijų įgyvendinimą pagrindžiančius įrodymus. </w:t>
      </w:r>
      <w:r w:rsidRPr="00AF005D">
        <w:rPr>
          <w:rFonts w:ascii="Times New Roman" w:eastAsia="Times New Roman" w:hAnsi="Times New Roman" w:cs="Times New Roman"/>
          <w:kern w:val="0"/>
          <w14:ligatures w14:val="none"/>
        </w:rPr>
        <w:t>Jei vykdant Sutartį nebus laikomasi šiame papunktyje nurodytų aplinkosauginių reikalavimų, Paslaugų teikėjui už kiekvieną nustatytą pažeidimą bus taikoma 100,00 Eur bauda.</w:t>
      </w:r>
      <w:r w:rsidRPr="00DD50F5">
        <w:rPr>
          <w:rFonts w:ascii="Times New Roman" w:eastAsia="Times New Roman" w:hAnsi="Times New Roman" w:cs="Times New Roman"/>
          <w:kern w:val="0"/>
          <w14:ligatures w14:val="none"/>
        </w:rPr>
        <w:t xml:space="preserve"> </w:t>
      </w:r>
    </w:p>
    <w:p w14:paraId="71B32290" w14:textId="3C82FDB0" w:rsidR="00DF33A8" w:rsidRPr="0077405F" w:rsidRDefault="00DF33A8" w:rsidP="00DF33A8">
      <w:pPr>
        <w:jc w:val="both"/>
        <w:rPr>
          <w:rFonts w:ascii="Times New Roman" w:hAnsi="Times New Roman" w:cs="Times New Roman"/>
          <w:b/>
          <w:color w:val="000000"/>
        </w:rPr>
      </w:pPr>
      <w:r w:rsidRPr="0077405F">
        <w:rPr>
          <w:rFonts w:ascii="Times New Roman" w:hAnsi="Times New Roman" w:cs="Times New Roman"/>
          <w:color w:val="000000"/>
        </w:rPr>
        <w:t>3.1.1</w:t>
      </w:r>
      <w:r w:rsidR="002039AD">
        <w:rPr>
          <w:rFonts w:ascii="Times New Roman" w:hAnsi="Times New Roman" w:cs="Times New Roman"/>
          <w:color w:val="000000"/>
        </w:rPr>
        <w:t>1</w:t>
      </w:r>
      <w:r w:rsidRPr="0077405F">
        <w:rPr>
          <w:rFonts w:ascii="Times New Roman" w:hAnsi="Times New Roman" w:cs="Times New Roman"/>
          <w:color w:val="000000"/>
        </w:rPr>
        <w:t>.</w:t>
      </w:r>
      <w:r w:rsidR="006F6C9C">
        <w:rPr>
          <w:rFonts w:ascii="Times New Roman" w:hAnsi="Times New Roman" w:cs="Times New Roman"/>
          <w:color w:val="000000"/>
        </w:rPr>
        <w:t>3</w:t>
      </w:r>
      <w:r w:rsidRPr="0077405F">
        <w:rPr>
          <w:rFonts w:ascii="Times New Roman" w:hAnsi="Times New Roman" w:cs="Times New Roman"/>
          <w:color w:val="000000"/>
        </w:rPr>
        <w:t xml:space="preserve"> Paslaugų pirkėjui pareikalavus, per 5 (penkias) darbo dienas pateikti išlaidas, susijusias su Sutarties vykdymu, pagrindžiančius trečiųjų šalių dokumentus.</w:t>
      </w:r>
      <w:r w:rsidRPr="0077405F" w:rsidDel="0075309C">
        <w:rPr>
          <w:rFonts w:ascii="Times New Roman" w:hAnsi="Times New Roman" w:cs="Times New Roman"/>
        </w:rPr>
        <w:t xml:space="preserve"> </w:t>
      </w:r>
    </w:p>
    <w:p w14:paraId="0EB90427" w14:textId="77777777" w:rsidR="00103E42" w:rsidRPr="0067364B" w:rsidRDefault="00103E42" w:rsidP="0067364B">
      <w:pPr>
        <w:tabs>
          <w:tab w:val="left" w:pos="709"/>
        </w:tabs>
        <w:autoSpaceDN w:val="0"/>
        <w:spacing w:after="0" w:line="240" w:lineRule="auto"/>
        <w:contextualSpacing/>
        <w:jc w:val="both"/>
        <w:rPr>
          <w:rFonts w:ascii="Times New Roman" w:eastAsia="Times New Roman" w:hAnsi="Times New Roman" w:cs="Times New Roman"/>
          <w:kern w:val="0"/>
          <w:lang w:eastAsia="lt-LT"/>
          <w14:ligatures w14:val="none"/>
        </w:rPr>
      </w:pPr>
    </w:p>
    <w:p w14:paraId="0A41CC71" w14:textId="77777777" w:rsidR="0067364B" w:rsidRPr="0067364B" w:rsidRDefault="0067364B" w:rsidP="0067364B">
      <w:pPr>
        <w:tabs>
          <w:tab w:val="left" w:pos="0"/>
        </w:tabs>
        <w:spacing w:after="0" w:line="240" w:lineRule="auto"/>
        <w:ind w:right="49"/>
        <w:jc w:val="both"/>
        <w:rPr>
          <w:rFonts w:ascii="Times New Roman" w:eastAsia="Calibri" w:hAnsi="Times New Roman" w:cs="Times New Roman"/>
          <w:b/>
          <w:kern w:val="0"/>
          <w:lang w:eastAsia="lt-LT"/>
          <w14:ligatures w14:val="none"/>
        </w:rPr>
      </w:pPr>
      <w:r w:rsidRPr="0067364B">
        <w:rPr>
          <w:rFonts w:ascii="Times New Roman" w:eastAsia="Times New Roman" w:hAnsi="Times New Roman" w:cs="Times New Roman"/>
          <w:b/>
          <w:kern w:val="0"/>
          <w:lang w:eastAsia="lt-LT"/>
          <w14:ligatures w14:val="none"/>
        </w:rPr>
        <w:t xml:space="preserve">3.2. </w:t>
      </w:r>
      <w:r w:rsidRPr="0067364B">
        <w:rPr>
          <w:rFonts w:ascii="Times New Roman" w:eastAsia="Calibri" w:hAnsi="Times New Roman" w:cs="Times New Roman"/>
          <w:b/>
          <w:kern w:val="0"/>
          <w:lang w:eastAsia="lt-LT"/>
          <w14:ligatures w14:val="none"/>
        </w:rPr>
        <w:t>Paslaugų teikėjas Sutarties galiojimo laikotarpiu turi teisę:</w:t>
      </w:r>
    </w:p>
    <w:p w14:paraId="194CCF63" w14:textId="730C4E18" w:rsidR="0067364B" w:rsidRPr="0067364B" w:rsidRDefault="0067364B" w:rsidP="0067364B">
      <w:pPr>
        <w:suppressAutoHyphens/>
        <w:autoSpaceDE w:val="0"/>
        <w:spacing w:after="0" w:line="240" w:lineRule="auto"/>
        <w:jc w:val="both"/>
        <w:rPr>
          <w:rFonts w:ascii="!_Times" w:eastAsia="Times New Roman" w:hAnsi="!_Times" w:cs="Times New Roman"/>
          <w:noProof/>
          <w:kern w:val="0"/>
          <w14:ligatures w14:val="none"/>
        </w:rPr>
      </w:pPr>
      <w:r w:rsidRPr="0067364B">
        <w:rPr>
          <w:rFonts w:ascii="!_Times" w:eastAsia="Times New Roman" w:hAnsi="!_Times" w:cs="Times New Roman"/>
          <w:noProof/>
          <w:kern w:val="0"/>
          <w14:ligatures w14:val="none"/>
        </w:rPr>
        <w:t xml:space="preserve">3.2.1. Gauti </w:t>
      </w:r>
      <w:r w:rsidRPr="0067364B">
        <w:rPr>
          <w:rFonts w:ascii="Times New Roman" w:eastAsia="Times New Roman" w:hAnsi="Times New Roman" w:cs="Times New Roman"/>
          <w:noProof/>
          <w:kern w:val="0"/>
          <w:szCs w:val="20"/>
          <w14:ligatures w14:val="none"/>
        </w:rPr>
        <w:t xml:space="preserve">atlygį už suteiktas Paslaugas, Sutarties </w:t>
      </w:r>
      <w:r w:rsidR="00833CF5">
        <w:rPr>
          <w:rFonts w:ascii="Times New Roman" w:eastAsia="Times New Roman" w:hAnsi="Times New Roman" w:cs="Times New Roman"/>
          <w:noProof/>
          <w:kern w:val="0"/>
          <w:szCs w:val="20"/>
          <w14:ligatures w14:val="none"/>
        </w:rPr>
        <w:t>2.</w:t>
      </w:r>
      <w:r w:rsidR="00C03A57">
        <w:rPr>
          <w:rFonts w:ascii="Times New Roman" w:eastAsia="Times New Roman" w:hAnsi="Times New Roman" w:cs="Times New Roman"/>
          <w:noProof/>
          <w:kern w:val="0"/>
          <w:szCs w:val="20"/>
          <w14:ligatures w14:val="none"/>
        </w:rPr>
        <w:t>3</w:t>
      </w:r>
      <w:r w:rsidR="00833CF5">
        <w:rPr>
          <w:rFonts w:ascii="Times New Roman" w:eastAsia="Times New Roman" w:hAnsi="Times New Roman" w:cs="Times New Roman"/>
          <w:noProof/>
          <w:kern w:val="0"/>
          <w:szCs w:val="20"/>
          <w14:ligatures w14:val="none"/>
        </w:rPr>
        <w:t xml:space="preserve"> papunktyje </w:t>
      </w:r>
      <w:r w:rsidRPr="0067364B">
        <w:rPr>
          <w:rFonts w:ascii="Times New Roman" w:eastAsia="Times New Roman" w:hAnsi="Times New Roman" w:cs="Times New Roman"/>
          <w:kern w:val="0"/>
          <w:lang w:eastAsia="ar-SA"/>
          <w14:ligatures w14:val="none"/>
        </w:rPr>
        <w:t>nustatyta</w:t>
      </w:r>
      <w:r w:rsidR="00981C43">
        <w:rPr>
          <w:rFonts w:ascii="Times New Roman" w:eastAsia="Times New Roman" w:hAnsi="Times New Roman" w:cs="Times New Roman"/>
          <w:kern w:val="0"/>
          <w:lang w:eastAsia="ar-SA"/>
          <w14:ligatures w14:val="none"/>
        </w:rPr>
        <w:t xml:space="preserve"> (-</w:t>
      </w:r>
      <w:proofErr w:type="spellStart"/>
      <w:r w:rsidRPr="0067364B">
        <w:rPr>
          <w:rFonts w:ascii="Times New Roman" w:eastAsia="Times New Roman" w:hAnsi="Times New Roman" w:cs="Times New Roman"/>
          <w:kern w:val="0"/>
          <w:lang w:eastAsia="ar-SA"/>
          <w14:ligatures w14:val="none"/>
        </w:rPr>
        <w:t>is</w:t>
      </w:r>
      <w:proofErr w:type="spellEnd"/>
      <w:r w:rsidR="00D2568B">
        <w:rPr>
          <w:rFonts w:ascii="Times New Roman" w:eastAsia="Times New Roman" w:hAnsi="Times New Roman" w:cs="Times New Roman"/>
          <w:kern w:val="0"/>
          <w:lang w:eastAsia="ar-SA"/>
          <w14:ligatures w14:val="none"/>
        </w:rPr>
        <w:t>) kaina/</w:t>
      </w:r>
      <w:r w:rsidRPr="0067364B">
        <w:rPr>
          <w:rFonts w:ascii="Times New Roman" w:eastAsia="Times New Roman" w:hAnsi="Times New Roman" w:cs="Times New Roman"/>
          <w:kern w:val="0"/>
          <w:lang w:eastAsia="ar-SA"/>
          <w14:ligatures w14:val="none"/>
        </w:rPr>
        <w:t>įkainiais</w:t>
      </w:r>
      <w:r w:rsidRPr="0067364B">
        <w:rPr>
          <w:rFonts w:ascii="TimesLT" w:eastAsia="Times New Roman" w:hAnsi="TimesLT" w:cs="Times New Roman"/>
          <w:kern w:val="0"/>
          <w:sz w:val="20"/>
          <w:lang w:eastAsia="ar-SA"/>
          <w14:ligatures w14:val="none"/>
        </w:rPr>
        <w:t xml:space="preserve"> </w:t>
      </w:r>
      <w:r w:rsidRPr="0067364B">
        <w:rPr>
          <w:rFonts w:ascii="!_Times" w:eastAsia="Times New Roman" w:hAnsi="!_Times" w:cs="Times New Roman"/>
          <w:noProof/>
          <w:kern w:val="0"/>
          <w14:ligatures w14:val="none"/>
        </w:rPr>
        <w:t xml:space="preserve"> su sąlyga, kad jis tinkamai ir laiku įvykdo visus šioje Sutartyje numatytus įsipareigojimus.</w:t>
      </w:r>
    </w:p>
    <w:p w14:paraId="32BCD59E" w14:textId="77777777" w:rsidR="0067364B" w:rsidRPr="0067364B" w:rsidRDefault="0067364B" w:rsidP="0067364B">
      <w:pPr>
        <w:suppressAutoHyphens/>
        <w:autoSpaceDE w:val="0"/>
        <w:spacing w:after="0" w:line="240" w:lineRule="auto"/>
        <w:jc w:val="both"/>
        <w:rPr>
          <w:rFonts w:ascii="!_Times" w:eastAsia="Times New Roman" w:hAnsi="!_Times" w:cs="Times New Roman"/>
          <w:noProof/>
          <w:kern w:val="0"/>
          <w14:ligatures w14:val="none"/>
        </w:rPr>
      </w:pPr>
      <w:r w:rsidRPr="0067364B">
        <w:rPr>
          <w:rFonts w:ascii="Times New Roman" w:eastAsia="Times New Roman" w:hAnsi="Times New Roman" w:cs="Times New Roman"/>
          <w:noProof/>
          <w:kern w:val="0"/>
          <w:lang w:eastAsia="ar-SA"/>
          <w14:ligatures w14:val="none"/>
        </w:rPr>
        <w:t>3.2.2. Jei Paslaugų pirkėjas naudojasi Sutarties 3.4.2 papunktyje įtvirtinta tiesioginio atsiskaitymo su subteikėjais galimybe, Paslaugų teikėjas turi teisę prieštarauti nepagrįstiems mokėjimams subteikėjams.</w:t>
      </w:r>
    </w:p>
    <w:p w14:paraId="115BE146" w14:textId="77777777" w:rsidR="0067364B" w:rsidRPr="0067364B" w:rsidRDefault="0067364B" w:rsidP="0067364B">
      <w:pPr>
        <w:suppressAutoHyphens/>
        <w:autoSpaceDE w:val="0"/>
        <w:spacing w:after="0" w:line="240" w:lineRule="auto"/>
        <w:jc w:val="both"/>
        <w:rPr>
          <w:rFonts w:ascii="!_Times" w:eastAsia="Times New Roman" w:hAnsi="!_Times" w:cs="Times New Roman"/>
          <w:noProof/>
          <w:kern w:val="0"/>
          <w14:ligatures w14:val="none"/>
        </w:rPr>
      </w:pPr>
      <w:r w:rsidRPr="0067364B">
        <w:rPr>
          <w:rFonts w:ascii="!_Times" w:eastAsia="Times New Roman" w:hAnsi="!_Times" w:cs="Times New Roman"/>
          <w:noProof/>
          <w:kern w:val="0"/>
          <w14:ligatures w14:val="none"/>
        </w:rPr>
        <w:t>3.2.3. Paslaugų teikėjas turi ir kitas šios Sutarties ir Lietuvos Respublikoje galiojančių teisės aktų numatytas teises.</w:t>
      </w:r>
    </w:p>
    <w:p w14:paraId="0CDDE9DD" w14:textId="77777777" w:rsidR="0067364B" w:rsidRPr="0067364B" w:rsidRDefault="0067364B" w:rsidP="0067364B">
      <w:pPr>
        <w:spacing w:after="0" w:line="240" w:lineRule="auto"/>
        <w:jc w:val="both"/>
        <w:rPr>
          <w:rFonts w:ascii="Times New Roman" w:eastAsia="Times New Roman" w:hAnsi="Times New Roman" w:cs="Times New Roman"/>
          <w:noProof/>
          <w:kern w:val="0"/>
          <w:lang w:eastAsia="lt-LT"/>
          <w14:ligatures w14:val="none"/>
        </w:rPr>
      </w:pPr>
      <w:r w:rsidRPr="0067364B">
        <w:rPr>
          <w:rFonts w:ascii="Times New Roman" w:eastAsia="Times New Roman" w:hAnsi="Times New Roman" w:cs="Times New Roman"/>
          <w:b/>
          <w:noProof/>
          <w:kern w:val="0"/>
          <w:lang w:eastAsia="lt-LT"/>
          <w14:ligatures w14:val="none"/>
        </w:rPr>
        <w:t>3.3. Paslaugų pirkėjas įsipareigoja:</w:t>
      </w:r>
    </w:p>
    <w:p w14:paraId="386175F0" w14:textId="77777777" w:rsidR="0067364B" w:rsidRPr="0067364B" w:rsidRDefault="0067364B" w:rsidP="0067364B">
      <w:pPr>
        <w:spacing w:after="0" w:line="240" w:lineRule="auto"/>
        <w:jc w:val="both"/>
        <w:rPr>
          <w:rFonts w:ascii="Times New Roman" w:eastAsia="Times New Roman" w:hAnsi="Times New Roman" w:cs="Times New Roman"/>
          <w:noProof/>
          <w:snapToGrid w:val="0"/>
          <w:kern w:val="0"/>
          <w:lang w:eastAsia="lt-LT"/>
          <w14:ligatures w14:val="none"/>
        </w:rPr>
      </w:pPr>
      <w:r w:rsidRPr="0067364B">
        <w:rPr>
          <w:rFonts w:ascii="Times New Roman" w:eastAsia="Times New Roman" w:hAnsi="Times New Roman" w:cs="Times New Roman"/>
          <w:noProof/>
          <w:kern w:val="0"/>
          <w:lang w:eastAsia="lt-LT"/>
          <w14:ligatures w14:val="none"/>
        </w:rPr>
        <w:t>3.3.1.</w:t>
      </w:r>
      <w:r w:rsidRPr="0067364B">
        <w:rPr>
          <w:rFonts w:ascii="Times New Roman" w:eastAsia="Times New Roman" w:hAnsi="Times New Roman" w:cs="Times New Roman"/>
          <w:noProof/>
          <w:snapToGrid w:val="0"/>
          <w:kern w:val="0"/>
          <w:lang w:eastAsia="lt-LT"/>
          <w14:ligatures w14:val="none"/>
        </w:rPr>
        <w:t xml:space="preserve"> Bendradarbiauti su Paslaugų teikėju ir suteikti jam visą turimą informaciją ir/ar dokumentus, kurie gali būti reikalingi tinkamam Sutarties vykdymui.</w:t>
      </w:r>
    </w:p>
    <w:p w14:paraId="0DF649F0" w14:textId="77777777" w:rsidR="0067364B" w:rsidRPr="0067364B" w:rsidRDefault="0067364B" w:rsidP="0067364B">
      <w:pPr>
        <w:suppressAutoHyphens/>
        <w:autoSpaceDE w:val="0"/>
        <w:spacing w:after="0" w:line="240" w:lineRule="auto"/>
        <w:jc w:val="both"/>
        <w:rPr>
          <w:rFonts w:ascii="Times New Roman" w:eastAsia="Times New Roman" w:hAnsi="Times New Roman" w:cs="Times New Roman"/>
          <w:bCs/>
          <w:noProof/>
          <w:kern w:val="0"/>
          <w:lang w:eastAsia="ar-SA"/>
          <w14:ligatures w14:val="none"/>
        </w:rPr>
      </w:pPr>
      <w:r w:rsidRPr="0067364B">
        <w:rPr>
          <w:rFonts w:ascii="Times New Roman" w:eastAsia="Times New Roman" w:hAnsi="Times New Roman" w:cs="Times New Roman"/>
          <w:snapToGrid w:val="0"/>
          <w:kern w:val="0"/>
          <w:lang w:eastAsia="ar-SA"/>
          <w14:ligatures w14:val="none"/>
        </w:rPr>
        <w:t>3.3.2</w:t>
      </w:r>
      <w:r w:rsidRPr="0067364B">
        <w:rPr>
          <w:rFonts w:ascii="Times New Roman" w:eastAsia="Times New Roman" w:hAnsi="Times New Roman" w:cs="Times New Roman"/>
          <w:noProof/>
          <w:snapToGrid w:val="0"/>
          <w:kern w:val="0"/>
          <w:lang w:eastAsia="ar-SA"/>
          <w14:ligatures w14:val="none"/>
        </w:rPr>
        <w:t>. N</w:t>
      </w:r>
      <w:r w:rsidRPr="0067364B">
        <w:rPr>
          <w:rFonts w:ascii="Times New Roman" w:eastAsia="Times New Roman" w:hAnsi="Times New Roman" w:cs="Times New Roman"/>
          <w:bCs/>
          <w:noProof/>
          <w:kern w:val="0"/>
          <w:lang w:eastAsia="ar-SA"/>
          <w14:ligatures w14:val="none"/>
        </w:rPr>
        <w:t xml:space="preserve">edelsiant pranešti </w:t>
      </w:r>
      <w:r w:rsidRPr="0067364B">
        <w:rPr>
          <w:rFonts w:ascii="Times New Roman" w:eastAsia="Times New Roman" w:hAnsi="Times New Roman" w:cs="Times New Roman"/>
          <w:noProof/>
          <w:kern w:val="0"/>
          <w:lang w:eastAsia="ar-SA"/>
          <w14:ligatures w14:val="none"/>
        </w:rPr>
        <w:t>Paslaugų teikėjui</w:t>
      </w:r>
      <w:r w:rsidRPr="0067364B">
        <w:rPr>
          <w:rFonts w:ascii="Times New Roman" w:eastAsia="Times New Roman" w:hAnsi="Times New Roman" w:cs="Times New Roman"/>
          <w:bCs/>
          <w:noProof/>
          <w:kern w:val="0"/>
          <w:lang w:eastAsia="ar-SA"/>
          <w14:ligatures w14:val="none"/>
        </w:rPr>
        <w:t xml:space="preserve"> apie Sutarties sąlygų pažeidimą, kai tik toks pažeidimas yra nustatomas.</w:t>
      </w:r>
    </w:p>
    <w:p w14:paraId="3C7F362F" w14:textId="2A55BDD4" w:rsidR="0067364B" w:rsidRPr="00715DC1" w:rsidRDefault="0067364B" w:rsidP="0067364B">
      <w:pPr>
        <w:spacing w:after="0" w:line="240" w:lineRule="auto"/>
        <w:jc w:val="both"/>
        <w:rPr>
          <w:rFonts w:ascii="Times New Roman" w:eastAsia="Times New Roman" w:hAnsi="Times New Roman" w:cs="Times New Roman"/>
          <w:kern w:val="0"/>
          <w:lang w:eastAsia="lt-LT"/>
          <w14:ligatures w14:val="none"/>
        </w:rPr>
      </w:pPr>
      <w:r w:rsidRPr="0067364B">
        <w:rPr>
          <w:rFonts w:ascii="Times New Roman" w:eastAsia="Times New Roman" w:hAnsi="Times New Roman" w:cs="Times New Roman"/>
          <w:kern w:val="0"/>
          <w:lang w:eastAsia="lt-LT"/>
          <w14:ligatures w14:val="none"/>
        </w:rPr>
        <w:t xml:space="preserve">3.3.3. Priimti suteiktas kokybiškas Paslaugas bei per </w:t>
      </w:r>
      <w:r w:rsidRPr="00715DC1">
        <w:rPr>
          <w:rFonts w:ascii="Times New Roman" w:eastAsia="Times New Roman" w:hAnsi="Times New Roman" w:cs="Times New Roman"/>
          <w:kern w:val="0"/>
          <w:lang w:eastAsia="lt-LT"/>
          <w14:ligatures w14:val="none"/>
        </w:rPr>
        <w:t>Sutarties 2.</w:t>
      </w:r>
      <w:r w:rsidR="00164B1F">
        <w:rPr>
          <w:rFonts w:ascii="Times New Roman" w:eastAsia="Times New Roman" w:hAnsi="Times New Roman" w:cs="Times New Roman"/>
          <w:kern w:val="0"/>
          <w:lang w:eastAsia="lt-LT"/>
          <w14:ligatures w14:val="none"/>
        </w:rPr>
        <w:t>8</w:t>
      </w:r>
      <w:r w:rsidR="00F20449" w:rsidRPr="00715DC1">
        <w:rPr>
          <w:rFonts w:ascii="Times New Roman" w:eastAsia="Times New Roman" w:hAnsi="Times New Roman" w:cs="Times New Roman"/>
          <w:kern w:val="0"/>
          <w:lang w:eastAsia="lt-LT"/>
          <w14:ligatures w14:val="none"/>
        </w:rPr>
        <w:t>.</w:t>
      </w:r>
      <w:r w:rsidRPr="00715DC1">
        <w:rPr>
          <w:rFonts w:ascii="Times New Roman" w:eastAsia="Times New Roman" w:hAnsi="Times New Roman" w:cs="Times New Roman"/>
          <w:kern w:val="0"/>
          <w:lang w:eastAsia="lt-LT"/>
          <w14:ligatures w14:val="none"/>
        </w:rPr>
        <w:t xml:space="preserve"> papunktyje nustatytą terminą apmokėti Paslaugų teikėjui už laiku ir kokybiškai suteiktas Paslaugas, atitinkančias Sutarties 1 priede keliamus reikalavimus bei suteiktas laikantis nusistovėjusios praktikos ir atitinkamos profesijos standartų, numatytų tokios rūšies Paslaugų teikimui, Sutarties</w:t>
      </w:r>
      <w:r w:rsidR="006C7D02" w:rsidRPr="00715DC1">
        <w:rPr>
          <w:rFonts w:ascii="Times New Roman" w:eastAsia="Times New Roman" w:hAnsi="Times New Roman" w:cs="Times New Roman"/>
          <w:color w:val="000000"/>
          <w:kern w:val="0"/>
          <w14:ligatures w14:val="none"/>
        </w:rPr>
        <w:t xml:space="preserve"> Te</w:t>
      </w:r>
      <w:r w:rsidR="00E86BA6">
        <w:rPr>
          <w:rFonts w:ascii="Times New Roman" w:eastAsia="Times New Roman" w:hAnsi="Times New Roman" w:cs="Times New Roman"/>
          <w:color w:val="000000"/>
          <w:kern w:val="0"/>
          <w14:ligatures w14:val="none"/>
        </w:rPr>
        <w:t>i</w:t>
      </w:r>
      <w:r w:rsidR="006C7D02" w:rsidRPr="00715DC1">
        <w:rPr>
          <w:rFonts w:ascii="Times New Roman" w:eastAsia="Times New Roman" w:hAnsi="Times New Roman" w:cs="Times New Roman"/>
          <w:color w:val="000000"/>
          <w:kern w:val="0"/>
          <w14:ligatures w14:val="none"/>
        </w:rPr>
        <w:t>kėjo pasiūlyme (Sutarties 3 priedas)</w:t>
      </w:r>
      <w:r w:rsidRPr="00715DC1">
        <w:rPr>
          <w:rFonts w:ascii="Times New Roman" w:eastAsia="Times New Roman" w:hAnsi="Times New Roman" w:cs="Times New Roman"/>
          <w:kern w:val="0"/>
          <w:lang w:eastAsia="lt-LT"/>
          <w14:ligatures w14:val="none"/>
        </w:rPr>
        <w:t xml:space="preserve"> nurodytais Paslaugų įkainiais pagal</w:t>
      </w:r>
      <w:r w:rsidRPr="00715DC1">
        <w:rPr>
          <w:rFonts w:ascii="Times New Roman" w:eastAsia="Times New Roman" w:hAnsi="Times New Roman" w:cs="Times New Roman"/>
          <w:kern w:val="0"/>
          <w:sz w:val="20"/>
          <w:lang w:eastAsia="lt-LT"/>
          <w14:ligatures w14:val="none"/>
        </w:rPr>
        <w:t xml:space="preserve"> </w:t>
      </w:r>
      <w:r w:rsidRPr="00715DC1">
        <w:rPr>
          <w:rFonts w:ascii="Times New Roman" w:eastAsia="Times New Roman" w:hAnsi="Times New Roman" w:cs="Times New Roman"/>
          <w:kern w:val="0"/>
          <w:lang w:eastAsia="lt-LT"/>
          <w14:ligatures w14:val="none"/>
        </w:rPr>
        <w:t>pateiktą sąskaitą-faktūrą, pervedant pinigus į Paslaugų teikėjo Šalių rekvizituose (Sutarties 11 dalis) nurodytą atsiskaitomąją sąskaitą.</w:t>
      </w:r>
    </w:p>
    <w:p w14:paraId="774E732D" w14:textId="714E7D84" w:rsidR="0067364B" w:rsidRPr="00715DC1" w:rsidRDefault="0067364B" w:rsidP="0067364B">
      <w:pPr>
        <w:spacing w:after="0" w:line="240" w:lineRule="auto"/>
        <w:jc w:val="both"/>
        <w:rPr>
          <w:rFonts w:ascii="Times New Roman" w:eastAsia="Times New Roman" w:hAnsi="Times New Roman" w:cs="Times New Roman"/>
          <w:kern w:val="0"/>
          <w:lang w:eastAsia="lt-LT"/>
          <w14:ligatures w14:val="none"/>
        </w:rPr>
      </w:pPr>
      <w:r w:rsidRPr="00715DC1">
        <w:rPr>
          <w:rFonts w:ascii="Times New Roman" w:eastAsia="Times New Roman" w:hAnsi="Times New Roman" w:cs="Times New Roman"/>
          <w:kern w:val="0"/>
          <w:lang w:eastAsia="lt-LT"/>
          <w14:ligatures w14:val="none"/>
        </w:rPr>
        <w:t xml:space="preserve">3.3.4. Gavęs iš Paslaugų </w:t>
      </w:r>
      <w:r w:rsidRPr="00403087">
        <w:rPr>
          <w:rFonts w:ascii="Times New Roman" w:eastAsia="Times New Roman" w:hAnsi="Times New Roman" w:cs="Times New Roman"/>
          <w:kern w:val="0"/>
          <w:lang w:eastAsia="lt-LT"/>
          <w14:ligatures w14:val="none"/>
        </w:rPr>
        <w:t xml:space="preserve">teikėjo Paslaugų </w:t>
      </w:r>
      <w:r w:rsidR="00C95A5E" w:rsidRPr="00403087">
        <w:rPr>
          <w:rFonts w:ascii="Times New Roman" w:eastAsia="Times New Roman" w:hAnsi="Times New Roman" w:cs="Times New Roman"/>
          <w:kern w:val="0"/>
          <w:lang w:eastAsia="lt-LT"/>
          <w14:ligatures w14:val="none"/>
        </w:rPr>
        <w:t>priėmimo-perdavimo aktą</w:t>
      </w:r>
      <w:r w:rsidRPr="00403087">
        <w:rPr>
          <w:rFonts w:ascii="Times New Roman" w:eastAsia="Times New Roman" w:hAnsi="Times New Roman" w:cs="Times New Roman"/>
          <w:kern w:val="0"/>
          <w:lang w:eastAsia="lt-LT"/>
          <w14:ligatures w14:val="none"/>
        </w:rPr>
        <w:t xml:space="preserve">, ne vėliau kaip per 1 (vieną) darbo dieną pasirašyti Paslaugų </w:t>
      </w:r>
      <w:r w:rsidR="00C81DC7" w:rsidRPr="00403087">
        <w:rPr>
          <w:rFonts w:ascii="Times New Roman" w:eastAsia="Times New Roman" w:hAnsi="Times New Roman" w:cs="Times New Roman"/>
          <w:kern w:val="0"/>
          <w:lang w:eastAsia="lt-LT"/>
          <w14:ligatures w14:val="none"/>
        </w:rPr>
        <w:t>priėmimo-perdavimo aktą</w:t>
      </w:r>
      <w:r w:rsidR="00403087">
        <w:rPr>
          <w:rFonts w:ascii="Times New Roman" w:eastAsia="Times New Roman" w:hAnsi="Times New Roman" w:cs="Times New Roman"/>
          <w:kern w:val="0"/>
          <w:lang w:eastAsia="lt-LT"/>
          <w14:ligatures w14:val="none"/>
        </w:rPr>
        <w:t xml:space="preserve"> </w:t>
      </w:r>
      <w:r w:rsidRPr="00403087">
        <w:rPr>
          <w:rFonts w:ascii="Times New Roman" w:eastAsia="Times New Roman" w:hAnsi="Times New Roman" w:cs="Times New Roman"/>
          <w:kern w:val="0"/>
          <w:lang w:eastAsia="lt-LT"/>
          <w14:ligatures w14:val="none"/>
        </w:rPr>
        <w:t xml:space="preserve">arba atmesti Paslaugų teikėjo prašymą pasirašyti Paslaugų </w:t>
      </w:r>
      <w:r w:rsidR="00C81DC7" w:rsidRPr="00403087">
        <w:rPr>
          <w:rFonts w:ascii="Times New Roman" w:eastAsia="Times New Roman" w:hAnsi="Times New Roman" w:cs="Times New Roman"/>
          <w:kern w:val="0"/>
          <w:lang w:eastAsia="lt-LT"/>
          <w14:ligatures w14:val="none"/>
        </w:rPr>
        <w:t>priėmimo-perdavimo aktą</w:t>
      </w:r>
      <w:r w:rsidRPr="00403087">
        <w:rPr>
          <w:rFonts w:ascii="Times New Roman" w:eastAsia="Times New Roman" w:hAnsi="Times New Roman" w:cs="Times New Roman"/>
          <w:kern w:val="0"/>
          <w:lang w:eastAsia="lt-LT"/>
          <w14:ligatures w14:val="none"/>
        </w:rPr>
        <w:t xml:space="preserve">, nurodydamas priimto sprendimo motyvus bei priemones, kurių Paslaugų teikėjas privalo imtis, kad Paslaugų </w:t>
      </w:r>
      <w:r w:rsidR="008015C5" w:rsidRPr="00403087">
        <w:rPr>
          <w:rFonts w:ascii="Times New Roman" w:eastAsia="Times New Roman" w:hAnsi="Times New Roman" w:cs="Times New Roman"/>
          <w:kern w:val="0"/>
          <w:lang w:eastAsia="lt-LT"/>
          <w14:ligatures w14:val="none"/>
        </w:rPr>
        <w:t>priėmimo-perdavimo aktą</w:t>
      </w:r>
      <w:r w:rsidRPr="00403087">
        <w:rPr>
          <w:rFonts w:ascii="Times New Roman" w:eastAsia="Times New Roman" w:hAnsi="Times New Roman" w:cs="Times New Roman"/>
          <w:kern w:val="0"/>
          <w:lang w:eastAsia="lt-LT"/>
          <w14:ligatures w14:val="none"/>
        </w:rPr>
        <w:t xml:space="preserve"> būtų pasirašyta. Paslaugų </w:t>
      </w:r>
      <w:r w:rsidR="00C81DC7" w:rsidRPr="00403087">
        <w:rPr>
          <w:rFonts w:ascii="Times New Roman" w:eastAsia="Times New Roman" w:hAnsi="Times New Roman" w:cs="Times New Roman"/>
          <w:kern w:val="0"/>
          <w:lang w:eastAsia="lt-LT"/>
          <w14:ligatures w14:val="none"/>
        </w:rPr>
        <w:t>priėmimo-perdavimo akt</w:t>
      </w:r>
      <w:r w:rsidR="00A42B37" w:rsidRPr="00403087">
        <w:rPr>
          <w:rFonts w:ascii="Times New Roman" w:eastAsia="Times New Roman" w:hAnsi="Times New Roman" w:cs="Times New Roman"/>
          <w:kern w:val="0"/>
          <w:lang w:eastAsia="lt-LT"/>
          <w14:ligatures w14:val="none"/>
        </w:rPr>
        <w:t>as</w:t>
      </w:r>
      <w:r w:rsidRPr="00403087">
        <w:rPr>
          <w:rFonts w:ascii="Times New Roman" w:eastAsia="Times New Roman" w:hAnsi="Times New Roman" w:cs="Times New Roman"/>
          <w:kern w:val="0"/>
          <w:lang w:eastAsia="lt-LT"/>
          <w14:ligatures w14:val="none"/>
        </w:rPr>
        <w:t xml:space="preserve"> pasirašoma 2 (dviem) vienodą teisinę galią turinčiais egzemplioriais.</w:t>
      </w:r>
    </w:p>
    <w:p w14:paraId="41F33B90" w14:textId="27869F1F" w:rsidR="0067364B" w:rsidRPr="0067364B" w:rsidRDefault="0067364B" w:rsidP="0067364B">
      <w:pPr>
        <w:suppressAutoHyphens/>
        <w:spacing w:after="0" w:line="240" w:lineRule="auto"/>
        <w:jc w:val="both"/>
        <w:rPr>
          <w:rFonts w:ascii="Times New Roman" w:eastAsia="Times New Roman" w:hAnsi="Times New Roman" w:cs="Times New Roman"/>
          <w:bCs/>
          <w:iCs/>
          <w:kern w:val="0"/>
          <w:lang w:eastAsia="lt-LT"/>
          <w14:ligatures w14:val="none"/>
        </w:rPr>
      </w:pPr>
      <w:r w:rsidRPr="0067364B">
        <w:rPr>
          <w:rFonts w:ascii="Times New Roman" w:eastAsia="Times New Roman" w:hAnsi="Times New Roman" w:cs="Times New Roman"/>
          <w:kern w:val="0"/>
          <w:lang w:eastAsia="lt-LT"/>
          <w14:ligatures w14:val="none"/>
        </w:rPr>
        <w:t>3.3.</w:t>
      </w:r>
      <w:r w:rsidR="00A014AB">
        <w:rPr>
          <w:rFonts w:ascii="Times New Roman" w:eastAsia="Times New Roman" w:hAnsi="Times New Roman" w:cs="Times New Roman"/>
          <w:kern w:val="0"/>
          <w:lang w:eastAsia="lt-LT"/>
          <w14:ligatures w14:val="none"/>
        </w:rPr>
        <w:t>5</w:t>
      </w:r>
      <w:r w:rsidRPr="0067364B">
        <w:rPr>
          <w:rFonts w:ascii="Times New Roman" w:eastAsia="Times New Roman" w:hAnsi="Times New Roman" w:cs="Times New Roman"/>
          <w:kern w:val="0"/>
          <w:lang w:eastAsia="lt-LT"/>
          <w14:ligatures w14:val="none"/>
        </w:rPr>
        <w:t xml:space="preserve">. Pateikti </w:t>
      </w:r>
      <w:r w:rsidRPr="0067364B">
        <w:rPr>
          <w:rFonts w:ascii="Times New Roman" w:eastAsia="Times New Roman" w:hAnsi="Times New Roman" w:cs="Times New Roman"/>
          <w:bCs/>
          <w:iCs/>
          <w:kern w:val="0"/>
          <w:lang w:eastAsia="lt-LT"/>
          <w14:ligatures w14:val="none"/>
        </w:rPr>
        <w:t>Paslaugų teikėjui a</w:t>
      </w:r>
      <w:r w:rsidRPr="0067364B">
        <w:rPr>
          <w:rFonts w:ascii="Times New Roman" w:eastAsia="Times New Roman" w:hAnsi="Times New Roman" w:cs="Times New Roman"/>
          <w:kern w:val="0"/>
          <w:lang w:eastAsia="lt-LT"/>
          <w14:ligatures w14:val="none"/>
        </w:rPr>
        <w:t xml:space="preserve">ktą apie padarytą žalą </w:t>
      </w:r>
      <w:r w:rsidRPr="0067364B">
        <w:rPr>
          <w:rFonts w:ascii="Times New Roman" w:eastAsia="Times New Roman" w:hAnsi="Times New Roman" w:cs="Times New Roman"/>
          <w:bCs/>
          <w:iCs/>
          <w:kern w:val="0"/>
          <w:lang w:eastAsia="lt-LT"/>
          <w14:ligatures w14:val="none"/>
        </w:rPr>
        <w:t>per 5 (penkias) darbo dienas nuo žalos atsiradimo nustatymo dienos.</w:t>
      </w:r>
    </w:p>
    <w:p w14:paraId="2B40CF97" w14:textId="72933EF4" w:rsidR="0067364B" w:rsidRPr="0067364B" w:rsidRDefault="0067364B" w:rsidP="0067364B">
      <w:pPr>
        <w:tabs>
          <w:tab w:val="left" w:pos="709"/>
        </w:tabs>
        <w:suppressAutoHyphens/>
        <w:spacing w:after="0" w:line="240" w:lineRule="auto"/>
        <w:jc w:val="both"/>
        <w:rPr>
          <w:rFonts w:ascii="Times New Roman" w:eastAsia="Times New Roman" w:hAnsi="Times New Roman" w:cs="Times New Roman"/>
          <w:kern w:val="0"/>
          <w:szCs w:val="20"/>
          <w:lang w:eastAsia="lt-LT"/>
          <w14:ligatures w14:val="none"/>
        </w:rPr>
      </w:pPr>
      <w:r w:rsidRPr="0067364B">
        <w:rPr>
          <w:rFonts w:ascii="Times New Roman" w:eastAsia="Times New Roman" w:hAnsi="Times New Roman" w:cs="Times New Roman"/>
          <w:kern w:val="0"/>
          <w:szCs w:val="20"/>
          <w:lang w:eastAsia="lt-LT"/>
          <w14:ligatures w14:val="none"/>
        </w:rPr>
        <w:t>3.3.</w:t>
      </w:r>
      <w:r w:rsidR="00A014AB">
        <w:rPr>
          <w:rFonts w:ascii="Times New Roman" w:eastAsia="Times New Roman" w:hAnsi="Times New Roman" w:cs="Times New Roman"/>
          <w:kern w:val="0"/>
          <w:szCs w:val="20"/>
          <w:lang w:eastAsia="lt-LT"/>
          <w14:ligatures w14:val="none"/>
        </w:rPr>
        <w:t>6</w:t>
      </w:r>
      <w:r w:rsidRPr="0067364B">
        <w:rPr>
          <w:rFonts w:ascii="Times New Roman" w:eastAsia="Times New Roman" w:hAnsi="Times New Roman" w:cs="Times New Roman"/>
          <w:kern w:val="0"/>
          <w:szCs w:val="20"/>
          <w:lang w:eastAsia="lt-LT"/>
          <w14:ligatures w14:val="none"/>
        </w:rPr>
        <w:t xml:space="preserve">. Ne vėliau kaip per 3 </w:t>
      </w:r>
      <w:r w:rsidR="00576A9E">
        <w:rPr>
          <w:rFonts w:ascii="Times New Roman" w:eastAsia="Times New Roman" w:hAnsi="Times New Roman" w:cs="Times New Roman"/>
          <w:kern w:val="0"/>
          <w:szCs w:val="20"/>
          <w:lang w:eastAsia="lt-LT"/>
          <w14:ligatures w14:val="none"/>
        </w:rPr>
        <w:t xml:space="preserve">(tris) </w:t>
      </w:r>
      <w:r w:rsidRPr="0067364B">
        <w:rPr>
          <w:rFonts w:ascii="Times New Roman" w:eastAsia="Times New Roman" w:hAnsi="Times New Roman" w:cs="Times New Roman"/>
          <w:kern w:val="0"/>
          <w:szCs w:val="20"/>
          <w:lang w:eastAsia="lt-LT"/>
          <w14:ligatures w14:val="none"/>
        </w:rPr>
        <w:t xml:space="preserve">darbo dienas nuo Sutarties įsigaliojimo ir/ar Sutarties </w:t>
      </w:r>
      <w:r w:rsidR="00501A06">
        <w:rPr>
          <w:rFonts w:ascii="Times New Roman" w:eastAsia="Times New Roman" w:hAnsi="Times New Roman" w:cs="Times New Roman"/>
          <w:kern w:val="0"/>
          <w:szCs w:val="20"/>
          <w:lang w:eastAsia="lt-LT"/>
          <w14:ligatures w14:val="none"/>
        </w:rPr>
        <w:t>4.1.1</w:t>
      </w:r>
      <w:r w:rsidRPr="0067364B">
        <w:rPr>
          <w:rFonts w:ascii="Times New Roman" w:eastAsia="Times New Roman" w:hAnsi="Times New Roman" w:cs="Times New Roman"/>
          <w:kern w:val="0"/>
          <w:szCs w:val="20"/>
          <w:lang w:eastAsia="lt-LT"/>
          <w14:ligatures w14:val="none"/>
        </w:rPr>
        <w:t xml:space="preserve"> papunktyje nurodytos informacijos gavimo raštu, informuoti subteikėjus apie tiesioginio atsiskaitymo galimybę, prašant subteikėjų, norinčių pasinaudoti tokia galimybe, raštu pateikti prašymą Pirkėjui per 3 </w:t>
      </w:r>
      <w:r w:rsidR="008B6CAC">
        <w:rPr>
          <w:rFonts w:ascii="Times New Roman" w:eastAsia="Times New Roman" w:hAnsi="Times New Roman" w:cs="Times New Roman"/>
          <w:kern w:val="0"/>
          <w:szCs w:val="20"/>
          <w:lang w:eastAsia="lt-LT"/>
          <w14:ligatures w14:val="none"/>
        </w:rPr>
        <w:t xml:space="preserve">(tris) </w:t>
      </w:r>
      <w:r w:rsidRPr="0067364B">
        <w:rPr>
          <w:rFonts w:ascii="Times New Roman" w:eastAsia="Times New Roman" w:hAnsi="Times New Roman" w:cs="Times New Roman"/>
          <w:kern w:val="0"/>
          <w:szCs w:val="20"/>
          <w:lang w:eastAsia="lt-LT"/>
          <w14:ligatures w14:val="none"/>
        </w:rPr>
        <w:t>darbo dienas.</w:t>
      </w:r>
    </w:p>
    <w:p w14:paraId="7068AA3F" w14:textId="77777777" w:rsidR="0067364B" w:rsidRPr="0067364B" w:rsidRDefault="0067364B" w:rsidP="0067364B">
      <w:pPr>
        <w:tabs>
          <w:tab w:val="left" w:pos="1080"/>
        </w:tabs>
        <w:suppressAutoHyphens/>
        <w:spacing w:after="0" w:line="240" w:lineRule="auto"/>
        <w:jc w:val="both"/>
        <w:rPr>
          <w:rFonts w:ascii="Times New Roman" w:eastAsia="Times New Roman" w:hAnsi="Times New Roman" w:cs="Times New Roman"/>
          <w:b/>
          <w:kern w:val="0"/>
          <w:lang w:eastAsia="lt-LT"/>
          <w14:ligatures w14:val="none"/>
        </w:rPr>
      </w:pPr>
      <w:r w:rsidRPr="0067364B">
        <w:rPr>
          <w:rFonts w:ascii="Times New Roman" w:eastAsia="Times New Roman" w:hAnsi="Times New Roman" w:cs="Times New Roman"/>
          <w:b/>
          <w:kern w:val="0"/>
          <w:lang w:eastAsia="lt-LT"/>
          <w14:ligatures w14:val="none"/>
        </w:rPr>
        <w:t>3.4.</w:t>
      </w:r>
      <w:r w:rsidRPr="0067364B">
        <w:rPr>
          <w:rFonts w:ascii="Times New Roman" w:eastAsia="Times New Roman" w:hAnsi="Times New Roman" w:cs="Times New Roman"/>
          <w:kern w:val="0"/>
          <w:lang w:eastAsia="lt-LT"/>
          <w14:ligatures w14:val="none"/>
        </w:rPr>
        <w:t xml:space="preserve"> </w:t>
      </w:r>
      <w:r w:rsidRPr="0067364B">
        <w:rPr>
          <w:rFonts w:ascii="Times New Roman" w:eastAsia="Times New Roman" w:hAnsi="Times New Roman" w:cs="Times New Roman"/>
          <w:b/>
          <w:kern w:val="0"/>
          <w:lang w:eastAsia="lt-LT"/>
          <w14:ligatures w14:val="none"/>
        </w:rPr>
        <w:t>Paslaugų pirkėjas Sutarties galiojimo laikotarpiu turi teisę:</w:t>
      </w:r>
    </w:p>
    <w:p w14:paraId="7A581D48" w14:textId="77777777" w:rsidR="0067364B" w:rsidRPr="0067364B" w:rsidRDefault="0067364B" w:rsidP="0067364B">
      <w:pPr>
        <w:tabs>
          <w:tab w:val="left" w:pos="0"/>
        </w:tabs>
        <w:spacing w:after="0" w:line="240" w:lineRule="auto"/>
        <w:ind w:right="49"/>
        <w:jc w:val="both"/>
        <w:rPr>
          <w:rFonts w:ascii="Times New Roman" w:eastAsia="Calibri" w:hAnsi="Times New Roman" w:cs="Times New Roman"/>
          <w:kern w:val="0"/>
          <w:lang w:eastAsia="lt-LT"/>
          <w14:ligatures w14:val="none"/>
        </w:rPr>
      </w:pPr>
      <w:r w:rsidRPr="0067364B">
        <w:rPr>
          <w:rFonts w:ascii="Times New Roman" w:eastAsia="Calibri" w:hAnsi="Times New Roman" w:cs="Times New Roman"/>
          <w:kern w:val="0"/>
          <w:lang w:eastAsia="lt-LT"/>
          <w14:ligatures w14:val="none"/>
        </w:rPr>
        <w:t>3.4.1. Dalyvauti Paslaugų teikėjui ir/ar subteikėjui teikiant Paslaugas stebėjimo ir (ar) priežiūros tikslu.</w:t>
      </w:r>
    </w:p>
    <w:p w14:paraId="216850AA" w14:textId="77777777" w:rsidR="0067364B" w:rsidRPr="0067364B" w:rsidRDefault="0067364B" w:rsidP="0067364B">
      <w:pPr>
        <w:suppressAutoHyphens/>
        <w:autoSpaceDE w:val="0"/>
        <w:spacing w:after="0" w:line="240" w:lineRule="auto"/>
        <w:jc w:val="both"/>
        <w:rPr>
          <w:rFonts w:ascii="Times New Roman" w:eastAsia="Times New Roman" w:hAnsi="Times New Roman" w:cs="Times New Roman"/>
          <w:kern w:val="0"/>
          <w14:ligatures w14:val="none"/>
        </w:rPr>
      </w:pPr>
      <w:r w:rsidRPr="0067364B">
        <w:rPr>
          <w:rFonts w:ascii="Times New Roman" w:eastAsia="Times New Roman" w:hAnsi="Times New Roman" w:cs="Times New Roman"/>
          <w:kern w:val="0"/>
          <w14:ligatures w14:val="none"/>
        </w:rPr>
        <w:lastRenderedPageBreak/>
        <w:t>3.4.2. Tiesiogiai atsiskaityti su subteikėjais. Tokio atsiskaitymo tvarka nustatoma trišalėje sutartyje, kurią sudaro Paslaugų pirkėjas, Paslaugų teikėjas ir jo subteikėjas (-ai).</w:t>
      </w:r>
    </w:p>
    <w:p w14:paraId="39EB46D3" w14:textId="77777777" w:rsidR="0067364B" w:rsidRPr="0067364B" w:rsidRDefault="0067364B" w:rsidP="0067364B">
      <w:pPr>
        <w:tabs>
          <w:tab w:val="left" w:pos="0"/>
        </w:tabs>
        <w:spacing w:after="0" w:line="240" w:lineRule="auto"/>
        <w:ind w:right="49"/>
        <w:jc w:val="both"/>
        <w:rPr>
          <w:rFonts w:ascii="Times New Roman" w:eastAsia="Times New Roman" w:hAnsi="Times New Roman" w:cs="Times New Roman"/>
          <w:kern w:val="0"/>
          <w14:ligatures w14:val="none"/>
        </w:rPr>
      </w:pPr>
      <w:bookmarkStart w:id="4" w:name="_Hlk69634255"/>
      <w:r w:rsidRPr="0067364B">
        <w:rPr>
          <w:rFonts w:ascii="Times New Roman" w:eastAsia="Times New Roman" w:hAnsi="Times New Roman" w:cs="Times New Roman"/>
          <w:kern w:val="0"/>
          <w14:ligatures w14:val="none"/>
        </w:rPr>
        <w:t>3.4.3. Paslaugų pirkėjas turi visas šios Sutarties bei Lietuvos Respublikoje galiojančių teisės aktų numatytas teises.</w:t>
      </w:r>
    </w:p>
    <w:p w14:paraId="1208E7EB" w14:textId="77777777" w:rsidR="0067364B" w:rsidRPr="0067364B" w:rsidRDefault="0067364B" w:rsidP="0067364B">
      <w:pPr>
        <w:tabs>
          <w:tab w:val="left" w:pos="0"/>
        </w:tabs>
        <w:spacing w:after="0" w:line="240" w:lineRule="auto"/>
        <w:ind w:right="49"/>
        <w:jc w:val="both"/>
        <w:rPr>
          <w:rFonts w:ascii="Times New Roman" w:eastAsia="Calibri" w:hAnsi="Times New Roman" w:cs="Times New Roman"/>
          <w:kern w:val="0"/>
          <w:lang w:eastAsia="lt-LT"/>
          <w14:ligatures w14:val="none"/>
        </w:rPr>
      </w:pPr>
    </w:p>
    <w:bookmarkEnd w:id="4"/>
    <w:p w14:paraId="7AB5DEFC" w14:textId="77777777" w:rsidR="0067364B" w:rsidRPr="0067364B" w:rsidRDefault="0067364B" w:rsidP="0067364B">
      <w:pPr>
        <w:spacing w:after="0" w:line="240" w:lineRule="auto"/>
        <w:jc w:val="center"/>
        <w:rPr>
          <w:rFonts w:ascii="Times New Roman" w:eastAsia="Times New Roman" w:hAnsi="Times New Roman" w:cs="Times New Roman"/>
          <w:b/>
          <w:bCs/>
          <w:kern w:val="0"/>
          <w:szCs w:val="20"/>
          <w:lang w:eastAsia="lt-LT"/>
          <w14:ligatures w14:val="none"/>
        </w:rPr>
      </w:pPr>
      <w:r w:rsidRPr="0067364B">
        <w:rPr>
          <w:rFonts w:ascii="Times New Roman" w:eastAsia="Times New Roman" w:hAnsi="Times New Roman" w:cs="Times New Roman"/>
          <w:b/>
          <w:bCs/>
          <w:kern w:val="0"/>
          <w:szCs w:val="20"/>
          <w:lang w:eastAsia="lt-LT"/>
          <w14:ligatures w14:val="none"/>
        </w:rPr>
        <w:t>4. SUBTEIKIMAS</w:t>
      </w:r>
    </w:p>
    <w:p w14:paraId="2E3867BA" w14:textId="77777777" w:rsidR="0067364B" w:rsidRPr="0067364B" w:rsidRDefault="0067364B" w:rsidP="0067364B">
      <w:pPr>
        <w:spacing w:after="0" w:line="240" w:lineRule="auto"/>
        <w:jc w:val="both"/>
        <w:rPr>
          <w:rFonts w:ascii="Times New Roman" w:eastAsia="Times New Roman" w:hAnsi="Times New Roman" w:cs="Times New Roman"/>
          <w:bCs/>
          <w:kern w:val="0"/>
          <w:szCs w:val="20"/>
          <w:lang w:eastAsia="lt-LT"/>
          <w14:ligatures w14:val="none"/>
        </w:rPr>
      </w:pPr>
    </w:p>
    <w:p w14:paraId="44F01FEA" w14:textId="26A0181F" w:rsidR="0067364B" w:rsidRPr="0067364B" w:rsidRDefault="0067364B" w:rsidP="0067364B">
      <w:pPr>
        <w:spacing w:after="0" w:line="240" w:lineRule="auto"/>
        <w:jc w:val="both"/>
        <w:rPr>
          <w:rFonts w:ascii="Times New Roman" w:eastAsia="Times New Roman" w:hAnsi="Times New Roman" w:cs="Times New Roman"/>
          <w:bCs/>
          <w:kern w:val="0"/>
          <w:szCs w:val="20"/>
          <w:lang w:eastAsia="lt-LT"/>
          <w14:ligatures w14:val="none"/>
        </w:rPr>
      </w:pPr>
      <w:r w:rsidRPr="0067364B">
        <w:rPr>
          <w:rFonts w:ascii="Times New Roman" w:eastAsia="Times New Roman" w:hAnsi="Times New Roman" w:cs="Times New Roman"/>
          <w:bCs/>
          <w:kern w:val="0"/>
          <w:szCs w:val="20"/>
          <w:lang w:eastAsia="lt-LT"/>
          <w14:ligatures w14:val="none"/>
        </w:rPr>
        <w:t xml:space="preserve">4.1. </w:t>
      </w:r>
      <w:r w:rsidR="009E005A" w:rsidRPr="009E532E">
        <w:rPr>
          <w:rFonts w:ascii="Times New Roman" w:eastAsia="Times New Roman" w:hAnsi="Times New Roman" w:cs="Times New Roman"/>
          <w:noProof/>
          <w:kern w:val="0"/>
          <w14:ligatures w14:val="none"/>
        </w:rPr>
        <w:t>Te</w:t>
      </w:r>
      <w:r w:rsidR="00E86BA6">
        <w:rPr>
          <w:rFonts w:ascii="Times New Roman" w:eastAsia="Times New Roman" w:hAnsi="Times New Roman" w:cs="Times New Roman"/>
          <w:noProof/>
          <w:kern w:val="0"/>
          <w14:ligatures w14:val="none"/>
        </w:rPr>
        <w:t>i</w:t>
      </w:r>
      <w:r w:rsidR="009E005A" w:rsidRPr="009E532E">
        <w:rPr>
          <w:rFonts w:ascii="Times New Roman" w:eastAsia="Times New Roman" w:hAnsi="Times New Roman" w:cs="Times New Roman"/>
          <w:noProof/>
          <w:kern w:val="0"/>
          <w14:ligatures w14:val="none"/>
        </w:rPr>
        <w:t>kėjas Sutarties vykdymui pasitelkia:</w:t>
      </w:r>
      <w:r w:rsidR="009E005A">
        <w:rPr>
          <w:rFonts w:ascii="Times New Roman" w:eastAsia="Times New Roman" w:hAnsi="Times New Roman" w:cs="Times New Roman"/>
          <w:noProof/>
          <w:kern w:val="0"/>
          <w14:ligatures w14:val="none"/>
        </w:rPr>
        <w:t xml:space="preserve"> </w:t>
      </w:r>
    </w:p>
    <w:p w14:paraId="4B052993" w14:textId="5C1B0DC2" w:rsidR="0067364B" w:rsidRDefault="0067364B" w:rsidP="0067364B">
      <w:pPr>
        <w:spacing w:after="0" w:line="240" w:lineRule="auto"/>
        <w:jc w:val="both"/>
        <w:rPr>
          <w:rFonts w:ascii="Times New Roman" w:eastAsia="Times New Roman" w:hAnsi="Times New Roman" w:cs="Times New Roman"/>
          <w:noProof/>
          <w:kern w:val="0"/>
          <w14:ligatures w14:val="none"/>
        </w:rPr>
      </w:pPr>
      <w:r w:rsidRPr="0067364B">
        <w:rPr>
          <w:rFonts w:ascii="Times New Roman" w:eastAsia="Times New Roman" w:hAnsi="Times New Roman" w:cs="Times New Roman"/>
          <w:bCs/>
          <w:noProof/>
          <w:kern w:val="0"/>
          <w:szCs w:val="20"/>
          <w:lang w:eastAsia="lt-LT"/>
          <w14:ligatures w14:val="none"/>
        </w:rPr>
        <w:t xml:space="preserve">4.1.1. </w:t>
      </w:r>
      <w:r w:rsidR="009E005A" w:rsidRPr="009E532E">
        <w:rPr>
          <w:rFonts w:ascii="Times New Roman" w:eastAsia="Times New Roman" w:hAnsi="Times New Roman" w:cs="Times New Roman"/>
          <w:noProof/>
          <w:kern w:val="0"/>
          <w14:ligatures w14:val="none"/>
        </w:rPr>
        <w:t>subte</w:t>
      </w:r>
      <w:r w:rsidR="00E86BA6">
        <w:rPr>
          <w:rFonts w:ascii="Times New Roman" w:eastAsia="Times New Roman" w:hAnsi="Times New Roman" w:cs="Times New Roman"/>
          <w:noProof/>
          <w:kern w:val="0"/>
          <w14:ligatures w14:val="none"/>
        </w:rPr>
        <w:t>i</w:t>
      </w:r>
      <w:r w:rsidR="009E005A" w:rsidRPr="009E532E">
        <w:rPr>
          <w:rFonts w:ascii="Times New Roman" w:eastAsia="Times New Roman" w:hAnsi="Times New Roman" w:cs="Times New Roman"/>
          <w:noProof/>
          <w:kern w:val="0"/>
          <w14:ligatures w14:val="none"/>
        </w:rPr>
        <w:t>kėjus, jeigu pasiūlymo pateikimo metu jie buvo žinomi:</w:t>
      </w:r>
      <w:r w:rsidR="009E005A" w:rsidRPr="009E532E">
        <w:rPr>
          <w:rFonts w:ascii="Times New Roman" w:eastAsia="Times New Roman" w:hAnsi="Times New Roman" w:cs="Times New Roman"/>
          <w:i/>
          <w:iCs/>
          <w:color w:val="000000"/>
          <w:kern w:val="0"/>
          <w14:ligatures w14:val="none"/>
        </w:rPr>
        <w:t xml:space="preserve"> ____________</w:t>
      </w:r>
      <w:r w:rsidR="009E005A" w:rsidRPr="009E532E">
        <w:rPr>
          <w:rFonts w:ascii="Times New Roman" w:eastAsia="Times New Roman" w:hAnsi="Times New Roman" w:cs="Times New Roman"/>
          <w:i/>
          <w:iCs/>
          <w:color w:val="000000"/>
          <w:kern w:val="0"/>
          <w:u w:val="single"/>
          <w14:ligatures w14:val="none"/>
        </w:rPr>
        <w:t>(išvardijami žinomi subte</w:t>
      </w:r>
      <w:r w:rsidR="00E86BA6">
        <w:rPr>
          <w:rFonts w:ascii="Times New Roman" w:eastAsia="Times New Roman" w:hAnsi="Times New Roman" w:cs="Times New Roman"/>
          <w:i/>
          <w:iCs/>
          <w:color w:val="000000"/>
          <w:kern w:val="0"/>
          <w:u w:val="single"/>
          <w14:ligatures w14:val="none"/>
        </w:rPr>
        <w:t>i</w:t>
      </w:r>
      <w:r w:rsidR="009E005A" w:rsidRPr="009E532E">
        <w:rPr>
          <w:rFonts w:ascii="Times New Roman" w:eastAsia="Times New Roman" w:hAnsi="Times New Roman" w:cs="Times New Roman"/>
          <w:i/>
          <w:iCs/>
          <w:color w:val="000000"/>
          <w:kern w:val="0"/>
          <w:u w:val="single"/>
          <w14:ligatures w14:val="none"/>
        </w:rPr>
        <w:t>kėjai)</w:t>
      </w:r>
      <w:r w:rsidR="009E005A" w:rsidRPr="009E532E">
        <w:rPr>
          <w:rFonts w:ascii="Times New Roman" w:eastAsia="Times New Roman" w:hAnsi="Times New Roman" w:cs="Times New Roman"/>
          <w:i/>
          <w:iCs/>
          <w:noProof/>
          <w:kern w:val="0"/>
          <w14:ligatures w14:val="none"/>
        </w:rPr>
        <w:t>.</w:t>
      </w:r>
      <w:r w:rsidR="009E005A" w:rsidRPr="009E532E">
        <w:rPr>
          <w:rFonts w:ascii="Times New Roman" w:eastAsia="Times New Roman" w:hAnsi="Times New Roman" w:cs="Times New Roman"/>
          <w:noProof/>
          <w:kern w:val="0"/>
          <w14:ligatures w14:val="none"/>
        </w:rPr>
        <w:t xml:space="preserve"> Tuo atveju, jei pasiūlymo pateikimo metu Te</w:t>
      </w:r>
      <w:r w:rsidR="00E86BA6">
        <w:rPr>
          <w:rFonts w:ascii="Times New Roman" w:eastAsia="Times New Roman" w:hAnsi="Times New Roman" w:cs="Times New Roman"/>
          <w:noProof/>
          <w:kern w:val="0"/>
          <w14:ligatures w14:val="none"/>
        </w:rPr>
        <w:t>i</w:t>
      </w:r>
      <w:r w:rsidR="009E005A" w:rsidRPr="009E532E">
        <w:rPr>
          <w:rFonts w:ascii="Times New Roman" w:eastAsia="Times New Roman" w:hAnsi="Times New Roman" w:cs="Times New Roman"/>
          <w:noProof/>
          <w:kern w:val="0"/>
          <w14:ligatures w14:val="none"/>
        </w:rPr>
        <w:t>kėjui nebuvo žinomi subte</w:t>
      </w:r>
      <w:r w:rsidR="00E86BA6">
        <w:rPr>
          <w:rFonts w:ascii="Times New Roman" w:eastAsia="Times New Roman" w:hAnsi="Times New Roman" w:cs="Times New Roman"/>
          <w:noProof/>
          <w:kern w:val="0"/>
          <w14:ligatures w14:val="none"/>
        </w:rPr>
        <w:t>i</w:t>
      </w:r>
      <w:r w:rsidR="009E005A" w:rsidRPr="009E532E">
        <w:rPr>
          <w:rFonts w:ascii="Times New Roman" w:eastAsia="Times New Roman" w:hAnsi="Times New Roman" w:cs="Times New Roman"/>
          <w:noProof/>
          <w:kern w:val="0"/>
          <w14:ligatures w14:val="none"/>
        </w:rPr>
        <w:t>kėjai, Te</w:t>
      </w:r>
      <w:r w:rsidR="00E86BA6">
        <w:rPr>
          <w:rFonts w:ascii="Times New Roman" w:eastAsia="Times New Roman" w:hAnsi="Times New Roman" w:cs="Times New Roman"/>
          <w:noProof/>
          <w:kern w:val="0"/>
          <w14:ligatures w14:val="none"/>
        </w:rPr>
        <w:t>i</w:t>
      </w:r>
      <w:r w:rsidR="009E005A" w:rsidRPr="009E532E">
        <w:rPr>
          <w:rFonts w:ascii="Times New Roman" w:eastAsia="Times New Roman" w:hAnsi="Times New Roman" w:cs="Times New Roman"/>
          <w:noProof/>
          <w:kern w:val="0"/>
          <w14:ligatures w14:val="none"/>
        </w:rPr>
        <w:t>kėjas po Sutarties sudarymo įsipareigoja ne vėliau kaip iki Sutarties vykdymo pradžios Pirkėjui pranešti tuo metu žinomų subte</w:t>
      </w:r>
      <w:r w:rsidR="00E86BA6">
        <w:rPr>
          <w:rFonts w:ascii="Times New Roman" w:eastAsia="Times New Roman" w:hAnsi="Times New Roman" w:cs="Times New Roman"/>
          <w:noProof/>
          <w:kern w:val="0"/>
          <w14:ligatures w14:val="none"/>
        </w:rPr>
        <w:t>i</w:t>
      </w:r>
      <w:r w:rsidR="009E005A" w:rsidRPr="009E532E">
        <w:rPr>
          <w:rFonts w:ascii="Times New Roman" w:eastAsia="Times New Roman" w:hAnsi="Times New Roman" w:cs="Times New Roman"/>
          <w:noProof/>
          <w:kern w:val="0"/>
          <w14:ligatures w14:val="none"/>
        </w:rPr>
        <w:t>kėjų pavadinimus, kontaktinius duomenis ir jų atstovus. Te</w:t>
      </w:r>
      <w:r w:rsidR="00E86BA6">
        <w:rPr>
          <w:rFonts w:ascii="Times New Roman" w:eastAsia="Times New Roman" w:hAnsi="Times New Roman" w:cs="Times New Roman"/>
          <w:noProof/>
          <w:kern w:val="0"/>
          <w14:ligatures w14:val="none"/>
        </w:rPr>
        <w:t>i</w:t>
      </w:r>
      <w:r w:rsidR="009E005A" w:rsidRPr="009E532E">
        <w:rPr>
          <w:rFonts w:ascii="Times New Roman" w:eastAsia="Times New Roman" w:hAnsi="Times New Roman" w:cs="Times New Roman"/>
          <w:noProof/>
          <w:kern w:val="0"/>
          <w14:ligatures w14:val="none"/>
        </w:rPr>
        <w:t>kėjas privalo informuoti Pirkėją apie minėtos informacijos pasikeitimus visu Sutarties vykdymo metu;</w:t>
      </w:r>
    </w:p>
    <w:p w14:paraId="6FDA7616" w14:textId="77777777" w:rsidR="000D4927" w:rsidRDefault="00FD0D46" w:rsidP="0067364B">
      <w:pPr>
        <w:spacing w:after="0" w:line="240" w:lineRule="auto"/>
        <w:jc w:val="both"/>
        <w:rPr>
          <w:rFonts w:ascii="Times New Roman" w:eastAsia="Times New Roman" w:hAnsi="Times New Roman" w:cs="Times New Roman"/>
          <w:noProof/>
          <w:kern w:val="0"/>
          <w14:ligatures w14:val="none"/>
        </w:rPr>
      </w:pPr>
      <w:r w:rsidRPr="0067364B">
        <w:rPr>
          <w:rFonts w:ascii="Times New Roman" w:eastAsia="Times New Roman" w:hAnsi="Times New Roman" w:cs="Times New Roman"/>
          <w:bCs/>
          <w:kern w:val="0"/>
          <w:szCs w:val="20"/>
          <w:lang w:eastAsia="lt-LT"/>
          <w14:ligatures w14:val="none"/>
        </w:rPr>
        <w:t xml:space="preserve">4.1.2. </w:t>
      </w:r>
      <w:r w:rsidRPr="009E532E">
        <w:rPr>
          <w:rFonts w:ascii="Times New Roman" w:eastAsia="Times New Roman" w:hAnsi="Times New Roman" w:cs="Times New Roman"/>
          <w:noProof/>
          <w:kern w:val="0"/>
          <w14:ligatures w14:val="none"/>
        </w:rPr>
        <w:t>savo pasiūlyme nurodytus subte</w:t>
      </w:r>
      <w:r w:rsidR="00E86BA6">
        <w:rPr>
          <w:rFonts w:ascii="Times New Roman" w:eastAsia="Times New Roman" w:hAnsi="Times New Roman" w:cs="Times New Roman"/>
          <w:noProof/>
          <w:kern w:val="0"/>
          <w14:ligatures w14:val="none"/>
        </w:rPr>
        <w:t>i</w:t>
      </w:r>
      <w:r w:rsidRPr="009E532E">
        <w:rPr>
          <w:rFonts w:ascii="Times New Roman" w:eastAsia="Times New Roman" w:hAnsi="Times New Roman" w:cs="Times New Roman"/>
          <w:noProof/>
          <w:kern w:val="0"/>
          <w14:ligatures w14:val="none"/>
        </w:rPr>
        <w:t xml:space="preserve">kėjus (ūkio subjektus), kuriais grindžiama </w:t>
      </w:r>
      <w:r w:rsidR="00E86BA6">
        <w:rPr>
          <w:rFonts w:ascii="Times New Roman" w:eastAsia="Times New Roman" w:hAnsi="Times New Roman" w:cs="Times New Roman"/>
          <w:noProof/>
          <w:kern w:val="0"/>
          <w14:ligatures w14:val="none"/>
        </w:rPr>
        <w:t>Paslaugų t</w:t>
      </w:r>
      <w:r w:rsidRPr="009E532E">
        <w:rPr>
          <w:rFonts w:ascii="Times New Roman" w:eastAsia="Times New Roman" w:hAnsi="Times New Roman" w:cs="Times New Roman"/>
          <w:noProof/>
          <w:kern w:val="0"/>
          <w14:ligatures w14:val="none"/>
        </w:rPr>
        <w:t>e</w:t>
      </w:r>
      <w:r w:rsidR="00E86BA6">
        <w:rPr>
          <w:rFonts w:ascii="Times New Roman" w:eastAsia="Times New Roman" w:hAnsi="Times New Roman" w:cs="Times New Roman"/>
          <w:noProof/>
          <w:kern w:val="0"/>
          <w14:ligatures w14:val="none"/>
        </w:rPr>
        <w:t>i</w:t>
      </w:r>
      <w:r w:rsidRPr="009E532E">
        <w:rPr>
          <w:rFonts w:ascii="Times New Roman" w:eastAsia="Times New Roman" w:hAnsi="Times New Roman" w:cs="Times New Roman"/>
          <w:noProof/>
          <w:kern w:val="0"/>
          <w14:ligatures w14:val="none"/>
        </w:rPr>
        <w:t>kėjo kvalifikacija</w:t>
      </w:r>
      <w:r w:rsidRPr="009E532E">
        <w:rPr>
          <w:rFonts w:ascii="Times New Roman" w:eastAsia="Times New Roman" w:hAnsi="Times New Roman" w:cs="Times New Roman"/>
          <w:color w:val="000000"/>
          <w:kern w:val="0"/>
          <w14:ligatures w14:val="none"/>
        </w:rPr>
        <w:t>____________</w:t>
      </w:r>
      <w:r w:rsidRPr="009E532E">
        <w:rPr>
          <w:rFonts w:ascii="Times New Roman" w:eastAsia="Times New Roman" w:hAnsi="Times New Roman" w:cs="Times New Roman"/>
          <w:color w:val="000000"/>
          <w:kern w:val="0"/>
          <w:u w:val="single"/>
          <w14:ligatures w14:val="none"/>
        </w:rPr>
        <w:t>(išvardijami).</w:t>
      </w:r>
      <w:r w:rsidRPr="009E532E">
        <w:rPr>
          <w:rFonts w:ascii="Times New Roman" w:eastAsia="Times New Roman" w:hAnsi="Times New Roman" w:cs="Times New Roman"/>
          <w:noProof/>
          <w:kern w:val="0"/>
          <w14:ligatures w14:val="none"/>
        </w:rPr>
        <w:t xml:space="preserve"> </w:t>
      </w:r>
    </w:p>
    <w:p w14:paraId="73F82D7B" w14:textId="65C5C9C5" w:rsidR="0067364B" w:rsidRPr="0067364B" w:rsidRDefault="0067364B" w:rsidP="0067364B">
      <w:pPr>
        <w:spacing w:after="0" w:line="240" w:lineRule="auto"/>
        <w:jc w:val="both"/>
        <w:rPr>
          <w:rFonts w:ascii="Times New Roman" w:eastAsia="Times New Roman" w:hAnsi="Times New Roman" w:cs="Times New Roman"/>
          <w:bCs/>
          <w:noProof/>
          <w:kern w:val="0"/>
          <w:szCs w:val="20"/>
          <w:lang w:eastAsia="lt-LT"/>
          <w14:ligatures w14:val="none"/>
        </w:rPr>
      </w:pPr>
      <w:r w:rsidRPr="0067364B">
        <w:rPr>
          <w:rFonts w:ascii="Times New Roman" w:eastAsia="Times New Roman" w:hAnsi="Times New Roman" w:cs="Times New Roman"/>
          <w:bCs/>
          <w:noProof/>
          <w:kern w:val="0"/>
          <w:szCs w:val="20"/>
          <w:lang w:eastAsia="lt-LT"/>
          <w14:ligatures w14:val="none"/>
        </w:rPr>
        <w:t xml:space="preserve">4.2. Subteikėjo pasitelkimas nekeičia Paslaugų teikėjo atsakomybės dėl Sutarties vykdymo. </w:t>
      </w:r>
    </w:p>
    <w:p w14:paraId="12F5CD49" w14:textId="77777777" w:rsidR="0067364B" w:rsidRPr="0067364B" w:rsidRDefault="0067364B" w:rsidP="0067364B">
      <w:pPr>
        <w:spacing w:after="0" w:line="240" w:lineRule="auto"/>
        <w:jc w:val="both"/>
        <w:rPr>
          <w:rFonts w:ascii="Times New Roman" w:eastAsia="Times New Roman" w:hAnsi="Times New Roman" w:cs="Times New Roman"/>
          <w:bCs/>
          <w:noProof/>
          <w:kern w:val="0"/>
          <w:szCs w:val="20"/>
          <w:lang w:eastAsia="lt-LT"/>
          <w14:ligatures w14:val="none"/>
        </w:rPr>
      </w:pPr>
      <w:r w:rsidRPr="0067364B">
        <w:rPr>
          <w:rFonts w:ascii="Times New Roman" w:eastAsia="Times New Roman" w:hAnsi="Times New Roman" w:cs="Times New Roman"/>
          <w:bCs/>
          <w:noProof/>
          <w:kern w:val="0"/>
          <w:szCs w:val="20"/>
          <w:lang w:eastAsia="lt-LT"/>
          <w14:ligatures w14:val="none"/>
        </w:rPr>
        <w:t xml:space="preserve">4.3. </w:t>
      </w:r>
      <w:r w:rsidRPr="0067364B">
        <w:rPr>
          <w:rFonts w:ascii="Times New Roman" w:eastAsia="Calibri" w:hAnsi="Times New Roman" w:cs="Times New Roman"/>
          <w:noProof/>
          <w:kern w:val="0"/>
          <w:lang w:eastAsia="lt-LT"/>
          <w14:ligatures w14:val="none"/>
        </w:rPr>
        <w:t xml:space="preserve">Gavęs Paslaugų pirkėjo sutikimą pakeisti subteikėjus, </w:t>
      </w:r>
      <w:r w:rsidRPr="0067364B">
        <w:rPr>
          <w:rFonts w:ascii="Times New Roman" w:eastAsia="Times New Roman" w:hAnsi="Times New Roman" w:cs="Times New Roman"/>
          <w:bCs/>
          <w:noProof/>
          <w:kern w:val="0"/>
          <w:szCs w:val="20"/>
          <w:lang w:eastAsia="lt-LT"/>
          <w14:ligatures w14:val="none"/>
        </w:rPr>
        <w:t>jeigu Sutarties vykdymo metu jie:</w:t>
      </w:r>
    </w:p>
    <w:p w14:paraId="7AD117E6" w14:textId="77777777" w:rsidR="0067364B" w:rsidRPr="0067364B" w:rsidRDefault="0067364B" w:rsidP="0067364B">
      <w:pPr>
        <w:spacing w:after="0" w:line="240" w:lineRule="auto"/>
        <w:jc w:val="both"/>
        <w:rPr>
          <w:rFonts w:ascii="Times New Roman" w:eastAsia="Times New Roman" w:hAnsi="Times New Roman" w:cs="Times New Roman"/>
          <w:bCs/>
          <w:noProof/>
          <w:kern w:val="0"/>
          <w:szCs w:val="20"/>
          <w:lang w:eastAsia="lt-LT"/>
          <w14:ligatures w14:val="none"/>
        </w:rPr>
      </w:pPr>
      <w:r w:rsidRPr="0067364B">
        <w:rPr>
          <w:rFonts w:ascii="Times New Roman" w:eastAsia="Times New Roman" w:hAnsi="Times New Roman" w:cs="Times New Roman"/>
          <w:bCs/>
          <w:noProof/>
          <w:kern w:val="0"/>
          <w:szCs w:val="20"/>
          <w:lang w:eastAsia="lt-LT"/>
          <w14:ligatures w14:val="none"/>
        </w:rPr>
        <w:t>4.3.1. netinkamai vykdo įsipareigojimus Paslaugų teikėjui, nepajėgūs vykdyti įsipareigojimų Paslaugų teikėjui, negali vykdyti įsipareigojimų Paslaugų teikėjui dėl iškeltos restruktūrizavimo, bankroto bylos, bankroto proceso vykdymo ne teismo tvarka, inicijuotos priverstinio likvidavimo ar susitarimo su kreditoriais procedūros arba jiems vykdomų analogiškų procedūrų;</w:t>
      </w:r>
    </w:p>
    <w:p w14:paraId="428EBD1A" w14:textId="33289872" w:rsidR="0067364B" w:rsidRPr="0067364B" w:rsidRDefault="0067364B" w:rsidP="0067364B">
      <w:pPr>
        <w:spacing w:after="0" w:line="240" w:lineRule="auto"/>
        <w:jc w:val="both"/>
        <w:rPr>
          <w:rFonts w:ascii="Times New Roman" w:eastAsia="Times New Roman" w:hAnsi="Times New Roman" w:cs="Times New Roman"/>
          <w:bCs/>
          <w:noProof/>
          <w:kern w:val="0"/>
          <w:szCs w:val="20"/>
          <w:lang w:eastAsia="lt-LT"/>
          <w14:ligatures w14:val="none"/>
        </w:rPr>
      </w:pPr>
      <w:r w:rsidRPr="0067364B">
        <w:rPr>
          <w:rFonts w:ascii="Times New Roman" w:eastAsia="Times New Roman" w:hAnsi="Times New Roman" w:cs="Times New Roman"/>
          <w:bCs/>
          <w:kern w:val="0"/>
          <w:szCs w:val="20"/>
          <w:lang w:eastAsia="lt-LT"/>
          <w14:ligatures w14:val="none"/>
        </w:rPr>
        <w:t>4.3.2. dėl objektyvių priežasčių (nutrūkus teisiniams santykiams su Paslaugų teikėju, subte</w:t>
      </w:r>
      <w:r w:rsidR="00E86BA6">
        <w:rPr>
          <w:rFonts w:ascii="Times New Roman" w:eastAsia="Times New Roman" w:hAnsi="Times New Roman" w:cs="Times New Roman"/>
          <w:bCs/>
          <w:kern w:val="0"/>
          <w:szCs w:val="20"/>
          <w:lang w:eastAsia="lt-LT"/>
          <w14:ligatures w14:val="none"/>
        </w:rPr>
        <w:t>i</w:t>
      </w:r>
      <w:r w:rsidRPr="0067364B">
        <w:rPr>
          <w:rFonts w:ascii="Times New Roman" w:eastAsia="Times New Roman" w:hAnsi="Times New Roman" w:cs="Times New Roman"/>
          <w:bCs/>
          <w:kern w:val="0"/>
          <w:szCs w:val="20"/>
          <w:lang w:eastAsia="lt-LT"/>
          <w14:ligatures w14:val="none"/>
        </w:rPr>
        <w:t>kėjui atsisakius atlikti įsipareigojimus ir kt.) nebegali atlikti visų ar dalies Sutartyje nurodytų įsipareigojimų.</w:t>
      </w:r>
    </w:p>
    <w:p w14:paraId="14D77689" w14:textId="71EC55C2" w:rsidR="0067364B" w:rsidRDefault="0067364B" w:rsidP="0067364B">
      <w:pPr>
        <w:spacing w:after="0" w:line="240" w:lineRule="auto"/>
        <w:jc w:val="both"/>
        <w:rPr>
          <w:rFonts w:ascii="Times New Roman" w:eastAsia="Times New Roman" w:hAnsi="Times New Roman" w:cs="Times New Roman"/>
          <w:kern w:val="0"/>
          <w:sz w:val="20"/>
          <w:lang w:eastAsia="lt-LT"/>
          <w14:ligatures w14:val="none"/>
        </w:rPr>
      </w:pPr>
      <w:r w:rsidRPr="0067364B">
        <w:rPr>
          <w:rFonts w:ascii="Times New Roman" w:eastAsia="Times New Roman" w:hAnsi="Times New Roman" w:cs="Times New Roman"/>
          <w:bCs/>
          <w:kern w:val="0"/>
          <w:szCs w:val="20"/>
          <w:lang w:eastAsia="lt-LT"/>
          <w14:ligatures w14:val="none"/>
        </w:rPr>
        <w:t>4.4. Apie subteikėjų keitimą</w:t>
      </w:r>
      <w:r w:rsidRPr="0067364B">
        <w:rPr>
          <w:rFonts w:ascii="Times New Roman" w:eastAsia="Times New Roman" w:hAnsi="Times New Roman" w:cs="Times New Roman"/>
          <w:bCs/>
          <w:kern w:val="0"/>
          <w:sz w:val="20"/>
          <w:szCs w:val="20"/>
          <w:lang w:eastAsia="lt-LT"/>
          <w14:ligatures w14:val="none"/>
        </w:rPr>
        <w:t xml:space="preserve"> </w:t>
      </w:r>
      <w:r w:rsidRPr="0067364B">
        <w:rPr>
          <w:rFonts w:ascii="Times New Roman" w:eastAsia="Times New Roman" w:hAnsi="Times New Roman" w:cs="Times New Roman"/>
          <w:bCs/>
          <w:kern w:val="0"/>
          <w:szCs w:val="20"/>
          <w:lang w:eastAsia="lt-LT"/>
          <w14:ligatures w14:val="none"/>
        </w:rPr>
        <w:t>Paslaugų teikėjas iš anksto raštu turi informuoti Paslaugų pirkėją, nurodydamas subteikėjų pakeitimo priežastis ir būsimus subteikėjus, kitus ūkio subjektus. Pasitelkdamas ir vėliau keisdamas subteikėjus, Paslaugų teikėjas turi užtikrinti, kad subteikėjai yra pajėgūs ir kompetentingi jiems pavestų užduočių tinkamam vykdymui. Subteikėjai gali būti keičiami tik gavus rašytinį Paslaugų pirkėjo sutikimą</w:t>
      </w:r>
      <w:r w:rsidR="004E3B7A">
        <w:rPr>
          <w:rFonts w:ascii="Times New Roman" w:eastAsia="Times New Roman" w:hAnsi="Times New Roman" w:cs="Times New Roman"/>
          <w:bCs/>
          <w:kern w:val="0"/>
          <w:szCs w:val="20"/>
          <w:lang w:eastAsia="lt-LT"/>
          <w14:ligatures w14:val="none"/>
        </w:rPr>
        <w:t xml:space="preserve">, </w:t>
      </w:r>
      <w:r w:rsidR="00881477" w:rsidRPr="0077405F">
        <w:rPr>
          <w:rFonts w:ascii="Times New Roman" w:eastAsia="Cambria" w:hAnsi="Times New Roman" w:cs="Times New Roman"/>
        </w:rPr>
        <w:t>pašalinimo pagrind</w:t>
      </w:r>
      <w:r w:rsidR="005B7CA3">
        <w:rPr>
          <w:rFonts w:ascii="Times New Roman" w:eastAsia="Cambria" w:hAnsi="Times New Roman" w:cs="Times New Roman"/>
        </w:rPr>
        <w:t>o</w:t>
      </w:r>
      <w:r w:rsidR="00881477" w:rsidRPr="0077405F">
        <w:rPr>
          <w:rFonts w:ascii="Times New Roman" w:eastAsia="Cambria" w:hAnsi="Times New Roman" w:cs="Times New Roman"/>
        </w:rPr>
        <w:t xml:space="preserve"> nebuvimą</w:t>
      </w:r>
      <w:r w:rsidRPr="00881477">
        <w:rPr>
          <w:rFonts w:ascii="Times New Roman" w:eastAsia="Times New Roman" w:hAnsi="Times New Roman" w:cs="Times New Roman"/>
          <w:bCs/>
          <w:kern w:val="0"/>
          <w:szCs w:val="20"/>
          <w:lang w:eastAsia="lt-LT"/>
          <w14:ligatures w14:val="none"/>
        </w:rPr>
        <w:t>.</w:t>
      </w:r>
      <w:r w:rsidRPr="0067364B">
        <w:rPr>
          <w:rFonts w:ascii="Times New Roman" w:eastAsia="Calibri" w:hAnsi="Times New Roman" w:cs="Times New Roman"/>
          <w:kern w:val="0"/>
          <w:lang w:eastAsia="lt-LT"/>
          <w14:ligatures w14:val="none"/>
        </w:rPr>
        <w:t xml:space="preserve"> Subteikėjų keitimas įforminamas Sutarties Šalių pasirašomu susitarimu, kuris tampa neatskiriama Sutarties dalimi.</w:t>
      </w:r>
      <w:r w:rsidRPr="0067364B">
        <w:rPr>
          <w:rFonts w:ascii="Times New Roman" w:eastAsia="Times New Roman" w:hAnsi="Times New Roman" w:cs="Times New Roman"/>
          <w:kern w:val="0"/>
          <w:sz w:val="20"/>
          <w:lang w:eastAsia="lt-LT"/>
          <w14:ligatures w14:val="none"/>
        </w:rPr>
        <w:t xml:space="preserve"> </w:t>
      </w:r>
    </w:p>
    <w:p w14:paraId="55B61B82" w14:textId="77777777" w:rsidR="00E647DC" w:rsidRPr="00D16147" w:rsidRDefault="00E647DC" w:rsidP="00E647DC">
      <w:pPr>
        <w:spacing w:after="0" w:line="240" w:lineRule="auto"/>
        <w:jc w:val="both"/>
        <w:rPr>
          <w:rFonts w:ascii="Times New Roman" w:eastAsia="Times New Roman" w:hAnsi="Times New Roman" w:cs="Times New Roman"/>
          <w:kern w:val="0"/>
          <w:lang w:eastAsia="lt-LT"/>
          <w14:ligatures w14:val="none"/>
        </w:rPr>
      </w:pPr>
      <w:r w:rsidRPr="00D16147">
        <w:rPr>
          <w:rFonts w:ascii="Times New Roman" w:eastAsia="Times New Roman" w:hAnsi="Times New Roman" w:cs="Times New Roman"/>
          <w:kern w:val="0"/>
          <w:lang w:eastAsia="lt-LT"/>
          <w14:ligatures w14:val="none"/>
        </w:rPr>
        <w:t>4.5. Jeigu</w:t>
      </w:r>
      <w:r w:rsidRPr="00D16147">
        <w:rPr>
          <w:rFonts w:ascii="Times New Roman" w:eastAsia="Times New Roman" w:hAnsi="Times New Roman" w:cs="Times New Roman"/>
          <w:i/>
          <w:iCs/>
          <w:kern w:val="0"/>
          <w:lang w:eastAsia="lt-LT"/>
          <w14:ligatures w14:val="none"/>
        </w:rPr>
        <w:t xml:space="preserve"> </w:t>
      </w:r>
      <w:r w:rsidRPr="00D16147">
        <w:rPr>
          <w:rFonts w:ascii="Times New Roman" w:eastAsia="Times New Roman" w:hAnsi="Times New Roman" w:cs="Times New Roman"/>
          <w:kern w:val="0"/>
          <w:lang w:eastAsia="lt-LT"/>
          <w14:ligatures w14:val="none"/>
        </w:rPr>
        <w:t xml:space="preserve">keičiami Paslaugų teikėjo pasiūlyme nurodyti subteikėjai, kuriais grindžiama, Paslaugų teikėjo kvalifikacija, Paslaugų teikėjas privalo pateikti jų kvalifikaciją patvirtinančius dokumentus tai dienai, kai Paslaugų teikėjas kreipiasi į Paslaugų pirkėją su prašymu pakeisti subteikėją. Prieš duodamas sutikimą keisti Paslaugų teikėjo pasiūlyme nurodytus subteikėjus, kuriais grindžiama Paslaugų teikėjo kvalifikacija, Paslaugų pirkėjas teisės aktų nustatyta tvarka patikrina naujų, Paslaugų teikėjo pasiūlyme nenurodytų, subteikėjų, kuriais grindžiama Paslaugų teikėjo kvalifikacija, kvalifikacijos atitiktį, pašalinimo pagrindo nebuvimą. Subteikėjų keitimas įforminamas Sutarties Šalių pasirašomu susitarimu, kuris tampa neatskiriama Sutarties dalimi. </w:t>
      </w:r>
    </w:p>
    <w:p w14:paraId="7598D183" w14:textId="464A2317" w:rsidR="00E647DC" w:rsidRPr="0067364B" w:rsidRDefault="00E647DC" w:rsidP="0067364B">
      <w:pPr>
        <w:spacing w:after="0" w:line="240" w:lineRule="auto"/>
        <w:jc w:val="both"/>
        <w:rPr>
          <w:rFonts w:ascii="Times New Roman" w:eastAsia="Times New Roman" w:hAnsi="Times New Roman" w:cs="Times New Roman"/>
          <w:bCs/>
          <w:kern w:val="0"/>
          <w:szCs w:val="20"/>
          <w:lang w:eastAsia="lt-LT"/>
          <w14:ligatures w14:val="none"/>
        </w:rPr>
      </w:pPr>
    </w:p>
    <w:p w14:paraId="28EB32B9" w14:textId="77777777" w:rsidR="0067364B" w:rsidRPr="0067364B" w:rsidRDefault="0067364B" w:rsidP="0067364B">
      <w:pPr>
        <w:spacing w:after="0" w:line="240" w:lineRule="auto"/>
        <w:jc w:val="both"/>
        <w:rPr>
          <w:rFonts w:ascii="Times New Roman" w:eastAsia="Times New Roman" w:hAnsi="Times New Roman" w:cs="Times New Roman"/>
          <w:kern w:val="0"/>
          <w:lang w:eastAsia="lt-LT"/>
          <w14:ligatures w14:val="none"/>
        </w:rPr>
      </w:pPr>
    </w:p>
    <w:p w14:paraId="6205AB96" w14:textId="77777777" w:rsidR="0067364B" w:rsidRPr="0067364B" w:rsidRDefault="0067364B" w:rsidP="0067364B">
      <w:pPr>
        <w:spacing w:after="0" w:line="240" w:lineRule="auto"/>
        <w:ind w:left="360"/>
        <w:jc w:val="center"/>
        <w:rPr>
          <w:rFonts w:ascii="Times New Roman" w:eastAsia="Times New Roman" w:hAnsi="Times New Roman" w:cs="Times New Roman"/>
          <w:b/>
          <w:kern w:val="0"/>
          <w:lang w:eastAsia="lt-LT"/>
          <w14:ligatures w14:val="none"/>
        </w:rPr>
      </w:pPr>
      <w:r w:rsidRPr="0067364B">
        <w:rPr>
          <w:rFonts w:ascii="Times New Roman" w:eastAsia="Times New Roman" w:hAnsi="Times New Roman" w:cs="Times New Roman"/>
          <w:b/>
          <w:kern w:val="0"/>
          <w:lang w:eastAsia="lt-LT"/>
          <w14:ligatures w14:val="none"/>
        </w:rPr>
        <w:t xml:space="preserve">5. ATSAKOMYBĖS PAGAL SUTARTĮ NETAIKYMAS ARBA ATLEIDIMAS NUO ATSAKOMYBĖS </w:t>
      </w:r>
    </w:p>
    <w:p w14:paraId="0E94852B" w14:textId="77777777" w:rsidR="0067364B" w:rsidRPr="0067364B" w:rsidRDefault="0067364B" w:rsidP="0067364B">
      <w:pPr>
        <w:spacing w:after="0" w:line="240" w:lineRule="auto"/>
        <w:ind w:left="360"/>
        <w:jc w:val="center"/>
        <w:rPr>
          <w:rFonts w:ascii="Times New Roman" w:eastAsia="Times New Roman" w:hAnsi="Times New Roman" w:cs="Times New Roman"/>
          <w:b/>
          <w:kern w:val="0"/>
          <w:lang w:eastAsia="lt-LT"/>
          <w14:ligatures w14:val="none"/>
        </w:rPr>
      </w:pPr>
    </w:p>
    <w:p w14:paraId="72C576C5" w14:textId="77777777" w:rsidR="0067364B" w:rsidRPr="0067364B" w:rsidRDefault="0067364B" w:rsidP="0067364B">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pPr>
      <w:r w:rsidRPr="0067364B">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t>5.1. Atsakomybė pagal sutartį netaikoma, taip pat Šalys gali būti visiškai ar iš dalies atleistos nuo civilinės atsakomybės šiais pagrindais:</w:t>
      </w:r>
    </w:p>
    <w:p w14:paraId="1C6A4D98" w14:textId="77777777" w:rsidR="0067364B" w:rsidRPr="0067364B" w:rsidRDefault="0067364B" w:rsidP="0067364B">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pPr>
      <w:r w:rsidRPr="0067364B">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t>5.1.1. dėl nenugalimos jėgos (</w:t>
      </w:r>
      <w:r w:rsidRPr="0067364B">
        <w:rPr>
          <w:rFonts w:ascii="Times New Roman" w:eastAsia="Times New Roman" w:hAnsi="Times New Roman" w:cs="Times New Roman"/>
          <w:i/>
          <w:iCs/>
          <w:kern w:val="0"/>
          <w:bdr w:val="none" w:sz="0" w:space="0" w:color="auto" w:frame="1"/>
          <w:shd w:val="clear" w:color="auto" w:fill="FFFFFF"/>
          <w:lang w:eastAsia="lt-LT"/>
          <w14:textOutline w14:w="0" w14:cap="flat" w14:cmpd="sng" w14:algn="ctr">
            <w14:noFill/>
            <w14:prstDash w14:val="solid"/>
            <w14:bevel/>
          </w14:textOutline>
          <w14:ligatures w14:val="none"/>
        </w:rPr>
        <w:t>force majeure</w:t>
      </w:r>
      <w:r w:rsidRPr="0067364B">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t xml:space="preserve">) – taikomos </w:t>
      </w:r>
      <w:r w:rsidRPr="0067364B">
        <w:rPr>
          <w:rFonts w:ascii="Times New Roman" w:eastAsia="Arial Unicode MS" w:hAnsi="Times New Roman" w:cs="Times New Roman"/>
          <w:kern w:val="0"/>
          <w:bdr w:val="nil"/>
          <w:lang w:eastAsia="lt-LT"/>
          <w14:textOutline w14:w="0" w14:cap="flat" w14:cmpd="sng" w14:algn="ctr">
            <w14:noFill/>
            <w14:prstDash w14:val="solid"/>
            <w14:bevel/>
          </w14:textOutline>
          <w14:ligatures w14:val="none"/>
        </w:rPr>
        <w:t>Lietuvos Respublikos civilinio kodekso 6.212 straipsnio ir Lietuvos Respublikos Vyriausybės 1996 m. liepos 15 d. nutarimo Nr. 840 „</w:t>
      </w:r>
      <w:hyperlink r:id="rId11" w:history="1">
        <w:r w:rsidRPr="0067364B">
          <w:rPr>
            <w:rFonts w:ascii="Times New Roman" w:eastAsia="Arial Unicode MS" w:hAnsi="Times New Roman" w:cs="Times New Roman"/>
            <w:kern w:val="0"/>
            <w:u w:val="single"/>
            <w:bdr w:val="nil"/>
            <w:lang w:eastAsia="lt-LT"/>
            <w14:textOutline w14:w="0" w14:cap="flat" w14:cmpd="sng" w14:algn="ctr">
              <w14:noFill/>
              <w14:prstDash w14:val="solid"/>
              <w14:bevel/>
            </w14:textOutline>
            <w14:ligatures w14:val="none"/>
          </w:rPr>
          <w:t>Dėl Atleidimo nuo atsakomybės esant nenugalimos jėgos (force majeure) aplinkybėms taisykl</w:t>
        </w:r>
      </w:hyperlink>
      <w:r w:rsidRPr="0067364B">
        <w:rPr>
          <w:rFonts w:ascii="Times New Roman" w:eastAsia="Arial Unicode MS" w:hAnsi="Times New Roman" w:cs="Times New Roman"/>
          <w:kern w:val="0"/>
          <w:bdr w:val="nil"/>
          <w:lang w:eastAsia="lt-LT"/>
          <w14:textOutline w14:w="0" w14:cap="flat" w14:cmpd="sng" w14:algn="ctr">
            <w14:noFill/>
            <w14:prstDash w14:val="solid"/>
            <w14:bevel/>
          </w14:textOutline>
          <w14:ligatures w14:val="none"/>
        </w:rPr>
        <w:t>ių patvirtinimo“ patvirtintų taisyklių nuostatos. Jeigu Paslaugų teikėjo subteikėjas susiduria su nenugalimos jėgos aplinkybėmis, remtis šia sąlyga Paslaugų teikėjas gali tik tokiu atveju, jei negali pasitelkti kito subteikėjo nepatirdamas nepagrįstų išlaidų;</w:t>
      </w:r>
    </w:p>
    <w:p w14:paraId="352F7498" w14:textId="77777777" w:rsidR="0067364B" w:rsidRPr="0067364B" w:rsidRDefault="0067364B" w:rsidP="0067364B">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kern w:val="0"/>
          <w:bdr w:val="nil"/>
          <w:shd w:val="clear" w:color="auto" w:fill="FFFFFF"/>
          <w:lang w:eastAsia="lt-LT"/>
          <w14:textOutline w14:w="0" w14:cap="flat" w14:cmpd="sng" w14:algn="ctr">
            <w14:noFill/>
            <w14:prstDash w14:val="solid"/>
            <w14:bevel/>
          </w14:textOutline>
          <w14:ligatures w14:val="none"/>
        </w:rPr>
      </w:pPr>
      <w:r w:rsidRPr="0067364B">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lastRenderedPageBreak/>
        <w:t xml:space="preserve">5.1.2. dėl Europos Sąjungos valstybių veiksmų –  kai prievolę pagal Sutartį įvykdyti neįmanoma  dėl privalomų ir nenumatytų Europos Sąjungos valstybės institucijų veiksmų (aktų), kurių Šalys neturėjo teisės ginčyti ir šie veiksmai </w:t>
      </w:r>
      <w:r w:rsidRPr="0067364B">
        <w:rPr>
          <w:rFonts w:ascii="Times New Roman" w:eastAsia="Times New Roman" w:hAnsi="Times New Roman" w:cs="Times New Roman"/>
          <w:kern w:val="0"/>
          <w:bdr w:val="nil"/>
          <w:shd w:val="clear" w:color="auto" w:fill="FFFFFF"/>
          <w:lang w:eastAsia="lt-LT"/>
          <w14:textOutline w14:w="0" w14:cap="flat" w14:cmpd="sng" w14:algn="ctr">
            <w14:noFill/>
            <w14:prstDash w14:val="solid"/>
            <w14:bevel/>
          </w14:textOutline>
          <w14:ligatures w14:val="none"/>
        </w:rPr>
        <w:t>negalėjo būti iš anksto numatyti;</w:t>
      </w:r>
    </w:p>
    <w:p w14:paraId="7898C3C8" w14:textId="77777777" w:rsidR="0067364B" w:rsidRPr="0067364B" w:rsidRDefault="0067364B" w:rsidP="0067364B">
      <w:pPr>
        <w:tabs>
          <w:tab w:val="left" w:pos="1134"/>
        </w:tabs>
        <w:spacing w:after="0" w:line="240" w:lineRule="auto"/>
        <w:jc w:val="both"/>
        <w:rPr>
          <w:rFonts w:ascii="Times New Roman" w:eastAsia="Times New Roman" w:hAnsi="Times New Roman" w:cs="Times New Roman"/>
          <w:kern w:val="0"/>
          <w:sz w:val="20"/>
          <w:szCs w:val="20"/>
          <w:lang w:eastAsia="lt-LT"/>
          <w14:ligatures w14:val="none"/>
        </w:rPr>
      </w:pPr>
      <w:bookmarkStart w:id="5" w:name="_Hlk72768343"/>
      <w:r w:rsidRPr="0067364B">
        <w:rPr>
          <w:rFonts w:ascii="Times New Roman" w:eastAsia="Times New Roman" w:hAnsi="Times New Roman" w:cs="Times New Roman"/>
          <w:kern w:val="0"/>
          <w:shd w:val="clear" w:color="auto" w:fill="FFFFFF"/>
          <w:lang w:eastAsia="lt-LT"/>
          <w14:ligatures w14:val="none"/>
        </w:rPr>
        <w:t xml:space="preserve">5.1.3. </w:t>
      </w:r>
      <w:r w:rsidRPr="0067364B">
        <w:rPr>
          <w:rFonts w:ascii="Times New Roman" w:eastAsia="Times New Roman" w:hAnsi="Times New Roman" w:cs="Times New Roman"/>
          <w:kern w:val="0"/>
          <w:szCs w:val="20"/>
          <w:lang w:eastAsia="lt-LT"/>
          <w14:ligatures w14:val="none"/>
        </w:rPr>
        <w:t xml:space="preserve">jei po Sutarties pasirašymo atsiranda </w:t>
      </w:r>
      <w:r w:rsidRPr="0067364B">
        <w:rPr>
          <w:rFonts w:ascii="Times New Roman" w:eastAsia="Times New Roman" w:hAnsi="Times New Roman" w:cs="Times New Roman"/>
          <w:b/>
          <w:bCs/>
          <w:kern w:val="0"/>
          <w:szCs w:val="20"/>
          <w:lang w:eastAsia="lt-LT"/>
          <w14:ligatures w14:val="none"/>
        </w:rPr>
        <w:t>naujų</w:t>
      </w:r>
      <w:r w:rsidRPr="0067364B">
        <w:rPr>
          <w:rFonts w:ascii="Times New Roman" w:eastAsia="Times New Roman" w:hAnsi="Times New Roman" w:cs="Times New Roman"/>
          <w:kern w:val="0"/>
          <w:szCs w:val="20"/>
          <w:lang w:eastAsia="lt-LT"/>
          <w14:ligatures w14:val="none"/>
        </w:rPr>
        <w:t xml:space="preserve"> aplinkybių, kurios nebuvo žinomos (apribojimas verslui, judėjimui tarp savivaldybių, prekių pristatymo vėlavimams sugriežtinto karantino laikotarpiu ir pan.), jei tai turi įtakos </w:t>
      </w:r>
      <w:r w:rsidRPr="0067364B">
        <w:rPr>
          <w:rFonts w:ascii="Times New Roman" w:eastAsia="Times New Roman" w:hAnsi="Times New Roman" w:cs="Times New Roman"/>
          <w:b/>
          <w:bCs/>
          <w:kern w:val="0"/>
          <w:szCs w:val="20"/>
          <w:lang w:eastAsia="lt-LT"/>
          <w14:ligatures w14:val="none"/>
        </w:rPr>
        <w:t>Paslaugų teikimo pradžiai ar Paslaugų teikimui</w:t>
      </w:r>
      <w:r w:rsidRPr="0067364B">
        <w:rPr>
          <w:rFonts w:ascii="Times New Roman" w:eastAsia="Times New Roman" w:hAnsi="Times New Roman" w:cs="Times New Roman"/>
          <w:kern w:val="0"/>
          <w:szCs w:val="20"/>
          <w:lang w:eastAsia="lt-LT"/>
          <w14:ligatures w14:val="none"/>
        </w:rPr>
        <w:t xml:space="preserve"> ir Paslaugų teikėjas gali tai pagrįsti konkrečiais dokumentais ar įrodymais, ir tai nepriklauso nuo Paslaugų teikėjo valios, veikimo ar neveikimo.  </w:t>
      </w:r>
    </w:p>
    <w:bookmarkEnd w:id="5"/>
    <w:p w14:paraId="179BC453" w14:textId="77777777" w:rsidR="0067364B" w:rsidRPr="0067364B" w:rsidRDefault="0067364B" w:rsidP="0067364B">
      <w:pPr>
        <w:spacing w:after="0" w:line="240" w:lineRule="auto"/>
        <w:jc w:val="both"/>
        <w:rPr>
          <w:rFonts w:ascii="Times New Roman" w:eastAsia="Times New Roman" w:hAnsi="Times New Roman" w:cs="Times New Roman"/>
          <w:kern w:val="0"/>
          <w:lang w:eastAsia="lt-LT"/>
          <w14:ligatures w14:val="none"/>
        </w:rPr>
      </w:pPr>
      <w:r w:rsidRPr="0067364B">
        <w:rPr>
          <w:rFonts w:ascii="Times New Roman" w:eastAsia="Times New Roman" w:hAnsi="Times New Roman" w:cs="Times New Roman"/>
          <w:kern w:val="0"/>
          <w:lang w:eastAsia="lt-LT"/>
          <w14:ligatures w14:val="none"/>
        </w:rPr>
        <w:t>5.2.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4DC75096" w14:textId="77777777" w:rsidR="0067364B" w:rsidRPr="0067364B" w:rsidRDefault="0067364B" w:rsidP="0067364B">
      <w:pPr>
        <w:spacing w:after="0" w:line="240" w:lineRule="auto"/>
        <w:jc w:val="both"/>
        <w:rPr>
          <w:rFonts w:ascii="Times New Roman" w:eastAsia="Times New Roman" w:hAnsi="Times New Roman" w:cs="Times New Roman"/>
          <w:kern w:val="0"/>
          <w:lang w:eastAsia="lt-LT"/>
          <w14:ligatures w14:val="none"/>
        </w:rPr>
      </w:pPr>
      <w:r w:rsidRPr="0067364B">
        <w:rPr>
          <w:rFonts w:ascii="Times New Roman" w:eastAsia="Times New Roman" w:hAnsi="Times New Roman" w:cs="Times New Roman"/>
          <w:kern w:val="0"/>
          <w:lang w:eastAsia="lt-LT"/>
          <w14:ligatures w14:val="none"/>
        </w:rPr>
        <w:t>5.3. Pagrindas atleisti nuo atsakomybės atsiranda nuo kliūties atsiradimo momento arba jeigu apie ją nėra laiku pranešta – nuo pranešimo momento. Jeigu šalis laiku neišsiunčia pranešimo arba neinformuoja ir nepateikia nurodytų aplinkybių buvimą patvirtinančių dokumentų, ji privalo kompensuoti kitai Šaliai žalą, kurią ši patyrė dėl laiku nepateikto pranešimo arba dėl to, kad nebuvo jokio pranešimo.</w:t>
      </w:r>
    </w:p>
    <w:p w14:paraId="726B5950" w14:textId="77777777" w:rsidR="0067364B" w:rsidRPr="0067364B" w:rsidRDefault="0067364B" w:rsidP="0067364B">
      <w:pPr>
        <w:spacing w:after="0" w:line="240" w:lineRule="auto"/>
        <w:jc w:val="both"/>
        <w:rPr>
          <w:rFonts w:ascii="Times New Roman" w:eastAsia="Times New Roman" w:hAnsi="Times New Roman" w:cs="Times New Roman"/>
          <w:kern w:val="0"/>
          <w:lang w:eastAsia="lt-LT"/>
          <w14:ligatures w14:val="none"/>
        </w:rPr>
      </w:pPr>
    </w:p>
    <w:p w14:paraId="1B4E5590" w14:textId="77777777" w:rsidR="0067364B" w:rsidRPr="0067364B" w:rsidRDefault="0067364B" w:rsidP="0067364B">
      <w:pPr>
        <w:suppressAutoHyphens/>
        <w:spacing w:after="0" w:line="240" w:lineRule="auto"/>
        <w:ind w:left="720"/>
        <w:jc w:val="center"/>
        <w:rPr>
          <w:rFonts w:ascii="Times New Roman" w:eastAsia="Times New Roman" w:hAnsi="Times New Roman" w:cs="Times New Roman"/>
          <w:b/>
          <w:kern w:val="0"/>
          <w:lang w:eastAsia="lt-LT"/>
          <w14:ligatures w14:val="none"/>
        </w:rPr>
      </w:pPr>
      <w:r w:rsidRPr="0067364B">
        <w:rPr>
          <w:rFonts w:ascii="Times New Roman" w:eastAsia="Times New Roman" w:hAnsi="Times New Roman" w:cs="Times New Roman"/>
          <w:b/>
          <w:kern w:val="0"/>
          <w:lang w:eastAsia="lt-LT"/>
          <w14:ligatures w14:val="none"/>
        </w:rPr>
        <w:t>6. GINČŲ SPRENDIMO TVARKA</w:t>
      </w:r>
    </w:p>
    <w:p w14:paraId="273546C3" w14:textId="77777777" w:rsidR="0067364B" w:rsidRPr="0067364B" w:rsidRDefault="0067364B" w:rsidP="0067364B">
      <w:pPr>
        <w:suppressAutoHyphens/>
        <w:spacing w:after="0" w:line="240" w:lineRule="auto"/>
        <w:ind w:left="720"/>
        <w:rPr>
          <w:rFonts w:ascii="Times New Roman" w:eastAsia="Times New Roman" w:hAnsi="Times New Roman" w:cs="Times New Roman"/>
          <w:b/>
          <w:kern w:val="0"/>
          <w:lang w:eastAsia="lt-LT"/>
          <w14:ligatures w14:val="none"/>
        </w:rPr>
      </w:pPr>
    </w:p>
    <w:p w14:paraId="41E86B53" w14:textId="77777777" w:rsidR="0067364B" w:rsidRPr="0067364B" w:rsidRDefault="0067364B" w:rsidP="0067364B">
      <w:pPr>
        <w:spacing w:after="0" w:line="240" w:lineRule="auto"/>
        <w:jc w:val="both"/>
        <w:rPr>
          <w:rFonts w:ascii="Times New Roman" w:eastAsia="Times New Roman" w:hAnsi="Times New Roman" w:cs="Times New Roman"/>
          <w:kern w:val="0"/>
          <w14:ligatures w14:val="none"/>
        </w:rPr>
      </w:pPr>
      <w:r w:rsidRPr="0067364B">
        <w:rPr>
          <w:rFonts w:ascii="Times New Roman" w:eastAsia="Times New Roman" w:hAnsi="Times New Roman" w:cs="Times New Roman"/>
          <w:kern w:val="0"/>
          <w14:ligatures w14:val="none"/>
        </w:rPr>
        <w:t>6.1. Kilusius tarp Šalių ginčus dėl šios Sutarties vykdymo abi Šalys sprendžia derybų būdu.</w:t>
      </w:r>
    </w:p>
    <w:p w14:paraId="0C6A29BE" w14:textId="77777777" w:rsidR="0067364B" w:rsidRPr="0067364B" w:rsidRDefault="0067364B" w:rsidP="0067364B">
      <w:pPr>
        <w:spacing w:after="0" w:line="240" w:lineRule="auto"/>
        <w:jc w:val="both"/>
        <w:rPr>
          <w:rFonts w:ascii="Times New Roman" w:eastAsia="Times New Roman" w:hAnsi="Times New Roman" w:cs="Times New Roman"/>
          <w:kern w:val="0"/>
          <w14:ligatures w14:val="none"/>
        </w:rPr>
      </w:pPr>
      <w:r w:rsidRPr="0067364B">
        <w:rPr>
          <w:rFonts w:ascii="Times New Roman" w:eastAsia="Times New Roman" w:hAnsi="Times New Roman" w:cs="Times New Roman"/>
          <w:kern w:val="0"/>
          <w14:ligatures w14:val="none"/>
        </w:rPr>
        <w:t>6.2. Jei ginčo nepavyksta išspręsti derybomis per 30 (trisdešimt) kalendorinių dienų, jis sprendžiamas vadovaujantis Lietuvos Respublikos teisės aktų nustatyta tvarka teisme pagal Paslaugų pirkėjo buveinės vietą.</w:t>
      </w:r>
    </w:p>
    <w:p w14:paraId="5FD028A7" w14:textId="77777777" w:rsidR="0067364B" w:rsidRPr="0067364B" w:rsidRDefault="0067364B" w:rsidP="0067364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firstLine="709"/>
        <w:jc w:val="center"/>
        <w:rPr>
          <w:rFonts w:ascii="Times New Roman" w:eastAsia="Times New Roman" w:hAnsi="Times New Roman" w:cs="Times New Roman"/>
          <w:b/>
          <w:bCs/>
          <w:caps/>
          <w:kern w:val="0"/>
          <w14:ligatures w14:val="none"/>
        </w:rPr>
      </w:pPr>
    </w:p>
    <w:p w14:paraId="4FB46536" w14:textId="77777777" w:rsidR="0067364B" w:rsidRPr="0067364B" w:rsidRDefault="0067364B" w:rsidP="0067364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firstLine="709"/>
        <w:jc w:val="center"/>
        <w:rPr>
          <w:rFonts w:ascii="Times New Roman" w:eastAsia="Times New Roman" w:hAnsi="Times New Roman" w:cs="Times New Roman"/>
          <w:b/>
          <w:bCs/>
          <w:caps/>
          <w:kern w:val="0"/>
          <w14:ligatures w14:val="none"/>
        </w:rPr>
      </w:pPr>
      <w:r w:rsidRPr="0067364B">
        <w:rPr>
          <w:rFonts w:ascii="Times New Roman" w:eastAsia="Times New Roman" w:hAnsi="Times New Roman" w:cs="Times New Roman"/>
          <w:b/>
          <w:bCs/>
          <w:caps/>
          <w:kern w:val="0"/>
          <w14:ligatures w14:val="none"/>
        </w:rPr>
        <w:t>7. Sutarties vykdymo sustabdymas</w:t>
      </w:r>
    </w:p>
    <w:p w14:paraId="569B9A96" w14:textId="77777777" w:rsidR="0067364B" w:rsidRPr="0067364B" w:rsidRDefault="0067364B" w:rsidP="0067364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635"/>
        <w:jc w:val="center"/>
        <w:rPr>
          <w:rFonts w:ascii="Times New Roman" w:eastAsia="Times New Roman" w:hAnsi="Times New Roman" w:cs="Times New Roman"/>
          <w:b/>
          <w:bCs/>
          <w:kern w:val="0"/>
          <w:sz w:val="22"/>
          <w:szCs w:val="22"/>
          <w14:ligatures w14:val="none"/>
        </w:rPr>
      </w:pPr>
    </w:p>
    <w:p w14:paraId="2A8661C2" w14:textId="77777777" w:rsidR="0067364B" w:rsidRPr="0067364B" w:rsidRDefault="0067364B" w:rsidP="0067364B">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pPr>
      <w:r w:rsidRPr="0067364B">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t>7.1. Sutarties vykdymas stabdomas šiais atvejais:</w:t>
      </w:r>
    </w:p>
    <w:p w14:paraId="00610D39" w14:textId="77777777" w:rsidR="0067364B" w:rsidRPr="0067364B" w:rsidRDefault="0067364B" w:rsidP="0067364B">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pPr>
      <w:r w:rsidRPr="0067364B">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t>7.1.1. esant 5 skyriuje numatytoms aplinkybėms – Sutarties vykdymo terminai stabdomi nuo kliūties atsiradimo momento arba jeigu apie ją nėra laiku pranešta, nuo pranešimo momento ir atnaujinami kai minėtos aplinkybės nebetrukdo vykdyti Sutarties;</w:t>
      </w:r>
    </w:p>
    <w:p w14:paraId="2644EA99" w14:textId="77777777" w:rsidR="0067364B" w:rsidRPr="0067364B" w:rsidRDefault="0067364B" w:rsidP="0067364B">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kern w:val="0"/>
          <w:sz w:val="22"/>
          <w:szCs w:val="22"/>
          <w:bdr w:val="nil"/>
          <w:lang w:eastAsia="lt-LT"/>
          <w14:textOutline w14:w="0" w14:cap="flat" w14:cmpd="sng" w14:algn="ctr">
            <w14:noFill/>
            <w14:prstDash w14:val="solid"/>
            <w14:bevel/>
          </w14:textOutline>
          <w14:ligatures w14:val="none"/>
        </w:rPr>
      </w:pPr>
      <w:r w:rsidRPr="0067364B">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t>7.1.2. e</w:t>
      </w:r>
      <w:r w:rsidRPr="0067364B">
        <w:rPr>
          <w:rFonts w:ascii="Times New Roman" w:eastAsia="Arial Unicode MS" w:hAnsi="Times New Roman" w:cs="Times New Roman"/>
          <w:kern w:val="0"/>
          <w:bdr w:val="nil"/>
          <w:lang w:eastAsia="lt-LT"/>
          <w14:textOutline w14:w="0" w14:cap="flat" w14:cmpd="sng" w14:algn="ctr">
            <w14:noFill/>
            <w14:prstDash w14:val="solid"/>
            <w14:bevel/>
          </w14:textOutline>
          <w14:ligatures w14:val="none"/>
        </w:rPr>
        <w:t>sant nuo Paslaugų Pirkėjo priklausančių aplinkybių, dėl kurių Paslaugų Pirkėjas negali priimti Paslaugų, Paslaugų pirkėjas turi teisę reikalauti sustabdyti Paslaugų teikimą  iki atitinkamų aplinkybių pasibaigimo;</w:t>
      </w:r>
    </w:p>
    <w:p w14:paraId="3CE8AD7A" w14:textId="77777777" w:rsidR="0067364B" w:rsidRPr="0067364B" w:rsidRDefault="0067364B" w:rsidP="0067364B">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kern w:val="0"/>
          <w:bdr w:val="nil"/>
          <w:lang w:eastAsia="lt-LT"/>
          <w14:textOutline w14:w="0" w14:cap="flat" w14:cmpd="sng" w14:algn="ctr">
            <w14:noFill/>
            <w14:prstDash w14:val="solid"/>
            <w14:bevel/>
          </w14:textOutline>
          <w14:ligatures w14:val="none"/>
        </w:rPr>
      </w:pPr>
      <w:r w:rsidRPr="0067364B">
        <w:rPr>
          <w:rFonts w:ascii="Times New Roman" w:eastAsia="Arial Unicode MS" w:hAnsi="Times New Roman" w:cs="Times New Roman"/>
          <w:kern w:val="0"/>
          <w:bdr w:val="nil"/>
          <w:lang w:eastAsia="lt-LT"/>
          <w14:textOutline w14:w="0" w14:cap="flat" w14:cmpd="sng" w14:algn="ctr">
            <w14:noFill/>
            <w14:prstDash w14:val="solid"/>
            <w14:bevel/>
          </w14:textOutline>
          <w14:ligatures w14:val="none"/>
        </w:rPr>
        <w:t xml:space="preserve">7.1.3. esant kitoms </w:t>
      </w:r>
      <w:r w:rsidRPr="0067364B">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t xml:space="preserve">aplinkybėms, kurios nebuvo žinomos pirkimo vykdymo metu ir su kuriomis susidurtų bet kuris kitas Paslaugų Pirkėjas </w:t>
      </w:r>
      <w:r w:rsidRPr="0067364B">
        <w:rPr>
          <w:rFonts w:ascii="Times New Roman" w:eastAsia="Arial Unicode MS" w:hAnsi="Times New Roman" w:cs="Times New Roman"/>
          <w:kern w:val="0"/>
          <w:bdr w:val="nil"/>
          <w:lang w:eastAsia="lt-LT"/>
          <w14:textOutline w14:w="0" w14:cap="flat" w14:cmpd="sng" w14:algn="ctr">
            <w14:noFill/>
            <w14:prstDash w14:val="solid"/>
            <w14:bevel/>
          </w14:textOutline>
          <w14:ligatures w14:val="none"/>
        </w:rPr>
        <w:t xml:space="preserve">ir/ar Paslaugų teikėjas. </w:t>
      </w:r>
    </w:p>
    <w:p w14:paraId="4553E488" w14:textId="77777777" w:rsidR="0067364B" w:rsidRPr="0067364B" w:rsidRDefault="0067364B" w:rsidP="0067364B">
      <w:pPr>
        <w:suppressAutoHyphens/>
        <w:autoSpaceDE w:val="0"/>
        <w:spacing w:after="0" w:line="240" w:lineRule="auto"/>
        <w:jc w:val="both"/>
        <w:rPr>
          <w:rFonts w:ascii="Times New Roman" w:eastAsia="Times New Roman" w:hAnsi="Times New Roman" w:cs="Times New Roman"/>
          <w:kern w:val="0"/>
          <w:lang w:eastAsia="ar-SA"/>
          <w14:ligatures w14:val="none"/>
        </w:rPr>
      </w:pPr>
      <w:r w:rsidRPr="0067364B">
        <w:rPr>
          <w:rFonts w:ascii="Times New Roman" w:eastAsia="Times New Roman" w:hAnsi="Times New Roman" w:cs="Times New Roman"/>
          <w:kern w:val="0"/>
          <w:lang w:eastAsia="ar-SA"/>
          <w14:ligatures w14:val="none"/>
        </w:rPr>
        <w:t xml:space="preserve">7.2. Atsiradus aplinkybėms, dėl kurių Paslaugos teikėjas negali vykdyti sutartinių įsipareigojimų, Paslaugos teikėjas apie tai nedelsdamas privalo informuoti Paslaugų pirkėją, pateikdamas informaciją ir dokumentus, įrodančius sutartinių įsipareigojimų vykdymo negalimumą dėl aplinkybių, nepriklausančių nuo Paslaugos teikėjo. Išnykus aplinkybėms, trukdžiusioms Paslaugų teikėjui vykdyti sutartinius įsipareigojimus, sustabdytų Paslaugų teikimas atnaujinamas. Sutartinių įsipareigojimų vykdymas Sutarties 7.1.1 – 7.1.3 papunkčiuose nustatytais atvejais sustabdomas raštu, nurodant priežastis ir sustabdymo terminą. Sutartinių įsipareigojimų vykdymas </w:t>
      </w:r>
      <w:r w:rsidRPr="0067364B">
        <w:rPr>
          <w:rFonts w:ascii="Times New Roman" w:eastAsia="Arial Unicode MS" w:hAnsi="Times New Roman" w:cs="Times New Roman"/>
          <w:kern w:val="0"/>
          <w:lang w:eastAsia="ar-SA"/>
          <w14:ligatures w14:val="none"/>
        </w:rPr>
        <w:t xml:space="preserve">atnaujinamas pasibaigus sustabdymą lėmusioms aplinkybėms. </w:t>
      </w:r>
    </w:p>
    <w:p w14:paraId="3E730CA0" w14:textId="77777777" w:rsidR="0067364B" w:rsidRPr="0067364B" w:rsidRDefault="0067364B" w:rsidP="0067364B">
      <w:pPr>
        <w:suppressAutoHyphens/>
        <w:autoSpaceDE w:val="0"/>
        <w:spacing w:after="0" w:line="240" w:lineRule="auto"/>
        <w:jc w:val="both"/>
        <w:rPr>
          <w:rFonts w:ascii="Times New Roman" w:eastAsia="Times New Roman" w:hAnsi="Times New Roman" w:cs="Times New Roman"/>
          <w:kern w:val="0"/>
          <w:lang w:eastAsia="lt-LT"/>
          <w14:ligatures w14:val="none"/>
        </w:rPr>
      </w:pPr>
      <w:r w:rsidRPr="0067364B">
        <w:rPr>
          <w:rFonts w:ascii="Times New Roman" w:eastAsia="Times New Roman" w:hAnsi="Times New Roman" w:cs="Times New Roman"/>
          <w:kern w:val="0"/>
          <w:lang w:eastAsia="ar-SA"/>
          <w14:ligatures w14:val="none"/>
        </w:rPr>
        <w:t>7.3. Tais atvejais, kai sutarties vykdymas sustabdomas likus iki sutarties termino pabaigos mažiau laiko, nei sustabdymo terminas, po sustabdymo pratęsiant vykdymo terminą, pratęsimas turi būti t</w:t>
      </w:r>
      <w:r w:rsidRPr="0067364B">
        <w:rPr>
          <w:rFonts w:ascii="Times New Roman" w:eastAsia="Times New Roman" w:hAnsi="Times New Roman" w:cs="Times New Roman"/>
          <w:kern w:val="0"/>
          <w:lang w:eastAsia="lt-LT"/>
          <w14:ligatures w14:val="none"/>
        </w:rPr>
        <w:t xml:space="preserve">am terminui, kuris sustabdymo metu buvo likęs iki sutartinių įsipareigojimų įvykdymo pabaigos. </w:t>
      </w:r>
    </w:p>
    <w:p w14:paraId="5EB81A15" w14:textId="77777777" w:rsidR="0067364B" w:rsidRPr="0067364B" w:rsidRDefault="0067364B" w:rsidP="0067364B">
      <w:pPr>
        <w:suppressAutoHyphens/>
        <w:autoSpaceDE w:val="0"/>
        <w:spacing w:after="0" w:line="240" w:lineRule="auto"/>
        <w:jc w:val="both"/>
        <w:rPr>
          <w:rFonts w:ascii="Times New Roman" w:eastAsia="Times New Roman" w:hAnsi="Times New Roman" w:cs="Times New Roman"/>
          <w:kern w:val="0"/>
          <w:lang w:eastAsia="ar-SA"/>
          <w14:ligatures w14:val="none"/>
        </w:rPr>
      </w:pPr>
      <w:r w:rsidRPr="0067364B">
        <w:rPr>
          <w:rFonts w:ascii="Times New Roman" w:eastAsia="Times New Roman" w:hAnsi="Times New Roman" w:cs="Times New Roman"/>
          <w:kern w:val="0"/>
          <w:lang w:eastAsia="ar-SA"/>
          <w14:ligatures w14:val="none"/>
        </w:rPr>
        <w:t xml:space="preserve">7.4. Tais atvejais, kai sutarties vykdymas sustabdomas likus iki sutarties termino pabaigos daugiau laiko, nei sustabdymo terminas, Paslaugų ar jų dalies suteikimo terminas pratęsimas tokiam laikotarpiui, kuriam jis buvo sustabdytas. </w:t>
      </w:r>
    </w:p>
    <w:p w14:paraId="57CD8E2A" w14:textId="26EAEBA5" w:rsidR="0067364B" w:rsidRPr="0067364B" w:rsidRDefault="0067364B" w:rsidP="0067364B">
      <w:pPr>
        <w:suppressAutoHyphens/>
        <w:autoSpaceDE w:val="0"/>
        <w:spacing w:after="0" w:line="240" w:lineRule="auto"/>
        <w:jc w:val="both"/>
        <w:rPr>
          <w:rFonts w:ascii="Times New Roman" w:eastAsia="Times New Roman" w:hAnsi="Times New Roman" w:cs="Times New Roman"/>
          <w:kern w:val="0"/>
          <w:lang w:eastAsia="ar-SA"/>
          <w14:ligatures w14:val="none"/>
        </w:rPr>
      </w:pPr>
      <w:r w:rsidRPr="0067364B">
        <w:rPr>
          <w:rFonts w:ascii="Times New Roman" w:eastAsia="Times New Roman" w:hAnsi="Times New Roman" w:cs="Times New Roman"/>
          <w:kern w:val="0"/>
          <w:lang w:eastAsia="ar-SA"/>
          <w14:ligatures w14:val="none"/>
        </w:rPr>
        <w:lastRenderedPageBreak/>
        <w:t>7.5. Paslaugų pirkėjas taip pat turi teisę sustabdyti Paslaugų ar kurios nors jų dalies te</w:t>
      </w:r>
      <w:r w:rsidR="009452A3">
        <w:rPr>
          <w:rFonts w:ascii="Times New Roman" w:eastAsia="Times New Roman" w:hAnsi="Times New Roman" w:cs="Times New Roman"/>
          <w:kern w:val="0"/>
          <w:lang w:eastAsia="ar-SA"/>
          <w14:ligatures w14:val="none"/>
        </w:rPr>
        <w:t>i</w:t>
      </w:r>
      <w:r w:rsidRPr="0067364B">
        <w:rPr>
          <w:rFonts w:ascii="Times New Roman" w:eastAsia="Times New Roman" w:hAnsi="Times New Roman" w:cs="Times New Roman"/>
          <w:kern w:val="0"/>
          <w:lang w:eastAsia="ar-SA"/>
          <w14:ligatures w14:val="none"/>
        </w:rPr>
        <w:t>kimą, jeigu jam pagrįstai kyla įtarimų dėl teikiamų Paslaugų kokybės ir reikia laiko patikrinti bei įsitikinti te</w:t>
      </w:r>
      <w:r w:rsidR="009452A3">
        <w:rPr>
          <w:rFonts w:ascii="Times New Roman" w:eastAsia="Times New Roman" w:hAnsi="Times New Roman" w:cs="Times New Roman"/>
          <w:kern w:val="0"/>
          <w:lang w:eastAsia="ar-SA"/>
          <w14:ligatures w14:val="none"/>
        </w:rPr>
        <w:t>i</w:t>
      </w:r>
      <w:r w:rsidRPr="0067364B">
        <w:rPr>
          <w:rFonts w:ascii="Times New Roman" w:eastAsia="Times New Roman" w:hAnsi="Times New Roman" w:cs="Times New Roman"/>
          <w:kern w:val="0"/>
          <w:lang w:eastAsia="ar-SA"/>
          <w14:ligatures w14:val="none"/>
        </w:rPr>
        <w:t xml:space="preserve">kiamų Paslaugų kokybe. Tokiu atveju Paslaugų ar jų dalies teikimo stabdymas galimas iki 5 (penkių) darbo dienų. Sustabdytų Paslaugų ar jų dalies teikimas atnaujinamas šios Sutarties 7.3 ir 7.4 papunkčiuose nustatyta tvarka. Paslaugų pirkėjo galimybė pasinaudoti šia teise negali priklausyti nuo Paslaugų teikėjo valios ar būti jo įtakojama. </w:t>
      </w:r>
    </w:p>
    <w:p w14:paraId="03D3C8BD" w14:textId="77777777" w:rsidR="0067364B" w:rsidRPr="0067364B" w:rsidRDefault="0067364B" w:rsidP="0067364B">
      <w:pPr>
        <w:spacing w:after="0" w:line="240" w:lineRule="auto"/>
        <w:rPr>
          <w:rFonts w:ascii="Times New Roman" w:eastAsia="Times New Roman" w:hAnsi="Times New Roman" w:cs="Times New Roman"/>
          <w:kern w:val="0"/>
          <w:lang w:eastAsia="lt-LT"/>
          <w14:ligatures w14:val="none"/>
        </w:rPr>
      </w:pPr>
      <w:r w:rsidRPr="0067364B">
        <w:rPr>
          <w:rFonts w:ascii="Times New Roman" w:eastAsia="Arial Unicode MS" w:hAnsi="Times New Roman" w:cs="Times New Roman"/>
          <w:kern w:val="0"/>
          <w:lang w:eastAsia="lt-LT"/>
          <w14:ligatures w14:val="none"/>
        </w:rPr>
        <w:t xml:space="preserve">7.6. Paslaugų Teikėjui jokios papildomos išlaidos dėl </w:t>
      </w:r>
      <w:r w:rsidRPr="0067364B">
        <w:rPr>
          <w:rFonts w:ascii="Times New Roman" w:eastAsia="Times New Roman" w:hAnsi="Times New Roman" w:cs="Times New Roman"/>
          <w:kern w:val="0"/>
          <w:lang w:eastAsia="lt-LT"/>
          <w14:ligatures w14:val="none"/>
        </w:rPr>
        <w:t xml:space="preserve">Sutarties vykdymo stabdymo </w:t>
      </w:r>
      <w:r w:rsidRPr="0067364B">
        <w:rPr>
          <w:rFonts w:ascii="Times New Roman" w:eastAsia="Arial Unicode MS" w:hAnsi="Times New Roman" w:cs="Times New Roman"/>
          <w:kern w:val="0"/>
          <w:lang w:eastAsia="lt-LT"/>
          <w14:ligatures w14:val="none"/>
        </w:rPr>
        <w:t>neatlyginamos.</w:t>
      </w:r>
    </w:p>
    <w:p w14:paraId="6EC8A837" w14:textId="77777777" w:rsidR="0067364B" w:rsidRPr="0067364B" w:rsidRDefault="0067364B" w:rsidP="0067364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firstLine="709"/>
        <w:jc w:val="center"/>
        <w:rPr>
          <w:rFonts w:ascii="Times New Roman" w:eastAsia="Times New Roman" w:hAnsi="Times New Roman" w:cs="Times New Roman"/>
          <w:b/>
          <w:bCs/>
          <w:caps/>
          <w:kern w:val="0"/>
          <w14:ligatures w14:val="none"/>
        </w:rPr>
      </w:pPr>
    </w:p>
    <w:p w14:paraId="22EA309B" w14:textId="74071F6D" w:rsidR="0067364B" w:rsidRPr="0067364B" w:rsidRDefault="0067364B" w:rsidP="0067364B">
      <w:pPr>
        <w:suppressAutoHyphens/>
        <w:spacing w:after="0" w:line="240" w:lineRule="auto"/>
        <w:ind w:left="360"/>
        <w:jc w:val="center"/>
        <w:rPr>
          <w:rFonts w:ascii="Times New Roman" w:eastAsia="Times New Roman" w:hAnsi="Times New Roman" w:cs="Times New Roman"/>
          <w:b/>
          <w:kern w:val="0"/>
          <w:lang w:eastAsia="lt-LT"/>
          <w14:ligatures w14:val="none"/>
        </w:rPr>
      </w:pPr>
      <w:r w:rsidRPr="0067364B">
        <w:rPr>
          <w:rFonts w:ascii="Times New Roman" w:eastAsia="Times New Roman" w:hAnsi="Times New Roman" w:cs="Times New Roman"/>
          <w:b/>
          <w:kern w:val="0"/>
          <w:lang w:eastAsia="lt-LT"/>
          <w14:ligatures w14:val="none"/>
        </w:rPr>
        <w:t>8. SUTARTIES NUTRAUKIMAS</w:t>
      </w:r>
      <w:r w:rsidR="007778EC" w:rsidRPr="007778EC">
        <w:rPr>
          <w:rFonts w:ascii="Times New Roman" w:eastAsia="Times New Roman" w:hAnsi="Times New Roman" w:cs="Times New Roman"/>
          <w:b/>
          <w:kern w:val="0"/>
          <w:lang w:eastAsia="lt-LT"/>
          <w14:ligatures w14:val="none"/>
        </w:rPr>
        <w:t>, ESMINĖS SUTARTIES SĄLYGOS IR TAIKOMOS SANKCIJOS</w:t>
      </w:r>
    </w:p>
    <w:p w14:paraId="0D577012" w14:textId="77777777" w:rsidR="0067364B" w:rsidRPr="0067364B" w:rsidRDefault="0067364B" w:rsidP="0067364B">
      <w:pPr>
        <w:suppressAutoHyphens/>
        <w:spacing w:after="0" w:line="240" w:lineRule="auto"/>
        <w:ind w:left="360"/>
        <w:jc w:val="center"/>
        <w:rPr>
          <w:rFonts w:ascii="Times New Roman" w:eastAsia="Times New Roman" w:hAnsi="Times New Roman" w:cs="Times New Roman"/>
          <w:b/>
          <w:kern w:val="0"/>
          <w:lang w:eastAsia="lt-LT"/>
          <w14:ligatures w14:val="none"/>
        </w:rPr>
      </w:pPr>
    </w:p>
    <w:p w14:paraId="7CCC1AC1" w14:textId="126A8D61" w:rsidR="00A1335B" w:rsidRPr="00A1335B" w:rsidRDefault="00F31BE2" w:rsidP="00A1335B">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8</w:t>
      </w:r>
      <w:r w:rsidR="00A1335B" w:rsidRPr="00A1335B">
        <w:rPr>
          <w:rFonts w:ascii="Times New Roman" w:eastAsia="Times New Roman" w:hAnsi="Times New Roman" w:cs="Times New Roman"/>
          <w:kern w:val="0"/>
          <w:lang w:eastAsia="lt-LT"/>
          <w14:ligatures w14:val="none"/>
        </w:rPr>
        <w:t xml:space="preserve">.1. Paslaugų pirkėjas vienašališkai nutraukia Sutartį, apie tai ne vėliau kaip prieš </w:t>
      </w:r>
      <w:r w:rsidR="00A435B5">
        <w:rPr>
          <w:rFonts w:ascii="Times New Roman" w:eastAsia="Times New Roman" w:hAnsi="Times New Roman" w:cs="Times New Roman"/>
          <w:kern w:val="0"/>
          <w:lang w:eastAsia="lt-LT"/>
          <w14:ligatures w14:val="none"/>
        </w:rPr>
        <w:t>5</w:t>
      </w:r>
      <w:r w:rsidR="00A1335B" w:rsidRPr="00A1335B">
        <w:rPr>
          <w:rFonts w:ascii="Times New Roman" w:eastAsia="Times New Roman" w:hAnsi="Times New Roman" w:cs="Times New Roman"/>
          <w:kern w:val="0"/>
          <w:lang w:eastAsia="lt-LT"/>
          <w14:ligatures w14:val="none"/>
        </w:rPr>
        <w:t xml:space="preserve"> (</w:t>
      </w:r>
      <w:r w:rsidR="00A435B5">
        <w:rPr>
          <w:rFonts w:ascii="Times New Roman" w:eastAsia="Times New Roman" w:hAnsi="Times New Roman" w:cs="Times New Roman"/>
          <w:kern w:val="0"/>
          <w:lang w:eastAsia="lt-LT"/>
          <w14:ligatures w14:val="none"/>
        </w:rPr>
        <w:t>penkias</w:t>
      </w:r>
      <w:r w:rsidR="00A1335B" w:rsidRPr="00A1335B">
        <w:rPr>
          <w:rFonts w:ascii="Times New Roman" w:eastAsia="Times New Roman" w:hAnsi="Times New Roman" w:cs="Times New Roman"/>
          <w:kern w:val="0"/>
          <w:lang w:eastAsia="lt-LT"/>
          <w14:ligatures w14:val="none"/>
        </w:rPr>
        <w:t>) kalendori</w:t>
      </w:r>
      <w:r w:rsidR="008801EE">
        <w:rPr>
          <w:rFonts w:ascii="Times New Roman" w:eastAsia="Times New Roman" w:hAnsi="Times New Roman" w:cs="Times New Roman"/>
          <w:kern w:val="0"/>
          <w:lang w:eastAsia="lt-LT"/>
          <w14:ligatures w14:val="none"/>
        </w:rPr>
        <w:t>n</w:t>
      </w:r>
      <w:r w:rsidR="00A435B5">
        <w:rPr>
          <w:rFonts w:ascii="Times New Roman" w:eastAsia="Times New Roman" w:hAnsi="Times New Roman" w:cs="Times New Roman"/>
          <w:kern w:val="0"/>
          <w:lang w:eastAsia="lt-LT"/>
          <w14:ligatures w14:val="none"/>
        </w:rPr>
        <w:t>es</w:t>
      </w:r>
      <w:r w:rsidR="00A1335B" w:rsidRPr="00A1335B">
        <w:rPr>
          <w:rFonts w:ascii="Times New Roman" w:eastAsia="Times New Roman" w:hAnsi="Times New Roman" w:cs="Times New Roman"/>
          <w:kern w:val="0"/>
          <w:lang w:eastAsia="lt-LT"/>
          <w14:ligatures w14:val="none"/>
        </w:rPr>
        <w:t xml:space="preserve"> dien</w:t>
      </w:r>
      <w:r w:rsidR="00A435B5">
        <w:rPr>
          <w:rFonts w:ascii="Times New Roman" w:eastAsia="Times New Roman" w:hAnsi="Times New Roman" w:cs="Times New Roman"/>
          <w:kern w:val="0"/>
          <w:lang w:eastAsia="lt-LT"/>
          <w14:ligatures w14:val="none"/>
        </w:rPr>
        <w:t>as</w:t>
      </w:r>
      <w:r w:rsidR="00A1335B" w:rsidRPr="00A1335B">
        <w:rPr>
          <w:rFonts w:ascii="Times New Roman" w:eastAsia="Times New Roman" w:hAnsi="Times New Roman" w:cs="Times New Roman"/>
          <w:kern w:val="0"/>
          <w:lang w:eastAsia="lt-LT"/>
          <w14:ligatures w14:val="none"/>
        </w:rPr>
        <w:t xml:space="preserve"> raštu pranešęs Paslaugų teikėjui, jeigu Paslaugų teikėjas padaro esminį sutarties pažeidimą – Paslaugų teikėjas nevykdo prisiimtų įsipareigojimų už Sutarties 2.</w:t>
      </w:r>
      <w:r>
        <w:rPr>
          <w:rFonts w:ascii="Times New Roman" w:eastAsia="Times New Roman" w:hAnsi="Times New Roman" w:cs="Times New Roman"/>
          <w:kern w:val="0"/>
          <w:lang w:eastAsia="lt-LT"/>
          <w14:ligatures w14:val="none"/>
        </w:rPr>
        <w:t>1</w:t>
      </w:r>
      <w:r w:rsidR="00A1335B" w:rsidRPr="00A1335B">
        <w:rPr>
          <w:rFonts w:ascii="Times New Roman" w:eastAsia="Times New Roman" w:hAnsi="Times New Roman" w:cs="Times New Roman"/>
          <w:kern w:val="0"/>
          <w:lang w:eastAsia="lt-LT"/>
          <w14:ligatures w14:val="none"/>
        </w:rPr>
        <w:t xml:space="preserve"> papunktyje nustatytą kainą.</w:t>
      </w:r>
    </w:p>
    <w:p w14:paraId="3D2B582C" w14:textId="01C2664B" w:rsidR="00A1335B" w:rsidRPr="00A1335B" w:rsidRDefault="00F31BE2" w:rsidP="00A1335B">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8</w:t>
      </w:r>
      <w:r w:rsidR="00A1335B" w:rsidRPr="00A1335B">
        <w:rPr>
          <w:rFonts w:ascii="Times New Roman" w:eastAsia="Times New Roman" w:hAnsi="Times New Roman" w:cs="Times New Roman"/>
          <w:kern w:val="0"/>
          <w:lang w:eastAsia="lt-LT"/>
          <w14:ligatures w14:val="none"/>
        </w:rPr>
        <w:t>.2. Paslaugų pirkėjas turi teisę vienašališkai nutraukti Sutartį, apie tai ne vėliau kaip prieš 5 (penkias) kalendorines dienas raštu pranešęs Paslaugų teikėjui, kai:</w:t>
      </w:r>
    </w:p>
    <w:p w14:paraId="42E265C7" w14:textId="39B560DA" w:rsidR="00A1335B" w:rsidRPr="00A1335B" w:rsidRDefault="00F31BE2" w:rsidP="00A1335B">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8</w:t>
      </w:r>
      <w:r w:rsidR="00A1335B" w:rsidRPr="00A1335B">
        <w:rPr>
          <w:rFonts w:ascii="Times New Roman" w:eastAsia="Times New Roman" w:hAnsi="Times New Roman" w:cs="Times New Roman"/>
          <w:kern w:val="0"/>
          <w:lang w:eastAsia="lt-LT"/>
          <w14:ligatures w14:val="none"/>
        </w:rPr>
        <w:t>.2.1. Paslaugų teikėjas bankrutuoja arba yra likviduojamas, sustabdo ūkinę veiklą arba įstatymuose ir kituose teisės aktuose numatyta tvarka susidaro analogiška situacija;</w:t>
      </w:r>
    </w:p>
    <w:p w14:paraId="02675C50" w14:textId="06550970" w:rsidR="00A1335B" w:rsidRPr="00A1335B" w:rsidRDefault="00F31BE2" w:rsidP="00A1335B">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8</w:t>
      </w:r>
      <w:r w:rsidR="00A1335B" w:rsidRPr="00A1335B">
        <w:rPr>
          <w:rFonts w:ascii="Times New Roman" w:eastAsia="Times New Roman" w:hAnsi="Times New Roman" w:cs="Times New Roman"/>
          <w:kern w:val="0"/>
          <w:lang w:eastAsia="lt-LT"/>
          <w14:ligatures w14:val="none"/>
        </w:rPr>
        <w:t>.2.2. Paslaugų teikėjas įsiteisėjusiu kompetentingos institucijos ar teismo sprendimu yra pripažintas kaltu dėl profesinio pažeidimo, sukčiavimo, korupcijos, pinigų plovimo, dalyvavimo nusikalstamoje organizacijoje arba kai Paslaugų teikėjas netenka licencijos, akreditavimo ar kitų leidimų, kurie yra būtini jo veiklai vykdyti;</w:t>
      </w:r>
    </w:p>
    <w:p w14:paraId="524D1472" w14:textId="062B4B88" w:rsidR="00A1335B" w:rsidRPr="00A1335B" w:rsidRDefault="00F62230" w:rsidP="00A1335B">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8</w:t>
      </w:r>
      <w:r w:rsidR="00A1335B" w:rsidRPr="00A1335B">
        <w:rPr>
          <w:rFonts w:ascii="Times New Roman" w:eastAsia="Times New Roman" w:hAnsi="Times New Roman" w:cs="Times New Roman"/>
          <w:kern w:val="0"/>
          <w:lang w:eastAsia="lt-LT"/>
          <w14:ligatures w14:val="none"/>
        </w:rPr>
        <w:t xml:space="preserve">.2.3. Paslaugų teikėjas sudaro </w:t>
      </w:r>
      <w:proofErr w:type="spellStart"/>
      <w:r w:rsidR="00A1335B" w:rsidRPr="00A1335B">
        <w:rPr>
          <w:rFonts w:ascii="Times New Roman" w:eastAsia="Times New Roman" w:hAnsi="Times New Roman" w:cs="Times New Roman"/>
          <w:kern w:val="0"/>
          <w:lang w:eastAsia="lt-LT"/>
          <w14:ligatures w14:val="none"/>
        </w:rPr>
        <w:t>subteikimo</w:t>
      </w:r>
      <w:proofErr w:type="spellEnd"/>
      <w:r w:rsidR="00A1335B" w:rsidRPr="00A1335B">
        <w:rPr>
          <w:rFonts w:ascii="Times New Roman" w:eastAsia="Times New Roman" w:hAnsi="Times New Roman" w:cs="Times New Roman"/>
          <w:kern w:val="0"/>
          <w:lang w:eastAsia="lt-LT"/>
          <w14:ligatures w14:val="none"/>
        </w:rPr>
        <w:t xml:space="preserve"> sutartį be Paslaugų pirkėjo sutikimo, pakeičia subte</w:t>
      </w:r>
      <w:r>
        <w:rPr>
          <w:rFonts w:ascii="Times New Roman" w:eastAsia="Times New Roman" w:hAnsi="Times New Roman" w:cs="Times New Roman"/>
          <w:kern w:val="0"/>
          <w:lang w:eastAsia="lt-LT"/>
          <w14:ligatures w14:val="none"/>
        </w:rPr>
        <w:t>i</w:t>
      </w:r>
      <w:r w:rsidR="00A1335B" w:rsidRPr="00A1335B">
        <w:rPr>
          <w:rFonts w:ascii="Times New Roman" w:eastAsia="Times New Roman" w:hAnsi="Times New Roman" w:cs="Times New Roman"/>
          <w:kern w:val="0"/>
          <w:lang w:eastAsia="lt-LT"/>
          <w14:ligatures w14:val="none"/>
        </w:rPr>
        <w:t>kėjus</w:t>
      </w:r>
      <w:r w:rsidR="00A1335B" w:rsidRPr="00A1335B">
        <w:rPr>
          <w:rFonts w:ascii="Times New Roman" w:eastAsia="Times New Roman" w:hAnsi="Times New Roman" w:cs="Times New Roman"/>
          <w:i/>
          <w:iCs/>
          <w:kern w:val="0"/>
          <w:lang w:eastAsia="lt-LT"/>
          <w14:ligatures w14:val="none"/>
        </w:rPr>
        <w:t xml:space="preserve"> </w:t>
      </w:r>
      <w:r w:rsidR="00A1335B" w:rsidRPr="00A1335B">
        <w:rPr>
          <w:rFonts w:ascii="Times New Roman" w:eastAsia="Times New Roman" w:hAnsi="Times New Roman" w:cs="Times New Roman"/>
          <w:kern w:val="0"/>
          <w:lang w:eastAsia="lt-LT"/>
          <w14:ligatures w14:val="none"/>
        </w:rPr>
        <w:t>be Paslaugų pirkėjo sutikimo;</w:t>
      </w:r>
    </w:p>
    <w:p w14:paraId="721639C5" w14:textId="63FC4191" w:rsidR="00A1335B" w:rsidRPr="00A1335B" w:rsidRDefault="00F62230" w:rsidP="00A1335B">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8</w:t>
      </w:r>
      <w:r w:rsidR="00A1335B" w:rsidRPr="00A1335B">
        <w:rPr>
          <w:rFonts w:ascii="Times New Roman" w:eastAsia="Times New Roman" w:hAnsi="Times New Roman" w:cs="Times New Roman"/>
          <w:kern w:val="0"/>
          <w:lang w:eastAsia="lt-LT"/>
          <w14:ligatures w14:val="none"/>
        </w:rPr>
        <w:t>.2.4. atsiranda Lietuvos Respublikos viešųjų pirkimų įstatymo 90 straipsnio 1 dalyje nustatyti pagrindai.</w:t>
      </w:r>
    </w:p>
    <w:p w14:paraId="59B34209" w14:textId="08F8E665" w:rsidR="00A1335B" w:rsidRPr="00A1335B" w:rsidRDefault="00A620B5" w:rsidP="00A1335B">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8</w:t>
      </w:r>
      <w:r w:rsidR="00A1335B" w:rsidRPr="00A1335B">
        <w:rPr>
          <w:rFonts w:ascii="Times New Roman" w:eastAsia="Times New Roman" w:hAnsi="Times New Roman" w:cs="Times New Roman"/>
          <w:kern w:val="0"/>
          <w:lang w:eastAsia="lt-LT"/>
          <w14:ligatures w14:val="none"/>
        </w:rPr>
        <w:t>.3. Sutartis gali būti nutraukta raštišku abiejų Šalių susitarimu.</w:t>
      </w:r>
    </w:p>
    <w:p w14:paraId="4CF93CB1" w14:textId="52BFBE21" w:rsidR="00A1335B" w:rsidRPr="00A1335B" w:rsidRDefault="00A620B5" w:rsidP="00A1335B">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8</w:t>
      </w:r>
      <w:r w:rsidR="00A1335B" w:rsidRPr="00A1335B">
        <w:rPr>
          <w:rFonts w:ascii="Times New Roman" w:eastAsia="Times New Roman" w:hAnsi="Times New Roman" w:cs="Times New Roman"/>
          <w:kern w:val="0"/>
          <w:lang w:eastAsia="lt-LT"/>
          <w14:ligatures w14:val="none"/>
        </w:rPr>
        <w:t>.4. Paslaugų teikėjas turi teisę vienašališkai nutraukti Sutartį, įspėjęs Paslaugų pirkėją raštu prieš ne trumpesnį nei 30 (trisdešimties) dienų terminą, jeigu Paslaugų pirkėjas pažeidžia atsiskaitymo su Paslaugų teikėju terminus (išskyrus atvejus, kai Paslaugų pirkėjas naudojasi savo teise sulaikyti mokėjimus), gavęs Paslaugų teikėjo pretenziją, per 30 (trisdešimt) dienų nesumoka Paslaugų teikėjui mokėtinų sumų.</w:t>
      </w:r>
    </w:p>
    <w:p w14:paraId="109A41F2" w14:textId="6A32148F" w:rsidR="00A1335B" w:rsidRPr="00A1335B" w:rsidRDefault="00FD7F47" w:rsidP="00A1335B">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8</w:t>
      </w:r>
      <w:r w:rsidR="00A1335B" w:rsidRPr="00A1335B">
        <w:rPr>
          <w:rFonts w:ascii="Times New Roman" w:eastAsia="Times New Roman" w:hAnsi="Times New Roman" w:cs="Times New Roman"/>
          <w:kern w:val="0"/>
          <w:lang w:eastAsia="lt-LT"/>
          <w14:ligatures w14:val="none"/>
        </w:rPr>
        <w:t>.5. Nutraukus Sutartį, Paslaugų pirkėjas turi kiek galima greičiau patvirtinti atliktų Paslaugų vertę. Taip pat parengiama ataskaita apie Sutarties nutraukimo dieną esančią Paslaugų teikėjo skolą Paslaugų pirkėjui ir Paslaugų pirkėjo skolą Paslaugų teikėjui.</w:t>
      </w:r>
    </w:p>
    <w:p w14:paraId="08E0AD1F" w14:textId="14BD2DF0" w:rsidR="00A1335B" w:rsidRPr="00A1335B" w:rsidRDefault="00FD7F47" w:rsidP="00A1335B">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8</w:t>
      </w:r>
      <w:r w:rsidR="00A1335B" w:rsidRPr="00A1335B">
        <w:rPr>
          <w:rFonts w:ascii="Times New Roman" w:eastAsia="Times New Roman" w:hAnsi="Times New Roman" w:cs="Times New Roman"/>
          <w:kern w:val="0"/>
          <w:lang w:eastAsia="lt-LT"/>
          <w14:ligatures w14:val="none"/>
        </w:rPr>
        <w:t>.6. Jei Sutartis nutraukiama Paslaugų pirkėjo iniciatyva dėl Paslaugų teikėjo kaltės, Paslaugų pirkėjo patirti nuostoliai ar išlaidos išieškomi iš Paslaugų teikėjo.</w:t>
      </w:r>
    </w:p>
    <w:p w14:paraId="2E5E2753" w14:textId="36403484" w:rsidR="00A1335B" w:rsidRPr="00A1335B" w:rsidRDefault="00FD7F47" w:rsidP="00A1335B">
      <w:pPr>
        <w:spacing w:after="0" w:line="240" w:lineRule="auto"/>
        <w:jc w:val="both"/>
        <w:rPr>
          <w:rFonts w:ascii="Times New Roman" w:eastAsia="Times New Roman" w:hAnsi="Times New Roman" w:cs="Times New Roman"/>
          <w:b/>
          <w:kern w:val="0"/>
          <w:lang w:eastAsia="lt-LT"/>
          <w14:ligatures w14:val="none"/>
        </w:rPr>
      </w:pPr>
      <w:r>
        <w:rPr>
          <w:rFonts w:ascii="Times New Roman" w:eastAsia="Times New Roman" w:hAnsi="Times New Roman" w:cs="Times New Roman"/>
          <w:kern w:val="0"/>
          <w:lang w:eastAsia="lt-LT"/>
          <w14:ligatures w14:val="none"/>
        </w:rPr>
        <w:t>8</w:t>
      </w:r>
      <w:r w:rsidR="00A1335B" w:rsidRPr="00A1335B">
        <w:rPr>
          <w:rFonts w:ascii="Times New Roman" w:eastAsia="Times New Roman" w:hAnsi="Times New Roman" w:cs="Times New Roman"/>
          <w:kern w:val="0"/>
          <w:lang w:eastAsia="lt-LT"/>
          <w14:ligatures w14:val="none"/>
        </w:rPr>
        <w:t>.7. Sutartį nutraukus dėl Paslaugų teikėjo kaltės, be jam priklausančio atlyginimo už suteiktas Paslaugas, Paslaugų teikėjas neturi teisės į kokių nors patirtų nuostolių ar žalos kompensaciją.</w:t>
      </w:r>
    </w:p>
    <w:p w14:paraId="6D17634E" w14:textId="7E6C0952" w:rsidR="00A1335B" w:rsidRPr="00A1335B" w:rsidRDefault="00635DB8" w:rsidP="00A1335B">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8</w:t>
      </w:r>
      <w:r w:rsidR="00A1335B" w:rsidRPr="00A1335B">
        <w:rPr>
          <w:rFonts w:ascii="Times New Roman" w:eastAsia="Times New Roman" w:hAnsi="Times New Roman" w:cs="Times New Roman"/>
          <w:kern w:val="0"/>
          <w:lang w:eastAsia="lt-LT"/>
          <w14:ligatures w14:val="none"/>
        </w:rPr>
        <w:t xml:space="preserve">.8. </w:t>
      </w:r>
      <w:r w:rsidR="00A1335B" w:rsidRPr="00A1335B">
        <w:rPr>
          <w:rFonts w:ascii="Times New Roman" w:eastAsia="Times New Roman" w:hAnsi="Times New Roman" w:cs="Times New Roman"/>
          <w:b/>
          <w:bCs/>
          <w:kern w:val="0"/>
          <w:lang w:eastAsia="lt-LT"/>
          <w14:ligatures w14:val="none"/>
        </w:rPr>
        <w:t>Esminės Sutarties sąlygos yra</w:t>
      </w:r>
      <w:r w:rsidR="00A1335B" w:rsidRPr="00A1335B">
        <w:rPr>
          <w:rFonts w:ascii="Times New Roman" w:eastAsia="Times New Roman" w:hAnsi="Times New Roman" w:cs="Times New Roman"/>
          <w:kern w:val="0"/>
          <w:lang w:eastAsia="lt-LT"/>
          <w14:ligatures w14:val="none"/>
        </w:rPr>
        <w:t>:</w:t>
      </w:r>
    </w:p>
    <w:p w14:paraId="3549A478" w14:textId="2B7CA199" w:rsidR="00A1335B" w:rsidRPr="00A1335B" w:rsidRDefault="00635DB8" w:rsidP="00A1335B">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8</w:t>
      </w:r>
      <w:r w:rsidR="00A1335B" w:rsidRPr="00A1335B">
        <w:rPr>
          <w:rFonts w:ascii="Times New Roman" w:eastAsia="Times New Roman" w:hAnsi="Times New Roman" w:cs="Times New Roman"/>
          <w:kern w:val="0"/>
          <w:lang w:eastAsia="lt-LT"/>
          <w14:ligatures w14:val="none"/>
        </w:rPr>
        <w:t>.8.1. Paslaugų atlikimo terminas;</w:t>
      </w:r>
    </w:p>
    <w:p w14:paraId="65375041" w14:textId="02EDEA6E" w:rsidR="00A1335B" w:rsidRPr="00A1335B" w:rsidRDefault="00635DB8" w:rsidP="00A1335B">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8</w:t>
      </w:r>
      <w:r w:rsidR="00A1335B" w:rsidRPr="00A1335B">
        <w:rPr>
          <w:rFonts w:ascii="Times New Roman" w:eastAsia="Times New Roman" w:hAnsi="Times New Roman" w:cs="Times New Roman"/>
          <w:kern w:val="0"/>
          <w:lang w:eastAsia="lt-LT"/>
          <w14:ligatures w14:val="none"/>
        </w:rPr>
        <w:t>.8.2. Paslaugų atitikimas techninėje specifikacijoje nustatytiems reikalavimams.</w:t>
      </w:r>
    </w:p>
    <w:p w14:paraId="160EC474" w14:textId="1A7A529A" w:rsidR="00A1335B" w:rsidRPr="00A1335B" w:rsidRDefault="00BA3B8E" w:rsidP="00A1335B">
      <w:pPr>
        <w:spacing w:after="0" w:line="240" w:lineRule="auto"/>
        <w:jc w:val="both"/>
        <w:rPr>
          <w:rFonts w:ascii="Times New Roman" w:eastAsia="Times New Roman" w:hAnsi="Times New Roman" w:cs="Times New Roman"/>
          <w:b/>
          <w:bCs/>
          <w:kern w:val="0"/>
          <w:lang w:eastAsia="lt-LT"/>
          <w14:ligatures w14:val="none"/>
        </w:rPr>
      </w:pPr>
      <w:r>
        <w:rPr>
          <w:rFonts w:ascii="Times New Roman" w:eastAsia="Times New Roman" w:hAnsi="Times New Roman" w:cs="Times New Roman"/>
          <w:kern w:val="0"/>
          <w:lang w:eastAsia="lt-LT"/>
          <w14:ligatures w14:val="none"/>
        </w:rPr>
        <w:t>8</w:t>
      </w:r>
      <w:r w:rsidR="00A1335B" w:rsidRPr="00A1335B">
        <w:rPr>
          <w:rFonts w:ascii="Times New Roman" w:eastAsia="Times New Roman" w:hAnsi="Times New Roman" w:cs="Times New Roman"/>
          <w:kern w:val="0"/>
          <w:lang w:eastAsia="lt-LT"/>
          <w14:ligatures w14:val="none"/>
        </w:rPr>
        <w:t xml:space="preserve">.9. </w:t>
      </w:r>
      <w:r w:rsidR="00A1335B" w:rsidRPr="00A1335B">
        <w:rPr>
          <w:rFonts w:ascii="Times New Roman" w:eastAsia="Times New Roman" w:hAnsi="Times New Roman" w:cs="Times New Roman"/>
          <w:b/>
          <w:bCs/>
          <w:kern w:val="0"/>
          <w:lang w:eastAsia="lt-LT"/>
          <w14:ligatures w14:val="none"/>
        </w:rPr>
        <w:t>Dideliais ir nuolatiniais trūkumais bus laikoma, kai:</w:t>
      </w:r>
    </w:p>
    <w:p w14:paraId="4F934CC3" w14:textId="1EFF3591" w:rsidR="00A1335B" w:rsidRPr="00A1335B" w:rsidRDefault="00BA3B8E" w:rsidP="00A1335B">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8</w:t>
      </w:r>
      <w:r w:rsidR="00A1335B" w:rsidRPr="00A1335B">
        <w:rPr>
          <w:rFonts w:ascii="Times New Roman" w:eastAsia="Times New Roman" w:hAnsi="Times New Roman" w:cs="Times New Roman"/>
          <w:kern w:val="0"/>
          <w:lang w:eastAsia="lt-LT"/>
          <w14:ligatures w14:val="none"/>
        </w:rPr>
        <w:t xml:space="preserve">.9.1. Paslaugų teikėjas vėluoja suteikti Paslaugas </w:t>
      </w:r>
      <w:r w:rsidR="00A1335B" w:rsidRPr="00DF2C08">
        <w:rPr>
          <w:rFonts w:ascii="Times New Roman" w:eastAsia="Times New Roman" w:hAnsi="Times New Roman" w:cs="Times New Roman"/>
          <w:kern w:val="0"/>
          <w:lang w:eastAsia="lt-LT"/>
          <w14:ligatures w14:val="none"/>
        </w:rPr>
        <w:t xml:space="preserve">daugiau kaip </w:t>
      </w:r>
      <w:r w:rsidR="00A1335B" w:rsidRPr="00DF2C08">
        <w:rPr>
          <w:rFonts w:ascii="Times New Roman" w:eastAsia="Times New Roman" w:hAnsi="Times New Roman" w:cs="Times New Roman"/>
          <w:iCs/>
          <w:kern w:val="0"/>
          <w:lang w:eastAsia="lt-LT"/>
          <w14:ligatures w14:val="none"/>
        </w:rPr>
        <w:t>5 darbo</w:t>
      </w:r>
      <w:r w:rsidR="00A1335B" w:rsidRPr="00DF2C08">
        <w:rPr>
          <w:rFonts w:ascii="Times New Roman" w:eastAsia="Times New Roman" w:hAnsi="Times New Roman" w:cs="Times New Roman"/>
          <w:kern w:val="0"/>
          <w:lang w:eastAsia="lt-LT"/>
          <w14:ligatures w14:val="none"/>
        </w:rPr>
        <w:t xml:space="preserve"> dienas nuo </w:t>
      </w:r>
      <w:r w:rsidR="0072661C" w:rsidRPr="0016530C">
        <w:rPr>
          <w:rFonts w:ascii="Times New Roman" w:eastAsia="Times New Roman" w:hAnsi="Times New Roman" w:cs="Times New Roman"/>
          <w:kern w:val="0"/>
          <w:lang w:eastAsia="lt-LT"/>
          <w14:ligatures w14:val="none"/>
        </w:rPr>
        <w:t>Techninėje specifikacijoje</w:t>
      </w:r>
      <w:r w:rsidR="00A1335B" w:rsidRPr="00DF2C08">
        <w:rPr>
          <w:rFonts w:ascii="Times New Roman" w:eastAsia="Times New Roman" w:hAnsi="Times New Roman" w:cs="Times New Roman"/>
          <w:iCs/>
          <w:kern w:val="0"/>
          <w:lang w:eastAsia="lt-LT"/>
          <w14:ligatures w14:val="none"/>
        </w:rPr>
        <w:t xml:space="preserve"> </w:t>
      </w:r>
      <w:r w:rsidRPr="0016530C">
        <w:rPr>
          <w:rFonts w:ascii="Times New Roman" w:eastAsia="Times New Roman" w:hAnsi="Times New Roman" w:cs="Times New Roman"/>
          <w:iCs/>
          <w:kern w:val="0"/>
          <w:lang w:eastAsia="lt-LT"/>
          <w14:ligatures w14:val="none"/>
        </w:rPr>
        <w:t>8</w:t>
      </w:r>
      <w:r w:rsidR="00A1335B" w:rsidRPr="00DF2C08">
        <w:rPr>
          <w:rFonts w:ascii="Times New Roman" w:eastAsia="Times New Roman" w:hAnsi="Times New Roman" w:cs="Times New Roman"/>
          <w:iCs/>
          <w:kern w:val="0"/>
          <w:lang w:eastAsia="lt-LT"/>
          <w14:ligatures w14:val="none"/>
        </w:rPr>
        <w:t xml:space="preserve"> p</w:t>
      </w:r>
      <w:r w:rsidRPr="0016530C">
        <w:rPr>
          <w:rFonts w:ascii="Times New Roman" w:eastAsia="Times New Roman" w:hAnsi="Times New Roman" w:cs="Times New Roman"/>
          <w:iCs/>
          <w:kern w:val="0"/>
          <w:lang w:eastAsia="lt-LT"/>
          <w14:ligatures w14:val="none"/>
        </w:rPr>
        <w:t>unkte</w:t>
      </w:r>
      <w:r w:rsidR="00A1335B" w:rsidRPr="00DF2C08">
        <w:rPr>
          <w:rFonts w:ascii="Times New Roman" w:eastAsia="Times New Roman" w:hAnsi="Times New Roman" w:cs="Times New Roman"/>
          <w:iCs/>
          <w:kern w:val="0"/>
          <w:lang w:eastAsia="lt-LT"/>
          <w14:ligatures w14:val="none"/>
        </w:rPr>
        <w:t xml:space="preserve"> </w:t>
      </w:r>
      <w:r w:rsidR="00A1335B" w:rsidRPr="00DF2C08">
        <w:rPr>
          <w:rFonts w:ascii="Times New Roman" w:eastAsia="Times New Roman" w:hAnsi="Times New Roman" w:cs="Times New Roman"/>
          <w:kern w:val="0"/>
          <w:lang w:eastAsia="lt-LT"/>
          <w14:ligatures w14:val="none"/>
        </w:rPr>
        <w:t xml:space="preserve">nurodyto </w:t>
      </w:r>
      <w:r w:rsidRPr="0016530C">
        <w:rPr>
          <w:rFonts w:ascii="Times New Roman" w:eastAsia="Times New Roman" w:hAnsi="Times New Roman" w:cs="Times New Roman"/>
          <w:kern w:val="0"/>
          <w:lang w:eastAsia="lt-LT"/>
          <w14:ligatures w14:val="none"/>
        </w:rPr>
        <w:t xml:space="preserve">grafiko </w:t>
      </w:r>
      <w:r w:rsidR="00A1335B" w:rsidRPr="00DF2C08">
        <w:rPr>
          <w:rFonts w:ascii="Times New Roman" w:eastAsia="Times New Roman" w:hAnsi="Times New Roman" w:cs="Times New Roman"/>
          <w:kern w:val="0"/>
          <w:lang w:eastAsia="lt-LT"/>
          <w14:ligatures w14:val="none"/>
        </w:rPr>
        <w:t>termino;</w:t>
      </w:r>
    </w:p>
    <w:p w14:paraId="60F4BEA3" w14:textId="48E0A245" w:rsidR="00A1335B" w:rsidRPr="00A1335B" w:rsidRDefault="00BA3B8E" w:rsidP="00A1335B">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8</w:t>
      </w:r>
      <w:r w:rsidR="00A1335B" w:rsidRPr="00A1335B">
        <w:rPr>
          <w:rFonts w:ascii="Times New Roman" w:eastAsia="Times New Roman" w:hAnsi="Times New Roman" w:cs="Times New Roman"/>
          <w:kern w:val="0"/>
          <w:lang w:eastAsia="lt-LT"/>
          <w14:ligatures w14:val="none"/>
        </w:rPr>
        <w:t>.9.2. Paslaugų teikėjas nevykdo arba netinkamai vykdo techninėje specifikacijoje nustatytus reikalavimus Paslaugoms ir po raštiško Paslaugų pirkėjo pranešimo/pretenzijos apie tai Paslaugų teikėjui, jis per Paslaugų pirkėjo nurodytą terminą nepašalina nurodytų trūkumų.</w:t>
      </w:r>
    </w:p>
    <w:p w14:paraId="28425F57" w14:textId="40CE22B9" w:rsidR="00A1335B" w:rsidRPr="00A1335B" w:rsidRDefault="00BA3B8E" w:rsidP="00A1335B">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8</w:t>
      </w:r>
      <w:r w:rsidR="00A1335B" w:rsidRPr="00A1335B">
        <w:rPr>
          <w:rFonts w:ascii="Times New Roman" w:eastAsia="Times New Roman" w:hAnsi="Times New Roman" w:cs="Times New Roman"/>
          <w:kern w:val="0"/>
          <w:lang w:eastAsia="lt-LT"/>
          <w14:ligatures w14:val="none"/>
        </w:rPr>
        <w:t xml:space="preserve">.10. </w:t>
      </w:r>
      <w:r w:rsidR="00A1335B" w:rsidRPr="00A1335B">
        <w:rPr>
          <w:rFonts w:ascii="Times New Roman" w:eastAsia="Times New Roman" w:hAnsi="Times New Roman" w:cs="Times New Roman"/>
          <w:b/>
          <w:bCs/>
          <w:kern w:val="0"/>
          <w:lang w:eastAsia="lt-LT"/>
          <w14:ligatures w14:val="none"/>
        </w:rPr>
        <w:t>Paslaugų pirkėjas taikys šias netesybas</w:t>
      </w:r>
      <w:r w:rsidR="00A1335B" w:rsidRPr="00A1335B">
        <w:rPr>
          <w:rFonts w:ascii="Times New Roman" w:eastAsia="Times New Roman" w:hAnsi="Times New Roman" w:cs="Times New Roman"/>
          <w:kern w:val="0"/>
          <w:lang w:eastAsia="lt-LT"/>
          <w14:ligatures w14:val="none"/>
        </w:rPr>
        <w:t>:</w:t>
      </w:r>
    </w:p>
    <w:p w14:paraId="15504435" w14:textId="441AA91B" w:rsidR="00A1335B" w:rsidRPr="00DF2C08" w:rsidRDefault="00BA3B8E" w:rsidP="00A1335B">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lastRenderedPageBreak/>
        <w:t>8</w:t>
      </w:r>
      <w:r w:rsidR="00A1335B" w:rsidRPr="00A1335B">
        <w:rPr>
          <w:rFonts w:ascii="Times New Roman" w:eastAsia="Times New Roman" w:hAnsi="Times New Roman" w:cs="Times New Roman"/>
          <w:kern w:val="0"/>
          <w:lang w:eastAsia="lt-LT"/>
          <w14:ligatures w14:val="none"/>
        </w:rPr>
        <w:t>.10.1. jei Paslaugų teikėjas vėluoja suteikti Paslaugas pagal šią Sutartį iki 5 darbo dienų, Paslaugų pirkėjui pareikalavus, jis mokės 0,0</w:t>
      </w:r>
      <w:r w:rsidR="00FC7410">
        <w:rPr>
          <w:rFonts w:ascii="Times New Roman" w:eastAsia="Times New Roman" w:hAnsi="Times New Roman" w:cs="Times New Roman"/>
          <w:kern w:val="0"/>
          <w:lang w:eastAsia="lt-LT"/>
          <w14:ligatures w14:val="none"/>
        </w:rPr>
        <w:t>3</w:t>
      </w:r>
      <w:r w:rsidR="00A1335B" w:rsidRPr="00A1335B">
        <w:rPr>
          <w:rFonts w:ascii="Times New Roman" w:eastAsia="Times New Roman" w:hAnsi="Times New Roman" w:cs="Times New Roman"/>
          <w:kern w:val="0"/>
          <w:lang w:eastAsia="lt-LT"/>
          <w14:ligatures w14:val="none"/>
        </w:rPr>
        <w:t xml:space="preserve"> procento dydžio delspinigius nuo nesuteiktų Paslaugų kainos už kiekvieną </w:t>
      </w:r>
      <w:r w:rsidR="00A1335B" w:rsidRPr="00DF2C08">
        <w:rPr>
          <w:rFonts w:ascii="Times New Roman" w:eastAsia="Times New Roman" w:hAnsi="Times New Roman" w:cs="Times New Roman"/>
          <w:kern w:val="0"/>
          <w:lang w:eastAsia="lt-LT"/>
          <w14:ligatures w14:val="none"/>
        </w:rPr>
        <w:t xml:space="preserve">uždelstą kalendorinę dieną; </w:t>
      </w:r>
    </w:p>
    <w:p w14:paraId="43555030" w14:textId="609B868B" w:rsidR="00A1335B" w:rsidRPr="00DF2C08" w:rsidRDefault="00BA3B8E" w:rsidP="00A1335B">
      <w:pPr>
        <w:spacing w:after="0" w:line="240" w:lineRule="auto"/>
        <w:jc w:val="both"/>
        <w:rPr>
          <w:rFonts w:ascii="Times New Roman" w:eastAsia="Times New Roman" w:hAnsi="Times New Roman" w:cs="Times New Roman"/>
          <w:kern w:val="0"/>
          <w:lang w:eastAsia="lt-LT"/>
          <w14:ligatures w14:val="none"/>
        </w:rPr>
      </w:pPr>
      <w:r w:rsidRPr="00DF2C08">
        <w:rPr>
          <w:rFonts w:ascii="Times New Roman" w:eastAsia="Times New Roman" w:hAnsi="Times New Roman" w:cs="Times New Roman"/>
          <w:kern w:val="0"/>
          <w:lang w:eastAsia="lt-LT"/>
          <w14:ligatures w14:val="none"/>
        </w:rPr>
        <w:t>8</w:t>
      </w:r>
      <w:r w:rsidR="00A1335B" w:rsidRPr="00DF2C08">
        <w:rPr>
          <w:rFonts w:ascii="Times New Roman" w:eastAsia="Times New Roman" w:hAnsi="Times New Roman" w:cs="Times New Roman"/>
          <w:kern w:val="0"/>
          <w:lang w:eastAsia="lt-LT"/>
          <w14:ligatures w14:val="none"/>
        </w:rPr>
        <w:t>.10.2. jei Paslaugų teikėjas vėluoja suteikti Paslaugas daugiau kaip 5 darbo dienas, Paslaugų teikėjui taikoma 500 (penkių šimtų) Eur bauda;</w:t>
      </w:r>
    </w:p>
    <w:p w14:paraId="3AF21E59" w14:textId="5D0E3755" w:rsidR="00A1335B" w:rsidRPr="00DF2C08" w:rsidRDefault="00BA3B8E" w:rsidP="00A1335B">
      <w:pPr>
        <w:spacing w:after="0" w:line="240" w:lineRule="auto"/>
        <w:jc w:val="both"/>
        <w:rPr>
          <w:rFonts w:ascii="Times New Roman" w:eastAsia="Times New Roman" w:hAnsi="Times New Roman" w:cs="Times New Roman"/>
          <w:kern w:val="0"/>
          <w:lang w:eastAsia="lt-LT"/>
          <w14:ligatures w14:val="none"/>
        </w:rPr>
      </w:pPr>
      <w:r w:rsidRPr="00DF2C08">
        <w:rPr>
          <w:rFonts w:ascii="Times New Roman" w:eastAsia="Times New Roman" w:hAnsi="Times New Roman" w:cs="Times New Roman"/>
          <w:kern w:val="0"/>
          <w:lang w:eastAsia="lt-LT"/>
          <w14:ligatures w14:val="none"/>
        </w:rPr>
        <w:t>8</w:t>
      </w:r>
      <w:r w:rsidR="00A1335B" w:rsidRPr="00DF2C08">
        <w:rPr>
          <w:rFonts w:ascii="Times New Roman" w:eastAsia="Times New Roman" w:hAnsi="Times New Roman" w:cs="Times New Roman"/>
          <w:kern w:val="0"/>
          <w:lang w:eastAsia="lt-LT"/>
          <w14:ligatures w14:val="none"/>
        </w:rPr>
        <w:t>.10.3. jei Paslaugų teikėjas nevykdo arba netinkamai vykdo techninėje specifikacijoje nustatytus reikalavimus Paslaugoms ir per Paslaugų pirkėjo nurodytą terminą nepašalina nurodytų trūkumų, Paslaugų teikėjui taikoma 500 (penkių šimtų) Eur bauda;</w:t>
      </w:r>
    </w:p>
    <w:p w14:paraId="75831F29" w14:textId="051ED4C6" w:rsidR="00A1335B" w:rsidRPr="00DF2C08" w:rsidRDefault="00BA3B8E" w:rsidP="00A1335B">
      <w:pPr>
        <w:spacing w:after="0" w:line="240" w:lineRule="auto"/>
        <w:jc w:val="both"/>
        <w:rPr>
          <w:rFonts w:ascii="Times New Roman" w:eastAsia="Times New Roman" w:hAnsi="Times New Roman" w:cs="Times New Roman"/>
          <w:kern w:val="0"/>
          <w:lang w:eastAsia="lt-LT"/>
          <w14:ligatures w14:val="none"/>
        </w:rPr>
      </w:pPr>
      <w:r w:rsidRPr="00DF2C08">
        <w:rPr>
          <w:rFonts w:ascii="Times New Roman" w:eastAsia="Times New Roman" w:hAnsi="Times New Roman" w:cs="Times New Roman"/>
          <w:kern w:val="0"/>
          <w:lang w:eastAsia="lt-LT"/>
          <w14:ligatures w14:val="none"/>
        </w:rPr>
        <w:t>8</w:t>
      </w:r>
      <w:r w:rsidR="00A1335B" w:rsidRPr="00DF2C08">
        <w:rPr>
          <w:rFonts w:ascii="Times New Roman" w:eastAsia="Times New Roman" w:hAnsi="Times New Roman" w:cs="Times New Roman"/>
          <w:kern w:val="0"/>
          <w:lang w:eastAsia="lt-LT"/>
          <w14:ligatures w14:val="none"/>
        </w:rPr>
        <w:t xml:space="preserve">.10.4. nutraukus Sutartį dėl esminio Sutarties pažeidimo, Paslaugų teikėjui taikoma 1000 (vieno tūkstančio) Eur dydžio bauda; </w:t>
      </w:r>
    </w:p>
    <w:p w14:paraId="424F5823" w14:textId="495B67A8" w:rsidR="00A1335B" w:rsidRPr="00DF2C08" w:rsidRDefault="00BA3B8E" w:rsidP="00A1335B">
      <w:pPr>
        <w:spacing w:after="0" w:line="240" w:lineRule="auto"/>
        <w:jc w:val="both"/>
        <w:rPr>
          <w:rFonts w:ascii="Times New Roman" w:eastAsia="Times New Roman" w:hAnsi="Times New Roman" w:cs="Times New Roman"/>
          <w:kern w:val="0"/>
          <w:lang w:eastAsia="lt-LT"/>
          <w14:ligatures w14:val="none"/>
        </w:rPr>
      </w:pPr>
      <w:r w:rsidRPr="00DF2C08">
        <w:rPr>
          <w:rFonts w:ascii="Times New Roman" w:eastAsia="Times New Roman" w:hAnsi="Times New Roman" w:cs="Times New Roman"/>
          <w:kern w:val="0"/>
          <w:lang w:eastAsia="lt-LT"/>
          <w14:ligatures w14:val="none"/>
        </w:rPr>
        <w:t>8</w:t>
      </w:r>
      <w:r w:rsidR="00A1335B" w:rsidRPr="00DF2C08">
        <w:rPr>
          <w:rFonts w:ascii="Times New Roman" w:eastAsia="Times New Roman" w:hAnsi="Times New Roman" w:cs="Times New Roman"/>
          <w:kern w:val="0"/>
          <w:lang w:eastAsia="lt-LT"/>
          <w14:ligatures w14:val="none"/>
        </w:rPr>
        <w:t>.10.5. nepagrįstai nutraukus Sutarties vykdymą ne Sutartyje nustatyta tvarka, Paslaugų teikėjui taikoma 1000 (vieno tūkstančio) Eur dydžio bauda.</w:t>
      </w:r>
    </w:p>
    <w:p w14:paraId="78F51472" w14:textId="6E5AA63B" w:rsidR="00A1335B" w:rsidRPr="00DF2C08" w:rsidRDefault="00BA3B8E" w:rsidP="00A1335B">
      <w:pPr>
        <w:spacing w:after="0" w:line="240" w:lineRule="auto"/>
        <w:jc w:val="both"/>
        <w:rPr>
          <w:rFonts w:ascii="Times New Roman" w:eastAsia="Times New Roman" w:hAnsi="Times New Roman" w:cs="Times New Roman"/>
          <w:kern w:val="0"/>
          <w:lang w:eastAsia="lt-LT"/>
          <w14:ligatures w14:val="none"/>
        </w:rPr>
      </w:pPr>
      <w:r w:rsidRPr="00DF2C08">
        <w:rPr>
          <w:rFonts w:ascii="Times New Roman" w:eastAsia="Times New Roman" w:hAnsi="Times New Roman" w:cs="Times New Roman"/>
          <w:kern w:val="0"/>
          <w:lang w:eastAsia="lt-LT"/>
          <w14:ligatures w14:val="none"/>
        </w:rPr>
        <w:t>8</w:t>
      </w:r>
      <w:r w:rsidR="00A1335B" w:rsidRPr="00DF2C08">
        <w:rPr>
          <w:rFonts w:ascii="Times New Roman" w:eastAsia="Times New Roman" w:hAnsi="Times New Roman" w:cs="Times New Roman"/>
          <w:kern w:val="0"/>
          <w:lang w:eastAsia="lt-LT"/>
          <w14:ligatures w14:val="none"/>
        </w:rPr>
        <w:t>.11. Jei Paslaugų pirkėjas, gavęs tinkamai pateiktą ir užpildytą Sąskaitą, uždelsia atsiskaityti už tinkamai Paslaugų teikėjo suteiktas kokybiškas Paslaugas per Sutartyje nurodytą terminą, Paslaugų teikėjas nuo kitos nei nustatytas terminas dienos skaičiuoja Paslaugų pirkėjui 0,02 (dvi šimtosios) procento dydžio delspinigius nuo neapmokėtos sumos be PVM už kiekvieną vėlavimo dieną.</w:t>
      </w:r>
    </w:p>
    <w:p w14:paraId="6D1E6288" w14:textId="38D7EF50" w:rsidR="00A1335B" w:rsidRPr="00A1335B" w:rsidRDefault="00BA3B8E" w:rsidP="00A1335B">
      <w:pPr>
        <w:spacing w:after="0" w:line="240" w:lineRule="auto"/>
        <w:jc w:val="both"/>
        <w:rPr>
          <w:rFonts w:ascii="Times New Roman" w:eastAsia="Times New Roman" w:hAnsi="Times New Roman" w:cs="Times New Roman"/>
          <w:kern w:val="0"/>
          <w:lang w:eastAsia="lt-LT"/>
          <w14:ligatures w14:val="none"/>
        </w:rPr>
      </w:pPr>
      <w:r w:rsidRPr="00DF2C08">
        <w:rPr>
          <w:rFonts w:ascii="Times New Roman" w:eastAsia="Times New Roman" w:hAnsi="Times New Roman" w:cs="Times New Roman"/>
          <w:kern w:val="0"/>
          <w:lang w:eastAsia="lt-LT"/>
          <w14:ligatures w14:val="none"/>
        </w:rPr>
        <w:t>8</w:t>
      </w:r>
      <w:r w:rsidR="00A1335B" w:rsidRPr="00DF2C08">
        <w:rPr>
          <w:rFonts w:ascii="Times New Roman" w:eastAsia="Times New Roman" w:hAnsi="Times New Roman" w:cs="Times New Roman"/>
          <w:kern w:val="0"/>
          <w:lang w:eastAsia="lt-LT"/>
          <w14:ligatures w14:val="none"/>
        </w:rPr>
        <w:t>.12. Delspinigių ir baudų sumokėjimas</w:t>
      </w:r>
      <w:r w:rsidR="00A1335B" w:rsidRPr="00A1335B">
        <w:rPr>
          <w:rFonts w:ascii="Times New Roman" w:eastAsia="Times New Roman" w:hAnsi="Times New Roman" w:cs="Times New Roman"/>
          <w:kern w:val="0"/>
          <w:lang w:eastAsia="lt-LT"/>
          <w14:ligatures w14:val="none"/>
        </w:rPr>
        <w:t xml:space="preserve"> neatleidžia nuo pareigos vykdyti šioje Sutartyje prisiimtus įsipareigojimus. Delspinigiai ir baudos gali būti išskaitomos iš Paslaugų teikėjui mokėtinų sumų.</w:t>
      </w:r>
    </w:p>
    <w:p w14:paraId="41B6E4D5" w14:textId="33A439F3" w:rsidR="00A1335B" w:rsidRPr="00A1335B" w:rsidRDefault="00BA3B8E" w:rsidP="00A1335B">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8</w:t>
      </w:r>
      <w:r w:rsidR="00A1335B" w:rsidRPr="00A1335B">
        <w:rPr>
          <w:rFonts w:ascii="Times New Roman" w:eastAsia="Times New Roman" w:hAnsi="Times New Roman" w:cs="Times New Roman"/>
          <w:kern w:val="0"/>
          <w:lang w:eastAsia="lt-LT"/>
          <w14:ligatures w14:val="none"/>
        </w:rPr>
        <w:t>.13. Jeigu Sutartis nutraukiama dėl esminio Sutarties pažeidimo arba priimtas Paslaugų pirkėjo sprendimas, kad Paslaugų teikėjas Sutartyje nustatytą esminę Sutarties sąlygą vykdė su dideliais ir nuolatiniais trūkumais ir dėl to Paslaugų pirkėjas pritaikė Sutartyje nustatytą sankciją arba priimtas teismo sprendimas, kuriuo tenkinamas Paslaugų pirkėjo reikalavimas atlyginti nuostolius, patirtus dėl to, kad Paslaugų teikėjas Sutartyje nustatytą esminę Sutarties sąlygą vykdė su dideliais ir nuolatiniais trūkumais, Paslaugų pirkėjas ne vėliau kaip per 10 (dešimt) darbo dienų Centrinėje viešųjų pirkimų informacinėje sistemoje Viešųjų pirkimų tarnybos nustatyta tvarka skelbia informaciją apie Sutarties neįvykdžiusį ar netinkamai ją įvykdžiusį Paslaugų teikėją.</w:t>
      </w:r>
    </w:p>
    <w:p w14:paraId="19AD9DF8" w14:textId="13E5E892" w:rsidR="0067364B" w:rsidRPr="0067364B" w:rsidRDefault="0067364B" w:rsidP="00FC12B0">
      <w:pPr>
        <w:tabs>
          <w:tab w:val="left" w:pos="709"/>
          <w:tab w:val="left" w:pos="1202"/>
        </w:tabs>
        <w:suppressAutoHyphens/>
        <w:autoSpaceDE w:val="0"/>
        <w:spacing w:after="0" w:line="240" w:lineRule="auto"/>
        <w:jc w:val="both"/>
        <w:rPr>
          <w:rFonts w:ascii="Times New Roman" w:eastAsia="Times New Roman" w:hAnsi="Times New Roman" w:cs="Times New Roman"/>
          <w:kern w:val="0"/>
          <w:lang w:eastAsia="ar-SA"/>
          <w14:ligatures w14:val="none"/>
        </w:rPr>
      </w:pPr>
    </w:p>
    <w:p w14:paraId="3491EBAA" w14:textId="77777777" w:rsidR="0067364B" w:rsidRPr="0067364B" w:rsidRDefault="0067364B" w:rsidP="0067364B">
      <w:pPr>
        <w:spacing w:after="0" w:line="240" w:lineRule="auto"/>
        <w:ind w:left="360"/>
        <w:jc w:val="center"/>
        <w:rPr>
          <w:rFonts w:ascii="Times New Roman" w:eastAsia="Times New Roman" w:hAnsi="Times New Roman" w:cs="Times New Roman"/>
          <w:b/>
          <w:kern w:val="0"/>
          <w:lang w:eastAsia="lt-LT"/>
          <w14:ligatures w14:val="none"/>
        </w:rPr>
      </w:pPr>
      <w:r w:rsidRPr="0067364B">
        <w:rPr>
          <w:rFonts w:ascii="Times New Roman" w:eastAsia="Times New Roman" w:hAnsi="Times New Roman" w:cs="Times New Roman"/>
          <w:b/>
          <w:kern w:val="0"/>
          <w:lang w:eastAsia="lt-LT"/>
          <w14:ligatures w14:val="none"/>
        </w:rPr>
        <w:t>9. KITOS SĄLYGOS</w:t>
      </w:r>
    </w:p>
    <w:p w14:paraId="5D0AB7EA" w14:textId="77777777" w:rsidR="0067364B" w:rsidRPr="0067364B" w:rsidRDefault="0067364B" w:rsidP="0067364B">
      <w:pPr>
        <w:spacing w:after="0" w:line="240" w:lineRule="auto"/>
        <w:ind w:left="720"/>
        <w:rPr>
          <w:rFonts w:ascii="Times New Roman" w:eastAsia="Times New Roman" w:hAnsi="Times New Roman" w:cs="Times New Roman"/>
          <w:b/>
          <w:kern w:val="0"/>
          <w:lang w:eastAsia="lt-LT"/>
          <w14:ligatures w14:val="none"/>
        </w:rPr>
      </w:pPr>
    </w:p>
    <w:p w14:paraId="7F3E8011" w14:textId="0DACC857" w:rsidR="0067364B" w:rsidRPr="0067364B" w:rsidRDefault="0067364B" w:rsidP="0067364B">
      <w:pPr>
        <w:spacing w:after="0" w:line="240" w:lineRule="auto"/>
        <w:jc w:val="both"/>
        <w:rPr>
          <w:rFonts w:ascii="Times New Roman" w:eastAsia="Times New Roman" w:hAnsi="Times New Roman" w:cs="Times New Roman"/>
          <w:i/>
          <w:kern w:val="0"/>
          <w14:ligatures w14:val="none"/>
        </w:rPr>
      </w:pPr>
      <w:r w:rsidRPr="0067364B">
        <w:rPr>
          <w:rFonts w:ascii="Times New Roman" w:eastAsia="Times New Roman" w:hAnsi="Times New Roman" w:cs="Times New Roman"/>
          <w:kern w:val="0"/>
          <w:lang w:eastAsia="lt-LT"/>
          <w14:ligatures w14:val="none"/>
        </w:rPr>
        <w:t xml:space="preserve">9.1. </w:t>
      </w:r>
      <w:r w:rsidR="00195281" w:rsidRPr="00195281">
        <w:rPr>
          <w:rFonts w:ascii="Times New Roman" w:eastAsia="Times New Roman" w:hAnsi="Times New Roman" w:cs="Times New Roman"/>
          <w:kern w:val="0"/>
          <w14:ligatures w14:val="none"/>
        </w:rPr>
        <w:t xml:space="preserve">Sutartis įsigalioja abiem Šalims pasirašius Sutartį ir galioja kol bus išpirkta pradinės Sutarties </w:t>
      </w:r>
      <w:r w:rsidR="002B1E97">
        <w:rPr>
          <w:rFonts w:ascii="Times New Roman" w:eastAsia="Times New Roman" w:hAnsi="Times New Roman" w:cs="Times New Roman"/>
          <w:kern w:val="0"/>
          <w14:ligatures w14:val="none"/>
        </w:rPr>
        <w:t>kaina</w:t>
      </w:r>
      <w:r w:rsidR="00195281" w:rsidRPr="00195281">
        <w:rPr>
          <w:rFonts w:ascii="Times New Roman" w:eastAsia="Times New Roman" w:hAnsi="Times New Roman" w:cs="Times New Roman"/>
          <w:kern w:val="0"/>
          <w14:ligatures w14:val="none"/>
        </w:rPr>
        <w:t xml:space="preserve">, nurodyta Sutarties 2.2 papunktyje, bet ne ilgiau kaip </w:t>
      </w:r>
      <w:r w:rsidR="00772A3C">
        <w:rPr>
          <w:rFonts w:ascii="Times New Roman" w:eastAsia="Times New Roman" w:hAnsi="Times New Roman" w:cs="Times New Roman"/>
          <w:kern w:val="0"/>
          <w14:ligatures w14:val="none"/>
        </w:rPr>
        <w:t>37</w:t>
      </w:r>
      <w:r w:rsidR="00195281" w:rsidRPr="00CD43E7">
        <w:rPr>
          <w:rFonts w:ascii="Times New Roman" w:eastAsia="Times New Roman" w:hAnsi="Times New Roman" w:cs="Times New Roman"/>
          <w:kern w:val="0"/>
          <w14:ligatures w14:val="none"/>
        </w:rPr>
        <w:t xml:space="preserve"> (</w:t>
      </w:r>
      <w:r w:rsidR="00772A3C">
        <w:rPr>
          <w:rFonts w:ascii="Times New Roman" w:eastAsia="Times New Roman" w:hAnsi="Times New Roman" w:cs="Times New Roman"/>
          <w:kern w:val="0"/>
          <w14:ligatures w14:val="none"/>
        </w:rPr>
        <w:t>trisdešimt septini</w:t>
      </w:r>
      <w:r w:rsidR="00E057C0">
        <w:rPr>
          <w:rFonts w:ascii="Times New Roman" w:eastAsia="Times New Roman" w:hAnsi="Times New Roman" w:cs="Times New Roman"/>
          <w:kern w:val="0"/>
          <w14:ligatures w14:val="none"/>
        </w:rPr>
        <w:t>s</w:t>
      </w:r>
      <w:r w:rsidR="00195281" w:rsidRPr="00CD43E7">
        <w:rPr>
          <w:rFonts w:ascii="Times New Roman" w:eastAsia="Times New Roman" w:hAnsi="Times New Roman" w:cs="Times New Roman"/>
          <w:kern w:val="0"/>
          <w14:ligatures w14:val="none"/>
        </w:rPr>
        <w:t xml:space="preserve">) </w:t>
      </w:r>
      <w:r w:rsidR="00E057C0" w:rsidRPr="00CD43E7">
        <w:rPr>
          <w:rFonts w:ascii="Times New Roman" w:eastAsia="Times New Roman" w:hAnsi="Times New Roman" w:cs="Times New Roman"/>
          <w:kern w:val="0"/>
          <w14:ligatures w14:val="none"/>
        </w:rPr>
        <w:t>mėnesi</w:t>
      </w:r>
      <w:r w:rsidR="00E057C0">
        <w:rPr>
          <w:rFonts w:ascii="Times New Roman" w:eastAsia="Times New Roman" w:hAnsi="Times New Roman" w:cs="Times New Roman"/>
          <w:kern w:val="0"/>
          <w14:ligatures w14:val="none"/>
        </w:rPr>
        <w:t>us</w:t>
      </w:r>
      <w:r w:rsidR="00E057C0" w:rsidRPr="00CD43E7">
        <w:rPr>
          <w:rFonts w:ascii="Times New Roman" w:eastAsia="Times New Roman" w:hAnsi="Times New Roman" w:cs="Times New Roman"/>
          <w:kern w:val="0"/>
          <w14:ligatures w14:val="none"/>
        </w:rPr>
        <w:t xml:space="preserve"> </w:t>
      </w:r>
      <w:r w:rsidR="00195281" w:rsidRPr="00CD43E7">
        <w:rPr>
          <w:rFonts w:ascii="Times New Roman" w:eastAsia="Times New Roman" w:hAnsi="Times New Roman" w:cs="Times New Roman"/>
          <w:kern w:val="0"/>
          <w14:ligatures w14:val="none"/>
        </w:rPr>
        <w:t>(</w:t>
      </w:r>
      <w:r w:rsidR="00772A3C">
        <w:rPr>
          <w:rFonts w:ascii="Times New Roman" w:eastAsia="Times New Roman" w:hAnsi="Times New Roman" w:cs="Times New Roman"/>
          <w:kern w:val="0"/>
          <w14:ligatures w14:val="none"/>
        </w:rPr>
        <w:t>36</w:t>
      </w:r>
      <w:r w:rsidR="00195281" w:rsidRPr="00CD43E7">
        <w:rPr>
          <w:rFonts w:ascii="Times New Roman" w:eastAsia="Times New Roman" w:hAnsi="Times New Roman" w:cs="Times New Roman"/>
          <w:kern w:val="0"/>
          <w14:ligatures w14:val="none"/>
        </w:rPr>
        <w:t xml:space="preserve"> </w:t>
      </w:r>
      <w:r w:rsidR="001A6DB3">
        <w:rPr>
          <w:rFonts w:ascii="Times New Roman" w:eastAsia="Times New Roman" w:hAnsi="Times New Roman" w:cs="Times New Roman"/>
          <w:kern w:val="0"/>
          <w14:ligatures w14:val="none"/>
        </w:rPr>
        <w:t>(</w:t>
      </w:r>
      <w:r w:rsidR="00772A3C">
        <w:rPr>
          <w:rFonts w:ascii="Times New Roman" w:eastAsia="Times New Roman" w:hAnsi="Times New Roman" w:cs="Times New Roman"/>
          <w:kern w:val="0"/>
          <w14:ligatures w14:val="none"/>
        </w:rPr>
        <w:t>trisdešimt šeši</w:t>
      </w:r>
      <w:r w:rsidR="001A6DB3">
        <w:rPr>
          <w:rFonts w:ascii="Times New Roman" w:eastAsia="Times New Roman" w:hAnsi="Times New Roman" w:cs="Times New Roman"/>
          <w:kern w:val="0"/>
          <w14:ligatures w14:val="none"/>
        </w:rPr>
        <w:t xml:space="preserve">) </w:t>
      </w:r>
      <w:r w:rsidR="00195281" w:rsidRPr="00CD43E7">
        <w:rPr>
          <w:rFonts w:ascii="Times New Roman" w:eastAsia="Times New Roman" w:hAnsi="Times New Roman" w:cs="Times New Roman"/>
          <w:kern w:val="0"/>
          <w14:ligatures w14:val="none"/>
        </w:rPr>
        <w:t xml:space="preserve">mėn. Paslaugų teikimui ir 1 </w:t>
      </w:r>
      <w:r w:rsidR="001A6DB3">
        <w:rPr>
          <w:rFonts w:ascii="Times New Roman" w:eastAsia="Times New Roman" w:hAnsi="Times New Roman" w:cs="Times New Roman"/>
          <w:kern w:val="0"/>
          <w14:ligatures w14:val="none"/>
        </w:rPr>
        <w:t xml:space="preserve">(vienas) </w:t>
      </w:r>
      <w:r w:rsidR="00195281" w:rsidRPr="00CD43E7">
        <w:rPr>
          <w:rFonts w:ascii="Times New Roman" w:eastAsia="Times New Roman" w:hAnsi="Times New Roman" w:cs="Times New Roman"/>
          <w:kern w:val="0"/>
          <w14:ligatures w14:val="none"/>
        </w:rPr>
        <w:t>mėn. atsiskaitymui už suteiktas Paslaugas</w:t>
      </w:r>
      <w:r w:rsidR="00AA184A">
        <w:rPr>
          <w:rFonts w:ascii="Times New Roman" w:eastAsia="Times New Roman" w:hAnsi="Times New Roman" w:cs="Times New Roman"/>
          <w:kern w:val="0"/>
          <w14:ligatures w14:val="none"/>
        </w:rPr>
        <w:t>)</w:t>
      </w:r>
      <w:r w:rsidR="00195281" w:rsidRPr="00CD43E7">
        <w:rPr>
          <w:rFonts w:ascii="Times New Roman" w:eastAsia="Times New Roman" w:hAnsi="Times New Roman" w:cs="Times New Roman"/>
          <w:kern w:val="0"/>
          <w14:ligatures w14:val="none"/>
        </w:rPr>
        <w:t>.</w:t>
      </w:r>
    </w:p>
    <w:p w14:paraId="1BC41A3E" w14:textId="77777777" w:rsidR="0067364B" w:rsidRPr="0067364B" w:rsidRDefault="0067364B" w:rsidP="0067364B">
      <w:pPr>
        <w:spacing w:after="0" w:line="240" w:lineRule="auto"/>
        <w:jc w:val="both"/>
        <w:rPr>
          <w:rFonts w:ascii="Times New Roman" w:eastAsia="Times New Roman" w:hAnsi="Times New Roman" w:cs="Times New Roman"/>
          <w:kern w:val="0"/>
          <w:lang w:eastAsia="lt-LT"/>
          <w14:ligatures w14:val="none"/>
        </w:rPr>
      </w:pPr>
      <w:r w:rsidRPr="0067364B">
        <w:rPr>
          <w:rFonts w:ascii="Times New Roman" w:eastAsia="Times New Roman" w:hAnsi="Times New Roman" w:cs="Times New Roman"/>
          <w:kern w:val="0"/>
          <w:lang w:eastAsia="lt-LT"/>
          <w14:ligatures w14:val="none"/>
        </w:rPr>
        <w:t xml:space="preserve">9.2. Sutartis gali būti keičiama jos galiojimo laikotarpiu tik vadovaujantis Lietuvos Respublikos viešųjų pirkimų įstatymo 89 straipsnio nuostatomis. Sutarties sąlygų pakeitimai įforminami Šalių rašytiniais susitarimais, kurie yra neatsiejama Sutarties dalis. </w:t>
      </w:r>
    </w:p>
    <w:p w14:paraId="4D2F7EFC" w14:textId="77777777" w:rsidR="0067364B" w:rsidRPr="0067364B" w:rsidRDefault="0067364B" w:rsidP="0067364B">
      <w:pPr>
        <w:spacing w:after="0" w:line="240" w:lineRule="auto"/>
        <w:jc w:val="both"/>
        <w:rPr>
          <w:rFonts w:ascii="Times New Roman" w:eastAsia="Times New Roman" w:hAnsi="Times New Roman" w:cs="Times New Roman"/>
          <w:kern w:val="0"/>
          <w:lang w:eastAsia="lt-LT"/>
          <w14:ligatures w14:val="none"/>
        </w:rPr>
      </w:pPr>
      <w:r w:rsidRPr="0067364B">
        <w:rPr>
          <w:rFonts w:ascii="Times New Roman" w:eastAsia="Times New Roman" w:hAnsi="Times New Roman" w:cs="Times New Roman"/>
          <w:kern w:val="0"/>
          <w:lang w:eastAsia="lt-LT"/>
          <w14:ligatures w14:val="none"/>
        </w:rPr>
        <w:t>9.3. Už Sutarties įsipareigojimų nevykdymą arba netinkamą vykdymą Sutarties Šalys atsako pagal Lietuvos Respublikoje galiojančius teisės aktus.</w:t>
      </w:r>
    </w:p>
    <w:p w14:paraId="322767CF" w14:textId="77777777" w:rsidR="0067364B" w:rsidRPr="0067364B" w:rsidRDefault="0067364B" w:rsidP="0067364B">
      <w:pPr>
        <w:spacing w:after="0" w:line="240" w:lineRule="auto"/>
        <w:jc w:val="both"/>
        <w:rPr>
          <w:rFonts w:ascii="Times New Roman" w:eastAsia="Times New Roman" w:hAnsi="Times New Roman" w:cs="Times New Roman"/>
          <w:kern w:val="0"/>
          <w:lang w:eastAsia="lt-LT"/>
          <w14:ligatures w14:val="none"/>
        </w:rPr>
      </w:pPr>
      <w:r w:rsidRPr="0067364B">
        <w:rPr>
          <w:rFonts w:ascii="Times New Roman" w:eastAsia="Times New Roman" w:hAnsi="Times New Roman" w:cs="Times New Roman"/>
          <w:kern w:val="0"/>
          <w:lang w:eastAsia="lt-LT"/>
          <w14:ligatures w14:val="none"/>
        </w:rPr>
        <w:t>9.4. Sutarties Šalys įsipareigoja ne vėliau kaip per 5 (penkias) darbo dienas informuoti viena kitą apie Šalių rekvizitų, bankų atsiskaitomųjų sąskaitų numerių pasikeitimus. Šalis, neįvykdžiusi šio įsipareigojimo, negali reikšti pretenzijų, kad kita Šalis pažeidė Sutartį, jei kita Šalis atliko veiksmus pagal paskutinius jai žinomus kitos Šalies rekvizitus.</w:t>
      </w:r>
    </w:p>
    <w:p w14:paraId="2CC63702" w14:textId="77777777" w:rsidR="0067364B" w:rsidRPr="0067364B" w:rsidRDefault="0067364B" w:rsidP="0067364B">
      <w:pPr>
        <w:spacing w:after="0" w:line="240" w:lineRule="auto"/>
        <w:jc w:val="both"/>
        <w:rPr>
          <w:rFonts w:ascii="Times New Roman" w:eastAsia="Times New Roman" w:hAnsi="Times New Roman" w:cs="Times New Roman"/>
          <w:bCs/>
          <w:kern w:val="0"/>
          <w:lang w:eastAsia="lt-LT"/>
          <w14:ligatures w14:val="none"/>
        </w:rPr>
      </w:pPr>
      <w:r w:rsidRPr="0067364B">
        <w:rPr>
          <w:rFonts w:ascii="Times New Roman" w:eastAsia="Times New Roman" w:hAnsi="Times New Roman" w:cs="Times New Roman"/>
          <w:bCs/>
          <w:kern w:val="0"/>
          <w:lang w:eastAsia="lt-LT"/>
          <w14:ligatures w14:val="none"/>
        </w:rPr>
        <w:t>9.5. Paslaugų p</w:t>
      </w:r>
      <w:r w:rsidRPr="0067364B">
        <w:rPr>
          <w:rFonts w:ascii="Times New Roman" w:eastAsia="Times New Roman" w:hAnsi="Times New Roman" w:cs="Times New Roman"/>
          <w:kern w:val="0"/>
          <w:lang w:eastAsia="lt-LT"/>
          <w14:ligatures w14:val="none"/>
        </w:rPr>
        <w:t>irkėjas Paslaugų teikėjo pasiūlymą, sudarytą Sutartį, ir šios Sutarties pakeitimus, išskyrus informaciją, kurios atskleidimas prieštarautų informacijos ir duomenų apsaugą reguliuojantiems teisės aktams arba visuomenės interesams, pažeistų teisėtus konkretaus Paslaugų teikėjo komercinius interesus arba turėtų neigiamą poveikį Paslaugų teikėjų konkurencijai,  skelbia viešai</w:t>
      </w:r>
      <w:r w:rsidRPr="0067364B">
        <w:rPr>
          <w:rFonts w:ascii="Times New Roman" w:eastAsia="Times New Roman" w:hAnsi="Times New Roman" w:cs="Times New Roman"/>
          <w:bCs/>
          <w:kern w:val="0"/>
          <w:lang w:eastAsia="lt-LT"/>
          <w14:ligatures w14:val="none"/>
        </w:rPr>
        <w:t>.</w:t>
      </w:r>
    </w:p>
    <w:p w14:paraId="4B391427" w14:textId="77777777" w:rsidR="0067364B" w:rsidRPr="0067364B" w:rsidRDefault="0067364B" w:rsidP="0067364B">
      <w:pPr>
        <w:spacing w:after="0" w:line="240" w:lineRule="auto"/>
        <w:jc w:val="both"/>
        <w:rPr>
          <w:rFonts w:ascii="Times New Roman" w:eastAsia="Times New Roman" w:hAnsi="Times New Roman" w:cs="Times New Roman"/>
          <w:kern w:val="0"/>
          <w:lang w:eastAsia="lt-LT"/>
          <w14:ligatures w14:val="none"/>
        </w:rPr>
      </w:pPr>
      <w:r w:rsidRPr="0067364B">
        <w:rPr>
          <w:rFonts w:ascii="Times New Roman" w:eastAsia="Times New Roman" w:hAnsi="Times New Roman" w:cs="Times New Roman"/>
          <w:kern w:val="0"/>
          <w:lang w:eastAsia="lt-LT"/>
          <w14:ligatures w14:val="none"/>
        </w:rPr>
        <w:t>9.6. Konfidencialumo įsipareigojimai Sutarties Šalims nustatomi vadovaujantis LR viešųjų pirkimų įstatymo 20 straipsniu.</w:t>
      </w:r>
    </w:p>
    <w:p w14:paraId="4561ED64" w14:textId="5FF83B7F" w:rsidR="001544AB" w:rsidRPr="001544AB" w:rsidRDefault="0067364B" w:rsidP="0067364B">
      <w:pPr>
        <w:tabs>
          <w:tab w:val="left" w:pos="709"/>
        </w:tabs>
        <w:spacing w:after="0" w:line="276" w:lineRule="auto"/>
        <w:jc w:val="both"/>
        <w:outlineLvl w:val="0"/>
        <w:rPr>
          <w:rFonts w:ascii="Times New Roman" w:eastAsia="Times New Roman" w:hAnsi="Times New Roman" w:cs="Times New Roman"/>
          <w:kern w:val="0"/>
          <w:lang w:eastAsia="ar-SA"/>
          <w14:ligatures w14:val="none"/>
        </w:rPr>
      </w:pPr>
      <w:r w:rsidRPr="0067364B">
        <w:rPr>
          <w:rFonts w:ascii="Times New Roman" w:eastAsia="Times New Roman" w:hAnsi="Times New Roman" w:cs="Times New Roman"/>
          <w:kern w:val="0"/>
          <w:lang w:eastAsia="lt-LT"/>
          <w14:ligatures w14:val="none"/>
        </w:rPr>
        <w:t>9.7. Paslaugų pirkėjas p</w:t>
      </w:r>
      <w:r w:rsidRPr="0067364B">
        <w:rPr>
          <w:rFonts w:ascii="Times New Roman" w:eastAsia="Times New Roman" w:hAnsi="Times New Roman" w:cs="Times New Roman"/>
          <w:kern w:val="0"/>
          <w:lang w:eastAsia="ar-SA"/>
          <w14:ligatures w14:val="none"/>
        </w:rPr>
        <w:t>askiria kontaktiniu asmeniu, atsakingu už Sutarties vykdymą ________________________________________</w:t>
      </w:r>
      <w:bookmarkStart w:id="6" w:name="_Hlk217998263"/>
      <w:r w:rsidR="001544AB" w:rsidRPr="001544AB">
        <w:rPr>
          <w:rFonts w:ascii="Times New Roman" w:eastAsia="Times New Roman" w:hAnsi="Times New Roman" w:cs="Times New Roman"/>
          <w:kern w:val="0"/>
          <w:lang w:eastAsia="ar-SA"/>
          <w14:ligatures w14:val="none"/>
        </w:rPr>
        <w:t xml:space="preserve"> </w:t>
      </w:r>
      <w:r w:rsidR="001544AB" w:rsidRPr="0067364B">
        <w:rPr>
          <w:rFonts w:ascii="Times New Roman" w:eastAsia="Times New Roman" w:hAnsi="Times New Roman" w:cs="Times New Roman"/>
          <w:kern w:val="0"/>
          <w:lang w:eastAsia="ar-SA"/>
          <w14:ligatures w14:val="none"/>
        </w:rPr>
        <w:t>tel.: ____________, el. paštas</w:t>
      </w:r>
      <w:r w:rsidR="001544AB">
        <w:rPr>
          <w:rFonts w:ascii="Times New Roman" w:eastAsia="Times New Roman" w:hAnsi="Times New Roman" w:cs="Times New Roman"/>
          <w:kern w:val="0"/>
          <w:lang w:eastAsia="ar-SA"/>
          <w14:ligatures w14:val="none"/>
        </w:rPr>
        <w:t xml:space="preserve"> ________________</w:t>
      </w:r>
      <w:r w:rsidR="001544AB" w:rsidRPr="0067364B">
        <w:rPr>
          <w:rFonts w:ascii="Times New Roman" w:eastAsia="Times New Roman" w:hAnsi="Times New Roman" w:cs="Times New Roman"/>
          <w:kern w:val="0"/>
          <w:lang w:eastAsia="ar-SA"/>
          <w14:ligatures w14:val="none"/>
        </w:rPr>
        <w:t>.</w:t>
      </w:r>
      <w:bookmarkEnd w:id="6"/>
    </w:p>
    <w:p w14:paraId="586AEA4B" w14:textId="4E88D628" w:rsidR="0067364B" w:rsidRPr="0067364B" w:rsidRDefault="001544AB" w:rsidP="0067364B">
      <w:pPr>
        <w:tabs>
          <w:tab w:val="left" w:pos="709"/>
        </w:tabs>
        <w:spacing w:after="0" w:line="276" w:lineRule="auto"/>
        <w:jc w:val="both"/>
        <w:outlineLvl w:val="0"/>
        <w:rPr>
          <w:rFonts w:ascii="Times New Roman" w:eastAsia="Times New Roman" w:hAnsi="Times New Roman" w:cs="Times New Roman"/>
          <w:kern w:val="0"/>
          <w:lang w:eastAsia="ar-SA"/>
          <w14:ligatures w14:val="none"/>
        </w:rPr>
      </w:pPr>
      <w:r>
        <w:rPr>
          <w:rFonts w:ascii="Times New Roman" w:eastAsia="Times New Roman" w:hAnsi="Times New Roman" w:cs="Times New Roman"/>
          <w:kern w:val="0"/>
          <w:vertAlign w:val="superscript"/>
          <w:lang w:eastAsia="ar-SA"/>
          <w14:ligatures w14:val="none"/>
        </w:rPr>
        <w:t xml:space="preserve">                </w:t>
      </w:r>
      <w:r w:rsidR="0067364B" w:rsidRPr="0067364B">
        <w:rPr>
          <w:rFonts w:ascii="Times New Roman" w:eastAsia="Times New Roman" w:hAnsi="Times New Roman" w:cs="Times New Roman"/>
          <w:kern w:val="0"/>
          <w:vertAlign w:val="superscript"/>
          <w:lang w:eastAsia="ar-SA"/>
          <w14:ligatures w14:val="none"/>
        </w:rPr>
        <w:t>(pareigos, vardas, pavardė)</w:t>
      </w:r>
    </w:p>
    <w:p w14:paraId="345DD8D2" w14:textId="41BE0F34" w:rsidR="00BC537D" w:rsidRDefault="00926745" w:rsidP="001544AB">
      <w:pPr>
        <w:tabs>
          <w:tab w:val="left" w:pos="709"/>
        </w:tabs>
        <w:spacing w:after="0" w:line="240" w:lineRule="auto"/>
        <w:jc w:val="both"/>
        <w:outlineLvl w:val="0"/>
        <w:rPr>
          <w:rFonts w:ascii="Times New Roman" w:eastAsia="Times New Roman" w:hAnsi="Times New Roman" w:cs="Times New Roman"/>
          <w:kern w:val="0"/>
          <w:lang w:eastAsia="ar-SA"/>
          <w14:ligatures w14:val="none"/>
        </w:rPr>
      </w:pPr>
      <w:bookmarkStart w:id="7" w:name="_Hlk218510374"/>
      <w:r>
        <w:rPr>
          <w:rFonts w:ascii="Times New Roman" w:hAnsi="Times New Roman" w:cs="Times New Roman"/>
          <w:lang w:eastAsia="ar-SA"/>
        </w:rPr>
        <w:lastRenderedPageBreak/>
        <w:t xml:space="preserve">9.7.1. </w:t>
      </w:r>
      <w:r w:rsidR="00AB30D7" w:rsidRPr="00AB30D7">
        <w:rPr>
          <w:rFonts w:ascii="Times New Roman" w:hAnsi="Times New Roman" w:cs="Times New Roman"/>
          <w:lang w:eastAsia="ar-SA"/>
        </w:rPr>
        <w:t xml:space="preserve">Paslaugų pirkėjas paskiria kontaktiniu asmeniu, </w:t>
      </w:r>
      <w:r w:rsidR="00AB30D7" w:rsidRPr="005F3AFF">
        <w:rPr>
          <w:rFonts w:ascii="Times New Roman" w:hAnsi="Times New Roman" w:cs="Times New Roman"/>
          <w:lang w:eastAsia="ar-SA"/>
        </w:rPr>
        <w:t xml:space="preserve">turinčiu teisę pasirašyti </w:t>
      </w:r>
      <w:r w:rsidR="005F3AFF" w:rsidRPr="005F3AFF">
        <w:rPr>
          <w:rFonts w:ascii="Times New Roman" w:hAnsi="Times New Roman" w:cs="Times New Roman"/>
          <w:lang w:eastAsia="ar-SA"/>
        </w:rPr>
        <w:t xml:space="preserve">Paslaugų priėmimo-perdavimo aktą </w:t>
      </w:r>
      <w:r w:rsidR="00AB30D7" w:rsidRPr="005F3AFF">
        <w:rPr>
          <w:rFonts w:ascii="Times New Roman" w:hAnsi="Times New Roman" w:cs="Times New Roman"/>
          <w:lang w:eastAsia="ar-SA"/>
        </w:rPr>
        <w:t xml:space="preserve">________________________, </w:t>
      </w:r>
      <w:bookmarkStart w:id="8" w:name="_Hlk217998347"/>
      <w:r w:rsidR="00AB30D7" w:rsidRPr="005F3AFF">
        <w:rPr>
          <w:rFonts w:ascii="Times New Roman" w:eastAsia="Times New Roman" w:hAnsi="Times New Roman" w:cs="Times New Roman"/>
          <w:kern w:val="0"/>
          <w:lang w:eastAsia="ar-SA"/>
          <w14:ligatures w14:val="none"/>
        </w:rPr>
        <w:t>tel. ____________, el. paštas</w:t>
      </w:r>
      <w:r w:rsidR="00BC537D" w:rsidRPr="005F3AFF">
        <w:rPr>
          <w:rFonts w:ascii="Times New Roman" w:eastAsia="Times New Roman" w:hAnsi="Times New Roman" w:cs="Times New Roman"/>
          <w:kern w:val="0"/>
          <w:lang w:eastAsia="ar-SA"/>
          <w14:ligatures w14:val="none"/>
        </w:rPr>
        <w:t xml:space="preserve"> __________</w:t>
      </w:r>
    </w:p>
    <w:p w14:paraId="0E8317A5" w14:textId="7024B91E" w:rsidR="00AB30D7" w:rsidRPr="00BC537D" w:rsidRDefault="00BC537D" w:rsidP="001544AB">
      <w:pPr>
        <w:spacing w:after="0" w:line="240" w:lineRule="auto"/>
        <w:jc w:val="both"/>
        <w:rPr>
          <w:rFonts w:ascii="Times New Roman" w:hAnsi="Times New Roman" w:cs="Times New Roman"/>
          <w:sz w:val="20"/>
          <w:szCs w:val="20"/>
          <w:lang w:eastAsia="ar-SA"/>
        </w:rPr>
      </w:pPr>
      <w:r w:rsidRPr="00BC537D">
        <w:rPr>
          <w:rFonts w:ascii="Times New Roman" w:eastAsia="Times New Roman" w:hAnsi="Times New Roman" w:cs="Times New Roman"/>
          <w:kern w:val="0"/>
          <w:sz w:val="20"/>
          <w:szCs w:val="20"/>
          <w:lang w:eastAsia="ar-SA"/>
          <w14:ligatures w14:val="none"/>
        </w:rPr>
        <w:t xml:space="preserve">                             </w:t>
      </w:r>
      <w:r w:rsidRPr="00BC537D">
        <w:rPr>
          <w:rFonts w:ascii="Times New Roman" w:hAnsi="Times New Roman" w:cs="Times New Roman"/>
          <w:sz w:val="20"/>
          <w:szCs w:val="20"/>
          <w:lang w:eastAsia="ar-SA"/>
        </w:rPr>
        <w:t>(pareigos, vardas, pavardė)</w:t>
      </w:r>
      <w:bookmarkEnd w:id="8"/>
      <w:r w:rsidR="00AB30D7" w:rsidRPr="00AB30D7">
        <w:rPr>
          <w:rFonts w:ascii="Times New Roman" w:hAnsi="Times New Roman" w:cs="Times New Roman"/>
          <w:lang w:eastAsia="ar-SA"/>
        </w:rPr>
        <w:t>     </w:t>
      </w:r>
    </w:p>
    <w:bookmarkEnd w:id="7"/>
    <w:p w14:paraId="76A37606" w14:textId="1B5AB9D0" w:rsidR="0067364B" w:rsidRPr="0067364B" w:rsidRDefault="0067364B" w:rsidP="0067364B">
      <w:pPr>
        <w:tabs>
          <w:tab w:val="left" w:pos="709"/>
        </w:tabs>
        <w:spacing w:after="0" w:line="276" w:lineRule="auto"/>
        <w:jc w:val="both"/>
        <w:outlineLvl w:val="0"/>
        <w:rPr>
          <w:rFonts w:ascii="Times New Roman" w:eastAsia="Times New Roman" w:hAnsi="Times New Roman" w:cs="Times New Roman"/>
          <w:kern w:val="0"/>
          <w:lang w:eastAsia="ar-SA"/>
          <w14:ligatures w14:val="none"/>
        </w:rPr>
      </w:pPr>
      <w:r w:rsidRPr="0067364B">
        <w:rPr>
          <w:rFonts w:ascii="Times New Roman" w:eastAsia="Times New Roman" w:hAnsi="Times New Roman" w:cs="Times New Roman"/>
          <w:kern w:val="0"/>
          <w:lang w:eastAsia="lt-LT"/>
          <w14:ligatures w14:val="none"/>
        </w:rPr>
        <w:t>9.8. Paslaugų teikėjas p</w:t>
      </w:r>
      <w:r w:rsidRPr="0067364B">
        <w:rPr>
          <w:rFonts w:ascii="Times New Roman" w:eastAsia="Times New Roman" w:hAnsi="Times New Roman" w:cs="Times New Roman"/>
          <w:kern w:val="0"/>
          <w:lang w:eastAsia="ar-SA"/>
          <w14:ligatures w14:val="none"/>
        </w:rPr>
        <w:t xml:space="preserve">askiria kontaktiniu asmeniu, atsakingu už Sutarties vykdymą ir turinčiu teisę pasirašyti Paslaugų </w:t>
      </w:r>
      <w:r w:rsidR="0030123F">
        <w:rPr>
          <w:rFonts w:ascii="Times New Roman" w:eastAsia="Times New Roman" w:hAnsi="Times New Roman" w:cs="Times New Roman"/>
          <w:kern w:val="0"/>
          <w:lang w:eastAsia="ar-SA"/>
          <w14:ligatures w14:val="none"/>
        </w:rPr>
        <w:t xml:space="preserve">priėmimo-perdavimo aktą </w:t>
      </w:r>
      <w:r w:rsidRPr="0067364B">
        <w:rPr>
          <w:rFonts w:ascii="Times New Roman" w:eastAsia="Times New Roman" w:hAnsi="Times New Roman" w:cs="Times New Roman"/>
          <w:kern w:val="0"/>
          <w:lang w:eastAsia="ar-SA"/>
          <w14:ligatures w14:val="none"/>
        </w:rPr>
        <w:t xml:space="preserve"> __________________________________________, </w:t>
      </w:r>
    </w:p>
    <w:p w14:paraId="77F3BBFD" w14:textId="582B5819" w:rsidR="0067364B" w:rsidRPr="0067364B" w:rsidRDefault="0067364B" w:rsidP="0067364B">
      <w:pPr>
        <w:tabs>
          <w:tab w:val="left" w:pos="709"/>
        </w:tabs>
        <w:spacing w:after="0" w:line="276" w:lineRule="auto"/>
        <w:jc w:val="both"/>
        <w:outlineLvl w:val="0"/>
        <w:rPr>
          <w:rFonts w:ascii="Times New Roman" w:eastAsia="Times New Roman" w:hAnsi="Times New Roman" w:cs="Times New Roman"/>
          <w:kern w:val="0"/>
          <w:vertAlign w:val="superscript"/>
          <w:lang w:eastAsia="ar-SA"/>
          <w14:ligatures w14:val="none"/>
        </w:rPr>
      </w:pPr>
      <w:r w:rsidRPr="0067364B">
        <w:rPr>
          <w:rFonts w:ascii="Times New Roman" w:eastAsia="Times New Roman" w:hAnsi="Times New Roman" w:cs="Times New Roman"/>
          <w:kern w:val="0"/>
          <w:vertAlign w:val="superscript"/>
          <w:lang w:eastAsia="ar-SA"/>
          <w14:ligatures w14:val="none"/>
        </w:rPr>
        <w:tab/>
      </w:r>
      <w:r w:rsidRPr="0067364B">
        <w:rPr>
          <w:rFonts w:ascii="Times New Roman" w:eastAsia="Times New Roman" w:hAnsi="Times New Roman" w:cs="Times New Roman"/>
          <w:kern w:val="0"/>
          <w:vertAlign w:val="superscript"/>
          <w:lang w:eastAsia="ar-SA"/>
          <w14:ligatures w14:val="none"/>
        </w:rPr>
        <w:tab/>
      </w:r>
      <w:r w:rsidRPr="0067364B">
        <w:rPr>
          <w:rFonts w:ascii="Times New Roman" w:eastAsia="Times New Roman" w:hAnsi="Times New Roman" w:cs="Times New Roman"/>
          <w:kern w:val="0"/>
          <w:vertAlign w:val="superscript"/>
          <w:lang w:eastAsia="ar-SA"/>
          <w14:ligatures w14:val="none"/>
        </w:rPr>
        <w:tab/>
      </w:r>
      <w:r w:rsidRPr="0067364B">
        <w:rPr>
          <w:rFonts w:ascii="Times New Roman" w:eastAsia="Times New Roman" w:hAnsi="Times New Roman" w:cs="Times New Roman"/>
          <w:kern w:val="0"/>
          <w:vertAlign w:val="superscript"/>
          <w:lang w:eastAsia="ar-SA"/>
          <w14:ligatures w14:val="none"/>
        </w:rPr>
        <w:tab/>
      </w:r>
      <w:r w:rsidRPr="0067364B">
        <w:rPr>
          <w:rFonts w:ascii="Times New Roman" w:eastAsia="Times New Roman" w:hAnsi="Times New Roman" w:cs="Times New Roman"/>
          <w:kern w:val="0"/>
          <w:vertAlign w:val="superscript"/>
          <w:lang w:eastAsia="ar-SA"/>
          <w14:ligatures w14:val="none"/>
        </w:rPr>
        <w:tab/>
        <w:t>(pareigos, vardas, pavardė)</w:t>
      </w:r>
    </w:p>
    <w:p w14:paraId="5C7FC3D5" w14:textId="77777777" w:rsidR="0067364B" w:rsidRPr="0067364B" w:rsidRDefault="0067364B" w:rsidP="0067364B">
      <w:pPr>
        <w:tabs>
          <w:tab w:val="left" w:pos="709"/>
        </w:tabs>
        <w:spacing w:after="0" w:line="276" w:lineRule="auto"/>
        <w:jc w:val="both"/>
        <w:outlineLvl w:val="0"/>
        <w:rPr>
          <w:rFonts w:ascii="Times New Roman" w:eastAsia="Times New Roman" w:hAnsi="Times New Roman" w:cs="Times New Roman"/>
          <w:kern w:val="0"/>
          <w:lang w:eastAsia="ar-SA"/>
          <w14:ligatures w14:val="none"/>
        </w:rPr>
      </w:pPr>
      <w:r w:rsidRPr="0067364B">
        <w:rPr>
          <w:rFonts w:ascii="Times New Roman" w:eastAsia="Times New Roman" w:hAnsi="Times New Roman" w:cs="Times New Roman"/>
          <w:kern w:val="0"/>
          <w:lang w:eastAsia="ar-SA"/>
          <w14:ligatures w14:val="none"/>
        </w:rPr>
        <w:t xml:space="preserve">tel.: ____________________, el. paštas: </w:t>
      </w:r>
      <w:hyperlink r:id="rId12" w:history="1">
        <w:r w:rsidRPr="0067364B">
          <w:rPr>
            <w:rFonts w:ascii="Times New Roman" w:eastAsia="Times New Roman" w:hAnsi="Times New Roman" w:cs="Times New Roman"/>
            <w:kern w:val="0"/>
            <w:u w:val="single"/>
            <w:lang w:eastAsia="ar-SA"/>
            <w14:ligatures w14:val="none"/>
          </w:rPr>
          <w:t>________________________</w:t>
        </w:r>
      </w:hyperlink>
      <w:r w:rsidRPr="0067364B">
        <w:rPr>
          <w:rFonts w:ascii="Times New Roman" w:eastAsia="Times New Roman" w:hAnsi="Times New Roman" w:cs="Times New Roman"/>
          <w:kern w:val="0"/>
          <w:lang w:eastAsia="ar-SA"/>
          <w14:ligatures w14:val="none"/>
        </w:rPr>
        <w:t>.</w:t>
      </w:r>
    </w:p>
    <w:p w14:paraId="2C88A403" w14:textId="77777777" w:rsidR="0067364B" w:rsidRPr="0067364B" w:rsidRDefault="0067364B" w:rsidP="0067364B">
      <w:pPr>
        <w:tabs>
          <w:tab w:val="left" w:pos="426"/>
        </w:tabs>
        <w:spacing w:after="0" w:line="240" w:lineRule="auto"/>
        <w:jc w:val="both"/>
        <w:outlineLvl w:val="0"/>
        <w:rPr>
          <w:rFonts w:ascii="Times New Roman" w:eastAsia="Times New Roman" w:hAnsi="Times New Roman" w:cs="Times New Roman"/>
          <w:kern w:val="0"/>
          <w:lang w:eastAsia="ar-SA"/>
          <w14:ligatures w14:val="none"/>
        </w:rPr>
      </w:pPr>
      <w:r w:rsidRPr="0067364B">
        <w:rPr>
          <w:rFonts w:ascii="Times New Roman" w:eastAsia="Times New Roman" w:hAnsi="Times New Roman" w:cs="Times New Roman"/>
          <w:kern w:val="0"/>
          <w:lang w:eastAsia="ar-SA"/>
          <w14:ligatures w14:val="none"/>
        </w:rPr>
        <w:t>9.9.</w:t>
      </w:r>
      <w:r w:rsidRPr="0067364B">
        <w:rPr>
          <w:rFonts w:ascii="Times New Roman" w:eastAsia="Times New Roman" w:hAnsi="Times New Roman" w:cs="Times New Roman"/>
          <w:kern w:val="0"/>
          <w:lang w:eastAsia="ar-SA"/>
          <w14:ligatures w14:val="none"/>
        </w:rPr>
        <w:tab/>
        <w:t>Paslaugų pirkėjas paskiria asmenį, atsakingą už  Sutarties ir pakeitimų paskelbimą pagal Lietuvos Respublikos viešųjų pirkimų įstatymo 86 straipsnio 9 dalį, _________________, tel. ______________________, el. p. ______________________________.</w:t>
      </w:r>
    </w:p>
    <w:p w14:paraId="1108D492" w14:textId="77777777" w:rsidR="0067364B" w:rsidRPr="0067364B" w:rsidRDefault="0067364B" w:rsidP="0067364B">
      <w:pPr>
        <w:tabs>
          <w:tab w:val="left" w:pos="426"/>
        </w:tabs>
        <w:spacing w:after="0" w:line="240" w:lineRule="auto"/>
        <w:jc w:val="both"/>
        <w:outlineLvl w:val="0"/>
        <w:rPr>
          <w:rFonts w:ascii="Times New Roman" w:eastAsia="Times New Roman" w:hAnsi="Times New Roman" w:cs="Times New Roman"/>
          <w:kern w:val="0"/>
          <w:lang w:eastAsia="ar-SA"/>
          <w14:ligatures w14:val="none"/>
        </w:rPr>
      </w:pPr>
      <w:r w:rsidRPr="0067364B">
        <w:rPr>
          <w:rFonts w:ascii="Times New Roman" w:eastAsia="Times New Roman" w:hAnsi="Times New Roman" w:cs="Times New Roman"/>
          <w:kern w:val="0"/>
          <w:lang w:eastAsia="ar-SA"/>
          <w14:ligatures w14:val="none"/>
        </w:rPr>
        <w:t xml:space="preserve">9.10. 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p>
    <w:p w14:paraId="1ACF9179" w14:textId="77777777" w:rsidR="0067364B" w:rsidRPr="0067364B" w:rsidRDefault="0067364B" w:rsidP="0067364B">
      <w:pPr>
        <w:tabs>
          <w:tab w:val="left" w:pos="426"/>
        </w:tabs>
        <w:spacing w:after="0" w:line="240" w:lineRule="auto"/>
        <w:jc w:val="both"/>
        <w:outlineLvl w:val="0"/>
        <w:rPr>
          <w:rFonts w:ascii="Times New Roman" w:eastAsia="Times New Roman" w:hAnsi="Times New Roman" w:cs="Times New Roman"/>
          <w:kern w:val="0"/>
          <w:lang w:eastAsia="ar-SA"/>
          <w14:ligatures w14:val="none"/>
        </w:rPr>
      </w:pPr>
      <w:r w:rsidRPr="0067364B">
        <w:rPr>
          <w:rFonts w:ascii="Times New Roman" w:eastAsia="Times New Roman" w:hAnsi="Times New Roman" w:cs="Times New Roman"/>
          <w:kern w:val="0"/>
          <w:lang w:eastAsia="ar-SA"/>
          <w14:ligatures w14:val="none"/>
        </w:rPr>
        <w:t>9.11.  Vykdant šią Sutartį gauta informacija yra konfidenciali ir negali būti perduoti tretiesiems asmenims be kurios nors iš Šalių raštiško sutikimo, išskyrus teisės aktų numatytus atvejus.</w:t>
      </w:r>
    </w:p>
    <w:p w14:paraId="280C9DC9" w14:textId="77777777" w:rsidR="0067364B" w:rsidRPr="0067364B" w:rsidRDefault="0067364B" w:rsidP="0067364B">
      <w:pPr>
        <w:tabs>
          <w:tab w:val="left" w:pos="426"/>
        </w:tabs>
        <w:spacing w:after="0" w:line="240" w:lineRule="auto"/>
        <w:jc w:val="both"/>
        <w:outlineLvl w:val="0"/>
        <w:rPr>
          <w:rFonts w:ascii="Times New Roman" w:eastAsia="Times New Roman" w:hAnsi="Times New Roman" w:cs="Times New Roman"/>
          <w:kern w:val="0"/>
          <w:lang w:eastAsia="ar-SA"/>
          <w14:ligatures w14:val="none"/>
        </w:rPr>
      </w:pPr>
      <w:r w:rsidRPr="0067364B">
        <w:rPr>
          <w:rFonts w:ascii="Times New Roman" w:eastAsia="Times New Roman" w:hAnsi="Times New Roman" w:cs="Times New Roman"/>
          <w:kern w:val="0"/>
          <w:lang w:eastAsia="ar-SA"/>
          <w14:ligatures w14:val="none"/>
        </w:rPr>
        <w:t>9.12. Nė viena Šalis neturi teisės perleisti visų arba dalies teisių ir pareigų pagal šią Sutartį jokiai trečiajai šaliai be išankstinio raštiško kitos Šalies sutikimo.</w:t>
      </w:r>
    </w:p>
    <w:p w14:paraId="070DDECC" w14:textId="77777777" w:rsidR="0067364B" w:rsidRPr="0067364B" w:rsidRDefault="0067364B" w:rsidP="0067364B">
      <w:pPr>
        <w:tabs>
          <w:tab w:val="left" w:pos="426"/>
        </w:tabs>
        <w:spacing w:after="0" w:line="240" w:lineRule="auto"/>
        <w:jc w:val="both"/>
        <w:outlineLvl w:val="0"/>
        <w:rPr>
          <w:rFonts w:ascii="Times New Roman" w:eastAsia="Times New Roman" w:hAnsi="Times New Roman" w:cs="Times New Roman"/>
          <w:kern w:val="0"/>
          <w:lang w:eastAsia="ar-SA"/>
          <w14:ligatures w14:val="none"/>
        </w:rPr>
      </w:pPr>
      <w:r w:rsidRPr="0067364B">
        <w:rPr>
          <w:rFonts w:ascii="Times New Roman" w:eastAsia="Times New Roman" w:hAnsi="Times New Roman" w:cs="Times New Roman"/>
          <w:kern w:val="0"/>
          <w:lang w:eastAsia="ar-SA"/>
          <w14:ligatures w14:val="none"/>
        </w:rPr>
        <w:t>9.13. Jei bet kuri šios Sutarties nuostata tampa ar pripažįstama visiškai ar iš dalies negaliojančia, tai neturi įtakos kitų Sutarties nuostatų galiojimui.</w:t>
      </w:r>
    </w:p>
    <w:p w14:paraId="3A28E31E" w14:textId="77777777" w:rsidR="0067364B" w:rsidRPr="0067364B" w:rsidRDefault="0067364B" w:rsidP="0067364B">
      <w:pPr>
        <w:tabs>
          <w:tab w:val="left" w:pos="426"/>
        </w:tabs>
        <w:spacing w:after="0" w:line="240" w:lineRule="auto"/>
        <w:jc w:val="both"/>
        <w:outlineLvl w:val="0"/>
        <w:rPr>
          <w:rFonts w:ascii="Times New Roman" w:eastAsia="Times New Roman" w:hAnsi="Times New Roman" w:cs="Times New Roman"/>
          <w:kern w:val="0"/>
          <w:lang w:eastAsia="ar-SA"/>
          <w14:ligatures w14:val="none"/>
        </w:rPr>
      </w:pPr>
      <w:r w:rsidRPr="0067364B">
        <w:rPr>
          <w:rFonts w:ascii="Times New Roman" w:eastAsia="Times New Roman" w:hAnsi="Times New Roman" w:cs="Times New Roman"/>
          <w:kern w:val="0"/>
          <w:lang w:eastAsia="ar-SA"/>
          <w14:ligatures w14:val="none"/>
        </w:rPr>
        <w:t>9.14.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4D9DD9C7" w14:textId="77777777" w:rsidR="0067364B" w:rsidRPr="0067364B" w:rsidRDefault="0067364B" w:rsidP="0067364B">
      <w:pPr>
        <w:tabs>
          <w:tab w:val="left" w:pos="426"/>
        </w:tabs>
        <w:spacing w:after="0" w:line="240" w:lineRule="auto"/>
        <w:jc w:val="both"/>
        <w:outlineLvl w:val="0"/>
        <w:rPr>
          <w:rFonts w:ascii="Times New Roman" w:eastAsia="Times New Roman" w:hAnsi="Times New Roman" w:cs="Times New Roman"/>
          <w:kern w:val="0"/>
          <w:lang w:eastAsia="ar-SA"/>
          <w14:ligatures w14:val="none"/>
        </w:rPr>
      </w:pPr>
      <w:r w:rsidRPr="0067364B">
        <w:rPr>
          <w:rFonts w:ascii="Times New Roman" w:eastAsia="Times New Roman" w:hAnsi="Times New Roman" w:cs="Times New Roman"/>
          <w:kern w:val="0"/>
          <w:lang w:eastAsia="ar-SA"/>
          <w14:ligatures w14:val="none"/>
        </w:rPr>
        <w:t>9.15. Be šių Sutarties sąlygų, jai taikomos ir Lietuvos Respublikos teisės aktuose numatytos tokios rūšies sutarčių sąlygos.</w:t>
      </w:r>
    </w:p>
    <w:p w14:paraId="3BB88601" w14:textId="77777777" w:rsidR="0067364B" w:rsidRPr="0067364B" w:rsidRDefault="0067364B" w:rsidP="0067364B">
      <w:pPr>
        <w:spacing w:after="0" w:line="240" w:lineRule="auto"/>
        <w:ind w:left="360"/>
        <w:jc w:val="center"/>
        <w:rPr>
          <w:rFonts w:ascii="Times New Roman" w:eastAsia="Times New Roman" w:hAnsi="Times New Roman" w:cs="Times New Roman"/>
          <w:b/>
          <w:kern w:val="0"/>
          <w:lang w:eastAsia="lt-LT"/>
          <w14:ligatures w14:val="none"/>
        </w:rPr>
      </w:pPr>
    </w:p>
    <w:p w14:paraId="30F99E9E" w14:textId="77777777" w:rsidR="0067364B" w:rsidRPr="0067364B" w:rsidRDefault="0067364B" w:rsidP="0067364B">
      <w:pPr>
        <w:spacing w:after="0" w:line="240" w:lineRule="auto"/>
        <w:ind w:left="360"/>
        <w:jc w:val="center"/>
        <w:rPr>
          <w:rFonts w:ascii="Times New Roman" w:eastAsia="Times New Roman" w:hAnsi="Times New Roman" w:cs="Times New Roman"/>
          <w:b/>
          <w:kern w:val="0"/>
          <w:lang w:eastAsia="lt-LT"/>
          <w14:ligatures w14:val="none"/>
        </w:rPr>
      </w:pPr>
      <w:r w:rsidRPr="0067364B">
        <w:rPr>
          <w:rFonts w:ascii="Times New Roman" w:eastAsia="Times New Roman" w:hAnsi="Times New Roman" w:cs="Times New Roman"/>
          <w:b/>
          <w:kern w:val="0"/>
          <w:lang w:eastAsia="lt-LT"/>
          <w14:ligatures w14:val="none"/>
        </w:rPr>
        <w:t>10. PRIEDAI</w:t>
      </w:r>
    </w:p>
    <w:p w14:paraId="7346ED76" w14:textId="77777777" w:rsidR="0067364B" w:rsidRPr="0067364B" w:rsidRDefault="0067364B" w:rsidP="0067364B">
      <w:pPr>
        <w:spacing w:after="0" w:line="240" w:lineRule="auto"/>
        <w:ind w:left="720"/>
        <w:rPr>
          <w:rFonts w:ascii="Times New Roman" w:eastAsia="Times New Roman" w:hAnsi="Times New Roman" w:cs="Times New Roman"/>
          <w:b/>
          <w:kern w:val="0"/>
          <w:lang w:eastAsia="lt-LT"/>
          <w14:ligatures w14:val="none"/>
        </w:rPr>
      </w:pPr>
    </w:p>
    <w:p w14:paraId="0310AE73" w14:textId="77777777" w:rsidR="0067364B" w:rsidRPr="0067364B" w:rsidRDefault="0067364B" w:rsidP="0067364B">
      <w:pPr>
        <w:suppressAutoHyphens/>
        <w:spacing w:after="0" w:line="240" w:lineRule="auto"/>
        <w:jc w:val="both"/>
        <w:rPr>
          <w:rFonts w:ascii="Times New Roman" w:eastAsia="Times New Roman" w:hAnsi="Times New Roman" w:cs="Times New Roman"/>
          <w:kern w:val="0"/>
          <w:lang w:eastAsia="lt-LT"/>
          <w14:ligatures w14:val="none"/>
        </w:rPr>
      </w:pPr>
      <w:r w:rsidRPr="0067364B">
        <w:rPr>
          <w:rFonts w:ascii="Times New Roman" w:eastAsia="Times New Roman" w:hAnsi="Times New Roman" w:cs="Times New Roman"/>
          <w:kern w:val="0"/>
          <w:lang w:eastAsia="lt-LT"/>
          <w14:ligatures w14:val="none"/>
        </w:rPr>
        <w:t>10.1. Sutarties priedai yra neatskiriama šios Sutarties dalis:</w:t>
      </w:r>
    </w:p>
    <w:p w14:paraId="32011884" w14:textId="2E851FE7" w:rsidR="0067364B" w:rsidRDefault="0067364B" w:rsidP="0067364B">
      <w:pPr>
        <w:spacing w:after="0" w:line="240" w:lineRule="auto"/>
        <w:jc w:val="both"/>
        <w:rPr>
          <w:rFonts w:ascii="Times New Roman" w:eastAsia="Times New Roman" w:hAnsi="Times New Roman" w:cs="Times New Roman"/>
          <w:kern w:val="0"/>
          <w:szCs w:val="20"/>
          <w:lang w:eastAsia="lt-LT"/>
          <w14:ligatures w14:val="none"/>
        </w:rPr>
      </w:pPr>
      <w:r w:rsidRPr="0067364B">
        <w:rPr>
          <w:rFonts w:ascii="Times New Roman" w:eastAsia="Times New Roman" w:hAnsi="Times New Roman" w:cs="Times New Roman"/>
          <w:kern w:val="0"/>
          <w:szCs w:val="20"/>
          <w:lang w:eastAsia="lt-LT"/>
          <w14:ligatures w14:val="none"/>
        </w:rPr>
        <w:t>10.1.1. 1 priedas.</w:t>
      </w:r>
      <w:r w:rsidRPr="0067364B">
        <w:rPr>
          <w:rFonts w:ascii="Times New Roman" w:eastAsia="Times New Roman" w:hAnsi="Times New Roman" w:cs="Times New Roman"/>
          <w:kern w:val="0"/>
          <w:sz w:val="20"/>
          <w:szCs w:val="20"/>
          <w:lang w:eastAsia="lt-LT"/>
          <w14:ligatures w14:val="none"/>
        </w:rPr>
        <w:t xml:space="preserve"> </w:t>
      </w:r>
      <w:r w:rsidR="00A6623C" w:rsidRPr="00A6623C">
        <w:rPr>
          <w:rFonts w:ascii="Times New Roman" w:eastAsia="Times New Roman" w:hAnsi="Times New Roman" w:cs="Times New Roman"/>
          <w:kern w:val="0"/>
          <w:lang w:eastAsia="lt-LT"/>
          <w14:ligatures w14:val="none"/>
        </w:rPr>
        <w:t xml:space="preserve">Dujų slėgio reguliavimo įrenginių ir dujų slėgio reguliavimo įtaisų techninės priežiūros ir remonto </w:t>
      </w:r>
      <w:r w:rsidR="005F356D" w:rsidRPr="0067364B">
        <w:rPr>
          <w:rFonts w:ascii="Times New Roman" w:eastAsia="Times New Roman" w:hAnsi="Times New Roman" w:cs="Times New Roman"/>
          <w:kern w:val="0"/>
          <w:lang w:eastAsia="ru-RU"/>
          <w14:ligatures w14:val="none"/>
        </w:rPr>
        <w:t xml:space="preserve">paslaugų </w:t>
      </w:r>
      <w:r w:rsidRPr="0067364B">
        <w:rPr>
          <w:rFonts w:ascii="Times New Roman" w:eastAsia="Times New Roman" w:hAnsi="Times New Roman" w:cs="Times New Roman"/>
          <w:kern w:val="0"/>
          <w:szCs w:val="20"/>
          <w:lang w:eastAsia="lt-LT"/>
          <w14:ligatures w14:val="none"/>
        </w:rPr>
        <w:t>techninė specifikacija, __ lapai;</w:t>
      </w:r>
    </w:p>
    <w:p w14:paraId="4FFBF963" w14:textId="68367CD0" w:rsidR="00772A3C" w:rsidRPr="0067364B" w:rsidRDefault="00772A3C" w:rsidP="0067364B">
      <w:pPr>
        <w:spacing w:after="0" w:line="240" w:lineRule="auto"/>
        <w:jc w:val="both"/>
        <w:rPr>
          <w:rFonts w:ascii="Times New Roman" w:eastAsia="Times New Roman" w:hAnsi="Times New Roman" w:cs="Times New Roman"/>
          <w:bCs/>
          <w:caps/>
          <w:spacing w:val="3"/>
          <w:kern w:val="0"/>
          <w:lang w:eastAsia="lt-LT"/>
          <w14:ligatures w14:val="none"/>
        </w:rPr>
      </w:pPr>
      <w:r>
        <w:rPr>
          <w:rFonts w:ascii="Times New Roman" w:eastAsia="Times New Roman" w:hAnsi="Times New Roman" w:cs="Times New Roman"/>
          <w:kern w:val="0"/>
          <w:szCs w:val="20"/>
          <w:lang w:eastAsia="lt-LT"/>
          <w14:ligatures w14:val="none"/>
        </w:rPr>
        <w:t xml:space="preserve">10.1.2. 2 priedas. </w:t>
      </w:r>
      <w:r w:rsidRPr="00772A3C">
        <w:rPr>
          <w:rFonts w:ascii="Times New Roman" w:eastAsia="Times New Roman" w:hAnsi="Times New Roman" w:cs="Times New Roman"/>
          <w:kern w:val="0"/>
          <w:szCs w:val="20"/>
          <w:lang w:eastAsia="lt-LT"/>
          <w14:ligatures w14:val="none"/>
        </w:rPr>
        <w:t>Atsakomybės ribų nustatymo aktas</w:t>
      </w:r>
      <w:r w:rsidR="00716B94">
        <w:rPr>
          <w:rFonts w:ascii="Times New Roman" w:eastAsia="Times New Roman" w:hAnsi="Times New Roman" w:cs="Times New Roman"/>
          <w:kern w:val="0"/>
          <w:szCs w:val="20"/>
          <w:lang w:eastAsia="lt-LT"/>
          <w14:ligatures w14:val="none"/>
        </w:rPr>
        <w:t>,</w:t>
      </w:r>
      <w:r>
        <w:rPr>
          <w:rFonts w:ascii="Times New Roman" w:eastAsia="Times New Roman" w:hAnsi="Times New Roman" w:cs="Times New Roman"/>
          <w:kern w:val="0"/>
          <w:szCs w:val="20"/>
          <w:lang w:eastAsia="lt-LT"/>
          <w14:ligatures w14:val="none"/>
        </w:rPr>
        <w:t xml:space="preserve"> ___ lapai;</w:t>
      </w:r>
    </w:p>
    <w:p w14:paraId="6F165645" w14:textId="7537406D" w:rsidR="0067364B" w:rsidRDefault="0067364B" w:rsidP="0067364B">
      <w:pPr>
        <w:suppressAutoHyphens/>
        <w:spacing w:after="0" w:line="240" w:lineRule="auto"/>
        <w:jc w:val="both"/>
        <w:rPr>
          <w:rFonts w:ascii="Times New Roman" w:eastAsia="Times New Roman" w:hAnsi="Times New Roman" w:cs="Times New Roman"/>
          <w:kern w:val="0"/>
          <w14:ligatures w14:val="none"/>
        </w:rPr>
      </w:pPr>
      <w:r w:rsidRPr="0067364B">
        <w:rPr>
          <w:rFonts w:ascii="Times New Roman" w:eastAsia="Times New Roman" w:hAnsi="Times New Roman" w:cs="Times New Roman"/>
          <w:kern w:val="0"/>
          <w:szCs w:val="20"/>
          <w:lang w:eastAsia="lt-LT"/>
          <w14:ligatures w14:val="none"/>
        </w:rPr>
        <w:t>10.1.</w:t>
      </w:r>
      <w:r w:rsidR="00772A3C">
        <w:rPr>
          <w:rFonts w:ascii="Times New Roman" w:eastAsia="Times New Roman" w:hAnsi="Times New Roman" w:cs="Times New Roman"/>
          <w:kern w:val="0"/>
          <w:szCs w:val="20"/>
          <w:lang w:eastAsia="lt-LT"/>
          <w14:ligatures w14:val="none"/>
        </w:rPr>
        <w:t>3</w:t>
      </w:r>
      <w:r w:rsidRPr="0067364B">
        <w:rPr>
          <w:rFonts w:ascii="Times New Roman" w:eastAsia="Times New Roman" w:hAnsi="Times New Roman" w:cs="Times New Roman"/>
          <w:kern w:val="0"/>
          <w:szCs w:val="20"/>
          <w:lang w:eastAsia="lt-LT"/>
          <w14:ligatures w14:val="none"/>
        </w:rPr>
        <w:t xml:space="preserve">. </w:t>
      </w:r>
      <w:r w:rsidR="00772A3C">
        <w:rPr>
          <w:rFonts w:ascii="Times New Roman" w:eastAsia="Times New Roman" w:hAnsi="Times New Roman" w:cs="Times New Roman"/>
          <w:kern w:val="0"/>
          <w:szCs w:val="20"/>
          <w:lang w:eastAsia="lt-LT"/>
          <w14:ligatures w14:val="none"/>
        </w:rPr>
        <w:t>3</w:t>
      </w:r>
      <w:r w:rsidRPr="0067364B">
        <w:rPr>
          <w:rFonts w:ascii="Times New Roman" w:eastAsia="Times New Roman" w:hAnsi="Times New Roman" w:cs="Times New Roman"/>
          <w:kern w:val="0"/>
          <w:szCs w:val="20"/>
          <w:lang w:eastAsia="lt-LT"/>
          <w14:ligatures w14:val="none"/>
        </w:rPr>
        <w:t xml:space="preserve"> priedas. </w:t>
      </w:r>
      <w:r w:rsidRPr="0067364B">
        <w:rPr>
          <w:rFonts w:ascii="Times New Roman" w:eastAsia="Times New Roman" w:hAnsi="Times New Roman" w:cs="Times New Roman"/>
          <w:kern w:val="0"/>
          <w14:ligatures w14:val="none"/>
        </w:rPr>
        <w:t xml:space="preserve">Paslaugų </w:t>
      </w:r>
      <w:r w:rsidR="001008D6">
        <w:rPr>
          <w:rFonts w:ascii="Times New Roman" w:eastAsia="Times New Roman" w:hAnsi="Times New Roman" w:cs="Times New Roman"/>
          <w:kern w:val="0"/>
          <w14:ligatures w14:val="none"/>
        </w:rPr>
        <w:t>priėmimo-perdavimo aktas</w:t>
      </w:r>
      <w:r w:rsidRPr="0067364B">
        <w:rPr>
          <w:rFonts w:ascii="Times New Roman" w:eastAsia="Times New Roman" w:hAnsi="Times New Roman" w:cs="Times New Roman"/>
          <w:kern w:val="0"/>
          <w14:ligatures w14:val="none"/>
        </w:rPr>
        <w:t xml:space="preserve">, </w:t>
      </w:r>
      <w:r w:rsidR="00772A3C">
        <w:rPr>
          <w:rFonts w:ascii="Times New Roman" w:eastAsia="Times New Roman" w:hAnsi="Times New Roman" w:cs="Times New Roman"/>
          <w:kern w:val="0"/>
          <w14:ligatures w14:val="none"/>
        </w:rPr>
        <w:t>___</w:t>
      </w:r>
      <w:r w:rsidRPr="0067364B">
        <w:rPr>
          <w:rFonts w:ascii="Times New Roman" w:eastAsia="Times New Roman" w:hAnsi="Times New Roman" w:cs="Times New Roman"/>
          <w:kern w:val="0"/>
          <w14:ligatures w14:val="none"/>
        </w:rPr>
        <w:t xml:space="preserve"> lapa</w:t>
      </w:r>
      <w:r w:rsidR="00772A3C">
        <w:rPr>
          <w:rFonts w:ascii="Times New Roman" w:eastAsia="Times New Roman" w:hAnsi="Times New Roman" w:cs="Times New Roman"/>
          <w:kern w:val="0"/>
          <w14:ligatures w14:val="none"/>
        </w:rPr>
        <w:t>i</w:t>
      </w:r>
      <w:r w:rsidRPr="0067364B">
        <w:rPr>
          <w:rFonts w:ascii="Times New Roman" w:eastAsia="Times New Roman" w:hAnsi="Times New Roman" w:cs="Times New Roman"/>
          <w:kern w:val="0"/>
          <w14:ligatures w14:val="none"/>
        </w:rPr>
        <w:t>;</w:t>
      </w:r>
    </w:p>
    <w:p w14:paraId="48A5F3D9" w14:textId="160286C9" w:rsidR="0067364B" w:rsidRDefault="0067364B" w:rsidP="0067364B">
      <w:pPr>
        <w:spacing w:after="0" w:line="240" w:lineRule="auto"/>
        <w:jc w:val="both"/>
        <w:rPr>
          <w:rFonts w:ascii="Times New Roman" w:eastAsia="Times New Roman" w:hAnsi="Times New Roman" w:cs="Times New Roman"/>
          <w:kern w:val="0"/>
          <w14:ligatures w14:val="none"/>
        </w:rPr>
      </w:pPr>
      <w:bookmarkStart w:id="9" w:name="_Hlk209093727"/>
      <w:r w:rsidRPr="0067364B">
        <w:rPr>
          <w:rFonts w:ascii="Times New Roman" w:eastAsia="Times New Roman" w:hAnsi="Times New Roman" w:cs="Times New Roman"/>
          <w:kern w:val="0"/>
          <w14:ligatures w14:val="none"/>
        </w:rPr>
        <w:t>10.1.</w:t>
      </w:r>
      <w:r w:rsidR="00772A3C">
        <w:rPr>
          <w:rFonts w:ascii="Times New Roman" w:eastAsia="Times New Roman" w:hAnsi="Times New Roman" w:cs="Times New Roman"/>
          <w:kern w:val="0"/>
          <w14:ligatures w14:val="none"/>
        </w:rPr>
        <w:t>4</w:t>
      </w:r>
      <w:r w:rsidRPr="0067364B">
        <w:rPr>
          <w:rFonts w:ascii="Times New Roman" w:eastAsia="Times New Roman" w:hAnsi="Times New Roman" w:cs="Times New Roman"/>
          <w:kern w:val="0"/>
          <w14:ligatures w14:val="none"/>
        </w:rPr>
        <w:t xml:space="preserve">. </w:t>
      </w:r>
      <w:r w:rsidR="00772A3C">
        <w:rPr>
          <w:rFonts w:ascii="Times New Roman" w:eastAsia="Times New Roman" w:hAnsi="Times New Roman" w:cs="Times New Roman"/>
          <w:kern w:val="0"/>
          <w14:ligatures w14:val="none"/>
        </w:rPr>
        <w:t>4</w:t>
      </w:r>
      <w:r w:rsidRPr="0067364B">
        <w:rPr>
          <w:rFonts w:ascii="Times New Roman" w:eastAsia="Times New Roman" w:hAnsi="Times New Roman" w:cs="Times New Roman"/>
          <w:kern w:val="0"/>
          <w14:ligatures w14:val="none"/>
        </w:rPr>
        <w:t xml:space="preserve"> priedas</w:t>
      </w:r>
      <w:bookmarkEnd w:id="9"/>
      <w:r w:rsidRPr="0067364B">
        <w:rPr>
          <w:rFonts w:ascii="Times New Roman" w:eastAsia="Times New Roman" w:hAnsi="Times New Roman" w:cs="Times New Roman"/>
          <w:kern w:val="0"/>
          <w14:ligatures w14:val="none"/>
        </w:rPr>
        <w:t xml:space="preserve">. </w:t>
      </w:r>
      <w:bookmarkStart w:id="10" w:name="_Hlk181617068"/>
      <w:r w:rsidRPr="0067364B">
        <w:rPr>
          <w:rFonts w:ascii="Times New Roman" w:eastAsia="Times New Roman" w:hAnsi="Times New Roman" w:cs="Times New Roman"/>
          <w:kern w:val="0"/>
          <w14:ligatures w14:val="none"/>
        </w:rPr>
        <w:t>Paslaugų teikėjo pasiūlymas</w:t>
      </w:r>
      <w:bookmarkEnd w:id="10"/>
      <w:r w:rsidRPr="0067364B">
        <w:rPr>
          <w:rFonts w:ascii="Times New Roman" w:eastAsia="Times New Roman" w:hAnsi="Times New Roman" w:cs="Times New Roman"/>
          <w:kern w:val="0"/>
          <w14:ligatures w14:val="none"/>
        </w:rPr>
        <w:t xml:space="preserve">, </w:t>
      </w:r>
      <w:r w:rsidR="00772A3C">
        <w:rPr>
          <w:rFonts w:ascii="Times New Roman" w:eastAsia="Times New Roman" w:hAnsi="Times New Roman" w:cs="Times New Roman"/>
          <w:kern w:val="0"/>
          <w14:ligatures w14:val="none"/>
        </w:rPr>
        <w:t>__</w:t>
      </w:r>
      <w:r w:rsidRPr="0067364B">
        <w:rPr>
          <w:rFonts w:ascii="Times New Roman" w:eastAsia="Times New Roman" w:hAnsi="Times New Roman" w:cs="Times New Roman"/>
          <w:kern w:val="0"/>
          <w14:ligatures w14:val="none"/>
        </w:rPr>
        <w:t xml:space="preserve"> lapai.</w:t>
      </w:r>
    </w:p>
    <w:p w14:paraId="7F6DEE3C" w14:textId="77777777" w:rsidR="000D7FC8" w:rsidRDefault="000D7FC8" w:rsidP="0067364B">
      <w:pPr>
        <w:spacing w:after="0" w:line="240" w:lineRule="auto"/>
        <w:jc w:val="both"/>
        <w:rPr>
          <w:rFonts w:ascii="Times New Roman" w:eastAsia="Times New Roman" w:hAnsi="Times New Roman" w:cs="Times New Roman"/>
          <w:kern w:val="0"/>
          <w14:ligatures w14:val="none"/>
        </w:rPr>
      </w:pPr>
    </w:p>
    <w:p w14:paraId="1155CD92" w14:textId="77777777" w:rsidR="00D34DB3" w:rsidRDefault="00D34DB3" w:rsidP="0067364B">
      <w:pPr>
        <w:spacing w:after="0" w:line="240" w:lineRule="auto"/>
        <w:jc w:val="both"/>
        <w:rPr>
          <w:rFonts w:ascii="Times New Roman" w:eastAsia="Times New Roman" w:hAnsi="Times New Roman" w:cs="Times New Roman"/>
          <w:kern w:val="0"/>
          <w14:ligatures w14:val="none"/>
        </w:rPr>
      </w:pPr>
    </w:p>
    <w:p w14:paraId="60ACC805" w14:textId="77777777" w:rsidR="0067364B" w:rsidRPr="0067364B" w:rsidRDefault="0067364B" w:rsidP="0067364B">
      <w:pPr>
        <w:spacing w:after="0" w:line="240" w:lineRule="auto"/>
        <w:jc w:val="center"/>
        <w:rPr>
          <w:rFonts w:ascii="Times New Roman" w:eastAsia="Times New Roman" w:hAnsi="Times New Roman" w:cs="Times New Roman"/>
          <w:b/>
          <w:kern w:val="0"/>
          <w:lang w:eastAsia="lt-LT"/>
          <w14:ligatures w14:val="none"/>
        </w:rPr>
      </w:pPr>
      <w:r w:rsidRPr="0067364B">
        <w:rPr>
          <w:rFonts w:ascii="Times New Roman" w:eastAsia="Times New Roman" w:hAnsi="Times New Roman" w:cs="Times New Roman"/>
          <w:b/>
          <w:kern w:val="0"/>
          <w:lang w:eastAsia="lt-LT"/>
          <w14:ligatures w14:val="none"/>
        </w:rPr>
        <w:t>11.  ŠALIŲ ADRESAI IR REKVIZITAI</w:t>
      </w:r>
    </w:p>
    <w:p w14:paraId="5F8260D3" w14:textId="77777777" w:rsidR="0067364B" w:rsidRPr="0067364B" w:rsidRDefault="0067364B" w:rsidP="0067364B">
      <w:pPr>
        <w:spacing w:after="0" w:line="240" w:lineRule="auto"/>
        <w:jc w:val="center"/>
        <w:rPr>
          <w:rFonts w:ascii="Times New Roman" w:eastAsia="Times New Roman" w:hAnsi="Times New Roman" w:cs="Times New Roman"/>
          <w:b/>
          <w:kern w:val="0"/>
          <w:lang w:eastAsia="lt-LT"/>
          <w14:ligatures w14:val="none"/>
        </w:rPr>
      </w:pPr>
    </w:p>
    <w:tbl>
      <w:tblPr>
        <w:tblW w:w="9493" w:type="dxa"/>
        <w:tblLook w:val="0000" w:firstRow="0" w:lastRow="0" w:firstColumn="0" w:lastColumn="0" w:noHBand="0" w:noVBand="0"/>
      </w:tblPr>
      <w:tblGrid>
        <w:gridCol w:w="4978"/>
        <w:gridCol w:w="4515"/>
      </w:tblGrid>
      <w:tr w:rsidR="0067364B" w:rsidRPr="0067364B" w14:paraId="507E183B" w14:textId="77777777">
        <w:trPr>
          <w:trHeight w:val="224"/>
        </w:trPr>
        <w:tc>
          <w:tcPr>
            <w:tcW w:w="4978" w:type="dxa"/>
          </w:tcPr>
          <w:p w14:paraId="27C965E8" w14:textId="77777777" w:rsidR="0067364B" w:rsidRPr="0067364B" w:rsidRDefault="0067364B" w:rsidP="0067364B">
            <w:pPr>
              <w:spacing w:after="0" w:line="240" w:lineRule="auto"/>
              <w:jc w:val="both"/>
              <w:rPr>
                <w:rFonts w:ascii="Times New Roman" w:eastAsia="Times New Roman" w:hAnsi="Times New Roman" w:cs="Times New Roman"/>
                <w:b/>
                <w:kern w:val="0"/>
                <w14:ligatures w14:val="none"/>
              </w:rPr>
            </w:pPr>
            <w:r w:rsidRPr="0067364B">
              <w:rPr>
                <w:rFonts w:ascii="Times New Roman" w:eastAsia="Times New Roman" w:hAnsi="Times New Roman" w:cs="Times New Roman"/>
                <w:b/>
                <w:kern w:val="0"/>
                <w14:ligatures w14:val="none"/>
              </w:rPr>
              <w:t>PASLAUGŲ PIRKĖJAS</w:t>
            </w:r>
            <w:r w:rsidRPr="0067364B">
              <w:rPr>
                <w:rFonts w:ascii="Times New Roman" w:eastAsia="Times New Roman" w:hAnsi="Times New Roman" w:cs="Times New Roman"/>
                <w:b/>
                <w:kern w:val="0"/>
                <w14:ligatures w14:val="none"/>
              </w:rPr>
              <w:tab/>
            </w:r>
          </w:p>
        </w:tc>
        <w:tc>
          <w:tcPr>
            <w:tcW w:w="4515" w:type="dxa"/>
          </w:tcPr>
          <w:p w14:paraId="7457344B" w14:textId="77777777" w:rsidR="0067364B" w:rsidRPr="0067364B" w:rsidRDefault="0067364B" w:rsidP="0067364B">
            <w:pPr>
              <w:spacing w:after="0" w:line="240" w:lineRule="auto"/>
              <w:jc w:val="both"/>
              <w:rPr>
                <w:rFonts w:ascii="Times New Roman" w:eastAsia="Times New Roman" w:hAnsi="Times New Roman" w:cs="Times New Roman"/>
                <w:b/>
                <w:kern w:val="0"/>
                <w:szCs w:val="20"/>
                <w14:ligatures w14:val="none"/>
              </w:rPr>
            </w:pPr>
            <w:r w:rsidRPr="0067364B">
              <w:rPr>
                <w:rFonts w:ascii="Times New Roman" w:eastAsia="Times New Roman" w:hAnsi="Times New Roman" w:cs="Times New Roman"/>
                <w:b/>
                <w:kern w:val="0"/>
                <w14:ligatures w14:val="none"/>
              </w:rPr>
              <w:t>PASLAUGŲ TEIKĖJAS</w:t>
            </w:r>
          </w:p>
        </w:tc>
      </w:tr>
      <w:tr w:rsidR="0067364B" w:rsidRPr="0067364B" w14:paraId="52E431E8" w14:textId="77777777">
        <w:trPr>
          <w:trHeight w:val="224"/>
        </w:trPr>
        <w:tc>
          <w:tcPr>
            <w:tcW w:w="4978" w:type="dxa"/>
          </w:tcPr>
          <w:p w14:paraId="10747A5C" w14:textId="77777777" w:rsidR="0067364B" w:rsidRPr="0067364B" w:rsidRDefault="0067364B" w:rsidP="0067364B">
            <w:pPr>
              <w:spacing w:after="0" w:line="240" w:lineRule="auto"/>
              <w:jc w:val="both"/>
              <w:rPr>
                <w:rFonts w:ascii="Times New Roman" w:eastAsia="Times New Roman" w:hAnsi="Times New Roman" w:cs="Times New Roman"/>
                <w:b/>
                <w:kern w:val="0"/>
                <w14:ligatures w14:val="none"/>
              </w:rPr>
            </w:pPr>
            <w:r w:rsidRPr="0067364B">
              <w:rPr>
                <w:rFonts w:ascii="Times New Roman" w:eastAsia="Times New Roman" w:hAnsi="Times New Roman" w:cs="Times New Roman"/>
                <w:b/>
                <w:kern w:val="0"/>
                <w14:ligatures w14:val="none"/>
              </w:rPr>
              <w:t>Įstaigos pavadinimas</w:t>
            </w:r>
          </w:p>
        </w:tc>
        <w:tc>
          <w:tcPr>
            <w:tcW w:w="4515" w:type="dxa"/>
          </w:tcPr>
          <w:p w14:paraId="5F86D69D" w14:textId="77777777" w:rsidR="0067364B" w:rsidRPr="0067364B" w:rsidRDefault="0067364B" w:rsidP="0067364B">
            <w:pPr>
              <w:spacing w:after="0" w:line="240" w:lineRule="auto"/>
              <w:jc w:val="both"/>
              <w:rPr>
                <w:rFonts w:ascii="Times New Roman" w:eastAsia="Times New Roman" w:hAnsi="Times New Roman" w:cs="Times New Roman"/>
                <w:b/>
                <w:kern w:val="0"/>
                <w14:ligatures w14:val="none"/>
              </w:rPr>
            </w:pPr>
            <w:r w:rsidRPr="0067364B">
              <w:rPr>
                <w:rFonts w:ascii="Times New Roman" w:eastAsia="Times New Roman" w:hAnsi="Times New Roman" w:cs="Times New Roman"/>
                <w:b/>
                <w:kern w:val="0"/>
                <w:szCs w:val="20"/>
                <w14:ligatures w14:val="none"/>
              </w:rPr>
              <w:t>Įmonės pavadinimas</w:t>
            </w:r>
          </w:p>
        </w:tc>
      </w:tr>
      <w:tr w:rsidR="0067364B" w:rsidRPr="0067364B" w14:paraId="6518697A" w14:textId="77777777">
        <w:trPr>
          <w:trHeight w:val="109"/>
        </w:trPr>
        <w:tc>
          <w:tcPr>
            <w:tcW w:w="4978" w:type="dxa"/>
          </w:tcPr>
          <w:p w14:paraId="175B6833" w14:textId="77777777" w:rsidR="0067364B" w:rsidRPr="0067364B" w:rsidRDefault="0067364B" w:rsidP="0067364B">
            <w:pPr>
              <w:spacing w:after="0" w:line="240" w:lineRule="auto"/>
              <w:jc w:val="both"/>
              <w:rPr>
                <w:rFonts w:ascii="Times New Roman" w:eastAsia="Times New Roman" w:hAnsi="Times New Roman" w:cs="Times New Roman"/>
                <w:kern w:val="0"/>
                <w14:ligatures w14:val="none"/>
              </w:rPr>
            </w:pPr>
            <w:r w:rsidRPr="0067364B">
              <w:rPr>
                <w:rFonts w:ascii="Times New Roman" w:eastAsia="Times New Roman" w:hAnsi="Times New Roman" w:cs="Times New Roman"/>
                <w:kern w:val="0"/>
                <w14:ligatures w14:val="none"/>
              </w:rPr>
              <w:t>Įstaigos adresas</w:t>
            </w:r>
          </w:p>
        </w:tc>
        <w:tc>
          <w:tcPr>
            <w:tcW w:w="4515" w:type="dxa"/>
          </w:tcPr>
          <w:p w14:paraId="28B93AFB" w14:textId="77777777" w:rsidR="0067364B" w:rsidRPr="0067364B" w:rsidRDefault="0067364B" w:rsidP="0067364B">
            <w:pPr>
              <w:spacing w:after="0" w:line="240" w:lineRule="auto"/>
              <w:jc w:val="both"/>
              <w:rPr>
                <w:rFonts w:ascii="Times New Roman" w:eastAsia="Times New Roman" w:hAnsi="Times New Roman" w:cs="Times New Roman"/>
                <w:kern w:val="0"/>
                <w14:ligatures w14:val="none"/>
              </w:rPr>
            </w:pPr>
            <w:r w:rsidRPr="0067364B">
              <w:rPr>
                <w:rFonts w:ascii="Times New Roman" w:eastAsia="Times New Roman" w:hAnsi="Times New Roman" w:cs="Times New Roman"/>
                <w:kern w:val="0"/>
                <w:szCs w:val="20"/>
                <w14:ligatures w14:val="none"/>
              </w:rPr>
              <w:t>Įmonės adresas</w:t>
            </w:r>
          </w:p>
        </w:tc>
      </w:tr>
      <w:tr w:rsidR="0067364B" w:rsidRPr="0067364B" w14:paraId="4626B35A" w14:textId="77777777">
        <w:trPr>
          <w:trHeight w:val="109"/>
        </w:trPr>
        <w:tc>
          <w:tcPr>
            <w:tcW w:w="4978" w:type="dxa"/>
          </w:tcPr>
          <w:p w14:paraId="7493534B" w14:textId="77777777" w:rsidR="0067364B" w:rsidRPr="0067364B" w:rsidRDefault="0067364B" w:rsidP="0067364B">
            <w:pPr>
              <w:spacing w:after="0" w:line="240" w:lineRule="auto"/>
              <w:jc w:val="both"/>
              <w:rPr>
                <w:rFonts w:ascii="Times New Roman" w:eastAsia="Times New Roman" w:hAnsi="Times New Roman" w:cs="Times New Roman"/>
                <w:kern w:val="0"/>
                <w14:ligatures w14:val="none"/>
              </w:rPr>
            </w:pPr>
            <w:r w:rsidRPr="0067364B">
              <w:rPr>
                <w:rFonts w:ascii="Times New Roman" w:eastAsia="Times New Roman" w:hAnsi="Times New Roman" w:cs="Times New Roman"/>
                <w:kern w:val="0"/>
                <w:szCs w:val="20"/>
                <w14:ligatures w14:val="none"/>
              </w:rPr>
              <w:t>Įstaigos k</w:t>
            </w:r>
            <w:r w:rsidRPr="0067364B">
              <w:rPr>
                <w:rFonts w:ascii="Times New Roman" w:eastAsia="Times New Roman" w:hAnsi="Times New Roman" w:cs="Times New Roman"/>
                <w:kern w:val="0"/>
                <w14:ligatures w14:val="none"/>
              </w:rPr>
              <w:t xml:space="preserve">odas </w:t>
            </w:r>
          </w:p>
        </w:tc>
        <w:tc>
          <w:tcPr>
            <w:tcW w:w="4515" w:type="dxa"/>
          </w:tcPr>
          <w:p w14:paraId="52EF6C9D" w14:textId="77777777" w:rsidR="0067364B" w:rsidRPr="0067364B" w:rsidRDefault="0067364B" w:rsidP="0067364B">
            <w:pPr>
              <w:spacing w:after="0" w:line="240" w:lineRule="auto"/>
              <w:jc w:val="both"/>
              <w:rPr>
                <w:rFonts w:ascii="Times New Roman" w:eastAsia="Times New Roman" w:hAnsi="Times New Roman" w:cs="Times New Roman"/>
                <w:kern w:val="0"/>
                <w14:ligatures w14:val="none"/>
              </w:rPr>
            </w:pPr>
            <w:r w:rsidRPr="0067364B">
              <w:rPr>
                <w:rFonts w:ascii="Times New Roman" w:eastAsia="Times New Roman" w:hAnsi="Times New Roman" w:cs="Times New Roman"/>
                <w:kern w:val="0"/>
                <w14:ligatures w14:val="none"/>
              </w:rPr>
              <w:t xml:space="preserve">Įmonės kodas </w:t>
            </w:r>
          </w:p>
        </w:tc>
      </w:tr>
      <w:tr w:rsidR="0067364B" w:rsidRPr="0067364B" w14:paraId="3F74E446" w14:textId="77777777">
        <w:trPr>
          <w:trHeight w:val="115"/>
        </w:trPr>
        <w:tc>
          <w:tcPr>
            <w:tcW w:w="4978" w:type="dxa"/>
          </w:tcPr>
          <w:p w14:paraId="55BB6840" w14:textId="77777777" w:rsidR="0067364B" w:rsidRPr="0067364B" w:rsidRDefault="0067364B" w:rsidP="0067364B">
            <w:pPr>
              <w:spacing w:after="0" w:line="240" w:lineRule="auto"/>
              <w:jc w:val="both"/>
              <w:rPr>
                <w:rFonts w:ascii="Times New Roman" w:eastAsia="Times New Roman" w:hAnsi="Times New Roman" w:cs="Times New Roman"/>
                <w:kern w:val="0"/>
                <w14:ligatures w14:val="none"/>
              </w:rPr>
            </w:pPr>
            <w:r w:rsidRPr="0067364B">
              <w:rPr>
                <w:rFonts w:ascii="Times New Roman" w:eastAsia="Times New Roman" w:hAnsi="Times New Roman" w:cs="Times New Roman"/>
                <w:kern w:val="0"/>
                <w14:ligatures w14:val="none"/>
              </w:rPr>
              <w:t>Įstaigos kontaktiniai duomenys (telefonas, faksas)</w:t>
            </w:r>
          </w:p>
          <w:p w14:paraId="119B2FF3" w14:textId="77777777" w:rsidR="0067364B" w:rsidRPr="0067364B" w:rsidRDefault="0067364B" w:rsidP="0067364B">
            <w:pPr>
              <w:spacing w:after="0" w:line="240" w:lineRule="auto"/>
              <w:jc w:val="both"/>
              <w:rPr>
                <w:rFonts w:ascii="Times New Roman" w:eastAsia="Times New Roman" w:hAnsi="Times New Roman" w:cs="Times New Roman"/>
                <w:kern w:val="0"/>
                <w14:ligatures w14:val="none"/>
              </w:rPr>
            </w:pPr>
            <w:r w:rsidRPr="0067364B">
              <w:rPr>
                <w:rFonts w:ascii="Times New Roman" w:eastAsia="Times New Roman" w:hAnsi="Times New Roman" w:cs="Times New Roman"/>
                <w:kern w:val="0"/>
                <w14:ligatures w14:val="none"/>
              </w:rPr>
              <w:t>PVM mokėtojo kodas LT100015743114</w:t>
            </w:r>
          </w:p>
        </w:tc>
        <w:tc>
          <w:tcPr>
            <w:tcW w:w="4515" w:type="dxa"/>
          </w:tcPr>
          <w:p w14:paraId="098B48CF" w14:textId="77777777" w:rsidR="0067364B" w:rsidRPr="0067364B" w:rsidRDefault="0067364B" w:rsidP="0067364B">
            <w:pPr>
              <w:spacing w:after="0" w:line="240" w:lineRule="auto"/>
              <w:jc w:val="both"/>
              <w:rPr>
                <w:rFonts w:ascii="Times New Roman" w:eastAsia="Times New Roman" w:hAnsi="Times New Roman" w:cs="Times New Roman"/>
                <w:kern w:val="0"/>
                <w14:ligatures w14:val="none"/>
              </w:rPr>
            </w:pPr>
            <w:r w:rsidRPr="0067364B">
              <w:rPr>
                <w:rFonts w:ascii="Times New Roman" w:eastAsia="Times New Roman" w:hAnsi="Times New Roman" w:cs="Times New Roman"/>
                <w:kern w:val="0"/>
                <w14:ligatures w14:val="none"/>
              </w:rPr>
              <w:t>Įmonės kontaktiniai duomenys (telefonas, faksas)</w:t>
            </w:r>
          </w:p>
        </w:tc>
      </w:tr>
      <w:tr w:rsidR="00EB3259" w:rsidRPr="0067364B" w14:paraId="1261869E" w14:textId="77777777">
        <w:trPr>
          <w:trHeight w:val="115"/>
        </w:trPr>
        <w:tc>
          <w:tcPr>
            <w:tcW w:w="4978" w:type="dxa"/>
          </w:tcPr>
          <w:p w14:paraId="597F1A20" w14:textId="77777777" w:rsidR="00EB3259" w:rsidRPr="0067364B" w:rsidRDefault="00EB3259" w:rsidP="0067364B">
            <w:pPr>
              <w:spacing w:after="0" w:line="240" w:lineRule="auto"/>
              <w:jc w:val="both"/>
              <w:rPr>
                <w:rFonts w:ascii="Times New Roman" w:eastAsia="Times New Roman" w:hAnsi="Times New Roman" w:cs="Times New Roman"/>
                <w:kern w:val="0"/>
                <w14:ligatures w14:val="none"/>
              </w:rPr>
            </w:pPr>
          </w:p>
        </w:tc>
        <w:tc>
          <w:tcPr>
            <w:tcW w:w="4515" w:type="dxa"/>
          </w:tcPr>
          <w:p w14:paraId="7C1A2745" w14:textId="77777777" w:rsidR="00EB3259" w:rsidRPr="0067364B" w:rsidRDefault="00EB3259" w:rsidP="0067364B">
            <w:pPr>
              <w:spacing w:after="0" w:line="240" w:lineRule="auto"/>
              <w:jc w:val="both"/>
              <w:rPr>
                <w:rFonts w:ascii="Times New Roman" w:eastAsia="Times New Roman" w:hAnsi="Times New Roman" w:cs="Times New Roman"/>
                <w:kern w:val="0"/>
                <w14:ligatures w14:val="none"/>
              </w:rPr>
            </w:pPr>
          </w:p>
        </w:tc>
      </w:tr>
      <w:tr w:rsidR="0067364B" w:rsidRPr="0067364B" w14:paraId="4BE2D0B7" w14:textId="77777777">
        <w:trPr>
          <w:trHeight w:val="109"/>
        </w:trPr>
        <w:tc>
          <w:tcPr>
            <w:tcW w:w="4978" w:type="dxa"/>
          </w:tcPr>
          <w:p w14:paraId="02661851" w14:textId="77777777" w:rsidR="0067364B" w:rsidRPr="0067364B" w:rsidRDefault="0067364B" w:rsidP="0067364B">
            <w:pPr>
              <w:spacing w:after="0" w:line="240" w:lineRule="auto"/>
              <w:jc w:val="both"/>
              <w:rPr>
                <w:rFonts w:ascii="Times New Roman" w:eastAsia="Times New Roman" w:hAnsi="Times New Roman" w:cs="Times New Roman"/>
                <w:kern w:val="0"/>
                <w14:ligatures w14:val="none"/>
              </w:rPr>
            </w:pPr>
            <w:r w:rsidRPr="0067364B">
              <w:rPr>
                <w:rFonts w:ascii="Times New Roman" w:eastAsia="Times New Roman" w:hAnsi="Times New Roman" w:cs="Times New Roman"/>
                <w:kern w:val="0"/>
                <w14:ligatures w14:val="none"/>
              </w:rPr>
              <w:t xml:space="preserve">Įstaigos elektroninio pašto adresas  </w:t>
            </w:r>
          </w:p>
        </w:tc>
        <w:tc>
          <w:tcPr>
            <w:tcW w:w="4515" w:type="dxa"/>
          </w:tcPr>
          <w:p w14:paraId="21BF8876" w14:textId="77777777" w:rsidR="0067364B" w:rsidRPr="0067364B" w:rsidRDefault="0067364B" w:rsidP="0067364B">
            <w:pPr>
              <w:spacing w:after="0" w:line="240" w:lineRule="auto"/>
              <w:jc w:val="both"/>
              <w:rPr>
                <w:rFonts w:ascii="Times New Roman" w:eastAsia="Times New Roman" w:hAnsi="Times New Roman" w:cs="Times New Roman"/>
                <w:kern w:val="0"/>
                <w14:ligatures w14:val="none"/>
              </w:rPr>
            </w:pPr>
            <w:r w:rsidRPr="0067364B">
              <w:rPr>
                <w:rFonts w:ascii="Times New Roman" w:eastAsia="Times New Roman" w:hAnsi="Times New Roman" w:cs="Times New Roman"/>
                <w:kern w:val="0"/>
                <w14:ligatures w14:val="none"/>
              </w:rPr>
              <w:t>Įmonės elektroninio pašto adresas</w:t>
            </w:r>
          </w:p>
        </w:tc>
      </w:tr>
      <w:tr w:rsidR="0067364B" w:rsidRPr="0067364B" w14:paraId="3CFF8CFD" w14:textId="77777777">
        <w:trPr>
          <w:trHeight w:val="115"/>
        </w:trPr>
        <w:tc>
          <w:tcPr>
            <w:tcW w:w="4978" w:type="dxa"/>
          </w:tcPr>
          <w:p w14:paraId="576DCFA6" w14:textId="77777777" w:rsidR="0067364B" w:rsidRPr="0067364B" w:rsidRDefault="0067364B" w:rsidP="0067364B">
            <w:pPr>
              <w:spacing w:after="0" w:line="240" w:lineRule="auto"/>
              <w:jc w:val="both"/>
              <w:rPr>
                <w:rFonts w:ascii="Times New Roman" w:eastAsia="Times New Roman" w:hAnsi="Times New Roman" w:cs="Times New Roman"/>
                <w:kern w:val="0"/>
                <w14:ligatures w14:val="none"/>
              </w:rPr>
            </w:pPr>
            <w:r w:rsidRPr="0067364B">
              <w:rPr>
                <w:rFonts w:ascii="Times New Roman" w:eastAsia="Times New Roman" w:hAnsi="Times New Roman" w:cs="Times New Roman"/>
                <w:kern w:val="0"/>
                <w14:ligatures w14:val="none"/>
              </w:rPr>
              <w:t>Atsiskaitomosios sąskaitos numeris</w:t>
            </w:r>
          </w:p>
        </w:tc>
        <w:tc>
          <w:tcPr>
            <w:tcW w:w="4515" w:type="dxa"/>
          </w:tcPr>
          <w:p w14:paraId="2AC404F9" w14:textId="77777777" w:rsidR="0067364B" w:rsidRPr="0067364B" w:rsidRDefault="0067364B" w:rsidP="0067364B">
            <w:pPr>
              <w:spacing w:after="0" w:line="240" w:lineRule="auto"/>
              <w:jc w:val="both"/>
              <w:rPr>
                <w:rFonts w:ascii="Times New Roman" w:eastAsia="Times New Roman" w:hAnsi="Times New Roman" w:cs="Times New Roman"/>
                <w:kern w:val="0"/>
                <w14:ligatures w14:val="none"/>
              </w:rPr>
            </w:pPr>
            <w:r w:rsidRPr="0067364B">
              <w:rPr>
                <w:rFonts w:ascii="Times New Roman" w:eastAsia="Times New Roman" w:hAnsi="Times New Roman" w:cs="Times New Roman"/>
                <w:kern w:val="0"/>
                <w14:ligatures w14:val="none"/>
              </w:rPr>
              <w:t>Atsiskaitomosios sąskaitos numeris</w:t>
            </w:r>
          </w:p>
        </w:tc>
      </w:tr>
      <w:tr w:rsidR="0067364B" w:rsidRPr="0067364B" w14:paraId="499E543F" w14:textId="77777777">
        <w:trPr>
          <w:trHeight w:val="109"/>
        </w:trPr>
        <w:tc>
          <w:tcPr>
            <w:tcW w:w="4978" w:type="dxa"/>
          </w:tcPr>
          <w:p w14:paraId="32D09928" w14:textId="77777777" w:rsidR="0067364B" w:rsidRPr="0067364B" w:rsidRDefault="0067364B" w:rsidP="0067364B">
            <w:pPr>
              <w:spacing w:after="0" w:line="240" w:lineRule="auto"/>
              <w:jc w:val="both"/>
              <w:rPr>
                <w:rFonts w:ascii="Times New Roman" w:eastAsia="Times New Roman" w:hAnsi="Times New Roman" w:cs="Times New Roman"/>
                <w:kern w:val="0"/>
                <w14:ligatures w14:val="none"/>
              </w:rPr>
            </w:pPr>
            <w:r w:rsidRPr="0067364B">
              <w:rPr>
                <w:rFonts w:ascii="Times New Roman" w:eastAsia="Times New Roman" w:hAnsi="Times New Roman" w:cs="Times New Roman"/>
                <w:kern w:val="0"/>
                <w:szCs w:val="20"/>
                <w14:ligatures w14:val="none"/>
              </w:rPr>
              <w:t>Bankas, banko kodas</w:t>
            </w:r>
          </w:p>
        </w:tc>
        <w:tc>
          <w:tcPr>
            <w:tcW w:w="4515" w:type="dxa"/>
          </w:tcPr>
          <w:p w14:paraId="079065CE" w14:textId="77777777" w:rsidR="0067364B" w:rsidRPr="0067364B" w:rsidRDefault="0067364B" w:rsidP="0067364B">
            <w:pPr>
              <w:spacing w:after="0" w:line="240" w:lineRule="auto"/>
              <w:jc w:val="both"/>
              <w:rPr>
                <w:rFonts w:ascii="Times New Roman" w:eastAsia="Times New Roman" w:hAnsi="Times New Roman" w:cs="Times New Roman"/>
                <w:kern w:val="0"/>
                <w14:ligatures w14:val="none"/>
              </w:rPr>
            </w:pPr>
            <w:r w:rsidRPr="0067364B">
              <w:rPr>
                <w:rFonts w:ascii="Times New Roman" w:eastAsia="Times New Roman" w:hAnsi="Times New Roman" w:cs="Times New Roman"/>
                <w:kern w:val="0"/>
                <w:szCs w:val="20"/>
                <w14:ligatures w14:val="none"/>
              </w:rPr>
              <w:t>Bankas, banko kodas</w:t>
            </w:r>
          </w:p>
        </w:tc>
      </w:tr>
      <w:tr w:rsidR="0067364B" w:rsidRPr="0067364B" w14:paraId="0F29D9FE" w14:textId="77777777">
        <w:trPr>
          <w:trHeight w:val="109"/>
        </w:trPr>
        <w:tc>
          <w:tcPr>
            <w:tcW w:w="4978" w:type="dxa"/>
          </w:tcPr>
          <w:p w14:paraId="5A12C881" w14:textId="77777777" w:rsidR="0067364B" w:rsidRPr="0067364B" w:rsidRDefault="0067364B" w:rsidP="0067364B">
            <w:pPr>
              <w:spacing w:after="0" w:line="240" w:lineRule="auto"/>
              <w:jc w:val="both"/>
              <w:rPr>
                <w:rFonts w:ascii="Times New Roman" w:eastAsia="Times New Roman" w:hAnsi="Times New Roman" w:cs="Times New Roman"/>
                <w:kern w:val="0"/>
                <w14:ligatures w14:val="none"/>
              </w:rPr>
            </w:pPr>
          </w:p>
        </w:tc>
        <w:tc>
          <w:tcPr>
            <w:tcW w:w="4515" w:type="dxa"/>
          </w:tcPr>
          <w:p w14:paraId="1DA2F1FB" w14:textId="77777777" w:rsidR="0067364B" w:rsidRPr="0067364B" w:rsidRDefault="0067364B" w:rsidP="0067364B">
            <w:pPr>
              <w:spacing w:after="0" w:line="240" w:lineRule="auto"/>
              <w:jc w:val="both"/>
              <w:rPr>
                <w:rFonts w:ascii="Times New Roman" w:eastAsia="Times New Roman" w:hAnsi="Times New Roman" w:cs="Times New Roman"/>
                <w:kern w:val="0"/>
                <w14:ligatures w14:val="none"/>
              </w:rPr>
            </w:pPr>
          </w:p>
        </w:tc>
      </w:tr>
      <w:tr w:rsidR="0067364B" w:rsidRPr="0067364B" w14:paraId="7D691519" w14:textId="77777777">
        <w:trPr>
          <w:trHeight w:val="339"/>
        </w:trPr>
        <w:tc>
          <w:tcPr>
            <w:tcW w:w="4978" w:type="dxa"/>
          </w:tcPr>
          <w:p w14:paraId="539C9467" w14:textId="77777777" w:rsidR="0067364B" w:rsidRPr="0067364B" w:rsidRDefault="0067364B" w:rsidP="0067364B">
            <w:pPr>
              <w:spacing w:after="0" w:line="240" w:lineRule="auto"/>
              <w:ind w:right="432"/>
              <w:rPr>
                <w:rFonts w:ascii="Times New Roman" w:eastAsia="Times New Roman" w:hAnsi="Times New Roman" w:cs="Times New Roman"/>
                <w:b/>
                <w:kern w:val="0"/>
                <w:szCs w:val="20"/>
                <w14:ligatures w14:val="none"/>
              </w:rPr>
            </w:pPr>
            <w:r w:rsidRPr="0067364B">
              <w:rPr>
                <w:rFonts w:ascii="Times New Roman" w:eastAsia="Times New Roman" w:hAnsi="Times New Roman" w:cs="Times New Roman"/>
                <w:b/>
                <w:kern w:val="0"/>
                <w:szCs w:val="20"/>
                <w14:ligatures w14:val="none"/>
              </w:rPr>
              <w:lastRenderedPageBreak/>
              <w:t>Įstaigos atstovo pareigų pavadinimas</w:t>
            </w:r>
          </w:p>
          <w:p w14:paraId="76880B96" w14:textId="42358D5C" w:rsidR="0067364B" w:rsidRPr="00CD4EE9" w:rsidRDefault="0067364B" w:rsidP="00CD4EE9">
            <w:pPr>
              <w:spacing w:after="0" w:line="240" w:lineRule="auto"/>
              <w:ind w:right="432"/>
              <w:rPr>
                <w:rFonts w:ascii="Times New Roman" w:eastAsia="Times New Roman" w:hAnsi="Times New Roman" w:cs="Times New Roman"/>
                <w:b/>
                <w:kern w:val="0"/>
                <w:szCs w:val="20"/>
                <w14:ligatures w14:val="none"/>
              </w:rPr>
            </w:pPr>
            <w:r w:rsidRPr="0067364B">
              <w:rPr>
                <w:rFonts w:ascii="Times New Roman" w:eastAsia="Times New Roman" w:hAnsi="Times New Roman" w:cs="Times New Roman"/>
                <w:b/>
                <w:kern w:val="0"/>
                <w:szCs w:val="20"/>
                <w14:ligatures w14:val="none"/>
              </w:rPr>
              <w:t>Vardas, pavardė</w:t>
            </w:r>
          </w:p>
        </w:tc>
        <w:tc>
          <w:tcPr>
            <w:tcW w:w="4515" w:type="dxa"/>
          </w:tcPr>
          <w:p w14:paraId="5C31780B" w14:textId="77777777" w:rsidR="0067364B" w:rsidRPr="0067364B" w:rsidRDefault="0067364B" w:rsidP="0067364B">
            <w:pPr>
              <w:spacing w:after="0" w:line="240" w:lineRule="auto"/>
              <w:jc w:val="both"/>
              <w:rPr>
                <w:rFonts w:ascii="Times New Roman" w:eastAsia="Times New Roman" w:hAnsi="Times New Roman" w:cs="Times New Roman"/>
                <w:b/>
                <w:kern w:val="0"/>
                <w:szCs w:val="20"/>
                <w14:ligatures w14:val="none"/>
              </w:rPr>
            </w:pPr>
            <w:r w:rsidRPr="0067364B">
              <w:rPr>
                <w:rFonts w:ascii="Times New Roman" w:eastAsia="Times New Roman" w:hAnsi="Times New Roman" w:cs="Times New Roman"/>
                <w:b/>
                <w:kern w:val="0"/>
                <w:szCs w:val="20"/>
                <w14:ligatures w14:val="none"/>
              </w:rPr>
              <w:t>Įmonės atstovo pareigų pavadinimas</w:t>
            </w:r>
          </w:p>
          <w:p w14:paraId="15A53182" w14:textId="5654311E" w:rsidR="0067364B" w:rsidRPr="00C169D8" w:rsidRDefault="0067364B" w:rsidP="00C169D8">
            <w:pPr>
              <w:spacing w:after="0" w:line="240" w:lineRule="auto"/>
              <w:jc w:val="both"/>
              <w:rPr>
                <w:rFonts w:ascii="Times New Roman" w:eastAsia="Times New Roman" w:hAnsi="Times New Roman" w:cs="Times New Roman"/>
                <w:b/>
                <w:kern w:val="0"/>
                <w:szCs w:val="20"/>
                <w14:ligatures w14:val="none"/>
              </w:rPr>
            </w:pPr>
            <w:r w:rsidRPr="0067364B">
              <w:rPr>
                <w:rFonts w:ascii="Times New Roman" w:eastAsia="Times New Roman" w:hAnsi="Times New Roman" w:cs="Times New Roman"/>
                <w:b/>
                <w:kern w:val="0"/>
                <w:szCs w:val="20"/>
                <w14:ligatures w14:val="none"/>
              </w:rPr>
              <w:t>Vardas, pavardė</w:t>
            </w:r>
          </w:p>
        </w:tc>
      </w:tr>
    </w:tbl>
    <w:p w14:paraId="3CFEFAF6" w14:textId="77777777" w:rsidR="00B107A6" w:rsidRDefault="00B107A6"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bookmarkStart w:id="11" w:name="_Hlk139275034"/>
    </w:p>
    <w:p w14:paraId="00CC4340" w14:textId="77777777" w:rsidR="00B107A6" w:rsidRDefault="00B107A6"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2D516005" w14:textId="77777777" w:rsidR="00B107A6" w:rsidRDefault="00B107A6"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3985F6C0" w14:textId="77777777" w:rsidR="00B107A6" w:rsidRDefault="00B107A6"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423AF4EF" w14:textId="77777777" w:rsidR="00B107A6" w:rsidRDefault="00B107A6"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44AC21E4" w14:textId="77777777" w:rsidR="00B107A6" w:rsidRDefault="00B107A6"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1410D1E6" w14:textId="77777777" w:rsidR="00B107A6" w:rsidRDefault="00B107A6"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425792BF" w14:textId="77777777" w:rsidR="000F5FE3" w:rsidRDefault="000F5FE3"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4A57F462" w14:textId="77777777" w:rsidR="000F5FE3" w:rsidRDefault="000F5FE3"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655391F6" w14:textId="77777777" w:rsidR="000F5FE3" w:rsidRDefault="000F5FE3"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501732F9" w14:textId="77777777" w:rsidR="000F5FE3" w:rsidRDefault="000F5FE3"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3F65B101" w14:textId="77777777" w:rsidR="000F5FE3" w:rsidRDefault="000F5FE3"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46F94E10" w14:textId="77777777" w:rsidR="000F5FE3" w:rsidRDefault="000F5FE3"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2BF98961" w14:textId="77777777" w:rsidR="000F5FE3" w:rsidRDefault="000F5FE3"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78CCC6B7" w14:textId="77777777" w:rsidR="000F5FE3" w:rsidRDefault="000F5FE3"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39EABC49" w14:textId="77777777" w:rsidR="000F5FE3" w:rsidRDefault="000F5FE3"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069DA489" w14:textId="77777777" w:rsidR="000F5FE3" w:rsidRDefault="000F5FE3"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54403B82" w14:textId="77777777" w:rsidR="000F5FE3" w:rsidRDefault="000F5FE3"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59021681" w14:textId="77777777" w:rsidR="000F5FE3" w:rsidRDefault="000F5FE3"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12B910A3" w14:textId="77777777" w:rsidR="000F5FE3" w:rsidRDefault="000F5FE3"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19555714" w14:textId="77777777" w:rsidR="00B107A6" w:rsidRDefault="00B107A6"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1193CE90" w14:textId="77777777" w:rsidR="00B107A6" w:rsidRDefault="00B107A6"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2B629F06" w14:textId="77777777" w:rsidR="00B107A6" w:rsidRDefault="00B107A6"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7561E1E8" w14:textId="77777777" w:rsidR="00B107A6" w:rsidRDefault="00B107A6"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5CB6A448" w14:textId="77777777" w:rsidR="00B107A6" w:rsidRDefault="00B107A6"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7697FF39" w14:textId="77777777" w:rsidR="00B107A6" w:rsidRDefault="00B107A6"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3A32F427" w14:textId="77777777" w:rsidR="00B107A6" w:rsidRDefault="00B107A6"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1388FAFB" w14:textId="77777777" w:rsidR="00B107A6" w:rsidRDefault="00B107A6"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704EEBDE" w14:textId="77777777" w:rsidR="00B107A6" w:rsidRDefault="00B107A6"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1D5EECFB" w14:textId="77777777" w:rsidR="00B107A6" w:rsidRDefault="00B107A6"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2C8C1B82" w14:textId="77777777" w:rsidR="00B107A6" w:rsidRDefault="00B107A6"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4DBBFB9F" w14:textId="77777777" w:rsidR="00B107A6" w:rsidRDefault="00B107A6"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7D3D066F" w14:textId="77777777" w:rsidR="00B107A6" w:rsidRDefault="00B107A6"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38E969F7" w14:textId="77777777" w:rsidR="00B107A6" w:rsidRDefault="00B107A6"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387533A4" w14:textId="77777777" w:rsidR="00B107A6" w:rsidRDefault="00B107A6"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69ACEB4A" w14:textId="77777777" w:rsidR="00B107A6" w:rsidRDefault="00B107A6"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78A44A88" w14:textId="77777777" w:rsidR="00B107A6" w:rsidRDefault="00B107A6"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25335EDF" w14:textId="77777777" w:rsidR="00B107A6" w:rsidRDefault="00B107A6"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18B5CE13" w14:textId="77777777" w:rsidR="00B107A6" w:rsidRDefault="00B107A6"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118047DA" w14:textId="77777777" w:rsidR="00B107A6" w:rsidRDefault="00B107A6"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228493FA" w14:textId="77777777" w:rsidR="00B107A6" w:rsidRDefault="00B107A6"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183FB5DC" w14:textId="77777777" w:rsidR="00B107A6" w:rsidRDefault="00B107A6"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629855BF" w14:textId="77777777" w:rsidR="00B107A6" w:rsidRDefault="00B107A6"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6FE4ED4C" w14:textId="77777777" w:rsidR="00B107A6" w:rsidRDefault="00B107A6"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3DFBDCBA" w14:textId="77777777" w:rsidR="00B107A6" w:rsidRDefault="00B107A6"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44869EF2" w14:textId="77777777" w:rsidR="00B107A6" w:rsidRDefault="00B107A6"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3F09D536" w14:textId="77777777" w:rsidR="00B107A6" w:rsidRDefault="00B107A6"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50D6A1C8" w14:textId="77777777" w:rsidR="00B107A6" w:rsidRDefault="00B107A6"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65619F02" w14:textId="021DEB40" w:rsidR="0067364B" w:rsidRPr="0067364B" w:rsidRDefault="0067364B"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r w:rsidRPr="0067364B">
        <w:rPr>
          <w:rFonts w:ascii="Times New Roman" w:eastAsia="Times New Roman" w:hAnsi="Times New Roman" w:cs="Times New Roman"/>
          <w:kern w:val="0"/>
          <w:lang w:eastAsia="lt-LT"/>
          <w14:ligatures w14:val="none"/>
        </w:rPr>
        <w:lastRenderedPageBreak/>
        <w:t>20___-____-___</w:t>
      </w:r>
      <w:r w:rsidR="00884DFC" w:rsidRPr="00884DFC">
        <w:t xml:space="preserve"> </w:t>
      </w:r>
      <w:r w:rsidR="006B5E82" w:rsidRPr="006B5E82">
        <w:rPr>
          <w:rFonts w:ascii="Times New Roman" w:eastAsia="Times New Roman" w:hAnsi="Times New Roman" w:cs="Times New Roman"/>
        </w:rPr>
        <w:t xml:space="preserve">Dujų slėgio reguliavimo įrenginių ir dujų slėgio reguliavimo įtaisų techninės priežiūros ir remonto </w:t>
      </w:r>
      <w:r w:rsidR="005F356D" w:rsidRPr="0067364B">
        <w:rPr>
          <w:rFonts w:ascii="Times New Roman" w:eastAsia="Times New Roman" w:hAnsi="Times New Roman" w:cs="Times New Roman"/>
          <w:kern w:val="0"/>
          <w:lang w:eastAsia="ru-RU"/>
          <w14:ligatures w14:val="none"/>
        </w:rPr>
        <w:t xml:space="preserve">paslaugų </w:t>
      </w:r>
      <w:r w:rsidRPr="00F55D00">
        <w:rPr>
          <w:rFonts w:ascii="Times New Roman" w:eastAsia="Times New Roman" w:hAnsi="Times New Roman" w:cs="Times New Roman"/>
          <w:kern w:val="0"/>
          <w:lang w:eastAsia="lt-LT"/>
          <w14:ligatures w14:val="none"/>
        </w:rPr>
        <w:t>v</w:t>
      </w:r>
      <w:r w:rsidRPr="00F55D00">
        <w:rPr>
          <w:rFonts w:ascii="Times New Roman" w:eastAsia="Times New Roman" w:hAnsi="Times New Roman" w:cs="Times New Roman"/>
          <w:kern w:val="0"/>
          <w14:ligatures w14:val="none"/>
        </w:rPr>
        <w:t>iešojo pirkimo-pardavimo Sutartis</w:t>
      </w:r>
      <w:r w:rsidRPr="0067364B">
        <w:rPr>
          <w:rFonts w:ascii="Times New Roman" w:eastAsia="Times New Roman" w:hAnsi="Times New Roman" w:cs="Times New Roman"/>
          <w:kern w:val="0"/>
          <w14:ligatures w14:val="none"/>
        </w:rPr>
        <w:t xml:space="preserve"> </w:t>
      </w:r>
      <w:r w:rsidRPr="0067364B">
        <w:rPr>
          <w:rFonts w:ascii="Times New Roman" w:eastAsia="Times New Roman" w:hAnsi="Times New Roman" w:cs="Times New Roman"/>
          <w:kern w:val="0"/>
          <w:lang w:eastAsia="lt-LT"/>
          <w14:ligatures w14:val="none"/>
        </w:rPr>
        <w:t>Nr. _____</w:t>
      </w:r>
    </w:p>
    <w:p w14:paraId="6D1DFE3E" w14:textId="77777777" w:rsidR="0067364B" w:rsidRPr="0067364B" w:rsidRDefault="0067364B" w:rsidP="003738BE">
      <w:pPr>
        <w:tabs>
          <w:tab w:val="left" w:pos="4536"/>
        </w:tabs>
        <w:spacing w:after="0" w:line="240" w:lineRule="auto"/>
        <w:ind w:left="4536"/>
        <w:rPr>
          <w:rFonts w:ascii="Times New Roman" w:eastAsia="Times New Roman" w:hAnsi="Times New Roman" w:cs="Times New Roman"/>
          <w:spacing w:val="3"/>
          <w:kern w:val="0"/>
          <w:lang w:eastAsia="lt-LT"/>
          <w14:ligatures w14:val="none"/>
        </w:rPr>
      </w:pPr>
      <w:r w:rsidRPr="0067364B">
        <w:rPr>
          <w:rFonts w:ascii="Times New Roman" w:eastAsia="Times New Roman" w:hAnsi="Times New Roman" w:cs="Times New Roman"/>
          <w:kern w:val="0"/>
          <w:lang w:eastAsia="lt-LT"/>
          <w14:ligatures w14:val="none"/>
        </w:rPr>
        <w:t>1 priedas</w:t>
      </w:r>
    </w:p>
    <w:bookmarkEnd w:id="11"/>
    <w:p w14:paraId="32AF8DA8" w14:textId="77777777" w:rsidR="0067364B" w:rsidRPr="0067364B" w:rsidRDefault="0067364B" w:rsidP="0067364B">
      <w:pPr>
        <w:spacing w:after="0" w:line="240" w:lineRule="auto"/>
        <w:rPr>
          <w:rFonts w:ascii="Times New Roman" w:eastAsia="Times New Roman" w:hAnsi="Times New Roman" w:cs="Times New Roman"/>
          <w:kern w:val="0"/>
          <w:lang w:eastAsia="lt-LT"/>
          <w14:ligatures w14:val="none"/>
        </w:rPr>
      </w:pPr>
    </w:p>
    <w:p w14:paraId="13DA26B3" w14:textId="77777777" w:rsidR="0067364B" w:rsidRPr="0067364B" w:rsidRDefault="0067364B" w:rsidP="0067364B">
      <w:pPr>
        <w:spacing w:after="0" w:line="240" w:lineRule="auto"/>
        <w:rPr>
          <w:rFonts w:ascii="Times New Roman" w:eastAsia="Times New Roman" w:hAnsi="Times New Roman" w:cs="Times New Roman"/>
          <w:kern w:val="0"/>
          <w:lang w:eastAsia="lt-LT"/>
          <w14:ligatures w14:val="none"/>
        </w:rPr>
      </w:pPr>
    </w:p>
    <w:p w14:paraId="3A050132" w14:textId="0E7C1D08" w:rsidR="003738BE" w:rsidRPr="003738BE" w:rsidRDefault="00C169D8" w:rsidP="003738BE">
      <w:pPr>
        <w:jc w:val="center"/>
        <w:rPr>
          <w:rFonts w:ascii="Times New Roman" w:eastAsia="Times New Roman" w:hAnsi="Times New Roman" w:cs="Times New Roman"/>
          <w:b/>
          <w:caps/>
          <w:kern w:val="0"/>
          <w14:ligatures w14:val="none"/>
        </w:rPr>
      </w:pPr>
      <w:r w:rsidRPr="00C169D8">
        <w:rPr>
          <w:rFonts w:ascii="Times New Roman" w:eastAsia="Times New Roman" w:hAnsi="Times New Roman" w:cs="Times New Roman"/>
          <w:b/>
          <w:caps/>
          <w:kern w:val="0"/>
          <w14:ligatures w14:val="none"/>
        </w:rPr>
        <w:t xml:space="preserve">Dujų slėgio reguliavimo įrenginių ir dujų slėgio reguliavimo įtaisų techninės priežiūros ir remonto </w:t>
      </w:r>
      <w:r w:rsidR="003738BE" w:rsidRPr="003738BE">
        <w:rPr>
          <w:rFonts w:ascii="Times New Roman" w:eastAsia="Times New Roman" w:hAnsi="Times New Roman" w:cs="Times New Roman"/>
          <w:b/>
          <w:caps/>
          <w:kern w:val="0"/>
          <w14:ligatures w14:val="none"/>
        </w:rPr>
        <w:t>PASLAUGŲ</w:t>
      </w:r>
    </w:p>
    <w:p w14:paraId="6A8FA60E" w14:textId="23E26352" w:rsidR="003738BE" w:rsidRDefault="003738BE" w:rsidP="003738BE">
      <w:pPr>
        <w:jc w:val="center"/>
        <w:rPr>
          <w:rFonts w:ascii="Times New Roman" w:eastAsia="Times New Roman" w:hAnsi="Times New Roman" w:cs="Times New Roman"/>
          <w:b/>
          <w:i/>
          <w:caps/>
          <w:color w:val="000000"/>
          <w:kern w:val="0"/>
          <w14:ligatures w14:val="none"/>
        </w:rPr>
      </w:pPr>
      <w:r w:rsidRPr="003738BE">
        <w:rPr>
          <w:rFonts w:ascii="Times New Roman" w:eastAsia="Times New Roman" w:hAnsi="Times New Roman" w:cs="Times New Roman"/>
          <w:b/>
          <w:caps/>
          <w:kern w:val="0"/>
          <w14:ligatures w14:val="none"/>
        </w:rPr>
        <w:t>TECHNINĖ SPECIFIKACIJA</w:t>
      </w:r>
    </w:p>
    <w:p w14:paraId="7FFA6ED3" w14:textId="58DE7DDE" w:rsidR="0067364B" w:rsidRPr="0067364B" w:rsidRDefault="008206E5" w:rsidP="003738BE">
      <w:pPr>
        <w:jc w:val="center"/>
        <w:rPr>
          <w:rFonts w:ascii="Times New Roman" w:eastAsia="Times New Roman" w:hAnsi="Times New Roman" w:cs="Times New Roman"/>
          <w:kern w:val="0"/>
          <w:sz w:val="20"/>
          <w:szCs w:val="20"/>
          <w:lang w:eastAsia="lt-LT"/>
          <w14:ligatures w14:val="none"/>
        </w:rPr>
      </w:pPr>
      <w:r>
        <w:rPr>
          <w:rFonts w:ascii="Times New Roman" w:hAnsi="Times New Roman" w:cs="Times New Roman"/>
          <w:i/>
          <w:color w:val="000000"/>
        </w:rPr>
        <w:t>(pridedama atskiru dokumentu)</w:t>
      </w:r>
    </w:p>
    <w:p w14:paraId="457A80C6" w14:textId="26DB46F1" w:rsidR="0067364B" w:rsidRPr="0067364B" w:rsidRDefault="0067364B" w:rsidP="0067364B">
      <w:pPr>
        <w:spacing w:after="0" w:line="240" w:lineRule="auto"/>
        <w:jc w:val="center"/>
        <w:rPr>
          <w:rFonts w:ascii="Times New Roman" w:eastAsia="Times New Roman" w:hAnsi="Times New Roman" w:cs="Times New Roman"/>
          <w:b/>
          <w:kern w:val="0"/>
          <w14:ligatures w14:val="none"/>
        </w:rPr>
      </w:pPr>
      <w:r w:rsidRPr="0067364B">
        <w:rPr>
          <w:rFonts w:ascii="Times New Roman" w:eastAsia="Times New Roman" w:hAnsi="Times New Roman" w:cs="Times New Roman"/>
          <w:b/>
          <w:kern w:val="0"/>
          <w14:ligatures w14:val="none"/>
        </w:rPr>
        <w:t>____________________________</w:t>
      </w:r>
    </w:p>
    <w:p w14:paraId="375F4CB7" w14:textId="77777777" w:rsidR="0067364B" w:rsidRPr="0067364B" w:rsidRDefault="0067364B" w:rsidP="00CF3F98">
      <w:pPr>
        <w:tabs>
          <w:tab w:val="left" w:pos="4536"/>
        </w:tabs>
        <w:spacing w:after="0" w:line="240" w:lineRule="auto"/>
        <w:jc w:val="both"/>
        <w:rPr>
          <w:rFonts w:ascii="Times New Roman" w:eastAsia="Times New Roman" w:hAnsi="Times New Roman" w:cs="Times New Roman"/>
          <w:kern w:val="0"/>
          <w:lang w:eastAsia="lt-LT"/>
          <w14:ligatures w14:val="none"/>
        </w:rPr>
      </w:pPr>
    </w:p>
    <w:p w14:paraId="093EF163" w14:textId="77777777" w:rsidR="0067364B" w:rsidRPr="0067364B" w:rsidRDefault="0067364B" w:rsidP="0077405F">
      <w:pPr>
        <w:tabs>
          <w:tab w:val="left" w:pos="4536"/>
        </w:tabs>
        <w:spacing w:after="0" w:line="240" w:lineRule="auto"/>
        <w:jc w:val="both"/>
        <w:rPr>
          <w:rFonts w:ascii="Times New Roman" w:eastAsia="Times New Roman" w:hAnsi="Times New Roman" w:cs="Times New Roman"/>
          <w:kern w:val="0"/>
          <w:lang w:eastAsia="lt-LT"/>
          <w14:ligatures w14:val="none"/>
        </w:rPr>
      </w:pPr>
    </w:p>
    <w:p w14:paraId="4EBF1431" w14:textId="77777777" w:rsidR="0067364B" w:rsidRPr="0067364B" w:rsidRDefault="0067364B"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126FB66B" w14:textId="77777777" w:rsidR="00DB3025" w:rsidRDefault="00DB3025"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245FEB4C" w14:textId="77777777" w:rsidR="00BD4461" w:rsidRDefault="00BD4461"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3E3B64ED" w14:textId="77777777" w:rsidR="00F030B5" w:rsidRDefault="00F030B5"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7D1CBDCD" w14:textId="77777777" w:rsidR="00F030B5" w:rsidRDefault="00F030B5"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6D7D7B13" w14:textId="77777777" w:rsidR="00F030B5" w:rsidRDefault="00F030B5"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28DEF6D5" w14:textId="77777777" w:rsidR="00F030B5" w:rsidRDefault="00F030B5"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5A303BF1" w14:textId="77777777" w:rsidR="00F030B5" w:rsidRDefault="00F030B5"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3494B29E" w14:textId="77777777" w:rsidR="00F030B5" w:rsidRDefault="00F030B5"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3F559C70" w14:textId="77777777" w:rsidR="00F030B5" w:rsidRDefault="00F030B5"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2ECFD1A5" w14:textId="77777777" w:rsidR="00F030B5" w:rsidRDefault="00F030B5"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28019701" w14:textId="77777777" w:rsidR="00F030B5" w:rsidRDefault="00F030B5"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18BF4BA3" w14:textId="77777777" w:rsidR="00F030B5" w:rsidRDefault="00F030B5"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1B927155" w14:textId="77777777" w:rsidR="00F030B5" w:rsidRDefault="00F030B5"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4EAA4359" w14:textId="77777777" w:rsidR="00F030B5" w:rsidRDefault="00F030B5"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4B49AFBE" w14:textId="77777777" w:rsidR="00F030B5" w:rsidRDefault="00F030B5"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2EE0272A" w14:textId="77777777" w:rsidR="00F030B5" w:rsidRDefault="00F030B5"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2D21572F" w14:textId="77777777" w:rsidR="00F030B5" w:rsidRDefault="00F030B5"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5AE38318" w14:textId="77777777" w:rsidR="00F030B5" w:rsidRDefault="00F030B5"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717A8EF7" w14:textId="77777777" w:rsidR="00F030B5" w:rsidRDefault="00F030B5"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6C76133F" w14:textId="77777777" w:rsidR="00F030B5" w:rsidRDefault="00F030B5"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43E253C4" w14:textId="77777777" w:rsidR="00F030B5" w:rsidRDefault="00F030B5"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107BE4A9" w14:textId="77777777" w:rsidR="00F030B5" w:rsidRDefault="00F030B5"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229EC1A0" w14:textId="77777777" w:rsidR="00F030B5" w:rsidRDefault="00F030B5"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4C163E4E" w14:textId="77777777" w:rsidR="00F030B5" w:rsidRDefault="00F030B5"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2CE8443D" w14:textId="77777777" w:rsidR="00EB3259" w:rsidRDefault="00EB3259"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6FE90373" w14:textId="77777777" w:rsidR="00EB3259" w:rsidRDefault="00EB3259"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42D53EFF" w14:textId="77777777" w:rsidR="00EB3259" w:rsidRDefault="00EB3259"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4C827C2F" w14:textId="77777777" w:rsidR="00EB3259" w:rsidRDefault="00EB3259"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367E313F" w14:textId="77777777" w:rsidR="00EB3259" w:rsidRDefault="00EB3259"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02AA2CD0" w14:textId="77777777" w:rsidR="00EB3259" w:rsidRDefault="00EB3259"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6C16050D" w14:textId="77777777" w:rsidR="00EB3259" w:rsidRDefault="00EB3259" w:rsidP="00CD4EE9">
      <w:pPr>
        <w:tabs>
          <w:tab w:val="left" w:pos="4536"/>
        </w:tabs>
        <w:spacing w:after="0" w:line="240" w:lineRule="auto"/>
        <w:jc w:val="both"/>
        <w:rPr>
          <w:rFonts w:ascii="Times New Roman" w:eastAsia="Times New Roman" w:hAnsi="Times New Roman" w:cs="Times New Roman"/>
          <w:kern w:val="0"/>
          <w:lang w:eastAsia="lt-LT"/>
          <w14:ligatures w14:val="none"/>
        </w:rPr>
      </w:pPr>
    </w:p>
    <w:p w14:paraId="042C0F36" w14:textId="77777777" w:rsidR="00F030B5" w:rsidRDefault="00F030B5"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4261AA62" w14:textId="27E44693" w:rsidR="003738BE" w:rsidRPr="003738BE" w:rsidRDefault="003738BE" w:rsidP="003738BE">
      <w:pPr>
        <w:tabs>
          <w:tab w:val="left" w:pos="4536"/>
        </w:tabs>
        <w:spacing w:after="0" w:line="240" w:lineRule="auto"/>
        <w:ind w:left="4536"/>
        <w:jc w:val="both"/>
        <w:rPr>
          <w:rFonts w:ascii="Times New Roman" w:eastAsia="Times New Roman" w:hAnsi="Times New Roman" w:cs="Times New Roman"/>
          <w:kern w:val="0"/>
          <w:lang w:eastAsia="lt-LT"/>
          <w14:ligatures w14:val="none"/>
        </w:rPr>
      </w:pPr>
      <w:r w:rsidRPr="003738BE">
        <w:rPr>
          <w:rFonts w:ascii="Times New Roman" w:eastAsia="Times New Roman" w:hAnsi="Times New Roman" w:cs="Times New Roman"/>
          <w:kern w:val="0"/>
          <w:lang w:eastAsia="lt-LT"/>
          <w14:ligatures w14:val="none"/>
        </w:rPr>
        <w:lastRenderedPageBreak/>
        <w:t>20___-____-___</w:t>
      </w:r>
      <w:r w:rsidRPr="003738BE">
        <w:t xml:space="preserve"> </w:t>
      </w:r>
      <w:r w:rsidR="00C169D8" w:rsidRPr="00C169D8">
        <w:rPr>
          <w:rFonts w:ascii="Times New Roman" w:eastAsia="Times New Roman" w:hAnsi="Times New Roman" w:cs="Times New Roman"/>
        </w:rPr>
        <w:t>Dujų slėgio reguliavimo įrenginių ir dujų slėgio reguliavimo įtaisų techninės priežiūros ir remonto</w:t>
      </w:r>
      <w:r w:rsidRPr="003738BE">
        <w:rPr>
          <w:rFonts w:ascii="Times New Roman" w:eastAsia="Times New Roman" w:hAnsi="Times New Roman" w:cs="Times New Roman"/>
        </w:rPr>
        <w:t xml:space="preserve"> </w:t>
      </w:r>
      <w:r w:rsidRPr="003738BE">
        <w:rPr>
          <w:rFonts w:ascii="Times New Roman" w:eastAsia="Times New Roman" w:hAnsi="Times New Roman" w:cs="Times New Roman"/>
          <w:kern w:val="0"/>
          <w:lang w:eastAsia="ru-RU"/>
          <w14:ligatures w14:val="none"/>
        </w:rPr>
        <w:t xml:space="preserve">paslaugų </w:t>
      </w:r>
      <w:r w:rsidRPr="003738BE">
        <w:rPr>
          <w:rFonts w:ascii="Times New Roman" w:eastAsia="Times New Roman" w:hAnsi="Times New Roman" w:cs="Times New Roman"/>
          <w:kern w:val="0"/>
          <w:lang w:eastAsia="lt-LT"/>
          <w14:ligatures w14:val="none"/>
        </w:rPr>
        <w:t>v</w:t>
      </w:r>
      <w:r w:rsidRPr="003738BE">
        <w:rPr>
          <w:rFonts w:ascii="Times New Roman" w:eastAsia="Times New Roman" w:hAnsi="Times New Roman" w:cs="Times New Roman"/>
          <w:kern w:val="0"/>
          <w14:ligatures w14:val="none"/>
        </w:rPr>
        <w:t xml:space="preserve">iešojo pirkimo-pardavimo Sutartis </w:t>
      </w:r>
      <w:r w:rsidRPr="003738BE">
        <w:rPr>
          <w:rFonts w:ascii="Times New Roman" w:eastAsia="Times New Roman" w:hAnsi="Times New Roman" w:cs="Times New Roman"/>
          <w:kern w:val="0"/>
          <w:lang w:eastAsia="lt-LT"/>
          <w14:ligatures w14:val="none"/>
        </w:rPr>
        <w:t>Nr. _____</w:t>
      </w:r>
    </w:p>
    <w:p w14:paraId="37D23A6F" w14:textId="24F5C8B7" w:rsidR="003738BE" w:rsidRPr="003738BE" w:rsidRDefault="003738BE" w:rsidP="003738BE">
      <w:pPr>
        <w:tabs>
          <w:tab w:val="left" w:pos="4536"/>
        </w:tabs>
        <w:spacing w:after="0" w:line="240" w:lineRule="auto"/>
        <w:ind w:left="4536"/>
        <w:rPr>
          <w:rFonts w:ascii="Times New Roman" w:eastAsia="Times New Roman" w:hAnsi="Times New Roman" w:cs="Times New Roman"/>
          <w:spacing w:val="3"/>
          <w:kern w:val="0"/>
          <w:lang w:eastAsia="lt-LT"/>
          <w14:ligatures w14:val="none"/>
        </w:rPr>
      </w:pPr>
      <w:r w:rsidRPr="003738BE">
        <w:rPr>
          <w:rFonts w:ascii="Times New Roman" w:eastAsia="Times New Roman" w:hAnsi="Times New Roman" w:cs="Times New Roman"/>
          <w:kern w:val="0"/>
          <w:lang w:eastAsia="lt-LT"/>
          <w14:ligatures w14:val="none"/>
        </w:rPr>
        <w:t>2 priedas</w:t>
      </w:r>
    </w:p>
    <w:p w14:paraId="3549D9C9" w14:textId="77777777" w:rsidR="003738BE" w:rsidRDefault="003738BE" w:rsidP="00204B67">
      <w:pPr>
        <w:tabs>
          <w:tab w:val="left" w:pos="4536"/>
        </w:tabs>
        <w:spacing w:after="0" w:line="240" w:lineRule="auto"/>
        <w:jc w:val="both"/>
        <w:rPr>
          <w:rFonts w:ascii="Times New Roman" w:eastAsia="Times New Roman" w:hAnsi="Times New Roman" w:cs="Times New Roman"/>
          <w:kern w:val="0"/>
          <w:lang w:eastAsia="lt-LT"/>
          <w14:ligatures w14:val="none"/>
        </w:rPr>
      </w:pPr>
    </w:p>
    <w:p w14:paraId="47017649" w14:textId="77777777" w:rsidR="003738BE" w:rsidRDefault="003738BE"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23DE933E" w14:textId="7AE89CF7" w:rsidR="003738BE" w:rsidRPr="003738BE" w:rsidRDefault="00C169D8" w:rsidP="003738BE">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38"/>
        <w:jc w:val="center"/>
        <w:rPr>
          <w:rFonts w:asciiTheme="majorBidi" w:hAnsiTheme="majorBidi" w:cstheme="majorBidi"/>
          <w:b/>
        </w:rPr>
      </w:pPr>
      <w:r w:rsidRPr="00C169D8">
        <w:rPr>
          <w:rFonts w:asciiTheme="majorBidi" w:hAnsiTheme="majorBidi" w:cstheme="majorBidi"/>
          <w:b/>
        </w:rPr>
        <w:t xml:space="preserve">DUJŲ SLĖGIO REGULIAVIMO ĮRENGINIŲ IR DUJŲ SLĖGIO REGULIAVIMO ĮTAISŲ </w:t>
      </w:r>
      <w:r w:rsidR="00224E60">
        <w:rPr>
          <w:rFonts w:asciiTheme="majorBidi" w:hAnsiTheme="majorBidi" w:cstheme="majorBidi"/>
          <w:b/>
        </w:rPr>
        <w:t xml:space="preserve">TECHNINĖS </w:t>
      </w:r>
      <w:r w:rsidR="003738BE" w:rsidRPr="003738BE">
        <w:rPr>
          <w:rFonts w:asciiTheme="majorBidi" w:hAnsiTheme="majorBidi" w:cstheme="majorBidi"/>
          <w:b/>
        </w:rPr>
        <w:t>EKSPLOATACIJOS ATSAKOMYBĖS RIBŲ NUSTATYMO AKTAS</w:t>
      </w:r>
    </w:p>
    <w:p w14:paraId="2CC364ED" w14:textId="77777777" w:rsidR="003738BE" w:rsidRPr="003738BE" w:rsidRDefault="003738BE" w:rsidP="003738BE">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38"/>
        <w:jc w:val="both"/>
        <w:rPr>
          <w:rFonts w:asciiTheme="majorBidi" w:hAnsiTheme="majorBidi" w:cstheme="majorBidi"/>
        </w:rPr>
      </w:pPr>
    </w:p>
    <w:p w14:paraId="5F03A2CD" w14:textId="586E3EF2" w:rsidR="003738BE" w:rsidRPr="003738BE" w:rsidRDefault="003738BE" w:rsidP="003738BE">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38"/>
        <w:jc w:val="both"/>
        <w:rPr>
          <w:rFonts w:asciiTheme="majorBidi" w:hAnsiTheme="majorBidi" w:cstheme="majorBidi"/>
        </w:rPr>
      </w:pPr>
      <w:r w:rsidRPr="003738BE">
        <w:rPr>
          <w:rFonts w:asciiTheme="majorBidi" w:hAnsiTheme="majorBidi" w:cstheme="majorBidi"/>
        </w:rPr>
        <w:tab/>
        <w:t xml:space="preserve">Šiuo aktu nustatomos </w:t>
      </w:r>
      <w:r w:rsidR="00224E60">
        <w:rPr>
          <w:rFonts w:asciiTheme="majorBidi" w:hAnsiTheme="majorBidi" w:cstheme="majorBidi"/>
        </w:rPr>
        <w:t>d</w:t>
      </w:r>
      <w:r w:rsidR="00224E60" w:rsidRPr="00224E60">
        <w:rPr>
          <w:rFonts w:asciiTheme="majorBidi" w:hAnsiTheme="majorBidi" w:cstheme="majorBidi"/>
        </w:rPr>
        <w:t>ujų slėgio reguliavimo įrenginių ir dujų slėgio reguliavimo įtaisų</w:t>
      </w:r>
      <w:r w:rsidR="00224E60">
        <w:rPr>
          <w:rFonts w:asciiTheme="majorBidi" w:hAnsiTheme="majorBidi" w:cstheme="majorBidi"/>
        </w:rPr>
        <w:t xml:space="preserve"> </w:t>
      </w:r>
      <w:r w:rsidRPr="003738BE">
        <w:rPr>
          <w:rFonts w:asciiTheme="majorBidi" w:hAnsiTheme="majorBidi" w:cstheme="majorBidi"/>
        </w:rPr>
        <w:t xml:space="preserve"> priklausančių Lietuvos kalėjimų tarnybai, </w:t>
      </w:r>
      <w:r w:rsidR="00224E60">
        <w:rPr>
          <w:rFonts w:asciiTheme="majorBidi" w:hAnsiTheme="majorBidi" w:cstheme="majorBidi"/>
        </w:rPr>
        <w:t xml:space="preserve">techninės </w:t>
      </w:r>
      <w:r w:rsidRPr="003738BE">
        <w:rPr>
          <w:rFonts w:asciiTheme="majorBidi" w:hAnsiTheme="majorBidi" w:cstheme="majorBidi"/>
        </w:rPr>
        <w:t>priežiūros ir eksploatacijos ribos:</w:t>
      </w:r>
    </w:p>
    <w:p w14:paraId="1899E466" w14:textId="74408055" w:rsidR="003738BE" w:rsidRPr="003738BE" w:rsidRDefault="003738BE" w:rsidP="003738BE">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38"/>
        <w:jc w:val="both"/>
        <w:rPr>
          <w:rFonts w:asciiTheme="majorBidi" w:hAnsiTheme="majorBidi" w:cstheme="majorBidi"/>
        </w:rPr>
      </w:pPr>
      <w:r w:rsidRPr="003738BE">
        <w:rPr>
          <w:rFonts w:asciiTheme="majorBidi" w:hAnsiTheme="majorBidi" w:cstheme="majorBidi"/>
          <w:noProof/>
          <w:lang w:bidi="lo-LA"/>
        </w:rPr>
        <mc:AlternateContent>
          <mc:Choice Requires="wps">
            <w:drawing>
              <wp:anchor distT="0" distB="0" distL="114300" distR="114300" simplePos="0" relativeHeight="251658240" behindDoc="0" locked="0" layoutInCell="1" allowOverlap="1" wp14:anchorId="066F55FD" wp14:editId="31647F37">
                <wp:simplePos x="0" y="0"/>
                <wp:positionH relativeFrom="column">
                  <wp:posOffset>923925</wp:posOffset>
                </wp:positionH>
                <wp:positionV relativeFrom="paragraph">
                  <wp:posOffset>41347</wp:posOffset>
                </wp:positionV>
                <wp:extent cx="5137709" cy="2325230"/>
                <wp:effectExtent l="0" t="0" r="6350" b="0"/>
                <wp:wrapNone/>
                <wp:docPr id="3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7709" cy="2325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88286A" w14:textId="77777777" w:rsidR="003738BE" w:rsidRPr="00502353" w:rsidRDefault="003738BE" w:rsidP="003738BE">
                            <w:pPr>
                              <w:jc w:val="center"/>
                              <w:rPr>
                                <w:b/>
                              </w:rPr>
                            </w:pPr>
                            <w:r w:rsidRPr="00502353">
                              <w:rPr>
                                <w:b/>
                              </w:rPr>
                              <w:t>SCHEMA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6F55FD" id="Rectangle 2" o:spid="_x0000_s1026" style="position:absolute;left:0;text-align:left;margin-left:72.75pt;margin-top:3.25pt;width:404.55pt;height:18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" stroked="f">
                <v:textbox>
                  <w:txbxContent>
                    <w:p w14:paraId="7688286A" w14:textId="77777777" w:rsidR="003738BE" w:rsidRPr="00502353" w:rsidRDefault="003738BE" w:rsidP="003738BE">
                      <w:pPr>
                        <w:jc w:val="center"/>
                        <w:rPr>
                          <w:b/>
                        </w:rPr>
                      </w:pPr>
                      <w:r w:rsidRPr="00502353">
                        <w:rPr>
                          <w:b/>
                        </w:rPr>
                        <w:t>SCHEMA</w:t>
                      </w:r>
                    </w:p>
                  </w:txbxContent>
                </v:textbox>
              </v:rect>
            </w:pict>
          </mc:Fallback>
        </mc:AlternateContent>
      </w:r>
      <w:r w:rsidRPr="003738BE">
        <w:rPr>
          <w:rFonts w:asciiTheme="majorBidi" w:hAnsiTheme="majorBidi" w:cstheme="majorBidi"/>
          <w:noProof/>
          <w:lang w:bidi="lo-LA"/>
        </w:rPr>
        <mc:AlternateContent>
          <mc:Choice Requires="wps">
            <w:drawing>
              <wp:anchor distT="0" distB="0" distL="114300" distR="114300" simplePos="0" relativeHeight="251658264" behindDoc="0" locked="0" layoutInCell="1" allowOverlap="1" wp14:anchorId="61EE07A6" wp14:editId="03A86524">
                <wp:simplePos x="0" y="0"/>
                <wp:positionH relativeFrom="column">
                  <wp:posOffset>1434465</wp:posOffset>
                </wp:positionH>
                <wp:positionV relativeFrom="paragraph">
                  <wp:posOffset>1673860</wp:posOffset>
                </wp:positionV>
                <wp:extent cx="0" cy="542925"/>
                <wp:effectExtent l="9525" t="5080" r="9525" b="13970"/>
                <wp:wrapNone/>
                <wp:docPr id="3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2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4F6CE7FE" id="_x0000_t32" coordsize="21600,21600" o:spt="32" o:oned="t" path="m,l21600,21600e" filled="f">
                <v:path arrowok="t" fillok="f" o:connecttype="none"/>
                <o:lock v:ext="edit" shapetype="t"/>
              </v:shapetype>
              <v:shape id="AutoShape 26" o:spid="_x0000_s1026" type="#_x0000_t32" style="position:absolute;margin-left:112.95pt;margin-top:131.8pt;width:0;height:42.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VT30tQEAAFUDAAAOAAAAZHJzL2Uyb0RvYy54bWysU01v2zAMvQ/YfxB0X5wEy7AacXpI1126 LUC7H8BIsi1MFgVSiZN/P0lx0n3chvlAiKL4+PhIr+9PgxNHQ2zRN3Ixm0thvEJtfdfI7y+P7z5K wRG8BofeNPJsWN5v3r5Zj6E2S+zRaUMigXiux9DIPsZQVxWr3gzAMwzGp2CLNEBMLnWVJhgT+uCq 5Xz+oRqRdCBUhjndPlyCclPw29ao+K1t2UThGpm4xWKp2H221WYNdUcQeqsmGvAPLAawPhW9QT1A BHEg+xfUYBUhYxtnCocK29YqU3pI3Szmf3Tz3EMwpZckDoebTPz/YNXX49bvKFNXJ/8cnlD9YOFx 24PvTCHwcg5pcIssVTUGrm8p2eGwI7Efv6BOb+AQsahwamnIkKk/cSpin29im1MU6nKp0u3q/fJu uSrgUF/zAnH8bHAQ+dBIjgS26+MWvU8TRVqUKnB84phZQX1NyEU9PlrnymCdF2Mj71apQI4wOqtz sDjU7beOxBHyapRvYvHbM8KD1wWsN6A/TecI1l3OqbjzkzJZjLx5XO9Rn3d0VSzNrrCc9iwvx69+ yX79GzY/AQAA//8DAFBLAwQUAAYACAAAACEA3j5XJd8AAAALAQAADwAAAGRycy9kb3ducmV2Lnht bEyPTU+DQBCG7yb+h82YeDF2gVoilKVpTDx4tG3idctOAWVnCbsU7K93jId6m48n7zxTbGbbiTMO vnWkIF5EIJAqZ1qqFRz2r4/PIHzQZHTnCBV8o4dNeXtT6Ny4id7xvAu14BDyuVbQhNDnUvqqQav9 wvVIvDu5werA7VBLM+iJw20nkyhKpdUt8YVG9/jSYPW1G60C9OMqjraZrQ9vl+nhI7l8Tv1eqfu7 ebsGEXAOVxh+9VkdSnY6upGMF52CJFlljHKRLlMQTPxNjgqWT1kMsizk/x/KHwAAAP//AwBQSwEC LQAUAAYACAAAACEAtoM4kv4AAADhAQAAEwAAAAAAAAAAAAAAAAAAAAAAW0NvbnRlbnRfVHlwZXNd LnhtbFBLAQItABQABgAIAAAAIQA4/SH/1gAAAJQBAAALAAAAAAAAAAAAAAAAAC8BAABfcmVscy8u cmVsc1BLAQItABQABgAIAAAAIQDTVT30tQEAAFUDAAAOAAAAAAAAAAAAAAAAAC4CAABkcnMvZTJv RG9jLnhtbFBLAQItABQABgAIAAAAIQDePlcl3wAAAAsBAAAPAAAAAAAAAAAAAAAAAA8EAABkcnMv ZG93bnJldi54bWxQSwUGAAAAAAQABADzAAAAGwUAAAAA "/>
            </w:pict>
          </mc:Fallback>
        </mc:AlternateContent>
      </w:r>
      <w:r w:rsidRPr="003738BE">
        <w:rPr>
          <w:rFonts w:asciiTheme="majorBidi" w:hAnsiTheme="majorBidi" w:cstheme="majorBidi"/>
          <w:noProof/>
          <w:lang w:bidi="lo-LA"/>
        </w:rPr>
        <mc:AlternateContent>
          <mc:Choice Requires="wps">
            <w:drawing>
              <wp:anchor distT="0" distB="0" distL="114300" distR="114300" simplePos="0" relativeHeight="251658268" behindDoc="0" locked="0" layoutInCell="1" allowOverlap="1" wp14:anchorId="6E3CD6E3" wp14:editId="2F0CC73D">
                <wp:simplePos x="0" y="0"/>
                <wp:positionH relativeFrom="column">
                  <wp:posOffset>1158240</wp:posOffset>
                </wp:positionH>
                <wp:positionV relativeFrom="paragraph">
                  <wp:posOffset>2369185</wp:posOffset>
                </wp:positionV>
                <wp:extent cx="269875" cy="0"/>
                <wp:effectExtent l="19050" t="52705" r="6350" b="61595"/>
                <wp:wrapNone/>
                <wp:docPr id="32"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9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527F3525" id="AutoShape 30" o:spid="_x0000_s1026" type="#_x0000_t32" style="position:absolute;margin-left:91.2pt;margin-top:186.55pt;width:21.25pt;height:0;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iSHv0AEAAIEDAAAOAAAAZHJzL2Uyb0RvYy54bWysU8Fu2zAMvQ/YPwi6L04CpGuNOD2k63bo tgDtPkCRZFuYLAqkEjt/P1HJ0mK7DfNBIE3y6fGRWt9PgxdHi+QgNHIxm0thgwbjQtfIHy+PH26l oKSCUR6CbeTJkrzfvH+3HmNtl9CDNxZFBglUj7GRfUqxrirSvR0UzSDakIMt4KBSdrGrDKoxow++ Ws7nN9UIaCKCtkT578M5KDcFv22tTt/blmwSvpGZWyonlnPPZ7VZq7pDFXunLzTUP7AYlAv50ivU g0pKHND9BTU4jUDQppmGoYK2ddqWHnI3i/kf3Tz3KtrSSxaH4lUm+n+w+ttxG3bI1PUUnuMT6J8k Amx7FTpbCLycYh7cgqWqxkj1tYQdijsU+/ErmJyjDgmKClOLg2i9i1+4kMFzp2Iqsp+ustspCZ1/ Lm/ubj+upNC/Q5WqGYHrIlL6bGEQbDSSEirX9WkLIeTZAp7R1fGJEvN7LeDiAI/O+zJiH8TYyLvV clXoEHhnOMhphN1+61EcFS9J+UqzOfI2DeEQTAHrrTKfLnZSzmdbpKJSQpd181bybYM1Unib3wVb Z3o+XFRk4XhLqd6DOe2Qw+zlOZc+LjvJi/TWL1mvL2fzCwAA//8DAFBLAwQUAAYACAAAACEAC51P At8AAAALAQAADwAAAGRycy9kb3ducmV2LnhtbEyPwU7DMAyG70i8Q2QkLmhL1w0opemEgI0TmlbG PWtMW61xqibb2rfHSEhw/O1Pvz9ny8G24oS9bxwpmE0jEEilMw1VCnYfq0kCwgdNRreOUMGIHpb5 5UWmU+POtMVTESrBJeRTraAOoUul9GWNVvup65B49+V6qwPHvpKm12cut62Mo+hOWt0QX6h1h881 lofiaBW8FJvb1efNbojH8u29WCeHDY2vSl1fDU+PIAIO4Q+GH31Wh5yd9u5IxouWcxIvGFUwv5/P QDARx4sHEPvficwz+f+H/BsAAP//AwBQSwECLQAUAAYACAAAACEAtoM4kv4AAADhAQAAEwAAAAAA AAAAAAAAAAAAAAAAW0NvbnRlbnRfVHlwZXNdLnhtbFBLAQItABQABgAIAAAAIQA4/SH/1gAAAJQB AAALAAAAAAAAAAAAAAAAAC8BAABfcmVscy8ucmVsc1BLAQItABQABgAIAAAAIQDiiSHv0AEAAIED AAAOAAAAAAAAAAAAAAAAAC4CAABkcnMvZTJvRG9jLnhtbFBLAQItABQABgAIAAAAIQALnU8C3wAA AAsBAAAPAAAAAAAAAAAAAAAAACoEAABkcnMvZG93bnJldi54bWxQSwUGAAAAAAQABADzAAAANgUA AAAA ">
                <v:stroke endarrow="block"/>
              </v:shape>
            </w:pict>
          </mc:Fallback>
        </mc:AlternateContent>
      </w:r>
      <w:r w:rsidRPr="003738BE">
        <w:rPr>
          <w:rFonts w:asciiTheme="majorBidi" w:hAnsiTheme="majorBidi" w:cstheme="majorBidi"/>
          <w:noProof/>
          <w:lang w:bidi="lo-LA"/>
        </w:rPr>
        <mc:AlternateContent>
          <mc:Choice Requires="wps">
            <w:drawing>
              <wp:anchor distT="0" distB="0" distL="114300" distR="114300" simplePos="0" relativeHeight="251658267" behindDoc="0" locked="0" layoutInCell="1" allowOverlap="1" wp14:anchorId="184443E8" wp14:editId="0DEDDF78">
                <wp:simplePos x="0" y="0"/>
                <wp:positionH relativeFrom="column">
                  <wp:posOffset>1424940</wp:posOffset>
                </wp:positionH>
                <wp:positionV relativeFrom="paragraph">
                  <wp:posOffset>2369185</wp:posOffset>
                </wp:positionV>
                <wp:extent cx="0" cy="542925"/>
                <wp:effectExtent l="9525" t="5080" r="9525" b="13970"/>
                <wp:wrapNone/>
                <wp:docPr id="31"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2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3427C854" id="AutoShape 29" o:spid="_x0000_s1026" type="#_x0000_t32" style="position:absolute;margin-left:112.2pt;margin-top:186.55pt;width:0;height:42.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VT30tQEAAFUDAAAOAAAAZHJzL2Uyb0RvYy54bWysU01v2zAMvQ/YfxB0X5wEy7AacXpI1126 LUC7H8BIsi1MFgVSiZN/P0lx0n3chvlAiKL4+PhIr+9PgxNHQ2zRN3Ixm0thvEJtfdfI7y+P7z5K wRG8BofeNPJsWN5v3r5Zj6E2S+zRaUMigXiux9DIPsZQVxWr3gzAMwzGp2CLNEBMLnWVJhgT+uCq 5Xz+oRqRdCBUhjndPlyCclPw29ao+K1t2UThGpm4xWKp2H221WYNdUcQeqsmGvAPLAawPhW9QT1A BHEg+xfUYBUhYxtnCocK29YqU3pI3Szmf3Tz3EMwpZckDoebTPz/YNXX49bvKFNXJ/8cnlD9YOFx 24PvTCHwcg5pcIssVTUGrm8p2eGwI7Efv6BOb+AQsahwamnIkKk/cSpin29im1MU6nKp0u3q/fJu uSrgUF/zAnH8bHAQ+dBIjgS26+MWvU8TRVqUKnB84phZQX1NyEU9PlrnymCdF2Mj71apQI4wOqtz sDjU7beOxBHyapRvYvHbM8KD1wWsN6A/TecI1l3OqbjzkzJZjLx5XO9Rn3d0VSzNrrCc9iwvx69+ yX79GzY/AQAA//8DAFBLAwQUAAYACAAAACEAeNNxNuAAAAALAQAADwAAAGRycy9kb3ducmV2Lnht bEyPwU7DMAyG70i8Q2QkLoil7bqxlbrThMSBI9skrlnjtYXGqZp0LXt6gjiMo+1Pv78/30ymFWfq XWMZIZ5FIIhLqxuuEA7718cVCOcVa9VaJoRvcrApbm9ylWk78judd74SIYRdphBq77tMSlfWZJSb 2Y443E62N8qHsa+k7tUYwk0rkyhaSqMaDh9q1dFLTeXXbjAI5IZFHG3Xpjq8XcaHj+TyOXZ7xPu7 afsMwtPkrzD86gd1KILT0Q6snWgRkiRNA4owf5rHIALxtzkipIvVEmSRy/8dih8AAAD//wMAUEsB Ai0AFAAGAAgAAAAhALaDOJL+AAAA4QEAABMAAAAAAAAAAAAAAAAAAAAAAFtDb250ZW50X1R5cGVz XS54bWxQSwECLQAUAAYACAAAACEAOP0h/9YAAACUAQAACwAAAAAAAAAAAAAAAAAvAQAAX3JlbHMv LnJlbHNQSwECLQAUAAYACAAAACEA01U99LUBAABVAwAADgAAAAAAAAAAAAAAAAAuAgAAZHJzL2Uy b0RvYy54bWxQSwECLQAUAAYACAAAACEAeNNxNuAAAAALAQAADwAAAAAAAAAAAAAAAAAPBAAAZHJz L2Rvd25yZXYueG1sUEsFBgAAAAAEAAQA8wAAABwFAAAAAA== "/>
            </w:pict>
          </mc:Fallback>
        </mc:AlternateContent>
      </w:r>
      <w:r w:rsidRPr="003738BE">
        <w:rPr>
          <w:rFonts w:asciiTheme="majorBidi" w:hAnsiTheme="majorBidi" w:cstheme="majorBidi"/>
          <w:noProof/>
          <w:lang w:bidi="lo-LA"/>
        </w:rPr>
        <mc:AlternateContent>
          <mc:Choice Requires="wps">
            <w:drawing>
              <wp:anchor distT="0" distB="0" distL="114300" distR="114300" simplePos="0" relativeHeight="251658269" behindDoc="0" locked="0" layoutInCell="1" allowOverlap="1" wp14:anchorId="79A2BD4E" wp14:editId="73455ACF">
                <wp:simplePos x="0" y="0"/>
                <wp:positionH relativeFrom="column">
                  <wp:posOffset>1158240</wp:posOffset>
                </wp:positionH>
                <wp:positionV relativeFrom="paragraph">
                  <wp:posOffset>2912110</wp:posOffset>
                </wp:positionV>
                <wp:extent cx="269875" cy="0"/>
                <wp:effectExtent l="19050" t="52705" r="6350" b="61595"/>
                <wp:wrapNone/>
                <wp:docPr id="30"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9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4D9E9FE9" id="AutoShape 31" o:spid="_x0000_s1026" type="#_x0000_t32" style="position:absolute;margin-left:91.2pt;margin-top:229.3pt;width:21.25pt;height:0;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iSHv0AEAAIEDAAAOAAAAZHJzL2Uyb0RvYy54bWysU8Fu2zAMvQ/YPwi6L04CpGuNOD2k63bo tgDtPkCRZFuYLAqkEjt/P1HJ0mK7DfNBIE3y6fGRWt9PgxdHi+QgNHIxm0thgwbjQtfIHy+PH26l oKSCUR6CbeTJkrzfvH+3HmNtl9CDNxZFBglUj7GRfUqxrirSvR0UzSDakIMt4KBSdrGrDKoxow++ Ws7nN9UIaCKCtkT578M5KDcFv22tTt/blmwSvpGZWyonlnPPZ7VZq7pDFXunLzTUP7AYlAv50ivU g0pKHND9BTU4jUDQppmGoYK2ddqWHnI3i/kf3Tz3KtrSSxaH4lUm+n+w+ttxG3bI1PUUnuMT6J8k Amx7FTpbCLycYh7cgqWqxkj1tYQdijsU+/ErmJyjDgmKClOLg2i9i1+4kMFzp2Iqsp+ustspCZ1/ Lm/ubj+upNC/Q5WqGYHrIlL6bGEQbDSSEirX9WkLIeTZAp7R1fGJEvN7LeDiAI/O+zJiH8TYyLvV clXoEHhnOMhphN1+61EcFS9J+UqzOfI2DeEQTAHrrTKfLnZSzmdbpKJSQpd181bybYM1Unib3wVb Z3o+XFRk4XhLqd6DOe2Qw+zlOZc+LjvJi/TWL1mvL2fzCwAA//8DAFBLAwQUAAYACAAAACEALsWK Ut8AAAALAQAADwAAAGRycy9kb3ducmV2LnhtbEyPwUrDQBCG74LvsIzgRezGkJY0ZlNErZ5KMa33 bXZMQrOzIbttk7d3BEGP/8zHP9/kq9F24oyDbx0peJhFIJAqZ1qqFex36/sUhA+ajO4coYIJPayK 66tcZ8Zd6APPZagFl5DPtIImhD6T0lcNWu1nrkfi3ZcbrA4ch1qaQV+43HYyjqKFtLolvtDoHp8b rI7lySp4Kbfz9efdfoyn6n1TvqXHLU2vSt3ejE+PIAKO4Q+GH31Wh4KdDu5ExouOcxonjCpI5ukC BBNxnCxBHH4nssjl/x+KbwAAAP//AwBQSwECLQAUAAYACAAAACEAtoM4kv4AAADhAQAAEwAAAAAA AAAAAAAAAAAAAAAAW0NvbnRlbnRfVHlwZXNdLnhtbFBLAQItABQABgAIAAAAIQA4/SH/1gAAAJQB AAALAAAAAAAAAAAAAAAAAC8BAABfcmVscy8ucmVsc1BLAQItABQABgAIAAAAIQDiiSHv0AEAAIED AAAOAAAAAAAAAAAAAAAAAC4CAABkcnMvZTJvRG9jLnhtbFBLAQItABQABgAIAAAAIQAuxYpS3wAA AAsBAAAPAAAAAAAAAAAAAAAAACoEAABkcnMvZG93bnJldi54bWxQSwUGAAAAAAQABADzAAAANgUA AAAA ">
                <v:stroke endarrow="block"/>
              </v:shape>
            </w:pict>
          </mc:Fallback>
        </mc:AlternateContent>
      </w:r>
      <w:r w:rsidRPr="003738BE">
        <w:rPr>
          <w:rFonts w:asciiTheme="majorBidi" w:hAnsiTheme="majorBidi" w:cstheme="majorBidi"/>
          <w:noProof/>
          <w:lang w:bidi="lo-LA"/>
        </w:rPr>
        <mc:AlternateContent>
          <mc:Choice Requires="wps">
            <w:drawing>
              <wp:anchor distT="0" distB="0" distL="114300" distR="114300" simplePos="0" relativeHeight="251658266" behindDoc="0" locked="0" layoutInCell="1" allowOverlap="1" wp14:anchorId="46B9B29B" wp14:editId="5D05C471">
                <wp:simplePos x="0" y="0"/>
                <wp:positionH relativeFrom="column">
                  <wp:posOffset>1167765</wp:posOffset>
                </wp:positionH>
                <wp:positionV relativeFrom="paragraph">
                  <wp:posOffset>2216785</wp:posOffset>
                </wp:positionV>
                <wp:extent cx="269875" cy="0"/>
                <wp:effectExtent l="19050" t="52705" r="6350" b="61595"/>
                <wp:wrapNone/>
                <wp:docPr id="29"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9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08B87EE3" id="AutoShape 28" o:spid="_x0000_s1026" type="#_x0000_t32" style="position:absolute;margin-left:91.95pt;margin-top:174.55pt;width:21.25pt;height:0;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iSHv0AEAAIEDAAAOAAAAZHJzL2Uyb0RvYy54bWysU8Fu2zAMvQ/YPwi6L04CpGuNOD2k63bo tgDtPkCRZFuYLAqkEjt/P1HJ0mK7DfNBIE3y6fGRWt9PgxdHi+QgNHIxm0thgwbjQtfIHy+PH26l oKSCUR6CbeTJkrzfvH+3HmNtl9CDNxZFBglUj7GRfUqxrirSvR0UzSDakIMt4KBSdrGrDKoxow++ Ws7nN9UIaCKCtkT578M5KDcFv22tTt/blmwSvpGZWyonlnPPZ7VZq7pDFXunLzTUP7AYlAv50ivU g0pKHND9BTU4jUDQppmGoYK2ddqWHnI3i/kf3Tz3KtrSSxaH4lUm+n+w+ttxG3bI1PUUnuMT6J8k Amx7FTpbCLycYh7cgqWqxkj1tYQdijsU+/ErmJyjDgmKClOLg2i9i1+4kMFzp2Iqsp+ustspCZ1/ Lm/ubj+upNC/Q5WqGYHrIlL6bGEQbDSSEirX9WkLIeTZAp7R1fGJEvN7LeDiAI/O+zJiH8TYyLvV clXoEHhnOMhphN1+61EcFS9J+UqzOfI2DeEQTAHrrTKfLnZSzmdbpKJSQpd181bybYM1Unib3wVb Z3o+XFRk4XhLqd6DOe2Qw+zlOZc+LjvJi/TWL1mvL2fzCwAA//8DAFBLAwQUAAYACAAAACEAFt9V PN8AAAALAQAADwAAAGRycy9kb3ducmV2LnhtbEyPwUrDQBCG74LvsIzgReymaS1pzKaI2nqSYqz3 bXZMQrOzIbttk7d3BKEe/5mPf77JVoNtxQl73zhSMJ1EIJBKZxqqFOw+1/cJCB80Gd06QgUjeljl 11eZTo070weeilAJLiGfagV1CF0qpS9rtNpPXIfEu2/XWx049pU0vT5zuW1lHEULaXVDfKHWHT7X WB6Ko1XwUmwf1l93uyEey7f3YpMctjS+KnV7Mzw9ggg4hAsMv/qsDjk77d2RjBct52S2ZFTBbL6c gmAijhdzEPu/icwz+f+H/AcAAP//AwBQSwECLQAUAAYACAAAACEAtoM4kv4AAADhAQAAEwAAAAAA AAAAAAAAAAAAAAAAW0NvbnRlbnRfVHlwZXNdLnhtbFBLAQItABQABgAIAAAAIQA4/SH/1gAAAJQB AAALAAAAAAAAAAAAAAAAAC8BAABfcmVscy8ucmVsc1BLAQItABQABgAIAAAAIQDiiSHv0AEAAIED AAAOAAAAAAAAAAAAAAAAAC4CAABkcnMvZTJvRG9jLnhtbFBLAQItABQABgAIAAAAIQAW31U83wAA AAsBAAAPAAAAAAAAAAAAAAAAACoEAABkcnMvZG93bnJldi54bWxQSwUGAAAAAAQABADzAAAANgUA AAAA ">
                <v:stroke endarrow="block"/>
              </v:shape>
            </w:pict>
          </mc:Fallback>
        </mc:AlternateContent>
      </w:r>
      <w:r w:rsidRPr="003738BE">
        <w:rPr>
          <w:rFonts w:asciiTheme="majorBidi" w:hAnsiTheme="majorBidi" w:cstheme="majorBidi"/>
          <w:noProof/>
          <w:lang w:bidi="lo-LA"/>
        </w:rPr>
        <mc:AlternateContent>
          <mc:Choice Requires="wps">
            <w:drawing>
              <wp:anchor distT="0" distB="0" distL="114300" distR="114300" simplePos="0" relativeHeight="251658265" behindDoc="0" locked="0" layoutInCell="1" allowOverlap="1" wp14:anchorId="414DFE9D" wp14:editId="682DA586">
                <wp:simplePos x="0" y="0"/>
                <wp:positionH relativeFrom="column">
                  <wp:posOffset>1167765</wp:posOffset>
                </wp:positionH>
                <wp:positionV relativeFrom="paragraph">
                  <wp:posOffset>1673860</wp:posOffset>
                </wp:positionV>
                <wp:extent cx="269875" cy="0"/>
                <wp:effectExtent l="19050" t="52705" r="6350" b="61595"/>
                <wp:wrapNone/>
                <wp:docPr id="28"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9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2E1751E2" id="AutoShape 27" o:spid="_x0000_s1026" type="#_x0000_t32" style="position:absolute;margin-left:91.95pt;margin-top:131.8pt;width:21.25pt;height:0;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iSHv0AEAAIEDAAAOAAAAZHJzL2Uyb0RvYy54bWysU8Fu2zAMvQ/YPwi6L04CpGuNOD2k63bo tgDtPkCRZFuYLAqkEjt/P1HJ0mK7DfNBIE3y6fGRWt9PgxdHi+QgNHIxm0thgwbjQtfIHy+PH26l oKSCUR6CbeTJkrzfvH+3HmNtl9CDNxZFBglUj7GRfUqxrirSvR0UzSDakIMt4KBSdrGrDKoxow++ Ws7nN9UIaCKCtkT578M5KDcFv22tTt/blmwSvpGZWyonlnPPZ7VZq7pDFXunLzTUP7AYlAv50ivU g0pKHND9BTU4jUDQppmGoYK2ddqWHnI3i/kf3Tz3KtrSSxaH4lUm+n+w+ttxG3bI1PUUnuMT6J8k Amx7FTpbCLycYh7cgqWqxkj1tYQdijsU+/ErmJyjDgmKClOLg2i9i1+4kMFzp2Iqsp+ustspCZ1/ Lm/ubj+upNC/Q5WqGYHrIlL6bGEQbDSSEirX9WkLIeTZAp7R1fGJEvN7LeDiAI/O+zJiH8TYyLvV clXoEHhnOMhphN1+61EcFS9J+UqzOfI2DeEQTAHrrTKfLnZSzmdbpKJSQpd181bybYM1Unib3wVb Z3o+XFRk4XhLqd6DOe2Qw+zlOZc+LjvJi/TWL1mvL2fzCwAA//8DAFBLAwQUAAYACAAAACEAB3r3 o98AAAALAQAADwAAAGRycy9kb3ducmV2LnhtbEyPwUrDQBCG74LvsIzgRdqNqYYYsymi1p6kmNb7 NjsmodnZkN22yds7gqDHf+bjn2/y5Wg7ccLBt44U3M4jEEiVMy3VCnbb1SwF4YMmoztHqGBCD8vi 8iLXmXFn+sBTGWrBJeQzraAJoc+k9FWDVvu565F49+UGqwPHoZZm0Gcut52MoyiRVrfEFxrd43OD 1aE8WgUv5eZ+9XmzG+OpWr+Xb+lhQ9OrUtdX49MjiIBj+IPhR5/VoWCnvTuS8aLjnC4eGFUQJ4sE BBNxnNyB2P9OZJHL/z8U3wAAAP//AwBQSwECLQAUAAYACAAAACEAtoM4kv4AAADhAQAAEwAAAAAA AAAAAAAAAAAAAAAAW0NvbnRlbnRfVHlwZXNdLnhtbFBLAQItABQABgAIAAAAIQA4/SH/1gAAAJQB AAALAAAAAAAAAAAAAAAAAC8BAABfcmVscy8ucmVsc1BLAQItABQABgAIAAAAIQDiiSHv0AEAAIED AAAOAAAAAAAAAAAAAAAAAC4CAABkcnMvZTJvRG9jLnhtbFBLAQItABQABgAIAAAAIQAHevej3wAA AAsBAAAPAAAAAAAAAAAAAAAAACoEAABkcnMvZG93bnJldi54bWxQSwUGAAAAAAQABADzAAAANgUA AAAA ">
                <v:stroke endarrow="block"/>
              </v:shape>
            </w:pict>
          </mc:Fallback>
        </mc:AlternateContent>
      </w:r>
      <w:r w:rsidRPr="003738BE">
        <w:rPr>
          <w:rFonts w:asciiTheme="majorBidi" w:hAnsiTheme="majorBidi" w:cstheme="majorBidi"/>
          <w:noProof/>
          <w:lang w:bidi="lo-LA"/>
        </w:rPr>
        <mc:AlternateContent>
          <mc:Choice Requires="wps">
            <w:drawing>
              <wp:anchor distT="0" distB="0" distL="114300" distR="114300" simplePos="0" relativeHeight="251658255" behindDoc="0" locked="0" layoutInCell="1" allowOverlap="1" wp14:anchorId="3A33F360" wp14:editId="760C80B7">
                <wp:simplePos x="0" y="0"/>
                <wp:positionH relativeFrom="column">
                  <wp:posOffset>1188720</wp:posOffset>
                </wp:positionH>
                <wp:positionV relativeFrom="paragraph">
                  <wp:posOffset>2570480</wp:posOffset>
                </wp:positionV>
                <wp:extent cx="252095" cy="125730"/>
                <wp:effectExtent l="46355" t="57150" r="18415" b="62230"/>
                <wp:wrapNone/>
                <wp:docPr id="27"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52095" cy="125730"/>
                        </a:xfrm>
                        <a:prstGeom prst="triangle">
                          <a:avLst>
                            <a:gd name="adj" fmla="val 50000"/>
                          </a:avLst>
                        </a:prstGeom>
                        <a:solidFill>
                          <a:srgbClr val="FFFFFF"/>
                        </a:solidFill>
                        <a:ln w="317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2360F79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7" o:spid="_x0000_s1026" type="#_x0000_t5" style="position:absolute;margin-left:93.6pt;margin-top:202.4pt;width:19.85pt;height:9.9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RsugMQIAAFUEAAAOAAAAZHJzL2Uyb0RvYy54bWysVNuO0zAQfUfiHyy/0zTZdi9R09WqSxHS cpEWPsC1ncTgG2O3afl6xk5buvCGyIPl8YyPz5yZyeJ+bzTZSQjK2YaWkykl0nInlO0a+vXL+s0t JSEyK5h2Vjb0IAO9X75+tRh8LSvXOy0kEASxoR58Q/sYfV0UgffSsDBxXlp0tg4Mi2hCVwhgA6Ib XVTT6XUxOBAeHJch4Onj6KTLjN+2ksdPbRtkJLqhyC3mFfK6SWuxXLC6A+Z7xY802D+wMExZfPQM 9cgiI1tQf0EZxcEF18YJd6Zwbau4zDlgNuX0j2yee+ZlzgXFCf4sU/h/sPzj7tl/hkQ9+CfHvwdi 3apntpMPAG7oJRP4XJmEKgYf6vOFZAS8SjbDByewtGwbXdZg34Ih4FDr8hprhF8+xmTJPit/OCsv 95FwPKzm1fRuTglHV1nNb65yZQpWJ6xEzkOI76QzJG0aGkEhRZ3EYTXbPYWYxRfEMpOoiG+UtEZj KXdMk3nmkDI4B+PuBJlzd1qJtdI6G9BtVhoIXm3oOn85fZToMkxbMjT0qryZj/m9cIZLjKzBKaMX YUZFbH+tTENvc9TYkEn1t1bk5oxM6XGPnLU9liEpn5o81BsnDliFrDd2OM4i6tM7+EnJgH3d0PBj y0BSot9brORdOZulQcjGbH5ToQGXns2lh1mOUKg3JeN2Fcfh2XpQXZ9KnEtg3QNWv1Xx1CYjqyNZ 7N2s/XHO0nBc2jnq999g+QsAAP//AwBQSwMEFAAGAAgAAAAhAGvvUAviAAAACwEAAA8AAABkcnMv ZG93bnJldi54bWxMj8FOwzAQRO9I/IO1SFwQdZoESkOcCiF6ohKirejVjbdJIF5HsdsmfD3LCY6j Hc2+ly8G24oT9r5xpGA6iUAglc40VCnYbpa3DyB80GR06wgVjOhhUVxe5Doz7kzveFqHSvAI+Uwr qEPoMil9WaPVfuI6JL4dXG914NhX0vT6zOO2lXEU3UurG+IPte7wucbya320CtrX3eHFmptdGpJo +TF+r94+x5VS11fD0yOIgEP4K8MvPqNDwUx7dyTjRct5Pou5qiCZp+zAjXg6Y7u9gjRJ70AWufzv UPwAAAD//wMAUEsBAi0AFAAGAAgAAAAhALaDOJL+AAAA4QEAABMAAAAAAAAAAAAAAAAAAAAAAFtD b250ZW50X1R5cGVzXS54bWxQSwECLQAUAAYACAAAACEAOP0h/9YAAACUAQAACwAAAAAAAAAAAAAA AAAvAQAAX3JlbHMvLnJlbHNQSwECLQAUAAYACAAAACEAoEbLoDECAABVBAAADgAAAAAAAAAAAAAA AAAuAgAAZHJzL2Uyb0RvYy54bWxQSwECLQAUAAYACAAAACEAa+9QC+IAAAALAQAADwAAAAAAAAAA AAAAAACLBAAAZHJzL2Rvd25yZXYueG1sUEsFBgAAAAAEAAQA8wAAAJoFAAAAAA== " strokeweight="2.5pt"/>
            </w:pict>
          </mc:Fallback>
        </mc:AlternateContent>
      </w:r>
      <w:r w:rsidRPr="003738BE">
        <w:rPr>
          <w:rFonts w:asciiTheme="majorBidi" w:hAnsiTheme="majorBidi" w:cstheme="majorBidi"/>
          <w:noProof/>
          <w:lang w:bidi="lo-LA"/>
        </w:rPr>
        <mc:AlternateContent>
          <mc:Choice Requires="wps">
            <w:drawing>
              <wp:anchor distT="0" distB="0" distL="114300" distR="114300" simplePos="0" relativeHeight="251658253" behindDoc="0" locked="0" layoutInCell="1" allowOverlap="1" wp14:anchorId="58B2DA53" wp14:editId="606E8714">
                <wp:simplePos x="0" y="0"/>
                <wp:positionH relativeFrom="column">
                  <wp:posOffset>1199515</wp:posOffset>
                </wp:positionH>
                <wp:positionV relativeFrom="paragraph">
                  <wp:posOffset>1875155</wp:posOffset>
                </wp:positionV>
                <wp:extent cx="252095" cy="125730"/>
                <wp:effectExtent l="47625" t="57150" r="17145" b="62230"/>
                <wp:wrapNone/>
                <wp:docPr id="26"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52095" cy="125730"/>
                        </a:xfrm>
                        <a:prstGeom prst="triangle">
                          <a:avLst>
                            <a:gd name="adj" fmla="val 50000"/>
                          </a:avLst>
                        </a:prstGeom>
                        <a:solidFill>
                          <a:srgbClr val="FFFFFF"/>
                        </a:solidFill>
                        <a:ln w="317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22B64F3A" id="AutoShape 15" o:spid="_x0000_s1026" type="#_x0000_t5" style="position:absolute;margin-left:94.45pt;margin-top:147.65pt;width:19.85pt;height:9.9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RsugMQIAAFUEAAAOAAAAZHJzL2Uyb0RvYy54bWysVNuO0zAQfUfiHyy/0zTZdi9R09WqSxHS cpEWPsC1ncTgG2O3afl6xk5buvCGyIPl8YyPz5yZyeJ+bzTZSQjK2YaWkykl0nInlO0a+vXL+s0t JSEyK5h2Vjb0IAO9X75+tRh8LSvXOy0kEASxoR58Q/sYfV0UgffSsDBxXlp0tg4Mi2hCVwhgA6Ib XVTT6XUxOBAeHJch4Onj6KTLjN+2ksdPbRtkJLqhyC3mFfK6SWuxXLC6A+Z7xY802D+wMExZfPQM 9cgiI1tQf0EZxcEF18YJd6Zwbau4zDlgNuX0j2yee+ZlzgXFCf4sU/h/sPzj7tl/hkQ9+CfHvwdi 3apntpMPAG7oJRP4XJmEKgYf6vOFZAS8SjbDByewtGwbXdZg34Ih4FDr8hprhF8+xmTJPit/OCsv 95FwPKzm1fRuTglHV1nNb65yZQpWJ6xEzkOI76QzJG0aGkEhRZ3EYTXbPYWYxRfEMpOoiG+UtEZj KXdMk3nmkDI4B+PuBJlzd1qJtdI6G9BtVhoIXm3oOn85fZToMkxbMjT0qryZj/m9cIZLjKzBKaMX YUZFbH+tTENvc9TYkEn1t1bk5oxM6XGPnLU9liEpn5o81BsnDliFrDd2OM4i6tM7+EnJgH3d0PBj y0BSot9brORdOZulQcjGbH5ToQGXns2lh1mOUKg3JeN2Fcfh2XpQXZ9KnEtg3QNWv1Xx1CYjqyNZ 7N2s/XHO0nBc2jnq999g+QsAAP//AwBQSwMEFAAGAAgAAAAhAGgwT+jiAAAACwEAAA8AAABkcnMv ZG93bnJldi54bWxMj8FOwzAQRO9I/IO1SFwQtZtQSEOcCiF6ohKirejVjd0kYK+j2G0Tvp7lBMfR Ps28LRaDs+xk+tB6lDCdCGAGK69brCVsN8vbDFiICrWyHo2E0QRYlJcXhcq1P+O7Oa1jzagEQ64k NDF2OeehaoxTYeI7g3Q7+N6pSLGvue7Vmcqd5YkQ99ypFmmhUZ15bkz1tT46CfZ1d3hx+mZ3F1Ox /Bi/V2+f40rK66vh6RFYNEP8g+FXn9ShJKe9P6IOzFKeZ3NCJSTZLAVGRDLNHoDtJaTJTAAvC/7/ h/IHAAD//wMAUEsBAi0AFAAGAAgAAAAhALaDOJL+AAAA4QEAABMAAAAAAAAAAAAAAAAAAAAAAFtD b250ZW50X1R5cGVzXS54bWxQSwECLQAUAAYACAAAACEAOP0h/9YAAACUAQAACwAAAAAAAAAAAAAA AAAvAQAAX3JlbHMvLnJlbHNQSwECLQAUAAYACAAAACEAoEbLoDECAABVBAAADgAAAAAAAAAAAAAA AAAuAgAAZHJzL2Uyb0RvYy54bWxQSwECLQAUAAYACAAAACEAaDBP6OIAAAALAQAADwAAAAAAAAAA AAAAAACLBAAAZHJzL2Rvd25yZXYueG1sUEsFBgAAAAAEAAQA8wAAAJoFAAAAAA== " strokeweight="2.5pt"/>
            </w:pict>
          </mc:Fallback>
        </mc:AlternateContent>
      </w:r>
      <w:r w:rsidRPr="003738BE">
        <w:rPr>
          <w:rFonts w:asciiTheme="majorBidi" w:hAnsiTheme="majorBidi" w:cstheme="majorBidi"/>
          <w:noProof/>
          <w:lang w:bidi="lo-LA"/>
        </w:rPr>
        <mc:AlternateContent>
          <mc:Choice Requires="wps">
            <w:drawing>
              <wp:anchor distT="0" distB="0" distL="114300" distR="114300" simplePos="0" relativeHeight="251658256" behindDoc="0" locked="0" layoutInCell="1" allowOverlap="1" wp14:anchorId="0B40FDCF" wp14:editId="5755A51F">
                <wp:simplePos x="0" y="0"/>
                <wp:positionH relativeFrom="column">
                  <wp:posOffset>1045210</wp:posOffset>
                </wp:positionH>
                <wp:positionV relativeFrom="paragraph">
                  <wp:posOffset>2566035</wp:posOffset>
                </wp:positionV>
                <wp:extent cx="252095" cy="125730"/>
                <wp:effectExtent l="17145" t="62230" r="47625" b="57150"/>
                <wp:wrapNone/>
                <wp:docPr id="25"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52095" cy="125730"/>
                        </a:xfrm>
                        <a:prstGeom prst="triangle">
                          <a:avLst>
                            <a:gd name="adj" fmla="val 50000"/>
                          </a:avLst>
                        </a:prstGeom>
                        <a:solidFill>
                          <a:srgbClr val="FFFFFF"/>
                        </a:solidFill>
                        <a:ln w="317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594C3900" id="AutoShape 18" o:spid="_x0000_s1026" type="#_x0000_t5" style="position:absolute;margin-left:82.3pt;margin-top:202.05pt;width:19.85pt;height:9.9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6pqDMQIAAFQEAAAOAAAAZHJzL2Uyb0RvYy54bWysVNtu2zAMfR+wfxD0vvjSeG2NOEWRLsOA 7gJ0+wBFlm1tuo1S4mRfX0pOsnR7G+YHQRSpo8ND0ou7vVZkJ8BLaxpazHJKhOG2laZv6Lev6zc3 lPjATMuUNaKhB+Hp3fL1q8XoalHawapWAEEQ4+vRNXQIwdVZ5vkgNPMz64RBZ2dBs4Am9FkLbER0 rbIyz99mo4XWgeXCezx9mJx0mfC7TvDwueu8CEQ1FLmFtEJaN3HNlgtW98DcIPmRBvsHFppJg4+e oR5YYGQL8i8oLTlYb7sw41ZntuskFykHzKbI/8jmaWBOpFxQHO/OMvn/B8s/7Z7cF4jUvXu0/Icn xq4GZnpxD2DHQbAWnyuiUNnofH2+EA2PV8lm/GhbLC3bBps02HegCVjUuprn8UunmCvZJ+EPZ+HF PhCOh2VV5rcVJRxdRVldX6XCZKyOUJGbAx/eC6tJ3DQ0gESGKmrDarZ79CFp3xLDdGTSfqek0wor uWOKVIlDTOAcjLsTZErdKtmupVLJgH6zUkDwakPX6UvZo0KXYcqQsaFXxXU15ffC6S8xkganjF6E aRmw+5XUDb1JUVM/RtHfmTb1ZmBSTXvkrMyxClH42OO+3tj2gEVIcmOD4yiiPoOFX5SM2NYN9T+3 DAQl6oPBQt4W83mcg2TMq+sSDbj0bC49zHCEQr0pmbarMM3O1oHsB3ypSCUw9h6L38lw6pKJ1ZEs tm7S/jhmcTYu7RT1+2ewfAYAAP//AwBQSwMEFAAGAAgAAAAhAD4hgG7eAAAACwEAAA8AAABkcnMv ZG93bnJldi54bWxMj8FOwzAQRO9I/IO1SNyoXWKVNsSpKlBPIEEL3J14iQPxOord1vw97gmOo32a eVutkxvYEafQe1IwnwlgSK03PXUK3t+2N0tgIWoyevCECn4wwLq+vKh0afyJdnjcx47lEgqlVmBj HEvOQ2vR6TDzI1K+ffrJ6Zjj1HEz6VMudwO/FWLBne4pL1g94oPF9nt/cAp2PI1f5unjOTb2xScU r49bsVHq+ipt7oFFTPEPhrN+Voc6OzX+QCawIec7uciogmIl58DOxEpKYI0CWRRL4HXF//9Q/wIA AP//AwBQSwECLQAUAAYACAAAACEAtoM4kv4AAADhAQAAEwAAAAAAAAAAAAAAAAAAAAAAW0NvbnRl bnRfVHlwZXNdLnhtbFBLAQItABQABgAIAAAAIQA4/SH/1gAAAJQBAAALAAAAAAAAAAAAAAAAAC8B AABfcmVscy8ucmVsc1BLAQItABQABgAIAAAAIQBE6pqDMQIAAFQEAAAOAAAAAAAAAAAAAAAAAC4C AABkcnMvZTJvRG9jLnhtbFBLAQItABQABgAIAAAAIQA+IYBu3gAAAAsBAAAPAAAAAAAAAAAAAAAA AIsEAABkcnMvZG93bnJldi54bWxQSwUGAAAAAAQABADzAAAAlgUAAAAA " strokeweight="2.5pt"/>
            </w:pict>
          </mc:Fallback>
        </mc:AlternateContent>
      </w:r>
      <w:r w:rsidRPr="003738BE">
        <w:rPr>
          <w:rFonts w:asciiTheme="majorBidi" w:hAnsiTheme="majorBidi" w:cstheme="majorBidi"/>
          <w:noProof/>
          <w:lang w:bidi="lo-LA"/>
        </w:rPr>
        <mc:AlternateContent>
          <mc:Choice Requires="wps">
            <w:drawing>
              <wp:anchor distT="0" distB="0" distL="114300" distR="114300" simplePos="0" relativeHeight="251658254" behindDoc="0" locked="0" layoutInCell="1" allowOverlap="1" wp14:anchorId="0BAC7593" wp14:editId="72273DAC">
                <wp:simplePos x="0" y="0"/>
                <wp:positionH relativeFrom="column">
                  <wp:posOffset>1054735</wp:posOffset>
                </wp:positionH>
                <wp:positionV relativeFrom="paragraph">
                  <wp:posOffset>1870710</wp:posOffset>
                </wp:positionV>
                <wp:extent cx="252095" cy="125730"/>
                <wp:effectExtent l="17145" t="62230" r="47625" b="57150"/>
                <wp:wrapNone/>
                <wp:docPr id="24"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52095" cy="125730"/>
                        </a:xfrm>
                        <a:prstGeom prst="triangle">
                          <a:avLst>
                            <a:gd name="adj" fmla="val 50000"/>
                          </a:avLst>
                        </a:prstGeom>
                        <a:solidFill>
                          <a:srgbClr val="FFFFFF"/>
                        </a:solidFill>
                        <a:ln w="317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33EE1948" id="AutoShape 16" o:spid="_x0000_s1026" type="#_x0000_t5" style="position:absolute;margin-left:83.05pt;margin-top:147.3pt;width:19.85pt;height:9.9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6pqDMQIAAFQEAAAOAAAAZHJzL2Uyb0RvYy54bWysVNtu2zAMfR+wfxD0vvjSeG2NOEWRLsOA 7gJ0+wBFlm1tuo1S4mRfX0pOsnR7G+YHQRSpo8ND0ou7vVZkJ8BLaxpazHJKhOG2laZv6Lev6zc3 lPjATMuUNaKhB+Hp3fL1q8XoalHawapWAEEQ4+vRNXQIwdVZ5vkgNPMz64RBZ2dBs4Am9FkLbER0 rbIyz99mo4XWgeXCezx9mJx0mfC7TvDwueu8CEQ1FLmFtEJaN3HNlgtW98DcIPmRBvsHFppJg4+e oR5YYGQL8i8oLTlYb7sw41ZntuskFykHzKbI/8jmaWBOpFxQHO/OMvn/B8s/7Z7cF4jUvXu0/Icn xq4GZnpxD2DHQbAWnyuiUNnofH2+EA2PV8lm/GhbLC3bBps02HegCVjUuprn8UunmCvZJ+EPZ+HF PhCOh2VV5rcVJRxdRVldX6XCZKyOUJGbAx/eC6tJ3DQ0gESGKmrDarZ79CFp3xLDdGTSfqek0wor uWOKVIlDTOAcjLsTZErdKtmupVLJgH6zUkDwakPX6UvZo0KXYcqQsaFXxXU15ffC6S8xkganjF6E aRmw+5XUDb1JUVM/RtHfmTb1ZmBSTXvkrMyxClH42OO+3tj2gEVIcmOD4yiiPoOFX5SM2NYN9T+3 DAQl6oPBQt4W83mcg2TMq+sSDbj0bC49zHCEQr0pmbarMM3O1oHsB3ypSCUw9h6L38lw6pKJ1ZEs tm7S/jhmcTYu7RT1+2ewfAYAAP//AwBQSwMEFAAGAAgAAAAhALm7+hXfAAAACwEAAA8AAABkcnMv ZG93bnJldi54bWxMj8tOwzAQRfdI/IM1SOyo3bSENsSpKlBXIEEf7J14iAPxOIrd1vw97gqWV3N0 75lyFW3PTjj6zpGE6UQAQ2qc7qiVcNhv7hbAfFCkVe8IJfygh1V1fVWqQrszbfG0Cy1LJeQLJcGE MBSc+8agVX7iBqR0+3SjVSHFseV6VOdUbnueCZFzqzpKC0YN+GSw+d4drYQtj8OXfvl4DbV5cxHF +/NGrKW8vYnrR2ABY/iD4aKf1KFKTrU7kvasT/khnyZUQraY58AuxPJ+CayWMMvmM+BVyf//UP0C AAD//wMAUEsBAi0AFAAGAAgAAAAhALaDOJL+AAAA4QEAABMAAAAAAAAAAAAAAAAAAAAAAFtDb250 ZW50X1R5cGVzXS54bWxQSwECLQAUAAYACAAAACEAOP0h/9YAAACUAQAACwAAAAAAAAAAAAAAAAAv AQAAX3JlbHMvLnJlbHNQSwECLQAUAAYACAAAACEAROqagzECAABUBAAADgAAAAAAAAAAAAAAAAAu AgAAZHJzL2Uyb0RvYy54bWxQSwECLQAUAAYACAAAACEAubv6Fd8AAAALAQAADwAAAAAAAAAAAAAA AACLBAAAZHJzL2Rvd25yZXYueG1sUEsFBgAAAAAEAAQA8wAAAJcFAAAAAA== " strokeweight="2.5pt"/>
            </w:pict>
          </mc:Fallback>
        </mc:AlternateContent>
      </w:r>
      <w:r w:rsidRPr="003738BE">
        <w:rPr>
          <w:rFonts w:asciiTheme="majorBidi" w:hAnsiTheme="majorBidi" w:cstheme="majorBidi"/>
          <w:noProof/>
          <w:lang w:bidi="lo-LA"/>
        </w:rPr>
        <mc:AlternateContent>
          <mc:Choice Requires="wps">
            <w:drawing>
              <wp:anchor distT="0" distB="0" distL="114300" distR="114300" simplePos="0" relativeHeight="251658272" behindDoc="0" locked="0" layoutInCell="1" allowOverlap="1" wp14:anchorId="6675F54E" wp14:editId="56509B0F">
                <wp:simplePos x="0" y="0"/>
                <wp:positionH relativeFrom="column">
                  <wp:posOffset>5845175</wp:posOffset>
                </wp:positionH>
                <wp:positionV relativeFrom="paragraph">
                  <wp:posOffset>1892935</wp:posOffset>
                </wp:positionV>
                <wp:extent cx="0" cy="269875"/>
                <wp:effectExtent l="57785" t="14605" r="56515" b="10795"/>
                <wp:wrapNone/>
                <wp:docPr id="23"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69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088F1A52" id="AutoShape 35" o:spid="_x0000_s1026" type="#_x0000_t32" style="position:absolute;margin-left:460.25pt;margin-top:149.05pt;width:0;height:21.25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aPx5zgEAAIEDAAAOAAAAZHJzL2Uyb0RvYy54bWysU8Fu2zAMvQ/YPwi6L04CpGuNOD2k6y7d FqDd7ook28JkUSCVOPn7iYqRrtttmA8CKZJPj4/0+v40eHG0SA5CIxezuRQ2aDAudI38/vL44VYK SioY5SHYRp4tyfvN+3frMdZ2CT14Y1FkkED1GBvZpxTrqiLd20HRDKINOdgCDiplF7vKoBoz+uCr 5Xx+U42AJiJoS5RvHy5BuSn4bWt1+ta2ZJPwjczcUjmxnHs+q81a1R2q2Ds90VD/wGJQLuRHr1AP KilxQPcX1OA0AkGbZhqGCtrWaVt6yN0s5n9089yraEsvWRyKV5no/8Hqr8dt2CFT16fwHJ9A/yQR YNur0NlC4OUc8+AWLFU1RqqvJexQ3KHYj1/A5Bx1SFBUOLU4iNa7+IMLGTx3Kk5F9vNVdntKQl8u db5d3tzdflyVZ1TNCFwXkdJnC4Ngo5GUULmuT1sIIc8W8IKujk+UmN9rARcHeHTelxH7IMZG3q2W q0KHwDvDQU4j7PZbj+KoeEnKN7F4k4ZwCKaA9VaZT5OdlPPZFqmolNBl3byV/NpgjRTe5v+CrQs9 HyYVWTjeUqr3YM475DB7ec6lj2kneZF+90vW65+z+QUAAP//AwBQSwMEFAAGAAgAAAAhAAuB19Xg AAAACwEAAA8AAABkcnMvZG93bnJldi54bWxMj8FOwzAMhu9IvENkJC5oS1bY1JW6EwLGTmiiG/es NW21xqmabGvfniAOcLT96ff3p6vBtOJMvWssI8ymCgRxYcuGK4T9bj2JQTivudStZUIYycEqu75K dVLaC3/QOfeVCCHsEo1Qe98lUrqiJqPd1HbE4fZle6N9GPtKlr2+hHDTykiphTS64fCh1h0911Qc 85NBeMm38/Xn3X6IxmLznr/Fxy2Pr4i3N8PTIwhPg/+D4Uc/qEMWnA72xKUTLcIyUvOAIkTLeAYi EL+bA8L9g1qAzFL5v0P2DQAA//8DAFBLAQItABQABgAIAAAAIQC2gziS/gAAAOEBAAATAAAAAAAA AAAAAAAAAAAAAABbQ29udGVudF9UeXBlc10ueG1sUEsBAi0AFAAGAAgAAAAhADj9If/WAAAAlAEA AAsAAAAAAAAAAAAAAAAALwEAAF9yZWxzLy5yZWxzUEsBAi0AFAAGAAgAAAAhADNo/HnOAQAAgQMA AA4AAAAAAAAAAAAAAAAALgIAAGRycy9lMm9Eb2MueG1sUEsBAi0AFAAGAAgAAAAhAAuB19XgAAAA CwEAAA8AAAAAAAAAAAAAAAAAKAQAAGRycy9kb3ducmV2LnhtbFBLBQYAAAAABAAEAPMAAAA1BQAA AAA= ">
                <v:stroke endarrow="block"/>
              </v:shape>
            </w:pict>
          </mc:Fallback>
        </mc:AlternateContent>
      </w:r>
      <w:r w:rsidRPr="003738BE">
        <w:rPr>
          <w:rFonts w:asciiTheme="majorBidi" w:hAnsiTheme="majorBidi" w:cstheme="majorBidi"/>
          <w:noProof/>
          <w:lang w:bidi="lo-LA"/>
        </w:rPr>
        <mc:AlternateContent>
          <mc:Choice Requires="wps">
            <w:drawing>
              <wp:anchor distT="0" distB="0" distL="114300" distR="114300" simplePos="0" relativeHeight="251658271" behindDoc="0" locked="0" layoutInCell="1" allowOverlap="1" wp14:anchorId="6D59739A" wp14:editId="1BB4BD07">
                <wp:simplePos x="0" y="0"/>
                <wp:positionH relativeFrom="column">
                  <wp:posOffset>5301615</wp:posOffset>
                </wp:positionH>
                <wp:positionV relativeFrom="paragraph">
                  <wp:posOffset>1883410</wp:posOffset>
                </wp:positionV>
                <wp:extent cx="0" cy="269875"/>
                <wp:effectExtent l="57150" t="14605" r="57150" b="10795"/>
                <wp:wrapNone/>
                <wp:docPr id="22"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69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34B8ECA9" id="AutoShape 34" o:spid="_x0000_s1026" type="#_x0000_t32" style="position:absolute;margin-left:417.45pt;margin-top:148.3pt;width:0;height:21.25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aPx5zgEAAIEDAAAOAAAAZHJzL2Uyb0RvYy54bWysU8Fu2zAMvQ/YPwi6L04CpGuNOD2k6y7d FqDd7ook28JkUSCVOPn7iYqRrtttmA8CKZJPj4/0+v40eHG0SA5CIxezuRQ2aDAudI38/vL44VYK SioY5SHYRp4tyfvN+3frMdZ2CT14Y1FkkED1GBvZpxTrqiLd20HRDKINOdgCDiplF7vKoBoz+uCr 5Xx+U42AJiJoS5RvHy5BuSn4bWt1+ta2ZJPwjczcUjmxnHs+q81a1R2q2Ds90VD/wGJQLuRHr1AP KilxQPcX1OA0AkGbZhqGCtrWaVt6yN0s5n9089yraEsvWRyKV5no/8Hqr8dt2CFT16fwHJ9A/yQR YNur0NlC4OUc8+AWLFU1RqqvJexQ3KHYj1/A5Bx1SFBUOLU4iNa7+IMLGTx3Kk5F9vNVdntKQl8u db5d3tzdflyVZ1TNCFwXkdJnC4Ngo5GUULmuT1sIIc8W8IKujk+UmN9rARcHeHTelxH7IMZG3q2W q0KHwDvDQU4j7PZbj+KoeEnKN7F4k4ZwCKaA9VaZT5OdlPPZFqmolNBl3byV/NpgjRTe5v+CrQs9 HyYVWTjeUqr3YM475DB7ec6lj2kneZF+90vW65+z+QUAAP//AwBQSwMEFAAGAAgAAAAhAPLXJdjg AAAACwEAAA8AAABkcnMvZG93bnJldi54bWxMj8FOg0AQhu8mvsNmTLwYuxSUADI0Rq09mUas9y2M QMrOEnbbwtu7xoMeZ+bLP9+frybdixONtjOMsFwEIIgrU3fcIOw+1rcJCOsU16o3TAgzWVgVlxe5 ympz5nc6la4RPoRtphBa54ZMSlu1pJVdmIHY377MqJXz49jIelRnH657GQZBLLXq2H9o1UBPLVWH 8qgRnsvt/frzZjeFc7V5K1+Tw5bnF8Trq+nxAYSjyf3B8KPv1aHwTntz5NqKHiGJ7lKPIoRpHIPw xO9mjxBF6RJkkcv/HYpvAAAA//8DAFBLAQItABQABgAIAAAAIQC2gziS/gAAAOEBAAATAAAAAAAA AAAAAAAAAAAAAABbQ29udGVudF9UeXBlc10ueG1sUEsBAi0AFAAGAAgAAAAhADj9If/WAAAAlAEA AAsAAAAAAAAAAAAAAAAALwEAAF9yZWxzLy5yZWxzUEsBAi0AFAAGAAgAAAAhADNo/HnOAQAAgQMA AA4AAAAAAAAAAAAAAAAALgIAAGRycy9lMm9Eb2MueG1sUEsBAi0AFAAGAAgAAAAhAPLXJdjgAAAA CwEAAA8AAAAAAAAAAAAAAAAAKAQAAGRycy9kb3ducmV2LnhtbFBLBQYAAAAABAAEAPMAAAA1BQAA AAA= ">
                <v:stroke endarrow="block"/>
              </v:shape>
            </w:pict>
          </mc:Fallback>
        </mc:AlternateContent>
      </w:r>
      <w:r w:rsidRPr="003738BE">
        <w:rPr>
          <w:rFonts w:asciiTheme="majorBidi" w:hAnsiTheme="majorBidi" w:cstheme="majorBidi"/>
          <w:noProof/>
          <w:lang w:bidi="lo-LA"/>
        </w:rPr>
        <mc:AlternateContent>
          <mc:Choice Requires="wps">
            <w:drawing>
              <wp:anchor distT="0" distB="0" distL="114300" distR="114300" simplePos="0" relativeHeight="251658270" behindDoc="0" locked="0" layoutInCell="1" allowOverlap="1" wp14:anchorId="7FC48689" wp14:editId="316A4389">
                <wp:simplePos x="0" y="0"/>
                <wp:positionH relativeFrom="column">
                  <wp:posOffset>5301615</wp:posOffset>
                </wp:positionH>
                <wp:positionV relativeFrom="paragraph">
                  <wp:posOffset>2159635</wp:posOffset>
                </wp:positionV>
                <wp:extent cx="543560" cy="0"/>
                <wp:effectExtent l="9525" t="5080" r="8890" b="13970"/>
                <wp:wrapNone/>
                <wp:docPr id="21"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5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037F271D" id="AutoShape 32" o:spid="_x0000_s1026" type="#_x0000_t32" style="position:absolute;margin-left:417.45pt;margin-top:170.05pt;width:42.8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PAStwEAAFUDAAAOAAAAZHJzL2Uyb0RvYy54bWysU8Fu2zAMvQ/YPwi6L06ypdiMOD2k6y7d FqDdBzCSbAuTRYFUYufvJ6lJVmy3oj4IlEg+Pj7S69tpcOJoiC36Ri5mcymMV6it7xr56+n+w2cp OILX4NCbRp4My9vN+3frMdRmiT06bUgkEM/1GBrZxxjqqmLVmwF4hsH45GyRBojpSl2lCcaEPrhq OZ/fVCOSDoTKMKfXu2en3BT8tjUq/mxbNlG4RiZusZxUzn0+q80a6o4g9FadacArWAxgfSp6hbqD COJA9j+owSpCxjbOFA4Vtq1VpvSQulnM/+nmsYdgSi9JHA5XmfjtYNWP49bvKFNXk38MD6h+s/C4 7cF3phB4OoU0uEWWqhoD19eUfOGwI7Efv6NOMXCIWFSYWhoyZOpPTEXs01VsM0Wh0uPq08fVTRqJ urgqqC95gTh+MziIbDSSI4Ht+rhF79NEkRalChwfOGZWUF8SclGP99a5MljnxdjIL6vlqiQwOquz M4cxdfutI3GEvBrlKy0mz8swwoPXBaw3oL+e7QjWPdupuPNnZbIYefO43qM+7eiiWJpdYXnes7wc L+8l++/fsPkDAAD//wMAUEsDBBQABgAIAAAAIQDVNY/93wAAAAsBAAAPAAAAZHJzL2Rvd25yZXYu eG1sTI/BSsNAEIbvgu+wjOBF7G7SVpqYTSmCB4+2Ba/T7JhEs7Mhu2lin94VBD3OzMc/319sZ9uJ Mw2+dawhWSgQxJUzLdcajofn+w0IH5ANdo5Jwxd52JbXVwXmxk38Sud9qEUMYZ+jhiaEPpfSVw1Z 9AvXE8fbuxsshjgOtTQDTjHcdjJV6kFabDl+aLCnp4aqz/1oNZAf14naZbY+vlymu7f08jH1B61v b+bdI4hAc/iD4Uc/qkMZnU5uZONFp2GzXGUR1bBcqQREJLJUrUGcfjeyLOT/DuU3AAAA//8DAFBL AQItABQABgAIAAAAIQC2gziS/gAAAOEBAAATAAAAAAAAAAAAAAAAAAAAAABbQ29udGVudF9UeXBl c10ueG1sUEsBAi0AFAAGAAgAAAAhADj9If/WAAAAlAEAAAsAAAAAAAAAAAAAAAAALwEAAF9yZWxz Ly5yZWxzUEsBAi0AFAAGAAgAAAAhAAn48BK3AQAAVQMAAA4AAAAAAAAAAAAAAAAALgIAAGRycy9l Mm9Eb2MueG1sUEsBAi0AFAAGAAgAAAAhANU1j/3fAAAACwEAAA8AAAAAAAAAAAAAAAAAEQQAAGRy cy9kb3ducmV2LnhtbFBLBQYAAAAABAAEAPMAAAAdBQAAAAA= "/>
            </w:pict>
          </mc:Fallback>
        </mc:AlternateContent>
      </w:r>
      <w:r w:rsidRPr="003738BE">
        <w:rPr>
          <w:rFonts w:asciiTheme="majorBidi" w:hAnsiTheme="majorBidi" w:cstheme="majorBidi"/>
          <w:noProof/>
          <w:lang w:bidi="lo-LA"/>
        </w:rPr>
        <mc:AlternateContent>
          <mc:Choice Requires="wps">
            <w:drawing>
              <wp:anchor distT="0" distB="0" distL="114300" distR="114300" simplePos="0" relativeHeight="251658249" behindDoc="0" locked="0" layoutInCell="1" allowOverlap="1" wp14:anchorId="54ADABB8" wp14:editId="25A1A097">
                <wp:simplePos x="0" y="0"/>
                <wp:positionH relativeFrom="column">
                  <wp:posOffset>5577840</wp:posOffset>
                </wp:positionH>
                <wp:positionV relativeFrom="paragraph">
                  <wp:posOffset>2121535</wp:posOffset>
                </wp:positionV>
                <wp:extent cx="0" cy="714375"/>
                <wp:effectExtent l="19050" t="24130" r="19050" b="23495"/>
                <wp:wrapNone/>
                <wp:docPr id="2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14375"/>
                        </a:xfrm>
                        <a:prstGeom prst="straightConnector1">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25BF7BD7" id="AutoShape 11" o:spid="_x0000_s1026" type="#_x0000_t32" style="position:absolute;margin-left:439.2pt;margin-top:167.05pt;width:0;height:56.2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2WdVvQEAAGADAAAOAAAAZHJzL2Uyb0RvYy54bWysU01z0zAQvTPDf9DoTmy3lDCeOD2klEuB zLT0rujD1iBrNbtKnPx7JMWkQG8MPuxoJb2nt2/Xq9vj6NhBI1nwHW8WNWfaS1DW9x3//nT/7iNn FIVXwoHXHT9p4rfrt29WU2j1FQzglEaWSDy1U+j4EGNoq4rkoEdBCwjap0MDOIqYUuwrhWJK7KOr rur6QzUBqoAgNVHavTsf8nXhN0bL+M0Y0pG5jidtsUQscZdjtV6JtkcRBitnGeIfVIzC+vTohepO RMH2aF9RjVYiEJi4kDBWYIyVutSQqmnqv6p5HETQpZZkDoWLTfT/aOXXw8ZvMUuXR/8YHkD+IOZh Mwjf6yLg6RRS45psVTUFai+QnFDYIttNX0ClO2IfobhwNDgy42x4zsBMniplx2L76WK7PkYmz5sy 7S6b99fLm/KMaDNDxgWk+FnDyPKi4xRR2H6IG/A+9RbwzC4ODxSzvhdABnu4t86VFjvPpo5fN8ub uughcFbl03yPsN9tHLKDyFNSvlnGH9cQ9l4VtkEL9WleR2HdeZ1ed342KfuSh5DaHajTFn+Zl9pY ZM4jl+fk97ygX36M9U8AAAD//wMAUEsDBBQABgAIAAAAIQAT+ai03wAAAAsBAAAPAAAAZHJzL2Rv d25yZXYueG1sTI/BSsQwEIbvgu8QRvDmpuvWWmrTRURF8KKrCN7SZmyDzaQ02W3r0zviQY8z8/H/ 35Tb2fXigGOwnhSsVwkIpMYbS62C15e7sxxEiJqM7j2hggUDbKvjo1IXxk/0jIddbAWHUCi0gi7G oZAyNB06HVZ+QOLbhx+djjyOrTSjnjjc9fI8STLptCVu6PSANx02n7u9496L+v590reTfXjMn96W LxuX2Sp1ejJfX4GIOMc/GH70WR0qdqr9nkwQvYL8Mk8ZVbDZpGsQTPxuagVpmmUgq1L+/6H6BgAA //8DAFBLAQItABQABgAIAAAAIQC2gziS/gAAAOEBAAATAAAAAAAAAAAAAAAAAAAAAABbQ29udGVu dF9UeXBlc10ueG1sUEsBAi0AFAAGAAgAAAAhADj9If/WAAAAlAEAAAsAAAAAAAAAAAAAAAAALwEA AF9yZWxzLy5yZWxzUEsBAi0AFAAGAAgAAAAhAGXZZ1W9AQAAYAMAAA4AAAAAAAAAAAAAAAAALgIA AGRycy9lMm9Eb2MueG1sUEsBAi0AFAAGAAgAAAAhABP5qLTfAAAACwEAAA8AAAAAAAAAAAAAAAAA FwQAAGRycy9kb3ducmV2LnhtbFBLBQYAAAAABAAEAPMAAAAjBQAAAAA= " strokeweight="2.5pt"/>
            </w:pict>
          </mc:Fallback>
        </mc:AlternateContent>
      </w:r>
      <w:r w:rsidRPr="003738BE">
        <w:rPr>
          <w:rFonts w:asciiTheme="majorBidi" w:hAnsiTheme="majorBidi" w:cstheme="majorBidi"/>
          <w:noProof/>
          <w:lang w:bidi="lo-LA"/>
        </w:rPr>
        <mc:AlternateContent>
          <mc:Choice Requires="wps">
            <w:drawing>
              <wp:anchor distT="0" distB="0" distL="114300" distR="114300" simplePos="0" relativeHeight="251658247" behindDoc="0" locked="0" layoutInCell="1" allowOverlap="1" wp14:anchorId="449A862A" wp14:editId="7719D3C5">
                <wp:simplePos x="0" y="0"/>
                <wp:positionH relativeFrom="column">
                  <wp:posOffset>5444490</wp:posOffset>
                </wp:positionH>
                <wp:positionV relativeFrom="paragraph">
                  <wp:posOffset>1988185</wp:posOffset>
                </wp:positionV>
                <wp:extent cx="252095" cy="125730"/>
                <wp:effectExtent l="57150" t="43180" r="62230" b="21590"/>
                <wp:wrapNone/>
                <wp:docPr id="19"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125730"/>
                        </a:xfrm>
                        <a:prstGeom prst="triangle">
                          <a:avLst>
                            <a:gd name="adj" fmla="val 50000"/>
                          </a:avLst>
                        </a:prstGeom>
                        <a:solidFill>
                          <a:srgbClr val="FFFFFF"/>
                        </a:solidFill>
                        <a:ln w="317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2ED402C4" id="AutoShape 9" o:spid="_x0000_s1026" type="#_x0000_t5" style="position:absolute;margin-left:428.7pt;margin-top:156.55pt;width:19.85pt;height:9.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DCs9IwIAAEYEAAAOAAAAZHJzL2Uyb0RvYy54bWysU9uO0zAQfUfiHyy/01y2obtR09WqSxHS cpEWPsC1ncTgG7bbtHz9jp02tPCGyIM1k5k5c+Z4vLw/KIn23HlhdIOLWY4R19QwobsGf/u6eXOL kQ9EMyKN5g0+co/vV69fLQdb89L0RjLuEIBoXw+2wX0Its4yT3uuiJ8ZyzUEW+MUCeC6LmOODICu ZFbm+dtsMI5ZZyj3Hv4+jkG8Svhty2n43LaeByQbDNxCOl06t/HMVktSd47YXtATDfIPLBQRGppO UI8kELRz4i8oJagz3rRhRo3KTNsKytMMME2R/zHNc08sT7OAON5OMvn/B0s/7Z/tFxepe/tk6A+P tFn3RHf8wTkz9JwwaFdEobLB+noqiI6HUrQdPhoGV0t2wSQNDq1TERCmQ4ck9XGSmh8CovCzrMr8 rsKIQqgoq8VNuoqM1Odi63x4z41C0WhwcAI4yagGqcn+yYekNkOaqNibfceoVRLubk8kqnL4EuUp GaDPkGlYIwXbCCmT47rtWjoEpQ3epO9U7C/TpEZDg2+KRZUnGldBf4kR208ErtKUCLDvUqgG305J pI4yv9MsbWMgQo42cJb6pHuUOm61r7eGHUF2Z8ZlhscHRm/cL4wGWOQG+5874jhG8oOGq7sr5vO4 +cmZV4sSHHcZ2V5GiKYABXpjNJrrML6WnXWi66FTkWbX5gGuuxXhvBcjqxNZWFawrl7DpZ+yfj// 1QsAAAD//wMAUEsDBBQABgAIAAAAIQB2yBuq4AAAAAsBAAAPAAAAZHJzL2Rvd25yZXYueG1sTI/L TsMwEEX3lfgHa5DYUScNJWmIU6ECO4QgRV278TQOxHZku234e4YV3c3j6M6Zaj2ZgZ3Qh95ZAek8 AYa2daq3nYDP7cttASxEaZUcnEUBPxhgXV/NKlkqd7YfeGpixyjEhlIK0DGOJeeh1WhkmLsRLe0O zhsZqfUdV16eKdwMfJEk99zI3tIFLUfcaGy/m6MRcCi0j1/5drnj+at52zTm6f15J8TN9fT4ACzi FP9h+NMndajJae+OVgU2CCiW+R2hArI0S4ERUaxyKvY0yRYr4HXFL3+ofwEAAP//AwBQSwECLQAU AAYACAAAACEAtoM4kv4AAADhAQAAEwAAAAAAAAAAAAAAAAAAAAAAW0NvbnRlbnRfVHlwZXNdLnht bFBLAQItABQABgAIAAAAIQA4/SH/1gAAAJQBAAALAAAAAAAAAAAAAAAAAC8BAABfcmVscy8ucmVs c1BLAQItABQABgAIAAAAIQCcDCs9IwIAAEYEAAAOAAAAAAAAAAAAAAAAAC4CAABkcnMvZTJvRG9j LnhtbFBLAQItABQABgAIAAAAIQB2yBuq4AAAAAsBAAAPAAAAAAAAAAAAAAAAAH0EAABkcnMvZG93 bnJldi54bWxQSwUGAAAAAAQABADzAAAAigUAAAAA " strokeweight="2.5pt"/>
            </w:pict>
          </mc:Fallback>
        </mc:AlternateContent>
      </w:r>
      <w:r w:rsidRPr="003738BE">
        <w:rPr>
          <w:rFonts w:asciiTheme="majorBidi" w:hAnsiTheme="majorBidi" w:cstheme="majorBidi"/>
          <w:noProof/>
          <w:lang w:bidi="lo-LA"/>
        </w:rPr>
        <mc:AlternateContent>
          <mc:Choice Requires="wps">
            <w:drawing>
              <wp:anchor distT="0" distB="0" distL="114300" distR="114300" simplePos="0" relativeHeight="251658248" behindDoc="0" locked="0" layoutInCell="1" allowOverlap="1" wp14:anchorId="34DE1697" wp14:editId="47157998">
                <wp:simplePos x="0" y="0"/>
                <wp:positionH relativeFrom="column">
                  <wp:posOffset>5446395</wp:posOffset>
                </wp:positionH>
                <wp:positionV relativeFrom="paragraph">
                  <wp:posOffset>1834515</wp:posOffset>
                </wp:positionV>
                <wp:extent cx="252095" cy="125730"/>
                <wp:effectExtent l="59055" t="22860" r="60325" b="41910"/>
                <wp:wrapNone/>
                <wp:docPr id="1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52095" cy="125730"/>
                        </a:xfrm>
                        <a:prstGeom prst="triangle">
                          <a:avLst>
                            <a:gd name="adj" fmla="val 50000"/>
                          </a:avLst>
                        </a:prstGeom>
                        <a:solidFill>
                          <a:srgbClr val="FFFFFF"/>
                        </a:solidFill>
                        <a:ln w="317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08C720A6" id="AutoShape 10" o:spid="_x0000_s1026" type="#_x0000_t5" style="position:absolute;margin-left:428.85pt;margin-top:144.45pt;width:19.85pt;height:9.9pt;rotation:18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OFSaMAIAAFUEAAAOAAAAZHJzL2Uyb0RvYy54bWysVNtu2zAMfR+wfxD0vvjSeG2NOEWRLsOA 7gJ0+wBFlm1tuo1S4mRfX0pOsnR7G+YHgRSlo8ND0ou7vVZkJ8BLaxpazHJKhOG2laZv6Lev6zc3 lPjATMuUNaKhB+Hp3fL1q8XoalHawapWAEEQ4+vRNXQIwdVZ5vkgNPMz64TBYGdBs4Au9FkLbER0 rbIyz99mo4XWgeXCe9x9mIJ0mfC7TvDwueu8CEQ1FLmFtEJaN3HNlgtW98DcIPmRBvsHFppJg4+e oR5YYGQL8i8oLTlYb7sw41ZntuskFykHzKbI/8jmaWBOpFxQHO/OMvn/B8s/7Z7cF4jUvXu0/Icn xq4GZnpxD2DHQbAWnyuiUNnofH2+EB2PV8lm/GhbLC3bBps02HegCVjUushv8vilbUyW7JPyh7Py Yh8Ix82yKvPbihKOoaKsrq9SZTJWR6xIzoEP74XVJBoNDSCRoorisJrtHn1I4rfEMB2ptN8p6bTC Uu6YIlXiEDM4H0brBJlyt0q2a6lUcqDfrBQQvNrQdfpS+ijR5TFlyNjQq+K6mvJ7EfSXGEmDU0Yv jmkZsP2V1A09KpUaMqr+zrTJDkyqyUbOyhzLEJWPTe7rjW0PWIWkN3Y4ziLqM1j4RcmIfd1Q/3PL QFCiPhis5G0xn8dBSM68ui7RgcvI5jLCDEco1JuSyVyFaXi2DmQ/xBKnEhh7j9XvZDi1ycTqSBZ7 N2l/nLM4HJd+OvX7b7B8BgAA//8DAFBLAwQUAAYACAAAACEA5rv0GuIAAAALAQAADwAAAGRycy9k b3ducmV2LnhtbEyPMU/DMBCFdyT+g3VILIjaLZA4IU4FlSq6MNB26eYmRxJhn6PYbdJ/j5nKeHqf 3vuuWE7WsDMOvnOkYD4TwJAqV3fUKNjv1o8SmA+aam0coYILeliWtzeFzms30heet6FhsYR8rhW0 IfQ5575q0Wo/cz1SzL7dYHWI59DwetBjLLeGL4RIuNUdxYVW97hqsfrZnqyC5P3BbLLV/IAfG2HW 7jO57Eat1P3d9PYKLOAUrjD86Ud1KKPT0Z2o9swokC9pGlEFCykzYJGQWfoM7KjgScgUeFnw/z+U vwAAAP//AwBQSwECLQAUAAYACAAAACEAtoM4kv4AAADhAQAAEwAAAAAAAAAAAAAAAAAAAAAAW0Nv bnRlbnRfVHlwZXNdLnhtbFBLAQItABQABgAIAAAAIQA4/SH/1gAAAJQBAAALAAAAAAAAAAAAAAAA AC8BAABfcmVscy8ucmVsc1BLAQItABQABgAIAAAAIQAFOFSaMAIAAFUEAAAOAAAAAAAAAAAAAAAA AC4CAABkcnMvZTJvRG9jLnhtbFBLAQItABQABgAIAAAAIQDmu/Qa4gAAAAsBAAAPAAAAAAAAAAAA AAAAAIoEAABkcnMvZG93bnJldi54bWxQSwUGAAAAAAQABADzAAAAmQUAAAAA " strokeweight="2.5pt"/>
            </w:pict>
          </mc:Fallback>
        </mc:AlternateContent>
      </w:r>
      <w:r w:rsidRPr="003738BE">
        <w:rPr>
          <w:rFonts w:asciiTheme="majorBidi" w:hAnsiTheme="majorBidi" w:cstheme="majorBidi"/>
          <w:noProof/>
          <w:lang w:bidi="lo-LA"/>
        </w:rPr>
        <mc:AlternateContent>
          <mc:Choice Requires="wps">
            <w:drawing>
              <wp:anchor distT="0" distB="0" distL="114300" distR="114300" simplePos="0" relativeHeight="251658250" behindDoc="0" locked="0" layoutInCell="1" allowOverlap="1" wp14:anchorId="1DE694C9" wp14:editId="31E6B152">
                <wp:simplePos x="0" y="0"/>
                <wp:positionH relativeFrom="column">
                  <wp:posOffset>472440</wp:posOffset>
                </wp:positionH>
                <wp:positionV relativeFrom="paragraph">
                  <wp:posOffset>816610</wp:posOffset>
                </wp:positionV>
                <wp:extent cx="0" cy="1819275"/>
                <wp:effectExtent l="19050" t="24130" r="19050" b="23495"/>
                <wp:wrapNone/>
                <wp:docPr id="17"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19275"/>
                        </a:xfrm>
                        <a:prstGeom prst="straightConnector1">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09C7A4F5" id="AutoShape 12" o:spid="_x0000_s1026" type="#_x0000_t32" style="position:absolute;margin-left:37.2pt;margin-top:64.3pt;width:0;height:14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WiqCuAEAAFcDAAAOAAAAZHJzL2Uyb0RvYy54bWysU8Fu2zAMvQ/YPwi6L7YzdO2MOD2k6y7d FqDdBzCybAuTRYFU4uTvJylO1m23YT4Iokg+Pj7Sq/vjaMVBExt0jawWpRTaKWyN6xv5/eXx3Z0U HMC1YNHpRp40y/v12zerydd6iQPaVpOIII7ryTdyCMHXRcFq0CPwAr120dkhjRCiSX3REkwRfbTF siw/FBNS6wmVZo6vD2enXGf8rtMqfOs61kHYRkZuIZ+Uz106i/UK6p7AD0bNNOAfWIxgXCx6hXqA AGJP5i+o0ShCxi4sFI4Fdp1ROvcQu6nKP7p5HsDr3EsUh/1VJv5/sOrrYeO2lKiro3v2T6h+sHC4 GcD1OhN4Ofk4uCpJVUye62tKMthvSeymL9jGGNgHzCocOxoTZOxPHLPYp6vY+hiEOj+q+FrdVR+X tzcZHepLoicOnzWOIl0ayYHA9EPYoHNxpEhVLgOHJw6JFtSXhFTV4aOxNk/WOjE18n11e1PmDEZr 2uRNcUz9bmNJHCAtR/5mGr+FEe5dm9EGDe2n+R7A2PM9Vrdu1ibJkXaP6x22py1dNIvTyzTnTUvr 8drO2b/+h/VPAAAA//8DAFBLAwQUAAYACAAAACEAmJyXdt0AAAAJAQAADwAAAGRycy9kb3ducmV2 LnhtbEyPTUvDQBCG74L/YRnBm90kxFpiNqUUPIig9gPxOM2OSTA7G7LbNv57Ry96nHce3nmmXE6u VycaQ+fZQDpLQBHX3nbcGNjvHm4WoEJEtth7JgNfFGBZXV6UWFh/5g2dtrFRUsKhQANtjEOhdahb chhmfiCW3YcfHUYZx0bbEc9S7nqdJclcO+xYLrQ40Lql+nN7dAae9s+crew78madjo/45l5fdpkx 11fT6h5UpCn+wfCjL+pQidPBH9kG1Ru4y3MhJc8Wc1AC/AYHA3l6m4KuSv3/g+obAAD//wMAUEsB Ai0AFAAGAAgAAAAhALaDOJL+AAAA4QEAABMAAAAAAAAAAAAAAAAAAAAAAFtDb250ZW50X1R5cGVz XS54bWxQSwECLQAUAAYACAAAACEAOP0h/9YAAACUAQAACwAAAAAAAAAAAAAAAAAvAQAAX3JlbHMv LnJlbHNQSwECLQAUAAYACAAAACEACloqgrgBAABXAwAADgAAAAAAAAAAAAAAAAAuAgAAZHJzL2Uy b0RvYy54bWxQSwECLQAUAAYACAAAACEAmJyXdt0AAAAJAQAADwAAAAAAAAAAAAAAAAASBAAAZHJz L2Rvd25yZXYueG1sUEsFBgAAAAAEAAQA8wAAABwFAAAAAA== " strokeweight="2.5pt"/>
            </w:pict>
          </mc:Fallback>
        </mc:AlternateContent>
      </w:r>
      <w:r w:rsidRPr="003738BE">
        <w:rPr>
          <w:rFonts w:asciiTheme="majorBidi" w:hAnsiTheme="majorBidi" w:cstheme="majorBidi"/>
          <w:noProof/>
          <w:lang w:bidi="lo-LA"/>
        </w:rPr>
        <mc:AlternateContent>
          <mc:Choice Requires="wps">
            <w:drawing>
              <wp:anchor distT="0" distB="0" distL="114300" distR="114300" simplePos="0" relativeHeight="251658246" behindDoc="0" locked="0" layoutInCell="1" allowOverlap="1" wp14:anchorId="7A2D6982" wp14:editId="3B358E72">
                <wp:simplePos x="0" y="0"/>
                <wp:positionH relativeFrom="column">
                  <wp:posOffset>5568315</wp:posOffset>
                </wp:positionH>
                <wp:positionV relativeFrom="paragraph">
                  <wp:posOffset>816610</wp:posOffset>
                </wp:positionV>
                <wp:extent cx="0" cy="1009650"/>
                <wp:effectExtent l="19050" t="24130" r="19050" b="23495"/>
                <wp:wrapNone/>
                <wp:docPr id="1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9650"/>
                        </a:xfrm>
                        <a:prstGeom prst="straightConnector1">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566018D0" id="AutoShape 8" o:spid="_x0000_s1026" type="#_x0000_t32" style="position:absolute;margin-left:438.45pt;margin-top:64.3pt;width:0;height:7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MDtgEAAFcDAAAOAAAAZHJzL2Uyb0RvYy54bWysU01v2zAMvQ/YfxB0X2x3WLcZcXpI1126 LUC7H8BIsi1MFgVSiZN/P0n5WNHdhvlAiKL4+PhIL+8OkxN7Q2zRd7JZ1FIYr1BbP3Ty5/PDu09S cASvwaE3nTwalnert2+Wc2jNDY7otCGRQDy3c+jkGGNoq4rVaCbgBQbjU7BHmiAml4ZKE8wJfXLV TV3fVjOSDoTKMKfb+1NQrgp+3xsVf/Q9myhcJxO3WCwVu822Wi2hHQjCaNWZBvwDiwmsT0WvUPcQ QezI/gU1WUXI2MeFwqnCvrfKlB5SN039qpunEYIpvSRxOFxl4v8Hq77v135Dmbo6+KfwiOoXC4/r EfxgCoHnY0iDa7JU1Ry4vaZkh8OGxHb+hjq9gV3EosKhpylDpv7EoYh9vIptDlGo06VKt01df779 UAZRQXtJDMTxq8FJ5EMnORLYYYxr9D6NFKkpZWD/yDHTgvaSkKt6fLDOlck6L+ZOvm8+pgo5xOis ztHi0LBdOxJ7yMtRvtLkq2eEO68L2mhAfzmfI1h3Oqfqzp+1yXLk3eN2i/q4oYtmaXqF5nnT8nq8 9Ev2n/9h9RsAAP//AwBQSwMEFAAGAAgAAAAhAF2wuTXeAAAACwEAAA8AAABkcnMvZG93bnJldi54 bWxMj81OwzAQhO9IvIO1SNyoUx/SEOJUVSUOCAnojxDHbWySiHgd2W4b3r6LOMBtd2c0+021nNwg TjbE3pOG+SwDYanxpqdWw373eFeAiAnJ4ODJavi2EZb19VWFpfFn2tjTNrWCQyiWqKFLaSyljE1n HcaZHy2x9umDw8RraKUJeOZwN0iVZbl02BN/6HC06842X9uj0/C8fyG1Mh9Im/U8POG7e3vdKa1v b6bVA4hkp/Rnhh98RoeamQ7+SCaKQUOxyO/ZyoIqchDs+L0cNCieQNaV/N+hvgAAAP//AwBQSwEC LQAUAAYACAAAACEAtoM4kv4AAADhAQAAEwAAAAAAAAAAAAAAAAAAAAAAW0NvbnRlbnRfVHlwZXNd LnhtbFBLAQItABQABgAIAAAAIQA4/SH/1gAAAJQBAAALAAAAAAAAAAAAAAAAAC8BAABfcmVscy8u cmVsc1BLAQItABQABgAIAAAAIQB+/2MDtgEAAFcDAAAOAAAAAAAAAAAAAAAAAC4CAABkcnMvZTJv RG9jLnhtbFBLAQItABQABgAIAAAAIQBdsLk13gAAAAsBAAAPAAAAAAAAAAAAAAAAABAEAABkcnMv ZG93bnJldi54bWxQSwUGAAAAAAQABADzAAAAGwUAAAAA " strokeweight="2.5pt"/>
            </w:pict>
          </mc:Fallback>
        </mc:AlternateContent>
      </w:r>
      <w:r w:rsidRPr="003738BE">
        <w:rPr>
          <w:rFonts w:asciiTheme="majorBidi" w:hAnsiTheme="majorBidi" w:cstheme="majorBidi"/>
          <w:noProof/>
          <w:lang w:bidi="lo-LA"/>
        </w:rPr>
        <mc:AlternateContent>
          <mc:Choice Requires="wps">
            <w:drawing>
              <wp:anchor distT="0" distB="0" distL="114300" distR="114300" simplePos="0" relativeHeight="251658251" behindDoc="0" locked="0" layoutInCell="1" allowOverlap="1" wp14:anchorId="10A68CC0" wp14:editId="6072535A">
                <wp:simplePos x="0" y="0"/>
                <wp:positionH relativeFrom="column">
                  <wp:posOffset>453390</wp:posOffset>
                </wp:positionH>
                <wp:positionV relativeFrom="paragraph">
                  <wp:posOffset>2635885</wp:posOffset>
                </wp:positionV>
                <wp:extent cx="647700" cy="0"/>
                <wp:effectExtent l="19050" t="24130" r="19050" b="23495"/>
                <wp:wrapNone/>
                <wp:docPr id="15"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straightConnector1">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4FE59EDA" id="AutoShape 13" o:spid="_x0000_s1026" type="#_x0000_t32" style="position:absolute;margin-left:35.7pt;margin-top:207.55pt;width:51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zJvEuAEAAFYDAAAOAAAAZHJzL2Uyb0RvYy54bWysU8Fu2zAMvQ/YPwi6L7a7rRmMOD2k6y7d FqDdBzCSbAuTRYFU4uTvJ6lJVmy3YT4IlEg+Pj7Sq7vj5MTBEFv0nWwWtRTGK9TWD5388fzw7pMU HMFrcOhNJ0+G5d367ZvVHFpzgyM6bUgkEM/tHDo5xhjaqmI1mgl4gcH45OyRJojpSkOlCeaEPrnq pq5vqxlJB0JlmNPr/YtTrgt+3xsVv/c9myhcJxO3WE4q5y6f1XoF7UAQRqvONOAfWExgfSp6hbqH CGJP9i+oySpCxj4uFE4V9r1VpvSQumnqP7p5GiGY0ksSh8NVJv5/sOrbYeO3lKmro38Kj6h+svC4 GcEPphB4PoU0uCZLVc2B22tKvnDYktjNX1GnGNhHLCoce5oyZOpPHIvYp6vY5hiFSo+3H5bLOo1E XVwVtJe8QBy/GJxENjrJkcAOY9yg92miSE2pAodHjpkVtJeEXNTjg3WuDNZ5MXfyfbP8WJcMRmd1 9uY4pmG3cSQOkHejfKXH5HkdRrj3uqCNBvTnsx3Buhc7VXf+LE1WI68etzvUpy1dJEvDKzTPi5a3 4/W9ZP/+Hda/AAAA//8DAFBLAwQUAAYACAAAACEAeFAAO90AAAAKAQAADwAAAGRycy9kb3ducmV2 LnhtbEyPTUvDQBCG74L/YRnBm91srFZiNqUUPIig/UI8TrNjEszOht1tG/+9WxD0OO88vPNMOR9t L47kQ+dYg5pkIIhrZzpuNOy2TzcPIEJENtg7Jg3fFGBeXV6UWBh34jUdN7ERqYRDgRraGIdCylC3 ZDFM3ECcdp/OW4xp9I00Hk+p3PYyz7J7abHjdKHFgZYt1V+bg9XwsnvlfGE+kNdL5Z/x3a7etrnW 11fj4hFEpDH+wXDWT+pQJae9O7AJotcwU9NEapiqOwXiDMxuU7L/TWRVyv8vVD8AAAD//wMAUEsB Ai0AFAAGAAgAAAAhALaDOJL+AAAA4QEAABMAAAAAAAAAAAAAAAAAAAAAAFtDb250ZW50X1R5cGVz XS54bWxQSwECLQAUAAYACAAAACEAOP0h/9YAAACUAQAACwAAAAAAAAAAAAAAAAAvAQAAX3JlbHMv LnJlbHNQSwECLQAUAAYACAAAACEA18ybxLgBAABWAwAADgAAAAAAAAAAAAAAAAAuAgAAZHJzL2Uy b0RvYy54bWxQSwECLQAUAAYACAAAACEAeFAAO90AAAAKAQAADwAAAAAAAAAAAAAAAAASBAAAZHJz L2Rvd25yZXYueG1sUEsFBgAAAAAEAAQA8wAAABwFAAAAAA== " strokeweight="2.5pt"/>
            </w:pict>
          </mc:Fallback>
        </mc:AlternateContent>
      </w:r>
      <w:r w:rsidRPr="003738BE">
        <w:rPr>
          <w:rFonts w:asciiTheme="majorBidi" w:hAnsiTheme="majorBidi" w:cstheme="majorBidi"/>
          <w:noProof/>
          <w:lang w:bidi="lo-LA"/>
        </w:rPr>
        <mc:AlternateContent>
          <mc:Choice Requires="wps">
            <w:drawing>
              <wp:anchor distT="0" distB="0" distL="114300" distR="114300" simplePos="0" relativeHeight="251658261" behindDoc="0" locked="0" layoutInCell="1" allowOverlap="1" wp14:anchorId="1CF486FA" wp14:editId="6BEAF225">
                <wp:simplePos x="0" y="0"/>
                <wp:positionH relativeFrom="column">
                  <wp:posOffset>2758440</wp:posOffset>
                </wp:positionH>
                <wp:positionV relativeFrom="paragraph">
                  <wp:posOffset>1102360</wp:posOffset>
                </wp:positionV>
                <wp:extent cx="269875" cy="0"/>
                <wp:effectExtent l="9525" t="52705" r="15875" b="61595"/>
                <wp:wrapNone/>
                <wp:docPr id="1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7E32D385" id="AutoShape 23" o:spid="_x0000_s1026" type="#_x0000_t32" style="position:absolute;margin-left:217.2pt;margin-top:86.8pt;width:21.2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jCZywEAAHcDAAAOAAAAZHJzL2Uyb0RvYy54bWysU8Fu2zAMvQ/YPwi6L04CpGuNOD2k6y7d FqDdBzCSbAuTRYFUYufvJ6lJWmy3YToIpEg+ko/U+n4anDgaYou+kYvZXArjFWrru0b+fHn8dCsF R/AaHHrTyJNheb/5+GE9htossUenDYkE4rkeQyP7GENdVax6MwDPMBifjC3SADGp1FWaYEzog6uW 8/lNNSLpQKgMc3p9eDXKTcFvW6Pij7ZlE4VrZKotlpvKvc93tVlD3RGE3qpzGfAPVQxgfUp6hXqA COJA9i+owSpCxjbOFA4Vtq1VpvSQulnM/+jmuYdgSi+JHA5Xmvj/warvx63fUS5dTf45PKH6xcLj tgffmVLAyymkwS0yVdUYuL6GZIXDjsR+/IY6+cAhYmFhamnIkKk/MRWyT1eyzRSFSo/Lm7vbzysp 1MVUQX2JC8Txq8FBZKGRHAls18ctep8mirQoWeD4xDFXBfUlICf1+GidK4N1XoyNvFstVyWA0Vmd jdmNqdtvHYkj5NUop7SYLO/dCA9eF7DegP5yliNYl2QRCzeRbGLLGZmzDUZL4Uz6DVl6Lc/5M3eZ rrybXO9Rn3aUzVlL0y19nDcxr897vXi9/ZfNbwAAAP//AwBQSwMEFAAGAAgAAAAhACfF0tLgAAAA CwEAAA8AAABkcnMvZG93bnJldi54bWxMj1FLwzAQx98Hfodwgm9bqiuZq02HOsS+KLiJ+Jg1ZxNs ktJkW+en9wRBH+/+P/73u3I1uo4dcIg2eAmXswwY+iZo61sJr9uH6TWwmJTXqgseJZwwwqo6m5Sq 0OHoX/CwSS2jEh8LJcGk1Becx8agU3EWevSUfYTBqUTj0HI9qCOVu45fZZngTllPF4zq8d5g87nZ Owlp/X4y4q25W9rn7eOTsF91Xa+lvDgfb2+AJRzTHww/+qQOFTntwt7ryDoJ+TzPCaVgMRfAiMgX Ygls97vhVcn//1B9AwAA//8DAFBLAQItABQABgAIAAAAIQC2gziS/gAAAOEBAAATAAAAAAAAAAAA AAAAAAAAAABbQ29udGVudF9UeXBlc10ueG1sUEsBAi0AFAAGAAgAAAAhADj9If/WAAAAlAEAAAsA AAAAAAAAAAAAAAAALwEAAF9yZWxzLy5yZWxzUEsBAi0AFAAGAAgAAAAhAD6KMJnLAQAAdwMAAA4A AAAAAAAAAAAAAAAALgIAAGRycy9lMm9Eb2MueG1sUEsBAi0AFAAGAAgAAAAhACfF0tLgAAAACwEA AA8AAAAAAAAAAAAAAAAAJQQAAGRycy9kb3ducmV2LnhtbFBLBQYAAAAABAAEAPMAAAAyBQAAAAA= ">
                <v:stroke endarrow="block"/>
              </v:shape>
            </w:pict>
          </mc:Fallback>
        </mc:AlternateContent>
      </w:r>
      <w:r w:rsidRPr="003738BE">
        <w:rPr>
          <w:rFonts w:asciiTheme="majorBidi" w:hAnsiTheme="majorBidi" w:cstheme="majorBidi"/>
          <w:noProof/>
          <w:lang w:bidi="lo-LA"/>
        </w:rPr>
        <mc:AlternateContent>
          <mc:Choice Requires="wps">
            <w:drawing>
              <wp:anchor distT="0" distB="0" distL="114300" distR="114300" simplePos="0" relativeHeight="251658260" behindDoc="0" locked="0" layoutInCell="1" allowOverlap="1" wp14:anchorId="2F5860AA" wp14:editId="6C8130E6">
                <wp:simplePos x="0" y="0"/>
                <wp:positionH relativeFrom="column">
                  <wp:posOffset>2758440</wp:posOffset>
                </wp:positionH>
                <wp:positionV relativeFrom="paragraph">
                  <wp:posOffset>559435</wp:posOffset>
                </wp:positionV>
                <wp:extent cx="269875" cy="0"/>
                <wp:effectExtent l="9525" t="52705" r="15875" b="61595"/>
                <wp:wrapNone/>
                <wp:docPr id="13"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7C861D65" id="AutoShape 22" o:spid="_x0000_s1026" type="#_x0000_t32" style="position:absolute;margin-left:217.2pt;margin-top:44.05pt;width:21.2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jCZywEAAHcDAAAOAAAAZHJzL2Uyb0RvYy54bWysU8Fu2zAMvQ/YPwi6L04CpGuNOD2k6y7d FqDdBzCSbAuTRYFUYufvJ6lJWmy3YToIpEg+ko/U+n4anDgaYou+kYvZXArjFWrru0b+fHn8dCsF R/AaHHrTyJNheb/5+GE9htossUenDYkE4rkeQyP7GENdVax6MwDPMBifjC3SADGp1FWaYEzog6uW 8/lNNSLpQKgMc3p9eDXKTcFvW6Pij7ZlE4VrZKotlpvKvc93tVlD3RGE3qpzGfAPVQxgfUp6hXqA COJA9i+owSpCxjbOFA4Vtq1VpvSQulnM/+jmuYdgSi+JHA5Xmvj/warvx63fUS5dTf45PKH6xcLj tgffmVLAyymkwS0yVdUYuL6GZIXDjsR+/IY6+cAhYmFhamnIkKk/MRWyT1eyzRSFSo/Lm7vbzysp 1MVUQX2JC8Txq8FBZKGRHAls18ctep8mirQoWeD4xDFXBfUlICf1+GidK4N1XoyNvFstVyWA0Vmd jdmNqdtvHYkj5NUop7SYLO/dCA9eF7DegP5yliNYl2QRCzeRbGLLGZmzDUZL4Uz6DVl6Lc/5M3eZ rrybXO9Rn3aUzVlL0y19nDcxr897vXi9/ZfNbwAAAP//AwBQSwMEFAAGAAgAAAAhANi65hjgAAAA CQEAAA8AAABkcnMvZG93bnJldi54bWxMj8FOwzAMhu9Ie4fISNxYOlaVrjSdYBOiF5DYEOKYNaaJ 1jhVk20dT08QBzja/vT7+8vlaDt2xMEbRwJm0wQYUuOUoVbA2/bxOgfmgyQlO0co4IweltXkopSF cid6xeMmtCyGkC+kAB1CX3DuG41W+qnrkeLt0w1WhjgOLVeDPMVw2/GbJMm4lYbiBy17XGls9puD FRDWH2edvTcPC/OyfXrOzFdd12shri7H+ztgAcfwB8OPflSHKjrt3IGUZ52AdJ6mERWQ5zNgEUhv swWw3e+CVyX/36D6BgAA//8DAFBLAQItABQABgAIAAAAIQC2gziS/gAAAOEBAAATAAAAAAAAAAAA AAAAAAAAAABbQ29udGVudF9UeXBlc10ueG1sUEsBAi0AFAAGAAgAAAAhADj9If/WAAAAlAEAAAsA AAAAAAAAAAAAAAAALwEAAF9yZWxzLy5yZWxzUEsBAi0AFAAGAAgAAAAhAD6KMJnLAQAAdwMAAA4A AAAAAAAAAAAAAAAALgIAAGRycy9lMm9Eb2MueG1sUEsBAi0AFAAGAAgAAAAhANi65hjgAAAACQEA AA8AAAAAAAAAAAAAAAAAJQQAAGRycy9kb3ducmV2LnhtbFBLBQYAAAAABAAEAPMAAAAyBQAAAAA= ">
                <v:stroke endarrow="block"/>
              </v:shape>
            </w:pict>
          </mc:Fallback>
        </mc:AlternateContent>
      </w:r>
      <w:r w:rsidRPr="003738BE">
        <w:rPr>
          <w:rFonts w:asciiTheme="majorBidi" w:hAnsiTheme="majorBidi" w:cstheme="majorBidi"/>
          <w:noProof/>
          <w:lang w:bidi="lo-LA"/>
        </w:rPr>
        <mc:AlternateContent>
          <mc:Choice Requires="wps">
            <w:drawing>
              <wp:anchor distT="0" distB="0" distL="114300" distR="114300" simplePos="0" relativeHeight="251658262" behindDoc="0" locked="0" layoutInCell="1" allowOverlap="1" wp14:anchorId="333DCAE9" wp14:editId="649E2116">
                <wp:simplePos x="0" y="0"/>
                <wp:positionH relativeFrom="column">
                  <wp:posOffset>2015490</wp:posOffset>
                </wp:positionH>
                <wp:positionV relativeFrom="paragraph">
                  <wp:posOffset>559435</wp:posOffset>
                </wp:positionV>
                <wp:extent cx="269875" cy="0"/>
                <wp:effectExtent l="19050" t="52705" r="6350" b="61595"/>
                <wp:wrapNone/>
                <wp:docPr id="12"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9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FB5EE00" id="AutoShape 24" o:spid="_x0000_s1026" type="#_x0000_t32" style="position:absolute;margin-left:158.7pt;margin-top:44.05pt;width:21.25pt;height:0;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iSHv0AEAAIEDAAAOAAAAZHJzL2Uyb0RvYy54bWysU8Fu2zAMvQ/YPwi6L04CpGuNOD2k63bo tgDtPkCRZFuYLAqkEjt/P1HJ0mK7DfNBIE3y6fGRWt9PgxdHi+QgNHIxm0thgwbjQtfIHy+PH26l oKSCUR6CbeTJkrzfvH+3HmNtl9CDNxZFBglUj7GRfUqxrirSvR0UzSDakIMt4KBSdrGrDKoxow++ Ws7nN9UIaCKCtkT578M5KDcFv22tTt/blmwSvpGZWyonlnPPZ7VZq7pDFXunLzTUP7AYlAv50ivU g0pKHND9BTU4jUDQppmGoYK2ddqWHnI3i/kf3Tz3KtrSSxaH4lUm+n+w+ttxG3bI1PUUnuMT6J8k Amx7FTpbCLycYh7cgqWqxkj1tYQdijsU+/ErmJyjDgmKClOLg2i9i1+4kMFzp2Iqsp+ustspCZ1/ Lm/ubj+upNC/Q5WqGYHrIlL6bGEQbDSSEirX9WkLIeTZAp7R1fGJEvN7LeDiAI/O+zJiH8TYyLvV clXoEHhnOMhphN1+61EcFS9J+UqzOfI2DeEQTAHrrTKfLnZSzmdbpKJSQpd181bybYM1Unib3wVb Z3o+XFRk4XhLqd6DOe2Qw+zlOZc+LjvJi/TWL1mvL2fzCwAA//8DAFBLAwQUAAYACAAAACEAfo7p id8AAAAJAQAADwAAAGRycy9kb3ducmV2LnhtbEyPwU7DMAyG70i8Q2QkLmhLu7HRlboTAgYnNFHG PWtMW61xqibb2rcniAMcbX/6/f3ZejCtOFHvGssI8TQCQVxa3XCFsPvYTBIQzivWqrVMCCM5WOeX F5lKtT3zO50KX4kQwi5VCLX3XSqlK2syyk1tRxxuX7Y3yoexr6Tu1TmEm1bOomgpjWo4fKhVR481 lYfiaBCeiu1i83mzG2Zj+fpWvCSHLY/PiNdXw8M9CE+D/4PhRz+oQx6c9vbI2okWYR7f3QYUIUli EAGYL1YrEPvfhcwz+b9B/g0AAP//AwBQSwECLQAUAAYACAAAACEAtoM4kv4AAADhAQAAEwAAAAAA AAAAAAAAAAAAAAAAW0NvbnRlbnRfVHlwZXNdLnhtbFBLAQItABQABgAIAAAAIQA4/SH/1gAAAJQB AAALAAAAAAAAAAAAAAAAAC8BAABfcmVscy8ucmVsc1BLAQItABQABgAIAAAAIQDiiSHv0AEAAIED AAAOAAAAAAAAAAAAAAAAAC4CAABkcnMvZTJvRG9jLnhtbFBLAQItABQABgAIAAAAIQB+jumJ3wAA AAkBAAAPAAAAAAAAAAAAAAAAACoEAABkcnMvZG93bnJldi54bWxQSwUGAAAAAAQABADzAAAANgUA AAAA ">
                <v:stroke endarrow="block"/>
              </v:shape>
            </w:pict>
          </mc:Fallback>
        </mc:AlternateContent>
      </w:r>
      <w:r w:rsidRPr="003738BE">
        <w:rPr>
          <w:rFonts w:asciiTheme="majorBidi" w:hAnsiTheme="majorBidi" w:cstheme="majorBidi"/>
          <w:noProof/>
          <w:lang w:bidi="lo-LA"/>
        </w:rPr>
        <mc:AlternateContent>
          <mc:Choice Requires="wps">
            <w:drawing>
              <wp:anchor distT="0" distB="0" distL="114300" distR="114300" simplePos="0" relativeHeight="251658263" behindDoc="0" locked="0" layoutInCell="1" allowOverlap="1" wp14:anchorId="21683E08" wp14:editId="3720881B">
                <wp:simplePos x="0" y="0"/>
                <wp:positionH relativeFrom="column">
                  <wp:posOffset>2015490</wp:posOffset>
                </wp:positionH>
                <wp:positionV relativeFrom="paragraph">
                  <wp:posOffset>1102360</wp:posOffset>
                </wp:positionV>
                <wp:extent cx="269875" cy="0"/>
                <wp:effectExtent l="19050" t="52705" r="6350" b="61595"/>
                <wp:wrapNone/>
                <wp:docPr id="11"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9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4963AB38" id="AutoShape 25" o:spid="_x0000_s1026" type="#_x0000_t32" style="position:absolute;margin-left:158.7pt;margin-top:86.8pt;width:21.25pt;height:0;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iSHv0AEAAIEDAAAOAAAAZHJzL2Uyb0RvYy54bWysU8Fu2zAMvQ/YPwi6L04CpGuNOD2k63bo tgDtPkCRZFuYLAqkEjt/P1HJ0mK7DfNBIE3y6fGRWt9PgxdHi+QgNHIxm0thgwbjQtfIHy+PH26l oKSCUR6CbeTJkrzfvH+3HmNtl9CDNxZFBglUj7GRfUqxrirSvR0UzSDakIMt4KBSdrGrDKoxow++ Ws7nN9UIaCKCtkT578M5KDcFv22tTt/blmwSvpGZWyonlnPPZ7VZq7pDFXunLzTUP7AYlAv50ivU g0pKHND9BTU4jUDQppmGoYK2ddqWHnI3i/kf3Tz3KtrSSxaH4lUm+n+w+ttxG3bI1PUUnuMT6J8k Amx7FTpbCLycYh7cgqWqxkj1tYQdijsU+/ErmJyjDgmKClOLg2i9i1+4kMFzp2Iqsp+ustspCZ1/ Lm/ubj+upNC/Q5WqGYHrIlL6bGEQbDSSEirX9WkLIeTZAp7R1fGJEvN7LeDiAI/O+zJiH8TYyLvV clXoEHhnOMhphN1+61EcFS9J+UqzOfI2DeEQTAHrrTKfLnZSzmdbpKJSQpd181bybYM1Unib3wVb Z3o+XFRk4XhLqd6DOe2Qw+zlOZc+LjvJi/TWL1mvL2fzCwAA//8DAFBLAwQUAAYACAAAACEAxF/5 L+AAAAALAQAADwAAAGRycy9kb3ducmV2LnhtbEyPTU/DMAyG70j8h8hIXNCWbmVfpemEgMFpmijj njWmrdY4VZNt7b/HSEhwtN9Hrx+n69424oydrx0pmIwjEEiFMzWVCvYfm9EShA+ajG4coYIBPayz 66tUJ8Zd6B3PeSgFl5BPtIIqhDaR0hcVWu3HrkXi7Mt1Vgceu1KaTl+43DZyGkVzaXVNfKHSLT5V WBzzk1XwnO9mm8+7fT8dirdt/ro87mh4Uer2pn98ABGwD38w/OizOmTsdHAnMl40CuLJ4p5RDhbx HAQT8Wy1AnH43cgslf9/yL4BAAD//wMAUEsBAi0AFAAGAAgAAAAhALaDOJL+AAAA4QEAABMAAAAA AAAAAAAAAAAAAAAAAFtDb250ZW50X1R5cGVzXS54bWxQSwECLQAUAAYACAAAACEAOP0h/9YAAACU AQAACwAAAAAAAAAAAAAAAAAvAQAAX3JlbHMvLnJlbHNQSwECLQAUAAYACAAAACEA4okh79ABAACB AwAADgAAAAAAAAAAAAAAAAAuAgAAZHJzL2Uyb0RvYy54bWxQSwECLQAUAAYACAAAACEAxF/5L+AA AAALAQAADwAAAAAAAAAAAAAAAAAqBAAAZHJzL2Rvd25yZXYueG1sUEsFBgAAAAAEAAQA8wAAADcF AAAAAA== ">
                <v:stroke endarrow="block"/>
              </v:shape>
            </w:pict>
          </mc:Fallback>
        </mc:AlternateContent>
      </w:r>
      <w:r w:rsidRPr="003738BE">
        <w:rPr>
          <w:rFonts w:asciiTheme="majorBidi" w:hAnsiTheme="majorBidi" w:cstheme="majorBidi"/>
          <w:noProof/>
          <w:lang w:bidi="lo-LA"/>
        </w:rPr>
        <mc:AlternateContent>
          <mc:Choice Requires="wps">
            <w:drawing>
              <wp:anchor distT="0" distB="0" distL="114300" distR="114300" simplePos="0" relativeHeight="251658259" behindDoc="0" locked="0" layoutInCell="1" allowOverlap="1" wp14:anchorId="76124D6B" wp14:editId="37310B5E">
                <wp:simplePos x="0" y="0"/>
                <wp:positionH relativeFrom="column">
                  <wp:posOffset>2758440</wp:posOffset>
                </wp:positionH>
                <wp:positionV relativeFrom="paragraph">
                  <wp:posOffset>559435</wp:posOffset>
                </wp:positionV>
                <wp:extent cx="0" cy="542925"/>
                <wp:effectExtent l="9525" t="5080" r="9525" b="13970"/>
                <wp:wrapNone/>
                <wp:docPr id="10"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2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4D494181" id="AutoShape 21" o:spid="_x0000_s1026" type="#_x0000_t32" style="position:absolute;margin-left:217.2pt;margin-top:44.05pt;width:0;height:42.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VT30tQEAAFUDAAAOAAAAZHJzL2Uyb0RvYy54bWysU01v2zAMvQ/YfxB0X5wEy7AacXpI1126 LUC7H8BIsi1MFgVSiZN/P0lx0n3chvlAiKL4+PhIr+9PgxNHQ2zRN3Ixm0thvEJtfdfI7y+P7z5K wRG8BofeNPJsWN5v3r5Zj6E2S+zRaUMigXiux9DIPsZQVxWr3gzAMwzGp2CLNEBMLnWVJhgT+uCq 5Xz+oRqRdCBUhjndPlyCclPw29ao+K1t2UThGpm4xWKp2H221WYNdUcQeqsmGvAPLAawPhW9QT1A BHEg+xfUYBUhYxtnCocK29YqU3pI3Szmf3Tz3EMwpZckDoebTPz/YNXX49bvKFNXJ/8cnlD9YOFx 24PvTCHwcg5pcIssVTUGrm8p2eGwI7Efv6BOb+AQsahwamnIkKk/cSpin29im1MU6nKp0u3q/fJu uSrgUF/zAnH8bHAQ+dBIjgS26+MWvU8TRVqUKnB84phZQX1NyEU9PlrnymCdF2Mj71apQI4wOqtz sDjU7beOxBHyapRvYvHbM8KD1wWsN6A/TecI1l3OqbjzkzJZjLx5XO9Rn3d0VSzNrrCc9iwvx69+ yX79GzY/AQAA//8DAFBLAwQUAAYACAAAACEAqOfRDt4AAAAKAQAADwAAAGRycy9kb3ducmV2Lnht bEyPwU7DMAyG75N4h8iTuEws7VZGKU2nCYkDR7ZJXLPGtGWNUzXpWvb0GHGAo+1Pv78/3062FRfs feNIQbyMQCCVzjRUKTgeXu5SED5oMrp1hAq+0MO2uJnlOjNupDe87EMlOIR8phXUIXSZlL6s0Wq/ dB0S3z5cb3Xgsa+k6fXI4baVqyjaSKsb4g+17vC5xvK8H6wC9MN9HO0ebXV8vY6L99X1c+wOSt3O p90TiIBT+IPhR5/VoWCnkxvIeNEqSNZJwqiCNI1BMPC7ODH5sN6ALHL5v0LxDQAA//8DAFBLAQIt ABQABgAIAAAAIQC2gziS/gAAAOEBAAATAAAAAAAAAAAAAAAAAAAAAABbQ29udGVudF9UeXBlc10u eG1sUEsBAi0AFAAGAAgAAAAhADj9If/WAAAAlAEAAAsAAAAAAAAAAAAAAAAALwEAAF9yZWxzLy5y ZWxzUEsBAi0AFAAGAAgAAAAhANNVPfS1AQAAVQMAAA4AAAAAAAAAAAAAAAAALgIAAGRycy9lMm9E b2MueG1sUEsBAi0AFAAGAAgAAAAhAKjn0Q7eAAAACgEAAA8AAAAAAAAAAAAAAAAADwQAAGRycy9k b3ducmV2LnhtbFBLBQYAAAAABAAEAPMAAAAaBQAAAAA= "/>
            </w:pict>
          </mc:Fallback>
        </mc:AlternateContent>
      </w:r>
      <w:r w:rsidRPr="003738BE">
        <w:rPr>
          <w:rFonts w:asciiTheme="majorBidi" w:hAnsiTheme="majorBidi" w:cstheme="majorBidi"/>
          <w:noProof/>
          <w:lang w:bidi="lo-LA"/>
        </w:rPr>
        <mc:AlternateContent>
          <mc:Choice Requires="wps">
            <w:drawing>
              <wp:anchor distT="0" distB="0" distL="114300" distR="114300" simplePos="0" relativeHeight="251658258" behindDoc="0" locked="0" layoutInCell="1" allowOverlap="1" wp14:anchorId="6F8DD49C" wp14:editId="2F225F1B">
                <wp:simplePos x="0" y="0"/>
                <wp:positionH relativeFrom="column">
                  <wp:posOffset>2282190</wp:posOffset>
                </wp:positionH>
                <wp:positionV relativeFrom="paragraph">
                  <wp:posOffset>559435</wp:posOffset>
                </wp:positionV>
                <wp:extent cx="0" cy="542925"/>
                <wp:effectExtent l="9525" t="5080" r="9525" b="13970"/>
                <wp:wrapNone/>
                <wp:docPr id="9"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2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55C5F0E4" id="AutoShape 20" o:spid="_x0000_s1026" type="#_x0000_t32" style="position:absolute;margin-left:179.7pt;margin-top:44.05pt;width:0;height:42.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VT30tQEAAFUDAAAOAAAAZHJzL2Uyb0RvYy54bWysU01v2zAMvQ/YfxB0X5wEy7AacXpI1126 LUC7H8BIsi1MFgVSiZN/P0lx0n3chvlAiKL4+PhIr+9PgxNHQ2zRN3Ixm0thvEJtfdfI7y+P7z5K wRG8BofeNPJsWN5v3r5Zj6E2S+zRaUMigXiux9DIPsZQVxWr3gzAMwzGp2CLNEBMLnWVJhgT+uCq 5Xz+oRqRdCBUhjndPlyCclPw29ao+K1t2UThGpm4xWKp2H221WYNdUcQeqsmGvAPLAawPhW9QT1A BHEg+xfUYBUhYxtnCocK29YqU3pI3Szmf3Tz3EMwpZckDoebTPz/YNXX49bvKFNXJ/8cnlD9YOFx 24PvTCHwcg5pcIssVTUGrm8p2eGwI7Efv6BOb+AQsahwamnIkKk/cSpin29im1MU6nKp0u3q/fJu uSrgUF/zAnH8bHAQ+dBIjgS26+MWvU8TRVqUKnB84phZQX1NyEU9PlrnymCdF2Mj71apQI4wOqtz sDjU7beOxBHyapRvYvHbM8KD1wWsN6A/TecI1l3OqbjzkzJZjLx5XO9Rn3d0VSzNrrCc9iwvx69+ yX79GzY/AQAA//8DAFBLAwQUAAYACAAAACEAd9HTOt4AAAAKAQAADwAAAGRycy9kb3ducmV2Lnht bEyPwU7CQBCG7ya8w2ZIuBjZFgRL7ZYQEg8eBRKvS3dsq93Zprullad3jAc8zsyXf74/2462ERfs fO1IQTyPQCAVztRUKjgdXx4SED5oMrpxhAq+0cM2n9xlOjVuoDe8HEIpOIR8qhVUIbSplL6o0Go/ dy0S3z5cZ3XgsSul6fTA4baRiyhaS6tr4g+VbnFfYfF16K0C9P0qjnYbW55er8P9++L6ObRHpWbT cfcMIuAYbjD86rM65Ox0dj0ZLxoFy9XmkVEFSRKDYOBvcWbyabkGmWfyf4X8BwAA//8DAFBLAQIt ABQABgAIAAAAIQC2gziS/gAAAOEBAAATAAAAAAAAAAAAAAAAAAAAAABbQ29udGVudF9UeXBlc10u eG1sUEsBAi0AFAAGAAgAAAAhADj9If/WAAAAlAEAAAsAAAAAAAAAAAAAAAAALwEAAF9yZWxzLy5y ZWxzUEsBAi0AFAAGAAgAAAAhANNVPfS1AQAAVQMAAA4AAAAAAAAAAAAAAAAALgIAAGRycy9lMm9E b2MueG1sUEsBAi0AFAAGAAgAAAAhAHfR0zreAAAACgEAAA8AAAAAAAAAAAAAAAAADwQAAGRycy9k b3ducmV2LnhtbFBLBQYAAAAABAAEAPMAAAAaBQAAAAA= "/>
            </w:pict>
          </mc:Fallback>
        </mc:AlternateContent>
      </w:r>
      <w:r w:rsidRPr="003738BE">
        <w:rPr>
          <w:rFonts w:asciiTheme="majorBidi" w:hAnsiTheme="majorBidi" w:cstheme="majorBidi"/>
          <w:noProof/>
          <w:lang w:bidi="lo-LA"/>
        </w:rPr>
        <mc:AlternateContent>
          <mc:Choice Requires="wps">
            <w:drawing>
              <wp:anchor distT="0" distB="0" distL="114300" distR="114300" simplePos="0" relativeHeight="251658257" behindDoc="0" locked="0" layoutInCell="1" allowOverlap="1" wp14:anchorId="54A76127" wp14:editId="344706E9">
                <wp:simplePos x="0" y="0"/>
                <wp:positionH relativeFrom="column">
                  <wp:posOffset>2472690</wp:posOffset>
                </wp:positionH>
                <wp:positionV relativeFrom="paragraph">
                  <wp:posOffset>778510</wp:posOffset>
                </wp:positionV>
                <wp:extent cx="114300" cy="95250"/>
                <wp:effectExtent l="9525" t="52705" r="47625" b="13970"/>
                <wp:wrapNone/>
                <wp:docPr id="8"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 cy="95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0341B79C" id="AutoShape 19" o:spid="_x0000_s1026" type="#_x0000_t32" style="position:absolute;margin-left:194.7pt;margin-top:61.3pt;width:9pt;height:7.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6wc/0gEAAIUDAAAOAAAAZHJzL2Uyb0RvYy54bWysU8Fu2zAMvQ/YPwi6L7azdViNOD2k6y7d FqDd7ook28JkUSCVOPn7iUqQFtttmA+CaJKPj4/U6u44eXGwSA5CJ5tFLYUNGowLQyd/PD+8+yQF JRWM8hBsJ0+W5N367ZvVHFu7hBG8sSgySKB2jp0cU4ptVZEe7aRoAdGG7OwBJ5WyiUNlUM0ZffLV sq4/VjOgiQjaEuW/92enXBf8vrc6fe97skn4TmZuqZxYzh2f1Xql2gFVHJ2+0FD/wGJSLuSiV6h7 lZTYo/sLanIagaBPCw1TBX3vtC095G6a+o9unkYVbekli0PxKhP9P1j97bAJW2Tq+hie4iPoXyQC bEYVBlsIPJ9iHlzDUlVzpPaawgbFLYrd/BVMjlH7BEWFY4+T6L2LPzmRwXOn4lhkP11lt8ckdP7Z NB/e13k4Ortub5Y3ZSqVahmFcyNS+mJhEnzpJCVUbhjTBkLI8wU8V1CHR0rM8SWBkwM8OO/LmH0Q 87lCoUTgnWEnhxEOu41HcVC8KOUrDWfP6zCEfTAFbLTKfL7ck3I+30UqSiV0WTtvJVebrJHC2/w2 +Ham58NFSRaPN5XaHZjTFtnNVp516eOyl7xMr+0S9fJ61r8BAAD//wMAUEsDBBQABgAIAAAAIQDl iZ/b4AAAAAsBAAAPAAAAZHJzL2Rvd25yZXYueG1sTI/BTsMwEETvSPyDtUhcEHVISxpCnAoBLSdU EcrdjZckaryOYrdN/p7lBMedeZqdyVej7cQJB986UnA3i0AgVc60VCvYfa5vUxA+aDK6c4QKJvSw Ki4vcp0Zd6YPPJWhFhxCPtMKmhD6TEpfNWi1n7keib1vN1gd+BxqaQZ95nDbyTiKEml1S/yh0T0+ N1gdyqNV8FJu79dfN7sxnqq393KTHrY0vSp1fTU+PYIIOIY/GH7rc3UouNPeHcl40SmYpw8LRtmI 4wQEE4toycqelfkyAVnk8v+G4gcAAP//AwBQSwECLQAUAAYACAAAACEAtoM4kv4AAADhAQAAEwAA AAAAAAAAAAAAAAAAAAAAW0NvbnRlbnRfVHlwZXNdLnhtbFBLAQItABQABgAIAAAAIQA4/SH/1gAA AJQBAAALAAAAAAAAAAAAAAAAAC8BAABfcmVscy8ucmVsc1BLAQItABQABgAIAAAAIQAL6wc/0gEA AIUDAAAOAAAAAAAAAAAAAAAAAC4CAABkcnMvZTJvRG9jLnhtbFBLAQItABQABgAIAAAAIQDliZ/b 4AAAAAsBAAAPAAAAAAAAAAAAAAAAACwEAABkcnMvZG93bnJldi54bWxQSwUGAAAAAAQABADzAAAA OQUAAAAA ">
                <v:stroke endarrow="block"/>
              </v:shape>
            </w:pict>
          </mc:Fallback>
        </mc:AlternateContent>
      </w:r>
      <w:r w:rsidRPr="003738BE">
        <w:rPr>
          <w:rFonts w:asciiTheme="majorBidi" w:hAnsiTheme="majorBidi" w:cstheme="majorBidi"/>
          <w:noProof/>
          <w:lang w:bidi="lo-LA"/>
        </w:rPr>
        <mc:AlternateContent>
          <mc:Choice Requires="wps">
            <w:drawing>
              <wp:anchor distT="0" distB="0" distL="114300" distR="114300" simplePos="0" relativeHeight="251658252" behindDoc="0" locked="0" layoutInCell="1" allowOverlap="1" wp14:anchorId="23E0E825" wp14:editId="0636A292">
                <wp:simplePos x="0" y="0"/>
                <wp:positionH relativeFrom="column">
                  <wp:posOffset>462915</wp:posOffset>
                </wp:positionH>
                <wp:positionV relativeFrom="paragraph">
                  <wp:posOffset>1940560</wp:posOffset>
                </wp:positionV>
                <wp:extent cx="647700" cy="0"/>
                <wp:effectExtent l="19050" t="24130" r="19050" b="23495"/>
                <wp:wrapNone/>
                <wp:docPr id="7"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straightConnector1">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3962AA0D" id="AutoShape 14" o:spid="_x0000_s1026" type="#_x0000_t32" style="position:absolute;margin-left:36.45pt;margin-top:152.8pt;width:51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zJvEuAEAAFYDAAAOAAAAZHJzL2Uyb0RvYy54bWysU8Fu2zAMvQ/YPwi6L7a7rRmMOD2k6y7d FqDdBzCSbAuTRYFU4uTvJ6lJVmy3YT4IlEg+Pj7Sq7vj5MTBEFv0nWwWtRTGK9TWD5388fzw7pMU HMFrcOhNJ0+G5d367ZvVHFpzgyM6bUgkEM/tHDo5xhjaqmI1mgl4gcH45OyRJojpSkOlCeaEPrnq pq5vqxlJB0JlmNPr/YtTrgt+3xsVv/c9myhcJxO3WE4q5y6f1XoF7UAQRqvONOAfWExgfSp6hbqH CGJP9i+oySpCxj4uFE4V9r1VpvSQumnqP7p5GiGY0ksSh8NVJv5/sOrbYeO3lKmro38Kj6h+svC4 GcEPphB4PoU0uCZLVc2B22tKvnDYktjNX1GnGNhHLCoce5oyZOpPHIvYp6vY5hiFSo+3H5bLOo1E XVwVtJe8QBy/GJxENjrJkcAOY9yg92miSE2pAodHjpkVtJeEXNTjg3WuDNZ5MXfyfbP8WJcMRmd1 9uY4pmG3cSQOkHejfKXH5HkdRrj3uqCNBvTnsx3Buhc7VXf+LE1WI68etzvUpy1dJEvDKzTPi5a3 4/W9ZP/+Hda/AAAA//8DAFBLAwQUAAYACAAAACEA2yGrW94AAAAKAQAADwAAAGRycy9kb3ducmV2 LnhtbEyPTUvDQBCG74L/YRnBm9001VZjNqUUPEhB+4V4nGbHJDQ7G3a3bfrv3YJgj/POwzvP5NPe tOJIzjeWFQwHCQji0uqGKwXbzdvDMwgfkDW2lknBmTxMi9ubHDNtT7yi4zpUIpawz1BBHUKXSenL mgz6ge2I4+7HOoMhjq6S2uEplptWpkkylgYbjhdq7GheU7lfH4yCxfaD05n+Rl7Nh+4dv8zyc5Mq dX/Xz15BBOrDPwwX/agORXTa2QNrL1oFk/QlkgpGydMYxAWYPMZk95fIIpfXLxS/AAAA//8DAFBL AQItABQABgAIAAAAIQC2gziS/gAAAOEBAAATAAAAAAAAAAAAAAAAAAAAAABbQ29udGVudF9UeXBl c10ueG1sUEsBAi0AFAAGAAgAAAAhADj9If/WAAAAlAEAAAsAAAAAAAAAAAAAAAAALwEAAF9yZWxz Ly5yZWxzUEsBAi0AFAAGAAgAAAAhANfMm8S4AQAAVgMAAA4AAAAAAAAAAAAAAAAALgIAAGRycy9l Mm9Eb2MueG1sUEsBAi0AFAAGAAgAAAAhANshq1veAAAACgEAAA8AAAAAAAAAAAAAAAAAEgQAAGRy cy9kb3ducmV2LnhtbFBLBQYAAAAABAAEAPMAAAAdBQAAAAA= " strokeweight="2.5pt"/>
            </w:pict>
          </mc:Fallback>
        </mc:AlternateContent>
      </w:r>
      <w:r w:rsidRPr="003738BE">
        <w:rPr>
          <w:rFonts w:asciiTheme="majorBidi" w:hAnsiTheme="majorBidi" w:cstheme="majorBidi"/>
          <w:noProof/>
          <w:lang w:bidi="lo-LA"/>
        </w:rPr>
        <mc:AlternateContent>
          <mc:Choice Requires="wps">
            <w:drawing>
              <wp:anchor distT="0" distB="0" distL="114300" distR="114300" simplePos="0" relativeHeight="251658245" behindDoc="0" locked="0" layoutInCell="1" allowOverlap="1" wp14:anchorId="79076752" wp14:editId="2C139C0B">
                <wp:simplePos x="0" y="0"/>
                <wp:positionH relativeFrom="column">
                  <wp:posOffset>4625340</wp:posOffset>
                </wp:positionH>
                <wp:positionV relativeFrom="paragraph">
                  <wp:posOffset>826135</wp:posOffset>
                </wp:positionV>
                <wp:extent cx="952500" cy="0"/>
                <wp:effectExtent l="19050" t="24130" r="19050" b="23495"/>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 cy="0"/>
                        </a:xfrm>
                        <a:prstGeom prst="straightConnector1">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07472BDE" id="AutoShape 7" o:spid="_x0000_s1026" type="#_x0000_t32" style="position:absolute;margin-left:364.2pt;margin-top:65.05pt;width: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YLIuAEAAFYDAAAOAAAAZHJzL2Uyb0RvYy54bWysU01v2zAMvQ/YfxB0X2xnyD6MOD2k6y7d FqDdD2Bk2RYqiwKpxM6/n6QmabHdhvogUCL5+PhIr2/m0YqjJjboGlktSim0U9ga1zfy9+Pdhy9S cADXgkWnG3nSLG8279+tJ1/rJQ5oW00igjiuJ9/IIQRfFwWrQY/AC/TaRWeHNEKIV+qLlmCK6KMt lmX5qZiQWk+oNHN8vX12yk3G7zqtwq+uYx2EbWTkFvJJ+dyns9isoe4J/GDUmQb8B4sRjItFr1C3 EEAcyPwDNRpFyNiFhcKxwK4zSuceYjdV+Vc3DwN4nXuJ4rC/ysRvB6t+HrduR4m6mt2Dv0f1xMLh dgDX60zg8eTj4KokVTF5rq8p6cJ+R2I//cA2xsAhYFZh7mhMkLE/MWexT1ex9RyEio9fV8tVGUei Lq4C6kueJw7fNY4iGY3kQGD6IWzRuThRpCpXgeM9h8QK6ktCKurwzlibB2udmBr5sfq8KnMGozVt 8qY4pn6/tSSOkHYjf7nH6HkdRnhwbUYbNLTfznYAY5/tWN26szRJjbR6XO+xPe3oIlkcXqZ5XrS0 Ha/vOfvld9j8AQAA//8DAFBLAwQUAAYACAAAACEAcm17M90AAAALAQAADwAAAGRycy9kb3ducmV2 LnhtbEyPT0vDQBDF74LfYRnBm90kig0xm1IKHkRQ+wfxOM2OSTA7G7LbNn57pyDocd778ea9cjG5 Xh1pDJ1nA+ksAUVce9txY2C3fbzJQYWIbLH3TAa+KcCiurwosbD+xGs6bmKjJIRDgQbaGIdC61C3 5DDM/EAs3qcfHUY5x0bbEU8S7nqdJcm9dtixfGhxoFVL9dfm4Aw87144W9oP5PUqHZ/w3b29bjNj rq+m5QOoSFP8g+FcX6pDJZ32/sA2qN7APMvvBBXjNklBCZHPz8r+V9FVqf9vqH4AAAD//wMAUEsB Ai0AFAAGAAgAAAAhALaDOJL+AAAA4QEAABMAAAAAAAAAAAAAAAAAAAAAAFtDb250ZW50X1R5cGVz XS54bWxQSwECLQAUAAYACAAAACEAOP0h/9YAAACUAQAACwAAAAAAAAAAAAAAAAAvAQAAX3JlbHMv LnJlbHNQSwECLQAUAAYACAAAACEAQ/mCyLgBAABWAwAADgAAAAAAAAAAAAAAAAAuAgAAZHJzL2Uy b0RvYy54bWxQSwECLQAUAAYACAAAACEAcm17M90AAAALAQAADwAAAAAAAAAAAAAAAAASBAAAZHJz L2Rvd25yZXYueG1sUEsFBgAAAAAEAAQA8wAAABwFAAAAAA== " strokeweight="2.5pt"/>
            </w:pict>
          </mc:Fallback>
        </mc:AlternateContent>
      </w:r>
      <w:r w:rsidRPr="003738BE">
        <w:rPr>
          <w:rFonts w:asciiTheme="majorBidi" w:hAnsiTheme="majorBidi" w:cstheme="majorBidi"/>
          <w:noProof/>
          <w:lang w:bidi="lo-LA"/>
        </w:rPr>
        <mc:AlternateContent>
          <mc:Choice Requires="wps">
            <w:drawing>
              <wp:anchor distT="0" distB="0" distL="114300" distR="114300" simplePos="0" relativeHeight="251658244" behindDoc="0" locked="0" layoutInCell="1" allowOverlap="1" wp14:anchorId="0756112A" wp14:editId="0BDD3075">
                <wp:simplePos x="0" y="0"/>
                <wp:positionH relativeFrom="column">
                  <wp:posOffset>4110990</wp:posOffset>
                </wp:positionH>
                <wp:positionV relativeFrom="paragraph">
                  <wp:posOffset>692785</wp:posOffset>
                </wp:positionV>
                <wp:extent cx="514350" cy="266700"/>
                <wp:effectExtent l="9525" t="5080" r="9525" b="1397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66700"/>
                        </a:xfrm>
                        <a:prstGeom prst="rect">
                          <a:avLst/>
                        </a:prstGeom>
                        <a:solidFill>
                          <a:srgbClr val="FFFFFF"/>
                        </a:solidFill>
                        <a:ln w="9525">
                          <a:solidFill>
                            <a:srgbClr val="000000"/>
                          </a:solidFill>
                          <a:miter lim="800000"/>
                          <a:headEnd/>
                          <a:tailEnd/>
                        </a:ln>
                      </wps:spPr>
                      <wps:txbx>
                        <w:txbxContent>
                          <w:p w14:paraId="1FC9AD4C" w14:textId="77777777" w:rsidR="003738BE" w:rsidRPr="00502353" w:rsidRDefault="003738BE" w:rsidP="003738BE">
                            <w:pPr>
                              <w:rPr>
                                <w:b/>
                              </w:rPr>
                            </w:pPr>
                            <w:r>
                              <w:rPr>
                                <w:b/>
                              </w:rPr>
                              <w:t>DRĮ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56112A" id="Rectangle 6" o:spid="_x0000_s1027" style="position:absolute;left:0;text-align:left;margin-left:323.7pt;margin-top:54.55pt;width:40.5pt;height:21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">
                <v:textbox>
                  <w:txbxContent>
                    <w:p w14:paraId="1FC9AD4C" w14:textId="77777777" w:rsidR="003738BE" w:rsidRPr="00502353" w:rsidRDefault="003738BE" w:rsidP="003738BE">
                      <w:pPr>
                        <w:rPr>
                          <w:b/>
                        </w:rPr>
                      </w:pPr>
                      <w:r>
                        <w:rPr>
                          <w:b/>
                        </w:rPr>
                        <w:t>DRĮ</w:t>
                      </w:r>
                    </w:p>
                  </w:txbxContent>
                </v:textbox>
              </v:rect>
            </w:pict>
          </mc:Fallback>
        </mc:AlternateContent>
      </w:r>
      <w:r w:rsidRPr="003738BE">
        <w:rPr>
          <w:rFonts w:asciiTheme="majorBidi" w:hAnsiTheme="majorBidi" w:cstheme="majorBidi"/>
          <w:noProof/>
          <w:lang w:bidi="lo-LA"/>
        </w:rPr>
        <mc:AlternateContent>
          <mc:Choice Requires="wps">
            <w:drawing>
              <wp:anchor distT="0" distB="0" distL="114300" distR="114300" simplePos="0" relativeHeight="251658243" behindDoc="0" locked="0" layoutInCell="1" allowOverlap="1" wp14:anchorId="3F98B4D2" wp14:editId="605DBE98">
                <wp:simplePos x="0" y="0"/>
                <wp:positionH relativeFrom="column">
                  <wp:posOffset>2758440</wp:posOffset>
                </wp:positionH>
                <wp:positionV relativeFrom="paragraph">
                  <wp:posOffset>826135</wp:posOffset>
                </wp:positionV>
                <wp:extent cx="1352550" cy="0"/>
                <wp:effectExtent l="19050" t="24130" r="19050" b="2349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2550" cy="0"/>
                        </a:xfrm>
                        <a:prstGeom prst="straightConnector1">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0022052F" id="AutoShape 5" o:spid="_x0000_s1026" type="#_x0000_t32" style="position:absolute;margin-left:217.2pt;margin-top:65.05pt;width:106.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GKq0tgEAAFcDAAAOAAAAZHJzL2Uyb0RvYy54bWysU8Fu2zAMvQ/YPwi6L45TZBuMOD2k6y7d FqDdBzCSbAuVRYFU4uTvJ6lJOnS3oT4Qoig+Pj7Sq9vj6MTBEFv0raxncymMV6it71v5++n+01cp OILX4NCbVp4My9v1xw+rKTRmgQM6bUgkEM/NFFo5xBiaqmI1mBF4hsH4FOyQRojJpb7SBFNCH121 mM8/VxOSDoTKMKfbu5egXBf8rjMq/uo6NlG4ViZusVgqdpdttV5B0xOEwaozDfgPFiNYn4peoe4g gtiT/QdqtIqQsYszhWOFXWeVKT2kbur5m24eBwim9JLE4XCVid8PVv08bPyWMnV19I/hAdUzC4+b AXxvCoGnU0iDq7NU1RS4uaZkh8OWxG76gTq9gX3EosKxozFDpv7EsYh9uoptjlGodFnfLBfLZZqJ usQqaC6JgTh+NziKfGglRwLbD3GD3qeRItWlDBweOGZa0FwSclWP99a5MlnnxdTKm/pLKpRDjM7q HC0O9buNI3GAvBzlK02+eUa497qgDQb0t/M5gnUv51Td+bM2WY68e9zsUJ+2dNEsTa/QPG9aXo+/ /ZL9+j+s/wAAAP//AwBQSwMEFAAGAAgAAAAhAMxXmI7dAAAACwEAAA8AAABkcnMvZG93bnJldi54 bWxMj09Lw0AQxe+C32EZwZvdJA1VYjalFDyIoPYP4nGaHZNgdjZkt2389o4g6HHe+/HmvXI5uV6d aAydZwPpLAFFXHvbcWNgv3u4uQMVIrLF3jMZ+KIAy+ryosTC+jNv6LSNjZIQDgUaaGMcCq1D3ZLD MPMDsXgffnQY5RwbbUc8S7jrdZYkC+2wY/nQ4kDrlurP7dEZeNo/c7ay78ibdTo+4pt7fdllxlxf Tat7UJGm+AfDT32pDpV0Ovgj26B6A/k8zwUVY56koIRY5LeiHH4VXZX6/4bqGwAA//8DAFBLAQIt ABQABgAIAAAAIQC2gziS/gAAAOEBAAATAAAAAAAAAAAAAAAAAAAAAABbQ29udGVudF9UeXBlc10u eG1sUEsBAi0AFAAGAAgAAAAhADj9If/WAAAAlAEAAAsAAAAAAAAAAAAAAAAALwEAAF9yZWxzLy5y ZWxzUEsBAi0AFAAGAAgAAAAhABMYqrS2AQAAVwMAAA4AAAAAAAAAAAAAAAAALgIAAGRycy9lMm9E b2MueG1sUEsBAi0AFAAGAAgAAAAhAMxXmI7dAAAACwEAAA8AAAAAAAAAAAAAAAAAEAQAAGRycy9k b3ducmV2LnhtbFBLBQYAAAAABAAEAPMAAAAaBQAAAAA= " strokeweight="2.5pt"/>
            </w:pict>
          </mc:Fallback>
        </mc:AlternateContent>
      </w:r>
      <w:r w:rsidRPr="003738BE">
        <w:rPr>
          <w:rFonts w:asciiTheme="majorBidi" w:hAnsiTheme="majorBidi" w:cstheme="majorBidi"/>
          <w:noProof/>
          <w:lang w:bidi="lo-LA"/>
        </w:rPr>
        <mc:AlternateContent>
          <mc:Choice Requires="wps">
            <w:drawing>
              <wp:anchor distT="0" distB="0" distL="114300" distR="114300" simplePos="0" relativeHeight="251658242" behindDoc="0" locked="0" layoutInCell="1" allowOverlap="1" wp14:anchorId="0765B30D" wp14:editId="6392A76D">
                <wp:simplePos x="0" y="0"/>
                <wp:positionH relativeFrom="column">
                  <wp:posOffset>2282190</wp:posOffset>
                </wp:positionH>
                <wp:positionV relativeFrom="paragraph">
                  <wp:posOffset>692785</wp:posOffset>
                </wp:positionV>
                <wp:extent cx="476250" cy="266700"/>
                <wp:effectExtent l="19050" t="5080" r="19050" b="1397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266700"/>
                        </a:xfrm>
                        <a:prstGeom prst="hexagon">
                          <a:avLst>
                            <a:gd name="adj" fmla="val 44643"/>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15B5C9A7"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4" o:spid="_x0000_s1026" type="#_x0000_t9" style="position:absolute;margin-left:179.7pt;margin-top:54.55pt;width:37.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8uAUMAIAAGcEAAAOAAAAZHJzL2Uyb0RvYy54bWysVNuO0zAQfUfiHyy/01xI292o6WrVpQhp uUgLH+A6TmKwPcZ2m5avZ+K0JQs8IfJgeTz2mZlzZrK6O2pFDsJ5Caai2SylRBgOtTRtRb983r66 ocQHZmqmwIiKnoSnd+uXL1a9LUUOHahaOIIgxpe9rWgXgi2TxPNOaOZnYIVBZwNOs4Cma5PasR7R tUryNF0kPbjaOuDCezx9GJ10HfGbRvDwsWm8CERVFHMLcXVx3Q1rsl6xsnXMdpKf02D/kIVm0mDQ K9QDC4zsnfwDSkvuwEMTZhx0Ak0juYg1YDVZ+ls1Tx2zItaC5Hh7pcn/P1j+4fBkP7khdW8fgX/z xMCmY6YV985B3wlWY7hsICrprS+vDwbD41Oy699DjdKyfYDIwbFxegDE6sgxUn26Ui2OgXA8LJaL fI6CcHTli8UyjVIkrLw8ts6HtwI0GTZYrziyFkaO2eHRh0h2TQzTQ+j6KyWNVijdgSlSFIvi9Vna y5VDM72RZfNieQl5xsPgl6CRDlCy3kqlouHa3UY5gugV3cYvMoKsTa8pQ/qK3s7zeSTimc9PIdL4 /Q1Cy4ADoaSu6M31EisHHd6YOrZrYFKNe0xZmbMwgxZD2/tyB/UJdXEwdjtO50AguB+U9NjpFfXf 98wJStQ7g9reZkUxjEY0ivkyR8NNPbuphxmOUBUNlIzbTRjHaW+dbDuMlMXaDdxjPzQyXBpnzOqc LHYz7p6Ny9SOt379H9Y/AQAA//8DAFBLAwQUAAYACAAAACEASKWj7N8AAAALAQAADwAAAGRycy9k b3ducmV2LnhtbEyPwU7DMBBE70j8g7VI3KgdmqI2xKkQEpXKCQpSe9wkSxw1tqPYbc3fs5zguDOj mbflOtlBnGkKvXcaspkCQa7xbe86DZ8fL3dLECGia3HwjjR8U4B1dX1VYtH6i3un8y52gktcKFCD iXEspAyNIYth5kdy7H35yWLkc+pkO+GFy+0g75V6kBZ7xwsGR3o21Bx3J8u7x62pN2q/2R4w4dur XKrUB61vb9LTI4hIKf6F4Ref0aFiptqfXBvEoGG+WOUcZUOtMhCcyOc5KzUriywDWZXy/w/VDwAA AP//AwBQSwECLQAUAAYACAAAACEAtoM4kv4AAADhAQAAEwAAAAAAAAAAAAAAAAAAAAAAW0NvbnRl bnRfVHlwZXNdLnhtbFBLAQItABQABgAIAAAAIQA4/SH/1gAAAJQBAAALAAAAAAAAAAAAAAAAAC8B AABfcmVscy8ucmVsc1BLAQItABQABgAIAAAAIQCp8uAUMAIAAGcEAAAOAAAAAAAAAAAAAAAAAC4C AABkcnMvZTJvRG9jLnhtbFBLAQItABQABgAIAAAAIQBIpaPs3wAAAAsBAAAPAAAAAAAAAAAAAAAA AIoEAABkcnMvZG93bnJldi54bWxQSwUGAAAAAAQABADzAAAAlgUAAAAA "/>
            </w:pict>
          </mc:Fallback>
        </mc:AlternateContent>
      </w:r>
      <w:r w:rsidRPr="003738BE">
        <w:rPr>
          <w:rFonts w:asciiTheme="majorBidi" w:hAnsiTheme="majorBidi" w:cstheme="majorBidi"/>
          <w:noProof/>
          <w:lang w:bidi="lo-LA"/>
        </w:rPr>
        <mc:AlternateContent>
          <mc:Choice Requires="wps">
            <w:drawing>
              <wp:anchor distT="0" distB="0" distL="114300" distR="114300" simplePos="0" relativeHeight="251658241" behindDoc="0" locked="0" layoutInCell="1" allowOverlap="1" wp14:anchorId="0C2DF929" wp14:editId="5ABC5756">
                <wp:simplePos x="0" y="0"/>
                <wp:positionH relativeFrom="column">
                  <wp:posOffset>453390</wp:posOffset>
                </wp:positionH>
                <wp:positionV relativeFrom="paragraph">
                  <wp:posOffset>826135</wp:posOffset>
                </wp:positionV>
                <wp:extent cx="1828800" cy="0"/>
                <wp:effectExtent l="19050" t="24130" r="19050" b="2349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74FDCC43" id="AutoShape 3" o:spid="_x0000_s1026" type="#_x0000_t32" style="position:absolute;margin-left:35.7pt;margin-top:65.05pt;width:2in;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Gi6uAEAAFcDAAAOAAAAZHJzL2Uyb0RvYy54bWysU8Fu2zAMvQ/YPwi6L7YzbAuMOD2k6y7d FqDdBzCSbAuTRYFU4uTvJ6lJVmy3YT4IlEg+Pj7S67vT5MTREFv0nWwWtRTGK9TWD5388fzwbiUF R/AaHHrTybNhebd5+2Y9h9YscUSnDYkE4rmdQyfHGENbVaxGMwEvMBifnD3SBDFdaag0wZzQJ1ct 6/pjNSPpQKgMc3q9f3HKTcHve6Pi975nE4XrZOIWy0nl3Oez2qyhHQjCaNWFBvwDiwmsT0VvUPcQ QRzI/gU1WUXI2MeFwqnCvrfKlB5SN039RzdPIwRTeknicLjJxP8PVn07bv2OMnV18k/hEdVPFh63 I/jBFALP55AG12Spqjlwe0vJFw47Evv5K+oUA4eIRYVTT1OGTP2JUxH7fBPbnKJQ6bFZLVerOs1E XX0VtNfEQBy/GJxENjrJkcAOY9yi92mkSE0pA8dHjpkWtNeEXNXjg3WuTNZ5MXfyffPpQ10yGJ3V 2ZvjmIb91pE4Ql6O8pUmk+d1GOHB64I2GtCfL3YE617sVN35izZZjrx73O5Rn3d01SxNr9C8bFpe j9f3kv37f9j8AgAA//8DAFBLAwQUAAYACAAAACEA4dD1ht0AAAAKAQAADwAAAGRycy9kb3ducmV2 LnhtbEyPTUvDQBCG74L/YRnBm90k9TNmU0rBgwhqPyg9TrNjEszOhuy2jf/eEQQ9zjMv7zxTzEbX qSMNofVsIJ0koIgrb1uuDWzWT1f3oEJEtth5JgNfFGBWnp8VmFt/4iUdV7FWUsIhRwNNjH2udaga chgmvieW3YcfHEYZh1rbAU9S7jqdJcmtdtiyXGiwp0VD1efq4Ay8bF45m9sd8nKRDs+4de9v68yY y4tx/ggq0hj/wvCjL+pQitPeH9gG1Rm4S68lKXyapKAkML15ELL/Jbos9P8Xym8AAAD//wMAUEsB Ai0AFAAGAAgAAAAhALaDOJL+AAAA4QEAABMAAAAAAAAAAAAAAAAAAAAAAFtDb250ZW50X1R5cGVz XS54bWxQSwECLQAUAAYACAAAACEAOP0h/9YAAACUAQAACwAAAAAAAAAAAAAAAAAvAQAAX3JlbHMv LnJlbHNQSwECLQAUAAYACAAAACEAfJBourgBAABXAwAADgAAAAAAAAAAAAAAAAAuAgAAZHJzL2Uy b0RvYy54bWxQSwECLQAUAAYACAAAACEA4dD1ht0AAAAKAQAADwAAAAAAAAAAAAAAAAASBAAAZHJz L2Rvd25yZXYueG1sUEsFBgAAAAAEAAQA8wAAABwFAAAAAA== " strokeweight="2.5pt"/>
            </w:pict>
          </mc:Fallback>
        </mc:AlternateContent>
      </w:r>
    </w:p>
    <w:p w14:paraId="62DBEC54" w14:textId="58B0086F" w:rsidR="003738BE" w:rsidRPr="003738BE" w:rsidRDefault="003738BE" w:rsidP="003738BE">
      <w:pPr>
        <w:rPr>
          <w:rFonts w:asciiTheme="majorBidi" w:hAnsiTheme="majorBidi" w:cstheme="majorBidi"/>
        </w:rPr>
      </w:pPr>
    </w:p>
    <w:p w14:paraId="2A06331A" w14:textId="77777777" w:rsidR="003738BE" w:rsidRPr="003738BE" w:rsidRDefault="003738BE" w:rsidP="003738BE">
      <w:pPr>
        <w:rPr>
          <w:rFonts w:asciiTheme="majorBidi" w:hAnsiTheme="majorBidi" w:cstheme="majorBidi"/>
        </w:rPr>
      </w:pPr>
    </w:p>
    <w:p w14:paraId="4AE32517" w14:textId="77777777" w:rsidR="003738BE" w:rsidRPr="003738BE" w:rsidRDefault="003738BE" w:rsidP="003738BE">
      <w:pPr>
        <w:rPr>
          <w:rFonts w:asciiTheme="majorBidi" w:hAnsiTheme="majorBidi" w:cstheme="majorBidi"/>
        </w:rPr>
      </w:pPr>
    </w:p>
    <w:p w14:paraId="0712C97D" w14:textId="77777777" w:rsidR="003738BE" w:rsidRPr="003738BE" w:rsidRDefault="003738BE" w:rsidP="003738BE">
      <w:pPr>
        <w:rPr>
          <w:rFonts w:asciiTheme="majorBidi" w:hAnsiTheme="majorBidi" w:cstheme="majorBidi"/>
        </w:rPr>
      </w:pPr>
    </w:p>
    <w:p w14:paraId="76C863A0" w14:textId="77777777" w:rsidR="003738BE" w:rsidRPr="003738BE" w:rsidRDefault="003738BE" w:rsidP="003738BE">
      <w:pPr>
        <w:rPr>
          <w:rFonts w:asciiTheme="majorBidi" w:hAnsiTheme="majorBidi" w:cstheme="majorBidi"/>
        </w:rPr>
      </w:pPr>
    </w:p>
    <w:p w14:paraId="00A2D934" w14:textId="77777777" w:rsidR="003738BE" w:rsidRPr="003738BE" w:rsidRDefault="003738BE" w:rsidP="003738BE">
      <w:pPr>
        <w:rPr>
          <w:rFonts w:asciiTheme="majorBidi" w:hAnsiTheme="majorBidi" w:cstheme="majorBidi"/>
        </w:rPr>
      </w:pPr>
    </w:p>
    <w:p w14:paraId="02735EE9" w14:textId="6D628553" w:rsidR="003738BE" w:rsidRPr="003738BE" w:rsidRDefault="003738BE" w:rsidP="003738BE">
      <w:pPr>
        <w:rPr>
          <w:rFonts w:asciiTheme="majorBidi" w:hAnsiTheme="majorBidi" w:cstheme="majorBidi"/>
        </w:rPr>
      </w:pPr>
      <w:r w:rsidRPr="003738BE">
        <w:rPr>
          <w:rFonts w:asciiTheme="majorBidi" w:hAnsiTheme="majorBidi" w:cstheme="majorBidi"/>
          <w:noProof/>
          <w:lang w:bidi="lo-LA"/>
        </w:rPr>
        <mc:AlternateContent>
          <mc:Choice Requires="wps">
            <w:drawing>
              <wp:anchor distT="0" distB="0" distL="114300" distR="114300" simplePos="0" relativeHeight="251658273" behindDoc="0" locked="0" layoutInCell="1" allowOverlap="1" wp14:anchorId="283FA16D" wp14:editId="3FA04904">
                <wp:simplePos x="0" y="0"/>
                <wp:positionH relativeFrom="column">
                  <wp:posOffset>3550453</wp:posOffset>
                </wp:positionH>
                <wp:positionV relativeFrom="paragraph">
                  <wp:posOffset>25688</wp:posOffset>
                </wp:positionV>
                <wp:extent cx="1581150" cy="642620"/>
                <wp:effectExtent l="0" t="3175" r="0" b="1905"/>
                <wp:wrapNone/>
                <wp:docPr id="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642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EFD715" w14:textId="316A4202" w:rsidR="003738BE" w:rsidRPr="008B4C5F" w:rsidRDefault="003738BE" w:rsidP="003738BE">
                            <w:pPr>
                              <w:rPr>
                                <w:sz w:val="18"/>
                                <w:szCs w:val="18"/>
                              </w:rPr>
                            </w:pPr>
                            <w:r w:rsidRPr="003738BE">
                              <w:rPr>
                                <w:noProof/>
                              </w:rPr>
                              <w:drawing>
                                <wp:inline distT="0" distB="0" distL="0" distR="0" wp14:anchorId="538E458D" wp14:editId="3ED0DBFA">
                                  <wp:extent cx="1279130" cy="642241"/>
                                  <wp:effectExtent l="0" t="0" r="0" b="5715"/>
                                  <wp:docPr id="11744675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41255" cy="673433"/>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3FA16D" id="_x0000_t202" coordsize="21600,21600" o:spt="202" path="m,l,21600r21600,l21600,xe">
                <v:stroke joinstyle="miter"/>
                <v:path gradientshapeok="t" o:connecttype="rect"/>
              </v:shapetype>
              <v:shape id="Text Box 37" o:spid="_x0000_s1028" type="#_x0000_t202" style="position:absolute;margin-left:279.55pt;margin-top:2pt;width:124.5pt;height:50.6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" stroked="f">
                <v:textbox>
                  <w:txbxContent>
                    <w:p w14:paraId="3CEFD715" w14:textId="316A4202" w:rsidR="003738BE" w:rsidRPr="008B4C5F" w:rsidRDefault="003738BE" w:rsidP="003738BE">
                      <w:pPr>
                        <w:rPr>
                          <w:sz w:val="18"/>
                          <w:szCs w:val="18"/>
                        </w:rPr>
                      </w:pPr>
                      <w:r w:rsidRPr="003738BE">
                        <w:rPr>
                          <w:noProof/>
                        </w:rPr>
                        <w:drawing>
                          <wp:inline distT="0" distB="0" distL="0" distR="0" wp14:anchorId="538E458D" wp14:editId="3ED0DBFA">
                            <wp:extent cx="1279130" cy="642241"/>
                            <wp:effectExtent l="0" t="0" r="0" b="5715"/>
                            <wp:docPr id="11744675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41255" cy="673433"/>
                                    </a:xfrm>
                                    <a:prstGeom prst="rect">
                                      <a:avLst/>
                                    </a:prstGeom>
                                    <a:noFill/>
                                    <a:ln>
                                      <a:noFill/>
                                    </a:ln>
                                  </pic:spPr>
                                </pic:pic>
                              </a:graphicData>
                            </a:graphic>
                          </wp:inline>
                        </w:drawing>
                      </w:r>
                    </w:p>
                  </w:txbxContent>
                </v:textbox>
              </v:shape>
            </w:pict>
          </mc:Fallback>
        </mc:AlternateContent>
      </w:r>
    </w:p>
    <w:p w14:paraId="1F0CBAE8" w14:textId="53FBACA6" w:rsidR="003738BE" w:rsidRPr="003738BE" w:rsidRDefault="003738BE" w:rsidP="003738BE">
      <w:pPr>
        <w:rPr>
          <w:rFonts w:asciiTheme="majorBidi" w:hAnsiTheme="majorBidi" w:cstheme="majorBidi"/>
        </w:rPr>
      </w:pPr>
    </w:p>
    <w:p w14:paraId="466B2657" w14:textId="727B516F" w:rsidR="003738BE" w:rsidRPr="003738BE" w:rsidRDefault="003738BE" w:rsidP="003738BE">
      <w:pPr>
        <w:rPr>
          <w:rFonts w:asciiTheme="majorBidi" w:hAnsiTheme="majorBidi" w:cstheme="majorBidi"/>
        </w:rPr>
      </w:pPr>
    </w:p>
    <w:p w14:paraId="434C3B54" w14:textId="77777777" w:rsidR="003738BE" w:rsidRPr="003738BE" w:rsidRDefault="003738BE" w:rsidP="003738BE">
      <w:pPr>
        <w:tabs>
          <w:tab w:val="left" w:pos="0"/>
          <w:tab w:val="left" w:pos="851"/>
        </w:tabs>
        <w:jc w:val="both"/>
        <w:rPr>
          <w:rFonts w:asciiTheme="majorBidi" w:hAnsiTheme="majorBidi" w:cstheme="majorBidi"/>
        </w:rPr>
      </w:pPr>
    </w:p>
    <w:p w14:paraId="5E8CD6E3" w14:textId="77777777" w:rsidR="003738BE" w:rsidRPr="003738BE" w:rsidRDefault="003738BE" w:rsidP="003738BE">
      <w:pPr>
        <w:tabs>
          <w:tab w:val="left" w:pos="0"/>
          <w:tab w:val="left" w:pos="851"/>
        </w:tabs>
        <w:jc w:val="both"/>
        <w:rPr>
          <w:rFonts w:asciiTheme="majorBidi" w:hAnsiTheme="majorBidi" w:cstheme="majorBidi"/>
        </w:rPr>
      </w:pPr>
    </w:p>
    <w:p w14:paraId="5C1CA658" w14:textId="6EB6F1D2" w:rsidR="003738BE" w:rsidRDefault="00224E60" w:rsidP="00F54997">
      <w:pPr>
        <w:pStyle w:val="Sraopastraipa"/>
        <w:numPr>
          <w:ilvl w:val="0"/>
          <w:numId w:val="2"/>
        </w:numPr>
        <w:tabs>
          <w:tab w:val="left" w:pos="0"/>
        </w:tabs>
        <w:ind w:left="0" w:firstLine="851"/>
        <w:jc w:val="both"/>
        <w:rPr>
          <w:rFonts w:asciiTheme="majorBidi" w:hAnsiTheme="majorBidi" w:cstheme="majorBidi"/>
        </w:rPr>
      </w:pPr>
      <w:r w:rsidRPr="00224E60">
        <w:rPr>
          <w:rFonts w:asciiTheme="majorBidi" w:hAnsiTheme="majorBidi" w:cstheme="majorBidi"/>
        </w:rPr>
        <w:t>Dujų slėgio reguliavimo įrenginių ir dujų slėgio reguliavimo įtaisų techninės priežiūr</w:t>
      </w:r>
      <w:r>
        <w:rPr>
          <w:rFonts w:asciiTheme="majorBidi" w:hAnsiTheme="majorBidi" w:cstheme="majorBidi"/>
        </w:rPr>
        <w:t>a</w:t>
      </w:r>
      <w:r w:rsidRPr="00224E60">
        <w:rPr>
          <w:rFonts w:asciiTheme="majorBidi" w:hAnsiTheme="majorBidi" w:cstheme="majorBidi"/>
        </w:rPr>
        <w:t xml:space="preserve"> </w:t>
      </w:r>
      <w:r w:rsidR="00E059F3">
        <w:rPr>
          <w:rFonts w:asciiTheme="majorBidi" w:hAnsiTheme="majorBidi" w:cstheme="majorBidi"/>
        </w:rPr>
        <w:t xml:space="preserve">IR remontas </w:t>
      </w:r>
      <w:r w:rsidR="003738BE" w:rsidRPr="00F54997">
        <w:rPr>
          <w:rFonts w:asciiTheme="majorBidi" w:hAnsiTheme="majorBidi" w:cstheme="majorBidi"/>
        </w:rPr>
        <w:t>atliekam</w:t>
      </w:r>
      <w:r w:rsidR="00E059F3">
        <w:rPr>
          <w:rFonts w:asciiTheme="majorBidi" w:hAnsiTheme="majorBidi" w:cstheme="majorBidi"/>
        </w:rPr>
        <w:t>i</w:t>
      </w:r>
      <w:r w:rsidR="003738BE" w:rsidRPr="00F54997">
        <w:rPr>
          <w:rFonts w:asciiTheme="majorBidi" w:hAnsiTheme="majorBidi" w:cstheme="majorBidi"/>
        </w:rPr>
        <w:t xml:space="preserve"> nuo įvadinio čiaupo iki dujas deginančių įrenginių atjungimo armatūros imtinai.</w:t>
      </w:r>
    </w:p>
    <w:p w14:paraId="61D0DD67" w14:textId="77777777" w:rsidR="00F030B5" w:rsidRDefault="00F030B5" w:rsidP="00F030B5">
      <w:pPr>
        <w:tabs>
          <w:tab w:val="left" w:pos="0"/>
        </w:tabs>
        <w:jc w:val="both"/>
        <w:rPr>
          <w:rFonts w:asciiTheme="majorBidi" w:hAnsiTheme="majorBidi" w:cstheme="majorBidi"/>
        </w:rPr>
      </w:pPr>
    </w:p>
    <w:p w14:paraId="5CBF1DD1" w14:textId="77777777" w:rsidR="00F030B5" w:rsidRDefault="00F030B5" w:rsidP="00F030B5">
      <w:pPr>
        <w:tabs>
          <w:tab w:val="left" w:pos="0"/>
        </w:tabs>
        <w:jc w:val="both"/>
        <w:rPr>
          <w:rFonts w:asciiTheme="majorBidi" w:hAnsiTheme="majorBidi" w:cstheme="majorBidi"/>
        </w:rPr>
      </w:pPr>
    </w:p>
    <w:p w14:paraId="1EDDD888" w14:textId="77777777" w:rsidR="00EB3259" w:rsidRDefault="00EB3259" w:rsidP="00F030B5">
      <w:pPr>
        <w:tabs>
          <w:tab w:val="left" w:pos="0"/>
        </w:tabs>
        <w:jc w:val="both"/>
        <w:rPr>
          <w:rFonts w:asciiTheme="majorBidi" w:hAnsiTheme="majorBidi" w:cstheme="majorBidi"/>
        </w:rPr>
      </w:pPr>
    </w:p>
    <w:p w14:paraId="77DCE953" w14:textId="77777777" w:rsidR="00EB3259" w:rsidRDefault="00EB3259" w:rsidP="00F030B5">
      <w:pPr>
        <w:tabs>
          <w:tab w:val="left" w:pos="0"/>
        </w:tabs>
        <w:jc w:val="both"/>
        <w:rPr>
          <w:rFonts w:asciiTheme="majorBidi" w:hAnsiTheme="majorBidi" w:cstheme="majorBidi"/>
        </w:rPr>
      </w:pPr>
    </w:p>
    <w:p w14:paraId="38BAB5C5" w14:textId="77777777" w:rsidR="00EB3259" w:rsidRDefault="00EB3259" w:rsidP="00F030B5">
      <w:pPr>
        <w:tabs>
          <w:tab w:val="left" w:pos="0"/>
        </w:tabs>
        <w:jc w:val="both"/>
        <w:rPr>
          <w:rFonts w:asciiTheme="majorBidi" w:hAnsiTheme="majorBidi" w:cstheme="majorBidi"/>
        </w:rPr>
      </w:pPr>
    </w:p>
    <w:p w14:paraId="4F8407D3" w14:textId="77777777" w:rsidR="003738BE" w:rsidRDefault="003738BE" w:rsidP="00EB3259">
      <w:pPr>
        <w:tabs>
          <w:tab w:val="left" w:pos="0"/>
          <w:tab w:val="left" w:pos="851"/>
        </w:tabs>
        <w:rPr>
          <w:rFonts w:asciiTheme="majorBidi" w:hAnsiTheme="majorBidi" w:cstheme="majorBidi"/>
          <w:sz w:val="22"/>
          <w:szCs w:val="22"/>
        </w:rPr>
      </w:pPr>
    </w:p>
    <w:p w14:paraId="28E62044" w14:textId="77777777" w:rsidR="00097CB9" w:rsidRPr="003738BE" w:rsidRDefault="00097CB9" w:rsidP="00EB3259">
      <w:pPr>
        <w:tabs>
          <w:tab w:val="left" w:pos="0"/>
          <w:tab w:val="left" w:pos="851"/>
        </w:tabs>
        <w:rPr>
          <w:rFonts w:asciiTheme="majorBidi" w:hAnsiTheme="majorBidi" w:cstheme="majorBidi"/>
          <w:sz w:val="22"/>
          <w:szCs w:val="22"/>
        </w:rPr>
      </w:pPr>
    </w:p>
    <w:p w14:paraId="6922C19D" w14:textId="11D562A2" w:rsidR="00CD6D04" w:rsidRPr="0067364B" w:rsidRDefault="00CD6D04" w:rsidP="00CD6D04">
      <w:pPr>
        <w:tabs>
          <w:tab w:val="left" w:pos="4536"/>
        </w:tabs>
        <w:spacing w:after="0" w:line="240" w:lineRule="auto"/>
        <w:ind w:left="4536"/>
        <w:jc w:val="both"/>
        <w:rPr>
          <w:rFonts w:ascii="Times New Roman" w:eastAsia="Times New Roman" w:hAnsi="Times New Roman" w:cs="Times New Roman"/>
          <w:kern w:val="0"/>
          <w:lang w:eastAsia="lt-LT"/>
          <w14:ligatures w14:val="none"/>
        </w:rPr>
      </w:pPr>
      <w:r w:rsidRPr="0067364B">
        <w:rPr>
          <w:rFonts w:ascii="Times New Roman" w:eastAsia="Times New Roman" w:hAnsi="Times New Roman" w:cs="Times New Roman"/>
          <w:kern w:val="0"/>
          <w:lang w:eastAsia="lt-LT"/>
          <w14:ligatures w14:val="none"/>
        </w:rPr>
        <w:lastRenderedPageBreak/>
        <w:t>20___-____-___</w:t>
      </w:r>
      <w:r w:rsidRPr="00884DFC">
        <w:t xml:space="preserve"> </w:t>
      </w:r>
      <w:r w:rsidR="00CD4EE9" w:rsidRPr="00CD4EE9">
        <w:rPr>
          <w:rFonts w:ascii="Times New Roman" w:eastAsia="Times New Roman" w:hAnsi="Times New Roman" w:cs="Times New Roman"/>
        </w:rPr>
        <w:t>Dujų slėgio reguliavimo įrenginių ir dujų slėgio reguliavimo įtaisų techninės priežiūros ir remonto</w:t>
      </w:r>
      <w:r>
        <w:rPr>
          <w:rFonts w:ascii="Times New Roman" w:eastAsia="Times New Roman" w:hAnsi="Times New Roman" w:cs="Times New Roman"/>
        </w:rPr>
        <w:t xml:space="preserve"> </w:t>
      </w:r>
      <w:r w:rsidRPr="0067364B">
        <w:rPr>
          <w:rFonts w:ascii="Times New Roman" w:eastAsia="Times New Roman" w:hAnsi="Times New Roman" w:cs="Times New Roman"/>
          <w:kern w:val="0"/>
          <w:lang w:eastAsia="ru-RU"/>
          <w14:ligatures w14:val="none"/>
        </w:rPr>
        <w:t xml:space="preserve">paslaugų </w:t>
      </w:r>
      <w:r w:rsidRPr="00F55D00">
        <w:rPr>
          <w:rFonts w:ascii="Times New Roman" w:eastAsia="Times New Roman" w:hAnsi="Times New Roman" w:cs="Times New Roman"/>
          <w:kern w:val="0"/>
          <w:lang w:eastAsia="lt-LT"/>
          <w14:ligatures w14:val="none"/>
        </w:rPr>
        <w:t>v</w:t>
      </w:r>
      <w:r w:rsidRPr="00F55D00">
        <w:rPr>
          <w:rFonts w:ascii="Times New Roman" w:eastAsia="Times New Roman" w:hAnsi="Times New Roman" w:cs="Times New Roman"/>
          <w:kern w:val="0"/>
          <w14:ligatures w14:val="none"/>
        </w:rPr>
        <w:t>iešojo pirkimo-pardavimo Sutartis</w:t>
      </w:r>
      <w:r w:rsidRPr="0067364B">
        <w:rPr>
          <w:rFonts w:ascii="Times New Roman" w:eastAsia="Times New Roman" w:hAnsi="Times New Roman" w:cs="Times New Roman"/>
          <w:kern w:val="0"/>
          <w14:ligatures w14:val="none"/>
        </w:rPr>
        <w:t xml:space="preserve"> </w:t>
      </w:r>
      <w:r w:rsidRPr="0067364B">
        <w:rPr>
          <w:rFonts w:ascii="Times New Roman" w:eastAsia="Times New Roman" w:hAnsi="Times New Roman" w:cs="Times New Roman"/>
          <w:kern w:val="0"/>
          <w:lang w:eastAsia="lt-LT"/>
          <w14:ligatures w14:val="none"/>
        </w:rPr>
        <w:t>Nr. _____</w:t>
      </w:r>
    </w:p>
    <w:p w14:paraId="03F1893E" w14:textId="7D0D987B" w:rsidR="003738BE" w:rsidRPr="00561F07" w:rsidRDefault="00CD6D04" w:rsidP="00561F07">
      <w:pPr>
        <w:tabs>
          <w:tab w:val="left" w:pos="0"/>
          <w:tab w:val="left" w:pos="851"/>
        </w:tabs>
        <w:jc w:val="both"/>
      </w:pPr>
      <w:r>
        <w:rPr>
          <w:rFonts w:ascii="Times New Roman" w:eastAsia="Times New Roman" w:hAnsi="Times New Roman" w:cs="Times New Roman"/>
          <w:kern w:val="0"/>
          <w:lang w:eastAsia="lt-LT"/>
          <w14:ligatures w14:val="none"/>
        </w:rPr>
        <w:tab/>
      </w:r>
      <w:r>
        <w:rPr>
          <w:rFonts w:ascii="Times New Roman" w:eastAsia="Times New Roman" w:hAnsi="Times New Roman" w:cs="Times New Roman"/>
          <w:kern w:val="0"/>
          <w:lang w:eastAsia="lt-LT"/>
          <w14:ligatures w14:val="none"/>
        </w:rPr>
        <w:tab/>
      </w:r>
      <w:r>
        <w:rPr>
          <w:rFonts w:ascii="Times New Roman" w:eastAsia="Times New Roman" w:hAnsi="Times New Roman" w:cs="Times New Roman"/>
          <w:kern w:val="0"/>
          <w:lang w:eastAsia="lt-LT"/>
          <w14:ligatures w14:val="none"/>
        </w:rPr>
        <w:tab/>
      </w:r>
      <w:r>
        <w:rPr>
          <w:rFonts w:ascii="Times New Roman" w:eastAsia="Times New Roman" w:hAnsi="Times New Roman" w:cs="Times New Roman"/>
          <w:kern w:val="0"/>
          <w:lang w:eastAsia="lt-LT"/>
          <w14:ligatures w14:val="none"/>
        </w:rPr>
        <w:tab/>
        <w:t xml:space="preserve">          3</w:t>
      </w:r>
      <w:r w:rsidRPr="0067364B">
        <w:rPr>
          <w:rFonts w:ascii="Times New Roman" w:eastAsia="Times New Roman" w:hAnsi="Times New Roman" w:cs="Times New Roman"/>
          <w:kern w:val="0"/>
          <w:lang w:eastAsia="lt-LT"/>
          <w14:ligatures w14:val="none"/>
        </w:rPr>
        <w:t xml:space="preserve"> priedas</w:t>
      </w:r>
    </w:p>
    <w:p w14:paraId="11A28DBA" w14:textId="77777777" w:rsidR="0067364B" w:rsidRPr="0067364B" w:rsidRDefault="0067364B" w:rsidP="0067364B">
      <w:pPr>
        <w:spacing w:after="0" w:line="240" w:lineRule="auto"/>
        <w:ind w:right="-441"/>
        <w:rPr>
          <w:rFonts w:ascii="Times New Roman" w:eastAsia="Times New Roman" w:hAnsi="Times New Roman" w:cs="Times New Roman"/>
          <w:b/>
          <w:kern w:val="0"/>
          <w:lang w:val="es-ES" w:eastAsia="lt-LT"/>
          <w14:ligatures w14:val="none"/>
        </w:rPr>
      </w:pPr>
    </w:p>
    <w:p w14:paraId="21A6E745" w14:textId="77777777" w:rsidR="00C6498D" w:rsidRPr="00C6498D" w:rsidRDefault="00C6498D" w:rsidP="00C6498D">
      <w:pPr>
        <w:jc w:val="center"/>
        <w:rPr>
          <w:rFonts w:ascii="Times New Roman" w:hAnsi="Times New Roman" w:cs="Times New Roman"/>
          <w:i/>
          <w:sz w:val="22"/>
          <w:szCs w:val="22"/>
        </w:rPr>
      </w:pPr>
      <w:bookmarkStart w:id="12" w:name="_Hlk219192452"/>
      <w:r w:rsidRPr="00C6498D">
        <w:rPr>
          <w:rFonts w:ascii="Times New Roman" w:hAnsi="Times New Roman" w:cs="Times New Roman"/>
          <w:i/>
          <w:sz w:val="22"/>
          <w:szCs w:val="22"/>
        </w:rPr>
        <w:t>(Paslaugų priėmimo ir perdavimo akto forma)</w:t>
      </w:r>
    </w:p>
    <w:p w14:paraId="0DA3AEEC" w14:textId="1E6AE2A5" w:rsidR="00C6498D" w:rsidRPr="00C6498D" w:rsidRDefault="00C6498D" w:rsidP="00C6498D">
      <w:pPr>
        <w:jc w:val="center"/>
        <w:rPr>
          <w:rFonts w:ascii="Times New Roman" w:eastAsia="Calibri" w:hAnsi="Times New Roman" w:cs="Times New Roman"/>
          <w:b/>
        </w:rPr>
      </w:pPr>
      <w:r w:rsidRPr="00C6498D">
        <w:rPr>
          <w:rFonts w:ascii="Times New Roman" w:eastAsia="Calibri" w:hAnsi="Times New Roman" w:cs="Times New Roman"/>
          <w:b/>
        </w:rPr>
        <w:t xml:space="preserve">PASLAUGŲ PRIĖMIMO </w:t>
      </w:r>
      <w:r w:rsidR="00F030B5">
        <w:rPr>
          <w:rFonts w:ascii="Times New Roman" w:eastAsia="Calibri" w:hAnsi="Times New Roman" w:cs="Times New Roman"/>
          <w:b/>
        </w:rPr>
        <w:t>-</w:t>
      </w:r>
      <w:r w:rsidRPr="00C6498D">
        <w:rPr>
          <w:rFonts w:ascii="Times New Roman" w:eastAsia="Calibri" w:hAnsi="Times New Roman" w:cs="Times New Roman"/>
          <w:b/>
        </w:rPr>
        <w:t xml:space="preserve"> PERDAVIMO AKTAS NR. _____</w:t>
      </w:r>
    </w:p>
    <w:p w14:paraId="5B7A4A5B" w14:textId="1D5EAC4B" w:rsidR="00C6498D" w:rsidRPr="00C6498D" w:rsidRDefault="00C6498D" w:rsidP="00C6498D">
      <w:pPr>
        <w:spacing w:after="0"/>
        <w:jc w:val="center"/>
        <w:rPr>
          <w:rFonts w:ascii="Times New Roman" w:eastAsia="Calibri" w:hAnsi="Times New Roman" w:cs="Times New Roman"/>
        </w:rPr>
      </w:pPr>
      <w:r w:rsidRPr="00C6498D">
        <w:rPr>
          <w:rFonts w:ascii="Times New Roman" w:eastAsia="Calibri" w:hAnsi="Times New Roman" w:cs="Times New Roman"/>
        </w:rPr>
        <w:t>202</w:t>
      </w:r>
      <w:r>
        <w:rPr>
          <w:rFonts w:ascii="Times New Roman" w:eastAsia="Calibri" w:hAnsi="Times New Roman" w:cs="Times New Roman"/>
        </w:rPr>
        <w:t>6</w:t>
      </w:r>
      <w:r w:rsidRPr="00C6498D">
        <w:rPr>
          <w:rFonts w:ascii="Times New Roman" w:eastAsia="Calibri" w:hAnsi="Times New Roman" w:cs="Times New Roman"/>
        </w:rPr>
        <w:t xml:space="preserve"> m. _________ ___ d.</w:t>
      </w:r>
    </w:p>
    <w:p w14:paraId="3640B3AE" w14:textId="4343272A" w:rsidR="00C6498D" w:rsidRDefault="00C6498D" w:rsidP="00C6498D">
      <w:pPr>
        <w:spacing w:after="0"/>
        <w:jc w:val="center"/>
        <w:rPr>
          <w:rFonts w:ascii="Times New Roman" w:eastAsia="Calibri" w:hAnsi="Times New Roman" w:cs="Times New Roman"/>
        </w:rPr>
      </w:pPr>
      <w:r>
        <w:rPr>
          <w:rFonts w:ascii="Times New Roman" w:eastAsia="Calibri" w:hAnsi="Times New Roman" w:cs="Times New Roman"/>
        </w:rPr>
        <w:t>Pravieniškės</w:t>
      </w:r>
    </w:p>
    <w:p w14:paraId="47A4B21B" w14:textId="77777777" w:rsidR="00C6498D" w:rsidRPr="00C6498D" w:rsidRDefault="00C6498D" w:rsidP="00C6498D">
      <w:pPr>
        <w:spacing w:after="0"/>
        <w:jc w:val="center"/>
        <w:rPr>
          <w:rFonts w:ascii="Times New Roman" w:eastAsia="Calibri" w:hAnsi="Times New Roman" w:cs="Times New Roman"/>
        </w:rPr>
      </w:pPr>
    </w:p>
    <w:p w14:paraId="6B39F83E" w14:textId="77777777" w:rsidR="00C6498D" w:rsidRPr="00C6498D" w:rsidRDefault="00C6498D" w:rsidP="00C6498D">
      <w:pPr>
        <w:jc w:val="both"/>
        <w:rPr>
          <w:rFonts w:ascii="Times New Roman" w:eastAsia="Calibri" w:hAnsi="Times New Roman" w:cs="Times New Roman"/>
          <w:vertAlign w:val="superscript"/>
        </w:rPr>
      </w:pPr>
      <w:r w:rsidRPr="00C6498D">
        <w:rPr>
          <w:rFonts w:ascii="Times New Roman" w:eastAsia="Calibri" w:hAnsi="Times New Roman" w:cs="Times New Roman"/>
          <w:b/>
        </w:rPr>
        <w:t xml:space="preserve">Paslaugų teikėjas </w:t>
      </w:r>
      <w:r w:rsidRPr="00C6498D">
        <w:rPr>
          <w:rFonts w:ascii="Times New Roman" w:eastAsia="Calibri" w:hAnsi="Times New Roman" w:cs="Times New Roman"/>
        </w:rPr>
        <w:t>– ______________________ , atstovaujama (-</w:t>
      </w:r>
      <w:proofErr w:type="spellStart"/>
      <w:r w:rsidRPr="00C6498D">
        <w:rPr>
          <w:rFonts w:ascii="Times New Roman" w:eastAsia="Calibri" w:hAnsi="Times New Roman" w:cs="Times New Roman"/>
        </w:rPr>
        <w:t>as</w:t>
      </w:r>
      <w:proofErr w:type="spellEnd"/>
      <w:r w:rsidRPr="00C6498D">
        <w:rPr>
          <w:rFonts w:ascii="Times New Roman" w:eastAsia="Calibri" w:hAnsi="Times New Roman" w:cs="Times New Roman"/>
        </w:rPr>
        <w:t>) __________________________,</w:t>
      </w:r>
    </w:p>
    <w:p w14:paraId="29F56127" w14:textId="7DCB7653" w:rsidR="00C6498D" w:rsidRPr="00C6498D" w:rsidRDefault="00C6498D" w:rsidP="00C6498D">
      <w:pPr>
        <w:jc w:val="both"/>
        <w:rPr>
          <w:rFonts w:ascii="Times New Roman" w:eastAsia="Calibri" w:hAnsi="Times New Roman" w:cs="Times New Roman"/>
          <w:sz w:val="22"/>
          <w:szCs w:val="22"/>
          <w:vertAlign w:val="superscript"/>
        </w:rPr>
      </w:pPr>
      <w:r w:rsidRPr="00C6498D">
        <w:rPr>
          <w:rFonts w:ascii="Times New Roman" w:eastAsia="Calibri" w:hAnsi="Times New Roman" w:cs="Times New Roman"/>
          <w:sz w:val="22"/>
          <w:szCs w:val="22"/>
        </w:rPr>
        <w:t xml:space="preserve">                          </w:t>
      </w:r>
      <w:r>
        <w:rPr>
          <w:rFonts w:ascii="Times New Roman" w:eastAsia="Calibri" w:hAnsi="Times New Roman" w:cs="Times New Roman"/>
          <w:sz w:val="22"/>
          <w:szCs w:val="22"/>
        </w:rPr>
        <w:t xml:space="preserve">                </w:t>
      </w:r>
      <w:r w:rsidRPr="00C6498D">
        <w:rPr>
          <w:rFonts w:ascii="Times New Roman" w:eastAsia="Calibri" w:hAnsi="Times New Roman" w:cs="Times New Roman"/>
          <w:sz w:val="22"/>
          <w:szCs w:val="22"/>
          <w:vertAlign w:val="superscript"/>
        </w:rPr>
        <w:t xml:space="preserve">(įmonės pavadinimas, kodas) </w:t>
      </w:r>
      <w:r w:rsidRPr="00C6498D">
        <w:rPr>
          <w:rFonts w:ascii="Times New Roman" w:eastAsia="Calibri" w:hAnsi="Times New Roman" w:cs="Times New Roman"/>
          <w:sz w:val="22"/>
          <w:szCs w:val="22"/>
          <w:vertAlign w:val="superscript"/>
        </w:rPr>
        <w:tab/>
      </w:r>
      <w:r w:rsidRPr="00C6498D">
        <w:rPr>
          <w:rFonts w:ascii="Times New Roman" w:eastAsia="Calibri" w:hAnsi="Times New Roman" w:cs="Times New Roman"/>
          <w:sz w:val="22"/>
          <w:szCs w:val="22"/>
          <w:vertAlign w:val="superscript"/>
        </w:rPr>
        <w:tab/>
        <w:t xml:space="preserve">             (pareigų pavadinimas, vardas, pavardė)</w:t>
      </w:r>
    </w:p>
    <w:p w14:paraId="459CEE1C" w14:textId="77777777" w:rsidR="00C6498D" w:rsidRPr="00C6498D" w:rsidRDefault="00C6498D" w:rsidP="00C6498D">
      <w:pPr>
        <w:jc w:val="both"/>
        <w:rPr>
          <w:rFonts w:ascii="Times New Roman" w:eastAsia="Calibri" w:hAnsi="Times New Roman" w:cs="Times New Roman"/>
          <w:sz w:val="22"/>
          <w:szCs w:val="22"/>
          <w:vertAlign w:val="superscript"/>
        </w:rPr>
      </w:pPr>
      <w:r w:rsidRPr="00C6498D">
        <w:rPr>
          <w:rFonts w:ascii="Times New Roman" w:eastAsia="Calibri" w:hAnsi="Times New Roman" w:cs="Times New Roman"/>
        </w:rPr>
        <w:t>veikiančio (-</w:t>
      </w:r>
      <w:proofErr w:type="spellStart"/>
      <w:r w:rsidRPr="00C6498D">
        <w:rPr>
          <w:rFonts w:ascii="Times New Roman" w:eastAsia="Calibri" w:hAnsi="Times New Roman" w:cs="Times New Roman"/>
        </w:rPr>
        <w:t>ios</w:t>
      </w:r>
      <w:proofErr w:type="spellEnd"/>
      <w:r w:rsidRPr="00C6498D">
        <w:rPr>
          <w:rFonts w:ascii="Times New Roman" w:eastAsia="Calibri" w:hAnsi="Times New Roman" w:cs="Times New Roman"/>
        </w:rPr>
        <w:t>) pagal _________________________,</w:t>
      </w:r>
      <w:r w:rsidRPr="00C6498D">
        <w:rPr>
          <w:rFonts w:ascii="Times New Roman" w:eastAsia="Calibri" w:hAnsi="Times New Roman" w:cs="Times New Roman"/>
          <w:vertAlign w:val="superscript"/>
        </w:rPr>
        <w:t xml:space="preserve">  </w:t>
      </w:r>
      <w:r w:rsidRPr="00C6498D">
        <w:rPr>
          <w:rFonts w:ascii="Times New Roman" w:eastAsia="Calibri" w:hAnsi="Times New Roman" w:cs="Times New Roman"/>
        </w:rPr>
        <w:t>vadovaudamasis 20___ m. _________ __ d.</w:t>
      </w:r>
      <w:r w:rsidRPr="00C6498D">
        <w:rPr>
          <w:rFonts w:ascii="Times New Roman" w:eastAsia="Calibri" w:hAnsi="Times New Roman" w:cs="Times New Roman"/>
          <w:vertAlign w:val="superscript"/>
        </w:rPr>
        <w:t xml:space="preserve">    </w:t>
      </w:r>
      <w:r w:rsidRPr="00C6498D">
        <w:rPr>
          <w:rFonts w:ascii="Times New Roman" w:eastAsia="Calibri" w:hAnsi="Times New Roman" w:cs="Times New Roman"/>
          <w:sz w:val="22"/>
          <w:szCs w:val="22"/>
          <w:vertAlign w:val="superscript"/>
        </w:rPr>
        <w:t xml:space="preserve">   </w:t>
      </w:r>
      <w:r w:rsidRPr="00C6498D">
        <w:rPr>
          <w:rFonts w:ascii="Times New Roman" w:eastAsia="Calibri" w:hAnsi="Times New Roman" w:cs="Times New Roman"/>
          <w:sz w:val="22"/>
          <w:szCs w:val="22"/>
          <w:vertAlign w:val="superscript"/>
        </w:rPr>
        <w:tab/>
      </w:r>
      <w:r w:rsidRPr="00C6498D">
        <w:rPr>
          <w:rFonts w:ascii="Times New Roman" w:eastAsia="Calibri" w:hAnsi="Times New Roman" w:cs="Times New Roman"/>
          <w:sz w:val="22"/>
          <w:szCs w:val="22"/>
          <w:vertAlign w:val="superscript"/>
        </w:rPr>
        <w:tab/>
        <w:t xml:space="preserve"> (atstovavimo pagrindas)</w:t>
      </w:r>
    </w:p>
    <w:p w14:paraId="306772F4" w14:textId="77777777" w:rsidR="00C6498D" w:rsidRPr="00C6498D" w:rsidRDefault="00C6498D" w:rsidP="00C6498D">
      <w:pPr>
        <w:jc w:val="both"/>
        <w:rPr>
          <w:rFonts w:ascii="Times New Roman" w:eastAsia="Calibri" w:hAnsi="Times New Roman" w:cs="Times New Roman"/>
        </w:rPr>
      </w:pPr>
      <w:r w:rsidRPr="00C6498D">
        <w:rPr>
          <w:rFonts w:ascii="Times New Roman" w:hAnsi="Times New Roman" w:cs="Times New Roman"/>
          <w:lang w:eastAsia="ru-RU"/>
        </w:rPr>
        <w:t>Paslaugų sutarti</w:t>
      </w:r>
      <w:r w:rsidRPr="00C6498D">
        <w:rPr>
          <w:rFonts w:ascii="Times New Roman" w:eastAsia="Calibri" w:hAnsi="Times New Roman" w:cs="Times New Roman"/>
        </w:rPr>
        <w:t xml:space="preserve">mi Nr.  ___________/__________, </w:t>
      </w:r>
      <w:r w:rsidRPr="00C6498D">
        <w:rPr>
          <w:rFonts w:ascii="Times New Roman" w:eastAsia="Calibri" w:hAnsi="Times New Roman" w:cs="Times New Roman"/>
          <w:b/>
        </w:rPr>
        <w:t>atliko</w:t>
      </w:r>
      <w:r w:rsidRPr="00C6498D">
        <w:rPr>
          <w:rFonts w:ascii="Times New Roman" w:eastAsia="Calibri" w:hAnsi="Times New Roman" w:cs="Times New Roman"/>
        </w:rPr>
        <w:t xml:space="preserve"> paslaugas:</w:t>
      </w:r>
    </w:p>
    <w:p w14:paraId="0BB1B8C2" w14:textId="77777777" w:rsidR="00C6498D" w:rsidRPr="00C6498D" w:rsidRDefault="00C6498D" w:rsidP="00C6498D">
      <w:pPr>
        <w:jc w:val="both"/>
        <w:rPr>
          <w:rFonts w:ascii="Times New Roman" w:eastAsia="Calibri"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125"/>
        <w:gridCol w:w="1843"/>
        <w:gridCol w:w="1984"/>
        <w:gridCol w:w="2126"/>
      </w:tblGrid>
      <w:tr w:rsidR="00C6498D" w:rsidRPr="00C6498D" w14:paraId="23F0A2F3" w14:textId="77777777" w:rsidTr="00C6498D">
        <w:tc>
          <w:tcPr>
            <w:tcW w:w="556" w:type="dxa"/>
            <w:tcBorders>
              <w:top w:val="single" w:sz="4" w:space="0" w:color="auto"/>
              <w:left w:val="single" w:sz="4" w:space="0" w:color="auto"/>
              <w:bottom w:val="single" w:sz="4" w:space="0" w:color="auto"/>
              <w:right w:val="single" w:sz="4" w:space="0" w:color="auto"/>
            </w:tcBorders>
            <w:hideMark/>
          </w:tcPr>
          <w:p w14:paraId="3C09B435" w14:textId="77777777" w:rsidR="00C6498D" w:rsidRPr="00C6498D" w:rsidRDefault="00C6498D">
            <w:pPr>
              <w:jc w:val="both"/>
              <w:rPr>
                <w:rFonts w:ascii="Times New Roman" w:hAnsi="Times New Roman" w:cs="Times New Roman"/>
                <w:sz w:val="22"/>
                <w:szCs w:val="22"/>
              </w:rPr>
            </w:pPr>
            <w:r w:rsidRPr="00C6498D">
              <w:rPr>
                <w:rFonts w:ascii="Times New Roman" w:eastAsia="Calibri" w:hAnsi="Times New Roman" w:cs="Times New Roman"/>
                <w:sz w:val="22"/>
                <w:szCs w:val="22"/>
              </w:rPr>
              <w:t>Eil.</w:t>
            </w:r>
          </w:p>
          <w:p w14:paraId="5B5324E7" w14:textId="77777777" w:rsidR="00C6498D" w:rsidRPr="00C6498D" w:rsidRDefault="00C6498D">
            <w:pPr>
              <w:jc w:val="both"/>
              <w:rPr>
                <w:rFonts w:ascii="Times New Roman" w:hAnsi="Times New Roman" w:cs="Times New Roman"/>
                <w:sz w:val="22"/>
                <w:szCs w:val="22"/>
              </w:rPr>
            </w:pPr>
            <w:r w:rsidRPr="00C6498D">
              <w:rPr>
                <w:rFonts w:ascii="Times New Roman" w:eastAsia="Calibri" w:hAnsi="Times New Roman" w:cs="Times New Roman"/>
                <w:sz w:val="22"/>
                <w:szCs w:val="22"/>
              </w:rPr>
              <w:t>Nr.</w:t>
            </w:r>
          </w:p>
        </w:tc>
        <w:tc>
          <w:tcPr>
            <w:tcW w:w="3125" w:type="dxa"/>
            <w:tcBorders>
              <w:top w:val="single" w:sz="4" w:space="0" w:color="auto"/>
              <w:left w:val="single" w:sz="4" w:space="0" w:color="auto"/>
              <w:bottom w:val="single" w:sz="4" w:space="0" w:color="auto"/>
              <w:right w:val="single" w:sz="4" w:space="0" w:color="auto"/>
            </w:tcBorders>
            <w:hideMark/>
          </w:tcPr>
          <w:p w14:paraId="1FBB8EFB" w14:textId="77777777" w:rsidR="00C6498D" w:rsidRPr="00C6498D" w:rsidRDefault="00C6498D">
            <w:pPr>
              <w:jc w:val="center"/>
              <w:rPr>
                <w:rFonts w:ascii="Times New Roman" w:hAnsi="Times New Roman" w:cs="Times New Roman"/>
                <w:sz w:val="22"/>
                <w:szCs w:val="22"/>
              </w:rPr>
            </w:pPr>
            <w:r w:rsidRPr="00C6498D">
              <w:rPr>
                <w:rFonts w:ascii="Times New Roman" w:eastAsia="Calibri" w:hAnsi="Times New Roman" w:cs="Times New Roman"/>
                <w:sz w:val="22"/>
                <w:szCs w:val="22"/>
              </w:rPr>
              <w:t>Paslaugų pavadinimas</w:t>
            </w:r>
          </w:p>
        </w:tc>
        <w:tc>
          <w:tcPr>
            <w:tcW w:w="1843" w:type="dxa"/>
            <w:tcBorders>
              <w:top w:val="single" w:sz="4" w:space="0" w:color="auto"/>
              <w:left w:val="single" w:sz="4" w:space="0" w:color="auto"/>
              <w:bottom w:val="single" w:sz="4" w:space="0" w:color="auto"/>
              <w:right w:val="single" w:sz="4" w:space="0" w:color="auto"/>
            </w:tcBorders>
            <w:hideMark/>
          </w:tcPr>
          <w:p w14:paraId="7968FD96" w14:textId="77777777" w:rsidR="00C6498D" w:rsidRPr="00C6498D" w:rsidRDefault="00C6498D">
            <w:pPr>
              <w:jc w:val="center"/>
              <w:rPr>
                <w:rFonts w:ascii="Times New Roman" w:hAnsi="Times New Roman" w:cs="Times New Roman"/>
                <w:sz w:val="22"/>
                <w:szCs w:val="22"/>
              </w:rPr>
            </w:pPr>
            <w:r w:rsidRPr="00C6498D">
              <w:rPr>
                <w:rFonts w:ascii="Times New Roman" w:hAnsi="Times New Roman" w:cs="Times New Roman"/>
                <w:sz w:val="22"/>
                <w:szCs w:val="22"/>
              </w:rPr>
              <w:t>Paslaugos kaina</w:t>
            </w:r>
          </w:p>
        </w:tc>
        <w:tc>
          <w:tcPr>
            <w:tcW w:w="1984" w:type="dxa"/>
            <w:tcBorders>
              <w:top w:val="single" w:sz="4" w:space="0" w:color="auto"/>
              <w:left w:val="single" w:sz="4" w:space="0" w:color="auto"/>
              <w:bottom w:val="single" w:sz="4" w:space="0" w:color="auto"/>
              <w:right w:val="single" w:sz="4" w:space="0" w:color="auto"/>
            </w:tcBorders>
            <w:hideMark/>
          </w:tcPr>
          <w:p w14:paraId="4BD54B7E" w14:textId="77777777" w:rsidR="00C6498D" w:rsidRPr="00C6498D" w:rsidRDefault="00C6498D">
            <w:pPr>
              <w:jc w:val="center"/>
              <w:rPr>
                <w:rFonts w:ascii="Times New Roman" w:eastAsia="Calibri" w:hAnsi="Times New Roman" w:cs="Times New Roman"/>
                <w:sz w:val="22"/>
                <w:szCs w:val="22"/>
              </w:rPr>
            </w:pPr>
            <w:r w:rsidRPr="00C6498D">
              <w:rPr>
                <w:rFonts w:ascii="Times New Roman" w:eastAsia="Calibri" w:hAnsi="Times New Roman" w:cs="Times New Roman"/>
                <w:sz w:val="22"/>
                <w:szCs w:val="22"/>
              </w:rPr>
              <w:t>Suma, Eur</w:t>
            </w:r>
          </w:p>
        </w:tc>
        <w:tc>
          <w:tcPr>
            <w:tcW w:w="2126" w:type="dxa"/>
            <w:tcBorders>
              <w:top w:val="single" w:sz="4" w:space="0" w:color="auto"/>
              <w:left w:val="single" w:sz="4" w:space="0" w:color="auto"/>
              <w:bottom w:val="single" w:sz="4" w:space="0" w:color="auto"/>
              <w:right w:val="single" w:sz="4" w:space="0" w:color="auto"/>
            </w:tcBorders>
            <w:hideMark/>
          </w:tcPr>
          <w:p w14:paraId="50BDFF1C" w14:textId="77777777" w:rsidR="00C6498D" w:rsidRPr="00C6498D" w:rsidRDefault="00C6498D">
            <w:pPr>
              <w:jc w:val="center"/>
              <w:rPr>
                <w:rFonts w:ascii="Times New Roman" w:hAnsi="Times New Roman" w:cs="Times New Roman"/>
                <w:sz w:val="22"/>
                <w:szCs w:val="22"/>
              </w:rPr>
            </w:pPr>
            <w:r w:rsidRPr="00C6498D">
              <w:rPr>
                <w:rFonts w:ascii="Times New Roman" w:eastAsia="Calibri" w:hAnsi="Times New Roman" w:cs="Times New Roman"/>
                <w:sz w:val="22"/>
                <w:szCs w:val="22"/>
              </w:rPr>
              <w:t>Pastabos</w:t>
            </w:r>
          </w:p>
        </w:tc>
      </w:tr>
      <w:tr w:rsidR="00C6498D" w:rsidRPr="00C6498D" w14:paraId="2508B6AC" w14:textId="77777777" w:rsidTr="00C6498D">
        <w:tc>
          <w:tcPr>
            <w:tcW w:w="556" w:type="dxa"/>
            <w:tcBorders>
              <w:top w:val="single" w:sz="4" w:space="0" w:color="auto"/>
              <w:left w:val="single" w:sz="4" w:space="0" w:color="auto"/>
              <w:bottom w:val="single" w:sz="4" w:space="0" w:color="auto"/>
              <w:right w:val="single" w:sz="4" w:space="0" w:color="auto"/>
            </w:tcBorders>
          </w:tcPr>
          <w:p w14:paraId="61A80C95" w14:textId="77777777" w:rsidR="00C6498D" w:rsidRPr="00C6498D" w:rsidRDefault="00C6498D">
            <w:pPr>
              <w:jc w:val="both"/>
              <w:rPr>
                <w:rFonts w:ascii="Times New Roman" w:hAnsi="Times New Roman" w:cs="Times New Roman"/>
                <w:sz w:val="22"/>
                <w:szCs w:val="22"/>
              </w:rPr>
            </w:pPr>
          </w:p>
        </w:tc>
        <w:tc>
          <w:tcPr>
            <w:tcW w:w="3125" w:type="dxa"/>
            <w:tcBorders>
              <w:top w:val="single" w:sz="4" w:space="0" w:color="auto"/>
              <w:left w:val="single" w:sz="4" w:space="0" w:color="auto"/>
              <w:bottom w:val="single" w:sz="4" w:space="0" w:color="auto"/>
              <w:right w:val="single" w:sz="4" w:space="0" w:color="auto"/>
            </w:tcBorders>
          </w:tcPr>
          <w:p w14:paraId="06F794D6" w14:textId="77777777" w:rsidR="00C6498D" w:rsidRPr="00C6498D" w:rsidRDefault="00C6498D">
            <w:pPr>
              <w:jc w:val="both"/>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3158E03" w14:textId="77777777" w:rsidR="00C6498D" w:rsidRPr="00C6498D" w:rsidRDefault="00C6498D">
            <w:pPr>
              <w:jc w:val="both"/>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14:paraId="4CF5F2BD" w14:textId="77777777" w:rsidR="00C6498D" w:rsidRPr="00C6498D" w:rsidRDefault="00C6498D">
            <w:pPr>
              <w:jc w:val="both"/>
              <w:rPr>
                <w:rFonts w:ascii="Times New Roman" w:hAnsi="Times New Roman" w:cs="Times New Roman"/>
                <w:sz w:val="22"/>
                <w:szCs w:val="22"/>
              </w:rPr>
            </w:pPr>
          </w:p>
        </w:tc>
        <w:tc>
          <w:tcPr>
            <w:tcW w:w="2126" w:type="dxa"/>
            <w:tcBorders>
              <w:top w:val="single" w:sz="4" w:space="0" w:color="auto"/>
              <w:left w:val="single" w:sz="4" w:space="0" w:color="auto"/>
              <w:bottom w:val="single" w:sz="4" w:space="0" w:color="auto"/>
              <w:right w:val="single" w:sz="4" w:space="0" w:color="auto"/>
            </w:tcBorders>
          </w:tcPr>
          <w:p w14:paraId="126E1AD9" w14:textId="77777777" w:rsidR="00C6498D" w:rsidRPr="00C6498D" w:rsidRDefault="00C6498D">
            <w:pPr>
              <w:jc w:val="both"/>
              <w:rPr>
                <w:rFonts w:ascii="Times New Roman" w:hAnsi="Times New Roman" w:cs="Times New Roman"/>
                <w:sz w:val="22"/>
                <w:szCs w:val="22"/>
              </w:rPr>
            </w:pPr>
          </w:p>
        </w:tc>
      </w:tr>
      <w:tr w:rsidR="00C6498D" w:rsidRPr="00C6498D" w14:paraId="05BD1D57" w14:textId="77777777" w:rsidTr="00C6498D">
        <w:tc>
          <w:tcPr>
            <w:tcW w:w="556" w:type="dxa"/>
            <w:tcBorders>
              <w:top w:val="single" w:sz="4" w:space="0" w:color="auto"/>
              <w:left w:val="single" w:sz="4" w:space="0" w:color="auto"/>
              <w:bottom w:val="single" w:sz="4" w:space="0" w:color="auto"/>
              <w:right w:val="single" w:sz="4" w:space="0" w:color="auto"/>
            </w:tcBorders>
          </w:tcPr>
          <w:p w14:paraId="5A54B508" w14:textId="77777777" w:rsidR="00C6498D" w:rsidRPr="00C6498D" w:rsidRDefault="00C6498D">
            <w:pPr>
              <w:jc w:val="both"/>
              <w:rPr>
                <w:rFonts w:ascii="Times New Roman" w:hAnsi="Times New Roman" w:cs="Times New Roman"/>
                <w:sz w:val="22"/>
                <w:szCs w:val="22"/>
              </w:rPr>
            </w:pPr>
          </w:p>
        </w:tc>
        <w:tc>
          <w:tcPr>
            <w:tcW w:w="3125" w:type="dxa"/>
            <w:tcBorders>
              <w:top w:val="single" w:sz="4" w:space="0" w:color="auto"/>
              <w:left w:val="single" w:sz="4" w:space="0" w:color="auto"/>
              <w:bottom w:val="single" w:sz="4" w:space="0" w:color="auto"/>
              <w:right w:val="single" w:sz="4" w:space="0" w:color="auto"/>
            </w:tcBorders>
          </w:tcPr>
          <w:p w14:paraId="7EB1D7DB" w14:textId="77777777" w:rsidR="00C6498D" w:rsidRPr="00C6498D" w:rsidRDefault="00C6498D">
            <w:pPr>
              <w:jc w:val="both"/>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14:paraId="07B2F89A" w14:textId="77777777" w:rsidR="00C6498D" w:rsidRPr="00C6498D" w:rsidRDefault="00C6498D">
            <w:pPr>
              <w:jc w:val="both"/>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14:paraId="77F7F226" w14:textId="77777777" w:rsidR="00C6498D" w:rsidRPr="00C6498D" w:rsidRDefault="00C6498D">
            <w:pPr>
              <w:jc w:val="both"/>
              <w:rPr>
                <w:rFonts w:ascii="Times New Roman" w:hAnsi="Times New Roman" w:cs="Times New Roman"/>
                <w:sz w:val="22"/>
                <w:szCs w:val="22"/>
              </w:rPr>
            </w:pPr>
          </w:p>
        </w:tc>
        <w:tc>
          <w:tcPr>
            <w:tcW w:w="2126" w:type="dxa"/>
            <w:tcBorders>
              <w:top w:val="single" w:sz="4" w:space="0" w:color="auto"/>
              <w:left w:val="single" w:sz="4" w:space="0" w:color="auto"/>
              <w:bottom w:val="single" w:sz="4" w:space="0" w:color="auto"/>
              <w:right w:val="single" w:sz="4" w:space="0" w:color="auto"/>
            </w:tcBorders>
          </w:tcPr>
          <w:p w14:paraId="7E11A392" w14:textId="77777777" w:rsidR="00C6498D" w:rsidRPr="00C6498D" w:rsidRDefault="00C6498D">
            <w:pPr>
              <w:jc w:val="both"/>
              <w:rPr>
                <w:rFonts w:ascii="Times New Roman" w:hAnsi="Times New Roman" w:cs="Times New Roman"/>
                <w:sz w:val="22"/>
                <w:szCs w:val="22"/>
              </w:rPr>
            </w:pPr>
          </w:p>
        </w:tc>
      </w:tr>
    </w:tbl>
    <w:p w14:paraId="431B4B7A" w14:textId="77777777" w:rsidR="00C6498D" w:rsidRPr="00C6498D" w:rsidRDefault="00C6498D" w:rsidP="00C6498D">
      <w:pPr>
        <w:jc w:val="both"/>
        <w:rPr>
          <w:rFonts w:ascii="Times New Roman" w:hAnsi="Times New Roman" w:cs="Times New Roman"/>
          <w:sz w:val="22"/>
          <w:szCs w:val="22"/>
        </w:rPr>
      </w:pPr>
    </w:p>
    <w:p w14:paraId="5F74DC7D" w14:textId="113D72A0" w:rsidR="00C6498D" w:rsidRPr="00C6498D" w:rsidRDefault="00C6498D" w:rsidP="00C6498D">
      <w:pPr>
        <w:jc w:val="both"/>
        <w:rPr>
          <w:rFonts w:ascii="Times New Roman" w:eastAsia="Calibri" w:hAnsi="Times New Roman" w:cs="Times New Roman"/>
        </w:rPr>
      </w:pPr>
      <w:r w:rsidRPr="00C6498D">
        <w:rPr>
          <w:rFonts w:ascii="Times New Roman" w:eastAsia="Calibri" w:hAnsi="Times New Roman" w:cs="Times New Roman"/>
          <w:b/>
        </w:rPr>
        <w:t>Paslaugų pirkėjas</w:t>
      </w:r>
      <w:r w:rsidRPr="00C6498D">
        <w:rPr>
          <w:rFonts w:ascii="Times New Roman" w:eastAsia="Calibri" w:hAnsi="Times New Roman" w:cs="Times New Roman"/>
        </w:rPr>
        <w:t xml:space="preserve"> – ______________________, atstovaujamas (-</w:t>
      </w:r>
      <w:proofErr w:type="spellStart"/>
      <w:r w:rsidRPr="00C6498D">
        <w:rPr>
          <w:rFonts w:ascii="Times New Roman" w:eastAsia="Calibri" w:hAnsi="Times New Roman" w:cs="Times New Roman"/>
        </w:rPr>
        <w:t>as</w:t>
      </w:r>
      <w:proofErr w:type="spellEnd"/>
      <w:r w:rsidRPr="00C6498D">
        <w:rPr>
          <w:rFonts w:ascii="Times New Roman" w:eastAsia="Calibri" w:hAnsi="Times New Roman" w:cs="Times New Roman"/>
        </w:rPr>
        <w:t xml:space="preserve">) ____________________________, </w:t>
      </w:r>
      <w:r>
        <w:rPr>
          <w:rFonts w:ascii="Times New Roman" w:eastAsia="Calibri" w:hAnsi="Times New Roman" w:cs="Times New Roman"/>
        </w:rPr>
        <w:t xml:space="preserve">              </w:t>
      </w:r>
      <w:r w:rsidRPr="00C6498D">
        <w:rPr>
          <w:rFonts w:ascii="Times New Roman" w:eastAsia="Calibri" w:hAnsi="Times New Roman" w:cs="Times New Roman"/>
          <w:sz w:val="22"/>
          <w:szCs w:val="22"/>
          <w:vertAlign w:val="superscript"/>
        </w:rPr>
        <w:t xml:space="preserve">(pareigų pavadinimas, vardas, pavardė)                                                                </w:t>
      </w:r>
    </w:p>
    <w:p w14:paraId="213B909D" w14:textId="6C0650F7" w:rsidR="00C6498D" w:rsidRPr="00C6498D" w:rsidRDefault="00C6498D" w:rsidP="00C6498D">
      <w:pPr>
        <w:jc w:val="both"/>
        <w:rPr>
          <w:rFonts w:ascii="Times New Roman" w:eastAsia="Calibri" w:hAnsi="Times New Roman" w:cs="Times New Roman"/>
          <w:sz w:val="22"/>
          <w:szCs w:val="22"/>
        </w:rPr>
      </w:pPr>
      <w:r w:rsidRPr="00C6498D">
        <w:rPr>
          <w:rFonts w:ascii="Times New Roman" w:eastAsia="Calibri" w:hAnsi="Times New Roman" w:cs="Times New Roman"/>
          <w:sz w:val="22"/>
          <w:szCs w:val="22"/>
        </w:rPr>
        <w:t xml:space="preserve">            </w:t>
      </w:r>
      <w:r w:rsidRPr="00C6498D">
        <w:rPr>
          <w:rFonts w:ascii="Times New Roman" w:eastAsia="Calibri" w:hAnsi="Times New Roman" w:cs="Times New Roman"/>
          <w:sz w:val="22"/>
          <w:szCs w:val="22"/>
          <w:vertAlign w:val="superscript"/>
        </w:rPr>
        <w:t xml:space="preserve">(įstaigos pavadinimas, kodas) </w:t>
      </w:r>
      <w:r w:rsidRPr="00C6498D">
        <w:rPr>
          <w:rFonts w:ascii="Times New Roman" w:eastAsia="Calibri" w:hAnsi="Times New Roman" w:cs="Times New Roman"/>
          <w:sz w:val="22"/>
          <w:szCs w:val="22"/>
        </w:rPr>
        <w:t xml:space="preserve">                                              </w:t>
      </w:r>
    </w:p>
    <w:p w14:paraId="05278B6A" w14:textId="77777777" w:rsidR="00C6498D" w:rsidRPr="00C6498D" w:rsidRDefault="00C6498D" w:rsidP="00C6498D">
      <w:pPr>
        <w:jc w:val="both"/>
        <w:rPr>
          <w:rFonts w:ascii="Times New Roman" w:eastAsia="Calibri" w:hAnsi="Times New Roman" w:cs="Times New Roman"/>
        </w:rPr>
      </w:pPr>
      <w:r w:rsidRPr="00C6498D">
        <w:rPr>
          <w:rFonts w:ascii="Times New Roman" w:eastAsia="Calibri" w:hAnsi="Times New Roman" w:cs="Times New Roman"/>
        </w:rPr>
        <w:t>veikiančio (-</w:t>
      </w:r>
      <w:proofErr w:type="spellStart"/>
      <w:r w:rsidRPr="00C6498D">
        <w:rPr>
          <w:rFonts w:ascii="Times New Roman" w:eastAsia="Calibri" w:hAnsi="Times New Roman" w:cs="Times New Roman"/>
        </w:rPr>
        <w:t>ios</w:t>
      </w:r>
      <w:proofErr w:type="spellEnd"/>
      <w:r w:rsidRPr="00C6498D">
        <w:rPr>
          <w:rFonts w:ascii="Times New Roman" w:eastAsia="Calibri" w:hAnsi="Times New Roman" w:cs="Times New Roman"/>
        </w:rPr>
        <w:t>) pagal _______________________,</w:t>
      </w:r>
      <w:r w:rsidRPr="00C6498D">
        <w:rPr>
          <w:rFonts w:ascii="Times New Roman" w:eastAsia="Calibri" w:hAnsi="Times New Roman" w:cs="Times New Roman"/>
          <w:b/>
        </w:rPr>
        <w:t xml:space="preserve"> priėmė</w:t>
      </w:r>
      <w:r w:rsidRPr="00C6498D">
        <w:rPr>
          <w:rFonts w:ascii="Times New Roman" w:eastAsia="Calibri" w:hAnsi="Times New Roman" w:cs="Times New Roman"/>
        </w:rPr>
        <w:t xml:space="preserve"> iš Paslaugų teikėjo atliktas Paslaugas.</w:t>
      </w:r>
    </w:p>
    <w:p w14:paraId="252CFB6B" w14:textId="10B6E271" w:rsidR="00C6498D" w:rsidRPr="00C6498D" w:rsidRDefault="00C6498D" w:rsidP="00C6498D">
      <w:pPr>
        <w:jc w:val="both"/>
        <w:rPr>
          <w:rFonts w:ascii="Times New Roman" w:eastAsia="Calibri" w:hAnsi="Times New Roman" w:cs="Times New Roman"/>
          <w:sz w:val="22"/>
          <w:szCs w:val="22"/>
          <w:vertAlign w:val="superscript"/>
        </w:rPr>
      </w:pPr>
      <w:r w:rsidRPr="00C6498D">
        <w:rPr>
          <w:rFonts w:ascii="Times New Roman" w:eastAsia="Calibri" w:hAnsi="Times New Roman" w:cs="Times New Roman"/>
          <w:sz w:val="22"/>
          <w:szCs w:val="22"/>
          <w:vertAlign w:val="superscript"/>
        </w:rPr>
        <w:t xml:space="preserve">                                                        </w:t>
      </w:r>
      <w:r>
        <w:rPr>
          <w:rFonts w:ascii="Times New Roman" w:eastAsia="Calibri" w:hAnsi="Times New Roman" w:cs="Times New Roman"/>
          <w:sz w:val="22"/>
          <w:szCs w:val="22"/>
          <w:vertAlign w:val="superscript"/>
        </w:rPr>
        <w:t xml:space="preserve">                 </w:t>
      </w:r>
      <w:r w:rsidRPr="00C6498D">
        <w:rPr>
          <w:rFonts w:ascii="Times New Roman" w:eastAsia="Calibri" w:hAnsi="Times New Roman" w:cs="Times New Roman"/>
          <w:sz w:val="22"/>
          <w:szCs w:val="22"/>
          <w:vertAlign w:val="superscript"/>
        </w:rPr>
        <w:t xml:space="preserve">  (atstovavimo pagrindas)</w:t>
      </w:r>
    </w:p>
    <w:p w14:paraId="49B60A97" w14:textId="1BC157ED" w:rsidR="00C6498D" w:rsidRPr="00C6498D" w:rsidRDefault="00C6498D" w:rsidP="00C6498D">
      <w:pPr>
        <w:jc w:val="both"/>
        <w:rPr>
          <w:rFonts w:ascii="Times New Roman" w:eastAsia="Calibri" w:hAnsi="Times New Roman" w:cs="Times New Roman"/>
        </w:rPr>
      </w:pPr>
      <w:r w:rsidRPr="00C6498D">
        <w:rPr>
          <w:rFonts w:ascii="Times New Roman" w:eastAsia="Calibri" w:hAnsi="Times New Roman" w:cs="Times New Roman"/>
        </w:rPr>
        <w:t xml:space="preserve">Akto pagrindu Paslaugų pirkėjas turi sumokėti Paslaugų teikėjui ____________ Eurų ( ____________________). </w:t>
      </w:r>
      <w:r w:rsidRPr="00C6498D">
        <w:rPr>
          <w:rFonts w:ascii="Times New Roman" w:eastAsia="Calibri" w:hAnsi="Times New Roman" w:cs="Times New Roman"/>
          <w:sz w:val="22"/>
          <w:szCs w:val="22"/>
          <w:vertAlign w:val="superscript"/>
        </w:rPr>
        <w:t xml:space="preserve">                                                                                                                                    </w:t>
      </w:r>
      <w:r>
        <w:rPr>
          <w:rFonts w:ascii="Times New Roman" w:eastAsia="Calibri" w:hAnsi="Times New Roman" w:cs="Times New Roman"/>
          <w:sz w:val="22"/>
          <w:szCs w:val="22"/>
          <w:vertAlign w:val="superscript"/>
        </w:rPr>
        <w:t xml:space="preserve">          </w:t>
      </w:r>
      <w:r w:rsidRPr="00C6498D">
        <w:rPr>
          <w:rFonts w:ascii="Times New Roman" w:eastAsia="Calibri" w:hAnsi="Times New Roman" w:cs="Times New Roman"/>
          <w:sz w:val="22"/>
          <w:szCs w:val="22"/>
          <w:vertAlign w:val="superscript"/>
        </w:rPr>
        <w:t xml:space="preserve">  (suma skaičiais)                                 </w:t>
      </w:r>
    </w:p>
    <w:p w14:paraId="31B00E55" w14:textId="6356D1D3" w:rsidR="00C6498D" w:rsidRDefault="00C6498D" w:rsidP="00C6498D">
      <w:pPr>
        <w:jc w:val="both"/>
        <w:rPr>
          <w:rFonts w:ascii="Times New Roman" w:eastAsia="Calibri" w:hAnsi="Times New Roman" w:cs="Times New Roman"/>
          <w:sz w:val="22"/>
          <w:szCs w:val="22"/>
          <w:vertAlign w:val="superscript"/>
        </w:rPr>
      </w:pPr>
      <w:r w:rsidRPr="00C6498D">
        <w:rPr>
          <w:rFonts w:ascii="Times New Roman" w:eastAsia="Calibri" w:hAnsi="Times New Roman" w:cs="Times New Roman"/>
          <w:sz w:val="22"/>
          <w:szCs w:val="22"/>
          <w:vertAlign w:val="superscript"/>
        </w:rPr>
        <w:t xml:space="preserve"> (suma žodžiais)</w:t>
      </w:r>
    </w:p>
    <w:p w14:paraId="0800977C" w14:textId="77777777" w:rsidR="008A4263" w:rsidRPr="00C6498D" w:rsidRDefault="008A4263" w:rsidP="00C6498D">
      <w:pPr>
        <w:jc w:val="both"/>
        <w:rPr>
          <w:rFonts w:ascii="Times New Roman" w:eastAsia="Calibri" w:hAnsi="Times New Roman" w:cs="Times New Roman"/>
          <w:sz w:val="22"/>
          <w:szCs w:val="22"/>
          <w:vertAlign w:val="superscript"/>
        </w:rPr>
      </w:pPr>
    </w:p>
    <w:p w14:paraId="4A229E1B" w14:textId="01C3300B" w:rsidR="00C6498D" w:rsidRDefault="00C6498D" w:rsidP="00C6498D">
      <w:pPr>
        <w:suppressAutoHyphens/>
        <w:autoSpaceDE w:val="0"/>
        <w:autoSpaceDN w:val="0"/>
        <w:adjustRightInd w:val="0"/>
        <w:jc w:val="both"/>
        <w:rPr>
          <w:rFonts w:ascii="Times New Roman" w:hAnsi="Times New Roman" w:cs="Times New Roman"/>
          <w:bCs/>
        </w:rPr>
      </w:pPr>
      <w:r>
        <w:rPr>
          <w:rFonts w:ascii="Times New Roman" w:hAnsi="Times New Roman" w:cs="Times New Roman"/>
          <w:bCs/>
        </w:rPr>
        <w:t>P</w:t>
      </w:r>
      <w:r w:rsidRPr="00C6498D">
        <w:rPr>
          <w:rFonts w:ascii="Times New Roman" w:hAnsi="Times New Roman" w:cs="Times New Roman"/>
          <w:bCs/>
        </w:rPr>
        <w:t>aslaugų pirkėjo atstovas</w:t>
      </w:r>
      <w:r w:rsidRPr="00C6498D">
        <w:rPr>
          <w:rFonts w:ascii="Times New Roman" w:hAnsi="Times New Roman" w:cs="Times New Roman"/>
          <w:bCs/>
        </w:rPr>
        <w:tab/>
      </w:r>
      <w:r w:rsidRPr="00C6498D">
        <w:rPr>
          <w:rFonts w:ascii="Times New Roman" w:hAnsi="Times New Roman" w:cs="Times New Roman"/>
          <w:bCs/>
        </w:rPr>
        <w:tab/>
      </w:r>
      <w:r w:rsidRPr="00C6498D">
        <w:rPr>
          <w:rFonts w:ascii="Times New Roman" w:hAnsi="Times New Roman" w:cs="Times New Roman"/>
          <w:bCs/>
        </w:rPr>
        <w:tab/>
      </w:r>
      <w:r>
        <w:rPr>
          <w:rFonts w:ascii="Times New Roman" w:hAnsi="Times New Roman" w:cs="Times New Roman"/>
          <w:bCs/>
        </w:rPr>
        <w:tab/>
        <w:t>P</w:t>
      </w:r>
      <w:r w:rsidRPr="00C6498D">
        <w:rPr>
          <w:rFonts w:ascii="Times New Roman" w:hAnsi="Times New Roman" w:cs="Times New Roman"/>
          <w:bCs/>
        </w:rPr>
        <w:t>aslaugų teikėj</w:t>
      </w:r>
      <w:r>
        <w:rPr>
          <w:rFonts w:ascii="Times New Roman" w:hAnsi="Times New Roman" w:cs="Times New Roman"/>
          <w:bCs/>
        </w:rPr>
        <w:t>o atstovas</w:t>
      </w:r>
    </w:p>
    <w:p w14:paraId="365E3BE5" w14:textId="77777777" w:rsidR="002E310A" w:rsidRDefault="002E310A" w:rsidP="00C6498D">
      <w:pPr>
        <w:suppressAutoHyphens/>
        <w:autoSpaceDE w:val="0"/>
        <w:autoSpaceDN w:val="0"/>
        <w:adjustRightInd w:val="0"/>
        <w:jc w:val="both"/>
        <w:rPr>
          <w:rFonts w:ascii="Times New Roman" w:hAnsi="Times New Roman" w:cs="Times New Roman"/>
          <w:bCs/>
        </w:rPr>
      </w:pPr>
    </w:p>
    <w:p w14:paraId="3A1B9DAC" w14:textId="77777777" w:rsidR="002E310A" w:rsidRDefault="002E310A" w:rsidP="00C6498D">
      <w:pPr>
        <w:suppressAutoHyphens/>
        <w:autoSpaceDE w:val="0"/>
        <w:autoSpaceDN w:val="0"/>
        <w:adjustRightInd w:val="0"/>
        <w:jc w:val="both"/>
        <w:rPr>
          <w:rFonts w:ascii="Times New Roman" w:hAnsi="Times New Roman" w:cs="Times New Roman"/>
          <w:bCs/>
        </w:rPr>
      </w:pPr>
    </w:p>
    <w:p w14:paraId="400EAD02" w14:textId="7C06F978" w:rsidR="00561F07" w:rsidRPr="0067364B" w:rsidRDefault="00561F07" w:rsidP="00561F07">
      <w:pPr>
        <w:tabs>
          <w:tab w:val="left" w:pos="4536"/>
        </w:tabs>
        <w:spacing w:after="0" w:line="240" w:lineRule="auto"/>
        <w:ind w:left="4536"/>
        <w:jc w:val="both"/>
        <w:rPr>
          <w:rFonts w:ascii="Times New Roman" w:eastAsia="Times New Roman" w:hAnsi="Times New Roman" w:cs="Times New Roman"/>
          <w:kern w:val="0"/>
          <w:lang w:eastAsia="lt-LT"/>
          <w14:ligatures w14:val="none"/>
        </w:rPr>
      </w:pPr>
      <w:r w:rsidRPr="0067364B">
        <w:rPr>
          <w:rFonts w:ascii="Times New Roman" w:eastAsia="Times New Roman" w:hAnsi="Times New Roman" w:cs="Times New Roman"/>
          <w:kern w:val="0"/>
          <w:lang w:eastAsia="lt-LT"/>
          <w14:ligatures w14:val="none"/>
        </w:rPr>
        <w:lastRenderedPageBreak/>
        <w:t>20___-____-___</w:t>
      </w:r>
      <w:r w:rsidRPr="00884DFC">
        <w:t xml:space="preserve"> </w:t>
      </w:r>
      <w:r w:rsidR="00097CB9" w:rsidRPr="00097CB9">
        <w:rPr>
          <w:rFonts w:ascii="Times New Roman" w:eastAsia="Times New Roman" w:hAnsi="Times New Roman" w:cs="Times New Roman"/>
        </w:rPr>
        <w:t xml:space="preserve">Dujų slėgio reguliavimo įrenginių ir dujų slėgio reguliavimo įtaisų techninės priežiūros ir remonto </w:t>
      </w:r>
      <w:r w:rsidRPr="0067364B">
        <w:rPr>
          <w:rFonts w:ascii="Times New Roman" w:eastAsia="Times New Roman" w:hAnsi="Times New Roman" w:cs="Times New Roman"/>
          <w:kern w:val="0"/>
          <w:lang w:eastAsia="ru-RU"/>
          <w14:ligatures w14:val="none"/>
        </w:rPr>
        <w:t xml:space="preserve">paslaugų </w:t>
      </w:r>
      <w:r w:rsidRPr="00F55D00">
        <w:rPr>
          <w:rFonts w:ascii="Times New Roman" w:eastAsia="Times New Roman" w:hAnsi="Times New Roman" w:cs="Times New Roman"/>
          <w:kern w:val="0"/>
          <w:lang w:eastAsia="lt-LT"/>
          <w14:ligatures w14:val="none"/>
        </w:rPr>
        <w:t>v</w:t>
      </w:r>
      <w:r w:rsidRPr="00F55D00">
        <w:rPr>
          <w:rFonts w:ascii="Times New Roman" w:eastAsia="Times New Roman" w:hAnsi="Times New Roman" w:cs="Times New Roman"/>
          <w:kern w:val="0"/>
          <w14:ligatures w14:val="none"/>
        </w:rPr>
        <w:t>iešojo pirkimo-pardavimo Sutartis</w:t>
      </w:r>
      <w:r w:rsidRPr="0067364B">
        <w:rPr>
          <w:rFonts w:ascii="Times New Roman" w:eastAsia="Times New Roman" w:hAnsi="Times New Roman" w:cs="Times New Roman"/>
          <w:kern w:val="0"/>
          <w14:ligatures w14:val="none"/>
        </w:rPr>
        <w:t xml:space="preserve"> </w:t>
      </w:r>
      <w:r w:rsidRPr="0067364B">
        <w:rPr>
          <w:rFonts w:ascii="Times New Roman" w:eastAsia="Times New Roman" w:hAnsi="Times New Roman" w:cs="Times New Roman"/>
          <w:kern w:val="0"/>
          <w:lang w:eastAsia="lt-LT"/>
          <w14:ligatures w14:val="none"/>
        </w:rPr>
        <w:t>Nr. _____</w:t>
      </w:r>
    </w:p>
    <w:p w14:paraId="131A35D9" w14:textId="088FE3DC" w:rsidR="0067364B" w:rsidRPr="0067364B" w:rsidRDefault="00561F07" w:rsidP="00561F07">
      <w:pPr>
        <w:tabs>
          <w:tab w:val="left" w:pos="4536"/>
        </w:tabs>
        <w:spacing w:after="0" w:line="240" w:lineRule="auto"/>
        <w:ind w:left="4536"/>
        <w:jc w:val="both"/>
        <w:rPr>
          <w:rFonts w:ascii="Times New Roman" w:eastAsia="Times New Roman" w:hAnsi="Times New Roman" w:cs="Times New Roman"/>
          <w:spacing w:val="3"/>
          <w:kern w:val="0"/>
          <w:lang w:eastAsia="lt-LT"/>
          <w14:ligatures w14:val="none"/>
        </w:rPr>
      </w:pPr>
      <w:r>
        <w:rPr>
          <w:rFonts w:ascii="Times New Roman" w:eastAsia="Times New Roman" w:hAnsi="Times New Roman" w:cs="Times New Roman"/>
          <w:kern w:val="0"/>
          <w:lang w:eastAsia="lt-LT"/>
          <w14:ligatures w14:val="none"/>
        </w:rPr>
        <w:t>4</w:t>
      </w:r>
      <w:r w:rsidRPr="0067364B">
        <w:rPr>
          <w:rFonts w:ascii="Times New Roman" w:eastAsia="Times New Roman" w:hAnsi="Times New Roman" w:cs="Times New Roman"/>
          <w:kern w:val="0"/>
          <w:lang w:eastAsia="lt-LT"/>
          <w14:ligatures w14:val="none"/>
        </w:rPr>
        <w:t xml:space="preserve"> priedas</w:t>
      </w:r>
    </w:p>
    <w:bookmarkEnd w:id="12"/>
    <w:p w14:paraId="6F906F44" w14:textId="77777777" w:rsidR="0067364B" w:rsidRPr="0067364B" w:rsidRDefault="0067364B" w:rsidP="0067364B">
      <w:pPr>
        <w:tabs>
          <w:tab w:val="left" w:pos="5210"/>
        </w:tabs>
        <w:spacing w:after="0" w:line="240" w:lineRule="auto"/>
        <w:ind w:firstLine="709"/>
        <w:jc w:val="center"/>
        <w:rPr>
          <w:rFonts w:ascii="Times New Roman" w:eastAsia="Times New Roman" w:hAnsi="Times New Roman" w:cs="Times New Roman"/>
          <w:b/>
          <w:bCs/>
          <w:kern w:val="0"/>
          <w:lang w:eastAsia="lt-LT"/>
          <w14:ligatures w14:val="none"/>
        </w:rPr>
      </w:pPr>
    </w:p>
    <w:p w14:paraId="13096EB4" w14:textId="77777777" w:rsidR="0067364B" w:rsidRPr="0067364B" w:rsidRDefault="0067364B" w:rsidP="0067364B">
      <w:pPr>
        <w:tabs>
          <w:tab w:val="left" w:pos="5210"/>
        </w:tabs>
        <w:spacing w:after="0" w:line="240" w:lineRule="auto"/>
        <w:ind w:firstLine="709"/>
        <w:jc w:val="center"/>
        <w:rPr>
          <w:rFonts w:ascii="Times New Roman" w:eastAsia="Times New Roman" w:hAnsi="Times New Roman" w:cs="Times New Roman"/>
          <w:b/>
          <w:bCs/>
          <w:kern w:val="0"/>
          <w:lang w:eastAsia="lt-LT"/>
          <w14:ligatures w14:val="none"/>
        </w:rPr>
      </w:pPr>
    </w:p>
    <w:p w14:paraId="6BE8B18D" w14:textId="77777777" w:rsidR="0067364B" w:rsidRPr="0067364B" w:rsidRDefault="0067364B" w:rsidP="0067364B">
      <w:pPr>
        <w:tabs>
          <w:tab w:val="left" w:pos="5210"/>
        </w:tabs>
        <w:spacing w:after="0" w:line="240" w:lineRule="auto"/>
        <w:jc w:val="center"/>
        <w:rPr>
          <w:rFonts w:ascii="Times New Roman" w:eastAsia="Times New Roman" w:hAnsi="Times New Roman" w:cs="Times New Roman"/>
          <w:b/>
          <w:bCs/>
          <w:kern w:val="0"/>
          <w:lang w:eastAsia="lt-LT"/>
          <w14:ligatures w14:val="none"/>
        </w:rPr>
      </w:pPr>
    </w:p>
    <w:p w14:paraId="58F056F9" w14:textId="77777777" w:rsidR="0067364B" w:rsidRPr="0067364B" w:rsidRDefault="0067364B" w:rsidP="0067364B">
      <w:pPr>
        <w:tabs>
          <w:tab w:val="left" w:pos="5210"/>
        </w:tabs>
        <w:spacing w:after="0" w:line="240" w:lineRule="auto"/>
        <w:jc w:val="center"/>
        <w:rPr>
          <w:rFonts w:ascii="Times New Roman" w:eastAsia="Times New Roman" w:hAnsi="Times New Roman" w:cs="Times New Roman"/>
          <w:b/>
          <w:bCs/>
          <w:kern w:val="0"/>
          <w:lang w:eastAsia="lt-LT"/>
          <w14:ligatures w14:val="none"/>
        </w:rPr>
      </w:pPr>
      <w:r w:rsidRPr="0067364B">
        <w:rPr>
          <w:rFonts w:ascii="Times New Roman" w:eastAsia="Times New Roman" w:hAnsi="Times New Roman" w:cs="Times New Roman"/>
          <w:b/>
          <w:bCs/>
          <w:kern w:val="0"/>
          <w:lang w:eastAsia="lt-LT"/>
          <w14:ligatures w14:val="none"/>
        </w:rPr>
        <w:t>PASLAUGŲ TEIKĖJO PASIŪLYMAS</w:t>
      </w:r>
    </w:p>
    <w:p w14:paraId="174565E7" w14:textId="77777777" w:rsidR="0067364B" w:rsidRPr="0067364B" w:rsidRDefault="0067364B" w:rsidP="0067364B">
      <w:pPr>
        <w:tabs>
          <w:tab w:val="left" w:pos="5210"/>
        </w:tabs>
        <w:spacing w:after="0" w:line="240" w:lineRule="auto"/>
        <w:jc w:val="center"/>
        <w:rPr>
          <w:rFonts w:ascii="Times New Roman" w:eastAsia="Times New Roman" w:hAnsi="Times New Roman" w:cs="Times New Roman"/>
          <w:b/>
          <w:bCs/>
          <w:kern w:val="0"/>
          <w:lang w:eastAsia="lt-LT"/>
          <w14:ligatures w14:val="none"/>
        </w:rPr>
      </w:pPr>
    </w:p>
    <w:p w14:paraId="41EB3D31" w14:textId="77777777" w:rsidR="00B67632" w:rsidRPr="0077405F" w:rsidRDefault="00B67632" w:rsidP="00B67632">
      <w:pPr>
        <w:jc w:val="center"/>
        <w:rPr>
          <w:rFonts w:ascii="Times New Roman" w:eastAsia="Calibri" w:hAnsi="Times New Roman" w:cs="Times New Roman"/>
          <w:i/>
          <w:iCs/>
          <w:spacing w:val="3"/>
        </w:rPr>
      </w:pPr>
      <w:r w:rsidRPr="0077405F">
        <w:rPr>
          <w:rFonts w:ascii="Times New Roman" w:eastAsia="Calibri" w:hAnsi="Times New Roman" w:cs="Times New Roman"/>
          <w:i/>
          <w:iCs/>
          <w:spacing w:val="3"/>
        </w:rPr>
        <w:t>Dėstymas</w:t>
      </w:r>
    </w:p>
    <w:p w14:paraId="5C63016B" w14:textId="77777777" w:rsidR="0067364B" w:rsidRPr="0067364B" w:rsidRDefault="0067364B" w:rsidP="0077405F">
      <w:pPr>
        <w:tabs>
          <w:tab w:val="left" w:pos="5210"/>
        </w:tabs>
        <w:spacing w:after="0" w:line="240" w:lineRule="auto"/>
        <w:rPr>
          <w:rFonts w:ascii="Times New Roman" w:eastAsia="Times New Roman" w:hAnsi="Times New Roman" w:cs="Times New Roman"/>
          <w:b/>
          <w:bCs/>
          <w:kern w:val="0"/>
          <w:lang w:eastAsia="lt-LT"/>
          <w14:ligatures w14:val="none"/>
        </w:rPr>
      </w:pPr>
    </w:p>
    <w:p w14:paraId="5D3A500B" w14:textId="77777777" w:rsidR="0067364B" w:rsidRPr="0067364B" w:rsidRDefault="0067364B" w:rsidP="0067364B">
      <w:pPr>
        <w:tabs>
          <w:tab w:val="left" w:pos="5210"/>
        </w:tabs>
        <w:spacing w:after="0" w:line="240" w:lineRule="auto"/>
        <w:jc w:val="center"/>
        <w:rPr>
          <w:rFonts w:ascii="Times New Roman" w:eastAsia="Times New Roman" w:hAnsi="Times New Roman" w:cs="Times New Roman"/>
          <w:b/>
          <w:bCs/>
          <w:kern w:val="0"/>
          <w:lang w:eastAsia="lt-LT"/>
          <w14:ligatures w14:val="none"/>
        </w:rPr>
      </w:pPr>
      <w:r w:rsidRPr="0067364B">
        <w:rPr>
          <w:rFonts w:ascii="Times New Roman" w:eastAsia="Times New Roman" w:hAnsi="Times New Roman" w:cs="Times New Roman"/>
          <w:b/>
          <w:bCs/>
          <w:kern w:val="0"/>
          <w:lang w:eastAsia="lt-LT"/>
          <w14:ligatures w14:val="none"/>
        </w:rPr>
        <w:t>_______________________</w:t>
      </w:r>
    </w:p>
    <w:p w14:paraId="6FDEBC0B" w14:textId="77777777" w:rsidR="008E0FAA" w:rsidRDefault="008E0FAA"/>
    <w:p w14:paraId="1247AC23" w14:textId="77777777" w:rsidR="009704D2" w:rsidRPr="009704D2" w:rsidRDefault="009704D2" w:rsidP="009704D2">
      <w:pPr>
        <w:spacing w:after="0" w:line="240" w:lineRule="auto"/>
        <w:jc w:val="both"/>
        <w:rPr>
          <w:rFonts w:ascii="Times New Roman" w:eastAsia="Times New Roman" w:hAnsi="Times New Roman" w:cs="Times New Roman"/>
          <w:kern w:val="0"/>
          <w:lang w:eastAsia="lt-LT"/>
          <w14:ligatures w14:val="none"/>
        </w:rPr>
      </w:pPr>
    </w:p>
    <w:p w14:paraId="4038335C" w14:textId="77777777" w:rsidR="009704D2" w:rsidRDefault="009704D2" w:rsidP="00AF6EFB">
      <w:pPr>
        <w:jc w:val="center"/>
      </w:pPr>
    </w:p>
    <w:sectPr w:rsidR="009704D2" w:rsidSect="0067364B">
      <w:headerReference w:type="even" r:id="rId14"/>
      <w:headerReference w:type="default" r:id="rId15"/>
      <w:headerReference w:type="first" r:id="rId16"/>
      <w:pgSz w:w="12240" w:h="15840"/>
      <w:pgMar w:top="1134" w:right="595" w:bottom="567"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04052" w14:textId="77777777" w:rsidR="007E5CAA" w:rsidRDefault="007E5CAA" w:rsidP="0067364B">
      <w:pPr>
        <w:spacing w:after="0" w:line="240" w:lineRule="auto"/>
      </w:pPr>
      <w:r>
        <w:separator/>
      </w:r>
    </w:p>
  </w:endnote>
  <w:endnote w:type="continuationSeparator" w:id="0">
    <w:p w14:paraId="05C12B6F" w14:textId="77777777" w:rsidR="007E5CAA" w:rsidRDefault="007E5CAA" w:rsidP="00673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_Times">
    <w:altName w:val="Times New Roman"/>
    <w:panose1 w:val="00000000000000000000"/>
    <w:charset w:val="00"/>
    <w:family w:val="roman"/>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109C0" w14:textId="77777777" w:rsidR="007E5CAA" w:rsidRDefault="007E5CAA" w:rsidP="0067364B">
      <w:pPr>
        <w:spacing w:after="0" w:line="240" w:lineRule="auto"/>
      </w:pPr>
      <w:r>
        <w:separator/>
      </w:r>
    </w:p>
  </w:footnote>
  <w:footnote w:type="continuationSeparator" w:id="0">
    <w:p w14:paraId="56B22014" w14:textId="77777777" w:rsidR="007E5CAA" w:rsidRDefault="007E5CAA" w:rsidP="006736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0C2B2" w14:textId="77777777" w:rsidR="0067364B" w:rsidRDefault="0067364B">
    <w:pPr>
      <w:pStyle w:val="Antrats"/>
      <w:framePr w:wrap="around" w:vAnchor="text" w:hAnchor="margin" w:xAlign="center"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14:paraId="65B9D292" w14:textId="77777777" w:rsidR="0067364B" w:rsidRDefault="0067364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1A02E" w14:textId="77777777" w:rsidR="0067364B" w:rsidRDefault="0067364B">
    <w:pPr>
      <w:pStyle w:val="Antrats"/>
      <w:framePr w:wrap="around" w:vAnchor="text" w:hAnchor="margin" w:xAlign="center"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noProof/>
      </w:rPr>
      <w:t>1</w:t>
    </w:r>
    <w:r>
      <w:rPr>
        <w:rStyle w:val="Puslapionumeris"/>
        <w:rFonts w:eastAsiaTheme="majorEastAsia"/>
        <w:noProof/>
      </w:rPr>
      <w:t>4</w:t>
    </w:r>
    <w:r>
      <w:rPr>
        <w:rStyle w:val="Puslapionumeris"/>
        <w:rFonts w:eastAsiaTheme="majorEastAsia"/>
      </w:rPr>
      <w:fldChar w:fldCharType="end"/>
    </w:r>
  </w:p>
  <w:p w14:paraId="33CAF9D3" w14:textId="77777777" w:rsidR="0067364B" w:rsidRDefault="0067364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CF2C8" w14:textId="77777777" w:rsidR="0067364B" w:rsidRPr="006C0AA7" w:rsidRDefault="0067364B">
    <w:pPr>
      <w:pStyle w:val="prastasiniatinklio"/>
      <w:spacing w:after="0"/>
      <w:ind w:left="6624" w:firstLine="1296"/>
      <w:jc w:val="both"/>
      <w:rPr>
        <w:i/>
        <w:iCs/>
        <w:noProof/>
      </w:rPr>
    </w:pPr>
  </w:p>
  <w:p w14:paraId="11BAC62A" w14:textId="77777777" w:rsidR="0067364B" w:rsidRPr="00890A53" w:rsidRDefault="0067364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D5758"/>
    <w:multiLevelType w:val="multilevel"/>
    <w:tmpl w:val="5420A5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8B17C2"/>
    <w:multiLevelType w:val="hybridMultilevel"/>
    <w:tmpl w:val="FC305798"/>
    <w:lvl w:ilvl="0" w:tplc="AE1C1398">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46535380">
    <w:abstractNumId w:val="0"/>
  </w:num>
  <w:num w:numId="2" w16cid:durableId="11457751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64B"/>
    <w:rsid w:val="0000331A"/>
    <w:rsid w:val="00003460"/>
    <w:rsid w:val="00010A96"/>
    <w:rsid w:val="00014478"/>
    <w:rsid w:val="00014D0E"/>
    <w:rsid w:val="0001545C"/>
    <w:rsid w:val="00016636"/>
    <w:rsid w:val="00016A3E"/>
    <w:rsid w:val="00025C99"/>
    <w:rsid w:val="00027072"/>
    <w:rsid w:val="00030C61"/>
    <w:rsid w:val="00030CAF"/>
    <w:rsid w:val="0003161D"/>
    <w:rsid w:val="00033053"/>
    <w:rsid w:val="00034EF2"/>
    <w:rsid w:val="00035D4B"/>
    <w:rsid w:val="00040EAA"/>
    <w:rsid w:val="000414CE"/>
    <w:rsid w:val="00042704"/>
    <w:rsid w:val="00042C94"/>
    <w:rsid w:val="0004503F"/>
    <w:rsid w:val="00054C51"/>
    <w:rsid w:val="00061F55"/>
    <w:rsid w:val="00063F88"/>
    <w:rsid w:val="00066406"/>
    <w:rsid w:val="00066B42"/>
    <w:rsid w:val="000673A4"/>
    <w:rsid w:val="00072AF0"/>
    <w:rsid w:val="000744C8"/>
    <w:rsid w:val="000762ED"/>
    <w:rsid w:val="00081188"/>
    <w:rsid w:val="000841A2"/>
    <w:rsid w:val="0009261D"/>
    <w:rsid w:val="00092D96"/>
    <w:rsid w:val="00094492"/>
    <w:rsid w:val="0009541A"/>
    <w:rsid w:val="0009625F"/>
    <w:rsid w:val="00097CB9"/>
    <w:rsid w:val="000A2A51"/>
    <w:rsid w:val="000A3181"/>
    <w:rsid w:val="000A4544"/>
    <w:rsid w:val="000A585D"/>
    <w:rsid w:val="000B510C"/>
    <w:rsid w:val="000B6332"/>
    <w:rsid w:val="000C0CC1"/>
    <w:rsid w:val="000C142C"/>
    <w:rsid w:val="000C3FDF"/>
    <w:rsid w:val="000C512D"/>
    <w:rsid w:val="000C53C0"/>
    <w:rsid w:val="000C6C56"/>
    <w:rsid w:val="000C725F"/>
    <w:rsid w:val="000C7571"/>
    <w:rsid w:val="000D1777"/>
    <w:rsid w:val="000D30F6"/>
    <w:rsid w:val="000D3ACB"/>
    <w:rsid w:val="000D4927"/>
    <w:rsid w:val="000D7FC8"/>
    <w:rsid w:val="000E27B0"/>
    <w:rsid w:val="000F1913"/>
    <w:rsid w:val="000F257F"/>
    <w:rsid w:val="000F272B"/>
    <w:rsid w:val="000F408F"/>
    <w:rsid w:val="000F5FE3"/>
    <w:rsid w:val="001008D3"/>
    <w:rsid w:val="001008D6"/>
    <w:rsid w:val="00103E42"/>
    <w:rsid w:val="00113178"/>
    <w:rsid w:val="00113549"/>
    <w:rsid w:val="00116229"/>
    <w:rsid w:val="00120F97"/>
    <w:rsid w:val="001224AF"/>
    <w:rsid w:val="00122F05"/>
    <w:rsid w:val="001278FA"/>
    <w:rsid w:val="001319DB"/>
    <w:rsid w:val="0013203F"/>
    <w:rsid w:val="00136332"/>
    <w:rsid w:val="001367CC"/>
    <w:rsid w:val="00136875"/>
    <w:rsid w:val="00137580"/>
    <w:rsid w:val="00140F09"/>
    <w:rsid w:val="00143CC1"/>
    <w:rsid w:val="0014630E"/>
    <w:rsid w:val="0014652A"/>
    <w:rsid w:val="0015003F"/>
    <w:rsid w:val="0015296D"/>
    <w:rsid w:val="00152A3D"/>
    <w:rsid w:val="00152A48"/>
    <w:rsid w:val="0015416E"/>
    <w:rsid w:val="001544AB"/>
    <w:rsid w:val="00160D08"/>
    <w:rsid w:val="00161888"/>
    <w:rsid w:val="00163E95"/>
    <w:rsid w:val="00164B1F"/>
    <w:rsid w:val="0016530C"/>
    <w:rsid w:val="00166815"/>
    <w:rsid w:val="00166F77"/>
    <w:rsid w:val="00171CFD"/>
    <w:rsid w:val="00174166"/>
    <w:rsid w:val="00174955"/>
    <w:rsid w:val="001762F5"/>
    <w:rsid w:val="001801B2"/>
    <w:rsid w:val="00186452"/>
    <w:rsid w:val="00186569"/>
    <w:rsid w:val="001865DA"/>
    <w:rsid w:val="00192BA7"/>
    <w:rsid w:val="001941FE"/>
    <w:rsid w:val="00194270"/>
    <w:rsid w:val="00195281"/>
    <w:rsid w:val="0019694A"/>
    <w:rsid w:val="00197BF1"/>
    <w:rsid w:val="001A6DB3"/>
    <w:rsid w:val="001B49AE"/>
    <w:rsid w:val="001C1B49"/>
    <w:rsid w:val="001C3764"/>
    <w:rsid w:val="001C4017"/>
    <w:rsid w:val="001C77AE"/>
    <w:rsid w:val="001D18B1"/>
    <w:rsid w:val="001D347C"/>
    <w:rsid w:val="001D69C0"/>
    <w:rsid w:val="001D6D21"/>
    <w:rsid w:val="001D7B46"/>
    <w:rsid w:val="001E293B"/>
    <w:rsid w:val="001E768E"/>
    <w:rsid w:val="002039AD"/>
    <w:rsid w:val="00203CDF"/>
    <w:rsid w:val="00204B67"/>
    <w:rsid w:val="0021178F"/>
    <w:rsid w:val="00212056"/>
    <w:rsid w:val="0021286D"/>
    <w:rsid w:val="0021348E"/>
    <w:rsid w:val="00213CFE"/>
    <w:rsid w:val="002141CF"/>
    <w:rsid w:val="002154FD"/>
    <w:rsid w:val="00217BAC"/>
    <w:rsid w:val="00224E60"/>
    <w:rsid w:val="0022634D"/>
    <w:rsid w:val="00234EB2"/>
    <w:rsid w:val="00235D15"/>
    <w:rsid w:val="00236D00"/>
    <w:rsid w:val="00252B03"/>
    <w:rsid w:val="002560E7"/>
    <w:rsid w:val="00257640"/>
    <w:rsid w:val="00265378"/>
    <w:rsid w:val="00266236"/>
    <w:rsid w:val="0026684D"/>
    <w:rsid w:val="00266A66"/>
    <w:rsid w:val="00267B22"/>
    <w:rsid w:val="00272F95"/>
    <w:rsid w:val="002816F2"/>
    <w:rsid w:val="002837CB"/>
    <w:rsid w:val="002837F6"/>
    <w:rsid w:val="00290981"/>
    <w:rsid w:val="0029105E"/>
    <w:rsid w:val="002A4223"/>
    <w:rsid w:val="002A45E0"/>
    <w:rsid w:val="002A6F5B"/>
    <w:rsid w:val="002B1810"/>
    <w:rsid w:val="002B1D24"/>
    <w:rsid w:val="002B1E97"/>
    <w:rsid w:val="002B4AB6"/>
    <w:rsid w:val="002C0999"/>
    <w:rsid w:val="002C1CC5"/>
    <w:rsid w:val="002D3037"/>
    <w:rsid w:val="002D341B"/>
    <w:rsid w:val="002D5B8F"/>
    <w:rsid w:val="002E310A"/>
    <w:rsid w:val="002E4EAB"/>
    <w:rsid w:val="002E58DF"/>
    <w:rsid w:val="002E5B49"/>
    <w:rsid w:val="002E729F"/>
    <w:rsid w:val="002F06CE"/>
    <w:rsid w:val="002F1508"/>
    <w:rsid w:val="002F7C30"/>
    <w:rsid w:val="00300B26"/>
    <w:rsid w:val="00300D37"/>
    <w:rsid w:val="0030123F"/>
    <w:rsid w:val="00303A81"/>
    <w:rsid w:val="00303E9C"/>
    <w:rsid w:val="0030507D"/>
    <w:rsid w:val="003052AA"/>
    <w:rsid w:val="00305C39"/>
    <w:rsid w:val="00306788"/>
    <w:rsid w:val="003105A1"/>
    <w:rsid w:val="003110BB"/>
    <w:rsid w:val="00311EF2"/>
    <w:rsid w:val="00312876"/>
    <w:rsid w:val="003160FC"/>
    <w:rsid w:val="00322F66"/>
    <w:rsid w:val="0032319A"/>
    <w:rsid w:val="003232DD"/>
    <w:rsid w:val="0032641E"/>
    <w:rsid w:val="00327ADB"/>
    <w:rsid w:val="00333E7C"/>
    <w:rsid w:val="0033744E"/>
    <w:rsid w:val="00343B82"/>
    <w:rsid w:val="0035098C"/>
    <w:rsid w:val="003530D6"/>
    <w:rsid w:val="0035348F"/>
    <w:rsid w:val="00353EAB"/>
    <w:rsid w:val="00355B5E"/>
    <w:rsid w:val="003645A0"/>
    <w:rsid w:val="00365511"/>
    <w:rsid w:val="0036636C"/>
    <w:rsid w:val="00367156"/>
    <w:rsid w:val="0036783E"/>
    <w:rsid w:val="00367B59"/>
    <w:rsid w:val="003738BE"/>
    <w:rsid w:val="00374B1C"/>
    <w:rsid w:val="00380CF9"/>
    <w:rsid w:val="00381160"/>
    <w:rsid w:val="00383E76"/>
    <w:rsid w:val="00384683"/>
    <w:rsid w:val="00384B9A"/>
    <w:rsid w:val="00385F92"/>
    <w:rsid w:val="00390261"/>
    <w:rsid w:val="00392705"/>
    <w:rsid w:val="00394F37"/>
    <w:rsid w:val="0039513A"/>
    <w:rsid w:val="003A0966"/>
    <w:rsid w:val="003A7255"/>
    <w:rsid w:val="003B0DE0"/>
    <w:rsid w:val="003B5C00"/>
    <w:rsid w:val="003B61AC"/>
    <w:rsid w:val="003C08E7"/>
    <w:rsid w:val="003C26DF"/>
    <w:rsid w:val="003C3D70"/>
    <w:rsid w:val="003C65C6"/>
    <w:rsid w:val="003C7417"/>
    <w:rsid w:val="003C7F94"/>
    <w:rsid w:val="003D0C01"/>
    <w:rsid w:val="003D20EB"/>
    <w:rsid w:val="003D6384"/>
    <w:rsid w:val="003D7B70"/>
    <w:rsid w:val="003E3FBD"/>
    <w:rsid w:val="003F0A1D"/>
    <w:rsid w:val="003F0B64"/>
    <w:rsid w:val="003F3B66"/>
    <w:rsid w:val="003F733D"/>
    <w:rsid w:val="00400AE1"/>
    <w:rsid w:val="00401F65"/>
    <w:rsid w:val="00402E8F"/>
    <w:rsid w:val="00403087"/>
    <w:rsid w:val="00406D29"/>
    <w:rsid w:val="004134C4"/>
    <w:rsid w:val="0041378A"/>
    <w:rsid w:val="00413A11"/>
    <w:rsid w:val="0042309A"/>
    <w:rsid w:val="00423ABD"/>
    <w:rsid w:val="00424F76"/>
    <w:rsid w:val="00425CAE"/>
    <w:rsid w:val="00426078"/>
    <w:rsid w:val="004300F0"/>
    <w:rsid w:val="00433382"/>
    <w:rsid w:val="00434E62"/>
    <w:rsid w:val="004371D9"/>
    <w:rsid w:val="00440D34"/>
    <w:rsid w:val="0044474A"/>
    <w:rsid w:val="00445B36"/>
    <w:rsid w:val="00453478"/>
    <w:rsid w:val="00453D53"/>
    <w:rsid w:val="004552E5"/>
    <w:rsid w:val="00456BF6"/>
    <w:rsid w:val="0046742E"/>
    <w:rsid w:val="00480B80"/>
    <w:rsid w:val="00484D63"/>
    <w:rsid w:val="004869A8"/>
    <w:rsid w:val="00486D99"/>
    <w:rsid w:val="00491675"/>
    <w:rsid w:val="00492567"/>
    <w:rsid w:val="00492DD2"/>
    <w:rsid w:val="0049389D"/>
    <w:rsid w:val="00494729"/>
    <w:rsid w:val="00495F68"/>
    <w:rsid w:val="004970E6"/>
    <w:rsid w:val="004A3228"/>
    <w:rsid w:val="004A3EAB"/>
    <w:rsid w:val="004B254D"/>
    <w:rsid w:val="004B3BCD"/>
    <w:rsid w:val="004B601B"/>
    <w:rsid w:val="004B67F8"/>
    <w:rsid w:val="004C5519"/>
    <w:rsid w:val="004C55ED"/>
    <w:rsid w:val="004C57EE"/>
    <w:rsid w:val="004D2413"/>
    <w:rsid w:val="004D35FD"/>
    <w:rsid w:val="004D5DBC"/>
    <w:rsid w:val="004E3B7A"/>
    <w:rsid w:val="004F4972"/>
    <w:rsid w:val="004F5EE5"/>
    <w:rsid w:val="00501A06"/>
    <w:rsid w:val="005048BD"/>
    <w:rsid w:val="00504AC6"/>
    <w:rsid w:val="00504C64"/>
    <w:rsid w:val="005060DE"/>
    <w:rsid w:val="0051099D"/>
    <w:rsid w:val="00511DFB"/>
    <w:rsid w:val="00512A1C"/>
    <w:rsid w:val="00516F99"/>
    <w:rsid w:val="0051756F"/>
    <w:rsid w:val="00524DED"/>
    <w:rsid w:val="00525809"/>
    <w:rsid w:val="005260E8"/>
    <w:rsid w:val="0053224F"/>
    <w:rsid w:val="00533155"/>
    <w:rsid w:val="00533859"/>
    <w:rsid w:val="0053407C"/>
    <w:rsid w:val="005345DF"/>
    <w:rsid w:val="0053607D"/>
    <w:rsid w:val="005365C1"/>
    <w:rsid w:val="00544117"/>
    <w:rsid w:val="005446A4"/>
    <w:rsid w:val="005454FE"/>
    <w:rsid w:val="0054588C"/>
    <w:rsid w:val="00553E74"/>
    <w:rsid w:val="00554154"/>
    <w:rsid w:val="005543E7"/>
    <w:rsid w:val="005614DA"/>
    <w:rsid w:val="00561748"/>
    <w:rsid w:val="00561F07"/>
    <w:rsid w:val="00562B76"/>
    <w:rsid w:val="005649A0"/>
    <w:rsid w:val="00564E71"/>
    <w:rsid w:val="0057126E"/>
    <w:rsid w:val="00576A9E"/>
    <w:rsid w:val="0058043F"/>
    <w:rsid w:val="00580B10"/>
    <w:rsid w:val="005815ED"/>
    <w:rsid w:val="00581ACA"/>
    <w:rsid w:val="005945B3"/>
    <w:rsid w:val="00594743"/>
    <w:rsid w:val="00597FBA"/>
    <w:rsid w:val="005A308E"/>
    <w:rsid w:val="005A6E6D"/>
    <w:rsid w:val="005A7557"/>
    <w:rsid w:val="005B0481"/>
    <w:rsid w:val="005B09F7"/>
    <w:rsid w:val="005B183C"/>
    <w:rsid w:val="005B7CA3"/>
    <w:rsid w:val="005C0F59"/>
    <w:rsid w:val="005C36D1"/>
    <w:rsid w:val="005C3738"/>
    <w:rsid w:val="005C39E0"/>
    <w:rsid w:val="005C3BBB"/>
    <w:rsid w:val="005C7F00"/>
    <w:rsid w:val="005D1C37"/>
    <w:rsid w:val="005D37B5"/>
    <w:rsid w:val="005D472F"/>
    <w:rsid w:val="005D4CE1"/>
    <w:rsid w:val="005D683E"/>
    <w:rsid w:val="005E06DA"/>
    <w:rsid w:val="005E5C60"/>
    <w:rsid w:val="005E5F06"/>
    <w:rsid w:val="005E68BC"/>
    <w:rsid w:val="005F0D73"/>
    <w:rsid w:val="005F1591"/>
    <w:rsid w:val="005F1733"/>
    <w:rsid w:val="005F1DFA"/>
    <w:rsid w:val="005F356D"/>
    <w:rsid w:val="005F39D9"/>
    <w:rsid w:val="005F3A3D"/>
    <w:rsid w:val="005F3AFF"/>
    <w:rsid w:val="005F4493"/>
    <w:rsid w:val="005F4842"/>
    <w:rsid w:val="005F59E4"/>
    <w:rsid w:val="005F5F71"/>
    <w:rsid w:val="005F7531"/>
    <w:rsid w:val="006015C9"/>
    <w:rsid w:val="00606D7C"/>
    <w:rsid w:val="0061019A"/>
    <w:rsid w:val="00610C73"/>
    <w:rsid w:val="00613E52"/>
    <w:rsid w:val="00616E8B"/>
    <w:rsid w:val="00617CB7"/>
    <w:rsid w:val="00622488"/>
    <w:rsid w:val="00622B26"/>
    <w:rsid w:val="00623537"/>
    <w:rsid w:val="00625BE0"/>
    <w:rsid w:val="00626E3A"/>
    <w:rsid w:val="00633044"/>
    <w:rsid w:val="00633150"/>
    <w:rsid w:val="00635DB8"/>
    <w:rsid w:val="00635DD4"/>
    <w:rsid w:val="00637778"/>
    <w:rsid w:val="00645405"/>
    <w:rsid w:val="0065107A"/>
    <w:rsid w:val="00653D9D"/>
    <w:rsid w:val="00654C4D"/>
    <w:rsid w:val="00655024"/>
    <w:rsid w:val="006563B9"/>
    <w:rsid w:val="006571D3"/>
    <w:rsid w:val="00660886"/>
    <w:rsid w:val="00663328"/>
    <w:rsid w:val="00663F21"/>
    <w:rsid w:val="00664B69"/>
    <w:rsid w:val="006671EC"/>
    <w:rsid w:val="006678CB"/>
    <w:rsid w:val="00667F77"/>
    <w:rsid w:val="006731E4"/>
    <w:rsid w:val="0067364B"/>
    <w:rsid w:val="006756AE"/>
    <w:rsid w:val="00677F28"/>
    <w:rsid w:val="0068443E"/>
    <w:rsid w:val="006A363A"/>
    <w:rsid w:val="006A4722"/>
    <w:rsid w:val="006B5E82"/>
    <w:rsid w:val="006B6BBE"/>
    <w:rsid w:val="006C106D"/>
    <w:rsid w:val="006C2AF8"/>
    <w:rsid w:val="006C498C"/>
    <w:rsid w:val="006C5E49"/>
    <w:rsid w:val="006C7D02"/>
    <w:rsid w:val="006D0FAD"/>
    <w:rsid w:val="006D28AC"/>
    <w:rsid w:val="006D3287"/>
    <w:rsid w:val="006D341E"/>
    <w:rsid w:val="006D51CF"/>
    <w:rsid w:val="006D5541"/>
    <w:rsid w:val="006E0A54"/>
    <w:rsid w:val="006E32E4"/>
    <w:rsid w:val="006E45EA"/>
    <w:rsid w:val="006E59B9"/>
    <w:rsid w:val="006E6B54"/>
    <w:rsid w:val="006F0E15"/>
    <w:rsid w:val="006F11E5"/>
    <w:rsid w:val="006F268D"/>
    <w:rsid w:val="006F28AB"/>
    <w:rsid w:val="006F6C9C"/>
    <w:rsid w:val="006F7315"/>
    <w:rsid w:val="00701CCA"/>
    <w:rsid w:val="00702120"/>
    <w:rsid w:val="0070420A"/>
    <w:rsid w:val="00706D1D"/>
    <w:rsid w:val="0070798F"/>
    <w:rsid w:val="00715DC1"/>
    <w:rsid w:val="00716542"/>
    <w:rsid w:val="00716B94"/>
    <w:rsid w:val="00716E17"/>
    <w:rsid w:val="00721CE2"/>
    <w:rsid w:val="00723561"/>
    <w:rsid w:val="00725A6D"/>
    <w:rsid w:val="0072661C"/>
    <w:rsid w:val="00731922"/>
    <w:rsid w:val="007321A4"/>
    <w:rsid w:val="00740780"/>
    <w:rsid w:val="007423CC"/>
    <w:rsid w:val="00745328"/>
    <w:rsid w:val="007461AA"/>
    <w:rsid w:val="00746C46"/>
    <w:rsid w:val="00751C22"/>
    <w:rsid w:val="00752EE7"/>
    <w:rsid w:val="0075309C"/>
    <w:rsid w:val="00753B5D"/>
    <w:rsid w:val="0075559D"/>
    <w:rsid w:val="00755EFB"/>
    <w:rsid w:val="00757422"/>
    <w:rsid w:val="007612CC"/>
    <w:rsid w:val="00772A3C"/>
    <w:rsid w:val="00773522"/>
    <w:rsid w:val="0077405F"/>
    <w:rsid w:val="00774063"/>
    <w:rsid w:val="00774F73"/>
    <w:rsid w:val="007778EC"/>
    <w:rsid w:val="00782F70"/>
    <w:rsid w:val="00784FDC"/>
    <w:rsid w:val="007914DF"/>
    <w:rsid w:val="0079156C"/>
    <w:rsid w:val="00791765"/>
    <w:rsid w:val="00791CEA"/>
    <w:rsid w:val="00796367"/>
    <w:rsid w:val="00797272"/>
    <w:rsid w:val="007A0B71"/>
    <w:rsid w:val="007A2D6C"/>
    <w:rsid w:val="007A52EA"/>
    <w:rsid w:val="007A61EE"/>
    <w:rsid w:val="007B1D49"/>
    <w:rsid w:val="007B3081"/>
    <w:rsid w:val="007B7516"/>
    <w:rsid w:val="007B7FE8"/>
    <w:rsid w:val="007C0C37"/>
    <w:rsid w:val="007C1B08"/>
    <w:rsid w:val="007C3CE6"/>
    <w:rsid w:val="007C5EB1"/>
    <w:rsid w:val="007C6C75"/>
    <w:rsid w:val="007D0EB5"/>
    <w:rsid w:val="007D4C07"/>
    <w:rsid w:val="007E35D3"/>
    <w:rsid w:val="007E5CAA"/>
    <w:rsid w:val="007F1D25"/>
    <w:rsid w:val="007F45D4"/>
    <w:rsid w:val="007F4D40"/>
    <w:rsid w:val="007F53B7"/>
    <w:rsid w:val="007F5E62"/>
    <w:rsid w:val="007F6385"/>
    <w:rsid w:val="0080017F"/>
    <w:rsid w:val="0080124A"/>
    <w:rsid w:val="008015C5"/>
    <w:rsid w:val="00805225"/>
    <w:rsid w:val="008103AB"/>
    <w:rsid w:val="00811C9B"/>
    <w:rsid w:val="00811CA9"/>
    <w:rsid w:val="00815523"/>
    <w:rsid w:val="008206E5"/>
    <w:rsid w:val="0082247D"/>
    <w:rsid w:val="008248B2"/>
    <w:rsid w:val="00825B7C"/>
    <w:rsid w:val="008308F5"/>
    <w:rsid w:val="00833679"/>
    <w:rsid w:val="00833CF5"/>
    <w:rsid w:val="0084192A"/>
    <w:rsid w:val="00845240"/>
    <w:rsid w:val="00845DCB"/>
    <w:rsid w:val="0084649E"/>
    <w:rsid w:val="008468CD"/>
    <w:rsid w:val="00854DD7"/>
    <w:rsid w:val="00856A61"/>
    <w:rsid w:val="00861698"/>
    <w:rsid w:val="008622AD"/>
    <w:rsid w:val="0086334B"/>
    <w:rsid w:val="0086620D"/>
    <w:rsid w:val="0086765C"/>
    <w:rsid w:val="00875644"/>
    <w:rsid w:val="008801EE"/>
    <w:rsid w:val="00881477"/>
    <w:rsid w:val="00884B91"/>
    <w:rsid w:val="00884DFC"/>
    <w:rsid w:val="008868D2"/>
    <w:rsid w:val="00891AAA"/>
    <w:rsid w:val="00892092"/>
    <w:rsid w:val="008943F3"/>
    <w:rsid w:val="00895057"/>
    <w:rsid w:val="00897044"/>
    <w:rsid w:val="008A0706"/>
    <w:rsid w:val="008A4263"/>
    <w:rsid w:val="008A4944"/>
    <w:rsid w:val="008A66F1"/>
    <w:rsid w:val="008B2CF5"/>
    <w:rsid w:val="008B53DE"/>
    <w:rsid w:val="008B5A1B"/>
    <w:rsid w:val="008B6CAC"/>
    <w:rsid w:val="008C0595"/>
    <w:rsid w:val="008C0751"/>
    <w:rsid w:val="008C095E"/>
    <w:rsid w:val="008C1496"/>
    <w:rsid w:val="008C1A2B"/>
    <w:rsid w:val="008D1438"/>
    <w:rsid w:val="008D22F4"/>
    <w:rsid w:val="008D3445"/>
    <w:rsid w:val="008D4147"/>
    <w:rsid w:val="008D53C2"/>
    <w:rsid w:val="008E0FAA"/>
    <w:rsid w:val="008E1200"/>
    <w:rsid w:val="008E43DA"/>
    <w:rsid w:val="008F3053"/>
    <w:rsid w:val="008F3618"/>
    <w:rsid w:val="009065F5"/>
    <w:rsid w:val="0090672F"/>
    <w:rsid w:val="00907DB1"/>
    <w:rsid w:val="00912D41"/>
    <w:rsid w:val="009158E3"/>
    <w:rsid w:val="0092105D"/>
    <w:rsid w:val="009216D9"/>
    <w:rsid w:val="009218B0"/>
    <w:rsid w:val="009251A4"/>
    <w:rsid w:val="009262C1"/>
    <w:rsid w:val="00926745"/>
    <w:rsid w:val="00926D31"/>
    <w:rsid w:val="00930DDD"/>
    <w:rsid w:val="0093157D"/>
    <w:rsid w:val="00933BF5"/>
    <w:rsid w:val="00936FD1"/>
    <w:rsid w:val="00937BB7"/>
    <w:rsid w:val="0094195C"/>
    <w:rsid w:val="009452A3"/>
    <w:rsid w:val="00945C7C"/>
    <w:rsid w:val="009514AF"/>
    <w:rsid w:val="00954054"/>
    <w:rsid w:val="00955843"/>
    <w:rsid w:val="00960A52"/>
    <w:rsid w:val="00966ED6"/>
    <w:rsid w:val="009704D2"/>
    <w:rsid w:val="00970730"/>
    <w:rsid w:val="00973AC9"/>
    <w:rsid w:val="00976D37"/>
    <w:rsid w:val="00977951"/>
    <w:rsid w:val="00980FEF"/>
    <w:rsid w:val="00981C43"/>
    <w:rsid w:val="00982243"/>
    <w:rsid w:val="00982660"/>
    <w:rsid w:val="0098407C"/>
    <w:rsid w:val="0098542C"/>
    <w:rsid w:val="00985837"/>
    <w:rsid w:val="00990310"/>
    <w:rsid w:val="00993855"/>
    <w:rsid w:val="00993EC6"/>
    <w:rsid w:val="009966DF"/>
    <w:rsid w:val="0099670E"/>
    <w:rsid w:val="00997B7E"/>
    <w:rsid w:val="009A020D"/>
    <w:rsid w:val="009A32AB"/>
    <w:rsid w:val="009B2A3F"/>
    <w:rsid w:val="009B4C17"/>
    <w:rsid w:val="009B506D"/>
    <w:rsid w:val="009B6B0B"/>
    <w:rsid w:val="009C40E0"/>
    <w:rsid w:val="009C64E6"/>
    <w:rsid w:val="009D00DA"/>
    <w:rsid w:val="009D0223"/>
    <w:rsid w:val="009D043B"/>
    <w:rsid w:val="009D22E4"/>
    <w:rsid w:val="009D2365"/>
    <w:rsid w:val="009D26CE"/>
    <w:rsid w:val="009D3FCD"/>
    <w:rsid w:val="009D47A6"/>
    <w:rsid w:val="009D49BC"/>
    <w:rsid w:val="009D5E73"/>
    <w:rsid w:val="009D7757"/>
    <w:rsid w:val="009E005A"/>
    <w:rsid w:val="009E22F6"/>
    <w:rsid w:val="009E35F5"/>
    <w:rsid w:val="009E740D"/>
    <w:rsid w:val="009F0437"/>
    <w:rsid w:val="009F1E38"/>
    <w:rsid w:val="009F6BA1"/>
    <w:rsid w:val="009F79E4"/>
    <w:rsid w:val="00A014AB"/>
    <w:rsid w:val="00A02AF1"/>
    <w:rsid w:val="00A03E09"/>
    <w:rsid w:val="00A049C4"/>
    <w:rsid w:val="00A130B2"/>
    <w:rsid w:val="00A1335B"/>
    <w:rsid w:val="00A15A2E"/>
    <w:rsid w:val="00A21B9C"/>
    <w:rsid w:val="00A21E9E"/>
    <w:rsid w:val="00A2202D"/>
    <w:rsid w:val="00A24C02"/>
    <w:rsid w:val="00A24EF2"/>
    <w:rsid w:val="00A25450"/>
    <w:rsid w:val="00A33882"/>
    <w:rsid w:val="00A36E6C"/>
    <w:rsid w:val="00A37199"/>
    <w:rsid w:val="00A37D21"/>
    <w:rsid w:val="00A37EA2"/>
    <w:rsid w:val="00A40939"/>
    <w:rsid w:val="00A421D5"/>
    <w:rsid w:val="00A42B37"/>
    <w:rsid w:val="00A435B5"/>
    <w:rsid w:val="00A501B6"/>
    <w:rsid w:val="00A548C0"/>
    <w:rsid w:val="00A565B4"/>
    <w:rsid w:val="00A56A6A"/>
    <w:rsid w:val="00A573CF"/>
    <w:rsid w:val="00A576D1"/>
    <w:rsid w:val="00A620B5"/>
    <w:rsid w:val="00A626F9"/>
    <w:rsid w:val="00A631A8"/>
    <w:rsid w:val="00A65992"/>
    <w:rsid w:val="00A6623C"/>
    <w:rsid w:val="00A66E0D"/>
    <w:rsid w:val="00A67006"/>
    <w:rsid w:val="00A71133"/>
    <w:rsid w:val="00A727EC"/>
    <w:rsid w:val="00A75181"/>
    <w:rsid w:val="00A87D9B"/>
    <w:rsid w:val="00A9180C"/>
    <w:rsid w:val="00A94DA4"/>
    <w:rsid w:val="00A9525F"/>
    <w:rsid w:val="00A95676"/>
    <w:rsid w:val="00A957FB"/>
    <w:rsid w:val="00A967DE"/>
    <w:rsid w:val="00A97179"/>
    <w:rsid w:val="00AA082B"/>
    <w:rsid w:val="00AA184A"/>
    <w:rsid w:val="00AA52DE"/>
    <w:rsid w:val="00AA6D81"/>
    <w:rsid w:val="00AB30D7"/>
    <w:rsid w:val="00AB3DCB"/>
    <w:rsid w:val="00AB4F59"/>
    <w:rsid w:val="00AC0469"/>
    <w:rsid w:val="00AC134B"/>
    <w:rsid w:val="00AC626C"/>
    <w:rsid w:val="00AD082C"/>
    <w:rsid w:val="00AD2C24"/>
    <w:rsid w:val="00AD55D6"/>
    <w:rsid w:val="00AD6C89"/>
    <w:rsid w:val="00AD7A06"/>
    <w:rsid w:val="00AE36A4"/>
    <w:rsid w:val="00AF005D"/>
    <w:rsid w:val="00AF3457"/>
    <w:rsid w:val="00AF4FCC"/>
    <w:rsid w:val="00AF6EFB"/>
    <w:rsid w:val="00B017A8"/>
    <w:rsid w:val="00B02A6D"/>
    <w:rsid w:val="00B04778"/>
    <w:rsid w:val="00B0654D"/>
    <w:rsid w:val="00B107A6"/>
    <w:rsid w:val="00B2614B"/>
    <w:rsid w:val="00B30622"/>
    <w:rsid w:val="00B31111"/>
    <w:rsid w:val="00B33A21"/>
    <w:rsid w:val="00B34754"/>
    <w:rsid w:val="00B34B8B"/>
    <w:rsid w:val="00B3681C"/>
    <w:rsid w:val="00B4566D"/>
    <w:rsid w:val="00B50CAE"/>
    <w:rsid w:val="00B50E3A"/>
    <w:rsid w:val="00B50FE6"/>
    <w:rsid w:val="00B51121"/>
    <w:rsid w:val="00B60EC8"/>
    <w:rsid w:val="00B63F1C"/>
    <w:rsid w:val="00B64430"/>
    <w:rsid w:val="00B6684C"/>
    <w:rsid w:val="00B66E94"/>
    <w:rsid w:val="00B67632"/>
    <w:rsid w:val="00B7388A"/>
    <w:rsid w:val="00B7626C"/>
    <w:rsid w:val="00B82510"/>
    <w:rsid w:val="00B85B5E"/>
    <w:rsid w:val="00B85D8A"/>
    <w:rsid w:val="00B86397"/>
    <w:rsid w:val="00B90600"/>
    <w:rsid w:val="00B94A07"/>
    <w:rsid w:val="00BA21FC"/>
    <w:rsid w:val="00BA2BAE"/>
    <w:rsid w:val="00BA3B8E"/>
    <w:rsid w:val="00BA3F6B"/>
    <w:rsid w:val="00BA7B1D"/>
    <w:rsid w:val="00BB0BC2"/>
    <w:rsid w:val="00BB23E1"/>
    <w:rsid w:val="00BB48BD"/>
    <w:rsid w:val="00BB62FE"/>
    <w:rsid w:val="00BC06A7"/>
    <w:rsid w:val="00BC2895"/>
    <w:rsid w:val="00BC41C5"/>
    <w:rsid w:val="00BC537D"/>
    <w:rsid w:val="00BC57CF"/>
    <w:rsid w:val="00BC6F13"/>
    <w:rsid w:val="00BD3425"/>
    <w:rsid w:val="00BD3B01"/>
    <w:rsid w:val="00BD4461"/>
    <w:rsid w:val="00BE4C5A"/>
    <w:rsid w:val="00BE4FC8"/>
    <w:rsid w:val="00BE6204"/>
    <w:rsid w:val="00BE7091"/>
    <w:rsid w:val="00BE7EE1"/>
    <w:rsid w:val="00BF0EFD"/>
    <w:rsid w:val="00BF4976"/>
    <w:rsid w:val="00BF55F0"/>
    <w:rsid w:val="00BF58C7"/>
    <w:rsid w:val="00BF63FA"/>
    <w:rsid w:val="00BF6E4B"/>
    <w:rsid w:val="00C03A57"/>
    <w:rsid w:val="00C05106"/>
    <w:rsid w:val="00C05448"/>
    <w:rsid w:val="00C05556"/>
    <w:rsid w:val="00C05A94"/>
    <w:rsid w:val="00C05C47"/>
    <w:rsid w:val="00C065B5"/>
    <w:rsid w:val="00C126AE"/>
    <w:rsid w:val="00C15516"/>
    <w:rsid w:val="00C15E1F"/>
    <w:rsid w:val="00C169D8"/>
    <w:rsid w:val="00C179FC"/>
    <w:rsid w:val="00C17E66"/>
    <w:rsid w:val="00C22CEB"/>
    <w:rsid w:val="00C25E58"/>
    <w:rsid w:val="00C3108F"/>
    <w:rsid w:val="00C31494"/>
    <w:rsid w:val="00C3269B"/>
    <w:rsid w:val="00C3522E"/>
    <w:rsid w:val="00C4034E"/>
    <w:rsid w:val="00C423A0"/>
    <w:rsid w:val="00C43EE4"/>
    <w:rsid w:val="00C45137"/>
    <w:rsid w:val="00C468FC"/>
    <w:rsid w:val="00C469A6"/>
    <w:rsid w:val="00C55214"/>
    <w:rsid w:val="00C55A2F"/>
    <w:rsid w:val="00C562D0"/>
    <w:rsid w:val="00C56D14"/>
    <w:rsid w:val="00C57CD6"/>
    <w:rsid w:val="00C6039C"/>
    <w:rsid w:val="00C626A1"/>
    <w:rsid w:val="00C62A4A"/>
    <w:rsid w:val="00C62E78"/>
    <w:rsid w:val="00C64536"/>
    <w:rsid w:val="00C6498D"/>
    <w:rsid w:val="00C702E7"/>
    <w:rsid w:val="00C7106D"/>
    <w:rsid w:val="00C7131F"/>
    <w:rsid w:val="00C7218D"/>
    <w:rsid w:val="00C72A17"/>
    <w:rsid w:val="00C72CD4"/>
    <w:rsid w:val="00C736FC"/>
    <w:rsid w:val="00C74D2E"/>
    <w:rsid w:val="00C76A8F"/>
    <w:rsid w:val="00C80247"/>
    <w:rsid w:val="00C81DC7"/>
    <w:rsid w:val="00C82777"/>
    <w:rsid w:val="00C8312E"/>
    <w:rsid w:val="00C90AF9"/>
    <w:rsid w:val="00C90E9A"/>
    <w:rsid w:val="00C925AD"/>
    <w:rsid w:val="00C9390F"/>
    <w:rsid w:val="00C95A5E"/>
    <w:rsid w:val="00C9606C"/>
    <w:rsid w:val="00CA0BBC"/>
    <w:rsid w:val="00CA2856"/>
    <w:rsid w:val="00CA2A4D"/>
    <w:rsid w:val="00CA31FC"/>
    <w:rsid w:val="00CB45E0"/>
    <w:rsid w:val="00CB5B2A"/>
    <w:rsid w:val="00CC1D60"/>
    <w:rsid w:val="00CC6210"/>
    <w:rsid w:val="00CC7762"/>
    <w:rsid w:val="00CD0DFF"/>
    <w:rsid w:val="00CD43E7"/>
    <w:rsid w:val="00CD4EE9"/>
    <w:rsid w:val="00CD5A30"/>
    <w:rsid w:val="00CD6D04"/>
    <w:rsid w:val="00CD72B9"/>
    <w:rsid w:val="00CD76FB"/>
    <w:rsid w:val="00CE6970"/>
    <w:rsid w:val="00CF3135"/>
    <w:rsid w:val="00CF3F98"/>
    <w:rsid w:val="00CF43F6"/>
    <w:rsid w:val="00CF4E6A"/>
    <w:rsid w:val="00CF5852"/>
    <w:rsid w:val="00CF6FA2"/>
    <w:rsid w:val="00D02747"/>
    <w:rsid w:val="00D02A4A"/>
    <w:rsid w:val="00D04E85"/>
    <w:rsid w:val="00D05A8D"/>
    <w:rsid w:val="00D05EDF"/>
    <w:rsid w:val="00D14FAB"/>
    <w:rsid w:val="00D158DF"/>
    <w:rsid w:val="00D16147"/>
    <w:rsid w:val="00D2156C"/>
    <w:rsid w:val="00D21FDF"/>
    <w:rsid w:val="00D24733"/>
    <w:rsid w:val="00D25338"/>
    <w:rsid w:val="00D2568B"/>
    <w:rsid w:val="00D26873"/>
    <w:rsid w:val="00D34503"/>
    <w:rsid w:val="00D34AF7"/>
    <w:rsid w:val="00D34DB3"/>
    <w:rsid w:val="00D36D5A"/>
    <w:rsid w:val="00D37F31"/>
    <w:rsid w:val="00D47CCF"/>
    <w:rsid w:val="00D516F6"/>
    <w:rsid w:val="00D5175F"/>
    <w:rsid w:val="00D54EB9"/>
    <w:rsid w:val="00D71843"/>
    <w:rsid w:val="00D758CA"/>
    <w:rsid w:val="00D8261A"/>
    <w:rsid w:val="00D8306A"/>
    <w:rsid w:val="00D91431"/>
    <w:rsid w:val="00D95BCB"/>
    <w:rsid w:val="00D96202"/>
    <w:rsid w:val="00D9645E"/>
    <w:rsid w:val="00DA2467"/>
    <w:rsid w:val="00DA7199"/>
    <w:rsid w:val="00DB3025"/>
    <w:rsid w:val="00DB3407"/>
    <w:rsid w:val="00DB5E23"/>
    <w:rsid w:val="00DC4B36"/>
    <w:rsid w:val="00DC6160"/>
    <w:rsid w:val="00DD378C"/>
    <w:rsid w:val="00DD3930"/>
    <w:rsid w:val="00DD50F5"/>
    <w:rsid w:val="00DD6BFD"/>
    <w:rsid w:val="00DE2B39"/>
    <w:rsid w:val="00DE2D71"/>
    <w:rsid w:val="00DE3514"/>
    <w:rsid w:val="00DE7C2A"/>
    <w:rsid w:val="00DF1519"/>
    <w:rsid w:val="00DF2C08"/>
    <w:rsid w:val="00DF33A8"/>
    <w:rsid w:val="00DF5A0F"/>
    <w:rsid w:val="00E0007B"/>
    <w:rsid w:val="00E03343"/>
    <w:rsid w:val="00E04065"/>
    <w:rsid w:val="00E04EAF"/>
    <w:rsid w:val="00E057C0"/>
    <w:rsid w:val="00E059F3"/>
    <w:rsid w:val="00E077EF"/>
    <w:rsid w:val="00E1099C"/>
    <w:rsid w:val="00E11CAE"/>
    <w:rsid w:val="00E13420"/>
    <w:rsid w:val="00E1456C"/>
    <w:rsid w:val="00E21170"/>
    <w:rsid w:val="00E246EA"/>
    <w:rsid w:val="00E25C7A"/>
    <w:rsid w:val="00E30B35"/>
    <w:rsid w:val="00E32270"/>
    <w:rsid w:val="00E41519"/>
    <w:rsid w:val="00E428E3"/>
    <w:rsid w:val="00E44CE4"/>
    <w:rsid w:val="00E478EA"/>
    <w:rsid w:val="00E513EF"/>
    <w:rsid w:val="00E5227A"/>
    <w:rsid w:val="00E52D5E"/>
    <w:rsid w:val="00E52F50"/>
    <w:rsid w:val="00E57087"/>
    <w:rsid w:val="00E57624"/>
    <w:rsid w:val="00E60CB2"/>
    <w:rsid w:val="00E622CD"/>
    <w:rsid w:val="00E62950"/>
    <w:rsid w:val="00E647DC"/>
    <w:rsid w:val="00E65BC9"/>
    <w:rsid w:val="00E7255D"/>
    <w:rsid w:val="00E75EA5"/>
    <w:rsid w:val="00E76047"/>
    <w:rsid w:val="00E7613C"/>
    <w:rsid w:val="00E77E2B"/>
    <w:rsid w:val="00E80CE6"/>
    <w:rsid w:val="00E8217A"/>
    <w:rsid w:val="00E8328F"/>
    <w:rsid w:val="00E83AE1"/>
    <w:rsid w:val="00E86BA6"/>
    <w:rsid w:val="00E90009"/>
    <w:rsid w:val="00E90985"/>
    <w:rsid w:val="00E90CFF"/>
    <w:rsid w:val="00E90D5D"/>
    <w:rsid w:val="00E9372F"/>
    <w:rsid w:val="00EA1184"/>
    <w:rsid w:val="00EA15B4"/>
    <w:rsid w:val="00EA23F7"/>
    <w:rsid w:val="00EA26E2"/>
    <w:rsid w:val="00EA38B2"/>
    <w:rsid w:val="00EA3D15"/>
    <w:rsid w:val="00EA44BE"/>
    <w:rsid w:val="00EA4DAD"/>
    <w:rsid w:val="00EA73BB"/>
    <w:rsid w:val="00EB0EC2"/>
    <w:rsid w:val="00EB3259"/>
    <w:rsid w:val="00EC31C7"/>
    <w:rsid w:val="00EC6966"/>
    <w:rsid w:val="00ED076E"/>
    <w:rsid w:val="00ED36D9"/>
    <w:rsid w:val="00ED4C9F"/>
    <w:rsid w:val="00ED5C97"/>
    <w:rsid w:val="00ED6A6C"/>
    <w:rsid w:val="00EE5FBC"/>
    <w:rsid w:val="00EE62A3"/>
    <w:rsid w:val="00EF5284"/>
    <w:rsid w:val="00EF592A"/>
    <w:rsid w:val="00F030B5"/>
    <w:rsid w:val="00F03732"/>
    <w:rsid w:val="00F10812"/>
    <w:rsid w:val="00F10B8D"/>
    <w:rsid w:val="00F15B47"/>
    <w:rsid w:val="00F162F1"/>
    <w:rsid w:val="00F20449"/>
    <w:rsid w:val="00F20672"/>
    <w:rsid w:val="00F233FC"/>
    <w:rsid w:val="00F235C5"/>
    <w:rsid w:val="00F26521"/>
    <w:rsid w:val="00F266D8"/>
    <w:rsid w:val="00F303F6"/>
    <w:rsid w:val="00F30628"/>
    <w:rsid w:val="00F31367"/>
    <w:rsid w:val="00F31BE2"/>
    <w:rsid w:val="00F47DEF"/>
    <w:rsid w:val="00F54997"/>
    <w:rsid w:val="00F55D00"/>
    <w:rsid w:val="00F6085C"/>
    <w:rsid w:val="00F612EC"/>
    <w:rsid w:val="00F62230"/>
    <w:rsid w:val="00F64013"/>
    <w:rsid w:val="00F66EBD"/>
    <w:rsid w:val="00F725BC"/>
    <w:rsid w:val="00F729F2"/>
    <w:rsid w:val="00F72E65"/>
    <w:rsid w:val="00F75B88"/>
    <w:rsid w:val="00F77AEF"/>
    <w:rsid w:val="00F80014"/>
    <w:rsid w:val="00F80D40"/>
    <w:rsid w:val="00F82D43"/>
    <w:rsid w:val="00F8409A"/>
    <w:rsid w:val="00F8487F"/>
    <w:rsid w:val="00F84AC1"/>
    <w:rsid w:val="00F853E3"/>
    <w:rsid w:val="00F90332"/>
    <w:rsid w:val="00F958B6"/>
    <w:rsid w:val="00F95B49"/>
    <w:rsid w:val="00F968B5"/>
    <w:rsid w:val="00FA66A6"/>
    <w:rsid w:val="00FB7C81"/>
    <w:rsid w:val="00FB7EC8"/>
    <w:rsid w:val="00FC12B0"/>
    <w:rsid w:val="00FC1C22"/>
    <w:rsid w:val="00FC25F3"/>
    <w:rsid w:val="00FC4034"/>
    <w:rsid w:val="00FC4BAD"/>
    <w:rsid w:val="00FC7410"/>
    <w:rsid w:val="00FD0D46"/>
    <w:rsid w:val="00FD1ED7"/>
    <w:rsid w:val="00FD263D"/>
    <w:rsid w:val="00FD7F47"/>
    <w:rsid w:val="00FE1599"/>
    <w:rsid w:val="00FE6F01"/>
    <w:rsid w:val="00FF68D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368CF"/>
  <w15:chartTrackingRefBased/>
  <w15:docId w15:val="{079B76AB-4AEA-43DA-B305-C0EC2A31A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736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736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7364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7364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7364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7364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7364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7364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7364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7364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7364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7364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7364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7364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7364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7364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7364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7364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736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7364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7364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7364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7364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7364B"/>
    <w:rPr>
      <w:i/>
      <w:iCs/>
      <w:color w:val="404040" w:themeColor="text1" w:themeTint="BF"/>
    </w:rPr>
  </w:style>
  <w:style w:type="paragraph" w:styleId="Sraopastraipa">
    <w:name w:val="List Paragraph"/>
    <w:basedOn w:val="prastasis"/>
    <w:uiPriority w:val="34"/>
    <w:qFormat/>
    <w:rsid w:val="0067364B"/>
    <w:pPr>
      <w:ind w:left="720"/>
      <w:contextualSpacing/>
    </w:pPr>
  </w:style>
  <w:style w:type="character" w:styleId="Rykuspabraukimas">
    <w:name w:val="Intense Emphasis"/>
    <w:basedOn w:val="Numatytasispastraiposriftas"/>
    <w:uiPriority w:val="21"/>
    <w:qFormat/>
    <w:rsid w:val="0067364B"/>
    <w:rPr>
      <w:i/>
      <w:iCs/>
      <w:color w:val="0F4761" w:themeColor="accent1" w:themeShade="BF"/>
    </w:rPr>
  </w:style>
  <w:style w:type="paragraph" w:styleId="Iskirtacitata">
    <w:name w:val="Intense Quote"/>
    <w:basedOn w:val="prastasis"/>
    <w:next w:val="prastasis"/>
    <w:link w:val="IskirtacitataDiagrama"/>
    <w:uiPriority w:val="30"/>
    <w:qFormat/>
    <w:rsid w:val="006736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7364B"/>
    <w:rPr>
      <w:i/>
      <w:iCs/>
      <w:color w:val="0F4761" w:themeColor="accent1" w:themeShade="BF"/>
    </w:rPr>
  </w:style>
  <w:style w:type="character" w:styleId="Rykinuoroda">
    <w:name w:val="Intense Reference"/>
    <w:basedOn w:val="Numatytasispastraiposriftas"/>
    <w:uiPriority w:val="32"/>
    <w:qFormat/>
    <w:rsid w:val="0067364B"/>
    <w:rPr>
      <w:b/>
      <w:bCs/>
      <w:smallCaps/>
      <w:color w:val="0F4761" w:themeColor="accent1" w:themeShade="BF"/>
      <w:spacing w:val="5"/>
    </w:rPr>
  </w:style>
  <w:style w:type="paragraph" w:styleId="Antrats">
    <w:name w:val="header"/>
    <w:basedOn w:val="prastasis"/>
    <w:link w:val="AntratsDiagrama"/>
    <w:uiPriority w:val="99"/>
    <w:semiHidden/>
    <w:unhideWhenUsed/>
    <w:rsid w:val="0067364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67364B"/>
  </w:style>
  <w:style w:type="paragraph" w:styleId="prastasiniatinklio">
    <w:name w:val="Normal (Web)"/>
    <w:basedOn w:val="prastasis"/>
    <w:uiPriority w:val="99"/>
    <w:semiHidden/>
    <w:unhideWhenUsed/>
    <w:rsid w:val="0067364B"/>
    <w:rPr>
      <w:rFonts w:ascii="Times New Roman" w:hAnsi="Times New Roman" w:cs="Times New Roman"/>
    </w:rPr>
  </w:style>
  <w:style w:type="character" w:styleId="Puslapionumeris">
    <w:name w:val="page number"/>
    <w:basedOn w:val="Numatytasispastraiposriftas"/>
    <w:rsid w:val="0067364B"/>
  </w:style>
  <w:style w:type="character" w:styleId="Komentaronuoroda">
    <w:name w:val="annotation reference"/>
    <w:uiPriority w:val="99"/>
    <w:rsid w:val="0067364B"/>
    <w:rPr>
      <w:sz w:val="16"/>
      <w:szCs w:val="16"/>
    </w:rPr>
  </w:style>
  <w:style w:type="paragraph" w:styleId="Komentarotekstas">
    <w:name w:val="annotation text"/>
    <w:aliases w:val="Diagrama,Diagrama Diagrama Diagrama Diagrama,Diagrama Diagrama Diagrama,Diagrama Diagrama Char Char,Diagrama Diagrama Char, Diagrama Diagrama Diagrama, Diagrama Diagrama,Diagrama Diagrama, Diagrama Diagrama Char Char, Char3, Char1"/>
    <w:basedOn w:val="prastasis"/>
    <w:link w:val="KomentarotekstasDiagrama"/>
    <w:uiPriority w:val="99"/>
    <w:qFormat/>
    <w:rsid w:val="0067364B"/>
    <w:pPr>
      <w:spacing w:after="0" w:line="240" w:lineRule="auto"/>
    </w:pPr>
    <w:rPr>
      <w:rFonts w:ascii="Times New Roman" w:eastAsia="Times New Roman" w:hAnsi="Times New Roman" w:cs="Times New Roman"/>
      <w:kern w:val="0"/>
      <w:sz w:val="20"/>
      <w:szCs w:val="20"/>
      <w:lang w:eastAsia="lt-LT"/>
      <w14:ligatures w14:val="none"/>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 Diagrama Diagrama Diagrama Diagrama, Char3 Diagrama"/>
    <w:basedOn w:val="Numatytasispastraiposriftas"/>
    <w:link w:val="Komentarotekstas"/>
    <w:uiPriority w:val="99"/>
    <w:qFormat/>
    <w:rsid w:val="0067364B"/>
    <w:rPr>
      <w:rFonts w:ascii="Times New Roman" w:eastAsia="Times New Roman" w:hAnsi="Times New Roman" w:cs="Times New Roman"/>
      <w:kern w:val="0"/>
      <w:sz w:val="20"/>
      <w:szCs w:val="20"/>
      <w:lang w:eastAsia="lt-LT"/>
      <w14:ligatures w14:val="none"/>
    </w:rPr>
  </w:style>
  <w:style w:type="paragraph" w:styleId="Puslapioinaostekstas">
    <w:name w:val="footnote text"/>
    <w:aliases w:val="Diagrama1"/>
    <w:basedOn w:val="prastasis"/>
    <w:link w:val="PuslapioinaostekstasDiagrama"/>
    <w:unhideWhenUsed/>
    <w:rsid w:val="0067364B"/>
    <w:pPr>
      <w:spacing w:after="0" w:line="240" w:lineRule="auto"/>
    </w:pPr>
    <w:rPr>
      <w:rFonts w:ascii="Times New Roman" w:eastAsia="Times New Roman" w:hAnsi="Times New Roman" w:cs="Times New Roman"/>
      <w:kern w:val="0"/>
      <w:sz w:val="20"/>
      <w:szCs w:val="20"/>
      <w:lang w:eastAsia="lt-LT"/>
      <w14:ligatures w14:val="none"/>
    </w:rPr>
  </w:style>
  <w:style w:type="character" w:customStyle="1" w:styleId="PuslapioinaostekstasDiagrama">
    <w:name w:val="Puslapio išnašos tekstas Diagrama"/>
    <w:aliases w:val="Diagrama1 Diagrama"/>
    <w:basedOn w:val="Numatytasispastraiposriftas"/>
    <w:link w:val="Puslapioinaostekstas"/>
    <w:qFormat/>
    <w:rsid w:val="0067364B"/>
    <w:rPr>
      <w:rFonts w:ascii="Times New Roman" w:eastAsia="Times New Roman" w:hAnsi="Times New Roman" w:cs="Times New Roman"/>
      <w:kern w:val="0"/>
      <w:sz w:val="20"/>
      <w:szCs w:val="20"/>
      <w:lang w:eastAsia="lt-LT"/>
      <w14:ligatures w14:val="none"/>
    </w:rPr>
  </w:style>
  <w:style w:type="character" w:styleId="Puslapioinaosnuoroda">
    <w:name w:val="footnote reference"/>
    <w:uiPriority w:val="99"/>
    <w:unhideWhenUsed/>
    <w:rsid w:val="0067364B"/>
    <w:rPr>
      <w:vertAlign w:val="superscript"/>
    </w:rPr>
  </w:style>
  <w:style w:type="table" w:customStyle="1" w:styleId="Lentelstinklelis1">
    <w:name w:val="Lentelės tinklelis1"/>
    <w:basedOn w:val="prastojilentel"/>
    <w:next w:val="Lentelstinklelis"/>
    <w:uiPriority w:val="59"/>
    <w:rsid w:val="0067364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6736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80124A"/>
    <w:pPr>
      <w:spacing w:after="0" w:line="240" w:lineRule="auto"/>
    </w:pPr>
  </w:style>
  <w:style w:type="paragraph" w:styleId="Komentarotema">
    <w:name w:val="annotation subject"/>
    <w:basedOn w:val="Komentarotekstas"/>
    <w:next w:val="Komentarotekstas"/>
    <w:link w:val="KomentarotemaDiagrama"/>
    <w:uiPriority w:val="99"/>
    <w:semiHidden/>
    <w:unhideWhenUsed/>
    <w:rsid w:val="00003460"/>
    <w:pPr>
      <w:spacing w:after="160"/>
    </w:pPr>
    <w:rPr>
      <w:rFonts w:asciiTheme="minorHAnsi" w:eastAsiaTheme="minorHAnsi" w:hAnsiTheme="minorHAnsi" w:cstheme="minorBidi"/>
      <w:b/>
      <w:bCs/>
      <w:kern w:val="2"/>
      <w:lang w:eastAsia="en-US"/>
      <w14:ligatures w14:val="standardContextual"/>
    </w:rPr>
  </w:style>
  <w:style w:type="character" w:customStyle="1" w:styleId="KomentarotemaDiagrama">
    <w:name w:val="Komentaro tema Diagrama"/>
    <w:basedOn w:val="KomentarotekstasDiagrama"/>
    <w:link w:val="Komentarotema"/>
    <w:uiPriority w:val="99"/>
    <w:semiHidden/>
    <w:rsid w:val="00003460"/>
    <w:rPr>
      <w:rFonts w:ascii="Times New Roman" w:eastAsia="Times New Roman" w:hAnsi="Times New Roman" w:cs="Times New Roman"/>
      <w:b/>
      <w:bCs/>
      <w:kern w:val="0"/>
      <w:sz w:val="20"/>
      <w:szCs w:val="20"/>
      <w:lang w:eastAsia="lt-LT"/>
      <w14:ligatures w14:val="none"/>
    </w:rPr>
  </w:style>
  <w:style w:type="paragraph" w:styleId="Porat">
    <w:name w:val="footer"/>
    <w:basedOn w:val="prastasis"/>
    <w:link w:val="PoratDiagrama"/>
    <w:uiPriority w:val="99"/>
    <w:semiHidden/>
    <w:unhideWhenUsed/>
    <w:rsid w:val="00EA38B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EA38B2"/>
  </w:style>
  <w:style w:type="character" w:customStyle="1" w:styleId="cf01">
    <w:name w:val="cf01"/>
    <w:basedOn w:val="Numatytasispastraiposriftas"/>
    <w:rsid w:val="00F55D00"/>
    <w:rPr>
      <w:rFonts w:ascii="Segoe UI" w:hAnsi="Segoe UI" w:cs="Segoe UI" w:hint="default"/>
      <w:sz w:val="18"/>
      <w:szCs w:val="18"/>
    </w:rPr>
  </w:style>
  <w:style w:type="table" w:customStyle="1" w:styleId="Lentelstinklelis2">
    <w:name w:val="Lentelės tinklelis2"/>
    <w:basedOn w:val="prastojilentel"/>
    <w:next w:val="Lentelstinklelis"/>
    <w:uiPriority w:val="59"/>
    <w:rsid w:val="00C57CD6"/>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993EC6"/>
    <w:rPr>
      <w:color w:val="467886" w:themeColor="hyperlink"/>
      <w:u w:val="single"/>
    </w:rPr>
  </w:style>
  <w:style w:type="character" w:styleId="Neapdorotaspaminjimas">
    <w:name w:val="Unresolved Mention"/>
    <w:basedOn w:val="Numatytasispastraiposriftas"/>
    <w:uiPriority w:val="99"/>
    <w:semiHidden/>
    <w:unhideWhenUsed/>
    <w:rsid w:val="00993E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oma.narecioniene@ldb.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6E3127CAC37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4D17FE-2AAB-4AB1-8E06-BE367136C33F}">
  <ds:schemaRefs>
    <ds:schemaRef ds:uri="http://schemas.openxmlformats.org/officeDocument/2006/bibliography"/>
  </ds:schemaRefs>
</ds:datastoreItem>
</file>

<file path=customXml/itemProps2.xml><?xml version="1.0" encoding="utf-8"?>
<ds:datastoreItem xmlns:ds="http://schemas.openxmlformats.org/officeDocument/2006/customXml" ds:itemID="{0C7B2259-4E5A-4149-A586-0C712350AB87}">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3.xml><?xml version="1.0" encoding="utf-8"?>
<ds:datastoreItem xmlns:ds="http://schemas.openxmlformats.org/officeDocument/2006/customXml" ds:itemID="{9E40D091-ECA8-4087-9C2C-EE68D54C7F59}">
  <ds:schemaRefs>
    <ds:schemaRef ds:uri="http://schemas.microsoft.com/sharepoint/v3/contenttype/forms"/>
  </ds:schemaRefs>
</ds:datastoreItem>
</file>

<file path=customXml/itemProps4.xml><?xml version="1.0" encoding="utf-8"?>
<ds:datastoreItem xmlns:ds="http://schemas.openxmlformats.org/officeDocument/2006/customXml" ds:itemID="{10EA53BB-A3B0-4A6A-95EC-D9064957BD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14</Pages>
  <Words>23098</Words>
  <Characters>13167</Characters>
  <Application>Microsoft Office Word</Application>
  <DocSecurity>0</DocSecurity>
  <Lines>109</Lines>
  <Paragraphs>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36193</CharactersWithSpaces>
  <SharedDoc>false</SharedDoc>
  <HLinks>
    <vt:vector size="12" baseType="variant">
      <vt:variant>
        <vt:i4>3276889</vt:i4>
      </vt:variant>
      <vt:variant>
        <vt:i4>3</vt:i4>
      </vt:variant>
      <vt:variant>
        <vt:i4>0</vt:i4>
      </vt:variant>
      <vt:variant>
        <vt:i4>5</vt:i4>
      </vt:variant>
      <vt:variant>
        <vt:lpwstr>mailto:roma.narecioniene@ldb.lt</vt:lpwstr>
      </vt:variant>
      <vt:variant>
        <vt:lpwstr/>
      </vt:variant>
      <vt:variant>
        <vt:i4>131139</vt:i4>
      </vt:variant>
      <vt:variant>
        <vt:i4>0</vt:i4>
      </vt:variant>
      <vt:variant>
        <vt:i4>0</vt:i4>
      </vt:variant>
      <vt:variant>
        <vt:i4>5</vt:i4>
      </vt:variant>
      <vt:variant>
        <vt:lpwstr>https://www.e-tar.lt/portal/lt/legalAct/TAR.6E3127CAC371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Navickienė</dc:creator>
  <cp:lastModifiedBy>Neringa Vaitonienė</cp:lastModifiedBy>
  <cp:revision>12</cp:revision>
  <dcterms:created xsi:type="dcterms:W3CDTF">2026-03-16T14:41:00Z</dcterms:created>
  <dcterms:modified xsi:type="dcterms:W3CDTF">2026-03-20T07:51:00Z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