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Kontaktinis asmuo</w:t>
            </w:r>
          </w:p>
        </w:tc>
        <w:tc>
          <w:tcPr>
            <w:tcW w:w="5947" w:type="dxa"/>
          </w:tcPr>
          <w:p w14:paraId="5779A541" w14:textId="67E08468" w:rsidR="007C09A6" w:rsidRPr="000F61A2" w:rsidRDefault="00503588" w:rsidP="00945913">
            <w:pPr>
              <w:ind w:firstLine="0"/>
              <w:rPr>
                <w:rFonts w:asciiTheme="majorHAnsi" w:eastAsia="Montserrat" w:hAnsiTheme="majorHAnsi" w:cstheme="majorHAnsi"/>
                <w:i/>
                <w:color w:val="000000" w:themeColor="text1"/>
                <w:sz w:val="24"/>
                <w:szCs w:val="24"/>
              </w:rPr>
            </w:pPr>
            <w:r w:rsidRPr="000F61A2">
              <w:rPr>
                <w:rFonts w:asciiTheme="majorHAnsi" w:eastAsia="Montserrat" w:hAnsiTheme="majorHAnsi" w:cstheme="majorHAnsi"/>
                <w:color w:val="000000" w:themeColor="text1"/>
                <w:sz w:val="24"/>
                <w:szCs w:val="24"/>
              </w:rPr>
              <w:t xml:space="preserve">Mažeikių rajono savivaldybės administracijos </w:t>
            </w:r>
            <w:r w:rsidR="00D05EDB" w:rsidRPr="000F61A2">
              <w:rPr>
                <w:rFonts w:asciiTheme="majorHAnsi" w:eastAsia="Montserrat" w:hAnsiTheme="majorHAnsi" w:cstheme="majorHAnsi"/>
                <w:color w:val="000000" w:themeColor="text1"/>
                <w:sz w:val="24"/>
                <w:szCs w:val="24"/>
              </w:rPr>
              <w:t>Strateginio planavimo ir investicijų skyriaus vyriausi</w:t>
            </w:r>
            <w:r w:rsidR="00350CB8">
              <w:rPr>
                <w:rFonts w:asciiTheme="majorHAnsi" w:eastAsia="Montserrat" w:hAnsiTheme="majorHAnsi" w:cstheme="majorHAnsi"/>
                <w:color w:val="000000" w:themeColor="text1"/>
                <w:sz w:val="24"/>
                <w:szCs w:val="24"/>
              </w:rPr>
              <w:t>oji</w:t>
            </w:r>
            <w:r w:rsidR="00D05EDB" w:rsidRPr="000F61A2">
              <w:rPr>
                <w:rFonts w:asciiTheme="majorHAnsi" w:eastAsia="Montserrat" w:hAnsiTheme="majorHAnsi" w:cstheme="majorHAnsi"/>
                <w:color w:val="000000" w:themeColor="text1"/>
                <w:sz w:val="24"/>
                <w:szCs w:val="24"/>
              </w:rPr>
              <w:t xml:space="preserve"> specialist</w:t>
            </w:r>
            <w:r w:rsidR="00350CB8">
              <w:rPr>
                <w:rFonts w:asciiTheme="majorHAnsi" w:eastAsia="Montserrat" w:hAnsiTheme="majorHAnsi" w:cstheme="majorHAnsi"/>
                <w:color w:val="000000" w:themeColor="text1"/>
                <w:sz w:val="24"/>
                <w:szCs w:val="24"/>
              </w:rPr>
              <w:t>ė</w:t>
            </w:r>
            <w:r w:rsidR="00D05EDB" w:rsidRPr="000F61A2">
              <w:rPr>
                <w:rFonts w:asciiTheme="majorHAnsi" w:eastAsia="Montserrat" w:hAnsiTheme="majorHAnsi" w:cstheme="majorHAnsi"/>
                <w:color w:val="000000" w:themeColor="text1"/>
                <w:sz w:val="24"/>
                <w:szCs w:val="24"/>
              </w:rPr>
              <w:t xml:space="preserve"> </w:t>
            </w:r>
            <w:r w:rsidR="004B0DF1">
              <w:rPr>
                <w:rFonts w:asciiTheme="majorHAnsi" w:eastAsia="Montserrat" w:hAnsiTheme="majorHAnsi" w:cstheme="majorHAnsi"/>
                <w:color w:val="000000" w:themeColor="text1"/>
                <w:sz w:val="24"/>
                <w:szCs w:val="24"/>
              </w:rPr>
              <w:t>Dovilė</w:t>
            </w:r>
            <w:r w:rsidR="00350CB8">
              <w:rPr>
                <w:rFonts w:asciiTheme="majorHAnsi" w:eastAsia="Montserrat" w:hAnsiTheme="majorHAnsi" w:cstheme="majorHAnsi"/>
                <w:color w:val="000000" w:themeColor="text1"/>
                <w:sz w:val="24"/>
                <w:szCs w:val="24"/>
              </w:rPr>
              <w:t xml:space="preserve"> N</w:t>
            </w:r>
            <w:r w:rsidR="004B0DF1">
              <w:rPr>
                <w:rFonts w:asciiTheme="majorHAnsi" w:eastAsia="Montserrat" w:hAnsiTheme="majorHAnsi" w:cstheme="majorHAnsi"/>
                <w:color w:val="000000" w:themeColor="text1"/>
                <w:sz w:val="24"/>
                <w:szCs w:val="24"/>
              </w:rPr>
              <w:t>a</w:t>
            </w:r>
            <w:r w:rsidR="00350CB8">
              <w:rPr>
                <w:rFonts w:asciiTheme="majorHAnsi" w:eastAsia="Montserrat" w:hAnsiTheme="majorHAnsi" w:cstheme="majorHAnsi"/>
                <w:color w:val="000000" w:themeColor="text1"/>
                <w:sz w:val="24"/>
                <w:szCs w:val="24"/>
              </w:rPr>
              <w:t>rbutė</w:t>
            </w:r>
            <w:r w:rsidRPr="000F61A2">
              <w:rPr>
                <w:rFonts w:asciiTheme="majorHAnsi" w:eastAsia="Montserrat" w:hAnsiTheme="majorHAnsi" w:cstheme="majorHAnsi"/>
                <w:color w:val="000000" w:themeColor="text1"/>
                <w:sz w:val="24"/>
                <w:szCs w:val="24"/>
              </w:rPr>
              <w:t xml:space="preserve">, tel. </w:t>
            </w:r>
            <w:r w:rsidR="00350CB8" w:rsidRPr="00350CB8">
              <w:rPr>
                <w:rFonts w:asciiTheme="majorHAnsi" w:eastAsia="Montserrat" w:hAnsiTheme="majorHAnsi" w:cstheme="majorHAnsi"/>
                <w:color w:val="000000" w:themeColor="text1"/>
                <w:sz w:val="24"/>
                <w:szCs w:val="24"/>
              </w:rPr>
              <w:t xml:space="preserve">+370 443 </w:t>
            </w:r>
            <w:r w:rsidR="00347E57">
              <w:rPr>
                <w:rFonts w:asciiTheme="majorHAnsi" w:eastAsia="Montserrat" w:hAnsiTheme="majorHAnsi" w:cstheme="majorHAnsi"/>
                <w:color w:val="000000" w:themeColor="text1"/>
                <w:sz w:val="24"/>
                <w:szCs w:val="24"/>
              </w:rPr>
              <w:t>21</w:t>
            </w:r>
            <w:r w:rsidR="00350CB8" w:rsidRPr="00350CB8">
              <w:rPr>
                <w:rFonts w:asciiTheme="majorHAnsi" w:eastAsia="Montserrat" w:hAnsiTheme="majorHAnsi" w:cstheme="majorHAnsi"/>
                <w:color w:val="000000" w:themeColor="text1"/>
                <w:sz w:val="24"/>
                <w:szCs w:val="24"/>
              </w:rPr>
              <w:t xml:space="preserve"> </w:t>
            </w:r>
            <w:r w:rsidR="00347E57">
              <w:rPr>
                <w:rFonts w:asciiTheme="majorHAnsi" w:eastAsia="Montserrat" w:hAnsiTheme="majorHAnsi" w:cstheme="majorHAnsi"/>
                <w:color w:val="000000" w:themeColor="text1"/>
                <w:sz w:val="24"/>
                <w:szCs w:val="24"/>
              </w:rPr>
              <w:t>302</w:t>
            </w:r>
            <w:r w:rsidR="00350CB8" w:rsidRPr="00350CB8">
              <w:rPr>
                <w:rFonts w:asciiTheme="majorHAnsi" w:eastAsia="Montserrat" w:hAnsiTheme="majorHAnsi" w:cstheme="majorHAnsi"/>
                <w:color w:val="000000" w:themeColor="text1"/>
                <w:sz w:val="24"/>
                <w:szCs w:val="24"/>
              </w:rPr>
              <w:t>, mob. +370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6</w:t>
            </w:r>
            <w:r w:rsidR="004B0DF1">
              <w:rPr>
                <w:rFonts w:asciiTheme="majorHAnsi" w:eastAsia="Montserrat" w:hAnsiTheme="majorHAnsi" w:cstheme="majorHAnsi"/>
                <w:color w:val="000000" w:themeColor="text1"/>
                <w:sz w:val="24"/>
                <w:szCs w:val="24"/>
              </w:rPr>
              <w:t>85</w:t>
            </w:r>
            <w:r w:rsidR="00350CB8">
              <w:rPr>
                <w:rFonts w:asciiTheme="majorHAnsi" w:eastAsia="Montserrat" w:hAnsiTheme="majorHAnsi" w:cstheme="majorHAnsi"/>
                <w:color w:val="000000" w:themeColor="text1"/>
                <w:sz w:val="24"/>
                <w:szCs w:val="24"/>
              </w:rPr>
              <w:t> </w:t>
            </w:r>
            <w:r w:rsidR="004B0DF1">
              <w:rPr>
                <w:rFonts w:asciiTheme="majorHAnsi" w:eastAsia="Montserrat" w:hAnsiTheme="majorHAnsi" w:cstheme="majorHAnsi"/>
                <w:color w:val="000000" w:themeColor="text1"/>
                <w:sz w:val="24"/>
                <w:szCs w:val="24"/>
              </w:rPr>
              <w:t>65</w:t>
            </w:r>
            <w:r w:rsidR="00350CB8">
              <w:rPr>
                <w:rFonts w:asciiTheme="majorHAnsi" w:eastAsia="Montserrat" w:hAnsiTheme="majorHAnsi" w:cstheme="majorHAnsi"/>
                <w:color w:val="000000" w:themeColor="text1"/>
                <w:sz w:val="24"/>
                <w:szCs w:val="24"/>
              </w:rPr>
              <w:t> </w:t>
            </w:r>
            <w:r w:rsidR="004B0DF1">
              <w:rPr>
                <w:rFonts w:asciiTheme="majorHAnsi" w:eastAsia="Montserrat" w:hAnsiTheme="majorHAnsi" w:cstheme="majorHAnsi"/>
                <w:color w:val="000000" w:themeColor="text1"/>
                <w:sz w:val="24"/>
                <w:szCs w:val="24"/>
              </w:rPr>
              <w:t>967</w:t>
            </w:r>
            <w:r w:rsidR="00350CB8">
              <w:rPr>
                <w:rFonts w:asciiTheme="majorHAnsi" w:eastAsia="Montserrat" w:hAnsiTheme="majorHAnsi" w:cstheme="majorHAnsi"/>
                <w:color w:val="000000" w:themeColor="text1"/>
                <w:sz w:val="24"/>
                <w:szCs w:val="24"/>
              </w:rPr>
              <w:t>,</w:t>
            </w:r>
            <w:r w:rsidR="0094591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el.</w:t>
            </w:r>
            <w:r w:rsidR="00350CB8">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 xml:space="preserve">p. </w:t>
            </w:r>
            <w:r w:rsidR="004B0DF1">
              <w:rPr>
                <w:rFonts w:asciiTheme="majorHAnsi" w:eastAsia="Montserrat" w:hAnsiTheme="majorHAnsi" w:cstheme="majorHAnsi"/>
                <w:sz w:val="24"/>
                <w:szCs w:val="24"/>
              </w:rPr>
              <w:t>dovile</w:t>
            </w:r>
            <w:r w:rsidR="00350CB8" w:rsidRPr="00350CB8">
              <w:rPr>
                <w:rFonts w:asciiTheme="majorHAnsi" w:eastAsia="Montserrat" w:hAnsiTheme="majorHAnsi" w:cstheme="majorHAnsi"/>
                <w:sz w:val="24"/>
                <w:szCs w:val="24"/>
              </w:rPr>
              <w:t>.n</w:t>
            </w:r>
            <w:r w:rsidR="004B0DF1">
              <w:rPr>
                <w:rFonts w:asciiTheme="majorHAnsi" w:eastAsia="Montserrat" w:hAnsiTheme="majorHAnsi" w:cstheme="majorHAnsi"/>
                <w:sz w:val="24"/>
                <w:szCs w:val="24"/>
              </w:rPr>
              <w:t>a</w:t>
            </w:r>
            <w:r w:rsidR="00350CB8" w:rsidRPr="00350CB8">
              <w:rPr>
                <w:rFonts w:asciiTheme="majorHAnsi" w:eastAsia="Montserrat" w:hAnsiTheme="majorHAnsi" w:cstheme="majorHAnsi"/>
                <w:sz w:val="24"/>
                <w:szCs w:val="24"/>
              </w:rPr>
              <w:t>rbute</w:t>
            </w:r>
            <w:r w:rsidR="00D05EDB" w:rsidRPr="00350CB8">
              <w:rPr>
                <w:rFonts w:asciiTheme="majorHAnsi" w:eastAsia="Montserrat" w:hAnsiTheme="majorHAnsi" w:cstheme="majorHAnsi"/>
                <w:sz w:val="24"/>
                <w:szCs w:val="24"/>
              </w:rPr>
              <w:t>@mazeikiai.lt</w:t>
            </w:r>
            <w:r w:rsidR="00062150" w:rsidRPr="000F61A2">
              <w:rPr>
                <w:rFonts w:asciiTheme="majorHAnsi" w:eastAsia="Montserrat" w:hAnsiTheme="majorHAnsi" w:cstheme="majorHAnsi"/>
                <w:color w:val="000000" w:themeColor="text1"/>
                <w:sz w:val="24"/>
                <w:szCs w:val="24"/>
              </w:rPr>
              <w:t xml:space="preserve"> </w:t>
            </w:r>
          </w:p>
          <w:p w14:paraId="70C5939D" w14:textId="77777777" w:rsidR="007C09A6" w:rsidRPr="000F61A2"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Pirkimo objektas</w:t>
            </w:r>
          </w:p>
        </w:tc>
        <w:tc>
          <w:tcPr>
            <w:tcW w:w="5947" w:type="dxa"/>
          </w:tcPr>
          <w:p w14:paraId="032CD00C" w14:textId="29F89278" w:rsidR="004B0DF1" w:rsidRPr="004B0DF1" w:rsidRDefault="004B0DF1" w:rsidP="004B0DF1">
            <w:pPr>
              <w:ind w:firstLine="0"/>
              <w:rPr>
                <w:rFonts w:asciiTheme="majorHAnsi" w:hAnsiTheme="majorHAnsi" w:cstheme="minorHAnsi"/>
                <w:i/>
                <w:iCs/>
                <w:sz w:val="24"/>
                <w:szCs w:val="24"/>
                <w:lang w:eastAsia="lt-LT"/>
              </w:rPr>
            </w:pPr>
            <w:r w:rsidRPr="004B0DF1">
              <w:rPr>
                <w:rFonts w:asciiTheme="majorHAnsi" w:hAnsiTheme="majorHAnsi" w:cstheme="minorHAnsi"/>
                <w:i/>
                <w:iCs/>
                <w:sz w:val="24"/>
                <w:szCs w:val="24"/>
              </w:rPr>
              <w:t>Stovėjimo aikštelės</w:t>
            </w:r>
            <w:r w:rsidRPr="004B0DF1">
              <w:rPr>
                <w:rFonts w:asciiTheme="majorHAnsi" w:hAnsiTheme="majorHAnsi" w:cstheme="minorHAnsi"/>
                <w:i/>
                <w:iCs/>
                <w:sz w:val="24"/>
                <w:szCs w:val="24"/>
                <w:lang w:eastAsia="lt-LT"/>
              </w:rPr>
              <w:t xml:space="preserve"> </w:t>
            </w:r>
            <w:r w:rsidRPr="004B0DF1">
              <w:rPr>
                <w:rFonts w:asciiTheme="majorHAnsi" w:hAnsiTheme="majorHAnsi" w:cstheme="minorHAnsi"/>
                <w:i/>
                <w:iCs/>
                <w:sz w:val="24"/>
                <w:szCs w:val="24"/>
              </w:rPr>
              <w:t xml:space="preserve">Sedos g. 18A </w:t>
            </w:r>
            <w:r w:rsidRPr="004B0DF1">
              <w:rPr>
                <w:rFonts w:asciiTheme="majorHAnsi" w:hAnsiTheme="majorHAnsi" w:cstheme="minorHAnsi"/>
                <w:i/>
                <w:iCs/>
                <w:sz w:val="24"/>
                <w:szCs w:val="24"/>
                <w:lang w:eastAsia="lt-LT"/>
              </w:rPr>
              <w:t xml:space="preserve">Mažeikių mieste techninis darbo projektas </w:t>
            </w:r>
            <w:r w:rsidR="00465631">
              <w:rPr>
                <w:rFonts w:asciiTheme="majorHAnsi" w:hAnsiTheme="majorHAnsi" w:cstheme="minorHAnsi"/>
                <w:i/>
                <w:iCs/>
                <w:sz w:val="24"/>
                <w:szCs w:val="24"/>
                <w:lang w:eastAsia="lt-LT"/>
              </w:rPr>
              <w:t>ir vykdymo priežiūra</w:t>
            </w:r>
          </w:p>
          <w:p w14:paraId="2E1F7967" w14:textId="4555AF24" w:rsidR="00945913" w:rsidRPr="000F61A2" w:rsidRDefault="00945913" w:rsidP="00D05EDB">
            <w:pPr>
              <w:ind w:firstLine="0"/>
              <w:rPr>
                <w:rFonts w:asciiTheme="majorHAnsi" w:eastAsia="Montserrat" w:hAnsiTheme="majorHAnsi" w:cstheme="majorHAnsi"/>
                <w:color w:val="000000" w:themeColor="text1"/>
                <w:sz w:val="24"/>
                <w:szCs w:val="24"/>
              </w:rPr>
            </w:pP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nustatyti projekto parengimui reikalingą finansavimo sumą.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54E1F93" w14:textId="77777777" w:rsidR="00C86999" w:rsidRPr="000F61A2" w:rsidRDefault="00C86999" w:rsidP="00C86999">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t xml:space="preserve">Rinkos konsultacijų metu gauta informacija, nepažeidžiant </w:t>
            </w:r>
            <w:r w:rsidRPr="000F61A2">
              <w:rPr>
                <w:rFonts w:asciiTheme="majorHAnsi" w:hAnsiTheme="majorHAnsi" w:cstheme="majorHAnsi"/>
                <w:sz w:val="24"/>
                <w:szCs w:val="24"/>
              </w:rPr>
              <w:lastRenderedPageBreak/>
              <w:t>Viešųjų pirkimų įstatymo reikalavimų, bus naudojama 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CD1CE6">
        <w:trPr>
          <w:trHeight w:val="2937"/>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3AB7C72B"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E01560">
              <w:rPr>
                <w:rFonts w:asciiTheme="majorHAnsi" w:eastAsia="Montserrat" w:hAnsiTheme="majorHAnsi" w:cstheme="majorHAnsi"/>
                <w:b/>
                <w:bCs/>
                <w:color w:val="000000" w:themeColor="text1"/>
                <w:sz w:val="24"/>
                <w:szCs w:val="24"/>
                <w:u w:val="single"/>
              </w:rPr>
              <w:t>6</w:t>
            </w:r>
            <w:r w:rsidRPr="000F61A2">
              <w:rPr>
                <w:rFonts w:asciiTheme="majorHAnsi" w:eastAsia="Montserrat" w:hAnsiTheme="majorHAnsi" w:cstheme="majorHAnsi"/>
                <w:b/>
                <w:bCs/>
                <w:color w:val="000000" w:themeColor="text1"/>
                <w:sz w:val="24"/>
                <w:szCs w:val="24"/>
                <w:u w:val="single"/>
              </w:rPr>
              <w:t xml:space="preserve"> m. </w:t>
            </w:r>
            <w:r w:rsidR="005A58F5">
              <w:rPr>
                <w:rFonts w:asciiTheme="majorHAnsi" w:eastAsia="Montserrat" w:hAnsiTheme="majorHAnsi" w:cstheme="majorHAnsi"/>
                <w:b/>
                <w:bCs/>
                <w:color w:val="000000" w:themeColor="text1"/>
                <w:sz w:val="24"/>
                <w:szCs w:val="24"/>
                <w:u w:val="single"/>
              </w:rPr>
              <w:t>kovo</w:t>
            </w:r>
            <w:r w:rsidR="00E01560">
              <w:rPr>
                <w:rFonts w:asciiTheme="majorHAnsi" w:eastAsia="Montserrat" w:hAnsiTheme="majorHAnsi" w:cstheme="majorHAnsi"/>
                <w:b/>
                <w:bCs/>
                <w:color w:val="000000" w:themeColor="text1"/>
                <w:sz w:val="24"/>
                <w:szCs w:val="24"/>
                <w:u w:val="single"/>
              </w:rPr>
              <w:t xml:space="preserve"> </w:t>
            </w:r>
            <w:r w:rsidR="005A58F5">
              <w:rPr>
                <w:rFonts w:asciiTheme="majorHAnsi" w:eastAsia="Montserrat" w:hAnsiTheme="majorHAnsi" w:cstheme="majorHAnsi"/>
                <w:b/>
                <w:bCs/>
                <w:color w:val="000000" w:themeColor="text1"/>
                <w:sz w:val="24"/>
                <w:szCs w:val="24"/>
                <w:u w:val="single"/>
              </w:rPr>
              <w:t>26</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377DEE8D"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F54FF9"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58448"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A7232" w14:textId="4A04F24D"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6BD5C8"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12EED1"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09AFAA"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4ED0B" w14:textId="3AD063B1"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268D99"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038A2753" w:rsidR="00C1044C" w:rsidRPr="00A04DD0" w:rsidRDefault="00C1044C" w:rsidP="00C1044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w:t>
            </w:r>
            <w:r w:rsidR="003206F3">
              <w:rPr>
                <w:rFonts w:asciiTheme="majorHAnsi" w:hAnsiTheme="majorHAnsi" w:cstheme="majorHAnsi"/>
                <w:color w:val="auto"/>
                <w:sz w:val="24"/>
                <w:szCs w:val="24"/>
                <w:lang w:val="lt-LT"/>
              </w:rPr>
              <w:t xml:space="preserve"> Eur be PVM</w:t>
            </w:r>
            <w:r w:rsidRPr="000F61A2">
              <w:rPr>
                <w:rFonts w:asciiTheme="majorHAnsi" w:hAnsiTheme="majorHAnsi" w:cstheme="majorHAnsi"/>
                <w:color w:val="auto"/>
                <w:sz w:val="24"/>
                <w:szCs w:val="24"/>
                <w:lang w:val="lt-LT"/>
              </w:rPr>
              <w:t>,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3206F3" w:rsidRPr="00136E63" w14:paraId="5FC9269D"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AF396" w14:textId="77777777" w:rsidR="003206F3" w:rsidRPr="00A04DD0" w:rsidRDefault="003206F3" w:rsidP="00B84432">
            <w:pPr>
              <w:pStyle w:val="Sraopastraipa"/>
              <w:numPr>
                <w:ilvl w:val="0"/>
                <w:numId w:val="2"/>
              </w:numPr>
              <w:spacing w:after="120" w:line="240" w:lineRule="auto"/>
              <w:jc w:val="both"/>
              <w:rPr>
                <w:rFonts w:asciiTheme="majorHAnsi" w:hAnsiTheme="majorHAnsi" w:cstheme="majorHAnsi"/>
                <w:b w:val="0"/>
                <w:bCs w:val="0"/>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CF7F3C" w14:textId="396CB780" w:rsidR="003206F3" w:rsidRPr="003206F3" w:rsidRDefault="003206F3"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lt-LT"/>
              </w:rPr>
            </w:pPr>
            <w:r w:rsidRPr="003206F3">
              <w:rPr>
                <w:rFonts w:asciiTheme="majorHAnsi" w:hAnsiTheme="majorHAnsi" w:cstheme="majorHAnsi"/>
                <w:color w:val="000000" w:themeColor="text1"/>
                <w:sz w:val="24"/>
                <w:szCs w:val="24"/>
                <w:lang w:val="lt-LT"/>
              </w:rPr>
              <w:t>Ar nurodyti darbų atlikimo terminai yra pakankami (per ilgi, per trumpi)? Jei ne, kokie Jūsų manymu būtų pakankami ir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50EE0C" w14:textId="77777777" w:rsidR="003206F3" w:rsidRPr="00136E63" w:rsidRDefault="003206F3"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8"/>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A9D3" w14:textId="77777777" w:rsidR="008A34E8" w:rsidRDefault="008A34E8">
      <w:r>
        <w:separator/>
      </w:r>
    </w:p>
  </w:endnote>
  <w:endnote w:type="continuationSeparator" w:id="0">
    <w:p w14:paraId="116156B3" w14:textId="77777777" w:rsidR="008A34E8" w:rsidRDefault="008A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E580" w14:textId="77777777" w:rsidR="008A34E8" w:rsidRDefault="008A34E8">
      <w:r>
        <w:separator/>
      </w:r>
    </w:p>
  </w:footnote>
  <w:footnote w:type="continuationSeparator" w:id="0">
    <w:p w14:paraId="676E0146" w14:textId="77777777" w:rsidR="008A34E8" w:rsidRDefault="008A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71A3"/>
    <w:rsid w:val="00062150"/>
    <w:rsid w:val="0006345B"/>
    <w:rsid w:val="00067E5A"/>
    <w:rsid w:val="000774D4"/>
    <w:rsid w:val="000C54C2"/>
    <w:rsid w:val="000E23FE"/>
    <w:rsid w:val="000F61A2"/>
    <w:rsid w:val="00113AC4"/>
    <w:rsid w:val="00136E63"/>
    <w:rsid w:val="00182F8F"/>
    <w:rsid w:val="001C5DF0"/>
    <w:rsid w:val="00254B88"/>
    <w:rsid w:val="002F23F3"/>
    <w:rsid w:val="003206F3"/>
    <w:rsid w:val="00333C70"/>
    <w:rsid w:val="00347E57"/>
    <w:rsid w:val="00350CB8"/>
    <w:rsid w:val="00387A77"/>
    <w:rsid w:val="003D5ABC"/>
    <w:rsid w:val="003E584B"/>
    <w:rsid w:val="0043798E"/>
    <w:rsid w:val="00465631"/>
    <w:rsid w:val="004A1DFC"/>
    <w:rsid w:val="004B0DF1"/>
    <w:rsid w:val="00503588"/>
    <w:rsid w:val="005754D5"/>
    <w:rsid w:val="00584093"/>
    <w:rsid w:val="00597C9B"/>
    <w:rsid w:val="005A58F5"/>
    <w:rsid w:val="005B21A8"/>
    <w:rsid w:val="005C4EF9"/>
    <w:rsid w:val="005C75C3"/>
    <w:rsid w:val="00695044"/>
    <w:rsid w:val="006A1004"/>
    <w:rsid w:val="006B08B9"/>
    <w:rsid w:val="0078311C"/>
    <w:rsid w:val="007B7555"/>
    <w:rsid w:val="007C09A6"/>
    <w:rsid w:val="007D4149"/>
    <w:rsid w:val="008019B7"/>
    <w:rsid w:val="008A34E8"/>
    <w:rsid w:val="008B0005"/>
    <w:rsid w:val="008F792B"/>
    <w:rsid w:val="00945913"/>
    <w:rsid w:val="009A2292"/>
    <w:rsid w:val="00A04DD0"/>
    <w:rsid w:val="00A55DD0"/>
    <w:rsid w:val="00A72C63"/>
    <w:rsid w:val="00AE214A"/>
    <w:rsid w:val="00AF26AE"/>
    <w:rsid w:val="00B84432"/>
    <w:rsid w:val="00B96B67"/>
    <w:rsid w:val="00BC78FB"/>
    <w:rsid w:val="00BD56CB"/>
    <w:rsid w:val="00C1044C"/>
    <w:rsid w:val="00C86999"/>
    <w:rsid w:val="00CD1CE6"/>
    <w:rsid w:val="00D05EDB"/>
    <w:rsid w:val="00DC1DA9"/>
    <w:rsid w:val="00E01560"/>
    <w:rsid w:val="00E070EF"/>
    <w:rsid w:val="00E66266"/>
    <w:rsid w:val="00E97E0C"/>
    <w:rsid w:val="00F15034"/>
    <w:rsid w:val="00FD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4841</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Dovilė Narbutė</cp:lastModifiedBy>
  <cp:revision>6</cp:revision>
  <cp:lastPrinted>2023-02-13T08:22:00Z</cp:lastPrinted>
  <dcterms:created xsi:type="dcterms:W3CDTF">2026-03-20T09:37:00Z</dcterms:created>
  <dcterms:modified xsi:type="dcterms:W3CDTF">2026-03-20T11:17:00Z</dcterms:modified>
</cp:coreProperties>
</file>