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258" w:rsidRDefault="0082017A" w:rsidP="001436FB">
      <w:pPr>
        <w:pStyle w:val="ListParagraph"/>
        <w:jc w:val="right"/>
        <w:rPr>
          <w:color w:val="A6A6A6" w:themeColor="background1" w:themeShade="A6"/>
        </w:rPr>
      </w:pPr>
      <w:r>
        <w:rPr>
          <w:color w:val="A6A6A6" w:themeColor="background1" w:themeShade="A6"/>
        </w:rPr>
        <w:t>SUTP-</w:t>
      </w:r>
      <w:r w:rsidR="00BF5693">
        <w:rPr>
          <w:color w:val="A6A6A6" w:themeColor="background1" w:themeShade="A6"/>
        </w:rPr>
        <w:t>943</w:t>
      </w:r>
    </w:p>
    <w:p w:rsidR="008C1EB6" w:rsidRPr="008C1EB6" w:rsidRDefault="0023101C" w:rsidP="001436FB">
      <w:pPr>
        <w:pStyle w:val="ListParagraph"/>
        <w:jc w:val="right"/>
        <w:rPr>
          <w:color w:val="A6A6A6" w:themeColor="background1" w:themeShade="A6"/>
        </w:rPr>
      </w:pPr>
      <w:r>
        <w:rPr>
          <w:color w:val="A6A6A6" w:themeColor="background1" w:themeShade="A6"/>
        </w:rPr>
        <w:t>Sutarties sąlygos</w:t>
      </w:r>
    </w:p>
    <w:p w:rsidR="008C1EB6" w:rsidRDefault="008C1EB6" w:rsidP="00824642">
      <w:pPr>
        <w:pStyle w:val="ListParagraph"/>
      </w:pPr>
    </w:p>
    <w:p w:rsidR="008C1EB6" w:rsidRDefault="008C1EB6" w:rsidP="00824642">
      <w:pPr>
        <w:pStyle w:val="ListParagraph"/>
      </w:pPr>
    </w:p>
    <w:p w:rsidR="008C1EB6" w:rsidRPr="00A843F7" w:rsidRDefault="00A843F7" w:rsidP="0036795E">
      <w:pPr>
        <w:pStyle w:val="Default"/>
        <w:ind w:firstLine="567"/>
        <w:jc w:val="both"/>
        <w:rPr>
          <w:lang w:val="lt-LT"/>
        </w:rPr>
      </w:pPr>
      <w:r>
        <w:rPr>
          <w:lang w:val="lt-LT"/>
        </w:rPr>
        <w:t xml:space="preserve">1. </w:t>
      </w:r>
      <w:r w:rsidR="008C1EB6" w:rsidRPr="00F95704">
        <w:rPr>
          <w:lang w:val="lt-LT"/>
        </w:rPr>
        <w:t>Bendra numatoma preliminari sutarties suma, įskaitant PVM bei visus mokesčius, galiojančius Lietuvoje pasiūlymų pat</w:t>
      </w:r>
      <w:r w:rsidR="0036795E">
        <w:rPr>
          <w:lang w:val="lt-LT"/>
        </w:rPr>
        <w:t xml:space="preserve">eikimo dieną, yra </w:t>
      </w:r>
      <w:r w:rsidR="00BF5693">
        <w:t>15.500</w:t>
      </w:r>
      <w:r w:rsidR="004D17C7">
        <w:t>,00</w:t>
      </w:r>
      <w:r w:rsidR="008C1EB6">
        <w:t xml:space="preserve"> E</w:t>
      </w:r>
      <w:r>
        <w:t>ur (</w:t>
      </w:r>
      <w:proofErr w:type="spellStart"/>
      <w:r w:rsidR="00BF5693">
        <w:t>penkiolika</w:t>
      </w:r>
      <w:proofErr w:type="spellEnd"/>
      <w:r w:rsidR="004D17C7">
        <w:t xml:space="preserve"> </w:t>
      </w:r>
      <w:proofErr w:type="spellStart"/>
      <w:r w:rsidR="004D17C7">
        <w:t>tūkstančių</w:t>
      </w:r>
      <w:proofErr w:type="spellEnd"/>
      <w:r w:rsidR="004D17C7">
        <w:t xml:space="preserve"> </w:t>
      </w:r>
      <w:proofErr w:type="spellStart"/>
      <w:r w:rsidR="00BF5693">
        <w:t>penki</w:t>
      </w:r>
      <w:proofErr w:type="spellEnd"/>
      <w:r w:rsidR="00BF5693">
        <w:t xml:space="preserve"> </w:t>
      </w:r>
      <w:proofErr w:type="spellStart"/>
      <w:r w:rsidR="00BF5693">
        <w:t>šimtai</w:t>
      </w:r>
      <w:proofErr w:type="spellEnd"/>
      <w:r w:rsidR="00BF5693">
        <w:t xml:space="preserve"> </w:t>
      </w:r>
      <w:bookmarkStart w:id="0" w:name="_GoBack"/>
      <w:bookmarkEnd w:id="0"/>
      <w:proofErr w:type="spellStart"/>
      <w:r>
        <w:t>eurų</w:t>
      </w:r>
      <w:proofErr w:type="spellEnd"/>
      <w:r w:rsidR="00E60C68">
        <w:t xml:space="preserve">, 00 </w:t>
      </w:r>
      <w:proofErr w:type="spellStart"/>
      <w:r w:rsidR="00E60C68">
        <w:t>ct</w:t>
      </w:r>
      <w:proofErr w:type="spellEnd"/>
      <w:r>
        <w:t>);</w:t>
      </w:r>
    </w:p>
    <w:p w:rsidR="008C1EB6" w:rsidRDefault="00B87415" w:rsidP="00B87415">
      <w:pPr>
        <w:pStyle w:val="ListParagraph"/>
        <w:ind w:hanging="153"/>
        <w:jc w:val="both"/>
      </w:pPr>
      <w:r>
        <w:t xml:space="preserve">2. </w:t>
      </w:r>
      <w:r w:rsidR="008C1EB6" w:rsidRPr="008C1EB6">
        <w:t>Sutartis įsigalioja nuo jos pasirašymo dienos ir galioja 24 mėn.</w:t>
      </w:r>
    </w:p>
    <w:p w:rsidR="008C1EB6" w:rsidRDefault="00B87415" w:rsidP="00B87415">
      <w:pPr>
        <w:pStyle w:val="ListParagraph"/>
        <w:ind w:left="142" w:firstLine="425"/>
        <w:jc w:val="both"/>
      </w:pPr>
      <w:r>
        <w:t xml:space="preserve">3. </w:t>
      </w:r>
      <w:r w:rsidR="008C1EB6">
        <w:t>Paslaugų teikėjas privalo perkančiajai organizacijai elektroniniu būdu pateikti detalizuotą ataskaitą apie atliktus atsiskaitymus, jų sumą ir operacijų skaičių (už praėjusį mėnesį ne vėliau kaip iki kito mėnesio 10 dienos).</w:t>
      </w:r>
    </w:p>
    <w:p w:rsidR="00E45C08" w:rsidRDefault="00E45C08" w:rsidP="00B87415">
      <w:pPr>
        <w:pStyle w:val="ListParagraph"/>
        <w:ind w:left="142" w:firstLine="425"/>
        <w:jc w:val="both"/>
        <w:rPr>
          <w:color w:val="000000" w:themeColor="text1"/>
        </w:rPr>
      </w:pPr>
      <w:r>
        <w:rPr>
          <w:bCs/>
          <w:color w:val="000000" w:themeColor="text1"/>
          <w:lang w:eastAsia="ar-SA"/>
        </w:rPr>
        <w:t xml:space="preserve">4. </w:t>
      </w:r>
      <w:r w:rsidRPr="00BE5FF0">
        <w:rPr>
          <w:bCs/>
          <w:color w:val="000000" w:themeColor="text1"/>
          <w:lang w:eastAsia="ar-SA"/>
        </w:rPr>
        <w:t xml:space="preserve">Pirkėjo asmuo atsakingas už Sutarties ir pakeitimų paskelbimą pagal Lietuvos Respublikos viešųjų pirkimų įstatymo 86 straipsnio 9 dalies nuostatas </w:t>
      </w:r>
      <w:r w:rsidRPr="00BE5FF0">
        <w:rPr>
          <w:color w:val="000000" w:themeColor="text1"/>
        </w:rPr>
        <w:t>[nu</w:t>
      </w:r>
      <w:r w:rsidR="00AC5700">
        <w:rPr>
          <w:color w:val="000000" w:themeColor="text1"/>
        </w:rPr>
        <w:t>rodyti vardą, pavardę, pareigas</w:t>
      </w:r>
      <w:r w:rsidRPr="00BE5FF0">
        <w:rPr>
          <w:color w:val="000000" w:themeColor="text1"/>
        </w:rPr>
        <w:t>.</w:t>
      </w:r>
    </w:p>
    <w:p w:rsidR="00B63D4D" w:rsidRPr="00364331" w:rsidRDefault="00B63D4D" w:rsidP="00B87415">
      <w:pPr>
        <w:pStyle w:val="ListParagraph"/>
        <w:ind w:left="142" w:firstLine="425"/>
        <w:jc w:val="both"/>
        <w:rPr>
          <w:color w:val="000000" w:themeColor="text1"/>
        </w:rPr>
      </w:pPr>
      <w:r w:rsidRPr="00364331">
        <w:rPr>
          <w:color w:val="000000" w:themeColor="text1"/>
        </w:rPr>
        <w:t>5. Šalių paskirsti atsakingi asmenys už sutarties vykdymą:</w:t>
      </w:r>
    </w:p>
    <w:p w:rsidR="00B63D4D" w:rsidRPr="00364331" w:rsidRDefault="00B63D4D" w:rsidP="00B63D4D">
      <w:pPr>
        <w:pStyle w:val="ListParagraph"/>
        <w:ind w:left="142" w:firstLine="425"/>
        <w:jc w:val="both"/>
        <w:rPr>
          <w:color w:val="000000" w:themeColor="text1"/>
        </w:rPr>
      </w:pPr>
      <w:r w:rsidRPr="00364331">
        <w:rPr>
          <w:color w:val="000000" w:themeColor="text1"/>
        </w:rPr>
        <w:t>Paslaugų teikėjo asmuo: [nurodyti vardą, pavardę, pareigas].</w:t>
      </w:r>
    </w:p>
    <w:p w:rsidR="00B63D4D" w:rsidRDefault="00B63D4D" w:rsidP="00B63D4D">
      <w:pPr>
        <w:pStyle w:val="ListParagraph"/>
        <w:ind w:left="142" w:firstLine="425"/>
        <w:jc w:val="both"/>
        <w:rPr>
          <w:color w:val="000000" w:themeColor="text1"/>
        </w:rPr>
      </w:pPr>
      <w:r w:rsidRPr="00364331">
        <w:rPr>
          <w:color w:val="000000" w:themeColor="text1"/>
        </w:rPr>
        <w:t>Pirkėjo asmuo: [nurodyti vardą, pavardę, pareigas].</w:t>
      </w:r>
    </w:p>
    <w:p w:rsidR="00B63D4D" w:rsidRPr="00B63D4D" w:rsidRDefault="00B63D4D" w:rsidP="00B63D4D">
      <w:pPr>
        <w:pStyle w:val="ListParagraph"/>
        <w:ind w:left="142" w:firstLine="425"/>
        <w:jc w:val="both"/>
        <w:rPr>
          <w:color w:val="000000" w:themeColor="text1"/>
        </w:rPr>
      </w:pPr>
    </w:p>
    <w:p w:rsidR="00B63D4D" w:rsidRDefault="00B63D4D" w:rsidP="00B63D4D">
      <w:pPr>
        <w:jc w:val="both"/>
      </w:pPr>
      <w:r>
        <w:tab/>
      </w:r>
    </w:p>
    <w:p w:rsidR="008C1EB6" w:rsidRPr="008C1EB6" w:rsidRDefault="008C1EB6" w:rsidP="00824642">
      <w:pPr>
        <w:pStyle w:val="ListParagraph"/>
        <w:jc w:val="both"/>
      </w:pPr>
    </w:p>
    <w:p w:rsidR="008C1EB6" w:rsidRDefault="008C1EB6" w:rsidP="00824642"/>
    <w:sectPr w:rsidR="008C1EB6" w:rsidSect="0082464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F46CE"/>
    <w:multiLevelType w:val="hybridMultilevel"/>
    <w:tmpl w:val="17EAF07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5F66AC"/>
    <w:multiLevelType w:val="hybridMultilevel"/>
    <w:tmpl w:val="38326810"/>
    <w:lvl w:ilvl="0" w:tplc="0427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4B3F6FCE"/>
    <w:multiLevelType w:val="hybridMultilevel"/>
    <w:tmpl w:val="EDDEDE4C"/>
    <w:lvl w:ilvl="0" w:tplc="712072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67149F1"/>
    <w:multiLevelType w:val="hybridMultilevel"/>
    <w:tmpl w:val="6854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B6"/>
    <w:rsid w:val="00092E07"/>
    <w:rsid w:val="001436FB"/>
    <w:rsid w:val="001B7F4B"/>
    <w:rsid w:val="0023101C"/>
    <w:rsid w:val="00364331"/>
    <w:rsid w:val="0036795E"/>
    <w:rsid w:val="004427EF"/>
    <w:rsid w:val="004D17C7"/>
    <w:rsid w:val="005833E2"/>
    <w:rsid w:val="00590258"/>
    <w:rsid w:val="00664B24"/>
    <w:rsid w:val="0082017A"/>
    <w:rsid w:val="00824642"/>
    <w:rsid w:val="008C1EB6"/>
    <w:rsid w:val="00901916"/>
    <w:rsid w:val="00991F9B"/>
    <w:rsid w:val="009976D0"/>
    <w:rsid w:val="00A843F7"/>
    <w:rsid w:val="00AC5700"/>
    <w:rsid w:val="00B63D4D"/>
    <w:rsid w:val="00B87415"/>
    <w:rsid w:val="00BF5693"/>
    <w:rsid w:val="00C22B87"/>
    <w:rsid w:val="00C722D3"/>
    <w:rsid w:val="00C73607"/>
    <w:rsid w:val="00D85723"/>
    <w:rsid w:val="00E45C08"/>
    <w:rsid w:val="00E60C68"/>
    <w:rsid w:val="00F2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26DA1"/>
  <w15:chartTrackingRefBased/>
  <w15:docId w15:val="{573DA1C1-1B6B-4A52-B592-479EC6D9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uiPriority w:val="34"/>
    <w:qFormat/>
    <w:rsid w:val="008C1EB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uiPriority w:val="34"/>
    <w:qFormat/>
    <w:locked/>
    <w:rsid w:val="008C1EB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ody2">
    <w:name w:val="Body 2"/>
    <w:rsid w:val="008C1EB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Default">
    <w:name w:val="Default"/>
    <w:rsid w:val="008C1E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Valavičiūtė</dc:creator>
  <cp:keywords/>
  <dc:description/>
  <cp:lastModifiedBy>Deimantė Valavičiūtė</cp:lastModifiedBy>
  <cp:revision>9</cp:revision>
  <cp:lastPrinted>2022-06-14T05:28:00Z</cp:lastPrinted>
  <dcterms:created xsi:type="dcterms:W3CDTF">2023-08-03T05:38:00Z</dcterms:created>
  <dcterms:modified xsi:type="dcterms:W3CDTF">2026-03-20T09:05:00Z</dcterms:modified>
</cp:coreProperties>
</file>