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7BBEBA8A" w:rsidR="00D40468" w:rsidRPr="00C065F5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</w:pPr>
      <w:r w:rsidRPr="00C065F5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sz w:val="22"/>
            <w:szCs w:val="22"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Content>
          <w:r w:rsidR="007017FA" w:rsidRPr="00C065F5">
            <w:rPr>
              <w:rFonts w:ascii="Arial" w:hAnsi="Arial" w:cs="Arial"/>
              <w:b/>
              <w:bCs/>
              <w:sz w:val="22"/>
              <w:szCs w:val="22"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5B8E8DCB" w:rsidR="00AD4D4D" w:rsidRPr="00E42EE8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E42EE8">
        <w:rPr>
          <w:rFonts w:ascii="Arial" w:hAnsi="Arial" w:cs="Arial"/>
          <w:sz w:val="22"/>
          <w:szCs w:val="22"/>
          <w:lang w:val="lt-LT"/>
        </w:rPr>
        <w:t>Siunčiame</w:t>
      </w:r>
      <w:r w:rsidR="00EF629E" w:rsidRPr="00E42EE8">
        <w:rPr>
          <w:rFonts w:ascii="Arial" w:hAnsi="Arial" w:cs="Arial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Content>
          <w:r w:rsidR="007017FA" w:rsidRPr="00E42EE8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E42EE8">
        <w:rPr>
          <w:rFonts w:ascii="Arial" w:hAnsi="Arial" w:cs="Arial"/>
          <w:sz w:val="22"/>
          <w:szCs w:val="22"/>
          <w:lang w:val="lt-LT"/>
        </w:rPr>
        <w:t xml:space="preserve"> </w:t>
      </w:r>
      <w:r w:rsidR="00110EDE" w:rsidRPr="00E42EE8">
        <w:rPr>
          <w:rFonts w:ascii="Arial" w:hAnsi="Arial" w:cs="Arial"/>
          <w:bCs/>
          <w:sz w:val="22"/>
          <w:szCs w:val="22"/>
          <w:lang w:val="lt-LT"/>
        </w:rPr>
        <w:t>2026-GEN-49- Oro kondicionavimo įrenginių techninės priežiūros ir gedimų / sutrikimų šalinimo, remonto paslaugų</w:t>
      </w:r>
      <w:r w:rsidR="007344F2" w:rsidRPr="00E42EE8">
        <w:rPr>
          <w:rFonts w:ascii="Arial" w:hAnsi="Arial" w:cs="Arial"/>
          <w:bCs/>
          <w:sz w:val="22"/>
          <w:szCs w:val="22"/>
          <w:lang w:val="lt-LT"/>
        </w:rPr>
        <w:t xml:space="preserve"> </w:t>
      </w:r>
      <w:r w:rsidR="00AF6CB8" w:rsidRPr="00E42EE8">
        <w:rPr>
          <w:rFonts w:ascii="Arial" w:hAnsi="Arial" w:cs="Arial"/>
          <w:sz w:val="22"/>
          <w:szCs w:val="22"/>
          <w:lang w:val="lt-LT"/>
        </w:rPr>
        <w:t>pirkime I</w:t>
      </w:r>
      <w:r w:rsidR="00C065F5" w:rsidRPr="00E42EE8">
        <w:rPr>
          <w:rFonts w:ascii="Arial" w:hAnsi="Arial" w:cs="Arial"/>
          <w:sz w:val="22"/>
          <w:szCs w:val="22"/>
          <w:lang w:val="lt-LT"/>
        </w:rPr>
        <w:t>D</w:t>
      </w:r>
      <w:r w:rsidR="00C065F5" w:rsidRPr="00E42EE8">
        <w:rPr>
          <w:sz w:val="22"/>
          <w:szCs w:val="22"/>
          <w:lang w:val="lt-LT"/>
        </w:rPr>
        <w:t xml:space="preserve"> </w:t>
      </w:r>
      <w:r w:rsidR="00280389" w:rsidRPr="00E42EE8">
        <w:rPr>
          <w:rFonts w:ascii="Arial" w:hAnsi="Arial" w:cs="Arial"/>
          <w:sz w:val="22"/>
          <w:szCs w:val="22"/>
          <w:lang w:val="lt-LT"/>
        </w:rPr>
        <w:t>6969612</w:t>
      </w:r>
      <w:r w:rsidR="003C4D05" w:rsidRPr="00E42EE8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.</w:t>
      </w:r>
    </w:p>
    <w:p w14:paraId="11731F77" w14:textId="1148DAEB" w:rsidR="00AD4D4D" w:rsidRPr="00E42EE8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bookmarkStart w:id="0" w:name="_Hlk25240925"/>
      <w:r w:rsidRPr="00E42EE8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E42EE8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E42EE8">
        <w:rPr>
          <w:rFonts w:ascii="Arial" w:hAnsi="Arial" w:cs="Arial"/>
          <w:sz w:val="22"/>
          <w:szCs w:val="22"/>
          <w:lang w:val="lt-LT"/>
        </w:rPr>
        <w:t>CVP IS</w:t>
      </w:r>
      <w:r w:rsidR="008579D8" w:rsidRPr="00E42EE8">
        <w:rPr>
          <w:rFonts w:ascii="Arial" w:hAnsi="Arial" w:cs="Arial"/>
          <w:sz w:val="22"/>
          <w:szCs w:val="22"/>
          <w:lang w:val="lt-LT"/>
        </w:rPr>
        <w:t>)</w:t>
      </w:r>
      <w:r w:rsidRPr="00E42EE8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704"/>
        <w:gridCol w:w="2552"/>
        <w:gridCol w:w="3827"/>
        <w:gridCol w:w="2977"/>
        <w:gridCol w:w="3685"/>
      </w:tblGrid>
      <w:tr w:rsidR="00DE15C5" w:rsidRPr="00B83A03" w14:paraId="709AB859" w14:textId="63F98D4B" w:rsidTr="00423E83">
        <w:tc>
          <w:tcPr>
            <w:tcW w:w="704" w:type="dxa"/>
            <w:shd w:val="clear" w:color="auto" w:fill="DBE5F1"/>
            <w:vAlign w:val="center"/>
          </w:tcPr>
          <w:p w14:paraId="5FCB7AFA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1C39BD09" w14:textId="5AEBA200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Nuoroda į pirkimo dokument</w:t>
            </w:r>
            <w:r w:rsidR="00FA032A" w:rsidRPr="00B83A03">
              <w:rPr>
                <w:rFonts w:ascii="Arial" w:hAnsi="Arial" w:cs="Arial"/>
                <w:b/>
                <w:bCs/>
              </w:rPr>
              <w:t>ų punktą</w:t>
            </w:r>
          </w:p>
        </w:tc>
        <w:tc>
          <w:tcPr>
            <w:tcW w:w="3827" w:type="dxa"/>
            <w:shd w:val="clear" w:color="auto" w:fill="DBE5F1"/>
            <w:vAlign w:val="center"/>
          </w:tcPr>
          <w:p w14:paraId="6E15D18B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5614A214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Siūlomos korekcijos pagrindimas, motyvas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77AE5900" w14:textId="4451288D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/ </w:t>
            </w:r>
            <w:r w:rsidR="001957D3" w:rsidRPr="00B83A03">
              <w:rPr>
                <w:rFonts w:ascii="Arial" w:hAnsi="Arial" w:cs="Arial"/>
                <w:b/>
                <w:bCs/>
              </w:rPr>
              <w:t>Informacija apie p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irkimo </w:t>
            </w:r>
            <w:r w:rsidR="009251DC" w:rsidRPr="00B83A03">
              <w:rPr>
                <w:rFonts w:ascii="Arial" w:hAnsi="Arial" w:cs="Arial"/>
                <w:b/>
                <w:bCs/>
              </w:rPr>
              <w:t>dokumentų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 tikslinim</w:t>
            </w:r>
            <w:r w:rsidR="001957D3" w:rsidRPr="00B83A03">
              <w:rPr>
                <w:rFonts w:ascii="Arial" w:hAnsi="Arial" w:cs="Arial"/>
                <w:b/>
                <w:bCs/>
              </w:rPr>
              <w:t>ą</w:t>
            </w:r>
          </w:p>
        </w:tc>
      </w:tr>
      <w:tr w:rsidR="00E47E3A" w:rsidRPr="00B83A03" w14:paraId="1C3762EB" w14:textId="6DC4241A" w:rsidTr="00717263">
        <w:tc>
          <w:tcPr>
            <w:tcW w:w="704" w:type="dxa"/>
          </w:tcPr>
          <w:p w14:paraId="3E4DE398" w14:textId="5DD7F034" w:rsidR="00E47E3A" w:rsidRPr="00082719" w:rsidRDefault="00E47E3A" w:rsidP="00E47E3A">
            <w:pPr>
              <w:jc w:val="both"/>
              <w:rPr>
                <w:rFonts w:ascii="Arial" w:hAnsi="Arial" w:cs="Arial"/>
              </w:rPr>
            </w:pPr>
            <w:r w:rsidRPr="00082719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  <w:vAlign w:val="center"/>
          </w:tcPr>
          <w:p w14:paraId="4D210301" w14:textId="7F526442" w:rsidR="00E47E3A" w:rsidRPr="004F61F9" w:rsidRDefault="00A25027" w:rsidP="0071726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3827" w:type="dxa"/>
            <w:vAlign w:val="center"/>
          </w:tcPr>
          <w:p w14:paraId="067D0D77" w14:textId="497AA0F7" w:rsidR="00E47E3A" w:rsidRPr="004F61F9" w:rsidRDefault="00423E83" w:rsidP="00E42EE8">
            <w:pPr>
              <w:spacing w:before="60" w:after="60"/>
              <w:jc w:val="both"/>
              <w:rPr>
                <w:rFonts w:ascii="Arial" w:hAnsi="Arial" w:cs="Arial"/>
                <w:i/>
                <w:iCs/>
              </w:rPr>
            </w:pPr>
            <w:r w:rsidRPr="00423E83">
              <w:rPr>
                <w:rFonts w:ascii="Arial" w:hAnsi="Arial" w:cs="Arial"/>
                <w:i/>
                <w:iCs/>
              </w:rPr>
              <w:t>Ar paslaugai suteikti reikalingas bokštelis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3E83">
              <w:rPr>
                <w:rFonts w:ascii="Arial" w:hAnsi="Arial" w:cs="Arial"/>
                <w:i/>
                <w:iCs/>
              </w:rPr>
              <w:t>/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23E83">
              <w:rPr>
                <w:rFonts w:ascii="Arial" w:hAnsi="Arial" w:cs="Arial"/>
                <w:i/>
                <w:iCs/>
              </w:rPr>
              <w:t>pak</w:t>
            </w:r>
            <w:r>
              <w:rPr>
                <w:rFonts w:ascii="Arial" w:hAnsi="Arial" w:cs="Arial"/>
                <w:i/>
                <w:iCs/>
              </w:rPr>
              <w:t>ė</w:t>
            </w:r>
            <w:r w:rsidRPr="00423E83">
              <w:rPr>
                <w:rFonts w:ascii="Arial" w:hAnsi="Arial" w:cs="Arial"/>
                <w:i/>
                <w:iCs/>
              </w:rPr>
              <w:t>lėj</w:t>
            </w:r>
            <w:r>
              <w:rPr>
                <w:rFonts w:ascii="Arial" w:hAnsi="Arial" w:cs="Arial"/>
                <w:i/>
                <w:iCs/>
              </w:rPr>
              <w:t>a</w:t>
            </w:r>
            <w:r w:rsidRPr="00423E83">
              <w:rPr>
                <w:rFonts w:ascii="Arial" w:hAnsi="Arial" w:cs="Arial"/>
                <w:i/>
                <w:iCs/>
              </w:rPr>
              <w:t>s</w:t>
            </w:r>
            <w:proofErr w:type="spellEnd"/>
            <w:r w:rsidRPr="00423E83">
              <w:rPr>
                <w:rFonts w:ascii="Arial" w:hAnsi="Arial" w:cs="Arial"/>
                <w:i/>
                <w:iCs/>
              </w:rPr>
              <w:t xml:space="preserve"> (kokiuose konkrečiai objektuose) ? Ir ar už jo nuomą būtų papilomai apmokama ?</w:t>
            </w:r>
          </w:p>
        </w:tc>
        <w:tc>
          <w:tcPr>
            <w:tcW w:w="2977" w:type="dxa"/>
            <w:vAlign w:val="center"/>
          </w:tcPr>
          <w:p w14:paraId="067A4861" w14:textId="007DEE5D" w:rsidR="00E47E3A" w:rsidRPr="004F61F9" w:rsidRDefault="00423E83" w:rsidP="004F61F9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3685" w:type="dxa"/>
          </w:tcPr>
          <w:p w14:paraId="18A9F169" w14:textId="46F6A2E3" w:rsidR="00EF4742" w:rsidRPr="00082719" w:rsidRDefault="00BE3A6B" w:rsidP="00E47E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Techninės specifikacijos pried</w:t>
            </w:r>
            <w:r w:rsidR="002F3243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Nr.1</w:t>
            </w:r>
            <w:r w:rsidR="00D35F1C">
              <w:rPr>
                <w:rFonts w:ascii="Arial" w:hAnsi="Arial" w:cs="Arial"/>
              </w:rPr>
              <w:t xml:space="preserve"> </w:t>
            </w:r>
            <w:r w:rsidR="002F3243">
              <w:rPr>
                <w:rFonts w:ascii="Arial" w:hAnsi="Arial" w:cs="Arial"/>
              </w:rPr>
              <w:t>lentelėje</w:t>
            </w:r>
            <w:r>
              <w:rPr>
                <w:rFonts w:ascii="Arial" w:hAnsi="Arial" w:cs="Arial"/>
              </w:rPr>
              <w:t xml:space="preserve"> nurodyt</w:t>
            </w:r>
            <w:r w:rsidR="00D35F1C">
              <w:rPr>
                <w:rFonts w:ascii="Arial" w:hAnsi="Arial" w:cs="Arial"/>
              </w:rPr>
              <w:t>a</w:t>
            </w:r>
            <w:r w:rsidR="002F3243">
              <w:rPr>
                <w:rFonts w:ascii="Arial" w:hAnsi="Arial" w:cs="Arial"/>
              </w:rPr>
              <w:t xml:space="preserve"> </w:t>
            </w:r>
            <w:r w:rsidR="00D35F1C">
              <w:rPr>
                <w:rFonts w:ascii="Arial" w:hAnsi="Arial" w:cs="Arial"/>
              </w:rPr>
              <w:t>k</w:t>
            </w:r>
            <w:r w:rsidR="002F3243" w:rsidRPr="002F3243">
              <w:rPr>
                <w:rFonts w:ascii="Arial" w:hAnsi="Arial" w:cs="Arial"/>
              </w:rPr>
              <w:t>ondicionieriaus išorinio  bloko vieta</w:t>
            </w:r>
            <w:r w:rsidR="00E439DD">
              <w:rPr>
                <w:rFonts w:ascii="Arial" w:hAnsi="Arial" w:cs="Arial"/>
              </w:rPr>
              <w:t>, aukštis, todėl Tiekėjas priva</w:t>
            </w:r>
            <w:r w:rsidR="00CC2D91">
              <w:rPr>
                <w:rFonts w:ascii="Arial" w:hAnsi="Arial" w:cs="Arial"/>
              </w:rPr>
              <w:t xml:space="preserve">lo įsivertinti, kaip pasieks reikiamą įrangą. </w:t>
            </w:r>
            <w:r w:rsidR="00952D0A">
              <w:rPr>
                <w:rFonts w:ascii="Arial" w:hAnsi="Arial" w:cs="Arial"/>
              </w:rPr>
              <w:t>Jei Tiekėjas nuspręs naudoti bokštelį / keltuvą</w:t>
            </w:r>
            <w:r w:rsidR="007C6ABE">
              <w:rPr>
                <w:rFonts w:ascii="Arial" w:hAnsi="Arial" w:cs="Arial"/>
              </w:rPr>
              <w:t>,</w:t>
            </w:r>
            <w:r w:rsidR="00952D0A">
              <w:rPr>
                <w:rFonts w:ascii="Arial" w:hAnsi="Arial" w:cs="Arial"/>
              </w:rPr>
              <w:t xml:space="preserve"> už jo nuomą papildomai  apmokama nebus.</w:t>
            </w:r>
            <w:r w:rsidR="34CAC142" w:rsidRPr="1828DD13">
              <w:rPr>
                <w:rFonts w:ascii="Arial" w:hAnsi="Arial" w:cs="Arial"/>
              </w:rPr>
              <w:t xml:space="preserve"> </w:t>
            </w:r>
          </w:p>
        </w:tc>
      </w:tr>
      <w:tr w:rsidR="00A25027" w:rsidRPr="00B83A03" w14:paraId="7F48E679" w14:textId="77777777" w:rsidTr="00E42EE8">
        <w:tc>
          <w:tcPr>
            <w:tcW w:w="704" w:type="dxa"/>
          </w:tcPr>
          <w:p w14:paraId="09449781" w14:textId="57AB07D8" w:rsidR="00A25027" w:rsidRPr="00082719" w:rsidRDefault="00B81B2A" w:rsidP="00E47E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  <w:vAlign w:val="center"/>
          </w:tcPr>
          <w:p w14:paraId="2774F2ED" w14:textId="0FBF3C84" w:rsidR="00A25027" w:rsidRDefault="00717263" w:rsidP="0071726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3827" w:type="dxa"/>
          </w:tcPr>
          <w:p w14:paraId="4C983761" w14:textId="0CC92F33" w:rsidR="00A25027" w:rsidRPr="00423E83" w:rsidRDefault="00B81B2A" w:rsidP="00670820">
            <w:pPr>
              <w:spacing w:before="60" w:after="60"/>
              <w:jc w:val="both"/>
              <w:rPr>
                <w:rFonts w:ascii="Arial" w:hAnsi="Arial" w:cs="Arial"/>
                <w:i/>
                <w:iCs/>
              </w:rPr>
            </w:pPr>
            <w:r w:rsidRPr="00B81B2A">
              <w:rPr>
                <w:rFonts w:ascii="Arial" w:hAnsi="Arial" w:cs="Arial"/>
                <w:i/>
                <w:iCs/>
              </w:rPr>
              <w:t>Ar teisingai suprantame, kad jeigu pvz. pasiūlymo formos Elektrėnų komplekso "Tarnybinio korpuso Nr. 1" 4 eilutėje nurodytume techninės priežiūros įkainį 10 Eur be PVM., tai atsiskaitymas būtų tokia tvarka - 38 (įrangos kiekis)x10 (vieno karto už vieną įrangos vienetą techninės priežiūros įkainis)=380 Eur be PVM už 1 kartą ?</w:t>
            </w:r>
          </w:p>
        </w:tc>
        <w:tc>
          <w:tcPr>
            <w:tcW w:w="2977" w:type="dxa"/>
            <w:vAlign w:val="center"/>
          </w:tcPr>
          <w:p w14:paraId="06915072" w14:textId="36815E82" w:rsidR="00A25027" w:rsidRDefault="00717263" w:rsidP="004F61F9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3685" w:type="dxa"/>
            <w:vAlign w:val="center"/>
          </w:tcPr>
          <w:p w14:paraId="1BFC1318" w14:textId="6ACD8553" w:rsidR="00A4084C" w:rsidRDefault="00E53223" w:rsidP="00E42E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Taip, patvirtiname, kad </w:t>
            </w:r>
            <w:r w:rsidR="00A4084C">
              <w:rPr>
                <w:rFonts w:ascii="Arial" w:hAnsi="Arial" w:cs="Arial"/>
              </w:rPr>
              <w:t>suprantate teisingai.</w:t>
            </w:r>
          </w:p>
          <w:p w14:paraId="0FC7CE7A" w14:textId="77ABDEB2" w:rsidR="00A25027" w:rsidRDefault="00FA7625" w:rsidP="00E42E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Tiekėjas </w:t>
            </w:r>
            <w:r w:rsidR="001E2B69">
              <w:rPr>
                <w:rFonts w:ascii="Arial" w:hAnsi="Arial" w:cs="Arial"/>
              </w:rPr>
              <w:t xml:space="preserve">turi nurodyti </w:t>
            </w:r>
            <w:r w:rsidR="00992F9A">
              <w:rPr>
                <w:rFonts w:ascii="Arial" w:hAnsi="Arial" w:cs="Arial"/>
              </w:rPr>
              <w:t>v</w:t>
            </w:r>
            <w:r w:rsidR="00992F9A" w:rsidRPr="00992F9A">
              <w:rPr>
                <w:rFonts w:ascii="Arial" w:hAnsi="Arial" w:cs="Arial"/>
              </w:rPr>
              <w:t xml:space="preserve">ieno karto </w:t>
            </w:r>
            <w:r w:rsidR="00992F9A" w:rsidRPr="004F7115">
              <w:rPr>
                <w:rFonts w:ascii="Arial" w:hAnsi="Arial" w:cs="Arial"/>
                <w:b/>
                <w:bCs/>
              </w:rPr>
              <w:t>už vieną įrangos vienetą techninės priežiūros įkainį,</w:t>
            </w:r>
            <w:r w:rsidR="00992F9A" w:rsidRPr="00992F9A">
              <w:rPr>
                <w:rFonts w:ascii="Arial" w:hAnsi="Arial" w:cs="Arial"/>
              </w:rPr>
              <w:t xml:space="preserve"> EUR be PVM</w:t>
            </w:r>
            <w:r w:rsidR="00992F9A">
              <w:rPr>
                <w:rFonts w:ascii="Arial" w:hAnsi="Arial" w:cs="Arial"/>
              </w:rPr>
              <w:t xml:space="preserve">. </w:t>
            </w:r>
            <w:r w:rsidR="00070446">
              <w:rPr>
                <w:rFonts w:ascii="Arial" w:hAnsi="Arial" w:cs="Arial"/>
              </w:rPr>
              <w:t>Sumokama bus už faktiška</w:t>
            </w:r>
            <w:r w:rsidR="005575A6">
              <w:rPr>
                <w:rFonts w:ascii="Arial" w:hAnsi="Arial" w:cs="Arial"/>
              </w:rPr>
              <w:t xml:space="preserve">m </w:t>
            </w:r>
            <w:r w:rsidR="00070446">
              <w:rPr>
                <w:rFonts w:ascii="Arial" w:hAnsi="Arial" w:cs="Arial"/>
              </w:rPr>
              <w:t xml:space="preserve"> kiekiui </w:t>
            </w:r>
            <w:r w:rsidR="005575A6">
              <w:rPr>
                <w:rFonts w:ascii="Arial" w:hAnsi="Arial" w:cs="Arial"/>
              </w:rPr>
              <w:t xml:space="preserve">kondicionierių suteiktas </w:t>
            </w:r>
            <w:r w:rsidR="00211754">
              <w:rPr>
                <w:rFonts w:ascii="Arial" w:hAnsi="Arial" w:cs="Arial"/>
              </w:rPr>
              <w:t xml:space="preserve">priežiūros </w:t>
            </w:r>
            <w:r w:rsidR="005575A6">
              <w:rPr>
                <w:rFonts w:ascii="Arial" w:hAnsi="Arial" w:cs="Arial"/>
              </w:rPr>
              <w:t xml:space="preserve">paslaugas </w:t>
            </w:r>
            <w:r w:rsidR="00872247">
              <w:rPr>
                <w:rFonts w:ascii="Arial" w:hAnsi="Arial" w:cs="Arial"/>
              </w:rPr>
              <w:t>padauginus kiekį iš pasiūlyto įkainio</w:t>
            </w:r>
            <w:r w:rsidR="00211754">
              <w:rPr>
                <w:rFonts w:ascii="Arial" w:hAnsi="Arial" w:cs="Arial"/>
              </w:rPr>
              <w:t>.</w:t>
            </w: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EBDB0BB" w14:textId="5D8C12A3" w:rsidR="004E1453" w:rsidRPr="00B83A03" w:rsidRDefault="00000000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Content>
          <w:r w:rsidR="00211754">
            <w:rPr>
              <w:rFonts w:ascii="Arial" w:hAnsi="Arial" w:cs="Arial"/>
              <w:bCs/>
              <w:sz w:val="22"/>
              <w:szCs w:val="22"/>
            </w:rPr>
            <w:t>Pirkimų projektų vadovė Vida Zaikauskienė, Mob. +370 614 57227</w:t>
          </w:r>
        </w:sdtContent>
      </w:sdt>
    </w:p>
    <w:p w14:paraId="7B67B6F9" w14:textId="77777777" w:rsidR="00777D81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p w14:paraId="36E8074C" w14:textId="77777777" w:rsidR="00526DD2" w:rsidRDefault="00526DD2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526DD2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AD7D" w14:textId="77777777" w:rsidR="00073CBF" w:rsidRDefault="00073CBF" w:rsidP="000C042A">
      <w:r>
        <w:separator/>
      </w:r>
    </w:p>
  </w:endnote>
  <w:endnote w:type="continuationSeparator" w:id="0">
    <w:p w14:paraId="340E4E5F" w14:textId="77777777" w:rsidR="00073CBF" w:rsidRDefault="00073CBF" w:rsidP="000C042A">
      <w:r>
        <w:continuationSeparator/>
      </w:r>
    </w:p>
  </w:endnote>
  <w:endnote w:type="continuationNotice" w:id="1">
    <w:p w14:paraId="15A57CCF" w14:textId="77777777" w:rsidR="00073CBF" w:rsidRDefault="00073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000000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Ignitis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Vilnius,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Lietuva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F368" w14:textId="77777777" w:rsidR="00073CBF" w:rsidRDefault="00073CBF" w:rsidP="000C042A">
      <w:r>
        <w:separator/>
      </w:r>
    </w:p>
  </w:footnote>
  <w:footnote w:type="continuationSeparator" w:id="0">
    <w:p w14:paraId="26A895CD" w14:textId="77777777" w:rsidR="00073CBF" w:rsidRDefault="00073CBF" w:rsidP="000C042A">
      <w:r>
        <w:continuationSeparator/>
      </w:r>
    </w:p>
  </w:footnote>
  <w:footnote w:type="continuationNotice" w:id="1">
    <w:p w14:paraId="689B87E9" w14:textId="77777777" w:rsidR="00073CBF" w:rsidRDefault="00073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000000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0446"/>
    <w:rsid w:val="00071DD9"/>
    <w:rsid w:val="00073CBF"/>
    <w:rsid w:val="00074F23"/>
    <w:rsid w:val="000766A9"/>
    <w:rsid w:val="00077571"/>
    <w:rsid w:val="00077C2D"/>
    <w:rsid w:val="00082719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0EDE"/>
    <w:rsid w:val="001122AD"/>
    <w:rsid w:val="00141567"/>
    <w:rsid w:val="00142A8B"/>
    <w:rsid w:val="0014602F"/>
    <w:rsid w:val="00151B81"/>
    <w:rsid w:val="0015237E"/>
    <w:rsid w:val="00160BE4"/>
    <w:rsid w:val="001626F0"/>
    <w:rsid w:val="00170BCB"/>
    <w:rsid w:val="001730EA"/>
    <w:rsid w:val="001809EE"/>
    <w:rsid w:val="001908C0"/>
    <w:rsid w:val="001957D3"/>
    <w:rsid w:val="0019677A"/>
    <w:rsid w:val="001A12C9"/>
    <w:rsid w:val="001A5308"/>
    <w:rsid w:val="001B1DF1"/>
    <w:rsid w:val="001C04C2"/>
    <w:rsid w:val="001C16B4"/>
    <w:rsid w:val="001C1764"/>
    <w:rsid w:val="001E0746"/>
    <w:rsid w:val="001E1650"/>
    <w:rsid w:val="001E2B69"/>
    <w:rsid w:val="001E7685"/>
    <w:rsid w:val="001F3DB4"/>
    <w:rsid w:val="001F7967"/>
    <w:rsid w:val="00211754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0389"/>
    <w:rsid w:val="0028235A"/>
    <w:rsid w:val="00287F7A"/>
    <w:rsid w:val="002A3AF4"/>
    <w:rsid w:val="002D1648"/>
    <w:rsid w:val="002D4CC6"/>
    <w:rsid w:val="002D6187"/>
    <w:rsid w:val="002F0016"/>
    <w:rsid w:val="002F3243"/>
    <w:rsid w:val="002F5B42"/>
    <w:rsid w:val="00314C69"/>
    <w:rsid w:val="00326AC1"/>
    <w:rsid w:val="003353F7"/>
    <w:rsid w:val="003360EA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23E83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2157"/>
    <w:rsid w:val="004C7082"/>
    <w:rsid w:val="004E1453"/>
    <w:rsid w:val="004F5439"/>
    <w:rsid w:val="004F61F9"/>
    <w:rsid w:val="004F7115"/>
    <w:rsid w:val="0050154F"/>
    <w:rsid w:val="00526DD2"/>
    <w:rsid w:val="005575A6"/>
    <w:rsid w:val="005614FE"/>
    <w:rsid w:val="00597847"/>
    <w:rsid w:val="005A173D"/>
    <w:rsid w:val="005A377C"/>
    <w:rsid w:val="005A7CFE"/>
    <w:rsid w:val="005B18C2"/>
    <w:rsid w:val="005C04DE"/>
    <w:rsid w:val="005F42FF"/>
    <w:rsid w:val="006149E7"/>
    <w:rsid w:val="00621DBB"/>
    <w:rsid w:val="0063141E"/>
    <w:rsid w:val="006315FE"/>
    <w:rsid w:val="00640436"/>
    <w:rsid w:val="00641E7F"/>
    <w:rsid w:val="00647C94"/>
    <w:rsid w:val="00653613"/>
    <w:rsid w:val="00662A6C"/>
    <w:rsid w:val="00667ABC"/>
    <w:rsid w:val="00670820"/>
    <w:rsid w:val="006763C4"/>
    <w:rsid w:val="006818D9"/>
    <w:rsid w:val="00687FB4"/>
    <w:rsid w:val="0069181F"/>
    <w:rsid w:val="00692B2C"/>
    <w:rsid w:val="006A70EF"/>
    <w:rsid w:val="006A7755"/>
    <w:rsid w:val="006B0B47"/>
    <w:rsid w:val="006C2BF9"/>
    <w:rsid w:val="006C5167"/>
    <w:rsid w:val="006D0597"/>
    <w:rsid w:val="006D08D4"/>
    <w:rsid w:val="00700CEF"/>
    <w:rsid w:val="00700D94"/>
    <w:rsid w:val="007017FA"/>
    <w:rsid w:val="00704A98"/>
    <w:rsid w:val="0070568B"/>
    <w:rsid w:val="007056D1"/>
    <w:rsid w:val="00717263"/>
    <w:rsid w:val="007205F9"/>
    <w:rsid w:val="00721EBE"/>
    <w:rsid w:val="007344F2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C6ABE"/>
    <w:rsid w:val="007E3A53"/>
    <w:rsid w:val="007F7930"/>
    <w:rsid w:val="008031AD"/>
    <w:rsid w:val="008061D5"/>
    <w:rsid w:val="00835DA3"/>
    <w:rsid w:val="008539BB"/>
    <w:rsid w:val="00854638"/>
    <w:rsid w:val="008560DE"/>
    <w:rsid w:val="008579D8"/>
    <w:rsid w:val="00872247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E7D14"/>
    <w:rsid w:val="008F1250"/>
    <w:rsid w:val="009052E2"/>
    <w:rsid w:val="00913395"/>
    <w:rsid w:val="00920803"/>
    <w:rsid w:val="009251DC"/>
    <w:rsid w:val="00935A80"/>
    <w:rsid w:val="009413FF"/>
    <w:rsid w:val="00941C28"/>
    <w:rsid w:val="00942C35"/>
    <w:rsid w:val="00942FCC"/>
    <w:rsid w:val="00944BE5"/>
    <w:rsid w:val="00950C10"/>
    <w:rsid w:val="00952D0A"/>
    <w:rsid w:val="009545E0"/>
    <w:rsid w:val="00965979"/>
    <w:rsid w:val="00970868"/>
    <w:rsid w:val="00980FE5"/>
    <w:rsid w:val="009822DD"/>
    <w:rsid w:val="00992F9A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5027"/>
    <w:rsid w:val="00A26093"/>
    <w:rsid w:val="00A30DC2"/>
    <w:rsid w:val="00A4084C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C6545"/>
    <w:rsid w:val="00AD0E0F"/>
    <w:rsid w:val="00AD11CC"/>
    <w:rsid w:val="00AD4D4D"/>
    <w:rsid w:val="00AD7B1E"/>
    <w:rsid w:val="00AE0D23"/>
    <w:rsid w:val="00AF0510"/>
    <w:rsid w:val="00AF3542"/>
    <w:rsid w:val="00AF6CB8"/>
    <w:rsid w:val="00B00DD8"/>
    <w:rsid w:val="00B036F5"/>
    <w:rsid w:val="00B045C4"/>
    <w:rsid w:val="00B05784"/>
    <w:rsid w:val="00B3030F"/>
    <w:rsid w:val="00B44365"/>
    <w:rsid w:val="00B47B87"/>
    <w:rsid w:val="00B70D16"/>
    <w:rsid w:val="00B81B2A"/>
    <w:rsid w:val="00B83A03"/>
    <w:rsid w:val="00B851EE"/>
    <w:rsid w:val="00B92E76"/>
    <w:rsid w:val="00B942D1"/>
    <w:rsid w:val="00BA5F8B"/>
    <w:rsid w:val="00BC4646"/>
    <w:rsid w:val="00BC50C2"/>
    <w:rsid w:val="00BC6770"/>
    <w:rsid w:val="00BD0824"/>
    <w:rsid w:val="00BD117A"/>
    <w:rsid w:val="00BD470B"/>
    <w:rsid w:val="00BD6B85"/>
    <w:rsid w:val="00BD70C1"/>
    <w:rsid w:val="00BE27DA"/>
    <w:rsid w:val="00BE2BBC"/>
    <w:rsid w:val="00BE3A6B"/>
    <w:rsid w:val="00BF07AA"/>
    <w:rsid w:val="00BF72BD"/>
    <w:rsid w:val="00C065F5"/>
    <w:rsid w:val="00C1083F"/>
    <w:rsid w:val="00C11D73"/>
    <w:rsid w:val="00C1324B"/>
    <w:rsid w:val="00C22CB7"/>
    <w:rsid w:val="00C26AB7"/>
    <w:rsid w:val="00C41B4E"/>
    <w:rsid w:val="00C4204C"/>
    <w:rsid w:val="00C51B37"/>
    <w:rsid w:val="00C522BB"/>
    <w:rsid w:val="00C60BF1"/>
    <w:rsid w:val="00C765A3"/>
    <w:rsid w:val="00C82172"/>
    <w:rsid w:val="00C90971"/>
    <w:rsid w:val="00C91BAA"/>
    <w:rsid w:val="00C9263C"/>
    <w:rsid w:val="00C935C9"/>
    <w:rsid w:val="00C964AD"/>
    <w:rsid w:val="00C966A3"/>
    <w:rsid w:val="00CA1D82"/>
    <w:rsid w:val="00CB0599"/>
    <w:rsid w:val="00CB250B"/>
    <w:rsid w:val="00CC1529"/>
    <w:rsid w:val="00CC2D91"/>
    <w:rsid w:val="00CC63AB"/>
    <w:rsid w:val="00CD6CA1"/>
    <w:rsid w:val="00CE3C6D"/>
    <w:rsid w:val="00CF09A6"/>
    <w:rsid w:val="00CF0B8F"/>
    <w:rsid w:val="00CF7389"/>
    <w:rsid w:val="00D03893"/>
    <w:rsid w:val="00D116DE"/>
    <w:rsid w:val="00D1415F"/>
    <w:rsid w:val="00D21AE3"/>
    <w:rsid w:val="00D30736"/>
    <w:rsid w:val="00D35F1C"/>
    <w:rsid w:val="00D40468"/>
    <w:rsid w:val="00D62296"/>
    <w:rsid w:val="00D714A0"/>
    <w:rsid w:val="00D836C2"/>
    <w:rsid w:val="00D85AC3"/>
    <w:rsid w:val="00D91A3E"/>
    <w:rsid w:val="00D91A5F"/>
    <w:rsid w:val="00DA71F2"/>
    <w:rsid w:val="00DB5109"/>
    <w:rsid w:val="00DB5491"/>
    <w:rsid w:val="00DB7910"/>
    <w:rsid w:val="00DB7FC8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42EE8"/>
    <w:rsid w:val="00E439DD"/>
    <w:rsid w:val="00E47E3A"/>
    <w:rsid w:val="00E517E6"/>
    <w:rsid w:val="00E53223"/>
    <w:rsid w:val="00E628B1"/>
    <w:rsid w:val="00E6337E"/>
    <w:rsid w:val="00E665E8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4742"/>
    <w:rsid w:val="00EF629E"/>
    <w:rsid w:val="00EF62F2"/>
    <w:rsid w:val="00F02599"/>
    <w:rsid w:val="00F04707"/>
    <w:rsid w:val="00F10596"/>
    <w:rsid w:val="00F1442A"/>
    <w:rsid w:val="00F17FCE"/>
    <w:rsid w:val="00F2420F"/>
    <w:rsid w:val="00F26C4F"/>
    <w:rsid w:val="00F37785"/>
    <w:rsid w:val="00F40EE6"/>
    <w:rsid w:val="00F41265"/>
    <w:rsid w:val="00F42940"/>
    <w:rsid w:val="00F642C7"/>
    <w:rsid w:val="00F77462"/>
    <w:rsid w:val="00F8345A"/>
    <w:rsid w:val="00F90166"/>
    <w:rsid w:val="00F946E1"/>
    <w:rsid w:val="00FA032A"/>
    <w:rsid w:val="00FA06EF"/>
    <w:rsid w:val="00FA1E4A"/>
    <w:rsid w:val="00FA6057"/>
    <w:rsid w:val="00FA7625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28DD13"/>
    <w:rsid w:val="18B52DAD"/>
    <w:rsid w:val="18BDE9E3"/>
    <w:rsid w:val="1B4F9D62"/>
    <w:rsid w:val="1CD2415F"/>
    <w:rsid w:val="27CEB3F1"/>
    <w:rsid w:val="3011968C"/>
    <w:rsid w:val="34CAC142"/>
    <w:rsid w:val="39A12994"/>
    <w:rsid w:val="3CFF3738"/>
    <w:rsid w:val="3CFF6F74"/>
    <w:rsid w:val="3D1F8176"/>
    <w:rsid w:val="40352F23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418FC"/>
    <w:rsid w:val="00077C2D"/>
    <w:rsid w:val="00151B81"/>
    <w:rsid w:val="001626F0"/>
    <w:rsid w:val="00175DBC"/>
    <w:rsid w:val="001B1EB1"/>
    <w:rsid w:val="00201743"/>
    <w:rsid w:val="0025267D"/>
    <w:rsid w:val="00367E4B"/>
    <w:rsid w:val="003960AA"/>
    <w:rsid w:val="003A0A93"/>
    <w:rsid w:val="003E6058"/>
    <w:rsid w:val="006057A0"/>
    <w:rsid w:val="006149E7"/>
    <w:rsid w:val="00640436"/>
    <w:rsid w:val="00647C94"/>
    <w:rsid w:val="006B6B5D"/>
    <w:rsid w:val="006D08D4"/>
    <w:rsid w:val="007801A9"/>
    <w:rsid w:val="0086140A"/>
    <w:rsid w:val="00920803"/>
    <w:rsid w:val="00934ADC"/>
    <w:rsid w:val="00944BE5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26AB7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39DD767D2C439A2906FF351A880A" ma:contentTypeVersion="10" ma:contentTypeDescription="Create a new document." ma:contentTypeScope="" ma:versionID="7eccfd791344afc1b4044519d1c0b5b5">
  <xsd:schema xmlns:xsd="http://www.w3.org/2001/XMLSchema" xmlns:xs="http://www.w3.org/2001/XMLSchema" xmlns:p="http://schemas.microsoft.com/office/2006/metadata/properties" xmlns:ns2="9c2cf870-dd04-4d51-abe1-b056eadbb81f" xmlns:ns3="3db48862-3d5a-4b5b-a8ee-b1270852f994" targetNamespace="http://schemas.microsoft.com/office/2006/metadata/properties" ma:root="true" ma:fieldsID="d3b9ef8ec22c4b3f6a73633e913a8765" ns2:_="" ns3:_="">
    <xsd:import namespace="9c2cf870-dd04-4d51-abe1-b056eadbb81f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cf870-dd04-4d51-abe1-b056eadbb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cf870-dd04-4d51-abe1-b056eadbb81f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245E9B-28B6-4E07-9424-B39823357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cf870-dd04-4d51-abe1-b056eadbb81f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9c2cf870-dd04-4d51-abe1-b056eadbb81f"/>
    <ds:schemaRef ds:uri="3db48862-3d5a-4b5b-a8ee-b1270852f994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1068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188</cp:revision>
  <dcterms:created xsi:type="dcterms:W3CDTF">2024-10-28T14:56:00Z</dcterms:created>
  <dcterms:modified xsi:type="dcterms:W3CDTF">2026-03-23T08:15:00Z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0x010100AFA939DD767D2C439A2906FF351A880A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