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Projekto "Žaliosios infrastruktūros įrengimas Šalčininkų mieste" projektavimo ir projekto vykdymo priežiūros paslaugų pirkimas </w:t>
      </w:r>
    </w:p>
    <w:p w14:paraId="64573840" w14:textId="26A3F049" w:rsidR="000238ED" w:rsidRPr="000238ED" w:rsidRDefault="000238ED" w:rsidP="000238ED">
      <w:pPr>
        <w:pStyle w:val="Body2"/>
        <w:rPr>
          <w:lang w:val="lt-LT"/>
        </w:rPr>
      </w:pPr>
    </w:p>
    <w:p w14:paraId="58533B83" w14:textId="11D92EE2" w:rsidR="000238ED" w:rsidRDefault="000238ED" w:rsidP="000238ED">
      <w:pPr>
        <w:pStyle w:val="Body2"/>
        <w:rPr>
          <w:lang w:val="lt-LT"/>
        </w:rPr>
      </w:pPr>
      <w:r w:rsidRPr="000238ED">
        <w:rPr>
          <w:lang w:val="lt-LT"/>
        </w:rPr>
        <w:tab/>
        <w:t>1. BENDROSIOS NUOSTATOS</w:t>
      </w:r>
      <w:r w:rsidRPr="000238ED">
        <w:rPr>
          <w:lang w:val="lt-LT"/>
        </w:rPr>
        <w:tab/>
      </w:r>
      <w:r w:rsidRPr="000238ED">
        <w:rPr>
          <w:lang w:val="lt-LT"/>
        </w:rPr>
        <w:br/>
      </w:r>
      <w:r w:rsidRPr="000238ED">
        <w:rPr>
          <w:lang w:val="lt-LT"/>
        </w:rPr>
        <w:tab/>
      </w:r>
      <w:r w:rsidRPr="000238ED">
        <w:rPr>
          <w:lang w:val="lt-LT"/>
        </w:rPr>
        <w:br/>
      </w:r>
      <w:r w:rsidRPr="000238ED">
        <w:rPr>
          <w:lang w:val="lt-LT"/>
        </w:rPr>
        <w:tab/>
        <w:t xml:space="preserve">1.1. Perkančioji organizacija Šalčininkų rajono savivaldybės administracija , juridinio asmens kodas 188718713, adresas Vilniaus g. 49, LT- 17116, Šalčininkai  (toliau - perkančioji organizacija),  vykdydama šį viešąjį pirkimą numato įsigyti </w:t>
      </w:r>
      <w:r w:rsidR="006F24E4">
        <w:rPr>
          <w:lang w:val="lt-LT"/>
        </w:rPr>
        <w:t>p</w:t>
      </w:r>
      <w:r w:rsidR="006F24E4" w:rsidRPr="006F24E4">
        <w:rPr>
          <w:lang w:val="lt-LT"/>
        </w:rPr>
        <w:t xml:space="preserve">rojekto </w:t>
      </w:r>
      <w:r w:rsidR="006F24E4" w:rsidRPr="00F62FF6">
        <w:rPr>
          <w:lang w:val="lt-LT"/>
        </w:rPr>
        <w:t>"Žaliosios infrastruktūros įrengimas Šalčininkų mieste" projektavimo ir projekto vykdymo priežiūros paslaug</w:t>
      </w:r>
      <w:r w:rsidR="006F24E4" w:rsidRPr="00F62FF6">
        <w:rPr>
          <w:lang w:val="lt-LT"/>
        </w:rPr>
        <w:t>as.</w:t>
      </w:r>
      <w:r w:rsidRPr="00F62FF6">
        <w:rPr>
          <w:lang w:val="lt-LT"/>
        </w:rPr>
        <w:tab/>
      </w:r>
      <w:r w:rsidRPr="00F62FF6">
        <w:rPr>
          <w:lang w:val="lt-LT"/>
        </w:rPr>
        <w:br/>
      </w:r>
      <w:r w:rsidRPr="00F62FF6">
        <w:rPr>
          <w:lang w:val="lt-LT"/>
        </w:rPr>
        <w:tab/>
        <w:t>1.2. Šis viešasis pirkimas atliekamas vadovaujantis</w:t>
      </w:r>
      <w:r w:rsidRPr="000238ED">
        <w:rPr>
          <w:lang w:val="lt-LT"/>
        </w:rPr>
        <w:t xml:space="preserve"> Lietuvos Respublikos viešųjų pirkimų įstatymu, Lietuvos Respublikos civiliniu kodeksu, kitais viešuosius pirkimus </w:t>
      </w:r>
      <w:proofErr w:type="spellStart"/>
      <w:r w:rsidRPr="000238ED">
        <w:rPr>
          <w:lang w:val="lt-LT"/>
        </w:rPr>
        <w:t>reglamentuojančiais</w:t>
      </w:r>
      <w:proofErr w:type="spellEnd"/>
      <w:r w:rsidRPr="000238ED">
        <w:rPr>
          <w:lang w:val="lt-LT"/>
        </w:rPr>
        <w:t xml:space="preserve"> </w:t>
      </w:r>
      <w:proofErr w:type="spellStart"/>
      <w:r w:rsidRPr="000238ED">
        <w:rPr>
          <w:lang w:val="lt-LT"/>
        </w:rPr>
        <w:t>teisės</w:t>
      </w:r>
      <w:proofErr w:type="spellEnd"/>
      <w:r w:rsidRPr="000238ED">
        <w:rPr>
          <w:lang w:val="lt-LT"/>
        </w:rPr>
        <w:t xml:space="preserve"> aktais bei šiomis pirkimo </w:t>
      </w:r>
      <w:proofErr w:type="spellStart"/>
      <w:r w:rsidRPr="000238ED">
        <w:rPr>
          <w:lang w:val="lt-LT"/>
        </w:rPr>
        <w:t>sąlygomis</w:t>
      </w:r>
      <w:proofErr w:type="spellEnd"/>
      <w:r w:rsidRPr="000238ED">
        <w:rPr>
          <w:lang w:val="lt-LT"/>
        </w:rPr>
        <w:t xml:space="preserve">. Vartojamos </w:t>
      </w:r>
      <w:proofErr w:type="spellStart"/>
      <w:r w:rsidRPr="000238ED">
        <w:rPr>
          <w:lang w:val="lt-LT"/>
        </w:rPr>
        <w:t>sąvokos</w:t>
      </w:r>
      <w:proofErr w:type="spellEnd"/>
      <w:r w:rsidRPr="000238ED">
        <w:rPr>
          <w:lang w:val="lt-LT"/>
        </w:rPr>
        <w:t xml:space="preserve">, </w:t>
      </w:r>
      <w:proofErr w:type="spellStart"/>
      <w:r w:rsidRPr="000238ED">
        <w:rPr>
          <w:lang w:val="lt-LT"/>
        </w:rPr>
        <w:t>apibrėžtos</w:t>
      </w:r>
      <w:proofErr w:type="spellEnd"/>
      <w:r w:rsidRPr="000238ED">
        <w:rPr>
          <w:lang w:val="lt-LT"/>
        </w:rPr>
        <w:t xml:space="preserve"> </w:t>
      </w:r>
      <w:proofErr w:type="spellStart"/>
      <w:r w:rsidRPr="000238ED">
        <w:rPr>
          <w:lang w:val="lt-LT"/>
        </w:rPr>
        <w:t>Viešųju</w:t>
      </w:r>
      <w:proofErr w:type="spellEnd"/>
      <w:r w:rsidRPr="000238ED">
        <w:rPr>
          <w:lang w:val="lt-LT"/>
        </w:rPr>
        <w:t xml:space="preserve">̨ pirkimų </w:t>
      </w:r>
      <w:proofErr w:type="spellStart"/>
      <w:r w:rsidRPr="000238ED">
        <w:rPr>
          <w:lang w:val="lt-LT"/>
        </w:rPr>
        <w:t>įstatyme</w:t>
      </w:r>
      <w:proofErr w:type="spellEnd"/>
      <w:r w:rsidRPr="000238ED">
        <w:rPr>
          <w:lang w:val="lt-LT"/>
        </w:rPr>
        <w:t xml:space="preserve">. </w:t>
      </w:r>
      <w:r w:rsidRPr="000238ED">
        <w:rPr>
          <w:lang w:val="lt-LT"/>
        </w:rPr>
        <w:tab/>
      </w:r>
      <w:r w:rsidRPr="000238ED">
        <w:rPr>
          <w:lang w:val="lt-LT"/>
        </w:rPr>
        <w:br/>
      </w:r>
      <w:r w:rsidRPr="000238ED">
        <w:rPr>
          <w:lang w:val="lt-LT"/>
        </w:rPr>
        <w:tab/>
        <w:t>1.3. Išankstinis skelbimas apie pirkimą nebuvo skelbtas.</w:t>
      </w:r>
      <w:r w:rsidRPr="000238ED">
        <w:rPr>
          <w:lang w:val="lt-LT"/>
        </w:rPr>
        <w:tab/>
      </w:r>
      <w:r w:rsidRPr="000238ED">
        <w:rPr>
          <w:lang w:val="lt-LT"/>
        </w:rPr>
        <w:br/>
      </w:r>
      <w:r w:rsidRPr="000238ED">
        <w:rPr>
          <w:lang w:val="lt-LT"/>
        </w:rPr>
        <w:tab/>
        <w:t>1.4. Pirkimo dokumentų sudedamoji dalis yra skelbimas apie pirkimą, todėl perkančioji organizacija didžiosios dalies skelbime esančios informacijos šiame dokumente pakartotinai neteikia.</w:t>
      </w:r>
      <w:r w:rsidRPr="000238ED">
        <w:rPr>
          <w:lang w:val="lt-LT"/>
        </w:rPr>
        <w:tab/>
      </w:r>
      <w:r w:rsidRPr="000238ED">
        <w:rPr>
          <w:lang w:val="lt-LT"/>
        </w:rPr>
        <w:br/>
      </w:r>
      <w:r w:rsidRPr="000238ED">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0238ED">
        <w:rPr>
          <w:lang w:val="lt-LT"/>
        </w:rPr>
        <w:tab/>
      </w:r>
      <w:r w:rsidRPr="000238ED">
        <w:rPr>
          <w:lang w:val="lt-LT"/>
        </w:rPr>
        <w:br/>
      </w:r>
      <w:r w:rsidRPr="000238ED">
        <w:rPr>
          <w:lang w:val="lt-LT"/>
        </w:rPr>
        <w:tab/>
        <w:t>1.6. Perkančiosios organizacijos atstovai, įgalioti palaikyti tiesioginį ryšį su tiekėjais:</w:t>
      </w:r>
      <w:r w:rsidRPr="000238ED">
        <w:rPr>
          <w:lang w:val="lt-LT"/>
        </w:rPr>
        <w:br/>
        <w:t xml:space="preserve">1.6.1. techninės specifikacijos klausimais – Tomaš Ginevič, tel. Nr.: (0 380) 20 211, el. paštas: </w:t>
      </w:r>
      <w:proofErr w:type="spellStart"/>
      <w:r w:rsidRPr="000238ED">
        <w:rPr>
          <w:lang w:val="lt-LT"/>
        </w:rPr>
        <w:t>tomas.ginevic@salcininkai.lt</w:t>
      </w:r>
      <w:proofErr w:type="spellEnd"/>
      <w:r w:rsidRPr="000238ED">
        <w:rPr>
          <w:lang w:val="lt-LT"/>
        </w:rPr>
        <w:br/>
        <w:t xml:space="preserve">1.6.2. viešųjų pirkimų procedūrų klausimais – </w:t>
      </w:r>
      <w:r>
        <w:rPr>
          <w:lang w:val="lt-LT"/>
        </w:rPr>
        <w:t>Ana Voitkun</w:t>
      </w:r>
      <w:r w:rsidRPr="000238ED">
        <w:rPr>
          <w:lang w:val="lt-LT"/>
        </w:rPr>
        <w:t xml:space="preserve">, tel. Nr.: (0 380) </w:t>
      </w:r>
      <w:r>
        <w:rPr>
          <w:lang w:val="lt-LT"/>
        </w:rPr>
        <w:t>20 210</w:t>
      </w:r>
      <w:r w:rsidRPr="000238ED">
        <w:rPr>
          <w:lang w:val="lt-LT"/>
        </w:rPr>
        <w:t xml:space="preserve">, el. paštas: </w:t>
      </w:r>
      <w:proofErr w:type="spellStart"/>
      <w:r>
        <w:rPr>
          <w:lang w:val="lt-LT"/>
        </w:rPr>
        <w:t>ana.voitkun@</w:t>
      </w:r>
      <w:r w:rsidRPr="000238ED">
        <w:rPr>
          <w:lang w:val="lt-LT"/>
        </w:rPr>
        <w:t>salcininkai.lt</w:t>
      </w:r>
      <w:proofErr w:type="spellEnd"/>
      <w:r w:rsidRPr="000238ED">
        <w:rPr>
          <w:lang w:val="lt-LT"/>
        </w:rPr>
        <w:t>.</w:t>
      </w:r>
      <w:r w:rsidRPr="000238ED">
        <w:rPr>
          <w:lang w:val="lt-LT"/>
        </w:rPr>
        <w:br/>
      </w:r>
      <w:r w:rsidRPr="000238ED">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ir 4.3 punktais ir nurodyti prieduose „Kvalifikacijos ir kiti reikalavimai tiekėjui“, „</w:t>
      </w:r>
      <w:r w:rsidRPr="005748D7">
        <w:rPr>
          <w:lang w:val="lt-LT"/>
        </w:rPr>
        <w:t>Techninė specifikacija“</w:t>
      </w:r>
      <w:r w:rsidRPr="000238ED">
        <w:rPr>
          <w:lang w:val="lt-LT"/>
        </w:rPr>
        <w:t xml:space="preserve"> ir „Viešųjų pirkimų sutarties projektas“.</w:t>
      </w:r>
      <w:r w:rsidRPr="000238ED">
        <w:rPr>
          <w:lang w:val="lt-LT"/>
        </w:rPr>
        <w:tab/>
      </w:r>
      <w:r w:rsidRPr="000238ED">
        <w:rPr>
          <w:lang w:val="lt-LT"/>
        </w:rPr>
        <w:br/>
      </w:r>
      <w:r w:rsidRPr="000238ED">
        <w:rPr>
          <w:lang w:val="lt-LT"/>
        </w:rPr>
        <w:tab/>
        <w:t>1.8. Perkančiosios organizacijos sprendimo neatlikti pirkimo naudojantis centralizuotų pirkimų katalogu argumentai: Perkančioji organizacija įvertino galimybę pirkimą vykdyti naudojantis centralizuotų pirkimų katalogu (CPO), tačiau ši galimybė nebuvo pasirinkta, kadangi kataloge nebuvo gauta pasiūlymų.</w:t>
      </w:r>
      <w:r w:rsidRPr="000238ED">
        <w:rPr>
          <w:lang w:val="lt-LT"/>
        </w:rPr>
        <w:tab/>
      </w:r>
      <w:r w:rsidRPr="000238ED">
        <w:rPr>
          <w:lang w:val="lt-LT"/>
        </w:rPr>
        <w:tab/>
      </w:r>
      <w:r w:rsidRPr="000238ED">
        <w:rPr>
          <w:lang w:val="lt-LT"/>
        </w:rPr>
        <w:br/>
      </w:r>
      <w:r w:rsidR="00205AB1" w:rsidRPr="00370648">
        <w:rPr>
          <w:lang w:val="lt-LT"/>
        </w:rPr>
        <w:tab/>
      </w:r>
    </w:p>
    <w:p w14:paraId="65148AB6" w14:textId="3638C502" w:rsidR="003C0FE0" w:rsidRDefault="000238ED" w:rsidP="000238ED">
      <w:pPr>
        <w:pStyle w:val="Body2"/>
        <w:ind w:firstLine="709"/>
        <w:rPr>
          <w:lang w:val="lt-LT"/>
        </w:rPr>
      </w:pPr>
      <w:r w:rsidRPr="000238ED">
        <w:rPr>
          <w:lang w:val="lt-LT"/>
        </w:rPr>
        <w:t>2. PIRKIMO OBJEKTAS</w:t>
      </w:r>
      <w:r w:rsidRPr="000238ED">
        <w:rPr>
          <w:lang w:val="lt-LT"/>
        </w:rPr>
        <w:tab/>
      </w:r>
      <w:r w:rsidRPr="000238ED">
        <w:rPr>
          <w:lang w:val="lt-LT"/>
        </w:rPr>
        <w:br/>
      </w:r>
      <w:r w:rsidRPr="000238ED">
        <w:rPr>
          <w:lang w:val="lt-LT"/>
        </w:rPr>
        <w:tab/>
      </w:r>
      <w:r w:rsidRPr="000238ED">
        <w:rPr>
          <w:lang w:val="lt-LT"/>
        </w:rPr>
        <w:br/>
      </w:r>
      <w:r w:rsidRPr="000238ED">
        <w:rPr>
          <w:lang w:val="lt-LT"/>
        </w:rPr>
        <w:tab/>
        <w:t xml:space="preserve">2.1. Šio pirkimo objektas yra </w:t>
      </w:r>
      <w:r w:rsidR="006F24E4" w:rsidRPr="00F62FF6">
        <w:rPr>
          <w:lang w:val="lt-LT"/>
        </w:rPr>
        <w:t>projekto "Žaliosios infrastruktūros įrengimas Šalčininkų mieste" projektavimo ir projekto vykdymo priežiūros paslaug</w:t>
      </w:r>
      <w:r w:rsidR="006F24E4" w:rsidRPr="00F62FF6">
        <w:rPr>
          <w:lang w:val="lt-LT"/>
        </w:rPr>
        <w:t>ų pirkimas.</w:t>
      </w:r>
      <w:r w:rsidR="006F24E4" w:rsidRPr="006F24E4">
        <w:rPr>
          <w:lang w:val="lt-LT"/>
        </w:rPr>
        <w:tab/>
      </w:r>
      <w:r w:rsidR="006F24E4" w:rsidRPr="006F24E4">
        <w:rPr>
          <w:lang w:val="lt-LT"/>
        </w:rPr>
        <w:br/>
      </w:r>
      <w:r w:rsidRPr="000238ED">
        <w:rPr>
          <w:lang w:val="lt-LT"/>
        </w:rPr>
        <w:tab/>
        <w:t>2.2. Šis pirkimas nėra skaidomas į pirkimo dalis dėl toliau nurodomos(-ų) priežasties(-</w:t>
      </w:r>
      <w:proofErr w:type="spellStart"/>
      <w:r w:rsidRPr="000238ED">
        <w:rPr>
          <w:lang w:val="lt-LT"/>
        </w:rPr>
        <w:t>čių</w:t>
      </w:r>
      <w:proofErr w:type="spellEnd"/>
      <w:r w:rsidRPr="000238ED">
        <w:rPr>
          <w:lang w:val="lt-LT"/>
        </w:rPr>
        <w:t xml:space="preserve">):    </w:t>
      </w:r>
      <w:r w:rsidRPr="003C0FE0">
        <w:rPr>
          <w:lang w:val="lt-LT"/>
        </w:rPr>
        <w:t>Projektavimo paslaugų skaidymas reikštų būtinybę koordinuoti kelių skirtingų tiekėjų veiklą. Tokiu atveju išauga rizika dėl netikslumų ar sprendinių nesuderinamumo, kas apsunkintų projekto valdymą, dėl to mažėtų viso pirkimo efektyvumas. Projektas apima kelias techninio projekto dalis, kurios yra tarpusavyje susijusios, todėl jų įsigijimas vienu pirkimu leidžia sumažinti administracinius kaštus, optimizuoti įgyvendinimo laiką ir išvengti papildomų išlaidų, kurios atsirastų vykdant kelis atskirus pirkimus.</w:t>
      </w:r>
      <w:r w:rsidRPr="000238ED">
        <w:rPr>
          <w:lang w:val="lt-LT"/>
        </w:rPr>
        <w:tab/>
      </w:r>
    </w:p>
    <w:p w14:paraId="19618389" w14:textId="31E52A68" w:rsidR="00284F3A" w:rsidRPr="00284F3A" w:rsidRDefault="000238ED" w:rsidP="00284F3A">
      <w:pPr>
        <w:rPr>
          <w:rFonts w:eastAsia="Aptos"/>
          <w:bdr w:val="none" w:sz="0" w:space="0" w:color="auto"/>
          <w:lang w:val="lt-LT" w:eastAsia="lt-LT"/>
          <w14:ligatures w14:val="standardContextual"/>
        </w:rPr>
      </w:pPr>
      <w:r w:rsidRPr="000238ED">
        <w:rPr>
          <w:lang w:val="lt-LT"/>
        </w:rPr>
        <w:tab/>
        <w:t xml:space="preserve">2.3. Pasiūlymas turi būti pateiktas visai pirkimo sąlygų techninėje specifikacijoje nurodytai apimčiai, neskaidant jos smulkiau. </w:t>
      </w:r>
      <w:r w:rsidRPr="000238ED">
        <w:rPr>
          <w:lang w:val="lt-LT"/>
        </w:rPr>
        <w:tab/>
      </w:r>
      <w:r w:rsidRPr="000238ED">
        <w:rPr>
          <w:lang w:val="lt-LT"/>
        </w:rPr>
        <w:br/>
      </w:r>
      <w:r w:rsidRPr="000238ED">
        <w:rPr>
          <w:lang w:val="lt-LT"/>
        </w:rPr>
        <w:tab/>
        <w:t xml:space="preserve">2.4. Reikalavimai pirkimo objektui nurodyti pirkimo sąlygų priede „Techninė </w:t>
      </w:r>
      <w:r w:rsidRPr="000238ED">
        <w:rPr>
          <w:lang w:val="lt-LT"/>
        </w:rPr>
        <w:lastRenderedPageBreak/>
        <w:t>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0238ED">
        <w:rPr>
          <w:lang w:val="lt-LT"/>
        </w:rPr>
        <w:tab/>
      </w:r>
      <w:r w:rsidRPr="000238ED">
        <w:rPr>
          <w:lang w:val="lt-LT"/>
        </w:rPr>
        <w:br/>
      </w:r>
      <w:r w:rsidRPr="000238ED">
        <w:rPr>
          <w:lang w:val="lt-LT"/>
        </w:rPr>
        <w:tab/>
        <w:t>2.5. Pasiūlymo kaina turi būti ne didesnė nei nurodyta maksimali leistina kaina pirkimo sąlygų priede „Pasiūlymo forma“.</w:t>
      </w:r>
      <w:r w:rsidRPr="000238ED">
        <w:rPr>
          <w:lang w:val="lt-LT"/>
        </w:rPr>
        <w:tab/>
      </w:r>
      <w:r w:rsidRPr="000238ED">
        <w:rPr>
          <w:lang w:val="lt-LT"/>
        </w:rPr>
        <w:br/>
      </w:r>
      <w:r w:rsidRPr="000238ED">
        <w:rPr>
          <w:lang w:val="lt-LT"/>
        </w:rPr>
        <w:tab/>
        <w:t xml:space="preserve">2.6. </w:t>
      </w:r>
      <w:r w:rsidRPr="000971CC">
        <w:rPr>
          <w:lang w:val="lt-LT"/>
        </w:rPr>
        <w:t>Tiekėjo įsipareigojimų įvykdymo vieta yra Vilniaus g. 49, LT- 17116, Šalčininkai .</w:t>
      </w:r>
      <w:r w:rsidRPr="000971CC">
        <w:rPr>
          <w:lang w:val="lt-LT"/>
        </w:rPr>
        <w:br/>
      </w:r>
      <w:r w:rsidR="000971CC">
        <w:rPr>
          <w:lang w:val="lt-LT"/>
        </w:rPr>
        <w:t xml:space="preserve">            </w:t>
      </w:r>
      <w:r w:rsidRPr="000971CC">
        <w:rPr>
          <w:lang w:val="lt-LT"/>
        </w:rPr>
        <w:t xml:space="preserve">2.7. Finansavimo šaltinis: Europos Sąjungos lėšos ir Savivaldybės biudžetas .  </w:t>
      </w:r>
      <w:r w:rsidR="00284F3A" w:rsidRPr="00284F3A">
        <w:rPr>
          <w:rFonts w:eastAsia="Aptos"/>
          <w:bdr w:val="none" w:sz="0" w:space="0" w:color="auto"/>
          <w:lang w:val="lt-LT" w:eastAsia="lt-LT"/>
          <w14:ligatures w14:val="standardContextual"/>
        </w:rPr>
        <w:t>Regioninės pažangos priemonės 02-001-06-08-02 (RE) „Plėtoti žaliąją infrastruktūrą urbanizuotoje aplinkoje“.</w:t>
      </w:r>
    </w:p>
    <w:p w14:paraId="038990A0" w14:textId="77777777" w:rsidR="002503E7" w:rsidRPr="002503E7" w:rsidRDefault="00205AB1" w:rsidP="002503E7">
      <w:pPr>
        <w:ind w:firstLine="709"/>
        <w:rPr>
          <w:lang w:val="lt-LT"/>
        </w:rPr>
      </w:pPr>
      <w:r w:rsidRPr="00284F3A">
        <w:rPr>
          <w:lang w:val="lt-LT"/>
        </w:rPr>
        <w:tab/>
      </w:r>
      <w:r w:rsidRPr="00284F3A">
        <w:rPr>
          <w:lang w:val="lt-LT"/>
        </w:rPr>
        <w:tab/>
      </w:r>
      <w:r w:rsidRPr="00370648">
        <w:rPr>
          <w:lang w:val="lt-LT"/>
        </w:rPr>
        <w:br/>
      </w:r>
      <w:r w:rsidRPr="00370648">
        <w:rPr>
          <w:lang w:val="lt-LT"/>
        </w:rPr>
        <w:tab/>
      </w:r>
      <w:r w:rsidR="00B67005">
        <w:rPr>
          <w:lang w:val="lt-LT"/>
        </w:rPr>
        <w:t>3</w:t>
      </w:r>
      <w:r w:rsidRPr="00370648">
        <w:rPr>
          <w:lang w:val="lt-LT"/>
        </w:rPr>
        <w:t>.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2503E7" w:rsidRPr="002503E7">
        <w:rPr>
          <w:lang w:val="lt-LT"/>
        </w:rPr>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503E7" w:rsidRPr="002503E7">
        <w:rPr>
          <w:lang w:val="lt-LT"/>
        </w:rPr>
        <w:tab/>
      </w:r>
      <w:r w:rsidR="002503E7" w:rsidRPr="002503E7">
        <w:rPr>
          <w:lang w:val="lt-LT"/>
        </w:rPr>
        <w:br/>
      </w:r>
      <w:r w:rsidR="002503E7" w:rsidRPr="002503E7">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503E7" w:rsidRPr="002503E7">
        <w:rPr>
          <w:lang w:val="lt-LT"/>
        </w:rPr>
        <w:tab/>
      </w:r>
      <w:r w:rsidR="002503E7" w:rsidRPr="002503E7">
        <w:rPr>
          <w:lang w:val="lt-LT"/>
        </w:rPr>
        <w:br/>
      </w:r>
      <w:r w:rsidR="002503E7" w:rsidRPr="002503E7">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503E7" w:rsidRPr="002503E7">
        <w:rPr>
          <w:lang w:val="lt-LT"/>
        </w:rPr>
        <w:tab/>
      </w:r>
      <w:r w:rsidR="002503E7" w:rsidRPr="002503E7">
        <w:rPr>
          <w:lang w:val="lt-LT"/>
        </w:rPr>
        <w:br/>
      </w:r>
      <w:r w:rsidR="002503E7" w:rsidRPr="002503E7">
        <w:rPr>
          <w:lang w:val="lt-LT"/>
        </w:rPr>
        <w:tab/>
        <w:t>3.1.3. Perkančioji organizacija netikrina subtiekėjų ar ūkio subjektų, kurių pajėgumais tiekėjas nesiremia, pašalinimo pagrindų.</w:t>
      </w:r>
      <w:r w:rsidR="002503E7" w:rsidRPr="002503E7">
        <w:rPr>
          <w:lang w:val="lt-LT"/>
        </w:rPr>
        <w:tab/>
      </w:r>
      <w:r w:rsidR="002503E7" w:rsidRPr="002503E7">
        <w:rPr>
          <w:lang w:val="lt-LT"/>
        </w:rPr>
        <w:br/>
      </w:r>
      <w:r w:rsidR="002503E7" w:rsidRPr="002503E7">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503E7" w:rsidRPr="002503E7">
        <w:rPr>
          <w:lang w:val="lt-LT"/>
        </w:rPr>
        <w:tab/>
      </w:r>
      <w:r w:rsidR="002503E7" w:rsidRPr="002503E7">
        <w:rPr>
          <w:lang w:val="lt-LT"/>
        </w:rPr>
        <w:br/>
      </w:r>
      <w:r w:rsidR="002503E7" w:rsidRPr="002503E7">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503E7" w:rsidRPr="002503E7">
        <w:rPr>
          <w:lang w:val="lt-LT"/>
        </w:rPr>
        <w:tab/>
      </w:r>
      <w:r w:rsidR="002503E7" w:rsidRPr="002503E7">
        <w:rPr>
          <w:lang w:val="lt-LT"/>
        </w:rPr>
        <w:br/>
      </w:r>
      <w:r w:rsidR="002503E7" w:rsidRPr="002503E7">
        <w:rPr>
          <w:lang w:val="lt-LT"/>
        </w:rPr>
        <w:lastRenderedPageBreak/>
        <w:tab/>
        <w:t xml:space="preserve">3.1.6. Pasiūlymų vertinimo metu perkančioji organizacija turi teisę reikalauti, kad tiekėjas pateiktų   legalizuotus </w:t>
      </w:r>
      <w:proofErr w:type="spellStart"/>
      <w:r w:rsidR="002503E7" w:rsidRPr="002503E7">
        <w:rPr>
          <w:lang w:val="lt-LT"/>
        </w:rPr>
        <w:t>Apostille</w:t>
      </w:r>
      <w:proofErr w:type="spellEnd"/>
      <w:r w:rsidR="002503E7" w:rsidRPr="002503E7">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503E7" w:rsidRPr="002503E7">
        <w:rPr>
          <w:lang w:val="lt-LT"/>
        </w:rPr>
        <w:t>Apostille</w:t>
      </w:r>
      <w:proofErr w:type="spellEnd"/>
      <w:r w:rsidR="002503E7" w:rsidRPr="002503E7">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503E7" w:rsidRPr="002503E7">
        <w:rPr>
          <w:lang w:val="lt-LT"/>
        </w:rPr>
        <w:t>Apostille</w:t>
      </w:r>
      <w:proofErr w:type="spellEnd"/>
      <w:r w:rsidR="002503E7" w:rsidRPr="002503E7">
        <w:rPr>
          <w:lang w:val="lt-LT"/>
        </w:rPr>
        <w:t>).</w:t>
      </w:r>
      <w:r w:rsidR="002503E7" w:rsidRPr="002503E7">
        <w:rPr>
          <w:lang w:val="lt-LT"/>
        </w:rPr>
        <w:tab/>
      </w:r>
      <w:r w:rsidR="002503E7" w:rsidRPr="002503E7">
        <w:rPr>
          <w:lang w:val="lt-LT"/>
        </w:rPr>
        <w:br/>
      </w:r>
      <w:r w:rsidR="002503E7" w:rsidRPr="002503E7">
        <w:rPr>
          <w:lang w:val="lt-LT"/>
        </w:rPr>
        <w:tab/>
        <w:t>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002503E7" w:rsidRPr="002503E7">
        <w:rPr>
          <w:lang w:val="lt-LT"/>
        </w:rPr>
        <w:tab/>
      </w:r>
      <w:r w:rsidR="002503E7" w:rsidRPr="002503E7">
        <w:rPr>
          <w:lang w:val="lt-LT"/>
        </w:rPr>
        <w:br/>
      </w:r>
      <w:r w:rsidR="002503E7" w:rsidRPr="002503E7">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503E7" w:rsidRPr="002503E7">
        <w:rPr>
          <w:lang w:val="lt-LT"/>
        </w:rPr>
        <w:tab/>
      </w:r>
      <w:r w:rsidR="002503E7" w:rsidRPr="002503E7">
        <w:rPr>
          <w:lang w:val="lt-LT"/>
        </w:rPr>
        <w:br/>
      </w:r>
      <w:r w:rsidR="002503E7" w:rsidRPr="002503E7">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503E7" w:rsidRPr="002503E7">
        <w:rPr>
          <w:lang w:val="lt-LT"/>
        </w:rPr>
        <w:tab/>
      </w:r>
      <w:r w:rsidR="002503E7" w:rsidRPr="002503E7">
        <w:rPr>
          <w:lang w:val="lt-LT"/>
        </w:rPr>
        <w:br/>
      </w:r>
      <w:r w:rsidR="002503E7" w:rsidRPr="002503E7">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503E7" w:rsidRPr="002503E7">
        <w:rPr>
          <w:lang w:val="lt-LT"/>
        </w:rPr>
        <w:tab/>
      </w:r>
      <w:r w:rsidR="002503E7" w:rsidRPr="002503E7">
        <w:rPr>
          <w:lang w:val="lt-LT"/>
        </w:rPr>
        <w:br/>
      </w:r>
      <w:r w:rsidR="002503E7" w:rsidRPr="002503E7">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503E7" w:rsidRPr="002503E7">
        <w:rPr>
          <w:lang w:val="lt-LT"/>
        </w:rPr>
        <w:tab/>
      </w:r>
      <w:r w:rsidR="002503E7" w:rsidRPr="002503E7">
        <w:rPr>
          <w:lang w:val="lt-LT"/>
        </w:rPr>
        <w:br/>
      </w:r>
      <w:r w:rsidR="002503E7" w:rsidRPr="002503E7">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503E7" w:rsidRPr="002503E7">
        <w:rPr>
          <w:lang w:val="lt-LT"/>
        </w:rPr>
        <w:tab/>
      </w:r>
      <w:r w:rsidR="002503E7" w:rsidRPr="002503E7">
        <w:rPr>
          <w:lang w:val="lt-LT"/>
        </w:rPr>
        <w:br/>
      </w:r>
      <w:r w:rsidR="002503E7" w:rsidRPr="002503E7">
        <w:rPr>
          <w:lang w:val="lt-LT"/>
        </w:rPr>
        <w:tab/>
        <w:t xml:space="preserve">3.4. Savo pasiūlyme tiekėjas turi nurodyti, kokiai pirkimo sutarties daliai ir kokius </w:t>
      </w:r>
      <w:r w:rsidR="002503E7" w:rsidRPr="002503E7">
        <w:rPr>
          <w:lang w:val="lt-LT"/>
        </w:rPr>
        <w:lastRenderedPageBreak/>
        <w:t xml:space="preserve">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503E7" w:rsidRPr="002503E7">
        <w:rPr>
          <w:lang w:val="lt-LT"/>
        </w:rPr>
        <w:t>kvazisubtiekėjus</w:t>
      </w:r>
      <w:proofErr w:type="spellEnd"/>
      <w:r w:rsidR="002503E7" w:rsidRPr="002503E7">
        <w:rPr>
          <w:lang w:val="lt-LT"/>
        </w:rPr>
        <w:t xml:space="preserve"> (t. y. asmenis, kuriuos planuoja įdarbinti), jei jų pajėgumais remiamasi dėl atitikties kvalifikacijos reikalavimams.</w:t>
      </w:r>
      <w:r w:rsidR="002503E7" w:rsidRPr="002503E7">
        <w:rPr>
          <w:lang w:val="lt-LT"/>
        </w:rPr>
        <w:tab/>
      </w:r>
      <w:r w:rsidR="002503E7" w:rsidRPr="002503E7">
        <w:rPr>
          <w:lang w:val="lt-LT"/>
        </w:rPr>
        <w:br/>
      </w:r>
      <w:r w:rsidR="002503E7" w:rsidRPr="002503E7">
        <w:rPr>
          <w:lang w:val="lt-LT"/>
        </w:rPr>
        <w:tab/>
        <w:t>3.5. Tiekėjo pasiūlymas atmetamas, jeigu apie nustatytų reikalavimų atitikimą jis pateikė melagingą informaciją, kurią perkančioji organizacija gali įrodyti bet kokiomis teisėtomis priemonėmis.</w:t>
      </w:r>
      <w:r w:rsidR="002503E7" w:rsidRPr="002503E7">
        <w:rPr>
          <w:lang w:val="lt-LT"/>
        </w:rPr>
        <w:tab/>
      </w:r>
    </w:p>
    <w:p w14:paraId="4F7DF116" w14:textId="77777777" w:rsidR="002503E7" w:rsidRPr="002503E7" w:rsidRDefault="002503E7" w:rsidP="002503E7">
      <w:pPr>
        <w:ind w:firstLine="709"/>
        <w:rPr>
          <w:lang w:val="lt-LT"/>
        </w:rPr>
      </w:pPr>
      <w:r w:rsidRPr="002503E7">
        <w:rPr>
          <w:lang w:val="lt-LT"/>
        </w:rPr>
        <w:t>3.6.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2D96C437" w14:textId="77777777" w:rsidR="002503E7" w:rsidRPr="002503E7" w:rsidRDefault="002503E7" w:rsidP="002503E7">
      <w:pPr>
        <w:ind w:firstLine="709"/>
        <w:rPr>
          <w:lang w:val="lt-LT"/>
        </w:rPr>
      </w:pPr>
      <w:r w:rsidRPr="002503E7">
        <w:rPr>
          <w:lang w:val="lt-LT"/>
        </w:rPr>
        <w:t xml:space="preserve">3.6.1.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BF2490D" w14:textId="77777777" w:rsidR="002503E7" w:rsidRPr="002503E7" w:rsidRDefault="002503E7" w:rsidP="002503E7">
      <w:pPr>
        <w:ind w:firstLine="709"/>
        <w:rPr>
          <w:lang w:val="lt-LT"/>
        </w:rPr>
      </w:pPr>
      <w:r w:rsidRPr="002503E7">
        <w:rPr>
          <w:lang w:val="lt-LT"/>
        </w:rPr>
        <w:t>3.7. Perkančioji organizacija atmes tiekėjo pasiūlymą, jei bus tenkinama bent viena VPĮ 45 straipsnio 2</w:t>
      </w:r>
      <w:r w:rsidRPr="002503E7">
        <w:rPr>
          <w:vertAlign w:val="superscript"/>
          <w:lang w:val="lt-LT"/>
        </w:rPr>
        <w:t>1</w:t>
      </w:r>
      <w:r w:rsidRPr="002503E7">
        <w:rPr>
          <w:lang w:val="lt-LT"/>
        </w:rPr>
        <w:t xml:space="preserve"> dalies 1-6 punktuose nurodytų sąlygų.  Tiekėjas kartu su pasiūlymu turi pateikti laisvos formos atitikties deklaraciją dėl atitikties VPĮ 45 straipsnio 2</w:t>
      </w:r>
      <w:r w:rsidRPr="002503E7">
        <w:rPr>
          <w:vertAlign w:val="superscript"/>
          <w:lang w:val="lt-LT"/>
        </w:rPr>
        <w:t>1</w:t>
      </w:r>
      <w:r w:rsidRPr="002503E7">
        <w:rPr>
          <w:lang w:val="lt-LT"/>
        </w:rPr>
        <w:t xml:space="preserve"> dalies 1, 2, 3 ir 6 punktams.</w:t>
      </w:r>
    </w:p>
    <w:p w14:paraId="68E92DBE" w14:textId="77777777" w:rsidR="002503E7" w:rsidRPr="002503E7" w:rsidRDefault="002503E7" w:rsidP="002503E7">
      <w:pPr>
        <w:ind w:firstLine="709"/>
        <w:rPr>
          <w:lang w:val="lt-LT"/>
        </w:rPr>
      </w:pPr>
      <w:r w:rsidRPr="002503E7">
        <w:rPr>
          <w:lang w:val="lt-LT"/>
        </w:rPr>
        <w:t>3.7.1.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9C03D4A" w14:textId="548CD0CD" w:rsidR="005748D7" w:rsidRPr="005748D7" w:rsidRDefault="002503E7" w:rsidP="002503E7">
      <w:pPr>
        <w:ind w:firstLine="709"/>
        <w:rPr>
          <w:b/>
          <w:bCs/>
          <w:lang w:val="lt-LT"/>
        </w:rPr>
      </w:pPr>
      <w:r w:rsidRPr="002503E7">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0B548A">
        <w:rPr>
          <w:lang w:val="lt-LT"/>
        </w:rPr>
        <w:t>4</w:t>
      </w:r>
      <w:r w:rsidR="00205AB1" w:rsidRPr="00370648">
        <w:rPr>
          <w:lang w:val="lt-LT"/>
        </w:rPr>
        <w:t>.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 xml:space="preserve">.4. Paslaugų teikimo ar darbų įsigijimo atvejais, perkančiajai organizacijai nustačius </w:t>
      </w:r>
      <w:r w:rsidR="00205AB1" w:rsidRPr="00370648">
        <w:rPr>
          <w:lang w:val="lt-LT"/>
        </w:rPr>
        <w:lastRenderedPageBreak/>
        <w:t>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3544F">
        <w:rPr>
          <w:lang w:val="lt-LT"/>
        </w:rPr>
        <w:t>5</w:t>
      </w:r>
      <w:r w:rsidR="00205AB1" w:rsidRPr="00370648">
        <w:rPr>
          <w:lang w:val="lt-LT"/>
        </w:rPr>
        <w:t>.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164841" w:rsidRPr="00164841">
        <w:rPr>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164841" w:rsidRPr="00164841">
        <w:rPr>
          <w:lang w:val="lt-LT"/>
        </w:rPr>
        <w:tab/>
      </w:r>
      <w:r w:rsidR="00164841" w:rsidRPr="00164841">
        <w:rPr>
          <w:lang w:val="lt-LT"/>
        </w:rPr>
        <w:br/>
      </w:r>
      <w:r w:rsidR="00164841" w:rsidRPr="00164841">
        <w:rPr>
          <w:lang w:val="lt-LT"/>
        </w:rPr>
        <w:tab/>
        <w:t>5.2. Tiekėjas negali pateikti alternatyvių pasiūlymų. Tiekėjui pateikus alternatyvų pasiūlymą, jo pasiūlymas ir alternatyvus pasiūlymas (alternatyvūs pasiūlymai) bus atmesti.</w:t>
      </w:r>
      <w:r w:rsidR="00164841" w:rsidRPr="00164841">
        <w:rPr>
          <w:lang w:val="lt-LT"/>
        </w:rPr>
        <w:tab/>
      </w:r>
      <w:r w:rsidR="00164841" w:rsidRPr="00164841">
        <w:rPr>
          <w:lang w:val="lt-LT"/>
        </w:rPr>
        <w:br/>
      </w:r>
      <w:r w:rsidR="00164841" w:rsidRPr="00164841">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164841" w:rsidRPr="00164841">
        <w:rPr>
          <w:lang w:val="lt-LT"/>
        </w:rPr>
        <w:t>pdf</w:t>
      </w:r>
      <w:proofErr w:type="spellEnd"/>
      <w:r w:rsidR="00164841" w:rsidRPr="00164841">
        <w:rPr>
          <w:lang w:val="lt-LT"/>
        </w:rPr>
        <w:t xml:space="preserve">, jpg, </w:t>
      </w:r>
      <w:proofErr w:type="spellStart"/>
      <w:r w:rsidR="00164841" w:rsidRPr="00164841">
        <w:rPr>
          <w:lang w:val="lt-LT"/>
        </w:rPr>
        <w:t>xlsx</w:t>
      </w:r>
      <w:proofErr w:type="spellEnd"/>
      <w:r w:rsidR="00164841" w:rsidRPr="00164841">
        <w:rPr>
          <w:lang w:val="lt-LT"/>
        </w:rPr>
        <w:t xml:space="preserve">, </w:t>
      </w:r>
      <w:proofErr w:type="spellStart"/>
      <w:r w:rsidR="00164841" w:rsidRPr="00164841">
        <w:rPr>
          <w:lang w:val="lt-LT"/>
        </w:rPr>
        <w:t>docx</w:t>
      </w:r>
      <w:proofErr w:type="spellEnd"/>
      <w:r w:rsidR="00164841" w:rsidRPr="00164841">
        <w:rPr>
          <w:lang w:val="lt-LT"/>
        </w:rPr>
        <w:t xml:space="preserve"> ir kt.).</w:t>
      </w:r>
      <w:r w:rsidR="00164841" w:rsidRPr="00164841">
        <w:rPr>
          <w:lang w:val="lt-LT"/>
        </w:rPr>
        <w:tab/>
      </w:r>
      <w:r w:rsidR="00164841" w:rsidRPr="00164841">
        <w:rPr>
          <w:lang w:val="lt-LT"/>
        </w:rPr>
        <w:br/>
      </w:r>
      <w:r w:rsidR="00164841" w:rsidRPr="00164841">
        <w:rPr>
          <w:lang w:val="lt-LT"/>
        </w:rPr>
        <w:tab/>
        <w:t>5.4. Pasiūlymas turi būti pateiktas iki skelbime nurodyto pasiūlymų pateikimo termino pabaigos, o jeigu skelbime nurodytas pasiūlymų pateikimo terminas buvo pratęstas – iki pratęsto termino pabaigos.</w:t>
      </w:r>
      <w:r w:rsidR="00164841" w:rsidRPr="00164841">
        <w:rPr>
          <w:lang w:val="lt-LT"/>
        </w:rPr>
        <w:tab/>
      </w:r>
      <w:r w:rsidR="00164841" w:rsidRPr="00164841">
        <w:rPr>
          <w:lang w:val="lt-LT"/>
        </w:rPr>
        <w:br/>
      </w:r>
      <w:r w:rsidR="00164841" w:rsidRPr="00164841">
        <w:rPr>
          <w:lang w:val="lt-LT"/>
        </w:rPr>
        <w:tab/>
        <w:t xml:space="preserve">5.5. Pateikdamas pasiūlymą, tiekėjas sutinka su šiais pirkimo dokumentais ir patvirtina, </w:t>
      </w:r>
      <w:r w:rsidR="00164841" w:rsidRPr="00164841">
        <w:rPr>
          <w:lang w:val="lt-LT"/>
        </w:rPr>
        <w:lastRenderedPageBreak/>
        <w:t>kad jo pasiūlyme pateikta informacija yra teisinga ir apima viską, ko reikia tinkamam pirkimo sutarties įvykdymui.</w:t>
      </w:r>
      <w:r w:rsidR="00164841" w:rsidRPr="00164841">
        <w:rPr>
          <w:lang w:val="lt-LT"/>
        </w:rPr>
        <w:tab/>
      </w:r>
      <w:r w:rsidR="00164841" w:rsidRPr="00164841">
        <w:rPr>
          <w:lang w:val="lt-LT"/>
        </w:rPr>
        <w:br/>
      </w:r>
      <w:r w:rsidR="00164841" w:rsidRPr="00164841">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164841" w:rsidRPr="00164841">
        <w:rPr>
          <w:lang w:val="lt-LT"/>
        </w:rPr>
        <w:tab/>
      </w:r>
      <w:r w:rsidR="00164841" w:rsidRPr="00164841">
        <w:rPr>
          <w:lang w:val="lt-LT"/>
        </w:rPr>
        <w:br/>
      </w:r>
      <w:r w:rsidR="00164841" w:rsidRPr="00164841">
        <w:rPr>
          <w:lang w:val="lt-LT"/>
        </w:rPr>
        <w:tab/>
        <w:t>5.7. Pasiūlymas turi galioti ne trumpiau nei nurodyta skelbime apie pirkimą, nuo konkurso pasiūlymų pateikimo termino pabaigos. Jeigu pasiūlyme nenurodytas jo galiojimo laikas, laikoma, kad pasiūlymas galioja tiek, kiek nustatyta pirkimo dokumentuose.</w:t>
      </w:r>
      <w:r w:rsidR="00164841" w:rsidRPr="00164841">
        <w:rPr>
          <w:lang w:val="lt-LT"/>
        </w:rPr>
        <w:tab/>
      </w:r>
      <w:r w:rsidR="00164841" w:rsidRPr="00164841">
        <w:rPr>
          <w:lang w:val="lt-LT"/>
        </w:rPr>
        <w:br/>
      </w:r>
      <w:r w:rsidR="00164841" w:rsidRPr="00164841">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164841" w:rsidRPr="00164841">
        <w:rPr>
          <w:lang w:val="lt-LT"/>
        </w:rPr>
        <w:tab/>
      </w:r>
      <w:r w:rsidR="00164841" w:rsidRPr="00164841">
        <w:rPr>
          <w:lang w:val="lt-LT"/>
        </w:rPr>
        <w:br/>
      </w:r>
      <w:r w:rsidR="00164841" w:rsidRPr="00164841">
        <w:rPr>
          <w:lang w:val="lt-LT"/>
        </w:rPr>
        <w:tab/>
        <w:t>5.9. Perkančioji organizacija turi teisę pratęsti pasiūlymo pateikimo terminą. Apie naują pasiūlymų pateikimo terminą paskelbiama CVP IS ir pranešama prie pirkimo CVP IS prisijungusiems tiekėjams.</w:t>
      </w:r>
      <w:r w:rsidR="00164841" w:rsidRPr="00164841">
        <w:rPr>
          <w:lang w:val="lt-LT"/>
        </w:rPr>
        <w:tab/>
      </w:r>
      <w:r w:rsidR="00164841" w:rsidRPr="00164841">
        <w:rPr>
          <w:lang w:val="lt-LT"/>
        </w:rPr>
        <w:br/>
      </w:r>
      <w:r w:rsidR="00164841" w:rsidRPr="00164841">
        <w:rPr>
          <w:lang w:val="lt-LT"/>
        </w:rPr>
        <w:tab/>
      </w:r>
      <w:r w:rsidR="00164841" w:rsidRPr="005748D7">
        <w:rPr>
          <w:b/>
          <w:bCs/>
          <w:lang w:val="lt-LT"/>
        </w:rPr>
        <w:t>5.10. Pasiūlymas turi būti pateikiamas CVP IS priemonėmis, kurį turi sudaryti užpildyta pasiūlymo forma parengta pagal pirkimo sąlygų priedą ir šie pasiūlymo priedai:</w:t>
      </w:r>
      <w:r w:rsidR="00164841" w:rsidRPr="005748D7">
        <w:rPr>
          <w:b/>
          <w:bCs/>
          <w:lang w:val="lt-LT"/>
        </w:rPr>
        <w:tab/>
      </w:r>
      <w:r w:rsidR="00164841" w:rsidRPr="005748D7">
        <w:rPr>
          <w:b/>
          <w:bCs/>
          <w:lang w:val="lt-LT"/>
        </w:rPr>
        <w:br/>
      </w:r>
      <w:r w:rsidR="00164841" w:rsidRPr="005748D7">
        <w:rPr>
          <w:b/>
          <w:bCs/>
          <w:lang w:val="lt-LT"/>
        </w:rPr>
        <w:tab/>
        <w:t>5.10.1. Jungtinės veiklos sutarties kopija (jeigu pasiūlymą teikia ūkio subjektų grupė).</w:t>
      </w:r>
      <w:r w:rsidR="00164841" w:rsidRPr="005748D7">
        <w:rPr>
          <w:b/>
          <w:bCs/>
          <w:lang w:val="lt-LT"/>
        </w:rPr>
        <w:tab/>
      </w:r>
      <w:r w:rsidR="00164841" w:rsidRPr="005748D7">
        <w:rPr>
          <w:b/>
          <w:bCs/>
          <w:lang w:val="lt-LT"/>
        </w:rPr>
        <w:br/>
      </w:r>
      <w:r w:rsidR="00164841" w:rsidRPr="005748D7">
        <w:rPr>
          <w:b/>
          <w:bCs/>
          <w:lang w:val="lt-LT"/>
        </w:rPr>
        <w:tab/>
        <w:t>5.10.2. Dokumentas, patvirtinantis, kad asmuo, kuris pasirašė pasiūlymą (jei jis ne tiekėjo vadovas), turėjo teisę jį pasirašyti.</w:t>
      </w:r>
      <w:r w:rsidR="00164841" w:rsidRPr="005748D7">
        <w:rPr>
          <w:b/>
          <w:bCs/>
          <w:lang w:val="lt-LT"/>
        </w:rPr>
        <w:tab/>
      </w:r>
      <w:r w:rsidR="00164841" w:rsidRPr="005748D7">
        <w:rPr>
          <w:b/>
          <w:bCs/>
          <w:lang w:val="lt-LT"/>
        </w:rPr>
        <w:br/>
      </w:r>
      <w:r w:rsidR="00164841" w:rsidRPr="005748D7">
        <w:rPr>
          <w:b/>
          <w:bCs/>
          <w:lang w:val="lt-LT"/>
        </w:rPr>
        <w:tab/>
        <w:t>5.10.3. Užpildytas Europos bendrasis viešųjų pirkimų dokumentas (EBVPD) parengtas pagal pirkimo sąlygų priedą.</w:t>
      </w:r>
      <w:r w:rsidR="00164841" w:rsidRPr="005748D7">
        <w:rPr>
          <w:b/>
          <w:bCs/>
          <w:lang w:val="lt-LT"/>
        </w:rPr>
        <w:tab/>
      </w:r>
      <w:r w:rsidR="00164841" w:rsidRPr="005748D7">
        <w:rPr>
          <w:b/>
          <w:bCs/>
          <w:lang w:val="lt-LT"/>
        </w:rPr>
        <w:br/>
      </w:r>
      <w:r w:rsidR="00164841" w:rsidRPr="005748D7">
        <w:rPr>
          <w:b/>
          <w:bCs/>
          <w:lang w:val="lt-LT"/>
        </w:rPr>
        <w:tab/>
        <w:t>5.10.4. Pasiūlymo galiojimą užtikrinantis(-</w:t>
      </w:r>
      <w:proofErr w:type="spellStart"/>
      <w:r w:rsidR="00164841" w:rsidRPr="005748D7">
        <w:rPr>
          <w:b/>
          <w:bCs/>
          <w:lang w:val="lt-LT"/>
        </w:rPr>
        <w:t>ys</w:t>
      </w:r>
      <w:proofErr w:type="spellEnd"/>
      <w:r w:rsidR="00164841" w:rsidRPr="005748D7">
        <w:rPr>
          <w:b/>
          <w:bCs/>
          <w:lang w:val="lt-LT"/>
        </w:rPr>
        <w:t>) dokumentas(-ai).</w:t>
      </w:r>
      <w:r w:rsidR="00164841" w:rsidRPr="005748D7">
        <w:rPr>
          <w:b/>
          <w:bCs/>
          <w:lang w:val="lt-LT"/>
        </w:rPr>
        <w:tab/>
      </w:r>
      <w:r w:rsidR="00164841" w:rsidRPr="005748D7">
        <w:rPr>
          <w:b/>
          <w:bCs/>
          <w:lang w:val="lt-LT"/>
        </w:rPr>
        <w:br/>
      </w:r>
      <w:r w:rsidR="00164841" w:rsidRPr="005748D7">
        <w:rPr>
          <w:b/>
          <w:bCs/>
          <w:lang w:val="lt-LT"/>
        </w:rPr>
        <w:tab/>
        <w:t>5.10.5. Galimybę pasinaudoti kitų ūkio subjektų ištekliais patvirtinantys dokumentai (jei tiekėjas remiasi kitų ūkio subjektų kvalifikacija).</w:t>
      </w:r>
    </w:p>
    <w:p w14:paraId="3CD36175" w14:textId="26E823B4" w:rsidR="005748D7" w:rsidRPr="005748D7" w:rsidRDefault="005748D7" w:rsidP="005748D7">
      <w:pPr>
        <w:rPr>
          <w:b/>
          <w:bCs/>
          <w:lang w:val="lt-LT"/>
        </w:rPr>
      </w:pPr>
      <w:r w:rsidRPr="005748D7">
        <w:rPr>
          <w:b/>
          <w:bCs/>
          <w:lang w:val="lt-LT"/>
        </w:rPr>
        <w:t xml:space="preserve">            5.10.6.</w:t>
      </w:r>
      <w:r w:rsidRPr="005748D7">
        <w:rPr>
          <w:b/>
          <w:bCs/>
          <w:lang w:val="lt-LT"/>
        </w:rPr>
        <w:tab/>
        <w:t>Tiekėjo deklaracija dėl atitikimo nacionalinio saugumo reikalavimams.</w:t>
      </w:r>
    </w:p>
    <w:p w14:paraId="529EC44E" w14:textId="7C3172B8" w:rsidR="00164841" w:rsidRPr="005748D7" w:rsidRDefault="005748D7" w:rsidP="003C0FE0">
      <w:pPr>
        <w:rPr>
          <w:b/>
          <w:bCs/>
          <w:lang w:val="lt-LT"/>
        </w:rPr>
      </w:pPr>
      <w:r w:rsidRPr="005748D7">
        <w:rPr>
          <w:b/>
          <w:bCs/>
          <w:lang w:val="lt-LT"/>
        </w:rPr>
        <w:t xml:space="preserve">             5.10.7. Tiekėjo deklaracija dėl atitikties Reglamento nuostatoms </w:t>
      </w:r>
      <w:r w:rsidRPr="005748D7">
        <w:rPr>
          <w:b/>
          <w:bCs/>
          <w:i/>
          <w:iCs/>
          <w:lang w:val="lt-LT"/>
        </w:rPr>
        <w:t>(pildo tiekėjas/tiekėjų grupės nariai atskirai, subtiekėjai, ūkio subjektai, kurių pajėgumais remiamasi</w:t>
      </w:r>
      <w:r w:rsidRPr="005748D7">
        <w:rPr>
          <w:b/>
          <w:bCs/>
          <w:lang w:val="lt-LT"/>
        </w:rPr>
        <w:t>)</w:t>
      </w:r>
      <w:r w:rsidR="00164841" w:rsidRPr="005748D7">
        <w:rPr>
          <w:b/>
          <w:bCs/>
          <w:lang w:val="lt-LT"/>
        </w:rPr>
        <w:br/>
      </w:r>
      <w:r w:rsidR="00164841" w:rsidRPr="00164841">
        <w:rPr>
          <w:lang w:val="lt-LT"/>
        </w:rPr>
        <w:tab/>
        <w:t>5.11. Tiekėjo pasiūlymą sudaro CVP IS priemonėmis pateiktos informacijos ir dokumentų visuma.</w:t>
      </w:r>
      <w:r w:rsidR="00164841" w:rsidRPr="00164841">
        <w:rPr>
          <w:lang w:val="lt-LT"/>
        </w:rPr>
        <w:br/>
      </w:r>
      <w:r w:rsidR="00164841" w:rsidRPr="00164841">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164841" w:rsidRPr="00164841">
        <w:rPr>
          <w:lang w:val="lt-LT"/>
        </w:rPr>
        <w:tab/>
      </w:r>
      <w:r w:rsidR="00164841" w:rsidRPr="00164841">
        <w:rPr>
          <w:lang w:val="lt-LT"/>
        </w:rPr>
        <w:br/>
      </w:r>
      <w:r w:rsidR="00164841" w:rsidRPr="00164841">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164841" w:rsidRPr="00164841">
        <w:rPr>
          <w:lang w:val="lt-LT"/>
        </w:rPr>
        <w:tab/>
      </w:r>
      <w:r w:rsidR="00164841" w:rsidRPr="00164841">
        <w:rPr>
          <w:lang w:val="lt-LT"/>
        </w:rPr>
        <w:br/>
      </w:r>
      <w:r w:rsidR="00164841" w:rsidRPr="00164841">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164841" w:rsidRPr="00164841">
        <w:rPr>
          <w:lang w:val="lt-LT"/>
        </w:rPr>
        <w:tab/>
      </w:r>
    </w:p>
    <w:p w14:paraId="4B74D3BC" w14:textId="77777777" w:rsidR="00164841" w:rsidRDefault="00205AB1" w:rsidP="000238ED">
      <w:pPr>
        <w:pStyle w:val="Body2"/>
        <w:ind w:firstLine="709"/>
        <w:rPr>
          <w:lang w:val="lt-LT"/>
        </w:rPr>
      </w:pPr>
      <w:r w:rsidRPr="00370648">
        <w:rPr>
          <w:lang w:val="lt-LT"/>
        </w:rPr>
        <w:tab/>
      </w:r>
    </w:p>
    <w:p w14:paraId="37BC6372" w14:textId="77777777" w:rsidR="00FA55D2" w:rsidRDefault="00205AB1" w:rsidP="000238ED">
      <w:pPr>
        <w:pStyle w:val="Body2"/>
        <w:ind w:firstLine="709"/>
        <w:rPr>
          <w:lang w:val="lt-LT"/>
        </w:rPr>
      </w:pPr>
      <w:r w:rsidRPr="00370648">
        <w:rPr>
          <w:lang w:val="lt-LT"/>
        </w:rPr>
        <w:lastRenderedPageBreak/>
        <w:br/>
      </w:r>
      <w:r w:rsidRPr="00370648">
        <w:rPr>
          <w:lang w:val="lt-LT"/>
        </w:rPr>
        <w:tab/>
      </w:r>
      <w:r w:rsidR="0033544F">
        <w:rPr>
          <w:lang w:val="lt-LT"/>
        </w:rPr>
        <w:t>6</w:t>
      </w:r>
      <w:r w:rsidRPr="00370648">
        <w:rPr>
          <w:lang w:val="lt-LT"/>
        </w:rPr>
        <w:t>.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6</w:t>
      </w:r>
      <w:r w:rsidRPr="00370648">
        <w:rPr>
          <w:lang w:val="lt-LT"/>
        </w:rPr>
        <w:t>.1.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r>
      <w:r w:rsidR="00164841">
        <w:rPr>
          <w:lang w:val="lt-LT"/>
        </w:rPr>
        <w:t>6</w:t>
      </w:r>
      <w:r w:rsidRPr="00370648">
        <w:rPr>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r>
      <w:r w:rsidR="00164841">
        <w:rPr>
          <w:lang w:val="lt-LT"/>
        </w:rPr>
        <w:t>6</w:t>
      </w:r>
      <w:r w:rsidRPr="00370648">
        <w:rPr>
          <w:lang w:val="lt-LT"/>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r>
      <w:r w:rsidR="00164841">
        <w:rPr>
          <w:lang w:val="lt-LT"/>
        </w:rPr>
        <w:t>6</w:t>
      </w:r>
      <w:r w:rsidRPr="00370648">
        <w:rPr>
          <w:lang w:val="lt-LT"/>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7</w:t>
      </w:r>
      <w:r w:rsidRPr="00370648">
        <w:rPr>
          <w:lang w:val="lt-LT"/>
        </w:rPr>
        <w:t>.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7</w:t>
      </w:r>
      <w:r w:rsidRPr="00370648">
        <w:rPr>
          <w:lang w:val="lt-LT"/>
        </w:rPr>
        <w:t>.1. Tiekėjo pateikiamo pasiūlymo galiojimas turi būti užtikrintas:</w:t>
      </w:r>
      <w:r w:rsidRPr="00370648">
        <w:rPr>
          <w:lang w:val="lt-LT"/>
        </w:rPr>
        <w:tab/>
      </w:r>
      <w:r w:rsidRPr="00370648">
        <w:rPr>
          <w:lang w:val="lt-LT"/>
        </w:rPr>
        <w:br/>
      </w:r>
      <w:r w:rsidRPr="00370648">
        <w:rPr>
          <w:lang w:val="lt-LT"/>
        </w:rPr>
        <w:tab/>
      </w:r>
      <w:r w:rsidR="00164841">
        <w:rPr>
          <w:lang w:val="lt-LT"/>
        </w:rPr>
        <w:t>7</w:t>
      </w:r>
      <w:r w:rsidRPr="00370648">
        <w:rPr>
          <w:lang w:val="lt-LT"/>
        </w:rPr>
        <w:t>.1.1. Pasiūlymo galiojimo užtikrinimo suma turi būti ne mažesnė kaip 2000 Eur.</w:t>
      </w:r>
      <w:r w:rsidRPr="00370648">
        <w:rPr>
          <w:lang w:val="lt-LT"/>
        </w:rPr>
        <w:tab/>
      </w:r>
      <w:r w:rsidRPr="00370648">
        <w:rPr>
          <w:lang w:val="lt-LT"/>
        </w:rPr>
        <w:br/>
      </w:r>
      <w:r w:rsidRPr="00370648">
        <w:rPr>
          <w:lang w:val="lt-LT"/>
        </w:rPr>
        <w:tab/>
      </w:r>
      <w:r w:rsidR="00164841">
        <w:rPr>
          <w:lang w:val="lt-LT"/>
        </w:rPr>
        <w:t>7</w:t>
      </w:r>
      <w:r w:rsidRPr="00370648">
        <w:rPr>
          <w:lang w:val="lt-LT"/>
        </w:rPr>
        <w:t>.1.2.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r>
      <w:r w:rsidR="00164841">
        <w:rPr>
          <w:lang w:val="lt-LT"/>
        </w:rPr>
        <w:t>7</w:t>
      </w:r>
      <w:r w:rsidRPr="00370648">
        <w:rPr>
          <w:lang w:val="lt-LT"/>
        </w:rPr>
        <w:t xml:space="preserve">.1.3. Pasiūlymo galiojimo užtikrinimas turi būti elektroninėje formoje patvirtintas jį išdavusios organizacijos įgalioto asmens kvalifikuotu elektroniniu parašu ir pateikiamas su pasiūlymu CVP IS priemonėmis. </w:t>
      </w:r>
      <w:r w:rsidRPr="00370648">
        <w:rPr>
          <w:lang w:val="lt-LT"/>
        </w:rPr>
        <w:tab/>
      </w:r>
      <w:r w:rsidRPr="00370648">
        <w:rPr>
          <w:lang w:val="lt-LT"/>
        </w:rPr>
        <w:br/>
      </w:r>
      <w:r w:rsidRPr="00370648">
        <w:rPr>
          <w:lang w:val="lt-LT"/>
        </w:rPr>
        <w:tab/>
      </w:r>
      <w:r w:rsidR="00164841">
        <w:rPr>
          <w:lang w:val="lt-LT"/>
        </w:rPr>
        <w:t>7</w:t>
      </w:r>
      <w:r w:rsidRPr="00370648">
        <w:rPr>
          <w:lang w:val="lt-LT"/>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r>
      <w:r w:rsidR="00164841">
        <w:rPr>
          <w:lang w:val="lt-LT"/>
        </w:rPr>
        <w:t>7</w:t>
      </w:r>
      <w:r w:rsidRPr="00370648">
        <w:rPr>
          <w:lang w:val="lt-LT"/>
        </w:rPr>
        <w:t>.1.5.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r>
      <w:r w:rsidR="00164841">
        <w:rPr>
          <w:lang w:val="lt-LT"/>
        </w:rPr>
        <w:t>7</w:t>
      </w:r>
      <w:r w:rsidRPr="00370648">
        <w:rPr>
          <w:lang w:val="lt-LT"/>
        </w:rPr>
        <w:t xml:space="preserve">.1.6.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70648">
        <w:rPr>
          <w:lang w:val="lt-LT"/>
        </w:rPr>
        <w:t>užtikrintojui</w:t>
      </w:r>
      <w:proofErr w:type="spellEnd"/>
      <w:r w:rsidRPr="00370648">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r>
      <w:r w:rsidR="00164841">
        <w:rPr>
          <w:lang w:val="lt-LT"/>
        </w:rPr>
        <w:t>7</w:t>
      </w:r>
      <w:r w:rsidRPr="00370648">
        <w:rPr>
          <w:lang w:val="lt-LT"/>
        </w:rPr>
        <w:t xml:space="preserve">.1.7. Pasiūlymo galiojimo užtikrinime turi būti numatyta, kad </w:t>
      </w:r>
      <w:proofErr w:type="spellStart"/>
      <w:r w:rsidRPr="00370648">
        <w:rPr>
          <w:lang w:val="lt-LT"/>
        </w:rPr>
        <w:t>užtikrintojas</w:t>
      </w:r>
      <w:proofErr w:type="spellEnd"/>
      <w:r w:rsidRPr="00370648">
        <w:rPr>
          <w:lang w:val="lt-LT"/>
        </w:rPr>
        <w:t xml:space="preserve"> neturi teisės reikalauti, kad perkančioji organizacija pagrįstų savo reikalavimą. Perkančioji organizacija pranešime </w:t>
      </w:r>
      <w:proofErr w:type="spellStart"/>
      <w:r w:rsidRPr="00370648">
        <w:rPr>
          <w:lang w:val="lt-LT"/>
        </w:rPr>
        <w:t>užtikrintojui</w:t>
      </w:r>
      <w:proofErr w:type="spellEnd"/>
      <w:r w:rsidRPr="00370648">
        <w:rPr>
          <w:lang w:val="lt-LT"/>
        </w:rPr>
        <w:t xml:space="preserve"> </w:t>
      </w:r>
      <w:r w:rsidRPr="00370648">
        <w:rPr>
          <w:lang w:val="lt-LT"/>
        </w:rPr>
        <w:lastRenderedPageBreak/>
        <w:t>nurodys dėl kurios iš aukščiau išvardintų aplinkybių jai priklauso pasiūlymo galiojimo užtikrinimo suma.</w:t>
      </w:r>
      <w:r w:rsidRPr="00370648">
        <w:rPr>
          <w:lang w:val="lt-LT"/>
        </w:rPr>
        <w:tab/>
      </w:r>
      <w:r w:rsidRPr="00370648">
        <w:rPr>
          <w:lang w:val="lt-LT"/>
        </w:rPr>
        <w:br/>
      </w:r>
      <w:r w:rsidRPr="00370648">
        <w:rPr>
          <w:lang w:val="lt-LT"/>
        </w:rPr>
        <w:tab/>
      </w:r>
      <w:r w:rsidR="00164841">
        <w:rPr>
          <w:lang w:val="lt-LT"/>
        </w:rPr>
        <w:t>7</w:t>
      </w:r>
      <w:r w:rsidRPr="00370648">
        <w:rPr>
          <w:lang w:val="lt-LT"/>
        </w:rPr>
        <w:t>.1.8.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r>
      <w:r w:rsidR="00164841">
        <w:rPr>
          <w:lang w:val="lt-LT"/>
        </w:rPr>
        <w:t>7</w:t>
      </w:r>
      <w:r w:rsidRPr="00370648">
        <w:rPr>
          <w:lang w:val="lt-LT"/>
        </w:rPr>
        <w:t>.1.9.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Pr="00370648">
        <w:rPr>
          <w:lang w:val="lt-LT"/>
        </w:rPr>
        <w:tab/>
      </w:r>
      <w:r w:rsidRPr="00370648">
        <w:rPr>
          <w:lang w:val="lt-LT"/>
        </w:rPr>
        <w:br/>
      </w:r>
      <w:r w:rsidRPr="00370648">
        <w:rPr>
          <w:lang w:val="lt-LT"/>
        </w:rPr>
        <w:tab/>
      </w:r>
      <w:r w:rsidR="00164841">
        <w:rPr>
          <w:lang w:val="lt-LT"/>
        </w:rPr>
        <w:t>7</w:t>
      </w:r>
      <w:r w:rsidRPr="00370648">
        <w:rPr>
          <w:lang w:val="lt-LT"/>
        </w:rPr>
        <w:t>.1.10.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r>
      <w:r w:rsidR="00164841">
        <w:rPr>
          <w:lang w:val="lt-LT"/>
        </w:rPr>
        <w:t>7</w:t>
      </w:r>
      <w:r w:rsidRPr="00370648">
        <w:rPr>
          <w:lang w:val="lt-LT"/>
        </w:rPr>
        <w:t>.1.11.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8</w:t>
      </w:r>
      <w:r w:rsidRPr="00370648">
        <w:rPr>
          <w:lang w:val="lt-LT"/>
        </w:rPr>
        <w:t>.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8</w:t>
      </w:r>
      <w:r w:rsidRPr="00370648">
        <w:rPr>
          <w:lang w:val="lt-LT"/>
        </w:rPr>
        <w:t>.1.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9</w:t>
      </w:r>
      <w:r w:rsidRPr="00370648">
        <w:rPr>
          <w:lang w:val="lt-LT"/>
        </w:rPr>
        <w:t>.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9</w:t>
      </w:r>
      <w:r w:rsidRPr="00370648">
        <w:rPr>
          <w:lang w:val="lt-LT"/>
        </w:rPr>
        <w:t>.1.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r>
      <w:r w:rsidR="00164841">
        <w:rPr>
          <w:lang w:val="lt-LT"/>
        </w:rPr>
        <w:t>9</w:t>
      </w:r>
      <w:r w:rsidRPr="00370648">
        <w:rPr>
          <w:lang w:val="lt-LT"/>
        </w:rPr>
        <w:t>.2.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3</w:t>
      </w:r>
      <w:r w:rsidRPr="00370648">
        <w:rPr>
          <w:lang w:val="lt-LT"/>
        </w:rPr>
        <w:t>.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4</w:t>
      </w:r>
      <w:r w:rsidRPr="00370648">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5</w:t>
      </w:r>
      <w:r w:rsidRPr="00370648">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6</w:t>
      </w:r>
      <w:r w:rsidRPr="00370648">
        <w:rPr>
          <w:lang w:val="lt-LT"/>
        </w:rPr>
        <w:t>.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7</w:t>
      </w:r>
      <w:r w:rsidRPr="00370648">
        <w:rPr>
          <w:lang w:val="lt-LT"/>
        </w:rPr>
        <w:t>. Perkančioji organizacija nerengs susitikimų su tiekėjais dėl pirkimo dokumentų paaiškinimo.</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8</w:t>
      </w:r>
      <w:r w:rsidRPr="00370648">
        <w:rPr>
          <w:lang w:val="lt-LT"/>
        </w:rPr>
        <w:t>.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w:t>
      </w:r>
      <w:r w:rsidR="00164841">
        <w:rPr>
          <w:lang w:val="lt-LT"/>
        </w:rPr>
        <w:t>0</w:t>
      </w:r>
      <w:r w:rsidRPr="00370648">
        <w:rPr>
          <w:lang w:val="lt-LT"/>
        </w:rPr>
        <w:t>.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w:t>
      </w:r>
      <w:r w:rsidR="00164841">
        <w:rPr>
          <w:lang w:val="lt-LT"/>
        </w:rPr>
        <w:t>0</w:t>
      </w:r>
      <w:r w:rsidRPr="00370648">
        <w:rPr>
          <w:lang w:val="lt-LT"/>
        </w:rPr>
        <w:t>.1.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lastRenderedPageBreak/>
        <w:tab/>
        <w:t>1</w:t>
      </w:r>
      <w:r w:rsidR="00164841">
        <w:rPr>
          <w:lang w:val="lt-LT"/>
        </w:rPr>
        <w:t>0</w:t>
      </w:r>
      <w:r w:rsidRPr="00370648">
        <w:rPr>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p>
    <w:p w14:paraId="1A4BEA7B" w14:textId="77777777" w:rsidR="00FA55D2" w:rsidRDefault="00FA55D2" w:rsidP="000238ED">
      <w:pPr>
        <w:pStyle w:val="Body2"/>
        <w:ind w:firstLine="709"/>
        <w:rPr>
          <w:lang w:val="lt-LT"/>
        </w:rPr>
      </w:pPr>
    </w:p>
    <w:p w14:paraId="7B12566B" w14:textId="513FDE9C" w:rsidR="00344E00" w:rsidRDefault="00205AB1" w:rsidP="000238ED">
      <w:pPr>
        <w:pStyle w:val="Body2"/>
        <w:ind w:firstLine="709"/>
        <w:rPr>
          <w:lang w:val="lt-LT"/>
        </w:rPr>
      </w:pPr>
      <w:r w:rsidRPr="00370648">
        <w:rPr>
          <w:lang w:val="lt-LT"/>
        </w:rPr>
        <w:br/>
      </w:r>
      <w:r w:rsidRPr="00370648">
        <w:rPr>
          <w:lang w:val="lt-LT"/>
        </w:rPr>
        <w:tab/>
        <w:t>1</w:t>
      </w:r>
      <w:r w:rsidR="00164841">
        <w:rPr>
          <w:lang w:val="lt-LT"/>
        </w:rPr>
        <w:t>1</w:t>
      </w:r>
      <w:r w:rsidRPr="00370648">
        <w:rPr>
          <w:lang w:val="lt-LT"/>
        </w:rPr>
        <w:t>. PASIŪLYMŲ NAGRINĖJIMAS</w:t>
      </w:r>
    </w:p>
    <w:p w14:paraId="1620B4E5" w14:textId="77777777" w:rsidR="00344E00" w:rsidRDefault="00205AB1" w:rsidP="000238ED">
      <w:pPr>
        <w:pStyle w:val="Body2"/>
        <w:ind w:firstLine="709"/>
        <w:rPr>
          <w:lang w:val="lt-LT"/>
        </w:rPr>
      </w:pPr>
      <w:r w:rsidRPr="00370648">
        <w:rPr>
          <w:lang w:val="lt-LT"/>
        </w:rPr>
        <w:tab/>
      </w:r>
      <w:r w:rsidRPr="00370648">
        <w:rPr>
          <w:lang w:val="lt-LT"/>
        </w:rPr>
        <w:br/>
      </w:r>
      <w:r w:rsidRPr="00370648">
        <w:rPr>
          <w:lang w:val="lt-LT"/>
        </w:rPr>
        <w:tab/>
      </w:r>
      <w:r w:rsidR="00344E00" w:rsidRPr="00344E00">
        <w:rPr>
          <w:lang w:val="lt-LT"/>
        </w:rPr>
        <w:t>11.1. Pateiktus pasiūlymus nagrinėja, vertina ir palygina Komisija šia tvarka:</w:t>
      </w:r>
      <w:r w:rsidR="00344E00" w:rsidRPr="00344E00">
        <w:rPr>
          <w:lang w:val="lt-LT"/>
        </w:rPr>
        <w:tab/>
      </w:r>
      <w:r w:rsidR="00344E00" w:rsidRPr="00344E00">
        <w:rPr>
          <w:lang w:val="lt-LT"/>
        </w:rPr>
        <w:br/>
      </w:r>
      <w:r w:rsidR="00344E00" w:rsidRPr="00344E00">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344E00" w:rsidRPr="00344E00">
        <w:rPr>
          <w:lang w:val="lt-LT"/>
        </w:rPr>
        <w:tab/>
      </w:r>
      <w:r w:rsidR="00344E00" w:rsidRPr="00344E00">
        <w:rPr>
          <w:lang w:val="lt-LT"/>
        </w:rPr>
        <w:br/>
      </w:r>
      <w:r w:rsidR="00344E00" w:rsidRPr="00344E00">
        <w:rPr>
          <w:lang w:val="lt-LT"/>
        </w:rPr>
        <w:tab/>
        <w:t>11.1.2. įvertina EBVPD pateiktą informaciją ir ne vėliau kaip per 3 darbo dienas raštu praneša apie šio patikrinimo rezultatus;</w:t>
      </w:r>
      <w:r w:rsidR="00344E00" w:rsidRPr="00344E00">
        <w:rPr>
          <w:lang w:val="lt-LT"/>
        </w:rPr>
        <w:tab/>
      </w:r>
      <w:r w:rsidR="00344E00" w:rsidRPr="00344E00">
        <w:rPr>
          <w:lang w:val="lt-LT"/>
        </w:rPr>
        <w:br/>
      </w:r>
      <w:r w:rsidR="00344E00" w:rsidRPr="00344E00">
        <w:rPr>
          <w:lang w:val="lt-LT"/>
        </w:rPr>
        <w:tab/>
        <w:t>11.1.3. nagrinėja ar pasiūlymas atitinka pirkimo dokumentuose nustatytus reikalavimus, nesusijusius su pirkimo objektu;</w:t>
      </w:r>
      <w:r w:rsidR="00344E00" w:rsidRPr="00344E00">
        <w:rPr>
          <w:lang w:val="lt-LT"/>
        </w:rPr>
        <w:tab/>
      </w:r>
      <w:r w:rsidR="00344E00" w:rsidRPr="00344E00">
        <w:rPr>
          <w:lang w:val="lt-LT"/>
        </w:rPr>
        <w:br/>
      </w:r>
      <w:r w:rsidR="00344E00" w:rsidRPr="00344E00">
        <w:rPr>
          <w:lang w:val="lt-LT"/>
        </w:rPr>
        <w:tab/>
        <w:t>11.1.4. nustato, ar tiekėjo siūlomas pirkimo objektas atitinka pirkimo dokumentuose nustatytus reikalavimus;</w:t>
      </w:r>
      <w:r w:rsidR="00344E00" w:rsidRPr="00344E00">
        <w:rPr>
          <w:lang w:val="lt-LT"/>
        </w:rPr>
        <w:tab/>
      </w:r>
      <w:r w:rsidR="00344E00" w:rsidRPr="00344E00">
        <w:rPr>
          <w:lang w:val="lt-LT"/>
        </w:rPr>
        <w:br/>
      </w:r>
      <w:r w:rsidR="00344E00" w:rsidRPr="00344E00">
        <w:rPr>
          <w:lang w:val="lt-LT"/>
        </w:rPr>
        <w:tab/>
        <w:t>11.1.5. tikrina, ar tiekėjo pasiūlyme nėra nurodytos kainos apskaičiavimo klaidų;</w:t>
      </w:r>
      <w:r w:rsidR="00344E00" w:rsidRPr="00344E00">
        <w:rPr>
          <w:lang w:val="lt-LT"/>
        </w:rPr>
        <w:tab/>
      </w:r>
      <w:r w:rsidR="00344E00" w:rsidRPr="00344E00">
        <w:rPr>
          <w:lang w:val="lt-LT"/>
        </w:rPr>
        <w:br/>
      </w:r>
      <w:r w:rsidR="00344E00" w:rsidRPr="00344E00">
        <w:rPr>
          <w:lang w:val="lt-LT"/>
        </w:rPr>
        <w:tab/>
        <w:t>11.1.6. tikrina ar nebuvo pasiūlyta neįprastai maža kaina ir ar tiekėjas pirkimo komisijos prašymu pateikė raštišką tinkamą kainos pagrįstumo įrodymą;</w:t>
      </w:r>
      <w:r w:rsidR="00344E00" w:rsidRPr="00344E00">
        <w:rPr>
          <w:lang w:val="lt-LT"/>
        </w:rPr>
        <w:tab/>
      </w:r>
      <w:r w:rsidR="00344E00" w:rsidRPr="00344E00">
        <w:rPr>
          <w:lang w:val="lt-LT"/>
        </w:rPr>
        <w:br/>
      </w:r>
      <w:r w:rsidR="00344E00" w:rsidRPr="00344E00">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00344E00" w:rsidRPr="00344E00">
        <w:rPr>
          <w:lang w:val="lt-LT"/>
        </w:rPr>
        <w:tab/>
      </w:r>
      <w:r w:rsidR="00344E00" w:rsidRPr="00344E00">
        <w:rPr>
          <w:lang w:val="lt-LT"/>
        </w:rPr>
        <w:br/>
      </w:r>
      <w:r w:rsidR="00344E00" w:rsidRPr="00344E00">
        <w:rPr>
          <w:lang w:val="lt-LT"/>
        </w:rPr>
        <w:tab/>
        <w:t>11.1.8. sudaro pasiūlymų eilę ir nustato pirkimo laimėtoją;</w:t>
      </w:r>
      <w:r w:rsidR="00344E00" w:rsidRPr="00344E00">
        <w:rPr>
          <w:lang w:val="lt-LT"/>
        </w:rPr>
        <w:tab/>
      </w:r>
      <w:r w:rsidR="00344E00" w:rsidRPr="00344E00">
        <w:rPr>
          <w:lang w:val="lt-LT"/>
        </w:rPr>
        <w:br/>
      </w:r>
      <w:r w:rsidR="00344E00" w:rsidRPr="00344E00">
        <w:rPr>
          <w:lang w:val="lt-LT"/>
        </w:rPr>
        <w:tab/>
        <w:t>11.1.9. tiekėją, kurio pasiūlymas pripažintas laimėjusiu, kviečia sudaryti pirkimo sutartį.</w:t>
      </w:r>
      <w:r w:rsidR="00344E00" w:rsidRPr="00344E00">
        <w:rPr>
          <w:lang w:val="lt-LT"/>
        </w:rPr>
        <w:tab/>
      </w:r>
      <w:r w:rsidR="00344E00" w:rsidRPr="00344E00">
        <w:rPr>
          <w:lang w:val="lt-LT"/>
        </w:rPr>
        <w:br/>
      </w:r>
      <w:r w:rsidR="00344E00" w:rsidRPr="00344E00">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344E00" w:rsidRPr="00344E00">
        <w:rPr>
          <w:lang w:val="lt-LT"/>
        </w:rPr>
        <w:tab/>
      </w:r>
      <w:r w:rsidR="00344E00" w:rsidRPr="00344E00">
        <w:rPr>
          <w:lang w:val="lt-LT"/>
        </w:rPr>
        <w:br/>
      </w:r>
      <w:r w:rsidR="00344E00" w:rsidRPr="00344E00">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344E00" w:rsidRPr="00344E00">
        <w:rPr>
          <w:lang w:val="lt-LT"/>
        </w:rPr>
        <w:tab/>
      </w:r>
      <w:r w:rsidR="00344E00" w:rsidRPr="00344E00">
        <w:rPr>
          <w:lang w:val="lt-LT"/>
        </w:rPr>
        <w:br/>
      </w:r>
      <w:r w:rsidR="00344E00" w:rsidRPr="00344E00">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00344E00" w:rsidRPr="00344E00">
        <w:rPr>
          <w:lang w:val="lt-LT"/>
        </w:rPr>
        <w:tab/>
      </w:r>
      <w:r w:rsidR="00344E00" w:rsidRPr="00344E00">
        <w:rPr>
          <w:lang w:val="lt-LT"/>
        </w:rPr>
        <w:br/>
      </w:r>
      <w:r w:rsidR="00344E00" w:rsidRPr="00344E00">
        <w:rPr>
          <w:lang w:val="lt-LT"/>
        </w:rPr>
        <w:tab/>
        <w:t xml:space="preserve">11.5. Iškilus klausimams dėl pasiūlymų turinio ir pirkimo komisijai paprašius raštu CVP IS </w:t>
      </w:r>
      <w:r w:rsidR="00344E00" w:rsidRPr="00344E00">
        <w:rPr>
          <w:lang w:val="lt-LT"/>
        </w:rPr>
        <w:lastRenderedPageBreak/>
        <w:t>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00344E00" w:rsidRPr="00344E00">
        <w:rPr>
          <w:lang w:val="lt-LT"/>
        </w:rPr>
        <w:tab/>
      </w:r>
      <w:r w:rsidR="00344E00" w:rsidRPr="00344E00">
        <w:rPr>
          <w:lang w:val="lt-LT"/>
        </w:rPr>
        <w:br/>
      </w:r>
      <w:r w:rsidR="00344E00" w:rsidRPr="00344E00">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344E00" w:rsidRPr="00344E00">
        <w:rPr>
          <w:lang w:val="lt-LT"/>
        </w:rPr>
        <w:tab/>
      </w:r>
      <w:r w:rsidR="00344E00" w:rsidRPr="00344E00">
        <w:rPr>
          <w:lang w:val="lt-LT"/>
        </w:rPr>
        <w:br/>
      </w:r>
      <w:r w:rsidR="00344E00" w:rsidRPr="00344E00">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p>
    <w:p w14:paraId="7EB73396" w14:textId="77777777" w:rsidR="007B1D4D" w:rsidRDefault="00205AB1" w:rsidP="000238ED">
      <w:pPr>
        <w:pStyle w:val="Body2"/>
        <w:ind w:firstLine="709"/>
        <w:rPr>
          <w:lang w:val="lt-LT"/>
        </w:rPr>
      </w:pPr>
      <w:r w:rsidRPr="00370648">
        <w:rPr>
          <w:lang w:val="lt-LT"/>
        </w:rPr>
        <w:br/>
      </w:r>
      <w:r w:rsidRPr="00370648">
        <w:rPr>
          <w:lang w:val="lt-LT"/>
        </w:rPr>
        <w:tab/>
        <w:t>1</w:t>
      </w:r>
      <w:r w:rsidR="00164841">
        <w:rPr>
          <w:lang w:val="lt-LT"/>
        </w:rPr>
        <w:t>2</w:t>
      </w:r>
      <w:r w:rsidRPr="00370648">
        <w:rPr>
          <w:lang w:val="lt-LT"/>
        </w:rPr>
        <w:t>. ELEKTRONINIS AUKCIONAS</w:t>
      </w:r>
      <w:r w:rsidRPr="00370648">
        <w:rPr>
          <w:lang w:val="lt-LT"/>
        </w:rPr>
        <w:tab/>
      </w:r>
      <w:r w:rsidR="00344E00" w:rsidRPr="00344E00">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w:t>
      </w:r>
      <w:r w:rsidR="00164841">
        <w:rPr>
          <w:lang w:val="lt-LT"/>
        </w:rPr>
        <w:t>3</w:t>
      </w:r>
      <w:r w:rsidRPr="00370648">
        <w:rPr>
          <w:lang w:val="lt-LT"/>
        </w:rPr>
        <w:t>.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344E00" w:rsidRPr="00344E00">
        <w:rPr>
          <w:lang w:val="lt-LT"/>
        </w:rPr>
        <w:t>13.1. Pirkimo komisija atmeta pasiūlymą, jeigu:</w:t>
      </w:r>
      <w:r w:rsidR="00344E00" w:rsidRPr="00344E00">
        <w:rPr>
          <w:lang w:val="lt-LT"/>
        </w:rPr>
        <w:tab/>
      </w:r>
      <w:r w:rsidR="00344E00" w:rsidRPr="00344E00">
        <w:rPr>
          <w:lang w:val="lt-LT"/>
        </w:rPr>
        <w:br/>
      </w:r>
      <w:r w:rsidR="00344E00" w:rsidRPr="00344E00">
        <w:rPr>
          <w:lang w:val="lt-LT"/>
        </w:rPr>
        <w:tab/>
        <w:t>13.1.1. tiekėjas pasiūlymą ar jo dalį pateikė ne CVP IS priemonėmis;</w:t>
      </w:r>
      <w:r w:rsidR="00344E00" w:rsidRPr="00344E00">
        <w:rPr>
          <w:lang w:val="lt-LT"/>
        </w:rPr>
        <w:tab/>
      </w:r>
      <w:r w:rsidR="00344E00" w:rsidRPr="00344E00">
        <w:rPr>
          <w:lang w:val="lt-LT"/>
        </w:rPr>
        <w:br/>
      </w:r>
      <w:r w:rsidR="00344E00" w:rsidRPr="00344E00">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344E00" w:rsidRPr="00344E00">
        <w:rPr>
          <w:lang w:val="lt-LT"/>
        </w:rPr>
        <w:tab/>
      </w:r>
      <w:r w:rsidR="00344E00" w:rsidRPr="00344E00">
        <w:rPr>
          <w:lang w:val="lt-LT"/>
        </w:rPr>
        <w:br/>
      </w:r>
      <w:r w:rsidR="00344E00" w:rsidRPr="00344E00">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344E00" w:rsidRPr="00344E00">
        <w:rPr>
          <w:lang w:val="lt-LT"/>
        </w:rPr>
        <w:tab/>
      </w:r>
      <w:r w:rsidR="00344E00" w:rsidRPr="00344E00">
        <w:rPr>
          <w:lang w:val="lt-LT"/>
        </w:rPr>
        <w:br/>
      </w:r>
      <w:r w:rsidR="00344E00" w:rsidRPr="00344E00">
        <w:rPr>
          <w:lang w:val="lt-LT"/>
        </w:rPr>
        <w:tab/>
        <w:t>13.1.4. pasiūlymas neatitinka pirkimo dokumentuose nustatytų reikalavimų;</w:t>
      </w:r>
      <w:r w:rsidR="00344E00" w:rsidRPr="00344E00">
        <w:rPr>
          <w:lang w:val="lt-LT"/>
        </w:rPr>
        <w:tab/>
      </w:r>
      <w:r w:rsidR="00344E00" w:rsidRPr="00344E00">
        <w:rPr>
          <w:lang w:val="lt-LT"/>
        </w:rPr>
        <w:br/>
      </w:r>
      <w:r w:rsidR="00344E00" w:rsidRPr="00344E00">
        <w:rPr>
          <w:lang w:val="lt-LT"/>
        </w:rPr>
        <w:tab/>
        <w:t>13.1.5. pasiūlyta kaina yra per didelė ir nepriimtina;</w:t>
      </w:r>
      <w:r w:rsidR="00344E00" w:rsidRPr="00344E00">
        <w:rPr>
          <w:lang w:val="lt-LT"/>
        </w:rPr>
        <w:tab/>
      </w:r>
      <w:r w:rsidR="00344E00" w:rsidRPr="00344E00">
        <w:rPr>
          <w:lang w:val="lt-LT"/>
        </w:rPr>
        <w:br/>
      </w:r>
      <w:r w:rsidR="00344E00" w:rsidRPr="00344E00">
        <w:rPr>
          <w:lang w:val="lt-LT"/>
        </w:rPr>
        <w:tab/>
        <w:t>13.1.6. dalyvis per perkančiosios organizacijos nurodytą terminą neištaiso aritmetinių klaidų ir (ar) nepaaiškina pasiūlymo. Šiuo atveju jo pasiūlymas atmetamas kaip neatitinkantis pirkimo dokumentuose nustatytų reikalavimų;</w:t>
      </w:r>
      <w:r w:rsidR="00344E00" w:rsidRPr="00344E00">
        <w:rPr>
          <w:lang w:val="lt-LT"/>
        </w:rPr>
        <w:tab/>
      </w:r>
      <w:r w:rsidR="00344E00" w:rsidRPr="00344E00">
        <w:rPr>
          <w:lang w:val="lt-LT"/>
        </w:rPr>
        <w:br/>
      </w:r>
      <w:r w:rsidR="00344E00" w:rsidRPr="00344E00">
        <w:rPr>
          <w:lang w:val="lt-LT"/>
        </w:rPr>
        <w:tab/>
        <w:t>13.1.7. pateiktame pasiūlyme nurodyta kaina yra neįprastai maža ir dalyvis, perkančiosios organizacijos prašymu, nepateikia tinkamų kainos pagrįstumo įrodymų;</w:t>
      </w:r>
      <w:r w:rsidR="00344E00" w:rsidRPr="00344E00">
        <w:rPr>
          <w:lang w:val="lt-LT"/>
        </w:rPr>
        <w:tab/>
      </w:r>
      <w:r w:rsidR="00344E00" w:rsidRPr="00344E00">
        <w:rPr>
          <w:lang w:val="lt-LT"/>
        </w:rPr>
        <w:br/>
      </w:r>
      <w:r w:rsidR="00344E00" w:rsidRPr="00344E00">
        <w:rPr>
          <w:lang w:val="lt-LT"/>
        </w:rPr>
        <w:tab/>
        <w:t xml:space="preserve">13.1.8. </w:t>
      </w:r>
      <w:r w:rsidR="00344E00">
        <w:rPr>
          <w:lang w:val="lt-LT"/>
        </w:rPr>
        <w:t>t</w:t>
      </w:r>
      <w:r w:rsidR="00344E00" w:rsidRPr="00344E00">
        <w:rPr>
          <w:lang w:val="lt-LT"/>
        </w:rPr>
        <w:t>iekėjas, apie nustatytų reikalavimų atitikimą, yra pateikęs melagingą informaciją, kurią perkančioji organizacija gali įrodyti bet kokiomis teisėtomis priemonėmis;</w:t>
      </w:r>
      <w:r w:rsidR="00344E00" w:rsidRPr="00344E00">
        <w:rPr>
          <w:lang w:val="lt-LT"/>
        </w:rPr>
        <w:tab/>
      </w:r>
      <w:r w:rsidR="00344E00" w:rsidRPr="00344E00">
        <w:rPr>
          <w:lang w:val="lt-LT"/>
        </w:rPr>
        <w:br/>
      </w:r>
      <w:r w:rsidR="00344E00" w:rsidRPr="00344E00">
        <w:rPr>
          <w:lang w:val="lt-LT"/>
        </w:rPr>
        <w:tab/>
        <w:t>13.1.9. jei tiekėjas pateikia daugiau kaip vieną pasiūlymą arba ūkio subjektų grupės narys dalyvauja teikiant kelis pasiūlymus;</w:t>
      </w:r>
      <w:r w:rsidR="00344E00" w:rsidRPr="00344E00">
        <w:rPr>
          <w:lang w:val="lt-LT"/>
        </w:rPr>
        <w:tab/>
      </w:r>
      <w:r w:rsidR="00344E00" w:rsidRPr="00344E00">
        <w:rPr>
          <w:lang w:val="lt-LT"/>
        </w:rPr>
        <w:br/>
      </w:r>
      <w:r w:rsidR="00344E00" w:rsidRPr="00344E00">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00344E00" w:rsidRPr="00344E00">
        <w:rPr>
          <w:lang w:val="lt-LT"/>
        </w:rPr>
        <w:tab/>
      </w:r>
      <w:r w:rsidR="00344E00" w:rsidRPr="00344E00">
        <w:rPr>
          <w:lang w:val="lt-LT"/>
        </w:rPr>
        <w:br/>
      </w:r>
      <w:r w:rsidR="00344E00" w:rsidRPr="00344E00">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344E00" w:rsidRPr="00344E00">
        <w:rPr>
          <w:lang w:val="lt-LT"/>
        </w:rPr>
        <w:tab/>
      </w:r>
    </w:p>
    <w:p w14:paraId="522AE66B" w14:textId="5542FE79" w:rsidR="003A0465" w:rsidRDefault="007B1D4D" w:rsidP="000238ED">
      <w:pPr>
        <w:pStyle w:val="Body2"/>
        <w:ind w:firstLine="709"/>
        <w:rPr>
          <w:lang w:val="lt-LT"/>
        </w:rPr>
      </w:pPr>
      <w:r w:rsidRPr="007B1D4D">
        <w:rPr>
          <w:lang w:val="lt-LT"/>
        </w:rPr>
        <w:t>13.1.12. netenkinami pirkimo sąlygose nustatyti reikalavimai, susiję su nacionaliniu saugumu.</w:t>
      </w:r>
      <w:r w:rsidRPr="007B1D4D">
        <w:rPr>
          <w:lang w:val="lt-LT"/>
        </w:rPr>
        <w:br/>
      </w:r>
      <w:r w:rsidR="00344E00" w:rsidRPr="00344E00">
        <w:rPr>
          <w:lang w:val="lt-LT"/>
        </w:rPr>
        <w:br/>
      </w:r>
      <w:r w:rsidR="00344E00" w:rsidRPr="00344E00">
        <w:rPr>
          <w:lang w:val="lt-LT"/>
        </w:rPr>
        <w:lastRenderedPageBreak/>
        <w:tab/>
        <w:t>13.2. Apie pasiūlymo atmetimą ir tokio atmetimo priežastis tiekėjas informuojamas raštu CVP IS priemonėmis.</w:t>
      </w:r>
      <w:r w:rsidR="00344E00" w:rsidRPr="00344E00">
        <w:rPr>
          <w:lang w:val="lt-LT"/>
        </w:rPr>
        <w:tab/>
      </w:r>
      <w:r w:rsidR="00344E00" w:rsidRPr="00344E00">
        <w:rPr>
          <w:lang w:val="lt-LT"/>
        </w:rPr>
        <w:br/>
      </w:r>
      <w:r w:rsidR="00344E00" w:rsidRPr="00344E00">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w:t>
      </w:r>
      <w:r w:rsidR="00344E00">
        <w:rPr>
          <w:lang w:val="lt-LT"/>
        </w:rPr>
        <w:t>4</w:t>
      </w:r>
      <w:r w:rsidR="00205AB1" w:rsidRPr="00370648">
        <w:rPr>
          <w:lang w:val="lt-LT"/>
        </w:rPr>
        <w:t>.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44E00" w:rsidRPr="00344E00">
        <w:rPr>
          <w:lang w:val="lt-LT"/>
        </w:rPr>
        <w:t>14.1. Perkančioji organizacija ekonomiškai naudingiausią pasiūlymą išrenka pagal kainą. Ekonomiškai naudingiausiu pasiūlymu laikomas mažiausios kainos pasiūlymas.</w:t>
      </w:r>
      <w:r w:rsidR="00344E00" w:rsidRPr="00344E00">
        <w:rPr>
          <w:lang w:val="lt-LT"/>
        </w:rPr>
        <w:tab/>
      </w:r>
      <w:r w:rsidR="00344E00" w:rsidRPr="00344E00">
        <w:rPr>
          <w:lang w:val="lt-LT"/>
        </w:rPr>
        <w:br/>
      </w:r>
      <w:r w:rsidR="00344E00" w:rsidRPr="00344E00">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344E00" w:rsidRPr="00344E00">
        <w:rPr>
          <w:lang w:val="lt-LT"/>
        </w:rPr>
        <w:tab/>
      </w:r>
      <w:r w:rsidR="00344E00" w:rsidRPr="00344E00">
        <w:rPr>
          <w:lang w:val="lt-LT"/>
        </w:rPr>
        <w:br/>
      </w:r>
      <w:r w:rsidR="00344E00" w:rsidRPr="00344E00">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br/>
      </w:r>
      <w:r w:rsidR="00205AB1" w:rsidRPr="00370648">
        <w:rPr>
          <w:lang w:val="lt-LT"/>
        </w:rPr>
        <w:tab/>
      </w:r>
      <w:r w:rsidR="00205AB1" w:rsidRPr="00370648">
        <w:rPr>
          <w:lang w:val="lt-LT"/>
        </w:rPr>
        <w:br/>
      </w:r>
      <w:r w:rsidR="00205AB1" w:rsidRPr="00370648">
        <w:rPr>
          <w:lang w:val="lt-LT"/>
        </w:rPr>
        <w:tab/>
        <w:t>1</w:t>
      </w:r>
      <w:r w:rsidR="00344E00">
        <w:rPr>
          <w:lang w:val="lt-LT"/>
        </w:rPr>
        <w:t>5</w:t>
      </w:r>
      <w:r w:rsidR="00205AB1" w:rsidRPr="00370648">
        <w:rPr>
          <w:lang w:val="lt-LT"/>
        </w:rPr>
        <w:t>.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44E00" w:rsidRPr="00344E00">
        <w:rPr>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344E00" w:rsidRPr="00344E00">
        <w:rPr>
          <w:lang w:val="lt-LT"/>
        </w:rPr>
        <w:tab/>
      </w:r>
      <w:r w:rsidR="00344E00" w:rsidRPr="00344E00">
        <w:rPr>
          <w:lang w:val="lt-LT"/>
        </w:rPr>
        <w:br/>
      </w:r>
      <w:r w:rsidR="00344E00" w:rsidRPr="00344E00">
        <w:rPr>
          <w:lang w:val="lt-LT"/>
        </w:rPr>
        <w:tab/>
        <w:t>15.2. Tais atvejais, kai pasiūlymą pateikė tik vienas tiekėjas, pasiūlymų eilė nenustatoma ir jo pasiūlymas laikomas laimėjusiu, jeigu nebuvo atmestas pagal šių pirkimo dokumentų sąlygas.</w:t>
      </w:r>
      <w:r w:rsidR="00344E00" w:rsidRPr="00344E00">
        <w:rPr>
          <w:lang w:val="lt-LT"/>
        </w:rPr>
        <w:tab/>
      </w:r>
      <w:r w:rsidR="00344E00" w:rsidRPr="00344E00">
        <w:rPr>
          <w:lang w:val="lt-LT"/>
        </w:rPr>
        <w:br/>
      </w:r>
      <w:r w:rsidR="00344E00" w:rsidRPr="00344E00">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344E00" w:rsidRPr="00344E00">
        <w:rPr>
          <w:lang w:val="lt-LT"/>
        </w:rPr>
        <w:tab/>
      </w:r>
      <w:r w:rsidR="00344E00" w:rsidRPr="00344E00">
        <w:rPr>
          <w:lang w:val="lt-LT"/>
        </w:rPr>
        <w:br/>
      </w:r>
      <w:r w:rsidR="00344E00" w:rsidRPr="00344E00">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344E00" w:rsidRPr="00344E00">
        <w:rPr>
          <w:lang w:val="lt-LT"/>
        </w:rPr>
        <w:tab/>
      </w:r>
      <w:r w:rsidR="00344E00" w:rsidRPr="00344E00">
        <w:rPr>
          <w:lang w:val="lt-LT"/>
        </w:rPr>
        <w:br/>
      </w:r>
      <w:r w:rsidR="00344E00" w:rsidRPr="00344E00">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344E00" w:rsidRPr="00344E00">
        <w:rPr>
          <w:lang w:val="lt-LT"/>
        </w:rPr>
        <w:tab/>
      </w:r>
      <w:r w:rsidR="00344E00" w:rsidRPr="00344E00">
        <w:rPr>
          <w:lang w:val="lt-LT"/>
        </w:rPr>
        <w:br/>
      </w:r>
      <w:r w:rsidR="00344E00" w:rsidRPr="00344E00">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344E00" w:rsidRPr="00344E00">
        <w:rPr>
          <w:lang w:val="lt-LT"/>
        </w:rPr>
        <w:tab/>
      </w:r>
      <w:r w:rsidR="00344E00" w:rsidRPr="00344E00">
        <w:rPr>
          <w:lang w:val="lt-LT"/>
        </w:rPr>
        <w:br/>
      </w:r>
      <w:r w:rsidR="00344E00" w:rsidRPr="00344E00">
        <w:rPr>
          <w:lang w:val="lt-LT"/>
        </w:rPr>
        <w:tab/>
        <w:t xml:space="preserve">15.7. Jeigu tiekėjas, kuriam buvo pasiūlyta sudaryti pirkimo sutartį, raštu atsisako ją sudaryti arba </w:t>
      </w:r>
      <w:proofErr w:type="spellStart"/>
      <w:r w:rsidR="00344E00" w:rsidRPr="00344E00">
        <w:rPr>
          <w:lang w:val="lt-LT"/>
        </w:rPr>
        <w:t>arba</w:t>
      </w:r>
      <w:proofErr w:type="spellEnd"/>
      <w:r w:rsidR="00344E00" w:rsidRPr="00344E00">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w:t>
      </w:r>
      <w:r w:rsidR="00344E00" w:rsidRPr="00344E00">
        <w:rPr>
          <w:lang w:val="lt-LT"/>
        </w:rPr>
        <w:lastRenderedPageBreak/>
        <w:t>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A0465" w:rsidRPr="003A0465">
        <w:rPr>
          <w:lang w:val="lt-LT"/>
        </w:rPr>
        <w:t>16. PRETENZIJŲ IR SKUNDŲ NAGRINĖJIMAS</w:t>
      </w:r>
      <w:r w:rsidR="003A0465" w:rsidRPr="003A0465">
        <w:rPr>
          <w:lang w:val="lt-LT"/>
        </w:rPr>
        <w:tab/>
      </w:r>
      <w:r w:rsidR="003A0465" w:rsidRPr="003A0465">
        <w:rPr>
          <w:lang w:val="lt-LT"/>
        </w:rPr>
        <w:br/>
      </w:r>
      <w:r w:rsidR="003A0465" w:rsidRPr="003A0465">
        <w:rPr>
          <w:lang w:val="lt-LT"/>
        </w:rPr>
        <w:tab/>
      </w:r>
      <w:r w:rsidR="003A0465" w:rsidRPr="003A0465">
        <w:rPr>
          <w:lang w:val="lt-LT"/>
        </w:rPr>
        <w:br/>
      </w:r>
      <w:r w:rsidR="003A0465" w:rsidRPr="003A0465">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3A0465" w:rsidRPr="003A0465">
        <w:rPr>
          <w:lang w:val="lt-LT"/>
        </w:rPr>
        <w:tab/>
      </w:r>
      <w:r w:rsidR="003A0465" w:rsidRPr="003A0465">
        <w:rPr>
          <w:lang w:val="lt-LT"/>
        </w:rPr>
        <w:br/>
      </w:r>
      <w:r w:rsidR="003A0465" w:rsidRPr="003A0465">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3A0465" w:rsidRPr="003A0465">
        <w:rPr>
          <w:lang w:val="lt-LT"/>
        </w:rPr>
        <w:tab/>
      </w:r>
      <w:r w:rsidR="003A0465" w:rsidRPr="003A0465">
        <w:rPr>
          <w:lang w:val="lt-LT"/>
        </w:rPr>
        <w:br/>
      </w:r>
      <w:r w:rsidR="003A0465" w:rsidRPr="003A0465">
        <w:rPr>
          <w:lang w:val="lt-LT"/>
        </w:rPr>
        <w:tab/>
        <w:t>16.2.1. per 10 kalendorinių dienų nuo perkančiosios organizacijos pranešimo raštu apie jos priimtą sprendimą išsiuntimo tiekėjams dienos;</w:t>
      </w:r>
      <w:r w:rsidR="003A0465" w:rsidRPr="003A0465">
        <w:rPr>
          <w:lang w:val="lt-LT"/>
        </w:rPr>
        <w:tab/>
      </w:r>
      <w:r w:rsidR="003A0465" w:rsidRPr="003A0465">
        <w:rPr>
          <w:lang w:val="lt-LT"/>
        </w:rPr>
        <w:br/>
      </w:r>
      <w:r w:rsidR="003A0465" w:rsidRPr="003A0465">
        <w:rPr>
          <w:lang w:val="lt-LT"/>
        </w:rPr>
        <w:tab/>
        <w:t>16.2.2. per 10 kalendorinių dienų nuo paskelbimo apie perkančiosios organizacijos priimtą sprendimą dienos, jeigu VPĮ nėra reikalavimo raštu informuoti tiekėjus apie perkančiosios organizacijos priimtus sprendimus.</w:t>
      </w:r>
      <w:r w:rsidR="003A0465" w:rsidRPr="003A0465">
        <w:rPr>
          <w:lang w:val="lt-LT"/>
        </w:rPr>
        <w:tab/>
      </w:r>
      <w:r w:rsidR="003A0465" w:rsidRPr="003A0465">
        <w:rPr>
          <w:lang w:val="lt-LT"/>
        </w:rPr>
        <w:br/>
      </w:r>
      <w:r w:rsidR="003A0465" w:rsidRPr="003A0465">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3A0465" w:rsidRPr="003A0465">
        <w:rPr>
          <w:lang w:val="lt-LT"/>
        </w:rPr>
        <w:tab/>
      </w:r>
      <w:r w:rsidR="003A0465" w:rsidRPr="003A0465">
        <w:rPr>
          <w:lang w:val="lt-LT"/>
        </w:rPr>
        <w:br/>
      </w:r>
      <w:r w:rsidR="003A0465" w:rsidRPr="003A0465">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A0465" w:rsidRPr="003A0465">
        <w:rPr>
          <w:lang w:val="lt-LT"/>
        </w:rPr>
        <w:tab/>
      </w:r>
      <w:r w:rsidR="003A0465" w:rsidRPr="003A0465">
        <w:rPr>
          <w:lang w:val="lt-LT"/>
        </w:rPr>
        <w:br/>
      </w:r>
      <w:r w:rsidR="003A0465" w:rsidRPr="003A0465">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3A0465" w:rsidRPr="003A0465">
        <w:rPr>
          <w:lang w:val="lt-LT"/>
        </w:rPr>
        <w:tab/>
      </w:r>
      <w:r w:rsidR="003A0465" w:rsidRPr="003A0465">
        <w:rPr>
          <w:lang w:val="lt-LT"/>
        </w:rPr>
        <w:br/>
      </w:r>
      <w:r w:rsidR="003A0465" w:rsidRPr="003A0465">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3A0465" w:rsidRPr="003A0465">
        <w:rPr>
          <w:lang w:val="lt-LT"/>
        </w:rPr>
        <w:tab/>
      </w:r>
      <w:r w:rsidR="003A0465" w:rsidRPr="003A0465">
        <w:rPr>
          <w:lang w:val="lt-LT"/>
        </w:rPr>
        <w:br/>
      </w:r>
      <w:r w:rsidR="003A0465" w:rsidRPr="003A0465">
        <w:rPr>
          <w:lang w:val="lt-LT"/>
        </w:rPr>
        <w:tab/>
        <w:t>16.7. Tiekėjas turi teisę pareikšti ieškinį dėl pirkimo sutarties ar preliminariosios sutarties pripažinimo negaliojančia per 6 mėnesius nuo pirkimo sutarties sudarymo dienos.</w:t>
      </w:r>
      <w:r w:rsidR="003A0465" w:rsidRPr="003A0465">
        <w:rPr>
          <w:lang w:val="lt-LT"/>
        </w:rPr>
        <w:tab/>
      </w:r>
      <w:r w:rsidR="003A0465" w:rsidRPr="003A0465">
        <w:rPr>
          <w:lang w:val="lt-LT"/>
        </w:rPr>
        <w:br/>
      </w:r>
      <w:r w:rsidR="003A0465" w:rsidRPr="003A0465">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3A0465" w:rsidRPr="003A0465">
        <w:rPr>
          <w:lang w:val="lt-LT"/>
        </w:rPr>
        <w:tab/>
      </w:r>
      <w:r w:rsidR="003A0465" w:rsidRPr="003A0465">
        <w:rPr>
          <w:lang w:val="lt-LT"/>
        </w:rPr>
        <w:br/>
      </w:r>
      <w:r w:rsidR="003A0465" w:rsidRPr="003A0465">
        <w:rPr>
          <w:lang w:val="lt-LT"/>
        </w:rPr>
        <w:tab/>
        <w:t>16.9. Tiekėjas, pateikęs prašymą ar pareiškęs ieškinį teismui, privalo ne vėliau kaip per 3 darbo dienas pateikti perkančiajai organizacijai prašymo ar ieškinio kopiją su gavimo teisme įrodymais.</w:t>
      </w:r>
      <w:r w:rsidR="003A0465" w:rsidRPr="003A0465">
        <w:rPr>
          <w:lang w:val="lt-LT"/>
        </w:rPr>
        <w:tab/>
      </w:r>
      <w:r w:rsidR="003A0465" w:rsidRPr="003A0465">
        <w:rPr>
          <w:lang w:val="lt-LT"/>
        </w:rPr>
        <w:br/>
      </w:r>
      <w:r w:rsidR="003A0465" w:rsidRPr="003A0465">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3A0465" w:rsidRPr="003A0465">
        <w:rPr>
          <w:lang w:val="lt-LT"/>
        </w:rPr>
        <w:tab/>
      </w:r>
      <w:r w:rsidR="003A0465" w:rsidRPr="003A0465">
        <w:rPr>
          <w:lang w:val="lt-LT"/>
        </w:rPr>
        <w:br/>
      </w:r>
      <w:r w:rsidR="003A0465" w:rsidRPr="003A0465">
        <w:rPr>
          <w:lang w:val="lt-LT"/>
        </w:rPr>
        <w:tab/>
        <w:t>16.10.1. motyvuotą teismo nutartį, kuria atsisakoma priimti ieškinį;</w:t>
      </w:r>
      <w:r w:rsidR="003A0465" w:rsidRPr="003A0465">
        <w:rPr>
          <w:lang w:val="lt-LT"/>
        </w:rPr>
        <w:tab/>
      </w:r>
      <w:r w:rsidR="003A0465" w:rsidRPr="003A0465">
        <w:rPr>
          <w:lang w:val="lt-LT"/>
        </w:rPr>
        <w:br/>
      </w:r>
      <w:r w:rsidR="003A0465" w:rsidRPr="003A0465">
        <w:rPr>
          <w:lang w:val="lt-LT"/>
        </w:rPr>
        <w:tab/>
        <w:t>16.10.2. motyvuotą teismo nutartį dėl tiekėjo prašymo taikyti laikinąsias apsaugos priemones atmetimo, kai šis prašymas teisme buvo gautas iki ieškinio pareiškimo;</w:t>
      </w:r>
      <w:r w:rsidR="003A0465" w:rsidRPr="003A0465">
        <w:rPr>
          <w:lang w:val="lt-LT"/>
        </w:rPr>
        <w:tab/>
      </w:r>
      <w:r w:rsidR="003A0465" w:rsidRPr="003A0465">
        <w:rPr>
          <w:lang w:val="lt-LT"/>
        </w:rPr>
        <w:br/>
      </w:r>
      <w:r w:rsidR="003A0465" w:rsidRPr="003A0465">
        <w:rPr>
          <w:lang w:val="lt-LT"/>
        </w:rPr>
        <w:tab/>
        <w:t>16.10.3. teismo rezoliuciją priimti ieškinį netaikant laikinųjų apsaugos priemonių.</w:t>
      </w:r>
      <w:r w:rsidR="003A0465" w:rsidRPr="003A0465">
        <w:rPr>
          <w:lang w:val="lt-LT"/>
        </w:rPr>
        <w:tab/>
      </w:r>
      <w:r w:rsidR="003A0465" w:rsidRPr="003A0465">
        <w:rPr>
          <w:lang w:val="lt-LT"/>
        </w:rPr>
        <w:br/>
      </w:r>
      <w:r w:rsidR="003A0465" w:rsidRPr="003A0465">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3A0465" w:rsidRPr="003A0465">
        <w:rPr>
          <w:lang w:val="lt-LT"/>
        </w:rPr>
        <w:tab/>
      </w:r>
      <w:r w:rsidR="003A0465" w:rsidRPr="003A0465">
        <w:rPr>
          <w:lang w:val="lt-LT"/>
        </w:rPr>
        <w:br/>
      </w:r>
      <w:r w:rsidR="003A0465" w:rsidRPr="003A0465">
        <w:rPr>
          <w:lang w:val="lt-LT"/>
        </w:rPr>
        <w:tab/>
        <w:t xml:space="preserve">16.12. Perkančioji organizacija, sužinojusi apie teismo sprendimą dėl tiekėjo prašymo ar ieškinio, ne </w:t>
      </w:r>
      <w:r w:rsidR="003A0465" w:rsidRPr="003A0465">
        <w:rPr>
          <w:lang w:val="lt-LT"/>
        </w:rPr>
        <w:lastRenderedPageBreak/>
        <w:t>vėliau kaip per 3 darbo dienas raštu informuoja suinteresuotus kandidatus ir suinteresuotus dalyvius apie teismo priimtus sprendimus.</w:t>
      </w:r>
      <w:r w:rsidR="003A0465" w:rsidRPr="003A0465">
        <w:rPr>
          <w:lang w:val="lt-LT"/>
        </w:rPr>
        <w:tab/>
      </w:r>
    </w:p>
    <w:p w14:paraId="5D5C078A" w14:textId="39D3C239" w:rsidR="005E5855" w:rsidRDefault="00205AB1" w:rsidP="003A0465">
      <w:pPr>
        <w:pStyle w:val="Body2"/>
        <w:ind w:firstLine="709"/>
        <w:rPr>
          <w:lang w:val="lt-LT"/>
        </w:rPr>
      </w:pPr>
      <w:r w:rsidRPr="00370648">
        <w:rPr>
          <w:lang w:val="lt-LT"/>
        </w:rPr>
        <w:tab/>
      </w:r>
      <w:r w:rsidRPr="00370648">
        <w:rPr>
          <w:lang w:val="lt-LT"/>
        </w:rPr>
        <w:br/>
      </w:r>
      <w:r w:rsidRPr="00370648">
        <w:rPr>
          <w:lang w:val="lt-LT"/>
        </w:rPr>
        <w:tab/>
        <w:t>1</w:t>
      </w:r>
      <w:r w:rsidR="003A0465">
        <w:rPr>
          <w:lang w:val="lt-LT"/>
        </w:rPr>
        <w:t>7</w:t>
      </w:r>
      <w:r w:rsidRPr="00370648">
        <w:rPr>
          <w:lang w:val="lt-LT"/>
        </w:rPr>
        <w:t>.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3A0465" w:rsidRPr="003A0465">
        <w:rPr>
          <w:lang w:val="lt-LT"/>
        </w:rPr>
        <w:t>17.1. Perkančioji organizacija sudaryti pirkimo sutartį raštu kviečia tą dalyvį, kurio pasiūlymas pripažintas laimėjusiu, kartu jam nurodomas laikas, iki kada reikia pasirašyti pirkimo sutartį.</w:t>
      </w:r>
      <w:r w:rsidR="003A0465" w:rsidRPr="003A0465">
        <w:rPr>
          <w:lang w:val="lt-LT"/>
        </w:rPr>
        <w:tab/>
      </w:r>
      <w:r w:rsidR="003A0465" w:rsidRPr="003A0465">
        <w:rPr>
          <w:lang w:val="lt-LT"/>
        </w:rPr>
        <w:br/>
      </w:r>
      <w:r w:rsidR="003A0465" w:rsidRPr="003A0465">
        <w:rPr>
          <w:lang w:val="lt-LT"/>
        </w:rPr>
        <w:tab/>
        <w:t>17.2. Pirkimo sutarties sąlygos pateikiamos pirkimo sąlygų priede „Viešojo pirkimo sutarties projektas“.</w:t>
      </w:r>
      <w:r w:rsidR="003A0465" w:rsidRPr="003A0465">
        <w:rPr>
          <w:lang w:val="lt-LT"/>
        </w:rPr>
        <w:tab/>
      </w:r>
      <w:r w:rsidR="003A0465" w:rsidRPr="003A0465">
        <w:rPr>
          <w:lang w:val="lt-LT"/>
        </w:rPr>
        <w:br/>
      </w:r>
      <w:r w:rsidR="003A0465" w:rsidRPr="003A0465">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3A0465" w:rsidRPr="003A0465">
        <w:rPr>
          <w:lang w:val="lt-LT"/>
        </w:rPr>
        <w:tab/>
      </w:r>
      <w:r w:rsidR="003A0465" w:rsidRPr="003A0465">
        <w:rPr>
          <w:lang w:val="lt-LT"/>
        </w:rPr>
        <w:br/>
      </w:r>
      <w:r w:rsidRPr="00370648">
        <w:rPr>
          <w:lang w:val="lt-LT"/>
        </w:rPr>
        <w:tab/>
      </w:r>
      <w:r w:rsidRPr="00370648">
        <w:rPr>
          <w:lang w:val="lt-LT"/>
        </w:rPr>
        <w:br/>
      </w:r>
      <w:r w:rsidRPr="00370648">
        <w:rPr>
          <w:lang w:val="lt-LT"/>
        </w:rPr>
        <w:tab/>
      </w:r>
      <w:r w:rsidR="003A0465" w:rsidRPr="003A0465">
        <w:rPr>
          <w:lang w:val="lt-LT"/>
        </w:rPr>
        <w:t>18. PIRKIMO PROCEDŪRŲ NUTRAUKIMAS</w:t>
      </w:r>
      <w:r w:rsidR="003A0465" w:rsidRPr="003A0465">
        <w:rPr>
          <w:lang w:val="lt-LT"/>
        </w:rPr>
        <w:tab/>
      </w:r>
      <w:r w:rsidR="003A0465" w:rsidRPr="003A0465">
        <w:rPr>
          <w:lang w:val="lt-LT"/>
        </w:rPr>
        <w:br/>
      </w:r>
      <w:r w:rsidR="003A0465" w:rsidRPr="003A0465">
        <w:rPr>
          <w:lang w:val="lt-LT"/>
        </w:rPr>
        <w:tab/>
      </w:r>
      <w:r w:rsidR="003A0465" w:rsidRPr="003A0465">
        <w:rPr>
          <w:lang w:val="lt-LT"/>
        </w:rPr>
        <w:br/>
      </w:r>
      <w:r w:rsidR="003A0465" w:rsidRPr="003A0465">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3A0465" w:rsidRPr="003A0465">
        <w:rPr>
          <w:lang w:val="lt-LT"/>
        </w:rPr>
        <w:tab/>
      </w:r>
      <w:r w:rsidR="003A0465" w:rsidRPr="003A0465">
        <w:rPr>
          <w:lang w:val="lt-LT"/>
        </w:rPr>
        <w:br/>
      </w:r>
      <w:r w:rsidR="003A0465" w:rsidRPr="003A0465">
        <w:rPr>
          <w:lang w:val="lt-LT"/>
        </w:rPr>
        <w:tab/>
        <w:t>18.2. Perkančioji organizacija privalo nutraukti pradėtas pirkimo procedūras, jeigu buvo pažeisti VPĮ 17 straipsnio 1 dalyje nustatyti principai ir atitinkamos padėties negalima ištaisyti.</w:t>
      </w:r>
    </w:p>
    <w:p w14:paraId="64C4B92C" w14:textId="77777777" w:rsidR="003A0465" w:rsidRDefault="003A0465" w:rsidP="003A0465">
      <w:pPr>
        <w:pStyle w:val="Body2"/>
        <w:ind w:firstLine="709"/>
        <w:rPr>
          <w:lang w:val="lt-LT"/>
        </w:rPr>
      </w:pPr>
    </w:p>
    <w:p w14:paraId="5B7A8E30" w14:textId="50613ED2" w:rsidR="00FA55D2" w:rsidRDefault="003A0465" w:rsidP="00FA55D2">
      <w:pPr>
        <w:pStyle w:val="Body2"/>
        <w:ind w:firstLine="709"/>
        <w:rPr>
          <w:lang w:val="lt-LT"/>
        </w:rPr>
      </w:pPr>
      <w:r w:rsidRPr="003A0465">
        <w:rPr>
          <w:lang w:val="lt-LT"/>
        </w:rPr>
        <w:t>19. PIRKIMO SĄLYGŲ PRIEDAI</w:t>
      </w:r>
      <w:r w:rsidRPr="003A0465">
        <w:rPr>
          <w:lang w:val="lt-LT"/>
        </w:rPr>
        <w:tab/>
      </w:r>
      <w:r w:rsidRPr="003A0465">
        <w:rPr>
          <w:lang w:val="lt-LT"/>
        </w:rPr>
        <w:br/>
      </w:r>
      <w:r w:rsidRPr="003A0465">
        <w:rPr>
          <w:lang w:val="lt-LT"/>
        </w:rPr>
        <w:tab/>
      </w:r>
      <w:r w:rsidRPr="003A0465">
        <w:rPr>
          <w:lang w:val="lt-LT"/>
        </w:rPr>
        <w:br/>
      </w:r>
      <w:r w:rsidRPr="003A0465">
        <w:rPr>
          <w:lang w:val="lt-LT"/>
        </w:rPr>
        <w:tab/>
        <w:t>19.1.  Prie pirkimo sąlygų pridedami šie priedai:</w:t>
      </w:r>
      <w:r w:rsidRPr="003A0465">
        <w:rPr>
          <w:lang w:val="lt-LT"/>
        </w:rPr>
        <w:tab/>
      </w:r>
      <w:r w:rsidRPr="003A0465">
        <w:rPr>
          <w:lang w:val="lt-LT"/>
        </w:rPr>
        <w:br/>
      </w:r>
      <w:r w:rsidRPr="003A0465">
        <w:rPr>
          <w:lang w:val="lt-LT"/>
        </w:rPr>
        <w:tab/>
        <w:t>19.1.1. Techninė specifikacija.</w:t>
      </w:r>
      <w:r w:rsidRPr="003A0465">
        <w:rPr>
          <w:lang w:val="lt-LT"/>
        </w:rPr>
        <w:tab/>
      </w:r>
      <w:r w:rsidRPr="003A0465">
        <w:rPr>
          <w:lang w:val="lt-LT"/>
        </w:rPr>
        <w:br/>
      </w:r>
      <w:r w:rsidRPr="003A0465">
        <w:rPr>
          <w:lang w:val="lt-LT"/>
        </w:rPr>
        <w:tab/>
        <w:t>19.1.2. Pasiūlymo forma.</w:t>
      </w:r>
      <w:r w:rsidRPr="003A0465">
        <w:rPr>
          <w:lang w:val="lt-LT"/>
        </w:rPr>
        <w:tab/>
      </w:r>
      <w:r w:rsidRPr="003A0465">
        <w:rPr>
          <w:lang w:val="lt-LT"/>
        </w:rPr>
        <w:br/>
      </w:r>
      <w:r w:rsidRPr="003A0465">
        <w:rPr>
          <w:lang w:val="lt-LT"/>
        </w:rPr>
        <w:tab/>
        <w:t>19.1.3. Viešojo pirkimo sutarties projektas.</w:t>
      </w:r>
      <w:r w:rsidRPr="003A0465">
        <w:rPr>
          <w:lang w:val="lt-LT"/>
        </w:rPr>
        <w:tab/>
      </w:r>
      <w:r w:rsidRPr="003A0465">
        <w:rPr>
          <w:lang w:val="lt-LT"/>
        </w:rPr>
        <w:br/>
      </w:r>
      <w:r w:rsidRPr="003A0465">
        <w:rPr>
          <w:lang w:val="lt-LT"/>
        </w:rPr>
        <w:tab/>
        <w:t>19.1.4. Europos bendrasis viešųjų pirkimų dokumentas (EBVPD).</w:t>
      </w:r>
      <w:r w:rsidRPr="003A0465">
        <w:rPr>
          <w:lang w:val="lt-LT"/>
        </w:rPr>
        <w:tab/>
      </w:r>
      <w:r w:rsidRPr="003A0465">
        <w:rPr>
          <w:lang w:val="lt-LT"/>
        </w:rPr>
        <w:br/>
      </w:r>
      <w:r w:rsidRPr="003A0465">
        <w:rPr>
          <w:lang w:val="lt-LT"/>
        </w:rPr>
        <w:tab/>
        <w:t>19.1.5. Kvalifikacijos ir kiti reikalavimai tiekėjui.</w:t>
      </w:r>
    </w:p>
    <w:p w14:paraId="4EB07008" w14:textId="3BD0AE79" w:rsidR="009D0924" w:rsidRPr="003A0465" w:rsidRDefault="009D0924" w:rsidP="00FA55D2">
      <w:pPr>
        <w:pStyle w:val="Body2"/>
        <w:ind w:firstLine="709"/>
        <w:rPr>
          <w:lang w:val="lt-LT"/>
        </w:rPr>
      </w:pPr>
      <w:r>
        <w:rPr>
          <w:lang w:val="lt-LT"/>
        </w:rPr>
        <w:t>19.1.6. Specialistų sąrašas</w:t>
      </w:r>
      <w:r w:rsidR="00F53C08">
        <w:rPr>
          <w:lang w:val="lt-LT"/>
        </w:rPr>
        <w:t>.</w:t>
      </w:r>
    </w:p>
    <w:p w14:paraId="1E96A0A9" w14:textId="4E76FB5B" w:rsidR="00FA55D2" w:rsidRPr="00FA55D2" w:rsidRDefault="00FA55D2" w:rsidP="00FA55D2">
      <w:pPr>
        <w:pStyle w:val="Body2"/>
        <w:ind w:firstLine="709"/>
        <w:rPr>
          <w:lang w:val="lt-LT"/>
        </w:rPr>
      </w:pPr>
      <w:r w:rsidRPr="00FA55D2">
        <w:rPr>
          <w:lang w:val="lt-LT"/>
        </w:rPr>
        <w:t>19.1.</w:t>
      </w:r>
      <w:r w:rsidR="009D0924">
        <w:rPr>
          <w:lang w:val="lt-LT"/>
        </w:rPr>
        <w:t>7</w:t>
      </w:r>
      <w:r w:rsidRPr="00FA55D2">
        <w:rPr>
          <w:lang w:val="lt-LT"/>
        </w:rPr>
        <w:t>. Tiekėjo deklaracija dėl atitikimo nacionalinio saugumo reikalavimams.</w:t>
      </w:r>
    </w:p>
    <w:p w14:paraId="139E3DBA" w14:textId="1B9CB4F6" w:rsidR="00FA55D2" w:rsidRPr="00FA55D2" w:rsidRDefault="00FA55D2" w:rsidP="00FA55D2">
      <w:pPr>
        <w:pStyle w:val="Body2"/>
        <w:ind w:firstLine="709"/>
        <w:rPr>
          <w:lang w:val="lt-LT"/>
        </w:rPr>
      </w:pPr>
      <w:r w:rsidRPr="00FA55D2">
        <w:rPr>
          <w:lang w:val="lt-LT"/>
        </w:rPr>
        <w:t>19.1.</w:t>
      </w:r>
      <w:r w:rsidR="009D0924">
        <w:rPr>
          <w:lang w:val="lt-LT"/>
        </w:rPr>
        <w:t>8</w:t>
      </w:r>
      <w:r w:rsidRPr="00FA55D2">
        <w:rPr>
          <w:lang w:val="lt-LT"/>
        </w:rPr>
        <w:t>. Tiekėjo deklaracija dėl atitikties Reglamento nuostatoms</w:t>
      </w:r>
    </w:p>
    <w:p w14:paraId="3734D101" w14:textId="77777777" w:rsidR="003A0465" w:rsidRPr="000238ED" w:rsidRDefault="003A0465" w:rsidP="00FA55D2">
      <w:pPr>
        <w:pStyle w:val="Body2"/>
        <w:rPr>
          <w:lang w:val="lt-LT"/>
        </w:rPr>
      </w:pPr>
    </w:p>
    <w:sectPr w:rsidR="003A0465" w:rsidRPr="000238ED">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833C" w14:textId="77777777" w:rsidR="00AE7CD7" w:rsidRDefault="00AE7CD7">
      <w:r>
        <w:separator/>
      </w:r>
    </w:p>
  </w:endnote>
  <w:endnote w:type="continuationSeparator" w:id="0">
    <w:p w14:paraId="041018E6" w14:textId="77777777" w:rsidR="00AE7CD7" w:rsidRDefault="00AE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F6A0C" w:rsidRDefault="007F6A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F6A0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F6A0C" w:rsidRDefault="007F6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45C3" w14:textId="77777777" w:rsidR="00AE7CD7" w:rsidRDefault="00AE7CD7">
      <w:r>
        <w:separator/>
      </w:r>
    </w:p>
  </w:footnote>
  <w:footnote w:type="continuationSeparator" w:id="0">
    <w:p w14:paraId="6E07D5D1" w14:textId="77777777" w:rsidR="00AE7CD7" w:rsidRDefault="00AE7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F6A0C" w:rsidRDefault="007F6A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F6A0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F6A0C" w:rsidRDefault="007F6A0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38ED"/>
    <w:rsid w:val="000971CC"/>
    <w:rsid w:val="000B548A"/>
    <w:rsid w:val="000C7090"/>
    <w:rsid w:val="001125E3"/>
    <w:rsid w:val="00164841"/>
    <w:rsid w:val="001D1698"/>
    <w:rsid w:val="001F1E5A"/>
    <w:rsid w:val="00205AB1"/>
    <w:rsid w:val="002503E7"/>
    <w:rsid w:val="00284F3A"/>
    <w:rsid w:val="0033544F"/>
    <w:rsid w:val="00344E00"/>
    <w:rsid w:val="003A0465"/>
    <w:rsid w:val="003C0FE0"/>
    <w:rsid w:val="00521926"/>
    <w:rsid w:val="005748D7"/>
    <w:rsid w:val="005E5855"/>
    <w:rsid w:val="006F24E4"/>
    <w:rsid w:val="00711652"/>
    <w:rsid w:val="00750252"/>
    <w:rsid w:val="00757D5A"/>
    <w:rsid w:val="007B1D4D"/>
    <w:rsid w:val="007C39A3"/>
    <w:rsid w:val="007F6A0C"/>
    <w:rsid w:val="0099639A"/>
    <w:rsid w:val="009D0924"/>
    <w:rsid w:val="00AC61C3"/>
    <w:rsid w:val="00AD646E"/>
    <w:rsid w:val="00AE7CD7"/>
    <w:rsid w:val="00AF0457"/>
    <w:rsid w:val="00B67005"/>
    <w:rsid w:val="00D708A9"/>
    <w:rsid w:val="00E410F5"/>
    <w:rsid w:val="00F53C08"/>
    <w:rsid w:val="00F62FF6"/>
    <w:rsid w:val="00FA55D2"/>
    <w:rsid w:val="00FC3C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54711">
      <w:bodyDiv w:val="1"/>
      <w:marLeft w:val="0"/>
      <w:marRight w:val="0"/>
      <w:marTop w:val="0"/>
      <w:marBottom w:val="0"/>
      <w:divBdr>
        <w:top w:val="none" w:sz="0" w:space="0" w:color="auto"/>
        <w:left w:val="none" w:sz="0" w:space="0" w:color="auto"/>
        <w:bottom w:val="none" w:sz="0" w:space="0" w:color="auto"/>
        <w:right w:val="none" w:sz="0" w:space="0" w:color="auto"/>
      </w:divBdr>
    </w:div>
    <w:div w:id="1507787968">
      <w:bodyDiv w:val="1"/>
      <w:marLeft w:val="0"/>
      <w:marRight w:val="0"/>
      <w:marTop w:val="0"/>
      <w:marBottom w:val="0"/>
      <w:divBdr>
        <w:top w:val="none" w:sz="0" w:space="0" w:color="auto"/>
        <w:left w:val="none" w:sz="0" w:space="0" w:color="auto"/>
        <w:bottom w:val="none" w:sz="0" w:space="0" w:color="auto"/>
        <w:right w:val="none" w:sz="0" w:space="0" w:color="auto"/>
      </w:divBdr>
    </w:div>
    <w:div w:id="202416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4E6C5-A76B-4279-B59D-5EFA8590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13</Pages>
  <Words>33782</Words>
  <Characters>19256</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21</cp:revision>
  <dcterms:created xsi:type="dcterms:W3CDTF">2026-03-10T08:56:00Z</dcterms:created>
  <dcterms:modified xsi:type="dcterms:W3CDTF">2026-03-16T09:34:00Z</dcterms:modified>
</cp:coreProperties>
</file>