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3B3E" w14:textId="77777777" w:rsidR="00AF13EB" w:rsidRDefault="00AF13EB" w:rsidP="00AF13EB"/>
    <w:p w14:paraId="4E2F789B" w14:textId="20D44D18" w:rsidR="00250348" w:rsidRPr="00250348" w:rsidRDefault="00250348" w:rsidP="0025034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250348">
        <w:rPr>
          <w:rFonts w:ascii="Arial" w:hAnsi="Arial" w:cs="Arial"/>
          <w:b/>
          <w:bCs/>
          <w:sz w:val="20"/>
          <w:szCs w:val="20"/>
          <w:lang w:val="en-GB"/>
        </w:rPr>
        <w:t>To Suppliers according to the list</w:t>
      </w:r>
    </w:p>
    <w:p w14:paraId="31D18D94" w14:textId="559FD4FE" w:rsidR="00250348" w:rsidRDefault="00250348" w:rsidP="00250348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 w:rsidRPr="00250348">
        <w:rPr>
          <w:rFonts w:ascii="Arial" w:hAnsi="Arial" w:cs="Arial"/>
          <w:i/>
          <w:iCs/>
          <w:sz w:val="20"/>
          <w:szCs w:val="20"/>
          <w:lang w:val="en-GB"/>
        </w:rPr>
        <w:t>Sent via C</w:t>
      </w:r>
      <w:r>
        <w:rPr>
          <w:rFonts w:ascii="Arial" w:hAnsi="Arial" w:cs="Arial"/>
          <w:i/>
          <w:iCs/>
          <w:sz w:val="20"/>
          <w:szCs w:val="20"/>
          <w:lang w:val="en-GB"/>
        </w:rPr>
        <w:t>P</w:t>
      </w:r>
      <w:r w:rsidRPr="00250348">
        <w:rPr>
          <w:rFonts w:ascii="Arial" w:hAnsi="Arial" w:cs="Arial"/>
          <w:i/>
          <w:iCs/>
          <w:sz w:val="20"/>
          <w:szCs w:val="20"/>
          <w:lang w:val="en-GB"/>
        </w:rPr>
        <w:t>P IS</w:t>
      </w:r>
    </w:p>
    <w:p w14:paraId="03DEACE1" w14:textId="77777777" w:rsidR="00837493" w:rsidRDefault="00837493" w:rsidP="00250348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22A7AF04" w14:textId="40E30540" w:rsidR="00837493" w:rsidRPr="00837493" w:rsidRDefault="00837493" w:rsidP="0025034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837493">
        <w:rPr>
          <w:rFonts w:ascii="Arial" w:hAnsi="Arial" w:cs="Arial"/>
          <w:b/>
          <w:bCs/>
          <w:sz w:val="20"/>
          <w:szCs w:val="20"/>
          <w:lang w:val="en-GB"/>
        </w:rPr>
        <w:t>REGARDING THE SUBMISSION OF ANSWERS TO QUESTIONS</w:t>
      </w:r>
    </w:p>
    <w:p w14:paraId="320499FE" w14:textId="77777777" w:rsidR="00250348" w:rsidRDefault="00250348" w:rsidP="00250348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14:paraId="584E41B6" w14:textId="6B0EFE3C" w:rsidR="00250348" w:rsidRDefault="00250348" w:rsidP="00250348">
      <w:pPr>
        <w:jc w:val="both"/>
        <w:rPr>
          <w:rFonts w:ascii="Arial" w:hAnsi="Arial" w:cs="Arial"/>
          <w:sz w:val="20"/>
          <w:szCs w:val="20"/>
          <w:lang w:val="en-GB"/>
        </w:rPr>
      </w:pPr>
      <w:r w:rsidRPr="00250348">
        <w:rPr>
          <w:rFonts w:ascii="Arial" w:hAnsi="Arial" w:cs="Arial"/>
          <w:sz w:val="20"/>
          <w:szCs w:val="20"/>
          <w:lang w:val="en-GB"/>
        </w:rPr>
        <w:t xml:space="preserve">The Public Procurement Commission of the </w:t>
      </w:r>
      <w:r>
        <w:rPr>
          <w:rFonts w:ascii="Arial" w:hAnsi="Arial" w:cs="Arial"/>
          <w:sz w:val="20"/>
          <w:szCs w:val="20"/>
          <w:lang w:val="en-GB"/>
        </w:rPr>
        <w:t xml:space="preserve">LLC </w:t>
      </w:r>
      <w:r w:rsidRPr="00250348">
        <w:rPr>
          <w:rFonts w:ascii="Arial" w:hAnsi="Arial" w:cs="Arial"/>
          <w:sz w:val="20"/>
          <w:szCs w:val="20"/>
          <w:lang w:val="en-GB"/>
        </w:rPr>
        <w:t>Lithuanian Post (hereinafter referred to as the Buyer) hereby informs that, while carrying out the procurement No. 6884722 "</w:t>
      </w:r>
      <w:r w:rsidRPr="00250348">
        <w:rPr>
          <w:rFonts w:ascii="Arial" w:hAnsi="Arial" w:cs="Arial"/>
          <w:sz w:val="20"/>
          <w:szCs w:val="20"/>
          <w:lang w:val="en"/>
        </w:rPr>
        <w:t xml:space="preserve"> </w:t>
      </w:r>
      <w:r w:rsidRPr="00A449CE">
        <w:rPr>
          <w:rFonts w:ascii="Arial" w:hAnsi="Arial" w:cs="Arial"/>
          <w:sz w:val="20"/>
          <w:szCs w:val="20"/>
          <w:lang w:val="en"/>
        </w:rPr>
        <w:t>Customer satisfaction score (CSAT) survey services</w:t>
      </w:r>
      <w:r w:rsidRPr="00250348">
        <w:rPr>
          <w:rFonts w:ascii="Arial" w:hAnsi="Arial" w:cs="Arial"/>
          <w:sz w:val="20"/>
          <w:szCs w:val="20"/>
          <w:lang w:val="en-GB"/>
        </w:rPr>
        <w:t xml:space="preserve">" (hereinafter referred to as the </w:t>
      </w:r>
      <w:r>
        <w:rPr>
          <w:rFonts w:ascii="Arial" w:hAnsi="Arial" w:cs="Arial"/>
          <w:sz w:val="20"/>
          <w:szCs w:val="20"/>
          <w:lang w:val="en-GB"/>
        </w:rPr>
        <w:t>Procurement</w:t>
      </w:r>
      <w:r w:rsidRPr="00250348">
        <w:rPr>
          <w:rFonts w:ascii="Arial" w:hAnsi="Arial" w:cs="Arial"/>
          <w:sz w:val="20"/>
          <w:szCs w:val="20"/>
          <w:lang w:val="en-GB"/>
        </w:rPr>
        <w:t>), on March</w:t>
      </w:r>
      <w:r>
        <w:rPr>
          <w:rFonts w:ascii="Arial" w:hAnsi="Arial" w:cs="Arial"/>
          <w:sz w:val="20"/>
          <w:szCs w:val="20"/>
          <w:lang w:val="en-GB"/>
        </w:rPr>
        <w:t xml:space="preserve"> 20, </w:t>
      </w:r>
      <w:r w:rsidR="008C66B7">
        <w:rPr>
          <w:rFonts w:ascii="Arial" w:hAnsi="Arial" w:cs="Arial"/>
          <w:sz w:val="20"/>
          <w:szCs w:val="20"/>
          <w:lang w:val="en-GB"/>
        </w:rPr>
        <w:t>2026,</w:t>
      </w:r>
      <w:r>
        <w:rPr>
          <w:rFonts w:ascii="Arial" w:hAnsi="Arial" w:cs="Arial"/>
          <w:sz w:val="20"/>
          <w:szCs w:val="20"/>
          <w:lang w:val="en-GB"/>
        </w:rPr>
        <w:t xml:space="preserve"> via</w:t>
      </w:r>
      <w:r w:rsidRPr="00250348">
        <w:rPr>
          <w:rFonts w:ascii="Arial" w:hAnsi="Arial" w:cs="Arial"/>
          <w:sz w:val="20"/>
          <w:szCs w:val="20"/>
          <w:lang w:val="en-GB"/>
        </w:rPr>
        <w:t xml:space="preserve"> the Central Public Procurement Information System received a question from a potential Service Provider:</w:t>
      </w:r>
    </w:p>
    <w:p w14:paraId="28602EA0" w14:textId="77777777" w:rsidR="00250348" w:rsidRDefault="00250348" w:rsidP="0025034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D2B4DF1" w14:textId="77777777" w:rsidR="008C66B7" w:rsidRDefault="008C66B7" w:rsidP="008C66B7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Pr="008C66B7"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en-GB"/>
        </w:rPr>
        <w:t>(In order to avoid misinterpretations of the content, the suppliers' questions have been translated into English exactly as they were presented)</w:t>
      </w:r>
    </w:p>
    <w:p w14:paraId="1359ABD4" w14:textId="77777777" w:rsidR="00AB38B3" w:rsidRDefault="00AB38B3" w:rsidP="008C66B7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en-GB"/>
        </w:rPr>
      </w:pPr>
    </w:p>
    <w:p w14:paraId="0D955042" w14:textId="35B5E08D" w:rsidR="00AB38B3" w:rsidRPr="00AB38B3" w:rsidRDefault="00AB38B3" w:rsidP="008C66B7">
      <w:pPr>
        <w:pStyle w:val="NoSpacing"/>
        <w:tabs>
          <w:tab w:val="left" w:pos="426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  <w:r w:rsidRPr="00AB38B3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Question:</w:t>
      </w:r>
    </w:p>
    <w:p w14:paraId="57918054" w14:textId="77777777" w:rsidR="00AB38B3" w:rsidRDefault="00AB38B3" w:rsidP="008C66B7">
      <w:pPr>
        <w:pStyle w:val="NoSpacing"/>
        <w:tabs>
          <w:tab w:val="left" w:pos="426"/>
        </w:tabs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en-GB"/>
        </w:rPr>
      </w:pPr>
    </w:p>
    <w:p w14:paraId="2391D151" w14:textId="6F824BB1" w:rsidR="00AB38B3" w:rsidRPr="00AB38B3" w:rsidRDefault="00AB38B3" w:rsidP="008C66B7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</w:pPr>
      <w:r w:rsidRPr="00AB38B3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Good day,</w:t>
      </w:r>
    </w:p>
    <w:p w14:paraId="07CCD17B" w14:textId="77777777" w:rsidR="00AB38B3" w:rsidRPr="00AB38B3" w:rsidRDefault="00AB38B3" w:rsidP="008C66B7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</w:pPr>
    </w:p>
    <w:p w14:paraId="49C40E87" w14:textId="77777777" w:rsidR="00AB38B3" w:rsidRPr="00AB38B3" w:rsidRDefault="00AB38B3" w:rsidP="00AB38B3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</w:pPr>
      <w:r w:rsidRPr="00AB38B3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Please specify which system is currently used, and which system will need to be integrated with the new system being installed during the project.</w:t>
      </w:r>
    </w:p>
    <w:p w14:paraId="016E3813" w14:textId="77777777" w:rsidR="00AB38B3" w:rsidRPr="00AB38B3" w:rsidRDefault="00AB38B3" w:rsidP="00AB38B3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</w:pPr>
    </w:p>
    <w:p w14:paraId="1415A768" w14:textId="7C69DB02" w:rsidR="008C66B7" w:rsidRPr="00AB38B3" w:rsidRDefault="00AB38B3" w:rsidP="00AB38B3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</w:pPr>
      <w:r w:rsidRPr="00AB38B3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We are talking about the system specified in the Technical Specification document, column 3, "Requirements for services", table 2, item 4.1: "The Service Provider must complete the integration of the Service Provider's information system with the Buyer's information system within the period specified in line 1 of table 1 of the Technical Specification."</w:t>
      </w:r>
    </w:p>
    <w:p w14:paraId="04C2D405" w14:textId="77777777" w:rsidR="008C66B7" w:rsidRPr="008C66B7" w:rsidRDefault="008C66B7" w:rsidP="008C66B7">
      <w:pPr>
        <w:pStyle w:val="NoSpacing"/>
        <w:tabs>
          <w:tab w:val="left" w:pos="426"/>
        </w:tabs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  <w:lang w:val="en-GB"/>
        </w:rPr>
      </w:pPr>
    </w:p>
    <w:p w14:paraId="4BE33004" w14:textId="44D9DCAF" w:rsidR="008C66B7" w:rsidRDefault="005376E1" w:rsidP="00250348">
      <w:pPr>
        <w:jc w:val="both"/>
        <w:rPr>
          <w:rFonts w:ascii="Arial" w:eastAsia="Calibri" w:hAnsi="Arial" w:cs="Arial"/>
          <w:bCs/>
          <w:i/>
          <w:iCs/>
          <w:sz w:val="20"/>
          <w:szCs w:val="20"/>
          <w:lang w:val="en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 xml:space="preserve">Answer: 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Table 2,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Clause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4.1 of the Technical Specification states that “</w:t>
      </w:r>
      <w:r w:rsidRPr="005376E1">
        <w:rPr>
          <w:rFonts w:ascii="Arial" w:eastAsia="Calibri" w:hAnsi="Arial" w:cs="Arial"/>
          <w:bCs/>
          <w:i/>
          <w:iCs/>
          <w:sz w:val="20"/>
          <w:szCs w:val="20"/>
          <w:lang w:val="en"/>
        </w:rPr>
        <w:t>The Service provider must complete the integration of the Service provider's information system with the Buyer's information system within the deadline specified in line 1 of Table 1 of the Technical specification</w:t>
      </w:r>
      <w:r w:rsidRPr="005376E1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”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As specified in Table 2,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Clause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4.2 of the Technical Specification,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Pr="005376E1">
        <w:rPr>
          <w:rFonts w:ascii="Arial" w:hAnsi="Arial" w:cs="Arial"/>
          <w:i/>
          <w:iCs/>
          <w:color w:val="000000" w:themeColor="text1"/>
          <w:sz w:val="20"/>
          <w:szCs w:val="20"/>
          <w:lang w:val="en-GB"/>
        </w:rPr>
        <w:t>“</w:t>
      </w:r>
      <w:r w:rsidRPr="005376E1">
        <w:rPr>
          <w:rFonts w:ascii="Arial" w:eastAsia="Calibri" w:hAnsi="Arial" w:cs="Arial"/>
          <w:bCs/>
          <w:i/>
          <w:iCs/>
          <w:sz w:val="20"/>
          <w:szCs w:val="20"/>
          <w:lang w:val="en"/>
        </w:rPr>
        <w:t>The purpose of integration is data exchange. The service provider must support RESTful API integrations with data transfer in JSON format.</w:t>
      </w:r>
      <w:r>
        <w:rPr>
          <w:rFonts w:ascii="Arial" w:eastAsia="Calibri" w:hAnsi="Arial" w:cs="Arial"/>
          <w:bCs/>
          <w:i/>
          <w:iCs/>
          <w:sz w:val="20"/>
          <w:szCs w:val="20"/>
          <w:lang w:val="en"/>
        </w:rPr>
        <w:t>”</w:t>
      </w:r>
    </w:p>
    <w:p w14:paraId="4E05096A" w14:textId="453D7337" w:rsidR="005376E1" w:rsidRPr="005376E1" w:rsidRDefault="005376E1" w:rsidP="00250348">
      <w:pPr>
        <w:jc w:val="both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The Buyer explains that </w:t>
      </w:r>
      <w:r w:rsidRPr="005376E1">
        <w:rPr>
          <w:rFonts w:ascii="Arial" w:hAnsi="Arial" w:cs="Arial"/>
          <w:color w:val="000000" w:themeColor="text1"/>
          <w:sz w:val="20"/>
          <w:szCs w:val="20"/>
          <w:u w:val="single"/>
          <w:lang w:val="en-GB"/>
        </w:rPr>
        <w:t>the Service Provider shall integrate its information system with the Buyer’s internal system</w:t>
      </w:r>
      <w:r w:rsidRPr="005376E1">
        <w:rPr>
          <w:rFonts w:ascii="Arial" w:hAnsi="Arial" w:cs="Arial"/>
          <w:color w:val="000000" w:themeColor="text1"/>
          <w:sz w:val="20"/>
          <w:szCs w:val="20"/>
          <w:lang w:val="en-GB"/>
        </w:rPr>
        <w:t>, which manages the operational part of LP Express. During the integration, the data specified in the Technical Specification will be exchanged between the systems.</w:t>
      </w:r>
    </w:p>
    <w:p w14:paraId="1CB973FE" w14:textId="77777777" w:rsidR="005376E1" w:rsidRPr="005376E1" w:rsidRDefault="005376E1" w:rsidP="0025034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</w:pPr>
    </w:p>
    <w:p w14:paraId="7187B224" w14:textId="3E9421BA" w:rsidR="00250348" w:rsidRPr="004667F9" w:rsidRDefault="005376E1" w:rsidP="00250348">
      <w:pPr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4667F9">
        <w:rPr>
          <w:rFonts w:ascii="Arial" w:hAnsi="Arial" w:cs="Arial"/>
          <w:b/>
          <w:bCs/>
          <w:sz w:val="20"/>
          <w:szCs w:val="20"/>
          <w:lang w:val="en-GB"/>
        </w:rPr>
        <w:t>We would like to inform you that in accordance with Clause 5.4 of the Procurement Terms and Conditions, the deadline for submitting tenders is extended until March 24,</w:t>
      </w:r>
      <w:r w:rsidR="003F2EB9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Pr="004667F9">
        <w:rPr>
          <w:rFonts w:ascii="Arial" w:hAnsi="Arial" w:cs="Arial"/>
          <w:b/>
          <w:bCs/>
          <w:sz w:val="20"/>
          <w:szCs w:val="20"/>
          <w:lang w:val="en-GB"/>
        </w:rPr>
        <w:t>2026 at 12:00</w:t>
      </w:r>
      <w:r w:rsidR="004667F9" w:rsidRPr="004667F9">
        <w:rPr>
          <w:rFonts w:ascii="Arial" w:hAnsi="Arial" w:cs="Arial"/>
          <w:b/>
          <w:bCs/>
          <w:sz w:val="20"/>
          <w:szCs w:val="20"/>
          <w:lang w:val="en-GB"/>
        </w:rPr>
        <w:t xml:space="preserve"> noon</w:t>
      </w:r>
      <w:r w:rsidRPr="004667F9">
        <w:rPr>
          <w:rFonts w:ascii="Arial" w:hAnsi="Arial" w:cs="Arial"/>
          <w:b/>
          <w:bCs/>
          <w:sz w:val="20"/>
          <w:szCs w:val="20"/>
          <w:lang w:val="en-GB"/>
        </w:rPr>
        <w:t xml:space="preserve"> (Lithuanian time).</w:t>
      </w:r>
    </w:p>
    <w:sectPr w:rsidR="00250348" w:rsidRPr="004667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73"/>
    <w:rsid w:val="0003561C"/>
    <w:rsid w:val="000A0DCF"/>
    <w:rsid w:val="000C395E"/>
    <w:rsid w:val="000E05FD"/>
    <w:rsid w:val="000F2EFB"/>
    <w:rsid w:val="001067CD"/>
    <w:rsid w:val="0010773F"/>
    <w:rsid w:val="00137084"/>
    <w:rsid w:val="00250348"/>
    <w:rsid w:val="002A45BA"/>
    <w:rsid w:val="002E473B"/>
    <w:rsid w:val="002E58FF"/>
    <w:rsid w:val="003C63AB"/>
    <w:rsid w:val="003F2EB9"/>
    <w:rsid w:val="00431527"/>
    <w:rsid w:val="00442B14"/>
    <w:rsid w:val="004667F9"/>
    <w:rsid w:val="004919D4"/>
    <w:rsid w:val="00536BF7"/>
    <w:rsid w:val="005376E1"/>
    <w:rsid w:val="005C78AF"/>
    <w:rsid w:val="005D59E2"/>
    <w:rsid w:val="006001DF"/>
    <w:rsid w:val="006144DC"/>
    <w:rsid w:val="00684936"/>
    <w:rsid w:val="007A6364"/>
    <w:rsid w:val="0080420C"/>
    <w:rsid w:val="00812138"/>
    <w:rsid w:val="00835D3D"/>
    <w:rsid w:val="00837493"/>
    <w:rsid w:val="008518F1"/>
    <w:rsid w:val="008C66B7"/>
    <w:rsid w:val="00A94DF2"/>
    <w:rsid w:val="00AB38B3"/>
    <w:rsid w:val="00AF13EB"/>
    <w:rsid w:val="00B0483E"/>
    <w:rsid w:val="00C23CE9"/>
    <w:rsid w:val="00C435CE"/>
    <w:rsid w:val="00D052BA"/>
    <w:rsid w:val="00D06B73"/>
    <w:rsid w:val="00D43070"/>
    <w:rsid w:val="00DA70CF"/>
    <w:rsid w:val="00DE0330"/>
    <w:rsid w:val="00E511D3"/>
    <w:rsid w:val="00EA047F"/>
    <w:rsid w:val="00EF311B"/>
    <w:rsid w:val="00F80DE8"/>
    <w:rsid w:val="00F8164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A14A"/>
  <w15:chartTrackingRefBased/>
  <w15:docId w15:val="{549D6977-D851-4CF9-956F-F5BA68B9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B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06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D06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06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Char Char Char Char"/>
    <w:basedOn w:val="Normal"/>
    <w:next w:val="Normal"/>
    <w:link w:val="Heading4Char"/>
    <w:unhideWhenUsed/>
    <w:qFormat/>
    <w:rsid w:val="00D06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uiPriority w:val="9"/>
    <w:semiHidden/>
    <w:rsid w:val="00D06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B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6B73"/>
    <w:pPr>
      <w:spacing w:before="100" w:beforeAutospacing="1" w:after="100" w:afterAutospacing="1"/>
    </w:pPr>
    <w:rPr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AF1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E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E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E47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C6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Užienė</dc:creator>
  <cp:lastModifiedBy>Agnė Užienė</cp:lastModifiedBy>
  <cp:revision>5</cp:revision>
  <dcterms:created xsi:type="dcterms:W3CDTF">2026-03-23T10:33:00Z</dcterms:created>
  <dcterms:modified xsi:type="dcterms:W3CDTF">2026-03-23T10:35:00Z</dcterms:modified>
</cp:coreProperties>
</file>