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F6B5D" w14:textId="77777777" w:rsidR="00B767F3" w:rsidRPr="0066206C" w:rsidRDefault="00B767F3">
      <w:pPr>
        <w:tabs>
          <w:tab w:val="center" w:pos="4680"/>
          <w:tab w:val="right" w:pos="9360"/>
        </w:tabs>
        <w:rPr>
          <w:szCs w:val="24"/>
        </w:rPr>
      </w:pPr>
    </w:p>
    <w:p w14:paraId="0E48F071" w14:textId="0F61F2B4" w:rsidR="009930B3" w:rsidRPr="0066206C" w:rsidRDefault="005D20F1" w:rsidP="009930B3">
      <w:pPr>
        <w:keepNext/>
        <w:keepLines/>
        <w:spacing w:before="120"/>
        <w:jc w:val="right"/>
        <w:outlineLvl w:val="1"/>
        <w:rPr>
          <w:color w:val="0070C0"/>
          <w:szCs w:val="24"/>
          <w:lang w:eastAsia="lt-LT"/>
        </w:rPr>
      </w:pPr>
      <w:r w:rsidRPr="0066206C">
        <w:rPr>
          <w:color w:val="0070C0"/>
          <w:szCs w:val="24"/>
          <w:lang w:eastAsia="lt-LT"/>
        </w:rPr>
        <w:t>Pirkimo sąlygų 10</w:t>
      </w:r>
      <w:r w:rsidR="009930B3" w:rsidRPr="0066206C">
        <w:rPr>
          <w:color w:val="0070C0"/>
          <w:szCs w:val="24"/>
          <w:lang w:eastAsia="lt-LT"/>
        </w:rPr>
        <w:t xml:space="preserve"> priedas „Sutarties projektas“</w:t>
      </w:r>
    </w:p>
    <w:p w14:paraId="1F3CD5C1" w14:textId="77777777" w:rsidR="009930B3" w:rsidRPr="0066206C" w:rsidRDefault="009930B3" w:rsidP="009930B3">
      <w:pPr>
        <w:widowControl w:val="0"/>
        <w:pBdr>
          <w:top w:val="nil"/>
          <w:left w:val="nil"/>
          <w:bottom w:val="nil"/>
          <w:right w:val="nil"/>
          <w:between w:val="nil"/>
        </w:pBdr>
        <w:tabs>
          <w:tab w:val="left" w:pos="567"/>
          <w:tab w:val="left" w:pos="851"/>
        </w:tabs>
        <w:rPr>
          <w:b/>
          <w:bCs/>
          <w:caps/>
          <w:kern w:val="2"/>
          <w:szCs w:val="24"/>
        </w:rPr>
      </w:pPr>
    </w:p>
    <w:p w14:paraId="01B77C65" w14:textId="781A0A45" w:rsidR="009930B3" w:rsidRPr="0066206C" w:rsidRDefault="000E7866" w:rsidP="009930B3">
      <w:pPr>
        <w:widowControl w:val="0"/>
        <w:pBdr>
          <w:top w:val="nil"/>
          <w:left w:val="nil"/>
          <w:bottom w:val="nil"/>
          <w:right w:val="nil"/>
          <w:between w:val="nil"/>
        </w:pBdr>
        <w:tabs>
          <w:tab w:val="left" w:pos="567"/>
          <w:tab w:val="left" w:pos="851"/>
        </w:tabs>
        <w:jc w:val="center"/>
        <w:rPr>
          <w:b/>
          <w:caps/>
          <w:szCs w:val="24"/>
        </w:rPr>
      </w:pPr>
      <w:r w:rsidRPr="0066206C">
        <w:rPr>
          <w:b/>
          <w:caps/>
          <w:szCs w:val="24"/>
        </w:rPr>
        <w:t xml:space="preserve">ORAPŪTĖS BIOSORBERIAMS </w:t>
      </w:r>
      <w:r w:rsidR="009930B3" w:rsidRPr="0066206C">
        <w:rPr>
          <w:b/>
          <w:caps/>
          <w:szCs w:val="24"/>
        </w:rPr>
        <w:t xml:space="preserve">pirkimo-pardavimo sutartis </w:t>
      </w:r>
    </w:p>
    <w:p w14:paraId="2C009B77" w14:textId="77777777" w:rsidR="000E7866" w:rsidRPr="0066206C" w:rsidRDefault="009930B3" w:rsidP="009930B3">
      <w:pPr>
        <w:widowControl w:val="0"/>
        <w:pBdr>
          <w:top w:val="nil"/>
          <w:left w:val="nil"/>
          <w:bottom w:val="nil"/>
          <w:right w:val="nil"/>
          <w:between w:val="nil"/>
        </w:pBdr>
        <w:tabs>
          <w:tab w:val="left" w:pos="567"/>
          <w:tab w:val="left" w:pos="851"/>
        </w:tabs>
        <w:jc w:val="center"/>
        <w:rPr>
          <w:b/>
          <w:caps/>
          <w:szCs w:val="24"/>
        </w:rPr>
      </w:pPr>
      <w:r w:rsidRPr="0066206C">
        <w:rPr>
          <w:b/>
          <w:bCs/>
          <w:caps/>
          <w:szCs w:val="24"/>
        </w:rPr>
        <w:t>Specialiosios</w:t>
      </w:r>
      <w:r w:rsidRPr="0066206C">
        <w:rPr>
          <w:b/>
          <w:caps/>
          <w:szCs w:val="24"/>
        </w:rPr>
        <w:t xml:space="preserve"> sąlygos</w:t>
      </w:r>
    </w:p>
    <w:p w14:paraId="772BD188" w14:textId="67A4DF28" w:rsidR="009930B3" w:rsidRPr="0066206C" w:rsidRDefault="000E7866" w:rsidP="009930B3">
      <w:pPr>
        <w:widowControl w:val="0"/>
        <w:pBdr>
          <w:top w:val="nil"/>
          <w:left w:val="nil"/>
          <w:bottom w:val="nil"/>
          <w:right w:val="nil"/>
          <w:between w:val="nil"/>
        </w:pBdr>
        <w:tabs>
          <w:tab w:val="left" w:pos="567"/>
          <w:tab w:val="left" w:pos="851"/>
        </w:tabs>
        <w:jc w:val="center"/>
        <w:rPr>
          <w:caps/>
          <w:szCs w:val="24"/>
        </w:rPr>
      </w:pPr>
      <w:r w:rsidRPr="0066206C">
        <w:rPr>
          <w:b/>
          <w:caps/>
          <w:szCs w:val="24"/>
        </w:rPr>
        <w:t>(projektas)</w:t>
      </w:r>
      <w:r w:rsidR="009930B3" w:rsidRPr="0066206C">
        <w:rPr>
          <w:caps/>
          <w:szCs w:val="24"/>
        </w:rPr>
        <w:t xml:space="preserve"> </w:t>
      </w:r>
    </w:p>
    <w:p w14:paraId="745CBC8E" w14:textId="77777777" w:rsidR="00B767F3" w:rsidRPr="0066206C" w:rsidRDefault="00B767F3" w:rsidP="009930B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66206C" w14:paraId="079717A4" w14:textId="77777777">
        <w:tc>
          <w:tcPr>
            <w:tcW w:w="2448" w:type="dxa"/>
          </w:tcPr>
          <w:p w14:paraId="24BA92D1" w14:textId="77777777" w:rsidR="00B767F3" w:rsidRPr="0066206C" w:rsidRDefault="00DD7479">
            <w:pPr>
              <w:jc w:val="both"/>
              <w:rPr>
                <w:b/>
                <w:bCs/>
                <w:kern w:val="2"/>
                <w:szCs w:val="24"/>
              </w:rPr>
            </w:pPr>
            <w:r w:rsidRPr="0066206C">
              <w:rPr>
                <w:b/>
                <w:bCs/>
                <w:kern w:val="2"/>
                <w:szCs w:val="24"/>
              </w:rPr>
              <w:t>Sutarties pavadinimas</w:t>
            </w:r>
          </w:p>
        </w:tc>
        <w:tc>
          <w:tcPr>
            <w:tcW w:w="7110" w:type="dxa"/>
            <w:gridSpan w:val="3"/>
          </w:tcPr>
          <w:p w14:paraId="249F1FE3" w14:textId="51964321" w:rsidR="00B767F3" w:rsidRPr="0066206C" w:rsidRDefault="000E7866">
            <w:pPr>
              <w:jc w:val="both"/>
              <w:rPr>
                <w:kern w:val="2"/>
                <w:szCs w:val="24"/>
              </w:rPr>
            </w:pPr>
            <w:r w:rsidRPr="0066206C">
              <w:rPr>
                <w:kern w:val="2"/>
                <w:szCs w:val="24"/>
              </w:rPr>
              <w:t xml:space="preserve">Orapūtės </w:t>
            </w:r>
            <w:proofErr w:type="spellStart"/>
            <w:r w:rsidRPr="0066206C">
              <w:rPr>
                <w:kern w:val="2"/>
                <w:szCs w:val="24"/>
              </w:rPr>
              <w:t>biosorberiams</w:t>
            </w:r>
            <w:proofErr w:type="spellEnd"/>
            <w:r w:rsidR="00B71E01">
              <w:rPr>
                <w:kern w:val="2"/>
                <w:szCs w:val="24"/>
              </w:rPr>
              <w:t xml:space="preserve"> </w:t>
            </w:r>
            <w:r w:rsidR="009930B3" w:rsidRPr="0066206C">
              <w:rPr>
                <w:kern w:val="2"/>
                <w:szCs w:val="24"/>
              </w:rPr>
              <w:t>pirkimo-pardavimo sutartis</w:t>
            </w:r>
          </w:p>
        </w:tc>
      </w:tr>
      <w:tr w:rsidR="00B767F3" w:rsidRPr="0066206C" w14:paraId="56375B6F" w14:textId="77777777">
        <w:tc>
          <w:tcPr>
            <w:tcW w:w="2448" w:type="dxa"/>
          </w:tcPr>
          <w:p w14:paraId="4A72AFB1" w14:textId="77777777" w:rsidR="00B767F3" w:rsidRPr="0066206C" w:rsidRDefault="00DD7479">
            <w:pPr>
              <w:jc w:val="both"/>
              <w:rPr>
                <w:b/>
                <w:bCs/>
                <w:kern w:val="2"/>
                <w:szCs w:val="24"/>
              </w:rPr>
            </w:pPr>
            <w:r w:rsidRPr="0066206C">
              <w:rPr>
                <w:b/>
                <w:bCs/>
                <w:kern w:val="2"/>
                <w:szCs w:val="24"/>
              </w:rPr>
              <w:t>Sutarties data</w:t>
            </w:r>
          </w:p>
        </w:tc>
        <w:tc>
          <w:tcPr>
            <w:tcW w:w="2177" w:type="dxa"/>
          </w:tcPr>
          <w:p w14:paraId="2CCAED39" w14:textId="6466C85D" w:rsidR="00B767F3" w:rsidRPr="0066206C" w:rsidRDefault="009930B3">
            <w:pPr>
              <w:jc w:val="both"/>
              <w:rPr>
                <w:kern w:val="2"/>
                <w:szCs w:val="24"/>
              </w:rPr>
            </w:pPr>
            <w:r w:rsidRPr="0066206C">
              <w:rPr>
                <w:kern w:val="2"/>
                <w:szCs w:val="24"/>
              </w:rPr>
              <w:t>2026-</w:t>
            </w:r>
            <w:r w:rsidR="000E7866" w:rsidRPr="0066206C">
              <w:rPr>
                <w:kern w:val="2"/>
                <w:szCs w:val="24"/>
              </w:rPr>
              <w:t>03</w:t>
            </w:r>
          </w:p>
        </w:tc>
        <w:tc>
          <w:tcPr>
            <w:tcW w:w="2362" w:type="dxa"/>
          </w:tcPr>
          <w:p w14:paraId="7FFB67F7" w14:textId="77777777" w:rsidR="00B767F3" w:rsidRPr="0066206C" w:rsidRDefault="00DD7479">
            <w:pPr>
              <w:jc w:val="both"/>
              <w:rPr>
                <w:b/>
                <w:bCs/>
                <w:kern w:val="2"/>
                <w:szCs w:val="24"/>
              </w:rPr>
            </w:pPr>
            <w:r w:rsidRPr="0066206C">
              <w:rPr>
                <w:b/>
                <w:bCs/>
                <w:kern w:val="2"/>
                <w:szCs w:val="24"/>
              </w:rPr>
              <w:t>Sutarties numeris</w:t>
            </w:r>
          </w:p>
        </w:tc>
        <w:tc>
          <w:tcPr>
            <w:tcW w:w="2571" w:type="dxa"/>
          </w:tcPr>
          <w:p w14:paraId="6AD05AC6" w14:textId="5C8CFA4A" w:rsidR="00B767F3" w:rsidRPr="0066206C" w:rsidRDefault="009930B3">
            <w:pPr>
              <w:jc w:val="both"/>
              <w:rPr>
                <w:kern w:val="2"/>
                <w:szCs w:val="24"/>
              </w:rPr>
            </w:pPr>
            <w:r w:rsidRPr="0066206C">
              <w:rPr>
                <w:kern w:val="2"/>
                <w:szCs w:val="24"/>
              </w:rPr>
              <w:t>DPR-</w:t>
            </w:r>
          </w:p>
        </w:tc>
      </w:tr>
    </w:tbl>
    <w:p w14:paraId="24BB94C2" w14:textId="77777777" w:rsidR="00B767F3" w:rsidRPr="0066206C"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66206C" w14:paraId="6C5DC4DA" w14:textId="77777777">
        <w:tc>
          <w:tcPr>
            <w:tcW w:w="9558" w:type="dxa"/>
            <w:gridSpan w:val="3"/>
          </w:tcPr>
          <w:p w14:paraId="4B468B60" w14:textId="77777777" w:rsidR="00B767F3" w:rsidRPr="0066206C" w:rsidRDefault="00DD7479">
            <w:pPr>
              <w:jc w:val="center"/>
              <w:rPr>
                <w:b/>
                <w:bCs/>
                <w:kern w:val="2"/>
                <w:szCs w:val="24"/>
              </w:rPr>
            </w:pPr>
            <w:r w:rsidRPr="0066206C">
              <w:rPr>
                <w:b/>
                <w:bCs/>
                <w:kern w:val="2"/>
                <w:szCs w:val="24"/>
              </w:rPr>
              <w:t>1. SUTARTIES ŠALYS</w:t>
            </w:r>
          </w:p>
        </w:tc>
      </w:tr>
      <w:tr w:rsidR="009930B3" w:rsidRPr="0066206C" w14:paraId="3344BE00" w14:textId="77777777">
        <w:tc>
          <w:tcPr>
            <w:tcW w:w="2808" w:type="dxa"/>
            <w:vMerge w:val="restart"/>
          </w:tcPr>
          <w:p w14:paraId="6455DD5F" w14:textId="77777777" w:rsidR="009930B3" w:rsidRPr="0066206C" w:rsidRDefault="009930B3">
            <w:pPr>
              <w:jc w:val="center"/>
              <w:rPr>
                <w:b/>
                <w:bCs/>
                <w:kern w:val="2"/>
                <w:szCs w:val="24"/>
              </w:rPr>
            </w:pPr>
          </w:p>
          <w:p w14:paraId="4D1A8138" w14:textId="77777777" w:rsidR="009930B3" w:rsidRPr="0066206C" w:rsidRDefault="009930B3">
            <w:pPr>
              <w:jc w:val="center"/>
              <w:rPr>
                <w:b/>
                <w:bCs/>
                <w:kern w:val="2"/>
                <w:szCs w:val="24"/>
              </w:rPr>
            </w:pPr>
          </w:p>
          <w:p w14:paraId="0CDC16EA" w14:textId="77777777" w:rsidR="009930B3" w:rsidRPr="0066206C" w:rsidRDefault="009930B3">
            <w:pPr>
              <w:jc w:val="center"/>
              <w:rPr>
                <w:b/>
                <w:bCs/>
                <w:kern w:val="2"/>
                <w:szCs w:val="24"/>
              </w:rPr>
            </w:pPr>
          </w:p>
          <w:p w14:paraId="7267D31D" w14:textId="77777777" w:rsidR="009930B3" w:rsidRPr="0066206C" w:rsidRDefault="009930B3">
            <w:pPr>
              <w:rPr>
                <w:b/>
                <w:bCs/>
                <w:kern w:val="2"/>
                <w:szCs w:val="24"/>
              </w:rPr>
            </w:pPr>
          </w:p>
          <w:p w14:paraId="141B0403" w14:textId="77777777" w:rsidR="009930B3" w:rsidRPr="0066206C" w:rsidRDefault="009930B3">
            <w:pPr>
              <w:rPr>
                <w:b/>
                <w:bCs/>
                <w:kern w:val="2"/>
                <w:szCs w:val="24"/>
              </w:rPr>
            </w:pPr>
            <w:r w:rsidRPr="0066206C">
              <w:rPr>
                <w:b/>
                <w:bCs/>
                <w:kern w:val="2"/>
                <w:szCs w:val="24"/>
              </w:rPr>
              <w:t>1.1. Pirkėjas</w:t>
            </w:r>
          </w:p>
        </w:tc>
        <w:tc>
          <w:tcPr>
            <w:tcW w:w="3240" w:type="dxa"/>
          </w:tcPr>
          <w:p w14:paraId="6B759FF5" w14:textId="77777777" w:rsidR="009930B3" w:rsidRPr="0066206C" w:rsidRDefault="009930B3">
            <w:pPr>
              <w:rPr>
                <w:kern w:val="2"/>
                <w:szCs w:val="24"/>
              </w:rPr>
            </w:pPr>
            <w:r w:rsidRPr="0066206C">
              <w:rPr>
                <w:kern w:val="2"/>
                <w:szCs w:val="24"/>
              </w:rPr>
              <w:t>1.1.1. Pavadinimas</w:t>
            </w:r>
          </w:p>
        </w:tc>
        <w:tc>
          <w:tcPr>
            <w:tcW w:w="3510" w:type="dxa"/>
          </w:tcPr>
          <w:p w14:paraId="1A86750A" w14:textId="49A38F17" w:rsidR="009930B3" w:rsidRPr="0066206C" w:rsidRDefault="009930B3">
            <w:pPr>
              <w:jc w:val="center"/>
              <w:rPr>
                <w:kern w:val="2"/>
                <w:szCs w:val="24"/>
              </w:rPr>
            </w:pPr>
            <w:r w:rsidRPr="0066206C">
              <w:rPr>
                <w:szCs w:val="24"/>
              </w:rPr>
              <w:t>UAB „Utenos vandenys“</w:t>
            </w:r>
          </w:p>
        </w:tc>
      </w:tr>
      <w:tr w:rsidR="009930B3" w:rsidRPr="0066206C" w14:paraId="3C548A23" w14:textId="77777777">
        <w:tc>
          <w:tcPr>
            <w:tcW w:w="2808" w:type="dxa"/>
            <w:vMerge/>
          </w:tcPr>
          <w:p w14:paraId="6F39D6C5" w14:textId="77777777" w:rsidR="009930B3" w:rsidRPr="0066206C" w:rsidRDefault="009930B3">
            <w:pPr>
              <w:rPr>
                <w:kern w:val="2"/>
                <w:szCs w:val="24"/>
              </w:rPr>
            </w:pPr>
          </w:p>
        </w:tc>
        <w:tc>
          <w:tcPr>
            <w:tcW w:w="3240" w:type="dxa"/>
          </w:tcPr>
          <w:p w14:paraId="18F13C6E" w14:textId="77777777" w:rsidR="009930B3" w:rsidRPr="0066206C" w:rsidRDefault="009930B3">
            <w:pPr>
              <w:rPr>
                <w:kern w:val="2"/>
                <w:szCs w:val="24"/>
              </w:rPr>
            </w:pPr>
            <w:r w:rsidRPr="0066206C">
              <w:rPr>
                <w:kern w:val="2"/>
                <w:szCs w:val="24"/>
              </w:rPr>
              <w:t>1.1.2. Juridinio asmens kodas</w:t>
            </w:r>
          </w:p>
        </w:tc>
        <w:tc>
          <w:tcPr>
            <w:tcW w:w="3510" w:type="dxa"/>
          </w:tcPr>
          <w:p w14:paraId="79A7FAFC" w14:textId="22B530A9" w:rsidR="009930B3" w:rsidRPr="0066206C" w:rsidRDefault="009930B3">
            <w:pPr>
              <w:jc w:val="center"/>
              <w:rPr>
                <w:kern w:val="2"/>
                <w:szCs w:val="24"/>
              </w:rPr>
            </w:pPr>
            <w:r w:rsidRPr="0066206C">
              <w:rPr>
                <w:szCs w:val="24"/>
              </w:rPr>
              <w:t>183633981</w:t>
            </w:r>
          </w:p>
        </w:tc>
      </w:tr>
      <w:tr w:rsidR="009930B3" w:rsidRPr="0066206C" w14:paraId="7E406A40" w14:textId="77777777">
        <w:tc>
          <w:tcPr>
            <w:tcW w:w="2808" w:type="dxa"/>
            <w:vMerge/>
          </w:tcPr>
          <w:p w14:paraId="12442C78" w14:textId="77777777" w:rsidR="009930B3" w:rsidRPr="0066206C" w:rsidRDefault="009930B3">
            <w:pPr>
              <w:rPr>
                <w:kern w:val="2"/>
                <w:szCs w:val="24"/>
              </w:rPr>
            </w:pPr>
          </w:p>
        </w:tc>
        <w:tc>
          <w:tcPr>
            <w:tcW w:w="3240" w:type="dxa"/>
          </w:tcPr>
          <w:p w14:paraId="5C6AC392" w14:textId="77777777" w:rsidR="009930B3" w:rsidRPr="0066206C" w:rsidRDefault="009930B3">
            <w:pPr>
              <w:rPr>
                <w:kern w:val="2"/>
                <w:szCs w:val="24"/>
              </w:rPr>
            </w:pPr>
            <w:r w:rsidRPr="0066206C">
              <w:rPr>
                <w:kern w:val="2"/>
                <w:szCs w:val="24"/>
              </w:rPr>
              <w:t>1.1.3. Adresas</w:t>
            </w:r>
          </w:p>
        </w:tc>
        <w:tc>
          <w:tcPr>
            <w:tcW w:w="3510" w:type="dxa"/>
          </w:tcPr>
          <w:p w14:paraId="06DD98ED" w14:textId="1C188BED" w:rsidR="009930B3" w:rsidRPr="0066206C" w:rsidRDefault="009930B3">
            <w:pPr>
              <w:jc w:val="center"/>
              <w:rPr>
                <w:kern w:val="2"/>
                <w:szCs w:val="24"/>
              </w:rPr>
            </w:pPr>
            <w:r w:rsidRPr="0066206C">
              <w:rPr>
                <w:szCs w:val="24"/>
              </w:rPr>
              <w:t xml:space="preserve">Vandenų g. 1, </w:t>
            </w:r>
            <w:proofErr w:type="spellStart"/>
            <w:r w:rsidRPr="0066206C">
              <w:rPr>
                <w:szCs w:val="24"/>
              </w:rPr>
              <w:t>Naujasodžio</w:t>
            </w:r>
            <w:proofErr w:type="spellEnd"/>
            <w:r w:rsidRPr="0066206C">
              <w:rPr>
                <w:szCs w:val="24"/>
              </w:rPr>
              <w:t xml:space="preserve"> km., Utenos </w:t>
            </w:r>
            <w:proofErr w:type="spellStart"/>
            <w:r w:rsidRPr="0066206C">
              <w:rPr>
                <w:szCs w:val="24"/>
              </w:rPr>
              <w:t>raj</w:t>
            </w:r>
            <w:proofErr w:type="spellEnd"/>
            <w:r w:rsidRPr="0066206C">
              <w:rPr>
                <w:szCs w:val="24"/>
              </w:rPr>
              <w:t xml:space="preserve">. </w:t>
            </w:r>
          </w:p>
        </w:tc>
      </w:tr>
      <w:tr w:rsidR="009930B3" w:rsidRPr="0066206C" w14:paraId="3B5E3967" w14:textId="77777777">
        <w:tc>
          <w:tcPr>
            <w:tcW w:w="2808" w:type="dxa"/>
            <w:vMerge/>
          </w:tcPr>
          <w:p w14:paraId="08391543" w14:textId="77777777" w:rsidR="009930B3" w:rsidRPr="0066206C" w:rsidRDefault="009930B3">
            <w:pPr>
              <w:rPr>
                <w:kern w:val="2"/>
                <w:szCs w:val="24"/>
              </w:rPr>
            </w:pPr>
          </w:p>
        </w:tc>
        <w:tc>
          <w:tcPr>
            <w:tcW w:w="3240" w:type="dxa"/>
          </w:tcPr>
          <w:p w14:paraId="10F15022" w14:textId="77777777" w:rsidR="009930B3" w:rsidRPr="0066206C" w:rsidRDefault="009930B3">
            <w:pPr>
              <w:rPr>
                <w:kern w:val="2"/>
                <w:szCs w:val="24"/>
              </w:rPr>
            </w:pPr>
            <w:r w:rsidRPr="0066206C">
              <w:rPr>
                <w:kern w:val="2"/>
                <w:szCs w:val="24"/>
              </w:rPr>
              <w:t>1.1.4. PVM mokėtojo kodas</w:t>
            </w:r>
          </w:p>
        </w:tc>
        <w:tc>
          <w:tcPr>
            <w:tcW w:w="3510" w:type="dxa"/>
          </w:tcPr>
          <w:p w14:paraId="149BE2F3" w14:textId="74BCD657" w:rsidR="009930B3" w:rsidRPr="0066206C" w:rsidRDefault="009930B3">
            <w:pPr>
              <w:jc w:val="center"/>
              <w:rPr>
                <w:kern w:val="2"/>
                <w:szCs w:val="24"/>
              </w:rPr>
            </w:pPr>
            <w:r w:rsidRPr="0066206C">
              <w:rPr>
                <w:szCs w:val="24"/>
              </w:rPr>
              <w:t>LT836339811</w:t>
            </w:r>
          </w:p>
        </w:tc>
      </w:tr>
      <w:tr w:rsidR="009930B3" w:rsidRPr="0066206C" w14:paraId="0320FC63" w14:textId="77777777">
        <w:tc>
          <w:tcPr>
            <w:tcW w:w="2808" w:type="dxa"/>
            <w:vMerge/>
          </w:tcPr>
          <w:p w14:paraId="28CCF5F1" w14:textId="77777777" w:rsidR="009930B3" w:rsidRPr="0066206C" w:rsidRDefault="009930B3">
            <w:pPr>
              <w:rPr>
                <w:kern w:val="2"/>
                <w:szCs w:val="24"/>
              </w:rPr>
            </w:pPr>
          </w:p>
        </w:tc>
        <w:tc>
          <w:tcPr>
            <w:tcW w:w="3240" w:type="dxa"/>
          </w:tcPr>
          <w:p w14:paraId="5A03EA01" w14:textId="77777777" w:rsidR="009930B3" w:rsidRPr="0066206C" w:rsidRDefault="009930B3">
            <w:pPr>
              <w:rPr>
                <w:kern w:val="2"/>
                <w:szCs w:val="24"/>
              </w:rPr>
            </w:pPr>
            <w:r w:rsidRPr="0066206C">
              <w:rPr>
                <w:kern w:val="2"/>
                <w:szCs w:val="24"/>
              </w:rPr>
              <w:t>1.1.5. Atsiskaitomoji sąskaita</w:t>
            </w:r>
          </w:p>
        </w:tc>
        <w:tc>
          <w:tcPr>
            <w:tcW w:w="3510" w:type="dxa"/>
          </w:tcPr>
          <w:p w14:paraId="6334FED4" w14:textId="77777777" w:rsidR="009930B3" w:rsidRPr="0066206C" w:rsidRDefault="009930B3">
            <w:pPr>
              <w:jc w:val="center"/>
              <w:rPr>
                <w:kern w:val="2"/>
                <w:szCs w:val="24"/>
              </w:rPr>
            </w:pPr>
          </w:p>
        </w:tc>
      </w:tr>
      <w:tr w:rsidR="009930B3" w:rsidRPr="0066206C" w14:paraId="1FDDE4A8" w14:textId="77777777">
        <w:tc>
          <w:tcPr>
            <w:tcW w:w="2808" w:type="dxa"/>
            <w:vMerge/>
          </w:tcPr>
          <w:p w14:paraId="237F0EA0" w14:textId="77777777" w:rsidR="009930B3" w:rsidRPr="0066206C" w:rsidRDefault="009930B3">
            <w:pPr>
              <w:rPr>
                <w:kern w:val="2"/>
                <w:szCs w:val="24"/>
              </w:rPr>
            </w:pPr>
          </w:p>
        </w:tc>
        <w:tc>
          <w:tcPr>
            <w:tcW w:w="3240" w:type="dxa"/>
          </w:tcPr>
          <w:p w14:paraId="5C60CD7E" w14:textId="77777777" w:rsidR="009930B3" w:rsidRPr="0066206C" w:rsidRDefault="009930B3">
            <w:pPr>
              <w:rPr>
                <w:kern w:val="2"/>
                <w:szCs w:val="24"/>
              </w:rPr>
            </w:pPr>
            <w:r w:rsidRPr="0066206C">
              <w:rPr>
                <w:kern w:val="2"/>
                <w:szCs w:val="24"/>
              </w:rPr>
              <w:t>1.1.6. Bankas, banko kodas</w:t>
            </w:r>
          </w:p>
        </w:tc>
        <w:tc>
          <w:tcPr>
            <w:tcW w:w="3510" w:type="dxa"/>
          </w:tcPr>
          <w:p w14:paraId="08B8428E" w14:textId="77777777" w:rsidR="009930B3" w:rsidRPr="0066206C" w:rsidRDefault="009930B3">
            <w:pPr>
              <w:jc w:val="center"/>
              <w:rPr>
                <w:kern w:val="2"/>
                <w:szCs w:val="24"/>
              </w:rPr>
            </w:pPr>
          </w:p>
        </w:tc>
      </w:tr>
      <w:tr w:rsidR="009930B3" w:rsidRPr="0066206C" w14:paraId="708A92F3" w14:textId="77777777">
        <w:tc>
          <w:tcPr>
            <w:tcW w:w="2808" w:type="dxa"/>
            <w:vMerge/>
          </w:tcPr>
          <w:p w14:paraId="1E99B4CF" w14:textId="77777777" w:rsidR="009930B3" w:rsidRPr="0066206C" w:rsidRDefault="009930B3">
            <w:pPr>
              <w:rPr>
                <w:kern w:val="2"/>
                <w:szCs w:val="24"/>
              </w:rPr>
            </w:pPr>
          </w:p>
        </w:tc>
        <w:tc>
          <w:tcPr>
            <w:tcW w:w="3240" w:type="dxa"/>
          </w:tcPr>
          <w:p w14:paraId="09BA3062" w14:textId="77777777" w:rsidR="009930B3" w:rsidRPr="0066206C" w:rsidRDefault="009930B3">
            <w:pPr>
              <w:rPr>
                <w:kern w:val="2"/>
                <w:szCs w:val="24"/>
              </w:rPr>
            </w:pPr>
            <w:r w:rsidRPr="0066206C">
              <w:rPr>
                <w:kern w:val="2"/>
                <w:szCs w:val="24"/>
              </w:rPr>
              <w:t>1.1.7. Telefonas</w:t>
            </w:r>
          </w:p>
        </w:tc>
        <w:tc>
          <w:tcPr>
            <w:tcW w:w="3510" w:type="dxa"/>
          </w:tcPr>
          <w:p w14:paraId="46DEE882" w14:textId="0B77C03E" w:rsidR="009930B3" w:rsidRPr="0066206C" w:rsidRDefault="009930B3">
            <w:pPr>
              <w:jc w:val="center"/>
              <w:rPr>
                <w:kern w:val="2"/>
                <w:szCs w:val="24"/>
              </w:rPr>
            </w:pPr>
            <w:r w:rsidRPr="0066206C">
              <w:rPr>
                <w:szCs w:val="24"/>
              </w:rPr>
              <w:t>+370 389 65110</w:t>
            </w:r>
          </w:p>
        </w:tc>
      </w:tr>
      <w:tr w:rsidR="009930B3" w:rsidRPr="0066206C" w14:paraId="78C537A6" w14:textId="77777777">
        <w:tc>
          <w:tcPr>
            <w:tcW w:w="2808" w:type="dxa"/>
            <w:vMerge/>
          </w:tcPr>
          <w:p w14:paraId="0F34584F" w14:textId="77777777" w:rsidR="009930B3" w:rsidRPr="0066206C" w:rsidRDefault="009930B3">
            <w:pPr>
              <w:rPr>
                <w:kern w:val="2"/>
                <w:szCs w:val="24"/>
              </w:rPr>
            </w:pPr>
          </w:p>
        </w:tc>
        <w:tc>
          <w:tcPr>
            <w:tcW w:w="3240" w:type="dxa"/>
          </w:tcPr>
          <w:p w14:paraId="662C950E" w14:textId="77777777" w:rsidR="009930B3" w:rsidRPr="0066206C" w:rsidRDefault="009930B3">
            <w:pPr>
              <w:rPr>
                <w:kern w:val="2"/>
                <w:szCs w:val="24"/>
              </w:rPr>
            </w:pPr>
            <w:r w:rsidRPr="0066206C">
              <w:rPr>
                <w:kern w:val="2"/>
                <w:szCs w:val="24"/>
              </w:rPr>
              <w:t>1.1.8. El. paštas</w:t>
            </w:r>
          </w:p>
        </w:tc>
        <w:tc>
          <w:tcPr>
            <w:tcW w:w="3510" w:type="dxa"/>
          </w:tcPr>
          <w:p w14:paraId="575F296E" w14:textId="0C16CF16" w:rsidR="009930B3" w:rsidRPr="0066206C" w:rsidRDefault="009930B3">
            <w:pPr>
              <w:jc w:val="center"/>
              <w:rPr>
                <w:kern w:val="2"/>
                <w:szCs w:val="24"/>
              </w:rPr>
            </w:pPr>
            <w:r w:rsidRPr="0066206C">
              <w:rPr>
                <w:szCs w:val="24"/>
              </w:rPr>
              <w:t>info@utenosvandenys.lt</w:t>
            </w:r>
          </w:p>
        </w:tc>
      </w:tr>
      <w:tr w:rsidR="009930B3" w:rsidRPr="0066206C" w14:paraId="75BE758F" w14:textId="77777777">
        <w:tc>
          <w:tcPr>
            <w:tcW w:w="2808" w:type="dxa"/>
            <w:vMerge/>
          </w:tcPr>
          <w:p w14:paraId="40F4E194" w14:textId="77777777" w:rsidR="009930B3" w:rsidRPr="0066206C" w:rsidRDefault="009930B3">
            <w:pPr>
              <w:rPr>
                <w:kern w:val="2"/>
                <w:szCs w:val="24"/>
              </w:rPr>
            </w:pPr>
          </w:p>
        </w:tc>
        <w:tc>
          <w:tcPr>
            <w:tcW w:w="3240" w:type="dxa"/>
          </w:tcPr>
          <w:p w14:paraId="0D7EB16D" w14:textId="77777777" w:rsidR="009930B3" w:rsidRPr="0066206C" w:rsidRDefault="009930B3">
            <w:pPr>
              <w:rPr>
                <w:kern w:val="2"/>
                <w:szCs w:val="24"/>
              </w:rPr>
            </w:pPr>
            <w:r w:rsidRPr="0066206C">
              <w:rPr>
                <w:kern w:val="2"/>
                <w:szCs w:val="24"/>
              </w:rPr>
              <w:t>1.1.9. Šalies atstovas</w:t>
            </w:r>
          </w:p>
        </w:tc>
        <w:tc>
          <w:tcPr>
            <w:tcW w:w="3510" w:type="dxa"/>
          </w:tcPr>
          <w:p w14:paraId="50696116" w14:textId="62133A2F" w:rsidR="009930B3" w:rsidRPr="0066206C" w:rsidRDefault="009930B3">
            <w:pPr>
              <w:jc w:val="center"/>
              <w:rPr>
                <w:kern w:val="2"/>
                <w:szCs w:val="24"/>
              </w:rPr>
            </w:pPr>
            <w:r w:rsidRPr="0066206C">
              <w:rPr>
                <w:szCs w:val="24"/>
              </w:rPr>
              <w:t>Direktorius</w:t>
            </w:r>
          </w:p>
        </w:tc>
      </w:tr>
      <w:tr w:rsidR="009930B3" w:rsidRPr="0066206C" w14:paraId="10B903FF" w14:textId="77777777">
        <w:tc>
          <w:tcPr>
            <w:tcW w:w="2808" w:type="dxa"/>
            <w:vMerge/>
          </w:tcPr>
          <w:p w14:paraId="26B0F6B9" w14:textId="77777777" w:rsidR="009930B3" w:rsidRPr="0066206C" w:rsidRDefault="009930B3">
            <w:pPr>
              <w:rPr>
                <w:kern w:val="2"/>
                <w:szCs w:val="24"/>
              </w:rPr>
            </w:pPr>
          </w:p>
        </w:tc>
        <w:tc>
          <w:tcPr>
            <w:tcW w:w="3240" w:type="dxa"/>
          </w:tcPr>
          <w:p w14:paraId="6DF5CFC7" w14:textId="77777777" w:rsidR="009930B3" w:rsidRPr="0066206C" w:rsidRDefault="009930B3">
            <w:pPr>
              <w:rPr>
                <w:kern w:val="2"/>
                <w:szCs w:val="24"/>
              </w:rPr>
            </w:pPr>
            <w:r w:rsidRPr="0066206C">
              <w:rPr>
                <w:kern w:val="2"/>
                <w:szCs w:val="24"/>
              </w:rPr>
              <w:t>1.1.10. Atstovavimo pagrindas</w:t>
            </w:r>
          </w:p>
        </w:tc>
        <w:tc>
          <w:tcPr>
            <w:tcW w:w="3510" w:type="dxa"/>
          </w:tcPr>
          <w:p w14:paraId="0A30E475" w14:textId="16AC09F3" w:rsidR="009930B3" w:rsidRPr="0066206C" w:rsidRDefault="009930B3">
            <w:pPr>
              <w:jc w:val="center"/>
              <w:rPr>
                <w:kern w:val="2"/>
                <w:szCs w:val="24"/>
              </w:rPr>
            </w:pPr>
            <w:r w:rsidRPr="0066206C">
              <w:rPr>
                <w:szCs w:val="24"/>
              </w:rPr>
              <w:t>Įstatai</w:t>
            </w:r>
          </w:p>
        </w:tc>
      </w:tr>
      <w:tr w:rsidR="009930B3" w:rsidRPr="0066206C" w14:paraId="297540DE" w14:textId="77777777">
        <w:tc>
          <w:tcPr>
            <w:tcW w:w="2808" w:type="dxa"/>
            <w:vMerge w:val="restart"/>
          </w:tcPr>
          <w:p w14:paraId="24DAF68D" w14:textId="77777777" w:rsidR="009930B3" w:rsidRPr="0066206C" w:rsidRDefault="009930B3">
            <w:pPr>
              <w:rPr>
                <w:b/>
                <w:bCs/>
                <w:kern w:val="2"/>
                <w:szCs w:val="24"/>
              </w:rPr>
            </w:pPr>
          </w:p>
          <w:p w14:paraId="7F313970" w14:textId="77777777" w:rsidR="009930B3" w:rsidRPr="0066206C" w:rsidRDefault="009930B3">
            <w:pPr>
              <w:rPr>
                <w:b/>
                <w:bCs/>
                <w:kern w:val="2"/>
                <w:szCs w:val="24"/>
              </w:rPr>
            </w:pPr>
          </w:p>
          <w:p w14:paraId="1E758310" w14:textId="77777777" w:rsidR="009930B3" w:rsidRPr="0066206C" w:rsidRDefault="009930B3">
            <w:pPr>
              <w:rPr>
                <w:b/>
                <w:bCs/>
                <w:color w:val="FF0000"/>
                <w:kern w:val="2"/>
                <w:szCs w:val="24"/>
              </w:rPr>
            </w:pPr>
          </w:p>
          <w:p w14:paraId="1D31BC94" w14:textId="77777777" w:rsidR="009930B3" w:rsidRPr="0066206C" w:rsidRDefault="009930B3">
            <w:pPr>
              <w:rPr>
                <w:b/>
                <w:bCs/>
                <w:kern w:val="2"/>
                <w:szCs w:val="24"/>
              </w:rPr>
            </w:pPr>
            <w:r w:rsidRPr="0066206C">
              <w:rPr>
                <w:b/>
                <w:bCs/>
                <w:kern w:val="2"/>
                <w:szCs w:val="24"/>
              </w:rPr>
              <w:t>1.2. Tiekėjas</w:t>
            </w:r>
          </w:p>
          <w:p w14:paraId="181C4359" w14:textId="77777777" w:rsidR="009930B3" w:rsidRPr="0066206C" w:rsidRDefault="009930B3">
            <w:pPr>
              <w:rPr>
                <w:color w:val="0070C0"/>
                <w:kern w:val="2"/>
                <w:szCs w:val="24"/>
              </w:rPr>
            </w:pPr>
            <w:r w:rsidRPr="0066206C">
              <w:rPr>
                <w:color w:val="0070C0"/>
                <w:kern w:val="2"/>
                <w:szCs w:val="24"/>
              </w:rPr>
              <w:t>(jei Tiekėjas yra fizinis asmuo, skiltys atitinkamai pakoreguojamos.</w:t>
            </w:r>
          </w:p>
          <w:p w14:paraId="0F506F0C" w14:textId="77777777" w:rsidR="009930B3" w:rsidRPr="0066206C" w:rsidRDefault="009930B3">
            <w:pPr>
              <w:rPr>
                <w:color w:val="0070C0"/>
                <w:kern w:val="2"/>
                <w:szCs w:val="24"/>
              </w:rPr>
            </w:pPr>
            <w:r w:rsidRPr="0066206C">
              <w:rPr>
                <w:color w:val="0070C0"/>
                <w:kern w:val="2"/>
                <w:szCs w:val="24"/>
              </w:rPr>
              <w:t>Jei Tiekėjas yra tiekėjų grupė, skiltys pildomos įterpiant kiekvieno grupės nario informaciją)</w:t>
            </w:r>
          </w:p>
          <w:p w14:paraId="1BC0DE4D" w14:textId="77777777" w:rsidR="009930B3" w:rsidRPr="0066206C" w:rsidRDefault="009930B3">
            <w:pPr>
              <w:rPr>
                <w:color w:val="0070C0"/>
                <w:kern w:val="2"/>
                <w:szCs w:val="24"/>
              </w:rPr>
            </w:pPr>
          </w:p>
          <w:p w14:paraId="511CF9A0" w14:textId="77777777" w:rsidR="009930B3" w:rsidRPr="0066206C" w:rsidRDefault="009930B3">
            <w:pPr>
              <w:rPr>
                <w:b/>
                <w:bCs/>
                <w:kern w:val="2"/>
                <w:szCs w:val="24"/>
              </w:rPr>
            </w:pPr>
          </w:p>
        </w:tc>
        <w:tc>
          <w:tcPr>
            <w:tcW w:w="3240" w:type="dxa"/>
          </w:tcPr>
          <w:p w14:paraId="5FA15E2B" w14:textId="77777777" w:rsidR="009930B3" w:rsidRPr="0066206C" w:rsidRDefault="009930B3">
            <w:pPr>
              <w:rPr>
                <w:kern w:val="2"/>
                <w:szCs w:val="24"/>
              </w:rPr>
            </w:pPr>
            <w:r w:rsidRPr="0066206C">
              <w:rPr>
                <w:kern w:val="2"/>
                <w:szCs w:val="24"/>
              </w:rPr>
              <w:t>1.2.1. Pavadinimas</w:t>
            </w:r>
          </w:p>
        </w:tc>
        <w:tc>
          <w:tcPr>
            <w:tcW w:w="3510" w:type="dxa"/>
          </w:tcPr>
          <w:p w14:paraId="4CA678CD" w14:textId="77777777" w:rsidR="009930B3" w:rsidRPr="0066206C" w:rsidRDefault="009930B3">
            <w:pPr>
              <w:jc w:val="center"/>
              <w:rPr>
                <w:kern w:val="2"/>
                <w:szCs w:val="24"/>
              </w:rPr>
            </w:pPr>
          </w:p>
        </w:tc>
      </w:tr>
      <w:tr w:rsidR="009930B3" w:rsidRPr="0066206C" w14:paraId="5A1F4414" w14:textId="77777777">
        <w:tc>
          <w:tcPr>
            <w:tcW w:w="2808" w:type="dxa"/>
            <w:vMerge/>
          </w:tcPr>
          <w:p w14:paraId="124649CF" w14:textId="77777777" w:rsidR="009930B3" w:rsidRPr="0066206C" w:rsidRDefault="009930B3">
            <w:pPr>
              <w:rPr>
                <w:b/>
                <w:bCs/>
                <w:kern w:val="2"/>
                <w:szCs w:val="24"/>
              </w:rPr>
            </w:pPr>
          </w:p>
        </w:tc>
        <w:tc>
          <w:tcPr>
            <w:tcW w:w="3240" w:type="dxa"/>
          </w:tcPr>
          <w:p w14:paraId="2D8A56C7" w14:textId="77777777" w:rsidR="009930B3" w:rsidRPr="0066206C" w:rsidRDefault="009930B3">
            <w:pPr>
              <w:rPr>
                <w:kern w:val="2"/>
                <w:szCs w:val="24"/>
              </w:rPr>
            </w:pPr>
            <w:r w:rsidRPr="0066206C">
              <w:rPr>
                <w:kern w:val="2"/>
                <w:szCs w:val="24"/>
              </w:rPr>
              <w:t>1.2.2. Juridinio asmens kodas</w:t>
            </w:r>
          </w:p>
        </w:tc>
        <w:tc>
          <w:tcPr>
            <w:tcW w:w="3510" w:type="dxa"/>
          </w:tcPr>
          <w:p w14:paraId="2F2FDC32" w14:textId="77777777" w:rsidR="009930B3" w:rsidRPr="0066206C" w:rsidRDefault="009930B3">
            <w:pPr>
              <w:jc w:val="center"/>
              <w:rPr>
                <w:kern w:val="2"/>
                <w:szCs w:val="24"/>
              </w:rPr>
            </w:pPr>
          </w:p>
        </w:tc>
      </w:tr>
      <w:tr w:rsidR="009930B3" w:rsidRPr="0066206C" w14:paraId="677DD19F" w14:textId="77777777">
        <w:tc>
          <w:tcPr>
            <w:tcW w:w="2808" w:type="dxa"/>
            <w:vMerge/>
          </w:tcPr>
          <w:p w14:paraId="7C838BE7" w14:textId="77777777" w:rsidR="009930B3" w:rsidRPr="0066206C" w:rsidRDefault="009930B3">
            <w:pPr>
              <w:rPr>
                <w:b/>
                <w:bCs/>
                <w:kern w:val="2"/>
                <w:szCs w:val="24"/>
              </w:rPr>
            </w:pPr>
          </w:p>
        </w:tc>
        <w:tc>
          <w:tcPr>
            <w:tcW w:w="3240" w:type="dxa"/>
          </w:tcPr>
          <w:p w14:paraId="5D9B188C" w14:textId="77777777" w:rsidR="009930B3" w:rsidRPr="0066206C" w:rsidRDefault="009930B3">
            <w:pPr>
              <w:rPr>
                <w:kern w:val="2"/>
                <w:szCs w:val="24"/>
              </w:rPr>
            </w:pPr>
            <w:r w:rsidRPr="0066206C">
              <w:rPr>
                <w:kern w:val="2"/>
                <w:szCs w:val="24"/>
              </w:rPr>
              <w:t>1.2.3. Adresas</w:t>
            </w:r>
          </w:p>
        </w:tc>
        <w:tc>
          <w:tcPr>
            <w:tcW w:w="3510" w:type="dxa"/>
          </w:tcPr>
          <w:p w14:paraId="2209A7F9" w14:textId="77777777" w:rsidR="009930B3" w:rsidRPr="0066206C" w:rsidRDefault="009930B3">
            <w:pPr>
              <w:jc w:val="center"/>
              <w:rPr>
                <w:kern w:val="2"/>
                <w:szCs w:val="24"/>
              </w:rPr>
            </w:pPr>
          </w:p>
        </w:tc>
      </w:tr>
      <w:tr w:rsidR="009930B3" w:rsidRPr="0066206C" w14:paraId="6997CCAA" w14:textId="77777777">
        <w:tc>
          <w:tcPr>
            <w:tcW w:w="2808" w:type="dxa"/>
            <w:vMerge/>
          </w:tcPr>
          <w:p w14:paraId="60DFBC9E" w14:textId="77777777" w:rsidR="009930B3" w:rsidRPr="0066206C" w:rsidRDefault="009930B3">
            <w:pPr>
              <w:rPr>
                <w:b/>
                <w:bCs/>
                <w:kern w:val="2"/>
                <w:szCs w:val="24"/>
              </w:rPr>
            </w:pPr>
          </w:p>
        </w:tc>
        <w:tc>
          <w:tcPr>
            <w:tcW w:w="3240" w:type="dxa"/>
          </w:tcPr>
          <w:p w14:paraId="0253DCE8" w14:textId="77777777" w:rsidR="009930B3" w:rsidRPr="0066206C" w:rsidRDefault="009930B3">
            <w:pPr>
              <w:rPr>
                <w:kern w:val="2"/>
                <w:szCs w:val="24"/>
              </w:rPr>
            </w:pPr>
            <w:r w:rsidRPr="0066206C">
              <w:rPr>
                <w:kern w:val="2"/>
                <w:szCs w:val="24"/>
              </w:rPr>
              <w:t>1.2.4. PVM mokėtojo kodas</w:t>
            </w:r>
          </w:p>
        </w:tc>
        <w:tc>
          <w:tcPr>
            <w:tcW w:w="3510" w:type="dxa"/>
          </w:tcPr>
          <w:p w14:paraId="664E6C26" w14:textId="77777777" w:rsidR="009930B3" w:rsidRPr="0066206C" w:rsidRDefault="009930B3">
            <w:pPr>
              <w:jc w:val="center"/>
              <w:rPr>
                <w:kern w:val="2"/>
                <w:szCs w:val="24"/>
              </w:rPr>
            </w:pPr>
          </w:p>
        </w:tc>
      </w:tr>
      <w:tr w:rsidR="009930B3" w:rsidRPr="0066206C" w14:paraId="56511B3F" w14:textId="77777777">
        <w:tc>
          <w:tcPr>
            <w:tcW w:w="2808" w:type="dxa"/>
            <w:vMerge/>
          </w:tcPr>
          <w:p w14:paraId="7F9384F3" w14:textId="77777777" w:rsidR="009930B3" w:rsidRPr="0066206C" w:rsidRDefault="009930B3">
            <w:pPr>
              <w:rPr>
                <w:b/>
                <w:bCs/>
                <w:kern w:val="2"/>
                <w:szCs w:val="24"/>
              </w:rPr>
            </w:pPr>
          </w:p>
        </w:tc>
        <w:tc>
          <w:tcPr>
            <w:tcW w:w="3240" w:type="dxa"/>
          </w:tcPr>
          <w:p w14:paraId="59604D65" w14:textId="77777777" w:rsidR="009930B3" w:rsidRPr="0066206C" w:rsidRDefault="009930B3">
            <w:pPr>
              <w:rPr>
                <w:kern w:val="2"/>
                <w:szCs w:val="24"/>
              </w:rPr>
            </w:pPr>
            <w:r w:rsidRPr="0066206C">
              <w:rPr>
                <w:kern w:val="2"/>
                <w:szCs w:val="24"/>
              </w:rPr>
              <w:t>1.2.5. Atsiskaitomoji sąskaita</w:t>
            </w:r>
          </w:p>
        </w:tc>
        <w:tc>
          <w:tcPr>
            <w:tcW w:w="3510" w:type="dxa"/>
          </w:tcPr>
          <w:p w14:paraId="5E8603EA" w14:textId="77777777" w:rsidR="009930B3" w:rsidRPr="0066206C" w:rsidRDefault="009930B3">
            <w:pPr>
              <w:jc w:val="center"/>
              <w:rPr>
                <w:kern w:val="2"/>
                <w:szCs w:val="24"/>
              </w:rPr>
            </w:pPr>
          </w:p>
        </w:tc>
      </w:tr>
      <w:tr w:rsidR="009930B3" w:rsidRPr="0066206C" w14:paraId="76D25D72" w14:textId="77777777">
        <w:tc>
          <w:tcPr>
            <w:tcW w:w="2808" w:type="dxa"/>
            <w:vMerge/>
          </w:tcPr>
          <w:p w14:paraId="008F27AB" w14:textId="77777777" w:rsidR="009930B3" w:rsidRPr="0066206C" w:rsidRDefault="009930B3">
            <w:pPr>
              <w:rPr>
                <w:b/>
                <w:bCs/>
                <w:kern w:val="2"/>
                <w:szCs w:val="24"/>
              </w:rPr>
            </w:pPr>
          </w:p>
        </w:tc>
        <w:tc>
          <w:tcPr>
            <w:tcW w:w="3240" w:type="dxa"/>
          </w:tcPr>
          <w:p w14:paraId="0EF16E31" w14:textId="77777777" w:rsidR="009930B3" w:rsidRPr="0066206C" w:rsidRDefault="009930B3">
            <w:pPr>
              <w:rPr>
                <w:kern w:val="2"/>
                <w:szCs w:val="24"/>
              </w:rPr>
            </w:pPr>
            <w:r w:rsidRPr="0066206C">
              <w:rPr>
                <w:kern w:val="2"/>
                <w:szCs w:val="24"/>
              </w:rPr>
              <w:t>1.2.6. Bankas, banko kodas</w:t>
            </w:r>
          </w:p>
        </w:tc>
        <w:tc>
          <w:tcPr>
            <w:tcW w:w="3510" w:type="dxa"/>
          </w:tcPr>
          <w:p w14:paraId="5F1D0193" w14:textId="77777777" w:rsidR="009930B3" w:rsidRPr="0066206C" w:rsidRDefault="009930B3">
            <w:pPr>
              <w:jc w:val="center"/>
              <w:rPr>
                <w:kern w:val="2"/>
                <w:szCs w:val="24"/>
              </w:rPr>
            </w:pPr>
          </w:p>
        </w:tc>
      </w:tr>
      <w:tr w:rsidR="009930B3" w:rsidRPr="0066206C" w14:paraId="76CF2E45" w14:textId="77777777">
        <w:tc>
          <w:tcPr>
            <w:tcW w:w="2808" w:type="dxa"/>
            <w:vMerge/>
          </w:tcPr>
          <w:p w14:paraId="7F57DC4A" w14:textId="77777777" w:rsidR="009930B3" w:rsidRPr="0066206C" w:rsidRDefault="009930B3">
            <w:pPr>
              <w:rPr>
                <w:b/>
                <w:bCs/>
                <w:kern w:val="2"/>
                <w:szCs w:val="24"/>
              </w:rPr>
            </w:pPr>
          </w:p>
        </w:tc>
        <w:tc>
          <w:tcPr>
            <w:tcW w:w="3240" w:type="dxa"/>
          </w:tcPr>
          <w:p w14:paraId="68AB0914" w14:textId="77777777" w:rsidR="009930B3" w:rsidRPr="0066206C" w:rsidRDefault="009930B3">
            <w:pPr>
              <w:rPr>
                <w:kern w:val="2"/>
                <w:szCs w:val="24"/>
              </w:rPr>
            </w:pPr>
            <w:r w:rsidRPr="0066206C">
              <w:rPr>
                <w:kern w:val="2"/>
                <w:szCs w:val="24"/>
              </w:rPr>
              <w:t>1.2.7. Telefonas</w:t>
            </w:r>
          </w:p>
        </w:tc>
        <w:tc>
          <w:tcPr>
            <w:tcW w:w="3510" w:type="dxa"/>
          </w:tcPr>
          <w:p w14:paraId="04882A66" w14:textId="77777777" w:rsidR="009930B3" w:rsidRPr="0066206C" w:rsidRDefault="009930B3">
            <w:pPr>
              <w:jc w:val="center"/>
              <w:rPr>
                <w:kern w:val="2"/>
                <w:szCs w:val="24"/>
              </w:rPr>
            </w:pPr>
          </w:p>
        </w:tc>
      </w:tr>
      <w:tr w:rsidR="009930B3" w:rsidRPr="0066206C" w14:paraId="269EEE8D" w14:textId="77777777">
        <w:tc>
          <w:tcPr>
            <w:tcW w:w="2808" w:type="dxa"/>
            <w:vMerge/>
          </w:tcPr>
          <w:p w14:paraId="052EF525" w14:textId="77777777" w:rsidR="009930B3" w:rsidRPr="0066206C" w:rsidRDefault="009930B3">
            <w:pPr>
              <w:rPr>
                <w:b/>
                <w:bCs/>
                <w:kern w:val="2"/>
                <w:szCs w:val="24"/>
              </w:rPr>
            </w:pPr>
          </w:p>
        </w:tc>
        <w:tc>
          <w:tcPr>
            <w:tcW w:w="3240" w:type="dxa"/>
          </w:tcPr>
          <w:p w14:paraId="757F4B74" w14:textId="77777777" w:rsidR="009930B3" w:rsidRPr="0066206C" w:rsidRDefault="009930B3">
            <w:pPr>
              <w:rPr>
                <w:kern w:val="2"/>
                <w:szCs w:val="24"/>
              </w:rPr>
            </w:pPr>
            <w:r w:rsidRPr="0066206C">
              <w:rPr>
                <w:kern w:val="2"/>
                <w:szCs w:val="24"/>
              </w:rPr>
              <w:t>1.2.8. El. paštas</w:t>
            </w:r>
          </w:p>
        </w:tc>
        <w:tc>
          <w:tcPr>
            <w:tcW w:w="3510" w:type="dxa"/>
          </w:tcPr>
          <w:p w14:paraId="2F7E9821" w14:textId="77777777" w:rsidR="009930B3" w:rsidRPr="0066206C" w:rsidRDefault="009930B3">
            <w:pPr>
              <w:jc w:val="center"/>
              <w:rPr>
                <w:kern w:val="2"/>
                <w:szCs w:val="24"/>
              </w:rPr>
            </w:pPr>
          </w:p>
        </w:tc>
      </w:tr>
      <w:tr w:rsidR="009930B3" w:rsidRPr="0066206C" w14:paraId="0CC1CDFC" w14:textId="77777777">
        <w:tc>
          <w:tcPr>
            <w:tcW w:w="2808" w:type="dxa"/>
            <w:vMerge/>
          </w:tcPr>
          <w:p w14:paraId="3A32526B" w14:textId="77777777" w:rsidR="009930B3" w:rsidRPr="0066206C" w:rsidRDefault="009930B3">
            <w:pPr>
              <w:rPr>
                <w:b/>
                <w:bCs/>
                <w:kern w:val="2"/>
                <w:szCs w:val="24"/>
              </w:rPr>
            </w:pPr>
          </w:p>
        </w:tc>
        <w:tc>
          <w:tcPr>
            <w:tcW w:w="3240" w:type="dxa"/>
          </w:tcPr>
          <w:p w14:paraId="37909961" w14:textId="77777777" w:rsidR="009930B3" w:rsidRPr="0066206C" w:rsidRDefault="009930B3">
            <w:pPr>
              <w:rPr>
                <w:kern w:val="2"/>
                <w:szCs w:val="24"/>
              </w:rPr>
            </w:pPr>
            <w:r w:rsidRPr="0066206C">
              <w:rPr>
                <w:kern w:val="2"/>
                <w:szCs w:val="24"/>
              </w:rPr>
              <w:t>1.2.9. Šalies atstovas</w:t>
            </w:r>
          </w:p>
        </w:tc>
        <w:tc>
          <w:tcPr>
            <w:tcW w:w="3510" w:type="dxa"/>
          </w:tcPr>
          <w:p w14:paraId="4158F528" w14:textId="77777777" w:rsidR="009930B3" w:rsidRPr="0066206C" w:rsidRDefault="009930B3">
            <w:pPr>
              <w:jc w:val="center"/>
              <w:rPr>
                <w:kern w:val="2"/>
                <w:szCs w:val="24"/>
              </w:rPr>
            </w:pPr>
          </w:p>
        </w:tc>
      </w:tr>
      <w:tr w:rsidR="009930B3" w:rsidRPr="0066206C" w14:paraId="5CEC3529" w14:textId="77777777">
        <w:tc>
          <w:tcPr>
            <w:tcW w:w="2808" w:type="dxa"/>
            <w:vMerge/>
          </w:tcPr>
          <w:p w14:paraId="0207F6D8" w14:textId="77777777" w:rsidR="009930B3" w:rsidRPr="0066206C" w:rsidRDefault="009930B3">
            <w:pPr>
              <w:rPr>
                <w:b/>
                <w:bCs/>
                <w:kern w:val="2"/>
                <w:szCs w:val="24"/>
              </w:rPr>
            </w:pPr>
          </w:p>
        </w:tc>
        <w:tc>
          <w:tcPr>
            <w:tcW w:w="3240" w:type="dxa"/>
          </w:tcPr>
          <w:p w14:paraId="06957C16" w14:textId="77777777" w:rsidR="009930B3" w:rsidRPr="0066206C" w:rsidRDefault="009930B3">
            <w:pPr>
              <w:rPr>
                <w:kern w:val="2"/>
                <w:szCs w:val="24"/>
              </w:rPr>
            </w:pPr>
            <w:r w:rsidRPr="0066206C">
              <w:rPr>
                <w:kern w:val="2"/>
                <w:szCs w:val="24"/>
              </w:rPr>
              <w:t>1.2.10. Atstovavimo pagrindas</w:t>
            </w:r>
          </w:p>
        </w:tc>
        <w:tc>
          <w:tcPr>
            <w:tcW w:w="3510" w:type="dxa"/>
          </w:tcPr>
          <w:p w14:paraId="2FC613A4" w14:textId="77777777" w:rsidR="009930B3" w:rsidRPr="0066206C" w:rsidRDefault="009930B3">
            <w:pPr>
              <w:jc w:val="center"/>
              <w:rPr>
                <w:kern w:val="2"/>
                <w:szCs w:val="24"/>
              </w:rPr>
            </w:pPr>
          </w:p>
        </w:tc>
      </w:tr>
    </w:tbl>
    <w:p w14:paraId="6CC0587F" w14:textId="77777777" w:rsidR="00B767F3" w:rsidRPr="0066206C"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66206C" w14:paraId="3EFEA890" w14:textId="77777777">
        <w:trPr>
          <w:trHeight w:val="300"/>
        </w:trPr>
        <w:tc>
          <w:tcPr>
            <w:tcW w:w="9535" w:type="dxa"/>
            <w:gridSpan w:val="5"/>
          </w:tcPr>
          <w:p w14:paraId="2A0FE631" w14:textId="77777777" w:rsidR="00B767F3" w:rsidRPr="0066206C" w:rsidRDefault="00DD7479">
            <w:pPr>
              <w:jc w:val="center"/>
              <w:rPr>
                <w:b/>
                <w:bCs/>
                <w:kern w:val="2"/>
                <w:szCs w:val="24"/>
              </w:rPr>
            </w:pPr>
            <w:r w:rsidRPr="0066206C">
              <w:rPr>
                <w:b/>
                <w:bCs/>
                <w:kern w:val="2"/>
                <w:szCs w:val="24"/>
              </w:rPr>
              <w:t>2. ATSAKINGI ASMENYS</w:t>
            </w:r>
          </w:p>
        </w:tc>
      </w:tr>
      <w:tr w:rsidR="00B767F3" w:rsidRPr="0066206C"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66206C" w:rsidRDefault="00DD7479">
            <w:pPr>
              <w:rPr>
                <w:b/>
                <w:bCs/>
                <w:kern w:val="2"/>
                <w:szCs w:val="24"/>
              </w:rPr>
            </w:pPr>
            <w:r w:rsidRPr="0066206C">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61C426D" w:rsidR="00B767F3" w:rsidRPr="0066206C" w:rsidRDefault="009930B3" w:rsidP="000E7866">
            <w:pPr>
              <w:rPr>
                <w:color w:val="4472C4"/>
                <w:kern w:val="2"/>
                <w:szCs w:val="24"/>
                <w:lang w:val="en-GB"/>
              </w:rPr>
            </w:pPr>
            <w:r w:rsidRPr="0066206C">
              <w:rPr>
                <w:kern w:val="2"/>
                <w:szCs w:val="24"/>
              </w:rPr>
              <w:t xml:space="preserve">Nuotekų ūkio viršininkas </w:t>
            </w:r>
            <w:r w:rsidR="000E7866" w:rsidRPr="0066206C">
              <w:rPr>
                <w:kern w:val="2"/>
                <w:szCs w:val="24"/>
              </w:rPr>
              <w:t xml:space="preserve">Vidas </w:t>
            </w:r>
            <w:proofErr w:type="spellStart"/>
            <w:r w:rsidR="000E7866" w:rsidRPr="0066206C">
              <w:rPr>
                <w:kern w:val="2"/>
                <w:szCs w:val="24"/>
              </w:rPr>
              <w:t>Čeplinskas</w:t>
            </w:r>
            <w:proofErr w:type="spellEnd"/>
            <w:r w:rsidR="000E7866" w:rsidRPr="0066206C">
              <w:rPr>
                <w:kern w:val="2"/>
                <w:szCs w:val="24"/>
              </w:rPr>
              <w:t xml:space="preserve">, tel. Nr. +370 389 65097, </w:t>
            </w:r>
            <w:hyperlink r:id="rId11" w:history="1">
              <w:r w:rsidR="000E7866" w:rsidRPr="0066206C">
                <w:rPr>
                  <w:rStyle w:val="Hipersaitas"/>
                  <w:kern w:val="2"/>
                  <w:szCs w:val="24"/>
                </w:rPr>
                <w:t>v.čeplinskas</w:t>
              </w:r>
              <w:r w:rsidR="000E7866" w:rsidRPr="0066206C">
                <w:rPr>
                  <w:rStyle w:val="Hipersaitas"/>
                  <w:kern w:val="2"/>
                  <w:szCs w:val="24"/>
                  <w:lang w:val="en-GB"/>
                </w:rPr>
                <w:t>@utenosvandenys.lt</w:t>
              </w:r>
            </w:hyperlink>
            <w:r w:rsidR="000E7866" w:rsidRPr="0066206C">
              <w:rPr>
                <w:kern w:val="2"/>
                <w:szCs w:val="24"/>
                <w:lang w:val="en-GB"/>
              </w:rPr>
              <w:t xml:space="preserve"> </w:t>
            </w:r>
          </w:p>
        </w:tc>
      </w:tr>
      <w:tr w:rsidR="00B767F3" w:rsidRPr="0066206C"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66206C" w:rsidRDefault="00DD7479">
            <w:pPr>
              <w:rPr>
                <w:b/>
                <w:bCs/>
                <w:kern w:val="2"/>
                <w:szCs w:val="24"/>
              </w:rPr>
            </w:pPr>
            <w:r w:rsidRPr="0066206C">
              <w:rPr>
                <w:b/>
                <w:bCs/>
                <w:kern w:val="2"/>
                <w:szCs w:val="24"/>
              </w:rPr>
              <w:t xml:space="preserve">2.2. Tiekėjo kontaktiniai asmenys, </w:t>
            </w:r>
            <w:r w:rsidRPr="0066206C">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66206C" w:rsidRDefault="00DD7479">
            <w:pPr>
              <w:rPr>
                <w:color w:val="4472C4"/>
                <w:kern w:val="2"/>
                <w:szCs w:val="24"/>
              </w:rPr>
            </w:pPr>
            <w:r w:rsidRPr="0066206C">
              <w:rPr>
                <w:color w:val="4472C4"/>
                <w:kern w:val="2"/>
                <w:szCs w:val="24"/>
              </w:rPr>
              <w:lastRenderedPageBreak/>
              <w:t>(nurodyti padalinį / skyrių, pareigas, vardą, pavardę, tel., el. paštą)</w:t>
            </w:r>
          </w:p>
        </w:tc>
      </w:tr>
      <w:tr w:rsidR="00B767F3" w:rsidRPr="0066206C" w14:paraId="2A3330D6" w14:textId="77777777">
        <w:trPr>
          <w:trHeight w:val="300"/>
        </w:trPr>
        <w:tc>
          <w:tcPr>
            <w:tcW w:w="9535" w:type="dxa"/>
            <w:gridSpan w:val="5"/>
          </w:tcPr>
          <w:p w14:paraId="691D758A" w14:textId="77777777" w:rsidR="00B767F3" w:rsidRPr="0066206C" w:rsidRDefault="00DD7479">
            <w:pPr>
              <w:jc w:val="center"/>
              <w:rPr>
                <w:b/>
                <w:bCs/>
                <w:kern w:val="2"/>
                <w:szCs w:val="24"/>
              </w:rPr>
            </w:pPr>
            <w:r w:rsidRPr="0066206C">
              <w:rPr>
                <w:b/>
                <w:bCs/>
                <w:kern w:val="2"/>
                <w:szCs w:val="24"/>
              </w:rPr>
              <w:lastRenderedPageBreak/>
              <w:t>3. SUTARTIES DALYKAS</w:t>
            </w:r>
          </w:p>
        </w:tc>
      </w:tr>
      <w:tr w:rsidR="00B767F3" w:rsidRPr="0066206C"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66206C" w:rsidRDefault="00DD7479">
            <w:pPr>
              <w:rPr>
                <w:b/>
                <w:bCs/>
                <w:kern w:val="2"/>
                <w:szCs w:val="24"/>
              </w:rPr>
            </w:pPr>
            <w:r w:rsidRPr="0066206C">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B92E1EA" w14:textId="2BCD4A59" w:rsidR="009930B3" w:rsidRPr="0066206C" w:rsidRDefault="009930B3" w:rsidP="009930B3">
            <w:pPr>
              <w:jc w:val="both"/>
              <w:rPr>
                <w:kern w:val="2"/>
                <w:szCs w:val="24"/>
              </w:rPr>
            </w:pPr>
            <w:r w:rsidRPr="0066206C">
              <w:rPr>
                <w:kern w:val="2"/>
                <w:szCs w:val="24"/>
              </w:rPr>
              <w:t xml:space="preserve">Tiekėjas įsipareigoja Sutartyje numatytomis sąlygomis perduoti Pirkėjui </w:t>
            </w:r>
            <w:r w:rsidR="000E7866" w:rsidRPr="0066206C">
              <w:rPr>
                <w:b/>
                <w:color w:val="000000"/>
                <w:szCs w:val="24"/>
                <w:lang w:eastAsia="lt-LT"/>
              </w:rPr>
              <w:t xml:space="preserve">orapūtes su dažnio keitikliu </w:t>
            </w:r>
            <w:proofErr w:type="spellStart"/>
            <w:r w:rsidR="000E7866" w:rsidRPr="0066206C">
              <w:rPr>
                <w:b/>
                <w:color w:val="000000"/>
                <w:szCs w:val="24"/>
                <w:lang w:eastAsia="lt-LT"/>
              </w:rPr>
              <w:t>biosorberių</w:t>
            </w:r>
            <w:proofErr w:type="spellEnd"/>
            <w:r w:rsidR="000E7866" w:rsidRPr="0066206C">
              <w:rPr>
                <w:b/>
                <w:color w:val="000000"/>
                <w:szCs w:val="24"/>
                <w:lang w:eastAsia="lt-LT"/>
              </w:rPr>
              <w:t xml:space="preserve"> ir </w:t>
            </w:r>
            <w:proofErr w:type="spellStart"/>
            <w:r w:rsidR="000E7866" w:rsidRPr="0066206C">
              <w:rPr>
                <w:b/>
                <w:color w:val="000000"/>
                <w:szCs w:val="24"/>
                <w:lang w:eastAsia="lt-LT"/>
              </w:rPr>
              <w:t>smėliagaudžių</w:t>
            </w:r>
            <w:proofErr w:type="spellEnd"/>
            <w:r w:rsidR="000E7866" w:rsidRPr="0066206C">
              <w:rPr>
                <w:b/>
                <w:color w:val="000000"/>
                <w:szCs w:val="24"/>
                <w:lang w:eastAsia="lt-LT"/>
              </w:rPr>
              <w:t xml:space="preserve"> talpų </w:t>
            </w:r>
            <w:proofErr w:type="spellStart"/>
            <w:r w:rsidR="000E7866" w:rsidRPr="0066206C">
              <w:rPr>
                <w:b/>
                <w:color w:val="000000"/>
                <w:szCs w:val="24"/>
                <w:lang w:eastAsia="lt-LT"/>
              </w:rPr>
              <w:t>aeravimui</w:t>
            </w:r>
            <w:proofErr w:type="spellEnd"/>
            <w:r w:rsidR="000E7866" w:rsidRPr="0066206C">
              <w:rPr>
                <w:b/>
                <w:color w:val="000000"/>
                <w:szCs w:val="24"/>
                <w:lang w:eastAsia="lt-LT"/>
              </w:rPr>
              <w:t xml:space="preserve">, 2 komplektus </w:t>
            </w:r>
            <w:r w:rsidR="00C24C0C" w:rsidRPr="00AA4634">
              <w:rPr>
                <w:b/>
                <w:color w:val="000000"/>
                <w:szCs w:val="24"/>
                <w:lang w:eastAsia="lt-LT"/>
              </w:rPr>
              <w:t>su</w:t>
            </w:r>
            <w:r w:rsidR="00B174ED" w:rsidRPr="00AA4634">
              <w:rPr>
                <w:b/>
                <w:color w:val="000000"/>
                <w:szCs w:val="24"/>
                <w:lang w:eastAsia="lt-LT"/>
              </w:rPr>
              <w:t xml:space="preserve"> esamų orapūčių demontavimo, naujų orapūčių</w:t>
            </w:r>
            <w:r w:rsidR="00C24C0C" w:rsidRPr="00AA4634">
              <w:rPr>
                <w:b/>
                <w:color w:val="000000"/>
                <w:szCs w:val="24"/>
                <w:lang w:eastAsia="lt-LT"/>
              </w:rPr>
              <w:t xml:space="preserve"> </w:t>
            </w:r>
            <w:r w:rsidR="00B174ED" w:rsidRPr="00AA4634">
              <w:rPr>
                <w:b/>
                <w:color w:val="000000"/>
                <w:szCs w:val="24"/>
                <w:lang w:eastAsia="lt-LT"/>
              </w:rPr>
              <w:t>su</w:t>
            </w:r>
            <w:r w:rsidR="00C24C0C" w:rsidRPr="00AA4634">
              <w:rPr>
                <w:b/>
                <w:color w:val="000000"/>
                <w:szCs w:val="24"/>
                <w:lang w:eastAsia="lt-LT"/>
              </w:rPr>
              <w:t xml:space="preserve">montavimo, </w:t>
            </w:r>
            <w:r w:rsidR="000E7866" w:rsidRPr="00AA4634">
              <w:rPr>
                <w:b/>
                <w:color w:val="000000"/>
                <w:szCs w:val="24"/>
                <w:lang w:eastAsia="lt-LT"/>
              </w:rPr>
              <w:t>paleidimo - derinimo darbais</w:t>
            </w:r>
            <w:r w:rsidR="00B174ED" w:rsidRPr="00AA4634">
              <w:rPr>
                <w:b/>
                <w:color w:val="000000"/>
                <w:szCs w:val="24"/>
                <w:lang w:eastAsia="lt-LT"/>
              </w:rPr>
              <w:t xml:space="preserve"> (toliau </w:t>
            </w:r>
            <w:r w:rsidR="002E6C8C" w:rsidRPr="00AA4634">
              <w:rPr>
                <w:b/>
                <w:color w:val="000000"/>
                <w:szCs w:val="24"/>
                <w:lang w:eastAsia="lt-LT"/>
              </w:rPr>
              <w:t>–</w:t>
            </w:r>
            <w:r w:rsidR="00B174ED" w:rsidRPr="00AA4634">
              <w:rPr>
                <w:b/>
                <w:color w:val="000000"/>
                <w:szCs w:val="24"/>
                <w:lang w:eastAsia="lt-LT"/>
              </w:rPr>
              <w:t xml:space="preserve"> Prekės</w:t>
            </w:r>
            <w:r w:rsidR="002E6C8C" w:rsidRPr="00AA4634">
              <w:rPr>
                <w:b/>
                <w:color w:val="000000"/>
                <w:szCs w:val="24"/>
                <w:lang w:eastAsia="lt-LT"/>
              </w:rPr>
              <w:t>)</w:t>
            </w:r>
            <w:r w:rsidR="000E7866" w:rsidRPr="00AA4634">
              <w:rPr>
                <w:b/>
                <w:color w:val="000000"/>
                <w:szCs w:val="24"/>
                <w:lang w:eastAsia="lt-LT"/>
              </w:rPr>
              <w:t>.</w:t>
            </w:r>
            <w:r w:rsidR="000E7866" w:rsidRPr="0066206C">
              <w:rPr>
                <w:kern w:val="2"/>
                <w:szCs w:val="24"/>
              </w:rPr>
              <w:t xml:space="preserve"> </w:t>
            </w:r>
          </w:p>
          <w:p w14:paraId="74009C55" w14:textId="317786D5" w:rsidR="00B767F3" w:rsidRPr="0066206C" w:rsidRDefault="009930B3" w:rsidP="009930B3">
            <w:pPr>
              <w:jc w:val="both"/>
              <w:rPr>
                <w:color w:val="000000"/>
                <w:kern w:val="2"/>
                <w:szCs w:val="24"/>
              </w:rPr>
            </w:pPr>
            <w:r w:rsidRPr="0066206C">
              <w:rPr>
                <w:kern w:val="2"/>
                <w:szCs w:val="24"/>
              </w:rPr>
              <w:t>Išsamus Prekių aprašymas ir kiti reikalavimai tiekiamoms Prekėms nustatyti Sutarties priede Nr. 1</w:t>
            </w:r>
            <w:r w:rsidR="00DD7EF1">
              <w:rPr>
                <w:kern w:val="2"/>
                <w:szCs w:val="24"/>
              </w:rPr>
              <w:t xml:space="preserve"> </w:t>
            </w:r>
            <w:r w:rsidRPr="0066206C">
              <w:rPr>
                <w:kern w:val="2"/>
                <w:szCs w:val="24"/>
              </w:rPr>
              <w:t>„Techninė specifikacija“ (toliau – Techninė specifikacija) ir Sutarties priede Nr. 2 „Pasiūlymas“.</w:t>
            </w:r>
          </w:p>
        </w:tc>
      </w:tr>
      <w:tr w:rsidR="00B767F3" w:rsidRPr="0066206C"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66206C" w:rsidRDefault="00DD7479">
            <w:pPr>
              <w:rPr>
                <w:b/>
                <w:bCs/>
                <w:kern w:val="2"/>
                <w:szCs w:val="24"/>
              </w:rPr>
            </w:pPr>
            <w:r w:rsidRPr="0066206C">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66206C" w:rsidRDefault="00B767F3">
            <w:pPr>
              <w:rPr>
                <w:kern w:val="2"/>
                <w:szCs w:val="24"/>
              </w:rPr>
            </w:pPr>
          </w:p>
        </w:tc>
      </w:tr>
      <w:tr w:rsidR="00B767F3" w:rsidRPr="0066206C"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66206C" w:rsidRDefault="00DD7479">
            <w:pPr>
              <w:rPr>
                <w:b/>
                <w:bCs/>
                <w:kern w:val="2"/>
                <w:szCs w:val="24"/>
              </w:rPr>
            </w:pPr>
            <w:r w:rsidRPr="0066206C">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66206C" w:rsidRDefault="00DD7479">
            <w:pPr>
              <w:rPr>
                <w:kern w:val="2"/>
                <w:szCs w:val="24"/>
              </w:rPr>
            </w:pPr>
            <w:r w:rsidRPr="0066206C">
              <w:rPr>
                <w:kern w:val="2"/>
                <w:szCs w:val="24"/>
              </w:rPr>
              <w:t>Netaikoma</w:t>
            </w:r>
          </w:p>
          <w:p w14:paraId="4FF35239" w14:textId="62728B85" w:rsidR="00B767F3" w:rsidRPr="0066206C" w:rsidRDefault="00B767F3">
            <w:pPr>
              <w:rPr>
                <w:kern w:val="2"/>
                <w:szCs w:val="24"/>
              </w:rPr>
            </w:pPr>
          </w:p>
        </w:tc>
      </w:tr>
      <w:tr w:rsidR="00B767F3" w:rsidRPr="0066206C" w14:paraId="7A8EB718" w14:textId="77777777">
        <w:trPr>
          <w:trHeight w:val="300"/>
        </w:trPr>
        <w:tc>
          <w:tcPr>
            <w:tcW w:w="9535" w:type="dxa"/>
            <w:gridSpan w:val="5"/>
          </w:tcPr>
          <w:p w14:paraId="378814B2" w14:textId="77777777" w:rsidR="00B767F3" w:rsidRPr="0066206C" w:rsidRDefault="00DD7479">
            <w:pPr>
              <w:jc w:val="center"/>
              <w:rPr>
                <w:b/>
                <w:bCs/>
                <w:kern w:val="2"/>
                <w:szCs w:val="24"/>
              </w:rPr>
            </w:pPr>
            <w:r w:rsidRPr="0066206C">
              <w:rPr>
                <w:b/>
                <w:bCs/>
                <w:kern w:val="2"/>
                <w:szCs w:val="24"/>
              </w:rPr>
              <w:t>4. PREKIŲ PRISTATYMO TERMINAI IR PREKIŲ PERDAVIMO - PRIĖMIMO TVARKA</w:t>
            </w:r>
          </w:p>
        </w:tc>
      </w:tr>
      <w:tr w:rsidR="00B767F3" w:rsidRPr="0066206C"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4FA3FD05" w:rsidR="00B767F3" w:rsidRPr="0022730D" w:rsidRDefault="00DD7479">
            <w:pPr>
              <w:rPr>
                <w:b/>
                <w:bCs/>
                <w:kern w:val="2"/>
                <w:szCs w:val="24"/>
              </w:rPr>
            </w:pPr>
            <w:r w:rsidRPr="0022730D">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35F0991F" w:rsidR="00B767F3" w:rsidRPr="0022730D" w:rsidRDefault="009930B3" w:rsidP="00C179E2">
            <w:pPr>
              <w:jc w:val="both"/>
              <w:textAlignment w:val="baseline"/>
              <w:rPr>
                <w:szCs w:val="24"/>
              </w:rPr>
            </w:pPr>
            <w:r w:rsidRPr="0022730D">
              <w:rPr>
                <w:szCs w:val="24"/>
              </w:rPr>
              <w:t>Tiekėjas Prekes (visą Prekių kiekį) įsipareigoja pristatyti</w:t>
            </w:r>
            <w:r w:rsidR="00C179E2" w:rsidRPr="00AA4634">
              <w:rPr>
                <w:szCs w:val="24"/>
              </w:rPr>
              <w:t>,</w:t>
            </w:r>
            <w:r w:rsidR="00006D99" w:rsidRPr="00AA4634">
              <w:rPr>
                <w:szCs w:val="24"/>
              </w:rPr>
              <w:t xml:space="preserve"> </w:t>
            </w:r>
            <w:r w:rsidR="002E6C8C" w:rsidRPr="00AA4634">
              <w:rPr>
                <w:b/>
                <w:color w:val="000000"/>
                <w:szCs w:val="24"/>
                <w:lang w:eastAsia="lt-LT"/>
              </w:rPr>
              <w:t xml:space="preserve">su esamų orapūčių demontavimo, naujų orapūčių sumontavimo, paleidimo - derinimo darbais </w:t>
            </w:r>
            <w:r w:rsidRPr="00AA4634">
              <w:rPr>
                <w:b/>
                <w:szCs w:val="24"/>
              </w:rPr>
              <w:t xml:space="preserve">per </w:t>
            </w:r>
            <w:r w:rsidR="002E6C8C" w:rsidRPr="00AA4634">
              <w:rPr>
                <w:b/>
                <w:szCs w:val="24"/>
              </w:rPr>
              <w:t>6</w:t>
            </w:r>
            <w:r w:rsidR="000E7866" w:rsidRPr="00AA4634">
              <w:rPr>
                <w:b/>
                <w:szCs w:val="24"/>
              </w:rPr>
              <w:t xml:space="preserve"> </w:t>
            </w:r>
            <w:r w:rsidR="00C179E2" w:rsidRPr="00AA4634">
              <w:rPr>
                <w:b/>
                <w:szCs w:val="24"/>
              </w:rPr>
              <w:t>mėn.</w:t>
            </w:r>
            <w:r w:rsidRPr="0022730D">
              <w:rPr>
                <w:szCs w:val="24"/>
              </w:rPr>
              <w:t xml:space="preserve"> nuo Sutarties pasirašymo dienos.</w:t>
            </w:r>
          </w:p>
        </w:tc>
      </w:tr>
      <w:tr w:rsidR="00B767F3" w:rsidRPr="0066206C"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66206C" w:rsidRDefault="00DD7479">
            <w:pPr>
              <w:rPr>
                <w:b/>
                <w:bCs/>
                <w:kern w:val="2"/>
                <w:szCs w:val="24"/>
              </w:rPr>
            </w:pPr>
            <w:r w:rsidRPr="0066206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43B30BCF" w:rsidR="00B767F3" w:rsidRPr="0066206C" w:rsidRDefault="00C179E2" w:rsidP="00355155">
            <w:pPr>
              <w:jc w:val="both"/>
              <w:rPr>
                <w:kern w:val="2"/>
                <w:szCs w:val="24"/>
              </w:rPr>
            </w:pPr>
            <w:r w:rsidRPr="0022730D">
              <w:rPr>
                <w:kern w:val="2"/>
                <w:szCs w:val="24"/>
              </w:rPr>
              <w:t>N</w:t>
            </w:r>
            <w:r w:rsidR="00355155" w:rsidRPr="0022730D">
              <w:rPr>
                <w:kern w:val="2"/>
                <w:szCs w:val="24"/>
              </w:rPr>
              <w:t>etaikoma</w:t>
            </w:r>
          </w:p>
        </w:tc>
      </w:tr>
      <w:tr w:rsidR="00B767F3" w:rsidRPr="0066206C"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66206C" w:rsidRDefault="00DD7479">
            <w:pPr>
              <w:rPr>
                <w:b/>
                <w:bCs/>
                <w:kern w:val="2"/>
                <w:szCs w:val="24"/>
              </w:rPr>
            </w:pPr>
            <w:r w:rsidRPr="0066206C">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601459C6" w:rsidR="00B767F3" w:rsidRPr="0066206C" w:rsidRDefault="00DD7479">
            <w:pPr>
              <w:rPr>
                <w:kern w:val="2"/>
                <w:szCs w:val="24"/>
              </w:rPr>
            </w:pPr>
            <w:r w:rsidRPr="0066206C">
              <w:rPr>
                <w:kern w:val="2"/>
                <w:szCs w:val="24"/>
              </w:rPr>
              <w:t>Netaikoma</w:t>
            </w:r>
          </w:p>
        </w:tc>
      </w:tr>
      <w:tr w:rsidR="00B767F3" w:rsidRPr="0066206C"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66206C" w:rsidRDefault="00DD7479">
            <w:pPr>
              <w:rPr>
                <w:b/>
                <w:bCs/>
                <w:kern w:val="2"/>
                <w:szCs w:val="24"/>
              </w:rPr>
            </w:pPr>
            <w:r w:rsidRPr="0066206C">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90346F8" w:rsidR="00B767F3" w:rsidRPr="0066206C" w:rsidRDefault="00DD7479">
            <w:pPr>
              <w:rPr>
                <w:kern w:val="2"/>
                <w:szCs w:val="24"/>
              </w:rPr>
            </w:pPr>
            <w:r w:rsidRPr="0066206C">
              <w:rPr>
                <w:kern w:val="2"/>
                <w:szCs w:val="24"/>
              </w:rPr>
              <w:t>Netaikoma</w:t>
            </w:r>
          </w:p>
        </w:tc>
      </w:tr>
      <w:tr w:rsidR="00B767F3" w:rsidRPr="0066206C"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66206C" w:rsidRDefault="00DD7479">
            <w:pPr>
              <w:rPr>
                <w:b/>
                <w:bCs/>
                <w:kern w:val="2"/>
                <w:szCs w:val="24"/>
              </w:rPr>
            </w:pPr>
            <w:r w:rsidRPr="0066206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8074B76" w:rsidR="00B767F3" w:rsidRPr="0066206C" w:rsidRDefault="009930B3">
            <w:pPr>
              <w:rPr>
                <w:kern w:val="2"/>
                <w:szCs w:val="24"/>
              </w:rPr>
            </w:pPr>
            <w:r w:rsidRPr="0066206C">
              <w:rPr>
                <w:kern w:val="2"/>
                <w:szCs w:val="24"/>
              </w:rPr>
              <w:t>Kartu su Prekėmis pateikiami dokumentai nurodyti šios Sutarties priede Nr. 1 „Techninė specifikacija“.  Tiekėjui nepateikus nurodytų dokumentų, laikoma, kad Prekės neatitinka Sutartyje nustatytų reikalavimų.</w:t>
            </w:r>
          </w:p>
        </w:tc>
      </w:tr>
      <w:tr w:rsidR="00B767F3" w:rsidRPr="0066206C" w14:paraId="256DAE69" w14:textId="77777777">
        <w:trPr>
          <w:trHeight w:val="300"/>
        </w:trPr>
        <w:tc>
          <w:tcPr>
            <w:tcW w:w="9535" w:type="dxa"/>
            <w:gridSpan w:val="5"/>
          </w:tcPr>
          <w:p w14:paraId="37A3E3FA" w14:textId="77777777" w:rsidR="00B767F3" w:rsidRPr="0066206C" w:rsidRDefault="00DD7479">
            <w:pPr>
              <w:jc w:val="center"/>
              <w:rPr>
                <w:b/>
                <w:bCs/>
                <w:kern w:val="2"/>
                <w:szCs w:val="24"/>
              </w:rPr>
            </w:pPr>
            <w:r w:rsidRPr="0066206C">
              <w:rPr>
                <w:b/>
                <w:bCs/>
                <w:kern w:val="2"/>
                <w:szCs w:val="24"/>
              </w:rPr>
              <w:t>5. SUTARTIES KAINA IR ATSISKAITYMO TVARKA</w:t>
            </w:r>
          </w:p>
        </w:tc>
      </w:tr>
      <w:tr w:rsidR="00B767F3" w:rsidRPr="0066206C"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66206C" w:rsidRDefault="00DD7479">
            <w:pPr>
              <w:rPr>
                <w:b/>
                <w:bCs/>
                <w:kern w:val="2"/>
                <w:szCs w:val="24"/>
              </w:rPr>
            </w:pPr>
            <w:r w:rsidRPr="0066206C">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66206C" w:rsidRDefault="00DD7479">
            <w:pPr>
              <w:rPr>
                <w:kern w:val="2"/>
                <w:szCs w:val="24"/>
              </w:rPr>
            </w:pPr>
            <w:r w:rsidRPr="0066206C">
              <w:rPr>
                <w:kern w:val="2"/>
                <w:szCs w:val="24"/>
              </w:rPr>
              <w:t>Fiksuotos kainos kainodara</w:t>
            </w:r>
          </w:p>
          <w:p w14:paraId="71DDD523" w14:textId="77777777" w:rsidR="00B767F3" w:rsidRPr="0066206C" w:rsidRDefault="00B767F3">
            <w:pPr>
              <w:rPr>
                <w:kern w:val="2"/>
                <w:szCs w:val="24"/>
              </w:rPr>
            </w:pPr>
          </w:p>
          <w:p w14:paraId="5898D319" w14:textId="11B64A1E" w:rsidR="00B767F3" w:rsidRPr="0066206C" w:rsidRDefault="00B767F3">
            <w:pPr>
              <w:rPr>
                <w:color w:val="4472C4"/>
                <w:kern w:val="2"/>
                <w:szCs w:val="24"/>
              </w:rPr>
            </w:pPr>
          </w:p>
        </w:tc>
      </w:tr>
      <w:tr w:rsidR="00B767F3" w:rsidRPr="0066206C"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7DC12207" w:rsidR="00B767F3" w:rsidRPr="0066206C" w:rsidRDefault="00DD7479" w:rsidP="009930B3">
            <w:pPr>
              <w:rPr>
                <w:b/>
                <w:bCs/>
                <w:kern w:val="2"/>
                <w:szCs w:val="24"/>
              </w:rPr>
            </w:pPr>
            <w:r w:rsidRPr="0066206C">
              <w:rPr>
                <w:b/>
                <w:bCs/>
                <w:kern w:val="2"/>
                <w:szCs w:val="24"/>
              </w:rPr>
              <w:t xml:space="preserve">5.2. Pradinės Sutarties vertė ir Sutarties kaina, kai taikoma </w:t>
            </w:r>
            <w:r w:rsidRPr="0066206C">
              <w:rPr>
                <w:b/>
                <w:bCs/>
                <w:kern w:val="2"/>
                <w:szCs w:val="24"/>
                <w:u w:val="single"/>
              </w:rPr>
              <w:t>fiksuotos kainos</w:t>
            </w:r>
            <w:r w:rsidRPr="0066206C">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E0D1DC0" w14:textId="77777777" w:rsidR="009930B3" w:rsidRPr="0066206C" w:rsidRDefault="009930B3" w:rsidP="009930B3">
            <w:pPr>
              <w:jc w:val="both"/>
              <w:rPr>
                <w:kern w:val="2"/>
                <w:szCs w:val="24"/>
              </w:rPr>
            </w:pPr>
            <w:r w:rsidRPr="0066206C">
              <w:rPr>
                <w:kern w:val="2"/>
                <w:szCs w:val="24"/>
              </w:rPr>
              <w:t xml:space="preserve">Pradinės Sutarties vertė yra </w:t>
            </w:r>
            <w:r w:rsidRPr="0066206C">
              <w:rPr>
                <w:color w:val="4472C4"/>
                <w:kern w:val="2"/>
                <w:szCs w:val="24"/>
              </w:rPr>
              <w:t>(nurodyti sumą skaičiais)</w:t>
            </w:r>
            <w:r w:rsidRPr="0066206C">
              <w:rPr>
                <w:kern w:val="2"/>
                <w:szCs w:val="24"/>
              </w:rPr>
              <w:t xml:space="preserve"> </w:t>
            </w:r>
            <w:proofErr w:type="spellStart"/>
            <w:r w:rsidRPr="0066206C">
              <w:rPr>
                <w:kern w:val="2"/>
                <w:szCs w:val="24"/>
              </w:rPr>
              <w:t>Eur</w:t>
            </w:r>
            <w:proofErr w:type="spellEnd"/>
            <w:r w:rsidRPr="0066206C">
              <w:rPr>
                <w:kern w:val="2"/>
                <w:szCs w:val="24"/>
              </w:rPr>
              <w:t xml:space="preserve">, </w:t>
            </w:r>
            <w:r w:rsidRPr="0066206C">
              <w:rPr>
                <w:color w:val="4472C4"/>
                <w:kern w:val="2"/>
                <w:szCs w:val="24"/>
              </w:rPr>
              <w:t>(nurodyti sumą žodžiais)</w:t>
            </w:r>
            <w:r w:rsidRPr="0066206C">
              <w:rPr>
                <w:kern w:val="2"/>
                <w:szCs w:val="24"/>
              </w:rPr>
              <w:t xml:space="preserve"> be pridėtinės vertės mokesčio (toliau – PVM). </w:t>
            </w:r>
          </w:p>
          <w:p w14:paraId="683B1B66" w14:textId="77777777" w:rsidR="009930B3" w:rsidRPr="0066206C" w:rsidRDefault="009930B3" w:rsidP="009930B3">
            <w:pPr>
              <w:jc w:val="both"/>
              <w:rPr>
                <w:kern w:val="2"/>
                <w:szCs w:val="24"/>
              </w:rPr>
            </w:pPr>
            <w:r w:rsidRPr="0066206C">
              <w:rPr>
                <w:kern w:val="2"/>
                <w:szCs w:val="24"/>
              </w:rPr>
              <w:t xml:space="preserve">PVM sudaro </w:t>
            </w:r>
            <w:r w:rsidRPr="0066206C">
              <w:rPr>
                <w:color w:val="4472C4"/>
                <w:kern w:val="2"/>
                <w:szCs w:val="24"/>
              </w:rPr>
              <w:t>(nurodyti sumą skaičiais)</w:t>
            </w:r>
            <w:r w:rsidRPr="0066206C">
              <w:rPr>
                <w:kern w:val="2"/>
                <w:szCs w:val="24"/>
              </w:rPr>
              <w:t xml:space="preserve"> </w:t>
            </w:r>
            <w:proofErr w:type="spellStart"/>
            <w:r w:rsidRPr="0066206C">
              <w:rPr>
                <w:kern w:val="2"/>
                <w:szCs w:val="24"/>
              </w:rPr>
              <w:t>Eur</w:t>
            </w:r>
            <w:proofErr w:type="spellEnd"/>
            <w:r w:rsidRPr="0066206C">
              <w:rPr>
                <w:kern w:val="2"/>
                <w:szCs w:val="24"/>
              </w:rPr>
              <w:t xml:space="preserve">, </w:t>
            </w:r>
            <w:r w:rsidRPr="0066206C">
              <w:rPr>
                <w:color w:val="4472C4"/>
                <w:kern w:val="2"/>
                <w:szCs w:val="24"/>
              </w:rPr>
              <w:t>(nurodyti sumą žodžiais)</w:t>
            </w:r>
            <w:r w:rsidRPr="0066206C">
              <w:rPr>
                <w:kern w:val="2"/>
                <w:szCs w:val="24"/>
              </w:rPr>
              <w:t>.</w:t>
            </w:r>
          </w:p>
          <w:p w14:paraId="313D1D71" w14:textId="3E97114A" w:rsidR="00B767F3" w:rsidRPr="0066206C" w:rsidRDefault="009930B3" w:rsidP="009930B3">
            <w:pPr>
              <w:jc w:val="both"/>
              <w:rPr>
                <w:color w:val="FF0000"/>
                <w:kern w:val="2"/>
                <w:szCs w:val="24"/>
              </w:rPr>
            </w:pPr>
            <w:r w:rsidRPr="0066206C">
              <w:rPr>
                <w:kern w:val="2"/>
                <w:szCs w:val="24"/>
              </w:rPr>
              <w:t xml:space="preserve">Sutarties kaina yra </w:t>
            </w:r>
            <w:r w:rsidRPr="0066206C">
              <w:rPr>
                <w:color w:val="4472C4"/>
                <w:kern w:val="2"/>
                <w:szCs w:val="24"/>
              </w:rPr>
              <w:t>(nurodyti sumą skaičiais)</w:t>
            </w:r>
            <w:r w:rsidRPr="0066206C">
              <w:rPr>
                <w:kern w:val="2"/>
                <w:szCs w:val="24"/>
              </w:rPr>
              <w:t xml:space="preserve"> </w:t>
            </w:r>
            <w:proofErr w:type="spellStart"/>
            <w:r w:rsidRPr="0066206C">
              <w:rPr>
                <w:kern w:val="2"/>
                <w:szCs w:val="24"/>
              </w:rPr>
              <w:t>Eur</w:t>
            </w:r>
            <w:proofErr w:type="spellEnd"/>
            <w:r w:rsidRPr="0066206C">
              <w:rPr>
                <w:kern w:val="2"/>
                <w:szCs w:val="24"/>
              </w:rPr>
              <w:t xml:space="preserve">, </w:t>
            </w:r>
            <w:r w:rsidRPr="0066206C">
              <w:rPr>
                <w:color w:val="4472C4"/>
                <w:kern w:val="2"/>
                <w:szCs w:val="24"/>
              </w:rPr>
              <w:t>(nurodyti sumą žodžiais)</w:t>
            </w:r>
            <w:r w:rsidRPr="0066206C">
              <w:rPr>
                <w:kern w:val="2"/>
                <w:szCs w:val="24"/>
              </w:rPr>
              <w:t xml:space="preserve"> </w:t>
            </w:r>
            <w:proofErr w:type="spellStart"/>
            <w:r w:rsidRPr="0066206C">
              <w:rPr>
                <w:kern w:val="2"/>
                <w:szCs w:val="24"/>
              </w:rPr>
              <w:t>Eur</w:t>
            </w:r>
            <w:proofErr w:type="spellEnd"/>
            <w:r w:rsidRPr="0066206C">
              <w:rPr>
                <w:kern w:val="2"/>
                <w:szCs w:val="24"/>
              </w:rPr>
              <w:t xml:space="preserve"> su PVM.</w:t>
            </w:r>
          </w:p>
        </w:tc>
      </w:tr>
      <w:tr w:rsidR="00B767F3" w:rsidRPr="0066206C"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66206C" w:rsidRDefault="00DD7479">
            <w:pPr>
              <w:rPr>
                <w:b/>
                <w:bCs/>
                <w:kern w:val="2"/>
                <w:szCs w:val="24"/>
              </w:rPr>
            </w:pPr>
            <w:r w:rsidRPr="0066206C">
              <w:rPr>
                <w:b/>
                <w:bCs/>
                <w:kern w:val="2"/>
                <w:szCs w:val="24"/>
              </w:rPr>
              <w:t xml:space="preserve">5.3. Sutarties kainos / įkainių perskaičiavimas </w:t>
            </w:r>
            <w:r w:rsidRPr="0066206C">
              <w:rPr>
                <w:b/>
                <w:bCs/>
                <w:kern w:val="2"/>
                <w:szCs w:val="24"/>
              </w:rPr>
              <w:lastRenderedPageBreak/>
              <w:t xml:space="preserve">taikant </w:t>
            </w:r>
            <w:r w:rsidRPr="0066206C">
              <w:rPr>
                <w:b/>
                <w:bCs/>
                <w:kern w:val="2"/>
                <w:szCs w:val="24"/>
                <w:u w:val="single"/>
              </w:rPr>
              <w:t>peržiūros</w:t>
            </w:r>
            <w:r w:rsidRPr="0066206C">
              <w:rPr>
                <w:b/>
                <w:bCs/>
                <w:kern w:val="2"/>
                <w:szCs w:val="24"/>
              </w:rPr>
              <w:t xml:space="preserve"> taisykles</w:t>
            </w:r>
          </w:p>
          <w:p w14:paraId="65CC9715" w14:textId="77777777" w:rsidR="00B767F3" w:rsidRPr="0066206C" w:rsidRDefault="00B767F3">
            <w:pPr>
              <w:rPr>
                <w:b/>
                <w:bCs/>
                <w:kern w:val="2"/>
                <w:szCs w:val="24"/>
              </w:rPr>
            </w:pPr>
          </w:p>
          <w:p w14:paraId="74CCE03C" w14:textId="77777777" w:rsidR="00B767F3" w:rsidRPr="0066206C"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D572FFD" w14:textId="01B884A1" w:rsidR="009930B3" w:rsidRPr="0066206C" w:rsidRDefault="00DD7479" w:rsidP="009930B3">
            <w:pPr>
              <w:rPr>
                <w:kern w:val="2"/>
                <w:szCs w:val="24"/>
              </w:rPr>
            </w:pPr>
            <w:r w:rsidRPr="0066206C">
              <w:rPr>
                <w:kern w:val="2"/>
                <w:szCs w:val="24"/>
              </w:rPr>
              <w:lastRenderedPageBreak/>
              <w:t xml:space="preserve">Sutarties </w:t>
            </w:r>
            <w:r w:rsidR="009930B3" w:rsidRPr="0066206C">
              <w:rPr>
                <w:kern w:val="2"/>
                <w:szCs w:val="24"/>
              </w:rPr>
              <w:t xml:space="preserve">kaina bus perskaičiuojami </w:t>
            </w:r>
            <w:r w:rsidRPr="0066206C">
              <w:rPr>
                <w:kern w:val="2"/>
                <w:szCs w:val="24"/>
              </w:rPr>
              <w:t>dėl PVM</w:t>
            </w:r>
            <w:r w:rsidR="009930B3" w:rsidRPr="0066206C">
              <w:rPr>
                <w:kern w:val="2"/>
                <w:szCs w:val="24"/>
              </w:rPr>
              <w:t xml:space="preserve"> tarifo pasikeitimo.</w:t>
            </w:r>
          </w:p>
          <w:p w14:paraId="7CE73E9A" w14:textId="6C5713A1" w:rsidR="00B767F3" w:rsidRPr="0066206C" w:rsidRDefault="00B767F3">
            <w:pPr>
              <w:rPr>
                <w:color w:val="FF0000"/>
                <w:kern w:val="2"/>
                <w:szCs w:val="24"/>
              </w:rPr>
            </w:pPr>
          </w:p>
        </w:tc>
      </w:tr>
      <w:tr w:rsidR="00B767F3" w:rsidRPr="0066206C"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66206C" w:rsidRDefault="00DD7479">
            <w:pPr>
              <w:rPr>
                <w:b/>
                <w:bCs/>
                <w:kern w:val="2"/>
                <w:szCs w:val="24"/>
              </w:rPr>
            </w:pPr>
            <w:r w:rsidRPr="0066206C">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D73D38" w14:textId="77777777" w:rsidR="009930B3" w:rsidRPr="0066206C" w:rsidRDefault="009930B3" w:rsidP="009930B3">
            <w:pPr>
              <w:jc w:val="both"/>
              <w:rPr>
                <w:kern w:val="2"/>
                <w:szCs w:val="24"/>
              </w:rPr>
            </w:pPr>
            <w:r w:rsidRPr="0066206C">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3754599F" w14:textId="77777777" w:rsidR="009930B3" w:rsidRPr="0066206C" w:rsidRDefault="009930B3" w:rsidP="009930B3">
            <w:pPr>
              <w:jc w:val="both"/>
              <w:rPr>
                <w:kern w:val="2"/>
                <w:szCs w:val="24"/>
              </w:rPr>
            </w:pPr>
          </w:p>
          <w:p w14:paraId="449693C2" w14:textId="39FEFF28" w:rsidR="00B767F3" w:rsidRPr="0066206C" w:rsidRDefault="009930B3" w:rsidP="009930B3">
            <w:pPr>
              <w:rPr>
                <w:kern w:val="2"/>
                <w:szCs w:val="24"/>
              </w:rPr>
            </w:pPr>
            <w:r w:rsidRPr="0066206C">
              <w:rPr>
                <w:kern w:val="2"/>
                <w:szCs w:val="24"/>
              </w:rPr>
              <w:t>Perskaičiuota Sutarties kaina įforminami Susitarimu ir turi būti taikomi nuo naujo PVM įvedimo datos (nepriklausomai nuo to, kada pasirašytas Susitarimas).</w:t>
            </w:r>
          </w:p>
        </w:tc>
      </w:tr>
      <w:tr w:rsidR="00B767F3" w:rsidRPr="0066206C"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66206C" w:rsidRDefault="00DD7479">
            <w:pPr>
              <w:rPr>
                <w:kern w:val="2"/>
                <w:szCs w:val="24"/>
              </w:rPr>
            </w:pPr>
            <w:r w:rsidRPr="0066206C">
              <w:rPr>
                <w:b/>
                <w:bCs/>
                <w:kern w:val="2"/>
                <w:szCs w:val="24"/>
              </w:rPr>
              <w:t>5.3.2.</w:t>
            </w:r>
            <w:r w:rsidRPr="0066206C">
              <w:rPr>
                <w:kern w:val="2"/>
                <w:szCs w:val="24"/>
              </w:rPr>
              <w:t> </w:t>
            </w:r>
            <w:r w:rsidRPr="0066206C">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66206C" w:rsidRDefault="00DD7479">
            <w:pPr>
              <w:rPr>
                <w:kern w:val="2"/>
                <w:szCs w:val="24"/>
              </w:rPr>
            </w:pPr>
            <w:r w:rsidRPr="0066206C">
              <w:rPr>
                <w:kern w:val="2"/>
                <w:szCs w:val="24"/>
              </w:rPr>
              <w:t>Netaikoma</w:t>
            </w:r>
          </w:p>
          <w:p w14:paraId="4C7F2950" w14:textId="068F6592" w:rsidR="00B767F3" w:rsidRPr="0066206C" w:rsidRDefault="00B767F3">
            <w:pPr>
              <w:rPr>
                <w:szCs w:val="24"/>
              </w:rPr>
            </w:pPr>
          </w:p>
        </w:tc>
      </w:tr>
      <w:tr w:rsidR="00B767F3" w:rsidRPr="0066206C"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72EAB173" w:rsidR="00B767F3" w:rsidRPr="0066206C" w:rsidRDefault="00DD7479">
            <w:pPr>
              <w:rPr>
                <w:b/>
                <w:bCs/>
                <w:kern w:val="2"/>
                <w:szCs w:val="24"/>
              </w:rPr>
            </w:pPr>
            <w:r w:rsidRPr="0066206C">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66206C" w:rsidRDefault="00DD7479">
            <w:pPr>
              <w:rPr>
                <w:kern w:val="2"/>
                <w:szCs w:val="24"/>
              </w:rPr>
            </w:pPr>
            <w:r w:rsidRPr="0066206C">
              <w:rPr>
                <w:kern w:val="2"/>
                <w:szCs w:val="24"/>
              </w:rPr>
              <w:t>Netaikoma</w:t>
            </w:r>
          </w:p>
          <w:p w14:paraId="6658D3D9" w14:textId="77777777" w:rsidR="00B767F3" w:rsidRPr="0066206C" w:rsidRDefault="00B767F3">
            <w:pPr>
              <w:rPr>
                <w:kern w:val="2"/>
                <w:szCs w:val="24"/>
              </w:rPr>
            </w:pPr>
          </w:p>
          <w:p w14:paraId="3E0BF6EB" w14:textId="463842D1" w:rsidR="00B767F3" w:rsidRPr="0066206C" w:rsidRDefault="00B767F3">
            <w:pPr>
              <w:rPr>
                <w:color w:val="4472C4"/>
                <w:kern w:val="2"/>
                <w:szCs w:val="24"/>
              </w:rPr>
            </w:pPr>
          </w:p>
        </w:tc>
      </w:tr>
      <w:tr w:rsidR="00B767F3" w:rsidRPr="0066206C"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66206C" w:rsidRDefault="00DD7479">
            <w:pPr>
              <w:rPr>
                <w:b/>
                <w:bCs/>
                <w:kern w:val="2"/>
                <w:szCs w:val="24"/>
              </w:rPr>
            </w:pPr>
            <w:r w:rsidRPr="0066206C">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66206C" w:rsidRDefault="00DD7479">
            <w:pPr>
              <w:rPr>
                <w:kern w:val="2"/>
                <w:szCs w:val="24"/>
              </w:rPr>
            </w:pPr>
            <w:r w:rsidRPr="0066206C">
              <w:rPr>
                <w:kern w:val="2"/>
                <w:szCs w:val="24"/>
              </w:rPr>
              <w:t>Netaikoma</w:t>
            </w:r>
          </w:p>
          <w:p w14:paraId="449C09AB" w14:textId="30A66FF4" w:rsidR="00B767F3" w:rsidRPr="0066206C" w:rsidRDefault="00B767F3">
            <w:pPr>
              <w:rPr>
                <w:kern w:val="2"/>
                <w:szCs w:val="24"/>
              </w:rPr>
            </w:pPr>
          </w:p>
        </w:tc>
      </w:tr>
      <w:tr w:rsidR="00B767F3" w:rsidRPr="0066206C"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66206C" w:rsidRDefault="00DD7479">
            <w:pPr>
              <w:rPr>
                <w:b/>
                <w:bCs/>
                <w:kern w:val="2"/>
                <w:szCs w:val="24"/>
              </w:rPr>
            </w:pPr>
            <w:r w:rsidRPr="0066206C">
              <w:rPr>
                <w:b/>
                <w:bCs/>
                <w:kern w:val="2"/>
                <w:szCs w:val="24"/>
              </w:rPr>
              <w:t xml:space="preserve">5.4. Sutarties kainos / įkainių apskaičiavimas taikant </w:t>
            </w:r>
            <w:r w:rsidRPr="0066206C">
              <w:rPr>
                <w:b/>
                <w:bCs/>
                <w:kern w:val="2"/>
                <w:szCs w:val="24"/>
                <w:u w:val="single"/>
              </w:rPr>
              <w:t>kiekio (apimties)</w:t>
            </w:r>
            <w:r w:rsidRPr="0066206C">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66206C" w:rsidRDefault="00DD7479">
            <w:pPr>
              <w:rPr>
                <w:kern w:val="2"/>
                <w:szCs w:val="24"/>
              </w:rPr>
            </w:pPr>
            <w:r w:rsidRPr="0066206C">
              <w:rPr>
                <w:kern w:val="2"/>
                <w:szCs w:val="24"/>
              </w:rPr>
              <w:t>Netaikoma</w:t>
            </w:r>
          </w:p>
          <w:p w14:paraId="081DAEF5" w14:textId="36212157" w:rsidR="00B767F3" w:rsidRPr="0066206C" w:rsidRDefault="00B767F3">
            <w:pPr>
              <w:rPr>
                <w:kern w:val="2"/>
                <w:szCs w:val="24"/>
              </w:rPr>
            </w:pPr>
          </w:p>
        </w:tc>
      </w:tr>
      <w:tr w:rsidR="00B767F3" w:rsidRPr="0066206C"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66206C" w:rsidRDefault="00DD7479">
            <w:pPr>
              <w:rPr>
                <w:b/>
                <w:bCs/>
                <w:kern w:val="2"/>
                <w:szCs w:val="24"/>
              </w:rPr>
            </w:pPr>
            <w:r w:rsidRPr="0066206C">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65A2573" w14:textId="77777777" w:rsidR="009930B3" w:rsidRPr="0066206C" w:rsidRDefault="009930B3" w:rsidP="009930B3">
            <w:pPr>
              <w:jc w:val="both"/>
              <w:rPr>
                <w:szCs w:val="24"/>
              </w:rPr>
            </w:pPr>
            <w:r w:rsidRPr="0066206C">
              <w:rPr>
                <w:szCs w:val="24"/>
              </w:rPr>
              <w:t>Pirkėjas atsiskaito su Tiekėju ne vėliau kaip per 30 kalendorinių dienų nuo Sąskaitos gavimo dienos.</w:t>
            </w:r>
          </w:p>
          <w:p w14:paraId="1B5B7935" w14:textId="77777777" w:rsidR="009930B3" w:rsidRPr="0066206C" w:rsidRDefault="009930B3" w:rsidP="009930B3">
            <w:pPr>
              <w:jc w:val="both"/>
              <w:rPr>
                <w:szCs w:val="24"/>
              </w:rPr>
            </w:pPr>
          </w:p>
          <w:p w14:paraId="04C22127" w14:textId="584BACFC" w:rsidR="00B767F3" w:rsidRPr="008643E7" w:rsidRDefault="009930B3" w:rsidP="009930B3">
            <w:pPr>
              <w:rPr>
                <w:color w:val="000000"/>
                <w:kern w:val="2"/>
                <w:szCs w:val="24"/>
                <w:shd w:val="clear" w:color="auto" w:fill="FFFFFF"/>
              </w:rPr>
            </w:pPr>
            <w:r w:rsidRPr="008643E7">
              <w:rPr>
                <w:szCs w:val="24"/>
                <w:shd w:val="clear" w:color="auto" w:fill="FFFFFF"/>
              </w:rPr>
              <w:t>Apmokėjimo sąlygos: įvykdžius visus sutartinius</w:t>
            </w:r>
            <w:r w:rsidR="008643E7">
              <w:rPr>
                <w:szCs w:val="24"/>
                <w:shd w:val="clear" w:color="auto" w:fill="FFFFFF"/>
              </w:rPr>
              <w:t xml:space="preserve"> </w:t>
            </w:r>
            <w:r w:rsidRPr="008643E7">
              <w:rPr>
                <w:szCs w:val="24"/>
                <w:shd w:val="clear" w:color="auto" w:fill="FFFFFF"/>
              </w:rPr>
              <w:t>įsipareigojimus, sumokama visa Sutarties kaina.</w:t>
            </w:r>
            <w:r w:rsidR="008643E7">
              <w:rPr>
                <w:szCs w:val="24"/>
                <w:shd w:val="clear" w:color="auto" w:fill="FFFFFF"/>
              </w:rPr>
              <w:t xml:space="preserve"> </w:t>
            </w:r>
            <w:r w:rsidR="008643E7" w:rsidRPr="00AA4634">
              <w:rPr>
                <w:szCs w:val="24"/>
                <w:shd w:val="clear" w:color="auto" w:fill="FFFFFF"/>
              </w:rPr>
              <w:t>Tarpiniai mokėjimai neatliekami.</w:t>
            </w:r>
          </w:p>
        </w:tc>
      </w:tr>
      <w:tr w:rsidR="00B767F3" w:rsidRPr="0066206C"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66206C" w:rsidRDefault="00DD7479">
            <w:pPr>
              <w:rPr>
                <w:b/>
                <w:bCs/>
                <w:kern w:val="2"/>
                <w:szCs w:val="24"/>
              </w:rPr>
            </w:pPr>
            <w:r w:rsidRPr="0066206C">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66206C" w:rsidRDefault="00DD7479">
            <w:pPr>
              <w:rPr>
                <w:kern w:val="2"/>
                <w:szCs w:val="24"/>
              </w:rPr>
            </w:pPr>
            <w:r w:rsidRPr="0066206C">
              <w:rPr>
                <w:kern w:val="2"/>
                <w:szCs w:val="24"/>
              </w:rPr>
              <w:t>Netaikoma</w:t>
            </w:r>
          </w:p>
          <w:p w14:paraId="4A2C5FAD" w14:textId="6E003863" w:rsidR="00B767F3" w:rsidRPr="0066206C" w:rsidRDefault="00B767F3">
            <w:pPr>
              <w:spacing w:line="259" w:lineRule="auto"/>
              <w:rPr>
                <w:color w:val="000000"/>
                <w:kern w:val="2"/>
                <w:szCs w:val="24"/>
                <w:shd w:val="clear" w:color="auto" w:fill="FFFFFF"/>
              </w:rPr>
            </w:pPr>
          </w:p>
        </w:tc>
      </w:tr>
      <w:tr w:rsidR="00B767F3" w:rsidRPr="0066206C"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66206C" w:rsidRDefault="00DD7479">
            <w:pPr>
              <w:rPr>
                <w:b/>
                <w:bCs/>
                <w:kern w:val="2"/>
                <w:szCs w:val="24"/>
              </w:rPr>
            </w:pPr>
            <w:r w:rsidRPr="0066206C">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66206C" w:rsidRDefault="00DD7479">
            <w:pPr>
              <w:rPr>
                <w:kern w:val="2"/>
                <w:szCs w:val="24"/>
              </w:rPr>
            </w:pPr>
            <w:r w:rsidRPr="0066206C">
              <w:rPr>
                <w:kern w:val="2"/>
                <w:szCs w:val="24"/>
              </w:rPr>
              <w:t>Netaikoma</w:t>
            </w:r>
          </w:p>
          <w:p w14:paraId="7D06D0D9" w14:textId="198030A4" w:rsidR="00B767F3" w:rsidRPr="0066206C" w:rsidRDefault="00DD7479">
            <w:pPr>
              <w:rPr>
                <w:kern w:val="2"/>
                <w:szCs w:val="24"/>
              </w:rPr>
            </w:pPr>
            <w:r w:rsidRPr="0066206C">
              <w:rPr>
                <w:color w:val="000000"/>
                <w:kern w:val="2"/>
                <w:szCs w:val="24"/>
                <w:shd w:val="clear" w:color="auto" w:fill="FFFFFF"/>
              </w:rPr>
              <w:t xml:space="preserve"> </w:t>
            </w:r>
          </w:p>
        </w:tc>
      </w:tr>
      <w:tr w:rsidR="00B767F3" w:rsidRPr="0066206C" w14:paraId="397E6A62" w14:textId="77777777">
        <w:trPr>
          <w:trHeight w:val="300"/>
        </w:trPr>
        <w:tc>
          <w:tcPr>
            <w:tcW w:w="9535" w:type="dxa"/>
            <w:gridSpan w:val="5"/>
          </w:tcPr>
          <w:p w14:paraId="1AB554AE" w14:textId="77777777" w:rsidR="00B767F3" w:rsidRPr="0066206C" w:rsidRDefault="00DD7479">
            <w:pPr>
              <w:jc w:val="center"/>
              <w:rPr>
                <w:b/>
                <w:bCs/>
                <w:kern w:val="2"/>
                <w:szCs w:val="24"/>
              </w:rPr>
            </w:pPr>
            <w:r w:rsidRPr="0066206C">
              <w:rPr>
                <w:b/>
                <w:bCs/>
                <w:kern w:val="2"/>
                <w:szCs w:val="24"/>
              </w:rPr>
              <w:t>6. PREKIŲ KOKYBĖ IR GARANTINIAI ĮSIPAREIGOJIMAI</w:t>
            </w:r>
          </w:p>
        </w:tc>
      </w:tr>
      <w:tr w:rsidR="00B767F3" w:rsidRPr="0066206C"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66206C" w:rsidRDefault="00DD7479">
            <w:pPr>
              <w:rPr>
                <w:b/>
                <w:bCs/>
                <w:kern w:val="2"/>
                <w:szCs w:val="24"/>
              </w:rPr>
            </w:pPr>
            <w:r w:rsidRPr="0066206C">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92349AE" w:rsidR="00B767F3" w:rsidRPr="0066206C" w:rsidRDefault="009930B3" w:rsidP="00BE5554">
            <w:pPr>
              <w:jc w:val="both"/>
              <w:rPr>
                <w:kern w:val="2"/>
                <w:szCs w:val="24"/>
              </w:rPr>
            </w:pPr>
            <w:r w:rsidRPr="0066206C">
              <w:rPr>
                <w:kern w:val="2"/>
                <w:szCs w:val="24"/>
              </w:rPr>
              <w:t>Prekėms nustatomas Tiekėjo pasiūlytas</w:t>
            </w:r>
            <w:r w:rsidR="0066206C">
              <w:rPr>
                <w:kern w:val="2"/>
                <w:szCs w:val="24"/>
              </w:rPr>
              <w:t xml:space="preserve"> </w:t>
            </w:r>
            <w:r w:rsidR="0066206C" w:rsidRPr="00371A93">
              <w:rPr>
                <w:i/>
                <w:color w:val="00B050"/>
                <w:lang w:eastAsia="zh-CN"/>
              </w:rPr>
              <w:t>&lt;...įrašyti...&gt;</w:t>
            </w:r>
            <w:r w:rsidRPr="0066206C">
              <w:rPr>
                <w:kern w:val="2"/>
                <w:szCs w:val="24"/>
              </w:rPr>
              <w:t xml:space="preserve"> arba Prekių gamintojo taikomas Garantinis terminas, tačiau bet kokiu atveju </w:t>
            </w:r>
            <w:r w:rsidRPr="0066206C">
              <w:rPr>
                <w:b/>
                <w:bCs/>
                <w:kern w:val="2"/>
                <w:szCs w:val="24"/>
              </w:rPr>
              <w:t>ne trumpesnis kaip</w:t>
            </w:r>
            <w:r w:rsidR="0066206C">
              <w:rPr>
                <w:kern w:val="2"/>
                <w:szCs w:val="24"/>
              </w:rPr>
              <w:t xml:space="preserve"> </w:t>
            </w:r>
            <w:r w:rsidRPr="0066206C">
              <w:rPr>
                <w:b/>
                <w:kern w:val="2"/>
                <w:szCs w:val="24"/>
              </w:rPr>
              <w:t>24 mėnesiai</w:t>
            </w:r>
            <w:r w:rsidRPr="0022730D">
              <w:rPr>
                <w:b/>
                <w:kern w:val="2"/>
                <w:szCs w:val="24"/>
              </w:rPr>
              <w:t>.</w:t>
            </w:r>
            <w:r w:rsidRPr="0022730D">
              <w:rPr>
                <w:kern w:val="2"/>
                <w:szCs w:val="24"/>
              </w:rPr>
              <w:t xml:space="preserve"> Garantinis terminas, skaičiuojamas nuo</w:t>
            </w:r>
            <w:r w:rsidR="00A44299" w:rsidRPr="0022730D">
              <w:rPr>
                <w:kern w:val="2"/>
                <w:szCs w:val="24"/>
              </w:rPr>
              <w:t xml:space="preserve"> prekių pristatymo, jų</w:t>
            </w:r>
            <w:r w:rsidR="005D1F7B">
              <w:rPr>
                <w:kern w:val="2"/>
                <w:szCs w:val="24"/>
              </w:rPr>
              <w:t xml:space="preserve"> demontavimo,</w:t>
            </w:r>
            <w:r w:rsidR="00A44299" w:rsidRPr="0022730D">
              <w:rPr>
                <w:kern w:val="2"/>
                <w:szCs w:val="24"/>
              </w:rPr>
              <w:t xml:space="preserve"> </w:t>
            </w:r>
            <w:r w:rsidR="00C179E2" w:rsidRPr="0022730D">
              <w:rPr>
                <w:kern w:val="2"/>
                <w:szCs w:val="24"/>
              </w:rPr>
              <w:t>su</w:t>
            </w:r>
            <w:r w:rsidR="00A44299" w:rsidRPr="0022730D">
              <w:rPr>
                <w:kern w:val="2"/>
                <w:szCs w:val="24"/>
              </w:rPr>
              <w:t>montavimo</w:t>
            </w:r>
            <w:r w:rsidR="0022730D" w:rsidRPr="0022730D">
              <w:rPr>
                <w:kern w:val="2"/>
                <w:szCs w:val="24"/>
              </w:rPr>
              <w:t>,</w:t>
            </w:r>
            <w:r w:rsidR="00A44299" w:rsidRPr="0022730D">
              <w:rPr>
                <w:kern w:val="2"/>
                <w:szCs w:val="24"/>
              </w:rPr>
              <w:t xml:space="preserve"> paleidimo, suderinimo</w:t>
            </w:r>
            <w:r w:rsidR="00BE5554" w:rsidRPr="0022730D">
              <w:rPr>
                <w:kern w:val="2"/>
                <w:szCs w:val="24"/>
              </w:rPr>
              <w:t xml:space="preserve"> dienos, pasirašius </w:t>
            </w:r>
            <w:r w:rsidR="00A44299" w:rsidRPr="0022730D">
              <w:rPr>
                <w:kern w:val="2"/>
                <w:szCs w:val="24"/>
              </w:rPr>
              <w:t>pri</w:t>
            </w:r>
            <w:r w:rsidR="0022730D" w:rsidRPr="0022730D">
              <w:rPr>
                <w:kern w:val="2"/>
                <w:szCs w:val="24"/>
              </w:rPr>
              <w:t>statytų prekių ir atliktų darbų</w:t>
            </w:r>
            <w:r w:rsidR="00C179E2" w:rsidRPr="0022730D">
              <w:rPr>
                <w:kern w:val="2"/>
                <w:szCs w:val="24"/>
              </w:rPr>
              <w:t xml:space="preserve"> </w:t>
            </w:r>
            <w:r w:rsidRPr="0022730D">
              <w:rPr>
                <w:kern w:val="2"/>
                <w:szCs w:val="24"/>
              </w:rPr>
              <w:t xml:space="preserve">perdavimo–priėmimo </w:t>
            </w:r>
            <w:r w:rsidR="00BE5554" w:rsidRPr="0022730D">
              <w:rPr>
                <w:kern w:val="2"/>
                <w:szCs w:val="24"/>
              </w:rPr>
              <w:t>aktą</w:t>
            </w:r>
            <w:r w:rsidR="00A44299" w:rsidRPr="0022730D">
              <w:rPr>
                <w:kern w:val="2"/>
                <w:szCs w:val="24"/>
              </w:rPr>
              <w:t>.</w:t>
            </w:r>
          </w:p>
        </w:tc>
      </w:tr>
      <w:tr w:rsidR="00B767F3" w:rsidRPr="0066206C"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66206C" w:rsidRDefault="00DD7479">
            <w:pPr>
              <w:rPr>
                <w:b/>
                <w:bCs/>
                <w:kern w:val="2"/>
                <w:szCs w:val="24"/>
              </w:rPr>
            </w:pPr>
            <w:r w:rsidRPr="0066206C">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2D1FFEB" w14:textId="5D53ADEA" w:rsidR="008643E7" w:rsidRPr="008643E7" w:rsidRDefault="0066206C" w:rsidP="008643E7">
            <w:pPr>
              <w:tabs>
                <w:tab w:val="left" w:pos="993"/>
              </w:tabs>
              <w:ind w:firstLine="567"/>
              <w:jc w:val="both"/>
              <w:rPr>
                <w:rFonts w:eastAsia="Calibri"/>
                <w:szCs w:val="24"/>
              </w:rPr>
            </w:pPr>
            <w:r w:rsidRPr="0066206C">
              <w:rPr>
                <w:rFonts w:eastAsia="Calibri"/>
                <w:szCs w:val="24"/>
              </w:rPr>
              <w:t xml:space="preserve">Prekės garantinio aptarnavimo laikotarpiu atsiradus gedimui, </w:t>
            </w:r>
            <w:r w:rsidR="008643E7" w:rsidRPr="008643E7">
              <w:rPr>
                <w:rFonts w:eastAsia="Calibri"/>
                <w:szCs w:val="24"/>
                <w:highlight w:val="yellow"/>
              </w:rPr>
              <w:t xml:space="preserve"> </w:t>
            </w:r>
            <w:r w:rsidR="008643E7" w:rsidRPr="00AA4634">
              <w:rPr>
                <w:rFonts w:eastAsia="Calibri"/>
                <w:szCs w:val="24"/>
              </w:rPr>
              <w:lastRenderedPageBreak/>
              <w:t>Prekės garantinio aptarnavimo laikotarpiu atsiradus gedimui, Pardavėjas privalo reaguoti į Pirkėjo raštišką pranešimą ir gedimas turi būti pašalintas ne vėliau kaip per 20 (dvidešimt) darbo dienų nuo raštiško pranešimo išsiuntimo dienos.</w:t>
            </w:r>
          </w:p>
          <w:p w14:paraId="76F51E93" w14:textId="77777777" w:rsidR="009930B3" w:rsidRPr="0066206C" w:rsidRDefault="009930B3" w:rsidP="009930B3">
            <w:pPr>
              <w:jc w:val="both"/>
              <w:rPr>
                <w:kern w:val="2"/>
                <w:szCs w:val="24"/>
              </w:rPr>
            </w:pPr>
          </w:p>
          <w:p w14:paraId="19A8D037" w14:textId="34A2E4FD" w:rsidR="00B767F3" w:rsidRPr="0066206C" w:rsidRDefault="009930B3" w:rsidP="009930B3">
            <w:pPr>
              <w:jc w:val="both"/>
              <w:rPr>
                <w:kern w:val="2"/>
                <w:szCs w:val="24"/>
              </w:rPr>
            </w:pPr>
            <w:r w:rsidRPr="0066206C">
              <w:rPr>
                <w:kern w:val="2"/>
                <w:szCs w:val="24"/>
              </w:rPr>
              <w:t>Prekių trūkumų nustatymo bei šalinimo tvarka nustatyta Bendrųjų sąlygų 7 skyriuje.</w:t>
            </w:r>
          </w:p>
        </w:tc>
      </w:tr>
      <w:tr w:rsidR="00B767F3" w:rsidRPr="0066206C"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66206C" w:rsidRDefault="00DD7479">
            <w:pPr>
              <w:rPr>
                <w:b/>
                <w:bCs/>
                <w:kern w:val="2"/>
                <w:szCs w:val="24"/>
              </w:rPr>
            </w:pPr>
            <w:r w:rsidRPr="0066206C">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675F04F" w:rsidR="009930B3" w:rsidRPr="0066206C" w:rsidRDefault="00DD7479" w:rsidP="009930B3">
            <w:pPr>
              <w:rPr>
                <w:kern w:val="2"/>
                <w:szCs w:val="24"/>
              </w:rPr>
            </w:pPr>
            <w:r w:rsidRPr="0066206C">
              <w:rPr>
                <w:kern w:val="2"/>
                <w:szCs w:val="24"/>
              </w:rPr>
              <w:t xml:space="preserve">Netaikoma </w:t>
            </w:r>
          </w:p>
          <w:p w14:paraId="4D580A95" w14:textId="683793DA" w:rsidR="00B767F3" w:rsidRPr="0066206C" w:rsidRDefault="00B767F3">
            <w:pPr>
              <w:rPr>
                <w:kern w:val="2"/>
                <w:szCs w:val="24"/>
              </w:rPr>
            </w:pPr>
          </w:p>
        </w:tc>
      </w:tr>
      <w:tr w:rsidR="00B767F3" w:rsidRPr="0066206C" w14:paraId="5D562E8D" w14:textId="77777777">
        <w:trPr>
          <w:trHeight w:val="300"/>
        </w:trPr>
        <w:tc>
          <w:tcPr>
            <w:tcW w:w="9535" w:type="dxa"/>
            <w:gridSpan w:val="5"/>
          </w:tcPr>
          <w:p w14:paraId="6103796D" w14:textId="77777777" w:rsidR="00B767F3" w:rsidRPr="0066206C" w:rsidRDefault="00DD7479">
            <w:pPr>
              <w:jc w:val="center"/>
              <w:rPr>
                <w:b/>
                <w:bCs/>
                <w:kern w:val="2"/>
                <w:szCs w:val="24"/>
              </w:rPr>
            </w:pPr>
            <w:r w:rsidRPr="0066206C">
              <w:rPr>
                <w:b/>
                <w:bCs/>
                <w:kern w:val="2"/>
                <w:szCs w:val="24"/>
              </w:rPr>
              <w:t>7. SUTARTIES VYKDYMUI PASITELKIAMI SUBTIEKĖJAI</w:t>
            </w:r>
          </w:p>
        </w:tc>
      </w:tr>
      <w:tr w:rsidR="00B767F3" w:rsidRPr="0066206C"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66206C" w:rsidRDefault="00DD7479">
            <w:pPr>
              <w:rPr>
                <w:b/>
                <w:bCs/>
                <w:kern w:val="2"/>
                <w:szCs w:val="24"/>
              </w:rPr>
            </w:pPr>
            <w:r w:rsidRPr="0066206C">
              <w:rPr>
                <w:b/>
                <w:bCs/>
                <w:kern w:val="2"/>
                <w:szCs w:val="24"/>
              </w:rPr>
              <w:t xml:space="preserve">Sutarties vykdymui pasitelkiami </w:t>
            </w:r>
            <w:proofErr w:type="spellStart"/>
            <w:r w:rsidRPr="0066206C">
              <w:rPr>
                <w:b/>
                <w:bCs/>
                <w:kern w:val="2"/>
                <w:szCs w:val="24"/>
              </w:rPr>
              <w:t>subtiekėjai</w:t>
            </w:r>
            <w:proofErr w:type="spellEnd"/>
            <w:r w:rsidRPr="0066206C">
              <w:rPr>
                <w:b/>
                <w:bCs/>
                <w:kern w:val="2"/>
                <w:szCs w:val="24"/>
              </w:rPr>
              <w:t xml:space="preserve">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66206C" w:rsidRDefault="00DD7479">
            <w:pPr>
              <w:rPr>
                <w:kern w:val="2"/>
                <w:szCs w:val="24"/>
              </w:rPr>
            </w:pPr>
            <w:r w:rsidRPr="0066206C">
              <w:rPr>
                <w:kern w:val="2"/>
                <w:szCs w:val="24"/>
              </w:rPr>
              <w:t xml:space="preserve">Sutarties vykdymui </w:t>
            </w:r>
            <w:proofErr w:type="spellStart"/>
            <w:r w:rsidRPr="0066206C">
              <w:rPr>
                <w:kern w:val="2"/>
                <w:szCs w:val="24"/>
              </w:rPr>
              <w:t>subtiekėjai</w:t>
            </w:r>
            <w:proofErr w:type="spellEnd"/>
            <w:r w:rsidRPr="0066206C">
              <w:rPr>
                <w:kern w:val="2"/>
                <w:szCs w:val="24"/>
              </w:rPr>
              <w:t xml:space="preserve"> ir (ar) specialistai nepasitelkiami.</w:t>
            </w:r>
          </w:p>
          <w:p w14:paraId="7AE1BD28" w14:textId="77777777" w:rsidR="00B767F3" w:rsidRPr="0066206C" w:rsidRDefault="00B767F3">
            <w:pPr>
              <w:rPr>
                <w:kern w:val="2"/>
                <w:szCs w:val="24"/>
              </w:rPr>
            </w:pPr>
          </w:p>
          <w:p w14:paraId="4122B0F3" w14:textId="77777777" w:rsidR="00B767F3" w:rsidRPr="0066206C" w:rsidRDefault="00DD7479">
            <w:pPr>
              <w:rPr>
                <w:color w:val="FF0000"/>
                <w:kern w:val="2"/>
                <w:szCs w:val="24"/>
              </w:rPr>
            </w:pPr>
            <w:r w:rsidRPr="0066206C">
              <w:rPr>
                <w:color w:val="FF0000"/>
                <w:kern w:val="2"/>
                <w:szCs w:val="24"/>
              </w:rPr>
              <w:t>arba</w:t>
            </w:r>
          </w:p>
          <w:p w14:paraId="6AEB3936" w14:textId="77777777" w:rsidR="00B767F3" w:rsidRPr="0066206C" w:rsidRDefault="00B767F3">
            <w:pPr>
              <w:rPr>
                <w:kern w:val="2"/>
                <w:szCs w:val="24"/>
              </w:rPr>
            </w:pPr>
          </w:p>
          <w:p w14:paraId="5CFEABC6" w14:textId="77777777" w:rsidR="00B767F3" w:rsidRPr="0066206C" w:rsidRDefault="00DD7479">
            <w:pPr>
              <w:rPr>
                <w:b/>
                <w:bCs/>
                <w:kern w:val="2"/>
                <w:szCs w:val="24"/>
              </w:rPr>
            </w:pPr>
            <w:r w:rsidRPr="0066206C">
              <w:rPr>
                <w:kern w:val="2"/>
                <w:szCs w:val="24"/>
              </w:rPr>
              <w:t xml:space="preserve">Sutarties vykdymui pasitelkiami </w:t>
            </w:r>
            <w:proofErr w:type="spellStart"/>
            <w:r w:rsidRPr="0066206C">
              <w:rPr>
                <w:kern w:val="2"/>
                <w:szCs w:val="24"/>
              </w:rPr>
              <w:t>subtiekėjai</w:t>
            </w:r>
            <w:proofErr w:type="spellEnd"/>
            <w:r w:rsidRPr="0066206C">
              <w:rPr>
                <w:kern w:val="2"/>
                <w:szCs w:val="24"/>
              </w:rPr>
              <w:t xml:space="preserve"> ir (ar) specialistai yra nurodyti Sutarties priede Nr. </w:t>
            </w:r>
            <w:r w:rsidRPr="0066206C">
              <w:rPr>
                <w:kern w:val="2"/>
                <w:szCs w:val="24"/>
                <w:highlight w:val="yellow"/>
              </w:rPr>
              <w:t>[...]</w:t>
            </w:r>
            <w:r w:rsidRPr="0066206C">
              <w:rPr>
                <w:kern w:val="2"/>
                <w:szCs w:val="24"/>
              </w:rPr>
              <w:t xml:space="preserve"> „Sutarties vykdymui pasitelkiami </w:t>
            </w:r>
            <w:proofErr w:type="spellStart"/>
            <w:r w:rsidRPr="0066206C">
              <w:rPr>
                <w:kern w:val="2"/>
                <w:szCs w:val="24"/>
              </w:rPr>
              <w:t>subtiekėjai</w:t>
            </w:r>
            <w:proofErr w:type="spellEnd"/>
            <w:r w:rsidRPr="0066206C">
              <w:rPr>
                <w:kern w:val="2"/>
                <w:szCs w:val="24"/>
              </w:rPr>
              <w:t xml:space="preserve"> ir (ar) specialistai“.</w:t>
            </w:r>
          </w:p>
        </w:tc>
      </w:tr>
      <w:tr w:rsidR="00B767F3" w:rsidRPr="0066206C" w14:paraId="0E57F611" w14:textId="77777777">
        <w:trPr>
          <w:trHeight w:val="300"/>
        </w:trPr>
        <w:tc>
          <w:tcPr>
            <w:tcW w:w="9535" w:type="dxa"/>
            <w:gridSpan w:val="5"/>
          </w:tcPr>
          <w:p w14:paraId="6A81BDB7" w14:textId="77777777" w:rsidR="00B767F3" w:rsidRPr="0066206C" w:rsidRDefault="00DD7479">
            <w:pPr>
              <w:jc w:val="center"/>
              <w:rPr>
                <w:b/>
                <w:bCs/>
                <w:kern w:val="2"/>
                <w:szCs w:val="24"/>
              </w:rPr>
            </w:pPr>
            <w:r w:rsidRPr="0066206C">
              <w:rPr>
                <w:b/>
                <w:bCs/>
                <w:kern w:val="2"/>
                <w:szCs w:val="24"/>
              </w:rPr>
              <w:t>8. PRIEVOLIŲ PAGAL SUTARTĮ ĮVYKDYMO UŽTIKRINIMAS</w:t>
            </w:r>
          </w:p>
        </w:tc>
      </w:tr>
      <w:tr w:rsidR="00B767F3" w:rsidRPr="0066206C"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66206C" w:rsidRDefault="00DD7479">
            <w:pPr>
              <w:rPr>
                <w:b/>
                <w:bCs/>
                <w:kern w:val="2"/>
                <w:szCs w:val="24"/>
              </w:rPr>
            </w:pPr>
            <w:r w:rsidRPr="0066206C">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E3E3597" w14:textId="77777777" w:rsidR="009930B3" w:rsidRPr="0066206C" w:rsidRDefault="009930B3" w:rsidP="009930B3">
            <w:pPr>
              <w:rPr>
                <w:kern w:val="2"/>
                <w:szCs w:val="24"/>
              </w:rPr>
            </w:pPr>
            <w:r w:rsidRPr="0066206C">
              <w:rPr>
                <w:kern w:val="2"/>
                <w:szCs w:val="24"/>
              </w:rPr>
              <w:t>Prievolių pagal Sutartį įvykdymas užtikrinamas:</w:t>
            </w:r>
          </w:p>
          <w:p w14:paraId="544E68EF" w14:textId="577A0D8A" w:rsidR="00B767F3" w:rsidRPr="0066206C" w:rsidRDefault="009930B3" w:rsidP="009930B3">
            <w:pPr>
              <w:rPr>
                <w:kern w:val="2"/>
                <w:szCs w:val="24"/>
              </w:rPr>
            </w:pPr>
            <w:r w:rsidRPr="0066206C">
              <w:rPr>
                <w:kern w:val="2"/>
                <w:szCs w:val="24"/>
              </w:rPr>
              <w:t>Netesybomis (delspinigiais, bauda).</w:t>
            </w:r>
          </w:p>
        </w:tc>
      </w:tr>
      <w:tr w:rsidR="00B767F3" w:rsidRPr="0066206C"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66206C" w:rsidRDefault="00DD7479">
            <w:pPr>
              <w:rPr>
                <w:b/>
                <w:bCs/>
                <w:kern w:val="2"/>
                <w:szCs w:val="24"/>
              </w:rPr>
            </w:pPr>
            <w:r w:rsidRPr="0066206C">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66206C" w:rsidRDefault="00DD7479">
            <w:pPr>
              <w:rPr>
                <w:kern w:val="2"/>
                <w:szCs w:val="24"/>
              </w:rPr>
            </w:pPr>
            <w:r w:rsidRPr="0066206C">
              <w:rPr>
                <w:kern w:val="2"/>
                <w:szCs w:val="24"/>
              </w:rPr>
              <w:t>Netaikoma</w:t>
            </w:r>
          </w:p>
          <w:p w14:paraId="2BC61455" w14:textId="77777777" w:rsidR="00B767F3" w:rsidRPr="0066206C" w:rsidRDefault="00B767F3">
            <w:pPr>
              <w:rPr>
                <w:kern w:val="2"/>
                <w:szCs w:val="24"/>
              </w:rPr>
            </w:pPr>
          </w:p>
          <w:p w14:paraId="4720F941" w14:textId="00665D60" w:rsidR="00B767F3" w:rsidRPr="0066206C" w:rsidRDefault="00B767F3">
            <w:pPr>
              <w:rPr>
                <w:kern w:val="2"/>
                <w:szCs w:val="24"/>
              </w:rPr>
            </w:pPr>
          </w:p>
        </w:tc>
      </w:tr>
      <w:tr w:rsidR="00B767F3" w:rsidRPr="0066206C"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66206C" w:rsidRDefault="00DD7479">
            <w:pPr>
              <w:rPr>
                <w:b/>
                <w:bCs/>
                <w:kern w:val="2"/>
                <w:szCs w:val="24"/>
              </w:rPr>
            </w:pPr>
            <w:r w:rsidRPr="0066206C">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66206C" w:rsidRDefault="00DD7479">
            <w:pPr>
              <w:rPr>
                <w:kern w:val="2"/>
                <w:szCs w:val="24"/>
              </w:rPr>
            </w:pPr>
            <w:r w:rsidRPr="0066206C">
              <w:rPr>
                <w:kern w:val="2"/>
                <w:szCs w:val="24"/>
              </w:rPr>
              <w:t>Netaikoma</w:t>
            </w:r>
          </w:p>
          <w:p w14:paraId="7001B284" w14:textId="5DDA4900" w:rsidR="00B767F3" w:rsidRPr="0066206C" w:rsidRDefault="00B767F3">
            <w:pPr>
              <w:rPr>
                <w:kern w:val="2"/>
                <w:szCs w:val="24"/>
              </w:rPr>
            </w:pPr>
          </w:p>
        </w:tc>
      </w:tr>
      <w:tr w:rsidR="00B767F3" w:rsidRPr="0066206C" w14:paraId="198AFEE0" w14:textId="77777777">
        <w:trPr>
          <w:trHeight w:val="300"/>
        </w:trPr>
        <w:tc>
          <w:tcPr>
            <w:tcW w:w="9535" w:type="dxa"/>
            <w:gridSpan w:val="5"/>
          </w:tcPr>
          <w:p w14:paraId="53C07666" w14:textId="77777777" w:rsidR="00B767F3" w:rsidRPr="0066206C" w:rsidRDefault="00DD7479">
            <w:pPr>
              <w:jc w:val="center"/>
              <w:rPr>
                <w:b/>
                <w:bCs/>
                <w:kern w:val="2"/>
                <w:szCs w:val="24"/>
              </w:rPr>
            </w:pPr>
            <w:r w:rsidRPr="0066206C">
              <w:rPr>
                <w:b/>
                <w:bCs/>
                <w:kern w:val="2"/>
                <w:szCs w:val="24"/>
              </w:rPr>
              <w:t>9. ŠALIŲ ATSAKOMYBĖ</w:t>
            </w:r>
            <w:r w:rsidRPr="0066206C">
              <w:rPr>
                <w:b/>
                <w:bCs/>
                <w:kern w:val="2"/>
                <w:szCs w:val="24"/>
              </w:rPr>
              <w:tab/>
            </w:r>
          </w:p>
        </w:tc>
      </w:tr>
      <w:tr w:rsidR="00B767F3" w:rsidRPr="0066206C"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66206C" w:rsidRDefault="00DD7479">
            <w:pPr>
              <w:rPr>
                <w:b/>
                <w:bCs/>
                <w:kern w:val="2"/>
                <w:szCs w:val="24"/>
              </w:rPr>
            </w:pPr>
            <w:r w:rsidRPr="0066206C">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3F6C4C0" w:rsidR="00B767F3" w:rsidRPr="0066206C" w:rsidRDefault="00C24C0C" w:rsidP="00355155">
            <w:pPr>
              <w:spacing w:line="259" w:lineRule="auto"/>
              <w:jc w:val="both"/>
              <w:rPr>
                <w:color w:val="000000"/>
                <w:kern w:val="2"/>
                <w:szCs w:val="24"/>
              </w:rPr>
            </w:pPr>
            <w:r>
              <w:rPr>
                <w:color w:val="000000"/>
                <w:kern w:val="2"/>
                <w:szCs w:val="24"/>
              </w:rPr>
              <w:t xml:space="preserve">9.1.1. </w:t>
            </w:r>
            <w:r w:rsidR="009930B3" w:rsidRPr="0066206C">
              <w:rPr>
                <w:color w:val="000000"/>
                <w:kern w:val="2"/>
                <w:szCs w:val="24"/>
              </w:rPr>
              <w:t xml:space="preserve">Jei Pirkėjas, gavęs tinkamai pateiktą ir </w:t>
            </w:r>
            <w:r w:rsidR="009930B3" w:rsidRPr="0022730D">
              <w:rPr>
                <w:color w:val="000000"/>
                <w:kern w:val="2"/>
                <w:szCs w:val="24"/>
              </w:rPr>
              <w:t>užpildytą Sąskaitą, uždelsia at</w:t>
            </w:r>
            <w:r w:rsidR="00C179E2" w:rsidRPr="0022730D">
              <w:rPr>
                <w:color w:val="000000"/>
                <w:kern w:val="2"/>
                <w:szCs w:val="24"/>
              </w:rPr>
              <w:t xml:space="preserve">siskaityti už tinkamai Tiekėjo </w:t>
            </w:r>
            <w:r w:rsidR="009930B3" w:rsidRPr="0022730D">
              <w:rPr>
                <w:color w:val="000000"/>
                <w:kern w:val="2"/>
                <w:szCs w:val="24"/>
              </w:rPr>
              <w:t>perduotas</w:t>
            </w:r>
            <w:r w:rsidR="00C179E2" w:rsidRPr="0022730D">
              <w:rPr>
                <w:color w:val="000000"/>
                <w:kern w:val="2"/>
                <w:szCs w:val="24"/>
              </w:rPr>
              <w:t xml:space="preserve"> </w:t>
            </w:r>
            <w:r w:rsidR="009930B3" w:rsidRPr="0022730D">
              <w:rPr>
                <w:color w:val="000000"/>
                <w:kern w:val="2"/>
                <w:szCs w:val="24"/>
              </w:rPr>
              <w:t>kokybiškas Prekes</w:t>
            </w:r>
            <w:r w:rsidR="00C179E2" w:rsidRPr="0022730D">
              <w:rPr>
                <w:color w:val="000000"/>
                <w:kern w:val="2"/>
                <w:szCs w:val="24"/>
              </w:rPr>
              <w:t xml:space="preserve">, </w:t>
            </w:r>
            <w:r w:rsidR="008643E7" w:rsidRPr="00AA4634">
              <w:rPr>
                <w:color w:val="000000"/>
                <w:szCs w:val="24"/>
                <w:lang w:eastAsia="lt-LT"/>
              </w:rPr>
              <w:t>su esamų orapūčių demontavimo, naujų orapūčių sumontavimo, paleidimo - derinimo darbais,</w:t>
            </w:r>
            <w:r w:rsidR="00C179E2" w:rsidRPr="00AA4634">
              <w:rPr>
                <w:szCs w:val="24"/>
              </w:rPr>
              <w:t xml:space="preserve"> </w:t>
            </w:r>
            <w:r w:rsidR="009930B3" w:rsidRPr="00AA4634">
              <w:rPr>
                <w:color w:val="000000"/>
                <w:kern w:val="2"/>
                <w:szCs w:val="24"/>
              </w:rPr>
              <w:t>p</w:t>
            </w:r>
            <w:r w:rsidR="009930B3" w:rsidRPr="0066206C">
              <w:rPr>
                <w:color w:val="000000"/>
                <w:kern w:val="2"/>
                <w:szCs w:val="24"/>
              </w:rPr>
              <w:t>er Sutartyje nurodytą terminą, Tiekėjas nuo kitos nei nustatytas terminas</w:t>
            </w:r>
            <w:r w:rsidR="00355155">
              <w:rPr>
                <w:color w:val="000000"/>
                <w:kern w:val="2"/>
                <w:szCs w:val="24"/>
              </w:rPr>
              <w:t xml:space="preserve"> dienos skaičiuoja </w:t>
            </w:r>
            <w:r w:rsidR="00355155" w:rsidRPr="0022730D">
              <w:rPr>
                <w:color w:val="000000"/>
                <w:kern w:val="2"/>
                <w:szCs w:val="24"/>
              </w:rPr>
              <w:t>Pirkėjui 0,05</w:t>
            </w:r>
            <w:r w:rsidR="009930B3" w:rsidRPr="0022730D">
              <w:rPr>
                <w:color w:val="000000"/>
                <w:kern w:val="2"/>
                <w:szCs w:val="24"/>
              </w:rPr>
              <w:t xml:space="preserve"> (</w:t>
            </w:r>
            <w:r w:rsidR="00355155" w:rsidRPr="0022730D">
              <w:rPr>
                <w:color w:val="000000"/>
                <w:kern w:val="2"/>
                <w:szCs w:val="24"/>
              </w:rPr>
              <w:t>penkios</w:t>
            </w:r>
            <w:r w:rsidR="009930B3" w:rsidRPr="0022730D">
              <w:rPr>
                <w:color w:val="000000"/>
                <w:kern w:val="2"/>
                <w:szCs w:val="24"/>
              </w:rPr>
              <w:t xml:space="preserve"> šimtosios)</w:t>
            </w:r>
            <w:r w:rsidR="009930B3" w:rsidRPr="0066206C">
              <w:rPr>
                <w:color w:val="000000"/>
                <w:kern w:val="2"/>
                <w:szCs w:val="24"/>
              </w:rPr>
              <w:t xml:space="preserve"> procento dydžio delspinigius nuo neapmokėtos sumos be PVM už kiekvieną vėlavimo dieną.</w:t>
            </w:r>
          </w:p>
        </w:tc>
      </w:tr>
      <w:tr w:rsidR="00B767F3" w:rsidRPr="0066206C"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66206C" w:rsidRDefault="00DD7479">
            <w:pPr>
              <w:rPr>
                <w:b/>
                <w:bCs/>
                <w:kern w:val="2"/>
                <w:szCs w:val="24"/>
              </w:rPr>
            </w:pPr>
            <w:r w:rsidRPr="0066206C">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2575734" w14:textId="204DEF65" w:rsidR="009930B3" w:rsidRPr="0066206C" w:rsidRDefault="009930B3" w:rsidP="009930B3">
            <w:pPr>
              <w:jc w:val="both"/>
              <w:rPr>
                <w:kern w:val="2"/>
                <w:szCs w:val="24"/>
              </w:rPr>
            </w:pPr>
            <w:r w:rsidRPr="0066206C">
              <w:rPr>
                <w:kern w:val="2"/>
                <w:szCs w:val="24"/>
              </w:rPr>
              <w:t>9</w:t>
            </w:r>
            <w:r w:rsidRPr="0066206C">
              <w:rPr>
                <w:kern w:val="2"/>
                <w:szCs w:val="24"/>
                <w:lang w:val="en-US"/>
              </w:rPr>
              <w:t xml:space="preserve">.2.1. </w:t>
            </w:r>
            <w:r w:rsidRPr="0066206C">
              <w:rPr>
                <w:kern w:val="2"/>
                <w:szCs w:val="24"/>
              </w:rPr>
              <w:t xml:space="preserve">Jeigu Tiekėjas vėluoja vykdyti užsakymą, </w:t>
            </w:r>
            <w:r w:rsidRPr="0022730D">
              <w:rPr>
                <w:kern w:val="2"/>
                <w:szCs w:val="24"/>
              </w:rPr>
              <w:t>tiekti Prekes</w:t>
            </w:r>
            <w:r w:rsidR="00355155" w:rsidRPr="00AA4634">
              <w:rPr>
                <w:kern w:val="2"/>
                <w:szCs w:val="24"/>
              </w:rPr>
              <w:t xml:space="preserve">, </w:t>
            </w:r>
            <w:r w:rsidR="008643E7" w:rsidRPr="00AA4634">
              <w:rPr>
                <w:color w:val="000000"/>
                <w:szCs w:val="24"/>
                <w:lang w:eastAsia="lt-LT"/>
              </w:rPr>
              <w:t>su esamų orapūčių demontavimo, naujų orapūčių sumontavimo, paleidimo - derinimo darbais</w:t>
            </w:r>
            <w:r w:rsidRPr="008643E7">
              <w:rPr>
                <w:kern w:val="2"/>
                <w:szCs w:val="24"/>
              </w:rPr>
              <w:t xml:space="preserve"> ar ištaisyti jų trūkumus arba nevykdo</w:t>
            </w:r>
            <w:r w:rsidRPr="0066206C">
              <w:rPr>
                <w:kern w:val="2"/>
                <w:szCs w:val="24"/>
              </w:rPr>
              <w:t xml:space="preserve"> kitų sutartinių įsipareigojimų, Pirkėjas nuo kitos nei nustatytas terminas</w:t>
            </w:r>
            <w:r w:rsidR="00355155">
              <w:rPr>
                <w:kern w:val="2"/>
                <w:szCs w:val="24"/>
              </w:rPr>
              <w:t xml:space="preserve"> dienos Tiekėjui skaičiuoja </w:t>
            </w:r>
            <w:r w:rsidR="00355155" w:rsidRPr="0022730D">
              <w:rPr>
                <w:kern w:val="2"/>
                <w:szCs w:val="24"/>
              </w:rPr>
              <w:t>0,05 (penkios</w:t>
            </w:r>
            <w:r w:rsidRPr="0022730D">
              <w:rPr>
                <w:kern w:val="2"/>
                <w:szCs w:val="24"/>
              </w:rPr>
              <w:t xml:space="preserve"> šimtosios) procento  dydžio delspinigius už kiekvieną uždelstą dieną nuo laiku neperduotų Prekių </w:t>
            </w:r>
            <w:r w:rsidR="00355155" w:rsidRPr="0022730D">
              <w:rPr>
                <w:kern w:val="2"/>
                <w:szCs w:val="24"/>
              </w:rPr>
              <w:t xml:space="preserve">, įskaitant jų sumontavimą, paleidimą, suderinimą </w:t>
            </w:r>
            <w:r w:rsidRPr="0022730D">
              <w:rPr>
                <w:kern w:val="2"/>
                <w:szCs w:val="24"/>
              </w:rPr>
              <w:t>ar Prekių,</w:t>
            </w:r>
            <w:r w:rsidRPr="0066206C">
              <w:rPr>
                <w:kern w:val="2"/>
                <w:szCs w:val="24"/>
              </w:rPr>
              <w:t xml:space="preserve"> turinčių trūkumų, kainos be PVM. </w:t>
            </w:r>
          </w:p>
          <w:p w14:paraId="3BB9208F" w14:textId="77777777" w:rsidR="009930B3" w:rsidRPr="0066206C" w:rsidRDefault="009930B3" w:rsidP="009930B3">
            <w:pPr>
              <w:rPr>
                <w:color w:val="000000"/>
                <w:kern w:val="2"/>
                <w:szCs w:val="24"/>
              </w:rPr>
            </w:pPr>
          </w:p>
          <w:p w14:paraId="63704FE1" w14:textId="4822F068" w:rsidR="00B767F3" w:rsidRPr="0066206C" w:rsidRDefault="009930B3" w:rsidP="009930B3">
            <w:pPr>
              <w:rPr>
                <w:b/>
                <w:kern w:val="2"/>
                <w:szCs w:val="24"/>
              </w:rPr>
            </w:pPr>
            <w:r w:rsidRPr="0066206C">
              <w:rPr>
                <w:kern w:val="2"/>
                <w:szCs w:val="24"/>
              </w:rPr>
              <w:t>9.2.2.</w:t>
            </w:r>
            <w:r w:rsidRPr="0066206C">
              <w:rPr>
                <w:kern w:val="2"/>
                <w:szCs w:val="24"/>
                <w:lang w:val="en-US"/>
              </w:rPr>
              <w:t xml:space="preserve"> </w:t>
            </w:r>
            <w:r w:rsidRPr="0066206C">
              <w:rPr>
                <w:kern w:val="2"/>
                <w:szCs w:val="24"/>
              </w:rPr>
              <w:t>Tiekėjas privalo sumokėti Pirkėjui netesybas per 14 dienų nuo Pirkėjo pareikalavimo.</w:t>
            </w:r>
          </w:p>
        </w:tc>
      </w:tr>
      <w:tr w:rsidR="00B767F3" w:rsidRPr="0066206C"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66206C" w:rsidRDefault="00DD7479">
            <w:pPr>
              <w:rPr>
                <w:b/>
                <w:bCs/>
                <w:kern w:val="2"/>
                <w:szCs w:val="24"/>
              </w:rPr>
            </w:pPr>
            <w:r w:rsidRPr="0066206C">
              <w:rPr>
                <w:b/>
                <w:bCs/>
                <w:kern w:val="2"/>
                <w:szCs w:val="24"/>
              </w:rPr>
              <w:t xml:space="preserve">9.3. Tiekėjui / Pirkėjui </w:t>
            </w:r>
            <w:r w:rsidRPr="0066206C">
              <w:rPr>
                <w:b/>
                <w:bCs/>
                <w:kern w:val="2"/>
                <w:szCs w:val="24"/>
              </w:rPr>
              <w:lastRenderedPageBreak/>
              <w:t xml:space="preserve">taikoma bauda nutraukus Sutartį dėl esminio Sutarties pažeidimo </w:t>
            </w:r>
            <w:r w:rsidRPr="0066206C">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387B611D" w:rsidR="00B767F3" w:rsidRPr="0066206C" w:rsidRDefault="009930B3" w:rsidP="009930B3">
            <w:pPr>
              <w:jc w:val="both"/>
              <w:rPr>
                <w:kern w:val="2"/>
                <w:szCs w:val="24"/>
              </w:rPr>
            </w:pPr>
            <w:r w:rsidRPr="0066206C">
              <w:rPr>
                <w:kern w:val="2"/>
                <w:szCs w:val="24"/>
              </w:rPr>
              <w:lastRenderedPageBreak/>
              <w:t xml:space="preserve">Nutraukus Sutartį dėl esminio Sutarties pažeidimo, nustatyto </w:t>
            </w:r>
            <w:r w:rsidRPr="0066206C">
              <w:rPr>
                <w:kern w:val="2"/>
                <w:szCs w:val="24"/>
              </w:rPr>
              <w:lastRenderedPageBreak/>
              <w:t>Sutarties Spe</w:t>
            </w:r>
            <w:r w:rsidR="00C24C0C">
              <w:rPr>
                <w:kern w:val="2"/>
                <w:szCs w:val="24"/>
              </w:rPr>
              <w:t>cialiosiose sąlygose, mokama 10</w:t>
            </w:r>
            <w:r w:rsidRPr="0066206C">
              <w:rPr>
                <w:kern w:val="2"/>
                <w:szCs w:val="24"/>
              </w:rPr>
              <w:t xml:space="preserve"> procentų dydžio bauda nuo Pradinės Sutarties vertės be PVM, nurodytos Specialiųjų sąlygų 5.2 punkte.</w:t>
            </w:r>
          </w:p>
        </w:tc>
      </w:tr>
      <w:tr w:rsidR="00B767F3" w:rsidRPr="0066206C"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66206C" w:rsidRDefault="00DD7479">
            <w:pPr>
              <w:rPr>
                <w:b/>
                <w:bCs/>
                <w:kern w:val="2"/>
                <w:szCs w:val="24"/>
              </w:rPr>
            </w:pPr>
            <w:r w:rsidRPr="0066206C">
              <w:rPr>
                <w:b/>
                <w:bCs/>
                <w:kern w:val="2"/>
                <w:szCs w:val="24"/>
              </w:rPr>
              <w:lastRenderedPageBreak/>
              <w:t xml:space="preserve">9.4. Tiekėjui taikoma bauda dėl esamų </w:t>
            </w:r>
            <w:proofErr w:type="spellStart"/>
            <w:r w:rsidRPr="0066206C">
              <w:rPr>
                <w:b/>
                <w:bCs/>
                <w:kern w:val="2"/>
                <w:szCs w:val="24"/>
              </w:rPr>
              <w:t>subtiekėjų</w:t>
            </w:r>
            <w:proofErr w:type="spellEnd"/>
            <w:r w:rsidRPr="0066206C">
              <w:rPr>
                <w:b/>
                <w:bCs/>
                <w:kern w:val="2"/>
                <w:szCs w:val="24"/>
              </w:rPr>
              <w:t xml:space="preserve"> ar specialistų pakeitimo / naujų </w:t>
            </w:r>
            <w:proofErr w:type="spellStart"/>
            <w:r w:rsidRPr="0066206C">
              <w:rPr>
                <w:b/>
                <w:bCs/>
                <w:kern w:val="2"/>
                <w:szCs w:val="24"/>
              </w:rPr>
              <w:t>subtiekėjų</w:t>
            </w:r>
            <w:proofErr w:type="spellEnd"/>
            <w:r w:rsidRPr="0066206C">
              <w:rPr>
                <w:b/>
                <w:bCs/>
                <w:kern w:val="2"/>
                <w:szCs w:val="24"/>
              </w:rPr>
              <w:t xml:space="preserve"> pasitelkimo nesilaikant Bendrosiose sąlygose nurodytos </w:t>
            </w:r>
            <w:proofErr w:type="spellStart"/>
            <w:r w:rsidRPr="0066206C">
              <w:rPr>
                <w:b/>
                <w:bCs/>
                <w:kern w:val="2"/>
                <w:szCs w:val="24"/>
              </w:rPr>
              <w:t>subtiekėjų</w:t>
            </w:r>
            <w:proofErr w:type="spellEnd"/>
            <w:r w:rsidRPr="0066206C">
              <w:rPr>
                <w:b/>
                <w:bCs/>
                <w:kern w:val="2"/>
                <w:szCs w:val="24"/>
              </w:rPr>
              <w:t xml:space="preserve">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66206C" w:rsidRDefault="00DD7479">
            <w:pPr>
              <w:rPr>
                <w:color w:val="000000"/>
                <w:kern w:val="2"/>
                <w:szCs w:val="24"/>
              </w:rPr>
            </w:pPr>
            <w:r w:rsidRPr="0066206C">
              <w:rPr>
                <w:color w:val="000000"/>
                <w:kern w:val="2"/>
                <w:szCs w:val="24"/>
              </w:rPr>
              <w:t>Netaikoma</w:t>
            </w:r>
          </w:p>
          <w:p w14:paraId="01953191" w14:textId="77777777" w:rsidR="00B767F3" w:rsidRPr="0066206C" w:rsidRDefault="00B767F3" w:rsidP="009930B3">
            <w:pPr>
              <w:rPr>
                <w:kern w:val="2"/>
                <w:szCs w:val="24"/>
              </w:rPr>
            </w:pPr>
          </w:p>
        </w:tc>
      </w:tr>
      <w:tr w:rsidR="00B767F3" w:rsidRPr="0066206C"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66206C" w:rsidRDefault="00DD7479">
            <w:pPr>
              <w:rPr>
                <w:b/>
                <w:bCs/>
                <w:kern w:val="2"/>
                <w:szCs w:val="24"/>
              </w:rPr>
            </w:pPr>
            <w:r w:rsidRPr="0066206C">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Pr="0066206C" w:rsidRDefault="00DD7479">
            <w:pPr>
              <w:rPr>
                <w:color w:val="000000"/>
                <w:kern w:val="2"/>
                <w:szCs w:val="24"/>
              </w:rPr>
            </w:pPr>
            <w:r w:rsidRPr="0066206C">
              <w:rPr>
                <w:color w:val="000000"/>
                <w:kern w:val="2"/>
                <w:szCs w:val="24"/>
              </w:rPr>
              <w:t>Netaikoma</w:t>
            </w:r>
          </w:p>
          <w:p w14:paraId="51875821" w14:textId="77777777" w:rsidR="00B767F3" w:rsidRPr="0066206C" w:rsidRDefault="00B767F3">
            <w:pPr>
              <w:rPr>
                <w:kern w:val="2"/>
                <w:szCs w:val="24"/>
              </w:rPr>
            </w:pPr>
          </w:p>
          <w:p w14:paraId="69B3C483" w14:textId="04D1AD6F" w:rsidR="00B767F3" w:rsidRPr="0066206C" w:rsidRDefault="00B767F3">
            <w:pPr>
              <w:rPr>
                <w:color w:val="4472C4"/>
                <w:kern w:val="2"/>
                <w:szCs w:val="24"/>
              </w:rPr>
            </w:pPr>
          </w:p>
        </w:tc>
      </w:tr>
      <w:tr w:rsidR="00B767F3" w:rsidRPr="0066206C"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66206C" w:rsidRDefault="00DD7479">
            <w:pPr>
              <w:rPr>
                <w:b/>
                <w:bCs/>
                <w:kern w:val="2"/>
                <w:szCs w:val="24"/>
              </w:rPr>
            </w:pPr>
            <w:r w:rsidRPr="0066206C">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66206C" w:rsidRDefault="00DD7479">
            <w:pPr>
              <w:rPr>
                <w:kern w:val="2"/>
                <w:szCs w:val="24"/>
              </w:rPr>
            </w:pPr>
            <w:r w:rsidRPr="0066206C">
              <w:rPr>
                <w:kern w:val="2"/>
                <w:szCs w:val="24"/>
              </w:rPr>
              <w:t>Netaikoma</w:t>
            </w:r>
          </w:p>
          <w:p w14:paraId="39824FDD" w14:textId="77777777" w:rsidR="00B767F3" w:rsidRPr="0066206C" w:rsidRDefault="00B767F3">
            <w:pPr>
              <w:rPr>
                <w:color w:val="4472C4"/>
                <w:kern w:val="2"/>
                <w:szCs w:val="24"/>
              </w:rPr>
            </w:pPr>
          </w:p>
          <w:p w14:paraId="271A84AA" w14:textId="7AF731A5" w:rsidR="00B767F3" w:rsidRPr="0066206C" w:rsidRDefault="00B767F3">
            <w:pPr>
              <w:rPr>
                <w:color w:val="4472C4"/>
                <w:kern w:val="2"/>
                <w:szCs w:val="24"/>
              </w:rPr>
            </w:pPr>
          </w:p>
        </w:tc>
      </w:tr>
      <w:tr w:rsidR="00B767F3" w:rsidRPr="0066206C"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66206C" w:rsidRDefault="00DD7479">
            <w:pPr>
              <w:rPr>
                <w:b/>
                <w:bCs/>
                <w:kern w:val="2"/>
                <w:szCs w:val="24"/>
              </w:rPr>
            </w:pPr>
            <w:r w:rsidRPr="0066206C">
              <w:rPr>
                <w:b/>
                <w:bCs/>
                <w:kern w:val="2"/>
                <w:szCs w:val="24"/>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0AD84018" w:rsidR="00B767F3" w:rsidRPr="0066206C" w:rsidRDefault="00C24C0C">
            <w:pPr>
              <w:rPr>
                <w:color w:val="4472C4"/>
                <w:kern w:val="2"/>
                <w:szCs w:val="24"/>
              </w:rPr>
            </w:pPr>
            <w:r>
              <w:rPr>
                <w:kern w:val="2"/>
                <w:szCs w:val="24"/>
              </w:rPr>
              <w:t>Netaikoma</w:t>
            </w:r>
          </w:p>
        </w:tc>
      </w:tr>
      <w:tr w:rsidR="00B767F3" w:rsidRPr="0066206C"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66206C" w:rsidRDefault="00DD7479">
            <w:pPr>
              <w:rPr>
                <w:b/>
                <w:bCs/>
                <w:kern w:val="2"/>
                <w:szCs w:val="24"/>
              </w:rPr>
            </w:pPr>
            <w:r w:rsidRPr="0066206C">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66206C" w:rsidRDefault="00DD7479">
            <w:pPr>
              <w:rPr>
                <w:kern w:val="2"/>
                <w:szCs w:val="24"/>
              </w:rPr>
            </w:pPr>
            <w:r w:rsidRPr="0066206C">
              <w:rPr>
                <w:kern w:val="2"/>
                <w:szCs w:val="24"/>
              </w:rPr>
              <w:t>Netaikoma</w:t>
            </w:r>
          </w:p>
          <w:p w14:paraId="29DCAC8C" w14:textId="445B2D20" w:rsidR="00B767F3" w:rsidRPr="0066206C" w:rsidRDefault="00B767F3">
            <w:pPr>
              <w:rPr>
                <w:color w:val="4472C4"/>
                <w:kern w:val="2"/>
                <w:szCs w:val="24"/>
              </w:rPr>
            </w:pPr>
          </w:p>
        </w:tc>
      </w:tr>
      <w:tr w:rsidR="00B767F3" w:rsidRPr="0066206C"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66206C" w:rsidRDefault="00DD7479">
            <w:pPr>
              <w:rPr>
                <w:b/>
                <w:bCs/>
                <w:kern w:val="2"/>
                <w:szCs w:val="24"/>
              </w:rPr>
            </w:pPr>
            <w:r w:rsidRPr="0066206C">
              <w:rPr>
                <w:b/>
                <w:bCs/>
                <w:kern w:val="2"/>
                <w:szCs w:val="24"/>
              </w:rPr>
              <w:t xml:space="preserve">9.9. Tiekėjui taikoma bauda dėl Pirkėjo simbolių, pavadinimo ir ženklo reklamoje ar rinkodaroje naudojimo reikalavimų nesilaikymo bei draudimo naudotis Pirkėjo sukurtais </w:t>
            </w:r>
            <w:r w:rsidRPr="0066206C">
              <w:rPr>
                <w:b/>
                <w:bCs/>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66206C" w:rsidRDefault="00DD7479">
            <w:pPr>
              <w:spacing w:line="259" w:lineRule="auto"/>
              <w:rPr>
                <w:kern w:val="2"/>
                <w:szCs w:val="24"/>
              </w:rPr>
            </w:pPr>
            <w:r w:rsidRPr="0066206C">
              <w:rPr>
                <w:kern w:val="2"/>
                <w:szCs w:val="24"/>
              </w:rPr>
              <w:lastRenderedPageBreak/>
              <w:t>Netaikoma</w:t>
            </w:r>
          </w:p>
          <w:p w14:paraId="2FC8EB7E" w14:textId="77777777" w:rsidR="00B767F3" w:rsidRPr="0066206C" w:rsidRDefault="00B767F3">
            <w:pPr>
              <w:rPr>
                <w:szCs w:val="24"/>
              </w:rPr>
            </w:pPr>
          </w:p>
          <w:p w14:paraId="49FF058F" w14:textId="77777777" w:rsidR="00B767F3" w:rsidRPr="0066206C" w:rsidRDefault="00B767F3">
            <w:pPr>
              <w:rPr>
                <w:color w:val="4472C4"/>
                <w:kern w:val="2"/>
                <w:szCs w:val="24"/>
              </w:rPr>
            </w:pPr>
          </w:p>
        </w:tc>
      </w:tr>
      <w:tr w:rsidR="00B767F3" w:rsidRPr="0066206C" w14:paraId="0126462E" w14:textId="77777777">
        <w:trPr>
          <w:trHeight w:val="300"/>
        </w:trPr>
        <w:tc>
          <w:tcPr>
            <w:tcW w:w="9535" w:type="dxa"/>
            <w:gridSpan w:val="5"/>
          </w:tcPr>
          <w:p w14:paraId="318973A5" w14:textId="77777777" w:rsidR="00B767F3" w:rsidRPr="0066206C" w:rsidRDefault="00DD7479">
            <w:pPr>
              <w:jc w:val="center"/>
              <w:rPr>
                <w:b/>
                <w:bCs/>
                <w:kern w:val="2"/>
                <w:szCs w:val="24"/>
              </w:rPr>
            </w:pPr>
            <w:r w:rsidRPr="0066206C">
              <w:rPr>
                <w:b/>
                <w:kern w:val="2"/>
                <w:szCs w:val="24"/>
              </w:rPr>
              <w:lastRenderedPageBreak/>
              <w:t>10. ESMINĖS SUTARTIES SĄLYGOS</w:t>
            </w:r>
          </w:p>
        </w:tc>
      </w:tr>
      <w:tr w:rsidR="00B767F3" w:rsidRPr="0066206C" w14:paraId="4D59E15A" w14:textId="77777777">
        <w:trPr>
          <w:trHeight w:val="300"/>
        </w:trPr>
        <w:tc>
          <w:tcPr>
            <w:tcW w:w="2707" w:type="dxa"/>
            <w:gridSpan w:val="3"/>
          </w:tcPr>
          <w:p w14:paraId="345EFFE5" w14:textId="77777777" w:rsidR="00B767F3" w:rsidRPr="0066206C" w:rsidRDefault="00DD7479">
            <w:pPr>
              <w:rPr>
                <w:b/>
                <w:bCs/>
                <w:kern w:val="2"/>
                <w:szCs w:val="24"/>
              </w:rPr>
            </w:pPr>
            <w:r w:rsidRPr="0066206C">
              <w:rPr>
                <w:b/>
                <w:bCs/>
                <w:szCs w:val="24"/>
              </w:rPr>
              <w:t>10.1. Esminės Sutarties sąlygos</w:t>
            </w:r>
          </w:p>
        </w:tc>
        <w:tc>
          <w:tcPr>
            <w:tcW w:w="6828" w:type="dxa"/>
            <w:gridSpan w:val="2"/>
          </w:tcPr>
          <w:p w14:paraId="3657475F" w14:textId="5D2E9DE0" w:rsidR="00B767F3" w:rsidRPr="0066206C" w:rsidRDefault="00C372FF" w:rsidP="00C372FF">
            <w:pPr>
              <w:jc w:val="both"/>
              <w:rPr>
                <w:bCs/>
                <w:kern w:val="2"/>
                <w:szCs w:val="24"/>
              </w:rPr>
            </w:pPr>
            <w:r w:rsidRPr="0066206C">
              <w:rPr>
                <w:bCs/>
                <w:kern w:val="2"/>
                <w:szCs w:val="24"/>
              </w:rPr>
              <w:t xml:space="preserve">Esminės sutarties sąlygos nustatytos 3.1, 4.1, 5.2 ir 6.1 punktuose. </w:t>
            </w:r>
          </w:p>
        </w:tc>
      </w:tr>
      <w:tr w:rsidR="00B767F3" w:rsidRPr="0066206C" w14:paraId="0F5458CF" w14:textId="77777777">
        <w:trPr>
          <w:trHeight w:val="300"/>
        </w:trPr>
        <w:tc>
          <w:tcPr>
            <w:tcW w:w="2700" w:type="dxa"/>
            <w:gridSpan w:val="2"/>
          </w:tcPr>
          <w:p w14:paraId="0C270B5F" w14:textId="77777777" w:rsidR="00B767F3" w:rsidRPr="0066206C" w:rsidRDefault="00DD7479">
            <w:pPr>
              <w:rPr>
                <w:b/>
                <w:bCs/>
                <w:kern w:val="2"/>
                <w:szCs w:val="24"/>
              </w:rPr>
            </w:pPr>
            <w:r w:rsidRPr="0066206C">
              <w:rPr>
                <w:b/>
                <w:bCs/>
                <w:kern w:val="2"/>
                <w:szCs w:val="24"/>
              </w:rPr>
              <w:t>10.2. Dideli arba nuolatiniai esminės Sutarties sąlygos vykdymo trūkumai</w:t>
            </w:r>
          </w:p>
        </w:tc>
        <w:tc>
          <w:tcPr>
            <w:tcW w:w="6835" w:type="dxa"/>
            <w:gridSpan w:val="3"/>
          </w:tcPr>
          <w:p w14:paraId="50EBEE8A" w14:textId="6DFF1410" w:rsidR="005D20F1" w:rsidRPr="0066206C" w:rsidRDefault="00DD7479" w:rsidP="005D20F1">
            <w:pPr>
              <w:rPr>
                <w:kern w:val="2"/>
                <w:szCs w:val="24"/>
              </w:rPr>
            </w:pPr>
            <w:r w:rsidRPr="0066206C">
              <w:rPr>
                <w:kern w:val="2"/>
                <w:szCs w:val="24"/>
              </w:rPr>
              <w:t xml:space="preserve">Netaikoma </w:t>
            </w:r>
          </w:p>
          <w:p w14:paraId="27FF7C68" w14:textId="0B433A53" w:rsidR="00B767F3" w:rsidRPr="0066206C" w:rsidRDefault="00B767F3">
            <w:pPr>
              <w:rPr>
                <w:kern w:val="2"/>
                <w:szCs w:val="24"/>
              </w:rPr>
            </w:pPr>
          </w:p>
        </w:tc>
      </w:tr>
      <w:tr w:rsidR="00B767F3" w:rsidRPr="0066206C" w14:paraId="70836C3F" w14:textId="77777777">
        <w:trPr>
          <w:trHeight w:val="300"/>
        </w:trPr>
        <w:tc>
          <w:tcPr>
            <w:tcW w:w="9535" w:type="dxa"/>
            <w:gridSpan w:val="5"/>
          </w:tcPr>
          <w:p w14:paraId="31DFC488" w14:textId="77777777" w:rsidR="00B767F3" w:rsidRPr="0066206C" w:rsidRDefault="00DD7479">
            <w:pPr>
              <w:jc w:val="center"/>
              <w:rPr>
                <w:b/>
                <w:bCs/>
                <w:kern w:val="2"/>
                <w:szCs w:val="24"/>
              </w:rPr>
            </w:pPr>
            <w:r w:rsidRPr="0066206C">
              <w:rPr>
                <w:b/>
                <w:bCs/>
                <w:kern w:val="2"/>
                <w:szCs w:val="24"/>
              </w:rPr>
              <w:t>11. SUTARTIES GALIOJIMAS IR KEITIMAS</w:t>
            </w:r>
          </w:p>
        </w:tc>
      </w:tr>
      <w:tr w:rsidR="00B767F3" w:rsidRPr="0066206C"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66206C" w:rsidRDefault="00DD7479">
            <w:pPr>
              <w:rPr>
                <w:b/>
                <w:bCs/>
                <w:kern w:val="2"/>
                <w:szCs w:val="24"/>
              </w:rPr>
            </w:pPr>
            <w:r w:rsidRPr="0066206C">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BE2E34A" w14:textId="77777777" w:rsidR="009930B3" w:rsidRPr="0066206C" w:rsidRDefault="009930B3" w:rsidP="009930B3">
            <w:pPr>
              <w:jc w:val="both"/>
              <w:rPr>
                <w:kern w:val="2"/>
                <w:szCs w:val="24"/>
              </w:rPr>
            </w:pPr>
            <w:r w:rsidRPr="0066206C">
              <w:rPr>
                <w:kern w:val="2"/>
                <w:szCs w:val="24"/>
              </w:rPr>
              <w:t>Ši Sutartis laikoma sudaryta ir įsigalioja nuo Sutarties pasirašymo dienos (antrosios Šalies pasirašymo dieną).</w:t>
            </w:r>
          </w:p>
          <w:p w14:paraId="0DC01EF2" w14:textId="13C73B6E" w:rsidR="00B767F3" w:rsidRPr="0066206C" w:rsidRDefault="009930B3" w:rsidP="00355155">
            <w:pPr>
              <w:jc w:val="both"/>
              <w:rPr>
                <w:kern w:val="2"/>
                <w:szCs w:val="24"/>
              </w:rPr>
            </w:pPr>
            <w:r w:rsidRPr="0066206C">
              <w:rPr>
                <w:kern w:val="2"/>
                <w:szCs w:val="24"/>
              </w:rPr>
              <w:t>Sutartis galioja iki visiško prievolių įvykdymo, bet jos terminas negali būti ilgesnis kaip nurodyta šios Sutarties specialiųjų sąlygų 4.1 punkte</w:t>
            </w:r>
            <w:r w:rsidR="00A91ACD">
              <w:rPr>
                <w:kern w:val="2"/>
                <w:szCs w:val="24"/>
              </w:rPr>
              <w:t xml:space="preserve">, </w:t>
            </w:r>
            <w:r w:rsidR="00A91ACD" w:rsidRPr="0022730D">
              <w:rPr>
                <w:kern w:val="2"/>
                <w:szCs w:val="24"/>
              </w:rPr>
              <w:t xml:space="preserve">pridedant apmokėjimo </w:t>
            </w:r>
            <w:r w:rsidR="00355155" w:rsidRPr="0022730D">
              <w:rPr>
                <w:kern w:val="2"/>
                <w:szCs w:val="24"/>
              </w:rPr>
              <w:t>terminą</w:t>
            </w:r>
            <w:r w:rsidR="00A91ACD" w:rsidRPr="0022730D">
              <w:rPr>
                <w:kern w:val="2"/>
                <w:szCs w:val="24"/>
              </w:rPr>
              <w:t>.</w:t>
            </w:r>
          </w:p>
        </w:tc>
      </w:tr>
      <w:tr w:rsidR="00B767F3" w:rsidRPr="0066206C"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66206C" w:rsidRDefault="00DD7479">
            <w:pPr>
              <w:rPr>
                <w:b/>
                <w:bCs/>
                <w:kern w:val="2"/>
                <w:szCs w:val="24"/>
              </w:rPr>
            </w:pPr>
            <w:r w:rsidRPr="0066206C">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51BEE5BB" w:rsidR="00B767F3" w:rsidRPr="0022730D" w:rsidRDefault="00355155" w:rsidP="009930B3">
            <w:pPr>
              <w:jc w:val="both"/>
              <w:rPr>
                <w:kern w:val="2"/>
                <w:szCs w:val="24"/>
              </w:rPr>
            </w:pPr>
            <w:r w:rsidRPr="0022730D">
              <w:rPr>
                <w:kern w:val="2"/>
                <w:szCs w:val="24"/>
              </w:rPr>
              <w:t>Netaikoma</w:t>
            </w:r>
          </w:p>
        </w:tc>
      </w:tr>
      <w:tr w:rsidR="00B767F3" w:rsidRPr="0066206C" w14:paraId="0284242D" w14:textId="77777777">
        <w:trPr>
          <w:trHeight w:val="300"/>
        </w:trPr>
        <w:tc>
          <w:tcPr>
            <w:tcW w:w="9535" w:type="dxa"/>
            <w:gridSpan w:val="5"/>
          </w:tcPr>
          <w:p w14:paraId="05AABF93" w14:textId="77777777" w:rsidR="00B767F3" w:rsidRPr="0066206C" w:rsidRDefault="00DD7479">
            <w:pPr>
              <w:jc w:val="center"/>
              <w:rPr>
                <w:b/>
                <w:bCs/>
                <w:kern w:val="2"/>
                <w:szCs w:val="24"/>
              </w:rPr>
            </w:pPr>
            <w:r w:rsidRPr="0066206C">
              <w:rPr>
                <w:b/>
                <w:bCs/>
                <w:kern w:val="2"/>
                <w:szCs w:val="24"/>
              </w:rPr>
              <w:t>12. SUTARTIES NUTRAUKIMAS</w:t>
            </w:r>
          </w:p>
        </w:tc>
      </w:tr>
      <w:tr w:rsidR="00B767F3" w:rsidRPr="0066206C" w14:paraId="02CDEAC4" w14:textId="77777777" w:rsidTr="005D20F1">
        <w:trPr>
          <w:trHeight w:val="300"/>
        </w:trPr>
        <w:tc>
          <w:tcPr>
            <w:tcW w:w="2700" w:type="dxa"/>
            <w:gridSpan w:val="2"/>
          </w:tcPr>
          <w:p w14:paraId="226C878D" w14:textId="77777777" w:rsidR="00B767F3" w:rsidRPr="0066206C" w:rsidRDefault="00DD7479">
            <w:pPr>
              <w:rPr>
                <w:b/>
                <w:bCs/>
                <w:kern w:val="2"/>
                <w:szCs w:val="24"/>
              </w:rPr>
            </w:pPr>
            <w:r w:rsidRPr="0066206C">
              <w:rPr>
                <w:b/>
                <w:bCs/>
                <w:kern w:val="2"/>
                <w:szCs w:val="24"/>
              </w:rPr>
              <w:t>12.1. Sutarties nutraukimo pagrindai</w:t>
            </w:r>
          </w:p>
        </w:tc>
        <w:tc>
          <w:tcPr>
            <w:tcW w:w="6835" w:type="dxa"/>
            <w:gridSpan w:val="3"/>
          </w:tcPr>
          <w:p w14:paraId="6FAE0A4C" w14:textId="603B66AB" w:rsidR="00B767F3" w:rsidRPr="0066206C" w:rsidRDefault="00DD7479" w:rsidP="00C372FF">
            <w:pPr>
              <w:jc w:val="both"/>
              <w:rPr>
                <w:kern w:val="2"/>
                <w:szCs w:val="24"/>
              </w:rPr>
            </w:pPr>
            <w:r w:rsidRPr="0066206C">
              <w:rPr>
                <w:kern w:val="2"/>
                <w:szCs w:val="24"/>
              </w:rPr>
              <w:t>Sutartis gali būti nutraukiama rašytiniu Šalių susitarimu arba vienašališkai, Bendrosiose sąlygose nustatyta tvarka.</w:t>
            </w:r>
          </w:p>
        </w:tc>
      </w:tr>
      <w:tr w:rsidR="00B767F3" w:rsidRPr="0066206C" w14:paraId="69CB11D9" w14:textId="77777777" w:rsidTr="005D20F1">
        <w:trPr>
          <w:trHeight w:val="300"/>
        </w:trPr>
        <w:tc>
          <w:tcPr>
            <w:tcW w:w="2700" w:type="dxa"/>
            <w:gridSpan w:val="2"/>
          </w:tcPr>
          <w:p w14:paraId="30B41D12" w14:textId="77777777" w:rsidR="00B767F3" w:rsidRPr="0066206C" w:rsidRDefault="00DD7479">
            <w:pPr>
              <w:rPr>
                <w:b/>
                <w:bCs/>
                <w:kern w:val="2"/>
                <w:szCs w:val="24"/>
              </w:rPr>
            </w:pPr>
            <w:r w:rsidRPr="0066206C">
              <w:rPr>
                <w:b/>
                <w:bCs/>
                <w:kern w:val="2"/>
                <w:szCs w:val="24"/>
              </w:rPr>
              <w:t>12.2. Esminiai Sutarties pažeidimai</w:t>
            </w:r>
          </w:p>
          <w:p w14:paraId="08CC1A68" w14:textId="77777777" w:rsidR="00B767F3" w:rsidRPr="0066206C" w:rsidRDefault="00B767F3">
            <w:pPr>
              <w:rPr>
                <w:b/>
                <w:bCs/>
                <w:kern w:val="2"/>
                <w:szCs w:val="24"/>
              </w:rPr>
            </w:pPr>
          </w:p>
        </w:tc>
        <w:tc>
          <w:tcPr>
            <w:tcW w:w="6835" w:type="dxa"/>
            <w:gridSpan w:val="3"/>
          </w:tcPr>
          <w:p w14:paraId="103995EE" w14:textId="4C316D42" w:rsidR="00B90B58" w:rsidRPr="00AA4634" w:rsidRDefault="00B90B58" w:rsidP="00B90B58">
            <w:pPr>
              <w:rPr>
                <w:kern w:val="2"/>
                <w:szCs w:val="24"/>
              </w:rPr>
            </w:pPr>
            <w:r w:rsidRPr="00AA4634">
              <w:rPr>
                <w:kern w:val="2"/>
                <w:szCs w:val="24"/>
              </w:rPr>
              <w:t>12.2.1. jeigu Tiekėjas nevykdo prisiimtų įsipareigojimų už Sutartyje nustatytą Sutarties kainą;</w:t>
            </w:r>
          </w:p>
          <w:p w14:paraId="762F2BE7" w14:textId="2BE30115" w:rsidR="00865475" w:rsidRPr="00AA4634" w:rsidRDefault="00865475" w:rsidP="00865475">
            <w:pPr>
              <w:spacing w:before="120" w:after="120" w:line="256" w:lineRule="auto"/>
              <w:jc w:val="both"/>
              <w:rPr>
                <w:rFonts w:eastAsia="Arial"/>
                <w:kern w:val="2"/>
                <w:szCs w:val="24"/>
              </w:rPr>
            </w:pPr>
            <w:r w:rsidRPr="00AA4634">
              <w:rPr>
                <w:rFonts w:eastAsia="Arial"/>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w:t>
            </w:r>
          </w:p>
          <w:p w14:paraId="008EDA6F" w14:textId="3A946FBA" w:rsidR="00865475" w:rsidRPr="001F052A" w:rsidRDefault="00865475" w:rsidP="001F052A">
            <w:pPr>
              <w:tabs>
                <w:tab w:val="left" w:pos="567"/>
                <w:tab w:val="left" w:pos="851"/>
                <w:tab w:val="left" w:pos="992"/>
                <w:tab w:val="left" w:pos="1134"/>
              </w:tabs>
              <w:spacing w:before="120" w:after="120" w:line="256" w:lineRule="auto"/>
              <w:jc w:val="both"/>
              <w:rPr>
                <w:rFonts w:eastAsia="Arial"/>
                <w:kern w:val="2"/>
                <w:szCs w:val="24"/>
              </w:rPr>
            </w:pPr>
            <w:r w:rsidRPr="00AA4634">
              <w:rPr>
                <w:rFonts w:eastAsia="Arial"/>
                <w:kern w:val="2"/>
                <w:szCs w:val="24"/>
              </w:rPr>
              <w:t>12.2</w:t>
            </w:r>
            <w:r w:rsidRPr="00AA4634">
              <w:rPr>
                <w:szCs w:val="24"/>
              </w:rPr>
              <w:t>.</w:t>
            </w:r>
            <w:r w:rsidRPr="00AA4634">
              <w:rPr>
                <w:rFonts w:eastAsia="Arial"/>
                <w:kern w:val="2"/>
                <w:szCs w:val="24"/>
              </w:rPr>
              <w:t xml:space="preserve">3. jeigu Tiekėjas vėluoja pristatyti </w:t>
            </w:r>
            <w:r w:rsidRPr="00AA4634">
              <w:rPr>
                <w:bCs/>
                <w:kern w:val="2"/>
                <w:szCs w:val="24"/>
              </w:rPr>
              <w:t xml:space="preserve">Prekes, </w:t>
            </w:r>
            <w:r w:rsidR="001F052A" w:rsidRPr="00AA4634">
              <w:rPr>
                <w:kern w:val="2"/>
                <w:szCs w:val="24"/>
              </w:rPr>
              <w:t xml:space="preserve">demontuoti </w:t>
            </w:r>
            <w:r w:rsidR="001F052A" w:rsidRPr="00AA4634">
              <w:rPr>
                <w:color w:val="000000"/>
                <w:szCs w:val="24"/>
                <w:lang w:eastAsia="lt-LT"/>
              </w:rPr>
              <w:t>esamas orapūtes, sumontuoti naujas orapūtes bei jas paleisti – suderinti</w:t>
            </w:r>
            <w:r w:rsidRPr="00AA4634">
              <w:rPr>
                <w:kern w:val="2"/>
                <w:szCs w:val="24"/>
              </w:rPr>
              <w:t>,</w:t>
            </w:r>
            <w:r w:rsidRPr="00AA4634">
              <w:rPr>
                <w:bCs/>
                <w:kern w:val="2"/>
                <w:szCs w:val="24"/>
              </w:rPr>
              <w:t xml:space="preserve"> </w:t>
            </w:r>
            <w:r w:rsidRPr="00AA4634">
              <w:rPr>
                <w:rFonts w:eastAsia="Arial"/>
                <w:kern w:val="2"/>
                <w:szCs w:val="24"/>
              </w:rPr>
              <w:t>daugiau nei (2 mėnesius) nei Sutartyje nustatytas Prekių pristatymo terminas;</w:t>
            </w:r>
            <w:bookmarkStart w:id="0" w:name="_GoBack"/>
            <w:bookmarkEnd w:id="0"/>
          </w:p>
          <w:p w14:paraId="182A0C66" w14:textId="3037CE47" w:rsidR="00C372FF" w:rsidRPr="0022730D" w:rsidRDefault="00C372FF" w:rsidP="00C372FF">
            <w:pPr>
              <w:jc w:val="both"/>
              <w:rPr>
                <w:bCs/>
                <w:kern w:val="2"/>
                <w:szCs w:val="24"/>
              </w:rPr>
            </w:pPr>
            <w:r w:rsidRPr="0022730D">
              <w:rPr>
                <w:bCs/>
                <w:kern w:val="2"/>
                <w:szCs w:val="24"/>
              </w:rPr>
              <w:t>12.2.</w:t>
            </w:r>
            <w:r w:rsidR="00B24C5F">
              <w:rPr>
                <w:bCs/>
                <w:kern w:val="2"/>
                <w:szCs w:val="24"/>
              </w:rPr>
              <w:t>4</w:t>
            </w:r>
            <w:r w:rsidRPr="0022730D">
              <w:rPr>
                <w:bCs/>
                <w:kern w:val="2"/>
                <w:szCs w:val="24"/>
              </w:rPr>
              <w:t>. jeigu Tiekėjas pažeidžia Prekių pristatymo</w:t>
            </w:r>
            <w:r w:rsidR="00C11268" w:rsidRPr="0022730D">
              <w:rPr>
                <w:bCs/>
                <w:kern w:val="2"/>
                <w:szCs w:val="24"/>
              </w:rPr>
              <w:t xml:space="preserve">, </w:t>
            </w:r>
            <w:r w:rsidR="00C11268" w:rsidRPr="0022730D">
              <w:rPr>
                <w:kern w:val="2"/>
                <w:szCs w:val="24"/>
              </w:rPr>
              <w:t xml:space="preserve">įskaitant jų </w:t>
            </w:r>
            <w:r w:rsidR="00B24C5F">
              <w:rPr>
                <w:kern w:val="2"/>
                <w:szCs w:val="24"/>
              </w:rPr>
              <w:t xml:space="preserve">demontavimą, </w:t>
            </w:r>
            <w:r w:rsidR="00C11268" w:rsidRPr="0022730D">
              <w:rPr>
                <w:kern w:val="2"/>
                <w:szCs w:val="24"/>
              </w:rPr>
              <w:t>sumontavimą, paleidimą, suderinimą,</w:t>
            </w:r>
            <w:r w:rsidRPr="0022730D">
              <w:rPr>
                <w:bCs/>
                <w:kern w:val="2"/>
                <w:szCs w:val="24"/>
              </w:rPr>
              <w:t xml:space="preserve"> terminus ir priskaičiuotų netesybų už vėlavimą suma viršija 20 (dvidešimt) proc. Pradinės sutarties vertės; </w:t>
            </w:r>
          </w:p>
          <w:p w14:paraId="202A669F" w14:textId="67F13C7A" w:rsidR="00C372FF" w:rsidRPr="0066206C" w:rsidRDefault="00C372FF" w:rsidP="00C372FF">
            <w:pPr>
              <w:jc w:val="both"/>
              <w:rPr>
                <w:bCs/>
                <w:kern w:val="2"/>
                <w:szCs w:val="24"/>
              </w:rPr>
            </w:pPr>
            <w:r w:rsidRPr="0022730D">
              <w:rPr>
                <w:bCs/>
                <w:kern w:val="2"/>
                <w:szCs w:val="24"/>
              </w:rPr>
              <w:t>12.2.</w:t>
            </w:r>
            <w:r w:rsidR="00B24C5F">
              <w:rPr>
                <w:bCs/>
                <w:kern w:val="2"/>
                <w:szCs w:val="24"/>
              </w:rPr>
              <w:t>5</w:t>
            </w:r>
            <w:r w:rsidRPr="0022730D">
              <w:rPr>
                <w:bCs/>
                <w:kern w:val="2"/>
                <w:szCs w:val="24"/>
              </w:rPr>
              <w:t>. Tiekėjas pažeidžia Prekių pristatymo</w:t>
            </w:r>
            <w:r w:rsidR="00C11268" w:rsidRPr="0022730D">
              <w:rPr>
                <w:bCs/>
                <w:kern w:val="2"/>
                <w:szCs w:val="24"/>
              </w:rPr>
              <w:t xml:space="preserve">, </w:t>
            </w:r>
            <w:r w:rsidR="00C11268" w:rsidRPr="0022730D">
              <w:rPr>
                <w:kern w:val="2"/>
                <w:szCs w:val="24"/>
              </w:rPr>
              <w:t xml:space="preserve">įskaitant jų </w:t>
            </w:r>
            <w:r w:rsidR="00B24C5F">
              <w:rPr>
                <w:kern w:val="2"/>
                <w:szCs w:val="24"/>
              </w:rPr>
              <w:t xml:space="preserve">demontavimą, </w:t>
            </w:r>
            <w:r w:rsidR="00C11268" w:rsidRPr="0022730D">
              <w:rPr>
                <w:kern w:val="2"/>
                <w:szCs w:val="24"/>
              </w:rPr>
              <w:t>sumontavimą, paleidimą, suderinimą,</w:t>
            </w:r>
            <w:r w:rsidRPr="0022730D">
              <w:rPr>
                <w:bCs/>
                <w:kern w:val="2"/>
                <w:szCs w:val="24"/>
              </w:rPr>
              <w:t xml:space="preserve"> terminus ir dėl Prekių</w:t>
            </w:r>
            <w:r w:rsidRPr="0066206C">
              <w:rPr>
                <w:bCs/>
                <w:kern w:val="2"/>
                <w:szCs w:val="24"/>
              </w:rPr>
              <w:t xml:space="preserve"> pristatymo vėlavimo Prekės tampa nebereikalingos; </w:t>
            </w:r>
          </w:p>
          <w:p w14:paraId="03DDA9E3" w14:textId="2CAA077D" w:rsidR="00B767F3" w:rsidRPr="0066206C" w:rsidRDefault="00C372FF" w:rsidP="00C372FF">
            <w:pPr>
              <w:jc w:val="both"/>
              <w:rPr>
                <w:rFonts w:eastAsia="Arial"/>
                <w:color w:val="FF0000"/>
                <w:kern w:val="2"/>
                <w:szCs w:val="24"/>
              </w:rPr>
            </w:pPr>
            <w:r w:rsidRPr="0066206C">
              <w:rPr>
                <w:bCs/>
                <w:kern w:val="2"/>
                <w:szCs w:val="24"/>
              </w:rPr>
              <w:t>12.2.</w:t>
            </w:r>
            <w:r w:rsidR="00B24C5F">
              <w:rPr>
                <w:bCs/>
                <w:kern w:val="2"/>
                <w:szCs w:val="24"/>
              </w:rPr>
              <w:t>6</w:t>
            </w:r>
            <w:r w:rsidRPr="0066206C">
              <w:rPr>
                <w:bCs/>
                <w:kern w:val="2"/>
                <w:szCs w:val="24"/>
              </w:rPr>
              <w:t>. Tiekėjas daugiau kaip 2 (du) kartus pristato Prekes, kurios neatitinka Sutartyje ir (ar) Įstatymuose nustatytų reikalavimų Prekėms.</w:t>
            </w:r>
          </w:p>
        </w:tc>
      </w:tr>
      <w:tr w:rsidR="00B767F3" w:rsidRPr="0066206C" w14:paraId="66C5FB47" w14:textId="77777777">
        <w:trPr>
          <w:trHeight w:val="300"/>
        </w:trPr>
        <w:tc>
          <w:tcPr>
            <w:tcW w:w="9535" w:type="dxa"/>
            <w:gridSpan w:val="5"/>
          </w:tcPr>
          <w:p w14:paraId="2E78AE5D" w14:textId="7867103A" w:rsidR="00B767F3" w:rsidRPr="0066206C" w:rsidRDefault="00DD7479" w:rsidP="00B922E1">
            <w:pPr>
              <w:jc w:val="center"/>
              <w:rPr>
                <w:kern w:val="2"/>
                <w:szCs w:val="24"/>
              </w:rPr>
            </w:pPr>
            <w:r w:rsidRPr="0066206C">
              <w:rPr>
                <w:b/>
                <w:bCs/>
                <w:kern w:val="2"/>
                <w:szCs w:val="24"/>
              </w:rPr>
              <w:t xml:space="preserve">13. APLINKOSAUGINIAI IR SOCIALINIAI KRITERIJAI </w:t>
            </w:r>
          </w:p>
        </w:tc>
      </w:tr>
      <w:tr w:rsidR="00B767F3" w:rsidRPr="0066206C" w14:paraId="2A940830" w14:textId="77777777">
        <w:trPr>
          <w:trHeight w:val="300"/>
        </w:trPr>
        <w:tc>
          <w:tcPr>
            <w:tcW w:w="2532" w:type="dxa"/>
          </w:tcPr>
          <w:p w14:paraId="5445B64C" w14:textId="77777777" w:rsidR="00B767F3" w:rsidRPr="0066206C" w:rsidRDefault="00DD7479">
            <w:pPr>
              <w:rPr>
                <w:b/>
                <w:bCs/>
                <w:kern w:val="2"/>
                <w:szCs w:val="24"/>
              </w:rPr>
            </w:pPr>
            <w:r w:rsidRPr="0066206C">
              <w:rPr>
                <w:b/>
                <w:bCs/>
                <w:kern w:val="2"/>
                <w:szCs w:val="24"/>
              </w:rPr>
              <w:t>13.1. Aplinkosauginių kriterijų nustatymo teisinis pagrindas</w:t>
            </w:r>
          </w:p>
        </w:tc>
        <w:tc>
          <w:tcPr>
            <w:tcW w:w="7003" w:type="dxa"/>
            <w:gridSpan w:val="4"/>
          </w:tcPr>
          <w:p w14:paraId="4B6631DF" w14:textId="267AE093" w:rsidR="00B767F3" w:rsidRPr="0066206C" w:rsidRDefault="00B922E1" w:rsidP="00B922E1">
            <w:pPr>
              <w:jc w:val="both"/>
              <w:rPr>
                <w:b/>
                <w:bCs/>
                <w:kern w:val="2"/>
                <w:szCs w:val="24"/>
              </w:rPr>
            </w:pPr>
            <w:r w:rsidRPr="0066206C">
              <w:rPr>
                <w:kern w:val="2"/>
                <w:szCs w:val="24"/>
                <w:shd w:val="clear" w:color="auto" w:fill="FFFFFF"/>
              </w:rPr>
              <w:t xml:space="preserve">Aplinkosauginiai kriterijai Prekėms nustatomi vadovaujantis </w:t>
            </w:r>
            <w:r w:rsidRPr="0066206C">
              <w:rPr>
                <w:kern w:val="2"/>
                <w:szCs w:val="24"/>
              </w:rPr>
              <w:t xml:space="preserve">Aplinkos apsaugos kriterijų taikymo, vykdant žaliuosius pirkimus, tvarkos aprašo, patvirtinto 2011 m. birželio 28 d. įsakymu </w:t>
            </w:r>
            <w:r w:rsidRPr="0066206C">
              <w:rPr>
                <w:kern w:val="2"/>
                <w:szCs w:val="24"/>
                <w:lang w:val="en-US"/>
              </w:rPr>
              <w:t>D1-508</w:t>
            </w:r>
            <w:r w:rsidRPr="0066206C">
              <w:rPr>
                <w:kern w:val="2"/>
                <w:szCs w:val="24"/>
                <w:shd w:val="clear" w:color="auto" w:fill="FFFFFF"/>
              </w:rPr>
              <w:t xml:space="preserve"> „Dėl Aplinkos apsaugos kriterijų taikymo, vykdant žaliuosius pirkimus, </w:t>
            </w:r>
            <w:r w:rsidRPr="0066206C">
              <w:rPr>
                <w:kern w:val="2"/>
                <w:szCs w:val="24"/>
                <w:shd w:val="clear" w:color="auto" w:fill="FFFFFF"/>
              </w:rPr>
              <w:lastRenderedPageBreak/>
              <w:t>tvarkos aprašo patvirtinimo“ (toliau – Tvarkos aprašas) 4.4.1 papunkčiu.</w:t>
            </w:r>
            <w:r w:rsidRPr="0066206C">
              <w:rPr>
                <w:kern w:val="2"/>
                <w:szCs w:val="24"/>
              </w:rPr>
              <w:t> </w:t>
            </w:r>
          </w:p>
        </w:tc>
      </w:tr>
      <w:tr w:rsidR="00B767F3" w:rsidRPr="0066206C" w14:paraId="032072CC" w14:textId="77777777">
        <w:trPr>
          <w:trHeight w:val="300"/>
        </w:trPr>
        <w:tc>
          <w:tcPr>
            <w:tcW w:w="2532" w:type="dxa"/>
          </w:tcPr>
          <w:p w14:paraId="0C0ADA8E" w14:textId="77777777" w:rsidR="00B767F3" w:rsidRPr="0066206C" w:rsidRDefault="00DD7479">
            <w:pPr>
              <w:rPr>
                <w:b/>
                <w:bCs/>
                <w:kern w:val="2"/>
                <w:szCs w:val="24"/>
              </w:rPr>
            </w:pPr>
            <w:r w:rsidRPr="0066206C">
              <w:rPr>
                <w:b/>
                <w:bCs/>
                <w:kern w:val="2"/>
                <w:szCs w:val="24"/>
              </w:rPr>
              <w:lastRenderedPageBreak/>
              <w:t>13.2.  Su perkamomis Prekėmis susiję socialiniai kriterijai</w:t>
            </w:r>
          </w:p>
        </w:tc>
        <w:tc>
          <w:tcPr>
            <w:tcW w:w="7003" w:type="dxa"/>
            <w:gridSpan w:val="4"/>
          </w:tcPr>
          <w:p w14:paraId="176F2725" w14:textId="77777777" w:rsidR="00B767F3" w:rsidRPr="0066206C" w:rsidRDefault="00DD7479">
            <w:pPr>
              <w:rPr>
                <w:color w:val="000000"/>
                <w:kern w:val="2"/>
                <w:szCs w:val="24"/>
                <w:shd w:val="clear" w:color="auto" w:fill="FFFFFF"/>
              </w:rPr>
            </w:pPr>
            <w:r w:rsidRPr="0066206C">
              <w:rPr>
                <w:color w:val="000000"/>
                <w:kern w:val="2"/>
                <w:szCs w:val="24"/>
                <w:shd w:val="clear" w:color="auto" w:fill="FFFFFF"/>
              </w:rPr>
              <w:t>Netaikoma</w:t>
            </w:r>
          </w:p>
          <w:p w14:paraId="1E3D7AB4" w14:textId="77777777" w:rsidR="00B767F3" w:rsidRPr="0066206C" w:rsidRDefault="00B767F3">
            <w:pPr>
              <w:rPr>
                <w:color w:val="000000"/>
                <w:kern w:val="2"/>
                <w:szCs w:val="24"/>
                <w:shd w:val="clear" w:color="auto" w:fill="FFFFFF"/>
              </w:rPr>
            </w:pPr>
          </w:p>
          <w:p w14:paraId="7834229A" w14:textId="68019CE3" w:rsidR="00B767F3" w:rsidRPr="0066206C" w:rsidRDefault="00B767F3">
            <w:pPr>
              <w:rPr>
                <w:color w:val="0070C0"/>
                <w:kern w:val="2"/>
                <w:szCs w:val="24"/>
              </w:rPr>
            </w:pPr>
          </w:p>
        </w:tc>
      </w:tr>
      <w:tr w:rsidR="00B767F3" w:rsidRPr="0066206C" w14:paraId="063A7063" w14:textId="77777777">
        <w:trPr>
          <w:trHeight w:val="300"/>
        </w:trPr>
        <w:tc>
          <w:tcPr>
            <w:tcW w:w="9535" w:type="dxa"/>
            <w:gridSpan w:val="5"/>
          </w:tcPr>
          <w:p w14:paraId="1EC1A743" w14:textId="4DE746CE" w:rsidR="00B767F3" w:rsidRPr="0066206C" w:rsidRDefault="00B922E1">
            <w:pPr>
              <w:jc w:val="center"/>
              <w:rPr>
                <w:b/>
                <w:bCs/>
                <w:kern w:val="2"/>
                <w:szCs w:val="24"/>
              </w:rPr>
            </w:pPr>
            <w:r w:rsidRPr="0066206C">
              <w:rPr>
                <w:b/>
                <w:bCs/>
                <w:kern w:val="2"/>
                <w:szCs w:val="24"/>
              </w:rPr>
              <w:t>14</w:t>
            </w:r>
            <w:r w:rsidR="00DD7479" w:rsidRPr="0066206C">
              <w:rPr>
                <w:b/>
                <w:bCs/>
                <w:kern w:val="2"/>
                <w:szCs w:val="24"/>
              </w:rPr>
              <w:t>. SUTARTIES PRIEDAI</w:t>
            </w:r>
          </w:p>
        </w:tc>
      </w:tr>
      <w:tr w:rsidR="00B922E1" w:rsidRPr="0066206C" w14:paraId="1493342A" w14:textId="77777777">
        <w:trPr>
          <w:trHeight w:val="300"/>
        </w:trPr>
        <w:tc>
          <w:tcPr>
            <w:tcW w:w="2532" w:type="dxa"/>
          </w:tcPr>
          <w:p w14:paraId="0AF63E8A" w14:textId="69152605" w:rsidR="00B922E1" w:rsidRPr="0066206C" w:rsidRDefault="00B922E1">
            <w:pPr>
              <w:jc w:val="center"/>
              <w:rPr>
                <w:b/>
                <w:bCs/>
                <w:kern w:val="2"/>
                <w:szCs w:val="24"/>
              </w:rPr>
            </w:pPr>
            <w:r w:rsidRPr="0066206C">
              <w:rPr>
                <w:b/>
                <w:bCs/>
                <w:kern w:val="2"/>
                <w:szCs w:val="24"/>
              </w:rPr>
              <w:t>14.1. Priedas Nr. 1</w:t>
            </w:r>
          </w:p>
        </w:tc>
        <w:tc>
          <w:tcPr>
            <w:tcW w:w="7003" w:type="dxa"/>
            <w:gridSpan w:val="4"/>
          </w:tcPr>
          <w:p w14:paraId="23C9ECEE" w14:textId="7EADC7B9" w:rsidR="00B922E1" w:rsidRPr="0066206C" w:rsidRDefault="00B922E1" w:rsidP="00B922E1">
            <w:pPr>
              <w:tabs>
                <w:tab w:val="left" w:pos="255"/>
              </w:tabs>
              <w:rPr>
                <w:b/>
                <w:bCs/>
                <w:kern w:val="2"/>
                <w:szCs w:val="24"/>
              </w:rPr>
            </w:pPr>
            <w:r w:rsidRPr="0066206C">
              <w:rPr>
                <w:b/>
                <w:bCs/>
                <w:szCs w:val="24"/>
              </w:rPr>
              <w:t>Techninė specifikacija</w:t>
            </w:r>
          </w:p>
        </w:tc>
      </w:tr>
      <w:tr w:rsidR="00B922E1" w:rsidRPr="0066206C" w14:paraId="4C75E455" w14:textId="77777777">
        <w:trPr>
          <w:trHeight w:val="300"/>
        </w:trPr>
        <w:tc>
          <w:tcPr>
            <w:tcW w:w="2532" w:type="dxa"/>
          </w:tcPr>
          <w:p w14:paraId="6E44F098" w14:textId="2A466660" w:rsidR="00B922E1" w:rsidRPr="0066206C" w:rsidRDefault="00B922E1">
            <w:pPr>
              <w:jc w:val="center"/>
              <w:rPr>
                <w:b/>
                <w:bCs/>
                <w:kern w:val="2"/>
                <w:szCs w:val="24"/>
              </w:rPr>
            </w:pPr>
            <w:r w:rsidRPr="0066206C">
              <w:rPr>
                <w:b/>
                <w:bCs/>
                <w:kern w:val="2"/>
                <w:szCs w:val="24"/>
              </w:rPr>
              <w:t>14.2. Priedas Nr. 2</w:t>
            </w:r>
          </w:p>
        </w:tc>
        <w:tc>
          <w:tcPr>
            <w:tcW w:w="7003" w:type="dxa"/>
            <w:gridSpan w:val="4"/>
          </w:tcPr>
          <w:p w14:paraId="65CEE00B" w14:textId="3FD36D93" w:rsidR="00B922E1" w:rsidRPr="0066206C" w:rsidRDefault="00B922E1" w:rsidP="00B922E1">
            <w:pPr>
              <w:rPr>
                <w:b/>
                <w:bCs/>
                <w:kern w:val="2"/>
                <w:szCs w:val="24"/>
              </w:rPr>
            </w:pPr>
            <w:r w:rsidRPr="0066206C">
              <w:rPr>
                <w:b/>
                <w:bCs/>
                <w:szCs w:val="24"/>
              </w:rPr>
              <w:t>Tiekėjo pasiūlymas</w:t>
            </w:r>
          </w:p>
        </w:tc>
      </w:tr>
      <w:tr w:rsidR="00B922E1" w:rsidRPr="0066206C" w14:paraId="29AA4422" w14:textId="77777777">
        <w:tc>
          <w:tcPr>
            <w:tcW w:w="9535" w:type="dxa"/>
            <w:gridSpan w:val="5"/>
          </w:tcPr>
          <w:p w14:paraId="3ACEC6B8" w14:textId="77777777" w:rsidR="00B922E1" w:rsidRPr="0066206C" w:rsidRDefault="00B922E1">
            <w:pPr>
              <w:jc w:val="center"/>
              <w:rPr>
                <w:b/>
                <w:bCs/>
                <w:kern w:val="2"/>
                <w:szCs w:val="24"/>
              </w:rPr>
            </w:pPr>
            <w:r w:rsidRPr="0066206C">
              <w:rPr>
                <w:b/>
                <w:bCs/>
                <w:kern w:val="2"/>
                <w:szCs w:val="24"/>
              </w:rPr>
              <w:t>16. ŠALIŲ ATSTOVŲ PARAŠAI</w:t>
            </w:r>
          </w:p>
        </w:tc>
      </w:tr>
      <w:tr w:rsidR="00B922E1" w:rsidRPr="0066206C"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922E1" w:rsidRPr="0066206C" w:rsidRDefault="00B922E1">
            <w:pPr>
              <w:jc w:val="center"/>
              <w:rPr>
                <w:b/>
                <w:bCs/>
                <w:kern w:val="2"/>
                <w:szCs w:val="24"/>
              </w:rPr>
            </w:pPr>
            <w:r w:rsidRPr="0066206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922E1" w:rsidRPr="0066206C" w:rsidRDefault="00B922E1">
            <w:pPr>
              <w:jc w:val="center"/>
              <w:rPr>
                <w:b/>
                <w:bCs/>
                <w:kern w:val="2"/>
                <w:szCs w:val="24"/>
              </w:rPr>
            </w:pPr>
            <w:r w:rsidRPr="0066206C">
              <w:rPr>
                <w:b/>
                <w:bCs/>
                <w:kern w:val="2"/>
                <w:szCs w:val="24"/>
              </w:rPr>
              <w:t>TIEKĖJAS</w:t>
            </w:r>
          </w:p>
        </w:tc>
      </w:tr>
      <w:tr w:rsidR="00B922E1" w:rsidRPr="0066206C"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922E1" w:rsidRPr="0066206C" w:rsidRDefault="00B922E1">
            <w:pPr>
              <w:jc w:val="center"/>
              <w:rPr>
                <w:color w:val="4472C4"/>
                <w:kern w:val="2"/>
                <w:szCs w:val="24"/>
              </w:rPr>
            </w:pPr>
            <w:r w:rsidRPr="0066206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922E1" w:rsidRPr="0066206C" w:rsidRDefault="00B922E1">
            <w:pPr>
              <w:jc w:val="center"/>
              <w:rPr>
                <w:b/>
                <w:bCs/>
                <w:kern w:val="2"/>
                <w:szCs w:val="24"/>
              </w:rPr>
            </w:pPr>
            <w:r w:rsidRPr="0066206C">
              <w:rPr>
                <w:color w:val="4472C4"/>
                <w:kern w:val="2"/>
                <w:szCs w:val="24"/>
              </w:rPr>
              <w:t>(nurodomos atstovo pareigos, vardas, pavardė)</w:t>
            </w:r>
          </w:p>
        </w:tc>
      </w:tr>
      <w:tr w:rsidR="00B922E1" w:rsidRPr="0066206C"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922E1" w:rsidRPr="0066206C" w:rsidRDefault="00B922E1">
            <w:pPr>
              <w:jc w:val="center"/>
              <w:rPr>
                <w:b/>
                <w:bCs/>
                <w:color w:val="4472C4"/>
                <w:kern w:val="2"/>
                <w:szCs w:val="24"/>
              </w:rPr>
            </w:pPr>
          </w:p>
          <w:p w14:paraId="5F978D19" w14:textId="77777777" w:rsidR="00B922E1" w:rsidRPr="0066206C" w:rsidRDefault="00B922E1">
            <w:pPr>
              <w:jc w:val="center"/>
              <w:rPr>
                <w:b/>
                <w:bCs/>
                <w:color w:val="4472C4"/>
                <w:kern w:val="2"/>
                <w:szCs w:val="24"/>
              </w:rPr>
            </w:pPr>
            <w:r w:rsidRPr="0066206C">
              <w:rPr>
                <w:b/>
                <w:bCs/>
                <w:color w:val="4472C4"/>
                <w:kern w:val="2"/>
                <w:szCs w:val="24"/>
              </w:rPr>
              <w:t>(parašas)</w:t>
            </w:r>
          </w:p>
          <w:p w14:paraId="540CDEA8" w14:textId="77777777" w:rsidR="00B922E1" w:rsidRPr="0066206C" w:rsidRDefault="00B922E1">
            <w:pPr>
              <w:jc w:val="center"/>
              <w:rPr>
                <w:b/>
                <w:bCs/>
                <w:color w:val="4472C4"/>
                <w:kern w:val="2"/>
                <w:szCs w:val="24"/>
              </w:rPr>
            </w:pPr>
          </w:p>
          <w:p w14:paraId="0CC6C66D" w14:textId="77777777" w:rsidR="00B922E1" w:rsidRPr="0066206C" w:rsidRDefault="00B922E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922E1" w:rsidRPr="0066206C" w:rsidRDefault="00B922E1">
            <w:pPr>
              <w:jc w:val="center"/>
              <w:rPr>
                <w:b/>
                <w:bCs/>
                <w:color w:val="4472C4"/>
                <w:kern w:val="2"/>
                <w:szCs w:val="24"/>
              </w:rPr>
            </w:pPr>
          </w:p>
          <w:p w14:paraId="449EF7AE" w14:textId="77777777" w:rsidR="00B922E1" w:rsidRPr="0066206C" w:rsidRDefault="00B922E1">
            <w:pPr>
              <w:jc w:val="center"/>
              <w:rPr>
                <w:b/>
                <w:bCs/>
                <w:color w:val="4472C4"/>
                <w:kern w:val="2"/>
                <w:szCs w:val="24"/>
              </w:rPr>
            </w:pPr>
            <w:r w:rsidRPr="0066206C">
              <w:rPr>
                <w:b/>
                <w:bCs/>
                <w:color w:val="4472C4"/>
                <w:kern w:val="2"/>
                <w:szCs w:val="24"/>
              </w:rPr>
              <w:t>(parašas)</w:t>
            </w:r>
          </w:p>
        </w:tc>
      </w:tr>
    </w:tbl>
    <w:p w14:paraId="6A603F4C" w14:textId="77777777" w:rsidR="00B922E1" w:rsidRPr="0066206C" w:rsidRDefault="00B922E1">
      <w:pPr>
        <w:rPr>
          <w:szCs w:val="24"/>
        </w:rPr>
      </w:pPr>
    </w:p>
    <w:p w14:paraId="096937FB" w14:textId="77777777" w:rsidR="00B922E1" w:rsidRPr="0066206C" w:rsidRDefault="00B922E1">
      <w:pPr>
        <w:rPr>
          <w:szCs w:val="24"/>
        </w:rPr>
      </w:pPr>
    </w:p>
    <w:p w14:paraId="4C5E3B73" w14:textId="77777777" w:rsidR="00B922E1" w:rsidRPr="0066206C" w:rsidRDefault="00B922E1" w:rsidP="00B922E1">
      <w:pPr>
        <w:spacing w:line="257" w:lineRule="atLeast"/>
        <w:jc w:val="center"/>
        <w:rPr>
          <w:color w:val="000000"/>
          <w:szCs w:val="24"/>
        </w:rPr>
      </w:pPr>
      <w:r w:rsidRPr="0066206C">
        <w:rPr>
          <w:b/>
          <w:bCs/>
          <w:caps/>
          <w:color w:val="000000"/>
          <w:szCs w:val="24"/>
        </w:rPr>
        <w:t>PREKIŲ PIRKIMO</w:t>
      </w:r>
      <w:r w:rsidRPr="0066206C">
        <w:rPr>
          <w:color w:val="000000"/>
          <w:szCs w:val="24"/>
        </w:rPr>
        <w:t>–</w:t>
      </w:r>
      <w:r w:rsidRPr="0066206C">
        <w:rPr>
          <w:b/>
          <w:bCs/>
          <w:caps/>
          <w:color w:val="000000"/>
          <w:szCs w:val="24"/>
        </w:rPr>
        <w:t>PARDAVIMO SUTARTIES BENDROSIOS SĄLYGOS</w:t>
      </w:r>
    </w:p>
    <w:p w14:paraId="561B8417" w14:textId="77777777" w:rsidR="00B922E1" w:rsidRPr="0066206C" w:rsidRDefault="00B922E1" w:rsidP="00B922E1">
      <w:pPr>
        <w:spacing w:line="257" w:lineRule="atLeast"/>
        <w:ind w:firstLine="62"/>
        <w:jc w:val="center"/>
        <w:rPr>
          <w:color w:val="000000"/>
          <w:szCs w:val="24"/>
        </w:rPr>
      </w:pPr>
    </w:p>
    <w:p w14:paraId="78A753F9" w14:textId="77777777" w:rsidR="00B922E1" w:rsidRPr="0066206C" w:rsidRDefault="00B922E1" w:rsidP="00B922E1">
      <w:pPr>
        <w:spacing w:line="257" w:lineRule="atLeast"/>
        <w:jc w:val="center"/>
        <w:rPr>
          <w:color w:val="000000"/>
          <w:szCs w:val="24"/>
        </w:rPr>
      </w:pPr>
      <w:r w:rsidRPr="0066206C">
        <w:rPr>
          <w:b/>
          <w:bCs/>
          <w:caps/>
          <w:color w:val="000000"/>
          <w:szCs w:val="24"/>
        </w:rPr>
        <w:t>1.  PAGRINDINĖS SĄVOKOS IR SUTARTIES AIŠKINIMAS</w:t>
      </w:r>
    </w:p>
    <w:p w14:paraId="464D6DB2" w14:textId="77777777" w:rsidR="00B922E1" w:rsidRPr="0066206C" w:rsidRDefault="00B922E1" w:rsidP="00B922E1">
      <w:pPr>
        <w:spacing w:line="257" w:lineRule="atLeast"/>
        <w:ind w:firstLine="62"/>
        <w:jc w:val="both"/>
        <w:rPr>
          <w:color w:val="000000"/>
          <w:szCs w:val="24"/>
        </w:rPr>
      </w:pPr>
    </w:p>
    <w:p w14:paraId="2376116B" w14:textId="77777777" w:rsidR="00B922E1" w:rsidRPr="0066206C" w:rsidRDefault="00B922E1" w:rsidP="00B922E1">
      <w:pPr>
        <w:spacing w:line="257" w:lineRule="atLeast"/>
        <w:jc w:val="center"/>
        <w:rPr>
          <w:color w:val="000000"/>
          <w:szCs w:val="24"/>
        </w:rPr>
      </w:pPr>
      <w:r w:rsidRPr="0066206C">
        <w:rPr>
          <w:b/>
          <w:bCs/>
          <w:color w:val="000000"/>
          <w:szCs w:val="24"/>
        </w:rPr>
        <w:t>1.1. Sąvokos</w:t>
      </w:r>
    </w:p>
    <w:p w14:paraId="038701DA" w14:textId="77777777" w:rsidR="00B922E1" w:rsidRPr="0066206C" w:rsidRDefault="00B922E1" w:rsidP="00B922E1">
      <w:pPr>
        <w:spacing w:line="257" w:lineRule="atLeast"/>
        <w:ind w:firstLine="62"/>
        <w:jc w:val="both"/>
        <w:rPr>
          <w:color w:val="000000"/>
          <w:szCs w:val="24"/>
        </w:rPr>
      </w:pPr>
    </w:p>
    <w:p w14:paraId="6D5EC2B6" w14:textId="77777777" w:rsidR="00B922E1" w:rsidRPr="0066206C" w:rsidRDefault="00B922E1" w:rsidP="00B922E1">
      <w:pPr>
        <w:spacing w:line="257" w:lineRule="atLeast"/>
        <w:ind w:firstLine="709"/>
        <w:jc w:val="both"/>
        <w:rPr>
          <w:color w:val="000000"/>
          <w:szCs w:val="24"/>
        </w:rPr>
      </w:pPr>
      <w:r w:rsidRPr="0066206C">
        <w:rPr>
          <w:color w:val="000000"/>
          <w:szCs w:val="24"/>
        </w:rPr>
        <w:t>1.1.1. Šioje Sutartyje didžiąja raide rašomos sąvokos turi paskiau nurodytas reikšmes:</w:t>
      </w:r>
    </w:p>
    <w:p w14:paraId="6760BAFF" w14:textId="77777777" w:rsidR="00B922E1" w:rsidRPr="0066206C" w:rsidRDefault="00B922E1" w:rsidP="00B922E1">
      <w:pPr>
        <w:spacing w:line="257" w:lineRule="atLeast"/>
        <w:ind w:firstLine="709"/>
        <w:jc w:val="both"/>
        <w:rPr>
          <w:color w:val="000000"/>
          <w:szCs w:val="24"/>
        </w:rPr>
      </w:pPr>
      <w:r w:rsidRPr="0066206C">
        <w:rPr>
          <w:color w:val="000000"/>
          <w:szCs w:val="24"/>
        </w:rPr>
        <w:t>1.1.1.1. </w:t>
      </w:r>
      <w:r w:rsidRPr="0066206C">
        <w:rPr>
          <w:b/>
          <w:bCs/>
          <w:color w:val="000000"/>
          <w:szCs w:val="24"/>
        </w:rPr>
        <w:t>Bendrosios sąlygos</w:t>
      </w:r>
      <w:r w:rsidRPr="0066206C">
        <w:rPr>
          <w:color w:val="000000"/>
          <w:szCs w:val="24"/>
        </w:rPr>
        <w:t> –  Sutarties dalis, kuri vadinasi „Prekių pirkimo–pardavimo sutarties Bendrosios sąlygos“;</w:t>
      </w:r>
    </w:p>
    <w:p w14:paraId="04F2C4A6" w14:textId="77777777" w:rsidR="00B922E1" w:rsidRPr="0066206C" w:rsidRDefault="00B922E1" w:rsidP="00B922E1">
      <w:pPr>
        <w:spacing w:line="257" w:lineRule="atLeast"/>
        <w:ind w:firstLine="709"/>
        <w:jc w:val="both"/>
        <w:rPr>
          <w:color w:val="000000"/>
          <w:szCs w:val="24"/>
        </w:rPr>
      </w:pPr>
      <w:r w:rsidRPr="0066206C">
        <w:rPr>
          <w:color w:val="000000"/>
          <w:szCs w:val="24"/>
        </w:rPr>
        <w:t>1.1.1.2. </w:t>
      </w:r>
      <w:r w:rsidRPr="0066206C">
        <w:rPr>
          <w:b/>
          <w:bCs/>
          <w:color w:val="000000"/>
          <w:szCs w:val="24"/>
        </w:rPr>
        <w:t>Pirkėjas</w:t>
      </w:r>
      <w:r w:rsidRPr="0066206C">
        <w:rPr>
          <w:color w:val="000000"/>
          <w:szCs w:val="24"/>
        </w:rPr>
        <w:t> – asmuo, kuris Specialiosiose sąlygose yra įvardytas kaip Pirkėjas, įsigyjantis Specialiosiose sąlygose ir Sutarties prieduose nurodytas Prekes;</w:t>
      </w:r>
    </w:p>
    <w:p w14:paraId="706EB904" w14:textId="77777777" w:rsidR="00B922E1" w:rsidRPr="0066206C" w:rsidRDefault="00B922E1" w:rsidP="00B922E1">
      <w:pPr>
        <w:spacing w:line="257" w:lineRule="atLeast"/>
        <w:ind w:firstLine="709"/>
        <w:jc w:val="both"/>
        <w:rPr>
          <w:color w:val="000000"/>
          <w:szCs w:val="24"/>
        </w:rPr>
      </w:pPr>
      <w:r w:rsidRPr="0066206C">
        <w:rPr>
          <w:color w:val="000000"/>
          <w:szCs w:val="24"/>
        </w:rPr>
        <w:t>1.1.1.3. </w:t>
      </w:r>
      <w:r w:rsidRPr="0066206C">
        <w:rPr>
          <w:b/>
          <w:bCs/>
          <w:color w:val="000000"/>
          <w:szCs w:val="24"/>
        </w:rPr>
        <w:t>Pradinės sutarties vertė </w:t>
      </w:r>
      <w:r w:rsidRPr="0066206C">
        <w:rPr>
          <w:color w:val="000000"/>
          <w:szCs w:val="24"/>
        </w:rPr>
        <w:t>– Specialiosiose sąlygose nurodyta</w:t>
      </w:r>
      <w:r w:rsidRPr="0066206C">
        <w:rPr>
          <w:b/>
          <w:bCs/>
          <w:color w:val="000000"/>
          <w:szCs w:val="24"/>
        </w:rPr>
        <w:t> </w:t>
      </w:r>
      <w:r w:rsidRPr="0066206C">
        <w:rPr>
          <w:color w:val="000000"/>
          <w:szCs w:val="24"/>
        </w:rPr>
        <w:t>vertė be pridėtinės vertės mokesčio (toliau – PVM);</w:t>
      </w:r>
    </w:p>
    <w:p w14:paraId="62BCCECE" w14:textId="77777777" w:rsidR="00B922E1" w:rsidRPr="0066206C" w:rsidRDefault="00B922E1" w:rsidP="00B922E1">
      <w:pPr>
        <w:spacing w:line="257" w:lineRule="atLeast"/>
        <w:ind w:firstLine="709"/>
        <w:jc w:val="both"/>
        <w:rPr>
          <w:color w:val="000000"/>
          <w:szCs w:val="24"/>
        </w:rPr>
      </w:pPr>
      <w:r w:rsidRPr="0066206C">
        <w:rPr>
          <w:color w:val="000000"/>
          <w:szCs w:val="24"/>
        </w:rPr>
        <w:t>1.1.1.4. </w:t>
      </w:r>
      <w:r w:rsidRPr="0066206C">
        <w:rPr>
          <w:b/>
          <w:bCs/>
          <w:color w:val="000000"/>
          <w:szCs w:val="24"/>
        </w:rPr>
        <w:t>Prekės</w:t>
      </w:r>
      <w:r w:rsidRPr="0066206C">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569486" w14:textId="0DB0FE97" w:rsidR="00B922E1" w:rsidRPr="0066206C" w:rsidRDefault="00B922E1" w:rsidP="00B922E1">
      <w:pPr>
        <w:spacing w:line="257" w:lineRule="atLeast"/>
        <w:ind w:firstLine="709"/>
        <w:jc w:val="both"/>
        <w:rPr>
          <w:color w:val="000000"/>
          <w:szCs w:val="24"/>
        </w:rPr>
      </w:pPr>
      <w:r w:rsidRPr="0066206C">
        <w:rPr>
          <w:color w:val="000000"/>
          <w:szCs w:val="24"/>
        </w:rPr>
        <w:t>1.1.1.5. </w:t>
      </w:r>
      <w:r w:rsidRPr="0066206C">
        <w:rPr>
          <w:b/>
          <w:bCs/>
          <w:color w:val="000000"/>
          <w:szCs w:val="24"/>
        </w:rPr>
        <w:t>Prekių perdavimo–priėmimo aktas </w:t>
      </w:r>
      <w:r w:rsidRPr="0066206C">
        <w:rPr>
          <w:color w:val="000000"/>
          <w:szCs w:val="24"/>
        </w:rPr>
        <w:t>– dokumentas,</w:t>
      </w:r>
      <w:r w:rsidRPr="0066206C">
        <w:rPr>
          <w:b/>
          <w:bCs/>
          <w:color w:val="000000"/>
          <w:szCs w:val="24"/>
        </w:rPr>
        <w:t> </w:t>
      </w:r>
      <w:r w:rsidRPr="0066206C">
        <w:rPr>
          <w:color w:val="000000"/>
          <w:szCs w:val="24"/>
        </w:rPr>
        <w:t>kuriuo Tiekėjas perduoda, o Pirkėjas priima Prekes ir kuriuo Šalys patvirtina, kad pristatytos Prekės atitinka nustatytus reikalavimus</w:t>
      </w:r>
      <w:r w:rsidR="0022730D">
        <w:rPr>
          <w:color w:val="000000"/>
          <w:szCs w:val="24"/>
        </w:rPr>
        <w:t xml:space="preserve"> (jeigu specialiosiose sąlygose nenurodyta kitaip)</w:t>
      </w:r>
      <w:r w:rsidRPr="0066206C">
        <w:rPr>
          <w:color w:val="000000"/>
          <w:szCs w:val="24"/>
        </w:rPr>
        <w:t>. Jeigu Sutartyje yra numatytas Prekių pristatymas dalimis, Prekių perdavimo–priėmimo aktas gali būti sudaromas dėl kiekvienos dalies atskirai;</w:t>
      </w:r>
    </w:p>
    <w:p w14:paraId="148C8A6F" w14:textId="77777777" w:rsidR="00B922E1" w:rsidRPr="0066206C" w:rsidRDefault="00B922E1" w:rsidP="00B922E1">
      <w:pPr>
        <w:spacing w:line="257" w:lineRule="atLeast"/>
        <w:ind w:firstLine="709"/>
        <w:jc w:val="both"/>
        <w:rPr>
          <w:color w:val="000000"/>
          <w:szCs w:val="24"/>
        </w:rPr>
      </w:pPr>
      <w:r w:rsidRPr="0066206C">
        <w:rPr>
          <w:color w:val="000000"/>
          <w:szCs w:val="24"/>
        </w:rPr>
        <w:t>1.1.1.6. </w:t>
      </w:r>
      <w:r w:rsidRPr="0066206C">
        <w:rPr>
          <w:b/>
          <w:bCs/>
          <w:color w:val="000000"/>
          <w:szCs w:val="24"/>
        </w:rPr>
        <w:t>Prekių trūkumai</w:t>
      </w:r>
      <w:r w:rsidRPr="0066206C">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EA78F2D" w14:textId="77777777" w:rsidR="00B922E1" w:rsidRPr="0066206C" w:rsidRDefault="00B922E1" w:rsidP="00B922E1">
      <w:pPr>
        <w:spacing w:line="257" w:lineRule="atLeast"/>
        <w:ind w:firstLine="709"/>
        <w:jc w:val="both"/>
        <w:rPr>
          <w:color w:val="000000"/>
          <w:szCs w:val="24"/>
        </w:rPr>
      </w:pPr>
      <w:r w:rsidRPr="0066206C">
        <w:rPr>
          <w:color w:val="000000"/>
          <w:szCs w:val="24"/>
        </w:rPr>
        <w:t>1.1.1.7. </w:t>
      </w:r>
      <w:r w:rsidRPr="0066206C">
        <w:rPr>
          <w:b/>
          <w:bCs/>
          <w:color w:val="000000"/>
          <w:szCs w:val="24"/>
        </w:rPr>
        <w:t>Sąskaita </w:t>
      </w:r>
      <w:r w:rsidRPr="0066206C">
        <w:rPr>
          <w:color w:val="000000"/>
          <w:szCs w:val="24"/>
        </w:rPr>
        <w:t>–</w:t>
      </w:r>
      <w:r w:rsidRPr="0066206C">
        <w:rPr>
          <w:b/>
          <w:bCs/>
          <w:color w:val="000000"/>
          <w:szCs w:val="24"/>
        </w:rPr>
        <w:t> </w:t>
      </w:r>
      <w:r w:rsidRPr="0066206C">
        <w:rPr>
          <w:color w:val="000000"/>
          <w:szCs w:val="24"/>
        </w:rPr>
        <w:t xml:space="preserve">Tiekėjo išrašoma ir Pirkėjui apmokėjimui pateikiama sąskaita faktūra, PVM sąskaita faktūra ar kitas mokėjimo dokumentas už Tiekėjo perduotas bei Pirkėjo priimtas Prekes. Jeigu </w:t>
      </w:r>
      <w:r w:rsidRPr="0066206C">
        <w:rPr>
          <w:color w:val="000000"/>
          <w:szCs w:val="24"/>
        </w:rPr>
        <w:lastRenderedPageBreak/>
        <w:t>Sutartyje yra numatytas Prekių pristatymas dalimis, Sąskaita gali būti pateikiama dėl kiekvienos dalies atskirai;</w:t>
      </w:r>
    </w:p>
    <w:p w14:paraId="2D2CAB2A" w14:textId="77777777" w:rsidR="00B922E1" w:rsidRPr="0066206C" w:rsidRDefault="00B922E1" w:rsidP="00B922E1">
      <w:pPr>
        <w:spacing w:line="257" w:lineRule="atLeast"/>
        <w:ind w:firstLine="709"/>
        <w:jc w:val="both"/>
        <w:rPr>
          <w:color w:val="000000"/>
          <w:szCs w:val="24"/>
        </w:rPr>
      </w:pPr>
      <w:r w:rsidRPr="0066206C">
        <w:rPr>
          <w:color w:val="000000"/>
          <w:szCs w:val="24"/>
        </w:rPr>
        <w:t>1.1.1.8. </w:t>
      </w:r>
      <w:r w:rsidRPr="0066206C">
        <w:rPr>
          <w:b/>
          <w:bCs/>
          <w:color w:val="000000"/>
          <w:szCs w:val="24"/>
        </w:rPr>
        <w:t>Specialiosios sąlygos</w:t>
      </w:r>
      <w:r w:rsidRPr="0066206C">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AF3304" w14:textId="2D695FDF" w:rsidR="00B922E1" w:rsidRPr="0066206C" w:rsidRDefault="00B922E1" w:rsidP="00B922E1">
      <w:pPr>
        <w:spacing w:line="257" w:lineRule="atLeast"/>
        <w:ind w:firstLine="709"/>
        <w:jc w:val="both"/>
        <w:rPr>
          <w:color w:val="000000"/>
          <w:szCs w:val="24"/>
        </w:rPr>
      </w:pPr>
      <w:r w:rsidRPr="0066206C">
        <w:rPr>
          <w:color w:val="000000"/>
          <w:szCs w:val="24"/>
        </w:rPr>
        <w:t>1.1.1.9. </w:t>
      </w:r>
      <w:r w:rsidRPr="0066206C">
        <w:rPr>
          <w:b/>
          <w:bCs/>
          <w:color w:val="000000"/>
          <w:szCs w:val="24"/>
        </w:rPr>
        <w:t>Susitarimas </w:t>
      </w:r>
      <w:r w:rsidRPr="0066206C">
        <w:rPr>
          <w:color w:val="000000"/>
          <w:szCs w:val="24"/>
        </w:rPr>
        <w:t>– tai dokumentas, kurį Šalys suda</w:t>
      </w:r>
      <w:r w:rsidR="00FE54F0" w:rsidRPr="0066206C">
        <w:rPr>
          <w:color w:val="000000"/>
          <w:szCs w:val="24"/>
        </w:rPr>
        <w:t xml:space="preserve">ro keisdamos Sutarties sąlygas </w:t>
      </w:r>
      <w:r w:rsidRPr="0066206C">
        <w:rPr>
          <w:color w:val="000000"/>
          <w:szCs w:val="24"/>
        </w:rPr>
        <w:t>PĮ leidžiama apimtimi;</w:t>
      </w:r>
    </w:p>
    <w:p w14:paraId="4D44E23D" w14:textId="77777777" w:rsidR="00B922E1" w:rsidRPr="0066206C" w:rsidRDefault="00B922E1" w:rsidP="00B922E1">
      <w:pPr>
        <w:spacing w:line="257" w:lineRule="atLeast"/>
        <w:ind w:firstLine="709"/>
        <w:jc w:val="both"/>
        <w:rPr>
          <w:szCs w:val="24"/>
        </w:rPr>
      </w:pPr>
      <w:r w:rsidRPr="0066206C">
        <w:rPr>
          <w:szCs w:val="24"/>
        </w:rPr>
        <w:t>1.1.1.10. </w:t>
      </w:r>
      <w:r w:rsidRPr="0066206C">
        <w:rPr>
          <w:b/>
          <w:bCs/>
          <w:szCs w:val="24"/>
        </w:rPr>
        <w:t>Sutarties kaina</w:t>
      </w:r>
      <w:r w:rsidRPr="0066206C">
        <w:rPr>
          <w:szCs w:val="24"/>
        </w:rPr>
        <w:t> – pagal Sutartį Tiekėjui mokėtina suma, įskaitant visus privalomus mokesčius ir išlaidas;</w:t>
      </w:r>
    </w:p>
    <w:p w14:paraId="66A82A6E" w14:textId="77777777" w:rsidR="00B922E1" w:rsidRPr="0066206C" w:rsidRDefault="00B922E1" w:rsidP="00B922E1">
      <w:pPr>
        <w:spacing w:line="257" w:lineRule="atLeast"/>
        <w:ind w:firstLine="709"/>
        <w:jc w:val="both"/>
        <w:rPr>
          <w:color w:val="000000"/>
          <w:szCs w:val="24"/>
        </w:rPr>
      </w:pPr>
      <w:r w:rsidRPr="0066206C">
        <w:rPr>
          <w:color w:val="000000"/>
          <w:szCs w:val="24"/>
        </w:rPr>
        <w:t>1.1.1.11. </w:t>
      </w:r>
      <w:r w:rsidRPr="0066206C">
        <w:rPr>
          <w:b/>
          <w:bCs/>
          <w:color w:val="000000"/>
          <w:szCs w:val="24"/>
        </w:rPr>
        <w:t>Sutarties sąlygos </w:t>
      </w:r>
      <w:r w:rsidRPr="0066206C">
        <w:rPr>
          <w:color w:val="000000"/>
          <w:szCs w:val="24"/>
        </w:rPr>
        <w:t>– Bendrosios sąlygos ir Specialiosios sąlygos kartu;</w:t>
      </w:r>
    </w:p>
    <w:p w14:paraId="5C70A9DB" w14:textId="77777777" w:rsidR="00B922E1" w:rsidRPr="0066206C" w:rsidRDefault="00B922E1" w:rsidP="00B922E1">
      <w:pPr>
        <w:spacing w:line="257" w:lineRule="atLeast"/>
        <w:ind w:firstLine="709"/>
        <w:jc w:val="both"/>
        <w:rPr>
          <w:color w:val="000000"/>
          <w:szCs w:val="24"/>
        </w:rPr>
      </w:pPr>
      <w:r w:rsidRPr="0066206C">
        <w:rPr>
          <w:color w:val="000000"/>
          <w:szCs w:val="24"/>
        </w:rPr>
        <w:t>1.1.1.12. </w:t>
      </w:r>
      <w:r w:rsidRPr="0066206C">
        <w:rPr>
          <w:b/>
          <w:bCs/>
          <w:color w:val="000000"/>
          <w:szCs w:val="24"/>
        </w:rPr>
        <w:t>Sutartis </w:t>
      </w:r>
      <w:r w:rsidRPr="0066206C">
        <w:rPr>
          <w:color w:val="000000"/>
          <w:szCs w:val="24"/>
        </w:rPr>
        <w:t>– Prekių pirkimo–pardavimo sutartis, kurią sudaro Sutarties sąlygos, Specialiosiose sąlygose išvardyti priedai ir Susitarimai;</w:t>
      </w:r>
    </w:p>
    <w:p w14:paraId="693125FA" w14:textId="77777777" w:rsidR="00B922E1" w:rsidRPr="0066206C" w:rsidRDefault="00B922E1" w:rsidP="00B922E1">
      <w:pPr>
        <w:spacing w:line="257" w:lineRule="atLeast"/>
        <w:ind w:firstLine="709"/>
        <w:jc w:val="both"/>
        <w:rPr>
          <w:color w:val="000000"/>
          <w:szCs w:val="24"/>
        </w:rPr>
      </w:pPr>
      <w:r w:rsidRPr="0066206C">
        <w:rPr>
          <w:color w:val="000000"/>
          <w:szCs w:val="24"/>
        </w:rPr>
        <w:t>1.1.1.13. </w:t>
      </w:r>
      <w:r w:rsidRPr="0066206C">
        <w:rPr>
          <w:b/>
          <w:bCs/>
          <w:color w:val="000000"/>
          <w:szCs w:val="24"/>
        </w:rPr>
        <w:t>Šalis</w:t>
      </w:r>
      <w:r w:rsidRPr="0066206C">
        <w:rPr>
          <w:color w:val="000000"/>
          <w:szCs w:val="24"/>
        </w:rPr>
        <w:t> – Pirkėjas arba Tiekėjas, kiekvienas atskirai, priklausomai nuo konteksto;</w:t>
      </w:r>
    </w:p>
    <w:p w14:paraId="1D8AC57C" w14:textId="77777777" w:rsidR="00B922E1" w:rsidRPr="0066206C" w:rsidRDefault="00B922E1" w:rsidP="00B922E1">
      <w:pPr>
        <w:spacing w:line="257" w:lineRule="atLeast"/>
        <w:ind w:firstLine="709"/>
        <w:jc w:val="both"/>
        <w:rPr>
          <w:color w:val="000000"/>
          <w:szCs w:val="24"/>
        </w:rPr>
      </w:pPr>
      <w:r w:rsidRPr="0066206C">
        <w:rPr>
          <w:color w:val="000000"/>
          <w:szCs w:val="24"/>
        </w:rPr>
        <w:t>1.1.1.14. </w:t>
      </w:r>
      <w:r w:rsidRPr="0066206C">
        <w:rPr>
          <w:b/>
          <w:bCs/>
          <w:color w:val="000000"/>
          <w:szCs w:val="24"/>
        </w:rPr>
        <w:t>Šalys</w:t>
      </w:r>
      <w:r w:rsidRPr="0066206C">
        <w:rPr>
          <w:color w:val="000000"/>
          <w:szCs w:val="24"/>
        </w:rPr>
        <w:t> – Pirkėjas ir Tiekėjas kartu;</w:t>
      </w:r>
    </w:p>
    <w:p w14:paraId="6FC6DB78" w14:textId="77777777" w:rsidR="00B922E1" w:rsidRPr="0066206C" w:rsidRDefault="00B922E1" w:rsidP="00B922E1">
      <w:pPr>
        <w:spacing w:line="257" w:lineRule="atLeast"/>
        <w:ind w:firstLine="709"/>
        <w:jc w:val="both"/>
        <w:rPr>
          <w:color w:val="000000"/>
          <w:szCs w:val="24"/>
        </w:rPr>
      </w:pPr>
      <w:r w:rsidRPr="0066206C">
        <w:rPr>
          <w:color w:val="000000"/>
          <w:szCs w:val="24"/>
        </w:rPr>
        <w:t>1.1.1.15. </w:t>
      </w:r>
      <w:r w:rsidRPr="0066206C">
        <w:rPr>
          <w:b/>
          <w:bCs/>
          <w:color w:val="000000"/>
          <w:szCs w:val="24"/>
        </w:rPr>
        <w:t>Tiekėjas</w:t>
      </w:r>
      <w:r w:rsidRPr="0066206C">
        <w:rPr>
          <w:color w:val="000000"/>
          <w:szCs w:val="24"/>
        </w:rPr>
        <w:t> – asmuo, kuris Specialiosiose sąlygose yra įvardytas kaip Tiekėjas, tiekiantis Specialiosiose sąlygose nurodytas Prekes;</w:t>
      </w:r>
    </w:p>
    <w:p w14:paraId="3ADE77FD" w14:textId="1F2B2B76" w:rsidR="00B922E1" w:rsidRPr="0066206C" w:rsidRDefault="00B922E1" w:rsidP="00B922E1">
      <w:pPr>
        <w:spacing w:line="257" w:lineRule="atLeast"/>
        <w:ind w:firstLine="709"/>
        <w:jc w:val="both"/>
        <w:rPr>
          <w:color w:val="000000"/>
          <w:szCs w:val="24"/>
        </w:rPr>
      </w:pPr>
      <w:r w:rsidRPr="0066206C">
        <w:rPr>
          <w:color w:val="000000"/>
          <w:szCs w:val="24"/>
        </w:rPr>
        <w:t>1.1.1.16. </w:t>
      </w:r>
      <w:r w:rsidRPr="0066206C">
        <w:rPr>
          <w:b/>
          <w:bCs/>
          <w:color w:val="000000"/>
          <w:szCs w:val="24"/>
        </w:rPr>
        <w:t>PĮ </w:t>
      </w:r>
      <w:r w:rsidRPr="0066206C">
        <w:rPr>
          <w:color w:val="000000"/>
          <w:szCs w:val="24"/>
        </w:rPr>
        <w:t xml:space="preserve">– Lietuvos Respublikos pirkimų, atliekamų </w:t>
      </w:r>
      <w:proofErr w:type="spellStart"/>
      <w:r w:rsidRPr="0066206C">
        <w:rPr>
          <w:color w:val="000000"/>
          <w:szCs w:val="24"/>
        </w:rPr>
        <w:t>vandentvarkos</w:t>
      </w:r>
      <w:proofErr w:type="spellEnd"/>
      <w:r w:rsidRPr="0066206C">
        <w:rPr>
          <w:color w:val="000000"/>
          <w:szCs w:val="24"/>
        </w:rPr>
        <w:t>, energetikos, transporto ar pašto paslaugų srities perkančiųjų subjektų, įstatymas.</w:t>
      </w:r>
    </w:p>
    <w:p w14:paraId="03AE063F" w14:textId="77777777" w:rsidR="00B922E1" w:rsidRPr="0066206C" w:rsidRDefault="00B922E1" w:rsidP="00B922E1">
      <w:pPr>
        <w:spacing w:line="257" w:lineRule="atLeast"/>
        <w:ind w:firstLine="709"/>
        <w:jc w:val="both"/>
        <w:rPr>
          <w:color w:val="000000"/>
          <w:szCs w:val="24"/>
        </w:rPr>
      </w:pPr>
      <w:r w:rsidRPr="0066206C">
        <w:rPr>
          <w:color w:val="000000"/>
          <w:szCs w:val="24"/>
        </w:rPr>
        <w:t>1.1.1.17. Kitų Sutartyje didžiąja raide rašomų sąvokų reikšmės yra nurodytos Sutarties tekste.</w:t>
      </w:r>
    </w:p>
    <w:p w14:paraId="4632507D" w14:textId="2C99ABE1" w:rsidR="00B922E1" w:rsidRPr="0066206C" w:rsidRDefault="00B922E1" w:rsidP="00B922E1">
      <w:pPr>
        <w:spacing w:line="257" w:lineRule="atLeast"/>
        <w:ind w:firstLine="709"/>
        <w:jc w:val="both"/>
        <w:rPr>
          <w:color w:val="000000"/>
          <w:szCs w:val="24"/>
        </w:rPr>
      </w:pPr>
      <w:r w:rsidRPr="0066206C">
        <w:rPr>
          <w:color w:val="000000"/>
          <w:szCs w:val="24"/>
        </w:rPr>
        <w:t>1.1.1.18. Sutartyje neapibrėžtos sąvokos suprantamos ir aiški</w:t>
      </w:r>
      <w:r w:rsidR="00FE54F0" w:rsidRPr="0066206C">
        <w:rPr>
          <w:color w:val="000000"/>
          <w:szCs w:val="24"/>
        </w:rPr>
        <w:t xml:space="preserve">namos taip, kaip jas apibrėžia </w:t>
      </w:r>
      <w:r w:rsidRPr="0066206C">
        <w:rPr>
          <w:color w:val="000000"/>
          <w:szCs w:val="24"/>
        </w:rPr>
        <w:t>PĮ ir kiti įstatymai bei teisės aktai, galiojantys Sutarties sudarymo ir vykdymo metu.</w:t>
      </w:r>
    </w:p>
    <w:p w14:paraId="1346AEB1" w14:textId="77777777" w:rsidR="00B922E1" w:rsidRPr="0066206C" w:rsidRDefault="00B922E1" w:rsidP="00B922E1">
      <w:pPr>
        <w:spacing w:line="257" w:lineRule="atLeast"/>
        <w:ind w:firstLine="709"/>
        <w:jc w:val="both"/>
        <w:rPr>
          <w:color w:val="000000"/>
          <w:szCs w:val="24"/>
        </w:rPr>
      </w:pPr>
      <w:r w:rsidRPr="0066206C">
        <w:rPr>
          <w:color w:val="000000"/>
          <w:szCs w:val="24"/>
        </w:rPr>
        <w:t>1.1.1.19. Kitos Sutartyje vartojamos sąvokos ir terminai turi bendrinę reikšmę arba artimiausią Sutarties pobūdžiui specialiąją reikšmę, jei Sutartyje nėra nustatyta ir paaiškinta kitokia jų reikšmė.</w:t>
      </w:r>
    </w:p>
    <w:p w14:paraId="19A889A1" w14:textId="77777777" w:rsidR="00B922E1" w:rsidRPr="0066206C" w:rsidRDefault="00B922E1" w:rsidP="00B922E1">
      <w:pPr>
        <w:spacing w:line="257" w:lineRule="atLeast"/>
        <w:ind w:firstLine="62"/>
        <w:jc w:val="both"/>
        <w:rPr>
          <w:color w:val="000000"/>
          <w:szCs w:val="24"/>
        </w:rPr>
      </w:pPr>
    </w:p>
    <w:p w14:paraId="71B4AA58" w14:textId="77777777" w:rsidR="00B922E1" w:rsidRPr="0066206C" w:rsidRDefault="00B922E1" w:rsidP="00B922E1">
      <w:pPr>
        <w:spacing w:line="257" w:lineRule="atLeast"/>
        <w:jc w:val="center"/>
        <w:rPr>
          <w:color w:val="000000"/>
          <w:szCs w:val="24"/>
        </w:rPr>
      </w:pPr>
      <w:r w:rsidRPr="0066206C">
        <w:rPr>
          <w:b/>
          <w:bCs/>
          <w:color w:val="000000"/>
          <w:szCs w:val="24"/>
        </w:rPr>
        <w:t>1.2.  Sutarties aiškinimas</w:t>
      </w:r>
    </w:p>
    <w:p w14:paraId="3AF7EF66" w14:textId="77777777" w:rsidR="00B922E1" w:rsidRPr="0066206C" w:rsidRDefault="00B922E1" w:rsidP="00B922E1">
      <w:pPr>
        <w:spacing w:line="257" w:lineRule="atLeast"/>
        <w:ind w:left="792" w:firstLine="62"/>
        <w:jc w:val="both"/>
        <w:rPr>
          <w:color w:val="000000"/>
          <w:szCs w:val="24"/>
        </w:rPr>
      </w:pPr>
    </w:p>
    <w:p w14:paraId="54A7F897" w14:textId="77777777" w:rsidR="00B922E1" w:rsidRPr="0066206C" w:rsidRDefault="00B922E1" w:rsidP="00B922E1">
      <w:pPr>
        <w:spacing w:line="257" w:lineRule="atLeast"/>
        <w:ind w:firstLine="709"/>
        <w:jc w:val="both"/>
        <w:rPr>
          <w:color w:val="000000"/>
          <w:szCs w:val="24"/>
        </w:rPr>
      </w:pPr>
      <w:r w:rsidRPr="0066206C">
        <w:rPr>
          <w:color w:val="000000"/>
          <w:szCs w:val="24"/>
        </w:rPr>
        <w:t>1.2.1. Sutartis yra sudaryta ir turi būti aiškinama pagal Lietuvos Respublikos teisės aktus.</w:t>
      </w:r>
    </w:p>
    <w:p w14:paraId="4AF89F35" w14:textId="2B9AB49B" w:rsidR="00B922E1" w:rsidRPr="0066206C" w:rsidRDefault="00B922E1" w:rsidP="00B922E1">
      <w:pPr>
        <w:spacing w:line="257" w:lineRule="atLeast"/>
        <w:ind w:firstLine="709"/>
        <w:jc w:val="both"/>
        <w:rPr>
          <w:color w:val="000000"/>
          <w:szCs w:val="24"/>
        </w:rPr>
      </w:pPr>
      <w:r w:rsidRPr="0066206C">
        <w:rPr>
          <w:color w:val="000000"/>
          <w:szCs w:val="24"/>
        </w:rPr>
        <w:t>1.2.2. Jei Bendrosios sąlygos ir (ar) Specialiosios sąlygos prieštarauja PĮ ir kitų teisės aktų reikalavimams, taikomos PĮ ir kitų teisės aktų nuostatos.</w:t>
      </w:r>
    </w:p>
    <w:p w14:paraId="3F0092BD" w14:textId="77777777" w:rsidR="00B922E1" w:rsidRPr="0066206C" w:rsidRDefault="00B922E1" w:rsidP="00B922E1">
      <w:pPr>
        <w:spacing w:line="257" w:lineRule="atLeast"/>
        <w:ind w:firstLine="709"/>
        <w:jc w:val="both"/>
        <w:rPr>
          <w:color w:val="000000"/>
          <w:szCs w:val="24"/>
        </w:rPr>
      </w:pPr>
      <w:r w:rsidRPr="0066206C">
        <w:rPr>
          <w:color w:val="000000"/>
          <w:szCs w:val="24"/>
        </w:rPr>
        <w:t>1.2.3. Diena Sutartyje reiškia kalendorinę dieną.</w:t>
      </w:r>
    </w:p>
    <w:p w14:paraId="140A3860" w14:textId="77777777" w:rsidR="00B922E1" w:rsidRPr="0066206C" w:rsidRDefault="00B922E1" w:rsidP="00B922E1">
      <w:pPr>
        <w:spacing w:line="257" w:lineRule="atLeast"/>
        <w:ind w:firstLine="709"/>
        <w:jc w:val="both"/>
        <w:rPr>
          <w:color w:val="000000"/>
          <w:szCs w:val="24"/>
        </w:rPr>
      </w:pPr>
      <w:r w:rsidRPr="0066206C">
        <w:rPr>
          <w:color w:val="000000"/>
          <w:szCs w:val="24"/>
        </w:rPr>
        <w:t>1.2.4. Darbo diena Sutartyje reiškia bet kurią dieną, išskyrus šeštadienį, sekmadienį ir švenčių dienas Lietuvoje, nurodytas Lietuvos Respublikos darbo kodekse.</w:t>
      </w:r>
    </w:p>
    <w:p w14:paraId="67217AF0" w14:textId="77777777" w:rsidR="00B922E1" w:rsidRPr="0066206C" w:rsidRDefault="00B922E1" w:rsidP="00B922E1">
      <w:pPr>
        <w:spacing w:line="257" w:lineRule="atLeast"/>
        <w:ind w:firstLine="709"/>
        <w:jc w:val="both"/>
        <w:rPr>
          <w:color w:val="000000"/>
          <w:szCs w:val="24"/>
        </w:rPr>
      </w:pPr>
      <w:r w:rsidRPr="0066206C">
        <w:rPr>
          <w:color w:val="000000"/>
          <w:szCs w:val="24"/>
        </w:rPr>
        <w:t>1.2.5. Terminai pagal Sutartį yra skaičiuojami metais, mėnesiais, savaitėmis, darbo dienomis, kalendorinėmis dienomis ir valandomis ir minutėmis.</w:t>
      </w:r>
    </w:p>
    <w:p w14:paraId="0A762EA5" w14:textId="6D8EBC92" w:rsidR="00B922E1" w:rsidRPr="0066206C" w:rsidRDefault="00B922E1" w:rsidP="00B922E1">
      <w:pPr>
        <w:spacing w:line="257" w:lineRule="atLeast"/>
        <w:ind w:firstLine="709"/>
        <w:jc w:val="both"/>
        <w:rPr>
          <w:color w:val="000000"/>
          <w:szCs w:val="24"/>
        </w:rPr>
      </w:pPr>
      <w:r w:rsidRPr="0066206C">
        <w:rPr>
          <w:color w:val="000000"/>
          <w:szCs w:val="24"/>
        </w:rPr>
        <w:t>1.2.6. Kvalifikacija, rėmimasis kitų ūkio subjektų pajėgumais, Prekių apimtis, peržiūra s</w:t>
      </w:r>
      <w:r w:rsidR="00FE54F0" w:rsidRPr="0066206C">
        <w:rPr>
          <w:color w:val="000000"/>
          <w:szCs w:val="24"/>
        </w:rPr>
        <w:t xml:space="preserve">uprantami taip, kaip nustatyta </w:t>
      </w:r>
      <w:r w:rsidRPr="0066206C">
        <w:rPr>
          <w:color w:val="000000"/>
          <w:szCs w:val="24"/>
        </w:rPr>
        <w:t>PĮ bei jį įgyvendinančiuose teisės aktuose.</w:t>
      </w:r>
    </w:p>
    <w:p w14:paraId="72E8212B" w14:textId="77777777" w:rsidR="00B922E1" w:rsidRPr="0066206C" w:rsidRDefault="00B922E1" w:rsidP="00B922E1">
      <w:pPr>
        <w:spacing w:line="257" w:lineRule="atLeast"/>
        <w:ind w:firstLine="709"/>
        <w:jc w:val="both"/>
        <w:rPr>
          <w:color w:val="000000"/>
          <w:szCs w:val="24"/>
        </w:rPr>
      </w:pPr>
      <w:r w:rsidRPr="0066206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4D556C" w14:textId="77777777" w:rsidR="00B922E1" w:rsidRPr="0066206C" w:rsidRDefault="00B922E1" w:rsidP="00B922E1">
      <w:pPr>
        <w:spacing w:line="257" w:lineRule="atLeast"/>
        <w:ind w:firstLine="709"/>
        <w:jc w:val="both"/>
        <w:rPr>
          <w:color w:val="000000"/>
          <w:szCs w:val="24"/>
        </w:rPr>
      </w:pPr>
      <w:r w:rsidRPr="0066206C">
        <w:rPr>
          <w:color w:val="000000"/>
          <w:szCs w:val="24"/>
        </w:rPr>
        <w:t>1.2.8. Informuoti, pranešti, įspėti arba atsakyti reiškia pateikti informaciją, pranešimą, įspėjimą arba atsakymą Bendrosiose ir (ar) Specialiosiose sąlygose nustatyta tvarka.</w:t>
      </w:r>
    </w:p>
    <w:p w14:paraId="07D2F22B" w14:textId="77777777" w:rsidR="00B922E1" w:rsidRPr="0066206C" w:rsidRDefault="00B922E1" w:rsidP="00B922E1">
      <w:pPr>
        <w:spacing w:line="257" w:lineRule="atLeast"/>
        <w:ind w:firstLine="709"/>
        <w:jc w:val="both"/>
        <w:rPr>
          <w:color w:val="000000"/>
          <w:szCs w:val="24"/>
        </w:rPr>
      </w:pPr>
      <w:r w:rsidRPr="0066206C">
        <w:rPr>
          <w:color w:val="000000"/>
          <w:szCs w:val="24"/>
        </w:rPr>
        <w:t>1.2.9. Patvirtinti reiškia pateikti patvirtinimą raštu arba pasirašyti dokumentą be išlygų ar su išlygomis, išskyrus atvejus, kai asmuo, pasirašydamas dokumentą, nurodo, jog atsisako jį patvirtinti.</w:t>
      </w:r>
    </w:p>
    <w:p w14:paraId="42A11E9B" w14:textId="77777777" w:rsidR="00B922E1" w:rsidRPr="0066206C" w:rsidRDefault="00B922E1" w:rsidP="00B922E1">
      <w:pPr>
        <w:spacing w:line="257" w:lineRule="atLeast"/>
        <w:ind w:firstLine="709"/>
        <w:jc w:val="both"/>
        <w:rPr>
          <w:color w:val="000000"/>
          <w:szCs w:val="24"/>
        </w:rPr>
      </w:pPr>
      <w:r w:rsidRPr="0066206C">
        <w:rPr>
          <w:color w:val="000000"/>
          <w:szCs w:val="24"/>
        </w:rPr>
        <w:t>1.2.10. </w:t>
      </w:r>
      <w:r w:rsidRPr="0066206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A2008FC" w14:textId="77777777" w:rsidR="00B922E1" w:rsidRPr="0066206C" w:rsidRDefault="00B922E1" w:rsidP="00B922E1">
      <w:pPr>
        <w:spacing w:line="257" w:lineRule="atLeast"/>
        <w:ind w:firstLine="709"/>
        <w:jc w:val="both"/>
        <w:rPr>
          <w:color w:val="000000"/>
          <w:szCs w:val="24"/>
        </w:rPr>
      </w:pPr>
      <w:r w:rsidRPr="0066206C">
        <w:rPr>
          <w:color w:val="000000"/>
          <w:szCs w:val="24"/>
        </w:rPr>
        <w:lastRenderedPageBreak/>
        <w:t>1.2.11. </w:t>
      </w:r>
      <w:r w:rsidRPr="0066206C">
        <w:rPr>
          <w:color w:val="000000"/>
          <w:szCs w:val="24"/>
          <w:shd w:val="clear" w:color="auto" w:fill="FFFFFF"/>
        </w:rPr>
        <w:t>Jeigu Sutartyje nurodyta reikšmė skaičiais ir žodžiais skiriasi, vadovaujamasi žodžiais nurodyta reikšme.</w:t>
      </w:r>
    </w:p>
    <w:p w14:paraId="7A057BDE" w14:textId="77777777" w:rsidR="00B922E1" w:rsidRPr="0066206C" w:rsidRDefault="00B922E1" w:rsidP="00B922E1">
      <w:pPr>
        <w:spacing w:line="257" w:lineRule="atLeast"/>
        <w:ind w:firstLine="709"/>
        <w:jc w:val="both"/>
        <w:rPr>
          <w:color w:val="000000"/>
          <w:szCs w:val="24"/>
        </w:rPr>
      </w:pPr>
      <w:r w:rsidRPr="0066206C">
        <w:rPr>
          <w:color w:val="000000"/>
          <w:szCs w:val="24"/>
        </w:rPr>
        <w:t>1.2.12. </w:t>
      </w:r>
      <w:r w:rsidRPr="0066206C">
        <w:rPr>
          <w:color w:val="000000"/>
          <w:szCs w:val="24"/>
          <w:shd w:val="clear" w:color="auto" w:fill="FFFFFF"/>
        </w:rPr>
        <w:t>Jei pateikiamos nuorodos į teisės aktus, turi būti taikomos aktualios teisės aktų redakcijos, jeigu nenurodyta kitaip.</w:t>
      </w:r>
    </w:p>
    <w:p w14:paraId="3F6DE910" w14:textId="77777777" w:rsidR="00B922E1" w:rsidRPr="0066206C" w:rsidRDefault="00B922E1" w:rsidP="00B922E1">
      <w:pPr>
        <w:spacing w:line="257" w:lineRule="atLeast"/>
        <w:ind w:firstLine="709"/>
        <w:jc w:val="both"/>
        <w:rPr>
          <w:color w:val="000000"/>
          <w:szCs w:val="24"/>
        </w:rPr>
      </w:pPr>
    </w:p>
    <w:p w14:paraId="7692D690" w14:textId="77777777" w:rsidR="00B922E1" w:rsidRPr="0066206C" w:rsidRDefault="00B922E1" w:rsidP="00B922E1">
      <w:pPr>
        <w:spacing w:line="257" w:lineRule="atLeast"/>
        <w:jc w:val="center"/>
        <w:rPr>
          <w:color w:val="000000"/>
          <w:szCs w:val="24"/>
        </w:rPr>
      </w:pPr>
      <w:r w:rsidRPr="0066206C">
        <w:rPr>
          <w:b/>
          <w:bCs/>
          <w:color w:val="000000"/>
          <w:szCs w:val="24"/>
        </w:rPr>
        <w:t>1.3. Dokumentų viršenybė</w:t>
      </w:r>
    </w:p>
    <w:p w14:paraId="7A3E44A6" w14:textId="77777777" w:rsidR="00B922E1" w:rsidRPr="0066206C" w:rsidRDefault="00B922E1" w:rsidP="00B922E1">
      <w:pPr>
        <w:spacing w:line="257" w:lineRule="atLeast"/>
        <w:ind w:firstLine="62"/>
        <w:jc w:val="both"/>
        <w:rPr>
          <w:color w:val="000000"/>
          <w:szCs w:val="24"/>
        </w:rPr>
      </w:pPr>
    </w:p>
    <w:p w14:paraId="41DC9BB3" w14:textId="77777777" w:rsidR="00B922E1" w:rsidRPr="0066206C" w:rsidRDefault="00B922E1" w:rsidP="00B922E1">
      <w:pPr>
        <w:spacing w:line="257" w:lineRule="atLeast"/>
        <w:ind w:firstLine="709"/>
        <w:jc w:val="both"/>
        <w:rPr>
          <w:color w:val="000000"/>
          <w:szCs w:val="24"/>
        </w:rPr>
      </w:pPr>
      <w:r w:rsidRPr="0066206C">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74E048F" w14:textId="77777777" w:rsidR="00B922E1" w:rsidRPr="0066206C" w:rsidRDefault="00B922E1" w:rsidP="00B922E1">
      <w:pPr>
        <w:spacing w:line="276" w:lineRule="atLeast"/>
        <w:ind w:firstLine="709"/>
        <w:jc w:val="both"/>
        <w:rPr>
          <w:color w:val="000000"/>
          <w:szCs w:val="24"/>
        </w:rPr>
      </w:pPr>
      <w:r w:rsidRPr="0066206C">
        <w:rPr>
          <w:color w:val="000000"/>
          <w:szCs w:val="24"/>
        </w:rPr>
        <w:t>1.3.1.1. Techninė specifikacija;</w:t>
      </w:r>
    </w:p>
    <w:p w14:paraId="1711B652" w14:textId="77777777" w:rsidR="00B922E1" w:rsidRPr="0066206C" w:rsidRDefault="00B922E1" w:rsidP="00B922E1">
      <w:pPr>
        <w:spacing w:line="276" w:lineRule="atLeast"/>
        <w:ind w:firstLine="709"/>
        <w:jc w:val="both"/>
        <w:rPr>
          <w:color w:val="000000"/>
          <w:szCs w:val="24"/>
        </w:rPr>
      </w:pPr>
      <w:r w:rsidRPr="0066206C">
        <w:rPr>
          <w:color w:val="000000"/>
          <w:szCs w:val="24"/>
        </w:rPr>
        <w:t>1.3.1.2. Specialiosios sąlygos;</w:t>
      </w:r>
    </w:p>
    <w:p w14:paraId="1D8C2F7F" w14:textId="77777777" w:rsidR="00B922E1" w:rsidRPr="0066206C" w:rsidRDefault="00B922E1" w:rsidP="00B922E1">
      <w:pPr>
        <w:spacing w:line="276" w:lineRule="atLeast"/>
        <w:ind w:firstLine="709"/>
        <w:jc w:val="both"/>
        <w:rPr>
          <w:color w:val="000000"/>
          <w:szCs w:val="24"/>
        </w:rPr>
      </w:pPr>
      <w:r w:rsidRPr="0066206C">
        <w:rPr>
          <w:color w:val="000000"/>
          <w:szCs w:val="24"/>
        </w:rPr>
        <w:t>1.3.1.3. Bendrosios sąlygos;</w:t>
      </w:r>
    </w:p>
    <w:p w14:paraId="2606EE75" w14:textId="77777777" w:rsidR="00B922E1" w:rsidRPr="0066206C" w:rsidRDefault="00B922E1" w:rsidP="00B922E1">
      <w:pPr>
        <w:spacing w:line="276" w:lineRule="atLeast"/>
        <w:ind w:firstLine="709"/>
        <w:jc w:val="both"/>
        <w:rPr>
          <w:color w:val="000000"/>
          <w:szCs w:val="24"/>
        </w:rPr>
      </w:pPr>
      <w:r w:rsidRPr="0066206C">
        <w:rPr>
          <w:color w:val="000000"/>
          <w:szCs w:val="24"/>
        </w:rPr>
        <w:t>1.3.1.4. Pirkimo dokumentai (išskyrus techninę specifikaciją);</w:t>
      </w:r>
    </w:p>
    <w:p w14:paraId="72F6D7BE" w14:textId="77777777" w:rsidR="00B922E1" w:rsidRPr="0066206C" w:rsidRDefault="00B922E1" w:rsidP="00B922E1">
      <w:pPr>
        <w:spacing w:line="276" w:lineRule="atLeast"/>
        <w:ind w:firstLine="709"/>
        <w:jc w:val="both"/>
        <w:rPr>
          <w:color w:val="000000"/>
          <w:szCs w:val="24"/>
        </w:rPr>
      </w:pPr>
      <w:r w:rsidRPr="0066206C">
        <w:rPr>
          <w:color w:val="000000"/>
          <w:szCs w:val="24"/>
        </w:rPr>
        <w:t>1.3.1.5. Pasiūlymas;</w:t>
      </w:r>
    </w:p>
    <w:p w14:paraId="02BF7AAE" w14:textId="77777777" w:rsidR="00B922E1" w:rsidRPr="0066206C" w:rsidRDefault="00B922E1" w:rsidP="00B922E1">
      <w:pPr>
        <w:spacing w:line="276" w:lineRule="atLeast"/>
        <w:ind w:firstLine="709"/>
        <w:jc w:val="both"/>
        <w:rPr>
          <w:color w:val="000000"/>
          <w:szCs w:val="24"/>
        </w:rPr>
      </w:pPr>
      <w:r w:rsidRPr="0066206C">
        <w:rPr>
          <w:color w:val="000000"/>
          <w:szCs w:val="24"/>
        </w:rPr>
        <w:t>1.3.1.6. Kiti Specialiosiose sąlygose išvardinti priedai.</w:t>
      </w:r>
    </w:p>
    <w:p w14:paraId="06D212FF" w14:textId="77777777" w:rsidR="00B922E1" w:rsidRPr="0066206C" w:rsidRDefault="00B922E1" w:rsidP="00B922E1">
      <w:pPr>
        <w:spacing w:line="257" w:lineRule="atLeast"/>
        <w:ind w:firstLine="709"/>
        <w:jc w:val="both"/>
        <w:rPr>
          <w:color w:val="000000"/>
          <w:szCs w:val="24"/>
        </w:rPr>
      </w:pPr>
      <w:r w:rsidRPr="0066206C">
        <w:rPr>
          <w:color w:val="000000"/>
          <w:szCs w:val="24"/>
        </w:rPr>
        <w:t>1.3.2. Tuo atveju, kai Šalių Susitarimu yra keičiamos Sutarties sąlygos, naujai sutartos Sutarties sąlygos turi viršenybę prieš pakeistąsias.</w:t>
      </w:r>
    </w:p>
    <w:p w14:paraId="442F7371" w14:textId="77777777" w:rsidR="00B922E1" w:rsidRPr="0066206C" w:rsidRDefault="00B922E1" w:rsidP="00B922E1">
      <w:pPr>
        <w:spacing w:line="257" w:lineRule="atLeast"/>
        <w:ind w:firstLine="709"/>
        <w:jc w:val="both"/>
        <w:rPr>
          <w:color w:val="000000"/>
          <w:szCs w:val="24"/>
        </w:rPr>
      </w:pPr>
      <w:r w:rsidRPr="0066206C">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B6C865D" w14:textId="77777777" w:rsidR="00B922E1" w:rsidRPr="0066206C" w:rsidRDefault="00B922E1" w:rsidP="00B922E1">
      <w:pPr>
        <w:spacing w:line="257" w:lineRule="atLeast"/>
        <w:ind w:firstLine="709"/>
        <w:jc w:val="both"/>
        <w:rPr>
          <w:color w:val="000000"/>
          <w:szCs w:val="24"/>
        </w:rPr>
      </w:pPr>
      <w:r w:rsidRPr="0066206C">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6206C">
        <w:rPr>
          <w:color w:val="000000"/>
          <w:szCs w:val="24"/>
          <w:vertAlign w:val="superscript"/>
        </w:rPr>
        <w:t>1</w:t>
      </w:r>
      <w:r w:rsidRPr="0066206C">
        <w:rPr>
          <w:color w:val="000000"/>
          <w:szCs w:val="24"/>
        </w:rPr>
        <w:t>).</w:t>
      </w:r>
    </w:p>
    <w:p w14:paraId="3D6B83EA" w14:textId="77777777" w:rsidR="00B922E1" w:rsidRPr="0066206C" w:rsidRDefault="00B922E1" w:rsidP="00B922E1">
      <w:pPr>
        <w:spacing w:line="257" w:lineRule="atLeast"/>
        <w:ind w:firstLine="62"/>
        <w:jc w:val="both"/>
        <w:rPr>
          <w:color w:val="000000"/>
          <w:szCs w:val="24"/>
        </w:rPr>
      </w:pPr>
    </w:p>
    <w:p w14:paraId="60B071A9" w14:textId="77777777" w:rsidR="00B922E1" w:rsidRPr="0066206C" w:rsidRDefault="00B922E1" w:rsidP="00B922E1">
      <w:pPr>
        <w:spacing w:line="257" w:lineRule="atLeast"/>
        <w:jc w:val="center"/>
        <w:rPr>
          <w:color w:val="000000"/>
          <w:szCs w:val="24"/>
        </w:rPr>
      </w:pPr>
      <w:r w:rsidRPr="0066206C">
        <w:rPr>
          <w:b/>
          <w:bCs/>
          <w:caps/>
          <w:color w:val="000000"/>
          <w:szCs w:val="24"/>
        </w:rPr>
        <w:t>2.  SUTARTIES DALYKAS</w:t>
      </w:r>
    </w:p>
    <w:p w14:paraId="6C054F70" w14:textId="77777777" w:rsidR="00B922E1" w:rsidRPr="0066206C" w:rsidRDefault="00B922E1" w:rsidP="00B922E1">
      <w:pPr>
        <w:spacing w:line="257" w:lineRule="atLeast"/>
        <w:ind w:firstLine="62"/>
        <w:jc w:val="both"/>
        <w:rPr>
          <w:color w:val="000000"/>
          <w:szCs w:val="24"/>
        </w:rPr>
      </w:pPr>
    </w:p>
    <w:p w14:paraId="22C55CDF" w14:textId="77777777" w:rsidR="00B922E1" w:rsidRPr="0066206C" w:rsidRDefault="00B922E1" w:rsidP="00B922E1">
      <w:pPr>
        <w:spacing w:line="257" w:lineRule="atLeast"/>
        <w:ind w:firstLine="709"/>
        <w:jc w:val="both"/>
        <w:rPr>
          <w:color w:val="000000"/>
          <w:szCs w:val="24"/>
        </w:rPr>
      </w:pPr>
      <w:r w:rsidRPr="0066206C">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888A11F" w14:textId="77777777" w:rsidR="00B922E1" w:rsidRPr="0066206C" w:rsidRDefault="00B922E1" w:rsidP="00B922E1">
      <w:pPr>
        <w:spacing w:line="257" w:lineRule="atLeast"/>
        <w:ind w:firstLine="709"/>
        <w:jc w:val="both"/>
        <w:rPr>
          <w:color w:val="000000"/>
          <w:szCs w:val="24"/>
        </w:rPr>
      </w:pPr>
      <w:r w:rsidRPr="0066206C">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99C806" w14:textId="77777777" w:rsidR="00B922E1" w:rsidRPr="0066206C" w:rsidRDefault="00B922E1" w:rsidP="00B922E1">
      <w:pPr>
        <w:spacing w:line="257" w:lineRule="atLeast"/>
        <w:ind w:firstLine="709"/>
        <w:jc w:val="both"/>
        <w:rPr>
          <w:color w:val="000000"/>
          <w:szCs w:val="24"/>
        </w:rPr>
      </w:pPr>
      <w:r w:rsidRPr="0066206C">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29B7D00" w14:textId="77777777" w:rsidR="00B922E1" w:rsidRPr="0066206C" w:rsidRDefault="00B922E1" w:rsidP="00B922E1">
      <w:pPr>
        <w:spacing w:line="257" w:lineRule="atLeast"/>
        <w:ind w:firstLine="62"/>
        <w:jc w:val="both"/>
        <w:rPr>
          <w:color w:val="000000"/>
          <w:szCs w:val="24"/>
        </w:rPr>
      </w:pPr>
    </w:p>
    <w:p w14:paraId="1217355B" w14:textId="77777777" w:rsidR="00B922E1" w:rsidRPr="0066206C" w:rsidRDefault="00B922E1" w:rsidP="00B922E1">
      <w:pPr>
        <w:spacing w:line="257" w:lineRule="atLeast"/>
        <w:jc w:val="center"/>
        <w:rPr>
          <w:color w:val="000000"/>
          <w:szCs w:val="24"/>
        </w:rPr>
      </w:pPr>
      <w:r w:rsidRPr="0066206C">
        <w:rPr>
          <w:b/>
          <w:bCs/>
          <w:caps/>
          <w:color w:val="000000"/>
          <w:szCs w:val="24"/>
        </w:rPr>
        <w:t>3.  TIEKĖJAS IR KITI SUTARTIES VYKDYMUI PASITELKIAMI ASMENYS</w:t>
      </w:r>
    </w:p>
    <w:p w14:paraId="1F669B0F" w14:textId="77777777" w:rsidR="00B922E1" w:rsidRPr="0066206C" w:rsidRDefault="00B922E1" w:rsidP="00B922E1">
      <w:pPr>
        <w:spacing w:line="257" w:lineRule="atLeast"/>
        <w:ind w:firstLine="62"/>
        <w:rPr>
          <w:color w:val="000000"/>
          <w:szCs w:val="24"/>
        </w:rPr>
      </w:pPr>
    </w:p>
    <w:p w14:paraId="3E574E5D" w14:textId="77777777" w:rsidR="00B922E1" w:rsidRPr="0066206C" w:rsidRDefault="00B922E1" w:rsidP="00B922E1">
      <w:pPr>
        <w:spacing w:line="257" w:lineRule="atLeast"/>
        <w:jc w:val="center"/>
        <w:rPr>
          <w:color w:val="000000"/>
          <w:szCs w:val="24"/>
        </w:rPr>
      </w:pPr>
      <w:r w:rsidRPr="0066206C">
        <w:rPr>
          <w:b/>
          <w:bCs/>
          <w:color w:val="000000"/>
          <w:szCs w:val="24"/>
        </w:rPr>
        <w:t>3.1.  Kvalifikacija ir kiti Tiekėjo pasiūlymu prisiimti įsipareigojimai</w:t>
      </w:r>
    </w:p>
    <w:p w14:paraId="36661D4D" w14:textId="77777777" w:rsidR="00B922E1" w:rsidRPr="0066206C" w:rsidRDefault="00B922E1" w:rsidP="00B922E1">
      <w:pPr>
        <w:spacing w:line="257" w:lineRule="atLeast"/>
        <w:ind w:firstLine="62"/>
        <w:jc w:val="both"/>
        <w:rPr>
          <w:color w:val="000000"/>
          <w:szCs w:val="24"/>
        </w:rPr>
      </w:pPr>
    </w:p>
    <w:p w14:paraId="067EF2CF" w14:textId="77777777" w:rsidR="00B922E1" w:rsidRPr="0066206C" w:rsidRDefault="00B922E1" w:rsidP="00B922E1">
      <w:pPr>
        <w:spacing w:line="257" w:lineRule="atLeast"/>
        <w:ind w:firstLine="709"/>
        <w:jc w:val="both"/>
        <w:rPr>
          <w:color w:val="000000"/>
          <w:szCs w:val="24"/>
        </w:rPr>
      </w:pPr>
      <w:r w:rsidRPr="0066206C">
        <w:rPr>
          <w:color w:val="000000"/>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4F35AEE3" w14:textId="77777777" w:rsidR="00B922E1" w:rsidRPr="0066206C" w:rsidRDefault="00B922E1" w:rsidP="00B922E1">
      <w:pPr>
        <w:spacing w:line="257" w:lineRule="atLeast"/>
        <w:ind w:firstLine="709"/>
        <w:jc w:val="both"/>
        <w:rPr>
          <w:color w:val="000000"/>
          <w:szCs w:val="24"/>
        </w:rPr>
      </w:pPr>
      <w:r w:rsidRPr="0066206C">
        <w:rPr>
          <w:color w:val="000000"/>
          <w:szCs w:val="24"/>
        </w:rPr>
        <w:t xml:space="preserve">3.1.1.1. turėtų teisę verstis ta veikla, kuri yra reikalinga Sutarčiai įvykdyti. </w:t>
      </w:r>
      <w:r w:rsidRPr="0066206C">
        <w:rPr>
          <w:rFonts w:eastAsia="Arial"/>
          <w:kern w:val="2"/>
          <w:szCs w:val="24"/>
        </w:rPr>
        <w:t>Pirkėjui pareikalavus, Tiekėjas turi pateikti dokumentus, įrodančius, kad Sutartį vykdo tik tokią teisę turintys asmenys</w:t>
      </w:r>
      <w:r w:rsidRPr="0066206C">
        <w:rPr>
          <w:color w:val="000000"/>
          <w:szCs w:val="24"/>
        </w:rPr>
        <w:t>;</w:t>
      </w:r>
    </w:p>
    <w:p w14:paraId="59832370" w14:textId="77777777" w:rsidR="00B922E1" w:rsidRPr="0066206C" w:rsidRDefault="00B922E1" w:rsidP="00B922E1">
      <w:pPr>
        <w:spacing w:line="257" w:lineRule="atLeast"/>
        <w:ind w:firstLine="709"/>
        <w:jc w:val="both"/>
        <w:rPr>
          <w:color w:val="000000"/>
          <w:szCs w:val="24"/>
        </w:rPr>
      </w:pPr>
      <w:r w:rsidRPr="0066206C">
        <w:rPr>
          <w:color w:val="000000"/>
          <w:szCs w:val="24"/>
        </w:rPr>
        <w:t>3.1.1.2. atitiktų tiekėjų kvalifikacijai pirkimo dokumentuose nustatytus reikalavimus bei neturėtų pirkimo dokumentuose nustatytų pašalinimo pagrindų;</w:t>
      </w:r>
    </w:p>
    <w:p w14:paraId="16F36BE3" w14:textId="77777777" w:rsidR="00B922E1" w:rsidRPr="0066206C" w:rsidRDefault="00B922E1" w:rsidP="00B922E1">
      <w:pPr>
        <w:spacing w:line="257" w:lineRule="atLeast"/>
        <w:ind w:firstLine="709"/>
        <w:jc w:val="both"/>
        <w:rPr>
          <w:color w:val="000000"/>
          <w:szCs w:val="24"/>
        </w:rPr>
      </w:pPr>
      <w:r w:rsidRPr="0066206C">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66206C">
        <w:rPr>
          <w:rFonts w:eastAsia="Arial"/>
          <w:kern w:val="2"/>
          <w:szCs w:val="24"/>
        </w:rPr>
        <w:t xml:space="preserve">(toliau – </w:t>
      </w:r>
      <w:r w:rsidRPr="0066206C">
        <w:rPr>
          <w:rFonts w:eastAsia="Arial"/>
          <w:b/>
          <w:bCs/>
          <w:kern w:val="2"/>
          <w:szCs w:val="24"/>
        </w:rPr>
        <w:t>Kokybiniai kriterijai</w:t>
      </w:r>
      <w:r w:rsidRPr="0066206C">
        <w:rPr>
          <w:rFonts w:eastAsia="Arial"/>
          <w:kern w:val="2"/>
          <w:szCs w:val="24"/>
        </w:rPr>
        <w:t>),</w:t>
      </w:r>
      <w:r w:rsidRPr="0066206C">
        <w:rPr>
          <w:color w:val="000000"/>
          <w:szCs w:val="24"/>
        </w:rPr>
        <w:t xml:space="preserve"> reikšmes ir parametrus</w:t>
      </w:r>
      <w:r w:rsidRPr="0066206C">
        <w:rPr>
          <w:color w:val="000000"/>
          <w:kern w:val="2"/>
          <w:szCs w:val="24"/>
        </w:rPr>
        <w:t xml:space="preserve">. </w:t>
      </w:r>
      <w:r w:rsidRPr="0066206C">
        <w:rPr>
          <w:rFonts w:eastAsia="Arial"/>
          <w:kern w:val="2"/>
          <w:szCs w:val="24"/>
        </w:rPr>
        <w:t>Šiame papunktyje nurodytų įsipareigojimų laikymosi tikrinimo tvarka nustatoma Specialiosiose sąlygose;</w:t>
      </w:r>
    </w:p>
    <w:p w14:paraId="137EA208" w14:textId="77777777" w:rsidR="00B922E1" w:rsidRPr="0066206C" w:rsidRDefault="00B922E1" w:rsidP="00B922E1">
      <w:pPr>
        <w:spacing w:line="257" w:lineRule="atLeast"/>
        <w:ind w:firstLine="709"/>
        <w:jc w:val="both"/>
        <w:rPr>
          <w:color w:val="000000"/>
          <w:szCs w:val="24"/>
        </w:rPr>
      </w:pPr>
      <w:r w:rsidRPr="0066206C">
        <w:rPr>
          <w:color w:val="000000"/>
          <w:szCs w:val="24"/>
        </w:rPr>
        <w:t>3.1.1.4. užtikrintų nustatytų kokybės vadybos sistemos ir (arba) aplinkos apsaugos vadybos sistemos standartų taikymą, jeigu to reikalaujama pirkimo dokumentuose, ir turėtų tą patvirtinančius dokumentus;</w:t>
      </w:r>
    </w:p>
    <w:p w14:paraId="7C1ADA14" w14:textId="77777777" w:rsidR="00B922E1" w:rsidRPr="0066206C" w:rsidRDefault="00B922E1" w:rsidP="00B922E1">
      <w:pPr>
        <w:spacing w:line="257" w:lineRule="atLeast"/>
        <w:ind w:firstLine="709"/>
        <w:jc w:val="both"/>
        <w:rPr>
          <w:color w:val="000000"/>
          <w:szCs w:val="24"/>
        </w:rPr>
      </w:pPr>
      <w:r w:rsidRPr="0066206C">
        <w:rPr>
          <w:color w:val="000000"/>
          <w:szCs w:val="24"/>
        </w:rPr>
        <w:t>3.1.1.5. </w:t>
      </w:r>
      <w:r w:rsidRPr="0066206C">
        <w:rPr>
          <w:color w:val="000000"/>
          <w:szCs w:val="24"/>
          <w:shd w:val="clear" w:color="auto" w:fill="FFFFFF"/>
        </w:rPr>
        <w:t xml:space="preserve">atitiktų nacionalinio saugumo interesus </w:t>
      </w:r>
      <w:r w:rsidRPr="0066206C">
        <w:rPr>
          <w:rFonts w:eastAsia="Arial"/>
          <w:kern w:val="2"/>
          <w:szCs w:val="24"/>
        </w:rPr>
        <w:t>bei nebūtų registruotas (nuolat gyvenantis ar turintis pilietybę) nepatikimomis laikomose valstybėse ar teritorijose</w:t>
      </w:r>
      <w:r w:rsidRPr="0066206C">
        <w:rPr>
          <w:color w:val="000000"/>
          <w:szCs w:val="24"/>
          <w:shd w:val="clear" w:color="auto" w:fill="FFFFFF"/>
        </w:rPr>
        <w:t>, jei tokie reikalavimai buvo numatyti pirkimo dokumentuose</w:t>
      </w:r>
      <w:r w:rsidRPr="0066206C">
        <w:rPr>
          <w:color w:val="000000"/>
          <w:szCs w:val="24"/>
        </w:rPr>
        <w:t>.</w:t>
      </w:r>
    </w:p>
    <w:p w14:paraId="2D2D34EB" w14:textId="77777777" w:rsidR="00B922E1" w:rsidRPr="0066206C" w:rsidRDefault="00B922E1" w:rsidP="00B922E1">
      <w:pPr>
        <w:ind w:firstLine="709"/>
        <w:jc w:val="both"/>
        <w:rPr>
          <w:color w:val="000000"/>
          <w:szCs w:val="24"/>
        </w:rPr>
      </w:pPr>
      <w:r w:rsidRPr="0066206C">
        <w:rPr>
          <w:color w:val="000000"/>
          <w:szCs w:val="24"/>
        </w:rPr>
        <w:t xml:space="preserve">3.1.2. Tuo atveju, kai Tiekėjas yra jungtinės veiklos </w:t>
      </w:r>
      <w:r w:rsidRPr="0066206C">
        <w:rPr>
          <w:rFonts w:eastAsia="Arial"/>
          <w:kern w:val="2"/>
          <w:szCs w:val="24"/>
        </w:rPr>
        <w:t>sutarties pagrindu veikianti tiekėjų grupė</w:t>
      </w:r>
      <w:r w:rsidRPr="0066206C">
        <w:rPr>
          <w:color w:val="000000"/>
          <w:szCs w:val="24"/>
        </w:rPr>
        <w:t>, jos nariai Pirkėjui už Sutarties vykdymą atsako solidariai. </w:t>
      </w:r>
      <w:r w:rsidRPr="0066206C">
        <w:rPr>
          <w:color w:val="000000"/>
          <w:szCs w:val="24"/>
          <w:shd w:val="clear" w:color="auto" w:fill="FFFFFF"/>
        </w:rPr>
        <w:t>Jeigu Tiekėjas remiasi </w:t>
      </w:r>
      <w:r w:rsidRPr="0066206C">
        <w:rPr>
          <w:color w:val="000000"/>
          <w:szCs w:val="24"/>
        </w:rPr>
        <w:t>ūkio </w:t>
      </w:r>
      <w:r w:rsidRPr="0066206C">
        <w:rPr>
          <w:color w:val="000000"/>
          <w:szCs w:val="24"/>
          <w:shd w:val="clear" w:color="auto" w:fill="FFFFFF"/>
        </w:rPr>
        <w:t>subjektų pajėgumais, siekdamas atitikti finansinio ir ekonominio pajėgumo reikalavimus, Tiekėjas su tokiais </w:t>
      </w:r>
      <w:r w:rsidRPr="0066206C">
        <w:rPr>
          <w:color w:val="000000"/>
          <w:szCs w:val="24"/>
        </w:rPr>
        <w:t>ūkio </w:t>
      </w:r>
      <w:r w:rsidRPr="0066206C">
        <w:rPr>
          <w:color w:val="000000"/>
          <w:szCs w:val="24"/>
          <w:shd w:val="clear" w:color="auto" w:fill="FFFFFF"/>
        </w:rPr>
        <w:t>subjektais už Sutarties vykdymą atsako solidariai (jeigu to buvo reikalaujama pirkimo dokumentuose).</w:t>
      </w:r>
    </w:p>
    <w:p w14:paraId="3A53D464" w14:textId="77777777" w:rsidR="00B922E1" w:rsidRPr="0066206C" w:rsidRDefault="00B922E1" w:rsidP="00B922E1">
      <w:pPr>
        <w:jc w:val="both"/>
        <w:rPr>
          <w:color w:val="000000"/>
          <w:szCs w:val="24"/>
        </w:rPr>
      </w:pPr>
      <w:r w:rsidRPr="0066206C">
        <w:rPr>
          <w:color w:val="000000"/>
          <w:szCs w:val="24"/>
        </w:rPr>
        <w:t xml:space="preserve">3.1.3. Tiekėjas taip pat atsako už tai, kad Tiekėjas, Sutartį tiesiogiai vykdantys </w:t>
      </w:r>
      <w:proofErr w:type="spellStart"/>
      <w:r w:rsidRPr="0066206C">
        <w:rPr>
          <w:color w:val="000000"/>
          <w:szCs w:val="24"/>
        </w:rPr>
        <w:t>subtiekėjai</w:t>
      </w:r>
      <w:proofErr w:type="spellEnd"/>
      <w:r w:rsidRPr="0066206C">
        <w:rPr>
          <w:color w:val="000000"/>
          <w:szCs w:val="24"/>
        </w:rPr>
        <w:t xml:space="preserve"> ir specialistai atitiktų jiems įstatymų bei kitų teisės aktų ir (arba) pirkimo dokumentų nustatytus profesinės kvalifikacijos ir kitus reikalavimus bei turėtų teisę verstis ta veikla, kuriai jie pasitelkiami.</w:t>
      </w:r>
    </w:p>
    <w:p w14:paraId="3D07E2EF" w14:textId="77777777" w:rsidR="00B922E1" w:rsidRPr="0066206C" w:rsidRDefault="00B922E1" w:rsidP="00B922E1">
      <w:pPr>
        <w:spacing w:line="257" w:lineRule="atLeast"/>
        <w:ind w:firstLine="62"/>
        <w:jc w:val="both"/>
        <w:rPr>
          <w:color w:val="000000"/>
          <w:szCs w:val="24"/>
        </w:rPr>
      </w:pPr>
    </w:p>
    <w:p w14:paraId="7299C629" w14:textId="77777777" w:rsidR="00B922E1" w:rsidRPr="0066206C" w:rsidRDefault="00B922E1" w:rsidP="00B922E1">
      <w:pPr>
        <w:spacing w:line="257" w:lineRule="atLeast"/>
        <w:jc w:val="center"/>
        <w:rPr>
          <w:color w:val="000000"/>
          <w:szCs w:val="24"/>
        </w:rPr>
      </w:pPr>
      <w:r w:rsidRPr="0066206C">
        <w:rPr>
          <w:b/>
          <w:bCs/>
          <w:color w:val="000000"/>
          <w:szCs w:val="24"/>
        </w:rPr>
        <w:t>3.2.</w:t>
      </w:r>
      <w:r w:rsidRPr="0066206C">
        <w:rPr>
          <w:color w:val="000000"/>
          <w:szCs w:val="24"/>
        </w:rPr>
        <w:t xml:space="preserve">  </w:t>
      </w:r>
      <w:proofErr w:type="spellStart"/>
      <w:r w:rsidRPr="0066206C">
        <w:rPr>
          <w:b/>
          <w:bCs/>
          <w:color w:val="000000"/>
          <w:szCs w:val="24"/>
        </w:rPr>
        <w:t>Subtiekėjų</w:t>
      </w:r>
      <w:proofErr w:type="spellEnd"/>
      <w:r w:rsidRPr="0066206C">
        <w:rPr>
          <w:b/>
          <w:bCs/>
          <w:color w:val="000000"/>
          <w:szCs w:val="24"/>
        </w:rPr>
        <w:t xml:space="preserve"> bei specialistų pasitelkimas ir keitimas</w:t>
      </w:r>
    </w:p>
    <w:p w14:paraId="1053FCD9" w14:textId="77777777" w:rsidR="00B922E1" w:rsidRPr="0066206C" w:rsidRDefault="00B922E1" w:rsidP="00B922E1">
      <w:pPr>
        <w:spacing w:line="257" w:lineRule="atLeast"/>
        <w:ind w:firstLine="62"/>
        <w:jc w:val="both"/>
        <w:rPr>
          <w:color w:val="000000"/>
          <w:szCs w:val="24"/>
        </w:rPr>
      </w:pPr>
    </w:p>
    <w:p w14:paraId="0117BE51" w14:textId="77777777" w:rsidR="00B922E1" w:rsidRPr="0066206C" w:rsidRDefault="00B922E1" w:rsidP="00B922E1">
      <w:pPr>
        <w:widowControl w:val="0"/>
        <w:pBdr>
          <w:top w:val="nil"/>
          <w:left w:val="nil"/>
          <w:bottom w:val="nil"/>
          <w:right w:val="nil"/>
          <w:between w:val="nil"/>
        </w:pBdr>
        <w:tabs>
          <w:tab w:val="left" w:pos="567"/>
          <w:tab w:val="left" w:pos="851"/>
          <w:tab w:val="left" w:pos="992"/>
          <w:tab w:val="left" w:pos="1134"/>
        </w:tabs>
        <w:ind w:firstLine="709"/>
        <w:jc w:val="both"/>
        <w:rPr>
          <w:rFonts w:eastAsia="Arial"/>
          <w:kern w:val="2"/>
          <w:szCs w:val="24"/>
          <w:shd w:val="clear" w:color="auto" w:fill="FFFFFF"/>
        </w:rPr>
      </w:pPr>
      <w:r w:rsidRPr="0066206C">
        <w:rPr>
          <w:rFonts w:eastAsia="Arial"/>
          <w:kern w:val="2"/>
          <w:szCs w:val="24"/>
        </w:rPr>
        <w:t xml:space="preserve">3.2.1. Tiekėjas įsipareigoja užtikrinti, kad Sutartį vykdys pirkime pasiūlyti ir kvalifikacijos bei kitus pirkimo dokumentuose nustatytus reikalavimus atitinkantys </w:t>
      </w:r>
      <w:proofErr w:type="spellStart"/>
      <w:r w:rsidRPr="0066206C">
        <w:rPr>
          <w:rFonts w:eastAsia="Arial"/>
          <w:kern w:val="2"/>
          <w:szCs w:val="24"/>
        </w:rPr>
        <w:t>subtiekėjai</w:t>
      </w:r>
      <w:proofErr w:type="spellEnd"/>
      <w:r w:rsidRPr="0066206C">
        <w:rPr>
          <w:rFonts w:eastAsia="Arial"/>
          <w:kern w:val="2"/>
          <w:szCs w:val="24"/>
        </w:rPr>
        <w:t xml:space="preserve"> ir (ar) specialistai. Šių asmenų veiksmai vykdant Sutartį Tiekėjui sukelia tokias pačias pasekmes ir atsakomybę, kaip jo paties veiksmai. Tiekėjas atsako už savo </w:t>
      </w:r>
      <w:proofErr w:type="spellStart"/>
      <w:r w:rsidRPr="0066206C">
        <w:rPr>
          <w:rFonts w:eastAsia="Arial"/>
          <w:kern w:val="2"/>
          <w:szCs w:val="24"/>
        </w:rPr>
        <w:t>subtiekėjų</w:t>
      </w:r>
      <w:proofErr w:type="spellEnd"/>
      <w:r w:rsidRPr="0066206C">
        <w:rPr>
          <w:rFonts w:eastAsia="Arial"/>
          <w:kern w:val="2"/>
          <w:szCs w:val="24"/>
        </w:rPr>
        <w:t xml:space="preserve"> ir specialistų veiksmus ar neveikimą.</w:t>
      </w:r>
    </w:p>
    <w:p w14:paraId="06ECE6B9" w14:textId="77777777" w:rsidR="00B922E1" w:rsidRPr="0066206C" w:rsidRDefault="00B922E1" w:rsidP="00B922E1">
      <w:pPr>
        <w:widowControl w:val="0"/>
        <w:pBdr>
          <w:top w:val="nil"/>
          <w:left w:val="nil"/>
          <w:bottom w:val="nil"/>
          <w:right w:val="nil"/>
          <w:between w:val="nil"/>
        </w:pBdr>
        <w:tabs>
          <w:tab w:val="left" w:pos="567"/>
          <w:tab w:val="left" w:pos="851"/>
          <w:tab w:val="left" w:pos="992"/>
          <w:tab w:val="left" w:pos="1134"/>
        </w:tabs>
        <w:ind w:firstLine="709"/>
        <w:jc w:val="both"/>
        <w:rPr>
          <w:rFonts w:eastAsia="Arial"/>
          <w:kern w:val="2"/>
          <w:szCs w:val="24"/>
          <w:shd w:val="clear" w:color="auto" w:fill="FFFFFF"/>
        </w:rPr>
      </w:pPr>
      <w:r w:rsidRPr="0066206C">
        <w:rPr>
          <w:rFonts w:eastAsia="Arial"/>
          <w:kern w:val="2"/>
          <w:szCs w:val="24"/>
        </w:rPr>
        <w:t xml:space="preserve">3.2.2. Sutarties vykdymui pasitelkiami </w:t>
      </w:r>
      <w:proofErr w:type="spellStart"/>
      <w:r w:rsidRPr="0066206C">
        <w:rPr>
          <w:rFonts w:eastAsia="Arial"/>
          <w:kern w:val="2"/>
          <w:szCs w:val="24"/>
        </w:rPr>
        <w:t>subtiekėjai</w:t>
      </w:r>
      <w:proofErr w:type="spellEnd"/>
      <w:r w:rsidRPr="0066206C">
        <w:rPr>
          <w:rFonts w:eastAsia="Arial"/>
          <w:kern w:val="2"/>
          <w:szCs w:val="24"/>
        </w:rPr>
        <w:t xml:space="preserve"> ir (ar) specialistai (jeigu tokie pasitelkiami) nurodomi Specialiosiose sąlygose.</w:t>
      </w:r>
    </w:p>
    <w:p w14:paraId="495BEAA6" w14:textId="77777777" w:rsidR="00B922E1" w:rsidRPr="0066206C" w:rsidRDefault="00B922E1" w:rsidP="00B922E1">
      <w:pPr>
        <w:widowControl w:val="0"/>
        <w:pBdr>
          <w:top w:val="nil"/>
          <w:left w:val="nil"/>
          <w:bottom w:val="nil"/>
          <w:right w:val="nil"/>
          <w:between w:val="nil"/>
        </w:pBdr>
        <w:tabs>
          <w:tab w:val="left" w:pos="567"/>
          <w:tab w:val="left" w:pos="851"/>
          <w:tab w:val="left" w:pos="992"/>
          <w:tab w:val="left" w:pos="1134"/>
        </w:tabs>
        <w:ind w:firstLine="709"/>
        <w:jc w:val="both"/>
        <w:rPr>
          <w:rFonts w:eastAsia="Arial"/>
          <w:kern w:val="2"/>
          <w:szCs w:val="24"/>
        </w:rPr>
      </w:pPr>
      <w:r w:rsidRPr="0066206C">
        <w:rPr>
          <w:rFonts w:eastAsia="Arial"/>
          <w:kern w:val="2"/>
          <w:szCs w:val="24"/>
        </w:rPr>
        <w:t xml:space="preserve">3.2.3. Tiekėjas gali keisti ir (ar) pasitelkti </w:t>
      </w:r>
      <w:proofErr w:type="spellStart"/>
      <w:r w:rsidRPr="0066206C">
        <w:rPr>
          <w:rFonts w:eastAsia="Arial"/>
          <w:kern w:val="2"/>
          <w:szCs w:val="24"/>
        </w:rPr>
        <w:t>subtiekėjus</w:t>
      </w:r>
      <w:proofErr w:type="spellEnd"/>
      <w:r w:rsidRPr="0066206C">
        <w:rPr>
          <w:rFonts w:eastAsia="Arial"/>
          <w:kern w:val="2"/>
          <w:szCs w:val="24"/>
        </w:rPr>
        <w:t xml:space="preserve"> ir (ar) specialistus šiame Sutarties poskyryje nustatytais atvejais ir tvarka.</w:t>
      </w:r>
    </w:p>
    <w:p w14:paraId="6645C46C" w14:textId="77777777" w:rsidR="00B922E1" w:rsidRPr="0066206C" w:rsidRDefault="00B922E1" w:rsidP="00B922E1">
      <w:pPr>
        <w:widowControl w:val="0"/>
        <w:pBdr>
          <w:top w:val="nil"/>
          <w:left w:val="nil"/>
          <w:bottom w:val="nil"/>
          <w:right w:val="nil"/>
          <w:between w:val="nil"/>
        </w:pBdr>
        <w:tabs>
          <w:tab w:val="left" w:pos="709"/>
          <w:tab w:val="left" w:pos="851"/>
          <w:tab w:val="left" w:pos="1134"/>
        </w:tabs>
        <w:ind w:firstLine="709"/>
        <w:jc w:val="both"/>
        <w:rPr>
          <w:rFonts w:eastAsia="Cambria"/>
          <w:kern w:val="2"/>
          <w:szCs w:val="24"/>
          <w:shd w:val="clear" w:color="auto" w:fill="FFFFFF"/>
        </w:rPr>
      </w:pPr>
      <w:r w:rsidRPr="0066206C">
        <w:rPr>
          <w:rFonts w:eastAsia="Cambria"/>
          <w:kern w:val="2"/>
          <w:szCs w:val="24"/>
        </w:rPr>
        <w:t xml:space="preserve">3.2.4. Naujas </w:t>
      </w:r>
      <w:proofErr w:type="spellStart"/>
      <w:r w:rsidRPr="0066206C">
        <w:rPr>
          <w:rFonts w:eastAsia="Cambria"/>
          <w:kern w:val="2"/>
          <w:szCs w:val="24"/>
        </w:rPr>
        <w:t>subtiekėjas</w:t>
      </w:r>
      <w:proofErr w:type="spellEnd"/>
      <w:r w:rsidRPr="0066206C">
        <w:rPr>
          <w:rFonts w:eastAsia="Cambria"/>
          <w:kern w:val="2"/>
          <w:szCs w:val="24"/>
        </w:rPr>
        <w:t xml:space="preserve"> ar specialistas gali pradėti vykdyti jiems Tiekėjo pavestus įsipareigojimus pagal Sutartį ne anksčiau, nei bus pasirašytas Susitarimas.</w:t>
      </w:r>
    </w:p>
    <w:p w14:paraId="1D8D4ACA" w14:textId="77777777" w:rsidR="00B922E1" w:rsidRPr="0066206C" w:rsidRDefault="00B922E1" w:rsidP="00B922E1">
      <w:pPr>
        <w:widowControl w:val="0"/>
        <w:pBdr>
          <w:top w:val="nil"/>
          <w:left w:val="nil"/>
          <w:bottom w:val="nil"/>
          <w:right w:val="nil"/>
          <w:between w:val="nil"/>
        </w:pBdr>
        <w:tabs>
          <w:tab w:val="left" w:pos="709"/>
          <w:tab w:val="left" w:pos="851"/>
          <w:tab w:val="left" w:pos="1134"/>
        </w:tabs>
        <w:ind w:firstLine="709"/>
        <w:jc w:val="both"/>
        <w:rPr>
          <w:rFonts w:eastAsia="Cambria"/>
          <w:kern w:val="2"/>
          <w:szCs w:val="24"/>
        </w:rPr>
      </w:pPr>
      <w:r w:rsidRPr="0066206C">
        <w:rPr>
          <w:rFonts w:eastAsia="Cambria"/>
          <w:kern w:val="2"/>
          <w:szCs w:val="24"/>
        </w:rPr>
        <w:t xml:space="preserve">3.2.5. Jei Tiekėjas pasitelkia naują </w:t>
      </w:r>
      <w:proofErr w:type="spellStart"/>
      <w:r w:rsidRPr="0066206C">
        <w:rPr>
          <w:rFonts w:eastAsia="Cambria"/>
          <w:kern w:val="2"/>
          <w:szCs w:val="24"/>
        </w:rPr>
        <w:t>subtiekėją</w:t>
      </w:r>
      <w:proofErr w:type="spellEnd"/>
      <w:r w:rsidRPr="0066206C">
        <w:rPr>
          <w:rFonts w:eastAsia="Cambria"/>
          <w:kern w:val="2"/>
          <w:szCs w:val="24"/>
        </w:rPr>
        <w:t xml:space="preserve"> arba pakeičia esamą </w:t>
      </w:r>
      <w:proofErr w:type="spellStart"/>
      <w:r w:rsidRPr="0066206C">
        <w:rPr>
          <w:rFonts w:eastAsia="Cambria"/>
          <w:kern w:val="2"/>
          <w:szCs w:val="24"/>
        </w:rPr>
        <w:t>subtiekėją</w:t>
      </w:r>
      <w:proofErr w:type="spellEnd"/>
      <w:r w:rsidRPr="0066206C">
        <w:rPr>
          <w:rFonts w:eastAsia="Cambria"/>
          <w:kern w:val="2"/>
          <w:szCs w:val="24"/>
        </w:rPr>
        <w:t xml:space="preserve"> ir (ar) specialistą, negavęs Pirkėjo raštiško sutikimo, arba sutartinius įsipareigojimus pagal Sutartį vykdo </w:t>
      </w:r>
      <w:proofErr w:type="spellStart"/>
      <w:r w:rsidRPr="0066206C">
        <w:rPr>
          <w:rFonts w:eastAsia="Cambria"/>
          <w:kern w:val="2"/>
          <w:szCs w:val="24"/>
        </w:rPr>
        <w:t>subtiekėjai</w:t>
      </w:r>
      <w:proofErr w:type="spellEnd"/>
      <w:r w:rsidRPr="0066206C">
        <w:rPr>
          <w:rFonts w:eastAsia="Cambria"/>
          <w:kern w:val="2"/>
          <w:szCs w:val="24"/>
        </w:rPr>
        <w:t xml:space="preserve">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6206C">
        <w:rPr>
          <w:rFonts w:eastAsia="Arial"/>
          <w:kern w:val="2"/>
          <w:szCs w:val="24"/>
        </w:rPr>
        <w:t xml:space="preserve">nebūti registruotu (nuolat gyvenančiu ar turinčiu pilietybę) nepatikimomis laikomose valstybėse ar teritorijose </w:t>
      </w:r>
      <w:r w:rsidRPr="0066206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07ADBE8" w14:textId="77777777" w:rsidR="00B922E1" w:rsidRPr="0066206C" w:rsidRDefault="00B922E1" w:rsidP="00B922E1">
      <w:pPr>
        <w:widowControl w:val="0"/>
        <w:tabs>
          <w:tab w:val="left" w:pos="993"/>
        </w:tabs>
        <w:ind w:firstLine="709"/>
        <w:jc w:val="both"/>
        <w:rPr>
          <w:rFonts w:eastAsia="Arial"/>
          <w:kern w:val="2"/>
          <w:szCs w:val="24"/>
          <w:shd w:val="clear" w:color="auto" w:fill="FFFFFF"/>
        </w:rPr>
      </w:pPr>
      <w:r w:rsidRPr="0066206C">
        <w:rPr>
          <w:rFonts w:eastAsia="Arial"/>
          <w:kern w:val="2"/>
          <w:szCs w:val="24"/>
        </w:rPr>
        <w:t xml:space="preserve">3.2.6. Tiekėjas turi teisę Sutarties vykdymui pasitelkti naujus, Specialiosiose sąlygose nenurodytus </w:t>
      </w:r>
      <w:proofErr w:type="spellStart"/>
      <w:r w:rsidRPr="0066206C">
        <w:rPr>
          <w:rFonts w:eastAsia="Arial"/>
          <w:kern w:val="2"/>
          <w:szCs w:val="24"/>
        </w:rPr>
        <w:t>subtiekėjus</w:t>
      </w:r>
      <w:proofErr w:type="spellEnd"/>
      <w:r w:rsidRPr="0066206C">
        <w:rPr>
          <w:rFonts w:eastAsia="Arial"/>
          <w:kern w:val="2"/>
          <w:szCs w:val="24"/>
        </w:rPr>
        <w:t xml:space="preserve">, kurių pajėgumais Tiekėjas </w:t>
      </w:r>
      <w:r w:rsidRPr="0066206C">
        <w:rPr>
          <w:rFonts w:eastAsia="Cambria"/>
          <w:kern w:val="2"/>
          <w:szCs w:val="24"/>
        </w:rPr>
        <w:t xml:space="preserve">nesirėmė pirkimo dokumentuose numatytiems </w:t>
      </w:r>
      <w:r w:rsidRPr="0066206C">
        <w:rPr>
          <w:rFonts w:eastAsia="Cambria"/>
          <w:kern w:val="2"/>
          <w:szCs w:val="24"/>
        </w:rPr>
        <w:lastRenderedPageBreak/>
        <w:t>kvalifikacijos reikalavimams pagrįsti.</w:t>
      </w:r>
    </w:p>
    <w:p w14:paraId="145339C9" w14:textId="77777777" w:rsidR="00B922E1" w:rsidRPr="0066206C" w:rsidRDefault="00B922E1" w:rsidP="00B922E1">
      <w:pPr>
        <w:widowControl w:val="0"/>
        <w:tabs>
          <w:tab w:val="left" w:pos="993"/>
        </w:tabs>
        <w:ind w:firstLine="709"/>
        <w:jc w:val="both"/>
        <w:rPr>
          <w:rFonts w:eastAsia="Arial"/>
          <w:kern w:val="2"/>
          <w:szCs w:val="24"/>
          <w:shd w:val="clear" w:color="auto" w:fill="FFFFFF"/>
        </w:rPr>
      </w:pPr>
      <w:r w:rsidRPr="0066206C">
        <w:rPr>
          <w:rFonts w:eastAsia="Arial"/>
          <w:kern w:val="2"/>
          <w:szCs w:val="24"/>
        </w:rPr>
        <w:t xml:space="preserve">3.2.7. Sudarius Sutartį, tačiau ne vėliau negu Sutartis pradedama vykdyti, Tiekėjas įsipareigoja Pirkėjui pranešti tuo metu žinomų </w:t>
      </w:r>
      <w:proofErr w:type="spellStart"/>
      <w:r w:rsidRPr="0066206C">
        <w:rPr>
          <w:rFonts w:eastAsia="Arial"/>
          <w:kern w:val="2"/>
          <w:szCs w:val="24"/>
        </w:rPr>
        <w:t>subtiekėjų</w:t>
      </w:r>
      <w:proofErr w:type="spellEnd"/>
      <w:r w:rsidRPr="0066206C">
        <w:rPr>
          <w:rFonts w:eastAsia="Arial"/>
          <w:kern w:val="2"/>
          <w:szCs w:val="24"/>
        </w:rPr>
        <w:t xml:space="preserve">, kurių pajėgumais Tiekėjas </w:t>
      </w:r>
      <w:r w:rsidRPr="0066206C">
        <w:rPr>
          <w:rFonts w:eastAsia="Cambria"/>
          <w:kern w:val="2"/>
          <w:szCs w:val="24"/>
        </w:rPr>
        <w:t>nesirėmė pirkimo dokumentuose numatytiems kvalifikacijos reikalavimams pagrįsti,</w:t>
      </w:r>
      <w:r w:rsidRPr="0066206C">
        <w:rPr>
          <w:rFonts w:eastAsia="Arial"/>
          <w:kern w:val="2"/>
          <w:szCs w:val="24"/>
        </w:rPr>
        <w:t xml:space="preserve"> pavadinimus, juridinio asmens kodą, kontaktinius duomenis, jų atstovus.</w:t>
      </w:r>
    </w:p>
    <w:p w14:paraId="57DC9A14" w14:textId="77777777" w:rsidR="00B922E1" w:rsidRPr="0066206C" w:rsidRDefault="00B922E1" w:rsidP="00B922E1">
      <w:pPr>
        <w:widowControl w:val="0"/>
        <w:tabs>
          <w:tab w:val="left" w:pos="993"/>
        </w:tabs>
        <w:ind w:firstLine="709"/>
        <w:jc w:val="both"/>
        <w:rPr>
          <w:rFonts w:eastAsia="Cambria"/>
          <w:kern w:val="2"/>
          <w:szCs w:val="24"/>
          <w:shd w:val="clear" w:color="auto" w:fill="FFFFFF"/>
        </w:rPr>
      </w:pPr>
      <w:r w:rsidRPr="0066206C">
        <w:rPr>
          <w:rFonts w:eastAsia="Arial"/>
          <w:kern w:val="2"/>
          <w:szCs w:val="24"/>
        </w:rPr>
        <w:t>3.2.8. Tiekėjas, bet kuriuo Sutarties vykdymo metu,</w:t>
      </w:r>
      <w:r w:rsidRPr="0066206C">
        <w:rPr>
          <w:rFonts w:eastAsia="Cambria"/>
          <w:kern w:val="2"/>
          <w:szCs w:val="24"/>
        </w:rPr>
        <w:t xml:space="preserve"> </w:t>
      </w:r>
      <w:proofErr w:type="spellStart"/>
      <w:r w:rsidRPr="0066206C">
        <w:rPr>
          <w:rFonts w:eastAsia="Cambria"/>
          <w:kern w:val="2"/>
          <w:szCs w:val="24"/>
        </w:rPr>
        <w:t>subtiekėjus</w:t>
      </w:r>
      <w:proofErr w:type="spellEnd"/>
      <w:r w:rsidRPr="0066206C">
        <w:rPr>
          <w:rFonts w:eastAsia="Cambria"/>
          <w:kern w:val="2"/>
          <w:szCs w:val="24"/>
        </w:rPr>
        <w:t>, kurių pajėgumais Tiekėjas nesirėmė pirkimo dokumentuose numatytiems kvalifikacijos reikalavimams pagrįsti, gali keisti savo nuožiūra.</w:t>
      </w:r>
    </w:p>
    <w:p w14:paraId="450FC4BC" w14:textId="77777777" w:rsidR="00B922E1" w:rsidRPr="0066206C" w:rsidRDefault="00B922E1" w:rsidP="00B922E1">
      <w:pPr>
        <w:widowControl w:val="0"/>
        <w:pBdr>
          <w:top w:val="nil"/>
          <w:left w:val="nil"/>
          <w:bottom w:val="nil"/>
          <w:right w:val="nil"/>
          <w:between w:val="nil"/>
        </w:pBdr>
        <w:tabs>
          <w:tab w:val="left" w:pos="993"/>
        </w:tabs>
        <w:ind w:firstLine="709"/>
        <w:jc w:val="both"/>
        <w:rPr>
          <w:rFonts w:eastAsia="Cambria"/>
          <w:kern w:val="2"/>
          <w:szCs w:val="24"/>
        </w:rPr>
      </w:pPr>
      <w:r w:rsidRPr="0066206C">
        <w:rPr>
          <w:rFonts w:eastAsia="Arial"/>
          <w:kern w:val="2"/>
          <w:szCs w:val="24"/>
        </w:rPr>
        <w:t>3.2.9. Tiekėjas, bet kuriuo Sutarties vykdymo metu,</w:t>
      </w:r>
      <w:r w:rsidRPr="0066206C">
        <w:rPr>
          <w:rFonts w:eastAsia="Cambria"/>
          <w:kern w:val="2"/>
          <w:szCs w:val="24"/>
        </w:rPr>
        <w:t xml:space="preserve"> ne vėliau nei prieš 5 (penkias) darbo dienas</w:t>
      </w:r>
      <w:r w:rsidRPr="0066206C">
        <w:rPr>
          <w:rFonts w:eastAsia="Arial"/>
          <w:kern w:val="2"/>
          <w:szCs w:val="24"/>
        </w:rPr>
        <w:t xml:space="preserve"> iki numatomo naujo </w:t>
      </w:r>
      <w:proofErr w:type="spellStart"/>
      <w:r w:rsidRPr="0066206C">
        <w:rPr>
          <w:rFonts w:eastAsia="Arial"/>
          <w:kern w:val="2"/>
          <w:szCs w:val="24"/>
        </w:rPr>
        <w:t>subtiekėjo</w:t>
      </w:r>
      <w:proofErr w:type="spellEnd"/>
      <w:r w:rsidRPr="0066206C">
        <w:rPr>
          <w:rFonts w:eastAsia="Arial"/>
          <w:kern w:val="2"/>
          <w:szCs w:val="24"/>
        </w:rPr>
        <w:t xml:space="preserve">, kurio pajėgumais Tiekėjas </w:t>
      </w:r>
      <w:r w:rsidRPr="0066206C">
        <w:rPr>
          <w:rFonts w:eastAsia="Cambria"/>
          <w:kern w:val="2"/>
          <w:szCs w:val="24"/>
        </w:rPr>
        <w:t>nesirėmė pirkimo dokumentuose numatytiems kvalifikacijos reikalavimams pagrįsti,</w:t>
      </w:r>
      <w:r w:rsidRPr="0066206C">
        <w:rPr>
          <w:rFonts w:eastAsia="Arial"/>
          <w:kern w:val="2"/>
          <w:szCs w:val="24"/>
        </w:rPr>
        <w:t xml:space="preserve"> pasitelkimo ir (arba) keitimo apie tai privalo informuoti </w:t>
      </w:r>
      <w:r w:rsidRPr="0066206C">
        <w:rPr>
          <w:rFonts w:eastAsia="Calibri"/>
          <w:kern w:val="2"/>
          <w:szCs w:val="24"/>
        </w:rPr>
        <w:t>Pirkėją</w:t>
      </w:r>
      <w:r w:rsidRPr="0066206C">
        <w:rPr>
          <w:rFonts w:eastAsia="Arial"/>
          <w:kern w:val="2"/>
          <w:szCs w:val="24"/>
        </w:rPr>
        <w:t xml:space="preserve">. </w:t>
      </w:r>
      <w:r w:rsidRPr="0066206C">
        <w:rPr>
          <w:rFonts w:eastAsia="Calibri"/>
          <w:kern w:val="2"/>
          <w:szCs w:val="24"/>
        </w:rPr>
        <w:t xml:space="preserve">Pirkėjas (jeigu buvo taikoma pirkimo dokumentuose) turi patikrinti, ar nėra </w:t>
      </w:r>
      <w:proofErr w:type="spellStart"/>
      <w:r w:rsidRPr="0066206C">
        <w:rPr>
          <w:rFonts w:eastAsia="Cambria"/>
          <w:kern w:val="2"/>
          <w:szCs w:val="24"/>
        </w:rPr>
        <w:t>subtiekėjo</w:t>
      </w:r>
      <w:proofErr w:type="spellEnd"/>
      <w:r w:rsidRPr="0066206C">
        <w:rPr>
          <w:rFonts w:eastAsia="Cambria"/>
          <w:kern w:val="2"/>
          <w:szCs w:val="24"/>
        </w:rPr>
        <w:t xml:space="preserve"> pašalinimo pagrindų ir </w:t>
      </w:r>
      <w:proofErr w:type="spellStart"/>
      <w:r w:rsidRPr="0066206C">
        <w:rPr>
          <w:rFonts w:eastAsia="Cambria"/>
          <w:kern w:val="2"/>
          <w:szCs w:val="24"/>
        </w:rPr>
        <w:t>subtiekėjo</w:t>
      </w:r>
      <w:proofErr w:type="spellEnd"/>
      <w:r w:rsidRPr="0066206C">
        <w:rPr>
          <w:rFonts w:eastAsia="Cambria"/>
          <w:kern w:val="2"/>
          <w:szCs w:val="24"/>
        </w:rPr>
        <w:t xml:space="preserve"> atitiktį nacionalinio saugumo interesams ir reikalavimams </w:t>
      </w:r>
      <w:r w:rsidRPr="0066206C">
        <w:rPr>
          <w:rFonts w:eastAsia="Arial"/>
          <w:kern w:val="2"/>
          <w:szCs w:val="24"/>
        </w:rPr>
        <w:t>nebūti registruotu (nuolat gyvenančiu ar turinčiu pilietybę) nepatikimomis laikomose valstybėse ar teritorijose</w:t>
      </w:r>
      <w:r w:rsidRPr="0066206C">
        <w:rPr>
          <w:rFonts w:eastAsia="Cambria"/>
          <w:kern w:val="2"/>
          <w:szCs w:val="24"/>
        </w:rPr>
        <w:t xml:space="preserve">. Jeigu </w:t>
      </w:r>
      <w:proofErr w:type="spellStart"/>
      <w:r w:rsidRPr="0066206C">
        <w:rPr>
          <w:rFonts w:eastAsia="Cambria"/>
          <w:kern w:val="2"/>
          <w:szCs w:val="24"/>
        </w:rPr>
        <w:t>subtiekėjo</w:t>
      </w:r>
      <w:proofErr w:type="spellEnd"/>
      <w:r w:rsidRPr="0066206C">
        <w:rPr>
          <w:rFonts w:eastAsia="Cambria"/>
          <w:kern w:val="2"/>
          <w:szCs w:val="24"/>
        </w:rPr>
        <w:t xml:space="preserve"> padėtis neatitinka bent vieno iš nurodytų reikalavimų, Pirkėjas reikalauja pakeisti šį </w:t>
      </w:r>
      <w:proofErr w:type="spellStart"/>
      <w:r w:rsidRPr="0066206C">
        <w:rPr>
          <w:rFonts w:eastAsia="Cambria"/>
          <w:kern w:val="2"/>
          <w:szCs w:val="24"/>
        </w:rPr>
        <w:t>subtiekėją</w:t>
      </w:r>
      <w:proofErr w:type="spellEnd"/>
      <w:r w:rsidRPr="0066206C">
        <w:rPr>
          <w:rFonts w:eastAsia="Cambria"/>
          <w:kern w:val="2"/>
          <w:szCs w:val="24"/>
        </w:rPr>
        <w:t xml:space="preserve"> reikalavimus atitinkančiu subtiekėju.</w:t>
      </w:r>
      <w:r w:rsidRPr="0066206C">
        <w:rPr>
          <w:rFonts w:eastAsia="Calibri"/>
          <w:kern w:val="2"/>
          <w:szCs w:val="24"/>
        </w:rPr>
        <w:t xml:space="preserve"> </w:t>
      </w:r>
      <w:r w:rsidRPr="0066206C">
        <w:rPr>
          <w:rFonts w:eastAsia="Cambria"/>
          <w:kern w:val="2"/>
          <w:szCs w:val="24"/>
        </w:rPr>
        <w:t>Pirkėjas</w:t>
      </w:r>
      <w:r w:rsidRPr="0066206C">
        <w:rPr>
          <w:rFonts w:eastAsia="Calibri"/>
          <w:kern w:val="2"/>
          <w:szCs w:val="24"/>
        </w:rPr>
        <w:t xml:space="preserve"> per 5 (penkias) darbo dienas raštu informuoja Tiekėją apie sutikimą pasitelkti ir (ar) keisti naują </w:t>
      </w:r>
      <w:proofErr w:type="spellStart"/>
      <w:r w:rsidRPr="0066206C">
        <w:rPr>
          <w:rFonts w:eastAsia="Calibri"/>
          <w:kern w:val="2"/>
          <w:szCs w:val="24"/>
        </w:rPr>
        <w:t>subtiekėją</w:t>
      </w:r>
      <w:proofErr w:type="spellEnd"/>
      <w:r w:rsidRPr="0066206C">
        <w:rPr>
          <w:rFonts w:eastAsia="Calibri"/>
          <w:kern w:val="2"/>
          <w:szCs w:val="24"/>
        </w:rPr>
        <w:t xml:space="preserve">, kurio pajėgumais Tiekėjas nesirėmė pirkimo dokumentuose numatytiems kvalifikacijos reikalavimams pagrįsti. </w:t>
      </w:r>
      <w:r w:rsidRPr="0066206C">
        <w:rPr>
          <w:rFonts w:eastAsia="Cambria"/>
          <w:kern w:val="2"/>
          <w:szCs w:val="24"/>
        </w:rPr>
        <w:t>Pirkėjui sutikus, Šalys pasirašo Susitarimą, kuris laikomas neatsiejama Sutarties dalimi.</w:t>
      </w:r>
    </w:p>
    <w:p w14:paraId="08FB477A" w14:textId="77777777" w:rsidR="00B922E1" w:rsidRPr="0066206C" w:rsidRDefault="00B922E1" w:rsidP="00B922E1">
      <w:pPr>
        <w:widowControl w:val="0"/>
        <w:pBdr>
          <w:top w:val="nil"/>
          <w:left w:val="nil"/>
          <w:bottom w:val="nil"/>
          <w:right w:val="nil"/>
          <w:between w:val="nil"/>
        </w:pBdr>
        <w:tabs>
          <w:tab w:val="left" w:pos="993"/>
        </w:tabs>
        <w:ind w:firstLine="709"/>
        <w:jc w:val="both"/>
        <w:rPr>
          <w:rFonts w:eastAsia="Arial"/>
          <w:kern w:val="2"/>
          <w:szCs w:val="24"/>
          <w:shd w:val="clear" w:color="auto" w:fill="FFFFFF"/>
        </w:rPr>
      </w:pPr>
      <w:r w:rsidRPr="0066206C">
        <w:rPr>
          <w:rFonts w:eastAsia="Arial"/>
          <w:kern w:val="2"/>
          <w:szCs w:val="24"/>
        </w:rPr>
        <w:t>3.2.10. </w:t>
      </w:r>
      <w:proofErr w:type="spellStart"/>
      <w:r w:rsidRPr="0066206C">
        <w:rPr>
          <w:rFonts w:eastAsia="Arial"/>
          <w:kern w:val="2"/>
          <w:szCs w:val="24"/>
        </w:rPr>
        <w:t>Subtiekėjai</w:t>
      </w:r>
      <w:proofErr w:type="spellEnd"/>
      <w:r w:rsidRPr="0066206C">
        <w:rPr>
          <w:rFonts w:eastAsia="Arial"/>
          <w:kern w:val="2"/>
          <w:szCs w:val="24"/>
        </w:rPr>
        <w:t>, kurių pajėgumais Tiekėjas rėmėsi, kad atitiktų pirkimo dokumentuose nustatytus kvalifikacijos reikalavimus, gali būti keičiami tik šiais atvejais:</w:t>
      </w:r>
    </w:p>
    <w:p w14:paraId="2AF1CB5E" w14:textId="77777777" w:rsidR="00B922E1" w:rsidRPr="0066206C" w:rsidRDefault="00B922E1" w:rsidP="00B922E1">
      <w:pPr>
        <w:widowControl w:val="0"/>
        <w:pBdr>
          <w:top w:val="nil"/>
          <w:left w:val="nil"/>
          <w:bottom w:val="nil"/>
          <w:right w:val="nil"/>
          <w:between w:val="nil"/>
        </w:pBdr>
        <w:tabs>
          <w:tab w:val="left" w:pos="1134"/>
        </w:tabs>
        <w:ind w:firstLine="709"/>
        <w:jc w:val="both"/>
        <w:rPr>
          <w:rFonts w:eastAsia="Arial"/>
          <w:kern w:val="2"/>
          <w:szCs w:val="24"/>
        </w:rPr>
      </w:pPr>
      <w:r w:rsidRPr="0066206C">
        <w:rPr>
          <w:rFonts w:eastAsia="Cambria"/>
          <w:kern w:val="2"/>
          <w:szCs w:val="24"/>
        </w:rPr>
        <w:t xml:space="preserve">3.2.10.1. kai </w:t>
      </w:r>
      <w:proofErr w:type="spellStart"/>
      <w:r w:rsidRPr="0066206C">
        <w:rPr>
          <w:rFonts w:eastAsia="Cambria"/>
          <w:kern w:val="2"/>
          <w:szCs w:val="24"/>
        </w:rPr>
        <w:t>subtiekėjui</w:t>
      </w:r>
      <w:proofErr w:type="spellEnd"/>
      <w:r w:rsidRPr="0066206C">
        <w:rPr>
          <w:rFonts w:eastAsia="Cambria"/>
          <w:kern w:val="2"/>
          <w:szCs w:val="24"/>
        </w:rPr>
        <w:t xml:space="preserve"> </w:t>
      </w:r>
      <w:r w:rsidRPr="0066206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6206C">
        <w:rPr>
          <w:rFonts w:eastAsia="Cambria"/>
          <w:kern w:val="2"/>
          <w:szCs w:val="24"/>
        </w:rPr>
        <w:t>;</w:t>
      </w:r>
    </w:p>
    <w:p w14:paraId="1913A9E5" w14:textId="77777777" w:rsidR="00B922E1" w:rsidRPr="0066206C" w:rsidRDefault="00B922E1" w:rsidP="00B922E1">
      <w:pPr>
        <w:widowControl w:val="0"/>
        <w:pBdr>
          <w:top w:val="nil"/>
          <w:left w:val="nil"/>
          <w:bottom w:val="nil"/>
          <w:right w:val="nil"/>
          <w:between w:val="nil"/>
        </w:pBdr>
        <w:tabs>
          <w:tab w:val="left" w:pos="1134"/>
        </w:tabs>
        <w:ind w:firstLine="709"/>
        <w:jc w:val="both"/>
        <w:rPr>
          <w:rFonts w:eastAsia="Arial"/>
          <w:kern w:val="2"/>
          <w:szCs w:val="24"/>
        </w:rPr>
      </w:pPr>
      <w:r w:rsidRPr="0066206C">
        <w:rPr>
          <w:rFonts w:eastAsia="Cambria"/>
          <w:kern w:val="2"/>
          <w:szCs w:val="24"/>
        </w:rPr>
        <w:t xml:space="preserve">3.2.10.2. kai </w:t>
      </w:r>
      <w:proofErr w:type="spellStart"/>
      <w:r w:rsidRPr="0066206C">
        <w:rPr>
          <w:rFonts w:eastAsia="Cambria"/>
          <w:kern w:val="2"/>
          <w:szCs w:val="24"/>
        </w:rPr>
        <w:t>subtiekėjas</w:t>
      </w:r>
      <w:proofErr w:type="spellEnd"/>
      <w:r w:rsidRPr="0066206C">
        <w:rPr>
          <w:rFonts w:eastAsia="Cambria"/>
          <w:kern w:val="2"/>
          <w:szCs w:val="24"/>
        </w:rPr>
        <w:t xml:space="preserve"> dėl objektyvių priežasčių (pavyzdžiui, </w:t>
      </w:r>
      <w:proofErr w:type="spellStart"/>
      <w:r w:rsidRPr="0066206C">
        <w:rPr>
          <w:rFonts w:eastAsia="Cambria"/>
          <w:kern w:val="2"/>
          <w:szCs w:val="24"/>
        </w:rPr>
        <w:t>subtiekėjui</w:t>
      </w:r>
      <w:proofErr w:type="spellEnd"/>
      <w:r w:rsidRPr="0066206C">
        <w:rPr>
          <w:rFonts w:eastAsia="Cambria"/>
          <w:kern w:val="2"/>
          <w:szCs w:val="24"/>
        </w:rPr>
        <w:t xml:space="preserve"> atsisakius dalyvauti Sutarties vykdyme, nutrūkus teisiniams santykiams su Tiekėju ir pan.) nebegali vykdyti visų ar dalies Sutartyje numatytų įsipareigojimų;</w:t>
      </w:r>
    </w:p>
    <w:p w14:paraId="22697A61" w14:textId="77777777" w:rsidR="00B922E1" w:rsidRPr="0066206C" w:rsidRDefault="00B922E1" w:rsidP="00B922E1">
      <w:pPr>
        <w:widowControl w:val="0"/>
        <w:pBdr>
          <w:top w:val="nil"/>
          <w:left w:val="nil"/>
          <w:bottom w:val="nil"/>
          <w:right w:val="nil"/>
          <w:between w:val="nil"/>
        </w:pBdr>
        <w:tabs>
          <w:tab w:val="left" w:pos="1134"/>
        </w:tabs>
        <w:ind w:firstLine="709"/>
        <w:jc w:val="both"/>
        <w:rPr>
          <w:rFonts w:eastAsia="Arial"/>
          <w:kern w:val="2"/>
          <w:szCs w:val="24"/>
        </w:rPr>
      </w:pPr>
      <w:r w:rsidRPr="0066206C">
        <w:rPr>
          <w:rFonts w:eastAsia="Cambria"/>
          <w:kern w:val="2"/>
          <w:szCs w:val="24"/>
        </w:rPr>
        <w:t xml:space="preserve">3.2.10.3. Tiekėjas ar </w:t>
      </w:r>
      <w:proofErr w:type="spellStart"/>
      <w:r w:rsidRPr="0066206C">
        <w:rPr>
          <w:rFonts w:eastAsia="Cambria"/>
          <w:kern w:val="2"/>
          <w:szCs w:val="24"/>
        </w:rPr>
        <w:t>subtiekėjas</w:t>
      </w:r>
      <w:proofErr w:type="spellEnd"/>
      <w:r w:rsidRPr="0066206C">
        <w:rPr>
          <w:rFonts w:eastAsia="Cambria"/>
          <w:kern w:val="2"/>
          <w:szCs w:val="24"/>
        </w:rPr>
        <w:t xml:space="preserve"> privalo pakeisti </w:t>
      </w:r>
      <w:proofErr w:type="spellStart"/>
      <w:r w:rsidRPr="0066206C">
        <w:rPr>
          <w:rFonts w:eastAsia="Cambria"/>
          <w:kern w:val="2"/>
          <w:szCs w:val="24"/>
        </w:rPr>
        <w:t>subtiekėją</w:t>
      </w:r>
      <w:proofErr w:type="spellEnd"/>
      <w:r w:rsidRPr="0066206C">
        <w:rPr>
          <w:rFonts w:eastAsia="Cambria"/>
          <w:kern w:val="2"/>
          <w:szCs w:val="24"/>
        </w:rPr>
        <w:t>, jei paaiškėja, kad jis neatitinka jam pirkimo dokumentuose keliamų reikalavimų.</w:t>
      </w:r>
    </w:p>
    <w:p w14:paraId="438899F4" w14:textId="04FBD8CD" w:rsidR="00B922E1" w:rsidRPr="0066206C" w:rsidRDefault="00B922E1" w:rsidP="00B922E1">
      <w:pPr>
        <w:widowControl w:val="0"/>
        <w:pBdr>
          <w:top w:val="nil"/>
          <w:left w:val="nil"/>
          <w:bottom w:val="nil"/>
          <w:right w:val="nil"/>
          <w:between w:val="nil"/>
        </w:pBdr>
        <w:tabs>
          <w:tab w:val="left" w:pos="993"/>
        </w:tabs>
        <w:ind w:firstLine="709"/>
        <w:jc w:val="both"/>
        <w:rPr>
          <w:rFonts w:eastAsia="Cambria"/>
          <w:kern w:val="2"/>
          <w:szCs w:val="24"/>
        </w:rPr>
      </w:pPr>
      <w:r w:rsidRPr="0066206C">
        <w:rPr>
          <w:rFonts w:eastAsia="Cambria"/>
          <w:kern w:val="2"/>
          <w:szCs w:val="24"/>
        </w:rPr>
        <w:t xml:space="preserve">3.2.11.  Tiekėjo (ar </w:t>
      </w:r>
      <w:proofErr w:type="spellStart"/>
      <w:r w:rsidRPr="0066206C">
        <w:rPr>
          <w:rFonts w:eastAsia="Cambria"/>
          <w:kern w:val="2"/>
          <w:szCs w:val="24"/>
        </w:rPr>
        <w:t>subtiekėjų</w:t>
      </w:r>
      <w:proofErr w:type="spellEnd"/>
      <w:r w:rsidRPr="0066206C">
        <w:rPr>
          <w:rFonts w:eastAsia="Cambria"/>
          <w:kern w:val="2"/>
          <w:szCs w:val="24"/>
        </w:rPr>
        <w:t>) specialistai, vykdantys Sutartį, gali būti keičiami šiais atvejais:</w:t>
      </w:r>
    </w:p>
    <w:p w14:paraId="6A8700C0" w14:textId="77777777" w:rsidR="00B922E1" w:rsidRPr="0066206C" w:rsidRDefault="00B922E1" w:rsidP="00B922E1">
      <w:pPr>
        <w:widowControl w:val="0"/>
        <w:pBdr>
          <w:top w:val="nil"/>
          <w:left w:val="nil"/>
          <w:bottom w:val="nil"/>
          <w:right w:val="nil"/>
          <w:between w:val="nil"/>
        </w:pBdr>
        <w:tabs>
          <w:tab w:val="left" w:pos="1134"/>
        </w:tabs>
        <w:ind w:firstLine="709"/>
        <w:jc w:val="both"/>
        <w:rPr>
          <w:rFonts w:eastAsia="Cambria"/>
          <w:kern w:val="2"/>
          <w:szCs w:val="24"/>
        </w:rPr>
      </w:pPr>
      <w:r w:rsidRPr="0066206C">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4C128" w14:textId="77777777" w:rsidR="00B922E1" w:rsidRPr="0066206C" w:rsidRDefault="00B922E1" w:rsidP="00B922E1">
      <w:pPr>
        <w:widowControl w:val="0"/>
        <w:pBdr>
          <w:top w:val="nil"/>
          <w:left w:val="nil"/>
          <w:bottom w:val="nil"/>
          <w:right w:val="nil"/>
          <w:between w:val="nil"/>
        </w:pBdr>
        <w:tabs>
          <w:tab w:val="left" w:pos="1134"/>
          <w:tab w:val="left" w:pos="1418"/>
        </w:tabs>
        <w:ind w:firstLine="709"/>
        <w:jc w:val="both"/>
        <w:rPr>
          <w:rFonts w:eastAsia="Cambria"/>
          <w:kern w:val="2"/>
          <w:szCs w:val="24"/>
        </w:rPr>
      </w:pPr>
      <w:r w:rsidRPr="0066206C">
        <w:rPr>
          <w:rFonts w:eastAsia="Cambria"/>
          <w:kern w:val="2"/>
          <w:szCs w:val="24"/>
        </w:rPr>
        <w:t>3.2.11.2. Pirkėjo iniciatyva, jei Pirkėjas turi pagrįstų įtarimų, kad Tiekėjo Sutarties vykdymui paskirtas specialistas nekompetentingas vykdyti nustatytas pareigas;</w:t>
      </w:r>
    </w:p>
    <w:p w14:paraId="7AE2FB96" w14:textId="77777777" w:rsidR="00B922E1" w:rsidRPr="0066206C" w:rsidRDefault="00B922E1" w:rsidP="00B922E1">
      <w:pPr>
        <w:widowControl w:val="0"/>
        <w:pBdr>
          <w:top w:val="nil"/>
          <w:left w:val="nil"/>
          <w:bottom w:val="nil"/>
          <w:right w:val="nil"/>
          <w:between w:val="nil"/>
        </w:pBdr>
        <w:tabs>
          <w:tab w:val="left" w:pos="1134"/>
          <w:tab w:val="left" w:pos="1276"/>
        </w:tabs>
        <w:ind w:firstLine="709"/>
        <w:jc w:val="both"/>
        <w:rPr>
          <w:rFonts w:eastAsia="Cambria"/>
          <w:kern w:val="2"/>
          <w:szCs w:val="24"/>
        </w:rPr>
      </w:pPr>
      <w:r w:rsidRPr="0066206C">
        <w:rPr>
          <w:rFonts w:eastAsia="Cambria"/>
          <w:kern w:val="2"/>
          <w:szCs w:val="24"/>
        </w:rPr>
        <w:t xml:space="preserve">3.2.11.3. Tiekėjas ar </w:t>
      </w:r>
      <w:proofErr w:type="spellStart"/>
      <w:r w:rsidRPr="0066206C">
        <w:rPr>
          <w:rFonts w:eastAsia="Cambria"/>
          <w:kern w:val="2"/>
          <w:szCs w:val="24"/>
        </w:rPr>
        <w:t>subtiekėjas</w:t>
      </w:r>
      <w:proofErr w:type="spellEnd"/>
      <w:r w:rsidRPr="0066206C">
        <w:rPr>
          <w:rFonts w:eastAsia="Cambria"/>
          <w:kern w:val="2"/>
          <w:szCs w:val="24"/>
        </w:rPr>
        <w:t xml:space="preserve"> privalo pakeisti specialistą, jei paaiškėja, kad jis neatitinka jam pirkimo dokumentuose keliamų reikalavimų.</w:t>
      </w:r>
    </w:p>
    <w:p w14:paraId="70DAA472" w14:textId="77777777" w:rsidR="00B922E1" w:rsidRPr="0066206C" w:rsidRDefault="00B922E1" w:rsidP="00B922E1">
      <w:pPr>
        <w:widowControl w:val="0"/>
        <w:pBdr>
          <w:top w:val="nil"/>
          <w:left w:val="nil"/>
          <w:bottom w:val="nil"/>
          <w:right w:val="nil"/>
          <w:between w:val="nil"/>
        </w:pBdr>
        <w:tabs>
          <w:tab w:val="left" w:pos="567"/>
          <w:tab w:val="left" w:pos="851"/>
          <w:tab w:val="left" w:pos="992"/>
        </w:tabs>
        <w:ind w:firstLine="709"/>
        <w:jc w:val="both"/>
        <w:rPr>
          <w:rFonts w:eastAsia="Cambria"/>
          <w:kern w:val="2"/>
          <w:szCs w:val="24"/>
        </w:rPr>
      </w:pPr>
      <w:r w:rsidRPr="0066206C">
        <w:rPr>
          <w:rFonts w:eastAsia="Cambria"/>
          <w:color w:val="000000"/>
          <w:kern w:val="2"/>
          <w:szCs w:val="24"/>
        </w:rPr>
        <w:t xml:space="preserve">3.2.12. Naujas specialistas ir (ar) </w:t>
      </w:r>
      <w:proofErr w:type="spellStart"/>
      <w:r w:rsidRPr="0066206C">
        <w:rPr>
          <w:rFonts w:eastAsia="Cambria"/>
          <w:color w:val="000000"/>
          <w:kern w:val="2"/>
          <w:szCs w:val="24"/>
        </w:rPr>
        <w:t>subtiekėjas</w:t>
      </w:r>
      <w:proofErr w:type="spellEnd"/>
      <w:r w:rsidRPr="0066206C">
        <w:rPr>
          <w:rFonts w:eastAsia="Cambria"/>
          <w:color w:val="000000"/>
          <w:kern w:val="2"/>
          <w:szCs w:val="24"/>
        </w:rPr>
        <w:t xml:space="preserve"> Tiekėjo prašymo pakeisti specialistą ir (ar) </w:t>
      </w:r>
      <w:proofErr w:type="spellStart"/>
      <w:r w:rsidRPr="0066206C">
        <w:rPr>
          <w:rFonts w:eastAsia="Cambria"/>
          <w:color w:val="000000"/>
          <w:kern w:val="2"/>
          <w:szCs w:val="24"/>
        </w:rPr>
        <w:t>subtiekėją</w:t>
      </w:r>
      <w:proofErr w:type="spellEnd"/>
      <w:r w:rsidRPr="0066206C">
        <w:rPr>
          <w:rFonts w:eastAsia="Cambria"/>
          <w:color w:val="000000"/>
          <w:kern w:val="2"/>
          <w:szCs w:val="24"/>
        </w:rPr>
        <w:t xml:space="preserve"> pateikimo metu turi atitikti pirkimo dokumentuose specialistui ir (ar) </w:t>
      </w:r>
      <w:proofErr w:type="spellStart"/>
      <w:r w:rsidRPr="0066206C">
        <w:rPr>
          <w:rFonts w:eastAsia="Cambria"/>
          <w:color w:val="000000"/>
          <w:kern w:val="2"/>
          <w:szCs w:val="24"/>
        </w:rPr>
        <w:t>subtiekėjui</w:t>
      </w:r>
      <w:proofErr w:type="spellEnd"/>
      <w:r w:rsidRPr="0066206C">
        <w:rPr>
          <w:rFonts w:eastAsia="Cambria"/>
          <w:color w:val="000000"/>
          <w:kern w:val="2"/>
          <w:szCs w:val="24"/>
        </w:rPr>
        <w:t xml:space="preserve"> keliamus </w:t>
      </w:r>
      <w:proofErr w:type="spellStart"/>
      <w:r w:rsidRPr="0066206C">
        <w:rPr>
          <w:rFonts w:eastAsia="Cambria"/>
          <w:color w:val="000000"/>
          <w:kern w:val="2"/>
          <w:szCs w:val="24"/>
        </w:rPr>
        <w:t>reikalavimusir</w:t>
      </w:r>
      <w:proofErr w:type="spellEnd"/>
      <w:r w:rsidRPr="0066206C">
        <w:rPr>
          <w:rFonts w:eastAsia="Cambria"/>
          <w:color w:val="000000"/>
          <w:kern w:val="2"/>
          <w:szCs w:val="24"/>
        </w:rPr>
        <w:t xml:space="preserve"> Tiekėjo pasiūlyme nurodytas Kokybinių kriterijų reikšmes.</w:t>
      </w:r>
    </w:p>
    <w:p w14:paraId="0EE3AC78" w14:textId="77777777" w:rsidR="00B922E1" w:rsidRPr="0066206C" w:rsidRDefault="00B922E1" w:rsidP="00B922E1">
      <w:pPr>
        <w:widowControl w:val="0"/>
        <w:pBdr>
          <w:top w:val="nil"/>
          <w:left w:val="nil"/>
          <w:bottom w:val="nil"/>
          <w:right w:val="nil"/>
          <w:between w:val="nil"/>
        </w:pBdr>
        <w:tabs>
          <w:tab w:val="left" w:pos="567"/>
          <w:tab w:val="left" w:pos="851"/>
          <w:tab w:val="left" w:pos="992"/>
        </w:tabs>
        <w:ind w:firstLine="709"/>
        <w:jc w:val="both"/>
        <w:rPr>
          <w:rFonts w:eastAsia="Cambria"/>
          <w:kern w:val="2"/>
          <w:szCs w:val="24"/>
        </w:rPr>
      </w:pPr>
      <w:r w:rsidRPr="0066206C">
        <w:rPr>
          <w:rFonts w:eastAsia="Cambria"/>
          <w:kern w:val="2"/>
          <w:szCs w:val="24"/>
        </w:rPr>
        <w:t xml:space="preserve">3.2.13. Tiekėjas privalo ne vėliau nei prieš 5 (penkias) darbo dienas iki numatomo </w:t>
      </w:r>
      <w:proofErr w:type="spellStart"/>
      <w:r w:rsidRPr="0066206C">
        <w:rPr>
          <w:rFonts w:eastAsia="Cambria"/>
          <w:kern w:val="2"/>
          <w:szCs w:val="24"/>
        </w:rPr>
        <w:t>subtiekėjo</w:t>
      </w:r>
      <w:proofErr w:type="spellEnd"/>
      <w:r w:rsidRPr="0066206C">
        <w:rPr>
          <w:rFonts w:eastAsia="Cambria"/>
          <w:kern w:val="2"/>
          <w:szCs w:val="24"/>
        </w:rPr>
        <w:t xml:space="preserve">, </w:t>
      </w:r>
      <w:r w:rsidRPr="0066206C">
        <w:rPr>
          <w:rFonts w:eastAsia="Arial"/>
          <w:kern w:val="2"/>
          <w:szCs w:val="24"/>
        </w:rPr>
        <w:t>kurio pajėgumais Tiekėjas rėmėsi, kad atitiktų pirkimo dokumentuose nustatytus kvalifikacijos reikalavimus,</w:t>
      </w:r>
      <w:r w:rsidRPr="0066206C">
        <w:rPr>
          <w:rFonts w:eastAsia="Cambria"/>
          <w:kern w:val="2"/>
          <w:szCs w:val="24"/>
        </w:rPr>
        <w:t xml:space="preserve"> </w:t>
      </w:r>
      <w:r w:rsidRPr="0066206C">
        <w:rPr>
          <w:rFonts w:eastAsia="Arial"/>
          <w:kern w:val="2"/>
          <w:szCs w:val="24"/>
        </w:rPr>
        <w:t xml:space="preserve">ir (ar) specialisto </w:t>
      </w:r>
      <w:r w:rsidRPr="0066206C">
        <w:rPr>
          <w:rFonts w:eastAsia="Cambria"/>
          <w:kern w:val="2"/>
          <w:szCs w:val="24"/>
        </w:rPr>
        <w:t>keitimo pateikti Pirkėjui šiuos dokumentus:</w:t>
      </w:r>
    </w:p>
    <w:p w14:paraId="4F5C1F3B" w14:textId="77777777" w:rsidR="00B922E1" w:rsidRPr="0066206C" w:rsidRDefault="00B922E1" w:rsidP="00B922E1">
      <w:pPr>
        <w:widowControl w:val="0"/>
        <w:pBdr>
          <w:top w:val="nil"/>
          <w:left w:val="nil"/>
          <w:bottom w:val="nil"/>
          <w:right w:val="nil"/>
          <w:between w:val="nil"/>
        </w:pBdr>
        <w:tabs>
          <w:tab w:val="left" w:pos="1134"/>
        </w:tabs>
        <w:ind w:firstLine="709"/>
        <w:jc w:val="both"/>
        <w:rPr>
          <w:rFonts w:eastAsia="Cambria"/>
          <w:kern w:val="2"/>
          <w:szCs w:val="24"/>
        </w:rPr>
      </w:pPr>
      <w:r w:rsidRPr="0066206C">
        <w:rPr>
          <w:rFonts w:eastAsia="Cambria"/>
          <w:kern w:val="2"/>
          <w:szCs w:val="24"/>
        </w:rPr>
        <w:t xml:space="preserve">3.2.13.1. argumentuotą rašytinį prašymą pakeisti </w:t>
      </w:r>
      <w:proofErr w:type="spellStart"/>
      <w:r w:rsidRPr="0066206C">
        <w:rPr>
          <w:rFonts w:eastAsia="Cambria"/>
          <w:kern w:val="2"/>
          <w:szCs w:val="24"/>
        </w:rPr>
        <w:t>subtiekėją</w:t>
      </w:r>
      <w:proofErr w:type="spellEnd"/>
      <w:r w:rsidRPr="0066206C">
        <w:rPr>
          <w:rFonts w:eastAsia="Cambria"/>
          <w:kern w:val="2"/>
          <w:szCs w:val="24"/>
        </w:rPr>
        <w:t xml:space="preserve"> ir (ar) specialistą, paaiškinant keitimo aplinkybę. Pirkėjas pasilieka teisę paprašyti įrodymų, pagrindžiančių keitimo aplinkybę;</w:t>
      </w:r>
    </w:p>
    <w:p w14:paraId="1C26F7A6" w14:textId="77777777" w:rsidR="00B922E1" w:rsidRPr="0066206C" w:rsidRDefault="00B922E1" w:rsidP="00B922E1">
      <w:pPr>
        <w:widowControl w:val="0"/>
        <w:pBdr>
          <w:top w:val="nil"/>
          <w:left w:val="nil"/>
          <w:bottom w:val="nil"/>
          <w:right w:val="nil"/>
          <w:between w:val="nil"/>
        </w:pBdr>
        <w:tabs>
          <w:tab w:val="left" w:pos="1134"/>
        </w:tabs>
        <w:ind w:firstLine="709"/>
        <w:jc w:val="both"/>
        <w:rPr>
          <w:rFonts w:eastAsia="Cambria"/>
          <w:kern w:val="2"/>
          <w:szCs w:val="24"/>
        </w:rPr>
      </w:pPr>
      <w:r w:rsidRPr="0066206C">
        <w:rPr>
          <w:rFonts w:eastAsia="Cambria"/>
          <w:kern w:val="2"/>
          <w:szCs w:val="24"/>
        </w:rPr>
        <w:t xml:space="preserve">3.2.13.2. naujo </w:t>
      </w:r>
      <w:proofErr w:type="spellStart"/>
      <w:r w:rsidRPr="0066206C">
        <w:rPr>
          <w:rFonts w:eastAsia="Cambria"/>
          <w:kern w:val="2"/>
          <w:szCs w:val="24"/>
        </w:rPr>
        <w:t>subtiekėjo</w:t>
      </w:r>
      <w:proofErr w:type="spellEnd"/>
      <w:r w:rsidRPr="0066206C">
        <w:rPr>
          <w:rFonts w:eastAsia="Cambria"/>
          <w:kern w:val="2"/>
          <w:szCs w:val="24"/>
        </w:rPr>
        <w:t xml:space="preserve"> ir (ar) specialisto kvalifikaciją, atitiktį Kokybiniams kriterijams (jei taikoma), reikalaujamiems kokybės vadybos sistemos ir (arba) aplinkos apsaugos vadybos sistemos standartams (jei taikoma), pašalinimo pagrindų nebuvimą ir atitiktį </w:t>
      </w:r>
      <w:r w:rsidRPr="0066206C">
        <w:rPr>
          <w:rFonts w:eastAsia="Arial"/>
          <w:kern w:val="2"/>
          <w:szCs w:val="24"/>
        </w:rPr>
        <w:t xml:space="preserve">nacionalinio saugumo interesams </w:t>
      </w:r>
      <w:r w:rsidRPr="0066206C">
        <w:rPr>
          <w:rFonts w:eastAsia="Arial"/>
          <w:kern w:val="2"/>
          <w:szCs w:val="24"/>
        </w:rPr>
        <w:lastRenderedPageBreak/>
        <w:t>bei reikalavimams</w:t>
      </w:r>
      <w:r w:rsidRPr="0066206C">
        <w:rPr>
          <w:rFonts w:eastAsia="Cambria"/>
          <w:kern w:val="2"/>
          <w:szCs w:val="24"/>
        </w:rPr>
        <w:t xml:space="preserve"> </w:t>
      </w:r>
      <w:r w:rsidRPr="0066206C">
        <w:rPr>
          <w:rFonts w:eastAsia="Arial"/>
          <w:kern w:val="2"/>
          <w:szCs w:val="24"/>
        </w:rPr>
        <w:t>nebūti registruotu (nuolat gyvenančiu ar turinčiu pilietybę) nepatikimomis laikomose valstybėse ar teritorijose</w:t>
      </w:r>
      <w:r w:rsidRPr="0066206C">
        <w:rPr>
          <w:rFonts w:eastAsia="Cambria"/>
          <w:kern w:val="2"/>
          <w:szCs w:val="24"/>
        </w:rPr>
        <w:t xml:space="preserve"> (jei taikoma) įrodančius dokumentus pagal Sutarties reikalavimus.</w:t>
      </w:r>
    </w:p>
    <w:p w14:paraId="1DF74D49" w14:textId="77777777" w:rsidR="00B922E1" w:rsidRPr="0066206C" w:rsidRDefault="00B922E1" w:rsidP="00B922E1">
      <w:pPr>
        <w:widowControl w:val="0"/>
        <w:pBdr>
          <w:top w:val="nil"/>
          <w:left w:val="nil"/>
          <w:bottom w:val="nil"/>
          <w:right w:val="nil"/>
          <w:between w:val="nil"/>
        </w:pBdr>
        <w:tabs>
          <w:tab w:val="left" w:pos="567"/>
          <w:tab w:val="left" w:pos="851"/>
          <w:tab w:val="left" w:pos="992"/>
        </w:tabs>
        <w:ind w:firstLine="709"/>
        <w:jc w:val="both"/>
        <w:rPr>
          <w:rFonts w:eastAsia="Cambria"/>
          <w:kern w:val="2"/>
          <w:szCs w:val="24"/>
        </w:rPr>
      </w:pPr>
      <w:r w:rsidRPr="0066206C">
        <w:rPr>
          <w:rFonts w:eastAsia="Cambria"/>
          <w:kern w:val="2"/>
          <w:szCs w:val="24"/>
        </w:rPr>
        <w:t xml:space="preserve">3.2.14. Pirkėjas, gavęs Tiekėjo prašymą su kitais Sutartyje nurodytais dokumentais, per 5 (penkias) darbo dienas įvertina keitimo galimybę ir raštu informuoja Tiekėją apie sutikimą pakeisti </w:t>
      </w:r>
      <w:proofErr w:type="spellStart"/>
      <w:r w:rsidRPr="0066206C">
        <w:rPr>
          <w:rFonts w:eastAsia="Cambria"/>
          <w:kern w:val="2"/>
          <w:szCs w:val="24"/>
        </w:rPr>
        <w:t>subtiekėją</w:t>
      </w:r>
      <w:proofErr w:type="spellEnd"/>
      <w:r w:rsidRPr="0066206C">
        <w:rPr>
          <w:rFonts w:eastAsia="Cambria"/>
          <w:kern w:val="2"/>
          <w:szCs w:val="24"/>
        </w:rPr>
        <w:t xml:space="preserve">, </w:t>
      </w:r>
      <w:r w:rsidRPr="0066206C">
        <w:rPr>
          <w:rFonts w:eastAsia="Arial"/>
          <w:kern w:val="2"/>
          <w:szCs w:val="24"/>
        </w:rPr>
        <w:t>kurio pajėgumais Tiekėjas rėmėsi, kad atitiktų pirkimo dokumentuose nustatytus kvalifikacijos reikalavimus,</w:t>
      </w:r>
      <w:r w:rsidRPr="0066206C">
        <w:rPr>
          <w:rFonts w:eastAsia="Cambria"/>
          <w:kern w:val="2"/>
          <w:szCs w:val="24"/>
        </w:rPr>
        <w:t xml:space="preserve"> ir (ar) specialistą. Pirkėjui sutikus, Šalys pasirašo Susitarimą, kuris laikomas neatsiejama Sutarties dalimi.</w:t>
      </w:r>
    </w:p>
    <w:p w14:paraId="335CA2EA" w14:textId="77777777" w:rsidR="00B922E1" w:rsidRPr="0066206C" w:rsidRDefault="00B922E1" w:rsidP="00B922E1">
      <w:pPr>
        <w:spacing w:line="257" w:lineRule="atLeast"/>
        <w:jc w:val="both"/>
        <w:rPr>
          <w:color w:val="000000"/>
          <w:szCs w:val="24"/>
        </w:rPr>
      </w:pPr>
    </w:p>
    <w:p w14:paraId="03E2CA19" w14:textId="77777777" w:rsidR="00B922E1" w:rsidRPr="0066206C" w:rsidRDefault="00B922E1" w:rsidP="00B922E1">
      <w:pPr>
        <w:spacing w:line="257" w:lineRule="atLeast"/>
        <w:jc w:val="center"/>
        <w:rPr>
          <w:color w:val="000000"/>
          <w:szCs w:val="24"/>
        </w:rPr>
      </w:pPr>
      <w:r w:rsidRPr="0066206C">
        <w:rPr>
          <w:b/>
          <w:bCs/>
          <w:color w:val="000000"/>
          <w:szCs w:val="24"/>
        </w:rPr>
        <w:t>3.3. Jungtinės veiklos partnerių keitimas</w:t>
      </w:r>
    </w:p>
    <w:p w14:paraId="2E6FC174" w14:textId="77777777" w:rsidR="00B922E1" w:rsidRPr="0066206C" w:rsidRDefault="00B922E1" w:rsidP="00B922E1">
      <w:pPr>
        <w:spacing w:line="257" w:lineRule="atLeast"/>
        <w:ind w:firstLine="62"/>
        <w:jc w:val="both"/>
        <w:rPr>
          <w:color w:val="000000"/>
          <w:szCs w:val="24"/>
        </w:rPr>
      </w:pPr>
    </w:p>
    <w:p w14:paraId="105D449A" w14:textId="4B05F7BA" w:rsidR="00B922E1" w:rsidRPr="0066206C" w:rsidRDefault="00B922E1" w:rsidP="00B86BED">
      <w:pPr>
        <w:spacing w:line="257" w:lineRule="atLeast"/>
        <w:ind w:firstLine="709"/>
        <w:jc w:val="both"/>
        <w:rPr>
          <w:color w:val="000000"/>
          <w:szCs w:val="24"/>
        </w:rPr>
      </w:pPr>
      <w:r w:rsidRPr="0066206C">
        <w:rPr>
          <w:color w:val="000000"/>
          <w:szCs w:val="24"/>
          <w:shd w:val="clear" w:color="auto" w:fill="FFFFFF"/>
        </w:rPr>
        <w:t xml:space="preserve">3.3.1. Tiekėjas, vykdantis Sutartį </w:t>
      </w:r>
      <w:r w:rsidRPr="0066206C">
        <w:rPr>
          <w:rFonts w:eastAsia="Cambria"/>
          <w:kern w:val="2"/>
          <w:szCs w:val="24"/>
        </w:rPr>
        <w:t xml:space="preserve">kaip tiekėjų grupė, veikianti </w:t>
      </w:r>
      <w:r w:rsidRPr="0066206C">
        <w:rPr>
          <w:rFonts w:eastAsia="Cambria"/>
          <w:kern w:val="2"/>
          <w:szCs w:val="24"/>
          <w:shd w:val="clear" w:color="auto" w:fill="FFFFFF"/>
        </w:rPr>
        <w:t>jungtinės veiklos</w:t>
      </w:r>
      <w:r w:rsidRPr="0066206C">
        <w:rPr>
          <w:rFonts w:eastAsia="Cambria"/>
          <w:kern w:val="2"/>
          <w:szCs w:val="24"/>
        </w:rPr>
        <w:t xml:space="preserve"> sutarties</w:t>
      </w:r>
      <w:r w:rsidRPr="0066206C">
        <w:rPr>
          <w:rFonts w:eastAsia="Cambria"/>
          <w:kern w:val="2"/>
          <w:szCs w:val="24"/>
          <w:shd w:val="clear" w:color="auto" w:fill="FFFFFF"/>
        </w:rPr>
        <w:t xml:space="preserve"> pagrindu</w:t>
      </w:r>
      <w:r w:rsidRPr="0066206C">
        <w:rPr>
          <w:color w:val="000000"/>
          <w:szCs w:val="24"/>
          <w:shd w:val="clear" w:color="auto" w:fill="FFFFFF"/>
        </w:rPr>
        <w:t>, turi teisę atsisakyti jungtinės veiklos partnerio (toliau – Partneris), jei dėl objektyvių ir pagrįstų aplinkybių Partneris nebegali vykdyti Sutarties, įskaitant, bet neapsiribojant atve</w:t>
      </w:r>
      <w:r w:rsidR="00FE54F0" w:rsidRPr="0066206C">
        <w:rPr>
          <w:color w:val="000000"/>
          <w:szCs w:val="24"/>
          <w:shd w:val="clear" w:color="auto" w:fill="FFFFFF"/>
        </w:rPr>
        <w:t xml:space="preserve">jais, kai Partneris neatitinka </w:t>
      </w:r>
      <w:r w:rsidRPr="0066206C">
        <w:rPr>
          <w:color w:val="000000"/>
          <w:szCs w:val="24"/>
          <w:shd w:val="clear" w:color="auto" w:fill="FFFFFF"/>
        </w:rPr>
        <w:t>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51D8A08" w14:textId="1A81E7AD" w:rsidR="00B922E1" w:rsidRPr="0066206C" w:rsidRDefault="00B922E1" w:rsidP="00B86BED">
      <w:pPr>
        <w:spacing w:line="257" w:lineRule="atLeast"/>
        <w:ind w:firstLine="709"/>
        <w:jc w:val="both"/>
        <w:rPr>
          <w:color w:val="000000"/>
          <w:szCs w:val="24"/>
        </w:rPr>
      </w:pPr>
      <w:r w:rsidRPr="0066206C">
        <w:rPr>
          <w:color w:val="000000"/>
          <w:szCs w:val="24"/>
          <w:shd w:val="clear" w:color="auto" w:fill="FFFFFF"/>
        </w:rPr>
        <w:t xml:space="preserve">3.3.2. Tiekėjas, vykdantis Sutartį </w:t>
      </w:r>
      <w:r w:rsidRPr="0066206C">
        <w:rPr>
          <w:rFonts w:eastAsia="Cambria"/>
          <w:kern w:val="2"/>
          <w:szCs w:val="24"/>
          <w:shd w:val="clear" w:color="auto" w:fill="FFFFFF"/>
        </w:rPr>
        <w:t>kaip tiekėjų grupė</w:t>
      </w:r>
      <w:r w:rsidRPr="0066206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w:t>
      </w:r>
      <w:r w:rsidR="00FE54F0" w:rsidRPr="0066206C">
        <w:rPr>
          <w:color w:val="000000"/>
          <w:szCs w:val="24"/>
          <w:shd w:val="clear" w:color="auto" w:fill="FFFFFF"/>
        </w:rPr>
        <w:t xml:space="preserve"> negali būti siekiama išvengti </w:t>
      </w:r>
      <w:r w:rsidRPr="0066206C">
        <w:rPr>
          <w:color w:val="000000"/>
          <w:szCs w:val="24"/>
          <w:shd w:val="clear" w:color="auto" w:fill="FFFFFF"/>
        </w:rPr>
        <w:t>PĮ ir kitų teisės aktų taikymo.</w:t>
      </w:r>
    </w:p>
    <w:p w14:paraId="394536B0" w14:textId="77777777" w:rsidR="00B922E1" w:rsidRPr="0066206C" w:rsidRDefault="00B922E1" w:rsidP="00B86BED">
      <w:pPr>
        <w:spacing w:line="257" w:lineRule="atLeast"/>
        <w:ind w:firstLine="709"/>
        <w:jc w:val="both"/>
        <w:rPr>
          <w:color w:val="000000"/>
          <w:szCs w:val="24"/>
        </w:rPr>
      </w:pPr>
      <w:r w:rsidRPr="0066206C">
        <w:rPr>
          <w:color w:val="000000"/>
          <w:szCs w:val="24"/>
          <w:shd w:val="clear" w:color="auto" w:fill="FFFFFF"/>
        </w:rPr>
        <w:t>3.3.3. Tiekėjas privalo ne vėliau nei prieš 10 (dešimt) darbo dienų iki numatomo Partnerio keitimo arba atsisakymo pateikti Pirkėjui šiuos dokumentus:</w:t>
      </w:r>
    </w:p>
    <w:p w14:paraId="2F4FD95A" w14:textId="77777777" w:rsidR="00B922E1" w:rsidRPr="0066206C" w:rsidRDefault="00B922E1" w:rsidP="00B86BED">
      <w:pPr>
        <w:spacing w:line="257" w:lineRule="atLeast"/>
        <w:ind w:firstLine="709"/>
        <w:jc w:val="both"/>
        <w:rPr>
          <w:color w:val="000000"/>
          <w:szCs w:val="24"/>
        </w:rPr>
      </w:pPr>
      <w:r w:rsidRPr="0066206C">
        <w:rPr>
          <w:color w:val="000000"/>
          <w:szCs w:val="24"/>
          <w:shd w:val="clear" w:color="auto" w:fill="FFFFFF"/>
        </w:rPr>
        <w:t>3.3.3.1. </w:t>
      </w:r>
      <w:r w:rsidRPr="0066206C">
        <w:rPr>
          <w:rFonts w:eastAsia="Cambria"/>
          <w:kern w:val="2"/>
          <w:szCs w:val="24"/>
          <w:shd w:val="clear" w:color="auto" w:fill="FFFFFF"/>
        </w:rPr>
        <w:t>argumentuotą</w:t>
      </w:r>
      <w:r w:rsidRPr="0066206C">
        <w:rPr>
          <w:color w:val="000000"/>
          <w:szCs w:val="24"/>
          <w:shd w:val="clear" w:color="auto" w:fill="FFFFFF"/>
        </w:rPr>
        <w:t xml:space="preserve"> prašymą pakeisti Tiekėjo sudėtį ir įrodymus, pagrindžiančius bent vieną Partnerio atsisakymo ar keitimo aplinkybę, nurodytą Sutartyje;</w:t>
      </w:r>
    </w:p>
    <w:p w14:paraId="25521C40" w14:textId="77777777" w:rsidR="00B922E1" w:rsidRPr="0066206C" w:rsidRDefault="00B922E1" w:rsidP="00B86BED">
      <w:pPr>
        <w:spacing w:line="257" w:lineRule="atLeast"/>
        <w:ind w:firstLine="709"/>
        <w:jc w:val="both"/>
        <w:rPr>
          <w:color w:val="000000"/>
          <w:szCs w:val="24"/>
        </w:rPr>
      </w:pPr>
      <w:r w:rsidRPr="0066206C">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6206C">
        <w:rPr>
          <w:rFonts w:eastAsia="Cambria"/>
          <w:kern w:val="2"/>
          <w:szCs w:val="24"/>
          <w:shd w:val="clear" w:color="auto" w:fill="FFFFFF"/>
        </w:rPr>
        <w:t>pasiliekantysis Partneris ir (ar) naujai pasitelktas Partneris</w:t>
      </w:r>
      <w:r w:rsidRPr="0066206C">
        <w:rPr>
          <w:color w:val="000000"/>
          <w:szCs w:val="24"/>
          <w:shd w:val="clear" w:color="auto" w:fill="FFFFFF"/>
        </w:rPr>
        <w:t>;</w:t>
      </w:r>
    </w:p>
    <w:p w14:paraId="5A1292D3" w14:textId="77777777" w:rsidR="00B922E1" w:rsidRPr="0066206C" w:rsidRDefault="00B922E1" w:rsidP="00B86BED">
      <w:pPr>
        <w:ind w:firstLine="709"/>
        <w:jc w:val="both"/>
        <w:rPr>
          <w:color w:val="000000"/>
          <w:szCs w:val="24"/>
        </w:rPr>
      </w:pPr>
      <w:r w:rsidRPr="0066206C">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6206C">
        <w:rPr>
          <w:color w:val="000000"/>
          <w:szCs w:val="24"/>
        </w:rPr>
        <w:t xml:space="preserve">nacionalinio saugumo interesams </w:t>
      </w:r>
      <w:r w:rsidRPr="0066206C">
        <w:rPr>
          <w:rFonts w:eastAsia="Cambria"/>
          <w:kern w:val="2"/>
          <w:szCs w:val="24"/>
        </w:rPr>
        <w:t xml:space="preserve">bei reikalavimams </w:t>
      </w:r>
      <w:r w:rsidRPr="0066206C">
        <w:rPr>
          <w:rFonts w:eastAsia="Arial"/>
          <w:kern w:val="2"/>
          <w:szCs w:val="24"/>
          <w:shd w:val="clear" w:color="auto" w:fill="FFFFFF"/>
        </w:rPr>
        <w:t>nebūti registruotu (nuolat gyvenančiu ar turinčiu pilietybę) nepatikimomis laikomose valstybėse ar teritorijose</w:t>
      </w:r>
      <w:r w:rsidRPr="0066206C">
        <w:rPr>
          <w:rFonts w:eastAsia="Cambria"/>
          <w:kern w:val="2"/>
          <w:szCs w:val="24"/>
          <w:shd w:val="clear" w:color="auto" w:fill="FFFFFF"/>
        </w:rPr>
        <w:t xml:space="preserve"> (jei taikoma)</w:t>
      </w:r>
      <w:r w:rsidRPr="0066206C">
        <w:rPr>
          <w:color w:val="000000"/>
          <w:szCs w:val="24"/>
          <w:shd w:val="clear" w:color="auto" w:fill="FFFFFF"/>
        </w:rPr>
        <w:t>.</w:t>
      </w:r>
    </w:p>
    <w:p w14:paraId="15977EBF" w14:textId="77777777" w:rsidR="00B922E1" w:rsidRPr="0066206C" w:rsidRDefault="00B922E1" w:rsidP="00B86BED">
      <w:pPr>
        <w:widowControl w:val="0"/>
        <w:pBdr>
          <w:top w:val="nil"/>
          <w:left w:val="nil"/>
          <w:bottom w:val="nil"/>
          <w:right w:val="nil"/>
          <w:between w:val="nil"/>
        </w:pBdr>
        <w:tabs>
          <w:tab w:val="left" w:pos="567"/>
          <w:tab w:val="left" w:pos="851"/>
          <w:tab w:val="left" w:pos="992"/>
          <w:tab w:val="left" w:pos="1134"/>
        </w:tabs>
        <w:ind w:firstLine="709"/>
        <w:jc w:val="both"/>
        <w:rPr>
          <w:rFonts w:eastAsia="Cambria"/>
          <w:kern w:val="2"/>
          <w:szCs w:val="24"/>
          <w:shd w:val="clear" w:color="auto" w:fill="FFFFFF"/>
        </w:rPr>
      </w:pPr>
      <w:r w:rsidRPr="0066206C">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66206C">
        <w:rPr>
          <w:rFonts w:eastAsia="Cambria"/>
          <w:kern w:val="2"/>
          <w:szCs w:val="24"/>
          <w:shd w:val="clear" w:color="auto" w:fill="FFFFFF"/>
        </w:rPr>
        <w:t>apie sutikimą arba apie ne</w:t>
      </w:r>
      <w:r w:rsidRPr="0066206C">
        <w:rPr>
          <w:rFonts w:eastAsia="Cambria"/>
          <w:kern w:val="2"/>
          <w:szCs w:val="24"/>
        </w:rPr>
        <w:t xml:space="preserve">sutikimą </w:t>
      </w:r>
      <w:r w:rsidRPr="0066206C">
        <w:rPr>
          <w:rFonts w:eastAsia="Cambria"/>
          <w:kern w:val="2"/>
          <w:szCs w:val="24"/>
          <w:shd w:val="clear" w:color="auto" w:fill="FFFFFF"/>
        </w:rPr>
        <w:t>atsisakyti ar pakeisti Partnerį</w:t>
      </w:r>
      <w:r w:rsidRPr="0066206C">
        <w:rPr>
          <w:color w:val="000000"/>
          <w:szCs w:val="24"/>
          <w:shd w:val="clear" w:color="auto" w:fill="FFFFFF"/>
        </w:rPr>
        <w:t xml:space="preserve">. Pirkėjui sutikus, Šalys pasirašo Susitarimą, kuris laikomas neatsiejama Sutarties dalimi. </w:t>
      </w:r>
      <w:r w:rsidRPr="0066206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D625945" w14:textId="77777777" w:rsidR="00B922E1" w:rsidRPr="0066206C" w:rsidRDefault="00B922E1" w:rsidP="0091591A">
      <w:pPr>
        <w:spacing w:line="257" w:lineRule="atLeast"/>
        <w:jc w:val="both"/>
        <w:rPr>
          <w:color w:val="000000"/>
          <w:szCs w:val="24"/>
        </w:rPr>
      </w:pPr>
    </w:p>
    <w:p w14:paraId="71078DFF" w14:textId="77777777" w:rsidR="00B922E1" w:rsidRPr="0066206C" w:rsidRDefault="00B922E1" w:rsidP="00B922E1">
      <w:pPr>
        <w:spacing w:line="257" w:lineRule="atLeast"/>
        <w:jc w:val="center"/>
        <w:rPr>
          <w:color w:val="000000"/>
          <w:szCs w:val="24"/>
        </w:rPr>
      </w:pPr>
      <w:r w:rsidRPr="0066206C">
        <w:rPr>
          <w:b/>
          <w:bCs/>
          <w:color w:val="000000"/>
          <w:szCs w:val="24"/>
        </w:rPr>
        <w:t xml:space="preserve">3.4.  Susitarimai dėl tiesioginio atsiskaitymo su </w:t>
      </w:r>
      <w:proofErr w:type="spellStart"/>
      <w:r w:rsidRPr="0066206C">
        <w:rPr>
          <w:b/>
          <w:bCs/>
          <w:color w:val="000000"/>
          <w:szCs w:val="24"/>
        </w:rPr>
        <w:t>subtiekėjais</w:t>
      </w:r>
      <w:proofErr w:type="spellEnd"/>
    </w:p>
    <w:p w14:paraId="49DF5910" w14:textId="77777777" w:rsidR="00B922E1" w:rsidRPr="0066206C" w:rsidRDefault="00B922E1" w:rsidP="00B922E1">
      <w:pPr>
        <w:spacing w:line="257" w:lineRule="atLeast"/>
        <w:ind w:firstLine="62"/>
        <w:jc w:val="both"/>
        <w:rPr>
          <w:color w:val="000000"/>
          <w:szCs w:val="24"/>
        </w:rPr>
      </w:pPr>
    </w:p>
    <w:p w14:paraId="1868842C" w14:textId="77777777" w:rsidR="00B922E1" w:rsidRPr="0066206C" w:rsidRDefault="00B922E1" w:rsidP="00B86BED">
      <w:pPr>
        <w:spacing w:line="257" w:lineRule="atLeast"/>
        <w:ind w:firstLine="709"/>
        <w:jc w:val="both"/>
        <w:rPr>
          <w:color w:val="000000"/>
          <w:szCs w:val="24"/>
        </w:rPr>
      </w:pPr>
      <w:r w:rsidRPr="0066206C">
        <w:rPr>
          <w:color w:val="000000"/>
          <w:szCs w:val="24"/>
        </w:rPr>
        <w:t>3.4.1. </w:t>
      </w:r>
      <w:proofErr w:type="spellStart"/>
      <w:r w:rsidRPr="0066206C">
        <w:rPr>
          <w:color w:val="000000"/>
          <w:szCs w:val="24"/>
          <w:shd w:val="clear" w:color="auto" w:fill="FFFFFF"/>
        </w:rPr>
        <w:t>Subtiekėjams</w:t>
      </w:r>
      <w:proofErr w:type="spellEnd"/>
      <w:r w:rsidRPr="0066206C">
        <w:rPr>
          <w:color w:val="000000"/>
          <w:szCs w:val="24"/>
          <w:shd w:val="clear" w:color="auto" w:fill="FFFFFF"/>
        </w:rPr>
        <w:t xml:space="preserve"> pageidaujant, Pirkėjas su jais atsiskaitys tiesiogiai. Pirkėjas numato tiesioginio atsiskaitymo galimybę su Sutartyje nurodytais </w:t>
      </w:r>
      <w:proofErr w:type="spellStart"/>
      <w:r w:rsidRPr="0066206C">
        <w:rPr>
          <w:color w:val="000000"/>
          <w:szCs w:val="24"/>
          <w:shd w:val="clear" w:color="auto" w:fill="FFFFFF"/>
        </w:rPr>
        <w:t>subtiekėjais</w:t>
      </w:r>
      <w:proofErr w:type="spellEnd"/>
      <w:r w:rsidRPr="0066206C">
        <w:rPr>
          <w:color w:val="000000"/>
          <w:szCs w:val="24"/>
          <w:shd w:val="clear" w:color="auto" w:fill="FFFFFF"/>
        </w:rPr>
        <w:t xml:space="preserve"> tokiomis sąlygomis ir tvarka: </w:t>
      </w:r>
    </w:p>
    <w:p w14:paraId="7CA338CA" w14:textId="77777777" w:rsidR="00B922E1" w:rsidRPr="0066206C" w:rsidRDefault="00B922E1" w:rsidP="00B86BED">
      <w:pPr>
        <w:spacing w:line="257" w:lineRule="atLeast"/>
        <w:ind w:firstLine="709"/>
        <w:jc w:val="both"/>
        <w:rPr>
          <w:color w:val="000000"/>
          <w:szCs w:val="24"/>
        </w:rPr>
      </w:pPr>
      <w:r w:rsidRPr="0066206C">
        <w:rPr>
          <w:color w:val="000000"/>
          <w:szCs w:val="24"/>
        </w:rPr>
        <w:lastRenderedPageBreak/>
        <w:t>3.4.1.1. </w:t>
      </w:r>
      <w:r w:rsidRPr="0066206C">
        <w:rPr>
          <w:color w:val="000000"/>
          <w:szCs w:val="24"/>
          <w:shd w:val="clear" w:color="auto" w:fill="FFFFFF"/>
        </w:rPr>
        <w:t xml:space="preserve">sudarius Sutartį, Tiekėjas ne vėliau negu Sutartis pradedama vykdyti, įsipareigoja Pirkėjui raštu pateikti tuo metu žinomų </w:t>
      </w:r>
      <w:proofErr w:type="spellStart"/>
      <w:r w:rsidRPr="0066206C">
        <w:rPr>
          <w:color w:val="000000"/>
          <w:szCs w:val="24"/>
          <w:shd w:val="clear" w:color="auto" w:fill="FFFFFF"/>
        </w:rPr>
        <w:t>subtiekėjų</w:t>
      </w:r>
      <w:proofErr w:type="spellEnd"/>
      <w:r w:rsidRPr="0066206C">
        <w:rPr>
          <w:color w:val="000000"/>
          <w:szCs w:val="24"/>
          <w:shd w:val="clear" w:color="auto" w:fill="FFFFFF"/>
        </w:rPr>
        <w:t xml:space="preserve"> pavadinimus, atstovus ir jų </w:t>
      </w:r>
      <w:r w:rsidRPr="0066206C">
        <w:rPr>
          <w:rFonts w:eastAsia="Cambria"/>
          <w:kern w:val="2"/>
          <w:szCs w:val="24"/>
          <w:shd w:val="clear" w:color="auto" w:fill="FFFFFF"/>
        </w:rPr>
        <w:t>kontaktinius duomenis</w:t>
      </w:r>
      <w:r w:rsidRPr="0066206C">
        <w:rPr>
          <w:color w:val="000000"/>
          <w:szCs w:val="24"/>
          <w:shd w:val="clear" w:color="auto" w:fill="FFFFFF"/>
        </w:rPr>
        <w:t>. Pirkėjas taip pat reikalauja, kad Tiekėjas informuotų apie minėtos informacijos pasikeitimus bei</w:t>
      </w:r>
      <w:r w:rsidRPr="0066206C">
        <w:rPr>
          <w:b/>
          <w:bCs/>
          <w:color w:val="5C5D5D"/>
          <w:szCs w:val="24"/>
        </w:rPr>
        <w:t> </w:t>
      </w:r>
      <w:r w:rsidRPr="0066206C">
        <w:rPr>
          <w:color w:val="000000"/>
          <w:szCs w:val="24"/>
          <w:shd w:val="clear" w:color="auto" w:fill="FFFFFF"/>
        </w:rPr>
        <w:t xml:space="preserve">naujų </w:t>
      </w:r>
      <w:proofErr w:type="spellStart"/>
      <w:r w:rsidRPr="0066206C">
        <w:rPr>
          <w:color w:val="000000"/>
          <w:szCs w:val="24"/>
          <w:shd w:val="clear" w:color="auto" w:fill="FFFFFF"/>
        </w:rPr>
        <w:t>subtiekėjų</w:t>
      </w:r>
      <w:proofErr w:type="spellEnd"/>
      <w:r w:rsidRPr="0066206C">
        <w:rPr>
          <w:color w:val="000000"/>
          <w:szCs w:val="24"/>
          <w:shd w:val="clear" w:color="auto" w:fill="FFFFFF"/>
        </w:rPr>
        <w:t xml:space="preserve"> pasitelkimą visu Sutarties vykdymo metu;</w:t>
      </w:r>
    </w:p>
    <w:p w14:paraId="1CC68F0D" w14:textId="77777777" w:rsidR="00B922E1" w:rsidRPr="0066206C" w:rsidRDefault="00B922E1" w:rsidP="00B86BED">
      <w:pPr>
        <w:spacing w:line="257" w:lineRule="atLeast"/>
        <w:ind w:firstLine="709"/>
        <w:jc w:val="both"/>
        <w:rPr>
          <w:color w:val="000000"/>
          <w:szCs w:val="24"/>
        </w:rPr>
      </w:pPr>
      <w:r w:rsidRPr="0066206C">
        <w:rPr>
          <w:color w:val="000000"/>
          <w:szCs w:val="24"/>
        </w:rPr>
        <w:t>3.4.1.2. </w:t>
      </w:r>
      <w:r w:rsidRPr="0066206C">
        <w:rPr>
          <w:color w:val="000000"/>
          <w:szCs w:val="24"/>
          <w:shd w:val="clear" w:color="auto" w:fill="FFFFFF"/>
        </w:rPr>
        <w:t xml:space="preserve">Pirkėjas ne vėliau kaip per 3 (tris) darbo dienas nuo Bendrųjų sąlygų 3.4.1.1 papunktyje nurodytos informacijos gavimo dienos raštu informuoja </w:t>
      </w:r>
      <w:proofErr w:type="spellStart"/>
      <w:r w:rsidRPr="0066206C">
        <w:rPr>
          <w:color w:val="000000"/>
          <w:szCs w:val="24"/>
          <w:shd w:val="clear" w:color="auto" w:fill="FFFFFF"/>
        </w:rPr>
        <w:t>subtiekėjus</w:t>
      </w:r>
      <w:proofErr w:type="spellEnd"/>
      <w:r w:rsidRPr="0066206C">
        <w:rPr>
          <w:color w:val="000000"/>
          <w:szCs w:val="24"/>
          <w:shd w:val="clear" w:color="auto" w:fill="FFFFFF"/>
        </w:rPr>
        <w:t xml:space="preserve"> apie tiesioginio atsiskaitymo galimybę;</w:t>
      </w:r>
    </w:p>
    <w:p w14:paraId="086AAE55" w14:textId="77777777" w:rsidR="00B922E1" w:rsidRPr="0066206C" w:rsidRDefault="00B922E1" w:rsidP="00B86BED">
      <w:pPr>
        <w:spacing w:line="257" w:lineRule="atLeast"/>
        <w:ind w:firstLine="709"/>
        <w:jc w:val="both"/>
        <w:rPr>
          <w:color w:val="000000"/>
          <w:szCs w:val="24"/>
        </w:rPr>
      </w:pPr>
      <w:r w:rsidRPr="0066206C">
        <w:rPr>
          <w:color w:val="000000"/>
          <w:szCs w:val="24"/>
        </w:rPr>
        <w:t>3.4.1.3. </w:t>
      </w:r>
      <w:proofErr w:type="spellStart"/>
      <w:r w:rsidRPr="0066206C">
        <w:rPr>
          <w:color w:val="000000"/>
          <w:szCs w:val="24"/>
          <w:shd w:val="clear" w:color="auto" w:fill="FFFFFF"/>
        </w:rPr>
        <w:t>subtiekėjas</w:t>
      </w:r>
      <w:proofErr w:type="spellEnd"/>
      <w:r w:rsidRPr="0066206C">
        <w:rPr>
          <w:color w:val="000000"/>
          <w:szCs w:val="24"/>
          <w:shd w:val="clear" w:color="auto" w:fill="FFFFFF"/>
        </w:rPr>
        <w:t xml:space="preserve">, norėdamas pasinaudoti tokia galimybe, raštu pateikia prašymą Pirkėjui. Kai </w:t>
      </w:r>
      <w:proofErr w:type="spellStart"/>
      <w:r w:rsidRPr="0066206C">
        <w:rPr>
          <w:color w:val="000000"/>
          <w:szCs w:val="24"/>
          <w:shd w:val="clear" w:color="auto" w:fill="FFFFFF"/>
        </w:rPr>
        <w:t>subtiekėjas</w:t>
      </w:r>
      <w:proofErr w:type="spellEnd"/>
      <w:r w:rsidRPr="0066206C">
        <w:rPr>
          <w:color w:val="000000"/>
          <w:szCs w:val="24"/>
          <w:shd w:val="clear" w:color="auto" w:fill="FFFFFF"/>
        </w:rPr>
        <w:t xml:space="preserve"> išreiškia norą pasinaudoti tiesioginio atsiskaitymo galimybe, sudaroma trišalė sutartis tarp Pirkėjo, Tiekėjo ir šio </w:t>
      </w:r>
      <w:proofErr w:type="spellStart"/>
      <w:r w:rsidRPr="0066206C">
        <w:rPr>
          <w:color w:val="000000"/>
          <w:szCs w:val="24"/>
          <w:shd w:val="clear" w:color="auto" w:fill="FFFFFF"/>
        </w:rPr>
        <w:t>subtiekėjo</w:t>
      </w:r>
      <w:proofErr w:type="spellEnd"/>
      <w:r w:rsidRPr="0066206C">
        <w:rPr>
          <w:color w:val="000000"/>
          <w:szCs w:val="24"/>
          <w:shd w:val="clear" w:color="auto" w:fill="FFFFFF"/>
        </w:rPr>
        <w:t xml:space="preserve">, kurioje aprašoma tiesioginio atsiskaitymo su subtiekėju tvarka, atsižvelgiant į Sutartyje ir </w:t>
      </w:r>
      <w:proofErr w:type="spellStart"/>
      <w:r w:rsidRPr="0066206C">
        <w:rPr>
          <w:color w:val="000000"/>
          <w:szCs w:val="24"/>
          <w:shd w:val="clear" w:color="auto" w:fill="FFFFFF"/>
        </w:rPr>
        <w:t>subtiekimo</w:t>
      </w:r>
      <w:proofErr w:type="spellEnd"/>
      <w:r w:rsidRPr="0066206C">
        <w:rPr>
          <w:color w:val="000000"/>
          <w:szCs w:val="24"/>
          <w:shd w:val="clear" w:color="auto" w:fill="FFFFFF"/>
        </w:rPr>
        <w:t xml:space="preserve"> sutartyje nustatytus reikalavimus;</w:t>
      </w:r>
    </w:p>
    <w:p w14:paraId="7FAEA6BA" w14:textId="77777777" w:rsidR="00B922E1" w:rsidRPr="0066206C" w:rsidRDefault="00B922E1" w:rsidP="00B86BED">
      <w:pPr>
        <w:spacing w:line="257" w:lineRule="atLeast"/>
        <w:ind w:firstLine="709"/>
        <w:jc w:val="both"/>
        <w:rPr>
          <w:color w:val="000000"/>
          <w:szCs w:val="24"/>
        </w:rPr>
      </w:pPr>
      <w:r w:rsidRPr="0066206C">
        <w:rPr>
          <w:color w:val="000000"/>
          <w:szCs w:val="24"/>
        </w:rPr>
        <w:t>3.4.1.4. </w:t>
      </w:r>
      <w:r w:rsidRPr="0066206C">
        <w:rPr>
          <w:color w:val="000000"/>
          <w:szCs w:val="24"/>
          <w:shd w:val="clear" w:color="auto" w:fill="FFFFFF"/>
        </w:rPr>
        <w:t xml:space="preserve">tiesioginio atsiskaitymo su </w:t>
      </w:r>
      <w:proofErr w:type="spellStart"/>
      <w:r w:rsidRPr="0066206C">
        <w:rPr>
          <w:color w:val="000000"/>
          <w:szCs w:val="24"/>
          <w:shd w:val="clear" w:color="auto" w:fill="FFFFFF"/>
        </w:rPr>
        <w:t>subtiekėjais</w:t>
      </w:r>
      <w:proofErr w:type="spellEnd"/>
      <w:r w:rsidRPr="0066206C">
        <w:rPr>
          <w:color w:val="000000"/>
          <w:szCs w:val="24"/>
          <w:shd w:val="clear" w:color="auto" w:fill="FFFFFF"/>
        </w:rPr>
        <w:t xml:space="preserve"> galimybė nekeičia Tiekėjo atsakomybės dėl Sutarties įvykdymo.</w:t>
      </w:r>
    </w:p>
    <w:p w14:paraId="6A3F2215" w14:textId="77777777" w:rsidR="00B922E1" w:rsidRPr="0066206C" w:rsidRDefault="00B922E1" w:rsidP="00B922E1">
      <w:pPr>
        <w:spacing w:line="257" w:lineRule="atLeast"/>
        <w:ind w:firstLine="62"/>
        <w:jc w:val="both"/>
        <w:rPr>
          <w:color w:val="000000"/>
          <w:szCs w:val="24"/>
        </w:rPr>
      </w:pPr>
    </w:p>
    <w:p w14:paraId="130B6ADB" w14:textId="77777777" w:rsidR="00B922E1" w:rsidRPr="0066206C" w:rsidRDefault="00B922E1" w:rsidP="00B922E1">
      <w:pPr>
        <w:spacing w:line="257" w:lineRule="atLeast"/>
        <w:ind w:left="360" w:hanging="360"/>
        <w:jc w:val="center"/>
        <w:rPr>
          <w:color w:val="000000"/>
          <w:szCs w:val="24"/>
        </w:rPr>
      </w:pPr>
      <w:r w:rsidRPr="0066206C">
        <w:rPr>
          <w:b/>
          <w:bCs/>
          <w:caps/>
          <w:color w:val="000000"/>
          <w:szCs w:val="24"/>
        </w:rPr>
        <w:t>4.  ŠALIŲ BENDRADARBIAVIMAS</w:t>
      </w:r>
    </w:p>
    <w:p w14:paraId="380F0443" w14:textId="77777777" w:rsidR="00B922E1" w:rsidRPr="0066206C" w:rsidRDefault="00B922E1" w:rsidP="00B922E1">
      <w:pPr>
        <w:spacing w:line="257" w:lineRule="atLeast"/>
        <w:ind w:firstLine="62"/>
        <w:jc w:val="both"/>
        <w:rPr>
          <w:color w:val="000000"/>
          <w:szCs w:val="24"/>
        </w:rPr>
      </w:pPr>
    </w:p>
    <w:p w14:paraId="33235ABA" w14:textId="77777777" w:rsidR="00B922E1" w:rsidRPr="0066206C" w:rsidRDefault="00B922E1" w:rsidP="00B922E1">
      <w:pPr>
        <w:spacing w:line="257" w:lineRule="atLeast"/>
        <w:jc w:val="center"/>
        <w:rPr>
          <w:color w:val="000000"/>
          <w:szCs w:val="24"/>
        </w:rPr>
      </w:pPr>
      <w:r w:rsidRPr="0066206C">
        <w:rPr>
          <w:b/>
          <w:bCs/>
          <w:color w:val="000000"/>
          <w:szCs w:val="24"/>
        </w:rPr>
        <w:t>4.1.  Šalių bendradarbiavimo pareiga</w:t>
      </w:r>
    </w:p>
    <w:p w14:paraId="6E5C69FC" w14:textId="77777777" w:rsidR="00B922E1" w:rsidRPr="0066206C" w:rsidRDefault="00B922E1" w:rsidP="00B922E1">
      <w:pPr>
        <w:spacing w:line="257" w:lineRule="atLeast"/>
        <w:ind w:firstLine="62"/>
        <w:rPr>
          <w:color w:val="000000"/>
          <w:szCs w:val="24"/>
        </w:rPr>
      </w:pPr>
    </w:p>
    <w:p w14:paraId="6A5ACF45" w14:textId="77777777" w:rsidR="00B922E1" w:rsidRPr="0066206C" w:rsidRDefault="00B922E1" w:rsidP="00B86BED">
      <w:pPr>
        <w:spacing w:line="257" w:lineRule="atLeast"/>
        <w:ind w:firstLine="709"/>
        <w:jc w:val="both"/>
        <w:rPr>
          <w:color w:val="000000"/>
          <w:szCs w:val="24"/>
        </w:rPr>
      </w:pPr>
      <w:r w:rsidRPr="0066206C">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8CE8B78" w14:textId="77777777" w:rsidR="00B922E1" w:rsidRPr="0066206C" w:rsidRDefault="00B922E1" w:rsidP="00B86BED">
      <w:pPr>
        <w:spacing w:line="257" w:lineRule="atLeast"/>
        <w:ind w:firstLine="709"/>
        <w:jc w:val="both"/>
        <w:rPr>
          <w:color w:val="000000"/>
          <w:szCs w:val="24"/>
        </w:rPr>
      </w:pPr>
      <w:r w:rsidRPr="0066206C">
        <w:rPr>
          <w:color w:val="000000"/>
          <w:szCs w:val="24"/>
        </w:rPr>
        <w:t>4.1.2. Šalys įsipareigoja užtikrinti, kad viena kitai teiks dokumentus ir (ar) kitą informaciją, kurie yra būtini Šalių tinkamam įsipareigojimų įvykdymui pagal Sutartį.</w:t>
      </w:r>
    </w:p>
    <w:p w14:paraId="66C948AB" w14:textId="77777777" w:rsidR="00B922E1" w:rsidRPr="0066206C" w:rsidRDefault="00B922E1" w:rsidP="00B86BED">
      <w:pPr>
        <w:spacing w:line="257" w:lineRule="atLeast"/>
        <w:ind w:firstLine="709"/>
        <w:jc w:val="both"/>
        <w:rPr>
          <w:color w:val="000000"/>
          <w:szCs w:val="24"/>
        </w:rPr>
      </w:pPr>
      <w:r w:rsidRPr="0066206C">
        <w:rPr>
          <w:color w:val="000000"/>
          <w:szCs w:val="24"/>
        </w:rPr>
        <w:t>4.1.3. </w:t>
      </w:r>
      <w:r w:rsidRPr="0066206C">
        <w:rPr>
          <w:color w:val="000000"/>
          <w:szCs w:val="24"/>
          <w:shd w:val="clear" w:color="auto" w:fill="FFFFFF"/>
        </w:rPr>
        <w:t>Jeigu Šalis susiduria su </w:t>
      </w:r>
      <w:r w:rsidRPr="0066206C">
        <w:rPr>
          <w:color w:val="000000"/>
          <w:szCs w:val="24"/>
        </w:rPr>
        <w:t>S</w:t>
      </w:r>
      <w:r w:rsidRPr="0066206C">
        <w:rPr>
          <w:color w:val="000000"/>
          <w:szCs w:val="24"/>
          <w:shd w:val="clear" w:color="auto" w:fill="FFFFFF"/>
        </w:rPr>
        <w:t>utarties vykdymo kliūtimi, ji turi nedelsdama, bet ne vėliau kaip per 5 (penkias) darbo dienas, įspėti kitą Šalį apie tokia</w:t>
      </w:r>
      <w:r w:rsidRPr="0066206C">
        <w:rPr>
          <w:color w:val="000000"/>
          <w:szCs w:val="24"/>
        </w:rPr>
        <w:t>s</w:t>
      </w:r>
      <w:r w:rsidRPr="0066206C">
        <w:rPr>
          <w:color w:val="000000"/>
          <w:szCs w:val="24"/>
          <w:shd w:val="clear" w:color="auto" w:fill="FFFFFF"/>
        </w:rPr>
        <w:t> kliūtis</w:t>
      </w:r>
      <w:r w:rsidRPr="0066206C">
        <w:rPr>
          <w:color w:val="000000"/>
          <w:szCs w:val="24"/>
        </w:rPr>
        <w:t> ir imtis visų nuo jos priklausančių protingų priemonių toms kliūtims pašalinti.</w:t>
      </w:r>
    </w:p>
    <w:p w14:paraId="52F5AC4D" w14:textId="77777777" w:rsidR="00B922E1" w:rsidRPr="0066206C" w:rsidRDefault="00B922E1" w:rsidP="00B922E1">
      <w:pPr>
        <w:spacing w:line="257" w:lineRule="atLeast"/>
        <w:ind w:firstLine="115"/>
        <w:jc w:val="both"/>
        <w:rPr>
          <w:color w:val="000000"/>
          <w:szCs w:val="24"/>
        </w:rPr>
      </w:pPr>
    </w:p>
    <w:p w14:paraId="35DFDA31" w14:textId="77777777" w:rsidR="00B922E1" w:rsidRPr="0066206C" w:rsidRDefault="00B922E1" w:rsidP="00B922E1">
      <w:pPr>
        <w:spacing w:line="257" w:lineRule="atLeast"/>
        <w:jc w:val="center"/>
        <w:rPr>
          <w:color w:val="000000"/>
          <w:szCs w:val="24"/>
        </w:rPr>
      </w:pPr>
      <w:r w:rsidRPr="0066206C">
        <w:rPr>
          <w:b/>
          <w:bCs/>
          <w:color w:val="000000"/>
          <w:szCs w:val="24"/>
        </w:rPr>
        <w:t>4.2.  Kontaktiniai asmenys</w:t>
      </w:r>
    </w:p>
    <w:p w14:paraId="67C269EF" w14:textId="77777777" w:rsidR="00B922E1" w:rsidRPr="0066206C" w:rsidRDefault="00B922E1" w:rsidP="00B922E1">
      <w:pPr>
        <w:spacing w:line="257" w:lineRule="atLeast"/>
        <w:ind w:firstLine="62"/>
        <w:jc w:val="both"/>
        <w:rPr>
          <w:color w:val="000000"/>
          <w:szCs w:val="24"/>
        </w:rPr>
      </w:pPr>
    </w:p>
    <w:p w14:paraId="2866D163" w14:textId="77777777" w:rsidR="00B922E1" w:rsidRPr="0066206C" w:rsidRDefault="00B922E1" w:rsidP="00B86BED">
      <w:pPr>
        <w:spacing w:line="257" w:lineRule="atLeast"/>
        <w:ind w:firstLine="709"/>
        <w:jc w:val="both"/>
        <w:rPr>
          <w:color w:val="000000"/>
          <w:szCs w:val="24"/>
        </w:rPr>
      </w:pPr>
      <w:r w:rsidRPr="0066206C">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B7B9B75" w14:textId="77777777" w:rsidR="00B922E1" w:rsidRPr="0066206C" w:rsidRDefault="00B922E1" w:rsidP="00B86BED">
      <w:pPr>
        <w:spacing w:line="257" w:lineRule="atLeast"/>
        <w:ind w:firstLine="709"/>
        <w:jc w:val="both"/>
        <w:rPr>
          <w:color w:val="000000"/>
          <w:szCs w:val="24"/>
        </w:rPr>
      </w:pPr>
      <w:r w:rsidRPr="0066206C">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0079ED7" w14:textId="77777777" w:rsidR="00B922E1" w:rsidRPr="0066206C" w:rsidRDefault="00B922E1" w:rsidP="00B86BED">
      <w:pPr>
        <w:spacing w:line="257" w:lineRule="atLeast"/>
        <w:ind w:firstLine="709"/>
        <w:jc w:val="both"/>
        <w:rPr>
          <w:color w:val="000000"/>
          <w:szCs w:val="24"/>
        </w:rPr>
      </w:pPr>
      <w:r w:rsidRPr="0066206C">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654E95" w14:textId="77777777" w:rsidR="00B922E1" w:rsidRPr="0066206C" w:rsidRDefault="00B922E1" w:rsidP="00B922E1">
      <w:pPr>
        <w:spacing w:line="257" w:lineRule="atLeast"/>
        <w:ind w:firstLine="62"/>
        <w:jc w:val="both"/>
        <w:rPr>
          <w:color w:val="000000"/>
          <w:szCs w:val="24"/>
        </w:rPr>
      </w:pPr>
    </w:p>
    <w:p w14:paraId="4C8497F9" w14:textId="77777777" w:rsidR="00B922E1" w:rsidRPr="0066206C" w:rsidRDefault="00B922E1" w:rsidP="00B922E1">
      <w:pPr>
        <w:spacing w:line="257" w:lineRule="atLeast"/>
        <w:jc w:val="center"/>
        <w:rPr>
          <w:color w:val="000000"/>
          <w:szCs w:val="24"/>
        </w:rPr>
      </w:pPr>
      <w:r w:rsidRPr="0066206C">
        <w:rPr>
          <w:b/>
          <w:bCs/>
          <w:caps/>
          <w:color w:val="000000"/>
          <w:szCs w:val="24"/>
        </w:rPr>
        <w:t>5.  SUTARTIES VYKDYMO METU PATEIKIAMI DOKUMENTAI</w:t>
      </w:r>
    </w:p>
    <w:p w14:paraId="15C7103D" w14:textId="77777777" w:rsidR="00B922E1" w:rsidRPr="0066206C" w:rsidRDefault="00B922E1" w:rsidP="00B922E1">
      <w:pPr>
        <w:spacing w:line="257" w:lineRule="atLeast"/>
        <w:ind w:firstLine="62"/>
        <w:jc w:val="both"/>
        <w:rPr>
          <w:color w:val="000000"/>
          <w:szCs w:val="24"/>
        </w:rPr>
      </w:pPr>
    </w:p>
    <w:p w14:paraId="10C6B367" w14:textId="77777777" w:rsidR="00B922E1" w:rsidRPr="0066206C" w:rsidRDefault="00B922E1" w:rsidP="00B86BED">
      <w:pPr>
        <w:spacing w:line="257" w:lineRule="atLeast"/>
        <w:ind w:firstLine="709"/>
        <w:jc w:val="both"/>
        <w:rPr>
          <w:color w:val="000000"/>
          <w:szCs w:val="24"/>
        </w:rPr>
      </w:pPr>
      <w:r w:rsidRPr="0066206C">
        <w:rPr>
          <w:color w:val="000000"/>
          <w:szCs w:val="24"/>
        </w:rPr>
        <w:t>5.1. Jeigu Tiekėjas turi parengti ir (ar) pateikti Pirkėjui Prekių naudojimo instrukcijas, jos turi būti aiškios ir detalios, kad Pirkėjas, vadovaudamasis jomis, galėtų tinkamai naudoti patiektas Prekes.</w:t>
      </w:r>
    </w:p>
    <w:p w14:paraId="31DD3595" w14:textId="77777777" w:rsidR="00B922E1" w:rsidRPr="0066206C" w:rsidRDefault="00B922E1" w:rsidP="00B86BED">
      <w:pPr>
        <w:spacing w:line="257" w:lineRule="atLeast"/>
        <w:ind w:firstLine="709"/>
        <w:jc w:val="both"/>
        <w:rPr>
          <w:color w:val="000000"/>
          <w:szCs w:val="24"/>
        </w:rPr>
      </w:pPr>
      <w:r w:rsidRPr="0066206C">
        <w:rPr>
          <w:color w:val="000000"/>
          <w:szCs w:val="24"/>
        </w:rPr>
        <w:t xml:space="preserve">5.2. Tuo atveju, kai pagal Sutartį turi būti vykdomi mokymai ir (arba) atliekami bandymai, Tiekėjas privalo perduoti Pirkėjui naudojimo instrukcijas prieš tokius mokymus ir (arba) bandymus, o </w:t>
      </w:r>
      <w:r w:rsidRPr="0066206C">
        <w:rPr>
          <w:color w:val="000000"/>
          <w:szCs w:val="24"/>
        </w:rPr>
        <w:lastRenderedPageBreak/>
        <w:t>po mokymų ir (arba) bandymų patikslinti ir papildyti naudojimo instrukcijas, atsižvelgdamas į mokymų ir (arba) bandymų eigą ir rezultatus.</w:t>
      </w:r>
    </w:p>
    <w:p w14:paraId="0E5D73B1" w14:textId="77777777" w:rsidR="00B922E1" w:rsidRPr="0066206C" w:rsidRDefault="00B922E1" w:rsidP="00B86BED">
      <w:pPr>
        <w:spacing w:line="257" w:lineRule="atLeast"/>
        <w:ind w:firstLine="709"/>
        <w:jc w:val="both"/>
        <w:rPr>
          <w:color w:val="000000"/>
          <w:szCs w:val="24"/>
        </w:rPr>
      </w:pPr>
      <w:r w:rsidRPr="0066206C">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22C099F" w14:textId="77777777" w:rsidR="00B922E1" w:rsidRPr="0066206C" w:rsidRDefault="00B922E1" w:rsidP="00B922E1">
      <w:pPr>
        <w:spacing w:line="257" w:lineRule="atLeast"/>
        <w:ind w:firstLine="62"/>
        <w:jc w:val="both"/>
        <w:rPr>
          <w:color w:val="000000"/>
          <w:szCs w:val="24"/>
        </w:rPr>
      </w:pPr>
    </w:p>
    <w:p w14:paraId="5E79D4B4" w14:textId="77777777" w:rsidR="00B922E1" w:rsidRPr="0066206C" w:rsidRDefault="00B922E1" w:rsidP="00B922E1">
      <w:pPr>
        <w:spacing w:line="257" w:lineRule="atLeast"/>
        <w:jc w:val="center"/>
        <w:rPr>
          <w:color w:val="000000"/>
          <w:szCs w:val="24"/>
        </w:rPr>
      </w:pPr>
      <w:r w:rsidRPr="0066206C">
        <w:rPr>
          <w:b/>
          <w:bCs/>
          <w:caps/>
          <w:color w:val="000000"/>
          <w:szCs w:val="24"/>
        </w:rPr>
        <w:t>6.  PREKIŲ TIEKIMO PABAIGA IR PREKIŲ PRIĖMIMAS</w:t>
      </w:r>
    </w:p>
    <w:p w14:paraId="02E1E339" w14:textId="77777777" w:rsidR="00B922E1" w:rsidRPr="0066206C" w:rsidRDefault="00B922E1" w:rsidP="00B922E1">
      <w:pPr>
        <w:spacing w:line="257" w:lineRule="atLeast"/>
        <w:ind w:firstLine="62"/>
        <w:rPr>
          <w:color w:val="000000"/>
          <w:szCs w:val="24"/>
        </w:rPr>
      </w:pPr>
    </w:p>
    <w:p w14:paraId="2ED6AF6A" w14:textId="77777777" w:rsidR="00B922E1" w:rsidRPr="0066206C" w:rsidRDefault="00B922E1" w:rsidP="00B922E1">
      <w:pPr>
        <w:spacing w:line="257" w:lineRule="atLeast"/>
        <w:jc w:val="center"/>
        <w:rPr>
          <w:color w:val="000000"/>
          <w:szCs w:val="24"/>
        </w:rPr>
      </w:pPr>
      <w:r w:rsidRPr="0066206C">
        <w:rPr>
          <w:b/>
          <w:bCs/>
          <w:color w:val="000000"/>
          <w:szCs w:val="24"/>
        </w:rPr>
        <w:t>6.1.  Prekių tiekimo pabaiga</w:t>
      </w:r>
    </w:p>
    <w:p w14:paraId="7D1447B4" w14:textId="77777777" w:rsidR="00B922E1" w:rsidRPr="0066206C" w:rsidRDefault="00B922E1" w:rsidP="00B922E1">
      <w:pPr>
        <w:spacing w:line="257" w:lineRule="atLeast"/>
        <w:ind w:firstLine="62"/>
        <w:rPr>
          <w:color w:val="000000"/>
          <w:szCs w:val="24"/>
        </w:rPr>
      </w:pPr>
    </w:p>
    <w:p w14:paraId="0E0FBF34" w14:textId="77777777" w:rsidR="00B922E1" w:rsidRPr="0066206C" w:rsidRDefault="00B922E1" w:rsidP="00B86BED">
      <w:pPr>
        <w:spacing w:line="257" w:lineRule="atLeast"/>
        <w:ind w:firstLine="709"/>
        <w:jc w:val="both"/>
        <w:rPr>
          <w:color w:val="000000"/>
          <w:szCs w:val="24"/>
        </w:rPr>
      </w:pPr>
      <w:r w:rsidRPr="0066206C">
        <w:rPr>
          <w:color w:val="000000"/>
          <w:szCs w:val="24"/>
        </w:rPr>
        <w:t>6.1.1. Prekių tiekimas laikomas užbaigtu, kai yra įvykdytos visos šios sąlygos:</w:t>
      </w:r>
    </w:p>
    <w:p w14:paraId="0D26D648" w14:textId="77777777" w:rsidR="00B922E1" w:rsidRPr="0066206C" w:rsidRDefault="00B922E1" w:rsidP="00B86BED">
      <w:pPr>
        <w:spacing w:line="257" w:lineRule="atLeast"/>
        <w:ind w:firstLine="709"/>
        <w:jc w:val="both"/>
        <w:rPr>
          <w:color w:val="000000"/>
          <w:szCs w:val="24"/>
        </w:rPr>
      </w:pPr>
      <w:r w:rsidRPr="0066206C">
        <w:rPr>
          <w:color w:val="000000"/>
          <w:szCs w:val="24"/>
        </w:rPr>
        <w:t>6.1.1.1. Tiekėjas pristatė visas Prekes pagal Sutarties ir įstatymų bei kitų teisės aktų reikalavimus (ir kai suteiktos visos su Prekėmis susijusios paslaugos, jei to reikalaujama);</w:t>
      </w:r>
    </w:p>
    <w:p w14:paraId="25F737F6" w14:textId="77777777" w:rsidR="00B922E1" w:rsidRPr="0066206C" w:rsidRDefault="00B922E1" w:rsidP="00B86BED">
      <w:pPr>
        <w:spacing w:line="257" w:lineRule="atLeast"/>
        <w:ind w:firstLine="709"/>
        <w:jc w:val="both"/>
        <w:rPr>
          <w:color w:val="000000"/>
          <w:szCs w:val="24"/>
        </w:rPr>
      </w:pPr>
      <w:r w:rsidRPr="0066206C">
        <w:rPr>
          <w:color w:val="000000"/>
          <w:szCs w:val="24"/>
        </w:rPr>
        <w:t>6.1.1.2. Tiekėjas perdavė Pirkėjui visą reikalingą dokumentaciją, įskaitant naudojimo instrukcijas, sertifikatus ir garantijas (jei to reikalaujama);</w:t>
      </w:r>
    </w:p>
    <w:p w14:paraId="182AADDD" w14:textId="77777777" w:rsidR="00B922E1" w:rsidRPr="0066206C" w:rsidRDefault="00B922E1" w:rsidP="00B86BED">
      <w:pPr>
        <w:spacing w:line="257" w:lineRule="atLeast"/>
        <w:ind w:firstLine="709"/>
        <w:jc w:val="both"/>
        <w:rPr>
          <w:color w:val="000000"/>
          <w:szCs w:val="24"/>
        </w:rPr>
      </w:pPr>
      <w:r w:rsidRPr="0066206C">
        <w:rPr>
          <w:color w:val="000000"/>
          <w:szCs w:val="24"/>
        </w:rPr>
        <w:t>6.1.1.3. Tiekėjas apmokė Pirkėjo personalą, kaip naudoti Prekes (jeigu to reikalaujama);</w:t>
      </w:r>
    </w:p>
    <w:p w14:paraId="385CB46D" w14:textId="77777777" w:rsidR="00B922E1" w:rsidRPr="0066206C" w:rsidRDefault="00B922E1" w:rsidP="00B86BED">
      <w:pPr>
        <w:spacing w:line="257" w:lineRule="atLeast"/>
        <w:ind w:firstLine="709"/>
        <w:jc w:val="both"/>
        <w:rPr>
          <w:color w:val="000000"/>
          <w:szCs w:val="24"/>
        </w:rPr>
      </w:pPr>
      <w:r w:rsidRPr="0066206C">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7829BD4" w14:textId="77777777" w:rsidR="00B922E1" w:rsidRPr="0066206C" w:rsidRDefault="00B922E1" w:rsidP="00B86BED">
      <w:pPr>
        <w:spacing w:line="257" w:lineRule="atLeast"/>
        <w:ind w:firstLine="709"/>
        <w:jc w:val="both"/>
        <w:rPr>
          <w:color w:val="000000"/>
          <w:szCs w:val="24"/>
        </w:rPr>
      </w:pPr>
      <w:r w:rsidRPr="0066206C">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8A0F2E0" w14:textId="77777777" w:rsidR="00B922E1" w:rsidRPr="0066206C" w:rsidRDefault="00B922E1" w:rsidP="00B922E1">
      <w:pPr>
        <w:spacing w:line="257" w:lineRule="atLeast"/>
        <w:ind w:firstLine="62"/>
        <w:jc w:val="both"/>
        <w:rPr>
          <w:color w:val="000000"/>
          <w:szCs w:val="24"/>
        </w:rPr>
      </w:pPr>
    </w:p>
    <w:p w14:paraId="61925390" w14:textId="77777777" w:rsidR="00B922E1" w:rsidRPr="0066206C" w:rsidRDefault="00B922E1" w:rsidP="00B922E1">
      <w:pPr>
        <w:spacing w:line="257" w:lineRule="atLeast"/>
        <w:jc w:val="center"/>
        <w:rPr>
          <w:color w:val="000000"/>
          <w:szCs w:val="24"/>
        </w:rPr>
      </w:pPr>
      <w:r w:rsidRPr="0066206C">
        <w:rPr>
          <w:b/>
          <w:bCs/>
          <w:color w:val="000000"/>
          <w:szCs w:val="24"/>
        </w:rPr>
        <w:t>6.2.  Prekių perdavimas–priėmimas</w:t>
      </w:r>
    </w:p>
    <w:p w14:paraId="459CB37F" w14:textId="77777777" w:rsidR="00B922E1" w:rsidRPr="0066206C" w:rsidRDefault="00B922E1" w:rsidP="00B922E1">
      <w:pPr>
        <w:spacing w:line="257" w:lineRule="atLeast"/>
        <w:ind w:firstLine="62"/>
        <w:jc w:val="both"/>
        <w:rPr>
          <w:color w:val="000000"/>
          <w:szCs w:val="24"/>
        </w:rPr>
      </w:pPr>
    </w:p>
    <w:p w14:paraId="279EF677" w14:textId="77777777" w:rsidR="00B922E1" w:rsidRPr="0066206C" w:rsidRDefault="00B922E1" w:rsidP="00B86BED">
      <w:pPr>
        <w:spacing w:line="257" w:lineRule="atLeast"/>
        <w:ind w:firstLine="709"/>
        <w:jc w:val="both"/>
        <w:rPr>
          <w:color w:val="000000"/>
          <w:szCs w:val="24"/>
        </w:rPr>
      </w:pPr>
      <w:r w:rsidRPr="0066206C">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861F937" w14:textId="77777777" w:rsidR="00B922E1" w:rsidRPr="0066206C" w:rsidRDefault="00B922E1" w:rsidP="00B86BED">
      <w:pPr>
        <w:spacing w:line="257" w:lineRule="atLeast"/>
        <w:ind w:firstLine="709"/>
        <w:jc w:val="both"/>
        <w:rPr>
          <w:color w:val="000000"/>
          <w:szCs w:val="24"/>
        </w:rPr>
      </w:pPr>
      <w:r w:rsidRPr="0066206C">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1A27F7D" w14:textId="77777777" w:rsidR="00B922E1" w:rsidRPr="0066206C" w:rsidRDefault="00B922E1" w:rsidP="00B86BED">
      <w:pPr>
        <w:spacing w:line="257" w:lineRule="atLeast"/>
        <w:ind w:firstLine="709"/>
        <w:jc w:val="both"/>
        <w:rPr>
          <w:color w:val="000000"/>
          <w:szCs w:val="24"/>
        </w:rPr>
      </w:pPr>
      <w:r w:rsidRPr="0066206C">
        <w:rPr>
          <w:color w:val="000000"/>
          <w:szCs w:val="24"/>
        </w:rPr>
        <w:t>6.2.3. Tiekėjui pristačius Prekes, Pirkėjas atlieka jų patikrinimą ir privalo:</w:t>
      </w:r>
    </w:p>
    <w:p w14:paraId="52017CFB" w14:textId="77777777" w:rsidR="00B922E1" w:rsidRPr="0066206C" w:rsidRDefault="00B922E1" w:rsidP="00B86BED">
      <w:pPr>
        <w:spacing w:line="257" w:lineRule="atLeast"/>
        <w:ind w:firstLine="709"/>
        <w:jc w:val="both"/>
        <w:rPr>
          <w:color w:val="000000"/>
          <w:szCs w:val="24"/>
        </w:rPr>
      </w:pPr>
      <w:r w:rsidRPr="0066206C">
        <w:rPr>
          <w:color w:val="000000"/>
          <w:szCs w:val="24"/>
        </w:rPr>
        <w:t>6.2.3.1. ne vėliau kaip per 5 (penkias) darbo dienas nuo faktinio Prekių perdavimo priimti Prekes, pasirašydamas Prekių perdavimo–priėmimo aktą; arba</w:t>
      </w:r>
    </w:p>
    <w:p w14:paraId="1E248739" w14:textId="77777777" w:rsidR="00B922E1" w:rsidRPr="0066206C" w:rsidRDefault="00B922E1" w:rsidP="00B86BED">
      <w:pPr>
        <w:spacing w:line="257" w:lineRule="atLeast"/>
        <w:ind w:firstLine="709"/>
        <w:jc w:val="both"/>
        <w:rPr>
          <w:color w:val="000000"/>
          <w:szCs w:val="24"/>
        </w:rPr>
      </w:pPr>
      <w:r w:rsidRPr="0066206C">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6206C">
        <w:rPr>
          <w:b/>
          <w:bCs/>
          <w:color w:val="000000"/>
          <w:szCs w:val="24"/>
        </w:rPr>
        <w:t>Defektų aktas</w:t>
      </w:r>
      <w:r w:rsidRPr="0066206C">
        <w:rPr>
          <w:color w:val="000000"/>
          <w:szCs w:val="24"/>
        </w:rPr>
        <w:t>); arba</w:t>
      </w:r>
    </w:p>
    <w:p w14:paraId="7A645312" w14:textId="77777777" w:rsidR="00B922E1" w:rsidRPr="0066206C" w:rsidRDefault="00B922E1" w:rsidP="00B86BED">
      <w:pPr>
        <w:spacing w:line="257" w:lineRule="atLeast"/>
        <w:ind w:firstLine="709"/>
        <w:jc w:val="both"/>
        <w:rPr>
          <w:color w:val="000000"/>
          <w:szCs w:val="24"/>
        </w:rPr>
      </w:pPr>
      <w:r w:rsidRPr="0066206C">
        <w:rPr>
          <w:color w:val="000000"/>
          <w:szCs w:val="24"/>
        </w:rPr>
        <w:t>6.2.3.3. atsisakyti priimti Prekes ar jų dalį ir įteikti (arba išsiųsti) Defektų aktą Tiekėjui dėl netinkamų Prekių ar jų dalies. </w:t>
      </w:r>
    </w:p>
    <w:p w14:paraId="75D3D0AC" w14:textId="77777777" w:rsidR="00B922E1" w:rsidRPr="0066206C" w:rsidRDefault="00B922E1" w:rsidP="00B86BED">
      <w:pPr>
        <w:spacing w:line="257" w:lineRule="atLeast"/>
        <w:ind w:firstLine="709"/>
        <w:jc w:val="both"/>
        <w:rPr>
          <w:color w:val="000000"/>
          <w:szCs w:val="24"/>
        </w:rPr>
      </w:pPr>
      <w:r w:rsidRPr="0066206C">
        <w:rPr>
          <w:color w:val="000000"/>
          <w:szCs w:val="24"/>
        </w:rPr>
        <w:t>6.2.4. Prekių perdavimo–priėmimo akte turi būti nurodoma data, kada Tiekėjas pristatė visas Prekes (ar atitinkamą jų dalį, kai Sutartyje numatytas pristatymas dalimis) ir pateikė visus reikiamus dokumentus.</w:t>
      </w:r>
    </w:p>
    <w:p w14:paraId="59F94F7E" w14:textId="77777777" w:rsidR="00B922E1" w:rsidRPr="0066206C" w:rsidRDefault="00B922E1" w:rsidP="00B86BED">
      <w:pPr>
        <w:spacing w:line="257" w:lineRule="atLeast"/>
        <w:ind w:firstLine="709"/>
        <w:jc w:val="both"/>
        <w:rPr>
          <w:color w:val="000000"/>
          <w:szCs w:val="24"/>
        </w:rPr>
      </w:pPr>
      <w:r w:rsidRPr="0066206C">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C6B7C19" w14:textId="77777777" w:rsidR="00B922E1" w:rsidRPr="0066206C" w:rsidRDefault="00B922E1" w:rsidP="00B86BED">
      <w:pPr>
        <w:spacing w:line="257" w:lineRule="atLeast"/>
        <w:ind w:firstLine="709"/>
        <w:jc w:val="both"/>
        <w:rPr>
          <w:color w:val="000000"/>
          <w:szCs w:val="24"/>
        </w:rPr>
      </w:pPr>
      <w:r w:rsidRPr="0066206C">
        <w:rPr>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284B76D" w14:textId="77777777" w:rsidR="00B922E1" w:rsidRPr="0066206C" w:rsidRDefault="00B922E1" w:rsidP="00B86BED">
      <w:pPr>
        <w:spacing w:line="257" w:lineRule="atLeast"/>
        <w:ind w:firstLine="709"/>
        <w:jc w:val="both"/>
        <w:rPr>
          <w:color w:val="000000"/>
          <w:szCs w:val="24"/>
        </w:rPr>
      </w:pPr>
      <w:r w:rsidRPr="0066206C">
        <w:rPr>
          <w:color w:val="000000"/>
          <w:szCs w:val="24"/>
        </w:rPr>
        <w:t xml:space="preserve">6.2.7. Jeigu Pirkėjas per 5 (penkias) darbo dienas </w:t>
      </w:r>
      <w:r w:rsidRPr="0066206C">
        <w:rPr>
          <w:rFonts w:eastAsia="Arial"/>
          <w:kern w:val="2"/>
          <w:szCs w:val="24"/>
        </w:rPr>
        <w:t xml:space="preserve">nuo Prekių perdavimo–priėmimo akto gavimo </w:t>
      </w:r>
      <w:r w:rsidRPr="0066206C">
        <w:rPr>
          <w:color w:val="000000"/>
          <w:szCs w:val="24"/>
        </w:rPr>
        <w:t>nepateikia (neišsiunčia) Tiekėjui Defektų akto, laikoma, kad Pirkėjas Prekes priėmė ir joms pretenzijų neturi.</w:t>
      </w:r>
    </w:p>
    <w:p w14:paraId="487DC376" w14:textId="77777777" w:rsidR="00B922E1" w:rsidRPr="0066206C" w:rsidRDefault="00B922E1" w:rsidP="00B86BED">
      <w:pPr>
        <w:spacing w:line="257" w:lineRule="atLeast"/>
        <w:ind w:firstLine="709"/>
        <w:jc w:val="both"/>
        <w:rPr>
          <w:color w:val="000000"/>
          <w:szCs w:val="24"/>
        </w:rPr>
      </w:pPr>
      <w:r w:rsidRPr="0066206C">
        <w:rPr>
          <w:color w:val="000000"/>
          <w:szCs w:val="24"/>
        </w:rPr>
        <w:t>6.2.8. Prekių praradimo ar sugadinimo ar atsitiktinio žuvimo rizika Pirkėjui iš Tiekėjo pereina nuo faktinio tokių Prekių priėmimo momento.</w:t>
      </w:r>
    </w:p>
    <w:p w14:paraId="1BC0712B" w14:textId="77777777" w:rsidR="00B922E1" w:rsidRPr="0066206C" w:rsidRDefault="00B922E1" w:rsidP="00B86BED">
      <w:pPr>
        <w:spacing w:line="257" w:lineRule="atLeast"/>
        <w:ind w:firstLine="709"/>
        <w:jc w:val="both"/>
        <w:rPr>
          <w:color w:val="000000"/>
          <w:szCs w:val="24"/>
        </w:rPr>
      </w:pPr>
      <w:r w:rsidRPr="0066206C">
        <w:rPr>
          <w:color w:val="000000"/>
          <w:szCs w:val="24"/>
        </w:rPr>
        <w:t>6.2.9. Pirkėjas turi teisę naudotis Prekėmis tik po Prekių perdavimo-priėmimo akto pasirašymo.</w:t>
      </w:r>
    </w:p>
    <w:p w14:paraId="40C2364B" w14:textId="77777777" w:rsidR="00B922E1" w:rsidRPr="0066206C" w:rsidRDefault="00B922E1" w:rsidP="00B86BED">
      <w:pPr>
        <w:spacing w:line="257" w:lineRule="atLeast"/>
        <w:ind w:firstLine="709"/>
        <w:jc w:val="both"/>
        <w:rPr>
          <w:color w:val="000000"/>
          <w:szCs w:val="24"/>
        </w:rPr>
      </w:pPr>
      <w:r w:rsidRPr="0066206C">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5A9B382" w14:textId="77777777" w:rsidR="00B922E1" w:rsidRPr="0066206C" w:rsidRDefault="00B922E1" w:rsidP="00B922E1">
      <w:pPr>
        <w:spacing w:line="257" w:lineRule="atLeast"/>
        <w:ind w:firstLine="62"/>
        <w:jc w:val="both"/>
        <w:rPr>
          <w:color w:val="000000"/>
          <w:szCs w:val="24"/>
        </w:rPr>
      </w:pPr>
    </w:p>
    <w:p w14:paraId="0A588162" w14:textId="77777777" w:rsidR="00B922E1" w:rsidRPr="0066206C" w:rsidRDefault="00B922E1" w:rsidP="00B922E1">
      <w:pPr>
        <w:spacing w:line="257" w:lineRule="atLeast"/>
        <w:jc w:val="center"/>
        <w:rPr>
          <w:color w:val="000000"/>
          <w:szCs w:val="24"/>
        </w:rPr>
      </w:pPr>
      <w:r w:rsidRPr="0066206C">
        <w:rPr>
          <w:b/>
          <w:bCs/>
          <w:caps/>
          <w:color w:val="000000"/>
          <w:szCs w:val="24"/>
        </w:rPr>
        <w:t>7.  TIEKĖJO GARANTINIAI ĮSIPAREIGOJIMAI</w:t>
      </w:r>
    </w:p>
    <w:p w14:paraId="00684986" w14:textId="77777777" w:rsidR="00B922E1" w:rsidRPr="0066206C" w:rsidRDefault="00B922E1" w:rsidP="00B922E1">
      <w:pPr>
        <w:spacing w:line="257" w:lineRule="atLeast"/>
        <w:ind w:firstLine="62"/>
        <w:rPr>
          <w:color w:val="000000"/>
          <w:szCs w:val="24"/>
        </w:rPr>
      </w:pPr>
    </w:p>
    <w:p w14:paraId="3BD940A5" w14:textId="77777777" w:rsidR="00B922E1" w:rsidRPr="0066206C" w:rsidRDefault="00B922E1" w:rsidP="00B922E1">
      <w:pPr>
        <w:spacing w:line="257" w:lineRule="atLeast"/>
        <w:ind w:left="360" w:hanging="360"/>
        <w:jc w:val="center"/>
        <w:rPr>
          <w:color w:val="000000"/>
          <w:szCs w:val="24"/>
        </w:rPr>
      </w:pPr>
      <w:r w:rsidRPr="0066206C">
        <w:rPr>
          <w:b/>
          <w:bCs/>
          <w:color w:val="000000"/>
          <w:szCs w:val="24"/>
        </w:rPr>
        <w:t>7.1.  Garantiniai terminai (jei taikoma)</w:t>
      </w:r>
    </w:p>
    <w:p w14:paraId="1891BECE" w14:textId="77777777" w:rsidR="00B922E1" w:rsidRPr="0066206C" w:rsidRDefault="00B922E1" w:rsidP="00B922E1">
      <w:pPr>
        <w:spacing w:line="257" w:lineRule="atLeast"/>
        <w:ind w:left="360" w:firstLine="62"/>
        <w:rPr>
          <w:color w:val="000000"/>
          <w:szCs w:val="24"/>
        </w:rPr>
      </w:pPr>
    </w:p>
    <w:p w14:paraId="2A51A3ED" w14:textId="77777777" w:rsidR="00B922E1" w:rsidRPr="0066206C" w:rsidRDefault="00B922E1" w:rsidP="00B86BED">
      <w:pPr>
        <w:spacing w:line="257" w:lineRule="atLeast"/>
        <w:ind w:firstLine="709"/>
        <w:jc w:val="both"/>
        <w:rPr>
          <w:color w:val="000000"/>
          <w:szCs w:val="24"/>
        </w:rPr>
      </w:pPr>
      <w:r w:rsidRPr="0066206C">
        <w:rPr>
          <w:color w:val="000000"/>
          <w:szCs w:val="24"/>
        </w:rPr>
        <w:t xml:space="preserve">7.1.1. Prekėms taikomas teisės aktuose nustatytas ir (ar) gamintojo taikomas garantinis terminas, jeigu </w:t>
      </w:r>
      <w:r w:rsidRPr="0066206C">
        <w:rPr>
          <w:color w:val="000000"/>
          <w:kern w:val="2"/>
          <w:szCs w:val="24"/>
        </w:rPr>
        <w:t>Tiekėjo pasiūlyme, t</w:t>
      </w:r>
      <w:r w:rsidRPr="0066206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0A92B1" w14:textId="77777777" w:rsidR="00B922E1" w:rsidRPr="0066206C" w:rsidRDefault="00B922E1" w:rsidP="00B86BED">
      <w:pPr>
        <w:spacing w:line="257" w:lineRule="atLeast"/>
        <w:ind w:firstLine="709"/>
        <w:jc w:val="both"/>
        <w:rPr>
          <w:color w:val="000000"/>
          <w:szCs w:val="24"/>
        </w:rPr>
      </w:pPr>
      <w:r w:rsidRPr="0066206C">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AA50BD" w14:textId="77777777" w:rsidR="00B922E1" w:rsidRPr="0066206C" w:rsidRDefault="00B922E1" w:rsidP="00B86BED">
      <w:pPr>
        <w:spacing w:line="257" w:lineRule="atLeast"/>
        <w:ind w:firstLine="709"/>
        <w:jc w:val="both"/>
        <w:rPr>
          <w:color w:val="000000"/>
          <w:szCs w:val="24"/>
        </w:rPr>
      </w:pPr>
      <w:r w:rsidRPr="0066206C">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E84498" w14:textId="77777777" w:rsidR="00B922E1" w:rsidRPr="0066206C" w:rsidRDefault="00B922E1" w:rsidP="00B922E1">
      <w:pPr>
        <w:spacing w:line="257" w:lineRule="atLeast"/>
        <w:ind w:firstLine="62"/>
        <w:jc w:val="both"/>
        <w:rPr>
          <w:color w:val="000000"/>
          <w:szCs w:val="24"/>
        </w:rPr>
      </w:pPr>
    </w:p>
    <w:p w14:paraId="369C3E35" w14:textId="77777777" w:rsidR="00B922E1" w:rsidRPr="0066206C" w:rsidRDefault="00B922E1" w:rsidP="00B922E1">
      <w:pPr>
        <w:spacing w:line="257" w:lineRule="atLeast"/>
        <w:jc w:val="center"/>
        <w:rPr>
          <w:color w:val="000000"/>
          <w:szCs w:val="24"/>
        </w:rPr>
      </w:pPr>
      <w:r w:rsidRPr="0066206C">
        <w:rPr>
          <w:b/>
          <w:bCs/>
          <w:color w:val="000000"/>
          <w:szCs w:val="24"/>
        </w:rPr>
        <w:t>7.2.  Pretenzijos dėl Prekių trūkumų</w:t>
      </w:r>
    </w:p>
    <w:p w14:paraId="230B3991" w14:textId="77777777" w:rsidR="00B922E1" w:rsidRPr="0066206C" w:rsidRDefault="00B922E1" w:rsidP="00B922E1">
      <w:pPr>
        <w:spacing w:line="257" w:lineRule="atLeast"/>
        <w:ind w:firstLine="62"/>
        <w:jc w:val="both"/>
        <w:rPr>
          <w:color w:val="000000"/>
          <w:szCs w:val="24"/>
        </w:rPr>
      </w:pPr>
    </w:p>
    <w:p w14:paraId="00AC4001" w14:textId="77777777" w:rsidR="00B922E1" w:rsidRPr="0066206C" w:rsidRDefault="00B922E1" w:rsidP="00B86BED">
      <w:pPr>
        <w:spacing w:line="257" w:lineRule="atLeast"/>
        <w:ind w:firstLine="709"/>
        <w:jc w:val="both"/>
        <w:rPr>
          <w:color w:val="000000"/>
          <w:szCs w:val="24"/>
        </w:rPr>
      </w:pPr>
      <w:r w:rsidRPr="0066206C">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B200F0C" w14:textId="77777777" w:rsidR="00B922E1" w:rsidRPr="0066206C" w:rsidRDefault="00B922E1" w:rsidP="00B86BED">
      <w:pPr>
        <w:spacing w:line="257" w:lineRule="atLeast"/>
        <w:ind w:firstLine="709"/>
        <w:jc w:val="both"/>
        <w:rPr>
          <w:color w:val="000000"/>
          <w:szCs w:val="24"/>
        </w:rPr>
      </w:pPr>
      <w:r w:rsidRPr="0066206C">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7EE3167" w14:textId="77777777" w:rsidR="00B922E1" w:rsidRPr="0066206C" w:rsidRDefault="00B922E1" w:rsidP="00B86BED">
      <w:pPr>
        <w:ind w:firstLine="709"/>
        <w:jc w:val="both"/>
        <w:rPr>
          <w:szCs w:val="24"/>
        </w:rPr>
      </w:pPr>
      <w:r w:rsidRPr="0066206C">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7EA0CF8" w14:textId="77777777" w:rsidR="00B922E1" w:rsidRPr="0066206C" w:rsidRDefault="00B922E1" w:rsidP="00B86BED">
      <w:pPr>
        <w:ind w:firstLine="709"/>
        <w:jc w:val="both"/>
        <w:rPr>
          <w:color w:val="000000"/>
          <w:szCs w:val="24"/>
        </w:rPr>
      </w:pPr>
      <w:r w:rsidRPr="0066206C">
        <w:rPr>
          <w:color w:val="000000"/>
          <w:szCs w:val="24"/>
        </w:rPr>
        <w:lastRenderedPageBreak/>
        <w:t xml:space="preserve">7.2.3.1. jei Prekės atitinka Sutartyje </w:t>
      </w:r>
      <w:r w:rsidRPr="0066206C">
        <w:rPr>
          <w:rFonts w:eastAsia="Calibri"/>
          <w:kern w:val="2"/>
          <w:szCs w:val="24"/>
        </w:rPr>
        <w:t>ir įstatymuose bei kituose teisės aktuose nurodytus reikalavimus</w:t>
      </w:r>
      <w:r w:rsidRPr="0066206C">
        <w:rPr>
          <w:color w:val="000000"/>
          <w:szCs w:val="24"/>
        </w:rPr>
        <w:t xml:space="preserve"> – Pirkėjas;</w:t>
      </w:r>
    </w:p>
    <w:p w14:paraId="090043B0" w14:textId="77777777" w:rsidR="00B922E1" w:rsidRPr="0066206C" w:rsidRDefault="00B922E1" w:rsidP="00B86BED">
      <w:pPr>
        <w:ind w:firstLine="709"/>
        <w:jc w:val="both"/>
        <w:rPr>
          <w:color w:val="000000"/>
          <w:szCs w:val="24"/>
        </w:rPr>
      </w:pPr>
      <w:r w:rsidRPr="0066206C">
        <w:rPr>
          <w:color w:val="000000"/>
          <w:szCs w:val="24"/>
        </w:rPr>
        <w:t xml:space="preserve">7.2.3.2. jei Prekės neatitinka Sutartyje </w:t>
      </w:r>
      <w:r w:rsidRPr="0066206C">
        <w:rPr>
          <w:rFonts w:eastAsia="Calibri"/>
          <w:kern w:val="2"/>
          <w:szCs w:val="24"/>
        </w:rPr>
        <w:t>ir įstatymuose bei kituose teisės aktuose nurodytų reikalavimų</w:t>
      </w:r>
      <w:r w:rsidRPr="0066206C">
        <w:rPr>
          <w:color w:val="000000"/>
          <w:szCs w:val="24"/>
        </w:rPr>
        <w:t xml:space="preserve"> – Tiekėjas.</w:t>
      </w:r>
    </w:p>
    <w:p w14:paraId="6A317640" w14:textId="77777777" w:rsidR="00B922E1" w:rsidRPr="0066206C" w:rsidRDefault="00B922E1" w:rsidP="00B86BED">
      <w:pPr>
        <w:tabs>
          <w:tab w:val="left" w:pos="567"/>
          <w:tab w:val="left" w:pos="851"/>
          <w:tab w:val="left" w:pos="992"/>
          <w:tab w:val="left" w:pos="1134"/>
        </w:tabs>
        <w:ind w:firstLine="709"/>
        <w:jc w:val="both"/>
        <w:rPr>
          <w:rFonts w:eastAsia="Calibri"/>
          <w:kern w:val="2"/>
          <w:szCs w:val="24"/>
        </w:rPr>
      </w:pPr>
      <w:r w:rsidRPr="0066206C">
        <w:rPr>
          <w:rFonts w:eastAsia="Calibri"/>
          <w:kern w:val="2"/>
          <w:szCs w:val="24"/>
        </w:rPr>
        <w:t>7.2.4. Ekspertizės išvados Šalims yra privalomos.</w:t>
      </w:r>
    </w:p>
    <w:p w14:paraId="069261C0" w14:textId="77777777" w:rsidR="00B922E1" w:rsidRPr="0066206C" w:rsidRDefault="00B922E1" w:rsidP="00B86BED">
      <w:pPr>
        <w:tabs>
          <w:tab w:val="left" w:pos="567"/>
          <w:tab w:val="left" w:pos="851"/>
          <w:tab w:val="left" w:pos="992"/>
          <w:tab w:val="left" w:pos="1134"/>
        </w:tabs>
        <w:ind w:firstLine="709"/>
        <w:jc w:val="both"/>
        <w:rPr>
          <w:color w:val="000000"/>
          <w:szCs w:val="24"/>
        </w:rPr>
      </w:pPr>
      <w:r w:rsidRPr="0066206C">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8BCB6D3" w14:textId="77777777" w:rsidR="00B922E1" w:rsidRPr="0066206C" w:rsidRDefault="00B922E1" w:rsidP="00B922E1">
      <w:pPr>
        <w:rPr>
          <w:szCs w:val="24"/>
        </w:rPr>
      </w:pPr>
    </w:p>
    <w:p w14:paraId="3ABE9FB5" w14:textId="77777777" w:rsidR="00B922E1" w:rsidRPr="0066206C" w:rsidRDefault="00B922E1" w:rsidP="00B922E1">
      <w:pPr>
        <w:spacing w:line="257" w:lineRule="atLeast"/>
        <w:ind w:firstLine="62"/>
        <w:jc w:val="both"/>
        <w:rPr>
          <w:color w:val="000000"/>
          <w:szCs w:val="24"/>
        </w:rPr>
      </w:pPr>
    </w:p>
    <w:p w14:paraId="3E01C18A" w14:textId="77777777" w:rsidR="00B922E1" w:rsidRPr="0066206C" w:rsidRDefault="00B922E1" w:rsidP="00B922E1">
      <w:pPr>
        <w:spacing w:line="257" w:lineRule="atLeast"/>
        <w:jc w:val="center"/>
        <w:rPr>
          <w:color w:val="000000"/>
          <w:szCs w:val="24"/>
        </w:rPr>
      </w:pPr>
      <w:r w:rsidRPr="0066206C">
        <w:rPr>
          <w:b/>
          <w:bCs/>
          <w:color w:val="000000"/>
          <w:szCs w:val="24"/>
        </w:rPr>
        <w:t>7.3.  Prekių trūkumų šalinimas</w:t>
      </w:r>
    </w:p>
    <w:p w14:paraId="646A9C5A" w14:textId="77777777" w:rsidR="00B922E1" w:rsidRPr="0066206C" w:rsidRDefault="00B922E1" w:rsidP="00B922E1">
      <w:pPr>
        <w:spacing w:line="257" w:lineRule="atLeast"/>
        <w:ind w:firstLine="62"/>
        <w:jc w:val="both"/>
        <w:rPr>
          <w:color w:val="000000"/>
          <w:szCs w:val="24"/>
        </w:rPr>
      </w:pPr>
    </w:p>
    <w:p w14:paraId="68FD2500" w14:textId="77777777" w:rsidR="00B922E1" w:rsidRPr="0066206C" w:rsidRDefault="00B922E1" w:rsidP="00B86BED">
      <w:pPr>
        <w:spacing w:line="257" w:lineRule="atLeast"/>
        <w:ind w:firstLine="709"/>
        <w:jc w:val="both"/>
        <w:rPr>
          <w:color w:val="000000"/>
          <w:szCs w:val="24"/>
        </w:rPr>
      </w:pPr>
      <w:r w:rsidRPr="0066206C">
        <w:rPr>
          <w:color w:val="000000"/>
          <w:szCs w:val="24"/>
        </w:rPr>
        <w:t>7.3.1. Tiekėjas privalo nemokamai pašalinti Prekių trūkumus, sutaisydamas Prekes ar jų dalį arba pakeisdamas Prekę nauja Preke ar jos dalimi.</w:t>
      </w:r>
    </w:p>
    <w:p w14:paraId="528157F3" w14:textId="77777777" w:rsidR="00B922E1" w:rsidRPr="0066206C" w:rsidRDefault="00B922E1" w:rsidP="00B86BED">
      <w:pPr>
        <w:spacing w:line="257" w:lineRule="atLeast"/>
        <w:ind w:firstLine="709"/>
        <w:jc w:val="both"/>
        <w:rPr>
          <w:color w:val="000000"/>
          <w:szCs w:val="24"/>
        </w:rPr>
      </w:pPr>
      <w:r w:rsidRPr="0066206C">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717F525" w14:textId="77777777" w:rsidR="00B922E1" w:rsidRPr="0066206C" w:rsidRDefault="00B922E1" w:rsidP="00B86BED">
      <w:pPr>
        <w:spacing w:line="257" w:lineRule="atLeast"/>
        <w:ind w:firstLine="709"/>
        <w:jc w:val="both"/>
        <w:rPr>
          <w:color w:val="000000"/>
          <w:szCs w:val="24"/>
        </w:rPr>
      </w:pPr>
      <w:r w:rsidRPr="0066206C">
        <w:rPr>
          <w:color w:val="000000"/>
          <w:szCs w:val="24"/>
        </w:rPr>
        <w:t>7.3.3. Sutaisytoje Prekių dalyje pakartotinai nustačius Prekių trūkumų, Tiekėjas privalo pakeisti Prekes naujomis kokybiškomis Prekėmis, nebent Pirkėjas raštu sutiktų Prekes dar kartą taisyti.</w:t>
      </w:r>
    </w:p>
    <w:p w14:paraId="7D246D8C" w14:textId="77777777" w:rsidR="00B922E1" w:rsidRPr="0066206C" w:rsidRDefault="00B922E1" w:rsidP="00B86BED">
      <w:pPr>
        <w:spacing w:line="257" w:lineRule="atLeast"/>
        <w:ind w:firstLine="709"/>
        <w:jc w:val="both"/>
        <w:rPr>
          <w:color w:val="000000"/>
          <w:szCs w:val="24"/>
        </w:rPr>
      </w:pPr>
      <w:r w:rsidRPr="0066206C">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98B7D48" w14:textId="77777777" w:rsidR="00B922E1" w:rsidRPr="0066206C" w:rsidRDefault="00B922E1" w:rsidP="00B86BED">
      <w:pPr>
        <w:spacing w:line="257" w:lineRule="atLeast"/>
        <w:ind w:firstLine="709"/>
        <w:jc w:val="both"/>
        <w:rPr>
          <w:color w:val="000000"/>
          <w:szCs w:val="24"/>
        </w:rPr>
      </w:pPr>
      <w:r w:rsidRPr="0066206C">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75222DF" w14:textId="77777777" w:rsidR="00B922E1" w:rsidRPr="0066206C" w:rsidRDefault="00B922E1" w:rsidP="00B86BED">
      <w:pPr>
        <w:spacing w:line="257" w:lineRule="atLeast"/>
        <w:ind w:firstLine="709"/>
        <w:jc w:val="both"/>
        <w:rPr>
          <w:color w:val="000000"/>
          <w:szCs w:val="24"/>
        </w:rPr>
      </w:pPr>
      <w:r w:rsidRPr="0066206C">
        <w:rPr>
          <w:color w:val="000000"/>
          <w:szCs w:val="24"/>
        </w:rPr>
        <w:t>7.3.6. Tiekėjas, pašalinęs visus Prekių trūkumus, privalo apie tai informuoti Pirkėją.</w:t>
      </w:r>
    </w:p>
    <w:p w14:paraId="2510BE9F" w14:textId="77777777" w:rsidR="00B922E1" w:rsidRPr="0066206C" w:rsidRDefault="00B922E1" w:rsidP="00B86BED">
      <w:pPr>
        <w:spacing w:line="257" w:lineRule="atLeast"/>
        <w:ind w:firstLine="709"/>
        <w:jc w:val="both"/>
        <w:rPr>
          <w:color w:val="000000"/>
          <w:szCs w:val="24"/>
        </w:rPr>
      </w:pPr>
      <w:r w:rsidRPr="0066206C">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E6DAC1C" w14:textId="77777777" w:rsidR="00B922E1" w:rsidRPr="0066206C" w:rsidRDefault="00B922E1" w:rsidP="00B922E1">
      <w:pPr>
        <w:spacing w:line="257" w:lineRule="atLeast"/>
        <w:ind w:firstLine="62"/>
        <w:jc w:val="both"/>
        <w:rPr>
          <w:color w:val="000000"/>
          <w:szCs w:val="24"/>
        </w:rPr>
      </w:pPr>
    </w:p>
    <w:p w14:paraId="2070798D" w14:textId="77777777" w:rsidR="00B922E1" w:rsidRPr="0066206C" w:rsidRDefault="00B922E1" w:rsidP="00B922E1">
      <w:pPr>
        <w:spacing w:line="257" w:lineRule="atLeast"/>
        <w:jc w:val="center"/>
        <w:rPr>
          <w:color w:val="000000"/>
          <w:szCs w:val="24"/>
        </w:rPr>
      </w:pPr>
      <w:r w:rsidRPr="0066206C">
        <w:rPr>
          <w:b/>
          <w:bCs/>
          <w:color w:val="000000"/>
          <w:szCs w:val="24"/>
        </w:rPr>
        <w:t>7.4.  Pirkėjo teisės, Tiekėjui nepašalinus Prekių trūkumų</w:t>
      </w:r>
    </w:p>
    <w:p w14:paraId="15F3E5B9" w14:textId="77777777" w:rsidR="00B922E1" w:rsidRPr="0066206C" w:rsidRDefault="00B922E1" w:rsidP="00B922E1">
      <w:pPr>
        <w:spacing w:line="257" w:lineRule="atLeast"/>
        <w:ind w:firstLine="62"/>
        <w:jc w:val="both"/>
        <w:rPr>
          <w:color w:val="000000"/>
          <w:szCs w:val="24"/>
        </w:rPr>
      </w:pPr>
    </w:p>
    <w:p w14:paraId="48C0B955" w14:textId="77777777" w:rsidR="00B922E1" w:rsidRPr="0066206C" w:rsidRDefault="00B922E1" w:rsidP="00B86BED">
      <w:pPr>
        <w:spacing w:line="257" w:lineRule="atLeast"/>
        <w:ind w:firstLine="709"/>
        <w:jc w:val="both"/>
        <w:rPr>
          <w:color w:val="000000"/>
          <w:szCs w:val="24"/>
        </w:rPr>
      </w:pPr>
      <w:r w:rsidRPr="0066206C">
        <w:rPr>
          <w:color w:val="000000"/>
          <w:szCs w:val="24"/>
        </w:rPr>
        <w:t>7.4.1. Jeigu Tiekėjas atsisako pašalinti arba nepašalina Prekių trūkumų per Pirkėjo nustatytus protingus terminus, Pirkėjas turi teisę:</w:t>
      </w:r>
    </w:p>
    <w:p w14:paraId="2492C487" w14:textId="77777777" w:rsidR="00B922E1" w:rsidRPr="0066206C" w:rsidRDefault="00B922E1" w:rsidP="00B86BED">
      <w:pPr>
        <w:spacing w:line="257" w:lineRule="atLeast"/>
        <w:ind w:firstLine="709"/>
        <w:jc w:val="both"/>
        <w:rPr>
          <w:szCs w:val="24"/>
        </w:rPr>
      </w:pPr>
      <w:r w:rsidRPr="0066206C">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66206C">
        <w:rPr>
          <w:szCs w:val="24"/>
        </w:rPr>
        <w:t>šalinimo išlaidas ir padengti patirtus nuostolius; arba</w:t>
      </w:r>
    </w:p>
    <w:p w14:paraId="2D8A2FEF" w14:textId="453C9762" w:rsidR="00B922E1" w:rsidRPr="0066206C" w:rsidRDefault="00B922E1" w:rsidP="00B86BED">
      <w:pPr>
        <w:spacing w:line="257" w:lineRule="atLeast"/>
        <w:ind w:firstLine="709"/>
        <w:jc w:val="both"/>
        <w:rPr>
          <w:szCs w:val="24"/>
        </w:rPr>
      </w:pPr>
      <w:r w:rsidRPr="0066206C">
        <w:rPr>
          <w:szCs w:val="24"/>
        </w:rPr>
        <w:t>7.4.1.2. reikalauti sumažinti Tiekėjui mokėtiną sumą ir grąžinti dėl šios sumos sumažinimo susidariusią permoką per 30 (trisdešimt) dienų nuo Tiekėjui nustatyto termino pašalinti Prekių trūkumus pabaigos</w:t>
      </w:r>
      <w:r w:rsidR="00FE54F0" w:rsidRPr="0066206C">
        <w:rPr>
          <w:kern w:val="2"/>
          <w:szCs w:val="24"/>
        </w:rPr>
        <w:t xml:space="preserve">, jeigu tai neprieštarauja </w:t>
      </w:r>
      <w:r w:rsidRPr="0066206C">
        <w:rPr>
          <w:kern w:val="2"/>
          <w:szCs w:val="24"/>
        </w:rPr>
        <w:t>PĮ įtvirtintiems principams</w:t>
      </w:r>
      <w:r w:rsidRPr="0066206C">
        <w:rPr>
          <w:szCs w:val="24"/>
        </w:rPr>
        <w:t>; arba</w:t>
      </w:r>
      <w:r w:rsidRPr="0066206C">
        <w:rPr>
          <w:kern w:val="2"/>
          <w:szCs w:val="24"/>
        </w:rPr>
        <w:t xml:space="preserve"> </w:t>
      </w:r>
    </w:p>
    <w:p w14:paraId="295DA2D7" w14:textId="77777777" w:rsidR="00B922E1" w:rsidRPr="0066206C" w:rsidRDefault="00B922E1" w:rsidP="00B86BED">
      <w:pPr>
        <w:spacing w:line="257" w:lineRule="atLeast"/>
        <w:ind w:firstLine="709"/>
        <w:jc w:val="both"/>
        <w:rPr>
          <w:color w:val="000000"/>
          <w:szCs w:val="24"/>
        </w:rPr>
      </w:pPr>
      <w:r w:rsidRPr="0066206C">
        <w:rPr>
          <w:szCs w:val="24"/>
        </w:rPr>
        <w:t xml:space="preserve">7.4.1.3. grąžinti Prekes Tiekėjui ir nemokėti už tokias Prekes ar reikalauti grąžinti </w:t>
      </w:r>
      <w:r w:rsidRPr="0066206C">
        <w:rPr>
          <w:color w:val="000000"/>
          <w:szCs w:val="24"/>
        </w:rPr>
        <w:t>už Prekes sumokėtą sumą bei nutraukti Sutartį.</w:t>
      </w:r>
    </w:p>
    <w:p w14:paraId="083CE2BB" w14:textId="77777777" w:rsidR="00B922E1" w:rsidRPr="0066206C" w:rsidRDefault="00B922E1" w:rsidP="00B86BED">
      <w:pPr>
        <w:spacing w:line="257" w:lineRule="atLeast"/>
        <w:ind w:firstLine="709"/>
        <w:jc w:val="both"/>
        <w:rPr>
          <w:color w:val="000000"/>
          <w:szCs w:val="24"/>
        </w:rPr>
      </w:pPr>
      <w:r w:rsidRPr="0066206C">
        <w:rPr>
          <w:color w:val="000000"/>
          <w:szCs w:val="24"/>
        </w:rPr>
        <w:t xml:space="preserve">7.4.2. Tiekėjui pagal Sutartį mokėtina suma sumažinama tiek, kiek sumažėja Prekių vertė Pirkėjui dėl Prekių trūkumų, </w:t>
      </w:r>
      <w:r w:rsidRPr="0066206C">
        <w:rPr>
          <w:rFonts w:eastAsia="Arial"/>
          <w:kern w:val="2"/>
          <w:szCs w:val="24"/>
        </w:rPr>
        <w:t>jeigu tokia Prekių vertė gali būti išskaitoma iš bendros Prekių vertės</w:t>
      </w:r>
      <w:r w:rsidRPr="0066206C">
        <w:rPr>
          <w:color w:val="000000"/>
          <w:szCs w:val="24"/>
        </w:rPr>
        <w:t xml:space="preserve"> Į Prekių vertės sumažėjimą, be kita ko, įskaičiuojamos Pirkėjo išlaidos Prekių trūkumų įvertinimui ir šalinimui </w:t>
      </w:r>
      <w:r w:rsidRPr="0066206C">
        <w:rPr>
          <w:rFonts w:eastAsia="Arial"/>
          <w:kern w:val="2"/>
          <w:szCs w:val="24"/>
        </w:rPr>
        <w:t>(jeigu tokių Prekių kaina buvo nurodyta pirkimo metu)</w:t>
      </w:r>
      <w:r w:rsidRPr="0066206C">
        <w:rPr>
          <w:color w:val="000000"/>
          <w:szCs w:val="24"/>
        </w:rPr>
        <w:t>, Pirkėjo esamų ar būsimų išlaidų Prekių eksploatavimui padidėjimas (jeigu tokios išlaidos buvo vertinamos pirkimo metu).</w:t>
      </w:r>
    </w:p>
    <w:p w14:paraId="22D2E47F" w14:textId="77777777" w:rsidR="00B922E1" w:rsidRPr="0066206C" w:rsidRDefault="00B922E1" w:rsidP="00B86BED">
      <w:pPr>
        <w:spacing w:line="257" w:lineRule="atLeast"/>
        <w:ind w:firstLine="709"/>
        <w:jc w:val="both"/>
        <w:rPr>
          <w:color w:val="000000"/>
          <w:szCs w:val="24"/>
        </w:rPr>
      </w:pPr>
      <w:r w:rsidRPr="0066206C">
        <w:rPr>
          <w:color w:val="000000"/>
          <w:szCs w:val="24"/>
        </w:rPr>
        <w:lastRenderedPageBreak/>
        <w:t>7.4.3. Tiekėjas privalo patenkinti Pirkėjo pagal Bendrųjų sąlygų 7.4.4 punktą pareikštą piniginį reikalavimą per 30 (trisdešimt) dienų arba per ilgesnį Pirkėjo reikalavime nurodytą protingą terminą.</w:t>
      </w:r>
    </w:p>
    <w:p w14:paraId="0F949755" w14:textId="77777777" w:rsidR="00B922E1" w:rsidRPr="0066206C" w:rsidRDefault="00B922E1" w:rsidP="00B86BED">
      <w:pPr>
        <w:spacing w:line="257" w:lineRule="atLeast"/>
        <w:ind w:firstLine="709"/>
        <w:jc w:val="both"/>
        <w:rPr>
          <w:color w:val="000000"/>
          <w:szCs w:val="24"/>
        </w:rPr>
      </w:pPr>
      <w:r w:rsidRPr="0066206C">
        <w:rPr>
          <w:color w:val="000000"/>
          <w:szCs w:val="24"/>
        </w:rPr>
        <w:t>7.4.4. Už vėlavimą pašalinti Prekių trūkumus Pirkėjas privalo reikalauti Tiekėjo sumokėti Specialiosiose sąlygose nustatyto dydžio netesybas.</w:t>
      </w:r>
    </w:p>
    <w:p w14:paraId="527E5E63" w14:textId="77777777" w:rsidR="00B922E1" w:rsidRPr="0066206C" w:rsidRDefault="00B922E1" w:rsidP="00B922E1">
      <w:pPr>
        <w:spacing w:line="257" w:lineRule="atLeast"/>
        <w:ind w:firstLine="62"/>
        <w:jc w:val="both"/>
        <w:rPr>
          <w:color w:val="000000"/>
          <w:szCs w:val="24"/>
        </w:rPr>
      </w:pPr>
    </w:p>
    <w:p w14:paraId="54F7D2E1" w14:textId="77777777" w:rsidR="00B922E1" w:rsidRPr="0066206C" w:rsidRDefault="00B922E1" w:rsidP="00B922E1">
      <w:pPr>
        <w:spacing w:line="257" w:lineRule="atLeast"/>
        <w:jc w:val="center"/>
        <w:rPr>
          <w:color w:val="000000"/>
          <w:szCs w:val="24"/>
        </w:rPr>
      </w:pPr>
      <w:r w:rsidRPr="0066206C">
        <w:rPr>
          <w:b/>
          <w:bCs/>
          <w:caps/>
          <w:color w:val="000000"/>
          <w:szCs w:val="24"/>
        </w:rPr>
        <w:t>8.  PRISTATYMO TERMINAI</w:t>
      </w:r>
    </w:p>
    <w:p w14:paraId="4261F68D" w14:textId="77777777" w:rsidR="00B922E1" w:rsidRPr="0066206C" w:rsidRDefault="00B922E1" w:rsidP="00B922E1">
      <w:pPr>
        <w:spacing w:line="257" w:lineRule="atLeast"/>
        <w:ind w:firstLine="62"/>
        <w:rPr>
          <w:color w:val="000000"/>
          <w:szCs w:val="24"/>
        </w:rPr>
      </w:pPr>
    </w:p>
    <w:p w14:paraId="433C5FE1" w14:textId="77777777" w:rsidR="00B922E1" w:rsidRPr="0066206C" w:rsidRDefault="00B922E1" w:rsidP="00B922E1">
      <w:pPr>
        <w:spacing w:line="257" w:lineRule="atLeast"/>
        <w:jc w:val="center"/>
        <w:rPr>
          <w:color w:val="000000"/>
          <w:szCs w:val="24"/>
        </w:rPr>
      </w:pPr>
      <w:r w:rsidRPr="0066206C">
        <w:rPr>
          <w:b/>
          <w:bCs/>
          <w:color w:val="000000"/>
          <w:szCs w:val="24"/>
        </w:rPr>
        <w:t>8.1.  Pristatymo terminai ir Prekių tiekimo grafikas</w:t>
      </w:r>
    </w:p>
    <w:p w14:paraId="7E3720B6" w14:textId="77777777" w:rsidR="00B922E1" w:rsidRPr="0066206C" w:rsidRDefault="00B922E1" w:rsidP="00B922E1">
      <w:pPr>
        <w:spacing w:line="257" w:lineRule="atLeast"/>
        <w:ind w:firstLine="62"/>
        <w:jc w:val="both"/>
        <w:rPr>
          <w:color w:val="000000"/>
          <w:szCs w:val="24"/>
        </w:rPr>
      </w:pPr>
    </w:p>
    <w:p w14:paraId="23EEEE7D" w14:textId="77777777" w:rsidR="00B922E1" w:rsidRPr="0066206C" w:rsidRDefault="00B922E1" w:rsidP="00B86BED">
      <w:pPr>
        <w:spacing w:line="257" w:lineRule="atLeast"/>
        <w:ind w:firstLine="709"/>
        <w:jc w:val="both"/>
        <w:rPr>
          <w:color w:val="000000"/>
          <w:szCs w:val="24"/>
        </w:rPr>
      </w:pPr>
      <w:r w:rsidRPr="0066206C">
        <w:rPr>
          <w:color w:val="000000"/>
          <w:szCs w:val="24"/>
        </w:rPr>
        <w:t>8.1.1. Tiekėjas privalo pristatyti Prekes laikydamasis terminų, nurodytų Specialiosiose sąlygose.</w:t>
      </w:r>
    </w:p>
    <w:p w14:paraId="203FFB5E" w14:textId="77777777" w:rsidR="00B922E1" w:rsidRPr="0066206C" w:rsidRDefault="00B922E1" w:rsidP="00B86BED">
      <w:pPr>
        <w:spacing w:line="257" w:lineRule="atLeast"/>
        <w:ind w:firstLine="709"/>
        <w:jc w:val="both"/>
        <w:rPr>
          <w:color w:val="000000"/>
          <w:szCs w:val="24"/>
        </w:rPr>
      </w:pPr>
      <w:r w:rsidRPr="0066206C">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6206C">
        <w:rPr>
          <w:b/>
          <w:bCs/>
          <w:color w:val="000000"/>
          <w:szCs w:val="24"/>
        </w:rPr>
        <w:t>Grafikas</w:t>
      </w:r>
      <w:r w:rsidRPr="0066206C">
        <w:rPr>
          <w:color w:val="000000"/>
          <w:szCs w:val="24"/>
        </w:rPr>
        <w:t>).</w:t>
      </w:r>
    </w:p>
    <w:p w14:paraId="519B0357" w14:textId="77777777" w:rsidR="00B922E1" w:rsidRPr="0066206C" w:rsidRDefault="00B922E1" w:rsidP="00B86BED">
      <w:pPr>
        <w:spacing w:line="257" w:lineRule="atLeast"/>
        <w:ind w:firstLine="709"/>
        <w:jc w:val="both"/>
        <w:rPr>
          <w:color w:val="000000"/>
          <w:szCs w:val="24"/>
        </w:rPr>
      </w:pPr>
      <w:r w:rsidRPr="0066206C">
        <w:rPr>
          <w:color w:val="000000"/>
          <w:szCs w:val="24"/>
        </w:rPr>
        <w:t>8.1.3. Jei aktualu, Grafike turi būti pažymėta, kurios Prekės gali būti pristatomos lygiagrečiai, o kurios gali būti pristatomos tik numatytu eiliškumu.</w:t>
      </w:r>
    </w:p>
    <w:p w14:paraId="42DBF14E" w14:textId="77777777" w:rsidR="00B922E1" w:rsidRPr="0066206C" w:rsidRDefault="00B922E1" w:rsidP="00B86BED">
      <w:pPr>
        <w:spacing w:line="257" w:lineRule="atLeast"/>
        <w:ind w:firstLine="709"/>
        <w:jc w:val="both"/>
        <w:rPr>
          <w:color w:val="000000"/>
          <w:szCs w:val="24"/>
        </w:rPr>
      </w:pPr>
    </w:p>
    <w:p w14:paraId="0AC508DE" w14:textId="77777777" w:rsidR="00B922E1" w:rsidRPr="0066206C" w:rsidRDefault="00B922E1" w:rsidP="00B922E1">
      <w:pPr>
        <w:spacing w:line="257" w:lineRule="atLeast"/>
        <w:jc w:val="center"/>
        <w:rPr>
          <w:color w:val="000000"/>
          <w:szCs w:val="24"/>
        </w:rPr>
      </w:pPr>
      <w:r w:rsidRPr="0066206C">
        <w:rPr>
          <w:b/>
          <w:bCs/>
          <w:color w:val="000000"/>
          <w:szCs w:val="24"/>
        </w:rPr>
        <w:t>8.2.  Netesybos už Prekių pristatymo vėlavimą</w:t>
      </w:r>
    </w:p>
    <w:p w14:paraId="43F1E3B9" w14:textId="77777777" w:rsidR="00B922E1" w:rsidRPr="0066206C" w:rsidRDefault="00B922E1" w:rsidP="00B922E1">
      <w:pPr>
        <w:spacing w:line="257" w:lineRule="atLeast"/>
        <w:ind w:firstLine="62"/>
        <w:jc w:val="both"/>
        <w:rPr>
          <w:color w:val="000000"/>
          <w:szCs w:val="24"/>
        </w:rPr>
      </w:pPr>
    </w:p>
    <w:p w14:paraId="31B9F717" w14:textId="77777777" w:rsidR="00B922E1" w:rsidRPr="0066206C" w:rsidRDefault="00B922E1" w:rsidP="00B86BED">
      <w:pPr>
        <w:spacing w:line="257" w:lineRule="atLeast"/>
        <w:ind w:firstLine="709"/>
        <w:jc w:val="both"/>
        <w:rPr>
          <w:color w:val="000000"/>
          <w:szCs w:val="24"/>
        </w:rPr>
      </w:pPr>
      <w:r w:rsidRPr="0066206C">
        <w:rPr>
          <w:color w:val="000000"/>
          <w:szCs w:val="24"/>
        </w:rPr>
        <w:t>8.2.1. Jeigu Tiekėjas praleidžia Prekių pristatymo terminus, nustatytus Specialiosiose sąlygose, Tiekėjui iki Prekių pristatymo datos taikomos Specialiosiose sąlygose nurodyto dydžio netesybos.</w:t>
      </w:r>
    </w:p>
    <w:p w14:paraId="464900C0" w14:textId="77777777" w:rsidR="00B922E1" w:rsidRPr="0066206C" w:rsidRDefault="00B922E1" w:rsidP="00B86BED">
      <w:pPr>
        <w:spacing w:line="257" w:lineRule="atLeast"/>
        <w:ind w:firstLine="709"/>
        <w:jc w:val="both"/>
        <w:rPr>
          <w:color w:val="000000"/>
          <w:szCs w:val="24"/>
        </w:rPr>
      </w:pPr>
      <w:r w:rsidRPr="0066206C">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9AEA5F4" w14:textId="77777777" w:rsidR="00B922E1" w:rsidRPr="0066206C" w:rsidRDefault="00B922E1" w:rsidP="00B86BED">
      <w:pPr>
        <w:spacing w:line="257" w:lineRule="atLeast"/>
        <w:ind w:firstLine="709"/>
        <w:jc w:val="both"/>
        <w:rPr>
          <w:color w:val="000000"/>
          <w:szCs w:val="24"/>
        </w:rPr>
      </w:pPr>
      <w:r w:rsidRPr="0066206C">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218A89" w14:textId="77777777" w:rsidR="00B922E1" w:rsidRPr="0066206C" w:rsidRDefault="00B922E1" w:rsidP="00B922E1">
      <w:pPr>
        <w:spacing w:line="257" w:lineRule="atLeast"/>
        <w:ind w:firstLine="62"/>
        <w:jc w:val="both"/>
        <w:rPr>
          <w:color w:val="000000"/>
          <w:szCs w:val="24"/>
        </w:rPr>
      </w:pPr>
    </w:p>
    <w:p w14:paraId="6DCC7E36" w14:textId="77777777" w:rsidR="00B922E1" w:rsidRPr="0066206C" w:rsidRDefault="00B922E1" w:rsidP="00B922E1">
      <w:pPr>
        <w:spacing w:line="257" w:lineRule="atLeast"/>
        <w:jc w:val="center"/>
        <w:rPr>
          <w:color w:val="000000"/>
          <w:szCs w:val="24"/>
        </w:rPr>
      </w:pPr>
      <w:r w:rsidRPr="0066206C">
        <w:rPr>
          <w:b/>
          <w:bCs/>
          <w:caps/>
          <w:color w:val="000000"/>
          <w:szCs w:val="24"/>
        </w:rPr>
        <w:t>9.  PRIEVOLIŲ PAGAL SUTARTĮ ĮVYKDYMO UŽTIKRINIMO BŪDAI</w:t>
      </w:r>
    </w:p>
    <w:p w14:paraId="5912D2A7" w14:textId="77777777" w:rsidR="00B922E1" w:rsidRPr="0066206C" w:rsidRDefault="00B922E1" w:rsidP="00B922E1">
      <w:pPr>
        <w:spacing w:line="257" w:lineRule="atLeast"/>
        <w:ind w:firstLine="62"/>
        <w:rPr>
          <w:color w:val="000000"/>
          <w:szCs w:val="24"/>
        </w:rPr>
      </w:pPr>
    </w:p>
    <w:p w14:paraId="42284661" w14:textId="77777777" w:rsidR="00B922E1" w:rsidRPr="0066206C" w:rsidRDefault="00B922E1" w:rsidP="0091591A">
      <w:pPr>
        <w:spacing w:line="257" w:lineRule="atLeast"/>
        <w:ind w:firstLine="709"/>
        <w:jc w:val="both"/>
        <w:rPr>
          <w:color w:val="000000"/>
          <w:szCs w:val="24"/>
        </w:rPr>
      </w:pPr>
      <w:r w:rsidRPr="0066206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0DECB" w14:textId="77777777" w:rsidR="00B922E1" w:rsidRPr="0066206C" w:rsidRDefault="00B922E1" w:rsidP="00B922E1">
      <w:pPr>
        <w:spacing w:line="257" w:lineRule="atLeast"/>
        <w:ind w:firstLine="62"/>
        <w:jc w:val="both"/>
        <w:rPr>
          <w:color w:val="000000"/>
          <w:szCs w:val="24"/>
        </w:rPr>
      </w:pPr>
    </w:p>
    <w:p w14:paraId="6E0FC645" w14:textId="77777777" w:rsidR="00B922E1" w:rsidRPr="0066206C" w:rsidRDefault="00B922E1" w:rsidP="00B922E1">
      <w:pPr>
        <w:spacing w:line="257" w:lineRule="atLeast"/>
        <w:jc w:val="center"/>
        <w:rPr>
          <w:color w:val="000000"/>
          <w:szCs w:val="24"/>
        </w:rPr>
      </w:pPr>
      <w:r w:rsidRPr="0066206C">
        <w:rPr>
          <w:b/>
          <w:bCs/>
          <w:caps/>
          <w:color w:val="000000"/>
          <w:szCs w:val="24"/>
        </w:rPr>
        <w:t>10.  SUTARTIES ĮVYKDYMO UŽTIKRINIMAS (JEI TAIKOMA)</w:t>
      </w:r>
    </w:p>
    <w:p w14:paraId="6E362B91" w14:textId="77777777" w:rsidR="00B922E1" w:rsidRPr="0066206C" w:rsidRDefault="00B922E1" w:rsidP="00B922E1">
      <w:pPr>
        <w:spacing w:line="257" w:lineRule="atLeast"/>
        <w:ind w:firstLine="62"/>
        <w:jc w:val="both"/>
        <w:rPr>
          <w:color w:val="000000"/>
          <w:szCs w:val="24"/>
        </w:rPr>
      </w:pPr>
    </w:p>
    <w:p w14:paraId="2F324619" w14:textId="77777777" w:rsidR="00B922E1" w:rsidRPr="0066206C" w:rsidRDefault="00B922E1" w:rsidP="00B86BED">
      <w:pPr>
        <w:spacing w:line="257" w:lineRule="atLeast"/>
        <w:ind w:firstLine="709"/>
        <w:jc w:val="both"/>
        <w:rPr>
          <w:color w:val="000000"/>
          <w:szCs w:val="24"/>
        </w:rPr>
      </w:pPr>
      <w:r w:rsidRPr="0066206C">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6B800A1" w14:textId="77777777" w:rsidR="00B922E1" w:rsidRPr="0066206C" w:rsidRDefault="00B922E1" w:rsidP="00B86BED">
      <w:pPr>
        <w:spacing w:line="257" w:lineRule="atLeast"/>
        <w:ind w:firstLine="709"/>
        <w:jc w:val="both"/>
        <w:rPr>
          <w:color w:val="000000"/>
          <w:szCs w:val="24"/>
        </w:rPr>
      </w:pPr>
      <w:r w:rsidRPr="0066206C">
        <w:rPr>
          <w:b/>
          <w:bCs/>
          <w:color w:val="000000"/>
          <w:szCs w:val="24"/>
        </w:rPr>
        <w:t>Pastaba.</w:t>
      </w:r>
      <w:r w:rsidRPr="0066206C">
        <w:rPr>
          <w:color w:val="000000"/>
          <w:szCs w:val="24"/>
        </w:rPr>
        <w:t> </w:t>
      </w:r>
      <w:r w:rsidRPr="0066206C">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BFCE845" w14:textId="77777777" w:rsidR="00B922E1" w:rsidRPr="0066206C" w:rsidRDefault="00B922E1" w:rsidP="00B86BED">
      <w:pPr>
        <w:spacing w:line="257" w:lineRule="atLeast"/>
        <w:ind w:firstLine="709"/>
        <w:jc w:val="both"/>
        <w:rPr>
          <w:color w:val="000000"/>
          <w:szCs w:val="24"/>
        </w:rPr>
      </w:pPr>
      <w:r w:rsidRPr="0066206C">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6206C">
        <w:rPr>
          <w:color w:val="000000"/>
          <w:szCs w:val="24"/>
        </w:rPr>
        <w:t xml:space="preserve">kartu su draudimo bendrovės laidavimo draudimo raštu turi būti pateiktas ir </w:t>
      </w:r>
      <w:r w:rsidRPr="0066206C">
        <w:rPr>
          <w:color w:val="000000"/>
          <w:szCs w:val="24"/>
        </w:rPr>
        <w:lastRenderedPageBreak/>
        <w:t>pasirašytas draudimo liudijimas (polisas) bei dokumentas, įrodantis, kad draudimo įmoka už išduotą laidavimo draudimo raštą yra sumokėta</w:t>
      </w:r>
      <w:r w:rsidRPr="0066206C">
        <w:rPr>
          <w:color w:val="000000"/>
          <w:szCs w:val="24"/>
          <w:shd w:val="clear" w:color="auto" w:fill="FFFFFF"/>
        </w:rPr>
        <w:t xml:space="preserve">), atitinkantį Bendrųjų sąlygų 10 skyriuje nurodytas sąlygas, per Specialiosiose sąlygose nustatytą terminą (toliau – </w:t>
      </w:r>
      <w:r w:rsidRPr="0066206C">
        <w:rPr>
          <w:b/>
          <w:bCs/>
          <w:color w:val="000000"/>
          <w:szCs w:val="24"/>
          <w:shd w:val="clear" w:color="auto" w:fill="FFFFFF"/>
        </w:rPr>
        <w:t>Sutarties įvykdymo užtikrinimas</w:t>
      </w:r>
      <w:r w:rsidRPr="0066206C">
        <w:rPr>
          <w:color w:val="000000"/>
          <w:szCs w:val="24"/>
          <w:shd w:val="clear" w:color="auto" w:fill="FFFFFF"/>
        </w:rPr>
        <w:t>).</w:t>
      </w:r>
    </w:p>
    <w:p w14:paraId="4067795B" w14:textId="4C59AB06" w:rsidR="00B922E1" w:rsidRPr="0066206C" w:rsidRDefault="00B922E1" w:rsidP="00B86BED">
      <w:pPr>
        <w:spacing w:line="257" w:lineRule="atLeast"/>
        <w:ind w:firstLine="709"/>
        <w:jc w:val="both"/>
        <w:textAlignment w:val="baseline"/>
        <w:rPr>
          <w:color w:val="000000"/>
          <w:szCs w:val="24"/>
        </w:rPr>
      </w:pPr>
      <w:r w:rsidRPr="0066206C">
        <w:rPr>
          <w:color w:val="000000"/>
          <w:szCs w:val="24"/>
        </w:rPr>
        <w:t xml:space="preserve">10.3. Jei Tiekėjas nepateikia Pirkėjui Sutartyje nustatytos vertės Sutarties įvykdymo užtikrinimo per Sutartyje nustatytą terminą, laikoma, kad Tiekėjas atsisakė sudaryti </w:t>
      </w:r>
      <w:r w:rsidR="00FE54F0" w:rsidRPr="0066206C">
        <w:rPr>
          <w:color w:val="000000"/>
          <w:szCs w:val="24"/>
        </w:rPr>
        <w:t xml:space="preserve">Sutartį ir Pirkėjas turi teisę </w:t>
      </w:r>
      <w:r w:rsidRPr="0066206C">
        <w:rPr>
          <w:color w:val="000000"/>
          <w:szCs w:val="24"/>
        </w:rPr>
        <w:t>PĮ nustatyta tvarka pasiūlyti sudaryti Sutartį kitam tiekėjui.</w:t>
      </w:r>
    </w:p>
    <w:p w14:paraId="5CA76D2D"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E143E60"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9A9B95A"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F386851"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10.7. Sutarties įvykdymo užtikrinimas turi įsigalioti ne vėliau negu jo pateikimo Pirkėjui dieną. </w:t>
      </w:r>
    </w:p>
    <w:p w14:paraId="4206D53A"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10.8. Sutarties įvykdymo užtikrinimo suma turi būti nurodoma ir išmokama eurais. </w:t>
      </w:r>
    </w:p>
    <w:p w14:paraId="1B2ED7D5" w14:textId="77777777" w:rsidR="00B922E1" w:rsidRPr="0066206C" w:rsidRDefault="00B922E1" w:rsidP="00B86BED">
      <w:pPr>
        <w:spacing w:line="257" w:lineRule="atLeast"/>
        <w:ind w:firstLine="709"/>
        <w:jc w:val="both"/>
        <w:textAlignment w:val="baseline"/>
        <w:rPr>
          <w:szCs w:val="24"/>
        </w:rPr>
      </w:pPr>
      <w:r w:rsidRPr="0066206C">
        <w:rPr>
          <w:color w:val="000000"/>
          <w:szCs w:val="24"/>
        </w:rPr>
        <w:t xml:space="preserve">10.9. Sutarties įvykdymo užtikrinimas turi būti surašytas lietuvių arba kita kalba (esant Pirkėjo </w:t>
      </w:r>
      <w:r w:rsidRPr="0066206C">
        <w:rPr>
          <w:szCs w:val="24"/>
        </w:rPr>
        <w:t>prašymui, turi būti pateiktas vertimas į lietuvių kalbą). </w:t>
      </w:r>
    </w:p>
    <w:p w14:paraId="6F1ABDF9" w14:textId="77777777" w:rsidR="00B922E1" w:rsidRPr="0066206C" w:rsidRDefault="00B922E1" w:rsidP="00B86BED">
      <w:pPr>
        <w:spacing w:line="257" w:lineRule="atLeast"/>
        <w:ind w:firstLine="709"/>
        <w:jc w:val="both"/>
        <w:textAlignment w:val="baseline"/>
        <w:rPr>
          <w:szCs w:val="24"/>
        </w:rPr>
      </w:pPr>
      <w:r w:rsidRPr="0066206C">
        <w:rPr>
          <w:szCs w:val="24"/>
        </w:rPr>
        <w:t xml:space="preserve">10.10. Sutarties įvykdymo užtikrinime nurodytas jo galiojimo terminas turi būti ne trumpesnis nei nurodytas </w:t>
      </w:r>
      <w:r w:rsidRPr="0066206C">
        <w:rPr>
          <w:rFonts w:eastAsia="Calibri"/>
          <w:kern w:val="2"/>
          <w:szCs w:val="24"/>
        </w:rPr>
        <w:t>Specialiosiose sąlygose</w:t>
      </w:r>
      <w:r w:rsidRPr="0066206C">
        <w:rPr>
          <w:szCs w:val="24"/>
        </w:rPr>
        <w:t>. </w:t>
      </w:r>
    </w:p>
    <w:p w14:paraId="6FF6F11D"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8CE8E2"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BCF0FFB"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1A4B6A0" w14:textId="77777777" w:rsidR="00B922E1" w:rsidRPr="0066206C" w:rsidRDefault="00B922E1" w:rsidP="00B86BED">
      <w:pPr>
        <w:spacing w:line="257" w:lineRule="atLeast"/>
        <w:ind w:firstLine="709"/>
        <w:jc w:val="both"/>
        <w:rPr>
          <w:color w:val="000000"/>
          <w:szCs w:val="24"/>
        </w:rPr>
      </w:pPr>
      <w:r w:rsidRPr="0066206C">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6FED292"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 xml:space="preserve">10.15. Jei Tiekėjas pažeidžia Sutartimi nustatytus įsipareigojimus, dalinai ar visiškai įsipareigojimų nevykdo (ar juos vykdo ne pagal Sutarties sąlygas), Pirkėjas gali pasinaudoti Sutarties </w:t>
      </w:r>
      <w:r w:rsidRPr="0066206C">
        <w:rPr>
          <w:color w:val="000000"/>
          <w:szCs w:val="24"/>
        </w:rPr>
        <w:lastRenderedPageBreak/>
        <w:t>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8E0F897"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10.16. Pirkėjas gali pasinaudoti Sutarties įvykdymo užtikrinimu, esant bet kuriai iš žemiau nurodytų aplinkybių:  </w:t>
      </w:r>
    </w:p>
    <w:p w14:paraId="29AD929F"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10.16.1. Tiekėjas neįvykdė, nevykdo arba netinkamai vykdo savo įsipareigojimus pagal Sutartį;  </w:t>
      </w:r>
    </w:p>
    <w:p w14:paraId="02DEA878"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10.16.2. Tiekėjas per protingai nustatytą laikotarpį neįvykdo Pirkėjo nurodymo ištaisyti Prekių trūkumus;  </w:t>
      </w:r>
    </w:p>
    <w:p w14:paraId="32F1BABE"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95D8DF"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10.16.4. Tiekėjas be pateisinamos priežasties (ne Sutartyje nustatytais atvejais) vienašališkai nutraukia Sutartį. </w:t>
      </w:r>
    </w:p>
    <w:p w14:paraId="55ADEFA7" w14:textId="77777777" w:rsidR="00B922E1" w:rsidRPr="0066206C" w:rsidRDefault="00B922E1" w:rsidP="00B922E1">
      <w:pPr>
        <w:spacing w:line="257" w:lineRule="atLeast"/>
        <w:ind w:firstLine="62"/>
        <w:jc w:val="both"/>
        <w:textAlignment w:val="baseline"/>
        <w:rPr>
          <w:color w:val="000000"/>
          <w:szCs w:val="24"/>
        </w:rPr>
      </w:pPr>
    </w:p>
    <w:p w14:paraId="0CCFB143" w14:textId="77777777" w:rsidR="00B922E1" w:rsidRPr="0066206C" w:rsidRDefault="00B922E1" w:rsidP="00B922E1">
      <w:pPr>
        <w:spacing w:line="257" w:lineRule="atLeast"/>
        <w:jc w:val="center"/>
        <w:rPr>
          <w:color w:val="000000"/>
          <w:szCs w:val="24"/>
        </w:rPr>
      </w:pPr>
      <w:r w:rsidRPr="0066206C">
        <w:rPr>
          <w:b/>
          <w:bCs/>
          <w:caps/>
          <w:color w:val="000000"/>
          <w:szCs w:val="24"/>
        </w:rPr>
        <w:t>11.  SUTARTIES KAINA IR JOS PERSKAIČIAVIMAS</w:t>
      </w:r>
    </w:p>
    <w:p w14:paraId="16D017C8" w14:textId="77777777" w:rsidR="00B922E1" w:rsidRPr="0066206C" w:rsidRDefault="00B922E1" w:rsidP="00B922E1">
      <w:pPr>
        <w:spacing w:line="257" w:lineRule="atLeast"/>
        <w:ind w:firstLine="62"/>
        <w:jc w:val="both"/>
        <w:rPr>
          <w:color w:val="000000"/>
          <w:szCs w:val="24"/>
        </w:rPr>
      </w:pPr>
    </w:p>
    <w:p w14:paraId="482D0F39" w14:textId="77777777" w:rsidR="00B922E1" w:rsidRPr="0066206C" w:rsidRDefault="00B922E1" w:rsidP="00B86BED">
      <w:pPr>
        <w:spacing w:line="257" w:lineRule="atLeast"/>
        <w:ind w:firstLine="709"/>
        <w:jc w:val="both"/>
        <w:rPr>
          <w:color w:val="000000"/>
          <w:szCs w:val="24"/>
        </w:rPr>
      </w:pPr>
      <w:r w:rsidRPr="0066206C">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ADE70F" w14:textId="77777777" w:rsidR="00B922E1" w:rsidRPr="0066206C" w:rsidRDefault="00B922E1" w:rsidP="00B86BED">
      <w:pPr>
        <w:spacing w:line="257" w:lineRule="atLeast"/>
        <w:ind w:firstLine="709"/>
        <w:jc w:val="both"/>
        <w:rPr>
          <w:color w:val="000000"/>
          <w:szCs w:val="24"/>
        </w:rPr>
      </w:pPr>
      <w:r w:rsidRPr="0066206C">
        <w:rPr>
          <w:color w:val="000000"/>
          <w:szCs w:val="24"/>
        </w:rPr>
        <w:t>11.2. Pradinės sutarties vertė yra nurodyta Specialiosiose sąlygose.</w:t>
      </w:r>
    </w:p>
    <w:p w14:paraId="4185ECC3" w14:textId="77777777" w:rsidR="00B922E1" w:rsidRPr="0066206C" w:rsidRDefault="00B922E1" w:rsidP="00B86BED">
      <w:pPr>
        <w:spacing w:line="257" w:lineRule="atLeast"/>
        <w:ind w:firstLine="709"/>
        <w:jc w:val="both"/>
        <w:rPr>
          <w:color w:val="000000"/>
          <w:szCs w:val="24"/>
        </w:rPr>
      </w:pPr>
      <w:r w:rsidRPr="0066206C">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D8C52A" w14:textId="77777777" w:rsidR="00B922E1" w:rsidRPr="0066206C" w:rsidRDefault="00B922E1" w:rsidP="00B86BED">
      <w:pPr>
        <w:spacing w:line="257" w:lineRule="atLeast"/>
        <w:ind w:firstLine="709"/>
        <w:jc w:val="both"/>
        <w:rPr>
          <w:color w:val="000000"/>
          <w:szCs w:val="24"/>
        </w:rPr>
      </w:pPr>
      <w:r w:rsidRPr="0066206C">
        <w:rPr>
          <w:color w:val="000000"/>
          <w:szCs w:val="24"/>
        </w:rPr>
        <w:t>11.4. Sutarties kainos peržiūra atliekama Specialiosiose sąlygose nustatyta tvarka.</w:t>
      </w:r>
    </w:p>
    <w:p w14:paraId="1C10AB4F" w14:textId="77777777" w:rsidR="00B922E1" w:rsidRPr="0066206C" w:rsidRDefault="00B922E1" w:rsidP="00B86BED">
      <w:pPr>
        <w:spacing w:line="257" w:lineRule="atLeast"/>
        <w:ind w:firstLine="709"/>
        <w:jc w:val="both"/>
        <w:rPr>
          <w:color w:val="000000"/>
          <w:szCs w:val="24"/>
        </w:rPr>
      </w:pPr>
    </w:p>
    <w:p w14:paraId="4688C160" w14:textId="77777777" w:rsidR="00B922E1" w:rsidRPr="0066206C" w:rsidRDefault="00B922E1" w:rsidP="00B922E1">
      <w:pPr>
        <w:spacing w:line="257" w:lineRule="atLeast"/>
        <w:jc w:val="center"/>
        <w:rPr>
          <w:color w:val="000000"/>
          <w:szCs w:val="24"/>
        </w:rPr>
      </w:pPr>
      <w:r w:rsidRPr="0066206C">
        <w:rPr>
          <w:b/>
          <w:bCs/>
          <w:caps/>
          <w:color w:val="000000"/>
          <w:szCs w:val="24"/>
        </w:rPr>
        <w:t>12.  ATSISKAITYMO TVARKA</w:t>
      </w:r>
    </w:p>
    <w:p w14:paraId="076F6B40" w14:textId="77777777" w:rsidR="00B922E1" w:rsidRPr="0066206C" w:rsidRDefault="00B922E1" w:rsidP="00B922E1">
      <w:pPr>
        <w:spacing w:line="257" w:lineRule="atLeast"/>
        <w:ind w:firstLine="62"/>
        <w:jc w:val="center"/>
        <w:rPr>
          <w:color w:val="000000"/>
          <w:szCs w:val="24"/>
        </w:rPr>
      </w:pPr>
    </w:p>
    <w:p w14:paraId="587234E4" w14:textId="77777777" w:rsidR="00B922E1" w:rsidRPr="0066206C" w:rsidRDefault="00B922E1" w:rsidP="00B922E1">
      <w:pPr>
        <w:spacing w:line="257" w:lineRule="atLeast"/>
        <w:jc w:val="center"/>
        <w:rPr>
          <w:color w:val="000000"/>
          <w:szCs w:val="24"/>
        </w:rPr>
      </w:pPr>
      <w:r w:rsidRPr="0066206C">
        <w:rPr>
          <w:b/>
          <w:bCs/>
          <w:color w:val="000000"/>
          <w:szCs w:val="24"/>
        </w:rPr>
        <w:t>12.1.  Išankstinis mokėjimas (avansas) (jei taikoma)</w:t>
      </w:r>
    </w:p>
    <w:p w14:paraId="3063E2F9" w14:textId="77777777" w:rsidR="00B922E1" w:rsidRPr="0066206C" w:rsidRDefault="00B922E1" w:rsidP="00B922E1">
      <w:pPr>
        <w:spacing w:line="257" w:lineRule="atLeast"/>
        <w:ind w:firstLine="62"/>
        <w:jc w:val="both"/>
        <w:rPr>
          <w:color w:val="000000"/>
          <w:szCs w:val="24"/>
        </w:rPr>
      </w:pPr>
    </w:p>
    <w:p w14:paraId="030743A0" w14:textId="55144FF2" w:rsidR="00B922E1" w:rsidRPr="0066206C" w:rsidRDefault="00B922E1" w:rsidP="0091591A">
      <w:pPr>
        <w:spacing w:line="257" w:lineRule="atLeast"/>
        <w:ind w:firstLine="709"/>
        <w:jc w:val="both"/>
        <w:textAlignment w:val="baseline"/>
        <w:rPr>
          <w:color w:val="000000"/>
          <w:szCs w:val="24"/>
        </w:rPr>
      </w:pPr>
      <w:r w:rsidRPr="0066206C">
        <w:rPr>
          <w:color w:val="000000"/>
          <w:szCs w:val="24"/>
        </w:rPr>
        <w:t xml:space="preserve">Bendrųjų sąlygų 12.1 poskyrio sąlygos taikomos tuo atveju, jei Specialiosiose sąlygose yra nurodyta, kad Tiekėjui mokamas išankstinis mokėjimas (avansas) (toliau – </w:t>
      </w:r>
      <w:r w:rsidRPr="0066206C">
        <w:rPr>
          <w:b/>
          <w:bCs/>
          <w:color w:val="000000"/>
          <w:szCs w:val="24"/>
        </w:rPr>
        <w:t>Avansas</w:t>
      </w:r>
      <w:r w:rsidRPr="0066206C">
        <w:rPr>
          <w:color w:val="000000"/>
          <w:szCs w:val="24"/>
        </w:rPr>
        <w:t>). </w:t>
      </w:r>
    </w:p>
    <w:p w14:paraId="48BA0A72"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 xml:space="preserve">12.1.2. Pirkėjas sumoka Tiekėjui </w:t>
      </w:r>
      <w:r w:rsidRPr="0066206C">
        <w:rPr>
          <w:rFonts w:eastAsia="Calibri"/>
          <w:kern w:val="2"/>
          <w:szCs w:val="24"/>
        </w:rPr>
        <w:t>ne didesnį kaip Specialiosiose sąlygose nurodyto dydžio Avansą</w:t>
      </w:r>
      <w:r w:rsidRPr="0066206C">
        <w:rPr>
          <w:color w:val="000000"/>
          <w:szCs w:val="24"/>
        </w:rPr>
        <w:t>.</w:t>
      </w:r>
    </w:p>
    <w:p w14:paraId="242F8F89"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6206C">
        <w:rPr>
          <w:b/>
          <w:bCs/>
          <w:color w:val="000000"/>
          <w:szCs w:val="24"/>
        </w:rPr>
        <w:t>Avanso užtikrinimas</w:t>
      </w:r>
      <w:r w:rsidRPr="0066206C">
        <w:rPr>
          <w:color w:val="000000"/>
          <w:szCs w:val="24"/>
        </w:rPr>
        <w:t>). </w:t>
      </w:r>
    </w:p>
    <w:p w14:paraId="1D088AB9" w14:textId="77777777" w:rsidR="00B922E1" w:rsidRPr="0066206C" w:rsidRDefault="00B922E1" w:rsidP="0091591A">
      <w:pPr>
        <w:spacing w:line="257" w:lineRule="atLeast"/>
        <w:ind w:firstLine="709"/>
        <w:jc w:val="both"/>
        <w:textAlignment w:val="baseline"/>
        <w:rPr>
          <w:szCs w:val="24"/>
        </w:rPr>
      </w:pPr>
      <w:r w:rsidRPr="0066206C">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BEA1A3" w14:textId="77777777" w:rsidR="00B922E1" w:rsidRPr="0066206C" w:rsidRDefault="00B922E1" w:rsidP="0091591A">
      <w:pPr>
        <w:spacing w:line="257" w:lineRule="atLeast"/>
        <w:ind w:firstLine="709"/>
        <w:jc w:val="both"/>
        <w:textAlignment w:val="baseline"/>
        <w:rPr>
          <w:color w:val="000000"/>
          <w:szCs w:val="24"/>
        </w:rPr>
      </w:pPr>
      <w:r w:rsidRPr="0066206C">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B4BE088" w14:textId="77777777" w:rsidR="00B922E1" w:rsidRPr="0066206C" w:rsidRDefault="00B922E1" w:rsidP="0091591A">
      <w:pPr>
        <w:spacing w:line="257" w:lineRule="atLeast"/>
        <w:ind w:firstLine="709"/>
        <w:jc w:val="both"/>
        <w:textAlignment w:val="baseline"/>
        <w:rPr>
          <w:color w:val="000000"/>
          <w:szCs w:val="24"/>
        </w:rPr>
      </w:pPr>
      <w:r w:rsidRPr="0066206C">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8F16DB0" w14:textId="77777777" w:rsidR="00B922E1" w:rsidRPr="0066206C" w:rsidRDefault="00B922E1" w:rsidP="0091591A">
      <w:pPr>
        <w:spacing w:line="257" w:lineRule="atLeast"/>
        <w:ind w:firstLine="709"/>
        <w:jc w:val="both"/>
        <w:textAlignment w:val="baseline"/>
        <w:rPr>
          <w:color w:val="000000"/>
          <w:szCs w:val="24"/>
        </w:rPr>
      </w:pPr>
      <w:r w:rsidRPr="0066206C">
        <w:rPr>
          <w:color w:val="000000"/>
          <w:szCs w:val="24"/>
        </w:rPr>
        <w:t>12.1.7. Avanso užtikrinimo suma turi būti nurodoma ir išmokama eurais. </w:t>
      </w:r>
    </w:p>
    <w:p w14:paraId="6109E030" w14:textId="77777777" w:rsidR="00B922E1" w:rsidRPr="0066206C" w:rsidRDefault="00B922E1" w:rsidP="0091591A">
      <w:pPr>
        <w:spacing w:line="257" w:lineRule="atLeast"/>
        <w:ind w:firstLine="709"/>
        <w:jc w:val="both"/>
        <w:textAlignment w:val="baseline"/>
        <w:rPr>
          <w:color w:val="000000"/>
          <w:szCs w:val="24"/>
        </w:rPr>
      </w:pPr>
      <w:r w:rsidRPr="0066206C">
        <w:rPr>
          <w:color w:val="000000"/>
          <w:szCs w:val="24"/>
        </w:rPr>
        <w:t>12.1.8. Avanso užtikrinimas turi būti surašytas lietuvių arba kita kalba (esant Pirkėjo prašymui, turi būti pateiktas vertimas į lietuvių kalbą). </w:t>
      </w:r>
    </w:p>
    <w:p w14:paraId="52EA76F7" w14:textId="77777777" w:rsidR="00B922E1" w:rsidRPr="0066206C" w:rsidRDefault="00B922E1" w:rsidP="0091591A">
      <w:pPr>
        <w:spacing w:line="257" w:lineRule="atLeast"/>
        <w:ind w:firstLine="709"/>
        <w:jc w:val="both"/>
        <w:textAlignment w:val="baseline"/>
        <w:rPr>
          <w:color w:val="000000"/>
          <w:szCs w:val="24"/>
        </w:rPr>
      </w:pPr>
      <w:r w:rsidRPr="0066206C">
        <w:rPr>
          <w:color w:val="000000"/>
          <w:szCs w:val="24"/>
        </w:rPr>
        <w:t>12.1.9. Avanso užtikrinimas, neatitinkantis šiame Sutarties poskyryje nustatytų reikalavimų, nebus priimamas. </w:t>
      </w:r>
    </w:p>
    <w:p w14:paraId="07E2C04B" w14:textId="77777777" w:rsidR="00B922E1" w:rsidRPr="0066206C" w:rsidRDefault="00B922E1" w:rsidP="0091591A">
      <w:pPr>
        <w:spacing w:line="257" w:lineRule="atLeast"/>
        <w:ind w:firstLine="709"/>
        <w:jc w:val="both"/>
        <w:textAlignment w:val="baseline"/>
        <w:rPr>
          <w:color w:val="000000"/>
          <w:szCs w:val="24"/>
        </w:rPr>
      </w:pPr>
      <w:r w:rsidRPr="0066206C">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F7B991" w14:textId="77777777" w:rsidR="00B922E1" w:rsidRPr="0066206C" w:rsidRDefault="00B922E1" w:rsidP="0091591A">
      <w:pPr>
        <w:spacing w:line="257" w:lineRule="atLeast"/>
        <w:ind w:firstLine="709"/>
        <w:jc w:val="both"/>
        <w:textAlignment w:val="baseline"/>
        <w:rPr>
          <w:color w:val="000000"/>
          <w:szCs w:val="24"/>
        </w:rPr>
      </w:pPr>
      <w:r w:rsidRPr="0066206C">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A96AB9E" w14:textId="77777777" w:rsidR="00B922E1" w:rsidRPr="0066206C" w:rsidRDefault="00B922E1" w:rsidP="0091591A">
      <w:pPr>
        <w:spacing w:line="257" w:lineRule="atLeast"/>
        <w:ind w:firstLine="709"/>
        <w:jc w:val="both"/>
        <w:textAlignment w:val="baseline"/>
        <w:rPr>
          <w:color w:val="000000"/>
          <w:szCs w:val="24"/>
        </w:rPr>
      </w:pPr>
      <w:r w:rsidRPr="0066206C">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42B239" w14:textId="77777777" w:rsidR="00B922E1" w:rsidRPr="0066206C" w:rsidRDefault="00B922E1" w:rsidP="0091591A">
      <w:pPr>
        <w:spacing w:line="257" w:lineRule="atLeast"/>
        <w:ind w:firstLine="709"/>
        <w:jc w:val="both"/>
        <w:textAlignment w:val="baseline"/>
        <w:rPr>
          <w:color w:val="000000"/>
          <w:szCs w:val="24"/>
        </w:rPr>
      </w:pPr>
    </w:p>
    <w:p w14:paraId="56BC2F24" w14:textId="77777777" w:rsidR="00B922E1" w:rsidRPr="0066206C" w:rsidRDefault="00B922E1" w:rsidP="00B922E1">
      <w:pPr>
        <w:spacing w:line="257" w:lineRule="atLeast"/>
        <w:jc w:val="center"/>
        <w:rPr>
          <w:color w:val="000000"/>
          <w:szCs w:val="24"/>
        </w:rPr>
      </w:pPr>
      <w:r w:rsidRPr="0066206C">
        <w:rPr>
          <w:b/>
          <w:bCs/>
          <w:color w:val="000000"/>
          <w:szCs w:val="24"/>
        </w:rPr>
        <w:t>12.2.  Mokėjimų tvarka</w:t>
      </w:r>
    </w:p>
    <w:p w14:paraId="0C694A47" w14:textId="77777777" w:rsidR="00B922E1" w:rsidRPr="0066206C" w:rsidRDefault="00B922E1" w:rsidP="00B922E1">
      <w:pPr>
        <w:spacing w:line="257" w:lineRule="atLeast"/>
        <w:ind w:firstLine="62"/>
        <w:jc w:val="both"/>
        <w:rPr>
          <w:color w:val="000000"/>
          <w:szCs w:val="24"/>
        </w:rPr>
      </w:pPr>
    </w:p>
    <w:p w14:paraId="3E53433C" w14:textId="77777777" w:rsidR="00B922E1" w:rsidRPr="0066206C" w:rsidRDefault="00B922E1" w:rsidP="00B86BED">
      <w:pPr>
        <w:spacing w:line="257" w:lineRule="atLeast"/>
        <w:ind w:firstLine="709"/>
        <w:jc w:val="both"/>
        <w:rPr>
          <w:color w:val="000000"/>
          <w:szCs w:val="24"/>
        </w:rPr>
      </w:pPr>
      <w:r w:rsidRPr="0066206C">
        <w:rPr>
          <w:color w:val="000000"/>
          <w:szCs w:val="24"/>
        </w:rPr>
        <w:t>12.2.1. Tiekėjas išrašo Sąskaitą tik Šalims pasirašius Prekių perdavimo–priėmimo aktą, jeigu kitaip nenumatyta Specialiosiose sąlygose:</w:t>
      </w:r>
    </w:p>
    <w:p w14:paraId="1B472C8A" w14:textId="77777777" w:rsidR="00B922E1" w:rsidRPr="0066206C" w:rsidRDefault="00B922E1" w:rsidP="00B86BED">
      <w:pPr>
        <w:spacing w:line="257" w:lineRule="atLeast"/>
        <w:ind w:firstLine="709"/>
        <w:jc w:val="both"/>
        <w:rPr>
          <w:color w:val="000000"/>
          <w:szCs w:val="24"/>
        </w:rPr>
      </w:pPr>
      <w:r w:rsidRPr="0066206C">
        <w:rPr>
          <w:color w:val="000000"/>
          <w:szCs w:val="24"/>
        </w:rPr>
        <w:t xml:space="preserve">12.2.1.1. elektroninę sąskaitą faktūrą, atitinkančią Europos elektroninių sąskaitų faktūrų standartą, kurio nuoroda paskelbta 2017 m. spalio 16 d. Komisijos įgyvendinimo sprendime </w:t>
      </w:r>
      <w:r w:rsidRPr="0066206C">
        <w:rPr>
          <w:color w:val="467886"/>
          <w:szCs w:val="24"/>
          <w:u w:val="single"/>
        </w:rPr>
        <w:t>(ES) 2017/1870</w:t>
      </w:r>
      <w:r w:rsidRPr="0066206C">
        <w:rPr>
          <w:color w:val="000000"/>
          <w:szCs w:val="24"/>
        </w:rPr>
        <w:t xml:space="preserve"> dėl nuorodos į Europos elektroninių sąskaitų faktūrų standartą ir </w:t>
      </w:r>
      <w:proofErr w:type="spellStart"/>
      <w:r w:rsidRPr="0066206C">
        <w:rPr>
          <w:color w:val="000000"/>
          <w:szCs w:val="24"/>
        </w:rPr>
        <w:t>sintaksių</w:t>
      </w:r>
      <w:proofErr w:type="spellEnd"/>
      <w:r w:rsidRPr="0066206C">
        <w:rPr>
          <w:color w:val="000000"/>
          <w:szCs w:val="24"/>
        </w:rPr>
        <w:t xml:space="preserve"> sąrašo paskelbimo pagal Europos Parlamento ir Tarybos direktyvą </w:t>
      </w:r>
      <w:r w:rsidRPr="0066206C">
        <w:rPr>
          <w:color w:val="467886"/>
          <w:szCs w:val="24"/>
          <w:u w:val="single"/>
        </w:rPr>
        <w:t>2014/55/ES</w:t>
      </w:r>
      <w:r w:rsidRPr="0066206C">
        <w:rPr>
          <w:color w:val="000000"/>
          <w:szCs w:val="24"/>
        </w:rPr>
        <w:t> (toliau – </w:t>
      </w:r>
      <w:r w:rsidRPr="0066206C">
        <w:rPr>
          <w:b/>
          <w:bCs/>
          <w:color w:val="000000"/>
          <w:szCs w:val="24"/>
        </w:rPr>
        <w:t>Europos elektroninių sąskaitų faktūrų</w:t>
      </w:r>
      <w:r w:rsidRPr="0066206C">
        <w:rPr>
          <w:color w:val="000000"/>
          <w:szCs w:val="24"/>
        </w:rPr>
        <w:t> </w:t>
      </w:r>
      <w:r w:rsidRPr="0066206C">
        <w:rPr>
          <w:b/>
          <w:bCs/>
          <w:color w:val="000000"/>
          <w:szCs w:val="24"/>
        </w:rPr>
        <w:t>standartas</w:t>
      </w:r>
      <w:r w:rsidRPr="0066206C">
        <w:rPr>
          <w:color w:val="000000"/>
          <w:szCs w:val="24"/>
        </w:rPr>
        <w:t xml:space="preserve">), Tiekėjas gali pateikti </w:t>
      </w:r>
      <w:r w:rsidRPr="0066206C">
        <w:rPr>
          <w:rFonts w:eastAsia="Arial"/>
          <w:kern w:val="2"/>
          <w:szCs w:val="24"/>
        </w:rPr>
        <w:t>pasirinktomis priemonėmis</w:t>
      </w:r>
      <w:r w:rsidRPr="0066206C">
        <w:rPr>
          <w:color w:val="000000"/>
          <w:szCs w:val="24"/>
        </w:rPr>
        <w:t>;</w:t>
      </w:r>
    </w:p>
    <w:p w14:paraId="14847883" w14:textId="77777777" w:rsidR="00B922E1" w:rsidRPr="0066206C" w:rsidRDefault="00B922E1" w:rsidP="00B922E1">
      <w:pPr>
        <w:spacing w:line="257" w:lineRule="atLeast"/>
        <w:jc w:val="both"/>
        <w:rPr>
          <w:color w:val="000000"/>
          <w:szCs w:val="24"/>
        </w:rPr>
      </w:pPr>
      <w:r w:rsidRPr="0066206C">
        <w:rPr>
          <w:color w:val="000000"/>
          <w:szCs w:val="24"/>
        </w:rPr>
        <w:t xml:space="preserve">12.2.1.2. Europos elektroninių sąskaitų faktūrų standarto neatitinkančią elektroninę sąskaitą faktūrą Tiekėjas </w:t>
      </w:r>
      <w:r w:rsidRPr="0066206C">
        <w:rPr>
          <w:rFonts w:eastAsia="Arial"/>
          <w:kern w:val="2"/>
          <w:szCs w:val="24"/>
        </w:rPr>
        <w:t xml:space="preserve">gali teikti tik naudodamasis Sąskaitų administravimo bendrosios informacinės sistemos (toliau – </w:t>
      </w:r>
      <w:r w:rsidRPr="0066206C">
        <w:rPr>
          <w:rFonts w:eastAsia="Arial"/>
          <w:b/>
          <w:bCs/>
          <w:kern w:val="2"/>
          <w:szCs w:val="24"/>
        </w:rPr>
        <w:t>SABIS</w:t>
      </w:r>
      <w:r w:rsidRPr="0066206C">
        <w:rPr>
          <w:rFonts w:eastAsia="Arial"/>
          <w:kern w:val="2"/>
          <w:szCs w:val="24"/>
        </w:rPr>
        <w:t>) priemonėmis</w:t>
      </w:r>
      <w:r w:rsidRPr="0066206C">
        <w:rPr>
          <w:color w:val="000000"/>
          <w:szCs w:val="24"/>
        </w:rPr>
        <w:t>.</w:t>
      </w:r>
    </w:p>
    <w:p w14:paraId="390FECEB" w14:textId="77777777" w:rsidR="00B922E1" w:rsidRPr="0066206C" w:rsidRDefault="00B922E1" w:rsidP="00B86BED">
      <w:pPr>
        <w:spacing w:line="257" w:lineRule="atLeast"/>
        <w:ind w:firstLine="709"/>
        <w:jc w:val="both"/>
        <w:rPr>
          <w:color w:val="000000"/>
          <w:szCs w:val="24"/>
        </w:rPr>
      </w:pPr>
      <w:r w:rsidRPr="0066206C">
        <w:rPr>
          <w:color w:val="000000"/>
          <w:szCs w:val="24"/>
        </w:rPr>
        <w:t xml:space="preserve">12.2.2. Pirkėjas elektronines sąskaitas faktūras priima ir apdoroja naudodamasis informacinės sistemos SABIS priemonėmis, </w:t>
      </w:r>
      <w:r w:rsidRPr="0066206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6206C">
        <w:rPr>
          <w:color w:val="000000"/>
          <w:szCs w:val="24"/>
        </w:rPr>
        <w:t>.</w:t>
      </w:r>
    </w:p>
    <w:p w14:paraId="3300B71B" w14:textId="77777777" w:rsidR="00B922E1" w:rsidRPr="0066206C" w:rsidRDefault="00B922E1" w:rsidP="00B86BED">
      <w:pPr>
        <w:spacing w:line="257" w:lineRule="atLeast"/>
        <w:ind w:firstLine="709"/>
        <w:jc w:val="both"/>
        <w:rPr>
          <w:color w:val="000000"/>
          <w:szCs w:val="24"/>
        </w:rPr>
      </w:pPr>
      <w:r w:rsidRPr="0066206C">
        <w:rPr>
          <w:color w:val="000000"/>
          <w:szCs w:val="24"/>
        </w:rPr>
        <w:t>12.2.3. Išankstinio mokėjimo sąskaitas (jeigu Specialiosiose sąlygose yra numatytas Avanso mokėjimas) Tiekėjas privalo pateikti šiame Sutarties poskyryje nustatyta tvarka.</w:t>
      </w:r>
    </w:p>
    <w:p w14:paraId="3D7D6871" w14:textId="77777777" w:rsidR="00B922E1" w:rsidRPr="0066206C" w:rsidRDefault="00B922E1" w:rsidP="00B86BED">
      <w:pPr>
        <w:spacing w:line="257" w:lineRule="atLeast"/>
        <w:ind w:firstLine="709"/>
        <w:jc w:val="both"/>
        <w:rPr>
          <w:color w:val="000000"/>
          <w:szCs w:val="24"/>
        </w:rPr>
      </w:pPr>
      <w:r w:rsidRPr="0066206C">
        <w:rPr>
          <w:color w:val="000000"/>
          <w:szCs w:val="24"/>
        </w:rPr>
        <w:t>12.2.4. Pirkėjas atlieka mokėjimus už Prekes Specialiosiose sąlygose nustatytais terminais.</w:t>
      </w:r>
    </w:p>
    <w:p w14:paraId="0F1C8488" w14:textId="77777777" w:rsidR="00B922E1" w:rsidRPr="0066206C" w:rsidRDefault="00B922E1" w:rsidP="00B86BED">
      <w:pPr>
        <w:spacing w:line="257" w:lineRule="atLeast"/>
        <w:ind w:firstLine="709"/>
        <w:jc w:val="both"/>
        <w:rPr>
          <w:color w:val="000000"/>
          <w:szCs w:val="24"/>
        </w:rPr>
      </w:pPr>
      <w:r w:rsidRPr="0066206C">
        <w:rPr>
          <w:color w:val="000000"/>
          <w:szCs w:val="24"/>
        </w:rPr>
        <w:t>12.2.5. Už mokėjimų pagal Sutartį vėlavimus, Pirkėjui taikomos netesybos Specialiosiose sąlygose nustatyta tvarka.</w:t>
      </w:r>
    </w:p>
    <w:p w14:paraId="541501D6" w14:textId="77777777" w:rsidR="00B922E1" w:rsidRPr="0066206C" w:rsidRDefault="00B922E1" w:rsidP="00B86BED">
      <w:pPr>
        <w:spacing w:line="257" w:lineRule="atLeast"/>
        <w:ind w:firstLine="709"/>
        <w:jc w:val="both"/>
        <w:rPr>
          <w:color w:val="000000"/>
          <w:szCs w:val="24"/>
        </w:rPr>
      </w:pPr>
      <w:r w:rsidRPr="0066206C">
        <w:rPr>
          <w:color w:val="000000"/>
          <w:szCs w:val="24"/>
        </w:rPr>
        <w:t>12.2.6. Jei Prekės pristatomos dalimis, aukščiau nurodyta atsiskaitymo tvarka galioja kiekvienai tokiai daliai, jei Specialiosiose sąlygose nenustatyta kitaip.</w:t>
      </w:r>
    </w:p>
    <w:p w14:paraId="44F463EE" w14:textId="77777777" w:rsidR="00B922E1" w:rsidRPr="0066206C" w:rsidRDefault="00B922E1" w:rsidP="00B86BED">
      <w:pPr>
        <w:spacing w:line="257" w:lineRule="atLeast"/>
        <w:ind w:firstLine="709"/>
        <w:jc w:val="both"/>
        <w:rPr>
          <w:color w:val="000000"/>
          <w:szCs w:val="24"/>
        </w:rPr>
      </w:pPr>
      <w:r w:rsidRPr="0066206C">
        <w:rPr>
          <w:color w:val="000000"/>
          <w:szCs w:val="24"/>
        </w:rPr>
        <w:t xml:space="preserve">12.2.7. Jeigu Šalys sudaro trišalį susitarimą su subtiekėju, Pirkėjas privalo pervesti </w:t>
      </w:r>
      <w:proofErr w:type="spellStart"/>
      <w:r w:rsidRPr="0066206C">
        <w:rPr>
          <w:color w:val="000000"/>
          <w:szCs w:val="24"/>
        </w:rPr>
        <w:t>subtiekėjui</w:t>
      </w:r>
      <w:proofErr w:type="spellEnd"/>
      <w:r w:rsidRPr="0066206C">
        <w:rPr>
          <w:color w:val="000000"/>
          <w:szCs w:val="24"/>
        </w:rPr>
        <w:t xml:space="preserve"> mokėtiną sumą į </w:t>
      </w:r>
      <w:proofErr w:type="spellStart"/>
      <w:r w:rsidRPr="0066206C">
        <w:rPr>
          <w:color w:val="000000"/>
          <w:szCs w:val="24"/>
        </w:rPr>
        <w:t>subtiekėjo</w:t>
      </w:r>
      <w:proofErr w:type="spellEnd"/>
      <w:r w:rsidRPr="0066206C">
        <w:rPr>
          <w:color w:val="000000"/>
          <w:szCs w:val="24"/>
        </w:rPr>
        <w:t xml:space="preserve"> banko sąskaitą, nurodytą trišaliame susitarime, o likutį pervesti į Tiekėjo </w:t>
      </w:r>
      <w:r w:rsidRPr="0066206C">
        <w:rPr>
          <w:color w:val="000000"/>
          <w:szCs w:val="24"/>
        </w:rPr>
        <w:lastRenderedPageBreak/>
        <w:t>banko sąskaitą po to, kai pagal Sutarties ir trišalio susitarimo reikalavimus sudaromas pristatytų Prekių perdavimo–priėmimo aktas ir Tiekėjas pateikia Sąskaitą už Prekes Pirkėjui.</w:t>
      </w:r>
    </w:p>
    <w:p w14:paraId="6EAA7E98" w14:textId="77777777" w:rsidR="00B922E1" w:rsidRPr="0066206C" w:rsidRDefault="00B922E1" w:rsidP="00B922E1">
      <w:pPr>
        <w:spacing w:line="257" w:lineRule="atLeast"/>
        <w:ind w:firstLine="62"/>
        <w:jc w:val="both"/>
        <w:rPr>
          <w:color w:val="000000"/>
          <w:szCs w:val="24"/>
        </w:rPr>
      </w:pPr>
    </w:p>
    <w:p w14:paraId="1DC784F5" w14:textId="77777777" w:rsidR="00B922E1" w:rsidRPr="0066206C" w:rsidRDefault="00B922E1" w:rsidP="00B922E1">
      <w:pPr>
        <w:spacing w:line="257" w:lineRule="atLeast"/>
        <w:jc w:val="center"/>
        <w:rPr>
          <w:color w:val="000000"/>
          <w:szCs w:val="24"/>
        </w:rPr>
      </w:pPr>
      <w:r w:rsidRPr="0066206C">
        <w:rPr>
          <w:b/>
          <w:bCs/>
          <w:color w:val="000000"/>
          <w:szCs w:val="24"/>
        </w:rPr>
        <w:t>12.3.  Kiti atsiskaitymo klausimai</w:t>
      </w:r>
    </w:p>
    <w:p w14:paraId="0A4468AC" w14:textId="77777777" w:rsidR="00B922E1" w:rsidRPr="0066206C" w:rsidRDefault="00B922E1" w:rsidP="00B922E1">
      <w:pPr>
        <w:spacing w:line="257" w:lineRule="atLeast"/>
        <w:ind w:firstLine="62"/>
        <w:jc w:val="both"/>
        <w:rPr>
          <w:color w:val="000000"/>
          <w:szCs w:val="24"/>
        </w:rPr>
      </w:pPr>
    </w:p>
    <w:p w14:paraId="7D7054C4" w14:textId="77777777" w:rsidR="00B922E1" w:rsidRPr="0066206C" w:rsidRDefault="00B922E1" w:rsidP="00B86BED">
      <w:pPr>
        <w:spacing w:line="257" w:lineRule="atLeast"/>
        <w:ind w:firstLine="709"/>
        <w:jc w:val="both"/>
        <w:rPr>
          <w:color w:val="000000"/>
          <w:szCs w:val="24"/>
        </w:rPr>
      </w:pPr>
      <w:r w:rsidRPr="0066206C">
        <w:rPr>
          <w:color w:val="000000"/>
          <w:szCs w:val="24"/>
        </w:rPr>
        <w:t>12.3.1. Pirkėjas privalo pervesti mokėjimus Tiekėjui į Tiekėjo banko sąskaitą, nurodytą Specialiosiose sąlygose.</w:t>
      </w:r>
    </w:p>
    <w:p w14:paraId="5970CB94" w14:textId="77777777" w:rsidR="00B922E1" w:rsidRPr="0066206C" w:rsidRDefault="00B922E1" w:rsidP="00B86BED">
      <w:pPr>
        <w:spacing w:line="257" w:lineRule="atLeast"/>
        <w:ind w:firstLine="709"/>
        <w:jc w:val="both"/>
        <w:rPr>
          <w:color w:val="000000"/>
          <w:szCs w:val="24"/>
        </w:rPr>
      </w:pPr>
      <w:r w:rsidRPr="0066206C">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3EC7A7" w14:textId="77777777" w:rsidR="00B922E1" w:rsidRPr="0066206C" w:rsidRDefault="00B922E1" w:rsidP="00B922E1">
      <w:pPr>
        <w:spacing w:line="257" w:lineRule="atLeast"/>
        <w:jc w:val="both"/>
        <w:rPr>
          <w:color w:val="000000"/>
          <w:szCs w:val="24"/>
        </w:rPr>
      </w:pPr>
      <w:r w:rsidRPr="0066206C">
        <w:rPr>
          <w:color w:val="000000"/>
          <w:szCs w:val="24"/>
        </w:rPr>
        <w:t>12.3.3. Visi mokėjimai pagal Sutartį atliekami eurais.</w:t>
      </w:r>
    </w:p>
    <w:p w14:paraId="1E7E382C" w14:textId="77777777" w:rsidR="00B922E1" w:rsidRPr="0066206C" w:rsidRDefault="00B922E1" w:rsidP="00B922E1">
      <w:pPr>
        <w:spacing w:line="257" w:lineRule="atLeast"/>
        <w:jc w:val="both"/>
        <w:rPr>
          <w:color w:val="000000"/>
          <w:szCs w:val="24"/>
        </w:rPr>
      </w:pPr>
      <w:r w:rsidRPr="0066206C">
        <w:rPr>
          <w:color w:val="000000"/>
          <w:szCs w:val="24"/>
        </w:rPr>
        <w:t>12.3.4. Už pavėluotus mokėjimus pagal Sutartį mokančioji Šalis privalo sumokėti kitai Šaliai Specialiosiose sąlygose nurodyto dydžio netesybas.</w:t>
      </w:r>
    </w:p>
    <w:p w14:paraId="6B3DB60A" w14:textId="77777777" w:rsidR="00B922E1" w:rsidRPr="0066206C" w:rsidRDefault="00B922E1" w:rsidP="00B922E1">
      <w:pPr>
        <w:spacing w:line="257" w:lineRule="atLeast"/>
        <w:ind w:firstLine="62"/>
        <w:jc w:val="both"/>
        <w:rPr>
          <w:color w:val="000000"/>
          <w:szCs w:val="24"/>
        </w:rPr>
      </w:pPr>
    </w:p>
    <w:p w14:paraId="397D9778" w14:textId="77777777" w:rsidR="00B922E1" w:rsidRPr="0066206C" w:rsidRDefault="00B922E1" w:rsidP="00B922E1">
      <w:pPr>
        <w:spacing w:line="257" w:lineRule="atLeast"/>
        <w:jc w:val="center"/>
        <w:rPr>
          <w:color w:val="000000"/>
          <w:szCs w:val="24"/>
        </w:rPr>
      </w:pPr>
      <w:r w:rsidRPr="0066206C">
        <w:rPr>
          <w:b/>
          <w:bCs/>
          <w:caps/>
          <w:color w:val="000000"/>
          <w:szCs w:val="24"/>
        </w:rPr>
        <w:t>13.  KONFIDENCIALI INFORMACIJA</w:t>
      </w:r>
    </w:p>
    <w:p w14:paraId="2228978F" w14:textId="77777777" w:rsidR="00B922E1" w:rsidRPr="0066206C" w:rsidRDefault="00B922E1" w:rsidP="00B922E1">
      <w:pPr>
        <w:spacing w:line="257" w:lineRule="atLeast"/>
        <w:ind w:firstLine="62"/>
        <w:jc w:val="both"/>
        <w:rPr>
          <w:color w:val="000000"/>
          <w:szCs w:val="24"/>
        </w:rPr>
      </w:pPr>
    </w:p>
    <w:p w14:paraId="0A4B0EF0" w14:textId="77777777" w:rsidR="00B922E1" w:rsidRPr="0066206C" w:rsidRDefault="00B922E1" w:rsidP="00B86BED">
      <w:pPr>
        <w:spacing w:line="257" w:lineRule="atLeast"/>
        <w:ind w:firstLine="709"/>
        <w:jc w:val="both"/>
        <w:rPr>
          <w:color w:val="000000"/>
          <w:szCs w:val="24"/>
        </w:rPr>
      </w:pPr>
      <w:r w:rsidRPr="0066206C">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88B353" w14:textId="77777777" w:rsidR="00B922E1" w:rsidRPr="0066206C" w:rsidRDefault="00B922E1" w:rsidP="00B86BED">
      <w:pPr>
        <w:spacing w:line="257" w:lineRule="atLeast"/>
        <w:ind w:firstLine="709"/>
        <w:jc w:val="both"/>
        <w:rPr>
          <w:color w:val="000000"/>
          <w:szCs w:val="24"/>
        </w:rPr>
      </w:pPr>
      <w:r w:rsidRPr="0066206C">
        <w:rPr>
          <w:color w:val="000000"/>
          <w:szCs w:val="24"/>
        </w:rPr>
        <w:t>13.2.  Šalis turi teisę atskleisti kitos Šalies konfidencialią informaciją šiais atvejais:</w:t>
      </w:r>
    </w:p>
    <w:p w14:paraId="23546274" w14:textId="77777777" w:rsidR="00B922E1" w:rsidRPr="0066206C" w:rsidRDefault="00B922E1" w:rsidP="00B86BED">
      <w:pPr>
        <w:spacing w:line="257" w:lineRule="atLeast"/>
        <w:ind w:firstLine="709"/>
        <w:jc w:val="both"/>
        <w:rPr>
          <w:color w:val="000000"/>
          <w:szCs w:val="24"/>
        </w:rPr>
      </w:pPr>
      <w:r w:rsidRPr="0066206C">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51B3CF" w14:textId="77777777" w:rsidR="00B922E1" w:rsidRPr="0066206C" w:rsidRDefault="00B922E1" w:rsidP="00B86BED">
      <w:pPr>
        <w:spacing w:line="257" w:lineRule="atLeast"/>
        <w:ind w:firstLine="709"/>
        <w:jc w:val="both"/>
        <w:rPr>
          <w:color w:val="000000"/>
          <w:szCs w:val="24"/>
        </w:rPr>
      </w:pPr>
      <w:r w:rsidRPr="0066206C">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46C0AD5" w14:textId="77777777" w:rsidR="00B922E1" w:rsidRPr="0066206C" w:rsidRDefault="00B922E1" w:rsidP="00B86BED">
      <w:pPr>
        <w:spacing w:line="257" w:lineRule="atLeast"/>
        <w:ind w:firstLine="709"/>
        <w:jc w:val="both"/>
        <w:rPr>
          <w:color w:val="000000"/>
          <w:szCs w:val="24"/>
        </w:rPr>
      </w:pPr>
      <w:r w:rsidRPr="0066206C">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FE83FF5" w14:textId="77777777" w:rsidR="00B922E1" w:rsidRPr="0066206C" w:rsidRDefault="00B922E1" w:rsidP="00B86BED">
      <w:pPr>
        <w:spacing w:line="257" w:lineRule="atLeast"/>
        <w:ind w:firstLine="709"/>
        <w:jc w:val="both"/>
        <w:rPr>
          <w:color w:val="000000"/>
          <w:szCs w:val="24"/>
        </w:rPr>
      </w:pPr>
      <w:r w:rsidRPr="0066206C">
        <w:rPr>
          <w:color w:val="000000"/>
          <w:szCs w:val="24"/>
        </w:rPr>
        <w:t>13.4. Šalis atsako:</w:t>
      </w:r>
    </w:p>
    <w:p w14:paraId="5BEA64C8" w14:textId="77777777" w:rsidR="00B922E1" w:rsidRPr="0066206C" w:rsidRDefault="00B922E1" w:rsidP="00B86BED">
      <w:pPr>
        <w:spacing w:line="257" w:lineRule="atLeast"/>
        <w:ind w:firstLine="709"/>
        <w:jc w:val="both"/>
        <w:rPr>
          <w:color w:val="000000"/>
          <w:szCs w:val="24"/>
        </w:rPr>
      </w:pPr>
      <w:r w:rsidRPr="0066206C">
        <w:rPr>
          <w:color w:val="000000"/>
          <w:szCs w:val="24"/>
        </w:rPr>
        <w:t>13.4.1. už bet kokį neteisėtą, įskaitant atsitiktinį, kitos Šalies konfidencialios informacijos ar bet kurios jos dalies atskleidimą ar perdavimą arba konfidencialios informacijos neteisėtą naudojimą;</w:t>
      </w:r>
    </w:p>
    <w:p w14:paraId="4A293123" w14:textId="77777777" w:rsidR="00B922E1" w:rsidRPr="0066206C" w:rsidRDefault="00B922E1" w:rsidP="00B86BED">
      <w:pPr>
        <w:spacing w:line="257" w:lineRule="atLeast"/>
        <w:ind w:firstLine="709"/>
        <w:jc w:val="both"/>
        <w:rPr>
          <w:color w:val="000000"/>
          <w:szCs w:val="24"/>
        </w:rPr>
      </w:pPr>
      <w:r w:rsidRPr="0066206C">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94ED572" w14:textId="77777777" w:rsidR="00B922E1" w:rsidRPr="0066206C" w:rsidRDefault="00B922E1" w:rsidP="00B86BED">
      <w:pPr>
        <w:spacing w:line="257" w:lineRule="atLeast"/>
        <w:ind w:firstLine="709"/>
        <w:jc w:val="both"/>
        <w:rPr>
          <w:color w:val="000000"/>
          <w:szCs w:val="24"/>
        </w:rPr>
      </w:pPr>
      <w:r w:rsidRPr="0066206C">
        <w:rPr>
          <w:color w:val="000000"/>
          <w:szCs w:val="24"/>
        </w:rPr>
        <w:t>13.5. Šalis nepagrįstai atskleidusi kitos Šalies konfidencialią informaciją privalo sumokėti kitai Šaliai Specialiosiose sąlygose nurodyto dydžio baudą.</w:t>
      </w:r>
    </w:p>
    <w:p w14:paraId="505F4610" w14:textId="77777777" w:rsidR="00B922E1" w:rsidRPr="0066206C" w:rsidRDefault="00B922E1" w:rsidP="00B922E1">
      <w:pPr>
        <w:spacing w:line="257" w:lineRule="atLeast"/>
        <w:ind w:firstLine="62"/>
        <w:jc w:val="both"/>
        <w:rPr>
          <w:color w:val="000000"/>
          <w:szCs w:val="24"/>
        </w:rPr>
      </w:pPr>
    </w:p>
    <w:p w14:paraId="720FB0DF" w14:textId="77777777" w:rsidR="00B922E1" w:rsidRPr="0066206C" w:rsidRDefault="00B922E1" w:rsidP="00B922E1">
      <w:pPr>
        <w:spacing w:line="257" w:lineRule="atLeast"/>
        <w:jc w:val="center"/>
        <w:rPr>
          <w:color w:val="000000"/>
          <w:szCs w:val="24"/>
        </w:rPr>
      </w:pPr>
      <w:r w:rsidRPr="0066206C">
        <w:rPr>
          <w:b/>
          <w:bCs/>
          <w:caps/>
          <w:color w:val="000000"/>
          <w:szCs w:val="24"/>
        </w:rPr>
        <w:t>14.  ASMENS DUOMENŲ APSAUGA</w:t>
      </w:r>
    </w:p>
    <w:p w14:paraId="5F014BC7" w14:textId="77777777" w:rsidR="00B922E1" w:rsidRPr="0066206C" w:rsidRDefault="00B922E1" w:rsidP="00B922E1">
      <w:pPr>
        <w:spacing w:line="257" w:lineRule="atLeast"/>
        <w:ind w:firstLine="62"/>
        <w:jc w:val="both"/>
        <w:rPr>
          <w:color w:val="000000"/>
          <w:szCs w:val="24"/>
        </w:rPr>
      </w:pPr>
    </w:p>
    <w:p w14:paraId="4FC4F95E" w14:textId="77777777" w:rsidR="00B922E1" w:rsidRPr="0066206C" w:rsidRDefault="00B922E1" w:rsidP="00B86BED">
      <w:pPr>
        <w:spacing w:line="257" w:lineRule="atLeast"/>
        <w:ind w:firstLine="709"/>
        <w:jc w:val="both"/>
        <w:rPr>
          <w:color w:val="000000"/>
          <w:szCs w:val="24"/>
        </w:rPr>
      </w:pPr>
      <w:r w:rsidRPr="0066206C">
        <w:rPr>
          <w:color w:val="000000"/>
          <w:szCs w:val="24"/>
        </w:rPr>
        <w:t>14.1. Šalys įsipareigoja užtikrinti asmens duomenų saugumą bei asmens duomenų tvarkymą vykdyti teisėtai, vadovaujantis 2016 m. balandžio 27 d. priimto Europos Parlamento ir Tarybos reglamento </w:t>
      </w:r>
      <w:r w:rsidRPr="0066206C">
        <w:rPr>
          <w:color w:val="467886"/>
          <w:szCs w:val="24"/>
          <w:u w:val="single"/>
        </w:rPr>
        <w:t>(ES) 2016/679</w:t>
      </w:r>
      <w:r w:rsidRPr="0066206C">
        <w:rPr>
          <w:color w:val="000000"/>
          <w:szCs w:val="24"/>
        </w:rPr>
        <w:t xml:space="preserve"> dėl fizinių asmenų apsaugos tvarkant asmens duomenis ir dėl laisvo tokių </w:t>
      </w:r>
      <w:r w:rsidRPr="0066206C">
        <w:rPr>
          <w:color w:val="000000"/>
          <w:szCs w:val="24"/>
        </w:rPr>
        <w:lastRenderedPageBreak/>
        <w:t>duomenų judėjimo ir kuriuo panaikinama Direktyva </w:t>
      </w:r>
      <w:r w:rsidRPr="0066206C">
        <w:rPr>
          <w:color w:val="467886"/>
          <w:szCs w:val="24"/>
          <w:u w:val="single"/>
        </w:rPr>
        <w:t>95/46/EB</w:t>
      </w:r>
      <w:r w:rsidRPr="0066206C">
        <w:rPr>
          <w:color w:val="000000"/>
          <w:szCs w:val="24"/>
        </w:rPr>
        <w:t> (Bendrasis duomenų apsaugos reglamentas) ir kitų teisės aktų, reglamentuojančių asmens duomenų tvarkymą, nuostatomis.</w:t>
      </w:r>
    </w:p>
    <w:p w14:paraId="529F7073" w14:textId="77777777" w:rsidR="00B922E1" w:rsidRPr="0066206C" w:rsidRDefault="00B922E1" w:rsidP="00B86BED">
      <w:pPr>
        <w:spacing w:line="257" w:lineRule="atLeast"/>
        <w:ind w:firstLine="709"/>
        <w:jc w:val="both"/>
        <w:rPr>
          <w:color w:val="000000"/>
          <w:szCs w:val="24"/>
        </w:rPr>
      </w:pPr>
      <w:r w:rsidRPr="0066206C">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A9DBCB" w14:textId="77777777" w:rsidR="00B922E1" w:rsidRPr="0066206C" w:rsidRDefault="00B922E1" w:rsidP="00B86BED">
      <w:pPr>
        <w:spacing w:line="257" w:lineRule="atLeast"/>
        <w:ind w:left="360" w:firstLine="709"/>
        <w:jc w:val="both"/>
        <w:rPr>
          <w:color w:val="000000"/>
          <w:szCs w:val="24"/>
        </w:rPr>
      </w:pPr>
    </w:p>
    <w:p w14:paraId="1461E9CB" w14:textId="77777777" w:rsidR="00B922E1" w:rsidRPr="0066206C" w:rsidRDefault="00B922E1" w:rsidP="00B922E1">
      <w:pPr>
        <w:spacing w:line="257" w:lineRule="atLeast"/>
        <w:jc w:val="center"/>
        <w:rPr>
          <w:color w:val="000000"/>
          <w:szCs w:val="24"/>
        </w:rPr>
      </w:pPr>
      <w:r w:rsidRPr="0066206C">
        <w:rPr>
          <w:b/>
          <w:bCs/>
          <w:caps/>
          <w:color w:val="000000"/>
          <w:szCs w:val="24"/>
        </w:rPr>
        <w:t>15.  INTELEKTINĖ NUOSAVYBĖ</w:t>
      </w:r>
    </w:p>
    <w:p w14:paraId="0B52CB91" w14:textId="77777777" w:rsidR="00B922E1" w:rsidRPr="0066206C" w:rsidRDefault="00B922E1" w:rsidP="00B922E1">
      <w:pPr>
        <w:spacing w:line="257" w:lineRule="atLeast"/>
        <w:ind w:firstLine="62"/>
        <w:jc w:val="both"/>
        <w:rPr>
          <w:color w:val="000000"/>
          <w:szCs w:val="24"/>
        </w:rPr>
      </w:pPr>
    </w:p>
    <w:p w14:paraId="025843B6"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F2A3BEB"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6206C">
        <w:rPr>
          <w:i/>
          <w:iCs/>
          <w:color w:val="000000"/>
          <w:szCs w:val="24"/>
        </w:rPr>
        <w:t>sui</w:t>
      </w:r>
      <w:proofErr w:type="spellEnd"/>
      <w:r w:rsidRPr="0066206C">
        <w:rPr>
          <w:i/>
          <w:iCs/>
          <w:color w:val="000000"/>
          <w:szCs w:val="24"/>
        </w:rPr>
        <w:t xml:space="preserve"> </w:t>
      </w:r>
      <w:proofErr w:type="spellStart"/>
      <w:r w:rsidRPr="0066206C">
        <w:rPr>
          <w:i/>
          <w:iCs/>
          <w:color w:val="000000"/>
          <w:szCs w:val="24"/>
        </w:rPr>
        <w:t>generis</w:t>
      </w:r>
      <w:proofErr w:type="spellEnd"/>
      <w:r w:rsidRPr="0066206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2494C96" w14:textId="77777777" w:rsidR="00B922E1" w:rsidRPr="0066206C" w:rsidRDefault="00B922E1" w:rsidP="00B86BED">
      <w:pPr>
        <w:spacing w:line="257" w:lineRule="atLeast"/>
        <w:ind w:firstLine="709"/>
        <w:jc w:val="both"/>
        <w:textAlignment w:val="baseline"/>
        <w:rPr>
          <w:szCs w:val="24"/>
        </w:rPr>
      </w:pPr>
      <w:r w:rsidRPr="0066206C">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6206C">
        <w:rPr>
          <w:rFonts w:eastAsia="Calibri"/>
          <w:kern w:val="2"/>
          <w:szCs w:val="24"/>
        </w:rPr>
        <w:t>Specialiosiose sąlygose nurodyta bauda</w:t>
      </w:r>
      <w:r w:rsidRPr="0066206C">
        <w:rPr>
          <w:szCs w:val="24"/>
        </w:rPr>
        <w:t>.</w:t>
      </w:r>
    </w:p>
    <w:p w14:paraId="310BF966" w14:textId="77777777" w:rsidR="00B922E1" w:rsidRPr="0066206C" w:rsidRDefault="00B922E1" w:rsidP="00B922E1">
      <w:pPr>
        <w:spacing w:line="257" w:lineRule="atLeast"/>
        <w:ind w:firstLine="62"/>
        <w:jc w:val="both"/>
        <w:textAlignment w:val="baseline"/>
        <w:rPr>
          <w:color w:val="000000"/>
          <w:szCs w:val="24"/>
        </w:rPr>
      </w:pPr>
    </w:p>
    <w:p w14:paraId="336B8EE7" w14:textId="77777777" w:rsidR="00B922E1" w:rsidRPr="0066206C" w:rsidRDefault="00B922E1" w:rsidP="00B922E1">
      <w:pPr>
        <w:spacing w:line="257" w:lineRule="atLeast"/>
        <w:jc w:val="center"/>
        <w:rPr>
          <w:color w:val="000000"/>
          <w:szCs w:val="24"/>
        </w:rPr>
      </w:pPr>
      <w:r w:rsidRPr="0066206C">
        <w:rPr>
          <w:b/>
          <w:bCs/>
          <w:caps/>
          <w:color w:val="000000"/>
          <w:szCs w:val="24"/>
        </w:rPr>
        <w:t>16.  PAREIŠKIMAI IR GARANTIJOS</w:t>
      </w:r>
    </w:p>
    <w:p w14:paraId="40560D62" w14:textId="77777777" w:rsidR="00B922E1" w:rsidRPr="0066206C" w:rsidRDefault="00B922E1" w:rsidP="00B922E1">
      <w:pPr>
        <w:spacing w:line="257" w:lineRule="atLeast"/>
        <w:ind w:firstLine="62"/>
        <w:jc w:val="both"/>
        <w:rPr>
          <w:color w:val="000000"/>
          <w:szCs w:val="24"/>
        </w:rPr>
      </w:pPr>
    </w:p>
    <w:p w14:paraId="404C3DCC" w14:textId="77777777" w:rsidR="00B922E1" w:rsidRPr="0066206C" w:rsidRDefault="00B922E1" w:rsidP="00B86BED">
      <w:pPr>
        <w:spacing w:line="257" w:lineRule="atLeast"/>
        <w:ind w:firstLine="709"/>
        <w:jc w:val="both"/>
        <w:rPr>
          <w:color w:val="000000"/>
          <w:szCs w:val="24"/>
        </w:rPr>
      </w:pPr>
      <w:r w:rsidRPr="0066206C">
        <w:rPr>
          <w:color w:val="000000"/>
          <w:szCs w:val="24"/>
        </w:rPr>
        <w:t>16.1. Kiekviena iš Šalių pareiškia ir garantuoja kitai Šaliai, kad:</w:t>
      </w:r>
    </w:p>
    <w:p w14:paraId="47EB82BE" w14:textId="77777777" w:rsidR="00B922E1" w:rsidRPr="0066206C" w:rsidRDefault="00B922E1" w:rsidP="00B86BED">
      <w:pPr>
        <w:spacing w:line="257" w:lineRule="atLeast"/>
        <w:ind w:firstLine="709"/>
        <w:jc w:val="both"/>
        <w:rPr>
          <w:color w:val="000000"/>
          <w:szCs w:val="24"/>
        </w:rPr>
      </w:pPr>
      <w:r w:rsidRPr="0066206C">
        <w:rPr>
          <w:color w:val="000000"/>
          <w:szCs w:val="24"/>
        </w:rPr>
        <w:t>16.1.1. yra teisėtai priimti ir galioja visi būtini sprendimai, gauti leidimai bei sutikimai, taip pat teisėtai atlikti ir galioja kiti teisiniai veiksmai, reikalingi Sutarties sudarymui, galiojimui ir vykdymui;</w:t>
      </w:r>
    </w:p>
    <w:p w14:paraId="31037F60" w14:textId="77777777" w:rsidR="00B922E1" w:rsidRPr="0066206C" w:rsidRDefault="00B922E1" w:rsidP="00B86BED">
      <w:pPr>
        <w:spacing w:line="257" w:lineRule="atLeast"/>
        <w:ind w:firstLine="709"/>
        <w:jc w:val="both"/>
        <w:rPr>
          <w:color w:val="000000"/>
          <w:szCs w:val="24"/>
        </w:rPr>
      </w:pPr>
      <w:r w:rsidRPr="0066206C">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E3A633C" w14:textId="77777777" w:rsidR="00B922E1" w:rsidRPr="0066206C" w:rsidRDefault="00B922E1" w:rsidP="00B86BED">
      <w:pPr>
        <w:spacing w:line="257" w:lineRule="atLeast"/>
        <w:ind w:firstLine="709"/>
        <w:jc w:val="both"/>
        <w:rPr>
          <w:color w:val="000000"/>
          <w:szCs w:val="24"/>
        </w:rPr>
      </w:pPr>
      <w:r w:rsidRPr="0066206C">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0FDDB13" w14:textId="77777777" w:rsidR="00B922E1" w:rsidRPr="0066206C" w:rsidRDefault="00B922E1" w:rsidP="00B86BED">
      <w:pPr>
        <w:spacing w:line="257" w:lineRule="atLeast"/>
        <w:ind w:firstLine="709"/>
        <w:jc w:val="both"/>
        <w:rPr>
          <w:color w:val="000000"/>
          <w:szCs w:val="24"/>
        </w:rPr>
      </w:pPr>
      <w:r w:rsidRPr="0066206C">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CA3F7F" w14:textId="77777777" w:rsidR="00B922E1" w:rsidRPr="0066206C" w:rsidRDefault="00B922E1" w:rsidP="00B86BED">
      <w:pPr>
        <w:spacing w:line="257" w:lineRule="atLeast"/>
        <w:ind w:firstLine="709"/>
        <w:jc w:val="both"/>
        <w:rPr>
          <w:color w:val="000000"/>
          <w:szCs w:val="24"/>
        </w:rPr>
      </w:pPr>
      <w:r w:rsidRPr="0066206C">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F2AB94" w14:textId="77777777" w:rsidR="00B922E1" w:rsidRPr="0066206C" w:rsidRDefault="00B922E1" w:rsidP="00B86BED">
      <w:pPr>
        <w:spacing w:line="257" w:lineRule="atLeast"/>
        <w:ind w:firstLine="709"/>
        <w:jc w:val="both"/>
        <w:rPr>
          <w:color w:val="000000"/>
          <w:szCs w:val="24"/>
        </w:rPr>
      </w:pPr>
      <w:r w:rsidRPr="0066206C">
        <w:rPr>
          <w:color w:val="000000"/>
          <w:szCs w:val="24"/>
        </w:rPr>
        <w:t>16.1.6. visi Šalies pareiškimai ir garantijos yra išsamūs ir nepalieka nutylėtų jokių aplinkybių, kurios darytų šiuos pareiškimus ar garantijas neteisingais.</w:t>
      </w:r>
    </w:p>
    <w:p w14:paraId="3AAD0856" w14:textId="77777777" w:rsidR="00B922E1" w:rsidRPr="0066206C" w:rsidRDefault="00B922E1" w:rsidP="00B86BED">
      <w:pPr>
        <w:spacing w:line="257" w:lineRule="atLeast"/>
        <w:ind w:firstLine="709"/>
        <w:jc w:val="both"/>
        <w:rPr>
          <w:color w:val="000000"/>
          <w:szCs w:val="24"/>
        </w:rPr>
      </w:pPr>
      <w:r w:rsidRPr="0066206C">
        <w:rPr>
          <w:color w:val="000000"/>
          <w:szCs w:val="24"/>
        </w:rPr>
        <w:lastRenderedPageBreak/>
        <w:t xml:space="preserve">16.2. Tiekėjas papildomai pareiškia ir garantuoja Pirkėjui, kad Tiekėjas, </w:t>
      </w:r>
      <w:proofErr w:type="spellStart"/>
      <w:r w:rsidRPr="0066206C">
        <w:rPr>
          <w:color w:val="000000"/>
          <w:szCs w:val="24"/>
        </w:rPr>
        <w:t>subtiekėjai</w:t>
      </w:r>
      <w:proofErr w:type="spellEnd"/>
      <w:r w:rsidRPr="0066206C">
        <w:rPr>
          <w:color w:val="000000"/>
          <w:szCs w:val="24"/>
        </w:rPr>
        <w:t>, jungtinės veiklos partneriai ir specialistai turi galiojančius ir teisėtus visus įstatymuose bei kituose teisės aktuose numatytus leidimus, licencijas, atestatus, teisės pripažinimo dokumentus, reikalingus vykdant Sutartį.</w:t>
      </w:r>
    </w:p>
    <w:p w14:paraId="1B258E3B" w14:textId="77777777" w:rsidR="00B922E1" w:rsidRPr="0066206C" w:rsidRDefault="00B922E1" w:rsidP="00B86BED">
      <w:pPr>
        <w:ind w:firstLine="709"/>
        <w:jc w:val="both"/>
        <w:rPr>
          <w:color w:val="000000"/>
          <w:szCs w:val="24"/>
          <w:shd w:val="clear" w:color="auto" w:fill="FFFFFF"/>
        </w:rPr>
      </w:pPr>
      <w:r w:rsidRPr="0066206C">
        <w:rPr>
          <w:color w:val="000000"/>
          <w:szCs w:val="24"/>
          <w:shd w:val="clear" w:color="auto" w:fill="FFFFFF"/>
        </w:rPr>
        <w:t>16.3. </w:t>
      </w:r>
      <w:r w:rsidRPr="0066206C">
        <w:rPr>
          <w:color w:val="000000"/>
          <w:szCs w:val="24"/>
        </w:rPr>
        <w:t>Tiekėjas pareiškia, kad parduodamų Prekių disponavimo, valdymo ir naudojimosi teisės nėra apribotos </w:t>
      </w:r>
      <w:r w:rsidRPr="0066206C">
        <w:rPr>
          <w:color w:val="000000"/>
          <w:szCs w:val="24"/>
          <w:shd w:val="clear" w:color="auto" w:fill="FFFFFF"/>
        </w:rPr>
        <w:t>ir jokie tretieji asmenys neturi pretenzijų į Sutartimi perduodamas Prekes (įkeitimai, areštai ar pan.).</w:t>
      </w:r>
    </w:p>
    <w:p w14:paraId="0ACE2FC0" w14:textId="33CDF904" w:rsidR="00B922E1" w:rsidRPr="0066206C" w:rsidRDefault="00B922E1" w:rsidP="00B86BED">
      <w:pPr>
        <w:widowControl w:val="0"/>
        <w:tabs>
          <w:tab w:val="left" w:pos="567"/>
          <w:tab w:val="left" w:pos="851"/>
          <w:tab w:val="left" w:pos="992"/>
          <w:tab w:val="left" w:pos="1134"/>
        </w:tabs>
        <w:ind w:firstLine="709"/>
        <w:jc w:val="both"/>
        <w:rPr>
          <w:rFonts w:eastAsia="Calibri"/>
          <w:kern w:val="2"/>
          <w:szCs w:val="24"/>
        </w:rPr>
      </w:pPr>
      <w:r w:rsidRPr="0066206C">
        <w:rPr>
          <w:rFonts w:eastAsia="Arial"/>
          <w:kern w:val="2"/>
          <w:szCs w:val="24"/>
        </w:rPr>
        <w:t>16.4. T</w:t>
      </w:r>
      <w:r w:rsidRPr="0066206C">
        <w:rPr>
          <w:rFonts w:eastAsia="Calibri"/>
          <w:kern w:val="2"/>
          <w:szCs w:val="24"/>
          <w:lang w:eastAsia="lt-LT"/>
        </w:rPr>
        <w:t>iekėjas įsipareigoja vykdant Sutartį laikytis aplinkos apsaugos, socialinės ir darbo teisės įpareigojimų, nustatytų Europos Sąjungos ir nacionalinėje teisė</w:t>
      </w:r>
      <w:r w:rsidR="00FE54F0" w:rsidRPr="0066206C">
        <w:rPr>
          <w:rFonts w:eastAsia="Calibri"/>
          <w:kern w:val="2"/>
          <w:szCs w:val="24"/>
          <w:lang w:eastAsia="lt-LT"/>
        </w:rPr>
        <w:t xml:space="preserve">je, kolektyvinėse sutartyse ir </w:t>
      </w:r>
      <w:r w:rsidRPr="0066206C">
        <w:rPr>
          <w:rFonts w:eastAsia="Calibri"/>
          <w:kern w:val="2"/>
          <w:szCs w:val="24"/>
          <w:lang w:eastAsia="lt-LT"/>
        </w:rPr>
        <w:t>PĮ 5 priede nurodytose tarptautinėse konvencijose.</w:t>
      </w:r>
    </w:p>
    <w:p w14:paraId="230A82B6" w14:textId="77777777" w:rsidR="00B922E1" w:rsidRPr="0066206C" w:rsidRDefault="00B922E1" w:rsidP="00B922E1">
      <w:pPr>
        <w:rPr>
          <w:szCs w:val="24"/>
        </w:rPr>
      </w:pPr>
    </w:p>
    <w:p w14:paraId="65454F2A" w14:textId="77777777" w:rsidR="00B922E1" w:rsidRPr="0066206C" w:rsidRDefault="00B922E1" w:rsidP="00B922E1">
      <w:pPr>
        <w:spacing w:line="257" w:lineRule="atLeast"/>
        <w:ind w:firstLine="62"/>
        <w:jc w:val="both"/>
        <w:rPr>
          <w:color w:val="000000"/>
          <w:szCs w:val="24"/>
        </w:rPr>
      </w:pPr>
    </w:p>
    <w:p w14:paraId="2EFAF04D" w14:textId="77777777" w:rsidR="00B922E1" w:rsidRPr="0066206C" w:rsidRDefault="00B922E1" w:rsidP="00B922E1">
      <w:pPr>
        <w:spacing w:line="257" w:lineRule="atLeast"/>
        <w:jc w:val="center"/>
        <w:rPr>
          <w:color w:val="000000"/>
          <w:szCs w:val="24"/>
        </w:rPr>
      </w:pPr>
      <w:r w:rsidRPr="0066206C">
        <w:rPr>
          <w:b/>
          <w:bCs/>
          <w:caps/>
          <w:color w:val="000000"/>
          <w:szCs w:val="24"/>
        </w:rPr>
        <w:t>17.  BENDRIEJI ATSAKOMYBĖS KLAUSIMAI</w:t>
      </w:r>
    </w:p>
    <w:p w14:paraId="6BE17EFB" w14:textId="77777777" w:rsidR="00B922E1" w:rsidRPr="0066206C" w:rsidRDefault="00B922E1" w:rsidP="00B922E1">
      <w:pPr>
        <w:spacing w:line="257" w:lineRule="atLeast"/>
        <w:ind w:firstLine="62"/>
        <w:jc w:val="both"/>
        <w:rPr>
          <w:color w:val="000000"/>
          <w:szCs w:val="24"/>
        </w:rPr>
      </w:pPr>
    </w:p>
    <w:p w14:paraId="44D14830" w14:textId="77777777" w:rsidR="00B922E1" w:rsidRPr="0066206C" w:rsidRDefault="00B922E1" w:rsidP="00B86BED">
      <w:pPr>
        <w:spacing w:line="257" w:lineRule="atLeast"/>
        <w:ind w:firstLine="709"/>
        <w:jc w:val="both"/>
        <w:rPr>
          <w:color w:val="000000"/>
          <w:szCs w:val="24"/>
        </w:rPr>
      </w:pPr>
      <w:r w:rsidRPr="0066206C">
        <w:rPr>
          <w:color w:val="000000"/>
          <w:szCs w:val="24"/>
        </w:rPr>
        <w:t>17.1. Netesybų sumokėjimas už vėlavimą ar pareigų pagal Sutartį pažeidimą neatleidžia Šalies nuo Sutartyje numatytų jos pareigų vykdymo.</w:t>
      </w:r>
    </w:p>
    <w:p w14:paraId="2BCB2D95" w14:textId="77777777" w:rsidR="00B922E1" w:rsidRPr="0066206C" w:rsidRDefault="00B922E1" w:rsidP="00B86BED">
      <w:pPr>
        <w:spacing w:line="257" w:lineRule="atLeast"/>
        <w:ind w:firstLine="709"/>
        <w:jc w:val="both"/>
        <w:rPr>
          <w:color w:val="000000"/>
          <w:szCs w:val="24"/>
        </w:rPr>
      </w:pPr>
      <w:r w:rsidRPr="0066206C">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6206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A0864C" w14:textId="77777777" w:rsidR="00B922E1" w:rsidRPr="0066206C" w:rsidRDefault="00B922E1" w:rsidP="00B86BED">
      <w:pPr>
        <w:spacing w:line="257" w:lineRule="atLeast"/>
        <w:ind w:firstLine="709"/>
        <w:jc w:val="both"/>
        <w:rPr>
          <w:color w:val="000000"/>
          <w:szCs w:val="24"/>
        </w:rPr>
      </w:pPr>
      <w:r w:rsidRPr="0066206C">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4CCAEE" w14:textId="77777777" w:rsidR="00B922E1" w:rsidRPr="0066206C" w:rsidRDefault="00B922E1" w:rsidP="00B86BED">
      <w:pPr>
        <w:spacing w:line="257" w:lineRule="atLeast"/>
        <w:ind w:firstLine="709"/>
        <w:jc w:val="both"/>
        <w:rPr>
          <w:color w:val="000000"/>
          <w:szCs w:val="24"/>
        </w:rPr>
      </w:pPr>
      <w:r w:rsidRPr="0066206C">
        <w:rPr>
          <w:color w:val="000000"/>
          <w:szCs w:val="24"/>
        </w:rPr>
        <w:t>17.4. Šioje Sutartyje numatytos teisių gynybos priemonės neapriboja Šalių teisės pasinaudoti kitomis teisėtomis teisių gynybos priemonėmis.</w:t>
      </w:r>
    </w:p>
    <w:p w14:paraId="0E11E494" w14:textId="77777777" w:rsidR="00B922E1" w:rsidRPr="0066206C" w:rsidRDefault="00B922E1" w:rsidP="00B86BED">
      <w:pPr>
        <w:spacing w:line="257" w:lineRule="atLeast"/>
        <w:ind w:firstLine="709"/>
        <w:jc w:val="both"/>
        <w:rPr>
          <w:color w:val="000000"/>
          <w:szCs w:val="24"/>
        </w:rPr>
      </w:pPr>
      <w:r w:rsidRPr="0066206C">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7ACC9E" w14:textId="77777777" w:rsidR="00B922E1" w:rsidRPr="0066206C" w:rsidRDefault="00B922E1" w:rsidP="00B86BED">
      <w:pPr>
        <w:spacing w:line="257" w:lineRule="atLeast"/>
        <w:ind w:firstLine="709"/>
        <w:jc w:val="both"/>
        <w:rPr>
          <w:color w:val="000000"/>
          <w:szCs w:val="24"/>
        </w:rPr>
      </w:pPr>
      <w:r w:rsidRPr="0066206C">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508B4D9" w14:textId="445AE417" w:rsidR="00B922E1" w:rsidRPr="0066206C" w:rsidRDefault="00B922E1" w:rsidP="00B86BED">
      <w:pPr>
        <w:spacing w:line="257" w:lineRule="atLeast"/>
        <w:ind w:firstLine="709"/>
        <w:jc w:val="both"/>
        <w:rPr>
          <w:color w:val="000000"/>
          <w:szCs w:val="24"/>
        </w:rPr>
      </w:pPr>
      <w:r w:rsidRPr="0066206C">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w:t>
      </w:r>
      <w:r w:rsidR="00FE54F0" w:rsidRPr="0066206C">
        <w:rPr>
          <w:color w:val="000000"/>
          <w:szCs w:val="24"/>
        </w:rPr>
        <w:t>as į nepatikimų tiekėjų sąrašą PĮ 99</w:t>
      </w:r>
      <w:r w:rsidRPr="0066206C">
        <w:rPr>
          <w:color w:val="000000"/>
          <w:szCs w:val="24"/>
        </w:rPr>
        <w:t>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0EAE71" w14:textId="77777777" w:rsidR="00B922E1" w:rsidRPr="0066206C" w:rsidRDefault="00B922E1" w:rsidP="00B922E1">
      <w:pPr>
        <w:spacing w:line="257" w:lineRule="atLeast"/>
        <w:ind w:firstLine="115"/>
        <w:jc w:val="both"/>
        <w:rPr>
          <w:color w:val="000000"/>
          <w:szCs w:val="24"/>
        </w:rPr>
      </w:pPr>
    </w:p>
    <w:p w14:paraId="6046F513" w14:textId="77777777" w:rsidR="00B922E1" w:rsidRPr="0066206C" w:rsidRDefault="00B922E1" w:rsidP="00B922E1">
      <w:pPr>
        <w:spacing w:line="257" w:lineRule="atLeast"/>
        <w:jc w:val="center"/>
        <w:rPr>
          <w:color w:val="000000"/>
          <w:szCs w:val="24"/>
        </w:rPr>
      </w:pPr>
      <w:r w:rsidRPr="0066206C">
        <w:rPr>
          <w:b/>
          <w:bCs/>
          <w:caps/>
          <w:color w:val="000000"/>
          <w:szCs w:val="24"/>
        </w:rPr>
        <w:t>18.  NENUGALIMA JĖGA (FORCE MAJEURE)</w:t>
      </w:r>
    </w:p>
    <w:p w14:paraId="1D34B372" w14:textId="77777777" w:rsidR="00B922E1" w:rsidRPr="0066206C" w:rsidRDefault="00B922E1" w:rsidP="00B922E1">
      <w:pPr>
        <w:spacing w:line="257" w:lineRule="atLeast"/>
        <w:ind w:firstLine="62"/>
        <w:jc w:val="both"/>
        <w:rPr>
          <w:color w:val="000000"/>
          <w:szCs w:val="24"/>
        </w:rPr>
      </w:pPr>
    </w:p>
    <w:p w14:paraId="09D4D237" w14:textId="77777777" w:rsidR="00B922E1" w:rsidRPr="0066206C" w:rsidRDefault="00B922E1" w:rsidP="00B86BED">
      <w:pPr>
        <w:spacing w:line="257" w:lineRule="atLeast"/>
        <w:ind w:firstLine="567"/>
        <w:jc w:val="both"/>
        <w:rPr>
          <w:color w:val="000000"/>
          <w:szCs w:val="24"/>
        </w:rPr>
      </w:pPr>
      <w:r w:rsidRPr="0066206C">
        <w:rPr>
          <w:color w:val="000000"/>
          <w:szCs w:val="24"/>
        </w:rPr>
        <w:lastRenderedPageBreak/>
        <w:t>18.1.</w:t>
      </w:r>
      <w:r w:rsidRPr="0066206C">
        <w:rPr>
          <w:b/>
          <w:bCs/>
          <w:color w:val="000000"/>
          <w:szCs w:val="24"/>
        </w:rPr>
        <w:t> </w:t>
      </w:r>
      <w:r w:rsidRPr="0066206C">
        <w:rPr>
          <w:color w:val="000000"/>
          <w:szCs w:val="24"/>
        </w:rPr>
        <w:t>Atsakomybė pagal Sutartį netaikoma, taip pat Šalys gali būti visiškai ar iš dalies atleistos nuo civilinės atsakomybės šiais pagrindais:</w:t>
      </w:r>
    </w:p>
    <w:p w14:paraId="44914B7E" w14:textId="77777777" w:rsidR="00B922E1" w:rsidRPr="0066206C" w:rsidRDefault="00B922E1" w:rsidP="00B86BED">
      <w:pPr>
        <w:spacing w:line="257" w:lineRule="atLeast"/>
        <w:ind w:firstLine="567"/>
        <w:jc w:val="both"/>
        <w:rPr>
          <w:color w:val="000000"/>
          <w:szCs w:val="24"/>
        </w:rPr>
      </w:pPr>
      <w:r w:rsidRPr="0066206C">
        <w:rPr>
          <w:color w:val="000000"/>
          <w:szCs w:val="24"/>
        </w:rPr>
        <w:t>18.1.1. dėl nenugalimos jėgos (</w:t>
      </w:r>
      <w:proofErr w:type="spellStart"/>
      <w:r w:rsidRPr="0066206C">
        <w:rPr>
          <w:i/>
          <w:iCs/>
          <w:color w:val="000000"/>
          <w:szCs w:val="24"/>
        </w:rPr>
        <w:t>force</w:t>
      </w:r>
      <w:proofErr w:type="spellEnd"/>
      <w:r w:rsidRPr="0066206C">
        <w:rPr>
          <w:i/>
          <w:iCs/>
          <w:color w:val="000000"/>
          <w:szCs w:val="24"/>
        </w:rPr>
        <w:t xml:space="preserve"> majeure</w:t>
      </w:r>
      <w:r w:rsidRPr="0066206C">
        <w:rPr>
          <w:color w:val="000000"/>
          <w:szCs w:val="24"/>
        </w:rPr>
        <w:t>) – taikomos Lietuvos Respublikos civilinio kodekso 6.212 straipsnio ir Lietuvos Respublikos Vyriausybės 1996 m. liepos 15 d. nutarimu Nr. 840 „Dėl Atleidimo nuo atsakomybės esant nenugalimos jėgos (</w:t>
      </w:r>
      <w:proofErr w:type="spellStart"/>
      <w:r w:rsidRPr="0066206C">
        <w:rPr>
          <w:i/>
          <w:iCs/>
          <w:color w:val="000000"/>
          <w:szCs w:val="24"/>
        </w:rPr>
        <w:t>force</w:t>
      </w:r>
      <w:proofErr w:type="spellEnd"/>
      <w:r w:rsidRPr="0066206C">
        <w:rPr>
          <w:i/>
          <w:iCs/>
          <w:color w:val="000000"/>
          <w:szCs w:val="24"/>
        </w:rPr>
        <w:t xml:space="preserve"> majeure</w:t>
      </w:r>
      <w:r w:rsidRPr="0066206C">
        <w:rPr>
          <w:color w:val="000000"/>
          <w:szCs w:val="24"/>
        </w:rPr>
        <w:t>) aplinkybėms taisyklių patvirtinimo” patvirtintų taisyklių nuostatos;</w:t>
      </w:r>
    </w:p>
    <w:p w14:paraId="1509ED81" w14:textId="77777777" w:rsidR="00B922E1" w:rsidRPr="0066206C" w:rsidRDefault="00B922E1" w:rsidP="00B86BED">
      <w:pPr>
        <w:spacing w:line="257" w:lineRule="atLeast"/>
        <w:ind w:firstLine="567"/>
        <w:jc w:val="both"/>
        <w:rPr>
          <w:color w:val="000000"/>
          <w:szCs w:val="24"/>
        </w:rPr>
      </w:pPr>
      <w:r w:rsidRPr="0066206C">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8E92157" w14:textId="77777777" w:rsidR="00B922E1" w:rsidRPr="0066206C" w:rsidRDefault="00B922E1" w:rsidP="00B86BED">
      <w:pPr>
        <w:spacing w:line="257" w:lineRule="atLeast"/>
        <w:ind w:firstLine="567"/>
        <w:jc w:val="both"/>
        <w:rPr>
          <w:color w:val="000000"/>
          <w:szCs w:val="24"/>
        </w:rPr>
      </w:pPr>
      <w:r w:rsidRPr="0066206C">
        <w:rPr>
          <w:color w:val="000000"/>
          <w:szCs w:val="24"/>
        </w:rPr>
        <w:t>18.2.</w:t>
      </w:r>
      <w:r w:rsidRPr="0066206C">
        <w:rPr>
          <w:b/>
          <w:bCs/>
          <w:color w:val="000000"/>
          <w:szCs w:val="24"/>
        </w:rPr>
        <w:t> </w:t>
      </w:r>
      <w:r w:rsidRPr="0066206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B0D847" w14:textId="77777777" w:rsidR="00B922E1" w:rsidRPr="0066206C" w:rsidRDefault="00B922E1" w:rsidP="00B86BED">
      <w:pPr>
        <w:spacing w:line="257" w:lineRule="atLeast"/>
        <w:ind w:firstLine="709"/>
        <w:jc w:val="both"/>
        <w:rPr>
          <w:color w:val="000000"/>
          <w:szCs w:val="24"/>
        </w:rPr>
      </w:pPr>
      <w:r w:rsidRPr="0066206C">
        <w:rPr>
          <w:color w:val="000000"/>
          <w:szCs w:val="24"/>
        </w:rPr>
        <w:t>18.3.</w:t>
      </w:r>
      <w:r w:rsidRPr="0066206C">
        <w:rPr>
          <w:b/>
          <w:bCs/>
          <w:color w:val="000000"/>
          <w:szCs w:val="24"/>
        </w:rPr>
        <w:t> </w:t>
      </w:r>
      <w:r w:rsidRPr="0066206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65F52F" w14:textId="77777777" w:rsidR="00B922E1" w:rsidRPr="0066206C" w:rsidRDefault="00B922E1" w:rsidP="00B86BED">
      <w:pPr>
        <w:spacing w:line="257" w:lineRule="atLeast"/>
        <w:ind w:firstLine="709"/>
        <w:jc w:val="both"/>
        <w:rPr>
          <w:color w:val="000000"/>
          <w:szCs w:val="24"/>
        </w:rPr>
      </w:pPr>
      <w:r w:rsidRPr="0066206C">
        <w:rPr>
          <w:color w:val="000000"/>
          <w:szCs w:val="24"/>
        </w:rPr>
        <w:t>18.4. Jeigu nenugalimos jėgos (</w:t>
      </w:r>
      <w:proofErr w:type="spellStart"/>
      <w:r w:rsidRPr="0066206C">
        <w:rPr>
          <w:i/>
          <w:iCs/>
          <w:color w:val="000000"/>
          <w:szCs w:val="24"/>
        </w:rPr>
        <w:t>force</w:t>
      </w:r>
      <w:proofErr w:type="spellEnd"/>
      <w:r w:rsidRPr="0066206C">
        <w:rPr>
          <w:i/>
          <w:iCs/>
          <w:color w:val="000000"/>
          <w:szCs w:val="24"/>
        </w:rPr>
        <w:t xml:space="preserve"> majeure</w:t>
      </w:r>
      <w:r w:rsidRPr="0066206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37BDA4D" w14:textId="77777777" w:rsidR="00B922E1" w:rsidRPr="0066206C" w:rsidRDefault="00B922E1" w:rsidP="00B922E1">
      <w:pPr>
        <w:spacing w:line="257" w:lineRule="atLeast"/>
        <w:ind w:firstLine="62"/>
        <w:jc w:val="both"/>
        <w:rPr>
          <w:color w:val="000000"/>
          <w:szCs w:val="24"/>
        </w:rPr>
      </w:pPr>
    </w:p>
    <w:p w14:paraId="617287B9" w14:textId="77777777" w:rsidR="00B922E1" w:rsidRPr="0066206C" w:rsidRDefault="00B922E1" w:rsidP="00B922E1">
      <w:pPr>
        <w:spacing w:line="257" w:lineRule="atLeast"/>
        <w:jc w:val="center"/>
        <w:rPr>
          <w:color w:val="000000"/>
          <w:szCs w:val="24"/>
        </w:rPr>
      </w:pPr>
      <w:r w:rsidRPr="0066206C">
        <w:rPr>
          <w:b/>
          <w:bCs/>
          <w:caps/>
          <w:color w:val="000000"/>
          <w:szCs w:val="24"/>
        </w:rPr>
        <w:t>19.  SUTARTIES NUOSTATŲ NEGALIOJIMAS</w:t>
      </w:r>
    </w:p>
    <w:p w14:paraId="01CDB68D" w14:textId="77777777" w:rsidR="00B922E1" w:rsidRPr="0066206C" w:rsidRDefault="00B922E1" w:rsidP="00B922E1">
      <w:pPr>
        <w:spacing w:line="257" w:lineRule="atLeast"/>
        <w:ind w:firstLine="62"/>
        <w:jc w:val="both"/>
        <w:rPr>
          <w:color w:val="000000"/>
          <w:szCs w:val="24"/>
        </w:rPr>
      </w:pPr>
    </w:p>
    <w:p w14:paraId="4BE0F9BE" w14:textId="77777777" w:rsidR="00B922E1" w:rsidRPr="0066206C" w:rsidRDefault="00B922E1" w:rsidP="00B86BED">
      <w:pPr>
        <w:spacing w:line="257" w:lineRule="atLeast"/>
        <w:ind w:firstLine="709"/>
        <w:jc w:val="both"/>
        <w:rPr>
          <w:color w:val="000000"/>
          <w:szCs w:val="24"/>
        </w:rPr>
      </w:pPr>
      <w:r w:rsidRPr="0066206C">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D9C28C" w14:textId="77777777" w:rsidR="00B922E1" w:rsidRPr="0066206C" w:rsidRDefault="00B922E1" w:rsidP="00B86BED">
      <w:pPr>
        <w:spacing w:line="257" w:lineRule="atLeast"/>
        <w:ind w:firstLine="709"/>
        <w:jc w:val="both"/>
        <w:rPr>
          <w:color w:val="000000"/>
          <w:szCs w:val="24"/>
        </w:rPr>
      </w:pPr>
      <w:r w:rsidRPr="0066206C">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093B25" w14:textId="77777777" w:rsidR="00B922E1" w:rsidRPr="0066206C" w:rsidRDefault="00B922E1" w:rsidP="00B922E1">
      <w:pPr>
        <w:spacing w:line="257" w:lineRule="atLeast"/>
        <w:ind w:firstLine="62"/>
        <w:jc w:val="both"/>
        <w:rPr>
          <w:color w:val="000000"/>
          <w:szCs w:val="24"/>
        </w:rPr>
      </w:pPr>
    </w:p>
    <w:p w14:paraId="362EBC74" w14:textId="77777777" w:rsidR="00B922E1" w:rsidRPr="0066206C" w:rsidRDefault="00B922E1" w:rsidP="00B922E1">
      <w:pPr>
        <w:spacing w:line="257" w:lineRule="atLeast"/>
        <w:jc w:val="center"/>
        <w:rPr>
          <w:color w:val="000000"/>
          <w:szCs w:val="24"/>
        </w:rPr>
      </w:pPr>
      <w:r w:rsidRPr="0066206C">
        <w:rPr>
          <w:b/>
          <w:bCs/>
          <w:caps/>
          <w:color w:val="000000"/>
          <w:szCs w:val="24"/>
        </w:rPr>
        <w:t>20.  SUTARTIES PAKEITIMAI</w:t>
      </w:r>
    </w:p>
    <w:p w14:paraId="3A0088F4" w14:textId="77777777" w:rsidR="00B922E1" w:rsidRPr="0066206C" w:rsidRDefault="00B922E1" w:rsidP="00B922E1">
      <w:pPr>
        <w:spacing w:line="257" w:lineRule="atLeast"/>
        <w:ind w:firstLine="62"/>
        <w:jc w:val="both"/>
        <w:rPr>
          <w:color w:val="000000"/>
          <w:szCs w:val="24"/>
        </w:rPr>
      </w:pPr>
    </w:p>
    <w:p w14:paraId="4192D82D" w14:textId="33DFB0FF" w:rsidR="00B922E1" w:rsidRPr="0066206C" w:rsidRDefault="00B922E1" w:rsidP="00B86BED">
      <w:pPr>
        <w:spacing w:line="257" w:lineRule="atLeast"/>
        <w:ind w:firstLine="709"/>
        <w:jc w:val="both"/>
        <w:rPr>
          <w:szCs w:val="24"/>
        </w:rPr>
      </w:pPr>
      <w:r w:rsidRPr="0066206C">
        <w:rPr>
          <w:szCs w:val="24"/>
        </w:rPr>
        <w:t>20.1. Sutarties sąlygos Sutarties galiojimo laikotarpiu negali būti keičiamos, išskyrus tokias Sutarties sąlygas, kurių keitimas numatytas Sutartyje</w:t>
      </w:r>
      <w:r w:rsidR="0091591A" w:rsidRPr="0066206C">
        <w:rPr>
          <w:szCs w:val="24"/>
        </w:rPr>
        <w:t xml:space="preserve"> ir (ar) galimas vadovaujantis </w:t>
      </w:r>
      <w:r w:rsidRPr="0066206C">
        <w:rPr>
          <w:szCs w:val="24"/>
        </w:rPr>
        <w:t>PĮ nuostatomis.</w:t>
      </w:r>
    </w:p>
    <w:p w14:paraId="397C0087" w14:textId="77777777" w:rsidR="00B922E1" w:rsidRPr="0066206C" w:rsidRDefault="00B922E1" w:rsidP="00B86BED">
      <w:pPr>
        <w:spacing w:line="257" w:lineRule="atLeast"/>
        <w:ind w:firstLine="709"/>
        <w:jc w:val="both"/>
        <w:rPr>
          <w:color w:val="000000"/>
          <w:szCs w:val="24"/>
        </w:rPr>
      </w:pPr>
      <w:r w:rsidRPr="0066206C">
        <w:rPr>
          <w:color w:val="000000"/>
          <w:szCs w:val="24"/>
        </w:rPr>
        <w:t>20.2. Sutarties pakeitimai įforminami Šalims sudarant Susitarimą.</w:t>
      </w:r>
    </w:p>
    <w:p w14:paraId="652D0E23" w14:textId="77777777" w:rsidR="00B922E1" w:rsidRPr="0066206C" w:rsidRDefault="00B922E1" w:rsidP="00B86BED">
      <w:pPr>
        <w:spacing w:line="257" w:lineRule="atLeast"/>
        <w:ind w:firstLine="709"/>
        <w:jc w:val="both"/>
        <w:rPr>
          <w:color w:val="000000"/>
          <w:szCs w:val="24"/>
        </w:rPr>
      </w:pPr>
      <w:r w:rsidRPr="0066206C">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C843F6B" w14:textId="4F8A55A2" w:rsidR="00B922E1" w:rsidRPr="0066206C" w:rsidRDefault="00B922E1" w:rsidP="00B86BED">
      <w:pPr>
        <w:spacing w:line="257" w:lineRule="atLeast"/>
        <w:ind w:firstLine="709"/>
        <w:jc w:val="both"/>
        <w:rPr>
          <w:color w:val="000000"/>
          <w:szCs w:val="24"/>
        </w:rPr>
      </w:pPr>
      <w:r w:rsidRPr="0066206C">
        <w:rPr>
          <w:color w:val="000000"/>
          <w:szCs w:val="24"/>
        </w:rPr>
        <w:t xml:space="preserve">20.4. Susitarimai įsigalioja nuo jų sudarymo, jei Susitarime nenurodyta kitaip. Susitarimą Pirkėjas privalo </w:t>
      </w:r>
      <w:r w:rsidR="00FE54F0" w:rsidRPr="0066206C">
        <w:rPr>
          <w:color w:val="000000"/>
          <w:szCs w:val="24"/>
        </w:rPr>
        <w:t>paviešinti PĮ 46 ir 94</w:t>
      </w:r>
      <w:r w:rsidRPr="0066206C">
        <w:rPr>
          <w:color w:val="000000"/>
          <w:szCs w:val="24"/>
        </w:rPr>
        <w:t> straipsniuose nustatyta tvarka.</w:t>
      </w:r>
    </w:p>
    <w:p w14:paraId="48819229" w14:textId="77777777" w:rsidR="00B922E1" w:rsidRPr="0066206C" w:rsidRDefault="00B922E1" w:rsidP="00B86BED">
      <w:pPr>
        <w:spacing w:line="257" w:lineRule="atLeast"/>
        <w:ind w:firstLine="709"/>
        <w:jc w:val="both"/>
        <w:rPr>
          <w:color w:val="000000"/>
          <w:szCs w:val="24"/>
        </w:rPr>
      </w:pPr>
      <w:r w:rsidRPr="0066206C">
        <w:rPr>
          <w:color w:val="000000"/>
          <w:szCs w:val="24"/>
        </w:rPr>
        <w:lastRenderedPageBreak/>
        <w:t xml:space="preserve">20.5. Specialiosiose sąlygose nurodytų duomenų apie kontaktinius asmenis bei rekvizitų pasikeitimas nelaikomas Sutarties pakeitimu (išskyrus Tiekėjo, jungtinės veiklos Partnerio, </w:t>
      </w:r>
      <w:proofErr w:type="spellStart"/>
      <w:r w:rsidRPr="0066206C">
        <w:rPr>
          <w:color w:val="000000"/>
          <w:szCs w:val="24"/>
        </w:rPr>
        <w:t>subtiekėjo</w:t>
      </w:r>
      <w:proofErr w:type="spellEnd"/>
      <w:r w:rsidRPr="0066206C">
        <w:rPr>
          <w:color w:val="000000"/>
          <w:szCs w:val="24"/>
        </w:rPr>
        <w:t xml:space="preserve"> ar specialisto pakeitimą kitu asmeniu) ir Šalis turi pakeisti tuos duomenis vienašališkai, informuodama apie tai kitą Šalį. Bet kuriuo atveju Sutarties pakeitimu negali būti iš esmės keičiama Sutartis.</w:t>
      </w:r>
    </w:p>
    <w:p w14:paraId="2DD101C4" w14:textId="77777777" w:rsidR="00B922E1" w:rsidRPr="0066206C" w:rsidRDefault="00B922E1" w:rsidP="00B86BED">
      <w:pPr>
        <w:spacing w:line="257" w:lineRule="atLeast"/>
        <w:ind w:firstLine="709"/>
        <w:jc w:val="both"/>
        <w:rPr>
          <w:color w:val="000000"/>
          <w:szCs w:val="24"/>
        </w:rPr>
      </w:pPr>
    </w:p>
    <w:p w14:paraId="463D91FF" w14:textId="77777777" w:rsidR="00B922E1" w:rsidRPr="0066206C" w:rsidRDefault="00B922E1" w:rsidP="00B922E1">
      <w:pPr>
        <w:spacing w:line="257" w:lineRule="atLeast"/>
        <w:jc w:val="center"/>
        <w:rPr>
          <w:color w:val="000000"/>
          <w:szCs w:val="24"/>
        </w:rPr>
      </w:pPr>
      <w:r w:rsidRPr="0066206C">
        <w:rPr>
          <w:b/>
          <w:bCs/>
          <w:caps/>
          <w:color w:val="000000"/>
          <w:szCs w:val="24"/>
        </w:rPr>
        <w:t>21.  SUTARTIES SUSTABDYMAS</w:t>
      </w:r>
    </w:p>
    <w:p w14:paraId="4316BCA7" w14:textId="77777777" w:rsidR="00B922E1" w:rsidRPr="0066206C" w:rsidRDefault="00B922E1" w:rsidP="00B922E1">
      <w:pPr>
        <w:spacing w:line="257" w:lineRule="atLeast"/>
        <w:ind w:firstLine="62"/>
        <w:jc w:val="both"/>
        <w:rPr>
          <w:color w:val="000000"/>
          <w:szCs w:val="24"/>
        </w:rPr>
      </w:pPr>
    </w:p>
    <w:p w14:paraId="5A50246A" w14:textId="77777777" w:rsidR="00B922E1" w:rsidRPr="0066206C" w:rsidRDefault="00B922E1" w:rsidP="00B86BED">
      <w:pPr>
        <w:spacing w:line="257" w:lineRule="atLeast"/>
        <w:ind w:firstLine="709"/>
        <w:jc w:val="both"/>
        <w:textAlignment w:val="baseline"/>
        <w:rPr>
          <w:szCs w:val="24"/>
        </w:rPr>
      </w:pPr>
      <w:r w:rsidRPr="0066206C">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F91D6DD"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21.2. Prekių (jų dalies) tiekimas gali būti stabdomas esant bent vienai iš šių aplinkybių: </w:t>
      </w:r>
    </w:p>
    <w:p w14:paraId="28ECCCC1"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F77D43E"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21.2.2. Pirkėjas Sutartyje nurodyta tvarka negali priimti Prekių (pavyzdžiui, nebaigta įrengti patalpa, kurioje turi būti įmontuojamos Prekės), o Tiekėjas dėl to negali vykdyti Sutarties; </w:t>
      </w:r>
    </w:p>
    <w:p w14:paraId="531616FA"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21.2.3. dėl nenumatytų prekių, paslaugų ir (ar) darbų, susijusių su perkamu objektu, kurių poreikis paaiškėjo tik vykdant Sutartį; </w:t>
      </w:r>
    </w:p>
    <w:p w14:paraId="117C6777"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21.2.4. ne dėl Pirkėjo kaltės vėluoja kitos Pirkėjo pirkimo sutarties, turinčios tiesioginės įtakos šiai Sutarčiai, vykdymas;  </w:t>
      </w:r>
    </w:p>
    <w:p w14:paraId="6C99F042"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8A2FE5F"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21.2.6. pasikeitus galiojančiam teisės aktui ar įsigaliojus naujam teisės aktui, kuris turi įtakos šios Sutarties vykdymui; </w:t>
      </w:r>
    </w:p>
    <w:p w14:paraId="50058004"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21.2.7. sutartinių įsipareigojimų stabdymo būtinybė atsirado dėl sustabdyto / perskirstyto / negauto ir panašiai Pirkėjo Prekių pirkimui skirto finansavimo arba finansavimo trūkumo; </w:t>
      </w:r>
    </w:p>
    <w:p w14:paraId="7E0CFCCE"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21.2.8. dėl teisminių (arbitražinių) ginčų su Pirkėju ar trečiaisiais asmenimis, kurių dalykas yra tiesiogiai susijęs su Sutarties vykdymu. </w:t>
      </w:r>
    </w:p>
    <w:p w14:paraId="534B657E" w14:textId="77777777" w:rsidR="00B922E1" w:rsidRPr="0066206C" w:rsidRDefault="00B922E1" w:rsidP="00FE54F0">
      <w:pPr>
        <w:ind w:firstLine="709"/>
        <w:jc w:val="both"/>
        <w:textAlignment w:val="baseline"/>
        <w:rPr>
          <w:color w:val="000000"/>
          <w:szCs w:val="24"/>
        </w:rPr>
      </w:pPr>
      <w:r w:rsidRPr="0066206C">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66206C">
        <w:rPr>
          <w:rFonts w:eastAsia="Calibri"/>
          <w:kern w:val="2"/>
          <w:szCs w:val="24"/>
        </w:rPr>
        <w:t>ir įforminamas Sutarties 21.6 punkte nustatyta tvarka</w:t>
      </w:r>
      <w:r w:rsidRPr="0066206C">
        <w:rPr>
          <w:color w:val="000000"/>
          <w:szCs w:val="24"/>
        </w:rPr>
        <w:t>.</w:t>
      </w:r>
    </w:p>
    <w:p w14:paraId="0E8179F4" w14:textId="7AE12809" w:rsidR="00B922E1" w:rsidRPr="0066206C" w:rsidRDefault="00B922E1" w:rsidP="00FE54F0">
      <w:pPr>
        <w:tabs>
          <w:tab w:val="left" w:pos="567"/>
        </w:tabs>
        <w:ind w:firstLine="709"/>
        <w:jc w:val="both"/>
        <w:textAlignment w:val="baseline"/>
        <w:rPr>
          <w:rFonts w:eastAsia="Calibri"/>
          <w:kern w:val="2"/>
          <w:szCs w:val="24"/>
        </w:rPr>
      </w:pPr>
      <w:r w:rsidRPr="0066206C">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w:t>
      </w:r>
      <w:r w:rsidR="00FE54F0" w:rsidRPr="0066206C">
        <w:rPr>
          <w:color w:val="000000"/>
          <w:szCs w:val="24"/>
        </w:rPr>
        <w:t xml:space="preserve">būti atliekamas, vadovaujantis </w:t>
      </w:r>
      <w:r w:rsidRPr="0066206C">
        <w:rPr>
          <w:color w:val="000000"/>
          <w:szCs w:val="24"/>
        </w:rPr>
        <w:t xml:space="preserve">PĮ nuostatomis </w:t>
      </w:r>
      <w:r w:rsidRPr="0066206C">
        <w:rPr>
          <w:rFonts w:eastAsia="Calibri"/>
          <w:kern w:val="2"/>
          <w:szCs w:val="24"/>
        </w:rPr>
        <w:t>ir įforminamas Sutarties 21.6 punkte nustatyta tvarka.</w:t>
      </w:r>
    </w:p>
    <w:p w14:paraId="18303DB1" w14:textId="77777777" w:rsidR="00B922E1" w:rsidRPr="0066206C" w:rsidRDefault="00B922E1" w:rsidP="00FE54F0">
      <w:pPr>
        <w:ind w:firstLine="709"/>
        <w:jc w:val="both"/>
        <w:textAlignment w:val="baseline"/>
        <w:rPr>
          <w:color w:val="000000"/>
          <w:szCs w:val="24"/>
        </w:rPr>
      </w:pPr>
      <w:r w:rsidRPr="0066206C">
        <w:rPr>
          <w:color w:val="000000"/>
          <w:szCs w:val="24"/>
        </w:rPr>
        <w:t>21.5. Sutartinių įsipareigojimų vykdymas gali būti stabdomas tik Sutarties galiojimo laikotarpiu tokia tvarka:</w:t>
      </w:r>
    </w:p>
    <w:p w14:paraId="0DBB5DAF" w14:textId="77777777" w:rsidR="00B922E1" w:rsidRPr="0066206C" w:rsidRDefault="00B922E1" w:rsidP="00FE54F0">
      <w:pPr>
        <w:ind w:firstLine="709"/>
        <w:jc w:val="both"/>
        <w:textAlignment w:val="baseline"/>
        <w:rPr>
          <w:color w:val="000000"/>
          <w:szCs w:val="24"/>
        </w:rPr>
      </w:pPr>
      <w:r w:rsidRPr="0066206C">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05C6C2" w14:textId="77777777" w:rsidR="00B922E1" w:rsidRPr="0066206C" w:rsidRDefault="00B922E1" w:rsidP="00FE54F0">
      <w:pPr>
        <w:spacing w:line="264" w:lineRule="atLeast"/>
        <w:ind w:firstLine="709"/>
        <w:jc w:val="both"/>
        <w:rPr>
          <w:color w:val="000000"/>
          <w:szCs w:val="24"/>
        </w:rPr>
      </w:pPr>
      <w:r w:rsidRPr="0066206C">
        <w:rPr>
          <w:color w:val="000000"/>
          <w:szCs w:val="24"/>
        </w:rPr>
        <w:t xml:space="preserve">21.5.2. Pirkėjui raštu informavus Tiekėją ir pateikus jam argumentuotą paaiškinimą, dėl kokių aplinkybių ir kuriam terminui yra būtina stabdyti sutartinių įsipareigojimų vykdymo terminą, Tiekėjas </w:t>
      </w:r>
      <w:r w:rsidRPr="0066206C">
        <w:rPr>
          <w:color w:val="000000"/>
          <w:szCs w:val="24"/>
        </w:rPr>
        <w:lastRenderedPageBreak/>
        <w:t>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0A6E58E" w14:textId="77777777" w:rsidR="00B922E1" w:rsidRPr="0066206C" w:rsidRDefault="00B922E1" w:rsidP="00FE54F0">
      <w:pPr>
        <w:spacing w:line="264" w:lineRule="atLeast"/>
        <w:ind w:firstLine="709"/>
        <w:jc w:val="both"/>
        <w:rPr>
          <w:szCs w:val="24"/>
        </w:rPr>
      </w:pPr>
      <w:r w:rsidRPr="0066206C">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6206C">
        <w:rPr>
          <w:rFonts w:eastAsia="Calibri"/>
          <w:kern w:val="2"/>
          <w:szCs w:val="24"/>
        </w:rPr>
        <w:t>Jei sutartinių įsipareigojimų ar jų dalies vykdymas sustabdytas</w:t>
      </w:r>
      <w:r w:rsidRPr="0066206C">
        <w:rPr>
          <w:szCs w:val="24"/>
        </w:rPr>
        <w:t>, Šalys negali vykdyti jokių jiems pagal Sutartį ar Sutarties dalį priskirtų įsipareigojimų.</w:t>
      </w:r>
    </w:p>
    <w:p w14:paraId="5DC153B2" w14:textId="77777777" w:rsidR="00B922E1" w:rsidRPr="0066206C" w:rsidRDefault="00B922E1" w:rsidP="00FE54F0">
      <w:pPr>
        <w:spacing w:line="264" w:lineRule="atLeast"/>
        <w:ind w:firstLine="709"/>
        <w:jc w:val="both"/>
        <w:rPr>
          <w:color w:val="000000"/>
          <w:szCs w:val="24"/>
        </w:rPr>
      </w:pPr>
      <w:r w:rsidRPr="0066206C">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B4CF12" w14:textId="77777777" w:rsidR="00B922E1" w:rsidRPr="0066206C" w:rsidRDefault="00B922E1" w:rsidP="00FE54F0">
      <w:pPr>
        <w:spacing w:line="264" w:lineRule="atLeast"/>
        <w:ind w:firstLine="709"/>
        <w:jc w:val="both"/>
        <w:rPr>
          <w:color w:val="000000"/>
          <w:szCs w:val="24"/>
        </w:rPr>
      </w:pPr>
      <w:r w:rsidRPr="0066206C">
        <w:rPr>
          <w:color w:val="000000"/>
          <w:szCs w:val="24"/>
        </w:rPr>
        <w:t>21.7. Sutartinių įsipareigojimų vykdymas stabdomas ne ilgesniam kaip konkrečios, pagrįstos aplinkybės egzistavimo laikotarpiui.</w:t>
      </w:r>
    </w:p>
    <w:p w14:paraId="1F78C599" w14:textId="77777777" w:rsidR="00B922E1" w:rsidRPr="0066206C" w:rsidRDefault="00B922E1" w:rsidP="00FE54F0">
      <w:pPr>
        <w:ind w:firstLine="709"/>
        <w:jc w:val="both"/>
        <w:textAlignment w:val="baseline"/>
        <w:rPr>
          <w:color w:val="000000"/>
          <w:szCs w:val="24"/>
        </w:rPr>
      </w:pPr>
      <w:r w:rsidRPr="0066206C">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741532C" w14:textId="77777777" w:rsidR="00B922E1" w:rsidRPr="0066206C" w:rsidRDefault="00B922E1" w:rsidP="00FE54F0">
      <w:pPr>
        <w:tabs>
          <w:tab w:val="left" w:pos="567"/>
        </w:tabs>
        <w:ind w:firstLine="709"/>
        <w:jc w:val="both"/>
        <w:textAlignment w:val="baseline"/>
        <w:rPr>
          <w:rFonts w:eastAsia="Calibri"/>
          <w:kern w:val="2"/>
          <w:szCs w:val="24"/>
        </w:rPr>
      </w:pPr>
      <w:r w:rsidRPr="0066206C">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6206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020C1F6" w14:textId="77777777" w:rsidR="00B922E1" w:rsidRPr="0066206C" w:rsidRDefault="00B922E1" w:rsidP="00FE54F0">
      <w:pPr>
        <w:ind w:firstLine="709"/>
        <w:jc w:val="both"/>
        <w:textAlignment w:val="baseline"/>
        <w:rPr>
          <w:color w:val="000000"/>
          <w:szCs w:val="24"/>
        </w:rPr>
      </w:pPr>
      <w:r w:rsidRPr="0066206C">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3BDC154" w14:textId="77777777" w:rsidR="00B922E1" w:rsidRPr="0066206C" w:rsidRDefault="00B922E1" w:rsidP="00FE54F0">
      <w:pPr>
        <w:ind w:firstLine="709"/>
        <w:jc w:val="both"/>
        <w:textAlignment w:val="baseline"/>
        <w:rPr>
          <w:color w:val="000000"/>
          <w:szCs w:val="24"/>
        </w:rPr>
      </w:pPr>
      <w:r w:rsidRPr="0066206C">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1AE6784" w14:textId="77777777" w:rsidR="00B922E1" w:rsidRPr="0066206C" w:rsidRDefault="00B922E1" w:rsidP="00B922E1">
      <w:pPr>
        <w:spacing w:line="257" w:lineRule="atLeast"/>
        <w:ind w:firstLine="62"/>
        <w:jc w:val="both"/>
        <w:textAlignment w:val="baseline"/>
        <w:rPr>
          <w:color w:val="000000"/>
          <w:szCs w:val="24"/>
        </w:rPr>
      </w:pPr>
    </w:p>
    <w:p w14:paraId="5AC60F0A" w14:textId="77777777" w:rsidR="00B922E1" w:rsidRPr="0066206C" w:rsidRDefault="00B922E1" w:rsidP="00B922E1">
      <w:pPr>
        <w:spacing w:line="257" w:lineRule="atLeast"/>
        <w:jc w:val="center"/>
        <w:rPr>
          <w:color w:val="000000"/>
          <w:szCs w:val="24"/>
        </w:rPr>
      </w:pPr>
      <w:r w:rsidRPr="0066206C">
        <w:rPr>
          <w:b/>
          <w:bCs/>
          <w:caps/>
          <w:color w:val="000000"/>
          <w:szCs w:val="24"/>
        </w:rPr>
        <w:t>22.  SUTARTIES NUTRAUKIMAS</w:t>
      </w:r>
    </w:p>
    <w:p w14:paraId="7B3BD589" w14:textId="77777777" w:rsidR="00B922E1" w:rsidRPr="0066206C" w:rsidRDefault="00B922E1" w:rsidP="00B922E1">
      <w:pPr>
        <w:spacing w:line="257" w:lineRule="atLeast"/>
        <w:ind w:firstLine="62"/>
        <w:jc w:val="both"/>
        <w:rPr>
          <w:color w:val="000000"/>
          <w:szCs w:val="24"/>
        </w:rPr>
      </w:pPr>
    </w:p>
    <w:p w14:paraId="417BDFFB" w14:textId="74D60E66" w:rsidR="00B922E1" w:rsidRPr="0066206C" w:rsidRDefault="00B922E1" w:rsidP="00FE54F0">
      <w:pPr>
        <w:spacing w:line="257" w:lineRule="atLeast"/>
        <w:ind w:firstLine="709"/>
        <w:jc w:val="both"/>
        <w:rPr>
          <w:color w:val="000000"/>
          <w:szCs w:val="24"/>
        </w:rPr>
      </w:pPr>
      <w:r w:rsidRPr="0066206C">
        <w:rPr>
          <w:color w:val="000000"/>
          <w:szCs w:val="24"/>
        </w:rPr>
        <w:t>Sutar</w:t>
      </w:r>
      <w:r w:rsidR="00FE54F0" w:rsidRPr="0066206C">
        <w:rPr>
          <w:color w:val="000000"/>
          <w:szCs w:val="24"/>
        </w:rPr>
        <w:t>tis gali būti nutraukiama PĮ 98</w:t>
      </w:r>
      <w:r w:rsidRPr="0066206C">
        <w:rPr>
          <w:color w:val="000000"/>
          <w:szCs w:val="24"/>
        </w:rPr>
        <w:t> straipsnyje ir Sutartyje numatytais atvejais, įskaitant galimybę nutraukti Sutartį Šalių susitarimu.</w:t>
      </w:r>
    </w:p>
    <w:p w14:paraId="484C79B9" w14:textId="77777777" w:rsidR="00B922E1" w:rsidRPr="0066206C" w:rsidRDefault="00B922E1" w:rsidP="00FE54F0">
      <w:pPr>
        <w:spacing w:line="257" w:lineRule="atLeast"/>
        <w:ind w:firstLine="709"/>
        <w:jc w:val="both"/>
        <w:rPr>
          <w:color w:val="000000"/>
          <w:szCs w:val="24"/>
        </w:rPr>
      </w:pPr>
    </w:p>
    <w:p w14:paraId="38E68A5F" w14:textId="77777777" w:rsidR="00B922E1" w:rsidRPr="0066206C" w:rsidRDefault="00B922E1" w:rsidP="00B922E1">
      <w:pPr>
        <w:spacing w:line="257" w:lineRule="atLeast"/>
        <w:jc w:val="center"/>
        <w:rPr>
          <w:color w:val="000000"/>
          <w:szCs w:val="24"/>
        </w:rPr>
      </w:pPr>
      <w:r w:rsidRPr="0066206C">
        <w:rPr>
          <w:b/>
          <w:bCs/>
          <w:color w:val="000000"/>
          <w:szCs w:val="24"/>
        </w:rPr>
        <w:t>22.1.  Pretenzijos dėl Sutarties pažeidimų</w:t>
      </w:r>
    </w:p>
    <w:p w14:paraId="7F572205" w14:textId="77777777" w:rsidR="00B922E1" w:rsidRPr="0066206C" w:rsidRDefault="00B922E1" w:rsidP="00B922E1">
      <w:pPr>
        <w:spacing w:line="257" w:lineRule="atLeast"/>
        <w:ind w:firstLine="62"/>
        <w:jc w:val="both"/>
        <w:rPr>
          <w:color w:val="000000"/>
          <w:szCs w:val="24"/>
        </w:rPr>
      </w:pPr>
    </w:p>
    <w:p w14:paraId="4CC10CE8"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518FA1F"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6206C">
        <w:rPr>
          <w:b/>
          <w:bCs/>
          <w:color w:val="000000"/>
          <w:szCs w:val="24"/>
        </w:rPr>
        <w:t> </w:t>
      </w:r>
      <w:r w:rsidRPr="0066206C">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A4048EF" w14:textId="77777777" w:rsidR="00B922E1" w:rsidRPr="0066206C" w:rsidRDefault="00B922E1" w:rsidP="00B922E1">
      <w:pPr>
        <w:spacing w:line="257" w:lineRule="atLeast"/>
        <w:ind w:firstLine="62"/>
        <w:jc w:val="both"/>
        <w:textAlignment w:val="baseline"/>
        <w:rPr>
          <w:color w:val="000000"/>
          <w:szCs w:val="24"/>
        </w:rPr>
      </w:pPr>
    </w:p>
    <w:p w14:paraId="1F3AD237" w14:textId="77777777" w:rsidR="00B922E1" w:rsidRPr="0066206C" w:rsidRDefault="00B922E1" w:rsidP="00B922E1">
      <w:pPr>
        <w:spacing w:line="257" w:lineRule="atLeast"/>
        <w:jc w:val="center"/>
        <w:rPr>
          <w:color w:val="000000"/>
          <w:szCs w:val="24"/>
        </w:rPr>
      </w:pPr>
      <w:r w:rsidRPr="0066206C">
        <w:rPr>
          <w:b/>
          <w:bCs/>
          <w:color w:val="000000"/>
          <w:szCs w:val="24"/>
        </w:rPr>
        <w:t>22.2.  Sutarties nutraukimas Pirkėjo iniciatyva</w:t>
      </w:r>
    </w:p>
    <w:p w14:paraId="2E9F5635" w14:textId="77777777" w:rsidR="00B922E1" w:rsidRPr="0066206C" w:rsidRDefault="00B922E1" w:rsidP="00B922E1">
      <w:pPr>
        <w:spacing w:line="257" w:lineRule="atLeast"/>
        <w:ind w:firstLine="62"/>
        <w:jc w:val="both"/>
        <w:rPr>
          <w:color w:val="000000"/>
          <w:szCs w:val="24"/>
        </w:rPr>
      </w:pPr>
    </w:p>
    <w:p w14:paraId="31BAFB02" w14:textId="77777777" w:rsidR="00B922E1" w:rsidRPr="0066206C" w:rsidRDefault="00B922E1" w:rsidP="00FE54F0">
      <w:pPr>
        <w:spacing w:line="257" w:lineRule="atLeast"/>
        <w:ind w:firstLine="709"/>
        <w:jc w:val="both"/>
        <w:textAlignment w:val="baseline"/>
        <w:rPr>
          <w:szCs w:val="24"/>
        </w:rPr>
      </w:pPr>
      <w:r w:rsidRPr="0066206C">
        <w:rPr>
          <w:szCs w:val="24"/>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D3C47B4" w14:textId="77777777" w:rsidR="00B922E1" w:rsidRPr="0066206C" w:rsidRDefault="00B922E1" w:rsidP="00FE54F0">
      <w:pPr>
        <w:spacing w:line="257" w:lineRule="atLeast"/>
        <w:ind w:firstLine="709"/>
        <w:jc w:val="both"/>
        <w:textAlignment w:val="baseline"/>
        <w:rPr>
          <w:szCs w:val="24"/>
        </w:rPr>
      </w:pPr>
      <w:r w:rsidRPr="0066206C">
        <w:rPr>
          <w:szCs w:val="24"/>
        </w:rPr>
        <w:t>22.2.2. Pirkėjas turi teisę vienašališkai nutraukti Sutartį ar jos dalį raštu įspėjęs Tiekėją prieš ne trumpesnį nei 10 (dešimties) dienų terminą, jeigu: </w:t>
      </w:r>
    </w:p>
    <w:p w14:paraId="3C97A546"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22.2.2.1. Tiekėjui yra iškelta bankroto byla, pradėtas bankroto procesas ne teismo tvarka, jis tampa nemokus arba yra nemokumo tikimybė, sustabdo ūkinę veiklą ar susidaro</w:t>
      </w:r>
      <w:r w:rsidRPr="0066206C">
        <w:rPr>
          <w:b/>
          <w:bCs/>
          <w:color w:val="5C5D5D"/>
          <w:szCs w:val="24"/>
        </w:rPr>
        <w:t> </w:t>
      </w:r>
      <w:r w:rsidRPr="0066206C">
        <w:rPr>
          <w:color w:val="000000"/>
          <w:szCs w:val="24"/>
        </w:rPr>
        <w:t>įstatymuose ir kituose teisės aktuose nustatyta tvarka analogiška situacija</w:t>
      </w:r>
      <w:r w:rsidRPr="0066206C">
        <w:rPr>
          <w:color w:val="000000"/>
          <w:szCs w:val="24"/>
          <w:shd w:val="clear" w:color="auto" w:fill="FFFFFF"/>
        </w:rPr>
        <w:t>;</w:t>
      </w:r>
      <w:r w:rsidRPr="0066206C">
        <w:rPr>
          <w:color w:val="000000"/>
          <w:szCs w:val="24"/>
        </w:rPr>
        <w:t> </w:t>
      </w:r>
    </w:p>
    <w:p w14:paraId="20AC4307" w14:textId="77777777" w:rsidR="00B922E1" w:rsidRPr="0066206C" w:rsidRDefault="00B922E1" w:rsidP="00FE54F0">
      <w:pPr>
        <w:spacing w:line="257" w:lineRule="atLeast"/>
        <w:ind w:firstLine="709"/>
        <w:jc w:val="both"/>
        <w:rPr>
          <w:szCs w:val="24"/>
        </w:rPr>
      </w:pPr>
      <w:r w:rsidRPr="0066206C">
        <w:rPr>
          <w:szCs w:val="24"/>
        </w:rPr>
        <w:t>22.2.2.2. Tiekėjo padėtis pasikeičia ir jis atitinka pirkimo dokumentuose nustatytą pašalinimo pagrindą;</w:t>
      </w:r>
    </w:p>
    <w:p w14:paraId="0B9419CB" w14:textId="77777777" w:rsidR="00B922E1" w:rsidRPr="0066206C" w:rsidRDefault="00B922E1" w:rsidP="00FE54F0">
      <w:pPr>
        <w:spacing w:line="257" w:lineRule="atLeast"/>
        <w:ind w:firstLine="709"/>
        <w:jc w:val="both"/>
        <w:textAlignment w:val="baseline"/>
        <w:rPr>
          <w:color w:val="000000"/>
          <w:szCs w:val="24"/>
        </w:rPr>
      </w:pPr>
      <w:r w:rsidRPr="0066206C">
        <w:rPr>
          <w:szCs w:val="24"/>
        </w:rPr>
        <w:t xml:space="preserve">22.2.2.3. pasikeičia </w:t>
      </w:r>
      <w:r w:rsidRPr="0066206C">
        <w:rPr>
          <w:color w:val="000000"/>
          <w:szCs w:val="24"/>
        </w:rPr>
        <w:t>teisės aktai, susiję su Sutarties objektu, Sutarties vykdymu, ar su Pirkėjo vykdoma veikla, kuriai buvo sudaryta Sutartis, ir dėl tokių pakeitimų Pirkėjas nusprendžia nutraukti Sutartį;  </w:t>
      </w:r>
    </w:p>
    <w:p w14:paraId="4BAE47B4"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22.2.2.4. Pirkėjas nusprendžia nebevykdyti veiklos, kurios vykdymui Sutartimi įsigyjamos Prekės ir Sutarties poreikis išnyksta; </w:t>
      </w:r>
    </w:p>
    <w:p w14:paraId="78019EC0"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22.2.2.5. Pirkėjo valdymo organas priima sprendimą, dėl kurio Sutarties poreikis išnyksta; </w:t>
      </w:r>
    </w:p>
    <w:p w14:paraId="71342E33"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22.2.2.6. pasikeičia (pablogėja) Pirkėjo finansinė padėtis ar Pirkėjas negauna arba netenka finansavimo ir dėl šios priežasties nusprendžia nutraukti Sutartį; </w:t>
      </w:r>
    </w:p>
    <w:p w14:paraId="79DD3D81" w14:textId="77777777" w:rsidR="00B922E1" w:rsidRPr="0066206C" w:rsidRDefault="00B922E1" w:rsidP="00FE54F0">
      <w:pPr>
        <w:spacing w:line="257" w:lineRule="atLeast"/>
        <w:ind w:firstLine="709"/>
        <w:jc w:val="both"/>
        <w:textAlignment w:val="baseline"/>
        <w:rPr>
          <w:szCs w:val="24"/>
        </w:rPr>
      </w:pPr>
      <w:r w:rsidRPr="0066206C">
        <w:rPr>
          <w:szCs w:val="24"/>
        </w:rPr>
        <w:t>22.2.2.7. keičiasi Pirkėjo organizacinė struktūra – juridinis statusas, pobūdis ar valdymo struktūra ir tai gali turėti įtakos tinkamam Sutarties įvykdymui arba Sutarties poreikiui; </w:t>
      </w:r>
    </w:p>
    <w:p w14:paraId="378D7C1E"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22.2.2.8. nebelieka perkamų Prekių poreikio; </w:t>
      </w:r>
    </w:p>
    <w:p w14:paraId="49DF6749"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22.2.2.9. Pirkėjas iš pirkimų priežiūrą atliekančių institucijų gauna nurodymą ar rekomendaciją nutraukti Sutartį;</w:t>
      </w:r>
    </w:p>
    <w:p w14:paraId="1A8A33F0"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F73E8D"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22.2.2.11. Tiekėjas atsisako pašalinti arba nepašalina Prekių trūkumų per Pirkėjo nustatytus protingus terminus;</w:t>
      </w:r>
    </w:p>
    <w:p w14:paraId="22278230" w14:textId="77777777" w:rsidR="00B922E1" w:rsidRPr="0066206C" w:rsidRDefault="00B922E1" w:rsidP="00FE54F0">
      <w:pPr>
        <w:ind w:firstLine="567"/>
        <w:jc w:val="both"/>
        <w:textAlignment w:val="baseline"/>
        <w:rPr>
          <w:color w:val="000000"/>
          <w:szCs w:val="24"/>
        </w:rPr>
      </w:pPr>
      <w:r w:rsidRPr="0066206C">
        <w:rPr>
          <w:color w:val="000000"/>
          <w:szCs w:val="24"/>
        </w:rPr>
        <w:t>22.2.2.12. Tiekėjas pažeidžia Sutartį arba įstatymus bei kitus teisės aktus ir per Pirkėjo rašytinėje pretenzijoje nurodytą terminą neištaiso pažeidimo;</w:t>
      </w:r>
    </w:p>
    <w:p w14:paraId="60BA328B" w14:textId="77777777" w:rsidR="00B922E1" w:rsidRPr="0066206C" w:rsidRDefault="00B922E1" w:rsidP="00FE54F0">
      <w:pPr>
        <w:tabs>
          <w:tab w:val="left" w:pos="567"/>
        </w:tabs>
        <w:ind w:firstLine="567"/>
        <w:jc w:val="both"/>
        <w:textAlignment w:val="baseline"/>
        <w:rPr>
          <w:rFonts w:eastAsia="Calibri"/>
          <w:kern w:val="2"/>
          <w:szCs w:val="24"/>
        </w:rPr>
      </w:pPr>
      <w:r w:rsidRPr="0066206C">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231E6CB" w14:textId="6AD3D097" w:rsidR="00B922E1" w:rsidRPr="0066206C" w:rsidRDefault="0091591A" w:rsidP="00FE54F0">
      <w:pPr>
        <w:tabs>
          <w:tab w:val="left" w:pos="567"/>
        </w:tabs>
        <w:ind w:firstLine="567"/>
        <w:jc w:val="both"/>
        <w:textAlignment w:val="baseline"/>
        <w:rPr>
          <w:rFonts w:eastAsia="Calibri"/>
          <w:kern w:val="2"/>
          <w:szCs w:val="24"/>
        </w:rPr>
      </w:pPr>
      <w:r w:rsidRPr="0066206C">
        <w:rPr>
          <w:rFonts w:eastAsia="Calibri"/>
          <w:kern w:val="2"/>
          <w:szCs w:val="24"/>
        </w:rPr>
        <w:t>22.2.2.14. paaiškėja PĮ 50</w:t>
      </w:r>
      <w:r w:rsidR="00B922E1" w:rsidRPr="0066206C">
        <w:rPr>
          <w:rFonts w:eastAsia="Calibri"/>
          <w:kern w:val="2"/>
          <w:szCs w:val="24"/>
        </w:rPr>
        <w:t xml:space="preserve"> straipsnio 8 dalyje ir (ar) </w:t>
      </w:r>
      <w:r w:rsidRPr="0066206C">
        <w:rPr>
          <w:rFonts w:eastAsia="Calibri"/>
          <w:kern w:val="2"/>
          <w:szCs w:val="24"/>
        </w:rPr>
        <w:t xml:space="preserve">VPĮ </w:t>
      </w:r>
      <w:r w:rsidR="00B922E1" w:rsidRPr="0066206C">
        <w:rPr>
          <w:rFonts w:eastAsia="Calibri"/>
          <w:kern w:val="2"/>
          <w:szCs w:val="24"/>
        </w:rPr>
        <w:t>47 straipsnio 8 dalyje nurodytos aplinkybės.</w:t>
      </w:r>
    </w:p>
    <w:p w14:paraId="2F6FF3F5" w14:textId="77777777" w:rsidR="00B922E1" w:rsidRPr="0066206C" w:rsidRDefault="00B922E1" w:rsidP="00FE54F0">
      <w:pPr>
        <w:ind w:firstLine="567"/>
        <w:jc w:val="both"/>
        <w:textAlignment w:val="baseline"/>
        <w:rPr>
          <w:color w:val="000000"/>
          <w:szCs w:val="24"/>
        </w:rPr>
      </w:pPr>
      <w:r w:rsidRPr="0066206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EEBB4B"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5941C6B" w14:textId="77777777" w:rsidR="00B922E1" w:rsidRPr="0066206C" w:rsidRDefault="00B922E1" w:rsidP="00FE54F0">
      <w:pPr>
        <w:spacing w:line="257" w:lineRule="atLeast"/>
        <w:ind w:firstLine="567"/>
        <w:jc w:val="both"/>
        <w:textAlignment w:val="baseline"/>
        <w:rPr>
          <w:color w:val="000000"/>
          <w:szCs w:val="24"/>
        </w:rPr>
      </w:pPr>
      <w:r w:rsidRPr="0066206C">
        <w:rPr>
          <w:color w:val="000000"/>
          <w:szCs w:val="24"/>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12E534"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22.2.6. Pirkėjas turi teisę vienašališkai nutraukti Sutartį ir kitais Specialiosiose sąlygose (jei taikoma) ir įstatymuose bei kituose teisės aktuose įtvirtintais atvejais. </w:t>
      </w:r>
    </w:p>
    <w:p w14:paraId="55EFB56F"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22.2.7. Sutartis laikoma nutraukta kitą dieną po to, kai pasibaigia įspėjimo apie Sutarties nutraukimą terminas.  </w:t>
      </w:r>
    </w:p>
    <w:p w14:paraId="68105058" w14:textId="77777777" w:rsidR="00B922E1" w:rsidRPr="0066206C" w:rsidRDefault="00B922E1" w:rsidP="00FE54F0">
      <w:pPr>
        <w:spacing w:line="257" w:lineRule="atLeast"/>
        <w:ind w:firstLine="709"/>
        <w:jc w:val="both"/>
        <w:textAlignment w:val="baseline"/>
        <w:rPr>
          <w:szCs w:val="24"/>
        </w:rPr>
      </w:pPr>
      <w:r w:rsidRPr="0066206C">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6206C">
        <w:rPr>
          <w:rFonts w:eastAsia="Calibri"/>
          <w:kern w:val="2"/>
          <w:szCs w:val="24"/>
        </w:rPr>
        <w:t>pateikia informaciją apie pažeidimo pašalinimą ar išnykusias aplinkybes, dėl kurių buvo inicijuota Sutarties nutraukimo procedūra</w:t>
      </w:r>
      <w:r w:rsidRPr="0066206C">
        <w:rPr>
          <w:szCs w:val="24"/>
        </w:rPr>
        <w:t>. </w:t>
      </w:r>
    </w:p>
    <w:p w14:paraId="54E724D2" w14:textId="77777777" w:rsidR="00B922E1" w:rsidRPr="0066206C" w:rsidRDefault="00B922E1" w:rsidP="00B922E1">
      <w:pPr>
        <w:spacing w:line="257" w:lineRule="atLeast"/>
        <w:ind w:firstLine="62"/>
        <w:jc w:val="both"/>
        <w:textAlignment w:val="baseline"/>
        <w:rPr>
          <w:color w:val="000000"/>
          <w:szCs w:val="24"/>
        </w:rPr>
      </w:pPr>
    </w:p>
    <w:p w14:paraId="427C78DC" w14:textId="77777777" w:rsidR="00B922E1" w:rsidRPr="0066206C" w:rsidRDefault="00B922E1" w:rsidP="00B922E1">
      <w:pPr>
        <w:spacing w:line="257" w:lineRule="atLeast"/>
        <w:jc w:val="center"/>
        <w:rPr>
          <w:color w:val="000000"/>
          <w:szCs w:val="24"/>
        </w:rPr>
      </w:pPr>
      <w:r w:rsidRPr="0066206C">
        <w:rPr>
          <w:b/>
          <w:bCs/>
          <w:color w:val="000000"/>
          <w:szCs w:val="24"/>
        </w:rPr>
        <w:t>22.3.  Sutarties nutraukimas Tiekėjo iniciatyva</w:t>
      </w:r>
    </w:p>
    <w:p w14:paraId="3C357154" w14:textId="77777777" w:rsidR="00B922E1" w:rsidRPr="0066206C" w:rsidRDefault="00B922E1" w:rsidP="00B922E1">
      <w:pPr>
        <w:spacing w:line="257" w:lineRule="atLeast"/>
        <w:ind w:firstLine="62"/>
        <w:jc w:val="both"/>
        <w:rPr>
          <w:color w:val="000000"/>
          <w:szCs w:val="24"/>
        </w:rPr>
      </w:pPr>
    </w:p>
    <w:p w14:paraId="69498273"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41E54F0"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22.3.2. Tiekėjas turi teisę vienašališkai nutraukti Sutartį, įspėjęs Pirkėją raštu prieš ne trumpesnį nei 10 (dešimties) dienų terminą, jeigu:</w:t>
      </w:r>
    </w:p>
    <w:p w14:paraId="5AAD48E3"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D2142A"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A5C7815"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8779BE3"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22.3.4. Tiekėjas turi teisę vienašališkai nutraukti Sutartį ir kitais įstatymuose bei kituose teisės aktuose įtvirtintais atvejais. </w:t>
      </w:r>
    </w:p>
    <w:p w14:paraId="7FA440A2"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5079A4"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22.3.6. Sutartis laikoma nutraukta kitą dieną po to, kai pasibaigia įspėjimo apie Sutarties nutraukimą terminas. </w:t>
      </w:r>
    </w:p>
    <w:p w14:paraId="39576CE8"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F9E26F" w14:textId="77777777" w:rsidR="00B922E1" w:rsidRPr="0066206C" w:rsidRDefault="00B922E1" w:rsidP="00FE54F0">
      <w:pPr>
        <w:spacing w:line="257" w:lineRule="atLeast"/>
        <w:ind w:firstLine="709"/>
        <w:jc w:val="both"/>
        <w:textAlignment w:val="baseline"/>
        <w:rPr>
          <w:color w:val="000000"/>
          <w:szCs w:val="24"/>
        </w:rPr>
      </w:pPr>
    </w:p>
    <w:p w14:paraId="3270BA94" w14:textId="77777777" w:rsidR="00B922E1" w:rsidRPr="0066206C" w:rsidRDefault="00B922E1" w:rsidP="00B922E1">
      <w:pPr>
        <w:spacing w:line="257" w:lineRule="atLeast"/>
        <w:jc w:val="center"/>
        <w:rPr>
          <w:color w:val="000000"/>
          <w:szCs w:val="24"/>
        </w:rPr>
      </w:pPr>
      <w:r w:rsidRPr="0066206C">
        <w:rPr>
          <w:b/>
          <w:bCs/>
          <w:color w:val="000000"/>
          <w:szCs w:val="24"/>
        </w:rPr>
        <w:t>22.4.  Šalių teisės ir pareigos Sutarties nutraukimo atveju</w:t>
      </w:r>
    </w:p>
    <w:p w14:paraId="29B29C14" w14:textId="77777777" w:rsidR="00B922E1" w:rsidRPr="0066206C" w:rsidRDefault="00B922E1" w:rsidP="00B922E1">
      <w:pPr>
        <w:spacing w:line="257" w:lineRule="atLeast"/>
        <w:ind w:firstLine="62"/>
        <w:jc w:val="both"/>
        <w:rPr>
          <w:color w:val="000000"/>
          <w:szCs w:val="24"/>
        </w:rPr>
      </w:pPr>
    </w:p>
    <w:p w14:paraId="441A7CB6"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22.4.1. Sutarties nutraukimas neturi įtakos ginčų nagrinėjimo tvarką nustatančių Sutarties sąlygų ir kitų Sutarties sąlygų, kurios pagal savo esmę lieka galioti ir po Sutarties nutraukimo, galiojimui. </w:t>
      </w:r>
    </w:p>
    <w:p w14:paraId="472F3CF7"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22.4.2. Nutraukus Sutartį, Šalys privalo: </w:t>
      </w:r>
    </w:p>
    <w:p w14:paraId="7A42AA51"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22.4.2.1. įsitikinti, jog iki Sutarties nutraukimo dienos pristatytos Prekės ir kiti atlikti veiksmai atitinka Sutarties reikalavimus ir Šalys dėl to viena kitai nebereikš pretenzijų; </w:t>
      </w:r>
    </w:p>
    <w:p w14:paraId="6A8CD66A"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22.4.2.2. atsiskaityti už iki Sutarties nutraukimo pristatytas Prekes, atitinkančias Sutarties reikalavimus; </w:t>
      </w:r>
    </w:p>
    <w:p w14:paraId="380A9D6A"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22.4.2.3. per 10 (dešimt) dienų nuo pranešimo apie Sutarties nutraukimą gavimo dienos ar Susitarimo dėl Sutarties nutraukimo sudarymo dienos</w:t>
      </w:r>
      <w:r w:rsidRPr="0066206C">
        <w:rPr>
          <w:b/>
          <w:bCs/>
          <w:color w:val="5C5D5D"/>
          <w:szCs w:val="24"/>
        </w:rPr>
        <w:t> </w:t>
      </w:r>
      <w:r w:rsidRPr="0066206C">
        <w:rPr>
          <w:color w:val="000000"/>
          <w:szCs w:val="24"/>
        </w:rPr>
        <w:t>perduoti viena kitai visus dokumentus, kuriuos buvo būtina perduoti pagal Sutarties nuostatas. </w:t>
      </w:r>
    </w:p>
    <w:p w14:paraId="0A45BD7C" w14:textId="77777777" w:rsidR="00B922E1" w:rsidRPr="0066206C" w:rsidRDefault="00B922E1" w:rsidP="00B922E1">
      <w:pPr>
        <w:spacing w:line="257" w:lineRule="atLeast"/>
        <w:ind w:firstLine="62"/>
        <w:jc w:val="both"/>
        <w:textAlignment w:val="baseline"/>
        <w:rPr>
          <w:color w:val="000000"/>
          <w:szCs w:val="24"/>
        </w:rPr>
      </w:pPr>
    </w:p>
    <w:p w14:paraId="3082E696" w14:textId="77777777" w:rsidR="00B922E1" w:rsidRPr="0066206C" w:rsidRDefault="00B922E1" w:rsidP="00B922E1">
      <w:pPr>
        <w:spacing w:line="257" w:lineRule="atLeast"/>
        <w:jc w:val="center"/>
        <w:rPr>
          <w:color w:val="000000"/>
          <w:szCs w:val="24"/>
        </w:rPr>
      </w:pPr>
      <w:r w:rsidRPr="0066206C">
        <w:rPr>
          <w:b/>
          <w:bCs/>
          <w:caps/>
          <w:color w:val="000000"/>
          <w:szCs w:val="24"/>
        </w:rPr>
        <w:t>23.  PREKIŲ MODELIO AR GAMINTOJO KEITIMAS</w:t>
      </w:r>
    </w:p>
    <w:p w14:paraId="4BDB9816" w14:textId="77777777" w:rsidR="00FE54F0" w:rsidRPr="0066206C" w:rsidRDefault="00FE54F0" w:rsidP="00FE54F0">
      <w:pPr>
        <w:spacing w:line="257" w:lineRule="atLeast"/>
        <w:ind w:firstLine="709"/>
        <w:jc w:val="both"/>
        <w:rPr>
          <w:color w:val="000000"/>
          <w:szCs w:val="24"/>
        </w:rPr>
      </w:pPr>
      <w:r w:rsidRPr="0066206C">
        <w:rPr>
          <w:caps/>
          <w:color w:val="000000"/>
          <w:szCs w:val="24"/>
        </w:rPr>
        <w:t>23.1. </w:t>
      </w:r>
      <w:r w:rsidRPr="0066206C">
        <w:rPr>
          <w:color w:val="000000"/>
          <w:szCs w:val="24"/>
        </w:rPr>
        <w:t>Tiekėjas turi teisę keisti Prekių modelį ir (ar) gamintoją, jei yra visos toliau nurodytos sąlygos:</w:t>
      </w:r>
    </w:p>
    <w:p w14:paraId="42665B49" w14:textId="748D0420" w:rsidR="00FE54F0" w:rsidRPr="0066206C" w:rsidRDefault="00FE54F0" w:rsidP="00FE54F0">
      <w:pPr>
        <w:spacing w:line="257" w:lineRule="atLeast"/>
        <w:ind w:firstLine="709"/>
        <w:jc w:val="both"/>
        <w:rPr>
          <w:szCs w:val="24"/>
        </w:rPr>
      </w:pPr>
      <w:r w:rsidRPr="0066206C">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w:t>
      </w:r>
      <w:r w:rsidR="0091591A" w:rsidRPr="0066206C">
        <w:rPr>
          <w:szCs w:val="24"/>
        </w:rPr>
        <w:t xml:space="preserve"> ar (ir) gamintojas neatitinka </w:t>
      </w:r>
      <w:r w:rsidRPr="0066206C">
        <w:rPr>
          <w:szCs w:val="24"/>
        </w:rPr>
        <w:t>PĮ </w:t>
      </w:r>
      <w:r w:rsidR="0091591A" w:rsidRPr="0066206C">
        <w:rPr>
          <w:szCs w:val="24"/>
        </w:rPr>
        <w:t>58 straipsnio 4</w:t>
      </w:r>
      <w:r w:rsidRPr="0066206C">
        <w:rPr>
          <w:szCs w:val="24"/>
          <w:vertAlign w:val="superscript"/>
        </w:rPr>
        <w:t>1 </w:t>
      </w:r>
      <w:r w:rsidRPr="0066206C">
        <w:rPr>
          <w:szCs w:val="24"/>
        </w:rPr>
        <w:t>dalies nuostatų;</w:t>
      </w:r>
    </w:p>
    <w:p w14:paraId="6BC8CA72" w14:textId="77777777" w:rsidR="00FE54F0" w:rsidRPr="0066206C" w:rsidRDefault="00FE54F0" w:rsidP="00FE54F0">
      <w:pPr>
        <w:spacing w:line="257" w:lineRule="atLeast"/>
        <w:ind w:firstLine="709"/>
        <w:jc w:val="both"/>
        <w:rPr>
          <w:color w:val="000000"/>
          <w:szCs w:val="24"/>
        </w:rPr>
      </w:pPr>
      <w:r w:rsidRPr="0066206C">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0B69D5" w14:textId="77777777" w:rsidR="00FE54F0" w:rsidRPr="0066206C" w:rsidRDefault="00FE54F0" w:rsidP="00FE54F0">
      <w:pPr>
        <w:spacing w:line="257" w:lineRule="atLeast"/>
        <w:ind w:firstLine="709"/>
        <w:jc w:val="both"/>
        <w:rPr>
          <w:color w:val="000000"/>
          <w:szCs w:val="24"/>
        </w:rPr>
      </w:pPr>
      <w:r w:rsidRPr="0066206C">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6206C">
        <w:rPr>
          <w:color w:val="000000"/>
          <w:szCs w:val="24"/>
          <w:shd w:val="clear" w:color="auto" w:fill="FFFFFF"/>
        </w:rPr>
        <w:t>ir lygiavertiškumo ar geresnės kokybės nei Sutartyje nurodytos Prekės</w:t>
      </w:r>
      <w:r w:rsidRPr="0066206C">
        <w:rPr>
          <w:color w:val="000000"/>
          <w:szCs w:val="24"/>
        </w:rPr>
        <w:t>;</w:t>
      </w:r>
    </w:p>
    <w:p w14:paraId="7DE7D1F0" w14:textId="77777777" w:rsidR="00FE54F0" w:rsidRPr="0066206C" w:rsidRDefault="00FE54F0" w:rsidP="00FE54F0">
      <w:pPr>
        <w:spacing w:line="257" w:lineRule="atLeast"/>
        <w:ind w:firstLine="709"/>
        <w:jc w:val="both"/>
        <w:rPr>
          <w:color w:val="000000"/>
          <w:szCs w:val="24"/>
        </w:rPr>
      </w:pPr>
      <w:r w:rsidRPr="0066206C">
        <w:rPr>
          <w:color w:val="000000"/>
          <w:szCs w:val="24"/>
        </w:rPr>
        <w:t>23.1.4. Šalys sudarė rašytinį Susitarimą prie Sutarties dėl Prekių keitimo.</w:t>
      </w:r>
    </w:p>
    <w:p w14:paraId="416DE1EB" w14:textId="77777777" w:rsidR="00FE54F0" w:rsidRPr="0066206C" w:rsidRDefault="00FE54F0" w:rsidP="00FE54F0">
      <w:pPr>
        <w:spacing w:line="257" w:lineRule="atLeast"/>
        <w:ind w:firstLine="709"/>
        <w:jc w:val="both"/>
        <w:rPr>
          <w:color w:val="000000"/>
          <w:szCs w:val="24"/>
        </w:rPr>
      </w:pPr>
      <w:r w:rsidRPr="0066206C">
        <w:rPr>
          <w:color w:val="000000"/>
          <w:szCs w:val="24"/>
        </w:rPr>
        <w:t>23.2. Šiame Bendrųjų sąlygų skyriuje nurodytu atveju Prekės turi būti pristatytos už ne didesnę nei pasiūlyme nurodytą kainą.</w:t>
      </w:r>
    </w:p>
    <w:p w14:paraId="2F80C66B" w14:textId="77777777" w:rsidR="00FE54F0" w:rsidRPr="0066206C" w:rsidRDefault="00FE54F0" w:rsidP="00FE54F0">
      <w:pPr>
        <w:spacing w:line="257" w:lineRule="atLeast"/>
        <w:ind w:firstLine="709"/>
        <w:jc w:val="both"/>
        <w:rPr>
          <w:color w:val="000000"/>
          <w:szCs w:val="24"/>
        </w:rPr>
      </w:pPr>
    </w:p>
    <w:p w14:paraId="28D4C63C" w14:textId="77777777" w:rsidR="00B922E1" w:rsidRPr="0066206C" w:rsidRDefault="00B922E1" w:rsidP="00B922E1">
      <w:pPr>
        <w:spacing w:line="257" w:lineRule="atLeast"/>
        <w:ind w:firstLine="62"/>
        <w:jc w:val="both"/>
        <w:rPr>
          <w:color w:val="000000"/>
          <w:szCs w:val="24"/>
        </w:rPr>
      </w:pPr>
    </w:p>
    <w:p w14:paraId="055D35B3" w14:textId="77777777" w:rsidR="00B922E1" w:rsidRPr="0066206C" w:rsidRDefault="00B922E1" w:rsidP="00B922E1">
      <w:pPr>
        <w:spacing w:line="257" w:lineRule="atLeast"/>
        <w:ind w:left="360" w:hanging="360"/>
        <w:jc w:val="center"/>
        <w:rPr>
          <w:color w:val="000000"/>
          <w:szCs w:val="24"/>
        </w:rPr>
      </w:pPr>
      <w:r w:rsidRPr="0066206C">
        <w:rPr>
          <w:b/>
          <w:bCs/>
          <w:caps/>
          <w:color w:val="000000"/>
          <w:szCs w:val="24"/>
        </w:rPr>
        <w:t>24.  BENDRAVIMO TVARKA IR KALBA</w:t>
      </w:r>
    </w:p>
    <w:p w14:paraId="63E1C9E6" w14:textId="77777777" w:rsidR="00B922E1" w:rsidRPr="0066206C" w:rsidRDefault="00B922E1" w:rsidP="00B922E1">
      <w:pPr>
        <w:spacing w:line="257" w:lineRule="atLeast"/>
        <w:ind w:left="360" w:firstLine="62"/>
        <w:jc w:val="both"/>
        <w:rPr>
          <w:color w:val="000000"/>
          <w:szCs w:val="24"/>
        </w:rPr>
      </w:pPr>
    </w:p>
    <w:p w14:paraId="680B6D65" w14:textId="77777777" w:rsidR="00B922E1" w:rsidRPr="0066206C" w:rsidRDefault="00B922E1" w:rsidP="00FE54F0">
      <w:pPr>
        <w:spacing w:line="257" w:lineRule="atLeast"/>
        <w:ind w:firstLine="709"/>
        <w:jc w:val="both"/>
        <w:rPr>
          <w:color w:val="000000"/>
          <w:szCs w:val="24"/>
        </w:rPr>
      </w:pPr>
      <w:r w:rsidRPr="0066206C">
        <w:rPr>
          <w:color w:val="000000"/>
          <w:szCs w:val="24"/>
        </w:rPr>
        <w:t>24.1. Sutartis sudaroma lietuvių kalba. Jeigu Sutartis ar kuris nors ją sudarantis dokumentas sudaromas kita kalba arba išverčiamas į kitą kalbą, visais atvejais </w:t>
      </w:r>
      <w:r w:rsidRPr="0066206C">
        <w:rPr>
          <w:color w:val="000000"/>
          <w:szCs w:val="24"/>
          <w:shd w:val="clear" w:color="auto" w:fill="FFFFFF"/>
        </w:rPr>
        <w:t>autentišku laikomas tik lietuvių kalba parengtas Sutarties tekstas (jei yra neatitikimų, pirmenybė teikiama lietuvių kalba parengtam tekstui).</w:t>
      </w:r>
    </w:p>
    <w:p w14:paraId="1970AAAA" w14:textId="77777777" w:rsidR="00B922E1" w:rsidRPr="0066206C" w:rsidRDefault="00B922E1" w:rsidP="00FE54F0">
      <w:pPr>
        <w:spacing w:line="257" w:lineRule="atLeast"/>
        <w:ind w:firstLine="709"/>
        <w:jc w:val="both"/>
        <w:rPr>
          <w:color w:val="000000"/>
          <w:szCs w:val="24"/>
        </w:rPr>
      </w:pPr>
      <w:r w:rsidRPr="0066206C">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4FEF9C" w14:textId="77777777" w:rsidR="00B922E1" w:rsidRPr="0066206C" w:rsidRDefault="00B922E1" w:rsidP="00FE54F0">
      <w:pPr>
        <w:spacing w:line="257" w:lineRule="atLeast"/>
        <w:ind w:firstLine="709"/>
        <w:jc w:val="both"/>
        <w:rPr>
          <w:color w:val="000000"/>
          <w:szCs w:val="24"/>
        </w:rPr>
      </w:pPr>
      <w:r w:rsidRPr="0066206C">
        <w:rPr>
          <w:color w:val="000000"/>
          <w:szCs w:val="24"/>
        </w:rPr>
        <w:t>24.3. Jeigu pranešimas yra įteikiamas asmeniškai arba siunčiamas paštu ar per kurjerį, jis turi būti įteikiamas pasirašytinai ir laikomas gautu gavimo patvirtinime nurodytą dieną.</w:t>
      </w:r>
    </w:p>
    <w:p w14:paraId="1FA801D3" w14:textId="77777777" w:rsidR="00B922E1" w:rsidRPr="0066206C" w:rsidRDefault="00B922E1" w:rsidP="00FE54F0">
      <w:pPr>
        <w:spacing w:line="257" w:lineRule="atLeast"/>
        <w:ind w:firstLine="709"/>
        <w:jc w:val="both"/>
        <w:rPr>
          <w:color w:val="000000"/>
          <w:szCs w:val="24"/>
        </w:rPr>
      </w:pPr>
      <w:r w:rsidRPr="0066206C">
        <w:rPr>
          <w:color w:val="000000"/>
          <w:szCs w:val="24"/>
        </w:rPr>
        <w:lastRenderedPageBreak/>
        <w:t>24.4. Jeigu pranešimas siunčiamas el. paštu, laikoma, kad Šalis jį gavo kitą darbo dieną.</w:t>
      </w:r>
    </w:p>
    <w:p w14:paraId="0B5AC071" w14:textId="77777777" w:rsidR="00B922E1" w:rsidRPr="0066206C" w:rsidRDefault="00B922E1" w:rsidP="00FE54F0">
      <w:pPr>
        <w:spacing w:line="257" w:lineRule="atLeast"/>
        <w:ind w:firstLine="709"/>
        <w:jc w:val="both"/>
        <w:rPr>
          <w:color w:val="000000"/>
          <w:szCs w:val="24"/>
        </w:rPr>
      </w:pPr>
      <w:r w:rsidRPr="0066206C">
        <w:rPr>
          <w:color w:val="000000"/>
          <w:szCs w:val="24"/>
        </w:rPr>
        <w:t>24.5. Jeigu pranešimas siunčiamas keliais skirtingais būdais, laikoma, kad gavėjas jį gavo tada, kai jis gavo pirmesnįjį pranešimą.</w:t>
      </w:r>
    </w:p>
    <w:p w14:paraId="339558C9" w14:textId="77777777" w:rsidR="00B922E1" w:rsidRPr="0066206C" w:rsidRDefault="00B922E1" w:rsidP="00B922E1">
      <w:pPr>
        <w:spacing w:line="257" w:lineRule="atLeast"/>
        <w:ind w:firstLine="62"/>
        <w:jc w:val="both"/>
        <w:rPr>
          <w:color w:val="000000"/>
          <w:szCs w:val="24"/>
        </w:rPr>
      </w:pPr>
    </w:p>
    <w:p w14:paraId="037BF788" w14:textId="77777777" w:rsidR="00B922E1" w:rsidRPr="0066206C" w:rsidRDefault="00B922E1" w:rsidP="00B922E1">
      <w:pPr>
        <w:spacing w:line="257" w:lineRule="atLeast"/>
        <w:ind w:left="360" w:hanging="360"/>
        <w:jc w:val="center"/>
        <w:rPr>
          <w:color w:val="000000"/>
          <w:szCs w:val="24"/>
        </w:rPr>
      </w:pPr>
      <w:r w:rsidRPr="0066206C">
        <w:rPr>
          <w:b/>
          <w:bCs/>
          <w:caps/>
          <w:color w:val="000000"/>
          <w:szCs w:val="24"/>
        </w:rPr>
        <w:t>25.  PRETENZIJOS IR GINČŲ SPRENDIMAS</w:t>
      </w:r>
    </w:p>
    <w:p w14:paraId="45D3CE15" w14:textId="77777777" w:rsidR="00B922E1" w:rsidRPr="0066206C" w:rsidRDefault="00B922E1" w:rsidP="00B922E1">
      <w:pPr>
        <w:spacing w:line="257" w:lineRule="atLeast"/>
        <w:ind w:left="360" w:firstLine="62"/>
        <w:jc w:val="both"/>
        <w:rPr>
          <w:color w:val="000000"/>
          <w:szCs w:val="24"/>
        </w:rPr>
      </w:pPr>
    </w:p>
    <w:p w14:paraId="6995E5E0" w14:textId="77777777" w:rsidR="00B922E1" w:rsidRPr="0066206C" w:rsidRDefault="00B922E1" w:rsidP="00FE54F0">
      <w:pPr>
        <w:spacing w:line="257" w:lineRule="atLeast"/>
        <w:ind w:firstLine="709"/>
        <w:jc w:val="both"/>
        <w:rPr>
          <w:color w:val="000000"/>
          <w:szCs w:val="24"/>
        </w:rPr>
      </w:pPr>
      <w:r w:rsidRPr="0066206C">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6A0B1F2" w14:textId="77777777" w:rsidR="00B922E1" w:rsidRPr="0066206C" w:rsidRDefault="00B922E1" w:rsidP="00FE54F0">
      <w:pPr>
        <w:spacing w:line="257" w:lineRule="atLeast"/>
        <w:ind w:firstLine="709"/>
        <w:jc w:val="both"/>
        <w:rPr>
          <w:color w:val="000000"/>
          <w:szCs w:val="24"/>
        </w:rPr>
      </w:pPr>
      <w:r w:rsidRPr="0066206C">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DD75626" w14:textId="77777777" w:rsidR="00B922E1" w:rsidRPr="0066206C" w:rsidRDefault="00B922E1" w:rsidP="00FE54F0">
      <w:pPr>
        <w:spacing w:line="257" w:lineRule="atLeast"/>
        <w:ind w:firstLine="709"/>
        <w:jc w:val="both"/>
        <w:rPr>
          <w:color w:val="000000"/>
          <w:szCs w:val="24"/>
        </w:rPr>
      </w:pPr>
      <w:r w:rsidRPr="0066206C">
        <w:rPr>
          <w:color w:val="000000"/>
          <w:szCs w:val="24"/>
        </w:rPr>
        <w:t>25.3. Kilę ginčai nesudaro pagrindo Šalims atsisakyti vykdyti savo prievoles pagal Sutartį.</w:t>
      </w:r>
    </w:p>
    <w:p w14:paraId="5910C359" w14:textId="77777777" w:rsidR="00B922E1" w:rsidRPr="0066206C" w:rsidRDefault="00B922E1" w:rsidP="00B922E1">
      <w:pPr>
        <w:spacing w:line="257" w:lineRule="atLeast"/>
        <w:textAlignment w:val="center"/>
        <w:rPr>
          <w:color w:val="000000"/>
          <w:szCs w:val="24"/>
        </w:rPr>
      </w:pPr>
    </w:p>
    <w:p w14:paraId="73231B79" w14:textId="77777777" w:rsidR="00B922E1" w:rsidRPr="0066206C" w:rsidRDefault="00B922E1" w:rsidP="00B922E1">
      <w:pPr>
        <w:spacing w:line="259" w:lineRule="auto"/>
        <w:jc w:val="center"/>
        <w:rPr>
          <w:kern w:val="2"/>
          <w:szCs w:val="24"/>
        </w:rPr>
      </w:pPr>
      <w:r w:rsidRPr="0066206C">
        <w:rPr>
          <w:kern w:val="2"/>
          <w:szCs w:val="24"/>
        </w:rPr>
        <w:t>________________</w:t>
      </w:r>
    </w:p>
    <w:p w14:paraId="249544D8" w14:textId="77777777" w:rsidR="00B922E1" w:rsidRPr="0066206C" w:rsidRDefault="00B922E1">
      <w:pPr>
        <w:rPr>
          <w:szCs w:val="24"/>
        </w:rPr>
      </w:pPr>
    </w:p>
    <w:sectPr w:rsidR="00B922E1" w:rsidRPr="0066206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3050B" w14:textId="77777777" w:rsidR="00E14463" w:rsidRDefault="00E14463">
      <w:r>
        <w:separator/>
      </w:r>
    </w:p>
  </w:endnote>
  <w:endnote w:type="continuationSeparator" w:id="0">
    <w:p w14:paraId="1C4B4009" w14:textId="77777777" w:rsidR="00E14463" w:rsidRDefault="00E1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795C2" w14:textId="77777777" w:rsidR="005D1F7B" w:rsidRDefault="005D1F7B">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7AD10" w14:textId="77777777" w:rsidR="005D1F7B" w:rsidRDefault="005D1F7B">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4DC3F" w14:textId="77777777" w:rsidR="005D1F7B" w:rsidRDefault="005D1F7B">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9B578" w14:textId="77777777" w:rsidR="00E14463" w:rsidRDefault="00E14463">
      <w:r>
        <w:separator/>
      </w:r>
    </w:p>
  </w:footnote>
  <w:footnote w:type="continuationSeparator" w:id="0">
    <w:p w14:paraId="07097293" w14:textId="77777777" w:rsidR="00E14463" w:rsidRDefault="00E14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8E8F8" w14:textId="77777777" w:rsidR="005D1F7B" w:rsidRDefault="005D1F7B">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91EB4" w14:textId="77777777" w:rsidR="005D1F7B" w:rsidRDefault="005D1F7B">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747CF" w14:textId="77777777" w:rsidR="005D1F7B" w:rsidRDefault="005D1F7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5F"/>
    <w:rsid w:val="00006D99"/>
    <w:rsid w:val="000B112B"/>
    <w:rsid w:val="000E7866"/>
    <w:rsid w:val="00103644"/>
    <w:rsid w:val="00153579"/>
    <w:rsid w:val="001B2EB7"/>
    <w:rsid w:val="001F052A"/>
    <w:rsid w:val="00201517"/>
    <w:rsid w:val="00202E5E"/>
    <w:rsid w:val="0022730D"/>
    <w:rsid w:val="00237B60"/>
    <w:rsid w:val="002E6C8C"/>
    <w:rsid w:val="002F0B5F"/>
    <w:rsid w:val="0032400C"/>
    <w:rsid w:val="00355155"/>
    <w:rsid w:val="003B2818"/>
    <w:rsid w:val="003E5D1D"/>
    <w:rsid w:val="00442954"/>
    <w:rsid w:val="004A5FB6"/>
    <w:rsid w:val="0054317B"/>
    <w:rsid w:val="00575C3D"/>
    <w:rsid w:val="005828DD"/>
    <w:rsid w:val="00587E3C"/>
    <w:rsid w:val="005D1F7B"/>
    <w:rsid w:val="005D20F1"/>
    <w:rsid w:val="0066206C"/>
    <w:rsid w:val="00691535"/>
    <w:rsid w:val="00733AEB"/>
    <w:rsid w:val="007919E1"/>
    <w:rsid w:val="007A5F2B"/>
    <w:rsid w:val="008356C9"/>
    <w:rsid w:val="008643E7"/>
    <w:rsid w:val="00865475"/>
    <w:rsid w:val="00871BFB"/>
    <w:rsid w:val="00897E89"/>
    <w:rsid w:val="008E6378"/>
    <w:rsid w:val="0091591A"/>
    <w:rsid w:val="009930B3"/>
    <w:rsid w:val="00A06406"/>
    <w:rsid w:val="00A44299"/>
    <w:rsid w:val="00A91ACD"/>
    <w:rsid w:val="00AA4634"/>
    <w:rsid w:val="00B174ED"/>
    <w:rsid w:val="00B24C5F"/>
    <w:rsid w:val="00B71E01"/>
    <w:rsid w:val="00B767F3"/>
    <w:rsid w:val="00B86BED"/>
    <w:rsid w:val="00B90B58"/>
    <w:rsid w:val="00B922E1"/>
    <w:rsid w:val="00BE5554"/>
    <w:rsid w:val="00C11268"/>
    <w:rsid w:val="00C179E2"/>
    <w:rsid w:val="00C24C0C"/>
    <w:rsid w:val="00C372FF"/>
    <w:rsid w:val="00D31BAA"/>
    <w:rsid w:val="00D55D62"/>
    <w:rsid w:val="00DA640B"/>
    <w:rsid w:val="00DD7479"/>
    <w:rsid w:val="00DD7EF1"/>
    <w:rsid w:val="00E14463"/>
    <w:rsid w:val="00E977B1"/>
    <w:rsid w:val="00FE54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9930B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930B3"/>
    <w:rPr>
      <w:rFonts w:ascii="Tahoma" w:hAnsi="Tahoma" w:cs="Tahoma"/>
      <w:sz w:val="16"/>
      <w:szCs w:val="16"/>
    </w:rPr>
  </w:style>
  <w:style w:type="character" w:styleId="Hipersaitas">
    <w:name w:val="Hyperlink"/>
    <w:basedOn w:val="Numatytasispastraiposriftas"/>
    <w:unhideWhenUsed/>
    <w:rsid w:val="000E7866"/>
    <w:rPr>
      <w:color w:val="0563C1" w:themeColor="hyperlink"/>
      <w:u w:val="single"/>
    </w:rPr>
  </w:style>
  <w:style w:type="character" w:styleId="Komentaronuoroda">
    <w:name w:val="annotation reference"/>
    <w:basedOn w:val="Numatytasispastraiposriftas"/>
    <w:semiHidden/>
    <w:unhideWhenUsed/>
    <w:rsid w:val="00691535"/>
    <w:rPr>
      <w:sz w:val="16"/>
      <w:szCs w:val="16"/>
    </w:rPr>
  </w:style>
  <w:style w:type="paragraph" w:styleId="Komentarotekstas">
    <w:name w:val="annotation text"/>
    <w:basedOn w:val="prastasis"/>
    <w:link w:val="KomentarotekstasDiagrama"/>
    <w:semiHidden/>
    <w:unhideWhenUsed/>
    <w:rsid w:val="00691535"/>
    <w:rPr>
      <w:sz w:val="20"/>
    </w:rPr>
  </w:style>
  <w:style w:type="character" w:customStyle="1" w:styleId="KomentarotekstasDiagrama">
    <w:name w:val="Komentaro tekstas Diagrama"/>
    <w:basedOn w:val="Numatytasispastraiposriftas"/>
    <w:link w:val="Komentarotekstas"/>
    <w:semiHidden/>
    <w:rsid w:val="00691535"/>
    <w:rPr>
      <w:sz w:val="20"/>
    </w:rPr>
  </w:style>
  <w:style w:type="paragraph" w:styleId="Komentarotema">
    <w:name w:val="annotation subject"/>
    <w:basedOn w:val="Komentarotekstas"/>
    <w:next w:val="Komentarotekstas"/>
    <w:link w:val="KomentarotemaDiagrama"/>
    <w:semiHidden/>
    <w:unhideWhenUsed/>
    <w:rsid w:val="00691535"/>
    <w:rPr>
      <w:b/>
      <w:bCs/>
    </w:rPr>
  </w:style>
  <w:style w:type="character" w:customStyle="1" w:styleId="KomentarotemaDiagrama">
    <w:name w:val="Komentaro tema Diagrama"/>
    <w:basedOn w:val="KomentarotekstasDiagrama"/>
    <w:link w:val="Komentarotema"/>
    <w:semiHidden/>
    <w:rsid w:val="00691535"/>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9930B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930B3"/>
    <w:rPr>
      <w:rFonts w:ascii="Tahoma" w:hAnsi="Tahoma" w:cs="Tahoma"/>
      <w:sz w:val="16"/>
      <w:szCs w:val="16"/>
    </w:rPr>
  </w:style>
  <w:style w:type="character" w:styleId="Hipersaitas">
    <w:name w:val="Hyperlink"/>
    <w:basedOn w:val="Numatytasispastraiposriftas"/>
    <w:unhideWhenUsed/>
    <w:rsid w:val="000E7866"/>
    <w:rPr>
      <w:color w:val="0563C1" w:themeColor="hyperlink"/>
      <w:u w:val="single"/>
    </w:rPr>
  </w:style>
  <w:style w:type="character" w:styleId="Komentaronuoroda">
    <w:name w:val="annotation reference"/>
    <w:basedOn w:val="Numatytasispastraiposriftas"/>
    <w:semiHidden/>
    <w:unhideWhenUsed/>
    <w:rsid w:val="00691535"/>
    <w:rPr>
      <w:sz w:val="16"/>
      <w:szCs w:val="16"/>
    </w:rPr>
  </w:style>
  <w:style w:type="paragraph" w:styleId="Komentarotekstas">
    <w:name w:val="annotation text"/>
    <w:basedOn w:val="prastasis"/>
    <w:link w:val="KomentarotekstasDiagrama"/>
    <w:semiHidden/>
    <w:unhideWhenUsed/>
    <w:rsid w:val="00691535"/>
    <w:rPr>
      <w:sz w:val="20"/>
    </w:rPr>
  </w:style>
  <w:style w:type="character" w:customStyle="1" w:styleId="KomentarotekstasDiagrama">
    <w:name w:val="Komentaro tekstas Diagrama"/>
    <w:basedOn w:val="Numatytasispastraiposriftas"/>
    <w:link w:val="Komentarotekstas"/>
    <w:semiHidden/>
    <w:rsid w:val="00691535"/>
    <w:rPr>
      <w:sz w:val="20"/>
    </w:rPr>
  </w:style>
  <w:style w:type="paragraph" w:styleId="Komentarotema">
    <w:name w:val="annotation subject"/>
    <w:basedOn w:val="Komentarotekstas"/>
    <w:next w:val="Komentarotekstas"/>
    <w:link w:val="KomentarotemaDiagrama"/>
    <w:semiHidden/>
    <w:unhideWhenUsed/>
    <w:rsid w:val="00691535"/>
    <w:rPr>
      <w:b/>
      <w:bCs/>
    </w:rPr>
  </w:style>
  <w:style w:type="character" w:customStyle="1" w:styleId="KomentarotemaDiagrama">
    <w:name w:val="Komentaro tema Diagrama"/>
    <w:basedOn w:val="KomentarotekstasDiagrama"/>
    <w:link w:val="Komentarotema"/>
    <w:semiHidden/>
    <w:rsid w:val="0069153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v.&#269;eplinskas@utenosvandenys.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6E258F-EE5F-4259-A0D0-84E1E500E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60862</Words>
  <Characters>34692</Characters>
  <Application>Microsoft Office Word</Application>
  <DocSecurity>0</DocSecurity>
  <Lines>289</Lines>
  <Paragraphs>190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95364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2026-01-06T15:40:00Z</dcterms:created>
  <dcterms:modified xsi:type="dcterms:W3CDTF">2026-03-23T10:20:00Z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