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319AB9" w14:textId="77777777" w:rsidR="000B46B0" w:rsidRDefault="000B46B0" w:rsidP="000B46B0">
          <w:pPr>
            <w:spacing w:after="120" w:line="20" w:lineRule="atLeast"/>
            <w:jc w:val="center"/>
          </w:pPr>
          <w:r>
            <w:rPr>
              <w:rFonts w:cs="Calibri"/>
              <w:b/>
              <w:bCs/>
              <w:color w:val="000000"/>
              <w:sz w:val="36"/>
              <w:szCs w:val="36"/>
            </w:rPr>
            <w:t>UAB TAURAGĖS ŠILUMOS TINKLAI</w:t>
          </w:r>
        </w:p>
        <w:p w14:paraId="46315E48" w14:textId="24099708" w:rsidR="00C32E53" w:rsidRPr="00F0499F" w:rsidRDefault="00C32E53" w:rsidP="000B46B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4DCAA0C" w14:textId="6F4EE582" w:rsidR="00D53BF4" w:rsidRDefault="00D53BF4" w:rsidP="004E4612">
          <w:pPr>
            <w:spacing w:after="120" w:line="20" w:lineRule="atLeast"/>
            <w:ind w:left="5245"/>
            <w:contextualSpacing/>
            <w:rPr>
              <w:rFonts w:cstheme="minorHAnsi"/>
              <w:sz w:val="24"/>
              <w:szCs w:val="24"/>
            </w:rPr>
          </w:pPr>
        </w:p>
        <w:p w14:paraId="44DEA459" w14:textId="77777777" w:rsidR="000B46B0" w:rsidRDefault="000B46B0" w:rsidP="004E4612">
          <w:pPr>
            <w:spacing w:after="120" w:line="20" w:lineRule="atLeast"/>
            <w:ind w:left="5245"/>
            <w:contextualSpacing/>
            <w:rPr>
              <w:rFonts w:cstheme="minorHAnsi"/>
              <w:sz w:val="24"/>
              <w:szCs w:val="24"/>
            </w:rPr>
          </w:pPr>
        </w:p>
        <w:p w14:paraId="265169DF" w14:textId="77777777" w:rsidR="000B46B0" w:rsidRDefault="000B46B0" w:rsidP="004E4612">
          <w:pPr>
            <w:spacing w:after="120" w:line="20" w:lineRule="atLeast"/>
            <w:ind w:left="5245"/>
            <w:contextualSpacing/>
            <w:rPr>
              <w:rFonts w:cstheme="minorHAnsi"/>
              <w:sz w:val="24"/>
              <w:szCs w:val="24"/>
            </w:rPr>
          </w:pPr>
        </w:p>
        <w:p w14:paraId="5DF25F7B" w14:textId="77777777" w:rsidR="000B46B0" w:rsidRPr="00F0499F" w:rsidRDefault="000B46B0"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0B46B0" w:rsidRDefault="00D526C8" w:rsidP="004E4612">
          <w:pPr>
            <w:spacing w:after="120" w:line="20" w:lineRule="atLeast"/>
            <w:contextualSpacing/>
            <w:jc w:val="center"/>
            <w:rPr>
              <w:rFonts w:cstheme="minorHAnsi"/>
              <w:b/>
              <w:bCs/>
              <w:sz w:val="24"/>
              <w:szCs w:val="24"/>
            </w:rPr>
          </w:pPr>
        </w:p>
        <w:p w14:paraId="1D1BF965" w14:textId="3582D74E" w:rsidR="00D526C8" w:rsidRPr="000B46B0" w:rsidRDefault="007A130B"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SUPAPRASTINTO </w:t>
          </w:r>
          <w:r w:rsidR="00D526C8" w:rsidRPr="000B46B0">
            <w:rPr>
              <w:rFonts w:cstheme="minorHAnsi"/>
              <w:b/>
              <w:bCs/>
              <w:sz w:val="28"/>
              <w:szCs w:val="28"/>
            </w:rPr>
            <w:t>VIEŠOJO PIRKIMO „</w:t>
          </w:r>
          <w:r w:rsidR="00930B7E" w:rsidRPr="00930B7E">
            <w:rPr>
              <w:rFonts w:cstheme="minorHAnsi"/>
              <w:b/>
              <w:bCs/>
              <w:sz w:val="28"/>
              <w:szCs w:val="28"/>
            </w:rPr>
            <w:t>DAUGIABUČIŲ GYVENAMŲJŲ NAMŲ NAUJOS STATYBOS PROJEKTO PARENGIMO IR STATINIO STATYBOS TECHNINĖS</w:t>
          </w:r>
          <w:r w:rsidR="007146E0">
            <w:rPr>
              <w:rFonts w:cstheme="minorHAnsi"/>
              <w:b/>
              <w:bCs/>
              <w:sz w:val="28"/>
              <w:szCs w:val="28"/>
            </w:rPr>
            <w:t xml:space="preserve"> PRIEŽIŪROS</w:t>
          </w:r>
          <w:r w:rsidR="00930B7E" w:rsidRPr="00930B7E">
            <w:rPr>
              <w:rFonts w:cstheme="minorHAnsi"/>
              <w:b/>
              <w:bCs/>
              <w:sz w:val="28"/>
              <w:szCs w:val="28"/>
            </w:rPr>
            <w:t xml:space="preserve"> PASLAUGŲ PIRKIMAS</w:t>
          </w:r>
          <w:r w:rsidR="00D526C8" w:rsidRPr="000B46B0">
            <w:rPr>
              <w:rFonts w:cstheme="minorHAnsi"/>
              <w:b/>
              <w:bCs/>
              <w:sz w:val="28"/>
              <w:szCs w:val="28"/>
            </w:rPr>
            <w:t>“</w:t>
          </w:r>
        </w:p>
        <w:p w14:paraId="18ACC6AD" w14:textId="6911AAC1" w:rsidR="00D526C8" w:rsidRPr="000B46B0" w:rsidRDefault="00D526C8"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ATVIRO KONKURSO </w:t>
          </w:r>
          <w:r w:rsidR="00EB164F" w:rsidRPr="000B46B0">
            <w:rPr>
              <w:rFonts w:cstheme="minorHAnsi"/>
              <w:b/>
              <w:bCs/>
              <w:sz w:val="28"/>
              <w:szCs w:val="28"/>
            </w:rPr>
            <w:t xml:space="preserve">SPECIALIOSIOS </w:t>
          </w:r>
          <w:r w:rsidRPr="000B46B0">
            <w:rPr>
              <w:rFonts w:cstheme="minorHAnsi"/>
              <w:b/>
              <w:bCs/>
              <w:sz w:val="28"/>
              <w:szCs w:val="28"/>
            </w:rPr>
            <w:t>SĄLYGOS</w:t>
          </w:r>
          <w:r w:rsidR="00EC4CB7" w:rsidRPr="000B46B0">
            <w:rPr>
              <w:rFonts w:cstheme="minorHAnsi"/>
              <w:b/>
              <w:bCs/>
              <w:sz w:val="28"/>
              <w:szCs w:val="28"/>
            </w:rPr>
            <w:t xml:space="preserve"> </w:t>
          </w:r>
        </w:p>
        <w:p w14:paraId="67D34D7E" w14:textId="0D21A020" w:rsidR="00D53BF4" w:rsidRPr="000B46B0" w:rsidRDefault="00D53BF4" w:rsidP="004E4612">
          <w:pPr>
            <w:spacing w:after="120" w:line="20" w:lineRule="atLeast"/>
            <w:contextualSpacing/>
            <w:jc w:val="center"/>
            <w:rPr>
              <w:rFonts w:cstheme="minorHAnsi"/>
              <w:b/>
              <w:bCs/>
              <w:sz w:val="28"/>
              <w:szCs w:val="28"/>
            </w:rPr>
          </w:pPr>
          <w:r w:rsidRPr="000B46B0">
            <w:rPr>
              <w:rFonts w:cstheme="minorHAnsi"/>
              <w:b/>
              <w:bCs/>
              <w:sz w:val="28"/>
              <w:szCs w:val="28"/>
            </w:rPr>
            <w:t>V</w:t>
          </w:r>
          <w:r w:rsidR="00755F3B" w:rsidRPr="000B46B0">
            <w:rPr>
              <w:rFonts w:cstheme="minorHAnsi"/>
              <w:b/>
              <w:bCs/>
              <w:sz w:val="28"/>
              <w:szCs w:val="28"/>
            </w:rPr>
            <w:t>ersija</w:t>
          </w:r>
          <w:r w:rsidRPr="000B46B0">
            <w:rPr>
              <w:rFonts w:cstheme="minorHAnsi"/>
              <w:b/>
              <w:bCs/>
              <w:sz w:val="28"/>
              <w:szCs w:val="28"/>
            </w:rPr>
            <w:t xml:space="preserve"> Nr. </w:t>
          </w:r>
          <w:r w:rsidR="000B46B0" w:rsidRPr="000B46B0">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992958" w14:textId="2EC8C3B4" w:rsidR="00F4482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681312" w:history="1">
                <w:r w:rsidR="00F4482A" w:rsidRPr="006E5548">
                  <w:rPr>
                    <w:rStyle w:val="Hipersaitas"/>
                    <w:rFonts w:cstheme="minorHAnsi"/>
                    <w:noProof/>
                  </w:rPr>
                  <w:t>1.</w:t>
                </w:r>
                <w:r w:rsidR="00F4482A">
                  <w:rPr>
                    <w:noProof/>
                    <w:kern w:val="2"/>
                    <w:sz w:val="24"/>
                    <w:szCs w:val="24"/>
                    <w14:ligatures w14:val="standardContextual"/>
                  </w:rPr>
                  <w:tab/>
                </w:r>
                <w:r w:rsidR="00F4482A" w:rsidRPr="006E5548">
                  <w:rPr>
                    <w:rStyle w:val="Hipersaitas"/>
                    <w:rFonts w:cstheme="minorHAnsi"/>
                    <w:noProof/>
                  </w:rPr>
                  <w:t>Bendra informacija</w:t>
                </w:r>
                <w:r w:rsidR="00F4482A">
                  <w:rPr>
                    <w:noProof/>
                    <w:webHidden/>
                  </w:rPr>
                  <w:tab/>
                </w:r>
                <w:r w:rsidR="00F4482A">
                  <w:rPr>
                    <w:noProof/>
                    <w:webHidden/>
                  </w:rPr>
                  <w:fldChar w:fldCharType="begin"/>
                </w:r>
                <w:r w:rsidR="00F4482A">
                  <w:rPr>
                    <w:noProof/>
                    <w:webHidden/>
                  </w:rPr>
                  <w:instrText xml:space="preserve"> PAGEREF _Toc223681312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55D41638" w14:textId="51D95238" w:rsidR="00F4482A" w:rsidRDefault="00F4482A">
              <w:pPr>
                <w:pStyle w:val="Turinys1"/>
                <w:rPr>
                  <w:noProof/>
                  <w:kern w:val="2"/>
                  <w:sz w:val="24"/>
                  <w:szCs w:val="24"/>
                  <w14:ligatures w14:val="standardContextual"/>
                </w:rPr>
              </w:pPr>
              <w:hyperlink w:anchor="_Toc223681313" w:history="1">
                <w:r w:rsidRPr="006E5548">
                  <w:rPr>
                    <w:rStyle w:val="Hipersaitas"/>
                    <w:rFonts w:ascii="Calibri" w:hAnsi="Calibri" w:cs="Calibri"/>
                    <w:noProof/>
                  </w:rPr>
                  <w:t>2</w:t>
                </w:r>
                <w:r w:rsidRPr="006E5548">
                  <w:rPr>
                    <w:rStyle w:val="Hipersaitas"/>
                    <w:noProof/>
                  </w:rPr>
                  <w:t xml:space="preserve">. </w:t>
                </w:r>
                <w:r w:rsidRPr="006E5548">
                  <w:rPr>
                    <w:rStyle w:val="Hipersaitas"/>
                    <w:rFonts w:cstheme="minorHAnsi"/>
                    <w:noProof/>
                  </w:rPr>
                  <w:t>Pirkimo objektas</w:t>
                </w:r>
                <w:r>
                  <w:rPr>
                    <w:noProof/>
                    <w:webHidden/>
                  </w:rPr>
                  <w:tab/>
                </w:r>
                <w:r>
                  <w:rPr>
                    <w:noProof/>
                    <w:webHidden/>
                  </w:rPr>
                  <w:fldChar w:fldCharType="begin"/>
                </w:r>
                <w:r>
                  <w:rPr>
                    <w:noProof/>
                    <w:webHidden/>
                  </w:rPr>
                  <w:instrText xml:space="preserve"> PAGEREF _Toc223681313 \h </w:instrText>
                </w:r>
                <w:r>
                  <w:rPr>
                    <w:noProof/>
                    <w:webHidden/>
                  </w:rPr>
                </w:r>
                <w:r>
                  <w:rPr>
                    <w:noProof/>
                    <w:webHidden/>
                  </w:rPr>
                  <w:fldChar w:fldCharType="separate"/>
                </w:r>
                <w:r>
                  <w:rPr>
                    <w:noProof/>
                    <w:webHidden/>
                  </w:rPr>
                  <w:t>2</w:t>
                </w:r>
                <w:r>
                  <w:rPr>
                    <w:noProof/>
                    <w:webHidden/>
                  </w:rPr>
                  <w:fldChar w:fldCharType="end"/>
                </w:r>
              </w:hyperlink>
            </w:p>
            <w:p w14:paraId="446548EC" w14:textId="7B926B99" w:rsidR="00F4482A" w:rsidRDefault="00F4482A">
              <w:pPr>
                <w:pStyle w:val="Turinys1"/>
                <w:rPr>
                  <w:noProof/>
                  <w:kern w:val="2"/>
                  <w:sz w:val="24"/>
                  <w:szCs w:val="24"/>
                  <w14:ligatures w14:val="standardContextual"/>
                </w:rPr>
              </w:pPr>
              <w:hyperlink w:anchor="_Toc223681314" w:history="1">
                <w:r w:rsidRPr="006E554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_Toc223681314 \h </w:instrText>
                </w:r>
                <w:r>
                  <w:rPr>
                    <w:noProof/>
                    <w:webHidden/>
                  </w:rPr>
                </w:r>
                <w:r>
                  <w:rPr>
                    <w:noProof/>
                    <w:webHidden/>
                  </w:rPr>
                  <w:fldChar w:fldCharType="separate"/>
                </w:r>
                <w:r>
                  <w:rPr>
                    <w:noProof/>
                    <w:webHidden/>
                  </w:rPr>
                  <w:t>2</w:t>
                </w:r>
                <w:r>
                  <w:rPr>
                    <w:noProof/>
                    <w:webHidden/>
                  </w:rPr>
                  <w:fldChar w:fldCharType="end"/>
                </w:r>
              </w:hyperlink>
            </w:p>
            <w:p w14:paraId="7CAB52C2" w14:textId="3E8681C6" w:rsidR="00F4482A" w:rsidRDefault="00F4482A">
              <w:pPr>
                <w:pStyle w:val="Turinys1"/>
                <w:rPr>
                  <w:noProof/>
                  <w:kern w:val="2"/>
                  <w:sz w:val="24"/>
                  <w:szCs w:val="24"/>
                  <w14:ligatures w14:val="standardContextual"/>
                </w:rPr>
              </w:pPr>
              <w:hyperlink w:anchor="_Toc223681315" w:history="1">
                <w:r w:rsidRPr="006E5548">
                  <w:rPr>
                    <w:rStyle w:val="Hipersaitas"/>
                    <w:rFonts w:cstheme="majorHAnsi"/>
                    <w:noProof/>
                  </w:rPr>
                  <w:t xml:space="preserve">4. </w:t>
                </w:r>
                <w:r w:rsidRPr="006E554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_Toc223681315 \h </w:instrText>
                </w:r>
                <w:r>
                  <w:rPr>
                    <w:noProof/>
                    <w:webHidden/>
                  </w:rPr>
                </w:r>
                <w:r>
                  <w:rPr>
                    <w:noProof/>
                    <w:webHidden/>
                  </w:rPr>
                  <w:fldChar w:fldCharType="separate"/>
                </w:r>
                <w:r>
                  <w:rPr>
                    <w:noProof/>
                    <w:webHidden/>
                  </w:rPr>
                  <w:t>3</w:t>
                </w:r>
                <w:r>
                  <w:rPr>
                    <w:noProof/>
                    <w:webHidden/>
                  </w:rPr>
                  <w:fldChar w:fldCharType="end"/>
                </w:r>
              </w:hyperlink>
            </w:p>
            <w:p w14:paraId="5392D230" w14:textId="6A503279" w:rsidR="00F4482A" w:rsidRDefault="00F4482A">
              <w:pPr>
                <w:pStyle w:val="Turinys1"/>
                <w:rPr>
                  <w:noProof/>
                  <w:kern w:val="2"/>
                  <w:sz w:val="24"/>
                  <w:szCs w:val="24"/>
                  <w14:ligatures w14:val="standardContextual"/>
                </w:rPr>
              </w:pPr>
              <w:hyperlink w:anchor="_Toc223681316" w:history="1">
                <w:r w:rsidRPr="006E5548">
                  <w:rPr>
                    <w:rStyle w:val="Hipersaitas"/>
                    <w:rFonts w:cstheme="minorHAnsi"/>
                    <w:noProof/>
                  </w:rPr>
                  <w:t>5.</w:t>
                </w:r>
                <w:r w:rsidRPr="006E554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_Toc223681316 \h </w:instrText>
                </w:r>
                <w:r>
                  <w:rPr>
                    <w:noProof/>
                    <w:webHidden/>
                  </w:rPr>
                </w:r>
                <w:r>
                  <w:rPr>
                    <w:noProof/>
                    <w:webHidden/>
                  </w:rPr>
                  <w:fldChar w:fldCharType="separate"/>
                </w:r>
                <w:r>
                  <w:rPr>
                    <w:noProof/>
                    <w:webHidden/>
                  </w:rPr>
                  <w:t>3</w:t>
                </w:r>
                <w:r>
                  <w:rPr>
                    <w:noProof/>
                    <w:webHidden/>
                  </w:rPr>
                  <w:fldChar w:fldCharType="end"/>
                </w:r>
              </w:hyperlink>
            </w:p>
            <w:p w14:paraId="42966310" w14:textId="0DFC8D57" w:rsidR="00F4482A" w:rsidRDefault="00F4482A">
              <w:pPr>
                <w:pStyle w:val="Turinys1"/>
                <w:rPr>
                  <w:noProof/>
                  <w:kern w:val="2"/>
                  <w:sz w:val="24"/>
                  <w:szCs w:val="24"/>
                  <w14:ligatures w14:val="standardContextual"/>
                </w:rPr>
              </w:pPr>
              <w:hyperlink w:anchor="_Toc223681317" w:history="1">
                <w:r w:rsidRPr="006E554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_Toc223681317 \h </w:instrText>
                </w:r>
                <w:r>
                  <w:rPr>
                    <w:noProof/>
                    <w:webHidden/>
                  </w:rPr>
                </w:r>
                <w:r>
                  <w:rPr>
                    <w:noProof/>
                    <w:webHidden/>
                  </w:rPr>
                  <w:fldChar w:fldCharType="separate"/>
                </w:r>
                <w:r>
                  <w:rPr>
                    <w:noProof/>
                    <w:webHidden/>
                  </w:rPr>
                  <w:t>3</w:t>
                </w:r>
                <w:r>
                  <w:rPr>
                    <w:noProof/>
                    <w:webHidden/>
                  </w:rPr>
                  <w:fldChar w:fldCharType="end"/>
                </w:r>
              </w:hyperlink>
            </w:p>
            <w:p w14:paraId="1E633EAC" w14:textId="6925E66D" w:rsidR="00F4482A" w:rsidRDefault="00F4482A">
              <w:pPr>
                <w:pStyle w:val="Turinys1"/>
                <w:tabs>
                  <w:tab w:val="left" w:pos="720"/>
                </w:tabs>
                <w:rPr>
                  <w:noProof/>
                  <w:kern w:val="2"/>
                  <w:sz w:val="24"/>
                  <w:szCs w:val="24"/>
                  <w14:ligatures w14:val="standardContextual"/>
                </w:rPr>
              </w:pPr>
              <w:hyperlink w:anchor="_Toc223681318" w:history="1">
                <w:r w:rsidRPr="006E5548">
                  <w:rPr>
                    <w:rStyle w:val="Hipersaitas"/>
                    <w:rFonts w:eastAsia="Calibri" w:cstheme="minorHAnsi"/>
                    <w:noProof/>
                  </w:rPr>
                  <w:t>7.</w:t>
                </w:r>
                <w:r>
                  <w:rPr>
                    <w:noProof/>
                    <w:kern w:val="2"/>
                    <w:sz w:val="24"/>
                    <w:szCs w:val="24"/>
                    <w14:ligatures w14:val="standardContextual"/>
                  </w:rPr>
                  <w:tab/>
                </w:r>
                <w:r w:rsidRPr="006E554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_Toc223681318 \h </w:instrText>
                </w:r>
                <w:r>
                  <w:rPr>
                    <w:noProof/>
                    <w:webHidden/>
                  </w:rPr>
                </w:r>
                <w:r>
                  <w:rPr>
                    <w:noProof/>
                    <w:webHidden/>
                  </w:rPr>
                  <w:fldChar w:fldCharType="separate"/>
                </w:r>
                <w:r>
                  <w:rPr>
                    <w:noProof/>
                    <w:webHidden/>
                  </w:rPr>
                  <w:t>4</w:t>
                </w:r>
                <w:r>
                  <w:rPr>
                    <w:noProof/>
                    <w:webHidden/>
                  </w:rPr>
                  <w:fldChar w:fldCharType="end"/>
                </w:r>
              </w:hyperlink>
            </w:p>
            <w:p w14:paraId="60680880" w14:textId="70E77953" w:rsidR="00F4482A" w:rsidRDefault="00F4482A">
              <w:pPr>
                <w:pStyle w:val="Turinys1"/>
                <w:tabs>
                  <w:tab w:val="left" w:pos="720"/>
                </w:tabs>
                <w:rPr>
                  <w:noProof/>
                  <w:kern w:val="2"/>
                  <w:sz w:val="24"/>
                  <w:szCs w:val="24"/>
                  <w14:ligatures w14:val="standardContextual"/>
                </w:rPr>
              </w:pPr>
              <w:hyperlink w:anchor="_Toc223681319" w:history="1">
                <w:r w:rsidRPr="006E5548">
                  <w:rPr>
                    <w:rStyle w:val="Hipersaitas"/>
                    <w:rFonts w:eastAsia="Calibri" w:cstheme="minorHAnsi"/>
                    <w:noProof/>
                  </w:rPr>
                  <w:t>8.</w:t>
                </w:r>
                <w:r>
                  <w:rPr>
                    <w:noProof/>
                    <w:kern w:val="2"/>
                    <w:sz w:val="24"/>
                    <w:szCs w:val="24"/>
                    <w14:ligatures w14:val="standardContextual"/>
                  </w:rPr>
                  <w:tab/>
                </w:r>
                <w:r w:rsidRPr="006E554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_Toc223681319 \h </w:instrText>
                </w:r>
                <w:r>
                  <w:rPr>
                    <w:noProof/>
                    <w:webHidden/>
                  </w:rPr>
                </w:r>
                <w:r>
                  <w:rPr>
                    <w:noProof/>
                    <w:webHidden/>
                  </w:rPr>
                  <w:fldChar w:fldCharType="separate"/>
                </w:r>
                <w:r>
                  <w:rPr>
                    <w:noProof/>
                    <w:webHidden/>
                  </w:rPr>
                  <w:t>4</w:t>
                </w:r>
                <w:r>
                  <w:rPr>
                    <w:noProof/>
                    <w:webHidden/>
                  </w:rPr>
                  <w:fldChar w:fldCharType="end"/>
                </w:r>
              </w:hyperlink>
            </w:p>
            <w:p w14:paraId="121B034D" w14:textId="0B7E20A3" w:rsidR="00F4482A" w:rsidRDefault="00F4482A">
              <w:pPr>
                <w:pStyle w:val="Turinys1"/>
                <w:tabs>
                  <w:tab w:val="left" w:pos="720"/>
                </w:tabs>
                <w:rPr>
                  <w:noProof/>
                  <w:kern w:val="2"/>
                  <w:sz w:val="24"/>
                  <w:szCs w:val="24"/>
                  <w14:ligatures w14:val="standardContextual"/>
                </w:rPr>
              </w:pPr>
              <w:hyperlink w:anchor="_Toc223681320" w:history="1">
                <w:r w:rsidRPr="006E5548">
                  <w:rPr>
                    <w:rStyle w:val="Hipersaitas"/>
                    <w:rFonts w:eastAsia="Calibri" w:cstheme="minorHAnsi"/>
                    <w:noProof/>
                  </w:rPr>
                  <w:t>9.</w:t>
                </w:r>
                <w:r>
                  <w:rPr>
                    <w:noProof/>
                    <w:kern w:val="2"/>
                    <w:sz w:val="24"/>
                    <w:szCs w:val="24"/>
                    <w14:ligatures w14:val="standardContextual"/>
                  </w:rPr>
                  <w:tab/>
                </w:r>
                <w:r w:rsidRPr="006E554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_Toc223681320 \h </w:instrText>
                </w:r>
                <w:r>
                  <w:rPr>
                    <w:noProof/>
                    <w:webHidden/>
                  </w:rPr>
                </w:r>
                <w:r>
                  <w:rPr>
                    <w:noProof/>
                    <w:webHidden/>
                  </w:rPr>
                  <w:fldChar w:fldCharType="separate"/>
                </w:r>
                <w:r>
                  <w:rPr>
                    <w:noProof/>
                    <w:webHidden/>
                  </w:rPr>
                  <w:t>4</w:t>
                </w:r>
                <w:r>
                  <w:rPr>
                    <w:noProof/>
                    <w:webHidden/>
                  </w:rPr>
                  <w:fldChar w:fldCharType="end"/>
                </w:r>
              </w:hyperlink>
            </w:p>
            <w:p w14:paraId="315A4A8F" w14:textId="7D53203F" w:rsidR="00F4482A" w:rsidRDefault="00F4482A">
              <w:pPr>
                <w:pStyle w:val="Turinys1"/>
                <w:tabs>
                  <w:tab w:val="left" w:pos="720"/>
                </w:tabs>
                <w:rPr>
                  <w:noProof/>
                  <w:kern w:val="2"/>
                  <w:sz w:val="24"/>
                  <w:szCs w:val="24"/>
                  <w14:ligatures w14:val="standardContextual"/>
                </w:rPr>
              </w:pPr>
              <w:hyperlink w:anchor="_Toc223681321" w:history="1">
                <w:r w:rsidRPr="006E5548">
                  <w:rPr>
                    <w:rStyle w:val="Hipersaitas"/>
                    <w:rFonts w:eastAsia="Calibri" w:cstheme="minorHAnsi"/>
                    <w:noProof/>
                  </w:rPr>
                  <w:t>10.</w:t>
                </w:r>
                <w:r>
                  <w:rPr>
                    <w:noProof/>
                    <w:kern w:val="2"/>
                    <w:sz w:val="24"/>
                    <w:szCs w:val="24"/>
                    <w14:ligatures w14:val="standardContextual"/>
                  </w:rPr>
                  <w:tab/>
                </w:r>
                <w:r w:rsidRPr="006E5548">
                  <w:rPr>
                    <w:rStyle w:val="Hipersaitas"/>
                    <w:rFonts w:cstheme="minorHAnsi"/>
                    <w:noProof/>
                  </w:rPr>
                  <w:t>Sutarties sudarymas</w:t>
                </w:r>
                <w:r>
                  <w:rPr>
                    <w:noProof/>
                    <w:webHidden/>
                  </w:rPr>
                  <w:tab/>
                </w:r>
                <w:r>
                  <w:rPr>
                    <w:noProof/>
                    <w:webHidden/>
                  </w:rPr>
                  <w:fldChar w:fldCharType="begin"/>
                </w:r>
                <w:r>
                  <w:rPr>
                    <w:noProof/>
                    <w:webHidden/>
                  </w:rPr>
                  <w:instrText xml:space="preserve"> PAGEREF _Toc223681321 \h </w:instrText>
                </w:r>
                <w:r>
                  <w:rPr>
                    <w:noProof/>
                    <w:webHidden/>
                  </w:rPr>
                </w:r>
                <w:r>
                  <w:rPr>
                    <w:noProof/>
                    <w:webHidden/>
                  </w:rPr>
                  <w:fldChar w:fldCharType="separate"/>
                </w:r>
                <w:r>
                  <w:rPr>
                    <w:noProof/>
                    <w:webHidden/>
                  </w:rPr>
                  <w:t>5</w:t>
                </w:r>
                <w:r>
                  <w:rPr>
                    <w:noProof/>
                    <w:webHidden/>
                  </w:rPr>
                  <w:fldChar w:fldCharType="end"/>
                </w:r>
              </w:hyperlink>
            </w:p>
            <w:p w14:paraId="6FEB2285" w14:textId="6B1845B1" w:rsidR="00F4482A" w:rsidRDefault="00F4482A">
              <w:pPr>
                <w:pStyle w:val="Turinys1"/>
                <w:rPr>
                  <w:noProof/>
                  <w:kern w:val="2"/>
                  <w:sz w:val="24"/>
                  <w:szCs w:val="24"/>
                  <w14:ligatures w14:val="standardContextual"/>
                </w:rPr>
              </w:pPr>
              <w:hyperlink w:anchor="_Toc223681322" w:history="1">
                <w:r w:rsidRPr="006E554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_Toc223681322 \h </w:instrText>
                </w:r>
                <w:r>
                  <w:rPr>
                    <w:noProof/>
                    <w:webHidden/>
                  </w:rPr>
                </w:r>
                <w:r>
                  <w:rPr>
                    <w:noProof/>
                    <w:webHidden/>
                  </w:rPr>
                  <w:fldChar w:fldCharType="separate"/>
                </w:r>
                <w:r>
                  <w:rPr>
                    <w:noProof/>
                    <w:webHidden/>
                  </w:rPr>
                  <w:t>21</w:t>
                </w:r>
                <w:r>
                  <w:rPr>
                    <w:noProof/>
                    <w:webHidden/>
                  </w:rPr>
                  <w:fldChar w:fldCharType="end"/>
                </w:r>
              </w:hyperlink>
            </w:p>
            <w:p w14:paraId="2A98289A" w14:textId="507097DA" w:rsidR="00F4482A" w:rsidRDefault="00F4482A">
              <w:pPr>
                <w:pStyle w:val="Turinys2"/>
                <w:rPr>
                  <w:noProof/>
                  <w:kern w:val="2"/>
                  <w:sz w:val="24"/>
                  <w:szCs w:val="24"/>
                  <w14:ligatures w14:val="standardContextual"/>
                </w:rPr>
              </w:pPr>
              <w:hyperlink w:anchor="_Toc223681323" w:history="1">
                <w:r w:rsidRPr="006E554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_Toc223681323 \h </w:instrText>
                </w:r>
                <w:r>
                  <w:rPr>
                    <w:noProof/>
                    <w:webHidden/>
                  </w:rPr>
                </w:r>
                <w:r>
                  <w:rPr>
                    <w:noProof/>
                    <w:webHidden/>
                  </w:rPr>
                  <w:fldChar w:fldCharType="separate"/>
                </w:r>
                <w:r>
                  <w:rPr>
                    <w:noProof/>
                    <w:webHidden/>
                  </w:rPr>
                  <w:t>24</w:t>
                </w:r>
                <w:r>
                  <w:rPr>
                    <w:noProof/>
                    <w:webHidden/>
                  </w:rPr>
                  <w:fldChar w:fldCharType="end"/>
                </w:r>
              </w:hyperlink>
            </w:p>
            <w:p w14:paraId="2A5A5F28" w14:textId="30EE8023" w:rsidR="00F4482A" w:rsidRDefault="00F4482A">
              <w:pPr>
                <w:pStyle w:val="Turinys2"/>
                <w:rPr>
                  <w:noProof/>
                  <w:kern w:val="2"/>
                  <w:sz w:val="24"/>
                  <w:szCs w:val="24"/>
                  <w14:ligatures w14:val="standardContextual"/>
                </w:rPr>
              </w:pPr>
              <w:hyperlink w:anchor="_Toc223681324" w:history="1">
                <w:r w:rsidRPr="006E554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_Toc223681324 \h </w:instrText>
                </w:r>
                <w:r>
                  <w:rPr>
                    <w:noProof/>
                    <w:webHidden/>
                  </w:rPr>
                </w:r>
                <w:r>
                  <w:rPr>
                    <w:noProof/>
                    <w:webHidden/>
                  </w:rPr>
                  <w:fldChar w:fldCharType="separate"/>
                </w:r>
                <w:r>
                  <w:rPr>
                    <w:noProof/>
                    <w:webHidden/>
                  </w:rPr>
                  <w:t>25</w:t>
                </w:r>
                <w:r>
                  <w:rPr>
                    <w:noProof/>
                    <w:webHidden/>
                  </w:rPr>
                  <w:fldChar w:fldCharType="end"/>
                </w:r>
              </w:hyperlink>
            </w:p>
            <w:p w14:paraId="680158BF" w14:textId="1CC2D6E5" w:rsidR="00F4482A" w:rsidRDefault="00F4482A">
              <w:pPr>
                <w:pStyle w:val="Turinys2"/>
                <w:rPr>
                  <w:noProof/>
                  <w:kern w:val="2"/>
                  <w:sz w:val="24"/>
                  <w:szCs w:val="24"/>
                  <w14:ligatures w14:val="standardContextual"/>
                </w:rPr>
              </w:pPr>
              <w:hyperlink w:anchor="_Toc223681325" w:history="1">
                <w:r w:rsidRPr="006E554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_Toc223681325 \h </w:instrText>
                </w:r>
                <w:r>
                  <w:rPr>
                    <w:noProof/>
                    <w:webHidden/>
                  </w:rPr>
                </w:r>
                <w:r>
                  <w:rPr>
                    <w:noProof/>
                    <w:webHidden/>
                  </w:rPr>
                  <w:fldChar w:fldCharType="separate"/>
                </w:r>
                <w:r>
                  <w:rPr>
                    <w:noProof/>
                    <w:webHidden/>
                  </w:rPr>
                  <w:t>38</w:t>
                </w:r>
                <w:r>
                  <w:rPr>
                    <w:noProof/>
                    <w:webHidden/>
                  </w:rPr>
                  <w:fldChar w:fldCharType="end"/>
                </w:r>
              </w:hyperlink>
            </w:p>
            <w:p w14:paraId="16B681B6" w14:textId="0E37FB5F" w:rsidR="00F4482A" w:rsidRDefault="00F4482A">
              <w:pPr>
                <w:pStyle w:val="Turinys2"/>
                <w:rPr>
                  <w:noProof/>
                  <w:kern w:val="2"/>
                  <w:sz w:val="24"/>
                  <w:szCs w:val="24"/>
                  <w14:ligatures w14:val="standardContextual"/>
                </w:rPr>
              </w:pPr>
              <w:hyperlink w:anchor="_Toc223681326" w:history="1">
                <w:r w:rsidRPr="006E5548">
                  <w:rPr>
                    <w:rStyle w:val="Hipersaitas"/>
                    <w:rFonts w:eastAsia="Calibri" w:cstheme="minorHAnsi"/>
                    <w:noProof/>
                  </w:rPr>
                  <w:t xml:space="preserve">Pirkimo sąlygų 5 priedas „EBVPD“ </w:t>
                </w:r>
                <w:r w:rsidRPr="006E5548">
                  <w:rPr>
                    <w:rStyle w:val="Hipersaitas"/>
                    <w:rFonts w:cstheme="minorHAnsi"/>
                    <w:noProof/>
                  </w:rPr>
                  <w:t>(XML formatu)</w:t>
                </w:r>
                <w:r>
                  <w:rPr>
                    <w:noProof/>
                    <w:webHidden/>
                  </w:rPr>
                  <w:tab/>
                </w:r>
                <w:r>
                  <w:rPr>
                    <w:noProof/>
                    <w:webHidden/>
                  </w:rPr>
                  <w:fldChar w:fldCharType="begin"/>
                </w:r>
                <w:r>
                  <w:rPr>
                    <w:noProof/>
                    <w:webHidden/>
                  </w:rPr>
                  <w:instrText xml:space="preserve"> PAGEREF _Toc223681326 \h </w:instrText>
                </w:r>
                <w:r>
                  <w:rPr>
                    <w:noProof/>
                    <w:webHidden/>
                  </w:rPr>
                </w:r>
                <w:r>
                  <w:rPr>
                    <w:noProof/>
                    <w:webHidden/>
                  </w:rPr>
                  <w:fldChar w:fldCharType="separate"/>
                </w:r>
                <w:r>
                  <w:rPr>
                    <w:noProof/>
                    <w:webHidden/>
                  </w:rPr>
                  <w:t>27</w:t>
                </w:r>
                <w:r>
                  <w:rPr>
                    <w:noProof/>
                    <w:webHidden/>
                  </w:rPr>
                  <w:fldChar w:fldCharType="end"/>
                </w:r>
              </w:hyperlink>
            </w:p>
            <w:p w14:paraId="729AF34A" w14:textId="38B84A90" w:rsidR="00F4482A" w:rsidRDefault="00F4482A">
              <w:pPr>
                <w:pStyle w:val="Turinys2"/>
                <w:rPr>
                  <w:noProof/>
                  <w:kern w:val="2"/>
                  <w:sz w:val="24"/>
                  <w:szCs w:val="24"/>
                  <w14:ligatures w14:val="standardContextual"/>
                </w:rPr>
              </w:pPr>
              <w:hyperlink w:anchor="_Toc223681327" w:history="1">
                <w:r w:rsidRPr="006E554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_Toc223681327 \h </w:instrText>
                </w:r>
                <w:r>
                  <w:rPr>
                    <w:noProof/>
                    <w:webHidden/>
                  </w:rPr>
                </w:r>
                <w:r>
                  <w:rPr>
                    <w:noProof/>
                    <w:webHidden/>
                  </w:rPr>
                  <w:fldChar w:fldCharType="separate"/>
                </w:r>
                <w:r>
                  <w:rPr>
                    <w:noProof/>
                    <w:webHidden/>
                  </w:rPr>
                  <w:t>28</w:t>
                </w:r>
                <w:r>
                  <w:rPr>
                    <w:noProof/>
                    <w:webHidden/>
                  </w:rPr>
                  <w:fldChar w:fldCharType="end"/>
                </w:r>
              </w:hyperlink>
            </w:p>
            <w:p w14:paraId="3D74455C" w14:textId="5F7942A2" w:rsidR="00F4482A" w:rsidRDefault="00F4482A">
              <w:pPr>
                <w:pStyle w:val="Turinys2"/>
                <w:rPr>
                  <w:noProof/>
                  <w:kern w:val="2"/>
                  <w:sz w:val="24"/>
                  <w:szCs w:val="24"/>
                  <w14:ligatures w14:val="standardContextual"/>
                </w:rPr>
              </w:pPr>
              <w:hyperlink w:anchor="_Toc223681328" w:history="1">
                <w:r w:rsidRPr="006E5548">
                  <w:rPr>
                    <w:rStyle w:val="Hipersaitas"/>
                    <w:noProof/>
                  </w:rPr>
                  <w:t>Pirkimo sąlygų 7 priedas „Sutarties projektas“</w:t>
                </w:r>
                <w:r>
                  <w:rPr>
                    <w:noProof/>
                    <w:webHidden/>
                  </w:rPr>
                  <w:tab/>
                </w:r>
                <w:r>
                  <w:rPr>
                    <w:noProof/>
                    <w:webHidden/>
                  </w:rPr>
                  <w:fldChar w:fldCharType="begin"/>
                </w:r>
                <w:r>
                  <w:rPr>
                    <w:noProof/>
                    <w:webHidden/>
                  </w:rPr>
                  <w:instrText xml:space="preserve"> PAGEREF _Toc223681328 \h </w:instrText>
                </w:r>
                <w:r>
                  <w:rPr>
                    <w:noProof/>
                    <w:webHidden/>
                  </w:rPr>
                </w:r>
                <w:r>
                  <w:rPr>
                    <w:noProof/>
                    <w:webHidden/>
                  </w:rPr>
                  <w:fldChar w:fldCharType="separate"/>
                </w:r>
                <w:r>
                  <w:rPr>
                    <w:noProof/>
                    <w:webHidden/>
                  </w:rPr>
                  <w:t>32</w:t>
                </w:r>
                <w:r>
                  <w:rPr>
                    <w:noProof/>
                    <w:webHidden/>
                  </w:rPr>
                  <w:fldChar w:fldCharType="end"/>
                </w:r>
              </w:hyperlink>
            </w:p>
            <w:p w14:paraId="0DDC40AE" w14:textId="3095AE6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3681312"/>
      <w:bookmarkStart w:id="1" w:name="_Toc335201954"/>
      <w:bookmarkStart w:id="2" w:name="_Toc147739116"/>
      <w:r w:rsidRPr="00D24970">
        <w:rPr>
          <w:rFonts w:asciiTheme="minorHAnsi" w:hAnsiTheme="minorHAnsi" w:cstheme="minorHAnsi"/>
        </w:rPr>
        <w:lastRenderedPageBreak/>
        <w:t>Bendra informacija</w:t>
      </w:r>
      <w:bookmarkEnd w:id="0"/>
    </w:p>
    <w:p w14:paraId="005C890C" w14:textId="55581EA5" w:rsidR="000B46B0" w:rsidRPr="000B46B0" w:rsidRDefault="000B46B0" w:rsidP="000B46B0">
      <w:pPr>
        <w:pStyle w:val="Sraopastraipa"/>
        <w:numPr>
          <w:ilvl w:val="1"/>
          <w:numId w:val="1"/>
        </w:numPr>
        <w:spacing w:after="0" w:line="20" w:lineRule="atLeast"/>
        <w:ind w:left="0" w:firstLine="567"/>
        <w:jc w:val="both"/>
        <w:rPr>
          <w:rFonts w:cstheme="minorHAnsi"/>
        </w:rPr>
      </w:pPr>
      <w:r w:rsidRPr="000B46B0">
        <w:rPr>
          <w:rFonts w:eastAsia="Calibri" w:cstheme="minorHAnsi"/>
        </w:rPr>
        <w:t>Perkančioji organizacija – UAB Tauragės šilumos tinklai juridinio asmens kodas179478621 adresas , Paberžių g. 16, Tauragė. Perkančioji organizacija yra PVM mokėtoja.</w:t>
      </w:r>
    </w:p>
    <w:p w14:paraId="78BBBFC0" w14:textId="382D2565" w:rsidR="000B46B0" w:rsidRPr="000B46B0" w:rsidRDefault="007D6857" w:rsidP="000B46B0">
      <w:pPr>
        <w:pStyle w:val="Sraopastraipa"/>
        <w:numPr>
          <w:ilvl w:val="1"/>
          <w:numId w:val="1"/>
        </w:numPr>
        <w:spacing w:after="0" w:line="20" w:lineRule="atLeast"/>
        <w:ind w:left="0" w:firstLine="567"/>
        <w:jc w:val="both"/>
        <w:rPr>
          <w:rFonts w:cstheme="minorHAnsi"/>
        </w:rPr>
      </w:pPr>
      <w:r w:rsidRPr="000B46B0">
        <w:t>Pirkimas</w:t>
      </w:r>
      <w:r w:rsidR="00B37854" w:rsidRPr="000B46B0">
        <w:t xml:space="preserve"> neatlieka</w:t>
      </w:r>
      <w:r w:rsidRPr="000B46B0">
        <w:t>mas</w:t>
      </w:r>
      <w:r w:rsidR="00B37854" w:rsidRPr="000B46B0">
        <w:t xml:space="preserve"> </w:t>
      </w:r>
      <w:r w:rsidR="002F5F8E" w:rsidRPr="000B46B0">
        <w:t>naudojantis centralizuotų pirkimų katalog</w:t>
      </w:r>
      <w:r w:rsidR="00930B7E">
        <w:t>e tokių paslaugų nėra</w:t>
      </w:r>
      <w:r w:rsidR="000B46B0" w:rsidRPr="000B46B0">
        <w:t>.</w:t>
      </w:r>
    </w:p>
    <w:p w14:paraId="51E520FB" w14:textId="77777777" w:rsidR="000B46B0" w:rsidRPr="000B46B0" w:rsidRDefault="00AA23FB" w:rsidP="000B46B0">
      <w:pPr>
        <w:pStyle w:val="Sraopastraipa"/>
        <w:numPr>
          <w:ilvl w:val="1"/>
          <w:numId w:val="1"/>
        </w:numPr>
        <w:spacing w:after="0" w:line="20" w:lineRule="atLeast"/>
        <w:ind w:left="0" w:firstLine="567"/>
        <w:jc w:val="both"/>
        <w:rPr>
          <w:rFonts w:cstheme="minorHAnsi"/>
        </w:rPr>
      </w:pPr>
      <w:r w:rsidRPr="000B46B0">
        <w:rPr>
          <w:rFonts w:eastAsia="Times New Roman" w:cstheme="minorHAnsi"/>
        </w:rPr>
        <w:t>Perkančioji organizacija nerezervuoja teisės dalyvauti pirkime.</w:t>
      </w:r>
    </w:p>
    <w:p w14:paraId="5494A406" w14:textId="77777777" w:rsidR="00930B7E" w:rsidRDefault="00E32C8E" w:rsidP="00930B7E">
      <w:pPr>
        <w:pStyle w:val="Sraopastraipa"/>
        <w:numPr>
          <w:ilvl w:val="1"/>
          <w:numId w:val="1"/>
        </w:numPr>
        <w:spacing w:after="0" w:line="20" w:lineRule="atLeast"/>
        <w:ind w:left="0" w:firstLine="567"/>
        <w:jc w:val="both"/>
        <w:rPr>
          <w:rFonts w:cstheme="minorHAnsi"/>
        </w:rPr>
      </w:pPr>
      <w:r w:rsidRPr="00B20965">
        <w:rPr>
          <w:rFonts w:cstheme="minorHAnsi"/>
        </w:rPr>
        <w:t xml:space="preserve">Stebėtojai dalyvauti </w:t>
      </w:r>
      <w:r w:rsidR="008A3C98" w:rsidRPr="00B20965">
        <w:rPr>
          <w:rFonts w:cstheme="minorHAnsi"/>
        </w:rPr>
        <w:t>K</w:t>
      </w:r>
      <w:r w:rsidRPr="00B20965">
        <w:rPr>
          <w:rFonts w:cstheme="minorHAnsi"/>
        </w:rPr>
        <w:t>omisijos posėdžiuose nėra kviečiami.</w:t>
      </w:r>
    </w:p>
    <w:p w14:paraId="00D685F3" w14:textId="031B97A1" w:rsidR="00930B7E" w:rsidRPr="00930B7E" w:rsidRDefault="00930B7E" w:rsidP="00930B7E">
      <w:pPr>
        <w:pStyle w:val="Sraopastraipa"/>
        <w:numPr>
          <w:ilvl w:val="1"/>
          <w:numId w:val="1"/>
        </w:numPr>
        <w:spacing w:after="0" w:line="20" w:lineRule="atLeast"/>
        <w:ind w:left="0" w:firstLine="567"/>
        <w:jc w:val="both"/>
        <w:rPr>
          <w:rFonts w:cstheme="minorHAnsi"/>
        </w:rPr>
      </w:pPr>
      <w:r w:rsidRPr="00930B7E">
        <w:rPr>
          <w:rFonts w:cstheme="minorHAnsi"/>
        </w:rPr>
        <w:t>Vykdomas žaliasis pirkimas vadovaujantis Aplinkos apsaugos kriterijų taikymo, vykdant žaliuosius pirkimus tvarkos aprašo, patvirtinto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4.4.4.1 papunkčiais.</w:t>
      </w:r>
    </w:p>
    <w:p w14:paraId="28DE272C" w14:textId="77777777" w:rsidR="002D10C1" w:rsidRPr="00B20965" w:rsidRDefault="00E32C8E" w:rsidP="00930B7E">
      <w:pPr>
        <w:pStyle w:val="Sraopastraipa"/>
        <w:numPr>
          <w:ilvl w:val="1"/>
          <w:numId w:val="7"/>
        </w:numPr>
        <w:spacing w:after="0" w:line="240" w:lineRule="auto"/>
        <w:ind w:firstLine="207"/>
        <w:jc w:val="both"/>
        <w:rPr>
          <w:rFonts w:cstheme="minorHAnsi"/>
        </w:rPr>
      </w:pPr>
      <w:r w:rsidRPr="00B20965">
        <w:rPr>
          <w:rFonts w:eastAsia="Arial"/>
        </w:rPr>
        <w:t xml:space="preserve">Išankstinis skelbimas apie </w:t>
      </w:r>
      <w:r w:rsidR="007A68AD" w:rsidRPr="00B20965">
        <w:rPr>
          <w:rFonts w:eastAsia="Arial"/>
        </w:rPr>
        <w:t>p</w:t>
      </w:r>
      <w:r w:rsidRPr="00B20965">
        <w:rPr>
          <w:rFonts w:eastAsia="Arial"/>
        </w:rPr>
        <w:t xml:space="preserve">irkimą nebuvo paskelbtas </w:t>
      </w:r>
    </w:p>
    <w:p w14:paraId="56966F30" w14:textId="77777777" w:rsidR="002D10C1" w:rsidRPr="00B20965" w:rsidRDefault="00015FC9" w:rsidP="002D10C1">
      <w:pPr>
        <w:pStyle w:val="Sraopastraipa"/>
        <w:numPr>
          <w:ilvl w:val="1"/>
          <w:numId w:val="7"/>
        </w:numPr>
        <w:spacing w:after="0" w:line="240" w:lineRule="auto"/>
        <w:ind w:firstLine="207"/>
        <w:jc w:val="both"/>
        <w:rPr>
          <w:rFonts w:cstheme="minorHAnsi"/>
        </w:rPr>
      </w:pPr>
      <w:r w:rsidRPr="00B20965">
        <w:rPr>
          <w:rFonts w:cstheme="minorHAnsi"/>
          <w:lang w:eastAsia="en-US"/>
        </w:rPr>
        <w:t>P</w:t>
      </w:r>
      <w:r w:rsidR="00E32C8E" w:rsidRPr="00B20965">
        <w:rPr>
          <w:rFonts w:cstheme="minorHAnsi"/>
          <w:lang w:eastAsia="en-US"/>
        </w:rPr>
        <w:t xml:space="preserve">irkime </w:t>
      </w:r>
      <w:r w:rsidR="00E32C8E" w:rsidRPr="00B20965">
        <w:rPr>
          <w:rFonts w:cstheme="minorHAnsi"/>
        </w:rPr>
        <w:t xml:space="preserve"> </w:t>
      </w:r>
      <w:r w:rsidR="007A68AD" w:rsidRPr="00B20965">
        <w:rPr>
          <w:rFonts w:cstheme="minorHAnsi"/>
        </w:rPr>
        <w:t>perkančioji organizacija</w:t>
      </w:r>
      <w:r w:rsidR="00E32C8E" w:rsidRPr="00B20965">
        <w:rPr>
          <w:rFonts w:cstheme="minorHAnsi"/>
          <w:lang w:eastAsia="en-US"/>
        </w:rPr>
        <w:t xml:space="preserve"> nenumato skelbti pranešimo dėl savanoriško </w:t>
      </w:r>
      <w:proofErr w:type="spellStart"/>
      <w:r w:rsidR="00E32C8E" w:rsidRPr="00B20965">
        <w:rPr>
          <w:rFonts w:cstheme="minorHAnsi"/>
          <w:i/>
          <w:iCs/>
          <w:lang w:eastAsia="en-US"/>
        </w:rPr>
        <w:t>ex</w:t>
      </w:r>
      <w:proofErr w:type="spellEnd"/>
      <w:r w:rsidR="00E32C8E" w:rsidRPr="00B20965">
        <w:rPr>
          <w:rFonts w:cstheme="minorHAnsi"/>
          <w:i/>
          <w:iCs/>
          <w:lang w:eastAsia="en-US"/>
        </w:rPr>
        <w:t xml:space="preserve"> ante</w:t>
      </w:r>
      <w:r w:rsidR="00E32C8E" w:rsidRPr="00B20965">
        <w:rPr>
          <w:rFonts w:cstheme="minorHAnsi"/>
          <w:lang w:eastAsia="en-US"/>
        </w:rPr>
        <w:t xml:space="preserve"> skaidrumo.</w:t>
      </w:r>
    </w:p>
    <w:p w14:paraId="62553F17" w14:textId="77777777" w:rsidR="002D10C1" w:rsidRPr="00B20965" w:rsidRDefault="007466F8" w:rsidP="002D10C1">
      <w:pPr>
        <w:pStyle w:val="Sraopastraipa"/>
        <w:numPr>
          <w:ilvl w:val="1"/>
          <w:numId w:val="7"/>
        </w:numPr>
        <w:spacing w:after="0" w:line="240" w:lineRule="auto"/>
        <w:ind w:firstLine="207"/>
        <w:jc w:val="both"/>
        <w:rPr>
          <w:rFonts w:cstheme="minorHAnsi"/>
        </w:rPr>
      </w:pPr>
      <w:r w:rsidRPr="00B20965">
        <w:rPr>
          <w:rFonts w:cstheme="minorHAnsi"/>
        </w:rPr>
        <w:t>Pirkime neleidžia</w:t>
      </w:r>
      <w:r w:rsidR="00216820" w:rsidRPr="00B20965">
        <w:rPr>
          <w:rFonts w:cstheme="minorHAnsi"/>
        </w:rPr>
        <w:t>ma</w:t>
      </w:r>
      <w:r w:rsidRPr="00B20965">
        <w:rPr>
          <w:rFonts w:cstheme="minorHAnsi"/>
        </w:rPr>
        <w:t xml:space="preserve"> pateikti alternatyvių </w:t>
      </w:r>
      <w:r w:rsidR="00D27E76" w:rsidRPr="00B20965">
        <w:rPr>
          <w:rFonts w:cstheme="minorHAnsi"/>
        </w:rPr>
        <w:t>p</w:t>
      </w:r>
      <w:r w:rsidRPr="00B20965">
        <w:rPr>
          <w:rFonts w:cstheme="minorHAnsi"/>
        </w:rPr>
        <w:t xml:space="preserve">asiūlymų. </w:t>
      </w:r>
    </w:p>
    <w:p w14:paraId="0C002F05" w14:textId="4D12B923" w:rsidR="00E32C8E" w:rsidRPr="00B20965" w:rsidRDefault="00E32C8E" w:rsidP="002D10C1">
      <w:pPr>
        <w:pStyle w:val="Sraopastraipa"/>
        <w:numPr>
          <w:ilvl w:val="1"/>
          <w:numId w:val="7"/>
        </w:numPr>
        <w:spacing w:after="0" w:line="240" w:lineRule="auto"/>
        <w:ind w:firstLine="207"/>
        <w:jc w:val="both"/>
        <w:rPr>
          <w:rFonts w:cstheme="minorHAnsi"/>
        </w:rPr>
      </w:pPr>
      <w:r w:rsidRPr="00B20965">
        <w:rPr>
          <w:rFonts w:eastAsia="Arial" w:cstheme="minorHAnsi"/>
        </w:rPr>
        <w:t xml:space="preserve">Bendrosios </w:t>
      </w:r>
      <w:r w:rsidR="007E5F55" w:rsidRPr="00B20965">
        <w:rPr>
          <w:rFonts w:eastAsia="Arial" w:cstheme="minorHAnsi"/>
        </w:rPr>
        <w:t xml:space="preserve">pirkimo </w:t>
      </w:r>
      <w:r w:rsidRPr="00B20965">
        <w:rPr>
          <w:rFonts w:eastAsia="Arial" w:cstheme="minorHAnsi"/>
        </w:rPr>
        <w:t>sąlygos yra neatskiriama ši</w:t>
      </w:r>
      <w:r w:rsidR="00C07F25" w:rsidRPr="00B20965">
        <w:rPr>
          <w:rFonts w:eastAsia="Arial" w:cstheme="minorHAnsi"/>
        </w:rPr>
        <w:t>ų</w:t>
      </w:r>
      <w:r w:rsidRPr="00B20965">
        <w:rPr>
          <w:rFonts w:eastAsia="Arial" w:cstheme="minorHAnsi"/>
        </w:rPr>
        <w:t xml:space="preserve"> </w:t>
      </w:r>
      <w:r w:rsidR="00F4541C" w:rsidRPr="00B20965">
        <w:rPr>
          <w:rFonts w:eastAsia="Arial" w:cstheme="minorHAnsi"/>
        </w:rPr>
        <w:t>p</w:t>
      </w:r>
      <w:r w:rsidRPr="00B2096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68131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03A0F22" w14:textId="437E0095" w:rsidR="002D10C1" w:rsidRDefault="00B41C66" w:rsidP="002D10C1">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w:t>
      </w:r>
      <w:r w:rsidR="00DB4A34" w:rsidRPr="00DB4A34">
        <w:rPr>
          <w:rFonts w:eastAsia="Calibri"/>
          <w:color w:val="000000" w:themeColor="text1"/>
        </w:rPr>
        <w:t>numato įsigyti daugiabučių gyvenamųjų namų naujos statybos projekto parengimo, statinio statybos techninės priežiūros ir projekto vykdymo priežiūros paslaugas (toliau – Paslaugos). Reikalavimai pirkimo objektui nustatyti Specialiųjų pirkimo sąlygų 2 priede „Techninė specifikacija“ ir Techninėje užduotyje.</w:t>
      </w:r>
    </w:p>
    <w:p w14:paraId="6D04AA23" w14:textId="5C56DF49" w:rsidR="002D10C1" w:rsidRPr="002D10C1" w:rsidRDefault="00B41C66"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Pirkimo objektas į dalis neskaidomas. </w:t>
      </w:r>
      <w:r w:rsidR="007554D6" w:rsidRPr="002D10C1">
        <w:rPr>
          <w:rFonts w:cstheme="minorHAnsi"/>
        </w:rPr>
        <w:t xml:space="preserve">Pirkimo apimtys, reikalavimai ir techninė specifikacija apibrėžti </w:t>
      </w:r>
      <w:r w:rsidR="007204DB" w:rsidRPr="002D10C1">
        <w:rPr>
          <w:rFonts w:cstheme="minorHAnsi"/>
        </w:rPr>
        <w:t xml:space="preserve">specialiųjų </w:t>
      </w:r>
      <w:r w:rsidR="007554D6" w:rsidRPr="002D10C1">
        <w:rPr>
          <w:rFonts w:cstheme="minorHAnsi"/>
        </w:rPr>
        <w:t xml:space="preserve">pirkimo sąlygų </w:t>
      </w:r>
      <w:r w:rsidR="002D10C1" w:rsidRPr="002D10C1">
        <w:rPr>
          <w:rFonts w:cstheme="minorHAnsi"/>
        </w:rPr>
        <w:t>priede</w:t>
      </w:r>
      <w:r w:rsidR="002D10C1">
        <w:rPr>
          <w:rFonts w:cs="Calibri"/>
          <w:color w:val="000000"/>
        </w:rPr>
        <w:t xml:space="preserve"> 2  „Techninė specifikacija“</w:t>
      </w:r>
      <w:r w:rsidR="007554D6" w:rsidRPr="002D10C1">
        <w:rPr>
          <w:rFonts w:cstheme="minorHAnsi"/>
        </w:rPr>
        <w:t>.</w:t>
      </w:r>
      <w:r w:rsidR="007554D6" w:rsidRPr="002D10C1">
        <w:rPr>
          <w:rFonts w:cstheme="minorHAnsi"/>
          <w:color w:val="00B050"/>
        </w:rPr>
        <w:t xml:space="preserve"> </w:t>
      </w:r>
    </w:p>
    <w:p w14:paraId="14098679" w14:textId="77777777" w:rsidR="002D10C1" w:rsidRPr="002D10C1" w:rsidRDefault="00E53E12"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10C1">
        <w:rPr>
          <w:rFonts w:cstheme="minorHAnsi"/>
        </w:rPr>
        <w:t xml:space="preserve">turi būti </w:t>
      </w:r>
      <w:r w:rsidR="00AE7624" w:rsidRPr="002D10C1">
        <w:rPr>
          <w:rFonts w:cstheme="minorHAnsi"/>
        </w:rPr>
        <w:t xml:space="preserve">laikoma, kad kiekviena tokia nuoroda yra pateikta su žodžiais „arba lygiavertis“. </w:t>
      </w:r>
    </w:p>
    <w:p w14:paraId="3031DC86" w14:textId="476F4DD4" w:rsidR="00004521" w:rsidRPr="002D10C1" w:rsidRDefault="00004521" w:rsidP="002D10C1">
      <w:pPr>
        <w:pStyle w:val="Betarp"/>
        <w:numPr>
          <w:ilvl w:val="1"/>
          <w:numId w:val="5"/>
        </w:numPr>
        <w:spacing w:after="120"/>
        <w:ind w:left="0" w:firstLine="567"/>
        <w:contextualSpacing/>
        <w:jc w:val="both"/>
        <w:rPr>
          <w:rFonts w:cstheme="minorHAnsi"/>
          <w:color w:val="FF0000"/>
        </w:rPr>
      </w:pPr>
      <w:r w:rsidRPr="002D10C1">
        <w:rPr>
          <w:rFonts w:cstheme="minorHAnsi"/>
        </w:rPr>
        <w:t>Jeigu apibūdinant pirkimo objektą techninėje specifikacijoje nurodytas standartas</w:t>
      </w:r>
      <w:r w:rsidR="00245655" w:rsidRPr="002D10C1">
        <w:rPr>
          <w:rFonts w:cstheme="minorHAnsi"/>
        </w:rPr>
        <w:t xml:space="preserve">, </w:t>
      </w:r>
      <w:r w:rsidR="00245655" w:rsidRPr="002D10C1">
        <w:rPr>
          <w:color w:val="000000"/>
        </w:rPr>
        <w:t>techninis liudijimas ar bendrosios techninės specifikacijos</w:t>
      </w:r>
      <w:r w:rsidR="00046522" w:rsidRPr="002D10C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10C1">
        <w:rPr>
          <w:color w:val="000000"/>
        </w:rPr>
        <w:t xml:space="preserve">, </w:t>
      </w:r>
      <w:r w:rsidR="00245655" w:rsidRPr="002D10C1">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368131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555744D6" w:rsidR="00BE0587" w:rsidRPr="002D10C1" w:rsidRDefault="00862DB8" w:rsidP="002D10C1">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D10C1">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r w:rsidR="002D10C1">
        <w:rPr>
          <w:rFonts w:cstheme="minorHAnsi"/>
        </w:rPr>
        <w:t xml:space="preserve"> </w:t>
      </w:r>
      <w:r w:rsidR="00BE0587" w:rsidRPr="002D10C1">
        <w:rPr>
          <w:rFonts w:eastAsiaTheme="minorHAnsi" w:cstheme="minorHAnsi"/>
          <w:lang w:eastAsia="en-US"/>
        </w:rPr>
        <w:t>P</w:t>
      </w:r>
      <w:r w:rsidR="00BE0587" w:rsidRPr="002D10C1">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68131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FCC6EC7" w:rsidR="002C5249" w:rsidRPr="002D10C1" w:rsidRDefault="009D2F13" w:rsidP="127DD6E8">
      <w:pPr>
        <w:pStyle w:val="Sraopastraipa"/>
        <w:spacing w:after="120" w:line="20" w:lineRule="atLeast"/>
        <w:ind w:left="0" w:firstLine="567"/>
        <w:jc w:val="both"/>
      </w:pPr>
      <w:r w:rsidRPr="127DD6E8">
        <w:t xml:space="preserve">4.1. </w:t>
      </w:r>
      <w:r w:rsidR="002C5249" w:rsidRPr="002D10C1">
        <w:t>Reikalavimai dėl tiekėjo ir</w:t>
      </w:r>
      <w:bookmarkStart w:id="14" w:name="_Hlk41039660"/>
      <w:r w:rsidR="00942379" w:rsidRPr="002D10C1">
        <w:t xml:space="preserve"> </w:t>
      </w:r>
      <w:r w:rsidR="002C5249" w:rsidRPr="002D10C1">
        <w:t>subtiekėjų</w:t>
      </w:r>
      <w:r w:rsidR="00942379" w:rsidRPr="002D10C1">
        <w:t xml:space="preserve"> (jei taikoma)</w:t>
      </w:r>
      <w:r w:rsidR="00953F2B" w:rsidRPr="002D10C1">
        <w:t xml:space="preserve">, </w:t>
      </w:r>
      <w:r w:rsidR="007F34C7" w:rsidRPr="002D10C1">
        <w:t>ūkio subjektų, kurių pajėgumais tiekėjas remiasi,</w:t>
      </w:r>
      <w:r w:rsidR="002C5249" w:rsidRPr="002D10C1">
        <w:t xml:space="preserve"> </w:t>
      </w:r>
      <w:bookmarkEnd w:id="14"/>
      <w:r w:rsidR="002C5249" w:rsidRPr="002D10C1">
        <w:t xml:space="preserve">pašalinimo pagrindų nebuvimo bei jų nebuvimą patvirtinantys dokumentai nurodyti </w:t>
      </w:r>
      <w:r w:rsidR="006A737F" w:rsidRPr="002D10C1">
        <w:t xml:space="preserve">specialiųjų </w:t>
      </w:r>
      <w:r w:rsidR="006A737F" w:rsidRPr="002D10C1">
        <w:rPr>
          <w:rFonts w:eastAsia="Calibri"/>
        </w:rPr>
        <w:t>p</w:t>
      </w:r>
      <w:r w:rsidR="00551FA7" w:rsidRPr="002D10C1">
        <w:rPr>
          <w:rFonts w:eastAsia="Calibri"/>
        </w:rPr>
        <w:t xml:space="preserve">irkimo </w:t>
      </w:r>
      <w:r w:rsidR="006773B6" w:rsidRPr="002D10C1">
        <w:rPr>
          <w:rFonts w:eastAsia="Calibri"/>
        </w:rPr>
        <w:t xml:space="preserve">sąlygų </w:t>
      </w:r>
      <w:r w:rsidR="002D10C1" w:rsidRPr="002D10C1">
        <w:rPr>
          <w:rFonts w:cs="Calibri"/>
        </w:rPr>
        <w:t xml:space="preserve">4 priede „Tiekėjų kvalifikacijos reikalavimai </w:t>
      </w:r>
      <w:r w:rsidR="002C5249" w:rsidRPr="002D10C1">
        <w:t xml:space="preserve">. </w:t>
      </w:r>
    </w:p>
    <w:p w14:paraId="34E32D48" w14:textId="2A6C5B5F" w:rsidR="007B6F6D" w:rsidRPr="002D10C1" w:rsidRDefault="00970624" w:rsidP="00970624">
      <w:pPr>
        <w:pStyle w:val="Sraopastraipa"/>
        <w:tabs>
          <w:tab w:val="left" w:pos="851"/>
        </w:tabs>
        <w:spacing w:after="0" w:line="20" w:lineRule="atLeast"/>
        <w:ind w:left="0" w:firstLine="567"/>
        <w:jc w:val="both"/>
        <w:rPr>
          <w:highlight w:val="yellow"/>
        </w:rPr>
      </w:pPr>
      <w:r w:rsidRPr="002D10C1">
        <w:t>4.2.</w:t>
      </w:r>
      <w:r w:rsidR="002D10C1" w:rsidRPr="002D10C1">
        <w:t xml:space="preserve"> </w:t>
      </w:r>
      <w:r w:rsidR="00A6625B" w:rsidRPr="002D10C1">
        <w:t xml:space="preserve">Tiekėjams nustatomi kvalifikacijos reikalavimai ir (arba) reikalavimai dėl kokybės vadybos sistemos ir (arba) aplinkos apsaugos vadybos sistemos standartų laikymosi ir jų atitiktį patvirtinantys dokumentai nurodyti </w:t>
      </w:r>
      <w:r w:rsidR="00765189" w:rsidRPr="002D10C1">
        <w:t>specialiųjų p</w:t>
      </w:r>
      <w:r w:rsidR="00551FA7" w:rsidRPr="002D10C1">
        <w:t xml:space="preserve">irkimo </w:t>
      </w:r>
      <w:r w:rsidR="00A6625B" w:rsidRPr="002D10C1">
        <w:t xml:space="preserve">sąlygų </w:t>
      </w:r>
      <w:r w:rsidR="002D10C1" w:rsidRPr="002D10C1">
        <w:rPr>
          <w:rFonts w:cs="Calibri"/>
        </w:rPr>
        <w:t>4 priede „Tiekėjų kvalifikacijos reikalavimai</w:t>
      </w:r>
      <w:r w:rsidR="00A6625B" w:rsidRPr="002D10C1">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36813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176FB07D" w:rsidR="0044313A" w:rsidRPr="007F01A0" w:rsidRDefault="00D24970" w:rsidP="0044313A">
      <w:pPr>
        <w:spacing w:after="0" w:line="240" w:lineRule="auto"/>
        <w:ind w:firstLine="567"/>
        <w:jc w:val="both"/>
        <w:rPr>
          <w:rFonts w:cstheme="minorHAnsi"/>
          <w:i/>
          <w:iCs/>
          <w:color w:val="FF0000"/>
          <w:shd w:val="clear" w:color="auto" w:fill="FFFFFF"/>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44313A">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36813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04AE586" w:rsidR="00FF12F1" w:rsidRPr="0044313A"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44313A">
        <w:t xml:space="preserve">pasirašytas </w:t>
      </w:r>
      <w:r w:rsidR="005A195F" w:rsidRPr="0044313A">
        <w:t>p</w:t>
      </w:r>
      <w:r w:rsidRPr="0044313A">
        <w:t xml:space="preserve">asiūlymas, parengtas pagal </w:t>
      </w:r>
      <w:r w:rsidR="007C1C57" w:rsidRPr="0044313A">
        <w:t>specialiųjų p</w:t>
      </w:r>
      <w:r w:rsidR="00551FA7" w:rsidRPr="0044313A">
        <w:t xml:space="preserve">irkimo </w:t>
      </w:r>
      <w:r w:rsidR="00476F8C" w:rsidRPr="0044313A">
        <w:t>sąlygų</w:t>
      </w:r>
      <w:r w:rsidR="00DE5F20" w:rsidRPr="0044313A">
        <w:t xml:space="preserve"> </w:t>
      </w:r>
      <w:r w:rsidR="0044313A" w:rsidRPr="0044313A">
        <w:rPr>
          <w:shd w:val="clear" w:color="auto" w:fill="FFFFFF"/>
        </w:rPr>
        <w:t xml:space="preserve">6 </w:t>
      </w:r>
      <w:r w:rsidR="00DE5F20" w:rsidRPr="0044313A">
        <w:rPr>
          <w:shd w:val="clear" w:color="auto" w:fill="FFFFFF"/>
        </w:rPr>
        <w:t xml:space="preserve"> </w:t>
      </w:r>
      <w:r w:rsidR="00476F8C" w:rsidRPr="0044313A">
        <w:t xml:space="preserve">priede </w:t>
      </w:r>
      <w:r w:rsidRPr="0044313A">
        <w:t xml:space="preserve">pateiktą </w:t>
      </w:r>
      <w:r w:rsidR="00C35C26" w:rsidRPr="0044313A">
        <w:t>p</w:t>
      </w:r>
      <w:r w:rsidRPr="0044313A">
        <w:t>asiūlymo formą.</w:t>
      </w:r>
    </w:p>
    <w:p w14:paraId="3459FD0B" w14:textId="0D91E8F8" w:rsidR="009C1155" w:rsidRPr="0044313A" w:rsidRDefault="009C1155"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užpildytas EBVPD (specialiųjų pirkimo sąlygų</w:t>
      </w:r>
      <w:r w:rsidR="0044313A" w:rsidRPr="0044313A">
        <w:rPr>
          <w:rFonts w:cstheme="minorHAnsi"/>
        </w:rPr>
        <w:t xml:space="preserve"> 5</w:t>
      </w:r>
      <w:r w:rsidRPr="0044313A">
        <w:rPr>
          <w:rFonts w:cstheme="minorHAnsi"/>
        </w:rPr>
        <w:t xml:space="preserve"> priedas). </w:t>
      </w:r>
      <w:r w:rsidR="0008659E" w:rsidRPr="0044313A">
        <w:rPr>
          <w:rFonts w:cstheme="minorHAnsi"/>
        </w:rPr>
        <w:t>Pateikdamas ir p</w:t>
      </w:r>
      <w:r w:rsidRPr="0044313A">
        <w:rPr>
          <w:rFonts w:cstheme="minorHAnsi"/>
        </w:rPr>
        <w:t xml:space="preserve">asirašydamas </w:t>
      </w:r>
      <w:r w:rsidR="00C35C26" w:rsidRPr="0044313A">
        <w:rPr>
          <w:rFonts w:cstheme="minorHAnsi"/>
        </w:rPr>
        <w:t>p</w:t>
      </w:r>
      <w:r w:rsidRPr="0044313A">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44313A" w:rsidRDefault="006D0EC0"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 xml:space="preserve">dokumentas, patvirtinantis, kad asmuo, kuris </w:t>
      </w:r>
      <w:r w:rsidR="0008659E" w:rsidRPr="0044313A">
        <w:rPr>
          <w:rFonts w:cstheme="minorHAnsi"/>
        </w:rPr>
        <w:t xml:space="preserve">pateikė ir </w:t>
      </w:r>
      <w:r w:rsidRPr="0044313A">
        <w:rPr>
          <w:rFonts w:cstheme="minorHAnsi"/>
        </w:rPr>
        <w:t>pasirašė</w:t>
      </w:r>
      <w:r w:rsidR="0008659E" w:rsidRPr="0044313A">
        <w:rPr>
          <w:rFonts w:cstheme="minorHAnsi"/>
        </w:rPr>
        <w:t xml:space="preserve"> </w:t>
      </w:r>
      <w:r w:rsidR="00212F68" w:rsidRPr="0044313A">
        <w:rPr>
          <w:rFonts w:cstheme="minorHAnsi"/>
        </w:rPr>
        <w:t>p</w:t>
      </w:r>
      <w:r w:rsidRPr="0044313A">
        <w:rPr>
          <w:rFonts w:cstheme="minorHAnsi"/>
        </w:rPr>
        <w:t xml:space="preserve">asiūlymą (jei jis ne tiekėjo vadovas), turėjo teisę jį </w:t>
      </w:r>
      <w:r w:rsidR="0008659E" w:rsidRPr="0044313A">
        <w:rPr>
          <w:rFonts w:cstheme="minorHAnsi"/>
        </w:rPr>
        <w:t xml:space="preserve">pateikti ir </w:t>
      </w:r>
      <w:r w:rsidRPr="0044313A">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17573A4"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4313A" w:rsidRPr="005B0924">
        <w:rPr>
          <w:rFonts w:cstheme="minorHAnsi"/>
        </w:rPr>
        <w:t xml:space="preserve">4 </w:t>
      </w:r>
      <w:r w:rsidRPr="005B0924">
        <w:rPr>
          <w:rFonts w:cstheme="minorHAnsi"/>
        </w:rPr>
        <w:t>p</w:t>
      </w:r>
      <w:r w:rsidRPr="00CA64E1">
        <w:rPr>
          <w:rFonts w:cstheme="minorHAnsi"/>
        </w:rPr>
        <w:t>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80317">
      <w:pPr>
        <w:pStyle w:val="Sraopastraipa"/>
        <w:numPr>
          <w:ilvl w:val="2"/>
          <w:numId w:val="11"/>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F97BAC" w:rsidR="0096678C" w:rsidRPr="00DD5A6E" w:rsidRDefault="0099696F"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44313A">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4313A">
        <w:t xml:space="preserve">reikalauja pateikti vertimą atlikusio asmens parašu ir vertimų biuro antspaudu (jei turi) patvirtintą šio dokumento vertimą ARBA kad vertimą atlikusio asmens parašas būtų patvirtintas notariškai. </w:t>
      </w:r>
    </w:p>
    <w:p w14:paraId="4172BF9D" w14:textId="744CAAD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8131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42608E" w:rsidR="00B3551C" w:rsidRPr="00F0499F" w:rsidRDefault="00655F17" w:rsidP="0044313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368131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9C896A7" w:rsidR="00040C0F" w:rsidRPr="0044313A" w:rsidRDefault="002827E4" w:rsidP="0044313A">
      <w:pPr>
        <w:spacing w:after="0" w:line="240" w:lineRule="auto"/>
        <w:ind w:firstLine="567"/>
        <w:rPr>
          <w:rFonts w:cstheme="minorHAnsi"/>
        </w:rPr>
      </w:pPr>
      <w:r>
        <w:rPr>
          <w:rFonts w:cstheme="minorHAnsi"/>
        </w:rPr>
        <w:t xml:space="preserve">8.1. </w:t>
      </w:r>
      <w:r w:rsidR="0044313A">
        <w:rPr>
          <w:rFonts w:cstheme="minorHAnsi"/>
        </w:rPr>
        <w:t xml:space="preserve"> </w:t>
      </w:r>
      <w:r w:rsidR="00040C0F" w:rsidRPr="0044313A">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3681320"/>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50E8E672" w:rsidR="004E71CB" w:rsidRPr="0044313A" w:rsidRDefault="002D470F" w:rsidP="0044313A">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w:t>
      </w:r>
      <w:r w:rsidR="004E71CB" w:rsidRPr="005B0924">
        <w:rPr>
          <w:rFonts w:eastAsia="Calibri" w:cstheme="minorHAnsi"/>
        </w:rPr>
        <w:t xml:space="preserve">tiekėjo pasiūlyme nurodytą </w:t>
      </w:r>
      <w:r w:rsidR="00003A3F" w:rsidRPr="005B0924">
        <w:rPr>
          <w:rFonts w:eastAsia="Calibri" w:cstheme="minorHAnsi"/>
        </w:rPr>
        <w:t>kain</w:t>
      </w:r>
      <w:r w:rsidR="004E71CB" w:rsidRPr="005B0924">
        <w:rPr>
          <w:rFonts w:eastAsia="Calibri" w:cstheme="minorHAnsi"/>
        </w:rPr>
        <w:t>ą</w:t>
      </w:r>
      <w:r w:rsidR="00003A3F" w:rsidRPr="005B0924">
        <w:rPr>
          <w:rFonts w:eastAsia="Calibri" w:cstheme="minorHAnsi"/>
        </w:rPr>
        <w:t xml:space="preserve">, kuri turi būti apskaičiuota ir nurodyta taip, kaip reikalaujama </w:t>
      </w:r>
      <w:bookmarkStart w:id="37" w:name="_Hlk91157291"/>
      <w:r w:rsidR="00CE14DF" w:rsidRPr="005B0924">
        <w:rPr>
          <w:rFonts w:eastAsia="Calibri" w:cstheme="minorHAnsi"/>
        </w:rPr>
        <w:t xml:space="preserve">specialiųjų </w:t>
      </w:r>
      <w:r w:rsidR="00090235" w:rsidRPr="005B0924">
        <w:rPr>
          <w:rFonts w:eastAsia="Calibri" w:cstheme="minorHAnsi"/>
        </w:rPr>
        <w:t>p</w:t>
      </w:r>
      <w:r w:rsidR="00551FA7" w:rsidRPr="005B0924">
        <w:rPr>
          <w:rFonts w:eastAsia="Calibri" w:cstheme="minorHAnsi"/>
        </w:rPr>
        <w:t xml:space="preserve">irkimo </w:t>
      </w:r>
      <w:r w:rsidR="00A176D5" w:rsidRPr="005B0924">
        <w:rPr>
          <w:rFonts w:eastAsia="Calibri" w:cstheme="minorHAnsi"/>
        </w:rPr>
        <w:t xml:space="preserve">sąlygų </w:t>
      </w:r>
      <w:bookmarkEnd w:id="37"/>
      <w:r w:rsidR="0044313A" w:rsidRPr="005B0924">
        <w:rPr>
          <w:rFonts w:cstheme="minorHAnsi"/>
          <w:shd w:val="clear" w:color="auto" w:fill="FFFFFF"/>
        </w:rPr>
        <w:t xml:space="preserve"> 6 </w:t>
      </w:r>
      <w:r w:rsidR="00090235" w:rsidRPr="005B0924">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27F9D95" w14:textId="77777777" w:rsidR="0044313A" w:rsidRPr="0044313A" w:rsidRDefault="00D734C6" w:rsidP="0044313A">
      <w:pPr>
        <w:pStyle w:val="Sraopastraipa"/>
        <w:numPr>
          <w:ilvl w:val="1"/>
          <w:numId w:val="9"/>
        </w:numPr>
        <w:spacing w:after="0" w:line="20" w:lineRule="atLeast"/>
        <w:ind w:left="0" w:firstLine="567"/>
        <w:jc w:val="both"/>
        <w:rPr>
          <w:rFonts w:eastAsiaTheme="minorHAnsi" w:cstheme="minorHAnsi"/>
          <w:bCs/>
          <w:iCs/>
        </w:rPr>
      </w:pPr>
      <w:r w:rsidRPr="0044313A">
        <w:rPr>
          <w:rFonts w:cstheme="minorHAnsi"/>
          <w:color w:val="000000" w:themeColor="text1"/>
        </w:rPr>
        <w:t xml:space="preserve">Laimėjusiu </w:t>
      </w:r>
      <w:r w:rsidR="005D7D8C" w:rsidRPr="0044313A">
        <w:rPr>
          <w:rFonts w:cstheme="minorHAnsi"/>
          <w:color w:val="000000" w:themeColor="text1"/>
        </w:rPr>
        <w:t>pasiūlymu</w:t>
      </w:r>
      <w:r w:rsidRPr="0044313A">
        <w:rPr>
          <w:rFonts w:cstheme="minorHAnsi"/>
          <w:color w:val="000000" w:themeColor="text1"/>
        </w:rPr>
        <w:t xml:space="preserve"> galės būti pripažintas tik 1 (vienas) </w:t>
      </w:r>
      <w:r w:rsidR="005D7D8C" w:rsidRPr="0044313A">
        <w:rPr>
          <w:rFonts w:cstheme="minorHAnsi"/>
          <w:color w:val="000000" w:themeColor="text1"/>
        </w:rPr>
        <w:t>ekonomiškai naudingiausias pasiūlymas, esantis pasiūlymų eilės pirmojoje vietoje</w:t>
      </w:r>
      <w:r w:rsidRPr="0044313A">
        <w:rPr>
          <w:rFonts w:cstheme="minorHAnsi"/>
          <w:color w:val="000000" w:themeColor="text1"/>
        </w:rPr>
        <w:t xml:space="preserve">. </w:t>
      </w:r>
    </w:p>
    <w:p w14:paraId="60FEBC05" w14:textId="64CD311F" w:rsidR="001A25FD" w:rsidRPr="0044313A" w:rsidRDefault="00A9488B" w:rsidP="0044313A">
      <w:pPr>
        <w:pStyle w:val="Sraopastraipa"/>
        <w:numPr>
          <w:ilvl w:val="1"/>
          <w:numId w:val="9"/>
        </w:numPr>
        <w:spacing w:after="0" w:line="20" w:lineRule="atLeast"/>
        <w:ind w:left="0" w:firstLine="567"/>
        <w:jc w:val="both"/>
        <w:rPr>
          <w:rFonts w:eastAsiaTheme="minorHAnsi" w:cstheme="minorHAnsi"/>
          <w:bCs/>
          <w:iCs/>
        </w:rPr>
      </w:pPr>
      <w:r w:rsidRPr="0044313A">
        <w:rPr>
          <w:rStyle w:val="cf01"/>
          <w:rFonts w:asciiTheme="minorHAnsi" w:hAnsiTheme="minorHAnsi" w:cstheme="minorHAnsi"/>
          <w:sz w:val="21"/>
          <w:szCs w:val="21"/>
        </w:rPr>
        <w:t>Perkančioji organizacija atmes tiekėjo pasiūlymą, jei</w:t>
      </w:r>
      <w:r w:rsidR="00195572" w:rsidRPr="0044313A">
        <w:rPr>
          <w:rStyle w:val="cf01"/>
          <w:rFonts w:asciiTheme="minorHAnsi" w:hAnsiTheme="minorHAnsi" w:cstheme="minorHAnsi"/>
          <w:sz w:val="21"/>
          <w:szCs w:val="21"/>
        </w:rPr>
        <w:t xml:space="preserve">gu kartu su pasiūlymu </w:t>
      </w:r>
      <w:r w:rsidR="00B2125E" w:rsidRPr="0044313A">
        <w:rPr>
          <w:rStyle w:val="cf01"/>
          <w:rFonts w:asciiTheme="minorHAnsi" w:hAnsiTheme="minorHAnsi" w:cstheme="minorHAnsi"/>
          <w:sz w:val="21"/>
          <w:szCs w:val="21"/>
        </w:rPr>
        <w:t xml:space="preserve">nebus pateikti šie </w:t>
      </w:r>
      <w:r w:rsidR="00277634" w:rsidRPr="0044313A">
        <w:rPr>
          <w:rStyle w:val="cf01"/>
          <w:rFonts w:asciiTheme="minorHAnsi" w:hAnsiTheme="minorHAnsi" w:cstheme="minorHAnsi"/>
          <w:sz w:val="21"/>
          <w:szCs w:val="21"/>
        </w:rPr>
        <w:t>p</w:t>
      </w:r>
      <w:r w:rsidR="00B2125E" w:rsidRPr="0044313A">
        <w:rPr>
          <w:rStyle w:val="cf01"/>
          <w:rFonts w:asciiTheme="minorHAnsi" w:hAnsiTheme="minorHAnsi" w:cstheme="minorHAnsi"/>
          <w:sz w:val="21"/>
          <w:szCs w:val="21"/>
        </w:rPr>
        <w:t xml:space="preserve">irkimo sąlygose reikalaujami pateikti dokumentai: </w:t>
      </w:r>
    </w:p>
    <w:p w14:paraId="00BF1587"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DA98F72"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CF0D31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buvo pasiūlyta per didelė, Perkančiajai organizacijai nepriimtina kaina;</w:t>
      </w:r>
    </w:p>
    <w:p w14:paraId="2DE00EE0"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buvo pasiūlyta neįprastai maža kaina ir tiekėjas Komisijos prašymu per nustatytą terminą nepateikė raštiško kainos sudėtinių dalių pagrindimo arba kitaip nepagrindė neįprastai mažos kainos;</w:t>
      </w:r>
    </w:p>
    <w:p w14:paraId="07A76D36"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pasiūlymas buvo pateiktas ne Perkančiosios organizacijos nurodytomis elektroninėmis priemonėmis;</w:t>
      </w:r>
    </w:p>
    <w:p w14:paraId="3D156F2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kitais Pirkimo dokumentuose nurodytais pagrindais.</w:t>
      </w:r>
    </w:p>
    <w:p w14:paraId="69C3AAEE" w14:textId="7E4A9A2B" w:rsidR="0021673E" w:rsidRPr="00B20965" w:rsidRDefault="0021673E" w:rsidP="0021673E">
      <w:pPr>
        <w:pStyle w:val="Betarp"/>
        <w:numPr>
          <w:ilvl w:val="2"/>
          <w:numId w:val="9"/>
        </w:numPr>
        <w:suppressAutoHyphens/>
        <w:autoSpaceDN w:val="0"/>
        <w:spacing w:line="20" w:lineRule="atLeast"/>
        <w:textAlignment w:val="baseline"/>
        <w:rPr>
          <w:rFonts w:eastAsia="Calibri" w:cs="Calibri"/>
          <w:bCs/>
        </w:rPr>
      </w:pPr>
      <w:r>
        <w:rPr>
          <w:rFonts w:eastAsia="Calibri" w:cs="Calibri"/>
          <w:bCs/>
        </w:rPr>
        <w:t xml:space="preserve">4 specialiųjų pirkimo sąlygų priede  kvalifikacijos atitiktį įrodantys dokumentai  bei  </w:t>
      </w:r>
      <w:r w:rsidRPr="00B20965">
        <w:rPr>
          <w:rFonts w:eastAsia="Calibri" w:cs="Calibri"/>
          <w:bCs/>
        </w:rPr>
        <w:t xml:space="preserve">Pirkimo sąlygų 4 priedo </w:t>
      </w:r>
      <w:r>
        <w:rPr>
          <w:rFonts w:eastAsia="Calibri" w:cs="Calibri"/>
          <w:bCs/>
        </w:rPr>
        <w:t>1 priedas</w:t>
      </w:r>
      <w:r w:rsidR="002322D3">
        <w:rPr>
          <w:rFonts w:eastAsia="Calibri" w:cs="Calibri"/>
          <w:bCs/>
        </w:rPr>
        <w:t xml:space="preserve"> ir </w:t>
      </w:r>
      <w:r w:rsidR="002322D3" w:rsidRPr="00B20965">
        <w:rPr>
          <w:rFonts w:eastAsia="Calibri" w:cs="Calibri"/>
          <w:bCs/>
        </w:rPr>
        <w:t xml:space="preserve">4 priedo </w:t>
      </w:r>
      <w:r w:rsidR="002322D3">
        <w:rPr>
          <w:rFonts w:eastAsia="Calibri" w:cs="Calibri"/>
          <w:bCs/>
        </w:rPr>
        <w:t>2 priedas</w:t>
      </w:r>
    </w:p>
    <w:p w14:paraId="3E1D8A1F" w14:textId="77777777" w:rsidR="0044313A" w:rsidRPr="0044313A" w:rsidRDefault="0044313A" w:rsidP="0044313A">
      <w:pPr>
        <w:pStyle w:val="Sraopastraipa"/>
        <w:spacing w:after="0" w:line="20" w:lineRule="atLeast"/>
        <w:ind w:left="567"/>
        <w:jc w:val="both"/>
        <w:rPr>
          <w:rFonts w:eastAsiaTheme="minorHAnsi" w:cstheme="minorHAnsi"/>
          <w:bCs/>
          <w:iCs/>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3681321"/>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930B7E" w:rsidRDefault="00F57665" w:rsidP="00A80317">
      <w:pPr>
        <w:pStyle w:val="Sraopastraipa"/>
        <w:numPr>
          <w:ilvl w:val="1"/>
          <w:numId w:val="12"/>
        </w:numPr>
        <w:spacing w:after="0" w:line="240" w:lineRule="auto"/>
        <w:ind w:firstLine="123"/>
        <w:jc w:val="both"/>
        <w:rPr>
          <w:rFonts w:cstheme="minorHAnsi"/>
        </w:rPr>
      </w:pPr>
      <w:r w:rsidRPr="0044313A">
        <w:rPr>
          <w:color w:val="000000" w:themeColor="text1"/>
        </w:rPr>
        <w:t>Ši pirkimo procedūra atliekama siekiant sudaryti sutartį</w:t>
      </w:r>
      <w:r w:rsidR="009A7D11" w:rsidRPr="0044313A">
        <w:rPr>
          <w:color w:val="000000" w:themeColor="text1"/>
        </w:rPr>
        <w:t xml:space="preserve"> su tiekėju, kurio pasiūlymas</w:t>
      </w:r>
      <w:r w:rsidR="007B12FF" w:rsidRPr="0044313A">
        <w:rPr>
          <w:color w:val="000000" w:themeColor="text1"/>
        </w:rPr>
        <w:t xml:space="preserve">, vadovaujantis </w:t>
      </w:r>
      <w:r w:rsidR="008F4194" w:rsidRPr="0044313A">
        <w:rPr>
          <w:color w:val="000000" w:themeColor="text1"/>
        </w:rPr>
        <w:t>p</w:t>
      </w:r>
      <w:r w:rsidR="007B12FF" w:rsidRPr="0044313A">
        <w:rPr>
          <w:color w:val="000000" w:themeColor="text1"/>
        </w:rPr>
        <w:t xml:space="preserve">irkimo </w:t>
      </w:r>
      <w:r w:rsidR="00207E40" w:rsidRPr="0044313A">
        <w:rPr>
          <w:color w:val="000000" w:themeColor="text1"/>
        </w:rPr>
        <w:t>sąlygose</w:t>
      </w:r>
      <w:r w:rsidR="007B12FF" w:rsidRPr="0044313A">
        <w:rPr>
          <w:color w:val="0070C0"/>
        </w:rPr>
        <w:t xml:space="preserve"> </w:t>
      </w:r>
      <w:r w:rsidR="007B12FF" w:rsidRPr="0044313A">
        <w:rPr>
          <w:color w:val="000000" w:themeColor="text1"/>
        </w:rPr>
        <w:t>nustatyta tvarka</w:t>
      </w:r>
      <w:r w:rsidR="0023505D" w:rsidRPr="0044313A">
        <w:rPr>
          <w:color w:val="000000" w:themeColor="text1"/>
        </w:rPr>
        <w:t>,</w:t>
      </w:r>
      <w:r w:rsidR="009A7D11" w:rsidRPr="0044313A">
        <w:rPr>
          <w:color w:val="000000" w:themeColor="text1"/>
        </w:rPr>
        <w:t xml:space="preserve"> bus pripažintas laimėjęs</w:t>
      </w:r>
      <w:r w:rsidR="008933BC" w:rsidRPr="0044313A">
        <w:rPr>
          <w:color w:val="000000" w:themeColor="text1"/>
        </w:rPr>
        <w:t>, o jei pirkimas skaidomas į dalis – su tiekėjais, kurių pasiūlymai bus pripažinti laimėję</w:t>
      </w:r>
      <w:r w:rsidR="00F065D6" w:rsidRPr="0044313A">
        <w:rPr>
          <w:color w:val="000000" w:themeColor="text1"/>
        </w:rPr>
        <w:t xml:space="preserve">. </w:t>
      </w:r>
      <w:r w:rsidR="004B2DE4" w:rsidRPr="127DD6E8">
        <w:t xml:space="preserve">Sutarties sąlygos </w:t>
      </w:r>
      <w:r w:rsidR="004B2DE4" w:rsidRPr="00930B7E">
        <w:t xml:space="preserve">pateikiamos </w:t>
      </w:r>
      <w:r w:rsidR="007A5D9C" w:rsidRPr="00930B7E">
        <w:t>P</w:t>
      </w:r>
      <w:r w:rsidR="00551FA7" w:rsidRPr="00930B7E">
        <w:t xml:space="preserve">irkimo </w:t>
      </w:r>
      <w:r w:rsidR="00D86901" w:rsidRPr="00930B7E">
        <w:t>sąlygų priede „Sutarties projektas“</w:t>
      </w:r>
      <w:r w:rsidR="004B2DE4" w:rsidRPr="00930B7E">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36813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7B6F2D1" w:rsidR="00774AA5" w:rsidRPr="0044313A" w:rsidRDefault="0044313A" w:rsidP="0003169B">
            <w:pPr>
              <w:spacing w:after="0" w:line="240" w:lineRule="auto"/>
              <w:rPr>
                <w:rFonts w:cstheme="minorHAnsi"/>
              </w:rPr>
            </w:pPr>
            <w:r w:rsidRPr="0044313A">
              <w:rPr>
                <w:rFonts w:cstheme="minorHAnsi"/>
              </w:rPr>
              <w:t xml:space="preserve">6 </w:t>
            </w:r>
            <w:r w:rsidR="005F17E7" w:rsidRPr="0044313A">
              <w:rPr>
                <w:rFonts w:cstheme="minorHAnsi"/>
              </w:rPr>
              <w:t>dienų iki pasiūlymų pateikimo termino dienos</w:t>
            </w:r>
          </w:p>
        </w:tc>
        <w:tc>
          <w:tcPr>
            <w:tcW w:w="2954" w:type="dxa"/>
            <w:tcMar>
              <w:top w:w="0" w:type="dxa"/>
              <w:left w:w="108" w:type="dxa"/>
              <w:bottom w:w="0" w:type="dxa"/>
              <w:right w:w="108" w:type="dxa"/>
            </w:tcMar>
          </w:tcPr>
          <w:p w14:paraId="1E9CBBC7" w14:textId="0E3ED251" w:rsidR="0044313A" w:rsidRPr="0044313A" w:rsidRDefault="0044313A" w:rsidP="0044313A">
            <w:pPr>
              <w:spacing w:after="0" w:line="240" w:lineRule="auto"/>
              <w:rPr>
                <w:rFonts w:cstheme="minorHAnsi"/>
                <w:i/>
                <w:iCs/>
                <w:sz w:val="22"/>
                <w:szCs w:val="22"/>
              </w:rPr>
            </w:pPr>
            <w:r w:rsidRPr="0044313A">
              <w:rPr>
                <w:rFonts w:cstheme="minorHAnsi"/>
                <w:i/>
                <w:iCs/>
                <w:sz w:val="22"/>
                <w:szCs w:val="22"/>
              </w:rPr>
              <w:t>vykdomas supaprastintas pirkimas</w:t>
            </w:r>
          </w:p>
          <w:p w14:paraId="6B3FEA86" w14:textId="3B212583" w:rsidR="00774AA5" w:rsidRPr="0044313A" w:rsidRDefault="00774AA5" w:rsidP="0044313A">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1988EB" w:rsidR="00774AA5" w:rsidRPr="0044313A" w:rsidRDefault="0044313A" w:rsidP="0003169B">
            <w:pPr>
              <w:spacing w:after="0" w:line="240" w:lineRule="auto"/>
              <w:rPr>
                <w:rFonts w:cstheme="minorHAnsi"/>
              </w:rPr>
            </w:pPr>
            <w:r w:rsidRPr="0044313A">
              <w:rPr>
                <w:rFonts w:cstheme="minorHAnsi"/>
              </w:rPr>
              <w:t xml:space="preserve">4 </w:t>
            </w:r>
            <w:r w:rsidR="00CE1F13" w:rsidRPr="0044313A">
              <w:rPr>
                <w:rFonts w:cstheme="minorHAnsi"/>
              </w:rPr>
              <w:t>dienų iki pasiūlymų pateikimo termino dienos</w:t>
            </w:r>
          </w:p>
        </w:tc>
        <w:tc>
          <w:tcPr>
            <w:tcW w:w="2954" w:type="dxa"/>
            <w:tcMar>
              <w:top w:w="0" w:type="dxa"/>
              <w:left w:w="108" w:type="dxa"/>
              <w:bottom w:w="0" w:type="dxa"/>
              <w:right w:w="108" w:type="dxa"/>
            </w:tcMar>
          </w:tcPr>
          <w:p w14:paraId="30AB03AA" w14:textId="7DDC79EF" w:rsidR="00CE1F13" w:rsidRPr="0044313A" w:rsidRDefault="00CE1F13" w:rsidP="00CE1F13">
            <w:pPr>
              <w:spacing w:after="0" w:line="240" w:lineRule="auto"/>
              <w:rPr>
                <w:rFonts w:cstheme="minorHAnsi"/>
                <w:i/>
                <w:iCs/>
                <w:sz w:val="22"/>
                <w:szCs w:val="22"/>
              </w:rPr>
            </w:pPr>
            <w:r w:rsidRPr="0044313A">
              <w:rPr>
                <w:rFonts w:cstheme="minorHAnsi"/>
                <w:i/>
                <w:iCs/>
                <w:sz w:val="22"/>
                <w:szCs w:val="22"/>
              </w:rPr>
              <w:t>vykdomas supaprastintas pirkimas</w:t>
            </w:r>
          </w:p>
          <w:p w14:paraId="2E898EC9" w14:textId="26A65685" w:rsidR="00774AA5" w:rsidRPr="0044313A"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4A8E9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F0B5C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006413F" w14:textId="282E6B2B" w:rsidR="00774AA5" w:rsidRPr="00F0499F" w:rsidRDefault="00774AA5" w:rsidP="0003169B">
            <w:pPr>
              <w:pStyle w:val="Body2"/>
              <w:spacing w:after="0"/>
              <w:rPr>
                <w:rFonts w:asciiTheme="minorHAnsi" w:hAnsiTheme="minorHAnsi" w:cstheme="minorHAnsi"/>
                <w:i/>
                <w:iCs/>
                <w:color w:val="FF0000"/>
                <w:lang w:val="lt-LT"/>
              </w:rPr>
            </w:pP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ECC218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4482A" w:rsidRDefault="00774AA5" w:rsidP="0003169B">
            <w:pPr>
              <w:spacing w:after="0" w:line="240" w:lineRule="auto"/>
              <w:rPr>
                <w:rFonts w:cstheme="minorHAnsi"/>
                <w:iCs/>
              </w:rPr>
            </w:pPr>
            <w:r w:rsidRPr="00F4482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4482A" w:rsidRDefault="00774AA5" w:rsidP="0003169B">
            <w:pPr>
              <w:spacing w:after="0" w:line="240" w:lineRule="auto"/>
              <w:rPr>
                <w:rFonts w:cstheme="minorHAnsi"/>
              </w:rPr>
            </w:pPr>
            <w:r w:rsidRPr="00F4482A">
              <w:rPr>
                <w:rFonts w:cstheme="minorHAnsi"/>
                <w:iCs/>
              </w:rPr>
              <w:t xml:space="preserve">3 (tris) darbo dienas </w:t>
            </w:r>
            <w:r w:rsidRPr="00F4482A">
              <w:rPr>
                <w:rFonts w:cstheme="minorHAnsi"/>
              </w:rPr>
              <w:t>nuo prašymo gavimo dienos</w:t>
            </w:r>
          </w:p>
          <w:p w14:paraId="4DD4DD87" w14:textId="36DF3448" w:rsidR="00774AA5" w:rsidRPr="00F4482A"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F4482A" w:rsidRDefault="0649C5AA" w:rsidP="127DD6E8">
            <w:pPr>
              <w:spacing w:after="0" w:line="240" w:lineRule="auto"/>
            </w:pPr>
            <w:r w:rsidRPr="00F4482A">
              <w:t>Netaikoma</w:t>
            </w:r>
            <w:r w:rsidR="4C0A131D" w:rsidRPr="00F4482A">
              <w:t>,</w:t>
            </w:r>
            <w:r w:rsidRPr="00F4482A">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4482A" w:rsidRDefault="00774AA5" w:rsidP="006E5188">
            <w:pPr>
              <w:spacing w:after="0" w:line="240" w:lineRule="auto"/>
              <w:jc w:val="both"/>
              <w:rPr>
                <w:rFonts w:cstheme="minorHAnsi"/>
              </w:rPr>
            </w:pPr>
            <w:r w:rsidRPr="00F4482A">
              <w:rPr>
                <w:rFonts w:cstheme="minorHAnsi"/>
              </w:rPr>
              <w:t>5 (penkias) darbo dienas</w:t>
            </w:r>
            <w:r w:rsidR="006E5188" w:rsidRPr="00F4482A">
              <w:rPr>
                <w:rFonts w:cstheme="minorHAnsi"/>
              </w:rPr>
              <w:t xml:space="preserve"> nuo prašymo gavimo dienos</w:t>
            </w:r>
          </w:p>
          <w:p w14:paraId="684369EC" w14:textId="06D354C1" w:rsidR="00774AA5" w:rsidRPr="00F4482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F4482A" w:rsidRDefault="00EC77B6" w:rsidP="0003169B">
            <w:pPr>
              <w:spacing w:after="0" w:line="240" w:lineRule="auto"/>
            </w:pPr>
            <w:r w:rsidRPr="00F4482A">
              <w:t>Netaikoma</w:t>
            </w:r>
            <w:r w:rsidR="2BA08F6C" w:rsidRPr="00F4482A">
              <w:t>,</w:t>
            </w:r>
            <w:r w:rsidRPr="00F4482A">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8E0964" w:rsidRDefault="00774AA5" w:rsidP="0003169B">
            <w:pPr>
              <w:spacing w:after="0" w:line="240" w:lineRule="auto"/>
              <w:rPr>
                <w:rFonts w:cstheme="minorHAnsi"/>
              </w:rPr>
            </w:pPr>
            <w:r w:rsidRPr="008E096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0964" w:rsidRDefault="00774AA5" w:rsidP="00433991">
            <w:pPr>
              <w:spacing w:after="0" w:line="240" w:lineRule="auto"/>
              <w:jc w:val="both"/>
              <w:rPr>
                <w:rFonts w:cstheme="minorHAnsi"/>
              </w:rPr>
            </w:pPr>
            <w:r w:rsidRPr="008E0964">
              <w:rPr>
                <w:rFonts w:cstheme="minorHAnsi"/>
                <w:bCs/>
              </w:rPr>
              <w:t xml:space="preserve">5 (penkių) </w:t>
            </w:r>
            <w:r w:rsidR="00024DB9" w:rsidRPr="008E0964">
              <w:rPr>
                <w:rFonts w:cstheme="minorHAnsi"/>
                <w:bCs/>
              </w:rPr>
              <w:t xml:space="preserve">darbo </w:t>
            </w:r>
            <w:r w:rsidRPr="008E0964">
              <w:rPr>
                <w:rFonts w:cstheme="minorHAnsi"/>
                <w:bCs/>
              </w:rPr>
              <w:t>dienų,</w:t>
            </w:r>
            <w:r w:rsidRPr="008E0964">
              <w:rPr>
                <w:rFonts w:cstheme="minorHAnsi"/>
              </w:rPr>
              <w:t xml:space="preserve"> nuo pranešimo apie sprendimą sudaryti sutartį (o jei buvau gauta pretenzija – </w:t>
            </w:r>
            <w:r w:rsidRPr="008E0964">
              <w:t>nuo pranešimo raštu apie jos priimtą sprendimą</w:t>
            </w:r>
            <w:r w:rsidRPr="008E0964">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8E0964" w:rsidRDefault="00F50C57" w:rsidP="0003169B">
            <w:pPr>
              <w:spacing w:after="0" w:line="240" w:lineRule="auto"/>
              <w:rPr>
                <w:rFonts w:cstheme="minorHAnsi"/>
              </w:rPr>
            </w:pPr>
            <w:r w:rsidRPr="008E0964">
              <w:rPr>
                <w:rFonts w:cstheme="minorHAnsi"/>
              </w:rPr>
              <w:t xml:space="preserve">Jeigu </w:t>
            </w:r>
            <w:r w:rsidR="00F46E88" w:rsidRPr="008E096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E0964" w:rsidRDefault="000B4E01" w:rsidP="00451AF7">
            <w:pPr>
              <w:spacing w:after="0" w:line="240" w:lineRule="auto"/>
              <w:jc w:val="both"/>
              <w:rPr>
                <w:rFonts w:cstheme="minorHAnsi"/>
                <w:i/>
                <w:iCs/>
              </w:rPr>
            </w:pPr>
            <w:r w:rsidRPr="008E096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0964"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36813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634368A" w14:textId="3FD24E1A" w:rsidR="000308E9" w:rsidRDefault="005B0924" w:rsidP="000308E9">
      <w:pPr>
        <w:pStyle w:val="prastasiniatinklio"/>
      </w:pPr>
      <w:r>
        <w:rPr>
          <w:rStyle w:val="Grietas"/>
        </w:rPr>
        <w:t xml:space="preserve">Pateikiama atskiru failu </w:t>
      </w:r>
    </w:p>
    <w:p w14:paraId="4B40CE3C" w14:textId="77777777" w:rsidR="005B0924" w:rsidRDefault="005B0924" w:rsidP="005B0924">
      <w:pPr>
        <w:pStyle w:val="Antrat2"/>
      </w:pPr>
      <w:bookmarkStart w:id="47" w:name="_Ref38285444"/>
      <w:bookmarkStart w:id="48" w:name="_Ref38291496"/>
      <w:bookmarkStart w:id="49" w:name="_Toc223681324"/>
    </w:p>
    <w:p w14:paraId="52BEF7D0" w14:textId="77777777" w:rsidR="005B0924" w:rsidRDefault="005B0924" w:rsidP="008D704D">
      <w:pPr>
        <w:pStyle w:val="Antrat2"/>
        <w:ind w:left="5103"/>
      </w:pPr>
    </w:p>
    <w:p w14:paraId="4222AA12" w14:textId="77777777" w:rsidR="005B0924" w:rsidRDefault="005B0924" w:rsidP="008D704D">
      <w:pPr>
        <w:pStyle w:val="Antrat2"/>
        <w:ind w:left="5103"/>
      </w:pPr>
    </w:p>
    <w:p w14:paraId="187F50B6" w14:textId="77777777" w:rsidR="005B0924" w:rsidRDefault="005B0924" w:rsidP="008D704D">
      <w:pPr>
        <w:pStyle w:val="Antrat2"/>
        <w:ind w:left="5103"/>
      </w:pPr>
    </w:p>
    <w:p w14:paraId="51F83A24" w14:textId="77777777" w:rsidR="005B0924" w:rsidRDefault="005B0924" w:rsidP="008D704D">
      <w:pPr>
        <w:pStyle w:val="Antrat2"/>
        <w:ind w:left="5103"/>
      </w:pPr>
    </w:p>
    <w:p w14:paraId="0A014174" w14:textId="77777777" w:rsidR="005B0924" w:rsidRDefault="005B0924" w:rsidP="008D704D">
      <w:pPr>
        <w:pStyle w:val="Antrat2"/>
        <w:ind w:left="5103"/>
      </w:pPr>
    </w:p>
    <w:p w14:paraId="32FE0B03" w14:textId="77777777" w:rsidR="005B0924" w:rsidRDefault="005B0924" w:rsidP="008D704D">
      <w:pPr>
        <w:pStyle w:val="Antrat2"/>
        <w:ind w:left="5103"/>
      </w:pPr>
    </w:p>
    <w:p w14:paraId="32985584" w14:textId="77777777" w:rsidR="005B0924" w:rsidRDefault="005B0924" w:rsidP="008D704D">
      <w:pPr>
        <w:pStyle w:val="Antrat2"/>
        <w:ind w:left="5103"/>
      </w:pPr>
    </w:p>
    <w:p w14:paraId="68B7BDE2" w14:textId="77777777" w:rsidR="005B0924" w:rsidRDefault="005B0924" w:rsidP="008D704D">
      <w:pPr>
        <w:pStyle w:val="Antrat2"/>
        <w:ind w:left="5103"/>
      </w:pPr>
    </w:p>
    <w:p w14:paraId="4E30B76D" w14:textId="77777777" w:rsidR="005B0924" w:rsidRDefault="005B0924" w:rsidP="008D704D">
      <w:pPr>
        <w:pStyle w:val="Antrat2"/>
        <w:ind w:left="5103"/>
      </w:pPr>
    </w:p>
    <w:p w14:paraId="2F59CD5C" w14:textId="77777777" w:rsidR="005B0924" w:rsidRDefault="005B0924" w:rsidP="008D704D">
      <w:pPr>
        <w:pStyle w:val="Antrat2"/>
        <w:ind w:left="5103"/>
      </w:pPr>
    </w:p>
    <w:p w14:paraId="5219674F" w14:textId="77777777" w:rsidR="005B0924" w:rsidRDefault="005B0924" w:rsidP="008D704D">
      <w:pPr>
        <w:pStyle w:val="Antrat2"/>
        <w:ind w:left="5103"/>
      </w:pPr>
    </w:p>
    <w:p w14:paraId="2D1F4FD7" w14:textId="77777777" w:rsidR="005B0924" w:rsidRDefault="005B0924" w:rsidP="008D704D">
      <w:pPr>
        <w:pStyle w:val="Antrat2"/>
        <w:ind w:left="5103"/>
      </w:pPr>
    </w:p>
    <w:p w14:paraId="261E13AD" w14:textId="77777777" w:rsidR="005B0924" w:rsidRDefault="005B0924" w:rsidP="008D704D">
      <w:pPr>
        <w:pStyle w:val="Antrat2"/>
        <w:ind w:left="5103"/>
      </w:pPr>
    </w:p>
    <w:p w14:paraId="04A1B484" w14:textId="77777777" w:rsidR="005B0924" w:rsidRDefault="005B0924" w:rsidP="008D704D">
      <w:pPr>
        <w:pStyle w:val="Antrat2"/>
        <w:ind w:left="5103"/>
      </w:pPr>
    </w:p>
    <w:p w14:paraId="17DB5E16" w14:textId="77777777" w:rsidR="005B0924" w:rsidRDefault="005B0924" w:rsidP="008D704D">
      <w:pPr>
        <w:pStyle w:val="Antrat2"/>
        <w:ind w:left="5103"/>
      </w:pPr>
    </w:p>
    <w:p w14:paraId="2256F3AA" w14:textId="77777777" w:rsidR="005B0924" w:rsidRDefault="005B0924" w:rsidP="008D704D">
      <w:pPr>
        <w:pStyle w:val="Antrat2"/>
        <w:ind w:left="5103"/>
      </w:pPr>
    </w:p>
    <w:p w14:paraId="112CE512" w14:textId="77777777" w:rsidR="005B0924" w:rsidRPr="005B0924" w:rsidRDefault="005B0924" w:rsidP="005B0924"/>
    <w:p w14:paraId="5DEAF32B" w14:textId="77777777" w:rsidR="005B0924" w:rsidRDefault="005B0924" w:rsidP="008D704D">
      <w:pPr>
        <w:pStyle w:val="Antrat2"/>
        <w:ind w:left="5103"/>
      </w:pPr>
    </w:p>
    <w:p w14:paraId="73F43DFB" w14:textId="45D02A13"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0964" w:rsidRDefault="000E6657" w:rsidP="00BE1858">
      <w:pPr>
        <w:pStyle w:val="Paantrat"/>
        <w:jc w:val="center"/>
        <w:rPr>
          <w:color w:val="auto"/>
        </w:rPr>
      </w:pPr>
      <w:r w:rsidRPr="008E0964">
        <w:rPr>
          <w:color w:val="auto"/>
        </w:rPr>
        <w:t>TIEKĖJŲ PAŠALINIMO PAGRINDAI</w:t>
      </w:r>
    </w:p>
    <w:p w14:paraId="379F4F61" w14:textId="77777777" w:rsidR="008E0964" w:rsidRDefault="008E0964" w:rsidP="00A80317">
      <w:pPr>
        <w:numPr>
          <w:ilvl w:val="0"/>
          <w:numId w:val="14"/>
        </w:numPr>
        <w:suppressAutoHyphens/>
        <w:autoSpaceDN w:val="0"/>
        <w:spacing w:after="0"/>
        <w:textAlignment w:val="baseline"/>
      </w:pPr>
      <w:r>
        <w:rPr>
          <w:rFonts w:ascii="Times New Roman" w:hAnsi="Times New Roman" w:cs="Times New Roman"/>
          <w:sz w:val="24"/>
          <w:szCs w:val="24"/>
          <w:u w:val="single"/>
        </w:rPr>
        <w:t>Su pasiūlymu teikiamas tik EBVPD</w:t>
      </w:r>
      <w:r>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B4FABA"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B039E24"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D6AC90"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A6CFDB"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adresu https://ec.europa.eu/tools/ecertis/.</w:t>
      </w:r>
    </w:p>
    <w:p w14:paraId="3C80B93C"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14F00E0" w14:textId="77777777" w:rsidR="008E0964" w:rsidRDefault="008E0964" w:rsidP="00A80317">
      <w:pPr>
        <w:numPr>
          <w:ilvl w:val="1"/>
          <w:numId w:val="13"/>
        </w:numPr>
        <w:suppressAutoHyphens/>
        <w:autoSpaceDN w:val="0"/>
        <w:spacing w:after="0"/>
        <w:textAlignment w:val="baseline"/>
      </w:pPr>
      <w:r>
        <w:rPr>
          <w:rFonts w:ascii="Times New Roman" w:hAnsi="Times New Roman" w:cs="Times New Roman"/>
          <w:sz w:val="24"/>
          <w:szCs w:val="24"/>
        </w:rPr>
        <w:t xml:space="preserve">turi galimybę susipažinti su šiais dokumentais ar informacija </w:t>
      </w:r>
      <w:r>
        <w:rPr>
          <w:rFonts w:ascii="Times New Roman" w:hAnsi="Times New Roman" w:cs="Times New Roman"/>
          <w:b/>
          <w:bCs/>
          <w:sz w:val="24"/>
          <w:szCs w:val="24"/>
        </w:rPr>
        <w:t>tiesiogiai ir neatlygintinai</w:t>
      </w:r>
      <w:r>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EE14F31"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4A7DF05"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23A2F4" w14:textId="77777777" w:rsidR="008E0964" w:rsidRDefault="008E0964" w:rsidP="00A80317">
      <w:pPr>
        <w:numPr>
          <w:ilvl w:val="0"/>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2F1FD7"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priesaikos deklaracija;</w:t>
      </w:r>
    </w:p>
    <w:p w14:paraId="23E55399" w14:textId="77777777" w:rsidR="008E0964" w:rsidRDefault="008E0964" w:rsidP="00A80317">
      <w:pPr>
        <w:numPr>
          <w:ilvl w:val="1"/>
          <w:numId w:val="13"/>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59829B" w14:textId="77777777" w:rsidR="008E0964" w:rsidRDefault="008E0964" w:rsidP="00C6497D">
      <w:pPr>
        <w:jc w:val="center"/>
        <w:rPr>
          <w:rFonts w:cstheme="minorHAnsi"/>
          <w:smallCaps/>
          <w:sz w:val="22"/>
          <w:szCs w:val="22"/>
        </w:rPr>
      </w:pPr>
    </w:p>
    <w:p w14:paraId="62AE8642" w14:textId="77777777" w:rsidR="008E0964" w:rsidRDefault="008E0964" w:rsidP="008E0964">
      <w:pPr>
        <w:rPr>
          <w:rFonts w:ascii="Times New Roman" w:hAnsi="Times New Roman" w:cs="Times New Roman"/>
          <w:b/>
          <w:bCs/>
          <w:sz w:val="24"/>
          <w:szCs w:val="24"/>
        </w:rPr>
      </w:pPr>
      <w:r>
        <w:rPr>
          <w:rFonts w:ascii="Times New Roman" w:hAnsi="Times New Roman" w:cs="Times New Roman"/>
          <w:b/>
          <w:bCs/>
          <w:sz w:val="24"/>
          <w:szCs w:val="24"/>
        </w:rPr>
        <w:t>1 lentelė. Tiekėjo pašalinimo pagrindai</w:t>
      </w:r>
    </w:p>
    <w:p w14:paraId="49DAE7A7" w14:textId="6DF5C8F5" w:rsidR="008E0964" w:rsidRDefault="008E0964" w:rsidP="008E0964">
      <w:pPr>
        <w:rPr>
          <w:rFonts w:cstheme="minorHAnsi"/>
          <w:smallCaps/>
          <w:sz w:val="22"/>
          <w:szCs w:val="22"/>
        </w:rPr>
      </w:pPr>
    </w:p>
    <w:tbl>
      <w:tblPr>
        <w:tblW w:w="9915" w:type="dxa"/>
        <w:tblLayout w:type="fixed"/>
        <w:tblCellMar>
          <w:left w:w="10" w:type="dxa"/>
          <w:right w:w="10" w:type="dxa"/>
        </w:tblCellMar>
        <w:tblLook w:val="0000" w:firstRow="0" w:lastRow="0" w:firstColumn="0" w:lastColumn="0" w:noHBand="0" w:noVBand="0"/>
      </w:tblPr>
      <w:tblGrid>
        <w:gridCol w:w="898"/>
        <w:gridCol w:w="3630"/>
        <w:gridCol w:w="1419"/>
        <w:gridCol w:w="3968"/>
      </w:tblGrid>
      <w:tr w:rsidR="008E0964" w14:paraId="6CEE41A4"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5CF65" w14:textId="77777777" w:rsidR="008E0964" w:rsidRDefault="008E0964" w:rsidP="00930B7E">
            <w:pPr>
              <w:spacing w:after="0"/>
              <w:rPr>
                <w:rFonts w:ascii="Times New Roman" w:hAnsi="Times New Roman" w:cs="Times New Roman"/>
                <w:b/>
                <w:bCs/>
                <w:sz w:val="24"/>
                <w:szCs w:val="24"/>
              </w:rPr>
            </w:pPr>
            <w:r>
              <w:rPr>
                <w:rFonts w:ascii="Times New Roman" w:hAnsi="Times New Roman" w:cs="Times New Roman"/>
                <w:b/>
                <w:bCs/>
                <w:sz w:val="24"/>
                <w:szCs w:val="24"/>
              </w:rPr>
              <w:t>Eil. Nr.</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4A4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877E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 xml:space="preserve">VPĮ straipsnis, dalis, punktas bei EBVPD formos dalis pildymui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F19F" w14:textId="77777777" w:rsidR="008E0964" w:rsidRDefault="008E0964" w:rsidP="00930B7E">
            <w:pPr>
              <w:spacing w:after="0"/>
            </w:pPr>
            <w:r>
              <w:rPr>
                <w:rFonts w:ascii="Times New Roman" w:hAnsi="Times New Roman" w:cs="Times New Roman"/>
                <w:b/>
                <w:bCs/>
                <w:sz w:val="22"/>
                <w:szCs w:val="22"/>
              </w:rPr>
              <w:t>Pašalinimo pagrindų nebuvimą įrodantys dokumentai</w:t>
            </w:r>
          </w:p>
        </w:tc>
      </w:tr>
      <w:tr w:rsidR="008E0964" w14:paraId="76E52382" w14:textId="77777777" w:rsidTr="00930B7E">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2B77" w14:textId="77777777" w:rsidR="008E0964" w:rsidRDefault="008E0964" w:rsidP="00930B7E">
            <w:pPr>
              <w:spacing w:after="0"/>
            </w:pPr>
            <w:r>
              <w:rPr>
                <w:rFonts w:ascii="Times New Roman" w:hAnsi="Times New Roman" w:cs="Times New Roman"/>
                <w:b/>
                <w:bCs/>
                <w:sz w:val="22"/>
                <w:szCs w:val="22"/>
              </w:rPr>
              <w:t>Pašalinimo pagrindai pagal VPĮ 46 straipsnio 1 – 4 dalių nuostatas</w:t>
            </w:r>
            <w:r>
              <w:rPr>
                <w:rFonts w:ascii="Times New Roman" w:hAnsi="Times New Roman" w:cs="Times New Roman"/>
                <w:b/>
                <w:bCs/>
                <w:sz w:val="22"/>
                <w:szCs w:val="22"/>
                <w:vertAlign w:val="superscript"/>
              </w:rPr>
              <w:footnoteReference w:id="2"/>
            </w:r>
          </w:p>
        </w:tc>
      </w:tr>
      <w:tr w:rsidR="008E0964" w14:paraId="15925122"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23AB"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314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Tiekėjas arba jo atsakingas asmuo, nurodytas VPĮ 46 straipsnio 2 dalies 2 punkte, nuteistas už šią nusikalstamą veiką:</w:t>
            </w:r>
          </w:p>
          <w:p w14:paraId="2D2F9E8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1) dalyvavimą nusikalstamame susivienijime, jo organizavimą ar vadovavimą jam;</w:t>
            </w:r>
          </w:p>
          <w:p w14:paraId="16E1439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kyšininkavimą, prekybą poveikiu, papirkimą;</w:t>
            </w:r>
          </w:p>
          <w:p w14:paraId="5AEAA13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79F0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4) nusikalstamą bankrotą;</w:t>
            </w:r>
          </w:p>
          <w:p w14:paraId="4EDBFC5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5) teroristinį ir su teroristine veikla susijusį nusikaltimą;</w:t>
            </w:r>
          </w:p>
          <w:p w14:paraId="686DB109"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6) nusikalstamu būdu gauto turto legalizavimą;</w:t>
            </w:r>
          </w:p>
          <w:p w14:paraId="532D8F0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7) prekybą žmonėmis, vaiko pirkimą arba pardavimą;</w:t>
            </w:r>
          </w:p>
          <w:p w14:paraId="15D48A1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8) kitos valstybės tiekėjo atliktą nusikaltimą, apibrėžtą Direktyvos 2014/24/ES 57 straipsnio 1 dalyje </w:t>
            </w:r>
            <w:r>
              <w:rPr>
                <w:rFonts w:ascii="Times New Roman" w:hAnsi="Times New Roman" w:cs="Times New Roman"/>
                <w:sz w:val="22"/>
                <w:szCs w:val="22"/>
              </w:rPr>
              <w:lastRenderedPageBreak/>
              <w:t>išvardytus Europos Sąjungos teisės aktus įgyvendinančiuose kitų valstybių teisės aktuose.</w:t>
            </w:r>
          </w:p>
          <w:p w14:paraId="15C31F1A" w14:textId="77777777" w:rsidR="008E0964" w:rsidRDefault="008E0964" w:rsidP="00930B7E">
            <w:pPr>
              <w:spacing w:after="0"/>
              <w:rPr>
                <w:rFonts w:ascii="Times New Roman" w:hAnsi="Times New Roman" w:cs="Times New Roman"/>
                <w:sz w:val="22"/>
                <w:szCs w:val="22"/>
              </w:rPr>
            </w:pPr>
          </w:p>
          <w:p w14:paraId="798CF47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tiekėjas arba jo atsakingas asmuo nuteistas už aukščiau nurodytą nusikalstamą veiką, kai dėl:</w:t>
            </w:r>
          </w:p>
          <w:p w14:paraId="2F8C93F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F162175" w14:textId="77777777" w:rsidR="008E0964" w:rsidRDefault="008E0964" w:rsidP="00930B7E">
            <w:pPr>
              <w:spacing w:after="0"/>
              <w:rPr>
                <w:rFonts w:ascii="Times New Roman" w:hAnsi="Times New Roman" w:cs="Times New Roman"/>
                <w:sz w:val="22"/>
                <w:szCs w:val="22"/>
              </w:rPr>
            </w:pPr>
          </w:p>
          <w:p w14:paraId="4F0E6975" w14:textId="77777777" w:rsidR="008E0964" w:rsidRDefault="008E0964" w:rsidP="00930B7E">
            <w:pPr>
              <w:spacing w:after="0"/>
              <w:rPr>
                <w:rFonts w:ascii="Times New Roman" w:hAnsi="Times New Roman" w:cs="Times New Roman"/>
                <w:i/>
                <w:iCs/>
                <w:sz w:val="22"/>
                <w:szCs w:val="22"/>
              </w:rPr>
            </w:pPr>
            <w:r>
              <w:rPr>
                <w:rFonts w:ascii="Times New Roman" w:hAnsi="Times New Roman" w:cs="Times New Roman"/>
                <w:i/>
                <w:iCs/>
                <w:sz w:val="22"/>
                <w:szCs w:val="22"/>
              </w:rPr>
              <w:t>Punkto redakcija tarptautinės vertės pirkimui:</w:t>
            </w:r>
          </w:p>
          <w:p w14:paraId="76F0932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4B383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arba</w:t>
            </w:r>
          </w:p>
          <w:p w14:paraId="0EB823B2" w14:textId="77777777" w:rsidR="008E0964" w:rsidRDefault="008E0964" w:rsidP="00930B7E">
            <w:pPr>
              <w:spacing w:after="0"/>
              <w:rPr>
                <w:rFonts w:ascii="Times New Roman" w:hAnsi="Times New Roman" w:cs="Times New Roman"/>
                <w:sz w:val="22"/>
                <w:szCs w:val="22"/>
              </w:rPr>
            </w:pPr>
          </w:p>
          <w:p w14:paraId="493E205B" w14:textId="77777777" w:rsidR="008E0964" w:rsidRDefault="008E0964" w:rsidP="00930B7E">
            <w:pPr>
              <w:spacing w:after="0"/>
              <w:rPr>
                <w:rFonts w:ascii="Times New Roman" w:hAnsi="Times New Roman" w:cs="Times New Roman"/>
                <w:i/>
                <w:iCs/>
                <w:sz w:val="22"/>
                <w:szCs w:val="22"/>
              </w:rPr>
            </w:pPr>
            <w:r>
              <w:rPr>
                <w:rFonts w:ascii="Times New Roman" w:hAnsi="Times New Roman" w:cs="Times New Roman"/>
                <w:i/>
                <w:iCs/>
                <w:sz w:val="22"/>
                <w:szCs w:val="22"/>
              </w:rPr>
              <w:t>Punkto redakcija supaprastintiems pirkimams:</w:t>
            </w:r>
          </w:p>
          <w:p w14:paraId="6F6C21D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2) tiekėjo, kuris yra juridinis asmuo, kita organizacija ar jos struktūrinis </w:t>
            </w:r>
            <w:r>
              <w:rPr>
                <w:rFonts w:ascii="Times New Roman" w:hAnsi="Times New Roman" w:cs="Times New Roman"/>
                <w:sz w:val="22"/>
                <w:szCs w:val="22"/>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5B2CB1" w14:textId="77777777" w:rsidR="008E0964" w:rsidRDefault="008E0964" w:rsidP="00930B7E">
            <w:pPr>
              <w:spacing w:after="0"/>
              <w:rPr>
                <w:rFonts w:ascii="Times New Roman" w:hAnsi="Times New Roman" w:cs="Times New Roman"/>
                <w:sz w:val="22"/>
                <w:szCs w:val="22"/>
              </w:rPr>
            </w:pPr>
          </w:p>
          <w:p w14:paraId="1ECE583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297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1 dalis</w:t>
            </w:r>
          </w:p>
          <w:p w14:paraId="6C6FF6D3" w14:textId="77777777" w:rsidR="008E0964" w:rsidRDefault="008E0964" w:rsidP="00930B7E">
            <w:pPr>
              <w:spacing w:after="0"/>
              <w:rPr>
                <w:rFonts w:ascii="Times New Roman" w:hAnsi="Times New Roman" w:cs="Times New Roman"/>
                <w:sz w:val="22"/>
                <w:szCs w:val="22"/>
              </w:rPr>
            </w:pPr>
          </w:p>
          <w:p w14:paraId="1E5CDDD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EBVPD III dalies A1-A6 punktai</w:t>
            </w:r>
          </w:p>
          <w:p w14:paraId="6BB724D8" w14:textId="77777777" w:rsidR="008E0964" w:rsidRDefault="008E0964" w:rsidP="00930B7E">
            <w:pPr>
              <w:spacing w:after="0"/>
              <w:rPr>
                <w:rFonts w:ascii="Times New Roman" w:hAnsi="Times New Roman" w:cs="Times New Roman"/>
                <w:sz w:val="22"/>
                <w:szCs w:val="22"/>
              </w:rPr>
            </w:pPr>
          </w:p>
          <w:p w14:paraId="6C0D64F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D1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F9D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reikalaujama:</w:t>
            </w:r>
          </w:p>
          <w:p w14:paraId="300AE00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•išrašo iš teismo sprendimo arba</w:t>
            </w:r>
          </w:p>
          <w:p w14:paraId="2C4063BA"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•Informatikos ir ryšių departamento prie Vidaus reikalų ministerijos pažymos, arba</w:t>
            </w:r>
          </w:p>
          <w:p w14:paraId="3D3E967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251FEA9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54767625" w14:textId="77777777" w:rsidR="008E0964" w:rsidRDefault="008E0964" w:rsidP="00930B7E">
            <w:pPr>
              <w:spacing w:after="0"/>
              <w:rPr>
                <w:rFonts w:ascii="Times New Roman" w:hAnsi="Times New Roman" w:cs="Times New Roman"/>
                <w:sz w:val="22"/>
                <w:szCs w:val="22"/>
              </w:rPr>
            </w:pPr>
          </w:p>
          <w:p w14:paraId="5F9F4F7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7DB97DBF" w14:textId="77777777" w:rsidR="008E0964" w:rsidRDefault="008E0964" w:rsidP="00930B7E">
            <w:pPr>
              <w:spacing w:after="0"/>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3"/>
            </w:r>
            <w:r>
              <w:rPr>
                <w:rFonts w:ascii="Times New Roman" w:hAnsi="Times New Roman" w:cs="Times New Roman"/>
                <w:sz w:val="22"/>
                <w:szCs w:val="22"/>
              </w:rPr>
              <w:t>.</w:t>
            </w:r>
          </w:p>
          <w:p w14:paraId="5019F495" w14:textId="77777777" w:rsidR="008E0964" w:rsidRDefault="008E0964" w:rsidP="00930B7E">
            <w:pPr>
              <w:spacing w:after="0"/>
            </w:pPr>
            <w:r>
              <w:rPr>
                <w:rFonts w:ascii="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Pr>
                <w:rFonts w:ascii="Times New Roman" w:hAnsi="Times New Roman" w:cs="Times New Roman"/>
                <w:sz w:val="22"/>
                <w:szCs w:val="22"/>
                <w:u w:val="single"/>
              </w:rPr>
              <w:t>taikoma tarptautinės vertės pirkimui</w:t>
            </w:r>
            <w:r>
              <w:rPr>
                <w:rFonts w:ascii="Times New Roman" w:hAnsi="Times New Roman" w:cs="Times New Roman"/>
                <w:sz w:val="22"/>
                <w:szCs w:val="22"/>
              </w:rPr>
              <w:t>).</w:t>
            </w:r>
          </w:p>
          <w:p w14:paraId="0EC8DD10" w14:textId="77777777" w:rsidR="008E0964" w:rsidRDefault="008E0964" w:rsidP="00930B7E">
            <w:pPr>
              <w:spacing w:after="0"/>
              <w:rPr>
                <w:rFonts w:ascii="Times New Roman" w:hAnsi="Times New Roman" w:cs="Times New Roman"/>
                <w:sz w:val="22"/>
                <w:szCs w:val="22"/>
              </w:rPr>
            </w:pPr>
          </w:p>
          <w:p w14:paraId="4AD555A0"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42B868" w14:textId="77777777" w:rsidR="008E0964" w:rsidRDefault="008E0964" w:rsidP="00930B7E">
            <w:pPr>
              <w:spacing w:after="0"/>
              <w:rPr>
                <w:rFonts w:ascii="Times New Roman" w:hAnsi="Times New Roman" w:cs="Times New Roman"/>
                <w:sz w:val="22"/>
                <w:szCs w:val="22"/>
              </w:rPr>
            </w:pPr>
          </w:p>
          <w:p w14:paraId="1BA973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BF04C7" w14:textId="77777777" w:rsidR="008E0964" w:rsidRDefault="008E0964" w:rsidP="00930B7E">
            <w:pPr>
              <w:spacing w:after="0"/>
              <w:rPr>
                <w:rFonts w:ascii="Times New Roman" w:hAnsi="Times New Roman" w:cs="Times New Roman"/>
                <w:sz w:val="22"/>
                <w:szCs w:val="22"/>
              </w:rPr>
            </w:pPr>
          </w:p>
          <w:p w14:paraId="112725C1" w14:textId="77777777" w:rsidR="008E0964" w:rsidRDefault="008E0964" w:rsidP="00930B7E">
            <w:pPr>
              <w:spacing w:after="0"/>
              <w:rPr>
                <w:rFonts w:ascii="Times New Roman" w:hAnsi="Times New Roman" w:cs="Times New Roman"/>
                <w:sz w:val="22"/>
                <w:szCs w:val="22"/>
              </w:rPr>
            </w:pPr>
          </w:p>
          <w:p w14:paraId="25E02053"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2244E75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6CEB79" w14:textId="77777777" w:rsidR="008E0964" w:rsidRDefault="008E0964" w:rsidP="00930B7E">
            <w:pPr>
              <w:spacing w:after="0"/>
              <w:rPr>
                <w:rFonts w:ascii="Times New Roman" w:hAnsi="Times New Roman" w:cs="Times New Roman"/>
                <w:sz w:val="22"/>
                <w:szCs w:val="22"/>
              </w:rPr>
            </w:pPr>
          </w:p>
        </w:tc>
      </w:tr>
      <w:tr w:rsidR="008E0964" w14:paraId="006F0A2D"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4677"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1726"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neatlikęs</w:t>
            </w:r>
            <w:r>
              <w:rPr>
                <w:rFonts w:ascii="Times New Roman" w:hAnsi="Times New Roman" w:cs="Times New Roman"/>
                <w:sz w:val="22"/>
                <w:szCs w:val="22"/>
              </w:rPr>
              <w:t xml:space="preserve"> jam paskirtos </w:t>
            </w:r>
            <w:r>
              <w:rPr>
                <w:rFonts w:ascii="Times New Roman" w:hAnsi="Times New Roman" w:cs="Times New Roman"/>
                <w:b/>
                <w:bCs/>
                <w:sz w:val="22"/>
                <w:szCs w:val="22"/>
              </w:rPr>
              <w:t>baudžiamojo poveikio priemonės</w:t>
            </w:r>
            <w:r>
              <w:rPr>
                <w:rFonts w:ascii="Times New Roman" w:hAnsi="Times New Roman" w:cs="Times New Roman"/>
                <w:sz w:val="22"/>
                <w:szCs w:val="22"/>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F76D"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2¹ dalis</w:t>
            </w:r>
          </w:p>
          <w:p w14:paraId="27CBFCB9" w14:textId="77777777" w:rsidR="008E0964" w:rsidRDefault="008E0964" w:rsidP="00930B7E">
            <w:pPr>
              <w:spacing w:after="0"/>
              <w:rPr>
                <w:rFonts w:ascii="Times New Roman" w:hAnsi="Times New Roman" w:cs="Times New Roman"/>
                <w:sz w:val="22"/>
                <w:szCs w:val="22"/>
              </w:rPr>
            </w:pPr>
          </w:p>
          <w:p w14:paraId="57AAFCC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D2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13C2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B5CC144" w14:textId="77777777" w:rsidR="008E0964" w:rsidRDefault="008E0964" w:rsidP="00930B7E">
            <w:pPr>
              <w:spacing w:after="0"/>
              <w:rPr>
                <w:rFonts w:ascii="Times New Roman" w:hAnsi="Times New Roman" w:cs="Times New Roman"/>
                <w:sz w:val="22"/>
                <w:szCs w:val="22"/>
              </w:rPr>
            </w:pPr>
          </w:p>
        </w:tc>
      </w:tr>
      <w:tr w:rsidR="008E0964" w14:paraId="6A55E170"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03DD"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12E0" w14:textId="77777777" w:rsidR="008E0964" w:rsidRDefault="008E0964" w:rsidP="00930B7E">
            <w:pPr>
              <w:spacing w:after="0"/>
            </w:pPr>
            <w:r>
              <w:rPr>
                <w:rFonts w:ascii="Times New Roman" w:hAnsi="Times New Roman" w:cs="Times New Roman"/>
                <w:sz w:val="22"/>
                <w:szCs w:val="22"/>
              </w:rPr>
              <w:t xml:space="preserve">Tiekėjas yra nuteistas už </w:t>
            </w:r>
            <w:r>
              <w:rPr>
                <w:rFonts w:ascii="Times New Roman" w:hAnsi="Times New Roman" w:cs="Times New Roman"/>
                <w:b/>
                <w:bCs/>
                <w:sz w:val="22"/>
                <w:szCs w:val="22"/>
              </w:rPr>
              <w:t>įsipareigojimų, susijusių su mokesčių</w:t>
            </w:r>
            <w:r>
              <w:rPr>
                <w:rFonts w:ascii="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F3D54C" w14:textId="77777777" w:rsidR="008E0964" w:rsidRDefault="008E0964" w:rsidP="00930B7E">
            <w:pPr>
              <w:spacing w:after="0"/>
              <w:rPr>
                <w:rFonts w:ascii="Times New Roman" w:hAnsi="Times New Roman" w:cs="Times New Roman"/>
                <w:sz w:val="22"/>
                <w:szCs w:val="22"/>
              </w:rPr>
            </w:pPr>
          </w:p>
          <w:p w14:paraId="4E4A87B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tiekėjas nuteistas už aukščiau nurodytą nusikalstamą veiką, kai dėl:</w:t>
            </w:r>
          </w:p>
          <w:p w14:paraId="1C467AA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1) tiekėjo, kuris yra fizinis asmuo, per pastaruosius 5 metus buvo priimtas ir įsiteisėjęs apkaltinamasis teismo nuosprendis ir šis asmuo turi neišnykusį ar nepanaikintą teistumą;</w:t>
            </w:r>
          </w:p>
          <w:p w14:paraId="56DB874B"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E23E69" w14:textId="77777777" w:rsidR="008E0964" w:rsidRDefault="008E0964" w:rsidP="00930B7E">
            <w:pPr>
              <w:spacing w:after="0"/>
              <w:rPr>
                <w:rFonts w:ascii="Times New Roman" w:hAnsi="Times New Roman" w:cs="Times New Roman"/>
                <w:sz w:val="22"/>
                <w:szCs w:val="22"/>
              </w:rPr>
            </w:pPr>
          </w:p>
          <w:p w14:paraId="088106C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Tačiau ši nuostata netaikoma, jeigu:</w:t>
            </w:r>
          </w:p>
          <w:p w14:paraId="58EDE8D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A0982A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įsiskolinimo suma neviršija 50 Eur (penkiasdešimt eurų);</w:t>
            </w:r>
          </w:p>
          <w:p w14:paraId="19E6FE2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Pr>
                <w:rFonts w:ascii="Times New Roman" w:hAnsi="Times New Roman" w:cs="Times New Roman"/>
                <w:sz w:val="22"/>
                <w:szCs w:val="22"/>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760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3 dalis</w:t>
            </w:r>
          </w:p>
          <w:p w14:paraId="05ABF6C8" w14:textId="77777777" w:rsidR="008E0964" w:rsidRDefault="008E0964" w:rsidP="00930B7E">
            <w:pPr>
              <w:spacing w:after="0"/>
              <w:rPr>
                <w:rFonts w:ascii="Times New Roman" w:hAnsi="Times New Roman" w:cs="Times New Roman"/>
                <w:sz w:val="22"/>
                <w:szCs w:val="22"/>
              </w:rPr>
            </w:pPr>
          </w:p>
          <w:p w14:paraId="312718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B1 ir B2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13D7"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1) Dėl įsipareigojimų, susijusių su mokesčių mokėjimu, įvykdymo iš Lietuvoje įsteigtų subjektų prašoma:</w:t>
            </w:r>
          </w:p>
          <w:p w14:paraId="06C3F521" w14:textId="77777777" w:rsidR="008E0964" w:rsidRDefault="008E0964" w:rsidP="00930B7E">
            <w:pPr>
              <w:spacing w:after="0"/>
              <w:rPr>
                <w:rFonts w:ascii="Times New Roman" w:hAnsi="Times New Roman" w:cs="Times New Roman"/>
                <w:sz w:val="22"/>
                <w:szCs w:val="22"/>
              </w:rPr>
            </w:pPr>
          </w:p>
          <w:p w14:paraId="269F942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išrašo iš teismo sprendimo (jei toks yra) arba Valstybinės mokesčių inspekcijos prie Lietuvos Respublikos finansų ministerijos išduoto dokumento,</w:t>
            </w:r>
          </w:p>
          <w:p w14:paraId="530494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C02DFC" w14:textId="77777777" w:rsidR="008E0964" w:rsidRDefault="008E0964" w:rsidP="00930B7E">
            <w:pPr>
              <w:spacing w:after="0"/>
              <w:rPr>
                <w:rFonts w:ascii="Times New Roman" w:hAnsi="Times New Roman" w:cs="Times New Roman"/>
                <w:sz w:val="22"/>
                <w:szCs w:val="22"/>
              </w:rPr>
            </w:pPr>
          </w:p>
          <w:p w14:paraId="74B10272"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5B7D0D1" w14:textId="77777777" w:rsidR="008E0964" w:rsidRDefault="008E0964" w:rsidP="00930B7E">
            <w:pPr>
              <w:spacing w:after="0"/>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p>
          <w:p w14:paraId="37D2B014" w14:textId="77777777" w:rsidR="008E0964" w:rsidRDefault="008E0964" w:rsidP="00930B7E">
            <w:pPr>
              <w:spacing w:after="0"/>
              <w:rPr>
                <w:rFonts w:ascii="Times New Roman" w:hAnsi="Times New Roman" w:cs="Times New Roman"/>
                <w:sz w:val="22"/>
                <w:szCs w:val="22"/>
              </w:rPr>
            </w:pPr>
          </w:p>
          <w:p w14:paraId="28B9B40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73D26D1" w14:textId="77777777" w:rsidR="008E0964" w:rsidRDefault="008E0964" w:rsidP="00930B7E">
            <w:pPr>
              <w:spacing w:after="0"/>
              <w:rPr>
                <w:rFonts w:ascii="Times New Roman" w:hAnsi="Times New Roman" w:cs="Times New Roman"/>
                <w:sz w:val="22"/>
                <w:szCs w:val="22"/>
              </w:rPr>
            </w:pPr>
          </w:p>
          <w:p w14:paraId="000726C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683827" w14:textId="77777777" w:rsidR="008E0964" w:rsidRDefault="008E0964" w:rsidP="00930B7E">
            <w:pPr>
              <w:spacing w:after="0"/>
              <w:rPr>
                <w:rFonts w:ascii="Times New Roman" w:hAnsi="Times New Roman" w:cs="Times New Roman"/>
                <w:sz w:val="22"/>
                <w:szCs w:val="22"/>
              </w:rPr>
            </w:pPr>
          </w:p>
          <w:p w14:paraId="123EF40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 Dėl įsipareigojimų, susijusių su socialinio draudimo įmokų mokėjimu, įvykdymo iš Lietuvoje įsteigtų subjektų prašoma:</w:t>
            </w:r>
          </w:p>
          <w:p w14:paraId="142593E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w:t>
            </w:r>
            <w:r>
              <w:rPr>
                <w:rFonts w:ascii="Times New Roman" w:hAnsi="Times New Roman" w:cs="Times New Roman"/>
                <w:sz w:val="22"/>
                <w:szCs w:val="22"/>
              </w:rPr>
              <w:lastRenderedPageBreak/>
              <w:t>patikrina duomenis nacionalinėje duomenų bazėje,  adresu http://draudejai.sodra.lt/draudeju_viesi_duomenys/.</w:t>
            </w:r>
          </w:p>
          <w:p w14:paraId="00A8D8F2" w14:textId="77777777" w:rsidR="008E0964" w:rsidRDefault="008E0964" w:rsidP="00930B7E">
            <w:pPr>
              <w:spacing w:after="0"/>
              <w:rPr>
                <w:rFonts w:ascii="Times New Roman" w:hAnsi="Times New Roman" w:cs="Times New Roman"/>
                <w:sz w:val="22"/>
                <w:szCs w:val="22"/>
              </w:rPr>
            </w:pPr>
          </w:p>
          <w:p w14:paraId="68977A5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3CCE1F" w14:textId="77777777" w:rsidR="008E0964" w:rsidRDefault="008E0964" w:rsidP="00930B7E">
            <w:pPr>
              <w:spacing w:after="0"/>
              <w:rPr>
                <w:rFonts w:ascii="Times New Roman" w:hAnsi="Times New Roman" w:cs="Times New Roman"/>
                <w:sz w:val="22"/>
                <w:szCs w:val="22"/>
              </w:rPr>
            </w:pPr>
          </w:p>
          <w:p w14:paraId="35BC45E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21260" w14:textId="77777777" w:rsidR="008E0964" w:rsidRDefault="008E0964" w:rsidP="00930B7E">
            <w:pPr>
              <w:spacing w:after="0"/>
              <w:rPr>
                <w:rFonts w:ascii="Times New Roman" w:hAnsi="Times New Roman" w:cs="Times New Roman"/>
                <w:sz w:val="22"/>
                <w:szCs w:val="22"/>
              </w:rPr>
            </w:pPr>
          </w:p>
          <w:p w14:paraId="2017987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4419BF2" w14:textId="77777777" w:rsidR="008E0964" w:rsidRDefault="008E0964" w:rsidP="00930B7E">
            <w:pPr>
              <w:spacing w:after="0"/>
            </w:pPr>
            <w:r>
              <w:rPr>
                <w:rFonts w:ascii="Times New Roman" w:hAnsi="Times New Roman" w:cs="Times New Roman"/>
                <w:sz w:val="22"/>
                <w:szCs w:val="22"/>
              </w:rPr>
              <w:t xml:space="preserve">•atitinkamos užsienio šalies kompetentingos institucijos dokumento </w:t>
            </w:r>
            <w:r>
              <w:rPr>
                <w:rFonts w:ascii="Times New Roman" w:hAnsi="Times New Roman" w:cs="Times New Roman"/>
                <w:sz w:val="22"/>
                <w:szCs w:val="22"/>
                <w:vertAlign w:val="superscript"/>
              </w:rPr>
              <w:footnoteReference w:id="5"/>
            </w:r>
            <w:r>
              <w:rPr>
                <w:rFonts w:ascii="Times New Roman" w:hAnsi="Times New Roman" w:cs="Times New Roman"/>
                <w:sz w:val="22"/>
                <w:szCs w:val="22"/>
              </w:rPr>
              <w:t>.</w:t>
            </w:r>
          </w:p>
          <w:p w14:paraId="24087705" w14:textId="77777777" w:rsidR="008E0964" w:rsidRDefault="008E0964" w:rsidP="00930B7E">
            <w:pPr>
              <w:spacing w:after="0"/>
              <w:rPr>
                <w:rFonts w:ascii="Times New Roman" w:hAnsi="Times New Roman" w:cs="Times New Roman"/>
                <w:sz w:val="22"/>
                <w:szCs w:val="22"/>
              </w:rPr>
            </w:pPr>
          </w:p>
          <w:p w14:paraId="73CAC81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56A186E" w14:textId="77777777" w:rsidR="008E0964" w:rsidRDefault="008E0964" w:rsidP="00930B7E">
            <w:pPr>
              <w:spacing w:after="0"/>
              <w:rPr>
                <w:rFonts w:ascii="Times New Roman" w:hAnsi="Times New Roman" w:cs="Times New Roman"/>
                <w:sz w:val="22"/>
                <w:szCs w:val="22"/>
              </w:rPr>
            </w:pPr>
          </w:p>
          <w:p w14:paraId="12380F4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AFC090" w14:textId="77777777" w:rsidR="008E0964" w:rsidRDefault="008E0964" w:rsidP="00930B7E">
            <w:pPr>
              <w:spacing w:after="0"/>
              <w:rPr>
                <w:rFonts w:ascii="Times New Roman" w:hAnsi="Times New Roman" w:cs="Times New Roman"/>
                <w:sz w:val="22"/>
                <w:szCs w:val="22"/>
              </w:rPr>
            </w:pPr>
          </w:p>
          <w:p w14:paraId="707B01A4"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39FAECA9"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0964" w14:paraId="54EA85A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1EA"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F45B" w14:textId="77777777" w:rsidR="008E0964" w:rsidRDefault="008E0964" w:rsidP="00930B7E">
            <w:pPr>
              <w:spacing w:after="0"/>
            </w:pPr>
            <w:r>
              <w:rPr>
                <w:rFonts w:ascii="Times New Roman" w:hAnsi="Times New Roman" w:cs="Times New Roman"/>
                <w:sz w:val="22"/>
                <w:szCs w:val="22"/>
              </w:rPr>
              <w:t xml:space="preserve">Tiekėjas su kitais tiekėjais yra sudaręs susitarimų, kuriais </w:t>
            </w:r>
            <w:r>
              <w:rPr>
                <w:rFonts w:ascii="Times New Roman" w:hAnsi="Times New Roman" w:cs="Times New Roman"/>
                <w:b/>
                <w:bCs/>
                <w:sz w:val="22"/>
                <w:szCs w:val="22"/>
              </w:rPr>
              <w:t>siekiama iškreipti konkurenciją</w:t>
            </w:r>
            <w:r>
              <w:rPr>
                <w:rFonts w:ascii="Times New Roman" w:hAnsi="Times New Roman" w:cs="Times New Roman"/>
                <w:sz w:val="22"/>
                <w:szCs w:val="22"/>
              </w:rPr>
              <w:t xml:space="preserve"> atliekamame pirkime, </w:t>
            </w:r>
            <w:r>
              <w:rPr>
                <w:rFonts w:ascii="Times New Roman" w:hAnsi="Times New Roman" w:cs="Times New Roman"/>
                <w:sz w:val="22"/>
                <w:szCs w:val="22"/>
              </w:rPr>
              <w:lastRenderedPageBreak/>
              <w:t>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14C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1 punktas</w:t>
            </w:r>
          </w:p>
          <w:p w14:paraId="357A3E2E" w14:textId="77777777" w:rsidR="008E0964" w:rsidRDefault="008E0964" w:rsidP="00930B7E">
            <w:pPr>
              <w:spacing w:after="0"/>
              <w:rPr>
                <w:rFonts w:ascii="Times New Roman" w:hAnsi="Times New Roman" w:cs="Times New Roman"/>
                <w:sz w:val="22"/>
                <w:szCs w:val="22"/>
              </w:rPr>
            </w:pPr>
          </w:p>
          <w:p w14:paraId="2DB02D2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C10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CF3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58386AB1" w14:textId="77777777" w:rsidR="008E0964" w:rsidRDefault="008E0964" w:rsidP="00930B7E">
            <w:pPr>
              <w:spacing w:after="0"/>
              <w:rPr>
                <w:rFonts w:ascii="Times New Roman" w:hAnsi="Times New Roman" w:cs="Times New Roman"/>
                <w:iCs/>
                <w:sz w:val="22"/>
                <w:szCs w:val="22"/>
              </w:rPr>
            </w:pPr>
          </w:p>
          <w:p w14:paraId="0761FB18" w14:textId="77777777" w:rsidR="008E0964" w:rsidRDefault="008E0964" w:rsidP="00930B7E">
            <w:pPr>
              <w:spacing w:after="0"/>
              <w:rPr>
                <w:rFonts w:ascii="Times New Roman" w:hAnsi="Times New Roman" w:cs="Times New Roman"/>
                <w:iCs/>
                <w:sz w:val="22"/>
                <w:szCs w:val="22"/>
              </w:rPr>
            </w:pPr>
          </w:p>
        </w:tc>
      </w:tr>
      <w:tr w:rsidR="008E0964" w14:paraId="62A41A90"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6CBB"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5.</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19D3" w14:textId="77777777" w:rsidR="008E0964" w:rsidRDefault="008E0964" w:rsidP="00930B7E">
            <w:pPr>
              <w:spacing w:after="0"/>
            </w:pPr>
            <w:r>
              <w:rPr>
                <w:rFonts w:ascii="Times New Roman" w:hAnsi="Times New Roman" w:cs="Times New Roman"/>
                <w:sz w:val="22"/>
                <w:szCs w:val="22"/>
              </w:rPr>
              <w:t xml:space="preserve">Tiekėjas pirkimo metu </w:t>
            </w:r>
            <w:r>
              <w:rPr>
                <w:rFonts w:ascii="Times New Roman" w:hAnsi="Times New Roman" w:cs="Times New Roman"/>
                <w:b/>
                <w:bCs/>
                <w:sz w:val="22"/>
                <w:szCs w:val="22"/>
              </w:rPr>
              <w:t>pateko į interesų konflikto situaciją,</w:t>
            </w:r>
            <w:r>
              <w:rPr>
                <w:rFonts w:ascii="Times New Roman" w:hAnsi="Times New Roman" w:cs="Times New Roman"/>
                <w:sz w:val="22"/>
                <w:szCs w:val="22"/>
              </w:rPr>
              <w:t xml:space="preserve"> kaip apibrėžta VPĮ 21 straipsnyje, ir atitinkamos padėties negalima ištaisyti. </w:t>
            </w:r>
          </w:p>
          <w:p w14:paraId="5EF28FF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C82E"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2 punktas</w:t>
            </w:r>
          </w:p>
          <w:p w14:paraId="32D15132" w14:textId="77777777" w:rsidR="008E0964" w:rsidRDefault="008E0964" w:rsidP="00930B7E">
            <w:pPr>
              <w:spacing w:after="0"/>
              <w:rPr>
                <w:rFonts w:ascii="Times New Roman" w:hAnsi="Times New Roman" w:cs="Times New Roman"/>
                <w:sz w:val="22"/>
                <w:szCs w:val="22"/>
              </w:rPr>
            </w:pPr>
          </w:p>
          <w:p w14:paraId="2324C5C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47B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E0964" w14:paraId="41DE5917"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FEA6"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6.</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F535" w14:textId="77777777" w:rsidR="008E0964" w:rsidRDefault="008E0964" w:rsidP="00930B7E">
            <w:pPr>
              <w:spacing w:after="0"/>
            </w:pPr>
            <w:r>
              <w:rPr>
                <w:rFonts w:ascii="Times New Roman" w:hAnsi="Times New Roman" w:cs="Times New Roman"/>
                <w:b/>
                <w:bCs/>
                <w:sz w:val="22"/>
                <w:szCs w:val="22"/>
              </w:rPr>
              <w:t>Pažeista konkurencija</w:t>
            </w:r>
            <w:r>
              <w:rPr>
                <w:rFonts w:ascii="Times New Roman" w:hAnsi="Times New Roman" w:cs="Times New Roman"/>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AFFE"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3 punktas</w:t>
            </w:r>
          </w:p>
          <w:p w14:paraId="6ECF96E3" w14:textId="77777777" w:rsidR="008E0964" w:rsidRDefault="008E0964" w:rsidP="00930B7E">
            <w:pPr>
              <w:spacing w:after="0"/>
              <w:rPr>
                <w:rFonts w:ascii="Times New Roman" w:hAnsi="Times New Roman" w:cs="Times New Roman"/>
                <w:sz w:val="22"/>
                <w:szCs w:val="22"/>
              </w:rPr>
            </w:pPr>
          </w:p>
          <w:p w14:paraId="2CDC66B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EBVPD III dalies C13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7C2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371DAAA" w14:textId="77777777" w:rsidR="008E0964" w:rsidRDefault="008E0964" w:rsidP="00930B7E">
            <w:pPr>
              <w:spacing w:after="0"/>
              <w:rPr>
                <w:rFonts w:ascii="Times New Roman" w:hAnsi="Times New Roman" w:cs="Times New Roman"/>
                <w:iCs/>
                <w:sz w:val="22"/>
                <w:szCs w:val="22"/>
              </w:rPr>
            </w:pPr>
          </w:p>
        </w:tc>
      </w:tr>
      <w:tr w:rsidR="008E0964" w14:paraId="19F0E6F9"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9D14"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7.</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B3F3" w14:textId="77777777" w:rsidR="008E0964" w:rsidRDefault="008E0964" w:rsidP="00930B7E">
            <w:pPr>
              <w:spacing w:after="0"/>
            </w:pPr>
            <w:r>
              <w:rPr>
                <w:rFonts w:ascii="Times New Roman" w:hAnsi="Times New Roman" w:cs="Times New Roman"/>
                <w:sz w:val="22"/>
                <w:szCs w:val="22"/>
              </w:rPr>
              <w:t xml:space="preserve">Tiekėjas pirkimo procedūrų metu nuslėpė informaciją ar pateikė </w:t>
            </w:r>
            <w:r>
              <w:rPr>
                <w:rFonts w:ascii="Times New Roman" w:hAnsi="Times New Roman" w:cs="Times New Roman"/>
                <w:b/>
                <w:bCs/>
                <w:sz w:val="22"/>
                <w:szCs w:val="22"/>
              </w:rPr>
              <w:t>melagingą informaciją</w:t>
            </w:r>
            <w:r>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EE472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Pr>
                <w:rFonts w:ascii="Times New Roman" w:hAnsi="Times New Roman" w:cs="Times New Roman"/>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2C366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C13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4 punktas</w:t>
            </w:r>
          </w:p>
          <w:p w14:paraId="25718871" w14:textId="77777777" w:rsidR="008E0964" w:rsidRDefault="008E0964" w:rsidP="00930B7E">
            <w:pPr>
              <w:spacing w:after="0"/>
              <w:rPr>
                <w:rFonts w:ascii="Times New Roman" w:hAnsi="Times New Roman" w:cs="Times New Roman"/>
                <w:sz w:val="22"/>
                <w:szCs w:val="22"/>
              </w:rPr>
            </w:pPr>
          </w:p>
          <w:p w14:paraId="0F8C1DB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EBVPD III dalies C15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8D9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32B15FE1" w14:textId="77777777" w:rsidR="008E0964" w:rsidRDefault="008E0964" w:rsidP="00930B7E">
            <w:pPr>
              <w:spacing w:after="0"/>
              <w:rPr>
                <w:rFonts w:ascii="Times New Roman" w:hAnsi="Times New Roman" w:cs="Times New Roman"/>
                <w:iCs/>
                <w:sz w:val="22"/>
                <w:szCs w:val="22"/>
              </w:rPr>
            </w:pPr>
          </w:p>
          <w:p w14:paraId="59B81C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071C9661" w14:textId="77777777" w:rsidR="008E0964" w:rsidRDefault="008E0964" w:rsidP="00930B7E">
            <w:pPr>
              <w:spacing w:after="0"/>
              <w:rPr>
                <w:rFonts w:ascii="Times New Roman" w:hAnsi="Times New Roman" w:cs="Times New Roman"/>
                <w:sz w:val="22"/>
                <w:szCs w:val="22"/>
              </w:rPr>
            </w:pPr>
          </w:p>
          <w:p w14:paraId="6EC1C008" w14:textId="77777777" w:rsidR="008E0964" w:rsidRDefault="008E0964" w:rsidP="00930B7E">
            <w:pPr>
              <w:spacing w:after="0"/>
            </w:pPr>
            <w:hyperlink r:id="rId14" w:history="1">
              <w:r>
                <w:rPr>
                  <w:rStyle w:val="Hipersaitas"/>
                  <w:rFonts w:ascii="Times New Roman" w:hAnsi="Times New Roman" w:cs="Times New Roman"/>
                  <w:sz w:val="22"/>
                  <w:szCs w:val="22"/>
                </w:rPr>
                <w:t>https://vpt.lrv.lt/lt/nuorodos/kiti-duomenys/powerbi/melaginga-informacija-pateikusiu-tiekeju-sarasas-3/</w:t>
              </w:r>
            </w:hyperlink>
          </w:p>
        </w:tc>
      </w:tr>
      <w:tr w:rsidR="008E0964" w14:paraId="577E78B1"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99FDF"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8.</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F771" w14:textId="77777777" w:rsidR="008E0964" w:rsidRDefault="008E0964" w:rsidP="00930B7E">
            <w:pPr>
              <w:spacing w:after="0"/>
            </w:pPr>
            <w:r>
              <w:rPr>
                <w:rFonts w:ascii="Times New Roman" w:hAnsi="Times New Roman" w:cs="Times New Roman"/>
                <w:sz w:val="22"/>
                <w:szCs w:val="22"/>
              </w:rPr>
              <w:t xml:space="preserve">Tiekėjas pirkimo metu ėmėsi neteisėtų veiksmų, </w:t>
            </w:r>
            <w:r>
              <w:rPr>
                <w:rFonts w:ascii="Times New Roman" w:hAnsi="Times New Roman" w:cs="Times New Roman"/>
                <w:b/>
                <w:bCs/>
                <w:sz w:val="22"/>
                <w:szCs w:val="22"/>
              </w:rPr>
              <w:t xml:space="preserve">siekdamas daryti įtaką </w:t>
            </w:r>
            <w:r>
              <w:rPr>
                <w:rFonts w:ascii="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F8431"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5 punktas</w:t>
            </w:r>
          </w:p>
          <w:p w14:paraId="22DF12FC" w14:textId="77777777" w:rsidR="008E0964" w:rsidRDefault="008E0964" w:rsidP="00930B7E">
            <w:pPr>
              <w:spacing w:after="0"/>
              <w:rPr>
                <w:rFonts w:ascii="Times New Roman" w:hAnsi="Times New Roman" w:cs="Times New Roman"/>
                <w:sz w:val="22"/>
                <w:szCs w:val="22"/>
              </w:rPr>
            </w:pPr>
          </w:p>
          <w:p w14:paraId="62E8167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C15 punktas</w:t>
            </w:r>
          </w:p>
          <w:p w14:paraId="7CB22FDC" w14:textId="77777777" w:rsidR="008E0964" w:rsidRDefault="008E0964" w:rsidP="00930B7E">
            <w:pPr>
              <w:spacing w:after="0"/>
              <w:rPr>
                <w:rFonts w:ascii="Times New Roman" w:hAnsi="Times New Roman" w:cs="Times New Roman"/>
                <w:sz w:val="22"/>
                <w:szCs w:val="22"/>
              </w:rPr>
            </w:pPr>
          </w:p>
          <w:p w14:paraId="5AE31550" w14:textId="77777777" w:rsidR="008E0964" w:rsidRDefault="008E0964" w:rsidP="00930B7E">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8AC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539A0A00" w14:textId="77777777" w:rsidR="008E0964" w:rsidRDefault="008E0964" w:rsidP="00930B7E">
            <w:pPr>
              <w:spacing w:after="0"/>
              <w:rPr>
                <w:rFonts w:ascii="Times New Roman" w:hAnsi="Times New Roman" w:cs="Times New Roman"/>
                <w:iCs/>
                <w:sz w:val="22"/>
                <w:szCs w:val="22"/>
              </w:rPr>
            </w:pPr>
          </w:p>
        </w:tc>
      </w:tr>
      <w:tr w:rsidR="008E0964" w14:paraId="33EDF9B8"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8FE36"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9.</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2446"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neįvykdęs sutarties</w:t>
            </w:r>
            <w:r>
              <w:rPr>
                <w:rFonts w:ascii="Times New Roman" w:hAnsi="Times New Roman" w:cs="Times New Roman"/>
                <w:sz w:val="22"/>
                <w:szCs w:val="22"/>
              </w:rPr>
              <w:t xml:space="preserve">, sudarytos vadovaujantis VPĮ, Viešųjų pirkimų, atliekamų gynybos ir saugumo srityje, įstatymu ar Pirkimų, </w:t>
            </w:r>
            <w:r>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15764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94BA"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6 punktas</w:t>
            </w:r>
          </w:p>
          <w:p w14:paraId="22C1850E" w14:textId="77777777" w:rsidR="008E0964" w:rsidRDefault="008E0964" w:rsidP="00930B7E">
            <w:pPr>
              <w:spacing w:after="0"/>
              <w:rPr>
                <w:rFonts w:ascii="Times New Roman" w:hAnsi="Times New Roman" w:cs="Times New Roman"/>
                <w:sz w:val="22"/>
                <w:szCs w:val="22"/>
              </w:rPr>
            </w:pPr>
          </w:p>
          <w:p w14:paraId="751A299F"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C14 punktas</w:t>
            </w:r>
          </w:p>
          <w:p w14:paraId="07BBBA2B" w14:textId="77777777" w:rsidR="008E0964" w:rsidRDefault="008E0964" w:rsidP="00930B7E">
            <w:pPr>
              <w:spacing w:after="0"/>
              <w:rPr>
                <w:rFonts w:ascii="Times New Roman" w:hAnsi="Times New Roman" w:cs="Times New Roman"/>
                <w:sz w:val="22"/>
                <w:szCs w:val="22"/>
              </w:rPr>
            </w:pPr>
          </w:p>
          <w:p w14:paraId="47E1AB68" w14:textId="77777777" w:rsidR="008E0964" w:rsidRDefault="008E0964" w:rsidP="00930B7E">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9FE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4FF93D8F" w14:textId="77777777" w:rsidR="008E0964" w:rsidRDefault="008E0964" w:rsidP="00930B7E">
            <w:pPr>
              <w:spacing w:after="0"/>
              <w:rPr>
                <w:rFonts w:ascii="Times New Roman" w:hAnsi="Times New Roman" w:cs="Times New Roman"/>
                <w:iCs/>
                <w:sz w:val="22"/>
                <w:szCs w:val="22"/>
              </w:rPr>
            </w:pPr>
          </w:p>
          <w:p w14:paraId="27BB777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DE29B8B" w14:textId="77777777" w:rsidR="008E0964" w:rsidRDefault="008E0964" w:rsidP="00930B7E">
            <w:pPr>
              <w:spacing w:after="0"/>
              <w:rPr>
                <w:rFonts w:ascii="Times New Roman" w:hAnsi="Times New Roman" w:cs="Times New Roman"/>
                <w:sz w:val="22"/>
                <w:szCs w:val="22"/>
              </w:rPr>
            </w:pPr>
          </w:p>
          <w:p w14:paraId="59760DBE" w14:textId="77777777" w:rsidR="008E0964" w:rsidRDefault="008E0964" w:rsidP="00930B7E">
            <w:pPr>
              <w:spacing w:after="0"/>
            </w:pPr>
            <w:hyperlink r:id="rId15" w:history="1">
              <w:r>
                <w:rPr>
                  <w:rStyle w:val="Hipersaitas"/>
                  <w:rFonts w:ascii="Times New Roman" w:hAnsi="Times New Roman" w:cs="Times New Roman"/>
                  <w:sz w:val="22"/>
                  <w:szCs w:val="22"/>
                </w:rPr>
                <w:t>https://vpt.lrv.lt/lt/nuorodos/kiti-duomenys/powerbi/nepatikimi-tiekejai-1/</w:t>
              </w:r>
            </w:hyperlink>
            <w:r>
              <w:rPr>
                <w:rFonts w:ascii="Times New Roman" w:hAnsi="Times New Roman" w:cs="Times New Roman"/>
                <w:sz w:val="22"/>
                <w:szCs w:val="22"/>
              </w:rPr>
              <w:t xml:space="preserve"> </w:t>
            </w:r>
          </w:p>
          <w:p w14:paraId="20FA2198" w14:textId="77777777" w:rsidR="008E0964" w:rsidRDefault="008E0964" w:rsidP="00930B7E">
            <w:pPr>
              <w:spacing w:after="0"/>
              <w:rPr>
                <w:rFonts w:ascii="Times New Roman" w:hAnsi="Times New Roman" w:cs="Times New Roman"/>
                <w:sz w:val="22"/>
                <w:szCs w:val="22"/>
              </w:rPr>
            </w:pPr>
          </w:p>
          <w:p w14:paraId="36E78974" w14:textId="77777777" w:rsidR="008E0964" w:rsidRDefault="008E0964" w:rsidP="00930B7E">
            <w:pPr>
              <w:spacing w:after="0"/>
            </w:pPr>
            <w:hyperlink r:id="rId16" w:history="1">
              <w:r>
                <w:rPr>
                  <w:rStyle w:val="Hipersaitas"/>
                  <w:rFonts w:ascii="Times New Roman" w:hAnsi="Times New Roman" w:cs="Times New Roman"/>
                  <w:sz w:val="22"/>
                  <w:szCs w:val="22"/>
                </w:rPr>
                <w:t>https://vpt.lrv.lt/lt/pasalinimo-pagrindai-1/nepatikimu-koncesininku-sarasas-1/nepatikimu-koncesininku-sarasas</w:t>
              </w:r>
            </w:hyperlink>
          </w:p>
          <w:p w14:paraId="6B90FAAF" w14:textId="77777777" w:rsidR="008E0964" w:rsidRDefault="008E0964" w:rsidP="00930B7E">
            <w:pPr>
              <w:spacing w:after="0"/>
              <w:rPr>
                <w:rFonts w:ascii="Times New Roman" w:hAnsi="Times New Roman" w:cs="Times New Roman"/>
                <w:sz w:val="22"/>
                <w:szCs w:val="22"/>
              </w:rPr>
            </w:pPr>
          </w:p>
        </w:tc>
      </w:tr>
      <w:tr w:rsidR="008E0964" w14:paraId="3DFCD2EE"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E248"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lastRenderedPageBreak/>
              <w:t>10.</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C736" w14:textId="77777777" w:rsidR="008E0964" w:rsidRDefault="008E0964" w:rsidP="00930B7E">
            <w:pPr>
              <w:spacing w:after="0"/>
            </w:pPr>
            <w:r>
              <w:rPr>
                <w:rFonts w:ascii="Times New Roman" w:hAnsi="Times New Roman" w:cs="Times New Roman"/>
                <w:sz w:val="22"/>
                <w:szCs w:val="22"/>
              </w:rPr>
              <w:t xml:space="preserve">Tiekėjas yra padaręs </w:t>
            </w:r>
            <w:r>
              <w:rPr>
                <w:rFonts w:ascii="Times New Roman" w:hAnsi="Times New Roman" w:cs="Times New Roman"/>
                <w:b/>
                <w:bCs/>
                <w:sz w:val="22"/>
                <w:szCs w:val="22"/>
              </w:rPr>
              <w:t xml:space="preserve">rimtą profesinį pažeidimą, </w:t>
            </w:r>
            <w:r>
              <w:rPr>
                <w:rFonts w:ascii="Times New Roman" w:hAnsi="Times New Roman" w:cs="Times New Roman"/>
                <w:sz w:val="22"/>
                <w:szCs w:val="22"/>
              </w:rPr>
              <w:t>dėl kurio perkančioji organizacija abejoja tiekėjo sąžiningumu, kai jis yra padaręs </w:t>
            </w:r>
            <w:r>
              <w:rPr>
                <w:rFonts w:ascii="Times New Roman" w:hAnsi="Times New Roman" w:cs="Times New Roman"/>
                <w:i/>
                <w:iCs/>
                <w:sz w:val="22"/>
                <w:szCs w:val="22"/>
              </w:rPr>
              <w:t>finansinės atskaitomybės ir audito teisės aktų pažeidimą</w:t>
            </w:r>
            <w:r>
              <w:rPr>
                <w:rFonts w:ascii="Times New Roman" w:hAnsi="Times New Roman" w:cs="Times New Roman"/>
                <w:sz w:val="22"/>
                <w:szCs w:val="22"/>
              </w:rPr>
              <w:t xml:space="preserve"> ir nuo jo padarymo dienos praėjo mažiau kaip vieni metai.</w:t>
            </w:r>
          </w:p>
          <w:p w14:paraId="1DC14167" w14:textId="77777777" w:rsidR="008E0964" w:rsidRDefault="008E0964" w:rsidP="00930B7E">
            <w:pPr>
              <w:spacing w:after="0"/>
              <w:rPr>
                <w:rFonts w:ascii="Times New Roman" w:hAnsi="Times New Roman" w:cs="Times New Roman"/>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DDA5"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a papunktis</w:t>
            </w:r>
          </w:p>
          <w:p w14:paraId="2EA1B286" w14:textId="77777777" w:rsidR="008E0964" w:rsidRDefault="008E0964" w:rsidP="00930B7E">
            <w:pPr>
              <w:spacing w:after="0"/>
              <w:rPr>
                <w:rFonts w:ascii="Times New Roman" w:hAnsi="Times New Roman" w:cs="Times New Roman"/>
                <w:sz w:val="22"/>
                <w:szCs w:val="22"/>
              </w:rPr>
            </w:pPr>
          </w:p>
          <w:p w14:paraId="0C4A7F4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4393" w14:textId="77777777" w:rsidR="008E0964" w:rsidRDefault="008E0964" w:rsidP="00930B7E">
            <w:pPr>
              <w:spacing w:after="0"/>
            </w:pPr>
            <w:r>
              <w:rPr>
                <w:rFonts w:ascii="Times New Roman" w:hAnsi="Times New Roman" w:cs="Times New Roman"/>
                <w:sz w:val="22"/>
                <w:szCs w:val="22"/>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Pr>
                  <w:rStyle w:val="Hipersaitas"/>
                  <w:rFonts w:ascii="Times New Roman" w:hAnsi="Times New Roman" w:cs="Times New Roman"/>
                  <w:bCs/>
                  <w:sz w:val="22"/>
                  <w:szCs w:val="22"/>
                </w:rPr>
                <w:t>https://www.registrucentras.lt/jar/p/</w:t>
              </w:r>
            </w:hyperlink>
          </w:p>
          <w:p w14:paraId="488A1925"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4F389DD"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https://vpt.lrv.lt/lt/naujienos-3/finansiniu-ataskaitu-nepateikimas-gali-tapti-kliutimi-dalyvauti-viesuosiuose-pirkimuose/</w:t>
            </w:r>
          </w:p>
        </w:tc>
      </w:tr>
      <w:tr w:rsidR="008E0964" w14:paraId="0EC4E73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C0D1"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C8ED" w14:textId="77777777" w:rsidR="008E0964" w:rsidRDefault="008E0964" w:rsidP="00930B7E">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 xml:space="preserve">padaręs rimtą profesinį pažeidimą, </w:t>
            </w:r>
            <w:r>
              <w:rPr>
                <w:rFonts w:ascii="Times New Roman" w:hAnsi="Times New Roman" w:cs="Times New Roman"/>
                <w:sz w:val="22"/>
                <w:szCs w:val="22"/>
              </w:rPr>
              <w:t xml:space="preserve">dėl kurio perkančioji organizacija abejoja tiekėjo sąžiningumu, kai jis (tiekėjas) </w:t>
            </w:r>
            <w:r>
              <w:rPr>
                <w:rFonts w:ascii="Times New Roman" w:hAnsi="Times New Roman" w:cs="Times New Roman"/>
                <w:b/>
                <w:bCs/>
                <w:i/>
                <w:iCs/>
                <w:sz w:val="22"/>
                <w:szCs w:val="22"/>
              </w:rPr>
              <w:t>neatitinka minimalių patikimo mokesčių mokėtojo kriterijų,</w:t>
            </w:r>
            <w:r>
              <w:rPr>
                <w:rFonts w:ascii="Times New Roman" w:hAnsi="Times New Roman" w:cs="Times New Roman"/>
                <w:sz w:val="22"/>
                <w:szCs w:val="22"/>
              </w:rPr>
              <w:t xml:space="preserve"> nustatytų Lietuvos Respublikos mokesčių administravimo įstatymo 40</w:t>
            </w:r>
            <w:r>
              <w:rPr>
                <w:rFonts w:ascii="Times New Roman" w:hAnsi="Times New Roman" w:cs="Times New Roman"/>
                <w:sz w:val="22"/>
                <w:szCs w:val="22"/>
                <w:vertAlign w:val="superscript"/>
              </w:rPr>
              <w:t>1</w:t>
            </w:r>
            <w:r>
              <w:rPr>
                <w:rFonts w:ascii="Times New Roman" w:hAnsi="Times New Roman" w:cs="Times New Roman"/>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EC02"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b papunktis</w:t>
            </w:r>
          </w:p>
          <w:p w14:paraId="2F30069C" w14:textId="77777777" w:rsidR="008E0964" w:rsidRDefault="008E0964" w:rsidP="00930B7E">
            <w:pPr>
              <w:spacing w:after="0"/>
              <w:rPr>
                <w:rFonts w:ascii="Times New Roman" w:hAnsi="Times New Roman" w:cs="Times New Roman"/>
                <w:sz w:val="22"/>
                <w:szCs w:val="22"/>
              </w:rPr>
            </w:pPr>
          </w:p>
          <w:p w14:paraId="607A482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732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6703A1F6" w14:textId="77777777" w:rsidR="008E0964" w:rsidRDefault="008E0964" w:rsidP="00930B7E">
            <w:pPr>
              <w:spacing w:after="0"/>
              <w:rPr>
                <w:rFonts w:ascii="Times New Roman" w:hAnsi="Times New Roman" w:cs="Times New Roman"/>
                <w:iCs/>
                <w:sz w:val="22"/>
                <w:szCs w:val="22"/>
              </w:rPr>
            </w:pPr>
          </w:p>
          <w:p w14:paraId="11694691" w14:textId="77777777" w:rsidR="008E0964" w:rsidRDefault="008E0964" w:rsidP="00930B7E">
            <w:pPr>
              <w:spacing w:after="0"/>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18" w:history="1">
              <w:r>
                <w:rPr>
                  <w:rStyle w:val="Hipersaitas"/>
                  <w:rFonts w:ascii="Times New Roman" w:hAnsi="Times New Roman" w:cs="Times New Roman"/>
                  <w:sz w:val="22"/>
                  <w:szCs w:val="22"/>
                </w:rPr>
                <w:t>https://www.vmi.lt/evmi/mokesciu-moketoju-informacija</w:t>
              </w:r>
            </w:hyperlink>
            <w:r>
              <w:rPr>
                <w:rFonts w:ascii="Times New Roman" w:hAnsi="Times New Roman" w:cs="Times New Roman"/>
                <w:sz w:val="22"/>
                <w:szCs w:val="22"/>
              </w:rPr>
              <w:t xml:space="preserve"> skelbiamą informaciją.</w:t>
            </w:r>
          </w:p>
        </w:tc>
      </w:tr>
      <w:tr w:rsidR="008E0964" w14:paraId="1AC00FAF"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02B3"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6A51" w14:textId="77777777" w:rsidR="008E0964" w:rsidRDefault="008E0964" w:rsidP="00930B7E">
            <w:pPr>
              <w:spacing w:after="0"/>
            </w:pPr>
            <w:r>
              <w:rPr>
                <w:rFonts w:ascii="Times New Roman" w:hAnsi="Times New Roman" w:cs="Times New Roman"/>
                <w:sz w:val="22"/>
                <w:szCs w:val="22"/>
              </w:rPr>
              <w:t xml:space="preserve">Tiekėjas yra padaręs rimtą profesinį pažeidimą, dėl kurio perkančioji organizacija abejoja tiekėjo sąžiningumu, kai jis yra padaręs </w:t>
            </w:r>
            <w:r>
              <w:rPr>
                <w:rFonts w:ascii="Times New Roman" w:hAnsi="Times New Roman" w:cs="Times New Roman"/>
                <w:b/>
                <w:bCs/>
                <w:sz w:val="22"/>
                <w:szCs w:val="22"/>
              </w:rPr>
              <w:t>draudimo sudaryti draudžiamus susitarimus</w:t>
            </w:r>
            <w:r>
              <w:rPr>
                <w:rFonts w:ascii="Times New Roman" w:hAnsi="Times New Roman" w:cs="Times New Roman"/>
                <w:i/>
                <w:iCs/>
                <w:sz w:val="22"/>
                <w:szCs w:val="22"/>
              </w:rPr>
              <w:t>,</w:t>
            </w:r>
            <w:r>
              <w:rPr>
                <w:rFonts w:ascii="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5E60"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c papunktis</w:t>
            </w:r>
          </w:p>
          <w:p w14:paraId="78FC3E25" w14:textId="77777777" w:rsidR="008E0964" w:rsidRDefault="008E0964" w:rsidP="00930B7E">
            <w:pPr>
              <w:spacing w:after="0"/>
              <w:rPr>
                <w:rFonts w:ascii="Times New Roman" w:hAnsi="Times New Roman" w:cs="Times New Roman"/>
                <w:sz w:val="22"/>
                <w:szCs w:val="22"/>
              </w:rPr>
            </w:pPr>
          </w:p>
          <w:p w14:paraId="7FE91743"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4F1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79BFE0B" w14:textId="77777777" w:rsidR="008E0964" w:rsidRDefault="008E0964" w:rsidP="00930B7E">
            <w:pPr>
              <w:spacing w:after="0"/>
              <w:rPr>
                <w:rFonts w:ascii="Times New Roman" w:hAnsi="Times New Roman" w:cs="Times New Roman"/>
                <w:sz w:val="22"/>
                <w:szCs w:val="22"/>
              </w:rPr>
            </w:pPr>
          </w:p>
          <w:p w14:paraId="066DAEB0"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38D33C60" w14:textId="77777777" w:rsidR="008E0964" w:rsidRDefault="008E0964" w:rsidP="00930B7E">
            <w:pPr>
              <w:spacing w:after="0"/>
            </w:pPr>
            <w:hyperlink r:id="rId19" w:history="1">
              <w:r>
                <w:rPr>
                  <w:rStyle w:val="Hipersaitas"/>
                  <w:rFonts w:ascii="Times New Roman" w:hAnsi="Times New Roman" w:cs="Times New Roman"/>
                  <w:sz w:val="22"/>
                  <w:szCs w:val="22"/>
                </w:rPr>
                <w:t>https://kt.gov.lt/lt/atviri-duomenys/diskvalifikavimas-is-viesuju-pirkimu</w:t>
              </w:r>
            </w:hyperlink>
            <w:r>
              <w:rPr>
                <w:rFonts w:ascii="Times New Roman" w:hAnsi="Times New Roman" w:cs="Times New Roman"/>
                <w:sz w:val="22"/>
                <w:szCs w:val="22"/>
              </w:rPr>
              <w:t xml:space="preserve">  skelbiamą informaciją. </w:t>
            </w:r>
          </w:p>
        </w:tc>
      </w:tr>
      <w:tr w:rsidR="008E0964" w14:paraId="4027F764" w14:textId="77777777" w:rsidTr="00930B7E">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20"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 xml:space="preserve">Pašalinimo pagrindai pagal VPĮ 46 straipsnio 6 dalies nuostatas: </w:t>
            </w:r>
          </w:p>
        </w:tc>
      </w:tr>
      <w:tr w:rsidR="008E0964" w14:paraId="730A887C" w14:textId="77777777" w:rsidTr="00930B7E">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8208" w14:textId="77777777" w:rsidR="008E0964" w:rsidRDefault="008E0964" w:rsidP="00930B7E">
            <w:pPr>
              <w:spacing w:after="0"/>
              <w:rPr>
                <w:rFonts w:ascii="Times New Roman" w:hAnsi="Times New Roman" w:cs="Times New Roman"/>
                <w:sz w:val="24"/>
                <w:szCs w:val="24"/>
              </w:rPr>
            </w:pPr>
            <w:r>
              <w:rPr>
                <w:rFonts w:ascii="Times New Roman" w:hAnsi="Times New Roman" w:cs="Times New Roman"/>
                <w:sz w:val="24"/>
                <w:szCs w:val="24"/>
              </w:rPr>
              <w:t>13.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4A6B" w14:textId="77777777" w:rsidR="008E0964" w:rsidRDefault="008E0964" w:rsidP="00930B7E">
            <w:pPr>
              <w:spacing w:after="0"/>
            </w:pPr>
            <w:r>
              <w:rPr>
                <w:rFonts w:ascii="Times New Roman" w:hAnsi="Times New Roman" w:cs="Times New Roman"/>
                <w:sz w:val="22"/>
                <w:szCs w:val="22"/>
              </w:rPr>
              <w:t xml:space="preserve">Tiekėjas </w:t>
            </w:r>
            <w:r>
              <w:rPr>
                <w:rFonts w:ascii="Times New Roman" w:hAnsi="Times New Roman" w:cs="Times New Roman"/>
                <w:b/>
                <w:bCs/>
                <w:sz w:val="22"/>
                <w:szCs w:val="22"/>
              </w:rPr>
              <w:t>yra nemokus, jam iškelta restruktūrizavimo ar bankroto byla</w:t>
            </w:r>
            <w:r>
              <w:rPr>
                <w:rFonts w:ascii="Times New Roman" w:hAnsi="Times New Roman" w:cs="Times New Roman"/>
                <w:sz w:val="22"/>
                <w:szCs w:val="22"/>
              </w:rPr>
              <w:t xml:space="preserve">, inicijuotos ar pradėtos likvidavimo procedūros, kai jo turtą </w:t>
            </w:r>
            <w:r>
              <w:rPr>
                <w:rFonts w:ascii="Times New Roman" w:hAnsi="Times New Roman" w:cs="Times New Roman"/>
                <w:sz w:val="22"/>
                <w:szCs w:val="22"/>
              </w:rPr>
              <w:lastRenderedPageBreak/>
              <w:t xml:space="preserve">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12B8B8"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607B"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6 dalies 2 punktas</w:t>
            </w:r>
          </w:p>
          <w:p w14:paraId="3D932F44" w14:textId="77777777" w:rsidR="008E0964" w:rsidRDefault="008E0964" w:rsidP="00930B7E">
            <w:pPr>
              <w:spacing w:after="0"/>
              <w:rPr>
                <w:rFonts w:ascii="Times New Roman" w:hAnsi="Times New Roman" w:cs="Times New Roman"/>
                <w:sz w:val="22"/>
                <w:szCs w:val="22"/>
              </w:rPr>
            </w:pPr>
          </w:p>
          <w:p w14:paraId="528922B6"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EBVPD III dalies C4, C5, C6, C7, C8, C9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863E"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Iš Lietuvoje įsteigtų subjektų įrodančių dokumentų nereikalaujama, užtenka pateikto EBVPD. Perkančioji organizacija </w:t>
            </w:r>
            <w:r>
              <w:rPr>
                <w:rFonts w:ascii="Times New Roman" w:hAnsi="Times New Roman" w:cs="Times New Roman"/>
                <w:sz w:val="22"/>
                <w:szCs w:val="22"/>
              </w:rPr>
              <w:lastRenderedPageBreak/>
              <w:t>savarankiškai patikrina duomenis nacionalinėje duomenų bazėje, adresu:</w:t>
            </w:r>
          </w:p>
          <w:p w14:paraId="58FBE877" w14:textId="77777777" w:rsidR="008E0964" w:rsidRDefault="008E0964" w:rsidP="00930B7E">
            <w:pPr>
              <w:spacing w:after="0"/>
            </w:pPr>
            <w:hyperlink r:id="rId20" w:history="1">
              <w:r>
                <w:rPr>
                  <w:rStyle w:val="Hipersaitas"/>
                  <w:rFonts w:ascii="Times New Roman" w:hAnsi="Times New Roman" w:cs="Times New Roman"/>
                  <w:bCs/>
                  <w:sz w:val="22"/>
                  <w:szCs w:val="22"/>
                </w:rPr>
                <w:t>https://www.registrucentras.lt/jar/p/</w:t>
              </w:r>
            </w:hyperlink>
            <w:r>
              <w:rPr>
                <w:rFonts w:ascii="Times New Roman" w:hAnsi="Times New Roman" w:cs="Times New Roman"/>
                <w:sz w:val="22"/>
                <w:szCs w:val="22"/>
              </w:rPr>
              <w:t xml:space="preserve">. </w:t>
            </w:r>
          </w:p>
          <w:p w14:paraId="53120574" w14:textId="77777777" w:rsidR="008E0964" w:rsidRDefault="008E0964" w:rsidP="00930B7E">
            <w:pPr>
              <w:spacing w:after="0"/>
              <w:rPr>
                <w:rFonts w:ascii="Times New Roman" w:hAnsi="Times New Roman" w:cs="Times New Roman"/>
                <w:sz w:val="22"/>
                <w:szCs w:val="22"/>
              </w:rPr>
            </w:pPr>
          </w:p>
          <w:p w14:paraId="75682661"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7953F04" w14:textId="77777777" w:rsidR="008E0964" w:rsidRDefault="008E0964" w:rsidP="00930B7E">
            <w:pPr>
              <w:spacing w:after="0"/>
              <w:rPr>
                <w:rFonts w:ascii="Times New Roman" w:hAnsi="Times New Roman" w:cs="Times New Roman"/>
                <w:sz w:val="22"/>
                <w:szCs w:val="22"/>
              </w:rPr>
            </w:pPr>
          </w:p>
          <w:p w14:paraId="739F45F4"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BA91C" w14:textId="77777777" w:rsidR="008E0964" w:rsidRDefault="008E0964" w:rsidP="00930B7E">
            <w:pPr>
              <w:spacing w:after="0"/>
              <w:rPr>
                <w:rFonts w:ascii="Times New Roman" w:hAnsi="Times New Roman" w:cs="Times New Roman"/>
                <w:sz w:val="22"/>
                <w:szCs w:val="22"/>
              </w:rPr>
            </w:pPr>
          </w:p>
          <w:p w14:paraId="31A38099" w14:textId="77777777" w:rsidR="008E0964" w:rsidRDefault="008E0964" w:rsidP="00930B7E">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688936DC" w14:textId="77777777" w:rsidR="008E0964" w:rsidRDefault="008E0964" w:rsidP="00930B7E">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0B978E9" w14:textId="4F04F67F" w:rsidR="008E0964" w:rsidRPr="008E0964" w:rsidRDefault="008E0964" w:rsidP="008E0964">
      <w:pPr>
        <w:rPr>
          <w:rFonts w:ascii="Times New Roman" w:hAnsi="Times New Roman" w:cs="Times New Roman"/>
          <w:b/>
          <w:bCs/>
          <w:sz w:val="24"/>
          <w:szCs w:val="24"/>
        </w:rPr>
      </w:pPr>
    </w:p>
    <w:p w14:paraId="6F061702" w14:textId="77777777" w:rsidR="008E0964" w:rsidRDefault="008E0964" w:rsidP="008E0964">
      <w:pPr>
        <w:rPr>
          <w:rFonts w:cstheme="minorHAnsi"/>
          <w:smallCaps/>
          <w:sz w:val="22"/>
          <w:szCs w:val="22"/>
        </w:rPr>
      </w:pPr>
    </w:p>
    <w:p w14:paraId="327B1AA3" w14:textId="0E395E14"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236813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460007" w:rsidRDefault="002F396F" w:rsidP="00460007">
      <w:pPr>
        <w:pStyle w:val="Sraopastraipa"/>
        <w:numPr>
          <w:ilvl w:val="0"/>
          <w:numId w:val="3"/>
        </w:numPr>
        <w:spacing w:after="0" w:line="20" w:lineRule="atLeast"/>
        <w:ind w:left="0" w:firstLine="567"/>
        <w:jc w:val="both"/>
        <w:rPr>
          <w:rFonts w:eastAsiaTheme="minorHAnsi" w:cstheme="minorHAnsi"/>
        </w:rPr>
      </w:pPr>
      <w:r w:rsidRPr="00460007">
        <w:rPr>
          <w:rFonts w:eastAsiaTheme="minorHAnsi" w:cstheme="minorHAnsi"/>
          <w:lang w:eastAsia="en-US"/>
        </w:rPr>
        <w:t>Tiekėjo kvalifikacija turi atitikti ši</w:t>
      </w:r>
      <w:r w:rsidR="005B19E4" w:rsidRPr="00460007">
        <w:rPr>
          <w:rFonts w:eastAsiaTheme="minorHAnsi" w:cstheme="minorHAnsi"/>
          <w:lang w:eastAsia="en-US"/>
        </w:rPr>
        <w:t xml:space="preserve">ame priede nustatytus </w:t>
      </w:r>
      <w:r w:rsidRPr="00460007">
        <w:rPr>
          <w:rFonts w:eastAsiaTheme="minorHAnsi" w:cstheme="minorHAnsi"/>
          <w:lang w:eastAsia="en-US"/>
        </w:rPr>
        <w:t>reikalavimus kvalifikacijai</w:t>
      </w:r>
      <w:r w:rsidR="005B19E4" w:rsidRPr="00460007">
        <w:rPr>
          <w:rFonts w:eastAsiaTheme="minorHAnsi" w:cstheme="minorHAnsi"/>
          <w:lang w:eastAsia="en-US"/>
        </w:rPr>
        <w:t>.</w:t>
      </w:r>
      <w:r w:rsidR="008F38C8" w:rsidRPr="00460007">
        <w:rPr>
          <w:rFonts w:eastAsiaTheme="minorHAnsi" w:cstheme="minorHAnsi"/>
        </w:rPr>
        <w:t xml:space="preserve"> </w:t>
      </w:r>
    </w:p>
    <w:p w14:paraId="68E7252D" w14:textId="3EC79BD8" w:rsidR="00F52B84" w:rsidRPr="00460007" w:rsidRDefault="00F52B84" w:rsidP="004017E7">
      <w:pPr>
        <w:pStyle w:val="Sraopastraipa"/>
        <w:numPr>
          <w:ilvl w:val="0"/>
          <w:numId w:val="3"/>
        </w:numPr>
        <w:tabs>
          <w:tab w:val="left" w:pos="851"/>
        </w:tabs>
        <w:spacing w:after="0" w:line="240" w:lineRule="auto"/>
        <w:ind w:left="0" w:firstLine="567"/>
        <w:jc w:val="both"/>
        <w:rPr>
          <w:rFonts w:cstheme="minorHAnsi"/>
        </w:rPr>
      </w:pPr>
      <w:r w:rsidRPr="00460007">
        <w:rPr>
          <w:rFonts w:cstheme="minorHAnsi"/>
        </w:rPr>
        <w:t>Kai tiekėjas remiasi kitų ūkio subjektų pajėgumais, kad atitiktų nustatytus ekonominio ir finansinio pajėgumo reikalavimu</w:t>
      </w:r>
      <w:r w:rsidR="00460007" w:rsidRPr="00460007">
        <w:rPr>
          <w:rFonts w:cstheme="minorHAnsi"/>
        </w:rPr>
        <w:t xml:space="preserve">s, </w:t>
      </w:r>
      <w:r w:rsidRPr="00460007">
        <w:rPr>
          <w:rFonts w:eastAsia="Calibri" w:cstheme="minorHAnsi"/>
        </w:rPr>
        <w:t xml:space="preserve">jie </w:t>
      </w:r>
      <w:r w:rsidRPr="00460007">
        <w:rPr>
          <w:rFonts w:cstheme="minorHAnsi"/>
        </w:rPr>
        <w:t>privalo prisiimti solidarią atsakomybę už sutarties įvykdymą.</w:t>
      </w:r>
      <w:r w:rsidRPr="00460007">
        <w:rPr>
          <w:rFonts w:eastAsia="Calibri" w:cstheme="minorHAnsi"/>
        </w:rPr>
        <w:t xml:space="preserve"> </w:t>
      </w:r>
      <w:r w:rsidR="008E2035" w:rsidRPr="00460007">
        <w:rPr>
          <w:rFonts w:cstheme="minorHAnsi"/>
          <w:bCs/>
          <w:i/>
          <w:iCs/>
        </w:rPr>
        <w:t>Papildomai nustatomos sąlygos, susijusios su laidavimo sutarties ir jos pateikimo sąlygomis, pvz.</w:t>
      </w:r>
      <w:r w:rsidR="008E2035" w:rsidRPr="00460007">
        <w:rPr>
          <w:rFonts w:eastAsia="Calibri" w:cstheme="minorHAnsi"/>
        </w:rPr>
        <w:t xml:space="preserve"> </w:t>
      </w:r>
      <w:r w:rsidR="008E2035" w:rsidRPr="00460007">
        <w:rPr>
          <w:rFonts w:eastAsia="Calibri" w:cstheme="minorHAnsi"/>
          <w:i/>
          <w:iCs/>
        </w:rPr>
        <w:t>„</w:t>
      </w:r>
      <w:r w:rsidRPr="00460007">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60007">
        <w:rPr>
          <w:rFonts w:eastAsia="Calibri" w:cstheme="minorHAnsi"/>
          <w:i/>
          <w:iCs/>
        </w:rPr>
        <w:t>,</w:t>
      </w:r>
      <w:r w:rsidRPr="00460007">
        <w:rPr>
          <w:rFonts w:eastAsia="Calibri" w:cstheme="minorHAnsi"/>
          <w:i/>
          <w:iCs/>
        </w:rPr>
        <w:t xml:space="preserve"> o nepateikus jų laikoma, kad tiekėjas atsisakė pasirašyti sutartį pirkimo dokumentuose nustatytomis sąlygomis</w:t>
      </w:r>
      <w:r w:rsidR="008E2035" w:rsidRPr="00460007">
        <w:rPr>
          <w:rFonts w:eastAsia="Calibri" w:cstheme="minorHAnsi"/>
          <w:i/>
          <w:iCs/>
        </w:rPr>
        <w:t>“</w:t>
      </w:r>
      <w:r w:rsidRPr="00460007">
        <w:rPr>
          <w:rFonts w:eastAsia="Calibri" w:cstheme="minorHAnsi"/>
          <w:i/>
          <w:iCs/>
        </w:rPr>
        <w:t>.</w:t>
      </w:r>
    </w:p>
    <w:p w14:paraId="1FA8E85A" w14:textId="05AB1AE3" w:rsidR="004A35ED" w:rsidRPr="00460007" w:rsidRDefault="00B80E8A" w:rsidP="004017E7">
      <w:pPr>
        <w:pStyle w:val="Sraopastraipa"/>
        <w:numPr>
          <w:ilvl w:val="0"/>
          <w:numId w:val="3"/>
        </w:numPr>
        <w:tabs>
          <w:tab w:val="left" w:pos="851"/>
        </w:tabs>
        <w:spacing w:after="0" w:line="240" w:lineRule="auto"/>
        <w:ind w:left="0" w:firstLine="567"/>
        <w:jc w:val="both"/>
        <w:rPr>
          <w:rFonts w:cstheme="minorHAnsi"/>
          <w:i/>
          <w:iCs/>
        </w:rPr>
      </w:pPr>
      <w:r w:rsidRPr="00460007">
        <w:rPr>
          <w:rFonts w:cstheme="minorHAnsi"/>
          <w:i/>
          <w:iCs/>
        </w:rPr>
        <w:t xml:space="preserve">Jeigu vadovaujantis specialiųjų </w:t>
      </w:r>
      <w:r w:rsidR="005A58E6" w:rsidRPr="00460007">
        <w:rPr>
          <w:rFonts w:cstheme="minorHAnsi"/>
          <w:i/>
          <w:iCs/>
        </w:rPr>
        <w:t>pirkimo</w:t>
      </w:r>
      <w:r w:rsidR="005A58E6" w:rsidRPr="00460007">
        <w:rPr>
          <w:rFonts w:cstheme="minorHAnsi"/>
        </w:rPr>
        <w:t xml:space="preserve"> </w:t>
      </w:r>
      <w:r w:rsidRPr="00460007">
        <w:rPr>
          <w:rFonts w:cstheme="minorHAnsi"/>
          <w:i/>
          <w:iCs/>
        </w:rPr>
        <w:t xml:space="preserve">sąlygų </w:t>
      </w:r>
      <w:r w:rsidR="00FF7DDF" w:rsidRPr="00460007">
        <w:rPr>
          <w:rFonts w:cstheme="minorHAnsi"/>
          <w:i/>
          <w:iCs/>
        </w:rPr>
        <w:t>1</w:t>
      </w:r>
      <w:r w:rsidRPr="00460007">
        <w:rPr>
          <w:rFonts w:cstheme="minorHAnsi"/>
          <w:i/>
          <w:iCs/>
        </w:rPr>
        <w:t>.</w:t>
      </w:r>
      <w:r w:rsidR="00FF7DDF" w:rsidRPr="00460007">
        <w:rPr>
          <w:rFonts w:cstheme="minorHAnsi"/>
          <w:i/>
          <w:iCs/>
        </w:rPr>
        <w:t>6</w:t>
      </w:r>
      <w:r w:rsidRPr="00460007">
        <w:rPr>
          <w:rFonts w:cstheme="minorHAnsi"/>
          <w:i/>
          <w:iCs/>
        </w:rPr>
        <w:t xml:space="preserve"> punktu aplinkos apsaugos kriterijai yra nustatyti </w:t>
      </w:r>
      <w:r w:rsidR="009655C4" w:rsidRPr="00460007">
        <w:rPr>
          <w:rFonts w:cstheme="minorHAnsi"/>
          <w:i/>
          <w:iCs/>
        </w:rPr>
        <w:t xml:space="preserve">kvalifikacijos reikalavimuose, </w:t>
      </w:r>
      <w:r w:rsidR="006A5FCC" w:rsidRPr="00460007">
        <w:rPr>
          <w:rFonts w:cstheme="minorHAnsi"/>
          <w:i/>
          <w:iCs/>
        </w:rPr>
        <w:t>perkančioji organizacija</w:t>
      </w:r>
      <w:r w:rsidR="00814604" w:rsidRPr="00460007">
        <w:rPr>
          <w:rFonts w:cstheme="minorHAnsi"/>
          <w:i/>
          <w:iCs/>
        </w:rPr>
        <w:t xml:space="preserve"> vadovaudamasi </w:t>
      </w:r>
      <w:r w:rsidR="003D346C" w:rsidRPr="00460007">
        <w:rPr>
          <w:rFonts w:cstheme="minorHAnsi"/>
          <w:i/>
          <w:iCs/>
        </w:rPr>
        <w:t xml:space="preserve">Tiekėjo kvalifikacijos reikalavimų nustatymo metodikos </w:t>
      </w:r>
      <w:r w:rsidR="00814604" w:rsidRPr="00460007">
        <w:rPr>
          <w:rFonts w:cstheme="minorHAnsi"/>
          <w:i/>
          <w:iCs/>
        </w:rPr>
        <w:t>22 punktu</w:t>
      </w:r>
      <w:r w:rsidR="00F43D84" w:rsidRPr="00460007">
        <w:rPr>
          <w:rFonts w:cstheme="minorHAnsi"/>
          <w:i/>
          <w:iCs/>
        </w:rPr>
        <w:t xml:space="preserve"> </w:t>
      </w:r>
      <w:r w:rsidR="00814604" w:rsidRPr="00460007">
        <w:rPr>
          <w:rFonts w:cstheme="minorHAnsi"/>
          <w:i/>
          <w:iCs/>
        </w:rPr>
        <w:t xml:space="preserve">nurodo ne reikalaujamą taikyti </w:t>
      </w:r>
      <w:r w:rsidR="003D346C" w:rsidRPr="00460007">
        <w:rPr>
          <w:rFonts w:cstheme="minorHAnsi"/>
          <w:i/>
          <w:iCs/>
        </w:rPr>
        <w:t>aplinkos apsaugos vadybos si</w:t>
      </w:r>
      <w:r w:rsidR="009F4CE8" w:rsidRPr="00460007">
        <w:rPr>
          <w:rFonts w:cstheme="minorHAnsi"/>
          <w:i/>
          <w:iCs/>
        </w:rPr>
        <w:t>stemos</w:t>
      </w:r>
      <w:r w:rsidR="00814604" w:rsidRPr="00460007">
        <w:rPr>
          <w:rFonts w:cstheme="minorHAnsi"/>
          <w:i/>
          <w:iCs/>
        </w:rPr>
        <w:t xml:space="preserve"> standartą, bet konkrečias aplinkos apsaugos vadybos priemones, kurias turės taikyti tiekėjas.</w:t>
      </w:r>
      <w:r w:rsidR="009F0698" w:rsidRPr="00460007">
        <w:rPr>
          <w:i/>
          <w:iCs/>
        </w:rPr>
        <w:t xml:space="preserve"> (Žr. lentelę žemiau)</w:t>
      </w:r>
      <w:r w:rsidR="009F0698" w:rsidRPr="00460007">
        <w:rPr>
          <w:rFonts w:eastAsiaTheme="minorHAnsi" w:cstheme="minorHAnsi"/>
          <w:i/>
          <w:iCs/>
          <w:lang w:eastAsia="en-US"/>
        </w:rPr>
        <w:t>.</w:t>
      </w:r>
    </w:p>
    <w:p w14:paraId="66186630" w14:textId="5115372C" w:rsidR="00C82E95" w:rsidRPr="009F0698"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rPr>
      </w:pPr>
      <w:r w:rsidRPr="00460007">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r w:rsidRPr="00D25F1B">
        <w:rPr>
          <w:rFonts w:cstheme="minorHAnsi"/>
          <w:i/>
          <w:iCs/>
          <w:color w:val="7030A0"/>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3C5CDE0A" w14:textId="77777777" w:rsidR="0077729A" w:rsidRDefault="0077729A" w:rsidP="0077729A">
      <w:pPr>
        <w:spacing w:before="60" w:after="60" w:line="256" w:lineRule="auto"/>
        <w:jc w:val="center"/>
        <w:rPr>
          <w:rFonts w:eastAsiaTheme="minorHAnsi" w:cstheme="minorHAnsi"/>
          <w:b/>
          <w:bCs/>
        </w:rPr>
      </w:pPr>
    </w:p>
    <w:p w14:paraId="23F1BDF2" w14:textId="77777777" w:rsidR="0077729A" w:rsidRDefault="0077729A" w:rsidP="0077729A">
      <w:pPr>
        <w:spacing w:before="60" w:after="60" w:line="256" w:lineRule="auto"/>
        <w:jc w:val="center"/>
        <w:rPr>
          <w:rFonts w:eastAsiaTheme="minorHAnsi" w:cstheme="minorHAnsi"/>
          <w:b/>
          <w:bCs/>
        </w:rPr>
      </w:pPr>
    </w:p>
    <w:p w14:paraId="789A8352" w14:textId="77777777" w:rsidR="0077729A" w:rsidRDefault="0077729A" w:rsidP="0077729A">
      <w:pPr>
        <w:spacing w:before="60" w:after="60" w:line="256" w:lineRule="auto"/>
        <w:jc w:val="center"/>
        <w:rPr>
          <w:rFonts w:eastAsiaTheme="minorHAnsi" w:cstheme="minorHAnsi"/>
          <w:b/>
          <w:bCs/>
        </w:rPr>
      </w:pPr>
    </w:p>
    <w:p w14:paraId="3299E08B" w14:textId="77777777" w:rsidR="0077729A" w:rsidRDefault="0077729A" w:rsidP="0077729A">
      <w:pPr>
        <w:spacing w:before="60" w:after="60" w:line="256" w:lineRule="auto"/>
        <w:jc w:val="center"/>
        <w:rPr>
          <w:rFonts w:eastAsiaTheme="minorHAnsi" w:cstheme="minorHAnsi"/>
          <w:b/>
          <w:bCs/>
        </w:rPr>
      </w:pPr>
    </w:p>
    <w:p w14:paraId="689A8A99" w14:textId="77777777" w:rsidR="0077729A" w:rsidRDefault="0077729A" w:rsidP="0077729A">
      <w:pPr>
        <w:spacing w:before="60" w:after="60" w:line="256" w:lineRule="auto"/>
        <w:jc w:val="center"/>
        <w:rPr>
          <w:rFonts w:eastAsiaTheme="minorHAnsi" w:cstheme="minorHAnsi"/>
          <w:b/>
          <w:bCs/>
        </w:rPr>
      </w:pPr>
    </w:p>
    <w:p w14:paraId="77A1F199" w14:textId="77777777" w:rsidR="0077729A" w:rsidRDefault="0077729A" w:rsidP="0077729A">
      <w:pPr>
        <w:spacing w:before="60" w:after="60" w:line="256" w:lineRule="auto"/>
        <w:jc w:val="center"/>
        <w:rPr>
          <w:rFonts w:eastAsiaTheme="minorHAnsi" w:cstheme="minorHAnsi"/>
          <w:b/>
          <w:bCs/>
        </w:rPr>
      </w:pPr>
    </w:p>
    <w:p w14:paraId="192E5AB2" w14:textId="77777777" w:rsidR="0077729A" w:rsidRDefault="0077729A" w:rsidP="0077729A">
      <w:pPr>
        <w:spacing w:before="60" w:after="60" w:line="256" w:lineRule="auto"/>
        <w:jc w:val="center"/>
        <w:rPr>
          <w:rFonts w:eastAsiaTheme="minorHAnsi" w:cstheme="minorHAnsi"/>
          <w:b/>
          <w:bCs/>
        </w:rPr>
      </w:pPr>
    </w:p>
    <w:p w14:paraId="77D23A14" w14:textId="77777777" w:rsidR="0077729A" w:rsidRDefault="0077729A" w:rsidP="0077729A">
      <w:pPr>
        <w:spacing w:before="60" w:after="60" w:line="256" w:lineRule="auto"/>
        <w:jc w:val="center"/>
        <w:rPr>
          <w:rFonts w:eastAsiaTheme="minorHAnsi" w:cstheme="minorHAnsi"/>
          <w:b/>
          <w:bCs/>
        </w:rPr>
      </w:pPr>
    </w:p>
    <w:p w14:paraId="57F9555B" w14:textId="77777777" w:rsidR="0077729A" w:rsidRDefault="0077729A" w:rsidP="00D24EE3">
      <w:pPr>
        <w:spacing w:before="60" w:after="60" w:line="256" w:lineRule="auto"/>
        <w:rPr>
          <w:rFonts w:eastAsiaTheme="minorHAnsi" w:cstheme="minorHAnsi"/>
          <w:b/>
          <w:bCs/>
        </w:rPr>
      </w:pPr>
    </w:p>
    <w:p w14:paraId="783BBE5D" w14:textId="77777777" w:rsidR="0077729A" w:rsidRDefault="0077729A" w:rsidP="0077729A">
      <w:pPr>
        <w:spacing w:before="60" w:after="60" w:line="256" w:lineRule="auto"/>
        <w:jc w:val="center"/>
        <w:rPr>
          <w:rFonts w:eastAsiaTheme="minorHAnsi" w:cstheme="minorHAnsi"/>
          <w:b/>
          <w:bCs/>
        </w:rPr>
      </w:pPr>
    </w:p>
    <w:p w14:paraId="3722628D" w14:textId="77777777" w:rsidR="0077729A" w:rsidRDefault="0077729A" w:rsidP="0077729A">
      <w:pPr>
        <w:spacing w:before="60" w:after="60" w:line="256" w:lineRule="auto"/>
        <w:jc w:val="center"/>
        <w:rPr>
          <w:rFonts w:eastAsiaTheme="minorHAnsi" w:cstheme="minorHAnsi"/>
          <w:b/>
          <w:bCs/>
        </w:rPr>
      </w:pPr>
    </w:p>
    <w:p w14:paraId="4D136C33" w14:textId="77777777" w:rsidR="0077729A" w:rsidRDefault="0077729A" w:rsidP="0077729A">
      <w:pPr>
        <w:spacing w:before="60" w:after="60" w:line="256" w:lineRule="auto"/>
        <w:jc w:val="center"/>
        <w:rPr>
          <w:rFonts w:eastAsiaTheme="minorHAnsi" w:cstheme="minorHAnsi"/>
          <w:b/>
          <w:bCs/>
        </w:rPr>
      </w:pPr>
    </w:p>
    <w:p w14:paraId="69FD682C" w14:textId="77777777" w:rsidR="0077729A" w:rsidRDefault="0077729A" w:rsidP="0077729A">
      <w:pPr>
        <w:spacing w:before="60" w:after="60" w:line="256" w:lineRule="auto"/>
        <w:jc w:val="center"/>
        <w:rPr>
          <w:rFonts w:eastAsiaTheme="minorHAnsi" w:cstheme="minorHAnsi"/>
          <w:b/>
          <w:bCs/>
        </w:rPr>
      </w:pPr>
    </w:p>
    <w:p w14:paraId="3F0268CD" w14:textId="77777777" w:rsidR="0077729A" w:rsidRDefault="0077729A" w:rsidP="0077729A">
      <w:pPr>
        <w:spacing w:before="60" w:after="60" w:line="256" w:lineRule="auto"/>
        <w:jc w:val="center"/>
        <w:rPr>
          <w:rFonts w:eastAsiaTheme="minorHAnsi" w:cstheme="minorHAnsi"/>
          <w:b/>
          <w:bCs/>
        </w:rPr>
      </w:pPr>
    </w:p>
    <w:p w14:paraId="47A0D39E" w14:textId="77777777" w:rsidR="0077729A" w:rsidRDefault="0077729A" w:rsidP="0077729A">
      <w:pPr>
        <w:spacing w:before="60" w:after="60" w:line="256" w:lineRule="auto"/>
        <w:jc w:val="center"/>
        <w:rPr>
          <w:rFonts w:eastAsiaTheme="minorHAnsi" w:cstheme="minorHAnsi"/>
          <w:b/>
          <w:bCs/>
        </w:rPr>
      </w:pPr>
    </w:p>
    <w:p w14:paraId="478EC18F" w14:textId="77777777" w:rsidR="0077729A" w:rsidRDefault="0077729A" w:rsidP="0077729A">
      <w:pPr>
        <w:spacing w:before="60" w:after="60" w:line="256" w:lineRule="auto"/>
        <w:jc w:val="center"/>
        <w:rPr>
          <w:rFonts w:eastAsiaTheme="minorHAnsi" w:cstheme="minorHAnsi"/>
          <w:b/>
          <w:bCs/>
        </w:rPr>
      </w:pPr>
    </w:p>
    <w:p w14:paraId="42A765F8" w14:textId="77777777" w:rsidR="00F4482A" w:rsidRDefault="00F4482A" w:rsidP="0077729A">
      <w:pPr>
        <w:spacing w:before="60" w:after="60" w:line="256" w:lineRule="auto"/>
        <w:jc w:val="center"/>
        <w:rPr>
          <w:rFonts w:eastAsiaTheme="minorHAnsi" w:cstheme="minorHAnsi"/>
          <w:b/>
          <w:bCs/>
        </w:rPr>
      </w:pPr>
    </w:p>
    <w:p w14:paraId="0DB8D79C" w14:textId="6EA5C143" w:rsidR="0020417D" w:rsidRDefault="0020417D" w:rsidP="002D71B6">
      <w:pPr>
        <w:spacing w:before="60" w:after="60" w:line="256" w:lineRule="auto"/>
        <w:rPr>
          <w:rFonts w:eastAsiaTheme="minorHAnsi" w:cstheme="minorHAnsi"/>
          <w:b/>
          <w:bCs/>
        </w:rPr>
        <w:sectPr w:rsidR="0020417D" w:rsidSect="00153FC8">
          <w:footerReference w:type="first" r:id="rId2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6178"/>
      </w:tblGrid>
      <w:tr w:rsidR="00F4482A" w:rsidRPr="00F0499F" w14:paraId="4BBE885B" w14:textId="77777777" w:rsidTr="00F4482A">
        <w:trPr>
          <w:cantSplit/>
          <w:tblHead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CB5F681" w14:textId="6F5BBD3D" w:rsidR="00F4482A" w:rsidRPr="00CB20ED" w:rsidRDefault="00D24EE3" w:rsidP="00C8691A">
            <w:pPr>
              <w:autoSpaceDE w:val="0"/>
              <w:autoSpaceDN w:val="0"/>
              <w:adjustRightInd w:val="0"/>
              <w:jc w:val="center"/>
              <w:rPr>
                <w:rFonts w:cstheme="minorHAnsi"/>
                <w:b/>
                <w:bCs/>
                <w:color w:val="000000"/>
              </w:rPr>
            </w:pPr>
            <w:r w:rsidRPr="00D24EE3">
              <w:rPr>
                <w:rFonts w:cstheme="minorHAnsi"/>
                <w:b/>
                <w:bCs/>
                <w:color w:val="000000"/>
              </w:rPr>
              <w:lastRenderedPageBreak/>
              <w:t>Tiekėjų kvalifikacijos reikalavimai</w:t>
            </w:r>
          </w:p>
        </w:tc>
      </w:tr>
      <w:tr w:rsidR="002C0324" w:rsidRPr="00F0499F" w14:paraId="4E32B1E2" w14:textId="647459D9" w:rsidTr="002C032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C0324" w:rsidRPr="00F0499F" w:rsidRDefault="002C0324"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C0324" w:rsidRPr="00CB20ED" w:rsidRDefault="002C0324"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31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0DAC1970" w:rsidR="002C0324" w:rsidRPr="00CB20ED" w:rsidRDefault="002C0324" w:rsidP="002C0324">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EA77F4" w:rsidRPr="00CB20ED" w14:paraId="090D3098" w14:textId="3DAC1454" w:rsidTr="00EA77F4">
        <w:trPr>
          <w:trHeight w:val="43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EA77F4" w:rsidRPr="0021673E" w:rsidRDefault="00EA77F4" w:rsidP="00C744A4">
            <w:pPr>
              <w:pStyle w:val="Sraopastraipa"/>
              <w:spacing w:before="60" w:after="60" w:line="257" w:lineRule="auto"/>
              <w:ind w:left="0"/>
              <w:jc w:val="right"/>
              <w:rPr>
                <w:rFonts w:asciiTheme="minorHAnsi" w:eastAsiaTheme="minorHAnsi" w:hAnsiTheme="minorHAnsi" w:cstheme="minorHAnsi"/>
                <w:sz w:val="21"/>
                <w:szCs w:val="21"/>
              </w:rPr>
            </w:pPr>
            <w:r w:rsidRPr="0021673E">
              <w:rPr>
                <w:rFonts w:asciiTheme="minorHAnsi" w:eastAsiaTheme="minorHAnsi" w:hAnsiTheme="minorHAnsi" w:cstheme="minorHAnsi"/>
                <w:sz w:val="21"/>
                <w:szCs w:val="21"/>
              </w:rPr>
              <w:t xml:space="preserve">1.1 </w:t>
            </w: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24"/>
            </w:tblGrid>
            <w:tr w:rsidR="00EA77F4" w:rsidRPr="00054D23" w14:paraId="4608911A" w14:textId="77777777" w:rsidTr="00EA77F4">
              <w:trPr>
                <w:tblCellSpacing w:w="15" w:type="dxa"/>
                <w:jc w:val="center"/>
              </w:trPr>
              <w:tc>
                <w:tcPr>
                  <w:tcW w:w="0" w:type="auto"/>
                  <w:vAlign w:val="center"/>
                  <w:hideMark/>
                </w:tcPr>
                <w:p w14:paraId="55A8C132" w14:textId="549D002B" w:rsidR="00EA77F4" w:rsidRPr="00054D23" w:rsidRDefault="00EA77F4" w:rsidP="005B0924">
                  <w:pPr>
                    <w:framePr w:hSpace="180" w:wrap="around" w:hAnchor="margin" w:y="770"/>
                    <w:autoSpaceDE w:val="0"/>
                    <w:autoSpaceDN w:val="0"/>
                    <w:adjustRightInd w:val="0"/>
                    <w:spacing w:after="0" w:line="240" w:lineRule="auto"/>
                    <w:rPr>
                      <w:rFonts w:eastAsia="Times New Roman" w:cstheme="minorHAnsi"/>
                      <w:color w:val="000000"/>
                    </w:rPr>
                  </w:pPr>
                  <w:r>
                    <w:rPr>
                      <w:rFonts w:eastAsia="Times New Roman" w:cstheme="minorHAnsi"/>
                      <w:color w:val="000000"/>
                    </w:rPr>
                    <w:t>Netaikoma</w:t>
                  </w:r>
                </w:p>
              </w:tc>
            </w:tr>
          </w:tbl>
          <w:p w14:paraId="51B37400" w14:textId="77777777" w:rsidR="00EA77F4" w:rsidRPr="00054D23" w:rsidRDefault="00EA77F4" w:rsidP="00C744A4">
            <w:pPr>
              <w:autoSpaceDE w:val="0"/>
              <w:autoSpaceDN w:val="0"/>
              <w:adjustRightInd w:val="0"/>
              <w:rPr>
                <w:rFonts w:asciiTheme="minorHAnsi" w:hAnsiTheme="minorHAnsi" w:cstheme="minorHAnsi"/>
                <w:vanish/>
                <w:color w:val="000000"/>
                <w:sz w:val="21"/>
                <w:szCs w:val="21"/>
              </w:rPr>
            </w:pPr>
          </w:p>
          <w:p w14:paraId="0D94A2AD" w14:textId="74E69930" w:rsidR="00EA77F4" w:rsidRPr="0021673E" w:rsidRDefault="00EA77F4" w:rsidP="00B63B41">
            <w:pPr>
              <w:autoSpaceDE w:val="0"/>
              <w:autoSpaceDN w:val="0"/>
              <w:adjustRightInd w:val="0"/>
              <w:rPr>
                <w:rFonts w:asciiTheme="minorHAnsi" w:hAnsiTheme="minorHAnsi" w:cstheme="minorHAnsi"/>
                <w:color w:val="000000"/>
                <w:sz w:val="21"/>
                <w:szCs w:val="21"/>
              </w:rPr>
            </w:pPr>
          </w:p>
        </w:tc>
      </w:tr>
      <w:tr w:rsidR="00C744A4"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Finansinis</w:t>
            </w:r>
            <w:r w:rsidRPr="0021673E">
              <w:rPr>
                <w:rFonts w:asciiTheme="minorHAnsi" w:hAnsiTheme="minorHAnsi" w:cstheme="minorHAnsi"/>
                <w:color w:val="000000"/>
                <w:sz w:val="21"/>
                <w:szCs w:val="21"/>
              </w:rPr>
              <w:t xml:space="preserve"> </w:t>
            </w:r>
            <w:r w:rsidRPr="0021673E">
              <w:rPr>
                <w:rFonts w:asciiTheme="minorHAnsi" w:hAnsiTheme="minorHAnsi" w:cstheme="minorHAnsi"/>
                <w:b/>
                <w:bCs/>
                <w:color w:val="000000"/>
                <w:sz w:val="21"/>
                <w:szCs w:val="21"/>
              </w:rPr>
              <w:t>ir ekonominis pajėgumas</w:t>
            </w:r>
          </w:p>
        </w:tc>
      </w:tr>
      <w:tr w:rsidR="00EA77F4" w:rsidRPr="00F0499F" w14:paraId="53AA187A" w14:textId="3F0674A2" w:rsidTr="00EA77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EA77F4" w:rsidRPr="0021673E" w:rsidRDefault="00EA77F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C7287E9" w:rsidR="00EA77F4" w:rsidRPr="0021673E" w:rsidRDefault="00EA77F4" w:rsidP="00EA77F4">
            <w:pPr>
              <w:autoSpaceDE w:val="0"/>
              <w:autoSpaceDN w:val="0"/>
              <w:adjustRightInd w:val="0"/>
              <w:jc w:val="center"/>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r>
      <w:tr w:rsidR="00C744A4"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Techninis ir profesinis pajėgumas</w:t>
            </w:r>
          </w:p>
        </w:tc>
      </w:tr>
      <w:tr w:rsidR="002C0324" w:rsidRPr="00CB20ED" w14:paraId="3B360BFB" w14:textId="41E448BB" w:rsidTr="002C03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DFB8480" w:rsidR="002C0324" w:rsidRPr="0021673E" w:rsidRDefault="002C0324" w:rsidP="00B63B41">
            <w:pPr>
              <w:autoSpaceDE w:val="0"/>
              <w:autoSpaceDN w:val="0"/>
              <w:adjustRightInd w:val="0"/>
              <w:rPr>
                <w:rFonts w:asciiTheme="minorHAnsi" w:hAnsiTheme="minorHAnsi" w:cstheme="minorHAnsi"/>
                <w:color w:val="000000"/>
                <w:sz w:val="21"/>
                <w:szCs w:val="21"/>
              </w:rPr>
            </w:pPr>
            <w:r>
              <w:t>Tiekėjas per paskutinius 3 metus turi būti įvykdęs bent 2 pastatų projektavimo sutartį (daugiabučio ar visuomeninio pastato).</w:t>
            </w:r>
          </w:p>
        </w:tc>
        <w:tc>
          <w:tcPr>
            <w:tcW w:w="3101" w:type="pct"/>
            <w:tcBorders>
              <w:top w:val="single" w:sz="4" w:space="0" w:color="000000" w:themeColor="text1"/>
              <w:left w:val="single" w:sz="4" w:space="0" w:color="auto"/>
              <w:bottom w:val="single" w:sz="4" w:space="0" w:color="000000" w:themeColor="text1"/>
              <w:right w:val="single" w:sz="4" w:space="0" w:color="000000" w:themeColor="text1"/>
            </w:tcBorders>
          </w:tcPr>
          <w:p w14:paraId="6DC6F317" w14:textId="7DE1281C" w:rsidR="002C0324" w:rsidRPr="0021673E" w:rsidRDefault="002C0324" w:rsidP="00C744A4">
            <w:pPr>
              <w:autoSpaceDE w:val="0"/>
              <w:autoSpaceDN w:val="0"/>
              <w:adjustRightInd w:val="0"/>
              <w:rPr>
                <w:rFonts w:asciiTheme="minorHAnsi" w:hAnsiTheme="minorHAnsi" w:cstheme="minorHAnsi"/>
                <w:color w:val="000000"/>
                <w:sz w:val="21"/>
                <w:szCs w:val="21"/>
              </w:rPr>
            </w:pPr>
            <w:r>
              <w:t>Įvykdytų sutarčių sąrašas, nurodant užsakovą, sutarties objektą, vertę ir vykdymo laikotarpį, bei užsakovo pažyma arba deklaracija apie tinkamą sutarties įvykdymą.</w:t>
            </w:r>
          </w:p>
        </w:tc>
      </w:tr>
      <w:tr w:rsidR="002C0324" w:rsidRPr="00CB20ED" w14:paraId="6E48E1B9" w14:textId="77777777" w:rsidTr="00E8669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0B70" w14:textId="77777777"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4BCE4D4" w14:textId="77777777" w:rsidR="002C0324" w:rsidRDefault="002C0324" w:rsidP="00C744A4">
            <w:pPr>
              <w:autoSpaceDE w:val="0"/>
              <w:autoSpaceDN w:val="0"/>
              <w:adjustRightInd w:val="0"/>
            </w:pPr>
            <w:r w:rsidRPr="00EA77F4">
              <w:t>Tiekėjas privalo turėti ir paskirti šiuos specialistus pirkimo sutarčiai vykdyti:</w:t>
            </w:r>
          </w:p>
          <w:p w14:paraId="149CA06B" w14:textId="77777777" w:rsidR="004870C0" w:rsidRPr="004870C0" w:rsidRDefault="004870C0" w:rsidP="00A80317">
            <w:pPr>
              <w:pStyle w:val="Sraopastraipa"/>
              <w:numPr>
                <w:ilvl w:val="0"/>
                <w:numId w:val="32"/>
              </w:numPr>
              <w:autoSpaceDE w:val="0"/>
              <w:autoSpaceDN w:val="0"/>
              <w:adjustRightInd w:val="0"/>
              <w:rPr>
                <w:rFonts w:asciiTheme="minorHAnsi" w:hAnsiTheme="minorHAnsi" w:cstheme="minorHAnsi"/>
                <w:color w:val="000000"/>
                <w:sz w:val="21"/>
                <w:szCs w:val="21"/>
              </w:rPr>
            </w:pPr>
            <w:r w:rsidRPr="004870C0">
              <w:rPr>
                <w:b/>
                <w:bCs/>
              </w:rPr>
              <w:t>bent 1 neypatingojo statinio projekto vadovą</w:t>
            </w:r>
            <w:r w:rsidRPr="004870C0">
              <w:t>, turintį teisę eiti neypatingojo statinio projekto vadovo pareigas;</w:t>
            </w:r>
          </w:p>
          <w:p w14:paraId="31409631" w14:textId="65C3F418" w:rsidR="004870C0" w:rsidRPr="004870C0" w:rsidRDefault="004870C0" w:rsidP="00A80317">
            <w:pPr>
              <w:pStyle w:val="Sraopastraipa"/>
              <w:numPr>
                <w:ilvl w:val="0"/>
                <w:numId w:val="32"/>
              </w:numPr>
              <w:autoSpaceDE w:val="0"/>
              <w:autoSpaceDN w:val="0"/>
              <w:adjustRightInd w:val="0"/>
              <w:rPr>
                <w:rFonts w:asciiTheme="minorHAnsi" w:hAnsiTheme="minorHAnsi" w:cstheme="minorHAnsi"/>
                <w:color w:val="000000"/>
                <w:sz w:val="21"/>
                <w:szCs w:val="21"/>
              </w:rPr>
            </w:pPr>
            <w:r w:rsidRPr="004870C0">
              <w:rPr>
                <w:b/>
                <w:bCs/>
              </w:rPr>
              <w:t>bent 1 projekto vykdymo priežiūros vadovą</w:t>
            </w:r>
            <w:r w:rsidRPr="004870C0">
              <w:t>, turintį teisę vykdyti projekto vykdymo priežiūrą;</w:t>
            </w:r>
            <w:r w:rsidR="00E65C08">
              <w:t xml:space="preserve"> </w:t>
            </w:r>
            <w:r w:rsidR="002C0324">
              <w:t xml:space="preserve">Tiekėjas turi pasiūlyti </w:t>
            </w:r>
          </w:p>
          <w:p w14:paraId="68936D3E" w14:textId="77777777" w:rsidR="004870C0" w:rsidRPr="004870C0" w:rsidRDefault="002C0324" w:rsidP="004870C0">
            <w:pPr>
              <w:pStyle w:val="Sraopastraipa"/>
              <w:numPr>
                <w:ilvl w:val="0"/>
                <w:numId w:val="32"/>
              </w:numPr>
              <w:autoSpaceDE w:val="0"/>
              <w:autoSpaceDN w:val="0"/>
              <w:adjustRightInd w:val="0"/>
              <w:rPr>
                <w:rFonts w:asciiTheme="minorHAnsi" w:hAnsiTheme="minorHAnsi" w:cstheme="minorHAnsi"/>
                <w:color w:val="000000"/>
                <w:sz w:val="21"/>
                <w:szCs w:val="21"/>
              </w:rPr>
            </w:pPr>
            <w:r>
              <w:t xml:space="preserve">bent 1 </w:t>
            </w:r>
            <w:r>
              <w:rPr>
                <w:rStyle w:val="Grietas"/>
              </w:rPr>
              <w:t>architektą</w:t>
            </w:r>
            <w:r>
              <w:t>, turintį teisę rengti statinio architektūros dalį.</w:t>
            </w:r>
          </w:p>
          <w:p w14:paraId="6538A3EC" w14:textId="558BA05A" w:rsidR="002C0324" w:rsidRPr="004870C0" w:rsidRDefault="004870C0" w:rsidP="004870C0">
            <w:pPr>
              <w:pStyle w:val="Sraopastraipa"/>
              <w:numPr>
                <w:ilvl w:val="0"/>
                <w:numId w:val="32"/>
              </w:numPr>
              <w:autoSpaceDE w:val="0"/>
              <w:autoSpaceDN w:val="0"/>
              <w:adjustRightInd w:val="0"/>
              <w:rPr>
                <w:rFonts w:asciiTheme="minorHAnsi" w:hAnsiTheme="minorHAnsi" w:cstheme="minorHAnsi"/>
                <w:color w:val="000000"/>
                <w:sz w:val="21"/>
                <w:szCs w:val="21"/>
              </w:rPr>
            </w:pPr>
            <w:r w:rsidRPr="004870C0">
              <w:rPr>
                <w:b/>
                <w:bCs/>
              </w:rPr>
              <w:t>bent 1 konstruktorių</w:t>
            </w:r>
            <w:r w:rsidRPr="004870C0">
              <w:t>, turintį teisę rengti statinio konstrukcijų dalį</w:t>
            </w:r>
          </w:p>
        </w:tc>
        <w:tc>
          <w:tcPr>
            <w:tcW w:w="3101" w:type="pct"/>
            <w:vMerge w:val="restart"/>
            <w:tcBorders>
              <w:top w:val="single" w:sz="4" w:space="0" w:color="000000" w:themeColor="text1"/>
              <w:left w:val="single" w:sz="4" w:space="0" w:color="auto"/>
              <w:right w:val="single" w:sz="4" w:space="0" w:color="000000" w:themeColor="text1"/>
            </w:tcBorders>
          </w:tcPr>
          <w:p w14:paraId="67C046A2"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Pateikiama su pasiūlymu: EBVPD.</w:t>
            </w:r>
          </w:p>
          <w:p w14:paraId="5662AAB6"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p>
          <w:p w14:paraId="223BFD9B"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Reikalavimo atitikčiai pagrįsti pateikiama:</w:t>
            </w:r>
          </w:p>
          <w:p w14:paraId="727CF5F4"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1)</w:t>
            </w:r>
            <w:r w:rsidRPr="002C0324">
              <w:rPr>
                <w:rFonts w:asciiTheme="minorHAnsi" w:hAnsiTheme="minorHAnsi" w:cstheme="minorHAnsi"/>
                <w:color w:val="000000" w:themeColor="text1"/>
                <w:sz w:val="21"/>
                <w:szCs w:val="21"/>
                <w:lang w:eastAsia="en-US"/>
              </w:rPr>
              <w:tab/>
              <w:t>už sutarties vykdymą atsakingų specialistų sąrašas, užpildytas pagal Specialiųjų pirkimo sąlygų 4 priedo priede pateiktą formą, kuriame turi būti nurodyta:</w:t>
            </w:r>
          </w:p>
          <w:p w14:paraId="3EF478E4"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siūlomo specialisto vardas, pavardė;</w:t>
            </w:r>
          </w:p>
          <w:p w14:paraId="43CEA85B"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 xml:space="preserve">pagrindas, kuriuo specialistas yra pasitelkiamas (Tiekėjo darbuotojas / Tiekėjų grupės nario darbuotojas / Ūkio subjekto, kurio kvalifikacija remiasi tiekėjas, darbuotojas / </w:t>
            </w:r>
            <w:proofErr w:type="spellStart"/>
            <w:r w:rsidRPr="002C0324">
              <w:rPr>
                <w:rFonts w:asciiTheme="minorHAnsi" w:hAnsiTheme="minorHAnsi" w:cstheme="minorHAnsi"/>
                <w:color w:val="000000" w:themeColor="text1"/>
                <w:sz w:val="21"/>
                <w:szCs w:val="21"/>
                <w:lang w:eastAsia="en-US"/>
              </w:rPr>
              <w:t>Kvazisubtiekėjas</w:t>
            </w:r>
            <w:proofErr w:type="spellEnd"/>
            <w:r w:rsidRPr="002C0324">
              <w:rPr>
                <w:rFonts w:asciiTheme="minorHAnsi" w:hAnsiTheme="minorHAnsi" w:cstheme="minorHAnsi"/>
                <w:color w:val="000000" w:themeColor="text1"/>
                <w:sz w:val="21"/>
                <w:szCs w:val="21"/>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A1D899E"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pozicija, kuriai specialistas siūlomas;</w:t>
            </w:r>
          </w:p>
          <w:p w14:paraId="0A355515" w14:textId="16B95602"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w:t>
            </w:r>
            <w:r w:rsidRPr="002C0324">
              <w:rPr>
                <w:rFonts w:asciiTheme="minorHAnsi" w:hAnsiTheme="minorHAnsi" w:cstheme="minorHAnsi"/>
                <w:color w:val="000000" w:themeColor="text1"/>
                <w:sz w:val="21"/>
                <w:szCs w:val="21"/>
                <w:lang w:eastAsia="en-US"/>
              </w:rPr>
              <w:tab/>
              <w:t xml:space="preserve">duomenys apie specialisto </w:t>
            </w:r>
            <w:r w:rsidR="004870C0">
              <w:rPr>
                <w:rFonts w:asciiTheme="minorHAnsi" w:hAnsiTheme="minorHAnsi" w:cstheme="minorHAnsi"/>
                <w:color w:val="000000" w:themeColor="text1"/>
                <w:sz w:val="21"/>
                <w:szCs w:val="21"/>
                <w:lang w:eastAsia="en-US"/>
              </w:rPr>
              <w:t xml:space="preserve">turimą </w:t>
            </w:r>
            <w:proofErr w:type="spellStart"/>
            <w:r w:rsidRPr="002C0324">
              <w:rPr>
                <w:rFonts w:asciiTheme="minorHAnsi" w:hAnsiTheme="minorHAnsi" w:cstheme="minorHAnsi"/>
                <w:color w:val="000000" w:themeColor="text1"/>
                <w:sz w:val="21"/>
                <w:szCs w:val="21"/>
                <w:lang w:eastAsia="en-US"/>
              </w:rPr>
              <w:t>kvalifikacij</w:t>
            </w:r>
            <w:r w:rsidR="004870C0">
              <w:rPr>
                <w:rFonts w:asciiTheme="minorHAnsi" w:hAnsiTheme="minorHAnsi" w:cstheme="minorHAnsi"/>
                <w:color w:val="000000" w:themeColor="text1"/>
                <w:sz w:val="21"/>
                <w:szCs w:val="21"/>
                <w:lang w:eastAsia="en-US"/>
              </w:rPr>
              <w:t>ąir</w:t>
            </w:r>
            <w:proofErr w:type="spellEnd"/>
            <w:r w:rsidR="004870C0">
              <w:rPr>
                <w:rFonts w:asciiTheme="minorHAnsi" w:hAnsiTheme="minorHAnsi" w:cstheme="minorHAnsi"/>
                <w:color w:val="000000" w:themeColor="text1"/>
                <w:sz w:val="21"/>
                <w:szCs w:val="21"/>
                <w:lang w:eastAsia="en-US"/>
              </w:rPr>
              <w:t xml:space="preserve"> </w:t>
            </w:r>
            <w:r w:rsidRPr="002C0324">
              <w:rPr>
                <w:rFonts w:asciiTheme="minorHAnsi" w:hAnsiTheme="minorHAnsi" w:cstheme="minorHAnsi"/>
                <w:color w:val="000000" w:themeColor="text1"/>
                <w:sz w:val="21"/>
                <w:szCs w:val="21"/>
                <w:lang w:eastAsia="en-US"/>
              </w:rPr>
              <w:t xml:space="preserve"> </w:t>
            </w:r>
            <w:r w:rsidR="004870C0" w:rsidRPr="004870C0">
              <w:rPr>
                <w:rFonts w:asciiTheme="minorHAnsi" w:hAnsiTheme="minorHAnsi" w:cstheme="minorHAnsi"/>
                <w:color w:val="000000" w:themeColor="text1"/>
                <w:sz w:val="21"/>
                <w:szCs w:val="21"/>
                <w:lang w:eastAsia="en-US"/>
              </w:rPr>
              <w:t>(ar) teisę vykdyti atitinkamas funkcijas pagal galiojančių teisės aktų reikalavimus</w:t>
            </w:r>
            <w:r w:rsidRPr="002C0324">
              <w:rPr>
                <w:rFonts w:asciiTheme="minorHAnsi" w:hAnsiTheme="minorHAnsi" w:cstheme="minorHAnsi"/>
                <w:color w:val="000000" w:themeColor="text1"/>
                <w:sz w:val="21"/>
                <w:szCs w:val="21"/>
                <w:lang w:eastAsia="en-US"/>
              </w:rPr>
              <w:t>;</w:t>
            </w:r>
          </w:p>
          <w:p w14:paraId="3B0DC292"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2)</w:t>
            </w:r>
            <w:r w:rsidRPr="002C0324">
              <w:rPr>
                <w:rFonts w:asciiTheme="minorHAnsi" w:hAnsiTheme="minorHAnsi" w:cstheme="minorHAnsi"/>
                <w:color w:val="000000" w:themeColor="text1"/>
                <w:sz w:val="21"/>
                <w:szCs w:val="21"/>
                <w:lang w:eastAsia="en-US"/>
              </w:rPr>
              <w:tab/>
              <w:t>Turimą kvalifikaciją patvirtinantys dokumentai:</w:t>
            </w:r>
          </w:p>
          <w:p w14:paraId="19EE40DF" w14:textId="77A3A4EB"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 xml:space="preserve">Lietuvos Respublikos ir trečiųjų šalių piliečiams ir kitiems fiziniams asmenims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2C0324">
              <w:rPr>
                <w:rFonts w:asciiTheme="minorHAnsi" w:hAnsiTheme="minorHAnsi" w:cstheme="minorHAnsi"/>
                <w:color w:val="000000" w:themeColor="text1"/>
                <w:sz w:val="21"/>
                <w:szCs w:val="21"/>
                <w:lang w:eastAsia="en-US"/>
              </w:rPr>
              <w:lastRenderedPageBreak/>
              <w:t>galimybę tiesiogiai ir neatlygintinai prisijungęs susipažinti su reikalaujamais dokumentais ir (ar) informacija.</w:t>
            </w:r>
          </w:p>
          <w:p w14:paraId="66233550" w14:textId="77777777" w:rsidR="004476FC" w:rsidRPr="004476FC" w:rsidRDefault="004476FC" w:rsidP="004476FC">
            <w:pPr>
              <w:pStyle w:val="Default"/>
              <w:ind w:firstLine="311"/>
              <w:jc w:val="both"/>
              <w:rPr>
                <w:rFonts w:cstheme="minorHAnsi"/>
                <w:color w:val="000000" w:themeColor="text1"/>
              </w:rPr>
            </w:pPr>
            <w:r w:rsidRPr="004476FC">
              <w:rPr>
                <w:rFonts w:cstheme="minorHAnsi"/>
                <w:color w:val="000000" w:themeColor="text1"/>
              </w:rPr>
              <w:t>Jeigu pagal Lietuvos Respublikos teisės aktus atitinkamoms funkcijoms vykdyti būtinas teisės pripažinimas Lietuvos Respublikoje, toks teisės pripažinimo dokumentas turi būti gautas ne vėliau kaip iki pirkimo sutarties pasirašymo dienos, jeigu Specialiosiose pirkimo sąlygose nenurodyta kitaip.</w:t>
            </w:r>
          </w:p>
          <w:p w14:paraId="643B58B7" w14:textId="6FC12011" w:rsidR="002C0324" w:rsidRPr="002C0324" w:rsidRDefault="002C0324" w:rsidP="00EA77F4">
            <w:pPr>
              <w:pStyle w:val="Default"/>
              <w:ind w:firstLine="311"/>
              <w:jc w:val="both"/>
              <w:rPr>
                <w:rFonts w:asciiTheme="minorHAnsi" w:hAnsiTheme="minorHAnsi" w:cstheme="minorHAnsi"/>
                <w:color w:val="000000" w:themeColor="text1"/>
                <w:sz w:val="21"/>
                <w:szCs w:val="21"/>
              </w:rPr>
            </w:pPr>
          </w:p>
          <w:p w14:paraId="53C75D0A" w14:textId="77777777" w:rsidR="002C0324" w:rsidRPr="002C0324" w:rsidRDefault="002C0324" w:rsidP="00EA77F4">
            <w:pPr>
              <w:tabs>
                <w:tab w:val="left" w:pos="646"/>
              </w:tabs>
              <w:suppressAutoHyphens/>
              <w:jc w:val="both"/>
              <w:rPr>
                <w:rFonts w:asciiTheme="minorHAnsi" w:hAnsiTheme="minorHAnsi" w:cstheme="minorHAnsi"/>
                <w:color w:val="000000" w:themeColor="text1"/>
                <w:sz w:val="21"/>
                <w:szCs w:val="21"/>
                <w:lang w:eastAsia="en-US"/>
              </w:rPr>
            </w:pPr>
          </w:p>
          <w:p w14:paraId="22492C70"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r w:rsidRPr="002C0324">
              <w:rPr>
                <w:rFonts w:asciiTheme="minorHAnsi" w:hAnsiTheme="minorHAnsi" w:cstheme="minorHAnsi"/>
                <w:color w:val="000000" w:themeColor="text1"/>
                <w:sz w:val="21"/>
                <w:szCs w:val="21"/>
                <w:lang w:eastAsia="en-US"/>
              </w:rPr>
              <w:t xml:space="preserve">Jeigu siūlomas specialistas nėra tiekėjo (pavienio tiekėjo, ūkio subjektų grupės nario, kai pasiūlymą teikia ūkio subjektų grupė), pridedama tiekėjo ir specialisto </w:t>
            </w:r>
            <w:r w:rsidRPr="002C0324">
              <w:rPr>
                <w:rFonts w:asciiTheme="minorHAnsi" w:hAnsiTheme="minorHAnsi" w:cstheme="minorHAnsi"/>
                <w:i/>
                <w:iCs/>
                <w:color w:val="000000" w:themeColor="text1"/>
                <w:sz w:val="21"/>
                <w:szCs w:val="21"/>
                <w:lang w:eastAsia="en-US"/>
              </w:rPr>
              <w:t>pasirašyta deklaracija</w:t>
            </w:r>
            <w:r w:rsidRPr="002C0324">
              <w:rPr>
                <w:rFonts w:asciiTheme="minorHAnsi" w:hAnsiTheme="minorHAnsi" w:cstheme="minorHAnsi"/>
                <w:color w:val="000000" w:themeColor="text1"/>
                <w:sz w:val="21"/>
                <w:szCs w:val="21"/>
                <w:lang w:eastAsia="en-US"/>
              </w:rPr>
              <w:t>, kad tiekėjas, jo pasiūlymą pripažinus laimėjusiu, sudarys darbo sutartį su specialistu, o specialistas vykdys numatytas funkcijas.</w:t>
            </w:r>
          </w:p>
          <w:p w14:paraId="6C3A9C6D" w14:textId="77777777" w:rsidR="002C0324" w:rsidRPr="002C0324" w:rsidRDefault="002C0324" w:rsidP="00EA77F4">
            <w:pPr>
              <w:tabs>
                <w:tab w:val="left" w:pos="646"/>
              </w:tabs>
              <w:suppressAutoHyphens/>
              <w:ind w:firstLine="311"/>
              <w:jc w:val="both"/>
              <w:rPr>
                <w:rFonts w:asciiTheme="minorHAnsi" w:hAnsiTheme="minorHAnsi" w:cstheme="minorHAnsi"/>
                <w:color w:val="000000" w:themeColor="text1"/>
                <w:sz w:val="21"/>
                <w:szCs w:val="21"/>
                <w:lang w:eastAsia="en-US"/>
              </w:rPr>
            </w:pPr>
          </w:p>
          <w:p w14:paraId="15DED399" w14:textId="77777777" w:rsidR="002C0324" w:rsidRPr="0021673E" w:rsidRDefault="002C0324" w:rsidP="00C744A4">
            <w:pPr>
              <w:autoSpaceDE w:val="0"/>
              <w:autoSpaceDN w:val="0"/>
              <w:adjustRightInd w:val="0"/>
              <w:rPr>
                <w:rFonts w:asciiTheme="minorHAnsi" w:hAnsiTheme="minorHAnsi" w:cstheme="minorHAnsi"/>
                <w:color w:val="000000"/>
                <w:sz w:val="21"/>
                <w:szCs w:val="21"/>
              </w:rPr>
            </w:pPr>
            <w:r w:rsidRPr="002C0324">
              <w:rPr>
                <w:rFonts w:asciiTheme="minorHAnsi" w:hAnsiTheme="minorHAnsi" w:cstheme="minorHAnsi"/>
                <w:color w:val="000000" w:themeColor="text1"/>
                <w:sz w:val="21"/>
                <w:szCs w:val="21"/>
                <w:lang w:eastAsia="en-US"/>
              </w:rPr>
              <w:t>Viešųjų pirkimų komisija, vertindama tiekėjų pateiktą informaciją, gali paprašyti kitų dokumentų, įrodančių pateiktą informaciją.</w:t>
            </w:r>
          </w:p>
          <w:p w14:paraId="20683FD1" w14:textId="77777777" w:rsidR="002C0324" w:rsidRPr="0021673E" w:rsidRDefault="002C0324" w:rsidP="00B63B41">
            <w:pPr>
              <w:autoSpaceDE w:val="0"/>
              <w:autoSpaceDN w:val="0"/>
              <w:adjustRightInd w:val="0"/>
              <w:rPr>
                <w:rFonts w:asciiTheme="minorHAnsi" w:hAnsiTheme="minorHAnsi" w:cstheme="minorHAnsi"/>
                <w:color w:val="000000"/>
                <w:sz w:val="21"/>
                <w:szCs w:val="21"/>
              </w:rPr>
            </w:pPr>
          </w:p>
          <w:p w14:paraId="0E124760" w14:textId="1F8FF657" w:rsidR="002C0324" w:rsidRPr="0021673E" w:rsidRDefault="002C0324" w:rsidP="00E8669E">
            <w:pPr>
              <w:autoSpaceDE w:val="0"/>
              <w:autoSpaceDN w:val="0"/>
              <w:adjustRightInd w:val="0"/>
              <w:rPr>
                <w:rFonts w:asciiTheme="minorHAnsi" w:hAnsiTheme="minorHAnsi" w:cstheme="minorHAnsi"/>
                <w:color w:val="000000"/>
                <w:sz w:val="21"/>
                <w:szCs w:val="21"/>
              </w:rPr>
            </w:pPr>
          </w:p>
        </w:tc>
      </w:tr>
      <w:tr w:rsidR="002C0324" w:rsidRPr="00CB20ED" w14:paraId="4B691DA8" w14:textId="77777777" w:rsidTr="002C03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8946" w14:textId="77777777" w:rsidR="002C0324" w:rsidRPr="0021673E" w:rsidRDefault="002C032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91E15F" w14:textId="033B7901" w:rsidR="002C0324" w:rsidRPr="0021673E" w:rsidRDefault="002C0324" w:rsidP="00C744A4">
            <w:pPr>
              <w:autoSpaceDE w:val="0"/>
              <w:autoSpaceDN w:val="0"/>
              <w:adjustRightInd w:val="0"/>
              <w:rPr>
                <w:rFonts w:asciiTheme="minorHAnsi" w:hAnsiTheme="minorHAnsi" w:cstheme="minorHAnsi"/>
                <w:color w:val="000000"/>
                <w:sz w:val="21"/>
                <w:szCs w:val="21"/>
              </w:rPr>
            </w:pPr>
            <w:r>
              <w:t xml:space="preserve">Tiekėjas turi pasiūlyti bent 1 </w:t>
            </w:r>
            <w:r>
              <w:rPr>
                <w:rStyle w:val="Grietas"/>
              </w:rPr>
              <w:t xml:space="preserve">statinio statybos techninės </w:t>
            </w:r>
            <w:r w:rsidR="004870C0">
              <w:rPr>
                <w:rStyle w:val="Grietas"/>
              </w:rPr>
              <w:t>priežiūros</w:t>
            </w:r>
            <w:r>
              <w:rPr>
                <w:rStyle w:val="Grietas"/>
              </w:rPr>
              <w:t xml:space="preserve"> vadovą</w:t>
            </w:r>
            <w:r>
              <w:t>, turintį teisę vykdyti statinio statybos techninę priežiūrą.</w:t>
            </w:r>
          </w:p>
        </w:tc>
        <w:tc>
          <w:tcPr>
            <w:tcW w:w="3101" w:type="pct"/>
            <w:vMerge/>
            <w:tcBorders>
              <w:left w:val="single" w:sz="4" w:space="0" w:color="auto"/>
              <w:bottom w:val="single" w:sz="4" w:space="0" w:color="000000" w:themeColor="text1"/>
              <w:right w:val="single" w:sz="4" w:space="0" w:color="000000" w:themeColor="text1"/>
            </w:tcBorders>
          </w:tcPr>
          <w:p w14:paraId="4DB59D87" w14:textId="2DAE090E" w:rsidR="002C0324" w:rsidRPr="0021673E" w:rsidRDefault="002C0324" w:rsidP="00C744A4">
            <w:pPr>
              <w:autoSpaceDE w:val="0"/>
              <w:autoSpaceDN w:val="0"/>
              <w:adjustRightInd w:val="0"/>
              <w:rPr>
                <w:rFonts w:asciiTheme="minorHAnsi" w:hAnsiTheme="minorHAnsi" w:cstheme="minorHAnsi"/>
                <w:color w:val="000000"/>
                <w:sz w:val="21"/>
                <w:szCs w:val="21"/>
              </w:rPr>
            </w:pPr>
          </w:p>
        </w:tc>
      </w:tr>
    </w:tbl>
    <w:p w14:paraId="15EAEFBA" w14:textId="77777777" w:rsidR="0021673E" w:rsidRDefault="0021673E" w:rsidP="0021673E">
      <w:pPr>
        <w:spacing w:before="60" w:after="60" w:line="256" w:lineRule="auto"/>
        <w:jc w:val="center"/>
        <w:rPr>
          <w:rFonts w:eastAsiaTheme="minorHAnsi" w:cstheme="minorHAnsi"/>
          <w:b/>
          <w:bCs/>
        </w:rPr>
      </w:pPr>
    </w:p>
    <w:p w14:paraId="5662F532" w14:textId="6E62D492" w:rsidR="002F396F" w:rsidRPr="00F0499F" w:rsidRDefault="002F396F" w:rsidP="00B63B41">
      <w:pPr>
        <w:tabs>
          <w:tab w:val="left" w:pos="709"/>
        </w:tabs>
        <w:spacing w:after="0" w:line="240" w:lineRule="auto"/>
        <w:ind w:firstLine="567"/>
        <w:jc w:val="center"/>
        <w:rPr>
          <w:rFonts w:eastAsiaTheme="minorHAnsi" w:cstheme="minorHAnsi"/>
          <w:lang w:eastAsia="en-US"/>
        </w:rPr>
      </w:pPr>
    </w:p>
    <w:p w14:paraId="7C013849" w14:textId="77777777" w:rsidR="00C744A4" w:rsidRDefault="00C744A4" w:rsidP="00C744A4">
      <w:pPr>
        <w:spacing w:after="0" w:line="240" w:lineRule="auto"/>
        <w:rPr>
          <w:rFonts w:eastAsiaTheme="minorHAnsi" w:cstheme="minorHAnsi"/>
          <w:lang w:eastAsia="en-US"/>
        </w:rPr>
      </w:pPr>
    </w:p>
    <w:p w14:paraId="0DCA3BE2" w14:textId="77777777" w:rsidR="00C744A4" w:rsidRDefault="00C744A4" w:rsidP="00C744A4">
      <w:pPr>
        <w:spacing w:after="0" w:line="240" w:lineRule="auto"/>
        <w:rPr>
          <w:rFonts w:eastAsiaTheme="minorHAnsi" w:cstheme="minorHAnsi"/>
          <w:lang w:eastAsia="en-US"/>
        </w:rPr>
      </w:pPr>
    </w:p>
    <w:p w14:paraId="0A5B535D" w14:textId="77777777" w:rsidR="00C744A4" w:rsidRDefault="00C744A4" w:rsidP="00C744A4">
      <w:pPr>
        <w:tabs>
          <w:tab w:val="num" w:pos="3065"/>
        </w:tabs>
        <w:spacing w:before="60" w:after="60"/>
        <w:ind w:right="-1"/>
        <w:jc w:val="center"/>
        <w:rPr>
          <w:b/>
          <w:bCs/>
        </w:rPr>
      </w:pPr>
    </w:p>
    <w:p w14:paraId="65F95B17" w14:textId="77777777" w:rsidR="00C744A4" w:rsidRDefault="00C744A4" w:rsidP="00C744A4">
      <w:pPr>
        <w:tabs>
          <w:tab w:val="num" w:pos="3065"/>
        </w:tabs>
        <w:spacing w:before="60" w:after="60"/>
        <w:ind w:right="-1"/>
        <w:jc w:val="center"/>
        <w:rPr>
          <w:b/>
          <w:bCs/>
        </w:rPr>
      </w:pPr>
    </w:p>
    <w:p w14:paraId="6EE81DA7" w14:textId="77777777" w:rsidR="00C744A4" w:rsidRDefault="00C744A4" w:rsidP="00C744A4">
      <w:pPr>
        <w:tabs>
          <w:tab w:val="num" w:pos="3065"/>
        </w:tabs>
        <w:spacing w:before="60" w:after="60"/>
        <w:ind w:right="-1"/>
        <w:jc w:val="center"/>
        <w:rPr>
          <w:b/>
          <w:bCs/>
        </w:rPr>
      </w:pPr>
    </w:p>
    <w:p w14:paraId="30A9F9D9" w14:textId="77777777" w:rsidR="00C744A4" w:rsidRDefault="00C744A4" w:rsidP="00C744A4">
      <w:pPr>
        <w:tabs>
          <w:tab w:val="num" w:pos="3065"/>
        </w:tabs>
        <w:spacing w:before="60" w:after="60"/>
        <w:ind w:right="-1"/>
        <w:jc w:val="center"/>
        <w:rPr>
          <w:b/>
          <w:bCs/>
        </w:rPr>
      </w:pPr>
    </w:p>
    <w:p w14:paraId="2D473D08" w14:textId="77777777" w:rsidR="00C744A4" w:rsidRDefault="00C744A4" w:rsidP="00C744A4">
      <w:pPr>
        <w:tabs>
          <w:tab w:val="num" w:pos="3065"/>
        </w:tabs>
        <w:spacing w:before="60" w:after="60"/>
        <w:ind w:right="-1"/>
        <w:jc w:val="center"/>
        <w:rPr>
          <w:b/>
          <w:bCs/>
        </w:rPr>
      </w:pPr>
    </w:p>
    <w:p w14:paraId="2BE15F1F" w14:textId="77777777" w:rsidR="00C744A4" w:rsidRDefault="00C744A4" w:rsidP="00C744A4">
      <w:pPr>
        <w:tabs>
          <w:tab w:val="num" w:pos="3065"/>
        </w:tabs>
        <w:spacing w:before="60" w:after="60"/>
        <w:ind w:right="-1"/>
        <w:jc w:val="center"/>
        <w:rPr>
          <w:b/>
          <w:bCs/>
        </w:rPr>
      </w:pPr>
    </w:p>
    <w:p w14:paraId="406DDBDA" w14:textId="77777777" w:rsidR="00C744A4" w:rsidRDefault="00C744A4" w:rsidP="00C744A4">
      <w:pPr>
        <w:tabs>
          <w:tab w:val="num" w:pos="3065"/>
        </w:tabs>
        <w:spacing w:before="60" w:after="60"/>
        <w:ind w:right="-1"/>
        <w:jc w:val="center"/>
        <w:rPr>
          <w:b/>
          <w:bCs/>
        </w:rPr>
      </w:pPr>
    </w:p>
    <w:p w14:paraId="51B8A2EA" w14:textId="77777777" w:rsidR="00C744A4" w:rsidRDefault="00C744A4" w:rsidP="00C744A4">
      <w:pPr>
        <w:tabs>
          <w:tab w:val="num" w:pos="3065"/>
        </w:tabs>
        <w:spacing w:before="60" w:after="60"/>
        <w:ind w:right="-1"/>
        <w:jc w:val="center"/>
        <w:rPr>
          <w:b/>
          <w:bCs/>
        </w:rPr>
      </w:pPr>
    </w:p>
    <w:p w14:paraId="71AB95F0" w14:textId="77777777" w:rsidR="00C744A4" w:rsidRDefault="00C744A4" w:rsidP="00C744A4">
      <w:pPr>
        <w:tabs>
          <w:tab w:val="num" w:pos="3065"/>
        </w:tabs>
        <w:spacing w:before="60" w:after="60"/>
        <w:ind w:right="-1"/>
        <w:jc w:val="center"/>
        <w:rPr>
          <w:b/>
          <w:bCs/>
        </w:rPr>
      </w:pPr>
    </w:p>
    <w:p w14:paraId="57C16C14" w14:textId="77777777" w:rsidR="00C744A4" w:rsidRDefault="00C744A4" w:rsidP="00C744A4">
      <w:pPr>
        <w:tabs>
          <w:tab w:val="num" w:pos="3065"/>
        </w:tabs>
        <w:spacing w:before="60" w:after="60"/>
        <w:ind w:right="-1"/>
        <w:jc w:val="center"/>
        <w:rPr>
          <w:b/>
          <w:bCs/>
        </w:rPr>
      </w:pPr>
    </w:p>
    <w:p w14:paraId="4F8D823A" w14:textId="1E14E597" w:rsidR="00C744A4" w:rsidRDefault="00C744A4" w:rsidP="002C0324">
      <w:pPr>
        <w:tabs>
          <w:tab w:val="num" w:pos="3065"/>
        </w:tabs>
        <w:spacing w:before="60" w:after="60"/>
        <w:ind w:right="-1"/>
        <w:rPr>
          <w:b/>
          <w:bCs/>
        </w:rPr>
      </w:pPr>
    </w:p>
    <w:p w14:paraId="7CA155AE" w14:textId="77777777" w:rsidR="005B0924" w:rsidRDefault="005B0924" w:rsidP="002C0324">
      <w:pPr>
        <w:tabs>
          <w:tab w:val="num" w:pos="3065"/>
        </w:tabs>
        <w:spacing w:before="60" w:after="60"/>
        <w:ind w:right="-1"/>
        <w:rPr>
          <w:b/>
          <w:bCs/>
        </w:rPr>
      </w:pPr>
    </w:p>
    <w:p w14:paraId="22B8A182" w14:textId="77777777" w:rsidR="002C0324" w:rsidRDefault="002C0324" w:rsidP="002C0324">
      <w:pPr>
        <w:tabs>
          <w:tab w:val="num" w:pos="3065"/>
        </w:tabs>
        <w:spacing w:before="60" w:after="60"/>
        <w:ind w:right="-1"/>
        <w:rPr>
          <w:b/>
          <w:bCs/>
        </w:rPr>
      </w:pPr>
    </w:p>
    <w:p w14:paraId="10D0791D" w14:textId="77777777" w:rsidR="00C744A4" w:rsidRDefault="00C744A4" w:rsidP="00C744A4">
      <w:pPr>
        <w:tabs>
          <w:tab w:val="num" w:pos="3065"/>
        </w:tabs>
        <w:spacing w:before="60" w:after="60"/>
        <w:ind w:right="-1"/>
        <w:jc w:val="center"/>
        <w:rPr>
          <w:b/>
          <w:bCs/>
        </w:rPr>
      </w:pPr>
    </w:p>
    <w:p w14:paraId="59504140"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lastRenderedPageBreak/>
        <w:t xml:space="preserve">Pirkimo sąlygų 4 priedo </w:t>
      </w:r>
    </w:p>
    <w:p w14:paraId="76E42C0F" w14:textId="51790C59"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1 </w:t>
      </w:r>
      <w:r w:rsidRPr="00B20965">
        <w:rPr>
          <w:rFonts w:eastAsiaTheme="minorHAnsi" w:cstheme="minorHAnsi"/>
          <w:lang w:eastAsia="en-US"/>
        </w:rPr>
        <w:t>priedas</w:t>
      </w:r>
    </w:p>
    <w:p w14:paraId="202012CE" w14:textId="77777777" w:rsidR="00B20965" w:rsidRDefault="00B20965" w:rsidP="00C744A4">
      <w:pPr>
        <w:tabs>
          <w:tab w:val="num" w:pos="3065"/>
        </w:tabs>
        <w:spacing w:before="60" w:after="60"/>
        <w:ind w:right="-1"/>
        <w:jc w:val="center"/>
        <w:rPr>
          <w:b/>
          <w:bCs/>
        </w:rPr>
      </w:pPr>
    </w:p>
    <w:p w14:paraId="497ADEEC" w14:textId="77777777" w:rsidR="00B20965" w:rsidRDefault="00B20965" w:rsidP="00C744A4">
      <w:pPr>
        <w:tabs>
          <w:tab w:val="num" w:pos="3065"/>
        </w:tabs>
        <w:spacing w:before="60" w:after="60"/>
        <w:ind w:right="-1"/>
        <w:jc w:val="center"/>
        <w:rPr>
          <w:b/>
          <w:bCs/>
        </w:rPr>
      </w:pPr>
    </w:p>
    <w:p w14:paraId="2B8A050F" w14:textId="77777777" w:rsidR="00B20965" w:rsidRDefault="00B20965" w:rsidP="00C744A4">
      <w:pPr>
        <w:tabs>
          <w:tab w:val="num" w:pos="3065"/>
        </w:tabs>
        <w:spacing w:before="60" w:after="60"/>
        <w:ind w:right="-1"/>
        <w:jc w:val="center"/>
        <w:rPr>
          <w:b/>
          <w:bCs/>
        </w:rPr>
      </w:pPr>
    </w:p>
    <w:p w14:paraId="7C4AB6B5" w14:textId="77777777" w:rsidR="00B20965" w:rsidRDefault="00B20965" w:rsidP="00C744A4">
      <w:pPr>
        <w:tabs>
          <w:tab w:val="num" w:pos="3065"/>
        </w:tabs>
        <w:spacing w:before="60" w:after="60"/>
        <w:ind w:right="-1"/>
        <w:jc w:val="center"/>
        <w:rPr>
          <w:b/>
          <w:bCs/>
        </w:rPr>
      </w:pPr>
    </w:p>
    <w:p w14:paraId="393CCD7C" w14:textId="68F0E33E" w:rsidR="00C744A4" w:rsidRPr="00075DF2" w:rsidRDefault="00C744A4" w:rsidP="00C744A4">
      <w:pPr>
        <w:tabs>
          <w:tab w:val="num" w:pos="3065"/>
        </w:tabs>
        <w:spacing w:before="60" w:after="60"/>
        <w:ind w:right="-1"/>
        <w:jc w:val="center"/>
        <w:rPr>
          <w:b/>
          <w:bCs/>
        </w:rPr>
      </w:pPr>
      <w:r w:rsidRPr="00075DF2">
        <w:rPr>
          <w:b/>
          <w:bCs/>
        </w:rPr>
        <w:t xml:space="preserve">ĮVYKDYTŲ ARBA VYKDOMŲ SUTARČIŲ SĄRAŠAS </w:t>
      </w:r>
    </w:p>
    <w:p w14:paraId="6CA3EFFA" w14:textId="77777777" w:rsidR="00C744A4" w:rsidRPr="00A2175F" w:rsidRDefault="00C744A4" w:rsidP="00C744A4">
      <w:pPr>
        <w:autoSpaceDE w:val="0"/>
        <w:autoSpaceDN w:val="0"/>
        <w:adjustRightInd w:val="0"/>
        <w:jc w:val="center"/>
      </w:pPr>
    </w:p>
    <w:p w14:paraId="683A332B" w14:textId="77777777" w:rsidR="00C744A4" w:rsidRPr="00A2175F" w:rsidRDefault="00C744A4" w:rsidP="00C744A4">
      <w:pPr>
        <w:shd w:val="clear" w:color="auto" w:fill="FFFFFF"/>
        <w:jc w:val="center"/>
        <w:rPr>
          <w:b/>
          <w:bCs/>
          <w:color w:val="000000"/>
        </w:rPr>
      </w:pPr>
      <w:r w:rsidRPr="00A2175F">
        <w:t>_____________</w:t>
      </w:r>
      <w:r w:rsidRPr="00A2175F">
        <w:rPr>
          <w:b/>
          <w:bCs/>
          <w:color w:val="000000"/>
        </w:rPr>
        <w:t xml:space="preserve"> </w:t>
      </w:r>
      <w:r w:rsidRPr="00A2175F">
        <w:t>Nr.______</w:t>
      </w:r>
    </w:p>
    <w:p w14:paraId="1BC9E173" w14:textId="77777777" w:rsidR="00C744A4" w:rsidRPr="00A2175F" w:rsidRDefault="00C744A4" w:rsidP="00C744A4">
      <w:pPr>
        <w:shd w:val="clear" w:color="auto" w:fill="FFFFFF"/>
        <w:ind w:firstLine="3969"/>
        <w:rPr>
          <w:bCs/>
          <w:color w:val="000000"/>
          <w:sz w:val="20"/>
          <w:szCs w:val="20"/>
        </w:rPr>
      </w:pPr>
      <w:r w:rsidRPr="00A2175F">
        <w:rPr>
          <w:bCs/>
          <w:color w:val="000000"/>
          <w:sz w:val="20"/>
          <w:szCs w:val="20"/>
        </w:rPr>
        <w:t>(Data)</w:t>
      </w:r>
    </w:p>
    <w:p w14:paraId="2ADAB0AD" w14:textId="77777777" w:rsidR="00C744A4" w:rsidRPr="00A2175F" w:rsidRDefault="00C744A4" w:rsidP="00C744A4">
      <w:pPr>
        <w:shd w:val="clear" w:color="auto" w:fill="FFFFFF"/>
        <w:jc w:val="center"/>
        <w:rPr>
          <w:bCs/>
          <w:color w:val="000000"/>
        </w:rPr>
      </w:pPr>
      <w:r w:rsidRPr="00A2175F">
        <w:rPr>
          <w:bCs/>
          <w:color w:val="000000"/>
        </w:rPr>
        <w:t>_____________</w:t>
      </w:r>
    </w:p>
    <w:p w14:paraId="22B8A3A8" w14:textId="77777777" w:rsidR="00C744A4" w:rsidRPr="00A2175F" w:rsidRDefault="00C744A4" w:rsidP="00C744A4">
      <w:pPr>
        <w:shd w:val="clear" w:color="auto" w:fill="FFFFFF"/>
        <w:jc w:val="center"/>
        <w:rPr>
          <w:bCs/>
          <w:color w:val="000000"/>
          <w:sz w:val="20"/>
          <w:szCs w:val="20"/>
        </w:rPr>
      </w:pPr>
      <w:r w:rsidRPr="00A2175F">
        <w:rPr>
          <w:bCs/>
          <w:color w:val="000000"/>
          <w:sz w:val="20"/>
          <w:szCs w:val="20"/>
        </w:rPr>
        <w:t>(Sudarymo vieta)</w:t>
      </w:r>
    </w:p>
    <w:p w14:paraId="206B3076" w14:textId="77777777" w:rsidR="00C744A4" w:rsidRPr="00075DF2" w:rsidRDefault="00C744A4" w:rsidP="00C744A4">
      <w:pPr>
        <w:tabs>
          <w:tab w:val="num" w:pos="3065"/>
        </w:tabs>
        <w:spacing w:before="60" w:after="60"/>
        <w:ind w:right="278"/>
        <w:rPr>
          <w:bCs/>
        </w:rPr>
      </w:pPr>
    </w:p>
    <w:p w14:paraId="4B2EDCD5" w14:textId="77777777" w:rsidR="00C744A4" w:rsidRPr="00075DF2" w:rsidRDefault="00C744A4" w:rsidP="00C744A4">
      <w:pPr>
        <w:tabs>
          <w:tab w:val="num" w:pos="3065"/>
        </w:tabs>
        <w:spacing w:before="60" w:after="60"/>
        <w:ind w:right="278"/>
        <w:jc w:val="both"/>
      </w:pPr>
    </w:p>
    <w:tbl>
      <w:tblPr>
        <w:tblStyle w:val="Lentelstinklelis"/>
        <w:tblW w:w="0" w:type="auto"/>
        <w:tblInd w:w="0" w:type="dxa"/>
        <w:tblLook w:val="04A0" w:firstRow="1" w:lastRow="0" w:firstColumn="1" w:lastColumn="0" w:noHBand="0" w:noVBand="1"/>
      </w:tblPr>
      <w:tblGrid>
        <w:gridCol w:w="576"/>
        <w:gridCol w:w="3343"/>
        <w:gridCol w:w="1452"/>
        <w:gridCol w:w="2325"/>
        <w:gridCol w:w="1996"/>
      </w:tblGrid>
      <w:tr w:rsidR="00C744A4" w:rsidRPr="00075DF2" w14:paraId="455E2877" w14:textId="77777777" w:rsidTr="00930B7E">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14:paraId="5FDAB989" w14:textId="77777777" w:rsidR="00C744A4" w:rsidRPr="00075DF2" w:rsidRDefault="00C744A4" w:rsidP="00930B7E">
            <w:pPr>
              <w:jc w:val="center"/>
              <w:rPr>
                <w:sz w:val="22"/>
              </w:rPr>
            </w:pPr>
            <w:r w:rsidRPr="00075DF2">
              <w:rPr>
                <w:sz w:val="22"/>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50C94A9" w14:textId="77777777" w:rsidR="00C744A4" w:rsidRPr="00075DF2" w:rsidRDefault="00C744A4" w:rsidP="00930B7E">
            <w:pPr>
              <w:jc w:val="center"/>
              <w:rPr>
                <w:sz w:val="22"/>
              </w:rPr>
            </w:pPr>
            <w:r w:rsidRPr="00075DF2">
              <w:rPr>
                <w:sz w:val="22"/>
              </w:rPr>
              <w:t>Sutarties objektas ir trumpas apra</w:t>
            </w:r>
            <w:r w:rsidRPr="00075DF2">
              <w:rPr>
                <w:sz w:val="22"/>
              </w:rPr>
              <w:t>š</w:t>
            </w:r>
            <w:r w:rsidRPr="00075DF2">
              <w:rPr>
                <w:sz w:val="22"/>
              </w:rPr>
              <w:t>ymas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AFF3B5" w14:textId="77777777" w:rsidR="00C744A4" w:rsidRPr="00075DF2" w:rsidRDefault="00C744A4" w:rsidP="00930B7E">
            <w:pPr>
              <w:jc w:val="center"/>
              <w:rPr>
                <w:sz w:val="22"/>
              </w:rPr>
            </w:pPr>
            <w:r w:rsidRPr="00075DF2">
              <w:rPr>
                <w:sz w:val="22"/>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253834" w14:textId="18629153" w:rsidR="00C744A4" w:rsidRPr="00075DF2" w:rsidRDefault="00C744A4" w:rsidP="00930B7E">
            <w:pPr>
              <w:jc w:val="center"/>
              <w:rPr>
                <w:sz w:val="22"/>
              </w:rPr>
            </w:pPr>
            <w:r w:rsidRPr="00075DF2">
              <w:rPr>
                <w:sz w:val="22"/>
              </w:rPr>
              <w:t>Į</w:t>
            </w:r>
            <w:r w:rsidRPr="00075DF2">
              <w:rPr>
                <w:sz w:val="22"/>
              </w:rPr>
              <w:t xml:space="preserve">vykdytos sutarties arba vykdomos sutarties </w:t>
            </w:r>
            <w:r w:rsidRPr="00075DF2">
              <w:rPr>
                <w:sz w:val="22"/>
              </w:rPr>
              <w:t>į</w:t>
            </w:r>
            <w:r w:rsidRPr="00075DF2">
              <w:rPr>
                <w:sz w:val="22"/>
              </w:rPr>
              <w:t>vykdytos dalies vert</w:t>
            </w:r>
            <w:r w:rsidRPr="00075DF2">
              <w:rPr>
                <w:sz w:val="22"/>
              </w:rPr>
              <w:t>ė</w:t>
            </w:r>
            <w:r>
              <w:rPr>
                <w:sz w:val="22"/>
              </w:rPr>
              <w:t>, Eur be PVM</w:t>
            </w:r>
            <w:r w:rsidR="002C0324">
              <w:rPr>
                <w:sz w:val="22"/>
              </w:rPr>
              <w:t>/ statini</w:t>
            </w:r>
            <w:r w:rsidR="002C0324">
              <w:rPr>
                <w:sz w:val="22"/>
              </w:rPr>
              <w:t>ų</w:t>
            </w:r>
            <w:r w:rsidR="002C0324">
              <w:rPr>
                <w:sz w:val="22"/>
              </w:rPr>
              <w:t xml:space="preserve"> skai</w:t>
            </w:r>
            <w:r w:rsidR="002C0324">
              <w:rPr>
                <w:sz w:val="22"/>
              </w:rPr>
              <w:t>č</w:t>
            </w:r>
            <w:r w:rsidR="002C0324">
              <w:rPr>
                <w:sz w:val="22"/>
              </w:rPr>
              <w:t>ius</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1E9E760" w14:textId="77777777" w:rsidR="00C744A4" w:rsidRPr="00075DF2" w:rsidRDefault="00C744A4" w:rsidP="00930B7E">
            <w:pPr>
              <w:jc w:val="center"/>
              <w:rPr>
                <w:sz w:val="22"/>
              </w:rPr>
            </w:pPr>
            <w:r w:rsidRPr="00075DF2">
              <w:rPr>
                <w:sz w:val="22"/>
              </w:rPr>
              <w:t>U</w:t>
            </w:r>
            <w:r w:rsidRPr="00075DF2">
              <w:rPr>
                <w:sz w:val="22"/>
              </w:rPr>
              <w:t>ž</w:t>
            </w:r>
            <w:r w:rsidRPr="00075DF2">
              <w:rPr>
                <w:sz w:val="22"/>
              </w:rPr>
              <w:t>sakovas</w:t>
            </w:r>
          </w:p>
        </w:tc>
      </w:tr>
      <w:tr w:rsidR="00C744A4" w:rsidRPr="00075DF2" w14:paraId="372C1AA9" w14:textId="77777777" w:rsidTr="00930B7E">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484327DC" w14:textId="77777777" w:rsidR="00C744A4" w:rsidRPr="00075DF2" w:rsidRDefault="00C744A4" w:rsidP="00930B7E">
            <w:pPr>
              <w:jc w:val="center"/>
              <w:rPr>
                <w:sz w:val="22"/>
              </w:rPr>
            </w:pPr>
            <w:r w:rsidRPr="00075DF2">
              <w:rPr>
                <w:sz w:val="22"/>
              </w:rPr>
              <w:t>1.</w:t>
            </w:r>
          </w:p>
        </w:tc>
        <w:tc>
          <w:tcPr>
            <w:tcW w:w="3343" w:type="dxa"/>
            <w:tcBorders>
              <w:top w:val="single" w:sz="4" w:space="0" w:color="auto"/>
              <w:left w:val="single" w:sz="4" w:space="0" w:color="auto"/>
              <w:bottom w:val="single" w:sz="4" w:space="0" w:color="auto"/>
              <w:right w:val="single" w:sz="4" w:space="0" w:color="auto"/>
            </w:tcBorders>
            <w:vAlign w:val="center"/>
          </w:tcPr>
          <w:p w14:paraId="535CF977" w14:textId="77777777" w:rsidR="00C744A4" w:rsidRPr="00075DF2" w:rsidRDefault="00C744A4" w:rsidP="00930B7E">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30DB1C34" w14:textId="77777777" w:rsidR="00C744A4" w:rsidRPr="00075DF2" w:rsidRDefault="00C744A4" w:rsidP="00930B7E">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60D5C5CA" w14:textId="77777777" w:rsidR="00C744A4" w:rsidRPr="00075DF2" w:rsidRDefault="00C744A4" w:rsidP="00930B7E">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0411BA7E" w14:textId="77777777" w:rsidR="00C744A4" w:rsidRPr="00075DF2" w:rsidRDefault="00C744A4" w:rsidP="00930B7E">
            <w:pPr>
              <w:jc w:val="center"/>
              <w:rPr>
                <w:sz w:val="22"/>
              </w:rPr>
            </w:pPr>
          </w:p>
        </w:tc>
      </w:tr>
      <w:tr w:rsidR="00C744A4" w:rsidRPr="00075DF2" w14:paraId="0DA8C38D" w14:textId="77777777" w:rsidTr="00930B7E">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3207A9A6" w14:textId="77777777" w:rsidR="00C744A4" w:rsidRPr="00075DF2" w:rsidRDefault="00C744A4" w:rsidP="00930B7E">
            <w:pPr>
              <w:jc w:val="center"/>
              <w:rPr>
                <w:sz w:val="22"/>
              </w:rPr>
            </w:pPr>
            <w:r w:rsidRPr="00075DF2">
              <w:rPr>
                <w:sz w:val="22"/>
              </w:rPr>
              <w:t>2.</w:t>
            </w:r>
          </w:p>
        </w:tc>
        <w:tc>
          <w:tcPr>
            <w:tcW w:w="3343" w:type="dxa"/>
            <w:tcBorders>
              <w:top w:val="single" w:sz="4" w:space="0" w:color="auto"/>
              <w:left w:val="single" w:sz="4" w:space="0" w:color="auto"/>
              <w:bottom w:val="single" w:sz="4" w:space="0" w:color="auto"/>
              <w:right w:val="single" w:sz="4" w:space="0" w:color="auto"/>
            </w:tcBorders>
            <w:vAlign w:val="center"/>
          </w:tcPr>
          <w:p w14:paraId="6B04207D" w14:textId="77777777" w:rsidR="00C744A4" w:rsidRPr="00075DF2" w:rsidRDefault="00C744A4" w:rsidP="00930B7E">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185F5DCA" w14:textId="77777777" w:rsidR="00C744A4" w:rsidRPr="00075DF2" w:rsidRDefault="00C744A4" w:rsidP="00930B7E">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D9DC3F5" w14:textId="77777777" w:rsidR="00C744A4" w:rsidRPr="00075DF2" w:rsidRDefault="00C744A4" w:rsidP="00930B7E">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487362F9" w14:textId="77777777" w:rsidR="00C744A4" w:rsidRPr="00075DF2" w:rsidRDefault="00C744A4" w:rsidP="00930B7E">
            <w:pPr>
              <w:jc w:val="center"/>
              <w:rPr>
                <w:sz w:val="22"/>
              </w:rPr>
            </w:pPr>
          </w:p>
        </w:tc>
      </w:tr>
    </w:tbl>
    <w:p w14:paraId="1E62AA94" w14:textId="77777777" w:rsidR="00C744A4" w:rsidRPr="00075DF2" w:rsidRDefault="00C744A4" w:rsidP="00C744A4">
      <w:pPr>
        <w:rPr>
          <w:sz w:val="22"/>
          <w:szCs w:val="22"/>
        </w:rPr>
      </w:pPr>
    </w:p>
    <w:p w14:paraId="4A36A5A4" w14:textId="77777777" w:rsidR="00C744A4" w:rsidRPr="00075DF2" w:rsidRDefault="00C744A4" w:rsidP="00C744A4">
      <w:pPr>
        <w:tabs>
          <w:tab w:val="num" w:pos="3065"/>
        </w:tabs>
        <w:spacing w:before="60" w:after="60"/>
        <w:ind w:right="278"/>
        <w:jc w:val="right"/>
        <w:rPr>
          <w:b/>
          <w:bCs/>
        </w:rPr>
      </w:pPr>
    </w:p>
    <w:p w14:paraId="2D7D4F0F" w14:textId="77777777" w:rsidR="00C744A4" w:rsidRPr="00075DF2" w:rsidRDefault="00C744A4" w:rsidP="00C744A4">
      <w:pPr>
        <w:jc w:val="both"/>
      </w:pPr>
      <w:r w:rsidRPr="00075DF2">
        <w:t xml:space="preserve">Šis sąrašas pateikiamas </w:t>
      </w:r>
      <w:r w:rsidRPr="00075DF2">
        <w:rPr>
          <w:b/>
          <w:u w:val="single"/>
        </w:rPr>
        <w:t>kartu su</w:t>
      </w:r>
      <w:r w:rsidRPr="00075DF2">
        <w:t xml:space="preserve"> užsakovų pažymomis apie sutarčių įvykdymą. </w:t>
      </w:r>
    </w:p>
    <w:p w14:paraId="3B4EBB0E" w14:textId="77777777" w:rsidR="00C744A4" w:rsidRPr="00075DF2" w:rsidRDefault="00C744A4" w:rsidP="00C744A4">
      <w:pPr>
        <w:rPr>
          <w:sz w:val="20"/>
          <w:szCs w:val="20"/>
          <w:u w:val="single"/>
        </w:rPr>
      </w:pPr>
    </w:p>
    <w:p w14:paraId="566AE24C" w14:textId="77777777" w:rsidR="00C744A4" w:rsidRPr="00075DF2" w:rsidRDefault="00C744A4" w:rsidP="00C744A4">
      <w:pPr>
        <w:rPr>
          <w:sz w:val="20"/>
          <w:szCs w:val="20"/>
          <w:u w:val="single"/>
        </w:rPr>
      </w:pPr>
    </w:p>
    <w:p w14:paraId="5D78721F" w14:textId="77777777" w:rsidR="00C744A4" w:rsidRPr="00075DF2" w:rsidRDefault="00C744A4" w:rsidP="00C744A4">
      <w:pPr>
        <w:rPr>
          <w:sz w:val="20"/>
          <w:szCs w:val="20"/>
          <w:u w:val="single"/>
        </w:rPr>
      </w:pPr>
    </w:p>
    <w:p w14:paraId="70BEFA68" w14:textId="77777777" w:rsidR="00C744A4" w:rsidRPr="00075DF2" w:rsidRDefault="00C744A4" w:rsidP="00C744A4">
      <w:pPr>
        <w:rPr>
          <w:sz w:val="22"/>
          <w:szCs w:val="22"/>
        </w:rPr>
      </w:pPr>
    </w:p>
    <w:p w14:paraId="69995E3E" w14:textId="77777777" w:rsidR="00C744A4" w:rsidRPr="00075DF2" w:rsidRDefault="00C744A4" w:rsidP="00C744A4">
      <w:pPr>
        <w:rPr>
          <w:sz w:val="22"/>
          <w:szCs w:val="22"/>
        </w:rPr>
      </w:pPr>
    </w:p>
    <w:p w14:paraId="3BC1511B" w14:textId="77777777" w:rsidR="00C744A4" w:rsidRPr="00075DF2" w:rsidRDefault="00C744A4" w:rsidP="00C744A4">
      <w:pPr>
        <w:rPr>
          <w:sz w:val="22"/>
          <w:szCs w:val="22"/>
        </w:rPr>
      </w:pPr>
      <w:r w:rsidRPr="00075DF2">
        <w:rPr>
          <w:sz w:val="22"/>
          <w:szCs w:val="22"/>
        </w:rPr>
        <w:t>___________________________________</w:t>
      </w:r>
      <w:r>
        <w:rPr>
          <w:sz w:val="22"/>
          <w:szCs w:val="22"/>
        </w:rPr>
        <w:t>____</w:t>
      </w:r>
      <w:r w:rsidRPr="00075DF2">
        <w:rPr>
          <w:sz w:val="22"/>
          <w:szCs w:val="22"/>
        </w:rPr>
        <w:t>_</w:t>
      </w:r>
      <w:r w:rsidRPr="00075DF2">
        <w:rPr>
          <w:sz w:val="22"/>
          <w:szCs w:val="22"/>
        </w:rPr>
        <w:tab/>
        <w:t>_________</w:t>
      </w:r>
      <w:r>
        <w:rPr>
          <w:sz w:val="22"/>
          <w:szCs w:val="22"/>
        </w:rPr>
        <w:t>___</w:t>
      </w:r>
      <w:r w:rsidRPr="00075DF2">
        <w:rPr>
          <w:sz w:val="22"/>
          <w:szCs w:val="22"/>
        </w:rPr>
        <w:t xml:space="preserve">                 ____________</w:t>
      </w:r>
      <w:r>
        <w:rPr>
          <w:sz w:val="22"/>
          <w:szCs w:val="22"/>
        </w:rPr>
        <w:t>_____</w:t>
      </w:r>
    </w:p>
    <w:p w14:paraId="61D3A546" w14:textId="186DE6CF" w:rsidR="00C744A4" w:rsidRPr="002C0324" w:rsidRDefault="00C744A4" w:rsidP="002C0324">
      <w:pPr>
        <w:rPr>
          <w:sz w:val="20"/>
          <w:szCs w:val="20"/>
        </w:rPr>
      </w:pPr>
      <w:r w:rsidRPr="00075DF2">
        <w:rPr>
          <w:sz w:val="20"/>
          <w:szCs w:val="20"/>
        </w:rPr>
        <w:t xml:space="preserve">(Tiekėjo arba jo įgalioto asmens pareigų pavadinimas)                     </w:t>
      </w:r>
      <w:r>
        <w:rPr>
          <w:sz w:val="20"/>
          <w:szCs w:val="20"/>
        </w:rPr>
        <w:t xml:space="preserve">  </w:t>
      </w:r>
      <w:r w:rsidRPr="00075DF2">
        <w:rPr>
          <w:sz w:val="20"/>
          <w:szCs w:val="20"/>
        </w:rPr>
        <w:t>(Parašas)</w:t>
      </w:r>
      <w:r w:rsidRPr="00075DF2">
        <w:rPr>
          <w:sz w:val="20"/>
          <w:szCs w:val="20"/>
        </w:rPr>
        <w:tab/>
        <w:t xml:space="preserve">                   </w:t>
      </w:r>
      <w:r>
        <w:rPr>
          <w:sz w:val="20"/>
          <w:szCs w:val="20"/>
        </w:rPr>
        <w:t xml:space="preserve">  </w:t>
      </w:r>
      <w:r w:rsidRPr="00075DF2">
        <w:rPr>
          <w:sz w:val="20"/>
          <w:szCs w:val="20"/>
        </w:rPr>
        <w:t xml:space="preserve"> (Vardas ir </w:t>
      </w:r>
      <w:r>
        <w:rPr>
          <w:sz w:val="20"/>
          <w:szCs w:val="20"/>
        </w:rPr>
        <w:t>p</w:t>
      </w:r>
      <w:r w:rsidRPr="00075DF2">
        <w:rPr>
          <w:sz w:val="20"/>
          <w:szCs w:val="20"/>
        </w:rPr>
        <w:t>avard</w:t>
      </w:r>
      <w:r w:rsidR="004E670A">
        <w:rPr>
          <w:sz w:val="20"/>
          <w:szCs w:val="20"/>
        </w:rPr>
        <w:t>ė)</w:t>
      </w:r>
    </w:p>
    <w:p w14:paraId="1811275B" w14:textId="77777777" w:rsidR="00C744A4" w:rsidRDefault="00C744A4" w:rsidP="00C744A4">
      <w:pPr>
        <w:spacing w:after="0" w:line="240" w:lineRule="auto"/>
        <w:rPr>
          <w:rFonts w:eastAsiaTheme="minorHAnsi" w:cstheme="minorHAnsi"/>
          <w:lang w:eastAsia="en-US"/>
        </w:rPr>
      </w:pPr>
    </w:p>
    <w:p w14:paraId="083FCDD6" w14:textId="77777777" w:rsidR="00C744A4" w:rsidRDefault="00C744A4" w:rsidP="00C744A4">
      <w:pPr>
        <w:spacing w:after="0" w:line="240" w:lineRule="auto"/>
        <w:rPr>
          <w:rFonts w:eastAsiaTheme="minorHAnsi" w:cstheme="minorHAnsi"/>
          <w:lang w:eastAsia="en-US"/>
        </w:rPr>
      </w:pPr>
    </w:p>
    <w:p w14:paraId="67778745"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6F8D5E85" w14:textId="32FDE200"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2 </w:t>
      </w:r>
      <w:r w:rsidRPr="00B20965">
        <w:rPr>
          <w:rFonts w:eastAsiaTheme="minorHAnsi" w:cstheme="minorHAnsi"/>
          <w:lang w:eastAsia="en-US"/>
        </w:rPr>
        <w:t>priedas</w:t>
      </w:r>
    </w:p>
    <w:p w14:paraId="1D700935" w14:textId="77777777" w:rsidR="00B20965" w:rsidRPr="00B20965" w:rsidRDefault="00B20965" w:rsidP="00B20965">
      <w:pPr>
        <w:spacing w:after="0" w:line="240" w:lineRule="auto"/>
        <w:rPr>
          <w:rFonts w:eastAsiaTheme="minorHAnsi" w:cstheme="minorHAnsi"/>
          <w:lang w:eastAsia="en-US"/>
        </w:rPr>
      </w:pPr>
    </w:p>
    <w:p w14:paraId="6E1DF784" w14:textId="77777777" w:rsidR="00B20965" w:rsidRPr="00B20965" w:rsidRDefault="00B20965" w:rsidP="00B20965">
      <w:pPr>
        <w:spacing w:after="0" w:line="240" w:lineRule="auto"/>
        <w:rPr>
          <w:rFonts w:eastAsiaTheme="minorHAnsi" w:cstheme="minorHAnsi"/>
          <w:b/>
          <w:bCs/>
          <w:lang w:eastAsia="en-US"/>
        </w:rPr>
      </w:pPr>
      <w:r w:rsidRPr="00B20965">
        <w:rPr>
          <w:rFonts w:eastAsiaTheme="minorHAnsi" w:cstheme="minorHAnsi"/>
          <w:b/>
          <w:bCs/>
          <w:lang w:eastAsia="en-US"/>
        </w:rPr>
        <w:t>UŽ SUTARTIES VYKDYMĄ ATSAKINGŲ SPECIALISTŲ SĄRAŠAS</w:t>
      </w:r>
    </w:p>
    <w:p w14:paraId="0EAD64D0" w14:textId="77777777" w:rsidR="00B20965" w:rsidRPr="00B20965" w:rsidRDefault="00B20965" w:rsidP="00B20965">
      <w:pPr>
        <w:spacing w:after="0" w:line="240" w:lineRule="auto"/>
        <w:rPr>
          <w:rFonts w:eastAsiaTheme="minorHAnsi" w:cstheme="minorHAnsi"/>
          <w:lang w:eastAsia="en-US"/>
        </w:rPr>
      </w:pPr>
    </w:p>
    <w:tbl>
      <w:tblPr>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4679"/>
        <w:gridCol w:w="1561"/>
        <w:gridCol w:w="1703"/>
      </w:tblGrid>
      <w:tr w:rsidR="00B20965" w:rsidRPr="00B20965" w14:paraId="183B01F9" w14:textId="77777777">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D013BBB"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
                <w:lang w:val="en-US"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5D494E"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vardas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pavardė</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4CD1FD0B"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teisiniai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ryšiai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tiekėju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pasirenkant</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vieną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iš</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žemiau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pateiktos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informacijos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variantų</w:t>
            </w:r>
            <w:proofErr w:type="spellEnd"/>
            <w:r w:rsidRPr="00B20965">
              <w:rPr>
                <w:rFonts w:eastAsiaTheme="minorHAnsi" w:cstheme="minorHAnsi"/>
                <w:b/>
                <w:lang w:val="en-US" w:eastAsia="en-US"/>
              </w:rPr>
              <w:t>:</w:t>
            </w:r>
          </w:p>
          <w:p w14:paraId="2EE56251"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1.Tiekėjo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30F996A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2. </w:t>
            </w:r>
            <w:proofErr w:type="spellStart"/>
            <w:r w:rsidRPr="00B20965">
              <w:rPr>
                <w:rFonts w:eastAsiaTheme="minorHAnsi" w:cstheme="minorHAnsi"/>
                <w:bCs/>
                <w:lang w:val="en-US" w:eastAsia="en-US"/>
              </w:rPr>
              <w:t>Tiekėjų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grupės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nario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7215DE68"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3. </w:t>
            </w:r>
            <w:proofErr w:type="spellStart"/>
            <w:r w:rsidRPr="00B20965">
              <w:rPr>
                <w:rFonts w:eastAsiaTheme="minorHAnsi" w:cstheme="minorHAnsi"/>
                <w:bCs/>
                <w:lang w:val="en-US" w:eastAsia="en-US"/>
              </w:rPr>
              <w:t>Ūkio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subjekto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kurio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kvalifikacija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remiasi</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tiekėjas</w:t>
            </w:r>
            <w:proofErr w:type="spellEnd"/>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4C023624" w14:textId="77777777" w:rsidR="00B20965" w:rsidRPr="00B20965" w:rsidRDefault="00B20965" w:rsidP="00B20965">
            <w:pPr>
              <w:spacing w:after="0" w:line="240" w:lineRule="auto"/>
              <w:rPr>
                <w:rFonts w:eastAsiaTheme="minorHAnsi" w:cstheme="minorHAnsi"/>
                <w:bCs/>
                <w:i/>
                <w:iCs/>
                <w:lang w:val="en-US" w:eastAsia="en-US"/>
              </w:rPr>
            </w:pPr>
            <w:r w:rsidRPr="00B20965">
              <w:rPr>
                <w:rFonts w:eastAsiaTheme="minorHAnsi" w:cstheme="minorHAnsi"/>
                <w:bCs/>
                <w:lang w:val="en-US" w:eastAsia="en-US"/>
              </w:rPr>
              <w:t xml:space="preserve">4. </w:t>
            </w:r>
            <w:proofErr w:type="spellStart"/>
            <w:r w:rsidRPr="00B20965">
              <w:rPr>
                <w:rFonts w:eastAsiaTheme="minorHAnsi" w:cstheme="minorHAnsi"/>
                <w:bCs/>
                <w:lang w:val="en-US" w:eastAsia="en-US"/>
              </w:rPr>
              <w:t>Kvazisubtiekėjas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laimėjimo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atveju</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specialistas</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į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proofErr w:type="gramStart"/>
            <w:r w:rsidRPr="00B20965">
              <w:rPr>
                <w:rFonts w:eastAsiaTheme="minorHAnsi" w:cstheme="minorHAnsi"/>
                <w:bCs/>
                <w:i/>
                <w:iCs/>
                <w:lang w:val="en-US" w:eastAsia="en-US"/>
              </w:rPr>
              <w:t>);</w:t>
            </w:r>
            <w:proofErr w:type="gramEnd"/>
          </w:p>
          <w:p w14:paraId="0BE3CE62"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Cs/>
                <w:lang w:val="en-US" w:eastAsia="en-US"/>
              </w:rPr>
              <w:t xml:space="preserve">5. </w:t>
            </w:r>
            <w:proofErr w:type="spellStart"/>
            <w:r w:rsidRPr="00B20965">
              <w:rPr>
                <w:rFonts w:eastAsiaTheme="minorHAnsi" w:cstheme="minorHAnsi"/>
                <w:bCs/>
                <w:lang w:val="en-US" w:eastAsia="en-US"/>
              </w:rPr>
              <w:t>Nėra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pirkimą</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pasitelkiamas</w:t>
            </w:r>
            <w:proofErr w:type="spellEnd"/>
            <w:r w:rsidRPr="00B20965">
              <w:rPr>
                <w:rFonts w:eastAsiaTheme="minorHAnsi" w:cstheme="minorHAnsi"/>
                <w:bCs/>
                <w:lang w:val="en-US" w:eastAsia="en-US"/>
              </w:rPr>
              <w:t xml:space="preserve"> ne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santykių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pagrindais</w:t>
            </w:r>
            <w:proofErr w:type="spellEnd"/>
            <w:r w:rsidRPr="00B20965">
              <w:rPr>
                <w:rFonts w:eastAsiaTheme="minorHAnsi" w:cstheme="minorHAnsi"/>
                <w:bCs/>
                <w:lang w:val="en-US" w:eastAsia="en-US"/>
              </w:rPr>
              <w:t xml:space="preserve">, t. y. </w:t>
            </w:r>
            <w:proofErr w:type="spellStart"/>
            <w:r w:rsidRPr="00B20965">
              <w:rPr>
                <w:rFonts w:eastAsiaTheme="minorHAnsi" w:cstheme="minorHAnsi"/>
                <w:bCs/>
                <w:lang w:val="en-US" w:eastAsia="en-US"/>
              </w:rPr>
              <w:t>nebus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pagal</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sutartį</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VPĮ </w:t>
            </w:r>
            <w:proofErr w:type="spellStart"/>
            <w:r w:rsidRPr="00B20965">
              <w:rPr>
                <w:rFonts w:eastAsiaTheme="minorHAnsi" w:cstheme="minorHAnsi"/>
                <w:bCs/>
                <w:lang w:val="en-US" w:eastAsia="en-US"/>
              </w:rPr>
              <w:t>prasme</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laikomas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subtiekėju</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D714E22"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Pozicija</w:t>
            </w:r>
            <w:proofErr w:type="spellEnd"/>
            <w:r w:rsidRPr="00B20965">
              <w:rPr>
                <w:rFonts w:eastAsiaTheme="minorHAnsi" w:cstheme="minorHAnsi"/>
                <w:b/>
                <w:lang w:val="en-US" w:eastAsia="en-US"/>
              </w:rPr>
              <w:t xml:space="preserve">, į </w:t>
            </w:r>
            <w:proofErr w:type="spellStart"/>
            <w:r w:rsidRPr="00B20965">
              <w:rPr>
                <w:rFonts w:eastAsiaTheme="minorHAnsi" w:cstheme="minorHAnsi"/>
                <w:b/>
                <w:lang w:val="en-US" w:eastAsia="en-US"/>
              </w:rPr>
              <w:t>kurią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siūlomas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3ECF4199"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Kvalifikaciją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patvirtinantys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dokumentai</w:t>
            </w:r>
            <w:proofErr w:type="spellEnd"/>
          </w:p>
          <w:p w14:paraId="30145CD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w:t>
            </w:r>
            <w:proofErr w:type="spellStart"/>
            <w:r w:rsidRPr="00B20965">
              <w:rPr>
                <w:rFonts w:eastAsiaTheme="minorHAnsi" w:cstheme="minorHAnsi"/>
                <w:bCs/>
                <w:lang w:val="en-US" w:eastAsia="en-US"/>
              </w:rPr>
              <w:t>numeris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išdavusios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institucijos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pavadinimas</w:t>
            </w:r>
            <w:proofErr w:type="spellEnd"/>
            <w:r w:rsidRPr="00B20965">
              <w:rPr>
                <w:rFonts w:eastAsiaTheme="minorHAnsi" w:cstheme="minorHAnsi"/>
                <w:bCs/>
                <w:lang w:val="en-US" w:eastAsia="en-US"/>
              </w:rPr>
              <w:t>)</w:t>
            </w:r>
          </w:p>
        </w:tc>
      </w:tr>
      <w:tr w:rsidR="00B20965" w:rsidRPr="00B20965" w14:paraId="7B6A8507" w14:textId="77777777">
        <w:tc>
          <w:tcPr>
            <w:tcW w:w="562" w:type="dxa"/>
            <w:tcBorders>
              <w:top w:val="single" w:sz="4" w:space="0" w:color="auto"/>
              <w:left w:val="single" w:sz="4" w:space="0" w:color="auto"/>
              <w:bottom w:val="single" w:sz="4" w:space="0" w:color="auto"/>
              <w:right w:val="single" w:sz="4" w:space="0" w:color="auto"/>
            </w:tcBorders>
            <w:vAlign w:val="center"/>
          </w:tcPr>
          <w:p w14:paraId="2AC75AB7"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CEFED3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5B6CC69A"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0BD76F" w14:textId="1A665C02"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1C54C732" w14:textId="77777777" w:rsidR="00B20965" w:rsidRPr="00B20965" w:rsidRDefault="00B20965" w:rsidP="00B20965">
            <w:pPr>
              <w:spacing w:after="0" w:line="240" w:lineRule="auto"/>
              <w:rPr>
                <w:rFonts w:eastAsiaTheme="minorHAnsi" w:cstheme="minorHAnsi"/>
                <w:lang w:val="en-US" w:eastAsia="en-US"/>
              </w:rPr>
            </w:pPr>
          </w:p>
        </w:tc>
      </w:tr>
      <w:tr w:rsidR="00B20965" w:rsidRPr="00B20965" w14:paraId="1608344D" w14:textId="77777777">
        <w:tc>
          <w:tcPr>
            <w:tcW w:w="562" w:type="dxa"/>
            <w:tcBorders>
              <w:top w:val="single" w:sz="4" w:space="0" w:color="auto"/>
              <w:left w:val="single" w:sz="4" w:space="0" w:color="auto"/>
              <w:bottom w:val="single" w:sz="4" w:space="0" w:color="auto"/>
              <w:right w:val="single" w:sz="4" w:space="0" w:color="auto"/>
            </w:tcBorders>
            <w:vAlign w:val="center"/>
          </w:tcPr>
          <w:p w14:paraId="407E62C4"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B9FD18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4D36A141"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3D519B3" w14:textId="63E47A97"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6147AEC2" w14:textId="77777777" w:rsidR="00B20965" w:rsidRPr="00B20965" w:rsidRDefault="00B20965" w:rsidP="00B20965">
            <w:pPr>
              <w:spacing w:after="0" w:line="240" w:lineRule="auto"/>
              <w:rPr>
                <w:rFonts w:eastAsiaTheme="minorHAnsi" w:cstheme="minorHAnsi"/>
                <w:lang w:val="en-US" w:eastAsia="en-US"/>
              </w:rPr>
            </w:pPr>
          </w:p>
        </w:tc>
      </w:tr>
    </w:tbl>
    <w:p w14:paraId="28832AF2" w14:textId="77777777" w:rsidR="00C744A4" w:rsidRDefault="00C744A4" w:rsidP="00C744A4">
      <w:pPr>
        <w:spacing w:after="0" w:line="240" w:lineRule="auto"/>
        <w:rPr>
          <w:rFonts w:eastAsiaTheme="minorHAnsi" w:cstheme="minorHAnsi"/>
          <w:lang w:eastAsia="en-US"/>
        </w:rPr>
      </w:pPr>
    </w:p>
    <w:p w14:paraId="40338D76" w14:textId="77777777" w:rsidR="00C744A4" w:rsidRDefault="00C744A4" w:rsidP="00C744A4">
      <w:pPr>
        <w:spacing w:after="0" w:line="240" w:lineRule="auto"/>
        <w:rPr>
          <w:rFonts w:eastAsiaTheme="minorHAnsi" w:cstheme="minorHAnsi"/>
          <w:lang w:eastAsia="en-US"/>
        </w:rPr>
      </w:pPr>
    </w:p>
    <w:p w14:paraId="25392E80" w14:textId="77777777" w:rsidR="00C744A4" w:rsidRDefault="00C744A4" w:rsidP="00C744A4">
      <w:pPr>
        <w:spacing w:after="0" w:line="240" w:lineRule="auto"/>
        <w:rPr>
          <w:rFonts w:eastAsiaTheme="minorHAnsi" w:cstheme="minorHAnsi"/>
          <w:lang w:eastAsia="en-US"/>
        </w:rPr>
      </w:pPr>
    </w:p>
    <w:p w14:paraId="77A5B9D9" w14:textId="77777777" w:rsidR="00C744A4" w:rsidRDefault="00C744A4" w:rsidP="00C744A4">
      <w:pPr>
        <w:spacing w:after="0" w:line="240" w:lineRule="auto"/>
        <w:rPr>
          <w:rFonts w:eastAsiaTheme="minorHAnsi" w:cstheme="minorHAnsi"/>
          <w:lang w:eastAsia="en-US"/>
        </w:rPr>
      </w:pPr>
    </w:p>
    <w:p w14:paraId="0A9364DA" w14:textId="77777777" w:rsidR="00C744A4" w:rsidRDefault="00C744A4" w:rsidP="00C744A4">
      <w:pPr>
        <w:spacing w:after="0" w:line="240" w:lineRule="auto"/>
        <w:rPr>
          <w:rFonts w:eastAsiaTheme="minorHAnsi" w:cstheme="minorHAnsi"/>
          <w:lang w:eastAsia="en-US"/>
        </w:rPr>
      </w:pPr>
    </w:p>
    <w:p w14:paraId="729BD136" w14:textId="77777777" w:rsidR="00C744A4" w:rsidRDefault="00C744A4" w:rsidP="00C744A4">
      <w:pPr>
        <w:spacing w:after="0" w:line="240" w:lineRule="auto"/>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3681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23681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6733C45C" w14:textId="77777777" w:rsidR="00D24EE3" w:rsidRDefault="00D24EE3" w:rsidP="00D24EE3"/>
    <w:p w14:paraId="7F5C4BEF" w14:textId="77777777" w:rsidR="00D24EE3" w:rsidRPr="00D24EE3" w:rsidRDefault="00D24EE3" w:rsidP="00D24EE3">
      <w:pPr>
        <w:jc w:val="center"/>
      </w:pPr>
      <w:r w:rsidRPr="00D24EE3">
        <w:t>Herbas arba prekių ženklas</w:t>
      </w:r>
    </w:p>
    <w:p w14:paraId="12DA16FF" w14:textId="77777777" w:rsidR="00D24EE3" w:rsidRPr="00D24EE3" w:rsidRDefault="00D24EE3" w:rsidP="00D24EE3">
      <w:pPr>
        <w:jc w:val="center"/>
        <w:rPr>
          <w:i/>
          <w:iCs/>
        </w:rPr>
      </w:pPr>
      <w:r w:rsidRPr="00D24EE3">
        <w:rPr>
          <w:i/>
          <w:iCs/>
        </w:rPr>
        <w:t>(Tiekėjo pavadinimas)</w:t>
      </w:r>
    </w:p>
    <w:p w14:paraId="53B10230" w14:textId="77777777" w:rsidR="00D24EE3" w:rsidRPr="00D24EE3" w:rsidRDefault="00D24EE3" w:rsidP="00D24EE3">
      <w:pPr>
        <w:jc w:val="center"/>
        <w:rPr>
          <w:i/>
          <w:iCs/>
        </w:rPr>
      </w:pPr>
      <w:r w:rsidRPr="00D24EE3">
        <w:rPr>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C534" w14:textId="77777777" w:rsidR="00D24EE3" w:rsidRPr="00D24EE3" w:rsidRDefault="00D24EE3" w:rsidP="00D24EE3"/>
    <w:p w14:paraId="4D732698" w14:textId="77777777" w:rsidR="00D24EE3" w:rsidRPr="00D24EE3" w:rsidRDefault="00D24EE3" w:rsidP="00D24EE3">
      <w:pPr>
        <w:rPr>
          <w:b/>
          <w:bCs/>
        </w:rPr>
      </w:pPr>
      <w:r w:rsidRPr="00D24EE3">
        <w:rPr>
          <w:b/>
          <w:bCs/>
        </w:rPr>
        <w:t>UAB Tauragės šilumos tinklams</w:t>
      </w:r>
    </w:p>
    <w:p w14:paraId="653A80E5" w14:textId="77777777" w:rsidR="00D24EE3" w:rsidRPr="00D24EE3" w:rsidRDefault="00D24EE3" w:rsidP="00D24EE3"/>
    <w:p w14:paraId="2EDF208A" w14:textId="77777777" w:rsidR="00693D4F" w:rsidRDefault="00693D4F" w:rsidP="00DE290C">
      <w:pPr>
        <w:rPr>
          <w:rFonts w:cstheme="minorHAnsi"/>
          <w:color w:val="7030A0"/>
        </w:rPr>
      </w:pPr>
    </w:p>
    <w:p w14:paraId="7BA2EA39" w14:textId="77777777" w:rsidR="0067018F" w:rsidRDefault="0067018F" w:rsidP="0067018F">
      <w:pPr>
        <w:spacing w:after="0" w:line="240" w:lineRule="auto"/>
        <w:jc w:val="center"/>
        <w:rPr>
          <w:rFonts w:ascii="Arial" w:hAnsi="Arial"/>
          <w:b/>
          <w:bCs/>
          <w:sz w:val="24"/>
          <w:szCs w:val="24"/>
        </w:rPr>
      </w:pPr>
      <w:r>
        <w:rPr>
          <w:rFonts w:ascii="Arial" w:hAnsi="Arial"/>
          <w:b/>
          <w:bCs/>
          <w:sz w:val="24"/>
          <w:szCs w:val="24"/>
        </w:rPr>
        <w:t>PASIŪLYMAS</w:t>
      </w:r>
    </w:p>
    <w:p w14:paraId="112566A6" w14:textId="3E1C7396" w:rsidR="0067018F" w:rsidRDefault="002C0324" w:rsidP="0067018F">
      <w:pPr>
        <w:spacing w:after="0"/>
        <w:jc w:val="center"/>
        <w:rPr>
          <w:rFonts w:ascii="Arial" w:eastAsia="Calibri" w:hAnsi="Arial"/>
          <w:b/>
          <w:bCs/>
          <w:sz w:val="24"/>
          <w:szCs w:val="24"/>
          <w:u w:val="single"/>
          <w:shd w:val="clear" w:color="auto" w:fill="FFFF00"/>
          <w:lang w:eastAsia="en-US"/>
        </w:rPr>
      </w:pPr>
      <w:r w:rsidRPr="00930B7E">
        <w:rPr>
          <w:rFonts w:cstheme="minorHAnsi"/>
          <w:b/>
          <w:bCs/>
          <w:sz w:val="28"/>
          <w:szCs w:val="28"/>
        </w:rPr>
        <w:t xml:space="preserve">DAUGIABUČIŲ GYVENAMŲJŲ NAMŲ NAUJOS STATYBOS PROJEKTO PARENGIMO IR STATINIO STATYBOS TECHNINĖS </w:t>
      </w:r>
      <w:r w:rsidR="005B0924">
        <w:rPr>
          <w:rFonts w:cstheme="minorHAnsi"/>
          <w:b/>
          <w:bCs/>
          <w:sz w:val="28"/>
          <w:szCs w:val="28"/>
        </w:rPr>
        <w:t xml:space="preserve">PRIEŽIŪROS </w:t>
      </w:r>
      <w:r w:rsidRPr="00930B7E">
        <w:rPr>
          <w:rFonts w:cstheme="minorHAnsi"/>
          <w:b/>
          <w:bCs/>
          <w:sz w:val="28"/>
          <w:szCs w:val="28"/>
        </w:rPr>
        <w:t>PASLAUGŲ PIRKIMAS</w:t>
      </w:r>
    </w:p>
    <w:p w14:paraId="377C70C5" w14:textId="77777777" w:rsidR="0067018F" w:rsidRDefault="0067018F" w:rsidP="0067018F">
      <w:pPr>
        <w:spacing w:after="0" w:line="240" w:lineRule="auto"/>
        <w:jc w:val="center"/>
        <w:rPr>
          <w:rFonts w:ascii="Arial" w:hAnsi="Arial"/>
          <w:sz w:val="24"/>
          <w:szCs w:val="24"/>
        </w:rPr>
      </w:pPr>
    </w:p>
    <w:p w14:paraId="3BFF08E3" w14:textId="77777777" w:rsidR="0067018F" w:rsidRDefault="0067018F" w:rsidP="0067018F">
      <w:pPr>
        <w:spacing w:after="0" w:line="240" w:lineRule="auto"/>
        <w:jc w:val="center"/>
        <w:rPr>
          <w:rFonts w:ascii="Arial" w:hAnsi="Arial"/>
          <w:sz w:val="24"/>
          <w:szCs w:val="24"/>
        </w:rPr>
      </w:pPr>
      <w:r>
        <w:rPr>
          <w:rFonts w:ascii="Arial" w:hAnsi="Arial"/>
          <w:sz w:val="24"/>
          <w:szCs w:val="24"/>
        </w:rPr>
        <w:t>_____________</w:t>
      </w:r>
    </w:p>
    <w:p w14:paraId="4204C5B4" w14:textId="77777777" w:rsidR="0067018F" w:rsidRDefault="0067018F" w:rsidP="0067018F">
      <w:pPr>
        <w:spacing w:after="0" w:line="240" w:lineRule="auto"/>
        <w:jc w:val="center"/>
        <w:rPr>
          <w:rFonts w:ascii="Arial" w:hAnsi="Arial"/>
          <w:i/>
          <w:iCs/>
          <w:sz w:val="20"/>
          <w:szCs w:val="20"/>
        </w:rPr>
      </w:pPr>
      <w:r>
        <w:rPr>
          <w:rFonts w:ascii="Arial" w:hAnsi="Arial"/>
          <w:i/>
          <w:iCs/>
          <w:sz w:val="20"/>
          <w:szCs w:val="20"/>
        </w:rPr>
        <w:t>(data)</w:t>
      </w:r>
    </w:p>
    <w:p w14:paraId="4C21710B" w14:textId="77777777" w:rsidR="0067018F" w:rsidRDefault="0067018F" w:rsidP="0067018F">
      <w:pPr>
        <w:spacing w:after="0" w:line="240" w:lineRule="auto"/>
        <w:rPr>
          <w:rFonts w:ascii="Arial" w:hAnsi="Arial"/>
          <w:sz w:val="24"/>
          <w:szCs w:val="24"/>
        </w:rPr>
      </w:pPr>
    </w:p>
    <w:p w14:paraId="39FA86FE" w14:textId="77777777" w:rsidR="0067018F" w:rsidRDefault="0067018F" w:rsidP="0067018F">
      <w:pPr>
        <w:pStyle w:val="Antrat"/>
        <w:spacing w:after="0"/>
        <w:rPr>
          <w:rFonts w:ascii="Arial" w:hAnsi="Arial"/>
          <w:b w:val="0"/>
          <w:bCs w:val="0"/>
          <w:color w:val="auto"/>
          <w:sz w:val="24"/>
          <w:szCs w:val="24"/>
        </w:rPr>
      </w:pPr>
      <w:r>
        <w:rPr>
          <w:rFonts w:ascii="Arial" w:hAnsi="Arial"/>
          <w:b w:val="0"/>
          <w:bCs w:val="0"/>
          <w:color w:val="auto"/>
          <w:sz w:val="24"/>
          <w:szCs w:val="24"/>
        </w:rPr>
        <w:t>Informacija apie tiekėją</w:t>
      </w:r>
    </w:p>
    <w:tbl>
      <w:tblPr>
        <w:tblW w:w="9526" w:type="dxa"/>
        <w:tblInd w:w="108" w:type="dxa"/>
        <w:tblLayout w:type="fixed"/>
        <w:tblCellMar>
          <w:left w:w="10" w:type="dxa"/>
          <w:right w:w="10" w:type="dxa"/>
        </w:tblCellMar>
        <w:tblLook w:val="0000" w:firstRow="0" w:lastRow="0" w:firstColumn="0" w:lastColumn="0" w:noHBand="0" w:noVBand="0"/>
      </w:tblPr>
      <w:tblGrid>
        <w:gridCol w:w="4769"/>
        <w:gridCol w:w="4757"/>
      </w:tblGrid>
      <w:tr w:rsidR="0067018F" w14:paraId="0A0EDC2A"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B198980" w14:textId="77777777" w:rsidR="0067018F" w:rsidRDefault="0067018F" w:rsidP="00930B7E">
            <w:pPr>
              <w:snapToGrid w:val="0"/>
              <w:spacing w:after="0" w:line="240" w:lineRule="auto"/>
              <w:rPr>
                <w:rFonts w:ascii="Arial" w:hAnsi="Arial"/>
                <w:sz w:val="24"/>
                <w:szCs w:val="24"/>
              </w:rPr>
            </w:pPr>
            <w:r>
              <w:rPr>
                <w:rFonts w:ascii="Arial" w:hAnsi="Arial"/>
                <w:sz w:val="24"/>
                <w:szCs w:val="24"/>
              </w:rPr>
              <w:t>Tiekėjo pavadinimas</w:t>
            </w:r>
          </w:p>
          <w:p w14:paraId="7DBCDB6C" w14:textId="77777777" w:rsidR="0067018F" w:rsidRDefault="0067018F" w:rsidP="00930B7E">
            <w:pPr>
              <w:snapToGrid w:val="0"/>
              <w:spacing w:after="0" w:line="240" w:lineRule="auto"/>
              <w:rPr>
                <w:rFonts w:ascii="Arial" w:hAnsi="Arial"/>
                <w:i/>
                <w:sz w:val="20"/>
                <w:szCs w:val="20"/>
              </w:rPr>
            </w:pPr>
            <w:r>
              <w:rPr>
                <w:rFonts w:ascii="Arial" w:hAnsi="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BBF7" w14:textId="77777777" w:rsidR="0067018F" w:rsidRDefault="0067018F" w:rsidP="00930B7E">
            <w:pPr>
              <w:snapToGrid w:val="0"/>
              <w:spacing w:after="0" w:line="240" w:lineRule="auto"/>
              <w:jc w:val="both"/>
              <w:rPr>
                <w:rFonts w:ascii="Arial" w:hAnsi="Arial"/>
                <w:sz w:val="24"/>
                <w:szCs w:val="24"/>
              </w:rPr>
            </w:pPr>
          </w:p>
          <w:p w14:paraId="5549C4C7" w14:textId="77777777" w:rsidR="0067018F" w:rsidRDefault="0067018F" w:rsidP="00930B7E">
            <w:pPr>
              <w:spacing w:after="0" w:line="240" w:lineRule="auto"/>
              <w:jc w:val="both"/>
              <w:rPr>
                <w:rFonts w:ascii="Arial" w:hAnsi="Arial"/>
                <w:sz w:val="24"/>
                <w:szCs w:val="24"/>
              </w:rPr>
            </w:pPr>
          </w:p>
        </w:tc>
      </w:tr>
      <w:tr w:rsidR="0067018F" w14:paraId="389A61E6"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7720F0E0" w14:textId="77777777" w:rsidR="0067018F" w:rsidRDefault="0067018F" w:rsidP="00930B7E">
            <w:pPr>
              <w:snapToGrid w:val="0"/>
              <w:spacing w:after="0" w:line="240" w:lineRule="auto"/>
              <w:rPr>
                <w:rFonts w:ascii="Arial" w:hAnsi="Arial"/>
                <w:sz w:val="24"/>
                <w:szCs w:val="24"/>
              </w:rPr>
            </w:pPr>
            <w:r>
              <w:rPr>
                <w:rFonts w:ascii="Arial" w:hAnsi="Arial"/>
                <w:sz w:val="24"/>
                <w:szCs w:val="24"/>
              </w:rPr>
              <w:t>Tiekėjo kodas</w:t>
            </w:r>
          </w:p>
          <w:p w14:paraId="45C5B55D" w14:textId="77777777" w:rsidR="0067018F" w:rsidRDefault="0067018F" w:rsidP="00930B7E">
            <w:pPr>
              <w:snapToGrid w:val="0"/>
              <w:spacing w:after="0" w:line="240" w:lineRule="auto"/>
              <w:rPr>
                <w:rFonts w:ascii="Arial" w:hAnsi="Arial"/>
                <w:i/>
                <w:iCs/>
                <w:sz w:val="20"/>
                <w:szCs w:val="20"/>
              </w:rPr>
            </w:pPr>
            <w:r>
              <w:rPr>
                <w:rFonts w:ascii="Arial" w:hAnsi="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9184" w14:textId="77777777" w:rsidR="0067018F" w:rsidRDefault="0067018F" w:rsidP="00930B7E">
            <w:pPr>
              <w:snapToGrid w:val="0"/>
              <w:spacing w:after="0" w:line="240" w:lineRule="auto"/>
              <w:jc w:val="both"/>
              <w:rPr>
                <w:rFonts w:ascii="Arial" w:hAnsi="Arial"/>
                <w:sz w:val="24"/>
                <w:szCs w:val="24"/>
              </w:rPr>
            </w:pPr>
          </w:p>
        </w:tc>
      </w:tr>
      <w:tr w:rsidR="0067018F" w14:paraId="4CEAA015"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A9271"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Tiekėjo adresas</w:t>
            </w:r>
          </w:p>
          <w:p w14:paraId="4BC0C361" w14:textId="77777777" w:rsidR="0067018F" w:rsidRDefault="0067018F" w:rsidP="00930B7E">
            <w:pPr>
              <w:snapToGrid w:val="0"/>
              <w:spacing w:after="0" w:line="240" w:lineRule="auto"/>
              <w:jc w:val="both"/>
              <w:rPr>
                <w:rFonts w:ascii="Arial" w:hAnsi="Arial"/>
                <w:i/>
                <w:sz w:val="20"/>
                <w:szCs w:val="20"/>
              </w:rPr>
            </w:pPr>
            <w:r>
              <w:rPr>
                <w:rFonts w:ascii="Arial" w:hAnsi="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4145" w14:textId="77777777" w:rsidR="0067018F" w:rsidRDefault="0067018F" w:rsidP="00930B7E">
            <w:pPr>
              <w:snapToGrid w:val="0"/>
              <w:spacing w:after="0" w:line="240" w:lineRule="auto"/>
              <w:jc w:val="both"/>
              <w:rPr>
                <w:rFonts w:ascii="Arial" w:hAnsi="Arial"/>
                <w:sz w:val="24"/>
                <w:szCs w:val="24"/>
              </w:rPr>
            </w:pPr>
          </w:p>
          <w:p w14:paraId="4D18D686" w14:textId="77777777" w:rsidR="0067018F" w:rsidRDefault="0067018F" w:rsidP="00930B7E">
            <w:pPr>
              <w:spacing w:after="0" w:line="240" w:lineRule="auto"/>
              <w:jc w:val="both"/>
              <w:rPr>
                <w:rFonts w:ascii="Arial" w:hAnsi="Arial"/>
                <w:sz w:val="24"/>
                <w:szCs w:val="24"/>
              </w:rPr>
            </w:pPr>
          </w:p>
        </w:tc>
      </w:tr>
      <w:tr w:rsidR="0067018F" w14:paraId="77AD8089"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00C1174"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8873" w14:textId="77777777" w:rsidR="0067018F" w:rsidRDefault="0067018F" w:rsidP="00930B7E">
            <w:pPr>
              <w:snapToGrid w:val="0"/>
              <w:spacing w:after="0" w:line="240" w:lineRule="auto"/>
              <w:jc w:val="both"/>
              <w:rPr>
                <w:rFonts w:ascii="Arial" w:hAnsi="Arial"/>
                <w:sz w:val="24"/>
                <w:szCs w:val="24"/>
              </w:rPr>
            </w:pPr>
          </w:p>
        </w:tc>
      </w:tr>
      <w:tr w:rsidR="0067018F" w14:paraId="28913777" w14:textId="77777777" w:rsidTr="00930B7E">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290307"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F5BC" w14:textId="77777777" w:rsidR="0067018F" w:rsidRDefault="0067018F" w:rsidP="00930B7E">
            <w:pPr>
              <w:snapToGrid w:val="0"/>
              <w:spacing w:after="0" w:line="240" w:lineRule="auto"/>
              <w:jc w:val="both"/>
              <w:rPr>
                <w:rFonts w:ascii="Arial" w:hAnsi="Arial"/>
                <w:sz w:val="24"/>
                <w:szCs w:val="24"/>
              </w:rPr>
            </w:pPr>
          </w:p>
        </w:tc>
      </w:tr>
      <w:tr w:rsidR="0067018F" w14:paraId="43B4CA11" w14:textId="77777777" w:rsidTr="00930B7E">
        <w:trPr>
          <w:trHeight w:val="328"/>
        </w:trPr>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09A7F8" w14:textId="77777777" w:rsidR="0067018F" w:rsidRDefault="0067018F" w:rsidP="00930B7E">
            <w:pPr>
              <w:snapToGrid w:val="0"/>
              <w:spacing w:after="0" w:line="240" w:lineRule="auto"/>
              <w:jc w:val="both"/>
              <w:rPr>
                <w:rFonts w:ascii="Arial" w:hAnsi="Arial"/>
                <w:sz w:val="24"/>
                <w:szCs w:val="24"/>
              </w:rPr>
            </w:pPr>
            <w:r>
              <w:rPr>
                <w:rFonts w:ascii="Arial" w:hAnsi="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C9D6" w14:textId="77777777" w:rsidR="0067018F" w:rsidRDefault="0067018F" w:rsidP="00930B7E">
            <w:pPr>
              <w:snapToGrid w:val="0"/>
              <w:spacing w:after="0" w:line="240" w:lineRule="auto"/>
              <w:jc w:val="both"/>
              <w:rPr>
                <w:rFonts w:ascii="Arial" w:hAnsi="Arial"/>
                <w:sz w:val="24"/>
                <w:szCs w:val="24"/>
              </w:rPr>
            </w:pPr>
          </w:p>
        </w:tc>
      </w:tr>
    </w:tbl>
    <w:p w14:paraId="09B8D847" w14:textId="77777777" w:rsidR="0067018F" w:rsidRDefault="0067018F" w:rsidP="0067018F">
      <w:pPr>
        <w:spacing w:after="0" w:line="240" w:lineRule="auto"/>
        <w:ind w:firstLine="851"/>
        <w:rPr>
          <w:rFonts w:ascii="Arial" w:hAnsi="Arial"/>
          <w:sz w:val="24"/>
          <w:szCs w:val="24"/>
        </w:rPr>
      </w:pPr>
    </w:p>
    <w:p w14:paraId="134DD710" w14:textId="77777777" w:rsidR="0067018F" w:rsidRDefault="0067018F" w:rsidP="0067018F">
      <w:pPr>
        <w:spacing w:after="0" w:line="240" w:lineRule="auto"/>
        <w:ind w:firstLine="851"/>
        <w:jc w:val="both"/>
        <w:rPr>
          <w:rFonts w:ascii="Arial" w:hAnsi="Arial"/>
          <w:sz w:val="24"/>
          <w:szCs w:val="24"/>
        </w:rPr>
      </w:pPr>
      <w:r>
        <w:rPr>
          <w:rFonts w:ascii="Arial" w:hAnsi="Arial"/>
          <w:sz w:val="24"/>
          <w:szCs w:val="24"/>
        </w:rPr>
        <w:t>Šiuo pasiūlymu pažymime, kad sutinkame su visomis pirkimo sąlygomis, nustatytomis:</w:t>
      </w:r>
    </w:p>
    <w:p w14:paraId="2C404E4A" w14:textId="77777777" w:rsidR="0067018F" w:rsidRDefault="0067018F" w:rsidP="00A80317">
      <w:pPr>
        <w:pStyle w:val="Sraopastraipa"/>
        <w:numPr>
          <w:ilvl w:val="0"/>
          <w:numId w:val="20"/>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Skelbime, paskelbtame Viešųjų pirkimų įstatymo nustatyta tvarka CVP IS interneto adresu: https://viesiejipirkimai.lt;</w:t>
      </w:r>
    </w:p>
    <w:p w14:paraId="3A083FAE" w14:textId="77777777" w:rsidR="0067018F" w:rsidRDefault="0067018F" w:rsidP="00A80317">
      <w:pPr>
        <w:pStyle w:val="Sraopastraipa"/>
        <w:numPr>
          <w:ilvl w:val="0"/>
          <w:numId w:val="20"/>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kituose pirkimo dokumentuose (jų paaiškinimuose, papildymuose).</w:t>
      </w:r>
    </w:p>
    <w:p w14:paraId="65B6C767" w14:textId="77777777" w:rsidR="0067018F" w:rsidRDefault="0067018F" w:rsidP="0067018F">
      <w:pPr>
        <w:pStyle w:val="Sraopastraipa"/>
        <w:tabs>
          <w:tab w:val="left" w:pos="993"/>
        </w:tabs>
        <w:spacing w:after="0" w:line="240" w:lineRule="auto"/>
        <w:ind w:left="851"/>
        <w:jc w:val="both"/>
        <w:rPr>
          <w:rFonts w:ascii="Arial" w:hAnsi="Arial"/>
          <w:sz w:val="24"/>
          <w:szCs w:val="24"/>
        </w:rPr>
      </w:pPr>
    </w:p>
    <w:p w14:paraId="300CB228"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p>
    <w:p w14:paraId="721B660B"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r>
        <w:rPr>
          <w:rFonts w:ascii="Arial" w:hAnsi="Arial"/>
          <w:sz w:val="24"/>
          <w:szCs w:val="24"/>
        </w:rPr>
        <w:lastRenderedPageBreak/>
        <w:t>Mes siūlome šias prekes, kurios visiškai atitinka pirkimo dokumentuose nurodytus reikalavimus:</w:t>
      </w:r>
    </w:p>
    <w:p w14:paraId="2026B912"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p>
    <w:p w14:paraId="0896B1CC"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r>
        <w:rPr>
          <w:rFonts w:ascii="Arial" w:hAnsi="Arial"/>
          <w:b/>
          <w:bCs/>
          <w:sz w:val="24"/>
          <w:szCs w:val="24"/>
        </w:rPr>
        <w:t>Pasiūlymo kaina:</w:t>
      </w:r>
    </w:p>
    <w:tbl>
      <w:tblPr>
        <w:tblW w:w="9962" w:type="dxa"/>
        <w:jc w:val="center"/>
        <w:tblCellMar>
          <w:left w:w="10" w:type="dxa"/>
          <w:right w:w="10" w:type="dxa"/>
        </w:tblCellMar>
        <w:tblLook w:val="0000" w:firstRow="0" w:lastRow="0" w:firstColumn="0" w:lastColumn="0" w:noHBand="0" w:noVBand="0"/>
      </w:tblPr>
      <w:tblGrid>
        <w:gridCol w:w="475"/>
        <w:gridCol w:w="3779"/>
        <w:gridCol w:w="1377"/>
        <w:gridCol w:w="1284"/>
        <w:gridCol w:w="3047"/>
      </w:tblGrid>
      <w:tr w:rsidR="0067018F" w14:paraId="3642847B" w14:textId="77777777" w:rsidTr="00930B7E">
        <w:trPr>
          <w:cantSplit/>
          <w:trHeight w:val="828"/>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2F92D0" w14:textId="77777777" w:rsidR="0067018F" w:rsidRDefault="0067018F" w:rsidP="00930B7E">
            <w:pPr>
              <w:spacing w:after="0" w:line="240" w:lineRule="auto"/>
              <w:jc w:val="center"/>
              <w:rPr>
                <w:rFonts w:ascii="Arial" w:hAnsi="Arial"/>
                <w:b/>
                <w:sz w:val="24"/>
                <w:szCs w:val="24"/>
              </w:rPr>
            </w:pPr>
            <w:r>
              <w:rPr>
                <w:rFonts w:ascii="Arial" w:hAnsi="Arial"/>
                <w:b/>
                <w:sz w:val="24"/>
                <w:szCs w:val="24"/>
              </w:rPr>
              <w:t>Eil. Nr.</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1FF5C6" w14:textId="77777777" w:rsidR="0067018F" w:rsidRDefault="0067018F" w:rsidP="00930B7E">
            <w:pPr>
              <w:spacing w:after="0" w:line="240" w:lineRule="auto"/>
              <w:ind w:left="73"/>
              <w:jc w:val="center"/>
              <w:outlineLvl w:val="4"/>
            </w:pPr>
            <w:r>
              <w:rPr>
                <w:rFonts w:ascii="Arial" w:hAnsi="Arial"/>
                <w:b/>
                <w:sz w:val="24"/>
                <w:szCs w:val="24"/>
              </w:rPr>
              <w:t>Pavadinimas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4A053"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Mato vienetas</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73923"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Kiekis</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7DB44" w14:textId="77777777" w:rsidR="0067018F" w:rsidRDefault="0067018F" w:rsidP="00930B7E">
            <w:pPr>
              <w:spacing w:after="0" w:line="240" w:lineRule="auto"/>
              <w:ind w:hanging="20"/>
              <w:jc w:val="center"/>
              <w:rPr>
                <w:rFonts w:ascii="Arial" w:hAnsi="Arial"/>
                <w:b/>
                <w:bCs/>
                <w:sz w:val="24"/>
                <w:szCs w:val="24"/>
              </w:rPr>
            </w:pPr>
            <w:r>
              <w:rPr>
                <w:rFonts w:ascii="Arial" w:hAnsi="Arial"/>
                <w:b/>
                <w:bCs/>
                <w:sz w:val="24"/>
                <w:szCs w:val="24"/>
              </w:rPr>
              <w:t>Vieneto kaina</w:t>
            </w:r>
          </w:p>
          <w:p w14:paraId="42339A97" w14:textId="77777777" w:rsidR="0067018F" w:rsidRDefault="0067018F" w:rsidP="00930B7E">
            <w:pPr>
              <w:spacing w:after="0" w:line="240" w:lineRule="auto"/>
              <w:ind w:hanging="20"/>
              <w:jc w:val="center"/>
            </w:pPr>
            <w:r>
              <w:rPr>
                <w:rFonts w:ascii="Arial" w:hAnsi="Arial"/>
                <w:b/>
                <w:bCs/>
                <w:sz w:val="24"/>
                <w:szCs w:val="24"/>
              </w:rPr>
              <w:t>(Eur be PVM)</w:t>
            </w:r>
          </w:p>
          <w:p w14:paraId="50BE795B" w14:textId="77777777" w:rsidR="0067018F" w:rsidRDefault="0067018F" w:rsidP="00930B7E">
            <w:pPr>
              <w:spacing w:after="0" w:line="240" w:lineRule="auto"/>
              <w:ind w:hanging="20"/>
              <w:jc w:val="center"/>
              <w:rPr>
                <w:rFonts w:ascii="Arial" w:hAnsi="Arial"/>
                <w:b/>
                <w:bCs/>
                <w:sz w:val="24"/>
                <w:szCs w:val="24"/>
              </w:rPr>
            </w:pPr>
          </w:p>
        </w:tc>
      </w:tr>
      <w:tr w:rsidR="0067018F" w14:paraId="25732E04" w14:textId="77777777" w:rsidTr="00930B7E">
        <w:trPr>
          <w:cantSplit/>
          <w:trHeight w:val="149"/>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13628" w14:textId="77777777" w:rsidR="0067018F" w:rsidRDefault="0067018F" w:rsidP="00930B7E">
            <w:pPr>
              <w:spacing w:after="0" w:line="240" w:lineRule="auto"/>
              <w:jc w:val="center"/>
              <w:rPr>
                <w:rFonts w:ascii="Arial" w:hAnsi="Arial"/>
                <w:bCs/>
                <w:i/>
                <w:iCs/>
                <w:sz w:val="20"/>
                <w:szCs w:val="20"/>
              </w:rPr>
            </w:pPr>
            <w:r>
              <w:rPr>
                <w:rFonts w:ascii="Arial" w:hAnsi="Arial"/>
                <w:bCs/>
                <w:i/>
                <w:iCs/>
                <w:sz w:val="20"/>
                <w:szCs w:val="20"/>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75D58" w14:textId="77777777" w:rsidR="0067018F" w:rsidRDefault="0067018F" w:rsidP="00930B7E">
            <w:pPr>
              <w:spacing w:after="0" w:line="240" w:lineRule="auto"/>
              <w:ind w:left="73"/>
              <w:jc w:val="center"/>
              <w:outlineLvl w:val="4"/>
              <w:rPr>
                <w:rFonts w:ascii="Arial" w:hAnsi="Arial"/>
                <w:bCs/>
                <w:i/>
                <w:iCs/>
                <w:sz w:val="20"/>
                <w:szCs w:val="20"/>
              </w:rPr>
            </w:pPr>
            <w:r>
              <w:rPr>
                <w:rFonts w:ascii="Arial" w:hAnsi="Arial"/>
                <w:bCs/>
                <w:i/>
                <w:iCs/>
                <w:sz w:val="20"/>
                <w:szCs w:val="20"/>
              </w:rPr>
              <w:t>2</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F4D761"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3</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F778FB"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4</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E91FBB" w14:textId="77777777" w:rsidR="0067018F" w:rsidRDefault="0067018F" w:rsidP="00930B7E">
            <w:pPr>
              <w:spacing w:after="0" w:line="240" w:lineRule="auto"/>
              <w:ind w:hanging="20"/>
              <w:jc w:val="center"/>
              <w:rPr>
                <w:rFonts w:ascii="Arial" w:hAnsi="Arial"/>
                <w:bCs/>
                <w:i/>
                <w:iCs/>
                <w:sz w:val="20"/>
                <w:szCs w:val="20"/>
              </w:rPr>
            </w:pPr>
            <w:r>
              <w:rPr>
                <w:rFonts w:ascii="Arial" w:hAnsi="Arial"/>
                <w:bCs/>
                <w:i/>
                <w:iCs/>
                <w:sz w:val="20"/>
                <w:szCs w:val="20"/>
              </w:rPr>
              <w:t>5</w:t>
            </w:r>
          </w:p>
        </w:tc>
      </w:tr>
      <w:tr w:rsidR="0067018F" w14:paraId="5758E4C0" w14:textId="77777777" w:rsidTr="00930B7E">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90434" w14:textId="77777777" w:rsidR="0067018F" w:rsidRDefault="0067018F" w:rsidP="00930B7E">
            <w:pPr>
              <w:overflowPunct w:val="0"/>
              <w:autoSpaceDE w:val="0"/>
              <w:spacing w:after="0" w:line="240" w:lineRule="auto"/>
              <w:jc w:val="center"/>
              <w:rPr>
                <w:rFonts w:ascii="Arial" w:hAnsi="Arial"/>
                <w:sz w:val="24"/>
                <w:szCs w:val="24"/>
              </w:rPr>
            </w:pPr>
            <w:r>
              <w:rPr>
                <w:rFonts w:ascii="Arial" w:hAnsi="Arial"/>
                <w:sz w:val="24"/>
                <w:szCs w:val="24"/>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313F0" w14:textId="6A789FCC" w:rsidR="0067018F" w:rsidRDefault="00470F34" w:rsidP="00930B7E">
            <w:pPr>
              <w:spacing w:after="0" w:line="240" w:lineRule="auto"/>
            </w:pPr>
            <w:r w:rsidRPr="00930B7E">
              <w:rPr>
                <w:rFonts w:cstheme="minorHAnsi"/>
                <w:b/>
                <w:bCs/>
                <w:sz w:val="28"/>
                <w:szCs w:val="28"/>
              </w:rPr>
              <w:t xml:space="preserve">Daugiabučių gyvenamųjų namų naujos statybos projekto parengimo ir </w:t>
            </w:r>
            <w:r w:rsidR="00A742C5">
              <w:rPr>
                <w:rFonts w:cstheme="minorHAnsi"/>
                <w:b/>
                <w:bCs/>
                <w:sz w:val="28"/>
                <w:szCs w:val="28"/>
              </w:rPr>
              <w:t>p</w:t>
            </w:r>
            <w:r w:rsidR="00A742C5" w:rsidRPr="00A742C5">
              <w:rPr>
                <w:rFonts w:cstheme="minorHAnsi"/>
                <w:b/>
                <w:bCs/>
                <w:sz w:val="28"/>
                <w:szCs w:val="28"/>
              </w:rPr>
              <w:t>rojekto vykdymo priežiūros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8097E1" w14:textId="77777777" w:rsidR="0067018F" w:rsidRDefault="0067018F" w:rsidP="00930B7E">
            <w:pPr>
              <w:spacing w:after="0" w:line="240" w:lineRule="auto"/>
              <w:jc w:val="center"/>
              <w:rPr>
                <w:rFonts w:ascii="Arial" w:hAnsi="Arial"/>
                <w:sz w:val="24"/>
                <w:szCs w:val="24"/>
              </w:rPr>
            </w:pPr>
            <w:r>
              <w:rPr>
                <w:rFonts w:ascii="Arial" w:hAnsi="Arial"/>
                <w:sz w:val="24"/>
                <w:szCs w:val="24"/>
              </w:rPr>
              <w:t xml:space="preserve"> </w:t>
            </w: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4F8DB2" w14:textId="77777777" w:rsidR="0067018F" w:rsidRDefault="0067018F" w:rsidP="00930B7E">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FBC246" w14:textId="77777777" w:rsidR="0067018F" w:rsidRDefault="0067018F" w:rsidP="00930B7E">
            <w:pPr>
              <w:spacing w:after="0" w:line="240" w:lineRule="auto"/>
              <w:jc w:val="center"/>
              <w:rPr>
                <w:rFonts w:ascii="Arial" w:hAnsi="Arial"/>
                <w:sz w:val="24"/>
                <w:szCs w:val="24"/>
              </w:rPr>
            </w:pPr>
          </w:p>
        </w:tc>
      </w:tr>
      <w:tr w:rsidR="002C0324" w14:paraId="3FF4AD5B" w14:textId="77777777" w:rsidTr="00930B7E">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4E6311" w14:textId="517839CD" w:rsidR="002C0324" w:rsidRDefault="002C0324" w:rsidP="00930B7E">
            <w:pPr>
              <w:overflowPunct w:val="0"/>
              <w:autoSpaceDE w:val="0"/>
              <w:spacing w:after="0" w:line="240" w:lineRule="auto"/>
              <w:jc w:val="center"/>
              <w:rPr>
                <w:rFonts w:ascii="Arial" w:hAnsi="Arial"/>
                <w:sz w:val="24"/>
                <w:szCs w:val="24"/>
              </w:rPr>
            </w:pPr>
            <w:r>
              <w:rPr>
                <w:rFonts w:ascii="Arial" w:hAnsi="Arial"/>
                <w:sz w:val="24"/>
                <w:szCs w:val="24"/>
              </w:rPr>
              <w:t>2.</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B4BA2" w14:textId="62163767" w:rsidR="002C0324" w:rsidRPr="00930B7E" w:rsidRDefault="00A742C5" w:rsidP="00930B7E">
            <w:pPr>
              <w:spacing w:after="0" w:line="240" w:lineRule="auto"/>
              <w:rPr>
                <w:rFonts w:cstheme="minorHAnsi"/>
                <w:b/>
                <w:bCs/>
                <w:sz w:val="28"/>
                <w:szCs w:val="28"/>
              </w:rPr>
            </w:pPr>
            <w:r w:rsidRPr="00A742C5">
              <w:rPr>
                <w:rFonts w:cstheme="minorHAnsi"/>
                <w:b/>
                <w:bCs/>
                <w:sz w:val="28"/>
                <w:szCs w:val="28"/>
              </w:rPr>
              <w:t>Statinio statybos techninės priežiūros paslaugos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D15222" w14:textId="37E2B746" w:rsidR="002C0324" w:rsidRDefault="002C0324" w:rsidP="00930B7E">
            <w:pPr>
              <w:spacing w:after="0" w:line="240" w:lineRule="auto"/>
              <w:jc w:val="center"/>
              <w:rPr>
                <w:rFonts w:ascii="Arial" w:hAnsi="Arial"/>
                <w:sz w:val="24"/>
                <w:szCs w:val="24"/>
              </w:rPr>
            </w:pP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489262" w14:textId="0F9DDCE9" w:rsidR="002C0324" w:rsidRDefault="002C0324" w:rsidP="00930B7E">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247DA4" w14:textId="77777777" w:rsidR="002C0324" w:rsidRDefault="002C0324" w:rsidP="00930B7E">
            <w:pPr>
              <w:spacing w:after="0" w:line="240" w:lineRule="auto"/>
              <w:jc w:val="center"/>
              <w:rPr>
                <w:rFonts w:ascii="Arial" w:hAnsi="Arial"/>
                <w:sz w:val="24"/>
                <w:szCs w:val="24"/>
              </w:rPr>
            </w:pPr>
          </w:p>
        </w:tc>
      </w:tr>
      <w:tr w:rsidR="0067018F" w14:paraId="6E0E188E"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C7431" w14:textId="77777777" w:rsidR="0067018F" w:rsidRDefault="0067018F" w:rsidP="00930B7E">
            <w:pPr>
              <w:spacing w:after="0" w:line="240" w:lineRule="auto"/>
              <w:jc w:val="right"/>
            </w:pPr>
            <w:r>
              <w:rPr>
                <w:rFonts w:ascii="Arial" w:eastAsia="Calibri" w:hAnsi="Arial"/>
                <w:sz w:val="24"/>
                <w:szCs w:val="24"/>
              </w:rPr>
              <w:t>IŠ VISO (bendra pasiūlymo Eur kaina be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12387D" w14:textId="77777777" w:rsidR="0067018F" w:rsidRDefault="0067018F" w:rsidP="00930B7E">
            <w:pPr>
              <w:spacing w:after="0" w:line="240" w:lineRule="auto"/>
              <w:jc w:val="center"/>
              <w:rPr>
                <w:rFonts w:ascii="Arial" w:hAnsi="Arial"/>
                <w:sz w:val="24"/>
                <w:szCs w:val="24"/>
              </w:rPr>
            </w:pPr>
          </w:p>
        </w:tc>
      </w:tr>
      <w:tr w:rsidR="0067018F" w14:paraId="4A233CCF"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F73F" w14:textId="77777777" w:rsidR="0067018F" w:rsidRDefault="0067018F" w:rsidP="00930B7E">
            <w:pPr>
              <w:spacing w:after="0" w:line="240" w:lineRule="auto"/>
              <w:jc w:val="right"/>
            </w:pPr>
            <w:r>
              <w:rPr>
                <w:rFonts w:ascii="Arial" w:hAnsi="Arial"/>
                <w:sz w:val="24"/>
                <w:szCs w:val="24"/>
              </w:rPr>
              <w:t>PVM</w:t>
            </w:r>
            <w:r>
              <w:rPr>
                <w:rFonts w:ascii="Arial" w:hAnsi="Arial"/>
                <w:i/>
                <w:iCs/>
                <w:sz w:val="24"/>
                <w:szCs w:val="24"/>
              </w:rPr>
              <w:t xml:space="preserve"> </w:t>
            </w:r>
            <w:r>
              <w:rPr>
                <w:rFonts w:ascii="Arial" w:hAnsi="Arial"/>
                <w:i/>
                <w:iCs/>
                <w:color w:val="FF0000"/>
                <w:sz w:val="24"/>
                <w:szCs w:val="24"/>
              </w:rPr>
              <w:t>[įrašyti]</w:t>
            </w:r>
            <w:r>
              <w:rPr>
                <w:rFonts w:ascii="Arial" w:hAnsi="Arial"/>
                <w:sz w:val="24"/>
                <w:szCs w:val="24"/>
              </w:rPr>
              <w:t xml:space="preserve"> % (Eur)</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AA08DF" w14:textId="77777777" w:rsidR="0067018F" w:rsidRDefault="0067018F" w:rsidP="00930B7E">
            <w:pPr>
              <w:spacing w:after="0" w:line="240" w:lineRule="auto"/>
              <w:jc w:val="center"/>
              <w:rPr>
                <w:rFonts w:ascii="Arial" w:hAnsi="Arial"/>
                <w:sz w:val="24"/>
                <w:szCs w:val="24"/>
              </w:rPr>
            </w:pPr>
          </w:p>
        </w:tc>
      </w:tr>
      <w:tr w:rsidR="0067018F" w14:paraId="3214270C" w14:textId="77777777" w:rsidTr="00930B7E">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0BD52" w14:textId="77777777" w:rsidR="0067018F" w:rsidRDefault="0067018F" w:rsidP="00930B7E">
            <w:pPr>
              <w:spacing w:after="0" w:line="240" w:lineRule="auto"/>
              <w:jc w:val="right"/>
              <w:rPr>
                <w:rFonts w:ascii="Arial" w:hAnsi="Arial"/>
                <w:b/>
                <w:bCs/>
                <w:sz w:val="24"/>
                <w:szCs w:val="24"/>
              </w:rPr>
            </w:pPr>
            <w:r>
              <w:rPr>
                <w:rFonts w:ascii="Arial" w:hAnsi="Arial"/>
                <w:b/>
                <w:bCs/>
                <w:sz w:val="24"/>
                <w:szCs w:val="24"/>
              </w:rPr>
              <w:t>IŠ VISO (bendra pasiūlymo Eur kaina su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CBD0BF" w14:textId="77777777" w:rsidR="0067018F" w:rsidRDefault="0067018F" w:rsidP="00930B7E">
            <w:pPr>
              <w:spacing w:after="0" w:line="240" w:lineRule="auto"/>
              <w:jc w:val="center"/>
              <w:rPr>
                <w:rFonts w:ascii="Arial" w:hAnsi="Arial"/>
                <w:b/>
                <w:bCs/>
                <w:sz w:val="24"/>
                <w:szCs w:val="24"/>
              </w:rPr>
            </w:pPr>
          </w:p>
        </w:tc>
      </w:tr>
    </w:tbl>
    <w:p w14:paraId="4A2AD458" w14:textId="77777777" w:rsidR="0067018F" w:rsidRDefault="0067018F" w:rsidP="0067018F">
      <w:pPr>
        <w:pStyle w:val="Sraopastraipa"/>
        <w:tabs>
          <w:tab w:val="left" w:pos="993"/>
        </w:tabs>
        <w:spacing w:after="0" w:line="240" w:lineRule="auto"/>
        <w:ind w:left="0" w:firstLine="567"/>
        <w:jc w:val="both"/>
        <w:rPr>
          <w:rFonts w:ascii="Arial" w:hAnsi="Arial"/>
          <w:b/>
          <w:bCs/>
          <w:sz w:val="24"/>
          <w:szCs w:val="24"/>
        </w:rPr>
      </w:pPr>
    </w:p>
    <w:p w14:paraId="68211DC4" w14:textId="77777777" w:rsidR="0067018F" w:rsidRDefault="0067018F" w:rsidP="0067018F">
      <w:pPr>
        <w:tabs>
          <w:tab w:val="left" w:pos="720"/>
        </w:tabs>
        <w:spacing w:after="0" w:line="240" w:lineRule="auto"/>
        <w:ind w:firstLine="567"/>
        <w:jc w:val="both"/>
      </w:pPr>
      <w:r>
        <w:rPr>
          <w:rFonts w:ascii="Arial" w:eastAsia="Times New Roman" w:hAnsi="Arial"/>
          <w:b/>
          <w:bCs/>
          <w:sz w:val="24"/>
          <w:szCs w:val="24"/>
          <w:lang w:eastAsia="en-US"/>
        </w:rPr>
        <w:t xml:space="preserve">Bendra pasiūlymo kaina yra ___________________ </w:t>
      </w:r>
      <w:r>
        <w:rPr>
          <w:rFonts w:ascii="Arial" w:eastAsia="Times New Roman" w:hAnsi="Arial"/>
          <w:b/>
          <w:bCs/>
          <w:i/>
          <w:sz w:val="24"/>
          <w:szCs w:val="24"/>
          <w:lang w:eastAsia="en-US"/>
        </w:rPr>
        <w:t>[nurodoma suma žodžiais]</w:t>
      </w:r>
      <w:r>
        <w:rPr>
          <w:rFonts w:ascii="Arial" w:eastAsia="Times New Roman" w:hAnsi="Arial"/>
          <w:b/>
          <w:bCs/>
          <w:sz w:val="24"/>
          <w:szCs w:val="24"/>
          <w:lang w:eastAsia="en-US"/>
        </w:rPr>
        <w:t>.</w:t>
      </w:r>
    </w:p>
    <w:p w14:paraId="597FD453" w14:textId="77777777" w:rsidR="0067018F" w:rsidRDefault="0067018F" w:rsidP="0067018F">
      <w:pPr>
        <w:tabs>
          <w:tab w:val="left" w:pos="720"/>
        </w:tabs>
        <w:spacing w:after="0" w:line="240" w:lineRule="auto"/>
        <w:jc w:val="both"/>
        <w:rPr>
          <w:rFonts w:ascii="Arial" w:eastAsia="Calibri" w:hAnsi="Arial"/>
          <w:sz w:val="24"/>
          <w:szCs w:val="24"/>
          <w:lang w:eastAsia="en-US"/>
        </w:rPr>
      </w:pPr>
    </w:p>
    <w:p w14:paraId="1801521D" w14:textId="77777777" w:rsidR="0067018F" w:rsidRDefault="0067018F" w:rsidP="0067018F">
      <w:pPr>
        <w:tabs>
          <w:tab w:val="left" w:pos="720"/>
        </w:tabs>
        <w:spacing w:after="0" w:line="240" w:lineRule="auto"/>
        <w:ind w:firstLine="567"/>
        <w:jc w:val="both"/>
      </w:pPr>
      <w:r>
        <w:rPr>
          <w:rFonts w:ascii="Arial" w:eastAsia="Calibri" w:hAnsi="Arial"/>
          <w:sz w:val="24"/>
          <w:szCs w:val="24"/>
          <w:lang w:eastAsia="en-US"/>
        </w:rPr>
        <w:t xml:space="preserve">Tais atvejais, kai pagal galiojančius teisės aktus tiekėjui nereikia mokėti PVM, jis atitinkamų skilčių nepildo ir nurodo priežastis, dėl kurių PVM nemoka: _____________ </w:t>
      </w:r>
      <w:r>
        <w:rPr>
          <w:rFonts w:ascii="Arial" w:eastAsia="Calibri" w:hAnsi="Arial"/>
          <w:i/>
          <w:iCs/>
          <w:sz w:val="24"/>
          <w:szCs w:val="24"/>
          <w:lang w:eastAsia="en-US"/>
        </w:rPr>
        <w:t>[nurodoma priežastis].</w:t>
      </w:r>
    </w:p>
    <w:p w14:paraId="05B7F3D6" w14:textId="77777777" w:rsidR="0067018F" w:rsidRDefault="0067018F" w:rsidP="0067018F">
      <w:pPr>
        <w:spacing w:after="0" w:line="240" w:lineRule="auto"/>
        <w:ind w:firstLine="567"/>
        <w:rPr>
          <w:rFonts w:ascii="Arial" w:eastAsia="Calibri" w:hAnsi="Arial"/>
          <w:bCs/>
          <w:iCs/>
          <w:sz w:val="24"/>
          <w:szCs w:val="24"/>
          <w:lang w:eastAsia="en-US"/>
        </w:rPr>
      </w:pPr>
      <w:r>
        <w:rPr>
          <w:rFonts w:ascii="Arial" w:eastAsia="Calibri" w:hAnsi="Arial"/>
          <w:bCs/>
          <w:iCs/>
          <w:sz w:val="24"/>
          <w:szCs w:val="24"/>
          <w:lang w:eastAsia="en-US"/>
        </w:rPr>
        <w:t xml:space="preserve"> </w:t>
      </w:r>
    </w:p>
    <w:p w14:paraId="7D120F49"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8E16CB7"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w:t>
      </w:r>
      <w:r>
        <w:rPr>
          <w:rFonts w:ascii="Arial" w:eastAsia="Calibri" w:hAnsi="Arial"/>
          <w:sz w:val="24"/>
          <w:szCs w:val="24"/>
          <w:lang w:eastAsia="en-US"/>
        </w:rPr>
        <w:lastRenderedPageBreak/>
        <w:t xml:space="preserve">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B14726F" w14:textId="77777777" w:rsidR="0067018F" w:rsidRDefault="0067018F" w:rsidP="0067018F">
      <w:pPr>
        <w:keepNext/>
        <w:spacing w:after="0" w:line="240" w:lineRule="auto"/>
        <w:ind w:firstLine="567"/>
        <w:jc w:val="both"/>
        <w:rPr>
          <w:rFonts w:ascii="Arial" w:hAnsi="Arial"/>
          <w:sz w:val="24"/>
          <w:szCs w:val="24"/>
        </w:rPr>
      </w:pPr>
    </w:p>
    <w:p w14:paraId="1A76F0E1" w14:textId="77777777" w:rsidR="0067018F" w:rsidRDefault="0067018F" w:rsidP="0067018F">
      <w:pPr>
        <w:spacing w:after="0" w:line="240" w:lineRule="auto"/>
        <w:jc w:val="both"/>
        <w:rPr>
          <w:rFonts w:ascii="Arial" w:hAnsi="Arial"/>
          <w:sz w:val="24"/>
          <w:szCs w:val="24"/>
        </w:rPr>
      </w:pPr>
    </w:p>
    <w:p w14:paraId="6003B86F" w14:textId="77777777" w:rsidR="0067018F" w:rsidRDefault="0067018F" w:rsidP="0067018F">
      <w:pPr>
        <w:keepNext/>
        <w:spacing w:after="0" w:line="240" w:lineRule="auto"/>
        <w:ind w:firstLine="567"/>
        <w:jc w:val="both"/>
        <w:rPr>
          <w:rFonts w:ascii="Arial" w:hAnsi="Arial"/>
          <w:sz w:val="24"/>
          <w:szCs w:val="24"/>
        </w:rPr>
      </w:pPr>
    </w:p>
    <w:p w14:paraId="09C76C38" w14:textId="77777777" w:rsidR="0067018F" w:rsidRDefault="0067018F" w:rsidP="0067018F">
      <w:pPr>
        <w:keepNext/>
        <w:spacing w:after="0" w:line="240" w:lineRule="auto"/>
        <w:ind w:firstLine="567"/>
        <w:jc w:val="both"/>
      </w:pPr>
      <w:r>
        <w:rPr>
          <w:rFonts w:ascii="Arial" w:hAnsi="Arial"/>
          <w:sz w:val="24"/>
          <w:szCs w:val="24"/>
        </w:rPr>
        <w:t xml:space="preserve">Informacija apie kiekvieno </w:t>
      </w:r>
      <w:r>
        <w:rPr>
          <w:rFonts w:ascii="Arial" w:hAnsi="Arial"/>
          <w:b/>
          <w:bCs/>
          <w:sz w:val="24"/>
          <w:szCs w:val="24"/>
        </w:rPr>
        <w:t>tiekėjų grupės partnerio</w:t>
      </w:r>
      <w:r>
        <w:rPr>
          <w:rFonts w:ascii="Arial" w:hAnsi="Arial"/>
          <w:sz w:val="24"/>
          <w:szCs w:val="24"/>
        </w:rPr>
        <w:t xml:space="preserve"> savo jėgomis numatomų suteikti įsipareigojimų dalies vertę:</w:t>
      </w:r>
    </w:p>
    <w:tbl>
      <w:tblPr>
        <w:tblW w:w="9918" w:type="dxa"/>
        <w:tblCellMar>
          <w:left w:w="10" w:type="dxa"/>
          <w:right w:w="10" w:type="dxa"/>
        </w:tblCellMar>
        <w:tblLook w:val="0000" w:firstRow="0" w:lastRow="0" w:firstColumn="0" w:lastColumn="0" w:noHBand="0" w:noVBand="0"/>
      </w:tblPr>
      <w:tblGrid>
        <w:gridCol w:w="669"/>
        <w:gridCol w:w="2370"/>
        <w:gridCol w:w="3171"/>
        <w:gridCol w:w="1709"/>
        <w:gridCol w:w="1999"/>
      </w:tblGrid>
      <w:tr w:rsidR="0067018F" w14:paraId="73799CDA" w14:textId="77777777" w:rsidTr="00930B7E">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576B"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Eil. Nr.</w:t>
            </w:r>
          </w:p>
        </w:tc>
        <w:tc>
          <w:tcPr>
            <w:tcW w:w="2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6AC2"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4182"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Numatomi įsipareigojimai</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AF870" w14:textId="77777777" w:rsidR="0067018F" w:rsidRDefault="0067018F" w:rsidP="00930B7E">
            <w:pPr>
              <w:keepNext/>
              <w:spacing w:after="0" w:line="240" w:lineRule="auto"/>
              <w:jc w:val="center"/>
              <w:rPr>
                <w:rFonts w:ascii="Arial" w:hAnsi="Arial"/>
                <w:b/>
                <w:sz w:val="24"/>
                <w:szCs w:val="24"/>
                <w:lang w:eastAsia="en-US"/>
              </w:rPr>
            </w:pPr>
            <w:r>
              <w:rPr>
                <w:rFonts w:ascii="Arial" w:hAnsi="Arial"/>
                <w:b/>
                <w:sz w:val="24"/>
                <w:szCs w:val="24"/>
                <w:lang w:eastAsia="en-US"/>
              </w:rPr>
              <w:t>Partnerio įsipareigojimų dalies vertė pasiūlymo kainoje</w:t>
            </w:r>
          </w:p>
        </w:tc>
      </w:tr>
      <w:tr w:rsidR="0067018F" w14:paraId="7F8F6100" w14:textId="77777777" w:rsidTr="00930B7E">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51EE" w14:textId="77777777" w:rsidR="0067018F" w:rsidRDefault="0067018F" w:rsidP="00930B7E">
            <w:pPr>
              <w:spacing w:after="0" w:line="240" w:lineRule="auto"/>
              <w:rPr>
                <w:rFonts w:ascii="Arial" w:hAnsi="Arial"/>
                <w:b/>
                <w:sz w:val="24"/>
                <w:szCs w:val="24"/>
                <w:lang w:eastAsia="ar-SA"/>
              </w:rPr>
            </w:pPr>
          </w:p>
        </w:tc>
        <w:tc>
          <w:tcPr>
            <w:tcW w:w="23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ADF52" w14:textId="77777777" w:rsidR="0067018F" w:rsidRDefault="0067018F" w:rsidP="00930B7E">
            <w:pPr>
              <w:spacing w:after="0" w:line="240" w:lineRule="auto"/>
              <w:rPr>
                <w:rFonts w:ascii="Arial" w:hAnsi="Arial"/>
                <w:b/>
                <w:sz w:val="24"/>
                <w:szCs w:val="24"/>
                <w:lang w:eastAsia="ar-SA"/>
              </w:rPr>
            </w:pPr>
          </w:p>
        </w:tc>
        <w:tc>
          <w:tcPr>
            <w:tcW w:w="3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07AF" w14:textId="77777777" w:rsidR="0067018F" w:rsidRDefault="0067018F" w:rsidP="00930B7E">
            <w:pPr>
              <w:spacing w:after="0" w:line="240" w:lineRule="auto"/>
              <w:rPr>
                <w:rFonts w:ascii="Arial" w:hAnsi="Arial"/>
                <w:b/>
                <w:sz w:val="24"/>
                <w:szCs w:val="24"/>
                <w:lang w:eastAsia="ar-SA"/>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9593" w14:textId="77777777" w:rsidR="0067018F" w:rsidRDefault="0067018F" w:rsidP="00930B7E">
            <w:pPr>
              <w:spacing w:after="0" w:line="240" w:lineRule="auto"/>
              <w:jc w:val="center"/>
              <w:rPr>
                <w:rFonts w:ascii="Arial" w:hAnsi="Arial"/>
                <w:b/>
                <w:sz w:val="24"/>
                <w:szCs w:val="24"/>
                <w:lang w:eastAsia="en-US"/>
              </w:rPr>
            </w:pPr>
            <w:r>
              <w:rPr>
                <w:rFonts w:ascii="Arial" w:hAnsi="Arial"/>
                <w:b/>
                <w:sz w:val="24"/>
                <w:szCs w:val="24"/>
                <w:lang w:eastAsia="en-US"/>
              </w:rPr>
              <w:t>Eur su PVM</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E971" w14:textId="77777777" w:rsidR="0067018F" w:rsidRDefault="0067018F" w:rsidP="00930B7E">
            <w:pPr>
              <w:spacing w:after="0" w:line="240" w:lineRule="auto"/>
              <w:jc w:val="center"/>
              <w:rPr>
                <w:rFonts w:ascii="Arial" w:hAnsi="Arial"/>
                <w:b/>
                <w:sz w:val="24"/>
                <w:szCs w:val="24"/>
                <w:lang w:eastAsia="en-US"/>
              </w:rPr>
            </w:pPr>
            <w:r>
              <w:rPr>
                <w:rFonts w:ascii="Arial" w:hAnsi="Arial"/>
                <w:b/>
                <w:sz w:val="24"/>
                <w:szCs w:val="24"/>
                <w:lang w:eastAsia="en-US"/>
              </w:rPr>
              <w:t>Proc.</w:t>
            </w:r>
          </w:p>
        </w:tc>
      </w:tr>
      <w:tr w:rsidR="0067018F" w14:paraId="4CE577A1" w14:textId="77777777" w:rsidTr="00930B7E">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2BBF" w14:textId="77777777" w:rsidR="0067018F" w:rsidRDefault="0067018F" w:rsidP="00930B7E">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03D9" w14:textId="77777777" w:rsidR="0067018F" w:rsidRDefault="0067018F" w:rsidP="00930B7E">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5DEB" w14:textId="77777777" w:rsidR="0067018F" w:rsidRDefault="0067018F" w:rsidP="00930B7E">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E226"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CDA8" w14:textId="77777777" w:rsidR="0067018F" w:rsidRDefault="0067018F" w:rsidP="00930B7E">
            <w:pPr>
              <w:spacing w:after="0" w:line="240" w:lineRule="auto"/>
              <w:jc w:val="both"/>
              <w:rPr>
                <w:rFonts w:ascii="Arial" w:hAnsi="Arial"/>
                <w:sz w:val="24"/>
                <w:szCs w:val="24"/>
                <w:lang w:eastAsia="en-US"/>
              </w:rPr>
            </w:pPr>
          </w:p>
        </w:tc>
      </w:tr>
      <w:tr w:rsidR="0067018F" w14:paraId="66122408" w14:textId="77777777" w:rsidTr="00930B7E">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2DE9" w14:textId="77777777" w:rsidR="0067018F" w:rsidRDefault="0067018F" w:rsidP="00930B7E">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D15FF" w14:textId="77777777" w:rsidR="0067018F" w:rsidRDefault="0067018F" w:rsidP="00930B7E">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7CA8" w14:textId="77777777" w:rsidR="0067018F" w:rsidRDefault="0067018F" w:rsidP="00930B7E">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E22B"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5AC0" w14:textId="77777777" w:rsidR="0067018F" w:rsidRDefault="0067018F" w:rsidP="00930B7E">
            <w:pPr>
              <w:spacing w:after="0" w:line="240" w:lineRule="auto"/>
              <w:jc w:val="both"/>
              <w:rPr>
                <w:rFonts w:ascii="Arial" w:hAnsi="Arial"/>
                <w:sz w:val="24"/>
                <w:szCs w:val="24"/>
                <w:lang w:eastAsia="en-US"/>
              </w:rPr>
            </w:pPr>
          </w:p>
        </w:tc>
      </w:tr>
      <w:tr w:rsidR="0067018F" w14:paraId="3C7D2BA0" w14:textId="77777777" w:rsidTr="00930B7E">
        <w:tc>
          <w:tcPr>
            <w:tcW w:w="62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2E28" w14:textId="77777777" w:rsidR="0067018F" w:rsidRDefault="0067018F" w:rsidP="00930B7E">
            <w:pPr>
              <w:spacing w:after="0" w:line="240" w:lineRule="auto"/>
              <w:jc w:val="right"/>
              <w:rPr>
                <w:rFonts w:ascii="Arial" w:hAnsi="Arial"/>
                <w:b/>
                <w:sz w:val="24"/>
                <w:szCs w:val="24"/>
                <w:lang w:eastAsia="en-US"/>
              </w:rPr>
            </w:pPr>
            <w:r>
              <w:rPr>
                <w:rFonts w:ascii="Arial" w:hAnsi="Arial"/>
                <w:b/>
                <w:sz w:val="24"/>
                <w:szCs w:val="24"/>
                <w:lang w:eastAsia="en-US"/>
              </w:rPr>
              <w:t>Viso:</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99E8" w14:textId="77777777" w:rsidR="0067018F" w:rsidRDefault="0067018F" w:rsidP="00930B7E">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5045" w14:textId="77777777" w:rsidR="0067018F" w:rsidRDefault="0067018F" w:rsidP="00930B7E">
            <w:pPr>
              <w:spacing w:after="0" w:line="240" w:lineRule="auto"/>
              <w:jc w:val="both"/>
              <w:rPr>
                <w:rFonts w:ascii="Arial" w:hAnsi="Arial"/>
                <w:sz w:val="24"/>
                <w:szCs w:val="24"/>
                <w:lang w:eastAsia="en-US"/>
              </w:rPr>
            </w:pPr>
          </w:p>
        </w:tc>
      </w:tr>
    </w:tbl>
    <w:p w14:paraId="28FF7AAF" w14:textId="77777777" w:rsidR="0067018F" w:rsidRDefault="0067018F" w:rsidP="0067018F">
      <w:pPr>
        <w:spacing w:after="0" w:line="240" w:lineRule="auto"/>
        <w:jc w:val="both"/>
        <w:rPr>
          <w:rFonts w:ascii="Arial" w:hAnsi="Arial"/>
          <w:i/>
          <w:iCs/>
          <w:sz w:val="24"/>
          <w:szCs w:val="24"/>
        </w:rPr>
      </w:pPr>
      <w:r>
        <w:rPr>
          <w:rFonts w:ascii="Arial" w:hAnsi="Arial"/>
          <w:i/>
          <w:iCs/>
          <w:sz w:val="24"/>
          <w:szCs w:val="24"/>
        </w:rPr>
        <w:t>Lentelė pildoma, kai pasiūlymą pateikia tiekėjų grupė.</w:t>
      </w:r>
    </w:p>
    <w:p w14:paraId="6C125214" w14:textId="77777777" w:rsidR="0067018F" w:rsidRDefault="0067018F" w:rsidP="0067018F">
      <w:pPr>
        <w:spacing w:after="0" w:line="240" w:lineRule="auto"/>
        <w:jc w:val="both"/>
        <w:rPr>
          <w:rFonts w:ascii="Arial" w:eastAsia="Calibri" w:hAnsi="Arial"/>
          <w:sz w:val="24"/>
          <w:szCs w:val="24"/>
          <w:lang w:eastAsia="en-US"/>
        </w:rPr>
      </w:pPr>
    </w:p>
    <w:p w14:paraId="15E3C68C" w14:textId="77777777" w:rsidR="0067018F" w:rsidRDefault="0067018F" w:rsidP="0067018F">
      <w:pPr>
        <w:spacing w:after="0" w:line="240" w:lineRule="auto"/>
        <w:ind w:firstLine="567"/>
      </w:pPr>
      <w:r>
        <w:rPr>
          <w:rFonts w:ascii="Arial" w:eastAsia="Calibri" w:hAnsi="Arial"/>
          <w:sz w:val="24"/>
          <w:szCs w:val="24"/>
          <w:lang w:eastAsia="en-US"/>
        </w:rPr>
        <w:t xml:space="preserve">Informacija apie žinomus </w:t>
      </w:r>
      <w:r>
        <w:rPr>
          <w:rFonts w:ascii="Arial" w:eastAsia="Calibri" w:hAnsi="Arial"/>
          <w:b/>
          <w:bCs/>
          <w:sz w:val="24"/>
          <w:szCs w:val="24"/>
          <w:lang w:eastAsia="en-US"/>
        </w:rPr>
        <w:t>subtiekėjus</w:t>
      </w:r>
      <w:r>
        <w:rPr>
          <w:rFonts w:ascii="Arial" w:eastAsia="Calibri" w:hAnsi="Arial"/>
          <w:sz w:val="24"/>
          <w:szCs w:val="24"/>
          <w:lang w:eastAsia="en-US"/>
        </w:rPr>
        <w:t xml:space="preserve"> ir jiems perduodamas vykdyti sutarties dalis</w:t>
      </w:r>
      <w:r>
        <w:rPr>
          <w:rFonts w:ascii="Arial" w:eastAsia="Calibri" w:hAnsi="Arial"/>
          <w:sz w:val="24"/>
          <w:szCs w:val="24"/>
          <w:vertAlign w:val="superscript"/>
          <w:lang w:eastAsia="en-US"/>
        </w:rPr>
        <w:t>1</w:t>
      </w:r>
      <w:r>
        <w:rPr>
          <w:rFonts w:ascii="Arial" w:eastAsia="Calibri" w:hAnsi="Arial"/>
          <w:sz w:val="24"/>
          <w:szCs w:val="24"/>
          <w:lang w:eastAsia="en-US"/>
        </w:rPr>
        <w:t>:</w:t>
      </w:r>
    </w:p>
    <w:tbl>
      <w:tblPr>
        <w:tblW w:w="5003" w:type="pct"/>
        <w:tblInd w:w="-5" w:type="dxa"/>
        <w:tblCellMar>
          <w:left w:w="10" w:type="dxa"/>
          <w:right w:w="10" w:type="dxa"/>
        </w:tblCellMar>
        <w:tblLook w:val="0000" w:firstRow="0" w:lastRow="0" w:firstColumn="0" w:lastColumn="0" w:noHBand="0" w:noVBand="0"/>
      </w:tblPr>
      <w:tblGrid>
        <w:gridCol w:w="578"/>
        <w:gridCol w:w="3084"/>
        <w:gridCol w:w="3226"/>
        <w:gridCol w:w="2053"/>
        <w:gridCol w:w="1027"/>
      </w:tblGrid>
      <w:tr w:rsidR="0067018F" w14:paraId="492D67BF" w14:textId="77777777" w:rsidTr="00930B7E">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B74F"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9325C"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Subtiekėjo pavadinimas, juridinio asmens kodas, adresas</w:t>
            </w:r>
          </w:p>
        </w:tc>
        <w:tc>
          <w:tcPr>
            <w:tcW w:w="3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DB309"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Sutarties objekto dalies, perduodamos vykdyti subtiekėjui, aprašymas</w:t>
            </w:r>
          </w:p>
        </w:tc>
        <w:tc>
          <w:tcPr>
            <w:tcW w:w="3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4246" w14:textId="77777777" w:rsidR="0067018F" w:rsidRDefault="0067018F" w:rsidP="00930B7E">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Subjekto įsipareigojimų apimtis pasiūlymo kainoje</w:t>
            </w:r>
          </w:p>
        </w:tc>
      </w:tr>
      <w:tr w:rsidR="0067018F" w14:paraId="0604F06B" w14:textId="77777777" w:rsidTr="00930B7E">
        <w:tc>
          <w:tcPr>
            <w:tcW w:w="5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1EEF0" w14:textId="77777777" w:rsidR="0067018F" w:rsidRDefault="0067018F" w:rsidP="00930B7E">
            <w:pPr>
              <w:spacing w:after="0" w:line="240" w:lineRule="auto"/>
              <w:rPr>
                <w:rFonts w:ascii="Arial" w:eastAsia="Calibri" w:hAnsi="Arial"/>
                <w:b/>
                <w:bCs/>
                <w:sz w:val="24"/>
                <w:szCs w:val="24"/>
                <w:lang w:eastAsia="en-US"/>
              </w:rPr>
            </w:pPr>
          </w:p>
        </w:tc>
        <w:tc>
          <w:tcPr>
            <w:tcW w:w="30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643F" w14:textId="77777777" w:rsidR="0067018F" w:rsidRDefault="0067018F" w:rsidP="00930B7E">
            <w:pPr>
              <w:spacing w:after="0" w:line="240" w:lineRule="auto"/>
              <w:rPr>
                <w:rFonts w:ascii="Arial" w:eastAsia="Calibri" w:hAnsi="Arial"/>
                <w:b/>
                <w:bCs/>
                <w:sz w:val="24"/>
                <w:szCs w:val="24"/>
                <w:lang w:eastAsia="en-US"/>
              </w:rPr>
            </w:pPr>
          </w:p>
        </w:tc>
        <w:tc>
          <w:tcPr>
            <w:tcW w:w="32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B6DA" w14:textId="77777777" w:rsidR="0067018F" w:rsidRDefault="0067018F" w:rsidP="00930B7E">
            <w:pPr>
              <w:spacing w:after="0" w:line="240" w:lineRule="auto"/>
              <w:rPr>
                <w:rFonts w:ascii="Arial" w:eastAsia="Calibri" w:hAnsi="Arial"/>
                <w:b/>
                <w:bCs/>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5ADAD" w14:textId="77777777" w:rsidR="0067018F" w:rsidRDefault="0067018F" w:rsidP="00930B7E">
            <w:pPr>
              <w:spacing w:after="0" w:line="240" w:lineRule="auto"/>
              <w:jc w:val="center"/>
            </w:pPr>
            <w:r>
              <w:rPr>
                <w:rFonts w:ascii="Arial" w:eastAsia="Calibri" w:hAnsi="Arial"/>
                <w:b/>
                <w:bCs/>
                <w:sz w:val="24"/>
                <w:szCs w:val="24"/>
                <w:lang w:eastAsia="en-US"/>
              </w:rPr>
              <w:t>EUR su PVM</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8F93" w14:textId="77777777" w:rsidR="0067018F" w:rsidRDefault="0067018F" w:rsidP="00930B7E">
            <w:pPr>
              <w:spacing w:after="0" w:line="240" w:lineRule="auto"/>
              <w:jc w:val="center"/>
            </w:pPr>
            <w:r>
              <w:rPr>
                <w:rFonts w:ascii="Arial" w:eastAsia="Calibri" w:hAnsi="Arial"/>
                <w:b/>
                <w:bCs/>
                <w:sz w:val="24"/>
                <w:szCs w:val="24"/>
                <w:lang w:eastAsia="en-US"/>
              </w:rPr>
              <w:t>Proc.</w:t>
            </w:r>
          </w:p>
        </w:tc>
      </w:tr>
      <w:tr w:rsidR="0067018F" w14:paraId="69D49F48" w14:textId="77777777" w:rsidTr="00930B7E">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EFA6" w14:textId="77777777" w:rsidR="0067018F" w:rsidRDefault="0067018F" w:rsidP="00930B7E">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5E51" w14:textId="77777777" w:rsidR="0067018F" w:rsidRDefault="0067018F" w:rsidP="00930B7E">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06F1" w14:textId="77777777" w:rsidR="0067018F" w:rsidRDefault="0067018F" w:rsidP="00930B7E">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32A43" w14:textId="77777777" w:rsidR="0067018F" w:rsidRDefault="0067018F" w:rsidP="00930B7E">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1698" w14:textId="77777777" w:rsidR="0067018F" w:rsidRDefault="0067018F" w:rsidP="00930B7E">
            <w:pPr>
              <w:spacing w:after="0" w:line="240" w:lineRule="auto"/>
              <w:jc w:val="center"/>
              <w:rPr>
                <w:rFonts w:ascii="Arial" w:eastAsia="Calibri" w:hAnsi="Arial"/>
                <w:sz w:val="24"/>
                <w:szCs w:val="24"/>
                <w:lang w:eastAsia="en-US"/>
              </w:rPr>
            </w:pPr>
          </w:p>
        </w:tc>
      </w:tr>
      <w:tr w:rsidR="0067018F" w14:paraId="4ADC0140" w14:textId="77777777" w:rsidTr="00930B7E">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73BC" w14:textId="77777777" w:rsidR="0067018F" w:rsidRDefault="0067018F" w:rsidP="00930B7E">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7C053" w14:textId="77777777" w:rsidR="0067018F" w:rsidRDefault="0067018F" w:rsidP="00930B7E">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FF80" w14:textId="77777777" w:rsidR="0067018F" w:rsidRDefault="0067018F" w:rsidP="00930B7E">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B90C" w14:textId="77777777" w:rsidR="0067018F" w:rsidRDefault="0067018F" w:rsidP="00930B7E">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7029C" w14:textId="77777777" w:rsidR="0067018F" w:rsidRDefault="0067018F" w:rsidP="00930B7E">
            <w:pPr>
              <w:spacing w:after="0" w:line="240" w:lineRule="auto"/>
              <w:jc w:val="center"/>
              <w:rPr>
                <w:rFonts w:ascii="Arial" w:eastAsia="Calibri" w:hAnsi="Arial"/>
                <w:sz w:val="24"/>
                <w:szCs w:val="24"/>
                <w:lang w:eastAsia="en-US"/>
              </w:rPr>
            </w:pPr>
          </w:p>
        </w:tc>
      </w:tr>
    </w:tbl>
    <w:p w14:paraId="7528C146" w14:textId="77777777" w:rsidR="0067018F" w:rsidRDefault="0067018F" w:rsidP="0067018F">
      <w:pPr>
        <w:spacing w:after="0" w:line="240" w:lineRule="auto"/>
        <w:jc w:val="both"/>
      </w:pPr>
      <w:r>
        <w:rPr>
          <w:rFonts w:ascii="Arial" w:eastAsia="Calibri" w:hAnsi="Arial"/>
          <w:i/>
          <w:iCs/>
          <w:sz w:val="24"/>
          <w:szCs w:val="24"/>
          <w:vertAlign w:val="superscript"/>
          <w:lang w:eastAsia="en-US"/>
        </w:rPr>
        <w:t>1</w:t>
      </w:r>
      <w:r>
        <w:rPr>
          <w:rFonts w:ascii="Arial" w:eastAsia="Calibri" w:hAnsi="Arial"/>
          <w:i/>
          <w:iCs/>
          <w:sz w:val="24"/>
          <w:szCs w:val="24"/>
          <w:lang w:eastAsia="en-US"/>
        </w:rPr>
        <w:t>Lentelė pildoma, jei tiekėjas ketina pasitelkti subtiekėjus (ūkio subjektus kurių kvalifikacija nesiremia).</w:t>
      </w:r>
    </w:p>
    <w:p w14:paraId="378B9025" w14:textId="77777777" w:rsidR="0067018F" w:rsidRDefault="0067018F" w:rsidP="0067018F">
      <w:pPr>
        <w:spacing w:after="0" w:line="240" w:lineRule="auto"/>
        <w:jc w:val="both"/>
        <w:rPr>
          <w:rFonts w:ascii="Arial" w:eastAsia="Calibri" w:hAnsi="Arial"/>
          <w:i/>
          <w:iCs/>
          <w:sz w:val="24"/>
          <w:szCs w:val="24"/>
          <w:lang w:eastAsia="en-US"/>
        </w:rPr>
      </w:pPr>
    </w:p>
    <w:p w14:paraId="00259CB5" w14:textId="77777777" w:rsidR="0067018F" w:rsidRDefault="0067018F" w:rsidP="0067018F">
      <w:pPr>
        <w:spacing w:after="0" w:line="240" w:lineRule="auto"/>
        <w:ind w:firstLine="567"/>
        <w:jc w:val="both"/>
      </w:pPr>
      <w:r>
        <w:rPr>
          <w:rFonts w:ascii="Arial" w:eastAsia="Calibri" w:hAnsi="Arial"/>
          <w:b/>
          <w:bCs/>
          <w:sz w:val="24"/>
          <w:szCs w:val="24"/>
          <w:lang w:eastAsia="en-US"/>
        </w:rPr>
        <w:t>Dokumentai teikiami su pasiūlymu CVP IS</w:t>
      </w:r>
      <w:r>
        <w:rPr>
          <w:rFonts w:ascii="Arial" w:eastAsia="Calibri" w:hAnsi="Arial"/>
          <w:sz w:val="24"/>
          <w:szCs w:val="24"/>
          <w:lang w:eastAsia="en-US"/>
        </w:rPr>
        <w:t xml:space="preserve"> priemonėmis (pateikiant atitinkamų dokumentų skaitmenines kopijas yra deklaruojama, kad kopijos yra tikros):</w:t>
      </w:r>
    </w:p>
    <w:tbl>
      <w:tblPr>
        <w:tblW w:w="5000" w:type="pct"/>
        <w:tblCellMar>
          <w:left w:w="10" w:type="dxa"/>
          <w:right w:w="10" w:type="dxa"/>
        </w:tblCellMar>
        <w:tblLook w:val="0000" w:firstRow="0" w:lastRow="0" w:firstColumn="0" w:lastColumn="0" w:noHBand="0" w:noVBand="0"/>
      </w:tblPr>
      <w:tblGrid>
        <w:gridCol w:w="617"/>
        <w:gridCol w:w="3192"/>
        <w:gridCol w:w="2198"/>
        <w:gridCol w:w="3955"/>
      </w:tblGrid>
      <w:tr w:rsidR="0067018F" w14:paraId="27DA30B3"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873F"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65E45"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Dokumentas</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51E2"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Ar dokumente yra konfidencialios informacijos?</w:t>
            </w:r>
          </w:p>
          <w:p w14:paraId="7C213C9D"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(Taip / Ne)</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5A5C" w14:textId="77777777" w:rsidR="0067018F" w:rsidRDefault="0067018F" w:rsidP="00930B7E">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Paaiškinimas, kokia konkreti informacija dokumente yra konfidenciali ir pagrindimas, kodėl ši informacija yra konfidenciali</w:t>
            </w:r>
          </w:p>
        </w:tc>
      </w:tr>
      <w:tr w:rsidR="0067018F" w14:paraId="7AFAF794"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FC1F"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1AD7" w14:textId="77777777" w:rsidR="0067018F" w:rsidRDefault="0067018F" w:rsidP="00930B7E">
            <w:pPr>
              <w:spacing w:after="0" w:line="240" w:lineRule="auto"/>
              <w:jc w:val="both"/>
            </w:pPr>
            <w:r>
              <w:rPr>
                <w:rFonts w:ascii="Arial" w:eastAsia="Calibri" w:hAnsi="Arial"/>
                <w:i/>
                <w:iCs/>
                <w:sz w:val="24"/>
                <w:szCs w:val="24"/>
                <w:lang w:eastAsia="en-US"/>
              </w:rPr>
              <w:t>[užpildytas ir pasirašytas EBVPD]</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B08" w14:textId="77777777" w:rsidR="0067018F" w:rsidRDefault="0067018F" w:rsidP="00930B7E">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3332" w14:textId="77777777" w:rsidR="0067018F" w:rsidRDefault="0067018F" w:rsidP="00930B7E">
            <w:pPr>
              <w:spacing w:after="0" w:line="240" w:lineRule="auto"/>
              <w:jc w:val="both"/>
              <w:rPr>
                <w:rFonts w:ascii="Arial" w:eastAsia="Calibri" w:hAnsi="Arial"/>
                <w:i/>
                <w:iCs/>
                <w:sz w:val="24"/>
                <w:szCs w:val="24"/>
                <w:lang w:eastAsia="en-US"/>
              </w:rPr>
            </w:pPr>
          </w:p>
        </w:tc>
      </w:tr>
      <w:tr w:rsidR="0067018F" w14:paraId="140205D1"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D0B2"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EDBE" w14:textId="77777777" w:rsidR="0067018F" w:rsidRDefault="0067018F" w:rsidP="00930B7E">
            <w:pPr>
              <w:spacing w:after="0" w:line="240" w:lineRule="auto"/>
              <w:rPr>
                <w:rFonts w:ascii="Arial" w:eastAsia="Calibri" w:hAnsi="Arial"/>
                <w:i/>
                <w:iCs/>
                <w:sz w:val="24"/>
                <w:szCs w:val="24"/>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6AE4" w14:textId="77777777" w:rsidR="0067018F" w:rsidRDefault="0067018F" w:rsidP="00930B7E">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70A3" w14:textId="77777777" w:rsidR="0067018F" w:rsidRDefault="0067018F" w:rsidP="00930B7E">
            <w:pPr>
              <w:spacing w:after="0" w:line="240" w:lineRule="auto"/>
              <w:jc w:val="both"/>
              <w:rPr>
                <w:rFonts w:ascii="Arial" w:eastAsia="Calibri" w:hAnsi="Arial"/>
                <w:i/>
                <w:iCs/>
                <w:sz w:val="24"/>
                <w:szCs w:val="24"/>
                <w:lang w:eastAsia="en-US"/>
              </w:rPr>
            </w:pPr>
          </w:p>
        </w:tc>
      </w:tr>
      <w:tr w:rsidR="0067018F" w14:paraId="04D45169"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EC48"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65953" w14:textId="77777777" w:rsidR="0067018F" w:rsidRDefault="0067018F" w:rsidP="00930B7E">
            <w:pPr>
              <w:spacing w:after="0" w:line="240" w:lineRule="auto"/>
              <w:rPr>
                <w:rFonts w:eastAsia="Calibri"/>
                <w:sz w:val="22"/>
                <w:szCs w:val="22"/>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B6D2" w14:textId="77777777" w:rsidR="0067018F" w:rsidRDefault="0067018F" w:rsidP="00930B7E">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5EE6" w14:textId="77777777" w:rsidR="0067018F" w:rsidRDefault="0067018F" w:rsidP="00930B7E">
            <w:pPr>
              <w:spacing w:after="0" w:line="240" w:lineRule="auto"/>
              <w:jc w:val="both"/>
              <w:rPr>
                <w:rFonts w:ascii="Arial" w:eastAsia="Calibri" w:hAnsi="Arial"/>
                <w:sz w:val="24"/>
                <w:szCs w:val="24"/>
                <w:lang w:eastAsia="en-US"/>
              </w:rPr>
            </w:pPr>
          </w:p>
        </w:tc>
      </w:tr>
      <w:tr w:rsidR="0067018F" w14:paraId="46DC27F1"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D0EE" w14:textId="77777777" w:rsidR="0067018F" w:rsidRDefault="0067018F" w:rsidP="00930B7E">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259C" w14:textId="77777777" w:rsidR="0067018F" w:rsidRDefault="0067018F" w:rsidP="00930B7E">
            <w:pPr>
              <w:spacing w:after="0" w:line="240" w:lineRule="auto"/>
            </w:pPr>
            <w:r>
              <w:rPr>
                <w:rFonts w:ascii="Arial" w:eastAsia="Calibri" w:hAnsi="Arial"/>
                <w:i/>
                <w:iCs/>
                <w:sz w:val="24"/>
                <w:szCs w:val="24"/>
                <w:lang w:eastAsia="en-US"/>
              </w:rPr>
              <w:t xml:space="preserve"> </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A1C6" w14:textId="77777777" w:rsidR="0067018F" w:rsidRDefault="0067018F" w:rsidP="00930B7E">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E314" w14:textId="77777777" w:rsidR="0067018F" w:rsidRDefault="0067018F" w:rsidP="00930B7E">
            <w:pPr>
              <w:spacing w:after="0" w:line="240" w:lineRule="auto"/>
              <w:jc w:val="both"/>
              <w:rPr>
                <w:rFonts w:ascii="Arial" w:eastAsia="Calibri" w:hAnsi="Arial"/>
                <w:sz w:val="24"/>
                <w:szCs w:val="24"/>
                <w:lang w:eastAsia="en-US"/>
              </w:rPr>
            </w:pPr>
          </w:p>
        </w:tc>
      </w:tr>
      <w:tr w:rsidR="0067018F" w14:paraId="7963DC25" w14:textId="77777777" w:rsidTr="00930B7E">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32CE" w14:textId="77777777" w:rsidR="0067018F" w:rsidRDefault="0067018F" w:rsidP="00930B7E">
            <w:pPr>
              <w:spacing w:after="0" w:line="240" w:lineRule="auto"/>
              <w:jc w:val="both"/>
              <w:rPr>
                <w:rFonts w:ascii="Arial" w:eastAsia="Calibri" w:hAnsi="Arial"/>
                <w:sz w:val="24"/>
                <w:szCs w:val="24"/>
                <w:lang w:val="en-US"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ABAE" w14:textId="77777777" w:rsidR="0067018F" w:rsidRDefault="0067018F" w:rsidP="00930B7E">
            <w:pPr>
              <w:spacing w:after="0" w:line="240" w:lineRule="auto"/>
              <w:rPr>
                <w:rFonts w:ascii="Arial" w:eastAsia="Calibri" w:hAnsi="Arial"/>
                <w:i/>
                <w:iCs/>
                <w:sz w:val="24"/>
                <w:szCs w:val="24"/>
                <w:lang w:val="en-US"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F772" w14:textId="77777777" w:rsidR="0067018F" w:rsidRDefault="0067018F" w:rsidP="00930B7E">
            <w:pPr>
              <w:spacing w:after="0" w:line="240" w:lineRule="auto"/>
              <w:jc w:val="both"/>
              <w:rPr>
                <w:rFonts w:ascii="Arial" w:eastAsia="Calibri" w:hAnsi="Arial"/>
                <w:sz w:val="24"/>
                <w:szCs w:val="24"/>
                <w:lang w:val="en-US"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A3F5" w14:textId="77777777" w:rsidR="0067018F" w:rsidRDefault="0067018F" w:rsidP="00930B7E">
            <w:pPr>
              <w:spacing w:after="0" w:line="240" w:lineRule="auto"/>
              <w:jc w:val="both"/>
              <w:rPr>
                <w:rFonts w:ascii="Arial" w:eastAsia="Calibri" w:hAnsi="Arial"/>
                <w:sz w:val="24"/>
                <w:szCs w:val="24"/>
                <w:lang w:val="en-US" w:eastAsia="en-US"/>
              </w:rPr>
            </w:pPr>
          </w:p>
        </w:tc>
      </w:tr>
    </w:tbl>
    <w:p w14:paraId="0701781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lastRenderedPageBreak/>
        <w:t>Pastabos:</w:t>
      </w:r>
    </w:p>
    <w:p w14:paraId="5E6905E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Tiekėjas, nurodantis konfidencialią informaciją, privalo vadovautis Viešųjų pirkimų įstatymo 20 straipsnio 2 dalimi.</w:t>
      </w:r>
    </w:p>
    <w:p w14:paraId="7E14A9A3"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CC4ED"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Jei tiekėjas šios lentelės neužpildo ir (ar) failo (bylos) pavadinime nenurodo „konfidencialu“, perkančioji organizacija laiko, kad jo pateiktame pasiūlyme nėra konfidencialios informacijos.</w:t>
      </w:r>
    </w:p>
    <w:p w14:paraId="59DBBBE5" w14:textId="77777777" w:rsidR="0067018F" w:rsidRDefault="0067018F" w:rsidP="0067018F">
      <w:pPr>
        <w:spacing w:after="0" w:line="240" w:lineRule="auto"/>
        <w:jc w:val="center"/>
        <w:rPr>
          <w:rFonts w:ascii="Arial" w:eastAsia="Calibri" w:hAnsi="Arial"/>
          <w:b/>
          <w:bCs/>
          <w:strike/>
          <w:sz w:val="24"/>
          <w:szCs w:val="24"/>
          <w:lang w:eastAsia="en-US"/>
        </w:rPr>
      </w:pPr>
    </w:p>
    <w:p w14:paraId="5DC42D83" w14:textId="77777777" w:rsidR="0067018F" w:rsidRDefault="0067018F" w:rsidP="0067018F">
      <w:pPr>
        <w:spacing w:after="0" w:line="240" w:lineRule="auto"/>
        <w:ind w:firstLine="567"/>
        <w:rPr>
          <w:rFonts w:ascii="Arial" w:hAnsi="Arial"/>
          <w:sz w:val="24"/>
          <w:szCs w:val="24"/>
        </w:rPr>
      </w:pPr>
      <w:r>
        <w:rPr>
          <w:rFonts w:ascii="Arial" w:hAnsi="Arial"/>
          <w:sz w:val="24"/>
          <w:szCs w:val="24"/>
        </w:rPr>
        <w:t xml:space="preserve">Užtikrindami pasiūlymo galiojimą pateikiame ________________________________ </w:t>
      </w:r>
    </w:p>
    <w:p w14:paraId="4A12D4F4" w14:textId="77777777" w:rsidR="0067018F" w:rsidRDefault="0067018F" w:rsidP="0067018F">
      <w:pPr>
        <w:spacing w:after="0" w:line="240" w:lineRule="auto"/>
        <w:ind w:left="567"/>
      </w:pPr>
      <w:r>
        <w:rPr>
          <w:rFonts w:ascii="Arial" w:hAnsi="Arial"/>
          <w:i/>
          <w:sz w:val="24"/>
          <w:szCs w:val="24"/>
        </w:rPr>
        <w:t>(nurodyti užtikrinimo būdą, dydį, dokumentus ir garantą(jei reikalaujamas))</w:t>
      </w:r>
    </w:p>
    <w:p w14:paraId="4F8070BA" w14:textId="77777777" w:rsidR="0067018F" w:rsidRDefault="0067018F" w:rsidP="0067018F">
      <w:pPr>
        <w:spacing w:after="0" w:line="240" w:lineRule="auto"/>
        <w:ind w:firstLine="567"/>
        <w:rPr>
          <w:rFonts w:ascii="Arial" w:eastAsia="Calibri" w:hAnsi="Arial"/>
          <w:sz w:val="24"/>
          <w:szCs w:val="24"/>
          <w:lang w:eastAsia="en-US"/>
        </w:rPr>
      </w:pPr>
    </w:p>
    <w:p w14:paraId="0D71727B" w14:textId="77777777" w:rsidR="0067018F" w:rsidRDefault="0067018F" w:rsidP="0067018F">
      <w:pPr>
        <w:keepNext/>
        <w:spacing w:after="0" w:line="240" w:lineRule="auto"/>
        <w:ind w:firstLine="567"/>
        <w:rPr>
          <w:rFonts w:ascii="Arial" w:eastAsia="Calibri" w:hAnsi="Arial"/>
          <w:b/>
          <w:bCs/>
          <w:sz w:val="24"/>
          <w:szCs w:val="24"/>
          <w:lang w:eastAsia="en-US"/>
        </w:rPr>
      </w:pPr>
      <w:r>
        <w:rPr>
          <w:rFonts w:ascii="Arial" w:eastAsia="Calibri" w:hAnsi="Arial"/>
          <w:b/>
          <w:bCs/>
          <w:sz w:val="24"/>
          <w:szCs w:val="24"/>
          <w:lang w:eastAsia="en-US"/>
        </w:rPr>
        <w:t>Pasirašydamas šį pasiūlymą, tvirtinu, kad:</w:t>
      </w:r>
    </w:p>
    <w:p w14:paraId="5441832B"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51E215"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Sutinku su pirkimo skelbime ir pirkimo dokumentuose nustatytomis sąlygomis ir procedūromis,</w:t>
      </w:r>
    </w:p>
    <w:p w14:paraId="105B3B30"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Pasiūlymo dokumentuose pateikti duomenys ir informacija yra teisinga ir apima viską, ko reikia tinkamam sutarties įvykdymui;</w:t>
      </w:r>
    </w:p>
    <w:p w14:paraId="16FA6826"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4. Dokumentų skaitmeninės kopijos ir elektroninėmis priemonėmis pateikti duomenys yra tikri.</w:t>
      </w:r>
    </w:p>
    <w:p w14:paraId="1F7A26C4" w14:textId="77777777" w:rsidR="0067018F" w:rsidRDefault="0067018F" w:rsidP="0067018F">
      <w:pPr>
        <w:tabs>
          <w:tab w:val="left" w:pos="1560"/>
        </w:tabs>
        <w:spacing w:after="0" w:line="240" w:lineRule="auto"/>
        <w:ind w:firstLine="567"/>
        <w:jc w:val="both"/>
      </w:pPr>
      <w:r>
        <w:rPr>
          <w:rFonts w:ascii="Arial" w:eastAsia="Calibri" w:hAnsi="Arial"/>
          <w:sz w:val="24"/>
          <w:szCs w:val="24"/>
          <w:lang w:eastAsia="en-US"/>
        </w:rPr>
        <w:t>5.</w:t>
      </w:r>
      <w:r>
        <w:rPr>
          <w:rFonts w:ascii="Arial" w:eastAsia="Calibri" w:hAnsi="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C2DE015" w14:textId="77777777" w:rsidR="0067018F" w:rsidRDefault="0067018F" w:rsidP="0067018F">
      <w:pPr>
        <w:spacing w:after="0"/>
        <w:ind w:firstLine="567"/>
        <w:jc w:val="both"/>
        <w:rPr>
          <w:rFonts w:ascii="Arial" w:eastAsia="Calibri" w:hAnsi="Arial"/>
          <w:color w:val="000000"/>
          <w:sz w:val="24"/>
          <w:szCs w:val="24"/>
          <w:lang w:eastAsia="en-US"/>
        </w:rPr>
      </w:pPr>
      <w:r>
        <w:rPr>
          <w:rFonts w:ascii="Arial" w:eastAsia="Calibri" w:hAnsi="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A45EA" w14:textId="77777777" w:rsidR="0067018F" w:rsidRDefault="0067018F" w:rsidP="0067018F">
      <w:pPr>
        <w:keepNext/>
        <w:spacing w:after="0"/>
        <w:ind w:firstLine="567"/>
        <w:jc w:val="both"/>
      </w:pPr>
      <w:r>
        <w:rPr>
          <w:rFonts w:ascii="Arial" w:eastAsia="Calibri" w:hAnsi="Arial"/>
          <w:color w:val="000000"/>
          <w:sz w:val="24"/>
          <w:szCs w:val="24"/>
          <w:lang w:eastAsia="en-US"/>
        </w:rPr>
        <w:t xml:space="preserve">7. </w:t>
      </w:r>
      <w:r>
        <w:rPr>
          <w:rFonts w:ascii="Arial" w:eastAsia="Calibri" w:hAnsi="Arial"/>
          <w:sz w:val="24"/>
          <w:szCs w:val="24"/>
          <w:lang w:eastAsia="en-US"/>
        </w:rPr>
        <w:t>Pasiūlymas galioja iki termino, nustatyto pirkimo dokumentuose.</w:t>
      </w:r>
    </w:p>
    <w:p w14:paraId="7A591C5D" w14:textId="77777777" w:rsidR="0067018F" w:rsidRDefault="0067018F" w:rsidP="0067018F">
      <w:pPr>
        <w:keepNext/>
        <w:spacing w:after="0" w:line="240" w:lineRule="auto"/>
        <w:rPr>
          <w:rFonts w:ascii="Arial" w:hAnsi="Arial"/>
          <w:sz w:val="24"/>
          <w:szCs w:val="24"/>
        </w:rPr>
      </w:pPr>
    </w:p>
    <w:tbl>
      <w:tblPr>
        <w:tblW w:w="5000" w:type="pct"/>
        <w:tblCellMar>
          <w:left w:w="10" w:type="dxa"/>
          <w:right w:w="10" w:type="dxa"/>
        </w:tblCellMar>
        <w:tblLook w:val="0000" w:firstRow="0" w:lastRow="0" w:firstColumn="0" w:lastColumn="0" w:noHBand="0" w:noVBand="0"/>
      </w:tblPr>
      <w:tblGrid>
        <w:gridCol w:w="2960"/>
        <w:gridCol w:w="1031"/>
        <w:gridCol w:w="1994"/>
        <w:gridCol w:w="1031"/>
        <w:gridCol w:w="2956"/>
      </w:tblGrid>
      <w:tr w:rsidR="0067018F" w14:paraId="2715CDC0" w14:textId="77777777" w:rsidTr="00930B7E">
        <w:tc>
          <w:tcPr>
            <w:tcW w:w="2960" w:type="dxa"/>
            <w:tcBorders>
              <w:bottom w:val="single" w:sz="4" w:space="0" w:color="000000"/>
            </w:tcBorders>
            <w:tcMar>
              <w:top w:w="0" w:type="dxa"/>
              <w:left w:w="108" w:type="dxa"/>
              <w:bottom w:w="0" w:type="dxa"/>
              <w:right w:w="108" w:type="dxa"/>
            </w:tcMar>
          </w:tcPr>
          <w:p w14:paraId="47A20D74" w14:textId="77777777" w:rsidR="0067018F" w:rsidRDefault="0067018F" w:rsidP="00930B7E">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2EEAE3BF" w14:textId="77777777" w:rsidR="0067018F" w:rsidRDefault="0067018F" w:rsidP="00930B7E">
            <w:pPr>
              <w:keepNext/>
              <w:spacing w:after="0" w:line="240" w:lineRule="auto"/>
              <w:rPr>
                <w:rFonts w:ascii="Arial" w:hAnsi="Arial"/>
                <w:sz w:val="24"/>
                <w:szCs w:val="24"/>
                <w:lang w:eastAsia="en-US"/>
              </w:rPr>
            </w:pPr>
          </w:p>
        </w:tc>
        <w:tc>
          <w:tcPr>
            <w:tcW w:w="1994" w:type="dxa"/>
            <w:tcBorders>
              <w:bottom w:val="single" w:sz="4" w:space="0" w:color="000000"/>
            </w:tcBorders>
            <w:tcMar>
              <w:top w:w="0" w:type="dxa"/>
              <w:left w:w="108" w:type="dxa"/>
              <w:bottom w:w="0" w:type="dxa"/>
              <w:right w:w="108" w:type="dxa"/>
            </w:tcMar>
          </w:tcPr>
          <w:p w14:paraId="042FF09B" w14:textId="77777777" w:rsidR="0067018F" w:rsidRDefault="0067018F" w:rsidP="00930B7E">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3E2E1219" w14:textId="77777777" w:rsidR="0067018F" w:rsidRDefault="0067018F" w:rsidP="00930B7E">
            <w:pPr>
              <w:keepNext/>
              <w:spacing w:after="0" w:line="240" w:lineRule="auto"/>
              <w:rPr>
                <w:rFonts w:ascii="Arial" w:hAnsi="Arial"/>
                <w:sz w:val="24"/>
                <w:szCs w:val="24"/>
                <w:lang w:eastAsia="en-US"/>
              </w:rPr>
            </w:pPr>
          </w:p>
        </w:tc>
        <w:tc>
          <w:tcPr>
            <w:tcW w:w="2956" w:type="dxa"/>
            <w:tcBorders>
              <w:bottom w:val="single" w:sz="4" w:space="0" w:color="000000"/>
            </w:tcBorders>
            <w:tcMar>
              <w:top w:w="0" w:type="dxa"/>
              <w:left w:w="108" w:type="dxa"/>
              <w:bottom w:w="0" w:type="dxa"/>
              <w:right w:w="108" w:type="dxa"/>
            </w:tcMar>
          </w:tcPr>
          <w:p w14:paraId="08790DDF" w14:textId="77777777" w:rsidR="0067018F" w:rsidRDefault="0067018F" w:rsidP="00930B7E">
            <w:pPr>
              <w:keepNext/>
              <w:spacing w:after="0" w:line="240" w:lineRule="auto"/>
              <w:rPr>
                <w:rFonts w:ascii="Arial" w:hAnsi="Arial"/>
                <w:sz w:val="24"/>
                <w:szCs w:val="24"/>
                <w:lang w:eastAsia="en-US"/>
              </w:rPr>
            </w:pPr>
          </w:p>
        </w:tc>
      </w:tr>
      <w:tr w:rsidR="0067018F" w14:paraId="4B74EF3E" w14:textId="77777777" w:rsidTr="00930B7E">
        <w:tc>
          <w:tcPr>
            <w:tcW w:w="2960" w:type="dxa"/>
            <w:tcBorders>
              <w:top w:val="single" w:sz="4" w:space="0" w:color="000000"/>
            </w:tcBorders>
            <w:tcMar>
              <w:top w:w="0" w:type="dxa"/>
              <w:left w:w="108" w:type="dxa"/>
              <w:bottom w:w="0" w:type="dxa"/>
              <w:right w:w="108" w:type="dxa"/>
            </w:tcMar>
          </w:tcPr>
          <w:p w14:paraId="0A82F8E6"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(tiekėjo arba jo įgalioto asmens pareigų pavadinimas)</w:t>
            </w:r>
          </w:p>
        </w:tc>
        <w:tc>
          <w:tcPr>
            <w:tcW w:w="1031" w:type="dxa"/>
            <w:tcMar>
              <w:top w:w="0" w:type="dxa"/>
              <w:left w:w="108" w:type="dxa"/>
              <w:bottom w:w="0" w:type="dxa"/>
              <w:right w:w="108" w:type="dxa"/>
            </w:tcMar>
          </w:tcPr>
          <w:p w14:paraId="5D93413B" w14:textId="77777777" w:rsidR="0067018F" w:rsidRDefault="0067018F" w:rsidP="00930B7E">
            <w:pPr>
              <w:keepNext/>
              <w:spacing w:after="0" w:line="240" w:lineRule="auto"/>
              <w:jc w:val="center"/>
              <w:rPr>
                <w:rFonts w:ascii="Arial" w:hAnsi="Arial"/>
                <w:i/>
                <w:iCs/>
                <w:sz w:val="20"/>
                <w:szCs w:val="20"/>
                <w:lang w:eastAsia="en-US"/>
              </w:rPr>
            </w:pPr>
          </w:p>
        </w:tc>
        <w:tc>
          <w:tcPr>
            <w:tcW w:w="1994" w:type="dxa"/>
            <w:tcBorders>
              <w:top w:val="single" w:sz="4" w:space="0" w:color="000000"/>
            </w:tcBorders>
            <w:tcMar>
              <w:top w:w="0" w:type="dxa"/>
              <w:left w:w="108" w:type="dxa"/>
              <w:bottom w:w="0" w:type="dxa"/>
              <w:right w:w="108" w:type="dxa"/>
            </w:tcMar>
          </w:tcPr>
          <w:p w14:paraId="753A5EAE"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(parašas)</w:t>
            </w:r>
          </w:p>
        </w:tc>
        <w:tc>
          <w:tcPr>
            <w:tcW w:w="1031" w:type="dxa"/>
            <w:tcMar>
              <w:top w:w="0" w:type="dxa"/>
              <w:left w:w="108" w:type="dxa"/>
              <w:bottom w:w="0" w:type="dxa"/>
              <w:right w:w="108" w:type="dxa"/>
            </w:tcMar>
          </w:tcPr>
          <w:p w14:paraId="5B4F28C7" w14:textId="77777777" w:rsidR="0067018F" w:rsidRDefault="0067018F" w:rsidP="00930B7E">
            <w:pPr>
              <w:keepNext/>
              <w:spacing w:after="0" w:line="240" w:lineRule="auto"/>
              <w:jc w:val="center"/>
              <w:rPr>
                <w:rFonts w:ascii="Arial" w:hAnsi="Arial"/>
                <w:i/>
                <w:iCs/>
                <w:sz w:val="20"/>
                <w:szCs w:val="20"/>
                <w:lang w:eastAsia="en-US"/>
              </w:rPr>
            </w:pPr>
          </w:p>
        </w:tc>
        <w:tc>
          <w:tcPr>
            <w:tcW w:w="2956" w:type="dxa"/>
            <w:tcBorders>
              <w:top w:val="single" w:sz="4" w:space="0" w:color="000000"/>
            </w:tcBorders>
            <w:tcMar>
              <w:top w:w="0" w:type="dxa"/>
              <w:left w:w="108" w:type="dxa"/>
              <w:bottom w:w="0" w:type="dxa"/>
              <w:right w:w="108" w:type="dxa"/>
            </w:tcMar>
          </w:tcPr>
          <w:p w14:paraId="06DC45F8" w14:textId="77777777" w:rsidR="0067018F" w:rsidRDefault="0067018F" w:rsidP="00930B7E">
            <w:pPr>
              <w:keepNext/>
              <w:spacing w:after="0" w:line="240" w:lineRule="auto"/>
              <w:jc w:val="center"/>
              <w:rPr>
                <w:rFonts w:ascii="Arial" w:hAnsi="Arial"/>
                <w:i/>
                <w:iCs/>
                <w:sz w:val="20"/>
                <w:szCs w:val="20"/>
                <w:lang w:eastAsia="en-US"/>
              </w:rPr>
            </w:pPr>
            <w:r>
              <w:rPr>
                <w:rFonts w:ascii="Arial" w:hAnsi="Arial"/>
                <w:i/>
                <w:iCs/>
                <w:sz w:val="20"/>
                <w:szCs w:val="20"/>
                <w:lang w:eastAsia="en-US"/>
              </w:rPr>
              <w:t>(vardas ir pavardė)</w:t>
            </w:r>
          </w:p>
        </w:tc>
      </w:tr>
    </w:tbl>
    <w:p w14:paraId="600B078C" w14:textId="77777777" w:rsidR="0067018F" w:rsidRDefault="0067018F" w:rsidP="0067018F">
      <w:pPr>
        <w:rPr>
          <w:rFonts w:cs="Calibri"/>
          <w:color w:val="7030A0"/>
        </w:rPr>
      </w:pPr>
      <w:r>
        <w:rPr>
          <w:rFonts w:cs="Calibri"/>
          <w:color w:val="7030A0"/>
        </w:rPr>
        <w:t>.</w:t>
      </w:r>
    </w:p>
    <w:p w14:paraId="222D6086" w14:textId="77777777" w:rsidR="0067018F" w:rsidRDefault="0067018F" w:rsidP="0067018F">
      <w:pPr>
        <w:jc w:val="center"/>
      </w:pPr>
      <w:r>
        <w:rPr>
          <w:rFonts w:cs="Calibri"/>
        </w:rPr>
        <w:t>__________</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09286DD6" w:rsidR="008D704D" w:rsidRPr="00F0499F" w:rsidRDefault="00FE3D1F" w:rsidP="00AB5541">
      <w:pPr>
        <w:pStyle w:val="Antrat2"/>
        <w:ind w:left="5103"/>
        <w:rPr>
          <w:rFonts w:asciiTheme="minorHAnsi" w:hAnsiTheme="minorHAnsi"/>
          <w:color w:val="0070C0"/>
          <w:sz w:val="21"/>
          <w:szCs w:val="21"/>
        </w:rPr>
      </w:pPr>
      <w:bookmarkStart w:id="62" w:name="_Ref39586171"/>
      <w:bookmarkStart w:id="63" w:name="_Ref39673580"/>
      <w:bookmarkStart w:id="64" w:name="_Ref39674283"/>
      <w:bookmarkStart w:id="65" w:name="_Toc223681328"/>
      <w:r w:rsidRPr="00F0499F">
        <w:rPr>
          <w:rFonts w:asciiTheme="minorHAnsi" w:hAnsiTheme="minorHAnsi"/>
          <w:color w:val="0070C0"/>
          <w:sz w:val="21"/>
          <w:szCs w:val="21"/>
        </w:rPr>
        <w:t xml:space="preserve">Pirkimo sąlygų </w:t>
      </w:r>
      <w:r w:rsidR="004E670A">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p>
    <w:p w14:paraId="59DE8D20" w14:textId="77777777" w:rsidR="00470F34" w:rsidRDefault="00470F34" w:rsidP="00470F3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r w:rsidRPr="00214724">
        <w:rPr>
          <w:rFonts w:ascii="Arial" w:hAnsi="Arial" w:cs="Arial"/>
          <w:b/>
          <w:bCs/>
          <w:caps/>
          <w:sz w:val="24"/>
          <w:szCs w:val="24"/>
        </w:rPr>
        <w:t>paslaugų pirkimo-pardavimo sutarties Specialiosios sąlygos</w:t>
      </w:r>
    </w:p>
    <w:p w14:paraId="49D8DC4A" w14:textId="77777777" w:rsidR="00470F34" w:rsidRPr="00214724" w:rsidRDefault="00470F34" w:rsidP="00470F3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0F34" w:rsidRPr="00214724" w14:paraId="45A6760B" w14:textId="77777777" w:rsidTr="00E8669E">
        <w:tc>
          <w:tcPr>
            <w:tcW w:w="2448" w:type="dxa"/>
          </w:tcPr>
          <w:p w14:paraId="1F87F0A8"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pavadinimas</w:t>
            </w:r>
          </w:p>
        </w:tc>
        <w:tc>
          <w:tcPr>
            <w:tcW w:w="7110" w:type="dxa"/>
            <w:gridSpan w:val="3"/>
          </w:tcPr>
          <w:p w14:paraId="3D28147B" w14:textId="04224D0E" w:rsidR="00470F34" w:rsidRPr="004A47CB" w:rsidRDefault="00470F34" w:rsidP="00E8669E">
            <w:pPr>
              <w:jc w:val="both"/>
              <w:rPr>
                <w:rFonts w:ascii="Arial" w:eastAsia="Times New Roman" w:hAnsi="Arial" w:cs="Arial"/>
                <w:b/>
                <w:bCs/>
                <w:sz w:val="24"/>
                <w:szCs w:val="24"/>
              </w:rPr>
            </w:pPr>
            <w:r>
              <w:rPr>
                <w:rFonts w:cstheme="minorHAnsi"/>
                <w:b/>
                <w:bCs/>
                <w:sz w:val="28"/>
                <w:szCs w:val="28"/>
              </w:rPr>
              <w:t xml:space="preserve">  </w:t>
            </w:r>
            <w:r w:rsidRPr="00930B7E">
              <w:rPr>
                <w:rFonts w:cstheme="minorHAnsi"/>
                <w:b/>
                <w:bCs/>
                <w:sz w:val="28"/>
                <w:szCs w:val="28"/>
              </w:rPr>
              <w:t>DAUGIABUČIŲ GYVENAMŲJŲ NAMŲ NAUJOS STATYBOS PROJEKTO PARENGIMO IR STATINIO STATYBOS TECHNINĖS</w:t>
            </w:r>
            <w:r w:rsidR="009A6CEE">
              <w:rPr>
                <w:rFonts w:cstheme="minorHAnsi"/>
                <w:b/>
                <w:bCs/>
                <w:sz w:val="28"/>
                <w:szCs w:val="28"/>
              </w:rPr>
              <w:t xml:space="preserve"> PRIEŽIŪROS</w:t>
            </w:r>
            <w:r w:rsidRPr="00930B7E">
              <w:rPr>
                <w:rFonts w:cstheme="minorHAnsi"/>
                <w:b/>
                <w:bCs/>
                <w:sz w:val="28"/>
                <w:szCs w:val="28"/>
              </w:rPr>
              <w:t xml:space="preserve"> PASLAUG</w:t>
            </w:r>
            <w:r w:rsidR="00E8669E">
              <w:rPr>
                <w:rFonts w:cstheme="minorHAnsi"/>
                <w:b/>
                <w:bCs/>
                <w:sz w:val="28"/>
                <w:szCs w:val="28"/>
              </w:rPr>
              <w:t>OS</w:t>
            </w:r>
          </w:p>
        </w:tc>
      </w:tr>
      <w:tr w:rsidR="00470F34" w:rsidRPr="00214724" w14:paraId="58FC0D20" w14:textId="77777777" w:rsidTr="00E8669E">
        <w:tc>
          <w:tcPr>
            <w:tcW w:w="2448" w:type="dxa"/>
          </w:tcPr>
          <w:p w14:paraId="1E0B6927"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data</w:t>
            </w:r>
          </w:p>
        </w:tc>
        <w:tc>
          <w:tcPr>
            <w:tcW w:w="2177" w:type="dxa"/>
          </w:tcPr>
          <w:p w14:paraId="36CDB8E3" w14:textId="77777777" w:rsidR="00470F34" w:rsidRPr="00214724" w:rsidRDefault="00470F34" w:rsidP="00E8669E">
            <w:pPr>
              <w:spacing w:after="0" w:line="240" w:lineRule="auto"/>
              <w:jc w:val="both"/>
              <w:rPr>
                <w:rFonts w:ascii="Arial" w:hAnsi="Arial" w:cs="Arial"/>
                <w:kern w:val="2"/>
                <w:sz w:val="24"/>
                <w:szCs w:val="24"/>
              </w:rPr>
            </w:pPr>
          </w:p>
        </w:tc>
        <w:tc>
          <w:tcPr>
            <w:tcW w:w="2362" w:type="dxa"/>
          </w:tcPr>
          <w:p w14:paraId="0D3AAD64" w14:textId="77777777" w:rsidR="00470F34" w:rsidRPr="00214724" w:rsidRDefault="00470F34" w:rsidP="00E8669E">
            <w:pPr>
              <w:spacing w:after="0" w:line="240" w:lineRule="auto"/>
              <w:jc w:val="both"/>
              <w:rPr>
                <w:rFonts w:ascii="Arial" w:hAnsi="Arial" w:cs="Arial"/>
                <w:b/>
                <w:kern w:val="2"/>
                <w:sz w:val="24"/>
                <w:szCs w:val="24"/>
              </w:rPr>
            </w:pPr>
            <w:r w:rsidRPr="00214724">
              <w:rPr>
                <w:rFonts w:ascii="Arial" w:hAnsi="Arial" w:cs="Arial"/>
                <w:b/>
                <w:kern w:val="2"/>
                <w:sz w:val="24"/>
                <w:szCs w:val="24"/>
              </w:rPr>
              <w:t>Sutarties numeris</w:t>
            </w:r>
          </w:p>
        </w:tc>
        <w:tc>
          <w:tcPr>
            <w:tcW w:w="2571" w:type="dxa"/>
          </w:tcPr>
          <w:p w14:paraId="1F1A8F66" w14:textId="77777777" w:rsidR="00470F34" w:rsidRPr="00214724" w:rsidRDefault="00470F34" w:rsidP="00E8669E">
            <w:pPr>
              <w:spacing w:after="0" w:line="240" w:lineRule="auto"/>
              <w:jc w:val="both"/>
              <w:rPr>
                <w:rFonts w:ascii="Arial" w:hAnsi="Arial" w:cs="Arial"/>
                <w:kern w:val="2"/>
                <w:sz w:val="24"/>
                <w:szCs w:val="24"/>
              </w:rPr>
            </w:pPr>
          </w:p>
        </w:tc>
      </w:tr>
    </w:tbl>
    <w:p w14:paraId="589072FE" w14:textId="77777777" w:rsidR="00470F34" w:rsidRPr="00214724" w:rsidRDefault="00470F34" w:rsidP="00470F3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70F34" w:rsidRPr="00214724" w14:paraId="4A12E959" w14:textId="77777777" w:rsidTr="00E8669E">
        <w:tc>
          <w:tcPr>
            <w:tcW w:w="9558" w:type="dxa"/>
            <w:gridSpan w:val="3"/>
          </w:tcPr>
          <w:p w14:paraId="38986978"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 SUTARTIES ŠALYS</w:t>
            </w:r>
          </w:p>
        </w:tc>
      </w:tr>
      <w:tr w:rsidR="00470F34" w:rsidRPr="00214724" w14:paraId="6D50F70B" w14:textId="77777777" w:rsidTr="00E8669E">
        <w:tc>
          <w:tcPr>
            <w:tcW w:w="2808" w:type="dxa"/>
            <w:vMerge w:val="restart"/>
          </w:tcPr>
          <w:p w14:paraId="528EE37B" w14:textId="77777777" w:rsidR="00470F34" w:rsidRPr="00214724" w:rsidRDefault="00470F34" w:rsidP="00E8669E">
            <w:pPr>
              <w:spacing w:after="0" w:line="240" w:lineRule="auto"/>
              <w:rPr>
                <w:rFonts w:ascii="Arial" w:hAnsi="Arial" w:cs="Arial"/>
                <w:b/>
                <w:kern w:val="2"/>
                <w:sz w:val="24"/>
                <w:szCs w:val="24"/>
              </w:rPr>
            </w:pPr>
          </w:p>
          <w:p w14:paraId="4EB9D1F4" w14:textId="77777777" w:rsidR="00470F34" w:rsidRPr="00214724" w:rsidRDefault="00470F34" w:rsidP="00E8669E">
            <w:pPr>
              <w:spacing w:after="0" w:line="240" w:lineRule="auto"/>
              <w:rPr>
                <w:rFonts w:ascii="Arial" w:hAnsi="Arial" w:cs="Arial"/>
                <w:b/>
                <w:kern w:val="2"/>
                <w:sz w:val="24"/>
                <w:szCs w:val="24"/>
              </w:rPr>
            </w:pPr>
          </w:p>
          <w:p w14:paraId="49B86989" w14:textId="77777777" w:rsidR="00470F34" w:rsidRPr="00214724" w:rsidRDefault="00470F34" w:rsidP="00E8669E">
            <w:pPr>
              <w:spacing w:after="0" w:line="240" w:lineRule="auto"/>
              <w:rPr>
                <w:rFonts w:ascii="Arial" w:hAnsi="Arial" w:cs="Arial"/>
                <w:b/>
                <w:kern w:val="2"/>
                <w:sz w:val="24"/>
                <w:szCs w:val="24"/>
              </w:rPr>
            </w:pPr>
          </w:p>
          <w:p w14:paraId="42B59C3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1.1. Pirkėjas</w:t>
            </w:r>
          </w:p>
        </w:tc>
        <w:tc>
          <w:tcPr>
            <w:tcW w:w="3240" w:type="dxa"/>
          </w:tcPr>
          <w:p w14:paraId="4C35BB19"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1.1.1. Pavadinimas</w:t>
            </w:r>
          </w:p>
        </w:tc>
        <w:tc>
          <w:tcPr>
            <w:tcW w:w="3510" w:type="dxa"/>
          </w:tcPr>
          <w:p w14:paraId="445789DF" w14:textId="1B595C97" w:rsidR="00470F34" w:rsidRPr="00214724" w:rsidRDefault="00470F34" w:rsidP="00E8669E">
            <w:pPr>
              <w:spacing w:after="0" w:line="240" w:lineRule="auto"/>
              <w:rPr>
                <w:rFonts w:ascii="Arial" w:hAnsi="Arial" w:cs="Arial"/>
                <w:kern w:val="2"/>
                <w:sz w:val="24"/>
                <w:szCs w:val="24"/>
              </w:rPr>
            </w:pPr>
            <w:r>
              <w:rPr>
                <w:rFonts w:ascii="Arial" w:hAnsi="Arial" w:cs="Arial"/>
                <w:sz w:val="24"/>
                <w:szCs w:val="24"/>
              </w:rPr>
              <w:t xml:space="preserve">UAB </w:t>
            </w:r>
            <w:r w:rsidRPr="00214724">
              <w:rPr>
                <w:rFonts w:ascii="Arial" w:hAnsi="Arial" w:cs="Arial"/>
                <w:sz w:val="24"/>
                <w:szCs w:val="24"/>
              </w:rPr>
              <w:t xml:space="preserve">Tauragės </w:t>
            </w:r>
            <w:r>
              <w:rPr>
                <w:rFonts w:ascii="Arial" w:hAnsi="Arial" w:cs="Arial"/>
                <w:sz w:val="24"/>
                <w:szCs w:val="24"/>
              </w:rPr>
              <w:t>šilumos tinklai</w:t>
            </w:r>
          </w:p>
        </w:tc>
      </w:tr>
      <w:tr w:rsidR="00470F34" w:rsidRPr="00214724" w14:paraId="0147501A" w14:textId="77777777" w:rsidTr="00E8669E">
        <w:tc>
          <w:tcPr>
            <w:tcW w:w="2808" w:type="dxa"/>
            <w:vMerge/>
          </w:tcPr>
          <w:p w14:paraId="56224254"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7B57688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1.1.2. Juridinio asmens kodas</w:t>
            </w:r>
          </w:p>
        </w:tc>
        <w:tc>
          <w:tcPr>
            <w:tcW w:w="3510" w:type="dxa"/>
          </w:tcPr>
          <w:p w14:paraId="6352F9D5" w14:textId="7781EF96"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179478621</w:t>
            </w:r>
          </w:p>
        </w:tc>
      </w:tr>
      <w:tr w:rsidR="00470F34" w:rsidRPr="00214724" w14:paraId="08164247" w14:textId="77777777" w:rsidTr="00E8669E">
        <w:tc>
          <w:tcPr>
            <w:tcW w:w="2808" w:type="dxa"/>
            <w:vMerge/>
          </w:tcPr>
          <w:p w14:paraId="27D8A241"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3CD562EB"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1.1.3. Adresas</w:t>
            </w:r>
          </w:p>
        </w:tc>
        <w:tc>
          <w:tcPr>
            <w:tcW w:w="3510" w:type="dxa"/>
          </w:tcPr>
          <w:p w14:paraId="6140A567" w14:textId="0EB903FC" w:rsidR="00470F34" w:rsidRPr="00214724" w:rsidRDefault="00E8669E" w:rsidP="00E8669E">
            <w:pPr>
              <w:spacing w:after="0" w:line="240" w:lineRule="auto"/>
              <w:rPr>
                <w:rFonts w:ascii="Arial" w:hAnsi="Arial" w:cs="Arial"/>
                <w:kern w:val="2"/>
                <w:sz w:val="24"/>
                <w:szCs w:val="24"/>
              </w:rPr>
            </w:pPr>
            <w:r w:rsidRPr="00E8669E">
              <w:rPr>
                <w:rFonts w:ascii="Arial" w:hAnsi="Arial" w:cs="Arial"/>
                <w:sz w:val="24"/>
                <w:szCs w:val="24"/>
              </w:rPr>
              <w:t>Paberžių g. 16, LT-72324 Tauragė</w:t>
            </w:r>
          </w:p>
        </w:tc>
      </w:tr>
      <w:tr w:rsidR="00470F34" w:rsidRPr="00214724" w14:paraId="0A647124" w14:textId="77777777" w:rsidTr="00E8669E">
        <w:tc>
          <w:tcPr>
            <w:tcW w:w="2808" w:type="dxa"/>
            <w:vMerge/>
          </w:tcPr>
          <w:p w14:paraId="58F959CF"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70F746F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1.1.4. PVM mokėtojo kodas</w:t>
            </w:r>
          </w:p>
        </w:tc>
        <w:tc>
          <w:tcPr>
            <w:tcW w:w="3510" w:type="dxa"/>
          </w:tcPr>
          <w:p w14:paraId="596B7496" w14:textId="24915D1E"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LT794786219</w:t>
            </w:r>
          </w:p>
        </w:tc>
      </w:tr>
      <w:tr w:rsidR="00470F34" w:rsidRPr="00214724" w14:paraId="3993FBAB" w14:textId="77777777" w:rsidTr="00E8669E">
        <w:tc>
          <w:tcPr>
            <w:tcW w:w="2808" w:type="dxa"/>
            <w:vMerge/>
          </w:tcPr>
          <w:p w14:paraId="4A5532F7"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191131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1.1.5. Atsiskaitomoji sąskaita</w:t>
            </w:r>
          </w:p>
        </w:tc>
        <w:tc>
          <w:tcPr>
            <w:tcW w:w="3510" w:type="dxa"/>
          </w:tcPr>
          <w:p w14:paraId="7596E9CB" w14:textId="77AE1047" w:rsidR="00470F34" w:rsidRPr="00214724" w:rsidRDefault="00470F34" w:rsidP="00E8669E">
            <w:pPr>
              <w:spacing w:after="0" w:line="240" w:lineRule="auto"/>
              <w:rPr>
                <w:rFonts w:ascii="Arial" w:hAnsi="Arial" w:cs="Arial"/>
                <w:kern w:val="2"/>
                <w:sz w:val="24"/>
                <w:szCs w:val="24"/>
              </w:rPr>
            </w:pPr>
          </w:p>
        </w:tc>
      </w:tr>
      <w:tr w:rsidR="00470F34" w:rsidRPr="00214724" w14:paraId="3DCB0D3C" w14:textId="77777777" w:rsidTr="00E8669E">
        <w:tc>
          <w:tcPr>
            <w:tcW w:w="2808" w:type="dxa"/>
            <w:vMerge/>
          </w:tcPr>
          <w:p w14:paraId="7D2AB0C0"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69CBA99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1.1.6. Bankas, banko kodas</w:t>
            </w:r>
          </w:p>
        </w:tc>
        <w:tc>
          <w:tcPr>
            <w:tcW w:w="3510" w:type="dxa"/>
          </w:tcPr>
          <w:p w14:paraId="4535D8CD" w14:textId="38ABD114" w:rsidR="00470F34" w:rsidRPr="00214724" w:rsidRDefault="00470F34" w:rsidP="00E8669E">
            <w:pPr>
              <w:spacing w:after="0" w:line="240" w:lineRule="auto"/>
              <w:rPr>
                <w:rFonts w:ascii="Arial" w:hAnsi="Arial" w:cs="Arial"/>
                <w:kern w:val="2"/>
                <w:sz w:val="24"/>
                <w:szCs w:val="24"/>
              </w:rPr>
            </w:pPr>
          </w:p>
        </w:tc>
      </w:tr>
      <w:tr w:rsidR="00470F34" w:rsidRPr="00214724" w14:paraId="38BEB967" w14:textId="77777777" w:rsidTr="00E8669E">
        <w:tc>
          <w:tcPr>
            <w:tcW w:w="2808" w:type="dxa"/>
            <w:vMerge/>
          </w:tcPr>
          <w:p w14:paraId="31C78BB1"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F46D76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1.1.7. Telefonas</w:t>
            </w:r>
          </w:p>
        </w:tc>
        <w:tc>
          <w:tcPr>
            <w:tcW w:w="3510" w:type="dxa"/>
          </w:tcPr>
          <w:p w14:paraId="6BC32711" w14:textId="117731AB" w:rsidR="00470F34" w:rsidRPr="00214724" w:rsidRDefault="00E8669E" w:rsidP="00E8669E">
            <w:pPr>
              <w:spacing w:after="0" w:line="240" w:lineRule="auto"/>
              <w:rPr>
                <w:rFonts w:ascii="Arial" w:hAnsi="Arial" w:cs="Arial"/>
                <w:kern w:val="2"/>
                <w:sz w:val="24"/>
                <w:szCs w:val="24"/>
              </w:rPr>
            </w:pPr>
            <w:r w:rsidRPr="00E8669E">
              <w:rPr>
                <w:rFonts w:ascii="Arial" w:hAnsi="Arial" w:cs="Arial"/>
                <w:kern w:val="2"/>
                <w:sz w:val="24"/>
                <w:szCs w:val="24"/>
              </w:rPr>
              <w:t>+370 446 62863</w:t>
            </w:r>
          </w:p>
        </w:tc>
      </w:tr>
      <w:tr w:rsidR="00470F34" w:rsidRPr="00214724" w14:paraId="1DFF6343" w14:textId="77777777" w:rsidTr="00E8669E">
        <w:tc>
          <w:tcPr>
            <w:tcW w:w="2808" w:type="dxa"/>
            <w:vMerge/>
          </w:tcPr>
          <w:p w14:paraId="07DB7292"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08C70FD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1.1.8. El. paštas</w:t>
            </w:r>
          </w:p>
        </w:tc>
        <w:tc>
          <w:tcPr>
            <w:tcW w:w="3510" w:type="dxa"/>
          </w:tcPr>
          <w:p w14:paraId="57B6E1C0" w14:textId="0DE49FCA" w:rsidR="00470F34" w:rsidRPr="00E8669E" w:rsidRDefault="00E8669E" w:rsidP="00E8669E">
            <w:pPr>
              <w:spacing w:after="0" w:line="240" w:lineRule="auto"/>
              <w:rPr>
                <w:rFonts w:ascii="Arial" w:hAnsi="Arial" w:cs="Arial"/>
                <w:kern w:val="2"/>
                <w:sz w:val="24"/>
                <w:szCs w:val="24"/>
                <w:lang w:val="en-US"/>
              </w:rPr>
            </w:pPr>
            <w:proofErr w:type="spellStart"/>
            <w:r>
              <w:rPr>
                <w:rFonts w:ascii="Arial" w:hAnsi="Arial" w:cs="Arial"/>
                <w:kern w:val="2"/>
                <w:sz w:val="24"/>
                <w:szCs w:val="24"/>
              </w:rPr>
              <w:t>info</w:t>
            </w:r>
            <w:proofErr w:type="spellEnd"/>
            <w:r>
              <w:rPr>
                <w:rFonts w:ascii="Arial" w:hAnsi="Arial" w:cs="Arial"/>
                <w:kern w:val="2"/>
                <w:sz w:val="24"/>
                <w:szCs w:val="24"/>
                <w:lang w:val="en-US"/>
              </w:rPr>
              <w:t>@tst.lt</w:t>
            </w:r>
          </w:p>
        </w:tc>
      </w:tr>
      <w:tr w:rsidR="00470F34" w:rsidRPr="00214724" w14:paraId="1BF2D379" w14:textId="77777777" w:rsidTr="00E8669E">
        <w:tc>
          <w:tcPr>
            <w:tcW w:w="2808" w:type="dxa"/>
            <w:vMerge/>
          </w:tcPr>
          <w:p w14:paraId="698FB304"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48D38AB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1.1.9. Šalies atstovas</w:t>
            </w:r>
          </w:p>
        </w:tc>
        <w:tc>
          <w:tcPr>
            <w:tcW w:w="3510" w:type="dxa"/>
          </w:tcPr>
          <w:p w14:paraId="767CE498" w14:textId="16CEF16B" w:rsidR="00E8669E" w:rsidRPr="00214724" w:rsidRDefault="00E8669E" w:rsidP="00E8669E">
            <w:pPr>
              <w:tabs>
                <w:tab w:val="left" w:pos="1019"/>
              </w:tabs>
              <w:spacing w:after="0" w:line="240" w:lineRule="auto"/>
              <w:rPr>
                <w:rFonts w:ascii="Arial" w:hAnsi="Arial" w:cs="Arial"/>
                <w:kern w:val="2"/>
                <w:sz w:val="24"/>
                <w:szCs w:val="24"/>
              </w:rPr>
            </w:pPr>
            <w:r w:rsidRPr="00E8669E">
              <w:rPr>
                <w:rFonts w:ascii="Arial" w:hAnsi="Arial" w:cs="Arial"/>
                <w:kern w:val="2"/>
                <w:sz w:val="24"/>
                <w:szCs w:val="24"/>
              </w:rPr>
              <w:t>Audrius Arcišauskas</w:t>
            </w:r>
          </w:p>
          <w:p w14:paraId="305A86D1" w14:textId="671326E7" w:rsidR="00470F34" w:rsidRPr="00214724" w:rsidRDefault="00470F34" w:rsidP="00E8669E">
            <w:pPr>
              <w:spacing w:after="0" w:line="240" w:lineRule="auto"/>
              <w:rPr>
                <w:rFonts w:ascii="Arial" w:hAnsi="Arial" w:cs="Arial"/>
                <w:kern w:val="2"/>
                <w:sz w:val="24"/>
                <w:szCs w:val="24"/>
              </w:rPr>
            </w:pPr>
          </w:p>
        </w:tc>
      </w:tr>
      <w:tr w:rsidR="00470F34" w:rsidRPr="00214724" w14:paraId="74EF48B7" w14:textId="77777777" w:rsidTr="00E8669E">
        <w:tc>
          <w:tcPr>
            <w:tcW w:w="2808" w:type="dxa"/>
            <w:vMerge/>
          </w:tcPr>
          <w:p w14:paraId="4DA790BD" w14:textId="77777777" w:rsidR="00470F34" w:rsidRPr="00214724" w:rsidRDefault="00470F34" w:rsidP="00E8669E">
            <w:pPr>
              <w:spacing w:after="0" w:line="240" w:lineRule="auto"/>
              <w:rPr>
                <w:rFonts w:ascii="Arial" w:hAnsi="Arial" w:cs="Arial"/>
                <w:kern w:val="2"/>
                <w:sz w:val="24"/>
                <w:szCs w:val="24"/>
              </w:rPr>
            </w:pPr>
          </w:p>
        </w:tc>
        <w:tc>
          <w:tcPr>
            <w:tcW w:w="3240" w:type="dxa"/>
          </w:tcPr>
          <w:p w14:paraId="30687CF3"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1.1.10. Atstovavimo pagrindas</w:t>
            </w:r>
          </w:p>
        </w:tc>
        <w:tc>
          <w:tcPr>
            <w:tcW w:w="3510" w:type="dxa"/>
          </w:tcPr>
          <w:p w14:paraId="338E4B66" w14:textId="639B2596" w:rsidR="00470F34" w:rsidRPr="00214724" w:rsidRDefault="00E8669E" w:rsidP="00E8669E">
            <w:pPr>
              <w:spacing w:after="0" w:line="240" w:lineRule="auto"/>
              <w:rPr>
                <w:rFonts w:ascii="Arial" w:hAnsi="Arial" w:cs="Arial"/>
                <w:kern w:val="2"/>
                <w:sz w:val="24"/>
                <w:szCs w:val="24"/>
              </w:rPr>
            </w:pPr>
            <w:r>
              <w:rPr>
                <w:rFonts w:ascii="Arial" w:hAnsi="Arial" w:cs="Arial"/>
                <w:kern w:val="2"/>
                <w:sz w:val="24"/>
                <w:szCs w:val="24"/>
              </w:rPr>
              <w:t>Bendrovės įstatai</w:t>
            </w:r>
          </w:p>
        </w:tc>
      </w:tr>
      <w:tr w:rsidR="00470F34" w:rsidRPr="00214724" w14:paraId="7C826FD6" w14:textId="77777777" w:rsidTr="00E8669E">
        <w:tc>
          <w:tcPr>
            <w:tcW w:w="2808" w:type="dxa"/>
            <w:vMerge w:val="restart"/>
          </w:tcPr>
          <w:p w14:paraId="1AC58B52" w14:textId="77777777" w:rsidR="00470F34" w:rsidRPr="00214724" w:rsidRDefault="00470F34" w:rsidP="00E8669E">
            <w:pPr>
              <w:spacing w:after="0" w:line="240" w:lineRule="auto"/>
              <w:rPr>
                <w:rFonts w:ascii="Arial" w:hAnsi="Arial" w:cs="Arial"/>
                <w:b/>
                <w:kern w:val="2"/>
                <w:sz w:val="24"/>
                <w:szCs w:val="24"/>
              </w:rPr>
            </w:pPr>
          </w:p>
          <w:p w14:paraId="277E7F90" w14:textId="77777777" w:rsidR="00470F34" w:rsidRPr="00214724" w:rsidRDefault="00470F34" w:rsidP="00E8669E">
            <w:pPr>
              <w:spacing w:after="0" w:line="240" w:lineRule="auto"/>
              <w:rPr>
                <w:rFonts w:ascii="Arial" w:hAnsi="Arial" w:cs="Arial"/>
                <w:b/>
                <w:kern w:val="2"/>
                <w:sz w:val="24"/>
                <w:szCs w:val="24"/>
              </w:rPr>
            </w:pPr>
          </w:p>
          <w:p w14:paraId="3AF088AF" w14:textId="77777777" w:rsidR="00470F34" w:rsidRPr="00214724" w:rsidRDefault="00470F34" w:rsidP="00E8669E">
            <w:pPr>
              <w:spacing w:after="0" w:line="240" w:lineRule="auto"/>
              <w:rPr>
                <w:rFonts w:ascii="Arial" w:hAnsi="Arial" w:cs="Arial"/>
                <w:b/>
                <w:kern w:val="2"/>
                <w:sz w:val="24"/>
                <w:szCs w:val="24"/>
              </w:rPr>
            </w:pPr>
          </w:p>
          <w:p w14:paraId="38B8857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1.2. Tiekėjas</w:t>
            </w:r>
          </w:p>
        </w:tc>
        <w:tc>
          <w:tcPr>
            <w:tcW w:w="3240" w:type="dxa"/>
          </w:tcPr>
          <w:p w14:paraId="19E491D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1.2.1. Pavadinimas</w:t>
            </w:r>
          </w:p>
        </w:tc>
        <w:tc>
          <w:tcPr>
            <w:tcW w:w="3510" w:type="dxa"/>
          </w:tcPr>
          <w:p w14:paraId="70BC2272"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5D3B9117" w14:textId="77777777" w:rsidTr="00E8669E">
        <w:tc>
          <w:tcPr>
            <w:tcW w:w="2808" w:type="dxa"/>
            <w:vMerge/>
          </w:tcPr>
          <w:p w14:paraId="330971D5"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0C60D36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1.2.2. Juridinio asmens kodas</w:t>
            </w:r>
          </w:p>
        </w:tc>
        <w:tc>
          <w:tcPr>
            <w:tcW w:w="3510" w:type="dxa"/>
          </w:tcPr>
          <w:p w14:paraId="799B7DF1"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17C56264" w14:textId="77777777" w:rsidTr="00E8669E">
        <w:tc>
          <w:tcPr>
            <w:tcW w:w="2808" w:type="dxa"/>
            <w:vMerge/>
          </w:tcPr>
          <w:p w14:paraId="513A1A03"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3D04CC3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1.2.3. Adresas</w:t>
            </w:r>
          </w:p>
        </w:tc>
        <w:tc>
          <w:tcPr>
            <w:tcW w:w="3510" w:type="dxa"/>
          </w:tcPr>
          <w:p w14:paraId="7C1A4B3D"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7602893B" w14:textId="77777777" w:rsidTr="00E8669E">
        <w:tc>
          <w:tcPr>
            <w:tcW w:w="2808" w:type="dxa"/>
            <w:vMerge/>
          </w:tcPr>
          <w:p w14:paraId="0A5C5A4B"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1400990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1.2.4. PVM mokėtojo kodas</w:t>
            </w:r>
          </w:p>
        </w:tc>
        <w:tc>
          <w:tcPr>
            <w:tcW w:w="3510" w:type="dxa"/>
          </w:tcPr>
          <w:p w14:paraId="75FC958F"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0307D26E" w14:textId="77777777" w:rsidTr="00E8669E">
        <w:tc>
          <w:tcPr>
            <w:tcW w:w="2808" w:type="dxa"/>
            <w:vMerge/>
          </w:tcPr>
          <w:p w14:paraId="5A57870E"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6AE51035"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1.2.5. Atsiskaitomoji sąskaita</w:t>
            </w:r>
          </w:p>
        </w:tc>
        <w:tc>
          <w:tcPr>
            <w:tcW w:w="3510" w:type="dxa"/>
          </w:tcPr>
          <w:p w14:paraId="70AB9F36"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56690150" w14:textId="77777777" w:rsidTr="00E8669E">
        <w:tc>
          <w:tcPr>
            <w:tcW w:w="2808" w:type="dxa"/>
            <w:vMerge/>
          </w:tcPr>
          <w:p w14:paraId="5E208A85"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216EF1E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1.2.6. Bankas, banko kodas</w:t>
            </w:r>
          </w:p>
        </w:tc>
        <w:tc>
          <w:tcPr>
            <w:tcW w:w="3510" w:type="dxa"/>
          </w:tcPr>
          <w:p w14:paraId="3841FBE3"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6CABF256" w14:textId="77777777" w:rsidTr="00E8669E">
        <w:tc>
          <w:tcPr>
            <w:tcW w:w="2808" w:type="dxa"/>
            <w:vMerge/>
          </w:tcPr>
          <w:p w14:paraId="15644FB4"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4452669C"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1.2.7. Telefonas</w:t>
            </w:r>
          </w:p>
        </w:tc>
        <w:tc>
          <w:tcPr>
            <w:tcW w:w="3510" w:type="dxa"/>
          </w:tcPr>
          <w:p w14:paraId="28374DAF"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1DF1269C" w14:textId="77777777" w:rsidTr="00E8669E">
        <w:tc>
          <w:tcPr>
            <w:tcW w:w="2808" w:type="dxa"/>
            <w:vMerge/>
          </w:tcPr>
          <w:p w14:paraId="1B7CBD30"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1B729C4D"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1.2.8. El. paštas</w:t>
            </w:r>
          </w:p>
        </w:tc>
        <w:tc>
          <w:tcPr>
            <w:tcW w:w="3510" w:type="dxa"/>
          </w:tcPr>
          <w:p w14:paraId="16E302DA"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6F7321C0" w14:textId="77777777" w:rsidTr="00E8669E">
        <w:tc>
          <w:tcPr>
            <w:tcW w:w="2808" w:type="dxa"/>
            <w:vMerge/>
          </w:tcPr>
          <w:p w14:paraId="4762F81A"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3AD4D79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1.2.9. Šalies atstovas</w:t>
            </w:r>
          </w:p>
        </w:tc>
        <w:tc>
          <w:tcPr>
            <w:tcW w:w="3510" w:type="dxa"/>
          </w:tcPr>
          <w:p w14:paraId="125F5CAD"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4AC75EFE" w14:textId="77777777" w:rsidTr="00E8669E">
        <w:tc>
          <w:tcPr>
            <w:tcW w:w="2808" w:type="dxa"/>
            <w:vMerge/>
          </w:tcPr>
          <w:p w14:paraId="2EE2B8D7" w14:textId="77777777" w:rsidR="00470F34" w:rsidRPr="00214724" w:rsidRDefault="00470F34" w:rsidP="00E8669E">
            <w:pPr>
              <w:spacing w:after="0" w:line="240" w:lineRule="auto"/>
              <w:rPr>
                <w:rFonts w:ascii="Arial" w:hAnsi="Arial" w:cs="Arial"/>
                <w:b/>
                <w:kern w:val="2"/>
                <w:sz w:val="24"/>
                <w:szCs w:val="24"/>
              </w:rPr>
            </w:pPr>
          </w:p>
        </w:tc>
        <w:tc>
          <w:tcPr>
            <w:tcW w:w="3240" w:type="dxa"/>
          </w:tcPr>
          <w:p w14:paraId="4AD9CDC5"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1.2.10. Atstovavimo pagrindas</w:t>
            </w:r>
          </w:p>
        </w:tc>
        <w:tc>
          <w:tcPr>
            <w:tcW w:w="3510" w:type="dxa"/>
          </w:tcPr>
          <w:p w14:paraId="20B7EB37" w14:textId="77777777" w:rsidR="00470F34" w:rsidRPr="00214724" w:rsidRDefault="00470F34" w:rsidP="00E8669E">
            <w:pPr>
              <w:spacing w:after="0" w:line="240" w:lineRule="auto"/>
              <w:jc w:val="center"/>
              <w:rPr>
                <w:rFonts w:ascii="Arial" w:hAnsi="Arial" w:cs="Arial"/>
                <w:kern w:val="2"/>
                <w:sz w:val="24"/>
                <w:szCs w:val="24"/>
              </w:rPr>
            </w:pPr>
          </w:p>
        </w:tc>
      </w:tr>
    </w:tbl>
    <w:p w14:paraId="5D941116" w14:textId="77777777" w:rsidR="00470F34" w:rsidRPr="00214724" w:rsidRDefault="00470F34" w:rsidP="00470F34">
      <w:pPr>
        <w:jc w:val="both"/>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83"/>
        <w:gridCol w:w="4332"/>
      </w:tblGrid>
      <w:tr w:rsidR="00470F34" w:rsidRPr="00214724" w14:paraId="4F30FD39" w14:textId="77777777" w:rsidTr="00E8669E">
        <w:trPr>
          <w:trHeight w:val="300"/>
        </w:trPr>
        <w:tc>
          <w:tcPr>
            <w:tcW w:w="9209" w:type="dxa"/>
            <w:gridSpan w:val="4"/>
          </w:tcPr>
          <w:p w14:paraId="1460588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2. ATSAKINGI ASMENYS</w:t>
            </w:r>
          </w:p>
        </w:tc>
      </w:tr>
      <w:tr w:rsidR="00470F34" w:rsidRPr="00214724" w14:paraId="392B91A3" w14:textId="77777777" w:rsidTr="00E8669E">
        <w:trPr>
          <w:trHeight w:val="300"/>
        </w:trPr>
        <w:tc>
          <w:tcPr>
            <w:tcW w:w="3094" w:type="dxa"/>
            <w:gridSpan w:val="2"/>
          </w:tcPr>
          <w:p w14:paraId="256F46C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2.1. Pirkėjo kontaktiniai asmenys, atsakingi už Sutarties vykdymą, </w:t>
            </w:r>
            <w:r w:rsidRPr="00214724">
              <w:rPr>
                <w:rFonts w:ascii="Arial" w:hAnsi="Arial" w:cs="Arial"/>
                <w:b/>
                <w:sz w:val="24"/>
                <w:szCs w:val="24"/>
              </w:rPr>
              <w:t>Paslaugų</w:t>
            </w:r>
            <w:r w:rsidRPr="00214724">
              <w:rPr>
                <w:rFonts w:ascii="Arial" w:hAnsi="Arial" w:cs="Arial"/>
                <w:b/>
                <w:kern w:val="2"/>
                <w:sz w:val="24"/>
                <w:szCs w:val="24"/>
              </w:rPr>
              <w:t xml:space="preserve"> priėmimą, Sąskaitų per informacinę sistemą SABIS priėmimą</w:t>
            </w:r>
          </w:p>
        </w:tc>
        <w:tc>
          <w:tcPr>
            <w:tcW w:w="6115" w:type="dxa"/>
            <w:gridSpan w:val="2"/>
          </w:tcPr>
          <w:p w14:paraId="38FC112C" w14:textId="77777777" w:rsidR="00470F34" w:rsidRPr="00214724" w:rsidRDefault="00470F34" w:rsidP="00E8669E">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470F34" w:rsidRPr="00214724" w14:paraId="0F8E0A0A" w14:textId="77777777" w:rsidTr="00E8669E">
        <w:trPr>
          <w:trHeight w:val="300"/>
        </w:trPr>
        <w:tc>
          <w:tcPr>
            <w:tcW w:w="3094" w:type="dxa"/>
            <w:gridSpan w:val="2"/>
          </w:tcPr>
          <w:p w14:paraId="577EED16"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2.2. Tiekėjo kontaktiniai asmenys, atsakingi už Sutarties vykdymą</w:t>
            </w:r>
          </w:p>
        </w:tc>
        <w:tc>
          <w:tcPr>
            <w:tcW w:w="6115" w:type="dxa"/>
            <w:gridSpan w:val="2"/>
          </w:tcPr>
          <w:p w14:paraId="3B5A3AC9" w14:textId="77777777" w:rsidR="00470F34" w:rsidRPr="00214724" w:rsidRDefault="00470F34" w:rsidP="00E8669E">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470F34" w:rsidRPr="00214724" w14:paraId="137CF2D0" w14:textId="77777777" w:rsidTr="00E8669E">
        <w:trPr>
          <w:trHeight w:val="300"/>
        </w:trPr>
        <w:tc>
          <w:tcPr>
            <w:tcW w:w="9209" w:type="dxa"/>
            <w:gridSpan w:val="4"/>
          </w:tcPr>
          <w:p w14:paraId="5723CD04"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3. SUTARTIES DALYKAS</w:t>
            </w:r>
          </w:p>
        </w:tc>
      </w:tr>
      <w:tr w:rsidR="00470F34" w:rsidRPr="00214724" w14:paraId="43EC9608" w14:textId="77777777" w:rsidTr="00E8669E">
        <w:trPr>
          <w:trHeight w:val="300"/>
        </w:trPr>
        <w:tc>
          <w:tcPr>
            <w:tcW w:w="3094" w:type="dxa"/>
            <w:gridSpan w:val="2"/>
          </w:tcPr>
          <w:p w14:paraId="3B7BDFAB"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3.1. Sutarties dalykas</w:t>
            </w:r>
          </w:p>
        </w:tc>
        <w:tc>
          <w:tcPr>
            <w:tcW w:w="6115" w:type="dxa"/>
            <w:gridSpan w:val="2"/>
          </w:tcPr>
          <w:p w14:paraId="34F8B2B5" w14:textId="07BAEDE3" w:rsidR="00470F34" w:rsidRPr="00214724" w:rsidRDefault="00E8669E" w:rsidP="00E8669E">
            <w:pPr>
              <w:spacing w:after="0" w:line="240" w:lineRule="auto"/>
              <w:jc w:val="both"/>
              <w:rPr>
                <w:rFonts w:ascii="Arial" w:hAnsi="Arial" w:cs="Arial"/>
                <w:color w:val="000000"/>
                <w:kern w:val="2"/>
                <w:sz w:val="24"/>
                <w:szCs w:val="24"/>
              </w:rPr>
            </w:pPr>
            <w:r w:rsidRPr="00E8669E">
              <w:rPr>
                <w:rFonts w:ascii="Arial" w:hAnsi="Arial" w:cs="Arial"/>
                <w:kern w:val="2"/>
                <w:sz w:val="24"/>
                <w:szCs w:val="24"/>
              </w:rPr>
              <w:t>Tiekėjas įsipareigoja Sutartyje numatytomis sąlygomis Pirkėjui suteikti daugiabučių gyvenamųjų namų naujos statybos projekto parengimo ir statinio statybos techninės</w:t>
            </w:r>
            <w:r w:rsidR="00FF7FFA">
              <w:rPr>
                <w:rFonts w:ascii="Arial" w:hAnsi="Arial" w:cs="Arial"/>
                <w:kern w:val="2"/>
                <w:sz w:val="24"/>
                <w:szCs w:val="24"/>
              </w:rPr>
              <w:t xml:space="preserve"> priežiūros</w:t>
            </w:r>
            <w:r w:rsidRPr="00E8669E">
              <w:rPr>
                <w:rFonts w:ascii="Arial" w:hAnsi="Arial" w:cs="Arial"/>
                <w:kern w:val="2"/>
                <w:sz w:val="24"/>
                <w:szCs w:val="24"/>
              </w:rPr>
              <w:t xml:space="preserve"> paslaug</w:t>
            </w:r>
            <w:r>
              <w:rPr>
                <w:rFonts w:ascii="Arial" w:hAnsi="Arial" w:cs="Arial"/>
                <w:kern w:val="2"/>
                <w:sz w:val="24"/>
                <w:szCs w:val="24"/>
              </w:rPr>
              <w:t xml:space="preserve">as </w:t>
            </w:r>
            <w:r w:rsidRPr="00E8669E">
              <w:rPr>
                <w:rFonts w:ascii="Arial" w:hAnsi="Arial" w:cs="Arial"/>
                <w:kern w:val="2"/>
                <w:sz w:val="24"/>
                <w:szCs w:val="24"/>
              </w:rPr>
              <w:t>bei projekto vykdymo priežiūros paslaugas (toliau – Paslaugos).</w:t>
            </w:r>
            <w:r w:rsidR="00470F34" w:rsidRPr="00214724">
              <w:rPr>
                <w:rFonts w:ascii="Arial" w:hAnsi="Arial" w:cs="Arial"/>
                <w:color w:val="000000"/>
                <w:kern w:val="2"/>
                <w:sz w:val="24"/>
                <w:szCs w:val="24"/>
              </w:rPr>
              <w:t xml:space="preserve">Išsamus </w:t>
            </w:r>
            <w:r w:rsidR="00470F34" w:rsidRPr="00214724">
              <w:rPr>
                <w:rFonts w:ascii="Arial" w:hAnsi="Arial" w:cs="Arial"/>
                <w:color w:val="000000"/>
                <w:sz w:val="24"/>
                <w:szCs w:val="24"/>
              </w:rPr>
              <w:t>Paslaugų</w:t>
            </w:r>
            <w:r w:rsidR="00470F34" w:rsidRPr="00214724">
              <w:rPr>
                <w:rFonts w:ascii="Arial" w:hAnsi="Arial" w:cs="Arial"/>
                <w:color w:val="000000"/>
                <w:kern w:val="2"/>
                <w:sz w:val="24"/>
                <w:szCs w:val="24"/>
              </w:rPr>
              <w:t xml:space="preserve"> aprašymas ir kiti reikalavimai teikiamoms </w:t>
            </w:r>
            <w:r w:rsidR="00470F34" w:rsidRPr="00214724">
              <w:rPr>
                <w:rFonts w:ascii="Arial" w:hAnsi="Arial" w:cs="Arial"/>
                <w:color w:val="000000"/>
                <w:sz w:val="24"/>
                <w:szCs w:val="24"/>
              </w:rPr>
              <w:t>Paslaugoms</w:t>
            </w:r>
            <w:r w:rsidR="00470F34" w:rsidRPr="00214724">
              <w:rPr>
                <w:rFonts w:ascii="Arial" w:hAnsi="Arial" w:cs="Arial"/>
                <w:color w:val="000000"/>
                <w:kern w:val="2"/>
                <w:sz w:val="24"/>
                <w:szCs w:val="24"/>
              </w:rPr>
              <w:t xml:space="preserve"> nustatyti Sutarties priede Nr. 1 „Techninė specifikacija“ (toliau – Techninė specifikacija) ir Sutarties priede Nr. 2 „Pasiūlymas“.</w:t>
            </w:r>
          </w:p>
        </w:tc>
      </w:tr>
      <w:tr w:rsidR="00470F34" w:rsidRPr="00214724" w14:paraId="2AEE78DF" w14:textId="77777777" w:rsidTr="00E8669E">
        <w:trPr>
          <w:trHeight w:val="300"/>
        </w:trPr>
        <w:tc>
          <w:tcPr>
            <w:tcW w:w="3094" w:type="dxa"/>
            <w:gridSpan w:val="2"/>
          </w:tcPr>
          <w:p w14:paraId="6644874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3.2. Pirkimo pavadinimas ir numeris</w:t>
            </w:r>
          </w:p>
        </w:tc>
        <w:tc>
          <w:tcPr>
            <w:tcW w:w="6115" w:type="dxa"/>
            <w:gridSpan w:val="2"/>
          </w:tcPr>
          <w:p w14:paraId="6E075901" w14:textId="77777777" w:rsidR="00470F34" w:rsidRPr="00214724" w:rsidRDefault="00470F34" w:rsidP="00E8669E">
            <w:pPr>
              <w:spacing w:after="0" w:line="240" w:lineRule="auto"/>
              <w:rPr>
                <w:rFonts w:ascii="Arial" w:hAnsi="Arial" w:cs="Arial"/>
                <w:kern w:val="2"/>
                <w:sz w:val="24"/>
                <w:szCs w:val="24"/>
              </w:rPr>
            </w:pPr>
          </w:p>
        </w:tc>
      </w:tr>
      <w:tr w:rsidR="00470F34" w:rsidRPr="00214724" w14:paraId="196D1007" w14:textId="77777777" w:rsidTr="00E8669E">
        <w:trPr>
          <w:trHeight w:val="300"/>
        </w:trPr>
        <w:tc>
          <w:tcPr>
            <w:tcW w:w="3094" w:type="dxa"/>
            <w:gridSpan w:val="2"/>
          </w:tcPr>
          <w:p w14:paraId="199FC01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3.3. Informacija apie Europos Sąjungos lėšomis finansuojamą projektą arba kitą projektą</w:t>
            </w:r>
          </w:p>
        </w:tc>
        <w:tc>
          <w:tcPr>
            <w:tcW w:w="6115" w:type="dxa"/>
            <w:gridSpan w:val="2"/>
          </w:tcPr>
          <w:p w14:paraId="20989A88"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64B044FA" w14:textId="77777777" w:rsidTr="00E8669E">
        <w:trPr>
          <w:trHeight w:val="300"/>
        </w:trPr>
        <w:tc>
          <w:tcPr>
            <w:tcW w:w="9209" w:type="dxa"/>
            <w:gridSpan w:val="4"/>
          </w:tcPr>
          <w:p w14:paraId="080C8E00"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4. PASLAUGŲ SUTEIKIMO TERMINAI IR PASLAUGŲ PERDAVIMO </w:t>
            </w:r>
            <w:r w:rsidRPr="00214724">
              <w:rPr>
                <w:rFonts w:ascii="Arial" w:hAnsi="Arial" w:cs="Arial"/>
                <w:color w:val="000000"/>
                <w:kern w:val="2"/>
                <w:sz w:val="24"/>
                <w:szCs w:val="24"/>
              </w:rPr>
              <w:t>–</w:t>
            </w:r>
            <w:r w:rsidRPr="00214724">
              <w:rPr>
                <w:rFonts w:ascii="Arial" w:hAnsi="Arial" w:cs="Arial"/>
                <w:b/>
                <w:kern w:val="2"/>
                <w:sz w:val="24"/>
                <w:szCs w:val="24"/>
              </w:rPr>
              <w:t xml:space="preserve"> PRIĖMIMO TVARKA</w:t>
            </w:r>
          </w:p>
        </w:tc>
      </w:tr>
      <w:tr w:rsidR="00470F34" w:rsidRPr="00214724" w14:paraId="105DE72A" w14:textId="77777777" w:rsidTr="00E8669E">
        <w:trPr>
          <w:trHeight w:val="300"/>
        </w:trPr>
        <w:tc>
          <w:tcPr>
            <w:tcW w:w="3094" w:type="dxa"/>
            <w:gridSpan w:val="2"/>
          </w:tcPr>
          <w:p w14:paraId="595326C0" w14:textId="77777777" w:rsidR="00470F34" w:rsidRPr="00DE4E24" w:rsidRDefault="00470F34" w:rsidP="00E8669E">
            <w:pPr>
              <w:spacing w:after="0" w:line="240" w:lineRule="auto"/>
              <w:rPr>
                <w:rFonts w:ascii="Arial" w:hAnsi="Arial" w:cs="Arial"/>
                <w:b/>
                <w:color w:val="000000" w:themeColor="text1"/>
                <w:kern w:val="2"/>
                <w:sz w:val="24"/>
                <w:szCs w:val="24"/>
              </w:rPr>
            </w:pPr>
            <w:r w:rsidRPr="00DE4E24">
              <w:rPr>
                <w:rFonts w:ascii="Arial" w:hAnsi="Arial" w:cs="Arial"/>
                <w:b/>
                <w:color w:val="000000" w:themeColor="text1"/>
                <w:kern w:val="2"/>
                <w:sz w:val="24"/>
                <w:szCs w:val="24"/>
              </w:rPr>
              <w:t xml:space="preserve">4.1. </w:t>
            </w:r>
            <w:r w:rsidRPr="00DE4E24">
              <w:rPr>
                <w:rFonts w:ascii="Arial" w:hAnsi="Arial" w:cs="Arial"/>
                <w:b/>
                <w:color w:val="000000" w:themeColor="text1"/>
                <w:sz w:val="24"/>
                <w:szCs w:val="24"/>
              </w:rPr>
              <w:t>Paslaugų</w:t>
            </w:r>
            <w:r w:rsidRPr="00DE4E24">
              <w:rPr>
                <w:rFonts w:ascii="Arial" w:hAnsi="Arial" w:cs="Arial"/>
                <w:b/>
                <w:color w:val="000000" w:themeColor="text1"/>
                <w:kern w:val="2"/>
                <w:sz w:val="24"/>
                <w:szCs w:val="24"/>
              </w:rPr>
              <w:t xml:space="preserve"> </w:t>
            </w:r>
            <w:r w:rsidRPr="00DE4E24">
              <w:rPr>
                <w:rFonts w:ascii="Arial" w:hAnsi="Arial" w:cs="Arial"/>
                <w:b/>
                <w:color w:val="000000" w:themeColor="text1"/>
                <w:sz w:val="24"/>
                <w:szCs w:val="24"/>
              </w:rPr>
              <w:t>suteikimo</w:t>
            </w:r>
            <w:r w:rsidRPr="00DE4E24">
              <w:rPr>
                <w:rFonts w:ascii="Arial" w:hAnsi="Arial" w:cs="Arial"/>
                <w:b/>
                <w:color w:val="000000" w:themeColor="text1"/>
                <w:kern w:val="2"/>
                <w:sz w:val="24"/>
                <w:szCs w:val="24"/>
              </w:rPr>
              <w:t xml:space="preserve"> terminas, kai </w:t>
            </w:r>
            <w:r w:rsidRPr="00DE4E24">
              <w:rPr>
                <w:rFonts w:ascii="Arial" w:hAnsi="Arial" w:cs="Arial"/>
                <w:b/>
                <w:color w:val="000000" w:themeColor="text1"/>
                <w:sz w:val="24"/>
                <w:szCs w:val="24"/>
              </w:rPr>
              <w:t>Paslaugos yra vienkartinio pobūdžio, teikiamos periodiškai arba pagal Pirkėjo Užsakymą</w:t>
            </w:r>
          </w:p>
        </w:tc>
        <w:tc>
          <w:tcPr>
            <w:tcW w:w="6115" w:type="dxa"/>
            <w:gridSpan w:val="2"/>
          </w:tcPr>
          <w:p w14:paraId="66027E39" w14:textId="12F90703" w:rsidR="00470F34" w:rsidRPr="00DE4E24" w:rsidRDefault="00470F34" w:rsidP="00A80317">
            <w:pPr>
              <w:pStyle w:val="Sraopastraipa"/>
              <w:numPr>
                <w:ilvl w:val="2"/>
                <w:numId w:val="50"/>
              </w:numPr>
              <w:spacing w:after="0" w:line="240" w:lineRule="auto"/>
              <w:ind w:left="0" w:firstLine="0"/>
              <w:contextualSpacing w:val="0"/>
              <w:jc w:val="both"/>
              <w:rPr>
                <w:rFonts w:ascii="Arial" w:hAnsi="Arial" w:cs="Arial"/>
                <w:b/>
                <w:bCs/>
                <w:color w:val="000000" w:themeColor="text1"/>
                <w:sz w:val="24"/>
                <w:szCs w:val="24"/>
              </w:rPr>
            </w:pPr>
            <w:r w:rsidRPr="00DE4E24">
              <w:rPr>
                <w:rFonts w:ascii="Arial" w:hAnsi="Arial" w:cs="Arial"/>
                <w:b/>
                <w:bCs/>
                <w:color w:val="000000" w:themeColor="text1"/>
                <w:sz w:val="24"/>
                <w:szCs w:val="24"/>
              </w:rPr>
              <w:t>Projekto parengimo paslaugos</w:t>
            </w:r>
            <w:r w:rsidRPr="00DE4E24">
              <w:rPr>
                <w:rFonts w:ascii="Arial" w:hAnsi="Arial" w:cs="Arial"/>
                <w:color w:val="000000" w:themeColor="text1"/>
                <w:sz w:val="24"/>
                <w:szCs w:val="24"/>
              </w:rPr>
              <w:t xml:space="preserve">, įskaitant tyrinėjimus, projektinius pasiūlymus ir visas susijusias paslaugas, turi būti suteiktos (t. y. perduotas pilnas Projektas, kurio sprendiniams Pirkėjas pritarė) </w:t>
            </w:r>
            <w:r w:rsidRPr="00DE4E24">
              <w:rPr>
                <w:rFonts w:ascii="Arial" w:hAnsi="Arial" w:cs="Arial"/>
                <w:b/>
                <w:bCs/>
                <w:color w:val="000000" w:themeColor="text1"/>
                <w:sz w:val="24"/>
                <w:szCs w:val="24"/>
              </w:rPr>
              <w:t xml:space="preserve">ne vėliau kaip per </w:t>
            </w:r>
            <w:r w:rsidR="00E8669E">
              <w:rPr>
                <w:rFonts w:ascii="Arial" w:hAnsi="Arial" w:cs="Arial"/>
                <w:b/>
                <w:bCs/>
                <w:color w:val="000000" w:themeColor="text1"/>
                <w:sz w:val="24"/>
                <w:szCs w:val="24"/>
              </w:rPr>
              <w:t>12</w:t>
            </w:r>
            <w:r w:rsidRPr="00DE4E24">
              <w:rPr>
                <w:rFonts w:ascii="Arial" w:hAnsi="Arial" w:cs="Arial"/>
                <w:b/>
                <w:bCs/>
                <w:color w:val="000000" w:themeColor="text1"/>
                <w:sz w:val="24"/>
                <w:szCs w:val="24"/>
              </w:rPr>
              <w:t xml:space="preserve"> mėn. nuo Sutarties įsigaliojimo dienos</w:t>
            </w:r>
            <w:r w:rsidRPr="00DE4E24">
              <w:rPr>
                <w:rFonts w:ascii="Arial" w:hAnsi="Arial" w:cs="Arial"/>
                <w:color w:val="000000" w:themeColor="text1"/>
                <w:sz w:val="24"/>
                <w:szCs w:val="24"/>
              </w:rPr>
              <w:t>. Leidimo atlikti objekto ar statinio tvarkybos darbus ir (ar) statybą leidžiančio dokumento gavimo, ekspertizės bei statinio bendrosios projekto ekspertizės atlikimo trukmė (kuri pradedama skaičiuoti nuo dienos, kai Tiekėjas perdavė Pirkėjui parengtą pilną Projektą, kurio sprendiniams Pirkėjas pritarė) į Projekto parengimo trukmę neįskaičiuojama.</w:t>
            </w:r>
          </w:p>
          <w:p w14:paraId="13E0389E" w14:textId="77777777" w:rsidR="00470F34" w:rsidRDefault="00470F34" w:rsidP="00A80317">
            <w:pPr>
              <w:pStyle w:val="Sraopastraipa"/>
              <w:numPr>
                <w:ilvl w:val="2"/>
                <w:numId w:val="50"/>
              </w:numPr>
              <w:spacing w:after="0" w:line="240" w:lineRule="auto"/>
              <w:ind w:left="0" w:firstLine="0"/>
              <w:contextualSpacing w:val="0"/>
              <w:jc w:val="both"/>
              <w:rPr>
                <w:rFonts w:ascii="Arial" w:hAnsi="Arial" w:cs="Arial"/>
                <w:color w:val="000000" w:themeColor="text1"/>
                <w:sz w:val="24"/>
                <w:szCs w:val="24"/>
              </w:rPr>
            </w:pPr>
            <w:r w:rsidRPr="00DE4E24">
              <w:rPr>
                <w:rFonts w:ascii="Arial" w:hAnsi="Arial" w:cs="Arial"/>
                <w:b/>
                <w:bCs/>
                <w:color w:val="000000" w:themeColor="text1"/>
                <w:sz w:val="24"/>
                <w:szCs w:val="24"/>
              </w:rPr>
              <w:t>Projekto vykdymo priežiūros paslaugos</w:t>
            </w:r>
            <w:r w:rsidRPr="00DE4E24">
              <w:rPr>
                <w:rFonts w:ascii="Arial" w:hAnsi="Arial" w:cs="Arial"/>
                <w:color w:val="000000" w:themeColor="text1"/>
                <w:sz w:val="24"/>
                <w:szCs w:val="24"/>
              </w:rPr>
              <w:t xml:space="preserve"> turi būti teikiamos nuo statybos darbų vykdymo pradžios iki statinio statybos užbaigimo įforminimo teisės aktų nustatyta tvarka</w:t>
            </w:r>
            <w:r w:rsidR="00E8669E">
              <w:rPr>
                <w:rFonts w:ascii="Arial" w:hAnsi="Arial" w:cs="Arial"/>
                <w:color w:val="000000" w:themeColor="text1"/>
                <w:sz w:val="24"/>
                <w:szCs w:val="24"/>
              </w:rPr>
              <w:t>,</w:t>
            </w:r>
            <w:r w:rsidRPr="00DE4E24">
              <w:rPr>
                <w:rFonts w:ascii="Arial" w:hAnsi="Arial" w:cs="Arial"/>
                <w:color w:val="000000" w:themeColor="text1"/>
                <w:sz w:val="24"/>
                <w:szCs w:val="24"/>
              </w:rPr>
              <w:t xml:space="preserve"> nuo Sutarties įsigaliojimo dienos. </w:t>
            </w:r>
            <w:r w:rsidRPr="00DE4E24">
              <w:rPr>
                <w:rFonts w:ascii="Arial" w:hAnsi="Arial" w:cs="Arial"/>
                <w:color w:val="000000" w:themeColor="text1"/>
                <w:sz w:val="24"/>
                <w:szCs w:val="24"/>
              </w:rPr>
              <w:lastRenderedPageBreak/>
              <w:t>Pirkėjas apie darbų vykdymo pradžią Tiekėją informuos atskiru raštišku pranešimu.</w:t>
            </w:r>
          </w:p>
          <w:p w14:paraId="02100414" w14:textId="392D8387" w:rsidR="00E8669E" w:rsidRPr="00E8669E" w:rsidRDefault="00E8669E" w:rsidP="00A80317">
            <w:pPr>
              <w:pStyle w:val="Sraopastraipa"/>
              <w:numPr>
                <w:ilvl w:val="2"/>
                <w:numId w:val="50"/>
              </w:numPr>
              <w:spacing w:after="0" w:line="240" w:lineRule="auto"/>
              <w:jc w:val="both"/>
              <w:rPr>
                <w:rFonts w:ascii="Arial" w:hAnsi="Arial" w:cs="Arial"/>
                <w:color w:val="000000" w:themeColor="text1"/>
                <w:sz w:val="24"/>
                <w:szCs w:val="24"/>
              </w:rPr>
            </w:pPr>
            <w:r w:rsidRPr="00E8669E">
              <w:rPr>
                <w:rFonts w:ascii="Arial" w:hAnsi="Arial" w:cs="Arial"/>
                <w:color w:val="000000" w:themeColor="text1"/>
                <w:sz w:val="24"/>
                <w:szCs w:val="24"/>
              </w:rPr>
              <w:t>Statinio statybos techninės priežiūros paslaugos</w:t>
            </w:r>
            <w:r>
              <w:rPr>
                <w:rFonts w:ascii="Arial" w:hAnsi="Arial" w:cs="Arial"/>
                <w:color w:val="000000" w:themeColor="text1"/>
                <w:sz w:val="24"/>
                <w:szCs w:val="24"/>
              </w:rPr>
              <w:t xml:space="preserve"> </w:t>
            </w:r>
            <w:r w:rsidRPr="00E8669E">
              <w:rPr>
                <w:rFonts w:ascii="Arial" w:hAnsi="Arial" w:cs="Arial"/>
                <w:color w:val="000000" w:themeColor="text1"/>
                <w:sz w:val="24"/>
                <w:szCs w:val="24"/>
              </w:rPr>
              <w:t>turi būti teikiamos nuo statybos darbų pradžios iki statinio statybos užbaigimo procedūrų įforminimo teisės aktų nustatyta tvarka.</w:t>
            </w:r>
          </w:p>
          <w:p w14:paraId="08B12ED2" w14:textId="32659D78" w:rsidR="00E8669E" w:rsidRPr="00E8669E" w:rsidRDefault="00E8669E" w:rsidP="00E8669E">
            <w:pPr>
              <w:spacing w:after="0" w:line="240" w:lineRule="auto"/>
              <w:jc w:val="both"/>
              <w:rPr>
                <w:rFonts w:ascii="Arial" w:hAnsi="Arial" w:cs="Arial"/>
                <w:color w:val="000000" w:themeColor="text1"/>
                <w:sz w:val="24"/>
                <w:szCs w:val="24"/>
              </w:rPr>
            </w:pPr>
            <w:r w:rsidRPr="00E8669E">
              <w:rPr>
                <w:rFonts w:ascii="Arial" w:hAnsi="Arial" w:cs="Arial"/>
                <w:color w:val="000000" w:themeColor="text1"/>
                <w:sz w:val="24"/>
                <w:szCs w:val="24"/>
              </w:rPr>
              <w:t>Statinio statybos techninė priežiūra turi būti vykdoma vadovaujantis Statybos įstatymas ir galiojančiais statybos techniniais reglamentais, užtikrinant statybos darbų atitiktį statinio projektui, teisės aktų reikalavimams, statybos normoms ir statybos darbų kokybės reikalavimams.</w:t>
            </w:r>
          </w:p>
        </w:tc>
      </w:tr>
      <w:tr w:rsidR="00470F34" w:rsidRPr="00214724" w14:paraId="3266531B" w14:textId="77777777" w:rsidTr="00E8669E">
        <w:trPr>
          <w:trHeight w:val="300"/>
        </w:trPr>
        <w:tc>
          <w:tcPr>
            <w:tcW w:w="3094" w:type="dxa"/>
            <w:gridSpan w:val="2"/>
          </w:tcPr>
          <w:p w14:paraId="7D79E48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4.2. Paslaugų / jų dalies / etapo / periodo suteikimo termino pratęsimas</w:t>
            </w:r>
          </w:p>
        </w:tc>
        <w:tc>
          <w:tcPr>
            <w:tcW w:w="6115" w:type="dxa"/>
            <w:gridSpan w:val="2"/>
          </w:tcPr>
          <w:p w14:paraId="48424BE4" w14:textId="77777777" w:rsidR="00470F34" w:rsidRPr="00DE4E24" w:rsidRDefault="00470F34" w:rsidP="00E8669E">
            <w:pPr>
              <w:spacing w:after="0" w:line="240" w:lineRule="auto"/>
              <w:jc w:val="both"/>
              <w:rPr>
                <w:rFonts w:ascii="Arial" w:hAnsi="Arial" w:cs="Arial"/>
                <w:color w:val="000000" w:themeColor="text1"/>
                <w:kern w:val="2"/>
                <w:sz w:val="24"/>
                <w:szCs w:val="24"/>
              </w:rPr>
            </w:pPr>
            <w:r w:rsidRPr="00DE4E24">
              <w:rPr>
                <w:rFonts w:ascii="Arial" w:hAnsi="Arial" w:cs="Arial"/>
                <w:color w:val="000000" w:themeColor="text1"/>
                <w:kern w:val="2"/>
                <w:sz w:val="24"/>
                <w:szCs w:val="24"/>
              </w:rPr>
              <w:t>Tiekėjas turi teisę į Projekto parengimo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Projekto parengimo paslaugų suteikimo terminas gali būti pratęsiamas tik minėtų aplinkybių egzistavimo laikotarpiui, bet ne ilgiau nei 2 mėnesių laikotarpiui.</w:t>
            </w:r>
          </w:p>
        </w:tc>
      </w:tr>
      <w:tr w:rsidR="00470F34" w:rsidRPr="00214724" w14:paraId="2863AFB6" w14:textId="77777777" w:rsidTr="00E8669E">
        <w:trPr>
          <w:trHeight w:val="70"/>
        </w:trPr>
        <w:tc>
          <w:tcPr>
            <w:tcW w:w="3094" w:type="dxa"/>
            <w:gridSpan w:val="2"/>
          </w:tcPr>
          <w:p w14:paraId="1A8EEE2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4.3. Užsakymų teikimo tvarka</w:t>
            </w:r>
          </w:p>
        </w:tc>
        <w:tc>
          <w:tcPr>
            <w:tcW w:w="6115" w:type="dxa"/>
            <w:gridSpan w:val="2"/>
          </w:tcPr>
          <w:p w14:paraId="7853229C" w14:textId="77777777" w:rsidR="00470F34" w:rsidRPr="00DE4E24" w:rsidRDefault="00470F34" w:rsidP="00E8669E">
            <w:pPr>
              <w:spacing w:after="0" w:line="240" w:lineRule="auto"/>
              <w:rPr>
                <w:rFonts w:ascii="Arial" w:hAnsi="Arial" w:cs="Arial"/>
                <w:color w:val="000000" w:themeColor="text1"/>
                <w:sz w:val="24"/>
                <w:szCs w:val="24"/>
              </w:rPr>
            </w:pPr>
            <w:r w:rsidRPr="00DE4E24">
              <w:rPr>
                <w:rFonts w:ascii="Arial" w:hAnsi="Arial" w:cs="Arial"/>
                <w:color w:val="000000" w:themeColor="text1"/>
                <w:sz w:val="24"/>
                <w:szCs w:val="24"/>
              </w:rPr>
              <w:t>Netaikoma</w:t>
            </w:r>
          </w:p>
        </w:tc>
      </w:tr>
      <w:tr w:rsidR="00470F34" w:rsidRPr="00214724" w14:paraId="01E1078C" w14:textId="77777777" w:rsidTr="00E8669E">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1358A87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4.4. Dėl minimalios Užsakymo vertės ar apimties</w:t>
            </w:r>
          </w:p>
        </w:tc>
        <w:tc>
          <w:tcPr>
            <w:tcW w:w="6115" w:type="dxa"/>
            <w:gridSpan w:val="2"/>
            <w:tcBorders>
              <w:top w:val="single" w:sz="4" w:space="0" w:color="auto"/>
              <w:left w:val="single" w:sz="4" w:space="0" w:color="auto"/>
              <w:bottom w:val="single" w:sz="4" w:space="0" w:color="auto"/>
              <w:right w:val="single" w:sz="4" w:space="0" w:color="auto"/>
            </w:tcBorders>
          </w:tcPr>
          <w:p w14:paraId="4B43C4C8"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6A4A208" w14:textId="77777777" w:rsidTr="00E8669E">
        <w:trPr>
          <w:trHeight w:val="300"/>
        </w:trPr>
        <w:tc>
          <w:tcPr>
            <w:tcW w:w="3094" w:type="dxa"/>
            <w:gridSpan w:val="2"/>
          </w:tcPr>
          <w:p w14:paraId="30EB460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4.5. Pateikiami dokumentai</w:t>
            </w:r>
          </w:p>
        </w:tc>
        <w:tc>
          <w:tcPr>
            <w:tcW w:w="6115" w:type="dxa"/>
            <w:gridSpan w:val="2"/>
          </w:tcPr>
          <w:p w14:paraId="4CE9340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Turi būti pateikiami šie dokumentai:</w:t>
            </w:r>
          </w:p>
          <w:p w14:paraId="297F0DED" w14:textId="077E131A"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Tiekėjo parašu patvirtinta elektroninė Projekto versija</w:t>
            </w:r>
          </w:p>
          <w:p w14:paraId="0A45F4D9" w14:textId="107721AA" w:rsidR="00470F34" w:rsidRPr="00214724" w:rsidRDefault="00470F34" w:rsidP="00E8669E">
            <w:pPr>
              <w:tabs>
                <w:tab w:val="left" w:pos="851"/>
              </w:tabs>
              <w:spacing w:after="0" w:line="240" w:lineRule="auto"/>
              <w:jc w:val="both"/>
              <w:rPr>
                <w:rFonts w:ascii="Arial" w:hAnsi="Arial" w:cs="Arial"/>
                <w:sz w:val="24"/>
                <w:szCs w:val="24"/>
              </w:rPr>
            </w:pPr>
            <w:r w:rsidRPr="00214724">
              <w:rPr>
                <w:rFonts w:ascii="Arial" w:hAnsi="Arial" w:cs="Arial"/>
                <w:sz w:val="24"/>
                <w:szCs w:val="24"/>
              </w:rPr>
              <w:t>Tiekėjo parengta Projekto failų versija su neapribota galimybe jas redaguot</w:t>
            </w:r>
            <w:r w:rsidR="005A6A74">
              <w:rPr>
                <w:rFonts w:ascii="Arial" w:hAnsi="Arial" w:cs="Arial"/>
                <w:sz w:val="24"/>
                <w:szCs w:val="24"/>
              </w:rPr>
              <w:t>.</w:t>
            </w:r>
          </w:p>
          <w:p w14:paraId="38CEE1B4"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sz w:val="24"/>
                <w:szCs w:val="24"/>
              </w:rPr>
              <w:t>Paslaugų perdavimo-priėmimo aktas ir Sąskaita.</w:t>
            </w:r>
          </w:p>
          <w:p w14:paraId="73B58B0F"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Tiekėjui nepateikus nurodytų dokumentų, laikoma, kad Paslaugos neatitinka Sutartyje nustatytų reikalavimų.</w:t>
            </w:r>
          </w:p>
        </w:tc>
      </w:tr>
      <w:tr w:rsidR="00470F34" w:rsidRPr="00214724" w14:paraId="327966A2" w14:textId="77777777" w:rsidTr="00E8669E">
        <w:trPr>
          <w:trHeight w:val="300"/>
        </w:trPr>
        <w:tc>
          <w:tcPr>
            <w:tcW w:w="9209" w:type="dxa"/>
            <w:gridSpan w:val="4"/>
          </w:tcPr>
          <w:p w14:paraId="44E8CFD1"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5. SUTARTIES KAINA IR ATSISKAITYMO TVARKA</w:t>
            </w:r>
          </w:p>
        </w:tc>
      </w:tr>
      <w:tr w:rsidR="00470F34" w:rsidRPr="00214724" w14:paraId="4A6E1ADE" w14:textId="77777777" w:rsidTr="00E8669E">
        <w:trPr>
          <w:trHeight w:val="300"/>
        </w:trPr>
        <w:tc>
          <w:tcPr>
            <w:tcW w:w="3094" w:type="dxa"/>
            <w:gridSpan w:val="2"/>
          </w:tcPr>
          <w:p w14:paraId="7663294B"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5.1. Sutarčiai taikomas kainos apskaičiavimo būdas</w:t>
            </w:r>
          </w:p>
        </w:tc>
        <w:tc>
          <w:tcPr>
            <w:tcW w:w="6115" w:type="dxa"/>
            <w:gridSpan w:val="2"/>
          </w:tcPr>
          <w:p w14:paraId="55341748" w14:textId="77777777" w:rsidR="00470F34" w:rsidRPr="00214724" w:rsidRDefault="00470F34" w:rsidP="00E8669E">
            <w:pPr>
              <w:spacing w:after="0" w:line="240" w:lineRule="auto"/>
              <w:rPr>
                <w:rFonts w:ascii="Arial" w:hAnsi="Arial" w:cs="Arial"/>
                <w:kern w:val="2"/>
                <w:sz w:val="24"/>
                <w:szCs w:val="24"/>
              </w:rPr>
            </w:pPr>
            <w:r w:rsidRPr="00323B13">
              <w:rPr>
                <w:rFonts w:ascii="Arial" w:hAnsi="Arial" w:cs="Arial"/>
                <w:kern w:val="2"/>
                <w:sz w:val="24"/>
                <w:szCs w:val="24"/>
              </w:rPr>
              <w:t>Fiksuotos kainos kainodara</w:t>
            </w:r>
          </w:p>
        </w:tc>
      </w:tr>
      <w:tr w:rsidR="00470F34" w:rsidRPr="00214724" w14:paraId="39F6B1CA" w14:textId="77777777" w:rsidTr="00E8669E">
        <w:trPr>
          <w:trHeight w:val="300"/>
        </w:trPr>
        <w:tc>
          <w:tcPr>
            <w:tcW w:w="3094" w:type="dxa"/>
            <w:gridSpan w:val="2"/>
          </w:tcPr>
          <w:p w14:paraId="7D099E32"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5.2. Pradinės Sutarties vertė ir Sutarties kaina, kai taikoma </w:t>
            </w:r>
            <w:r w:rsidRPr="00214724">
              <w:rPr>
                <w:rFonts w:ascii="Arial" w:hAnsi="Arial" w:cs="Arial"/>
                <w:b/>
                <w:kern w:val="2"/>
                <w:sz w:val="24"/>
                <w:szCs w:val="24"/>
                <w:u w:val="single"/>
              </w:rPr>
              <w:t>fiksuotos kainos</w:t>
            </w:r>
            <w:r w:rsidRPr="00214724">
              <w:rPr>
                <w:rFonts w:ascii="Arial" w:hAnsi="Arial" w:cs="Arial"/>
                <w:b/>
                <w:kern w:val="2"/>
                <w:sz w:val="24"/>
                <w:szCs w:val="24"/>
              </w:rPr>
              <w:t xml:space="preserve"> kainodara</w:t>
            </w:r>
          </w:p>
          <w:p w14:paraId="7506E56A" w14:textId="77777777" w:rsidR="00470F34" w:rsidRPr="00214724" w:rsidRDefault="00470F34" w:rsidP="00E8669E">
            <w:pPr>
              <w:spacing w:after="0" w:line="240" w:lineRule="auto"/>
              <w:rPr>
                <w:rFonts w:ascii="Arial" w:hAnsi="Arial" w:cs="Arial"/>
                <w:b/>
                <w:kern w:val="2"/>
                <w:sz w:val="24"/>
                <w:szCs w:val="24"/>
              </w:rPr>
            </w:pPr>
          </w:p>
          <w:p w14:paraId="249BFA16" w14:textId="77777777" w:rsidR="00470F34" w:rsidRPr="00214724" w:rsidRDefault="00470F34" w:rsidP="00E8669E">
            <w:pPr>
              <w:spacing w:after="0" w:line="240" w:lineRule="auto"/>
              <w:rPr>
                <w:rFonts w:ascii="Arial" w:hAnsi="Arial" w:cs="Arial"/>
                <w:b/>
                <w:kern w:val="2"/>
                <w:sz w:val="24"/>
                <w:szCs w:val="24"/>
              </w:rPr>
            </w:pPr>
          </w:p>
          <w:p w14:paraId="0ED5EB19" w14:textId="77777777" w:rsidR="00470F34" w:rsidRPr="00214724" w:rsidRDefault="00470F34" w:rsidP="00E8669E">
            <w:pPr>
              <w:spacing w:after="0" w:line="240" w:lineRule="auto"/>
              <w:rPr>
                <w:rFonts w:ascii="Arial" w:hAnsi="Arial" w:cs="Arial"/>
                <w:b/>
                <w:kern w:val="2"/>
                <w:sz w:val="24"/>
                <w:szCs w:val="24"/>
              </w:rPr>
            </w:pPr>
          </w:p>
          <w:p w14:paraId="3FA8CE09" w14:textId="77777777" w:rsidR="00470F34" w:rsidRPr="00214724" w:rsidRDefault="00470F34" w:rsidP="00E8669E">
            <w:pPr>
              <w:spacing w:after="0" w:line="240" w:lineRule="auto"/>
              <w:jc w:val="both"/>
              <w:rPr>
                <w:rFonts w:ascii="Arial" w:hAnsi="Arial" w:cs="Arial"/>
                <w:b/>
                <w:kern w:val="2"/>
                <w:sz w:val="24"/>
                <w:szCs w:val="24"/>
              </w:rPr>
            </w:pPr>
          </w:p>
        </w:tc>
        <w:tc>
          <w:tcPr>
            <w:tcW w:w="6115" w:type="dxa"/>
            <w:gridSpan w:val="2"/>
          </w:tcPr>
          <w:p w14:paraId="49F512B3"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Pradinės Sutarties vertė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be PVM.</w:t>
            </w:r>
          </w:p>
          <w:p w14:paraId="59DB384A"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PVM sudaro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w:t>
            </w:r>
          </w:p>
          <w:p w14:paraId="4A0B51DD"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 xml:space="preserve">Sutarties kaina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su PVM.</w:t>
            </w:r>
          </w:p>
          <w:p w14:paraId="2F50631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Šioje Sutartyje P</w:t>
            </w:r>
            <w:r w:rsidRPr="00214724">
              <w:rPr>
                <w:rFonts w:ascii="Arial" w:hAnsi="Arial" w:cs="Arial"/>
                <w:color w:val="000000"/>
                <w:kern w:val="2"/>
                <w:sz w:val="24"/>
                <w:szCs w:val="24"/>
              </w:rPr>
              <w:t xml:space="preserve">radinės Sutarties vertė yra lygi Tiekėjo pasiūlymo kainai be PVM, nurodytai už visą pirkimo dokumentuose ir Sutartyje nurodytą Paslaugų kiekį ir (ar) </w:t>
            </w:r>
            <w:r w:rsidRPr="00214724">
              <w:rPr>
                <w:rFonts w:ascii="Arial" w:hAnsi="Arial" w:cs="Arial"/>
                <w:kern w:val="2"/>
                <w:sz w:val="24"/>
                <w:szCs w:val="24"/>
              </w:rPr>
              <w:t>apimtį.</w:t>
            </w:r>
          </w:p>
        </w:tc>
      </w:tr>
      <w:tr w:rsidR="00470F34" w:rsidRPr="00214724" w14:paraId="63C86246" w14:textId="77777777" w:rsidTr="00E8669E">
        <w:trPr>
          <w:trHeight w:val="300"/>
        </w:trPr>
        <w:tc>
          <w:tcPr>
            <w:tcW w:w="3094" w:type="dxa"/>
            <w:gridSpan w:val="2"/>
          </w:tcPr>
          <w:p w14:paraId="480F67F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5.3. Sutarties kainos / įkainių perskaičiavimas taikant </w:t>
            </w:r>
            <w:r w:rsidRPr="00214724">
              <w:rPr>
                <w:rFonts w:ascii="Arial" w:hAnsi="Arial" w:cs="Arial"/>
                <w:b/>
                <w:kern w:val="2"/>
                <w:sz w:val="24"/>
                <w:szCs w:val="24"/>
                <w:u w:val="single"/>
              </w:rPr>
              <w:t>peržiūros</w:t>
            </w:r>
            <w:r w:rsidRPr="00214724">
              <w:rPr>
                <w:rFonts w:ascii="Arial" w:hAnsi="Arial" w:cs="Arial"/>
                <w:b/>
                <w:kern w:val="2"/>
                <w:sz w:val="24"/>
                <w:szCs w:val="24"/>
              </w:rPr>
              <w:t xml:space="preserve"> taisykles</w:t>
            </w:r>
          </w:p>
          <w:p w14:paraId="1213BFC1" w14:textId="77777777" w:rsidR="00470F34" w:rsidRPr="00214724" w:rsidRDefault="00470F34" w:rsidP="00E8669E">
            <w:pPr>
              <w:spacing w:after="0" w:line="240" w:lineRule="auto"/>
              <w:rPr>
                <w:rFonts w:ascii="Arial" w:hAnsi="Arial" w:cs="Arial"/>
                <w:b/>
                <w:kern w:val="2"/>
                <w:sz w:val="24"/>
                <w:szCs w:val="24"/>
              </w:rPr>
            </w:pPr>
          </w:p>
          <w:p w14:paraId="1AB006DD" w14:textId="77777777" w:rsidR="00470F34" w:rsidRPr="00214724" w:rsidRDefault="00470F34" w:rsidP="00E8669E">
            <w:pPr>
              <w:spacing w:after="0" w:line="240" w:lineRule="auto"/>
              <w:rPr>
                <w:rFonts w:ascii="Arial" w:hAnsi="Arial" w:cs="Arial"/>
                <w:kern w:val="2"/>
                <w:sz w:val="24"/>
                <w:szCs w:val="24"/>
              </w:rPr>
            </w:pPr>
          </w:p>
        </w:tc>
        <w:tc>
          <w:tcPr>
            <w:tcW w:w="6115" w:type="dxa"/>
            <w:gridSpan w:val="2"/>
          </w:tcPr>
          <w:p w14:paraId="6E040527"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kern w:val="2"/>
                <w:sz w:val="24"/>
                <w:szCs w:val="24"/>
              </w:rPr>
              <w:t>Sutarties kaina bus perskaičiuojama:</w:t>
            </w:r>
          </w:p>
          <w:p w14:paraId="2B46A434"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5.3.1. dėl PVM tarifo pasikeitimo;</w:t>
            </w:r>
          </w:p>
          <w:p w14:paraId="50161C4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5.3.2. netaikoma;</w:t>
            </w:r>
          </w:p>
          <w:p w14:paraId="7B46E0BF"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5.3.3. dėl kainų lygio pokyčio;</w:t>
            </w:r>
          </w:p>
          <w:p w14:paraId="6928F83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5.3.4. netaikoma.</w:t>
            </w:r>
          </w:p>
        </w:tc>
      </w:tr>
      <w:tr w:rsidR="00470F34" w:rsidRPr="00214724" w14:paraId="086661C4" w14:textId="77777777" w:rsidTr="00E8669E">
        <w:trPr>
          <w:trHeight w:val="300"/>
        </w:trPr>
        <w:tc>
          <w:tcPr>
            <w:tcW w:w="3094" w:type="dxa"/>
            <w:gridSpan w:val="2"/>
          </w:tcPr>
          <w:p w14:paraId="196F0C0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5.3.1. Sutarties kainos / įkainių peržiūra dėl PVM tarifo pasikeitimo</w:t>
            </w:r>
          </w:p>
        </w:tc>
        <w:tc>
          <w:tcPr>
            <w:tcW w:w="6115" w:type="dxa"/>
            <w:gridSpan w:val="2"/>
          </w:tcPr>
          <w:p w14:paraId="542CE791"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kern w:val="2"/>
                <w:sz w:val="24"/>
                <w:szCs w:val="24"/>
              </w:rPr>
              <w:t>Jeigu Sutarties vykdymo metu pasikeičia PVM mokėjimą reglamentuojantys teisės aktai, darantys tiesioginę įtaką Tiekėjo t</w:t>
            </w:r>
            <w:r w:rsidRPr="00214724">
              <w:rPr>
                <w:rFonts w:ascii="Arial" w:hAnsi="Arial" w:cs="Arial"/>
                <w:sz w:val="24"/>
                <w:szCs w:val="24"/>
              </w:rPr>
              <w:t>ei</w:t>
            </w:r>
            <w:r w:rsidRPr="00214724">
              <w:rPr>
                <w:rFonts w:ascii="Arial" w:hAnsi="Arial" w:cs="Arial"/>
                <w:kern w:val="2"/>
                <w:sz w:val="24"/>
                <w:szCs w:val="24"/>
              </w:rPr>
              <w:t>kiamų P</w:t>
            </w:r>
            <w:r w:rsidRPr="00214724">
              <w:rPr>
                <w:rFonts w:ascii="Arial" w:hAnsi="Arial" w:cs="Arial"/>
                <w:sz w:val="24"/>
                <w:szCs w:val="24"/>
              </w:rPr>
              <w:t>aslaugų</w:t>
            </w:r>
            <w:r w:rsidRPr="00214724">
              <w:rPr>
                <w:rFonts w:ascii="Arial" w:hAnsi="Arial" w:cs="Arial"/>
                <w:kern w:val="2"/>
                <w:sz w:val="24"/>
                <w:szCs w:val="24"/>
              </w:rPr>
              <w:t xml:space="preserve"> Sutartyje nurodytai kainai / įkainiams, Sutarties kaina / įkainiai perskaičiuojami nekeičiant P</w:t>
            </w:r>
            <w:r w:rsidRPr="00214724">
              <w:rPr>
                <w:rFonts w:ascii="Arial" w:hAnsi="Arial" w:cs="Arial"/>
                <w:sz w:val="24"/>
                <w:szCs w:val="24"/>
              </w:rPr>
              <w:t>aslaugų</w:t>
            </w:r>
            <w:r w:rsidRPr="00214724">
              <w:rPr>
                <w:rFonts w:ascii="Arial" w:hAnsi="Arial" w:cs="Arial"/>
                <w:kern w:val="2"/>
                <w:sz w:val="24"/>
                <w:szCs w:val="24"/>
              </w:rPr>
              <w:t xml:space="preserve"> kainos / įkainio be PVM.</w:t>
            </w:r>
          </w:p>
          <w:p w14:paraId="59BC9804" w14:textId="77777777" w:rsidR="00470F34" w:rsidRPr="00214724" w:rsidRDefault="00470F34" w:rsidP="00E8669E">
            <w:pPr>
              <w:spacing w:after="0" w:line="240" w:lineRule="auto"/>
              <w:rPr>
                <w:rFonts w:ascii="Arial" w:hAnsi="Arial" w:cs="Arial"/>
                <w:kern w:val="2"/>
                <w:sz w:val="24"/>
                <w:szCs w:val="24"/>
              </w:rPr>
            </w:pPr>
          </w:p>
          <w:p w14:paraId="3320B256"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kern w:val="2"/>
                <w:sz w:val="24"/>
                <w:szCs w:val="24"/>
              </w:rPr>
              <w:t>Perskaičiuota Sutarties kaina įforminama Susitarimu ir turi būti taikoma nuo naujo PVM įvedimo datos (nepriklausomai nuo to, kada pasirašytas Susitarimas).</w:t>
            </w:r>
          </w:p>
        </w:tc>
      </w:tr>
      <w:tr w:rsidR="00470F34" w:rsidRPr="00214724" w14:paraId="08DA689E" w14:textId="77777777" w:rsidTr="00E8669E">
        <w:trPr>
          <w:trHeight w:val="300"/>
        </w:trPr>
        <w:tc>
          <w:tcPr>
            <w:tcW w:w="3094" w:type="dxa"/>
            <w:gridSpan w:val="2"/>
          </w:tcPr>
          <w:p w14:paraId="5AC14B7B" w14:textId="77777777" w:rsidR="00470F34" w:rsidRPr="00214724" w:rsidRDefault="00470F34" w:rsidP="00E8669E">
            <w:pPr>
              <w:spacing w:after="0" w:line="240" w:lineRule="auto"/>
              <w:rPr>
                <w:rFonts w:ascii="Arial" w:hAnsi="Arial" w:cs="Arial"/>
                <w:sz w:val="24"/>
                <w:szCs w:val="24"/>
              </w:rPr>
            </w:pPr>
            <w:r w:rsidRPr="00214724">
              <w:rPr>
                <w:rFonts w:ascii="Arial" w:hAnsi="Arial" w:cs="Arial"/>
                <w:b/>
                <w:bCs/>
                <w:kern w:val="2"/>
                <w:sz w:val="24"/>
                <w:szCs w:val="24"/>
              </w:rPr>
              <w:t>5.3.2.</w:t>
            </w:r>
            <w:r w:rsidRPr="00214724">
              <w:rPr>
                <w:rFonts w:ascii="Arial" w:hAnsi="Arial" w:cs="Arial"/>
                <w:kern w:val="2"/>
                <w:sz w:val="24"/>
                <w:szCs w:val="24"/>
              </w:rPr>
              <w:t xml:space="preserve"> </w:t>
            </w:r>
            <w:r w:rsidRPr="00214724">
              <w:rPr>
                <w:rFonts w:ascii="Arial" w:hAnsi="Arial" w:cs="Arial"/>
                <w:b/>
                <w:bCs/>
                <w:kern w:val="2"/>
                <w:sz w:val="24"/>
                <w:szCs w:val="24"/>
              </w:rPr>
              <w:t>Sutarties kainos / įkainių peržiūra dėl kitų mokesčių, lemiančių Paslaugų kainos / įkainių pokytį, pasikeitimo</w:t>
            </w:r>
          </w:p>
        </w:tc>
        <w:tc>
          <w:tcPr>
            <w:tcW w:w="6115" w:type="dxa"/>
            <w:gridSpan w:val="2"/>
          </w:tcPr>
          <w:p w14:paraId="44799F2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17C1128" w14:textId="77777777" w:rsidTr="00E8669E">
        <w:trPr>
          <w:trHeight w:val="300"/>
        </w:trPr>
        <w:tc>
          <w:tcPr>
            <w:tcW w:w="3094" w:type="dxa"/>
            <w:gridSpan w:val="2"/>
          </w:tcPr>
          <w:p w14:paraId="3DEC2EA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5.3.3. Sutarties kainos / įkainių peržiūra dėl kainų lygio pokyčio</w:t>
            </w:r>
          </w:p>
        </w:tc>
        <w:tc>
          <w:tcPr>
            <w:tcW w:w="6115" w:type="dxa"/>
            <w:gridSpan w:val="2"/>
          </w:tcPr>
          <w:p w14:paraId="28C64117"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Pagal Sutartį perkamoms Projekto vykdymo priežiūros paslaugoms taikomas kainos peržiūrėjimas. Sutarties kaina (likusių suteikti Paslaugų kainos dalis – Projekto vykdymo priežiūros paslaugos) pagal bendro kainų lygio kitimą perskaičiuojama tokia tvarka:</w:t>
            </w:r>
          </w:p>
          <w:p w14:paraId="58BBDE54"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pirmus 12 (dvylika) mėnesių po Sutarties įsigaliojimo Sutarties kaina dėl bendro kainų lygio kitimo neperskaičiuojama.</w:t>
            </w:r>
          </w:p>
          <w:p w14:paraId="3A4D2797"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 xml:space="preserve">Praėjus 12 (dvylikai) mėnesių po Sutarties įsigaliojimo, sekančio kalendorinio mėnesio pirmąją dieną likusių suteikti Paslaugų kainos dalis perskaičiuojama pagal paskutinį Valstybės duomenų agentūros paskelbtą Ūkio subjektams suteiktų paslaugų kainų indekso pokytį „Architektūros ir inžinerijos veikla; </w:t>
            </w:r>
            <w:r w:rsidRPr="00214724">
              <w:rPr>
                <w:rFonts w:ascii="Arial" w:hAnsi="Arial" w:cs="Arial"/>
                <w:sz w:val="24"/>
                <w:szCs w:val="24"/>
              </w:rPr>
              <w:lastRenderedPageBreak/>
              <w:t>techninis tikrinimas ir analizė“ paslaugoms už 12 (dvylika) kalendorinių mėnesių (http://www.stat.gov.lt) (informacija skelbiama kas ketvirtį), tačiau kaina neperskaičiuojama tuo atveju, jeigu pokyčio procentinė išraiška neviršija 5 (penkių) procentų.</w:t>
            </w:r>
          </w:p>
          <w:p w14:paraId="3CF494FC"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kaina perskaičiuojama kas 12 (dvylika) kalendorinių mėnesių Sutarties galiojimo metu. Likusios suteikti Paslaugos suprantamos kaip faktiškai likusios nesuteiktos Paslaugos.</w:t>
            </w:r>
          </w:p>
          <w:p w14:paraId="0E046C2E"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Tiekėjas praranda teisę reikalauti perskaičiuoti tų Paslaugų, kurias jis dėl savo kaltės vėlavo atlikti Sutartyje numatytais terminais, kainą.</w:t>
            </w:r>
          </w:p>
          <w:p w14:paraId="5AB6D203"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Kaina perskaičiuojama pagal tai, kiek yra pakitęs paskutinis einamųjų metų paskelbtas Ūkio subjektams suteiktų paslaugų kainų indeksas (https://osp.stat.gov.lt/kainu-indeksai-pokyciai-ir-kainos) lyginant su prieš tai buvusių metų atitinkamo mėnesio kainų indeksu.</w:t>
            </w:r>
          </w:p>
          <w:p w14:paraId="32A3AADC"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Perskaičiavimas atliekamas Paslaugų kainą (likusių suteikti Paslaugų kainos dalį) dauginant iš perskaičiavimo koeficiento A, gauto einamųjų metų mėnesio kainų indeksą B (t. y. atitinkamam mėnesiui tenkantį ketvirčio indeksą) dalijant iš praėjusių metų atitinkamo mėnesio kainų indekso C (t. y. atitinkamam mėnesiui tenkančio ketvirčio indekso): A= (B/C). Perskaičiuojama tų Paslaugų kaina, kurios pagal Sutartį atliekamos po kainos pakeitimo įforminimo.</w:t>
            </w:r>
          </w:p>
          <w:p w14:paraId="4BDE97BB"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Kainų pakeitimas įforminamas Šalių Susitarimu. Indeksuota kaina įsigalioja nuo susitarimo abiejų Šalių atstovų pasirašymo dienos. Nauja kaina kiekvienu indeksavimo atveju taikoma tik Pirkėjo mokėjimams pagal Sutartį už suteiktas Paslaugas atitinkamai po kainų pakeitimo įforminimo Šalių susitarimu.</w:t>
            </w:r>
          </w:p>
          <w:p w14:paraId="356FCAA9"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Sutarties kainos keitimas negalimas, jeigu Sutartyje nustatytų konkrečių Paslaugų teikimo terminų nebuvo laikytasi, ir jei šių terminų keitimas pratęstas Sutartyje nustatyta tvarka.</w:t>
            </w:r>
          </w:p>
          <w:p w14:paraId="1CBE7430" w14:textId="77777777" w:rsidR="00470F34" w:rsidRPr="00214724" w:rsidRDefault="00470F34" w:rsidP="00A80317">
            <w:pPr>
              <w:pStyle w:val="Sraopastraipa"/>
              <w:numPr>
                <w:ilvl w:val="3"/>
                <w:numId w:val="49"/>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Paslaugų kainos perskaičiavimą gali inicijuoti bet kuri Sutarties Šalis raštu kreipdamasi į kitą Šalį ir pateikdama konkrečius skaičiavimus.</w:t>
            </w:r>
          </w:p>
        </w:tc>
      </w:tr>
      <w:tr w:rsidR="00470F34" w:rsidRPr="00214724" w14:paraId="1038AE7A" w14:textId="77777777" w:rsidTr="00E8669E">
        <w:trPr>
          <w:trHeight w:val="300"/>
        </w:trPr>
        <w:tc>
          <w:tcPr>
            <w:tcW w:w="3094" w:type="dxa"/>
            <w:gridSpan w:val="2"/>
          </w:tcPr>
          <w:p w14:paraId="1FAAFC75"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5.3.4. Sutarties kainos / įkainių peržiūra dėl kainų lygio pokyčio pagal </w:t>
            </w:r>
            <w:r w:rsidRPr="00214724">
              <w:rPr>
                <w:rFonts w:ascii="Arial" w:hAnsi="Arial" w:cs="Arial"/>
                <w:b/>
                <w:bCs/>
                <w:kern w:val="2"/>
                <w:sz w:val="24"/>
                <w:szCs w:val="24"/>
              </w:rPr>
              <w:lastRenderedPageBreak/>
              <w:t>Paslaugų</w:t>
            </w:r>
            <w:r w:rsidRPr="00214724">
              <w:rPr>
                <w:rFonts w:ascii="Arial" w:hAnsi="Arial" w:cs="Arial"/>
                <w:b/>
                <w:kern w:val="2"/>
                <w:sz w:val="24"/>
                <w:szCs w:val="24"/>
              </w:rPr>
              <w:t xml:space="preserve"> grupių kainų pokyčius</w:t>
            </w:r>
          </w:p>
        </w:tc>
        <w:tc>
          <w:tcPr>
            <w:tcW w:w="6115" w:type="dxa"/>
            <w:gridSpan w:val="2"/>
          </w:tcPr>
          <w:p w14:paraId="7DA3CE9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lastRenderedPageBreak/>
              <w:t>Netaikoma</w:t>
            </w:r>
          </w:p>
        </w:tc>
      </w:tr>
      <w:tr w:rsidR="00470F34" w:rsidRPr="00214724" w14:paraId="41376BDE" w14:textId="77777777" w:rsidTr="00E8669E">
        <w:trPr>
          <w:trHeight w:val="300"/>
        </w:trPr>
        <w:tc>
          <w:tcPr>
            <w:tcW w:w="3094" w:type="dxa"/>
            <w:gridSpan w:val="2"/>
          </w:tcPr>
          <w:p w14:paraId="698A4679"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kern w:val="2"/>
                <w:sz w:val="24"/>
                <w:szCs w:val="24"/>
              </w:rPr>
              <w:t xml:space="preserve">5.4. Sutarties kainos / įkainių apskaičiavimas taikant </w:t>
            </w:r>
            <w:r w:rsidRPr="00214724">
              <w:rPr>
                <w:rFonts w:ascii="Arial" w:hAnsi="Arial" w:cs="Arial"/>
                <w:b/>
                <w:bCs/>
                <w:kern w:val="2"/>
                <w:sz w:val="24"/>
                <w:szCs w:val="24"/>
                <w:u w:val="single"/>
              </w:rPr>
              <w:t>kiekio (apimties)</w:t>
            </w:r>
            <w:r w:rsidRPr="00214724">
              <w:rPr>
                <w:rFonts w:ascii="Arial" w:hAnsi="Arial" w:cs="Arial"/>
                <w:b/>
                <w:bCs/>
                <w:kern w:val="2"/>
                <w:sz w:val="24"/>
                <w:szCs w:val="24"/>
              </w:rPr>
              <w:t xml:space="preserve"> keitimo taisykles</w:t>
            </w:r>
          </w:p>
        </w:tc>
        <w:tc>
          <w:tcPr>
            <w:tcW w:w="6115" w:type="dxa"/>
            <w:gridSpan w:val="2"/>
          </w:tcPr>
          <w:p w14:paraId="78BE8D16"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0FAF8A7" w14:textId="77777777" w:rsidTr="00E8669E">
        <w:trPr>
          <w:trHeight w:val="300"/>
        </w:trPr>
        <w:tc>
          <w:tcPr>
            <w:tcW w:w="3094" w:type="dxa"/>
            <w:gridSpan w:val="2"/>
          </w:tcPr>
          <w:p w14:paraId="06320CA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5.5. Atsiskaitymo su Tiekėju terminas ir tvarka</w:t>
            </w:r>
          </w:p>
        </w:tc>
        <w:tc>
          <w:tcPr>
            <w:tcW w:w="6115" w:type="dxa"/>
            <w:gridSpan w:val="2"/>
          </w:tcPr>
          <w:p w14:paraId="787238D3" w14:textId="6A194D01" w:rsidR="00470F34" w:rsidRPr="005A6A74" w:rsidRDefault="00470F34" w:rsidP="005A6A74">
            <w:pPr>
              <w:tabs>
                <w:tab w:val="left" w:pos="567"/>
              </w:tabs>
              <w:spacing w:after="0" w:line="240" w:lineRule="auto"/>
              <w:jc w:val="both"/>
              <w:rPr>
                <w:rFonts w:ascii="Arial" w:hAnsi="Arial" w:cs="Arial"/>
                <w:sz w:val="24"/>
                <w:szCs w:val="24"/>
              </w:rPr>
            </w:pPr>
            <w:r w:rsidRPr="00214724">
              <w:rPr>
                <w:rFonts w:ascii="Arial" w:hAnsi="Arial" w:cs="Arial"/>
                <w:kern w:val="2"/>
                <w:sz w:val="24"/>
                <w:szCs w:val="24"/>
              </w:rPr>
              <w:t xml:space="preserve">Pirkėjas atsiskaito su Tiekėju ne vėliau kaip per </w:t>
            </w:r>
            <w:r w:rsidRPr="00214724">
              <w:rPr>
                <w:rFonts w:ascii="Arial" w:hAnsi="Arial" w:cs="Arial"/>
                <w:sz w:val="24"/>
                <w:szCs w:val="24"/>
              </w:rPr>
              <w:t>30 kalendorinių dienų nuo dokumentų, patvirtinančių suteiktas paslaugas (sąskaitos faktūros, Šalių pasirašyto suteiktų paslaugų perdavimo–priėmimo akto) gavimo dienos</w:t>
            </w:r>
            <w:r w:rsidR="005A6A74">
              <w:rPr>
                <w:rFonts w:ascii="Arial" w:hAnsi="Arial" w:cs="Arial"/>
                <w:sz w:val="24"/>
                <w:szCs w:val="24"/>
              </w:rPr>
              <w:t>.</w:t>
            </w:r>
          </w:p>
        </w:tc>
      </w:tr>
      <w:tr w:rsidR="00470F34" w:rsidRPr="00214724" w14:paraId="73DE14A2" w14:textId="77777777" w:rsidTr="00E8669E">
        <w:trPr>
          <w:trHeight w:val="300"/>
        </w:trPr>
        <w:tc>
          <w:tcPr>
            <w:tcW w:w="3094" w:type="dxa"/>
            <w:gridSpan w:val="2"/>
          </w:tcPr>
          <w:p w14:paraId="4721FE3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5.6. Avansas</w:t>
            </w:r>
          </w:p>
        </w:tc>
        <w:tc>
          <w:tcPr>
            <w:tcW w:w="6115" w:type="dxa"/>
            <w:gridSpan w:val="2"/>
          </w:tcPr>
          <w:p w14:paraId="7E21DB1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014FA403" w14:textId="77777777" w:rsidTr="00E8669E">
        <w:trPr>
          <w:trHeight w:val="300"/>
        </w:trPr>
        <w:tc>
          <w:tcPr>
            <w:tcW w:w="3094" w:type="dxa"/>
            <w:gridSpan w:val="2"/>
          </w:tcPr>
          <w:p w14:paraId="29CA75A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5.7. Avanso užtikrinimas</w:t>
            </w:r>
          </w:p>
        </w:tc>
        <w:tc>
          <w:tcPr>
            <w:tcW w:w="6115" w:type="dxa"/>
            <w:gridSpan w:val="2"/>
          </w:tcPr>
          <w:p w14:paraId="570F4ED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0FE2BCD" w14:textId="77777777" w:rsidTr="00E8669E">
        <w:trPr>
          <w:trHeight w:val="300"/>
        </w:trPr>
        <w:tc>
          <w:tcPr>
            <w:tcW w:w="9209" w:type="dxa"/>
            <w:gridSpan w:val="4"/>
          </w:tcPr>
          <w:p w14:paraId="6753B2C5"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6. PASLAUGŲ KOKYBĖ IR GARANTINIAI ĮSIPAREIGOJIMAI</w:t>
            </w:r>
          </w:p>
        </w:tc>
      </w:tr>
      <w:tr w:rsidR="00470F34" w:rsidRPr="00214724" w14:paraId="151DC0FA" w14:textId="77777777" w:rsidTr="00E8669E">
        <w:trPr>
          <w:trHeight w:val="300"/>
        </w:trPr>
        <w:tc>
          <w:tcPr>
            <w:tcW w:w="3094" w:type="dxa"/>
            <w:gridSpan w:val="2"/>
          </w:tcPr>
          <w:p w14:paraId="01E31C90"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6.1. Garantinis terminas</w:t>
            </w:r>
          </w:p>
        </w:tc>
        <w:tc>
          <w:tcPr>
            <w:tcW w:w="6115" w:type="dxa"/>
            <w:gridSpan w:val="2"/>
          </w:tcPr>
          <w:p w14:paraId="00CB5F9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28747EAA" w14:textId="77777777" w:rsidTr="00E8669E">
        <w:trPr>
          <w:trHeight w:val="300"/>
        </w:trPr>
        <w:tc>
          <w:tcPr>
            <w:tcW w:w="3094" w:type="dxa"/>
            <w:gridSpan w:val="2"/>
          </w:tcPr>
          <w:p w14:paraId="318100F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t>6.2. Terminas Paslaugų trūkumams pašalinti</w:t>
            </w:r>
          </w:p>
        </w:tc>
        <w:tc>
          <w:tcPr>
            <w:tcW w:w="6115" w:type="dxa"/>
            <w:gridSpan w:val="2"/>
          </w:tcPr>
          <w:p w14:paraId="3D0FF69B"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C3867C1" w14:textId="77777777" w:rsidTr="00E8669E">
        <w:trPr>
          <w:trHeight w:val="300"/>
        </w:trPr>
        <w:tc>
          <w:tcPr>
            <w:tcW w:w="3094" w:type="dxa"/>
            <w:gridSpan w:val="2"/>
          </w:tcPr>
          <w:p w14:paraId="182BF7E2" w14:textId="77777777" w:rsidR="00470F34" w:rsidRPr="00214724" w:rsidRDefault="00470F34" w:rsidP="00E8669E">
            <w:pPr>
              <w:spacing w:after="0" w:line="240" w:lineRule="auto"/>
              <w:rPr>
                <w:rFonts w:ascii="Arial" w:hAnsi="Arial" w:cs="Arial"/>
                <w:b/>
                <w:sz w:val="24"/>
                <w:szCs w:val="24"/>
              </w:rPr>
            </w:pPr>
            <w:r w:rsidRPr="00214724">
              <w:rPr>
                <w:rFonts w:ascii="Arial" w:hAnsi="Arial" w:cs="Arial"/>
                <w:b/>
                <w:sz w:val="24"/>
                <w:szCs w:val="24"/>
              </w:rPr>
              <w:t xml:space="preserve">6.3. Kokybinių kriterijų įgyvendinimo </w:t>
            </w:r>
            <w:r w:rsidRPr="00214724">
              <w:rPr>
                <w:rFonts w:ascii="Arial" w:hAnsi="Arial" w:cs="Arial"/>
                <w:b/>
                <w:bCs/>
                <w:sz w:val="24"/>
                <w:szCs w:val="24"/>
              </w:rPr>
              <w:t xml:space="preserve">ir </w:t>
            </w:r>
            <w:r w:rsidRPr="00214724">
              <w:rPr>
                <w:rFonts w:ascii="Arial" w:hAnsi="Arial" w:cs="Arial"/>
                <w:b/>
                <w:sz w:val="24"/>
                <w:szCs w:val="24"/>
              </w:rPr>
              <w:t>tikrinimo tvarka</w:t>
            </w:r>
          </w:p>
        </w:tc>
        <w:tc>
          <w:tcPr>
            <w:tcW w:w="6115" w:type="dxa"/>
            <w:gridSpan w:val="2"/>
          </w:tcPr>
          <w:p w14:paraId="4B872F8F" w14:textId="49F05588" w:rsidR="00470F34" w:rsidRPr="005A6A74" w:rsidRDefault="005A6A74" w:rsidP="005A6A74">
            <w:p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Netaikoma</w:t>
            </w:r>
          </w:p>
        </w:tc>
      </w:tr>
      <w:tr w:rsidR="00470F34" w:rsidRPr="00214724" w14:paraId="4D66868F" w14:textId="77777777" w:rsidTr="00E8669E">
        <w:trPr>
          <w:trHeight w:val="300"/>
        </w:trPr>
        <w:tc>
          <w:tcPr>
            <w:tcW w:w="9209" w:type="dxa"/>
            <w:gridSpan w:val="4"/>
          </w:tcPr>
          <w:p w14:paraId="3AF112AF"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7. SUTARTIES VYKDYMUI PASITELKIAMI SUBTIEKĖJAI IR (AR) SPECIALISTAI</w:t>
            </w:r>
          </w:p>
        </w:tc>
      </w:tr>
      <w:tr w:rsidR="00470F34" w:rsidRPr="00214724" w14:paraId="4032431F" w14:textId="77777777" w:rsidTr="00E8669E">
        <w:trPr>
          <w:trHeight w:val="300"/>
        </w:trPr>
        <w:tc>
          <w:tcPr>
            <w:tcW w:w="3094" w:type="dxa"/>
            <w:gridSpan w:val="2"/>
          </w:tcPr>
          <w:p w14:paraId="7145049F"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kern w:val="2"/>
                <w:sz w:val="24"/>
                <w:szCs w:val="24"/>
              </w:rPr>
              <w:t>7.1. Sutarties vykdymui pasitelkiami subtiekėjai ir (ar) specialistai</w:t>
            </w:r>
          </w:p>
        </w:tc>
        <w:tc>
          <w:tcPr>
            <w:tcW w:w="6115" w:type="dxa"/>
            <w:gridSpan w:val="2"/>
          </w:tcPr>
          <w:p w14:paraId="7FCF3E72"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Sutarties vykdymui subtiekėjai ir (ar) specialistai nepasitelkiami.</w:t>
            </w:r>
          </w:p>
          <w:p w14:paraId="4C9B90D4" w14:textId="77777777" w:rsidR="00470F34" w:rsidRPr="00214724" w:rsidRDefault="00470F34" w:rsidP="00E8669E">
            <w:pPr>
              <w:spacing w:after="0" w:line="240" w:lineRule="auto"/>
              <w:rPr>
                <w:rFonts w:ascii="Arial" w:hAnsi="Arial" w:cs="Arial"/>
                <w:kern w:val="2"/>
                <w:sz w:val="24"/>
                <w:szCs w:val="24"/>
              </w:rPr>
            </w:pPr>
          </w:p>
          <w:p w14:paraId="070FE0C6" w14:textId="77777777" w:rsidR="00470F34" w:rsidRPr="00214724" w:rsidRDefault="00470F34" w:rsidP="00E8669E">
            <w:pPr>
              <w:spacing w:after="0" w:line="240" w:lineRule="auto"/>
              <w:rPr>
                <w:rFonts w:ascii="Arial" w:hAnsi="Arial" w:cs="Arial"/>
                <w:i/>
                <w:iCs/>
                <w:kern w:val="2"/>
                <w:sz w:val="24"/>
                <w:szCs w:val="24"/>
              </w:rPr>
            </w:pPr>
            <w:r w:rsidRPr="00214724">
              <w:rPr>
                <w:rFonts w:ascii="Arial" w:hAnsi="Arial" w:cs="Arial"/>
                <w:i/>
                <w:iCs/>
                <w:kern w:val="2"/>
                <w:sz w:val="24"/>
                <w:szCs w:val="24"/>
              </w:rPr>
              <w:t>arba</w:t>
            </w:r>
          </w:p>
          <w:p w14:paraId="072EB18C" w14:textId="77777777" w:rsidR="00470F34" w:rsidRPr="00214724" w:rsidRDefault="00470F34" w:rsidP="00E8669E">
            <w:pPr>
              <w:spacing w:after="0" w:line="240" w:lineRule="auto"/>
              <w:rPr>
                <w:rFonts w:ascii="Arial" w:hAnsi="Arial" w:cs="Arial"/>
                <w:kern w:val="2"/>
                <w:sz w:val="24"/>
                <w:szCs w:val="24"/>
              </w:rPr>
            </w:pPr>
          </w:p>
          <w:p w14:paraId="255E0261"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Sutarties vykdymui pasitelkiami subtiekėjai ir (ar) specialistai yra nurodyti Sutarties priede Nr. 3 „Sutarties vykdymui pasitelkiami subtiekėjai ir (ar) specialistai“</w:t>
            </w:r>
          </w:p>
          <w:p w14:paraId="228E17C2"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i/>
                <w:iCs/>
                <w:sz w:val="24"/>
                <w:szCs w:val="24"/>
              </w:rPr>
              <w:t>[pasirenkama pagal aplinkybes]</w:t>
            </w:r>
          </w:p>
        </w:tc>
      </w:tr>
      <w:tr w:rsidR="00470F34" w:rsidRPr="00214724" w14:paraId="06FD2E99" w14:textId="77777777" w:rsidTr="00E8669E">
        <w:trPr>
          <w:trHeight w:val="300"/>
        </w:trPr>
        <w:tc>
          <w:tcPr>
            <w:tcW w:w="9209" w:type="dxa"/>
            <w:gridSpan w:val="4"/>
          </w:tcPr>
          <w:p w14:paraId="6345C75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8. PRIEVOLIŲ PAGAL SUTARTĮ ĮVYKDYMO UŽTIKRINIMAS</w:t>
            </w:r>
          </w:p>
        </w:tc>
      </w:tr>
      <w:tr w:rsidR="00470F34" w:rsidRPr="00214724" w14:paraId="7738C6A7" w14:textId="77777777" w:rsidTr="00E8669E">
        <w:trPr>
          <w:trHeight w:val="300"/>
        </w:trPr>
        <w:tc>
          <w:tcPr>
            <w:tcW w:w="3094" w:type="dxa"/>
            <w:gridSpan w:val="2"/>
          </w:tcPr>
          <w:p w14:paraId="39F15CD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8.1. Prievolių pagal Sutartį įvykdymo užtikrinimas</w:t>
            </w:r>
          </w:p>
        </w:tc>
        <w:tc>
          <w:tcPr>
            <w:tcW w:w="6115" w:type="dxa"/>
            <w:gridSpan w:val="2"/>
          </w:tcPr>
          <w:p w14:paraId="7B830229"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Prievolių pagal Sutartį įvykdymas užtikrinamas:</w:t>
            </w:r>
          </w:p>
          <w:p w14:paraId="6BF6D43B"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Netesybomis (delspinigiais, bauda).</w:t>
            </w:r>
          </w:p>
        </w:tc>
      </w:tr>
      <w:tr w:rsidR="00470F34" w:rsidRPr="00214724" w14:paraId="140B6EC6" w14:textId="77777777" w:rsidTr="00E8669E">
        <w:trPr>
          <w:trHeight w:val="300"/>
        </w:trPr>
        <w:tc>
          <w:tcPr>
            <w:tcW w:w="3094" w:type="dxa"/>
            <w:gridSpan w:val="2"/>
          </w:tcPr>
          <w:p w14:paraId="5829F22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8.2 Sutarties įvykdymo užtikrinimo galiojimo terminas</w:t>
            </w:r>
          </w:p>
        </w:tc>
        <w:tc>
          <w:tcPr>
            <w:tcW w:w="6115" w:type="dxa"/>
            <w:gridSpan w:val="2"/>
          </w:tcPr>
          <w:p w14:paraId="5C3C656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32D8DA31" w14:textId="77777777" w:rsidTr="00E8669E">
        <w:trPr>
          <w:trHeight w:val="300"/>
        </w:trPr>
        <w:tc>
          <w:tcPr>
            <w:tcW w:w="3094" w:type="dxa"/>
            <w:gridSpan w:val="2"/>
          </w:tcPr>
          <w:p w14:paraId="15A55E8D"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8.3. Sutarties įvykdymo užtikrinimo pateikimas</w:t>
            </w:r>
          </w:p>
        </w:tc>
        <w:tc>
          <w:tcPr>
            <w:tcW w:w="6115" w:type="dxa"/>
            <w:gridSpan w:val="2"/>
          </w:tcPr>
          <w:p w14:paraId="0428F8AE"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B5283A0" w14:textId="77777777" w:rsidTr="00E8669E">
        <w:trPr>
          <w:trHeight w:val="300"/>
        </w:trPr>
        <w:tc>
          <w:tcPr>
            <w:tcW w:w="9209" w:type="dxa"/>
            <w:gridSpan w:val="4"/>
          </w:tcPr>
          <w:p w14:paraId="44375F5E"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9. ŠALIŲ ATSAKOMYBĖ</w:t>
            </w:r>
          </w:p>
        </w:tc>
      </w:tr>
      <w:tr w:rsidR="00470F34" w:rsidRPr="00214724" w14:paraId="4753AF8E" w14:textId="77777777" w:rsidTr="00E8669E">
        <w:trPr>
          <w:trHeight w:val="300"/>
        </w:trPr>
        <w:tc>
          <w:tcPr>
            <w:tcW w:w="3094" w:type="dxa"/>
            <w:gridSpan w:val="2"/>
          </w:tcPr>
          <w:p w14:paraId="479048DF"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9.1. Pirkėjui taikomos netesybos už mokėjimų pagal Sutartį vėlavimą</w:t>
            </w:r>
          </w:p>
        </w:tc>
        <w:tc>
          <w:tcPr>
            <w:tcW w:w="6115" w:type="dxa"/>
            <w:gridSpan w:val="2"/>
          </w:tcPr>
          <w:p w14:paraId="05487240"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w:t>
            </w:r>
            <w:r w:rsidRPr="00214724">
              <w:rPr>
                <w:rFonts w:ascii="Arial" w:hAnsi="Arial" w:cs="Arial"/>
                <w:kern w:val="2"/>
                <w:sz w:val="24"/>
                <w:szCs w:val="24"/>
              </w:rPr>
              <w:lastRenderedPageBreak/>
              <w:t>dienos skaičiuoja Pirkėjui 0,02 (dvi šimtosios) procento dydžio delspinigius nuo neapmokėtos sumos be PVM už kiekvieną vėlavimo dieną.</w:t>
            </w:r>
          </w:p>
        </w:tc>
      </w:tr>
      <w:tr w:rsidR="00470F34" w:rsidRPr="00214724" w14:paraId="69BD753D" w14:textId="77777777" w:rsidTr="00E8669E">
        <w:trPr>
          <w:trHeight w:val="300"/>
        </w:trPr>
        <w:tc>
          <w:tcPr>
            <w:tcW w:w="3094" w:type="dxa"/>
            <w:gridSpan w:val="2"/>
          </w:tcPr>
          <w:p w14:paraId="7082BE2A"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t>9.2. Tiekėjui taikomos netesybos</w:t>
            </w:r>
          </w:p>
        </w:tc>
        <w:tc>
          <w:tcPr>
            <w:tcW w:w="6115" w:type="dxa"/>
            <w:gridSpan w:val="2"/>
          </w:tcPr>
          <w:p w14:paraId="62C63A75"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Tiekėjas,</w:t>
            </w:r>
            <w:r w:rsidRPr="00214724">
              <w:rPr>
                <w:rFonts w:ascii="Arial" w:hAnsi="Arial" w:cs="Arial"/>
                <w:kern w:val="2"/>
                <w:sz w:val="24"/>
                <w:szCs w:val="24"/>
              </w:rPr>
              <w:t xml:space="preserve"> vėluojantis suteikti Projekto parengimo paslaugas arba nevykdantis kitų sutartinių įsipareigojimų</w:t>
            </w:r>
            <w:r w:rsidRPr="00214724">
              <w:rPr>
                <w:rFonts w:ascii="Arial" w:hAnsi="Arial" w:cs="Arial"/>
                <w:sz w:val="24"/>
                <w:szCs w:val="24"/>
              </w:rPr>
              <w:t>, moka Pirkėjui 50 Eur dydžio delspinigius už kiekvieną pavėluotą dieną, iki kol suteikiamos</w:t>
            </w:r>
            <w:r w:rsidRPr="00214724">
              <w:rPr>
                <w:rFonts w:ascii="Arial" w:hAnsi="Arial" w:cs="Arial"/>
                <w:kern w:val="2"/>
                <w:sz w:val="24"/>
                <w:szCs w:val="24"/>
              </w:rPr>
              <w:t xml:space="preserve"> Projekto parengimo</w:t>
            </w:r>
            <w:r w:rsidRPr="00214724">
              <w:rPr>
                <w:rFonts w:ascii="Arial" w:hAnsi="Arial" w:cs="Arial"/>
                <w:sz w:val="24"/>
                <w:szCs w:val="24"/>
              </w:rPr>
              <w:t xml:space="preserve"> paslaugos. Delspinigiai gali būti išskaičiuojami iš Pirkėjui mokėtinų sumų.</w:t>
            </w:r>
          </w:p>
        </w:tc>
      </w:tr>
      <w:tr w:rsidR="00470F34" w:rsidRPr="00214724" w14:paraId="15E103C1" w14:textId="77777777" w:rsidTr="00E8669E">
        <w:trPr>
          <w:trHeight w:val="300"/>
        </w:trPr>
        <w:tc>
          <w:tcPr>
            <w:tcW w:w="3094" w:type="dxa"/>
            <w:gridSpan w:val="2"/>
          </w:tcPr>
          <w:p w14:paraId="2447A41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115" w:type="dxa"/>
            <w:gridSpan w:val="2"/>
          </w:tcPr>
          <w:p w14:paraId="6B6ED4A7"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Nutraukus Sutartį dėl esminio Sutarties pažeidimo, nustatyto Sutarties Specialiosiose sąlygose, mokama 5 (penkių) procentų dydžio bauda nuo Pradinės Sutarties vertės, nurodytos Specialiųjų sąlygų 5.2 punkte.</w:t>
            </w:r>
          </w:p>
        </w:tc>
      </w:tr>
      <w:tr w:rsidR="00470F34" w:rsidRPr="00214724" w14:paraId="448BE6D8" w14:textId="77777777" w:rsidTr="00E8669E">
        <w:trPr>
          <w:trHeight w:val="300"/>
        </w:trPr>
        <w:tc>
          <w:tcPr>
            <w:tcW w:w="3094" w:type="dxa"/>
            <w:gridSpan w:val="2"/>
          </w:tcPr>
          <w:p w14:paraId="7459CAF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115" w:type="dxa"/>
            <w:gridSpan w:val="2"/>
          </w:tcPr>
          <w:p w14:paraId="33CC6D5A"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5 (penkių) procentų dydžio bauda nuo Pradinės Sutarties vertės, nurodytos Specialiųjų sąlygų 5.2 punkte, už kiekvieną pažeidimo atvejį.</w:t>
            </w:r>
          </w:p>
        </w:tc>
      </w:tr>
      <w:tr w:rsidR="00470F34" w:rsidRPr="00214724" w14:paraId="5B6299C1" w14:textId="77777777" w:rsidTr="00E8669E">
        <w:trPr>
          <w:trHeight w:val="300"/>
        </w:trPr>
        <w:tc>
          <w:tcPr>
            <w:tcW w:w="3094" w:type="dxa"/>
            <w:gridSpan w:val="2"/>
          </w:tcPr>
          <w:p w14:paraId="4623BB71"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9.5. Tiekėjui taikomos baudos dėl aplinkosauginių ir (arba) socialinių kriterijų nesilaikymo</w:t>
            </w:r>
          </w:p>
        </w:tc>
        <w:tc>
          <w:tcPr>
            <w:tcW w:w="6115" w:type="dxa"/>
            <w:gridSpan w:val="2"/>
          </w:tcPr>
          <w:p w14:paraId="63DAC91F" w14:textId="77777777" w:rsidR="00470F34" w:rsidRPr="00214724" w:rsidRDefault="00470F34" w:rsidP="00E8669E">
            <w:pPr>
              <w:spacing w:after="0" w:line="240" w:lineRule="auto"/>
              <w:rPr>
                <w:rFonts w:ascii="Arial" w:hAnsi="Arial" w:cs="Arial"/>
                <w:color w:val="000000"/>
                <w:kern w:val="2"/>
                <w:sz w:val="24"/>
                <w:szCs w:val="24"/>
              </w:rPr>
            </w:pPr>
            <w:r w:rsidRPr="00DF5C26">
              <w:rPr>
                <w:rFonts w:ascii="Arial" w:hAnsi="Arial" w:cs="Arial"/>
                <w:color w:val="000000"/>
                <w:kern w:val="2"/>
                <w:sz w:val="24"/>
                <w:szCs w:val="24"/>
              </w:rPr>
              <w:t xml:space="preserve">Už Specialiųjų sąlygų 13.1.1. pažeidimą taikoma </w:t>
            </w:r>
            <w:r>
              <w:rPr>
                <w:rFonts w:ascii="Arial" w:hAnsi="Arial" w:cs="Arial"/>
                <w:color w:val="000000"/>
                <w:kern w:val="2"/>
                <w:sz w:val="24"/>
                <w:szCs w:val="24"/>
              </w:rPr>
              <w:t>50</w:t>
            </w:r>
            <w:r w:rsidRPr="00DF5C26">
              <w:rPr>
                <w:rFonts w:ascii="Arial" w:hAnsi="Arial" w:cs="Arial"/>
                <w:color w:val="000000"/>
                <w:kern w:val="2"/>
                <w:sz w:val="24"/>
                <w:szCs w:val="24"/>
              </w:rPr>
              <w:t xml:space="preserve"> (</w:t>
            </w:r>
            <w:r>
              <w:rPr>
                <w:rFonts w:ascii="Arial" w:hAnsi="Arial" w:cs="Arial"/>
                <w:color w:val="000000"/>
                <w:kern w:val="2"/>
                <w:sz w:val="24"/>
                <w:szCs w:val="24"/>
              </w:rPr>
              <w:t>penkiasdešimt</w:t>
            </w:r>
            <w:r w:rsidRPr="00DF5C26">
              <w:rPr>
                <w:rFonts w:ascii="Arial" w:hAnsi="Arial" w:cs="Arial"/>
                <w:color w:val="000000"/>
                <w:kern w:val="2"/>
                <w:sz w:val="24"/>
                <w:szCs w:val="24"/>
              </w:rPr>
              <w:t>) Eur bauda už kiekvieną nustatytą pažeidimo atvejį.</w:t>
            </w:r>
          </w:p>
        </w:tc>
      </w:tr>
      <w:tr w:rsidR="00470F34" w:rsidRPr="00214724" w14:paraId="68E2AADB" w14:textId="77777777" w:rsidTr="00E8669E">
        <w:trPr>
          <w:trHeight w:val="300"/>
        </w:trPr>
        <w:tc>
          <w:tcPr>
            <w:tcW w:w="3094" w:type="dxa"/>
            <w:gridSpan w:val="2"/>
          </w:tcPr>
          <w:p w14:paraId="70B165BD"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9.6. Tiekėjui / Pirkėjui taikoma bauda dėl konfidencialumo reikalavimų nesilaikymo</w:t>
            </w:r>
          </w:p>
        </w:tc>
        <w:tc>
          <w:tcPr>
            <w:tcW w:w="6115" w:type="dxa"/>
            <w:gridSpan w:val="2"/>
          </w:tcPr>
          <w:p w14:paraId="609901B0"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1000 Eur</w:t>
            </w:r>
          </w:p>
        </w:tc>
      </w:tr>
      <w:tr w:rsidR="00470F34" w:rsidRPr="00214724" w14:paraId="764E9BD3" w14:textId="77777777" w:rsidTr="00E8669E">
        <w:trPr>
          <w:trHeight w:val="300"/>
        </w:trPr>
        <w:tc>
          <w:tcPr>
            <w:tcW w:w="3094" w:type="dxa"/>
            <w:gridSpan w:val="2"/>
          </w:tcPr>
          <w:p w14:paraId="5AC17F4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9.7. Tiekėjui taikomos netesybos dėl pirkimo dokumentuose nustatytų kokybinių kriterijų </w:t>
            </w:r>
            <w:proofErr w:type="spellStart"/>
            <w:r w:rsidRPr="00214724">
              <w:rPr>
                <w:rFonts w:ascii="Arial" w:hAnsi="Arial" w:cs="Arial"/>
                <w:b/>
                <w:kern w:val="2"/>
                <w:sz w:val="24"/>
                <w:szCs w:val="24"/>
              </w:rPr>
              <w:t>nepasiekimo</w:t>
            </w:r>
            <w:proofErr w:type="spellEnd"/>
            <w:r w:rsidRPr="00214724">
              <w:rPr>
                <w:rFonts w:ascii="Arial" w:hAnsi="Arial" w:cs="Arial"/>
                <w:b/>
                <w:kern w:val="2"/>
                <w:sz w:val="24"/>
                <w:szCs w:val="24"/>
              </w:rPr>
              <w:t xml:space="preserve"> Sutarties vykdymo metu</w:t>
            </w:r>
          </w:p>
        </w:tc>
        <w:tc>
          <w:tcPr>
            <w:tcW w:w="6115" w:type="dxa"/>
            <w:gridSpan w:val="2"/>
          </w:tcPr>
          <w:p w14:paraId="4C3DB4D1"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sz w:val="24"/>
                <w:szCs w:val="24"/>
              </w:rPr>
              <w:t>Netaikoma</w:t>
            </w:r>
          </w:p>
        </w:tc>
      </w:tr>
      <w:tr w:rsidR="00470F34" w:rsidRPr="00214724" w14:paraId="47947AF2" w14:textId="77777777" w:rsidTr="00E8669E">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40BCEF0E"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 xml:space="preserve">9.8. Tiekėjui taikomos netesybos dėl Sutarties įvykdymo užtikrinimo </w:t>
            </w:r>
            <w:r w:rsidRPr="00214724">
              <w:rPr>
                <w:rFonts w:ascii="Arial" w:hAnsi="Arial" w:cs="Arial"/>
                <w:b/>
                <w:bCs/>
                <w:sz w:val="24"/>
                <w:szCs w:val="24"/>
              </w:rPr>
              <w:t>nepratęsimo</w:t>
            </w:r>
          </w:p>
        </w:tc>
        <w:tc>
          <w:tcPr>
            <w:tcW w:w="6115" w:type="dxa"/>
            <w:gridSpan w:val="2"/>
            <w:tcBorders>
              <w:top w:val="single" w:sz="4" w:space="0" w:color="auto"/>
              <w:left w:val="single" w:sz="4" w:space="0" w:color="auto"/>
              <w:bottom w:val="single" w:sz="4" w:space="0" w:color="auto"/>
              <w:right w:val="single" w:sz="4" w:space="0" w:color="auto"/>
            </w:tcBorders>
          </w:tcPr>
          <w:p w14:paraId="2B2BBA3D"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5DD0029F" w14:textId="77777777" w:rsidTr="00E8669E">
        <w:trPr>
          <w:trHeight w:val="300"/>
        </w:trPr>
        <w:tc>
          <w:tcPr>
            <w:tcW w:w="3094" w:type="dxa"/>
            <w:gridSpan w:val="2"/>
          </w:tcPr>
          <w:p w14:paraId="263D6604" w14:textId="77777777" w:rsidR="00470F34" w:rsidRPr="00214724" w:rsidRDefault="00470F34" w:rsidP="00E8669E">
            <w:pPr>
              <w:spacing w:after="0" w:line="240" w:lineRule="auto"/>
              <w:rPr>
                <w:rFonts w:ascii="Arial" w:hAnsi="Arial" w:cs="Arial"/>
                <w:b/>
                <w:bCs/>
                <w:kern w:val="2"/>
                <w:sz w:val="24"/>
                <w:szCs w:val="24"/>
              </w:rPr>
            </w:pPr>
            <w:r w:rsidRPr="0021472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115" w:type="dxa"/>
            <w:gridSpan w:val="2"/>
          </w:tcPr>
          <w:p w14:paraId="1C7F619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148E2CD9" w14:textId="77777777" w:rsidTr="00E8669E">
        <w:trPr>
          <w:trHeight w:val="300"/>
        </w:trPr>
        <w:tc>
          <w:tcPr>
            <w:tcW w:w="3094" w:type="dxa"/>
            <w:gridSpan w:val="2"/>
          </w:tcPr>
          <w:p w14:paraId="10017803" w14:textId="77777777" w:rsidR="00470F34" w:rsidRPr="00214724" w:rsidRDefault="00470F34" w:rsidP="00E8669E">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9.9. </w:t>
            </w:r>
            <w:r w:rsidRPr="00214724">
              <w:rPr>
                <w:rFonts w:ascii="Arial" w:hAnsi="Arial" w:cs="Arial"/>
                <w:b/>
                <w:kern w:val="2"/>
                <w:sz w:val="24"/>
                <w:szCs w:val="24"/>
              </w:rPr>
              <w:t>Kitos netesybos</w:t>
            </w:r>
          </w:p>
        </w:tc>
        <w:tc>
          <w:tcPr>
            <w:tcW w:w="6115" w:type="dxa"/>
            <w:gridSpan w:val="2"/>
          </w:tcPr>
          <w:p w14:paraId="2365D44C" w14:textId="77777777" w:rsidR="00470F34" w:rsidRPr="00214724" w:rsidRDefault="00470F34" w:rsidP="00E8669E">
            <w:pPr>
              <w:spacing w:after="0" w:line="240" w:lineRule="auto"/>
              <w:rPr>
                <w:rFonts w:ascii="Arial" w:hAnsi="Arial" w:cs="Arial"/>
                <w:color w:val="4472C4"/>
                <w:kern w:val="2"/>
                <w:sz w:val="24"/>
                <w:szCs w:val="24"/>
              </w:rPr>
            </w:pPr>
            <w:r w:rsidRPr="00214724">
              <w:rPr>
                <w:rFonts w:ascii="Arial" w:hAnsi="Arial" w:cs="Arial"/>
                <w:kern w:val="2"/>
                <w:sz w:val="24"/>
                <w:szCs w:val="24"/>
              </w:rPr>
              <w:t>Netaikoma</w:t>
            </w:r>
          </w:p>
        </w:tc>
      </w:tr>
      <w:tr w:rsidR="00470F34" w:rsidRPr="00214724" w14:paraId="1E01173D" w14:textId="77777777" w:rsidTr="00E8669E">
        <w:trPr>
          <w:trHeight w:val="300"/>
        </w:trPr>
        <w:tc>
          <w:tcPr>
            <w:tcW w:w="9209" w:type="dxa"/>
            <w:gridSpan w:val="4"/>
          </w:tcPr>
          <w:p w14:paraId="2D5B2E04" w14:textId="77777777" w:rsidR="00470F34" w:rsidRPr="00214724" w:rsidRDefault="00470F34" w:rsidP="00E8669E">
            <w:pPr>
              <w:spacing w:after="0" w:line="240" w:lineRule="auto"/>
              <w:jc w:val="center"/>
              <w:rPr>
                <w:rFonts w:ascii="Arial" w:hAnsi="Arial" w:cs="Arial"/>
                <w:color w:val="4472C4"/>
                <w:kern w:val="2"/>
                <w:sz w:val="24"/>
                <w:szCs w:val="24"/>
              </w:rPr>
            </w:pPr>
            <w:r w:rsidRPr="00214724">
              <w:rPr>
                <w:rFonts w:ascii="Arial" w:hAnsi="Arial" w:cs="Arial"/>
                <w:b/>
                <w:kern w:val="2"/>
                <w:sz w:val="24"/>
                <w:szCs w:val="24"/>
              </w:rPr>
              <w:t>10. ESMINĖS SUTARTIES SĄLYGOS</w:t>
            </w:r>
          </w:p>
        </w:tc>
      </w:tr>
      <w:tr w:rsidR="00470F34" w:rsidRPr="00214724" w14:paraId="483BAF51" w14:textId="77777777" w:rsidTr="00E8669E">
        <w:trPr>
          <w:trHeight w:val="300"/>
        </w:trPr>
        <w:tc>
          <w:tcPr>
            <w:tcW w:w="3094" w:type="dxa"/>
            <w:gridSpan w:val="2"/>
          </w:tcPr>
          <w:p w14:paraId="2AE53316" w14:textId="77777777" w:rsidR="00470F34" w:rsidRPr="00214724" w:rsidRDefault="00470F34" w:rsidP="00E8669E">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10.1. </w:t>
            </w:r>
            <w:r w:rsidRPr="00214724">
              <w:rPr>
                <w:rFonts w:ascii="Arial" w:hAnsi="Arial" w:cs="Arial"/>
                <w:b/>
                <w:kern w:val="2"/>
                <w:sz w:val="24"/>
                <w:szCs w:val="24"/>
              </w:rPr>
              <w:t>Esminės Sutarties sąlygos</w:t>
            </w:r>
          </w:p>
        </w:tc>
        <w:tc>
          <w:tcPr>
            <w:tcW w:w="6115" w:type="dxa"/>
            <w:gridSpan w:val="2"/>
          </w:tcPr>
          <w:p w14:paraId="35E5A81D" w14:textId="77777777" w:rsidR="00470F34" w:rsidRPr="00214724" w:rsidRDefault="00470F34" w:rsidP="00A80317">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Projekto vykdymo priežiūros paslaugos turi būti vykdomos vadovaujantis STR 1.06.01:2016 „Statybos darbai. Statinio statybos priežiūra“. Jeigu Tiekėjas atsisako arba negali atlikti Projekto vykdymo priežiūros paslaugų (nepriklausomai nuo atsisakymo priežasčių), Pirkėjui pareikalavus, Tiekėjas atlygina visus dėl šio atsisakymo patirtus tiesioginius nuostolius.</w:t>
            </w:r>
          </w:p>
          <w:p w14:paraId="466F2133" w14:textId="77777777" w:rsidR="00470F34" w:rsidRPr="00214724" w:rsidRDefault="00470F34" w:rsidP="00A80317">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Sudarydamas šią Sutartį, Tiekėjas:</w:t>
            </w:r>
          </w:p>
          <w:p w14:paraId="64EB1B58" w14:textId="77777777" w:rsidR="00470F34" w:rsidRPr="00214724" w:rsidRDefault="00470F34" w:rsidP="00A80317">
            <w:pPr>
              <w:pStyle w:val="Sraopastraipa"/>
              <w:numPr>
                <w:ilvl w:val="3"/>
                <w:numId w:val="51"/>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be papildomo užmokesčio atlikti Projekto taisymus pagal Projekto ekspertizės privalomąsias pastabas per protingą terminą, bet ne ilgesnį kaip 10 (dešimt) darbo dienų, ištaisyti nurodytas projektinės dokumentacijos klaidas, neatitiktį normatyviniams dokumentams, taip pat pagal Pirkėjo pastabas, neprieštaraujančias normatyviniams techniniams dokumentams ar normatyviniams statinio saugos bei paskirties dokumentams ir kitiems Lietuvos Respublikoje galiojantiems teisės aktams;</w:t>
            </w:r>
          </w:p>
          <w:p w14:paraId="2A84EB18" w14:textId="77777777" w:rsidR="00470F34" w:rsidRPr="00214724" w:rsidRDefault="00470F34" w:rsidP="00A80317">
            <w:pPr>
              <w:pStyle w:val="Sraopastraipa"/>
              <w:numPr>
                <w:ilvl w:val="3"/>
                <w:numId w:val="51"/>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įsipareigoja Pirkėjui paskelbus statybos rangos viešąjį pirkimą, gavęs paklausimą dėl Projekto sprendinių, pateikti raštiškus paaiškinimus Pirkėjui per 3 (trijų) darbo dienų terminą, ir, prireikus, atitinkamai pataisyti Projektą per 5 (penkias) darbo dienas nuo pastabų gavimo dienos.</w:t>
            </w:r>
          </w:p>
        </w:tc>
      </w:tr>
      <w:tr w:rsidR="00470F34" w:rsidRPr="00214724" w14:paraId="7F80A11D" w14:textId="77777777" w:rsidTr="00E8669E">
        <w:trPr>
          <w:trHeight w:val="300"/>
        </w:trPr>
        <w:tc>
          <w:tcPr>
            <w:tcW w:w="9209" w:type="dxa"/>
            <w:gridSpan w:val="4"/>
          </w:tcPr>
          <w:p w14:paraId="34C187B9"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11. SUTARTIES GALIOJIMAS IR KEITIMAS</w:t>
            </w:r>
          </w:p>
        </w:tc>
      </w:tr>
      <w:tr w:rsidR="00470F34" w:rsidRPr="00214724" w14:paraId="2A496A05" w14:textId="77777777" w:rsidTr="00E8669E">
        <w:trPr>
          <w:trHeight w:val="300"/>
        </w:trPr>
        <w:tc>
          <w:tcPr>
            <w:tcW w:w="3094" w:type="dxa"/>
            <w:gridSpan w:val="2"/>
          </w:tcPr>
          <w:p w14:paraId="04B1DEB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sz w:val="24"/>
                <w:szCs w:val="24"/>
              </w:rPr>
              <w:t>11.1. Sutarties sudarymas ir įsigaliojimas</w:t>
            </w:r>
          </w:p>
        </w:tc>
        <w:tc>
          <w:tcPr>
            <w:tcW w:w="6115" w:type="dxa"/>
            <w:gridSpan w:val="2"/>
          </w:tcPr>
          <w:p w14:paraId="36BA75E4" w14:textId="77777777" w:rsidR="00470F34" w:rsidRPr="00DF5C26" w:rsidRDefault="00470F34" w:rsidP="00E8669E">
            <w:pPr>
              <w:spacing w:after="0" w:line="240" w:lineRule="auto"/>
              <w:jc w:val="both"/>
              <w:rPr>
                <w:rFonts w:ascii="Arial" w:hAnsi="Arial" w:cs="Arial"/>
                <w:color w:val="EE0000"/>
                <w:kern w:val="2"/>
                <w:sz w:val="24"/>
                <w:szCs w:val="24"/>
              </w:rPr>
            </w:pPr>
            <w:r w:rsidRPr="00323B13">
              <w:rPr>
                <w:rFonts w:ascii="Arial" w:hAnsi="Arial" w:cs="Arial"/>
                <w:color w:val="000000" w:themeColor="text1"/>
                <w:kern w:val="2"/>
                <w:sz w:val="24"/>
                <w:szCs w:val="24"/>
              </w:rPr>
              <w:t>Ši Sutartis laikoma sudaryta ir įsigalioja nuo Sutarties pasirašymo dienos (antrosios Šalies pasirašymo dieną).</w:t>
            </w:r>
          </w:p>
        </w:tc>
      </w:tr>
      <w:tr w:rsidR="00470F34" w:rsidRPr="00214724" w14:paraId="08FBD51F" w14:textId="77777777" w:rsidTr="00E8669E">
        <w:trPr>
          <w:trHeight w:val="300"/>
        </w:trPr>
        <w:tc>
          <w:tcPr>
            <w:tcW w:w="3094" w:type="dxa"/>
            <w:gridSpan w:val="2"/>
          </w:tcPr>
          <w:p w14:paraId="5D75128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lastRenderedPageBreak/>
              <w:t>11.2. Sutarties galiojimo termino pratęsimas</w:t>
            </w:r>
          </w:p>
        </w:tc>
        <w:tc>
          <w:tcPr>
            <w:tcW w:w="6115" w:type="dxa"/>
            <w:gridSpan w:val="2"/>
          </w:tcPr>
          <w:p w14:paraId="6F541D7A"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470F34" w:rsidRPr="00214724" w14:paraId="6B6CB7B4" w14:textId="77777777" w:rsidTr="00E8669E">
        <w:trPr>
          <w:trHeight w:val="300"/>
        </w:trPr>
        <w:tc>
          <w:tcPr>
            <w:tcW w:w="9209" w:type="dxa"/>
            <w:gridSpan w:val="4"/>
          </w:tcPr>
          <w:p w14:paraId="402BCD38"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12. SUTARTIES NUTRAUKIMAS</w:t>
            </w:r>
          </w:p>
        </w:tc>
      </w:tr>
      <w:tr w:rsidR="00470F34" w:rsidRPr="00214724" w14:paraId="253F98CF" w14:textId="77777777" w:rsidTr="00E8669E">
        <w:trPr>
          <w:trHeight w:val="300"/>
        </w:trPr>
        <w:tc>
          <w:tcPr>
            <w:tcW w:w="3058" w:type="dxa"/>
            <w:tcBorders>
              <w:top w:val="single" w:sz="4" w:space="0" w:color="auto"/>
              <w:left w:val="single" w:sz="4" w:space="0" w:color="auto"/>
              <w:bottom w:val="single" w:sz="4" w:space="0" w:color="auto"/>
              <w:right w:val="single" w:sz="4" w:space="0" w:color="auto"/>
            </w:tcBorders>
          </w:tcPr>
          <w:p w14:paraId="44D076D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12.1. Sutarties nutraukimo pagrindai</w:t>
            </w:r>
          </w:p>
        </w:tc>
        <w:tc>
          <w:tcPr>
            <w:tcW w:w="6151" w:type="dxa"/>
            <w:gridSpan w:val="3"/>
            <w:tcBorders>
              <w:top w:val="single" w:sz="4" w:space="0" w:color="auto"/>
              <w:left w:val="single" w:sz="4" w:space="0" w:color="auto"/>
              <w:bottom w:val="single" w:sz="4" w:space="0" w:color="auto"/>
              <w:right w:val="single" w:sz="4" w:space="0" w:color="auto"/>
            </w:tcBorders>
          </w:tcPr>
          <w:p w14:paraId="0C6BF917" w14:textId="77777777" w:rsidR="00470F34" w:rsidRPr="00214724" w:rsidRDefault="00470F34" w:rsidP="00E8669E">
            <w:pPr>
              <w:spacing w:after="0" w:line="240" w:lineRule="auto"/>
              <w:rPr>
                <w:rFonts w:ascii="Arial" w:hAnsi="Arial" w:cs="Arial"/>
                <w:kern w:val="2"/>
                <w:sz w:val="24"/>
                <w:szCs w:val="24"/>
              </w:rPr>
            </w:pPr>
            <w:r w:rsidRPr="00214724">
              <w:rPr>
                <w:rFonts w:ascii="Arial" w:hAnsi="Arial" w:cs="Arial"/>
                <w:kern w:val="2"/>
                <w:sz w:val="24"/>
                <w:szCs w:val="24"/>
              </w:rPr>
              <w:t>Sutartis gali būti nutraukiama rašytiniu Šalių susitarimu arba vienašališkai, Bendrosiose sąlygose nustatyta tvarka.</w:t>
            </w:r>
          </w:p>
        </w:tc>
      </w:tr>
      <w:tr w:rsidR="00470F34" w:rsidRPr="00214724" w14:paraId="293AD741" w14:textId="77777777" w:rsidTr="00E8669E">
        <w:trPr>
          <w:trHeight w:val="300"/>
        </w:trPr>
        <w:tc>
          <w:tcPr>
            <w:tcW w:w="3058" w:type="dxa"/>
            <w:tcBorders>
              <w:top w:val="single" w:sz="4" w:space="0" w:color="auto"/>
              <w:left w:val="single" w:sz="4" w:space="0" w:color="auto"/>
              <w:bottom w:val="single" w:sz="4" w:space="0" w:color="auto"/>
              <w:right w:val="single" w:sz="4" w:space="0" w:color="auto"/>
            </w:tcBorders>
          </w:tcPr>
          <w:p w14:paraId="13D6128C"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12.2. Esminiai Sutarties </w:t>
            </w:r>
            <w:r w:rsidRPr="00214724">
              <w:rPr>
                <w:rFonts w:ascii="Arial" w:hAnsi="Arial" w:cs="Arial"/>
                <w:b/>
                <w:sz w:val="24"/>
                <w:szCs w:val="24"/>
              </w:rPr>
              <w:t>pažeidimai</w:t>
            </w:r>
          </w:p>
        </w:tc>
        <w:tc>
          <w:tcPr>
            <w:tcW w:w="6151" w:type="dxa"/>
            <w:gridSpan w:val="3"/>
            <w:tcBorders>
              <w:top w:val="single" w:sz="4" w:space="0" w:color="auto"/>
              <w:left w:val="single" w:sz="4" w:space="0" w:color="auto"/>
              <w:bottom w:val="single" w:sz="4" w:space="0" w:color="auto"/>
              <w:right w:val="single" w:sz="4" w:space="0" w:color="auto"/>
            </w:tcBorders>
          </w:tcPr>
          <w:p w14:paraId="16923411"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laiku nepradeda vykdyti Sutarties (t. y. vėluoja vykdyti bet kurį savo įsipareigojimą ar atitinkamą jų dalį pagal Sutartį) arba teikia Sutartyje numatytas Paslaugas taip lėtai, kad Pirkėjui tampa akivaizdu, jog Tiekėjas nesugebės suteikti Paslaugų laiku;</w:t>
            </w:r>
          </w:p>
          <w:p w14:paraId="01E4344A"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Paslaugų teikimo metu tampa akivaizdu, kad Paslaugos teikiamos ne pagal teisės aktų reikalavimus ir (ar) Tiekėjas laiku nepašalino trūkumų pagal Pirkėjo raštu išsakytus pasiūlymus ir pastebėjimus;</w:t>
            </w:r>
          </w:p>
          <w:p w14:paraId="2AB6B2A2"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nevykdo kitų Sutartyje numatytų įsipareigojimų ir neatsižvelgia į Pirkėjo pretenzijas dėl trūkumų pašalinimo;</w:t>
            </w:r>
          </w:p>
          <w:p w14:paraId="2E4F09E1" w14:textId="77777777" w:rsidR="00470F34" w:rsidRPr="00214724" w:rsidRDefault="00470F34" w:rsidP="00A80317">
            <w:pPr>
              <w:pStyle w:val="Sraopastraipa"/>
              <w:numPr>
                <w:ilvl w:val="2"/>
                <w:numId w:val="52"/>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nutraukiama ar baigiasi statinio projektuotojo civilinės atsakomybės privalomojo draudimo sutartis ir Tiekėjas nepateikia naujos atitinkamos sutarties kopijos.</w:t>
            </w:r>
          </w:p>
        </w:tc>
      </w:tr>
      <w:tr w:rsidR="00470F34" w:rsidRPr="00214724" w14:paraId="02580419" w14:textId="77777777" w:rsidTr="00E8669E">
        <w:trPr>
          <w:trHeight w:val="300"/>
        </w:trPr>
        <w:tc>
          <w:tcPr>
            <w:tcW w:w="9209" w:type="dxa"/>
            <w:gridSpan w:val="4"/>
          </w:tcPr>
          <w:p w14:paraId="51609C46" w14:textId="77777777" w:rsidR="00470F34" w:rsidRPr="00214724" w:rsidRDefault="00470F34" w:rsidP="00E8669E">
            <w:pPr>
              <w:spacing w:after="0" w:line="240" w:lineRule="auto"/>
              <w:jc w:val="center"/>
              <w:rPr>
                <w:rFonts w:ascii="Arial" w:hAnsi="Arial" w:cs="Arial"/>
                <w:kern w:val="2"/>
                <w:sz w:val="24"/>
                <w:szCs w:val="24"/>
              </w:rPr>
            </w:pPr>
            <w:r w:rsidRPr="00214724">
              <w:rPr>
                <w:rFonts w:ascii="Arial" w:hAnsi="Arial" w:cs="Arial"/>
                <w:b/>
                <w:kern w:val="2"/>
                <w:sz w:val="24"/>
                <w:szCs w:val="24"/>
              </w:rPr>
              <w:t>13. APLINKOS APSAUGOS IR SOCIALINIAI KRITERIJAI</w:t>
            </w:r>
          </w:p>
        </w:tc>
      </w:tr>
      <w:tr w:rsidR="00470F34" w:rsidRPr="00214724" w14:paraId="48ABABA9" w14:textId="77777777" w:rsidTr="00E8669E">
        <w:trPr>
          <w:trHeight w:val="300"/>
        </w:trPr>
        <w:tc>
          <w:tcPr>
            <w:tcW w:w="3058" w:type="dxa"/>
          </w:tcPr>
          <w:p w14:paraId="05A1DE52"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 xml:space="preserve">13.1. Su perkamomis paslaugomis susiję  aplinkos apsaugos kriterijai </w:t>
            </w:r>
          </w:p>
        </w:tc>
        <w:tc>
          <w:tcPr>
            <w:tcW w:w="6151" w:type="dxa"/>
            <w:gridSpan w:val="3"/>
          </w:tcPr>
          <w:p w14:paraId="2DDA9BDA" w14:textId="77777777" w:rsidR="00470F34" w:rsidRPr="00323B13" w:rsidRDefault="00470F34" w:rsidP="00E8669E">
            <w:pPr>
              <w:spacing w:after="0" w:line="240" w:lineRule="auto"/>
              <w:jc w:val="both"/>
              <w:rPr>
                <w:rFonts w:ascii="Arial" w:hAnsi="Arial" w:cs="Arial"/>
                <w:color w:val="000000" w:themeColor="text1"/>
                <w:sz w:val="24"/>
                <w:szCs w:val="24"/>
              </w:rPr>
            </w:pPr>
            <w:r w:rsidRPr="00323B13">
              <w:rPr>
                <w:rFonts w:ascii="Arial" w:hAnsi="Arial" w:cs="Arial"/>
                <w:color w:val="000000" w:themeColor="text1"/>
                <w:sz w:val="24"/>
                <w:szCs w:val="24"/>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4.1, </w:t>
            </w:r>
            <w:r>
              <w:rPr>
                <w:rFonts w:ascii="Arial" w:hAnsi="Arial" w:cs="Arial"/>
                <w:color w:val="000000" w:themeColor="text1"/>
                <w:sz w:val="24"/>
                <w:szCs w:val="24"/>
              </w:rPr>
              <w:t xml:space="preserve">4.4.4.1. </w:t>
            </w:r>
            <w:r w:rsidRPr="00323B13">
              <w:rPr>
                <w:rFonts w:ascii="Arial" w:hAnsi="Arial" w:cs="Arial"/>
                <w:color w:val="000000" w:themeColor="text1"/>
                <w:sz w:val="24"/>
                <w:szCs w:val="24"/>
              </w:rPr>
              <w:t>papunkčiais.</w:t>
            </w:r>
          </w:p>
          <w:p w14:paraId="3699BD2C" w14:textId="77777777" w:rsidR="00470F34" w:rsidRPr="00323B13" w:rsidRDefault="00470F34" w:rsidP="00E8669E">
            <w:pPr>
              <w:spacing w:after="0" w:line="240" w:lineRule="auto"/>
              <w:jc w:val="both"/>
              <w:rPr>
                <w:rFonts w:ascii="Arial" w:hAnsi="Arial" w:cs="Arial"/>
                <w:sz w:val="24"/>
                <w:szCs w:val="24"/>
              </w:rPr>
            </w:pPr>
          </w:p>
          <w:p w14:paraId="42FB1A69" w14:textId="77777777" w:rsidR="00470F34" w:rsidRPr="00323B13" w:rsidRDefault="00470F34" w:rsidP="00E8669E">
            <w:pPr>
              <w:spacing w:after="0" w:line="240" w:lineRule="auto"/>
              <w:jc w:val="both"/>
              <w:rPr>
                <w:rFonts w:ascii="Arial" w:hAnsi="Arial" w:cs="Arial"/>
                <w:sz w:val="24"/>
                <w:szCs w:val="24"/>
              </w:rPr>
            </w:pPr>
            <w:r w:rsidRPr="00323B13">
              <w:rPr>
                <w:rFonts w:ascii="Arial" w:hAnsi="Arial" w:cs="Arial"/>
                <w:sz w:val="24"/>
                <w:szCs w:val="24"/>
              </w:rPr>
              <w:t xml:space="preserve"> 13.1.1. 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36311300" w14:textId="77777777" w:rsidR="00470F34" w:rsidRPr="00323B13" w:rsidRDefault="00470F34" w:rsidP="00E8669E">
            <w:pPr>
              <w:spacing w:after="0" w:line="240" w:lineRule="auto"/>
              <w:jc w:val="both"/>
              <w:rPr>
                <w:rFonts w:ascii="Arial" w:hAnsi="Arial" w:cs="Arial"/>
                <w:sz w:val="24"/>
                <w:szCs w:val="24"/>
              </w:rPr>
            </w:pPr>
          </w:p>
          <w:p w14:paraId="13B2AD36" w14:textId="77777777" w:rsidR="00470F34" w:rsidRPr="00214724" w:rsidRDefault="00470F34" w:rsidP="00E8669E">
            <w:pPr>
              <w:spacing w:after="0" w:line="240" w:lineRule="auto"/>
              <w:jc w:val="both"/>
              <w:rPr>
                <w:rFonts w:ascii="Arial" w:hAnsi="Arial" w:cs="Arial"/>
                <w:sz w:val="24"/>
                <w:szCs w:val="24"/>
              </w:rPr>
            </w:pPr>
            <w:r w:rsidRPr="00323B13">
              <w:rPr>
                <w:rFonts w:ascii="Arial" w:hAnsi="Arial" w:cs="Arial"/>
                <w:sz w:val="24"/>
                <w:szCs w:val="24"/>
              </w:rPr>
              <w:t>Nustačius, kad Tiekėjas 13.1.1. papunktyje nustatyto  kriterijaus nesilaiko, Tiekėjui taikoma Specialiųjų sąlygų 9.5. punkte nurodyto dydžio bauda.</w:t>
            </w:r>
          </w:p>
        </w:tc>
      </w:tr>
      <w:tr w:rsidR="00470F34" w:rsidRPr="00214724" w14:paraId="069DD4B4" w14:textId="77777777" w:rsidTr="00E8669E">
        <w:trPr>
          <w:trHeight w:val="300"/>
        </w:trPr>
        <w:tc>
          <w:tcPr>
            <w:tcW w:w="3058" w:type="dxa"/>
          </w:tcPr>
          <w:p w14:paraId="7CE55153"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13.2. Su perkamomis Paslaugomis susiję socialiniai kriterijai</w:t>
            </w:r>
          </w:p>
        </w:tc>
        <w:tc>
          <w:tcPr>
            <w:tcW w:w="6151" w:type="dxa"/>
            <w:gridSpan w:val="3"/>
          </w:tcPr>
          <w:p w14:paraId="046DE2AE" w14:textId="77777777" w:rsidR="00470F34" w:rsidRPr="00214724" w:rsidRDefault="00470F34" w:rsidP="00E8669E">
            <w:pPr>
              <w:spacing w:after="0" w:line="240" w:lineRule="auto"/>
              <w:rPr>
                <w:rFonts w:ascii="Arial" w:hAnsi="Arial" w:cs="Arial"/>
                <w:color w:val="000000"/>
                <w:kern w:val="2"/>
                <w:sz w:val="24"/>
                <w:szCs w:val="24"/>
                <w:shd w:val="clear" w:color="auto" w:fill="FFFFFF"/>
              </w:rPr>
            </w:pPr>
            <w:r w:rsidRPr="00214724">
              <w:rPr>
                <w:rFonts w:ascii="Arial" w:hAnsi="Arial" w:cs="Arial"/>
                <w:color w:val="000000"/>
                <w:kern w:val="2"/>
                <w:sz w:val="24"/>
                <w:szCs w:val="24"/>
                <w:shd w:val="clear" w:color="auto" w:fill="FFFFFF"/>
              </w:rPr>
              <w:t>Netaikoma</w:t>
            </w:r>
          </w:p>
        </w:tc>
      </w:tr>
      <w:tr w:rsidR="00470F34" w:rsidRPr="00214724" w14:paraId="3029FEAC" w14:textId="77777777" w:rsidTr="00E8669E">
        <w:trPr>
          <w:trHeight w:val="300"/>
        </w:trPr>
        <w:tc>
          <w:tcPr>
            <w:tcW w:w="9209" w:type="dxa"/>
            <w:gridSpan w:val="4"/>
          </w:tcPr>
          <w:p w14:paraId="6FF5A64D"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 xml:space="preserve">14. BENDRŲJŲ SĄLYGŲ PAKEITIMAI IR PAPILDYMAI </w:t>
            </w:r>
          </w:p>
          <w:p w14:paraId="3DF9B88E" w14:textId="77777777" w:rsidR="00470F34" w:rsidRPr="00214724" w:rsidRDefault="00470F34" w:rsidP="00E8669E">
            <w:pPr>
              <w:spacing w:after="0" w:line="240" w:lineRule="auto"/>
              <w:jc w:val="center"/>
              <w:rPr>
                <w:rFonts w:ascii="Arial" w:hAnsi="Arial" w:cs="Arial"/>
                <w:kern w:val="2"/>
                <w:sz w:val="24"/>
                <w:szCs w:val="24"/>
              </w:rPr>
            </w:pPr>
          </w:p>
        </w:tc>
      </w:tr>
      <w:tr w:rsidR="00470F34" w:rsidRPr="00214724" w14:paraId="299130ED" w14:textId="77777777" w:rsidTr="00E8669E">
        <w:trPr>
          <w:trHeight w:val="300"/>
        </w:trPr>
        <w:tc>
          <w:tcPr>
            <w:tcW w:w="3058" w:type="dxa"/>
          </w:tcPr>
          <w:p w14:paraId="561BD337"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14.1.</w:t>
            </w:r>
          </w:p>
        </w:tc>
        <w:tc>
          <w:tcPr>
            <w:tcW w:w="6151" w:type="dxa"/>
            <w:gridSpan w:val="3"/>
          </w:tcPr>
          <w:p w14:paraId="0482D0CE"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13E27EB5" w14:textId="77777777" w:rsidTr="00E8669E">
        <w:trPr>
          <w:trHeight w:val="300"/>
        </w:trPr>
        <w:tc>
          <w:tcPr>
            <w:tcW w:w="3058" w:type="dxa"/>
          </w:tcPr>
          <w:p w14:paraId="420EAF84"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14.2.</w:t>
            </w:r>
          </w:p>
        </w:tc>
        <w:tc>
          <w:tcPr>
            <w:tcW w:w="6151" w:type="dxa"/>
            <w:gridSpan w:val="3"/>
          </w:tcPr>
          <w:p w14:paraId="4870365E"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7B3EC040" w14:textId="77777777" w:rsidTr="00E8669E">
        <w:trPr>
          <w:trHeight w:val="300"/>
        </w:trPr>
        <w:tc>
          <w:tcPr>
            <w:tcW w:w="3058" w:type="dxa"/>
          </w:tcPr>
          <w:p w14:paraId="73238EF6"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14.3</w:t>
            </w:r>
          </w:p>
        </w:tc>
        <w:tc>
          <w:tcPr>
            <w:tcW w:w="6151" w:type="dxa"/>
            <w:gridSpan w:val="3"/>
          </w:tcPr>
          <w:p w14:paraId="36306FD3"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7F84A6A4" w14:textId="77777777" w:rsidTr="00E8669E">
        <w:trPr>
          <w:trHeight w:val="300"/>
        </w:trPr>
        <w:tc>
          <w:tcPr>
            <w:tcW w:w="3058" w:type="dxa"/>
          </w:tcPr>
          <w:p w14:paraId="316245D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14.4.</w:t>
            </w:r>
          </w:p>
        </w:tc>
        <w:tc>
          <w:tcPr>
            <w:tcW w:w="6151" w:type="dxa"/>
            <w:gridSpan w:val="3"/>
          </w:tcPr>
          <w:p w14:paraId="221E4D35"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470F34" w:rsidRPr="00214724" w14:paraId="3C9B9041" w14:textId="77777777" w:rsidTr="00E8669E">
        <w:trPr>
          <w:trHeight w:val="300"/>
        </w:trPr>
        <w:tc>
          <w:tcPr>
            <w:tcW w:w="3058" w:type="dxa"/>
          </w:tcPr>
          <w:p w14:paraId="1EF9F138" w14:textId="77777777" w:rsidR="00470F34" w:rsidRPr="00214724" w:rsidRDefault="00470F34" w:rsidP="00E8669E">
            <w:pPr>
              <w:spacing w:after="0" w:line="240" w:lineRule="auto"/>
              <w:rPr>
                <w:rFonts w:ascii="Arial" w:hAnsi="Arial" w:cs="Arial"/>
                <w:b/>
                <w:kern w:val="2"/>
                <w:sz w:val="24"/>
                <w:szCs w:val="24"/>
              </w:rPr>
            </w:pPr>
            <w:r w:rsidRPr="00214724">
              <w:rPr>
                <w:rFonts w:ascii="Arial" w:hAnsi="Arial" w:cs="Arial"/>
                <w:b/>
                <w:kern w:val="2"/>
                <w:sz w:val="24"/>
                <w:szCs w:val="24"/>
              </w:rPr>
              <w:t>14.5.</w:t>
            </w:r>
          </w:p>
        </w:tc>
        <w:tc>
          <w:tcPr>
            <w:tcW w:w="6151" w:type="dxa"/>
            <w:gridSpan w:val="3"/>
          </w:tcPr>
          <w:p w14:paraId="75A7ACC2" w14:textId="77777777" w:rsidR="00470F34" w:rsidRPr="00214724" w:rsidRDefault="00470F34" w:rsidP="00E8669E">
            <w:pPr>
              <w:spacing w:after="0" w:line="240" w:lineRule="auto"/>
              <w:jc w:val="both"/>
              <w:rPr>
                <w:rFonts w:ascii="Arial" w:hAnsi="Arial" w:cs="Arial"/>
                <w:kern w:val="2"/>
                <w:sz w:val="24"/>
                <w:szCs w:val="24"/>
              </w:rPr>
            </w:pPr>
            <w:r w:rsidRPr="00214724">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470F34" w:rsidRPr="00214724" w14:paraId="29E6B932" w14:textId="77777777" w:rsidTr="00E8669E">
        <w:trPr>
          <w:trHeight w:val="300"/>
        </w:trPr>
        <w:tc>
          <w:tcPr>
            <w:tcW w:w="9209" w:type="dxa"/>
            <w:gridSpan w:val="4"/>
          </w:tcPr>
          <w:p w14:paraId="36F9D82B"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 SUTARTIES PRIEDAI</w:t>
            </w:r>
          </w:p>
        </w:tc>
      </w:tr>
      <w:tr w:rsidR="00470F34" w:rsidRPr="00214724" w14:paraId="4ECE5120" w14:textId="77777777" w:rsidTr="00E8669E">
        <w:trPr>
          <w:trHeight w:val="300"/>
        </w:trPr>
        <w:tc>
          <w:tcPr>
            <w:tcW w:w="3058" w:type="dxa"/>
          </w:tcPr>
          <w:p w14:paraId="135B8942"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15.1. Priedas Nr. 1</w:t>
            </w:r>
          </w:p>
        </w:tc>
        <w:tc>
          <w:tcPr>
            <w:tcW w:w="6151" w:type="dxa"/>
            <w:gridSpan w:val="3"/>
          </w:tcPr>
          <w:p w14:paraId="39AD7781" w14:textId="77777777" w:rsidR="00470F34" w:rsidRPr="00214724" w:rsidRDefault="00470F34" w:rsidP="00E8669E">
            <w:pPr>
              <w:spacing w:after="0" w:line="240" w:lineRule="auto"/>
              <w:rPr>
                <w:rFonts w:ascii="Arial" w:hAnsi="Arial" w:cs="Arial"/>
                <w:bCs/>
                <w:kern w:val="2"/>
                <w:sz w:val="24"/>
                <w:szCs w:val="24"/>
              </w:rPr>
            </w:pPr>
            <w:r w:rsidRPr="00214724">
              <w:rPr>
                <w:rFonts w:ascii="Arial" w:hAnsi="Arial" w:cs="Arial"/>
                <w:bCs/>
                <w:kern w:val="2"/>
                <w:sz w:val="24"/>
                <w:szCs w:val="24"/>
              </w:rPr>
              <w:t>Techninė specifikacija</w:t>
            </w:r>
          </w:p>
        </w:tc>
      </w:tr>
      <w:tr w:rsidR="00470F34" w:rsidRPr="00214724" w14:paraId="785F299B" w14:textId="77777777" w:rsidTr="00E8669E">
        <w:trPr>
          <w:trHeight w:val="300"/>
        </w:trPr>
        <w:tc>
          <w:tcPr>
            <w:tcW w:w="3058" w:type="dxa"/>
          </w:tcPr>
          <w:p w14:paraId="5C0B1A7B"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15.2. Priedas Nr. 2</w:t>
            </w:r>
          </w:p>
        </w:tc>
        <w:tc>
          <w:tcPr>
            <w:tcW w:w="6151" w:type="dxa"/>
            <w:gridSpan w:val="3"/>
          </w:tcPr>
          <w:p w14:paraId="3103C311" w14:textId="77777777" w:rsidR="00470F34" w:rsidRPr="00214724" w:rsidRDefault="00470F34" w:rsidP="00E8669E">
            <w:pPr>
              <w:spacing w:after="0" w:line="240" w:lineRule="auto"/>
              <w:rPr>
                <w:rFonts w:ascii="Arial" w:hAnsi="Arial" w:cs="Arial"/>
                <w:bCs/>
                <w:kern w:val="2"/>
                <w:sz w:val="24"/>
                <w:szCs w:val="24"/>
              </w:rPr>
            </w:pPr>
            <w:r w:rsidRPr="00214724">
              <w:rPr>
                <w:rFonts w:ascii="Arial" w:hAnsi="Arial" w:cs="Arial"/>
                <w:bCs/>
                <w:kern w:val="2"/>
                <w:sz w:val="24"/>
                <w:szCs w:val="24"/>
              </w:rPr>
              <w:t>Tiekėjo pasiūlymas</w:t>
            </w:r>
          </w:p>
        </w:tc>
      </w:tr>
      <w:tr w:rsidR="00470F34" w:rsidRPr="00214724" w14:paraId="3BCE481C" w14:textId="77777777" w:rsidTr="00E8669E">
        <w:trPr>
          <w:trHeight w:val="300"/>
        </w:trPr>
        <w:tc>
          <w:tcPr>
            <w:tcW w:w="3058" w:type="dxa"/>
          </w:tcPr>
          <w:p w14:paraId="75CC159E"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15.3. Priedas Nr. 3</w:t>
            </w:r>
          </w:p>
        </w:tc>
        <w:tc>
          <w:tcPr>
            <w:tcW w:w="6151" w:type="dxa"/>
            <w:gridSpan w:val="3"/>
          </w:tcPr>
          <w:p w14:paraId="31664769" w14:textId="77777777" w:rsidR="00470F34" w:rsidRPr="00214724" w:rsidRDefault="00470F34" w:rsidP="00E8669E">
            <w:pPr>
              <w:spacing w:after="0" w:line="240" w:lineRule="auto"/>
              <w:jc w:val="both"/>
              <w:rPr>
                <w:rFonts w:ascii="Arial" w:hAnsi="Arial" w:cs="Arial"/>
                <w:sz w:val="24"/>
                <w:szCs w:val="24"/>
              </w:rPr>
            </w:pPr>
            <w:r w:rsidRPr="00214724">
              <w:rPr>
                <w:rFonts w:ascii="Arial" w:hAnsi="Arial" w:cs="Arial"/>
                <w:sz w:val="24"/>
                <w:szCs w:val="24"/>
              </w:rPr>
              <w:t xml:space="preserve">Sutarties vykdymui pasitelkiami subtiekėjai ir (ar) specialistai </w:t>
            </w:r>
            <w:r w:rsidRPr="00214724">
              <w:rPr>
                <w:rFonts w:ascii="Arial" w:hAnsi="Arial" w:cs="Arial"/>
                <w:i/>
                <w:iCs/>
                <w:sz w:val="24"/>
                <w:szCs w:val="24"/>
              </w:rPr>
              <w:t>[pildoma, jei pasitelkiami]</w:t>
            </w:r>
          </w:p>
        </w:tc>
      </w:tr>
      <w:tr w:rsidR="00470F34" w:rsidRPr="00214724" w14:paraId="35B5FD48" w14:textId="77777777" w:rsidTr="00E8669E">
        <w:trPr>
          <w:trHeight w:val="300"/>
        </w:trPr>
        <w:tc>
          <w:tcPr>
            <w:tcW w:w="3058" w:type="dxa"/>
          </w:tcPr>
          <w:p w14:paraId="73B12027"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15.4. Priedas Nr. 4</w:t>
            </w:r>
          </w:p>
        </w:tc>
        <w:tc>
          <w:tcPr>
            <w:tcW w:w="6151" w:type="dxa"/>
            <w:gridSpan w:val="3"/>
          </w:tcPr>
          <w:p w14:paraId="6D2B6B08" w14:textId="77777777" w:rsidR="00470F34" w:rsidRPr="00214724" w:rsidRDefault="00470F34" w:rsidP="00E8669E">
            <w:pPr>
              <w:spacing w:after="0" w:line="240" w:lineRule="auto"/>
              <w:rPr>
                <w:rFonts w:ascii="Arial" w:hAnsi="Arial" w:cs="Arial"/>
                <w:b/>
                <w:kern w:val="2"/>
                <w:sz w:val="24"/>
                <w:szCs w:val="24"/>
              </w:rPr>
            </w:pPr>
          </w:p>
        </w:tc>
      </w:tr>
      <w:tr w:rsidR="00470F34" w:rsidRPr="00214724" w14:paraId="375CC7AB" w14:textId="77777777" w:rsidTr="00E8669E">
        <w:trPr>
          <w:trHeight w:val="300"/>
        </w:trPr>
        <w:tc>
          <w:tcPr>
            <w:tcW w:w="3058" w:type="dxa"/>
          </w:tcPr>
          <w:p w14:paraId="21C271E0"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15.5. Priedas Nr. 5</w:t>
            </w:r>
          </w:p>
        </w:tc>
        <w:tc>
          <w:tcPr>
            <w:tcW w:w="6151" w:type="dxa"/>
            <w:gridSpan w:val="3"/>
          </w:tcPr>
          <w:p w14:paraId="3B975320" w14:textId="77777777" w:rsidR="00470F34" w:rsidRPr="00214724" w:rsidRDefault="00470F34" w:rsidP="00E8669E">
            <w:pPr>
              <w:spacing w:after="0" w:line="240" w:lineRule="auto"/>
              <w:rPr>
                <w:rFonts w:ascii="Arial" w:hAnsi="Arial" w:cs="Arial"/>
                <w:b/>
                <w:kern w:val="2"/>
                <w:sz w:val="24"/>
                <w:szCs w:val="24"/>
              </w:rPr>
            </w:pPr>
          </w:p>
        </w:tc>
      </w:tr>
      <w:tr w:rsidR="00470F34" w:rsidRPr="00214724" w14:paraId="1ED3784F" w14:textId="77777777" w:rsidTr="00E8669E">
        <w:tc>
          <w:tcPr>
            <w:tcW w:w="9209" w:type="dxa"/>
            <w:gridSpan w:val="4"/>
          </w:tcPr>
          <w:p w14:paraId="7D64CB2D"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16. ŠALIŲ ATSTOVŲ PARAŠAI</w:t>
            </w:r>
          </w:p>
        </w:tc>
      </w:tr>
      <w:tr w:rsidR="00470F34" w:rsidRPr="00214724" w14:paraId="4904530D" w14:textId="77777777" w:rsidTr="00E8669E">
        <w:tc>
          <w:tcPr>
            <w:tcW w:w="4877" w:type="dxa"/>
            <w:gridSpan w:val="3"/>
          </w:tcPr>
          <w:p w14:paraId="31BB2506"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PIRKĖJAS</w:t>
            </w:r>
          </w:p>
        </w:tc>
        <w:tc>
          <w:tcPr>
            <w:tcW w:w="4332" w:type="dxa"/>
          </w:tcPr>
          <w:p w14:paraId="7388251A" w14:textId="77777777" w:rsidR="00470F34" w:rsidRPr="00214724" w:rsidRDefault="00470F34" w:rsidP="00E8669E">
            <w:pPr>
              <w:spacing w:after="0" w:line="240" w:lineRule="auto"/>
              <w:jc w:val="center"/>
              <w:rPr>
                <w:rFonts w:ascii="Arial" w:hAnsi="Arial" w:cs="Arial"/>
                <w:b/>
                <w:kern w:val="2"/>
                <w:sz w:val="24"/>
                <w:szCs w:val="24"/>
              </w:rPr>
            </w:pPr>
            <w:r w:rsidRPr="00214724">
              <w:rPr>
                <w:rFonts w:ascii="Arial" w:hAnsi="Arial" w:cs="Arial"/>
                <w:b/>
                <w:kern w:val="2"/>
                <w:sz w:val="24"/>
                <w:szCs w:val="24"/>
              </w:rPr>
              <w:t>TIEKĖJAS</w:t>
            </w:r>
          </w:p>
        </w:tc>
      </w:tr>
      <w:tr w:rsidR="00470F34" w:rsidRPr="00214724" w14:paraId="45ACEC9A" w14:textId="77777777" w:rsidTr="00E8669E">
        <w:tc>
          <w:tcPr>
            <w:tcW w:w="4877" w:type="dxa"/>
            <w:gridSpan w:val="3"/>
          </w:tcPr>
          <w:p w14:paraId="76C412FC" w14:textId="11BF54A2" w:rsidR="00470F34" w:rsidRPr="00214724" w:rsidRDefault="00470F34" w:rsidP="00E8669E">
            <w:pPr>
              <w:spacing w:after="0" w:line="240" w:lineRule="auto"/>
              <w:rPr>
                <w:rFonts w:ascii="Arial" w:hAnsi="Arial" w:cs="Arial"/>
                <w:kern w:val="2"/>
                <w:sz w:val="24"/>
                <w:szCs w:val="24"/>
              </w:rPr>
            </w:pPr>
          </w:p>
        </w:tc>
        <w:tc>
          <w:tcPr>
            <w:tcW w:w="4332" w:type="dxa"/>
          </w:tcPr>
          <w:p w14:paraId="451EB259" w14:textId="1FBF8789" w:rsidR="00470F34" w:rsidRPr="00214724" w:rsidRDefault="00470F34" w:rsidP="00E8669E">
            <w:pPr>
              <w:spacing w:after="0" w:line="240" w:lineRule="auto"/>
              <w:rPr>
                <w:rFonts w:ascii="Arial" w:hAnsi="Arial" w:cs="Arial"/>
                <w:bCs/>
                <w:kern w:val="2"/>
                <w:sz w:val="24"/>
                <w:szCs w:val="24"/>
              </w:rPr>
            </w:pPr>
          </w:p>
        </w:tc>
      </w:tr>
    </w:tbl>
    <w:p w14:paraId="15FDBBD8" w14:textId="77777777" w:rsidR="00470F34" w:rsidRPr="007C0D72" w:rsidRDefault="00470F34" w:rsidP="00470F34">
      <w:pPr>
        <w:spacing w:after="0" w:line="240" w:lineRule="auto"/>
        <w:jc w:val="center"/>
        <w:rPr>
          <w:rFonts w:ascii="Arial" w:hAnsi="Arial" w:cs="Arial"/>
          <w:b/>
          <w:caps/>
          <w:sz w:val="22"/>
          <w:szCs w:val="22"/>
        </w:rPr>
      </w:pPr>
      <w:r w:rsidRPr="00214724">
        <w:rPr>
          <w:sz w:val="24"/>
          <w:szCs w:val="24"/>
        </w:rPr>
        <w:br w:type="page"/>
      </w:r>
      <w:r w:rsidRPr="007C0D72">
        <w:rPr>
          <w:rFonts w:ascii="Arial" w:hAnsi="Arial" w:cs="Arial"/>
          <w:b/>
          <w:caps/>
          <w:sz w:val="22"/>
          <w:szCs w:val="22"/>
        </w:rPr>
        <w:lastRenderedPageBreak/>
        <w:t>PASLAUGŲ pirkimo</w:t>
      </w:r>
      <w:r w:rsidRPr="007C0D72">
        <w:rPr>
          <w:rFonts w:ascii="Arial" w:eastAsia="Arial" w:hAnsi="Arial" w:cs="Arial"/>
          <w:sz w:val="22"/>
          <w:szCs w:val="22"/>
        </w:rPr>
        <w:t>–</w:t>
      </w:r>
      <w:r w:rsidRPr="007C0D72">
        <w:rPr>
          <w:rFonts w:ascii="Arial" w:hAnsi="Arial" w:cs="Arial"/>
          <w:b/>
          <w:caps/>
          <w:sz w:val="22"/>
          <w:szCs w:val="22"/>
        </w:rPr>
        <w:t>pardavimo sutarties Bendrosios sąlygos</w:t>
      </w:r>
    </w:p>
    <w:p w14:paraId="421C1686" w14:textId="77777777" w:rsidR="00470F34" w:rsidRPr="007C0D72" w:rsidRDefault="00470F34" w:rsidP="00470F34">
      <w:pPr>
        <w:spacing w:after="0" w:line="240" w:lineRule="auto"/>
        <w:jc w:val="center"/>
        <w:rPr>
          <w:rFonts w:ascii="Arial" w:hAnsi="Arial" w:cs="Arial"/>
          <w:sz w:val="22"/>
          <w:szCs w:val="22"/>
        </w:rPr>
      </w:pPr>
    </w:p>
    <w:p w14:paraId="4A98F057" w14:textId="77777777" w:rsidR="00470F34" w:rsidRPr="007C0D72" w:rsidRDefault="00470F34" w:rsidP="00470F34">
      <w:pPr>
        <w:keepNext/>
        <w:keepLines/>
        <w:tabs>
          <w:tab w:val="left" w:pos="426"/>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w:t>
      </w:r>
      <w:r w:rsidRPr="007C0D72">
        <w:rPr>
          <w:rFonts w:ascii="Arial" w:eastAsia="Cambria" w:hAnsi="Arial" w:cs="Arial"/>
          <w:b/>
          <w:bCs/>
          <w:caps/>
          <w:sz w:val="22"/>
          <w:szCs w:val="22"/>
          <w14:numSpacing w14:val="tabular"/>
        </w:rPr>
        <w:tab/>
        <w:t>Pagrindinės sąvokos ir Sutarties aiškinimas</w:t>
      </w:r>
    </w:p>
    <w:p w14:paraId="68491564" w14:textId="77777777" w:rsidR="00470F34" w:rsidRPr="007C0D72" w:rsidRDefault="00470F34" w:rsidP="00470F34">
      <w:pPr>
        <w:keepNext/>
        <w:keepLines/>
        <w:tabs>
          <w:tab w:val="left" w:pos="426"/>
        </w:tabs>
        <w:spacing w:after="0" w:line="240" w:lineRule="auto"/>
        <w:jc w:val="both"/>
        <w:rPr>
          <w:rFonts w:ascii="Arial" w:eastAsia="Cambria" w:hAnsi="Arial" w:cs="Arial"/>
          <w:b/>
          <w:bCs/>
          <w:caps/>
          <w:sz w:val="22"/>
          <w:szCs w:val="22"/>
          <w14:numSpacing w14:val="tabular"/>
        </w:rPr>
      </w:pPr>
    </w:p>
    <w:p w14:paraId="56C68AB9" w14:textId="77777777" w:rsidR="00470F34" w:rsidRPr="007C0D72" w:rsidRDefault="00470F34" w:rsidP="00470F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1.1.</w:t>
      </w:r>
      <w:r w:rsidRPr="007C0D72">
        <w:rPr>
          <w:rFonts w:ascii="Arial" w:eastAsia="Arial" w:hAnsi="Arial" w:cs="Arial"/>
          <w:b/>
          <w:bCs/>
          <w:sz w:val="22"/>
          <w:szCs w:val="22"/>
        </w:rPr>
        <w:tab/>
      </w:r>
      <w:r w:rsidRPr="007C0D72">
        <w:rPr>
          <w:rFonts w:ascii="Arial" w:eastAsia="Arial" w:hAnsi="Arial" w:cs="Arial"/>
          <w:b/>
          <w:sz w:val="22"/>
          <w:szCs w:val="22"/>
        </w:rPr>
        <w:t>Sąvokos</w:t>
      </w:r>
    </w:p>
    <w:p w14:paraId="19C4BC8B" w14:textId="77777777" w:rsidR="00470F34" w:rsidRPr="007C0D72" w:rsidRDefault="00470F34" w:rsidP="00470F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B81D21A" w14:textId="77777777" w:rsidR="00470F34" w:rsidRPr="007C0D72" w:rsidRDefault="00470F34" w:rsidP="00470F34">
      <w:pPr>
        <w:widowControl w:val="0"/>
        <w:tabs>
          <w:tab w:val="left" w:pos="567"/>
        </w:tabs>
        <w:spacing w:after="0" w:line="240" w:lineRule="auto"/>
        <w:jc w:val="both"/>
        <w:rPr>
          <w:rFonts w:ascii="Arial" w:eastAsia="Cambria" w:hAnsi="Arial" w:cs="Arial"/>
          <w:b/>
          <w:bCs/>
          <w:sz w:val="22"/>
          <w:szCs w:val="22"/>
        </w:rPr>
      </w:pPr>
      <w:r w:rsidRPr="007C0D72">
        <w:rPr>
          <w:rFonts w:ascii="Arial" w:eastAsia="Cambria" w:hAnsi="Arial" w:cs="Arial"/>
          <w:sz w:val="22"/>
          <w:szCs w:val="22"/>
        </w:rPr>
        <w:t>1.1.1. Šioje Sutartyje didžiąja raide rašomos sąvokos turi šias nurodytas reikšmes:</w:t>
      </w:r>
    </w:p>
    <w:p w14:paraId="2E65EC5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w:t>
      </w:r>
      <w:r w:rsidRPr="007C0D72">
        <w:rPr>
          <w:rFonts w:ascii="Arial" w:hAnsi="Arial" w:cs="Arial"/>
          <w:sz w:val="22"/>
          <w:szCs w:val="22"/>
        </w:rPr>
        <w:tab/>
      </w:r>
      <w:r w:rsidRPr="007C0D72">
        <w:rPr>
          <w:rFonts w:ascii="Arial" w:eastAsia="Arial" w:hAnsi="Arial" w:cs="Arial"/>
          <w:b/>
          <w:bCs/>
          <w:sz w:val="22"/>
          <w:szCs w:val="22"/>
        </w:rPr>
        <w:t>Bendrosios sąlygos</w:t>
      </w:r>
      <w:r w:rsidRPr="007C0D72">
        <w:rPr>
          <w:rFonts w:ascii="Arial" w:eastAsia="Arial" w:hAnsi="Arial" w:cs="Arial"/>
          <w:sz w:val="22"/>
          <w:szCs w:val="22"/>
        </w:rPr>
        <w:t xml:space="preserve"> – Sutarties dalis, kuri vadinasi „Paslaugų pirkimo–pardavimo sutarties Bendrosios sąlygos“;</w:t>
      </w:r>
    </w:p>
    <w:p w14:paraId="1729791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1.1.1.2.</w:t>
      </w:r>
      <w:r w:rsidRPr="007C0D72">
        <w:rPr>
          <w:rFonts w:ascii="Arial" w:eastAsia="Arial" w:hAnsi="Arial" w:cs="Arial"/>
          <w:sz w:val="22"/>
          <w:szCs w:val="22"/>
        </w:rPr>
        <w:tab/>
      </w:r>
      <w:r w:rsidRPr="007C0D72">
        <w:rPr>
          <w:rFonts w:ascii="Arial" w:eastAsia="Arial" w:hAnsi="Arial" w:cs="Arial"/>
          <w:b/>
          <w:bCs/>
          <w:sz w:val="22"/>
          <w:szCs w:val="22"/>
        </w:rPr>
        <w:t>Pirkėjas</w:t>
      </w:r>
      <w:r w:rsidRPr="007C0D72">
        <w:rPr>
          <w:rFonts w:ascii="Arial" w:eastAsia="Arial" w:hAnsi="Arial" w:cs="Arial"/>
          <w:sz w:val="22"/>
          <w:szCs w:val="22"/>
        </w:rPr>
        <w:t xml:space="preserve"> – asmuo, kuris Specialiosiose sąlygose yra įvardytas kaip Pirkėjas, </w:t>
      </w:r>
      <w:r w:rsidRPr="007C0D72">
        <w:rPr>
          <w:rFonts w:ascii="Arial" w:hAnsi="Arial" w:cs="Arial"/>
          <w:sz w:val="22"/>
          <w:szCs w:val="22"/>
        </w:rPr>
        <w:t>įsigyjantis Specialiosiose sąlygose ir Sutarties prieduose nurodytas Paslaugas</w:t>
      </w:r>
      <w:r w:rsidRPr="007C0D72">
        <w:rPr>
          <w:rFonts w:ascii="Arial" w:eastAsia="Arial" w:hAnsi="Arial" w:cs="Arial"/>
          <w:sz w:val="22"/>
          <w:szCs w:val="22"/>
        </w:rPr>
        <w:t>;</w:t>
      </w:r>
    </w:p>
    <w:p w14:paraId="2D181265"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1.1.1.3.</w:t>
      </w:r>
      <w:r w:rsidRPr="007C0D72">
        <w:rPr>
          <w:rFonts w:ascii="Arial" w:eastAsia="Arial" w:hAnsi="Arial" w:cs="Arial"/>
          <w:sz w:val="22"/>
          <w:szCs w:val="22"/>
        </w:rPr>
        <w:tab/>
      </w:r>
      <w:r w:rsidRPr="007C0D72">
        <w:rPr>
          <w:rFonts w:ascii="Arial" w:eastAsia="Arial" w:hAnsi="Arial" w:cs="Arial"/>
          <w:b/>
          <w:bCs/>
          <w:sz w:val="22"/>
          <w:szCs w:val="22"/>
        </w:rPr>
        <w:t xml:space="preserve">Pradinės sutarties vertė </w:t>
      </w:r>
      <w:r w:rsidRPr="007C0D72">
        <w:rPr>
          <w:rFonts w:ascii="Arial" w:eastAsia="Arial" w:hAnsi="Arial" w:cs="Arial"/>
          <w:sz w:val="22"/>
          <w:szCs w:val="22"/>
        </w:rPr>
        <w:t>– Specialiosiose sąlygose nurodyta</w:t>
      </w:r>
      <w:r w:rsidRPr="007C0D72">
        <w:rPr>
          <w:rFonts w:ascii="Arial" w:eastAsia="Arial" w:hAnsi="Arial" w:cs="Arial"/>
          <w:b/>
          <w:bCs/>
          <w:sz w:val="22"/>
          <w:szCs w:val="22"/>
        </w:rPr>
        <w:t xml:space="preserve"> </w:t>
      </w:r>
      <w:r w:rsidRPr="007C0D72">
        <w:rPr>
          <w:rFonts w:ascii="Arial" w:eastAsia="Arial" w:hAnsi="Arial" w:cs="Arial"/>
          <w:sz w:val="22"/>
          <w:szCs w:val="22"/>
        </w:rPr>
        <w:t>vertė be pridėtinės vertės mokesčio (toliau – PVM);</w:t>
      </w:r>
    </w:p>
    <w:p w14:paraId="0F8683C3"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 xml:space="preserve">1.1.1.4. </w:t>
      </w:r>
      <w:r w:rsidRPr="007C0D72">
        <w:rPr>
          <w:rFonts w:ascii="Arial" w:eastAsia="Arial" w:hAnsi="Arial" w:cs="Arial"/>
          <w:b/>
          <w:bCs/>
          <w:sz w:val="22"/>
          <w:szCs w:val="22"/>
        </w:rPr>
        <w:t>Paslaugos</w:t>
      </w:r>
      <w:r w:rsidRPr="007C0D72">
        <w:rPr>
          <w:rFonts w:ascii="Arial" w:eastAsia="Arial" w:hAnsi="Arial" w:cs="Arial"/>
          <w:sz w:val="22"/>
          <w:szCs w:val="22"/>
        </w:rPr>
        <w:t xml:space="preserve"> – </w:t>
      </w:r>
      <w:r w:rsidRPr="007C0D7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985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1.1.1.5.</w:t>
      </w:r>
      <w:r w:rsidRPr="007C0D72">
        <w:rPr>
          <w:rFonts w:ascii="Arial" w:hAnsi="Arial" w:cs="Arial"/>
          <w:sz w:val="22"/>
          <w:szCs w:val="22"/>
        </w:rPr>
        <w:tab/>
      </w:r>
      <w:r w:rsidRPr="007C0D72">
        <w:rPr>
          <w:rFonts w:ascii="Arial" w:eastAsia="Arial" w:hAnsi="Arial" w:cs="Arial"/>
          <w:b/>
          <w:bCs/>
          <w:sz w:val="22"/>
          <w:szCs w:val="22"/>
        </w:rPr>
        <w:t xml:space="preserve">Paslaugų perdavimo–priėmimo aktas </w:t>
      </w:r>
      <w:r w:rsidRPr="007C0D72">
        <w:rPr>
          <w:rFonts w:ascii="Arial" w:eastAsia="Arial" w:hAnsi="Arial" w:cs="Arial"/>
          <w:sz w:val="22"/>
          <w:szCs w:val="22"/>
        </w:rPr>
        <w:t>– dokumentas,</w:t>
      </w:r>
      <w:r w:rsidRPr="007C0D72">
        <w:rPr>
          <w:rFonts w:ascii="Arial" w:eastAsia="Arial" w:hAnsi="Arial" w:cs="Arial"/>
          <w:b/>
          <w:bCs/>
          <w:sz w:val="22"/>
          <w:szCs w:val="22"/>
        </w:rPr>
        <w:t xml:space="preserve"> </w:t>
      </w:r>
      <w:r w:rsidRPr="007C0D7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1147B3" w14:textId="77777777" w:rsidR="00470F34" w:rsidRPr="007C0D72" w:rsidRDefault="00470F34" w:rsidP="00470F3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1.1.1.6.</w:t>
      </w:r>
      <w:r w:rsidRPr="007C0D72">
        <w:rPr>
          <w:rFonts w:ascii="Arial" w:eastAsia="Arial" w:hAnsi="Arial" w:cs="Arial"/>
          <w:sz w:val="22"/>
          <w:szCs w:val="22"/>
        </w:rPr>
        <w:tab/>
      </w:r>
      <w:r w:rsidRPr="007C0D72">
        <w:rPr>
          <w:rFonts w:ascii="Arial" w:eastAsia="Arial" w:hAnsi="Arial" w:cs="Arial"/>
          <w:b/>
          <w:bCs/>
          <w:sz w:val="22"/>
          <w:szCs w:val="22"/>
        </w:rPr>
        <w:t>Paslaugų trūkumai</w:t>
      </w:r>
      <w:r w:rsidRPr="007C0D72">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F884C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7C0D72">
        <w:rPr>
          <w:rFonts w:ascii="Arial" w:eastAsia="Arial" w:hAnsi="Arial" w:cs="Arial"/>
          <w:sz w:val="22"/>
          <w:szCs w:val="22"/>
        </w:rPr>
        <w:t>1.1.1.7.</w:t>
      </w:r>
      <w:r w:rsidRPr="007C0D72">
        <w:rPr>
          <w:rFonts w:ascii="Arial" w:eastAsia="Arial" w:hAnsi="Arial" w:cs="Arial"/>
          <w:sz w:val="22"/>
          <w:szCs w:val="22"/>
        </w:rPr>
        <w:tab/>
      </w:r>
      <w:r w:rsidRPr="007C0D72">
        <w:rPr>
          <w:rFonts w:ascii="Arial" w:eastAsia="Arial" w:hAnsi="Arial" w:cs="Arial"/>
          <w:b/>
          <w:sz w:val="22"/>
          <w:szCs w:val="22"/>
        </w:rPr>
        <w:t xml:space="preserve">Sąskaita </w:t>
      </w:r>
      <w:r w:rsidRPr="007C0D72">
        <w:rPr>
          <w:rFonts w:ascii="Arial" w:eastAsia="Arial" w:hAnsi="Arial" w:cs="Arial"/>
          <w:sz w:val="22"/>
          <w:szCs w:val="22"/>
        </w:rPr>
        <w:t>–</w:t>
      </w:r>
      <w:r w:rsidRPr="007C0D72">
        <w:rPr>
          <w:rFonts w:ascii="Arial" w:eastAsia="Arial" w:hAnsi="Arial" w:cs="Arial"/>
          <w:b/>
          <w:sz w:val="22"/>
          <w:szCs w:val="22"/>
        </w:rPr>
        <w:t xml:space="preserve"> </w:t>
      </w:r>
      <w:r w:rsidRPr="007C0D7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7C0D72">
        <w:rPr>
          <w:rFonts w:ascii="Arial" w:eastAsia="Arial" w:hAnsi="Arial" w:cs="Arial"/>
          <w:sz w:val="22"/>
          <w:szCs w:val="22"/>
        </w:rPr>
        <w:t>Paslaugas</w:t>
      </w:r>
      <w:r w:rsidRPr="007C0D72">
        <w:rPr>
          <w:rFonts w:ascii="Arial" w:hAnsi="Arial" w:cs="Arial"/>
          <w:sz w:val="22"/>
          <w:szCs w:val="22"/>
        </w:rPr>
        <w:t xml:space="preserve">. </w:t>
      </w:r>
      <w:r w:rsidRPr="007C0D72">
        <w:rPr>
          <w:rFonts w:ascii="Arial" w:eastAsia="Arial" w:hAnsi="Arial" w:cs="Arial"/>
          <w:sz w:val="22"/>
          <w:szCs w:val="22"/>
        </w:rPr>
        <w:t>Jeigu Sutartyje yra numatytas Paslaugų teikimas etapais ar periodais, Sąskaita gali būti pateikiama dėl kiekvieno etapo ar periodo atskirai;</w:t>
      </w:r>
    </w:p>
    <w:p w14:paraId="4D09BB2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1.1.1.8.</w:t>
      </w:r>
      <w:r w:rsidRPr="007C0D72">
        <w:rPr>
          <w:rFonts w:ascii="Arial" w:eastAsia="Arial" w:hAnsi="Arial" w:cs="Arial"/>
          <w:sz w:val="22"/>
          <w:szCs w:val="22"/>
        </w:rPr>
        <w:tab/>
      </w:r>
      <w:r w:rsidRPr="007C0D72">
        <w:rPr>
          <w:rFonts w:ascii="Arial" w:eastAsia="Arial" w:hAnsi="Arial" w:cs="Arial"/>
          <w:b/>
          <w:bCs/>
          <w:sz w:val="22"/>
          <w:szCs w:val="22"/>
        </w:rPr>
        <w:t>Specialiosios sąlygos</w:t>
      </w:r>
      <w:r w:rsidRPr="007C0D7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5D953F"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1.1.1.9.</w:t>
      </w:r>
      <w:r w:rsidRPr="007C0D72">
        <w:rPr>
          <w:rFonts w:ascii="Arial" w:eastAsia="Arial" w:hAnsi="Arial" w:cs="Arial"/>
          <w:sz w:val="22"/>
          <w:szCs w:val="22"/>
        </w:rPr>
        <w:tab/>
      </w:r>
      <w:r w:rsidRPr="007C0D72">
        <w:rPr>
          <w:rFonts w:ascii="Arial" w:eastAsia="Arial" w:hAnsi="Arial" w:cs="Arial"/>
          <w:b/>
          <w:bCs/>
          <w:sz w:val="22"/>
          <w:szCs w:val="22"/>
        </w:rPr>
        <w:t xml:space="preserve">Susitarimas </w:t>
      </w:r>
      <w:r w:rsidRPr="007C0D72">
        <w:rPr>
          <w:rFonts w:ascii="Arial" w:eastAsia="Arial" w:hAnsi="Arial" w:cs="Arial"/>
          <w:sz w:val="22"/>
          <w:szCs w:val="22"/>
        </w:rPr>
        <w:t>– tai dokumentas, kurį Šalys sudaro keisdamos Sutarties sąlygas VPĮ leidžiama apimtimi;</w:t>
      </w:r>
    </w:p>
    <w:p w14:paraId="66334FB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1.1.1.10.</w:t>
      </w:r>
      <w:r w:rsidRPr="007C0D72">
        <w:rPr>
          <w:rFonts w:ascii="Arial" w:eastAsia="Arial" w:hAnsi="Arial" w:cs="Arial"/>
          <w:sz w:val="22"/>
          <w:szCs w:val="22"/>
        </w:rPr>
        <w:tab/>
        <w:t xml:space="preserve"> </w:t>
      </w:r>
      <w:r w:rsidRPr="007C0D72">
        <w:rPr>
          <w:rFonts w:ascii="Arial" w:eastAsia="Arial" w:hAnsi="Arial" w:cs="Arial"/>
          <w:b/>
          <w:bCs/>
          <w:sz w:val="22"/>
          <w:szCs w:val="22"/>
        </w:rPr>
        <w:t>Sutarties kaina</w:t>
      </w:r>
      <w:r w:rsidRPr="007C0D72">
        <w:rPr>
          <w:rFonts w:ascii="Arial" w:eastAsia="Arial" w:hAnsi="Arial" w:cs="Arial"/>
          <w:sz w:val="22"/>
          <w:szCs w:val="22"/>
        </w:rPr>
        <w:t xml:space="preserve"> – pagal Sutartį Tiekėjui mokėtina suma, įskaitant visus privalomus mokesčius ir išlaidas;</w:t>
      </w:r>
    </w:p>
    <w:p w14:paraId="5985809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1.1.1.11.</w:t>
      </w:r>
      <w:r w:rsidRPr="007C0D72">
        <w:rPr>
          <w:rFonts w:ascii="Arial" w:eastAsia="Arial" w:hAnsi="Arial" w:cs="Arial"/>
          <w:sz w:val="22"/>
          <w:szCs w:val="22"/>
        </w:rPr>
        <w:tab/>
        <w:t xml:space="preserve"> </w:t>
      </w:r>
      <w:r w:rsidRPr="007C0D72">
        <w:rPr>
          <w:rFonts w:ascii="Arial" w:eastAsia="Arial" w:hAnsi="Arial" w:cs="Arial"/>
          <w:b/>
          <w:bCs/>
          <w:sz w:val="22"/>
          <w:szCs w:val="22"/>
        </w:rPr>
        <w:t xml:space="preserve">Sutarties sąlygos </w:t>
      </w:r>
      <w:r w:rsidRPr="007C0D72">
        <w:rPr>
          <w:rFonts w:ascii="Arial" w:eastAsia="Arial" w:hAnsi="Arial" w:cs="Arial"/>
          <w:sz w:val="22"/>
          <w:szCs w:val="22"/>
        </w:rPr>
        <w:t>– Bendrosios sąlygos ir Specialiosios sąlygos kartu;</w:t>
      </w:r>
    </w:p>
    <w:p w14:paraId="71A3C0C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1.1.1.12.</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Sutartis </w:t>
      </w:r>
      <w:r w:rsidRPr="007C0D72">
        <w:rPr>
          <w:rFonts w:ascii="Arial" w:eastAsia="Arial" w:hAnsi="Arial" w:cs="Arial"/>
          <w:sz w:val="22"/>
          <w:szCs w:val="22"/>
        </w:rPr>
        <w:t>– Paslaugų pirkimo–pardavimo sutartis, kurią sudaro Sutarties sąlygos, Specialiosiose sąlygose išvardyti priedai ir Susitarimai;</w:t>
      </w:r>
    </w:p>
    <w:p w14:paraId="32287A6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1.1.1.13. </w:t>
      </w:r>
      <w:r w:rsidRPr="007C0D72">
        <w:rPr>
          <w:rFonts w:ascii="Arial" w:eastAsia="Arial" w:hAnsi="Arial" w:cs="Arial"/>
          <w:sz w:val="22"/>
          <w:szCs w:val="22"/>
        </w:rPr>
        <w:tab/>
      </w:r>
      <w:r w:rsidRPr="007C0D72">
        <w:rPr>
          <w:rFonts w:ascii="Arial" w:eastAsia="Arial" w:hAnsi="Arial" w:cs="Arial"/>
          <w:b/>
          <w:bCs/>
          <w:sz w:val="22"/>
          <w:szCs w:val="22"/>
        </w:rPr>
        <w:t>Šalis</w:t>
      </w:r>
      <w:r w:rsidRPr="007C0D72">
        <w:rPr>
          <w:rFonts w:ascii="Arial" w:eastAsia="Arial" w:hAnsi="Arial" w:cs="Arial"/>
          <w:sz w:val="22"/>
          <w:szCs w:val="22"/>
        </w:rPr>
        <w:t xml:space="preserve"> – Pirkėjas arba Tiekėjas, kiekvienas atskirai, priklausomai nuo konteksto;</w:t>
      </w:r>
    </w:p>
    <w:p w14:paraId="55EC73B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1.1.1.14. </w:t>
      </w:r>
      <w:r w:rsidRPr="007C0D72">
        <w:rPr>
          <w:rFonts w:ascii="Arial" w:eastAsia="Arial" w:hAnsi="Arial" w:cs="Arial"/>
          <w:sz w:val="22"/>
          <w:szCs w:val="22"/>
        </w:rPr>
        <w:tab/>
      </w:r>
      <w:r w:rsidRPr="007C0D72">
        <w:rPr>
          <w:rFonts w:ascii="Arial" w:eastAsia="Arial" w:hAnsi="Arial" w:cs="Arial"/>
          <w:b/>
          <w:bCs/>
          <w:sz w:val="22"/>
          <w:szCs w:val="22"/>
        </w:rPr>
        <w:t>Šalys</w:t>
      </w:r>
      <w:r w:rsidRPr="007C0D72">
        <w:rPr>
          <w:rFonts w:ascii="Arial" w:eastAsia="Arial" w:hAnsi="Arial" w:cs="Arial"/>
          <w:sz w:val="22"/>
          <w:szCs w:val="22"/>
        </w:rPr>
        <w:t xml:space="preserve"> – Pirkėjas ir Tiekėjas kartu;</w:t>
      </w:r>
    </w:p>
    <w:p w14:paraId="6B1F48EE"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1.1.1.15.</w:t>
      </w:r>
      <w:r w:rsidRPr="007C0D72">
        <w:rPr>
          <w:rFonts w:ascii="Arial" w:hAnsi="Arial" w:cs="Arial"/>
          <w:sz w:val="22"/>
          <w:szCs w:val="22"/>
        </w:rPr>
        <w:tab/>
        <w:t xml:space="preserve"> </w:t>
      </w:r>
      <w:r w:rsidRPr="007C0D72">
        <w:rPr>
          <w:rFonts w:ascii="Arial" w:eastAsia="Arial" w:hAnsi="Arial" w:cs="Arial"/>
          <w:b/>
          <w:sz w:val="22"/>
          <w:szCs w:val="22"/>
        </w:rPr>
        <w:t>Tiekėjas</w:t>
      </w:r>
      <w:r w:rsidRPr="007C0D72">
        <w:rPr>
          <w:rFonts w:ascii="Arial" w:eastAsia="Arial" w:hAnsi="Arial" w:cs="Arial"/>
          <w:sz w:val="22"/>
          <w:szCs w:val="22"/>
        </w:rPr>
        <w:t xml:space="preserve"> – asmuo, kuris Specialiosiose sąlygose yra įvardytas kaip Tiekėjas, </w:t>
      </w:r>
      <w:r w:rsidRPr="007C0D72">
        <w:rPr>
          <w:rFonts w:ascii="Arial" w:hAnsi="Arial" w:cs="Arial"/>
          <w:sz w:val="22"/>
          <w:szCs w:val="22"/>
        </w:rPr>
        <w:t xml:space="preserve">teikiantis Specialiosiose sąlygose nurodytas </w:t>
      </w:r>
      <w:r w:rsidRPr="007C0D72">
        <w:rPr>
          <w:rFonts w:ascii="Arial" w:eastAsia="Arial" w:hAnsi="Arial" w:cs="Arial"/>
          <w:sz w:val="22"/>
          <w:szCs w:val="22"/>
        </w:rPr>
        <w:t>Paslaugas</w:t>
      </w:r>
      <w:r w:rsidRPr="007C0D72">
        <w:rPr>
          <w:rFonts w:ascii="Arial" w:hAnsi="Arial" w:cs="Arial"/>
          <w:sz w:val="22"/>
          <w:szCs w:val="22"/>
        </w:rPr>
        <w:t>;</w:t>
      </w:r>
    </w:p>
    <w:p w14:paraId="2A3DC76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lastRenderedPageBreak/>
        <w:t xml:space="preserve">1.1.1.16. </w:t>
      </w:r>
      <w:r w:rsidRPr="007C0D72">
        <w:rPr>
          <w:rFonts w:ascii="Arial" w:hAnsi="Arial" w:cs="Arial"/>
          <w:b/>
          <w:bCs/>
          <w:sz w:val="22"/>
          <w:szCs w:val="22"/>
        </w:rPr>
        <w:t xml:space="preserve">Užsakymas </w:t>
      </w:r>
      <w:r w:rsidRPr="007C0D7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1868E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1.1.1.17.</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VPĮ </w:t>
      </w:r>
      <w:r w:rsidRPr="007C0D72">
        <w:rPr>
          <w:rFonts w:ascii="Arial" w:eastAsia="Arial" w:hAnsi="Arial" w:cs="Arial"/>
          <w:sz w:val="22"/>
          <w:szCs w:val="22"/>
        </w:rPr>
        <w:t>– Lietuvos Respublikos viešųjų pirkimų įstatymas.</w:t>
      </w:r>
    </w:p>
    <w:p w14:paraId="067D4AA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1.1.1.18.</w:t>
      </w:r>
      <w:r w:rsidRPr="007C0D72">
        <w:rPr>
          <w:rFonts w:ascii="Arial" w:eastAsia="Arial" w:hAnsi="Arial" w:cs="Arial"/>
          <w:sz w:val="22"/>
          <w:szCs w:val="22"/>
        </w:rPr>
        <w:tab/>
        <w:t xml:space="preserve"> Kitų Sutartyje didžiąja raide rašomų sąvokų reikšmės yra nurodytos Sutarties tekste.</w:t>
      </w:r>
    </w:p>
    <w:p w14:paraId="0FA49466" w14:textId="77777777" w:rsidR="00470F34" w:rsidRPr="007C0D72" w:rsidRDefault="00470F34" w:rsidP="00470F3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w:t>
      </w:r>
      <w:r w:rsidRPr="007C0D72">
        <w:rPr>
          <w:rFonts w:ascii="Arial" w:hAnsi="Arial" w:cs="Arial"/>
          <w:sz w:val="22"/>
          <w:szCs w:val="22"/>
        </w:rPr>
        <w:tab/>
      </w:r>
      <w:r w:rsidRPr="007C0D72">
        <w:rPr>
          <w:rFonts w:ascii="Arial" w:eastAsia="Arial" w:hAnsi="Arial" w:cs="Arial"/>
          <w:sz w:val="22"/>
          <w:szCs w:val="22"/>
        </w:rPr>
        <w:t xml:space="preserve">Sutartyje neapibrėžtos sąvokos suprantamos ir aiškinamos taip, kaip jas apibrėžia VPĮ ir kiti </w:t>
      </w:r>
      <w:r w:rsidRPr="007C0D72">
        <w:rPr>
          <w:rFonts w:ascii="Arial" w:hAnsi="Arial" w:cs="Arial"/>
          <w:sz w:val="22"/>
          <w:szCs w:val="22"/>
        </w:rPr>
        <w:t>įstatymai bei teisės aktai</w:t>
      </w:r>
      <w:r w:rsidRPr="007C0D72">
        <w:rPr>
          <w:rFonts w:ascii="Arial" w:eastAsia="Arial" w:hAnsi="Arial" w:cs="Arial"/>
          <w:sz w:val="22"/>
          <w:szCs w:val="22"/>
        </w:rPr>
        <w:t>, galiojantys Sutarties sudarymo ir vykdymo metu.</w:t>
      </w:r>
    </w:p>
    <w:p w14:paraId="37DDD057" w14:textId="77777777" w:rsidR="00470F34" w:rsidRPr="007C0D72" w:rsidRDefault="00470F34" w:rsidP="00470F3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w:t>
      </w:r>
      <w:r w:rsidRPr="007C0D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538E77C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966696" w14:textId="77777777" w:rsidR="00470F34" w:rsidRPr="007C0D72" w:rsidRDefault="00470F34" w:rsidP="00470F34">
      <w:pPr>
        <w:keepNext/>
        <w:keepLines/>
        <w:tabs>
          <w:tab w:val="left" w:pos="567"/>
        </w:tabs>
        <w:spacing w:after="0" w:line="240" w:lineRule="auto"/>
        <w:jc w:val="center"/>
        <w:rPr>
          <w:rFonts w:ascii="Arial" w:eastAsia="Cambria" w:hAnsi="Arial" w:cs="Arial"/>
          <w:b/>
          <w:bCs/>
          <w:sz w:val="22"/>
          <w:szCs w:val="22"/>
          <w14:numSpacing w14:val="tabular"/>
        </w:rPr>
      </w:pPr>
      <w:r w:rsidRPr="007C0D72">
        <w:rPr>
          <w:rFonts w:ascii="Arial" w:eastAsia="Cambria" w:hAnsi="Arial" w:cs="Arial"/>
          <w:b/>
          <w:bCs/>
          <w:sz w:val="22"/>
          <w:szCs w:val="22"/>
          <w14:numSpacing w14:val="tabular"/>
        </w:rPr>
        <w:t>1.2.</w:t>
      </w:r>
      <w:r w:rsidRPr="007C0D72">
        <w:rPr>
          <w:rFonts w:ascii="Arial" w:eastAsia="Cambria" w:hAnsi="Arial" w:cs="Arial"/>
          <w:b/>
          <w:bCs/>
          <w:sz w:val="22"/>
          <w:szCs w:val="22"/>
          <w14:numSpacing w14:val="tabular"/>
        </w:rPr>
        <w:tab/>
        <w:t>Sutarties aiškinimas</w:t>
      </w:r>
    </w:p>
    <w:p w14:paraId="73EA590A" w14:textId="77777777" w:rsidR="00470F34" w:rsidRPr="007C0D72" w:rsidRDefault="00470F34" w:rsidP="00470F34">
      <w:pPr>
        <w:keepNext/>
        <w:keepLines/>
        <w:tabs>
          <w:tab w:val="left" w:pos="567"/>
        </w:tabs>
        <w:spacing w:after="0" w:line="240" w:lineRule="auto"/>
        <w:ind w:left="792"/>
        <w:jc w:val="both"/>
        <w:rPr>
          <w:rFonts w:ascii="Arial" w:eastAsia="Cambria" w:hAnsi="Arial" w:cs="Arial"/>
          <w:b/>
          <w:bCs/>
          <w:sz w:val="22"/>
          <w:szCs w:val="22"/>
          <w14:numSpacing w14:val="tabular"/>
        </w:rPr>
      </w:pPr>
    </w:p>
    <w:p w14:paraId="0066B89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w:t>
      </w:r>
      <w:r w:rsidRPr="007C0D72">
        <w:rPr>
          <w:rFonts w:ascii="Arial" w:eastAsia="Arial" w:hAnsi="Arial" w:cs="Arial"/>
          <w:sz w:val="22"/>
          <w:szCs w:val="22"/>
        </w:rPr>
        <w:tab/>
        <w:t>Sutartis yra sudaryta ir turi būti aiškinama pagal Lietuvos Respublikos teisės aktus.</w:t>
      </w:r>
    </w:p>
    <w:p w14:paraId="7FC4385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w:t>
      </w:r>
      <w:r w:rsidRPr="007C0D72">
        <w:rPr>
          <w:rFonts w:ascii="Arial" w:eastAsia="Arial" w:hAnsi="Arial" w:cs="Arial"/>
          <w:sz w:val="22"/>
          <w:szCs w:val="22"/>
        </w:rPr>
        <w:tab/>
        <w:t>Jei Bendrosios sąlygos ir (ar) Specialiosios sąlygos prieštarauja VPĮ ir kitų teisės aktų reikalavimams, taikomos VPĮ ir kitų teisės aktų nuostatos.</w:t>
      </w:r>
    </w:p>
    <w:p w14:paraId="25B175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w:t>
      </w:r>
      <w:r w:rsidRPr="007C0D72">
        <w:rPr>
          <w:rFonts w:ascii="Arial" w:eastAsia="Arial" w:hAnsi="Arial" w:cs="Arial"/>
          <w:sz w:val="22"/>
          <w:szCs w:val="22"/>
        </w:rPr>
        <w:tab/>
        <w:t>Diena Sutartyje reiškia kalendorinę dieną.</w:t>
      </w:r>
    </w:p>
    <w:p w14:paraId="2403598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1.2.4.</w:t>
      </w:r>
      <w:r w:rsidRPr="007C0D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2F8D88E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1.2.5.</w:t>
      </w:r>
      <w:r w:rsidRPr="007C0D72">
        <w:rPr>
          <w:rFonts w:ascii="Arial" w:eastAsia="Arial" w:hAnsi="Arial" w:cs="Arial"/>
          <w:sz w:val="22"/>
          <w:szCs w:val="22"/>
        </w:rPr>
        <w:tab/>
        <w:t>Terminai pagal Sutartį yra skaičiuojami metais, mėnesiais, savaitėmis, darbo dienomis, kalendorinėmis dienomis, valandomis ir minutėmis.</w:t>
      </w:r>
    </w:p>
    <w:p w14:paraId="63C8B92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1.2.6.</w:t>
      </w:r>
      <w:r w:rsidRPr="007C0D7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267363A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1.2.7.</w:t>
      </w:r>
      <w:r w:rsidRPr="007C0D7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C30C1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1.2.8.</w:t>
      </w:r>
      <w:r w:rsidRPr="007C0D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5CB44D1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1.2.9.</w:t>
      </w:r>
      <w:r w:rsidRPr="007C0D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BFF1B3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1.2.10.</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C2EF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1.2.11.</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nurodyta reikšmė skaičiais ir žodžiais skiriasi, vadovaujamasi žodžiais nurodyta reikšme.</w:t>
      </w:r>
    </w:p>
    <w:p w14:paraId="556A22D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1.2.12.</w:t>
      </w:r>
      <w:r w:rsidRPr="007C0D72">
        <w:rPr>
          <w:rFonts w:ascii="Arial" w:eastAsia="Arial" w:hAnsi="Arial" w:cs="Arial"/>
          <w:sz w:val="22"/>
          <w:szCs w:val="22"/>
        </w:rPr>
        <w:tab/>
      </w:r>
      <w:r w:rsidRPr="007C0D72">
        <w:rPr>
          <w:rFonts w:ascii="Arial" w:eastAsia="Arial" w:hAnsi="Arial" w:cs="Arial"/>
          <w:sz w:val="22"/>
          <w:szCs w:val="22"/>
          <w:shd w:val="clear" w:color="auto" w:fill="FFFFFF"/>
        </w:rPr>
        <w:t>Jei pateikiamos nuorodos į teisės aktus, turi būti taikomos aktualios teisės aktų redakcijos, jeigu nenurodyta kitaip.</w:t>
      </w:r>
    </w:p>
    <w:p w14:paraId="63C868A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64A05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1.3.</w:t>
      </w:r>
      <w:r w:rsidRPr="007C0D72">
        <w:rPr>
          <w:rFonts w:ascii="Arial" w:eastAsia="Arial" w:hAnsi="Arial" w:cs="Arial"/>
          <w:b/>
          <w:sz w:val="22"/>
          <w:szCs w:val="22"/>
        </w:rPr>
        <w:tab/>
        <w:t>Dokumentų viršenybė</w:t>
      </w:r>
    </w:p>
    <w:p w14:paraId="2169291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5A234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1.3.1.</w:t>
      </w:r>
      <w:r w:rsidRPr="007C0D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F0774E4"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sz w:val="22"/>
          <w:szCs w:val="22"/>
        </w:rPr>
        <w:t xml:space="preserve">1.3.1.1. </w:t>
      </w:r>
      <w:r w:rsidRPr="007C0D72">
        <w:rPr>
          <w:rFonts w:ascii="Arial" w:eastAsia="Trebuchet MS" w:hAnsi="Arial" w:cs="Arial"/>
          <w:bCs/>
          <w:sz w:val="22"/>
          <w:szCs w:val="22"/>
        </w:rPr>
        <w:t>Techninė specifikacija;</w:t>
      </w:r>
    </w:p>
    <w:p w14:paraId="6C1C2777"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1.3.1.2. Specialiosios sąlygos;</w:t>
      </w:r>
    </w:p>
    <w:p w14:paraId="0F22FBDE"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1.3.1.3. Bendrosios sąlygos;</w:t>
      </w:r>
    </w:p>
    <w:p w14:paraId="4C251C09"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1.3.1.4. Pirkimo dokumentai (išskyrus techninę specifikaciją);</w:t>
      </w:r>
    </w:p>
    <w:p w14:paraId="46B15B70"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1.3.1.5. Pasiūlymas;</w:t>
      </w:r>
    </w:p>
    <w:p w14:paraId="1D0DAD2F" w14:textId="77777777" w:rsidR="00470F34" w:rsidRPr="007C0D72" w:rsidRDefault="00470F34" w:rsidP="00470F3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lastRenderedPageBreak/>
        <w:t>1.3.1.6. Kiti Specialiosiose sąlygose išvardinti priedai.</w:t>
      </w:r>
    </w:p>
    <w:p w14:paraId="30B9A13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1.3.2.</w:t>
      </w:r>
      <w:r w:rsidRPr="007C0D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C6A9D3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1.3.3.</w:t>
      </w:r>
      <w:r w:rsidRPr="007C0D72">
        <w:rPr>
          <w:rFonts w:ascii="Arial" w:hAnsi="Arial" w:cs="Arial"/>
          <w:sz w:val="22"/>
          <w:szCs w:val="22"/>
        </w:rPr>
        <w:tab/>
      </w:r>
      <w:r w:rsidRPr="007C0D7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1DFF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0D72">
        <w:rPr>
          <w:rFonts w:ascii="Arial" w:eastAsia="Arial" w:hAnsi="Arial" w:cs="Arial"/>
          <w:sz w:val="22"/>
          <w:szCs w:val="22"/>
          <w:vertAlign w:val="superscript"/>
        </w:rPr>
        <w:t>1</w:t>
      </w:r>
      <w:r w:rsidRPr="007C0D72">
        <w:rPr>
          <w:rFonts w:ascii="Arial" w:eastAsia="Arial" w:hAnsi="Arial" w:cs="Arial"/>
          <w:sz w:val="22"/>
          <w:szCs w:val="22"/>
        </w:rPr>
        <w:t>).</w:t>
      </w:r>
    </w:p>
    <w:p w14:paraId="76DEC38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FF4A69"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2.</w:t>
      </w:r>
      <w:r w:rsidRPr="007C0D72">
        <w:rPr>
          <w:rFonts w:ascii="Arial" w:eastAsia="Arial" w:hAnsi="Arial" w:cs="Arial"/>
          <w:b/>
          <w:caps/>
          <w:sz w:val="22"/>
          <w:szCs w:val="22"/>
        </w:rPr>
        <w:tab/>
        <w:t>Sutarties dalykas</w:t>
      </w:r>
    </w:p>
    <w:p w14:paraId="0ED69103"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5885E506"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2.1.</w:t>
      </w:r>
      <w:r w:rsidRPr="007C0D7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C0D72">
        <w:rPr>
          <w:rFonts w:ascii="Arial" w:eastAsia="Arial" w:hAnsi="Arial" w:cs="Arial"/>
          <w:sz w:val="22"/>
          <w:szCs w:val="22"/>
        </w:rPr>
        <w:t>Paslaugas</w:t>
      </w:r>
      <w:r w:rsidRPr="007C0D72">
        <w:rPr>
          <w:rFonts w:ascii="Arial" w:eastAsia="Cambria" w:hAnsi="Arial" w:cs="Arial"/>
          <w:sz w:val="22"/>
          <w:szCs w:val="22"/>
        </w:rPr>
        <w:t xml:space="preserve"> bei sumokėti Tiekėjui Sutartyje nurodytą kainą Sutartyje nustatytomis sąlygomis ir tvarka.</w:t>
      </w:r>
    </w:p>
    <w:p w14:paraId="23AFF537"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2.2.</w:t>
      </w:r>
      <w:r w:rsidRPr="007C0D72">
        <w:rPr>
          <w:rFonts w:ascii="Arial" w:eastAsia="Arial" w:hAnsi="Arial" w:cs="Arial"/>
          <w:sz w:val="22"/>
          <w:szCs w:val="22"/>
        </w:rPr>
        <w:tab/>
        <w:t xml:space="preserve">Šalys, vykdydamos Sutartį, įsipareigoja laikytis visų Sutarties vykdymui taikytinų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reikalavimų. Šalis turi teisę reikalauti, kad kita Šalis įvykdytų visus</w:t>
      </w:r>
      <w:r w:rsidRPr="007C0D72">
        <w:rPr>
          <w:rFonts w:ascii="Arial" w:hAnsi="Arial" w:cs="Arial"/>
          <w:sz w:val="22"/>
          <w:szCs w:val="22"/>
        </w:rPr>
        <w:t xml:space="preserve"> įstatymų bei kitų teisės aktų</w:t>
      </w:r>
      <w:r w:rsidRPr="007C0D72">
        <w:rPr>
          <w:rFonts w:ascii="Arial" w:eastAsia="Arial" w:hAnsi="Arial" w:cs="Arial"/>
          <w:sz w:val="22"/>
          <w:szCs w:val="22"/>
        </w:rPr>
        <w:t xml:space="preserve"> reikalavimus, taikomus Sutarties vykdymui. Nė viena iš Sutarties sąlygų nereiškia ir negali būti aiškinama kaip Pirkėjo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Tiekėjo kitų teisių ir garantijų dėl atlyginimo už suteiktas Paslaugas gavimo.</w:t>
      </w:r>
    </w:p>
    <w:p w14:paraId="305F173F"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2.3.</w:t>
      </w:r>
      <w:r w:rsidRPr="007C0D7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0BA4AD" w14:textId="77777777" w:rsidR="00470F34" w:rsidRPr="007C0D72" w:rsidRDefault="00470F34" w:rsidP="00470F3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18B9640E"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3.</w:t>
      </w:r>
      <w:r w:rsidRPr="007C0D72">
        <w:rPr>
          <w:rFonts w:ascii="Arial" w:eastAsia="Arial" w:hAnsi="Arial" w:cs="Arial"/>
          <w:b/>
          <w:caps/>
          <w:sz w:val="22"/>
          <w:szCs w:val="22"/>
        </w:rPr>
        <w:tab/>
        <w:t>TIEKĖJAS ir kiti Sutarties vykdymui pasitelkiami asmenys</w:t>
      </w:r>
    </w:p>
    <w:p w14:paraId="1B403372"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9026566" w14:textId="77777777" w:rsidR="00470F34" w:rsidRPr="007C0D72" w:rsidRDefault="00470F34" w:rsidP="00470F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3.1.</w:t>
      </w:r>
      <w:r w:rsidRPr="007C0D72">
        <w:rPr>
          <w:rFonts w:ascii="Arial" w:eastAsia="Arial" w:hAnsi="Arial" w:cs="Arial"/>
          <w:b/>
          <w:sz w:val="22"/>
          <w:szCs w:val="22"/>
        </w:rPr>
        <w:tab/>
        <w:t>Kvalifikacija ir kiti Tiekėjo pasiūlymu prisiimti įsipareigojimai</w:t>
      </w:r>
    </w:p>
    <w:p w14:paraId="3BF8AA62" w14:textId="77777777" w:rsidR="00470F34" w:rsidRPr="007C0D72" w:rsidRDefault="00470F34" w:rsidP="00470F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AD518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3.1.1.</w:t>
      </w:r>
      <w:r w:rsidRPr="007C0D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D1CD54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3.1.1.1.</w:t>
      </w:r>
      <w:r w:rsidRPr="007C0D72">
        <w:rPr>
          <w:rFonts w:ascii="Arial" w:eastAsia="Arial" w:hAnsi="Arial" w:cs="Arial"/>
          <w:sz w:val="22"/>
          <w:szCs w:val="22"/>
        </w:rPr>
        <w:tab/>
        <w:t>turėtų teisę verstis ta veikla, kuri yra reikalinga Sutarčiai įvykdyti.</w:t>
      </w:r>
      <w:r w:rsidRPr="007C0D72">
        <w:rPr>
          <w:rFonts w:ascii="Arial" w:hAnsi="Arial" w:cs="Arial"/>
          <w:sz w:val="22"/>
          <w:szCs w:val="22"/>
        </w:rPr>
        <w:t xml:space="preserve"> </w:t>
      </w:r>
      <w:r w:rsidRPr="007C0D72">
        <w:rPr>
          <w:rFonts w:ascii="Arial" w:eastAsia="Arial" w:hAnsi="Arial" w:cs="Arial"/>
          <w:sz w:val="22"/>
          <w:szCs w:val="22"/>
        </w:rPr>
        <w:t>Pirkėjui pareikalavus, Tiekėjas turi pateikti dokumentus, įrodančius, kad Sutartį vykdo tik tokią teisę turintys asmenys;</w:t>
      </w:r>
    </w:p>
    <w:p w14:paraId="262DB6B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3.1.1.2.</w:t>
      </w:r>
      <w:r w:rsidRPr="007C0D72">
        <w:rPr>
          <w:rFonts w:ascii="Arial" w:hAnsi="Arial" w:cs="Arial"/>
          <w:sz w:val="22"/>
          <w:szCs w:val="22"/>
        </w:rPr>
        <w:tab/>
      </w:r>
      <w:r w:rsidRPr="007C0D72">
        <w:rPr>
          <w:rFonts w:ascii="Arial" w:eastAsia="Arial" w:hAnsi="Arial" w:cs="Arial"/>
          <w:sz w:val="22"/>
          <w:szCs w:val="22"/>
        </w:rPr>
        <w:t>atitiktų tiekėjų kvalifikacijai pirkimo dokumentuose nustatytus reikalavimus bei neturėtų pirkimo dokumentuose nustatytų pašalinimo pagrindų;</w:t>
      </w:r>
    </w:p>
    <w:p w14:paraId="42C85D3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3.1.1.3.</w:t>
      </w:r>
      <w:r w:rsidRPr="007C0D72">
        <w:rPr>
          <w:rFonts w:ascii="Arial" w:hAnsi="Arial" w:cs="Arial"/>
          <w:sz w:val="22"/>
          <w:szCs w:val="22"/>
        </w:rPr>
        <w:tab/>
      </w:r>
      <w:r w:rsidRPr="007C0D7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7C0D72">
        <w:rPr>
          <w:rFonts w:ascii="Arial" w:eastAsia="Arial" w:hAnsi="Arial" w:cs="Arial"/>
          <w:b/>
          <w:bCs/>
          <w:sz w:val="22"/>
          <w:szCs w:val="22"/>
        </w:rPr>
        <w:t>kokybiniai kriterijai</w:t>
      </w:r>
      <w:r w:rsidRPr="007C0D72">
        <w:rPr>
          <w:rFonts w:ascii="Arial" w:eastAsia="Arial" w:hAnsi="Arial" w:cs="Arial"/>
          <w:sz w:val="22"/>
          <w:szCs w:val="22"/>
        </w:rPr>
        <w:t>) reikšmes ir parametrus. Šiame papunktyje nurodytų įsipareigojimų laikymosi tikrinimo tvarka nustatoma Specialiosiose sąlygose;</w:t>
      </w:r>
    </w:p>
    <w:p w14:paraId="1BAD81D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3.1.1.4.</w:t>
      </w:r>
      <w:r w:rsidRPr="007C0D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A5AF40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3.1.1.5. </w:t>
      </w:r>
      <w:r w:rsidRPr="007C0D7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C0D72">
        <w:rPr>
          <w:rFonts w:ascii="Arial" w:hAnsi="Arial" w:cs="Arial"/>
          <w:sz w:val="22"/>
          <w:szCs w:val="22"/>
        </w:rPr>
        <w:t>.</w:t>
      </w:r>
    </w:p>
    <w:p w14:paraId="3E5102C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3.1.2.</w:t>
      </w:r>
      <w:r w:rsidRPr="007C0D7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7C0D72">
        <w:rPr>
          <w:rFonts w:ascii="Arial" w:eastAsia="Arial" w:hAnsi="Arial" w:cs="Arial"/>
          <w:sz w:val="22"/>
          <w:szCs w:val="22"/>
          <w:shd w:val="clear" w:color="auto" w:fill="FFFFFF"/>
        </w:rPr>
        <w:t xml:space="preserve">Jeigu Tiekėjas remiasi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 xml:space="preserve">subjektų pajėgumais, siekdamas atitikti finansinio ir ekonominio pajėgumo reikalavimus, Tiekėjas su tokiais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subjektais už Sutarties vykdymą atsako solidariai (jeigu to buvo reikalaujama pirkimo dokumentuose).</w:t>
      </w:r>
    </w:p>
    <w:p w14:paraId="44E4F37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3.1.3.</w:t>
      </w:r>
      <w:r w:rsidRPr="007C0D72">
        <w:rPr>
          <w:rFonts w:ascii="Arial" w:eastAsia="Arial" w:hAnsi="Arial" w:cs="Arial"/>
          <w:sz w:val="22"/>
          <w:szCs w:val="22"/>
        </w:rPr>
        <w:tab/>
        <w:t xml:space="preserve">Tiekėjas taip pat atsako už tai, kad Tiekėjas, Sutartį tiesiogiai vykdantys subtiekėjai ir specialistai atitiktų jiems </w:t>
      </w:r>
      <w:r w:rsidRPr="007C0D72">
        <w:rPr>
          <w:rFonts w:ascii="Arial" w:hAnsi="Arial" w:cs="Arial"/>
          <w:sz w:val="22"/>
          <w:szCs w:val="22"/>
        </w:rPr>
        <w:t>įstatymų bei kitų teisės aktų</w:t>
      </w:r>
      <w:r w:rsidRPr="007C0D7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1E5C441E"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4ADF55C"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3.2.</w:t>
      </w:r>
      <w:r w:rsidRPr="007C0D72">
        <w:rPr>
          <w:rFonts w:ascii="Arial" w:hAnsi="Arial" w:cs="Arial"/>
          <w:sz w:val="22"/>
          <w:szCs w:val="22"/>
        </w:rPr>
        <w:tab/>
      </w:r>
      <w:r w:rsidRPr="007C0D72">
        <w:rPr>
          <w:rFonts w:ascii="Arial" w:eastAsia="Arial" w:hAnsi="Arial" w:cs="Arial"/>
          <w:b/>
          <w:bCs/>
          <w:sz w:val="22"/>
          <w:szCs w:val="22"/>
        </w:rPr>
        <w:t>Subtiekėjų bei specialistų pasitelkimas ir keitimas</w:t>
      </w:r>
    </w:p>
    <w:p w14:paraId="30AAA8A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E16086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w:t>
      </w:r>
      <w:r w:rsidRPr="007C0D72">
        <w:rPr>
          <w:rFonts w:ascii="Arial" w:eastAsia="Arial" w:hAnsi="Arial" w:cs="Arial"/>
          <w:sz w:val="22"/>
          <w:szCs w:val="22"/>
        </w:rPr>
        <w:tab/>
      </w:r>
      <w:r w:rsidRPr="007C0D72">
        <w:rPr>
          <w:rFonts w:ascii="Arial" w:eastAsia="Arial" w:hAnsi="Arial" w:cs="Arial"/>
          <w:sz w:val="22"/>
          <w:szCs w:val="22"/>
          <w:shd w:val="clear" w:color="auto" w:fill="FFFFFF"/>
        </w:rPr>
        <w:t>Tiekėjas įsipareigoja užtikrinti, kad Sutartį vykdys pirkime pasiūlyti ir kvalifikaci</w:t>
      </w:r>
      <w:r w:rsidRPr="007C0D72">
        <w:rPr>
          <w:rFonts w:ascii="Arial" w:eastAsia="Arial" w:hAnsi="Arial" w:cs="Arial"/>
          <w:sz w:val="22"/>
          <w:szCs w:val="22"/>
        </w:rPr>
        <w:t>jos</w:t>
      </w:r>
      <w:r w:rsidRPr="007C0D7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C0D72">
        <w:rPr>
          <w:rFonts w:ascii="Arial" w:eastAsia="Arial" w:hAnsi="Arial" w:cs="Arial"/>
          <w:sz w:val="22"/>
          <w:szCs w:val="22"/>
        </w:rPr>
        <w:t xml:space="preserve">ir specialistų </w:t>
      </w:r>
      <w:r w:rsidRPr="007C0D72">
        <w:rPr>
          <w:rFonts w:ascii="Arial" w:eastAsia="Arial" w:hAnsi="Arial" w:cs="Arial"/>
          <w:sz w:val="22"/>
          <w:szCs w:val="22"/>
          <w:shd w:val="clear" w:color="auto" w:fill="FFFFFF"/>
        </w:rPr>
        <w:t>veiksmus ar neveikimą.</w:t>
      </w:r>
    </w:p>
    <w:p w14:paraId="4E4C640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3.2.2.</w:t>
      </w:r>
      <w:r w:rsidRPr="007C0D72">
        <w:rPr>
          <w:rFonts w:ascii="Arial" w:eastAsia="Arial" w:hAnsi="Arial" w:cs="Arial"/>
          <w:sz w:val="22"/>
          <w:szCs w:val="22"/>
        </w:rPr>
        <w:tab/>
      </w:r>
      <w:r w:rsidRPr="007C0D72">
        <w:rPr>
          <w:rFonts w:ascii="Arial" w:eastAsia="Arial" w:hAnsi="Arial" w:cs="Arial"/>
          <w:sz w:val="22"/>
          <w:szCs w:val="22"/>
          <w:shd w:val="clear" w:color="auto" w:fill="FFFFFF"/>
        </w:rPr>
        <w:t>Sutarties vykdymui pasitelkiami subtiekėjai ir (ar) specialistai (jeigu tokie pasitelkiami) nurodomi Specialiosiose sąlygose.</w:t>
      </w:r>
    </w:p>
    <w:p w14:paraId="63A644D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3.2.3.</w:t>
      </w:r>
      <w:r w:rsidRPr="007C0D72">
        <w:rPr>
          <w:rFonts w:ascii="Arial" w:hAnsi="Arial" w:cs="Arial"/>
          <w:sz w:val="22"/>
          <w:szCs w:val="22"/>
        </w:rPr>
        <w:tab/>
      </w:r>
      <w:r w:rsidRPr="007C0D72">
        <w:rPr>
          <w:rFonts w:ascii="Arial" w:eastAsia="Arial" w:hAnsi="Arial" w:cs="Arial"/>
          <w:sz w:val="22"/>
          <w:szCs w:val="22"/>
        </w:rPr>
        <w:t>Tiekėjas gali keisti ir (ar) pasitelkti Sutartyje nurodytus subtiekėjus ir (ar) specialistus šiame Sutarties poskyryje nustatytais atvejais ir tvarka.</w:t>
      </w:r>
    </w:p>
    <w:p w14:paraId="7CAD012A" w14:textId="77777777" w:rsidR="00470F34" w:rsidRPr="007C0D72" w:rsidRDefault="00470F34" w:rsidP="00470F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412A684" w14:textId="77777777" w:rsidR="00470F34" w:rsidRPr="007C0D72" w:rsidRDefault="00470F34" w:rsidP="00470F3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C0D72">
        <w:rPr>
          <w:rFonts w:ascii="Arial" w:eastAsia="Cambria" w:hAnsi="Arial" w:cs="Arial"/>
          <w:sz w:val="22"/>
          <w:szCs w:val="22"/>
        </w:rPr>
        <w:t>,</w:t>
      </w:r>
      <w:r w:rsidRPr="007C0D72">
        <w:rPr>
          <w:rFonts w:ascii="Arial" w:eastAsia="Cambria" w:hAnsi="Arial" w:cs="Arial"/>
          <w:sz w:val="22"/>
          <w:szCs w:val="22"/>
          <w:shd w:val="clear" w:color="auto" w:fill="FFFFFF"/>
        </w:rPr>
        <w:t xml:space="preserve"> kokybės vadybos sistemos ir (arba) aplinkos apsaugos vadybos sistemos standartų </w:t>
      </w:r>
      <w:r w:rsidRPr="007C0D72">
        <w:rPr>
          <w:rFonts w:ascii="Arial" w:eastAsia="Cambria" w:hAnsi="Arial" w:cs="Arial"/>
          <w:sz w:val="22"/>
          <w:szCs w:val="22"/>
        </w:rPr>
        <w:t xml:space="preserve">reikalavimų, reikalavimų dėl pašalinimo pagrindų nebuvimo, atitikties nacionalinio saugumo interesams bei reikalavimams </w:t>
      </w:r>
      <w:r w:rsidRPr="007C0D7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7C0D72">
        <w:rPr>
          <w:rFonts w:ascii="Arial" w:eastAsia="Cambria" w:hAnsi="Arial" w:cs="Arial"/>
          <w:sz w:val="22"/>
          <w:szCs w:val="22"/>
        </w:rPr>
        <w:t>(jei taikoma) ir Tiekėjo pasiūlyme nurodytų sąlygų pirkimo dokumentuose nustatytiems kokybiniams kriterijams pagrįsti (jei taikoma)</w:t>
      </w:r>
      <w:r w:rsidRPr="007C0D72">
        <w:rPr>
          <w:rFonts w:ascii="Arial" w:eastAsia="Cambria" w:hAnsi="Arial" w:cs="Arial"/>
          <w:sz w:val="22"/>
          <w:szCs w:val="22"/>
          <w:shd w:val="clear" w:color="auto" w:fill="FFFFFF"/>
        </w:rPr>
        <w:t>, Tiekėjui taikoma Specialiosiose sąlygose nustatyto dydžio bauda.</w:t>
      </w:r>
    </w:p>
    <w:p w14:paraId="2A8ACBFA" w14:textId="77777777" w:rsidR="00470F34" w:rsidRPr="007C0D72" w:rsidRDefault="00470F34" w:rsidP="00470F3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7C0D72">
        <w:rPr>
          <w:rFonts w:ascii="Arial" w:eastAsia="Cambria" w:hAnsi="Arial" w:cs="Arial"/>
          <w:sz w:val="22"/>
          <w:szCs w:val="22"/>
          <w:shd w:val="clear" w:color="auto" w:fill="FFFFFF"/>
        </w:rPr>
        <w:t>nesirėmė pirkimo dokumentuose numatytiems kvalifikacijos reikalavimams pagrįsti.</w:t>
      </w:r>
    </w:p>
    <w:p w14:paraId="29C00E3D" w14:textId="77777777" w:rsidR="00470F34" w:rsidRPr="007C0D72" w:rsidRDefault="00470F34" w:rsidP="00470F3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pavadinimus, </w:t>
      </w:r>
      <w:r w:rsidRPr="007C0D72">
        <w:rPr>
          <w:rFonts w:ascii="Arial" w:eastAsia="Arial" w:hAnsi="Arial" w:cs="Arial"/>
          <w:sz w:val="22"/>
          <w:szCs w:val="22"/>
        </w:rPr>
        <w:t xml:space="preserve">juridinio asmens kodą, </w:t>
      </w:r>
      <w:r w:rsidRPr="007C0D72">
        <w:rPr>
          <w:rFonts w:ascii="Arial" w:eastAsia="Arial" w:hAnsi="Arial" w:cs="Arial"/>
          <w:sz w:val="22"/>
          <w:szCs w:val="22"/>
          <w:shd w:val="clear" w:color="auto" w:fill="FFFFFF"/>
        </w:rPr>
        <w:t>kontaktinius duomenis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jų atstovus.</w:t>
      </w:r>
    </w:p>
    <w:p w14:paraId="47EEFA86" w14:textId="77777777" w:rsidR="00470F34" w:rsidRPr="007C0D72" w:rsidRDefault="00470F34" w:rsidP="00470F34">
      <w:pPr>
        <w:widowControl w:val="0"/>
        <w:tabs>
          <w:tab w:val="left" w:pos="993"/>
        </w:tabs>
        <w:spacing w:after="0" w:line="240" w:lineRule="auto"/>
        <w:jc w:val="both"/>
        <w:rPr>
          <w:rFonts w:ascii="Arial" w:eastAsia="Cambria" w:hAnsi="Arial" w:cs="Arial"/>
          <w:sz w:val="22"/>
          <w:szCs w:val="22"/>
          <w:shd w:val="clear" w:color="auto" w:fill="FFFFFF"/>
        </w:rPr>
      </w:pPr>
      <w:r w:rsidRPr="007C0D72">
        <w:rPr>
          <w:rFonts w:ascii="Arial" w:eastAsia="Arial" w:hAnsi="Arial" w:cs="Arial"/>
          <w:sz w:val="22"/>
          <w:szCs w:val="22"/>
          <w:shd w:val="clear" w:color="auto" w:fill="FFFFFF"/>
        </w:rPr>
        <w:t>3.2.8. Tiekėjas, bet kuriuo Sutarties vykdymo metu,</w:t>
      </w:r>
      <w:r w:rsidRPr="007C0D7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0DC1A5" w14:textId="77777777" w:rsidR="00470F34" w:rsidRPr="007C0D72" w:rsidRDefault="00470F34" w:rsidP="00470F34">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7C0D72">
        <w:rPr>
          <w:rFonts w:ascii="Arial" w:eastAsia="Arial" w:hAnsi="Arial" w:cs="Arial"/>
          <w:sz w:val="22"/>
          <w:szCs w:val="22"/>
          <w:shd w:val="clear" w:color="auto" w:fill="FFFFFF"/>
        </w:rPr>
        <w:t>3.2.9. Tiekėjas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w:t>
      </w:r>
      <w:r w:rsidRPr="007C0D72">
        <w:rPr>
          <w:rFonts w:ascii="Arial" w:eastAsia="Arial" w:hAnsi="Arial" w:cs="Arial"/>
          <w:sz w:val="22"/>
          <w:szCs w:val="22"/>
        </w:rPr>
        <w:t>bet kuriuo Sutarties vykdymo metu,</w:t>
      </w:r>
      <w:r w:rsidRPr="007C0D72">
        <w:rPr>
          <w:rFonts w:ascii="Arial" w:eastAsia="Cambria" w:hAnsi="Arial" w:cs="Arial"/>
          <w:sz w:val="22"/>
          <w:szCs w:val="22"/>
        </w:rPr>
        <w:t xml:space="preserve"> </w:t>
      </w:r>
      <w:r w:rsidRPr="007C0D72">
        <w:rPr>
          <w:rFonts w:ascii="Arial" w:eastAsia="Cambria" w:hAnsi="Arial" w:cs="Arial"/>
          <w:sz w:val="22"/>
          <w:szCs w:val="22"/>
          <w:shd w:val="clear" w:color="auto" w:fill="FFFFFF"/>
        </w:rPr>
        <w:t>ne vėliau nei prieš 5 (penkias) darbo dienas</w:t>
      </w:r>
      <w:r w:rsidRPr="007C0D72">
        <w:rPr>
          <w:rFonts w:ascii="Arial" w:eastAsia="Arial" w:hAnsi="Arial" w:cs="Arial"/>
          <w:sz w:val="22"/>
          <w:szCs w:val="22"/>
          <w:shd w:val="clear" w:color="auto" w:fill="FFFFFF"/>
        </w:rPr>
        <w:t xml:space="preserve"> iki numatomo naujo subtiekėjo, kurio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pasitelkimo</w:t>
      </w:r>
      <w:r w:rsidRPr="007C0D72">
        <w:rPr>
          <w:rFonts w:ascii="Arial" w:eastAsia="Arial" w:hAnsi="Arial" w:cs="Arial"/>
          <w:sz w:val="22"/>
          <w:szCs w:val="22"/>
        </w:rPr>
        <w:t xml:space="preserve"> ir (arba) keitimo</w:t>
      </w:r>
      <w:r w:rsidRPr="007C0D72">
        <w:rPr>
          <w:rFonts w:ascii="Arial" w:eastAsia="Arial" w:hAnsi="Arial" w:cs="Arial"/>
          <w:sz w:val="22"/>
          <w:szCs w:val="22"/>
          <w:shd w:val="clear" w:color="auto" w:fill="FFFFFF"/>
        </w:rPr>
        <w:t xml:space="preserve"> apie tai privalo informuoti </w:t>
      </w:r>
      <w:r w:rsidRPr="007C0D72">
        <w:rPr>
          <w:rFonts w:ascii="Arial" w:hAnsi="Arial" w:cs="Arial"/>
          <w:sz w:val="22"/>
          <w:szCs w:val="22"/>
        </w:rPr>
        <w:t>Pirkėją</w:t>
      </w:r>
      <w:r w:rsidRPr="007C0D72">
        <w:rPr>
          <w:rFonts w:ascii="Arial" w:eastAsia="Arial" w:hAnsi="Arial" w:cs="Arial"/>
          <w:sz w:val="22"/>
          <w:szCs w:val="22"/>
          <w:shd w:val="clear" w:color="auto" w:fill="FFFFFF"/>
        </w:rPr>
        <w:t xml:space="preserve">. </w:t>
      </w:r>
      <w:r w:rsidRPr="007C0D72">
        <w:rPr>
          <w:rFonts w:ascii="Arial" w:hAnsi="Arial" w:cs="Arial"/>
          <w:sz w:val="22"/>
          <w:szCs w:val="22"/>
        </w:rPr>
        <w:t xml:space="preserve">Pirkėjas (jeigu buvo taikoma pirkimo dokumentuose) turi patikrinti, ar nėra </w:t>
      </w:r>
      <w:r w:rsidRPr="007C0D72">
        <w:rPr>
          <w:rFonts w:ascii="Arial" w:eastAsia="Cambria" w:hAnsi="Arial" w:cs="Arial"/>
          <w:sz w:val="22"/>
          <w:szCs w:val="22"/>
        </w:rPr>
        <w:t xml:space="preserve">subtiekėjo pašalinimo pagrindų ir subtiekėjo atitiktį nacionalinio saugumo interesams ir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Jeigu subtiekėjo padėtis neatitinka bent vieno iš nurodytų reikalavimų, Pirkėjas reikalauja pakeisti šį subtiekėją reikalavimus atitinkančiu subtiekėju.</w:t>
      </w:r>
      <w:r w:rsidRPr="007C0D72">
        <w:rPr>
          <w:rFonts w:ascii="Arial" w:hAnsi="Arial" w:cs="Arial"/>
          <w:sz w:val="22"/>
          <w:szCs w:val="22"/>
        </w:rPr>
        <w:t xml:space="preserve"> </w:t>
      </w:r>
      <w:r w:rsidRPr="007C0D72">
        <w:rPr>
          <w:rFonts w:ascii="Arial" w:eastAsia="Cambria" w:hAnsi="Arial" w:cs="Arial"/>
          <w:sz w:val="22"/>
          <w:szCs w:val="22"/>
        </w:rPr>
        <w:t>Pirkėjas</w:t>
      </w:r>
      <w:r w:rsidRPr="007C0D7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0D72">
        <w:rPr>
          <w:rFonts w:ascii="Arial" w:eastAsia="Cambria" w:hAnsi="Arial" w:cs="Arial"/>
          <w:sz w:val="22"/>
          <w:szCs w:val="22"/>
        </w:rPr>
        <w:t>Pirkėjui sutikus, Šalys pasirašo Susitarimą, kuris laikomas neatsiejama Sutarties dalimi.</w:t>
      </w:r>
    </w:p>
    <w:p w14:paraId="48CA9E0C" w14:textId="77777777" w:rsidR="00470F34" w:rsidRPr="007C0D72" w:rsidRDefault="00470F34" w:rsidP="00470F34">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3.2.10. Subtiekėjai</w:t>
      </w:r>
      <w:r w:rsidRPr="007C0D72">
        <w:rPr>
          <w:rFonts w:ascii="Arial" w:eastAsia="Arial" w:hAnsi="Arial" w:cs="Arial"/>
          <w:sz w:val="22"/>
          <w:szCs w:val="22"/>
          <w:shd w:val="clear" w:color="auto" w:fill="FFFFFF"/>
        </w:rPr>
        <w:t xml:space="preserve">, kurių pajėgumais Tiekėjas rėmėsi, kad atitiktų pirkimo dokumentuose nustatytus </w:t>
      </w:r>
      <w:r w:rsidRPr="007C0D72">
        <w:rPr>
          <w:rFonts w:ascii="Arial" w:eastAsia="Arial" w:hAnsi="Arial" w:cs="Arial"/>
          <w:sz w:val="22"/>
          <w:szCs w:val="22"/>
          <w:shd w:val="clear" w:color="auto" w:fill="FFFFFF"/>
        </w:rPr>
        <w:lastRenderedPageBreak/>
        <w:t xml:space="preserve">kvalifikacijos reikalavimus, gali būti </w:t>
      </w:r>
      <w:r w:rsidRPr="007C0D72">
        <w:rPr>
          <w:rFonts w:ascii="Arial" w:eastAsia="Arial" w:hAnsi="Arial" w:cs="Arial"/>
          <w:sz w:val="22"/>
          <w:szCs w:val="22"/>
        </w:rPr>
        <w:t xml:space="preserve">keičiami </w:t>
      </w:r>
      <w:r w:rsidRPr="007C0D72">
        <w:rPr>
          <w:rFonts w:ascii="Arial" w:eastAsia="Arial" w:hAnsi="Arial" w:cs="Arial"/>
          <w:sz w:val="22"/>
          <w:szCs w:val="22"/>
          <w:shd w:val="clear" w:color="auto" w:fill="FFFFFF"/>
        </w:rPr>
        <w:t>tik šiais atvejais:</w:t>
      </w:r>
    </w:p>
    <w:p w14:paraId="201E1AA9"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3.2.10.1. kai subtiekėjui </w:t>
      </w:r>
      <w:r w:rsidRPr="007C0D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0D72">
        <w:rPr>
          <w:rFonts w:ascii="Arial" w:eastAsia="Cambria" w:hAnsi="Arial" w:cs="Arial"/>
          <w:sz w:val="22"/>
          <w:szCs w:val="22"/>
          <w:shd w:val="clear" w:color="auto" w:fill="FFFFFF"/>
        </w:rPr>
        <w:t>;</w:t>
      </w:r>
    </w:p>
    <w:p w14:paraId="3DF1993D"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8909CD0" w14:textId="77777777" w:rsidR="00470F34" w:rsidRPr="007C0D72" w:rsidRDefault="00470F34" w:rsidP="00470F3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3.2.10.3. </w:t>
      </w:r>
      <w:r w:rsidRPr="007C0D72">
        <w:rPr>
          <w:rFonts w:ascii="Arial" w:eastAsia="Cambria" w:hAnsi="Arial" w:cs="Arial"/>
          <w:sz w:val="22"/>
          <w:szCs w:val="22"/>
        </w:rPr>
        <w:t>Tiekėjas ar subtiekėjas privalo pakeisti subtiekėją, jei paaiškėja, kad jis neatitinka jam pirkimo dokumentuose keliamų reikalavimų.</w:t>
      </w:r>
    </w:p>
    <w:p w14:paraId="5EDCC7BB" w14:textId="77777777" w:rsidR="00470F34" w:rsidRPr="007C0D72" w:rsidRDefault="00470F34" w:rsidP="00470F34">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7C0D72">
        <w:rPr>
          <w:rFonts w:ascii="Arial" w:eastAsia="Cambria" w:hAnsi="Arial" w:cs="Arial"/>
          <w:sz w:val="22"/>
          <w:szCs w:val="22"/>
        </w:rPr>
        <w:t>3.2.11.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Tiekėjo (ar subtiekėjų) specialista</w:t>
      </w:r>
      <w:r w:rsidRPr="007C0D72">
        <w:rPr>
          <w:rFonts w:ascii="Arial" w:eastAsia="Cambria" w:hAnsi="Arial" w:cs="Arial"/>
          <w:sz w:val="22"/>
          <w:szCs w:val="22"/>
        </w:rPr>
        <w:t>i,</w:t>
      </w:r>
      <w:r w:rsidRPr="007C0D72">
        <w:rPr>
          <w:rFonts w:ascii="Arial" w:eastAsia="Cambria" w:hAnsi="Arial" w:cs="Arial"/>
          <w:sz w:val="22"/>
          <w:szCs w:val="22"/>
          <w:shd w:val="clear" w:color="auto" w:fill="FFFFFF"/>
        </w:rPr>
        <w:t xml:space="preserve"> vykd</w:t>
      </w:r>
      <w:r w:rsidRPr="007C0D72">
        <w:rPr>
          <w:rFonts w:ascii="Arial" w:eastAsia="Cambria" w:hAnsi="Arial" w:cs="Arial"/>
          <w:sz w:val="22"/>
          <w:szCs w:val="22"/>
        </w:rPr>
        <w:t>antys</w:t>
      </w:r>
      <w:r w:rsidRPr="007C0D72">
        <w:rPr>
          <w:rFonts w:ascii="Arial" w:eastAsia="Cambria" w:hAnsi="Arial" w:cs="Arial"/>
          <w:sz w:val="22"/>
          <w:szCs w:val="22"/>
          <w:shd w:val="clear" w:color="auto" w:fill="FFFFFF"/>
        </w:rPr>
        <w:t xml:space="preserve"> Sutartį, gali būti keičiami šiais atvejais:</w:t>
      </w:r>
    </w:p>
    <w:p w14:paraId="56E727A0"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E80508" w14:textId="77777777" w:rsidR="00470F34" w:rsidRPr="007C0D72" w:rsidRDefault="00470F34" w:rsidP="00470F34">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6C15F0ED" w14:textId="77777777" w:rsidR="00470F34" w:rsidRPr="007C0D72" w:rsidRDefault="00470F34" w:rsidP="00470F34">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3.2.11.3. </w:t>
      </w:r>
      <w:r w:rsidRPr="007C0D72">
        <w:rPr>
          <w:rFonts w:ascii="Arial" w:eastAsia="Cambria" w:hAnsi="Arial" w:cs="Arial"/>
          <w:sz w:val="22"/>
          <w:szCs w:val="22"/>
        </w:rPr>
        <w:t>Tiekėjas ar subtiekėjas privalo pakeisti specialistą, jei paaiškėja, kad jis neatitinka jam pirkimo dokumentuose keliamų reikalavimų.</w:t>
      </w:r>
    </w:p>
    <w:p w14:paraId="20C89907" w14:textId="77777777" w:rsidR="00470F34" w:rsidRPr="007C0D72" w:rsidRDefault="00470F34" w:rsidP="00470F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color w:val="000000"/>
          <w:sz w:val="22"/>
          <w:szCs w:val="22"/>
          <w:shd w:val="clear" w:color="auto" w:fill="FFFFFF"/>
        </w:rPr>
        <w:t>3.2.12. Naujas specialistas</w:t>
      </w:r>
      <w:r w:rsidRPr="007C0D72">
        <w:rPr>
          <w:rFonts w:ascii="Arial" w:eastAsia="Cambria" w:hAnsi="Arial" w:cs="Arial"/>
          <w:color w:val="000000"/>
          <w:sz w:val="22"/>
          <w:szCs w:val="22"/>
        </w:rPr>
        <w:t xml:space="preserve"> ir (ar) subtiekėjas, Tiekėjo prašymo pakeisti specialistą ir (ar) subtiekėją pateikimo metu</w:t>
      </w:r>
      <w:r w:rsidRPr="007C0D72">
        <w:rPr>
          <w:rFonts w:ascii="Arial" w:eastAsia="Cambria" w:hAnsi="Arial" w:cs="Arial"/>
          <w:color w:val="000000"/>
          <w:sz w:val="22"/>
          <w:szCs w:val="22"/>
          <w:shd w:val="clear" w:color="auto" w:fill="FFFFFF"/>
        </w:rPr>
        <w:t xml:space="preserve"> turi atitikti pirkimo dokumentuose </w:t>
      </w:r>
      <w:r w:rsidRPr="007C0D72">
        <w:rPr>
          <w:rFonts w:ascii="Arial" w:eastAsia="Cambria" w:hAnsi="Arial" w:cs="Arial"/>
          <w:color w:val="000000"/>
          <w:sz w:val="22"/>
          <w:szCs w:val="22"/>
        </w:rPr>
        <w:t>specialistui ir (ar) subtiekėjui keliamus reikalavimus.</w:t>
      </w:r>
    </w:p>
    <w:p w14:paraId="4AA36ECB" w14:textId="77777777" w:rsidR="00470F34" w:rsidRPr="007C0D72" w:rsidRDefault="00470F34" w:rsidP="00470F3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 Tiekėjas privalo ne vėliau nei prieš 5 (penkias) darbo dienas iki numatomo subtiekėjo,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shd w:val="clear" w:color="auto" w:fill="FFFFFF"/>
        </w:rPr>
        <w:t xml:space="preserve"> </w:t>
      </w:r>
      <w:r w:rsidRPr="007C0D72">
        <w:rPr>
          <w:rFonts w:ascii="Arial" w:eastAsia="Arial" w:hAnsi="Arial" w:cs="Arial"/>
          <w:sz w:val="22"/>
          <w:szCs w:val="22"/>
          <w:shd w:val="clear" w:color="auto" w:fill="FFFFFF"/>
        </w:rPr>
        <w:t xml:space="preserve">ir (ar) specialisto </w:t>
      </w:r>
      <w:r w:rsidRPr="007C0D72">
        <w:rPr>
          <w:rFonts w:ascii="Arial" w:eastAsia="Cambria" w:hAnsi="Arial" w:cs="Arial"/>
          <w:sz w:val="22"/>
          <w:szCs w:val="22"/>
          <w:shd w:val="clear" w:color="auto" w:fill="FFFFFF"/>
        </w:rPr>
        <w:t>keitimo pateikti Pirkėjui šiuos dokumentus:</w:t>
      </w:r>
    </w:p>
    <w:p w14:paraId="7ADE45FF"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C304930" w14:textId="77777777" w:rsidR="00470F34" w:rsidRPr="007C0D72" w:rsidRDefault="00470F34" w:rsidP="00470F3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3.2.13.2. </w:t>
      </w:r>
      <w:r w:rsidRPr="007C0D72">
        <w:rPr>
          <w:rFonts w:ascii="Arial" w:eastAsia="Cambria" w:hAnsi="Arial" w:cs="Arial"/>
          <w:sz w:val="22"/>
          <w:szCs w:val="22"/>
        </w:rPr>
        <w:t xml:space="preserve">naujo subtiekėjo ir (ar) specialisto kvalifikaciją, atitiktį </w:t>
      </w:r>
      <w:r w:rsidRPr="007C0D72">
        <w:rPr>
          <w:rFonts w:ascii="Arial" w:eastAsia="Cambria" w:hAnsi="Arial" w:cs="Arial"/>
          <w:sz w:val="22"/>
          <w:szCs w:val="22"/>
          <w:shd w:val="clear" w:color="auto" w:fill="FFFFFF"/>
        </w:rPr>
        <w:t xml:space="preserve">reikalaujamiems kokybės vadybos sistemos ir (arba) aplinkos apsaugos vadybos sistemos standartams (jei taikoma), </w:t>
      </w:r>
      <w:r w:rsidRPr="007C0D72">
        <w:rPr>
          <w:rFonts w:ascii="Arial" w:eastAsia="Cambria" w:hAnsi="Arial" w:cs="Arial"/>
          <w:sz w:val="22"/>
          <w:szCs w:val="22"/>
        </w:rPr>
        <w:t xml:space="preserve">pašalinimo pagrindų nebuvimą ir atitiktį </w:t>
      </w:r>
      <w:r w:rsidRPr="007C0D72">
        <w:rPr>
          <w:rFonts w:ascii="Arial" w:eastAsia="Arial" w:hAnsi="Arial" w:cs="Arial"/>
          <w:sz w:val="22"/>
          <w:szCs w:val="22"/>
          <w:shd w:val="clear" w:color="auto" w:fill="FFFFFF"/>
        </w:rPr>
        <w:t>nacionalinio saugumo interesams bei reikalavimams</w:t>
      </w:r>
      <w:r w:rsidRPr="007C0D72">
        <w:rPr>
          <w:rFonts w:ascii="Arial" w:eastAsia="Cambria" w:hAnsi="Arial" w:cs="Arial"/>
          <w:sz w:val="22"/>
          <w:szCs w:val="22"/>
        </w:rPr>
        <w:t xml:space="preserve">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xml:space="preserve"> (jei taikoma) įrodančius dokumentus pagal Sutarties reikalavimus.</w:t>
      </w:r>
    </w:p>
    <w:p w14:paraId="23749287" w14:textId="77777777" w:rsidR="00470F34" w:rsidRPr="007C0D72" w:rsidRDefault="00470F34" w:rsidP="00470F34">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rPr>
        <w:t xml:space="preserve"> ir (ar) specialistą. Pirkėjui sutikus, Šalys pasirašo Susitarimą, kuris laikomas neatsiejama Sutarties dalimi.</w:t>
      </w:r>
    </w:p>
    <w:p w14:paraId="4A26019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F17A85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7C0D72">
        <w:rPr>
          <w:rFonts w:ascii="Arial" w:eastAsia="Cambria" w:hAnsi="Arial" w:cs="Arial"/>
          <w:b/>
          <w:bCs/>
          <w:sz w:val="22"/>
          <w:szCs w:val="22"/>
        </w:rPr>
        <w:t>3.3. Jungtinės veiklos partnerių keitimas</w:t>
      </w:r>
    </w:p>
    <w:p w14:paraId="39A1EB12" w14:textId="77777777" w:rsidR="00470F34" w:rsidRPr="007C0D72" w:rsidRDefault="00470F34" w:rsidP="00470F34">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13C3E6BC" w14:textId="77777777" w:rsidR="00470F34" w:rsidRPr="007C0D72" w:rsidRDefault="00470F34" w:rsidP="00470F34">
      <w:pPr>
        <w:widowControl w:val="0"/>
        <w:pBdr>
          <w:top w:val="nil"/>
          <w:left w:val="nil"/>
          <w:bottom w:val="nil"/>
          <w:right w:val="nil"/>
          <w:between w:val="nil"/>
        </w:pBdr>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3.3.1. Tiekėjas, vykdantis Sutartį </w:t>
      </w:r>
      <w:r w:rsidRPr="007C0D72">
        <w:rPr>
          <w:rFonts w:ascii="Arial" w:eastAsia="Cambria" w:hAnsi="Arial" w:cs="Arial"/>
          <w:sz w:val="22"/>
          <w:szCs w:val="22"/>
        </w:rPr>
        <w:t xml:space="preserve">kaip tiekėjų grupė, veikianti </w:t>
      </w:r>
      <w:r w:rsidRPr="007C0D72">
        <w:rPr>
          <w:rFonts w:ascii="Arial" w:eastAsia="Cambria" w:hAnsi="Arial" w:cs="Arial"/>
          <w:sz w:val="22"/>
          <w:szCs w:val="22"/>
          <w:shd w:val="clear" w:color="auto" w:fill="FFFFFF"/>
        </w:rPr>
        <w:t>jungtinės veiklos</w:t>
      </w:r>
      <w:r w:rsidRPr="007C0D72">
        <w:rPr>
          <w:rFonts w:ascii="Arial" w:eastAsia="Cambria" w:hAnsi="Arial" w:cs="Arial"/>
          <w:sz w:val="22"/>
          <w:szCs w:val="22"/>
        </w:rPr>
        <w:t xml:space="preserve"> sutarties</w:t>
      </w:r>
      <w:r w:rsidRPr="007C0D7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7C0D72">
        <w:rPr>
          <w:rFonts w:ascii="Arial" w:eastAsia="Cambria" w:hAnsi="Arial" w:cs="Arial"/>
          <w:sz w:val="22"/>
          <w:szCs w:val="22"/>
        </w:rPr>
        <w:t>P</w:t>
      </w:r>
      <w:r w:rsidRPr="007C0D7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7781E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w:t>
      </w:r>
      <w:r w:rsidRPr="007C0D72">
        <w:rPr>
          <w:rFonts w:ascii="Arial" w:eastAsia="Cambria" w:hAnsi="Arial" w:cs="Arial"/>
          <w:sz w:val="22"/>
          <w:szCs w:val="22"/>
          <w:shd w:val="clear" w:color="auto" w:fill="FFFFFF"/>
        </w:rPr>
        <w:lastRenderedPageBreak/>
        <w:t>taikymo.</w:t>
      </w:r>
    </w:p>
    <w:p w14:paraId="4CC053D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95C2FE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30A7570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C1E59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3.3.3.3. pasiliekančiojo Partnerio ar naujai pasitelkiamo Partnerio kvalifikaciją patvirtinančius dokumentus ir, jei</w:t>
      </w:r>
      <w:r w:rsidRPr="007C0D72">
        <w:rPr>
          <w:rFonts w:ascii="Arial" w:hAnsi="Arial" w:cs="Arial"/>
          <w:sz w:val="22"/>
          <w:szCs w:val="22"/>
        </w:rPr>
        <w:t xml:space="preserve">gu taikytina, kokybės vadybos ir (arba) aplinkos apsaugos vadybos sistemos standartų reikalavimus įrodančius dokumentus. Visais atvejais </w:t>
      </w:r>
      <w:r w:rsidRPr="007C0D7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0D72">
        <w:rPr>
          <w:rFonts w:ascii="Arial" w:eastAsia="Cambria" w:hAnsi="Arial" w:cs="Arial"/>
          <w:sz w:val="22"/>
          <w:szCs w:val="22"/>
        </w:rPr>
        <w:t xml:space="preserve">nacionalinio saugumo interesams bei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shd w:val="clear" w:color="auto" w:fill="FFFFFF"/>
        </w:rPr>
        <w:t xml:space="preserve"> (jei taikoma).</w:t>
      </w:r>
    </w:p>
    <w:p w14:paraId="0F924B25"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7C0D72">
        <w:rPr>
          <w:rFonts w:ascii="Arial" w:eastAsia="Cambria" w:hAnsi="Arial" w:cs="Arial"/>
          <w:sz w:val="22"/>
          <w:szCs w:val="22"/>
        </w:rPr>
        <w:t xml:space="preserve">sutikimą </w:t>
      </w:r>
      <w:r w:rsidRPr="007C0D7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598A2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5814FCF6"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3.4.</w:t>
      </w:r>
      <w:r w:rsidRPr="007C0D72">
        <w:rPr>
          <w:rFonts w:ascii="Arial" w:eastAsia="Arial" w:hAnsi="Arial" w:cs="Arial"/>
          <w:b/>
          <w:sz w:val="22"/>
          <w:szCs w:val="22"/>
        </w:rPr>
        <w:tab/>
        <w:t>Susitarimai dėl tiesioginio atsiskaitymo su subtiekėjais</w:t>
      </w:r>
    </w:p>
    <w:p w14:paraId="383955A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973A1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3.4.1.</w:t>
      </w:r>
      <w:r w:rsidRPr="007C0D72">
        <w:rPr>
          <w:rFonts w:ascii="Arial" w:eastAsia="Arial" w:hAnsi="Arial" w:cs="Arial"/>
          <w:sz w:val="22"/>
          <w:szCs w:val="22"/>
        </w:rPr>
        <w:tab/>
      </w:r>
      <w:r w:rsidRPr="007C0D7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669D339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D1058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3.4.1.2.</w:t>
      </w:r>
      <w:r w:rsidRPr="007C0D72">
        <w:rPr>
          <w:rFonts w:ascii="Arial" w:eastAsia="Cambria" w:hAnsi="Arial" w:cs="Arial"/>
          <w:sz w:val="22"/>
          <w:szCs w:val="22"/>
        </w:rPr>
        <w:tab/>
      </w:r>
      <w:r w:rsidRPr="007C0D7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8CD74B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3.4.1.3.</w:t>
      </w:r>
      <w:r w:rsidRPr="007C0D72">
        <w:rPr>
          <w:rFonts w:ascii="Arial" w:eastAsia="Cambria" w:hAnsi="Arial" w:cs="Arial"/>
          <w:sz w:val="22"/>
          <w:szCs w:val="22"/>
        </w:rPr>
        <w:tab/>
      </w:r>
      <w:r w:rsidRPr="007C0D72">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0D72">
        <w:rPr>
          <w:rFonts w:ascii="Arial" w:eastAsia="Cambria" w:hAnsi="Arial" w:cs="Arial"/>
          <w:sz w:val="22"/>
          <w:szCs w:val="22"/>
          <w:shd w:val="clear" w:color="auto" w:fill="FFFFFF"/>
        </w:rPr>
        <w:t>subtiekimo</w:t>
      </w:r>
      <w:proofErr w:type="spellEnd"/>
      <w:r w:rsidRPr="007C0D72">
        <w:rPr>
          <w:rFonts w:ascii="Arial" w:eastAsia="Cambria" w:hAnsi="Arial" w:cs="Arial"/>
          <w:sz w:val="22"/>
          <w:szCs w:val="22"/>
          <w:shd w:val="clear" w:color="auto" w:fill="FFFFFF"/>
        </w:rPr>
        <w:t xml:space="preserve"> sutartyje nustatytus reikalavimus;</w:t>
      </w:r>
    </w:p>
    <w:p w14:paraId="2D0464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3.4.1.4.</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tiesioginio atsiskaitymo su subtiekėjais galimybė nekeičia Tiekėjo atsakomybės dėl Sutarties įvykdymo.</w:t>
      </w:r>
    </w:p>
    <w:p w14:paraId="1C7F4E6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5AF036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caps/>
          <w:sz w:val="22"/>
          <w:szCs w:val="22"/>
        </w:rPr>
        <w:t>4.</w:t>
      </w:r>
      <w:r w:rsidRPr="007C0D72">
        <w:rPr>
          <w:rFonts w:ascii="Arial" w:eastAsia="Arial" w:hAnsi="Arial" w:cs="Arial"/>
          <w:b/>
          <w:caps/>
          <w:sz w:val="22"/>
          <w:szCs w:val="22"/>
        </w:rPr>
        <w:tab/>
        <w:t>Šalių bendradarbiavimas</w:t>
      </w:r>
    </w:p>
    <w:p w14:paraId="4C74930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F391A82"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4.1.</w:t>
      </w:r>
      <w:r w:rsidRPr="007C0D72">
        <w:rPr>
          <w:rFonts w:ascii="Arial" w:eastAsia="Arial" w:hAnsi="Arial" w:cs="Arial"/>
          <w:b/>
          <w:sz w:val="22"/>
          <w:szCs w:val="22"/>
        </w:rPr>
        <w:tab/>
        <w:t>Šalių bendradarbiavimo pareiga</w:t>
      </w:r>
    </w:p>
    <w:p w14:paraId="3CBAB216"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614ECD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4.1.1.</w:t>
      </w:r>
      <w:r w:rsidRPr="007C0D7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1D94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4.1.2.</w:t>
      </w:r>
      <w:r w:rsidRPr="007C0D72">
        <w:rPr>
          <w:rFonts w:ascii="Arial" w:eastAsia="Arial" w:hAnsi="Arial" w:cs="Arial"/>
          <w:sz w:val="22"/>
          <w:szCs w:val="22"/>
        </w:rPr>
        <w:tab/>
        <w:t xml:space="preserve">Šalys įsipareigoja užtikrinti, kad viena kitai teiks dokumentus ir (ar) kitą informaciją, kurie yra būtini </w:t>
      </w:r>
      <w:r w:rsidRPr="007C0D72">
        <w:rPr>
          <w:rFonts w:ascii="Arial" w:eastAsia="Arial" w:hAnsi="Arial" w:cs="Arial"/>
          <w:sz w:val="22"/>
          <w:szCs w:val="22"/>
        </w:rPr>
        <w:lastRenderedPageBreak/>
        <w:t>Šalių tinkamam įsipareigojimų įvykdymui pagal Sutartį.</w:t>
      </w:r>
    </w:p>
    <w:p w14:paraId="34E3AE29"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4.1.3.</w:t>
      </w:r>
      <w:r w:rsidRPr="007C0D72">
        <w:rPr>
          <w:rFonts w:ascii="Arial" w:eastAsia="Arial" w:hAnsi="Arial" w:cs="Arial"/>
          <w:sz w:val="22"/>
          <w:szCs w:val="22"/>
        </w:rPr>
        <w:tab/>
      </w:r>
      <w:r w:rsidRPr="007C0D72">
        <w:rPr>
          <w:rFonts w:ascii="Arial" w:eastAsia="Arial" w:hAnsi="Arial" w:cs="Arial"/>
          <w:sz w:val="22"/>
          <w:szCs w:val="22"/>
          <w:shd w:val="clear" w:color="auto" w:fill="FFFFFF"/>
        </w:rPr>
        <w:t xml:space="preserve">Jeigu Šalis susiduria su </w:t>
      </w:r>
      <w:r w:rsidRPr="007C0D72">
        <w:rPr>
          <w:rFonts w:ascii="Arial" w:eastAsia="Arial" w:hAnsi="Arial" w:cs="Arial"/>
          <w:sz w:val="22"/>
          <w:szCs w:val="22"/>
        </w:rPr>
        <w:t>S</w:t>
      </w:r>
      <w:r w:rsidRPr="007C0D72">
        <w:rPr>
          <w:rFonts w:ascii="Arial" w:eastAsia="Arial" w:hAnsi="Arial" w:cs="Arial"/>
          <w:sz w:val="22"/>
          <w:szCs w:val="22"/>
          <w:shd w:val="clear" w:color="auto" w:fill="FFFFFF"/>
        </w:rPr>
        <w:t>utarties vykdymo kliūtimi, ji turi nedelsdama, bet ne vėliau kaip per 5 (penkias) darbo dienas, įspėti kitą Šalį apie tokia</w:t>
      </w:r>
      <w:r w:rsidRPr="007C0D72">
        <w:rPr>
          <w:rFonts w:ascii="Arial" w:eastAsia="Arial" w:hAnsi="Arial" w:cs="Arial"/>
          <w:sz w:val="22"/>
          <w:szCs w:val="22"/>
        </w:rPr>
        <w:t>s</w:t>
      </w:r>
      <w:r w:rsidRPr="007C0D72">
        <w:rPr>
          <w:rFonts w:ascii="Arial" w:eastAsia="Arial" w:hAnsi="Arial" w:cs="Arial"/>
          <w:sz w:val="22"/>
          <w:szCs w:val="22"/>
          <w:shd w:val="clear" w:color="auto" w:fill="FFFFFF"/>
        </w:rPr>
        <w:t xml:space="preserve"> kliūtis</w:t>
      </w:r>
      <w:r w:rsidRPr="007C0D72">
        <w:rPr>
          <w:rFonts w:ascii="Arial" w:eastAsia="Arial" w:hAnsi="Arial" w:cs="Arial"/>
          <w:sz w:val="22"/>
          <w:szCs w:val="22"/>
        </w:rPr>
        <w:t xml:space="preserve"> ir imtis visų nuo jos priklausančių protingų priemonių toms kliūtims pašalinti.</w:t>
      </w:r>
    </w:p>
    <w:p w14:paraId="1D9D1B4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F2B8DF1"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4.2.</w:t>
      </w:r>
      <w:r w:rsidRPr="007C0D72">
        <w:rPr>
          <w:rFonts w:ascii="Arial" w:hAnsi="Arial" w:cs="Arial"/>
          <w:sz w:val="22"/>
          <w:szCs w:val="22"/>
        </w:rPr>
        <w:tab/>
      </w:r>
      <w:r w:rsidRPr="007C0D72">
        <w:rPr>
          <w:rFonts w:ascii="Arial" w:eastAsia="Arial" w:hAnsi="Arial" w:cs="Arial"/>
          <w:b/>
          <w:bCs/>
          <w:sz w:val="22"/>
          <w:szCs w:val="22"/>
        </w:rPr>
        <w:t>Kontaktiniai asmenys</w:t>
      </w:r>
    </w:p>
    <w:p w14:paraId="34F11DA9"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0B9E55"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4.2.1.</w:t>
      </w:r>
      <w:r w:rsidRPr="007C0D72">
        <w:rPr>
          <w:rFonts w:ascii="Arial" w:hAnsi="Arial" w:cs="Arial"/>
          <w:sz w:val="22"/>
          <w:szCs w:val="22"/>
        </w:rPr>
        <w:tab/>
      </w:r>
      <w:r w:rsidRPr="007C0D72">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5C5F6B9"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4.2.2.</w:t>
      </w:r>
      <w:r w:rsidRPr="007C0D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0D72">
        <w:rPr>
          <w:rFonts w:ascii="Arial" w:hAnsi="Arial" w:cs="Arial"/>
          <w:sz w:val="22"/>
          <w:szCs w:val="22"/>
        </w:rPr>
        <w:t xml:space="preserve"> </w:t>
      </w:r>
      <w:r w:rsidRPr="007C0D72">
        <w:rPr>
          <w:rFonts w:ascii="Arial" w:eastAsia="Arial" w:hAnsi="Arial" w:cs="Arial"/>
          <w:sz w:val="22"/>
          <w:szCs w:val="22"/>
        </w:rPr>
        <w:t>vardą, pavardę, el. paštą ir telefono numerį.</w:t>
      </w:r>
    </w:p>
    <w:p w14:paraId="2696FADD"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4.2.3.</w:t>
      </w:r>
      <w:r w:rsidRPr="007C0D72">
        <w:rPr>
          <w:rFonts w:ascii="Arial" w:hAnsi="Arial" w:cs="Arial"/>
          <w:sz w:val="22"/>
          <w:szCs w:val="22"/>
        </w:rPr>
        <w:tab/>
      </w:r>
      <w:r w:rsidRPr="007C0D7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2BA18"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449DAFA"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5.</w:t>
      </w:r>
      <w:r w:rsidRPr="007C0D72">
        <w:rPr>
          <w:rFonts w:ascii="Arial" w:hAnsi="Arial" w:cs="Arial"/>
          <w:sz w:val="22"/>
          <w:szCs w:val="22"/>
        </w:rPr>
        <w:tab/>
      </w:r>
      <w:r w:rsidRPr="007C0D72">
        <w:rPr>
          <w:rFonts w:ascii="Arial" w:eastAsia="Arial" w:hAnsi="Arial" w:cs="Arial"/>
          <w:b/>
          <w:bCs/>
          <w:caps/>
          <w:sz w:val="22"/>
          <w:szCs w:val="22"/>
        </w:rPr>
        <w:t>SUTARTIES VYKDYMO METU PATEIKIAMI dokumentai</w:t>
      </w:r>
    </w:p>
    <w:p w14:paraId="70625B65" w14:textId="77777777" w:rsidR="00470F34" w:rsidRPr="007C0D72" w:rsidRDefault="00470F34" w:rsidP="00470F3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85922D6"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5.1.</w:t>
      </w:r>
      <w:r w:rsidRPr="007C0D72">
        <w:rPr>
          <w:rFonts w:ascii="Arial" w:hAnsi="Arial" w:cs="Arial"/>
          <w:sz w:val="22"/>
          <w:szCs w:val="22"/>
        </w:rPr>
        <w:tab/>
      </w:r>
      <w:r w:rsidRPr="007C0D7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E9A2A02"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5.2.</w:t>
      </w:r>
      <w:r w:rsidRPr="007C0D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4A6664"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5.3.</w:t>
      </w:r>
      <w:r w:rsidRPr="007C0D7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46F819"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A8B4E4"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6.</w:t>
      </w:r>
      <w:r w:rsidRPr="007C0D72">
        <w:rPr>
          <w:rFonts w:ascii="Arial" w:eastAsia="Arial" w:hAnsi="Arial" w:cs="Arial"/>
          <w:b/>
          <w:caps/>
          <w:sz w:val="22"/>
          <w:szCs w:val="22"/>
        </w:rPr>
        <w:tab/>
      </w:r>
      <w:r w:rsidRPr="007C0D72">
        <w:rPr>
          <w:rFonts w:ascii="Arial" w:eastAsia="Arial" w:hAnsi="Arial" w:cs="Arial"/>
          <w:b/>
          <w:bCs/>
          <w:sz w:val="22"/>
          <w:szCs w:val="22"/>
        </w:rPr>
        <w:t>PASLAUGŲ</w:t>
      </w:r>
      <w:r w:rsidRPr="007C0D72">
        <w:rPr>
          <w:rFonts w:ascii="Arial" w:eastAsia="Arial" w:hAnsi="Arial" w:cs="Arial"/>
          <w:b/>
          <w:caps/>
          <w:sz w:val="22"/>
          <w:szCs w:val="22"/>
        </w:rPr>
        <w:t xml:space="preserve"> </w:t>
      </w:r>
      <w:r w:rsidRPr="007C0D72">
        <w:rPr>
          <w:rFonts w:ascii="Arial" w:eastAsia="Arial" w:hAnsi="Arial" w:cs="Arial"/>
          <w:b/>
          <w:bCs/>
          <w:sz w:val="22"/>
          <w:szCs w:val="22"/>
        </w:rPr>
        <w:t>TEIKIMO</w:t>
      </w:r>
      <w:r w:rsidRPr="007C0D72">
        <w:rPr>
          <w:rFonts w:ascii="Arial" w:eastAsia="Arial" w:hAnsi="Arial" w:cs="Arial"/>
          <w:b/>
          <w:caps/>
          <w:sz w:val="22"/>
          <w:szCs w:val="22"/>
        </w:rPr>
        <w:t xml:space="preserve"> PABAIGA IR </w:t>
      </w:r>
      <w:r w:rsidRPr="007C0D72">
        <w:rPr>
          <w:rFonts w:ascii="Arial" w:eastAsia="Arial" w:hAnsi="Arial" w:cs="Arial"/>
          <w:b/>
          <w:bCs/>
          <w:sz w:val="22"/>
          <w:szCs w:val="22"/>
        </w:rPr>
        <w:t>PASLAUGŲ REZULTATO</w:t>
      </w:r>
      <w:r w:rsidRPr="007C0D72">
        <w:rPr>
          <w:rFonts w:ascii="Arial" w:eastAsia="Arial" w:hAnsi="Arial" w:cs="Arial"/>
          <w:b/>
          <w:sz w:val="22"/>
          <w:szCs w:val="22"/>
        </w:rPr>
        <w:t xml:space="preserve"> </w:t>
      </w:r>
      <w:r w:rsidRPr="007C0D72">
        <w:rPr>
          <w:rFonts w:ascii="Arial" w:eastAsia="Arial" w:hAnsi="Arial" w:cs="Arial"/>
          <w:b/>
          <w:caps/>
          <w:sz w:val="22"/>
          <w:szCs w:val="22"/>
        </w:rPr>
        <w:t>priėmimas</w:t>
      </w:r>
    </w:p>
    <w:p w14:paraId="5C30788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4A8D9E60"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6.1.</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xml:space="preserve"> teikimo pabaiga</w:t>
      </w:r>
    </w:p>
    <w:p w14:paraId="3601AAF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790849E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w:t>
      </w:r>
      <w:r w:rsidRPr="007C0D72">
        <w:rPr>
          <w:rFonts w:ascii="Arial" w:eastAsia="Arial" w:hAnsi="Arial" w:cs="Arial"/>
          <w:sz w:val="22"/>
          <w:szCs w:val="22"/>
        </w:rPr>
        <w:tab/>
        <w:t>Paslaugų teikimas laikomas užbaigtu, kai yra įvykdytos visos šios sąlygos:</w:t>
      </w:r>
    </w:p>
    <w:p w14:paraId="4E08E98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6.1.1.1.</w:t>
      </w:r>
      <w:r w:rsidRPr="007C0D72">
        <w:rPr>
          <w:rFonts w:ascii="Arial" w:eastAsia="Arial" w:hAnsi="Arial" w:cs="Arial"/>
          <w:sz w:val="22"/>
          <w:szCs w:val="22"/>
        </w:rPr>
        <w:tab/>
        <w:t xml:space="preserve">Tiekėjas suteikė visas Paslaugas pagal Sutarties ir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w:t>
      </w:r>
    </w:p>
    <w:p w14:paraId="46F3D78E"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6.1.1.2.</w:t>
      </w:r>
      <w:r w:rsidRPr="007C0D72">
        <w:rPr>
          <w:rFonts w:ascii="Arial" w:eastAsia="Arial" w:hAnsi="Arial" w:cs="Arial"/>
          <w:sz w:val="22"/>
          <w:szCs w:val="22"/>
        </w:rPr>
        <w:tab/>
        <w:t>Tiekėjas perdavė Pirkėjui visą reikalingą dokumentaciją, įskaitant naudojimo instrukcijas, sertifikatus ir garantijas (jei to reikalaujama);</w:t>
      </w:r>
    </w:p>
    <w:p w14:paraId="13A1319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6.1.1.3.</w:t>
      </w:r>
      <w:r w:rsidRPr="007C0D72">
        <w:rPr>
          <w:rFonts w:ascii="Arial" w:hAnsi="Arial" w:cs="Arial"/>
          <w:sz w:val="22"/>
          <w:szCs w:val="22"/>
        </w:rPr>
        <w:tab/>
      </w:r>
      <w:r w:rsidRPr="007C0D72">
        <w:rPr>
          <w:rFonts w:ascii="Arial" w:eastAsia="Arial" w:hAnsi="Arial" w:cs="Arial"/>
          <w:sz w:val="22"/>
          <w:szCs w:val="22"/>
        </w:rPr>
        <w:t>Tiekėjas apmokė Pirkėjo personalą, kaip naudotis Paslaugų rezultatu (jeigu to reikalaujama);</w:t>
      </w:r>
    </w:p>
    <w:p w14:paraId="29F7260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6.1.1.4.</w:t>
      </w:r>
      <w:r w:rsidRPr="007C0D72">
        <w:rPr>
          <w:rFonts w:ascii="Arial" w:hAnsi="Arial" w:cs="Arial"/>
          <w:sz w:val="22"/>
          <w:szCs w:val="22"/>
        </w:rPr>
        <w:tab/>
      </w:r>
      <w:r w:rsidRPr="007C0D7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97A7D5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6.1.1.5.</w:t>
      </w:r>
      <w:r w:rsidRPr="007C0D72">
        <w:rPr>
          <w:rFonts w:ascii="Arial" w:hAnsi="Arial" w:cs="Arial"/>
          <w:sz w:val="22"/>
          <w:szCs w:val="22"/>
        </w:rPr>
        <w:tab/>
      </w:r>
      <w:r w:rsidRPr="007C0D72">
        <w:rPr>
          <w:rFonts w:ascii="Arial" w:eastAsia="Arial" w:hAnsi="Arial" w:cs="Arial"/>
          <w:sz w:val="22"/>
          <w:szCs w:val="22"/>
        </w:rPr>
        <w:t xml:space="preserve">Tiekėjas įvykdė kitas sąlygas, numatytas </w:t>
      </w:r>
      <w:r w:rsidRPr="007C0D72">
        <w:rPr>
          <w:rFonts w:ascii="Arial" w:hAnsi="Arial" w:cs="Arial"/>
          <w:sz w:val="22"/>
          <w:szCs w:val="22"/>
        </w:rPr>
        <w:t>įstatymuose bei kituose teisės aktuose</w:t>
      </w:r>
      <w:r w:rsidRPr="007C0D7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B262454"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4C822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lastRenderedPageBreak/>
        <w:t>6.2.</w:t>
      </w:r>
      <w:r w:rsidRPr="007C0D72">
        <w:rPr>
          <w:rFonts w:ascii="Arial" w:hAnsi="Arial" w:cs="Arial"/>
          <w:sz w:val="22"/>
          <w:szCs w:val="22"/>
        </w:rPr>
        <w:tab/>
      </w:r>
      <w:r w:rsidRPr="007C0D72">
        <w:rPr>
          <w:rFonts w:ascii="Arial" w:eastAsia="Arial" w:hAnsi="Arial" w:cs="Arial"/>
          <w:b/>
          <w:bCs/>
          <w:sz w:val="22"/>
          <w:szCs w:val="22"/>
        </w:rPr>
        <w:t>Paslaugų, kurios yra vienkartinio pobūdžio, teikiamos periodiškai arba pagal Pirkėjo Užsakymą perdavimas–priėmimas</w:t>
      </w:r>
    </w:p>
    <w:p w14:paraId="2F2B0C7B"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8AA87F"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6.2.1.</w:t>
      </w:r>
      <w:r w:rsidRPr="007C0D72">
        <w:rPr>
          <w:rFonts w:ascii="Arial" w:hAnsi="Arial" w:cs="Arial"/>
          <w:sz w:val="22"/>
          <w:szCs w:val="22"/>
        </w:rPr>
        <w:tab/>
      </w:r>
      <w:r w:rsidRPr="007C0D72">
        <w:rPr>
          <w:rFonts w:ascii="Arial" w:eastAsia="Arial" w:hAnsi="Arial" w:cs="Arial"/>
          <w:sz w:val="22"/>
          <w:szCs w:val="22"/>
        </w:rPr>
        <w:t xml:space="preserve">Tiekėjas privalo </w:t>
      </w:r>
      <w:r w:rsidRPr="007C0D72">
        <w:rPr>
          <w:rFonts w:ascii="Arial" w:hAnsi="Arial" w:cs="Arial"/>
          <w:sz w:val="22"/>
          <w:szCs w:val="22"/>
        </w:rPr>
        <w:t>suteikti Paslaugas ir perduoti Paslaugų rezultatą (jei taikoma) Pirkėjui</w:t>
      </w:r>
      <w:r w:rsidRPr="007C0D7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5F6ED37F"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6.2.2.</w:t>
      </w:r>
      <w:r w:rsidRPr="007C0D72">
        <w:rPr>
          <w:rFonts w:ascii="Arial" w:hAnsi="Arial" w:cs="Arial"/>
          <w:sz w:val="22"/>
          <w:szCs w:val="22"/>
        </w:rPr>
        <w:tab/>
      </w:r>
      <w:r w:rsidRPr="007C0D7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B4944A"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w:t>
      </w:r>
      <w:r w:rsidRPr="007C0D72">
        <w:rPr>
          <w:rFonts w:ascii="Arial" w:eastAsia="Arial" w:hAnsi="Arial" w:cs="Arial"/>
          <w:sz w:val="22"/>
          <w:szCs w:val="22"/>
        </w:rPr>
        <w:tab/>
        <w:t>Tiekėjui suteikus Paslaugas, Pirkėjas atlieka jų patikrinimą ir privalo:</w:t>
      </w:r>
    </w:p>
    <w:p w14:paraId="5FA9BCF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6.2.3.1.</w:t>
      </w:r>
      <w:r w:rsidRPr="007C0D72">
        <w:rPr>
          <w:rFonts w:ascii="Arial" w:hAnsi="Arial" w:cs="Arial"/>
          <w:sz w:val="22"/>
          <w:szCs w:val="22"/>
        </w:rPr>
        <w:tab/>
      </w:r>
      <w:r w:rsidRPr="007C0D7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DC320A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6.2.3.2.</w:t>
      </w:r>
      <w:r w:rsidRPr="007C0D72">
        <w:rPr>
          <w:rFonts w:ascii="Arial" w:hAnsi="Arial" w:cs="Arial"/>
          <w:sz w:val="22"/>
          <w:szCs w:val="22"/>
        </w:rPr>
        <w:tab/>
      </w:r>
      <w:r w:rsidRPr="007C0D7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C0D72">
        <w:rPr>
          <w:rFonts w:ascii="Arial" w:eastAsia="Arial" w:hAnsi="Arial" w:cs="Arial"/>
          <w:b/>
          <w:bCs/>
          <w:sz w:val="22"/>
          <w:szCs w:val="22"/>
        </w:rPr>
        <w:t>toliau – Defektų aktas</w:t>
      </w:r>
      <w:r w:rsidRPr="007C0D72">
        <w:rPr>
          <w:rFonts w:ascii="Arial" w:eastAsia="Arial" w:hAnsi="Arial" w:cs="Arial"/>
          <w:sz w:val="22"/>
          <w:szCs w:val="22"/>
        </w:rPr>
        <w:t>); arba</w:t>
      </w:r>
    </w:p>
    <w:p w14:paraId="11C8871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6.2.3.3.</w:t>
      </w:r>
      <w:r w:rsidRPr="007C0D72">
        <w:rPr>
          <w:rFonts w:ascii="Arial" w:hAnsi="Arial" w:cs="Arial"/>
          <w:sz w:val="22"/>
          <w:szCs w:val="22"/>
        </w:rPr>
        <w:tab/>
      </w:r>
      <w:r w:rsidRPr="007C0D72">
        <w:rPr>
          <w:rFonts w:ascii="Arial" w:eastAsia="Arial" w:hAnsi="Arial" w:cs="Arial"/>
          <w:sz w:val="22"/>
          <w:szCs w:val="22"/>
        </w:rPr>
        <w:t>atsisakyti priimti Paslaugų rezultatą ir įteikti (arba išsiųsti) Defektų aktą Tiekėjui dėl netinkamų Paslaugų ar jų dalies.</w:t>
      </w:r>
    </w:p>
    <w:p w14:paraId="54F3C184"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6.2.4.</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ir pateikė visus reikiamus dokumentus.</w:t>
      </w:r>
    </w:p>
    <w:p w14:paraId="2653D35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6.2.5.</w:t>
      </w:r>
      <w:r w:rsidRPr="007C0D72">
        <w:rPr>
          <w:rFonts w:ascii="Arial" w:hAnsi="Arial" w:cs="Arial"/>
          <w:sz w:val="22"/>
          <w:szCs w:val="22"/>
        </w:rPr>
        <w:tab/>
      </w:r>
      <w:r w:rsidRPr="007C0D72">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DEDFF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6.2.6.</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19438F4E"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6.2.7.</w:t>
      </w:r>
      <w:r w:rsidRPr="007C0D72">
        <w:rPr>
          <w:rFonts w:ascii="Arial" w:hAnsi="Arial" w:cs="Arial"/>
          <w:sz w:val="22"/>
          <w:szCs w:val="22"/>
        </w:rPr>
        <w:tab/>
        <w:t xml:space="preserve">Su Paslaugomis susijusių prekių </w:t>
      </w:r>
      <w:r w:rsidRPr="007C0D72">
        <w:rPr>
          <w:rFonts w:ascii="Arial" w:eastAsia="Arial" w:hAnsi="Arial" w:cs="Arial"/>
          <w:sz w:val="22"/>
          <w:szCs w:val="22"/>
        </w:rPr>
        <w:t>praradimo ar sugadinimo ar atsitiktinio žuvimo rizika Pirkėjui iš Tiekėjo pereina nuo faktinio tokių Paslaugų priėmimo momento.</w:t>
      </w:r>
    </w:p>
    <w:p w14:paraId="4FDD6533"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6.2.8.</w:t>
      </w:r>
      <w:r w:rsidRPr="007C0D72">
        <w:rPr>
          <w:rFonts w:ascii="Arial" w:hAnsi="Arial" w:cs="Arial"/>
          <w:sz w:val="22"/>
          <w:szCs w:val="22"/>
        </w:rPr>
        <w:tab/>
      </w:r>
      <w:r w:rsidRPr="007C0D72">
        <w:rPr>
          <w:rFonts w:ascii="Arial" w:eastAsia="Arial" w:hAnsi="Arial" w:cs="Arial"/>
          <w:sz w:val="22"/>
          <w:szCs w:val="22"/>
        </w:rPr>
        <w:t>Pirkėjas turi teisę naudotis Paslaugų rezultatu (jei taikoma) tik po Paslaugų perdavimo–priėmimo akto pasirašymo.</w:t>
      </w:r>
    </w:p>
    <w:p w14:paraId="7B80226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B4B131"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7FE94AC"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6.3.</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kurios teikiamos etapais, perdavimas–priėmimas</w:t>
      </w:r>
    </w:p>
    <w:p w14:paraId="1C9A454E"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65618B5D" w14:textId="77777777" w:rsidR="00470F34" w:rsidRPr="007C0D72" w:rsidRDefault="00470F34" w:rsidP="00470F34">
      <w:pPr>
        <w:spacing w:after="0" w:line="240" w:lineRule="auto"/>
        <w:rPr>
          <w:rFonts w:ascii="Arial" w:eastAsia="Arial" w:hAnsi="Arial" w:cs="Arial"/>
          <w:sz w:val="22"/>
          <w:szCs w:val="22"/>
        </w:rPr>
      </w:pPr>
      <w:r w:rsidRPr="007C0D7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2C5A4E"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6.3.2.</w:t>
      </w:r>
      <w:r w:rsidRPr="007C0D72">
        <w:rPr>
          <w:rFonts w:ascii="Arial" w:hAnsi="Arial" w:cs="Arial"/>
          <w:sz w:val="22"/>
          <w:szCs w:val="22"/>
        </w:rPr>
        <w:tab/>
      </w:r>
      <w:r w:rsidRPr="007C0D72">
        <w:rPr>
          <w:rFonts w:ascii="Arial" w:eastAsia="Arial" w:hAnsi="Arial" w:cs="Arial"/>
          <w:sz w:val="22"/>
          <w:szCs w:val="22"/>
        </w:rPr>
        <w:t xml:space="preserve">Konkrečiame etape suteiktų Paslaugų rezultatas perduodamas Šalims pasirašant Paslaugų </w:t>
      </w:r>
      <w:r w:rsidRPr="007C0D72">
        <w:rPr>
          <w:rFonts w:ascii="Arial" w:eastAsia="Arial" w:hAnsi="Arial" w:cs="Arial"/>
          <w:sz w:val="22"/>
          <w:szCs w:val="22"/>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915547" w14:textId="77777777" w:rsidR="00470F34" w:rsidRPr="007C0D72" w:rsidRDefault="00470F34" w:rsidP="00470F34">
      <w:pPr>
        <w:spacing w:after="0" w:line="240" w:lineRule="auto"/>
        <w:jc w:val="both"/>
        <w:rPr>
          <w:rFonts w:ascii="Arial" w:eastAsia="Arial" w:hAnsi="Arial" w:cs="Arial"/>
          <w:sz w:val="22"/>
          <w:szCs w:val="22"/>
        </w:rPr>
      </w:pPr>
      <w:r w:rsidRPr="007C0D7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C8150B2" w14:textId="77777777" w:rsidR="00470F34" w:rsidRPr="007C0D72" w:rsidRDefault="00470F34" w:rsidP="00470F34">
      <w:pPr>
        <w:spacing w:after="0" w:line="240" w:lineRule="auto"/>
        <w:jc w:val="both"/>
        <w:rPr>
          <w:rFonts w:ascii="Arial" w:eastAsia="Arial" w:hAnsi="Arial" w:cs="Arial"/>
          <w:sz w:val="22"/>
          <w:szCs w:val="22"/>
        </w:rPr>
      </w:pPr>
      <w:r w:rsidRPr="007C0D72">
        <w:rPr>
          <w:rFonts w:ascii="Arial" w:eastAsia="Arial" w:hAnsi="Arial" w:cs="Arial"/>
          <w:sz w:val="22"/>
          <w:szCs w:val="22"/>
        </w:rPr>
        <w:t>6.3.4. Suteikus visuose etapuose numatytas Paslaugas, t. y. baigus teikti Paslaugas, pasirašomas galutinis suteiktų Paslaugų perdavimo–priėmimo aktas.</w:t>
      </w:r>
    </w:p>
    <w:p w14:paraId="68019693"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w:t>
      </w:r>
      <w:r w:rsidRPr="007C0D72">
        <w:rPr>
          <w:rFonts w:ascii="Arial" w:hAnsi="Arial" w:cs="Arial"/>
          <w:sz w:val="22"/>
          <w:szCs w:val="22"/>
        </w:rPr>
        <w:tab/>
      </w:r>
      <w:r w:rsidRPr="007C0D72">
        <w:rPr>
          <w:rFonts w:ascii="Arial" w:eastAsia="Arial" w:hAnsi="Arial" w:cs="Arial"/>
          <w:sz w:val="22"/>
          <w:szCs w:val="22"/>
        </w:rPr>
        <w:t>Tiekėjui suteikus Paslaugas konkrečiame etape, Pirkėjas atlieka Paslaugų rezultato patikrinimą ir privalo:</w:t>
      </w:r>
    </w:p>
    <w:p w14:paraId="1FFA846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68B65F0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6.3.5.2.</w:t>
      </w:r>
      <w:r w:rsidRPr="007C0D72">
        <w:rPr>
          <w:rFonts w:ascii="Arial" w:hAnsi="Arial" w:cs="Arial"/>
          <w:sz w:val="22"/>
          <w:szCs w:val="22"/>
        </w:rPr>
        <w:tab/>
      </w:r>
      <w:r w:rsidRPr="007C0D7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C0D72">
        <w:rPr>
          <w:rFonts w:ascii="Arial" w:eastAsia="Arial" w:hAnsi="Arial" w:cs="Arial"/>
          <w:b/>
          <w:bCs/>
          <w:sz w:val="22"/>
          <w:szCs w:val="22"/>
        </w:rPr>
        <w:t>Defektų aktas</w:t>
      </w:r>
      <w:r w:rsidRPr="007C0D72">
        <w:rPr>
          <w:rFonts w:ascii="Arial" w:eastAsia="Arial" w:hAnsi="Arial" w:cs="Arial"/>
          <w:sz w:val="22"/>
          <w:szCs w:val="22"/>
        </w:rPr>
        <w:t>); arba</w:t>
      </w:r>
    </w:p>
    <w:p w14:paraId="3769445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6.3.5.3. atsisakyti priimti Paslaugų etapo rezultatą ir įteikti (arba išsiųsti) Defektų aktą Tiekėjui dėl netinkamai suteiktų šio etapo Paslaugų.</w:t>
      </w:r>
    </w:p>
    <w:p w14:paraId="5C6EEC6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6.3.6.</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konkrečiame etape ir pateikė visus reikiamus dokumentus (jei taikoma).</w:t>
      </w:r>
    </w:p>
    <w:p w14:paraId="266F495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6.3.7.</w:t>
      </w:r>
      <w:r w:rsidRPr="007C0D7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5D4B0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6.3.8.</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41301EA"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6.3.9.</w:t>
      </w:r>
      <w:r w:rsidRPr="007C0D72">
        <w:rPr>
          <w:rFonts w:ascii="Arial" w:hAnsi="Arial" w:cs="Arial"/>
          <w:sz w:val="22"/>
          <w:szCs w:val="22"/>
        </w:rPr>
        <w:tab/>
      </w:r>
      <w:r w:rsidRPr="007C0D72">
        <w:rPr>
          <w:rFonts w:ascii="Arial" w:eastAsia="Arial" w:hAnsi="Arial" w:cs="Arial"/>
          <w:sz w:val="22"/>
          <w:szCs w:val="22"/>
        </w:rPr>
        <w:t xml:space="preserve">Pirkėjas turi teisę naudotis Paslaugų, teikiamų etapais, rezultatu tik po galutinio Paslaugų perdavimo–priėmimo akto pasirašymo, </w:t>
      </w:r>
      <w:r w:rsidRPr="007C0D72">
        <w:rPr>
          <w:rFonts w:ascii="Arial" w:hAnsi="Arial" w:cs="Arial"/>
          <w:sz w:val="22"/>
          <w:szCs w:val="22"/>
        </w:rPr>
        <w:t>jeigu kitaip nenumatyta Specialiosiose sąlygose.</w:t>
      </w:r>
    </w:p>
    <w:p w14:paraId="383D295A" w14:textId="77777777" w:rsidR="00470F34" w:rsidRPr="007C0D72" w:rsidRDefault="00470F34" w:rsidP="00470F3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7C0D7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D68362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1F1D1C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508A84F"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7.</w:t>
      </w:r>
      <w:r w:rsidRPr="007C0D72">
        <w:rPr>
          <w:rFonts w:ascii="Arial" w:hAnsi="Arial" w:cs="Arial"/>
          <w:sz w:val="22"/>
          <w:szCs w:val="22"/>
        </w:rPr>
        <w:tab/>
      </w:r>
      <w:r w:rsidRPr="007C0D72">
        <w:rPr>
          <w:rFonts w:ascii="Arial" w:eastAsia="Arial" w:hAnsi="Arial" w:cs="Arial"/>
          <w:b/>
          <w:bCs/>
          <w:caps/>
          <w:sz w:val="22"/>
          <w:szCs w:val="22"/>
        </w:rPr>
        <w:t>Tiekėjo garantiniai įsipareigojimai</w:t>
      </w:r>
    </w:p>
    <w:p w14:paraId="682DDEAD"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2C475FA"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7C0D72">
        <w:rPr>
          <w:rFonts w:ascii="Arial" w:eastAsia="Arial" w:hAnsi="Arial" w:cs="Arial"/>
          <w:b/>
          <w:bCs/>
          <w:sz w:val="22"/>
          <w:szCs w:val="22"/>
        </w:rPr>
        <w:t>7.1.</w:t>
      </w:r>
      <w:r w:rsidRPr="007C0D72">
        <w:rPr>
          <w:rFonts w:ascii="Arial" w:eastAsia="Arial" w:hAnsi="Arial" w:cs="Arial"/>
          <w:b/>
          <w:bCs/>
          <w:sz w:val="22"/>
          <w:szCs w:val="22"/>
        </w:rPr>
        <w:tab/>
      </w:r>
      <w:r w:rsidRPr="007C0D72">
        <w:rPr>
          <w:rFonts w:ascii="Arial" w:eastAsia="Arial" w:hAnsi="Arial" w:cs="Arial"/>
          <w:b/>
          <w:sz w:val="22"/>
          <w:szCs w:val="22"/>
        </w:rPr>
        <w:t>Garantiniai terminai (jei taikoma)</w:t>
      </w:r>
    </w:p>
    <w:p w14:paraId="05EEDD9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37B71D81"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7.1.1.</w:t>
      </w:r>
      <w:r w:rsidRPr="007C0D72">
        <w:rPr>
          <w:rFonts w:ascii="Arial" w:hAnsi="Arial" w:cs="Arial"/>
          <w:sz w:val="22"/>
          <w:szCs w:val="22"/>
        </w:rPr>
        <w:tab/>
      </w:r>
      <w:r w:rsidRPr="007C0D72">
        <w:rPr>
          <w:rFonts w:ascii="Arial" w:eastAsia="Arial" w:hAnsi="Arial" w:cs="Arial"/>
          <w:sz w:val="22"/>
          <w:szCs w:val="22"/>
        </w:rPr>
        <w:t xml:space="preserve">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w:t>
      </w:r>
      <w:r w:rsidRPr="007C0D72">
        <w:rPr>
          <w:rFonts w:ascii="Arial" w:eastAsia="Arial" w:hAnsi="Arial" w:cs="Arial"/>
          <w:sz w:val="22"/>
          <w:szCs w:val="22"/>
        </w:rPr>
        <w:lastRenderedPageBreak/>
        <w:t>dienos.</w:t>
      </w:r>
    </w:p>
    <w:p w14:paraId="06F3B42F"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7.1.2.</w:t>
      </w:r>
      <w:r w:rsidRPr="007C0D7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542C24"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7.1.3.</w:t>
      </w:r>
      <w:r w:rsidRPr="007C0D72">
        <w:rPr>
          <w:rFonts w:ascii="Arial" w:hAnsi="Arial" w:cs="Arial"/>
          <w:sz w:val="22"/>
          <w:szCs w:val="22"/>
        </w:rPr>
        <w:tab/>
      </w:r>
      <w:r w:rsidRPr="007C0D7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2E3C58"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CDB89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7.2.</w:t>
      </w:r>
      <w:r w:rsidRPr="007C0D72">
        <w:rPr>
          <w:rFonts w:ascii="Arial" w:hAnsi="Arial" w:cs="Arial"/>
          <w:sz w:val="22"/>
          <w:szCs w:val="22"/>
        </w:rPr>
        <w:tab/>
      </w:r>
      <w:r w:rsidRPr="007C0D72">
        <w:rPr>
          <w:rFonts w:ascii="Arial" w:eastAsia="Arial" w:hAnsi="Arial" w:cs="Arial"/>
          <w:b/>
          <w:bCs/>
          <w:sz w:val="22"/>
          <w:szCs w:val="22"/>
        </w:rPr>
        <w:t>Pretenzijos dėl Paslaugų trūkumų</w:t>
      </w:r>
    </w:p>
    <w:p w14:paraId="552F2A4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76EE0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7.2.1.</w:t>
      </w:r>
      <w:r w:rsidRPr="007C0D72">
        <w:rPr>
          <w:rFonts w:ascii="Arial" w:hAnsi="Arial" w:cs="Arial"/>
          <w:sz w:val="22"/>
          <w:szCs w:val="22"/>
        </w:rPr>
        <w:tab/>
      </w:r>
      <w:r w:rsidRPr="007C0D72">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96F19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7.2.2.</w:t>
      </w:r>
      <w:r w:rsidRPr="007C0D7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BE0BCA"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 Jei Tiekėjas nepripažįsta </w:t>
      </w:r>
      <w:r w:rsidRPr="007C0D72">
        <w:rPr>
          <w:rFonts w:ascii="Arial" w:eastAsia="Arial" w:hAnsi="Arial" w:cs="Arial"/>
          <w:sz w:val="22"/>
          <w:szCs w:val="22"/>
        </w:rPr>
        <w:t>Paslaugų</w:t>
      </w:r>
      <w:r w:rsidRPr="007C0D7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D6FC22"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7.2.3.1. jei </w:t>
      </w:r>
      <w:r w:rsidRPr="007C0D72">
        <w:rPr>
          <w:rFonts w:ascii="Arial" w:eastAsia="Arial" w:hAnsi="Arial" w:cs="Arial"/>
          <w:sz w:val="22"/>
          <w:szCs w:val="22"/>
        </w:rPr>
        <w:t>Paslaugų rezultatas</w:t>
      </w:r>
      <w:r w:rsidRPr="007C0D72">
        <w:rPr>
          <w:rFonts w:ascii="Arial" w:hAnsi="Arial" w:cs="Arial"/>
          <w:sz w:val="22"/>
          <w:szCs w:val="22"/>
        </w:rPr>
        <w:t xml:space="preserve"> atitinka Sutartyje ir įstatymuose bei kituose teisės aktuose nurodytus reikalavimus – Pirkėjas;</w:t>
      </w:r>
    </w:p>
    <w:p w14:paraId="72935D38"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7.2.3.2. jei </w:t>
      </w:r>
      <w:r w:rsidRPr="007C0D72">
        <w:rPr>
          <w:rFonts w:ascii="Arial" w:eastAsia="Arial" w:hAnsi="Arial" w:cs="Arial"/>
          <w:sz w:val="22"/>
          <w:szCs w:val="22"/>
        </w:rPr>
        <w:t>Paslaugų rezultatas</w:t>
      </w:r>
      <w:r w:rsidRPr="007C0D72">
        <w:rPr>
          <w:rFonts w:ascii="Arial" w:hAnsi="Arial" w:cs="Arial"/>
          <w:sz w:val="22"/>
          <w:szCs w:val="22"/>
        </w:rPr>
        <w:t xml:space="preserve"> neatitinka Sutartyje ir įstatymuose bei kituose teisės aktuose nurodytų reikalavimų – Tiekėjas.</w:t>
      </w:r>
    </w:p>
    <w:p w14:paraId="1A6C2861"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7.2.4. Ekspertizės išvados Šalims yra privalomos.</w:t>
      </w:r>
    </w:p>
    <w:p w14:paraId="4255CE9B"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E3E114"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Arial" w:hAnsi="Arial" w:cs="Arial"/>
          <w:b/>
          <w:bCs/>
          <w:sz w:val="22"/>
          <w:szCs w:val="22"/>
        </w:rPr>
      </w:pPr>
    </w:p>
    <w:p w14:paraId="713EB51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7.3.</w:t>
      </w:r>
      <w:r w:rsidRPr="007C0D72">
        <w:rPr>
          <w:rFonts w:ascii="Arial" w:eastAsia="Arial" w:hAnsi="Arial" w:cs="Arial"/>
          <w:b/>
          <w:bCs/>
          <w:sz w:val="22"/>
          <w:szCs w:val="22"/>
        </w:rPr>
        <w:tab/>
        <w:t xml:space="preserve">Paslaugų </w:t>
      </w:r>
      <w:r w:rsidRPr="007C0D72">
        <w:rPr>
          <w:rFonts w:ascii="Arial" w:eastAsia="Arial" w:hAnsi="Arial" w:cs="Arial"/>
          <w:b/>
          <w:sz w:val="22"/>
          <w:szCs w:val="22"/>
        </w:rPr>
        <w:t>trūkumų šalinimas</w:t>
      </w:r>
    </w:p>
    <w:p w14:paraId="0DB7660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FD175C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7.3.1.</w:t>
      </w:r>
      <w:r w:rsidRPr="007C0D72">
        <w:rPr>
          <w:rFonts w:ascii="Arial" w:hAnsi="Arial" w:cs="Arial"/>
          <w:sz w:val="22"/>
          <w:szCs w:val="22"/>
        </w:rPr>
        <w:tab/>
      </w:r>
      <w:r w:rsidRPr="007C0D72">
        <w:rPr>
          <w:rFonts w:ascii="Arial" w:eastAsia="Arial" w:hAnsi="Arial" w:cs="Arial"/>
          <w:sz w:val="22"/>
          <w:szCs w:val="22"/>
        </w:rPr>
        <w:t>Tiekėjas privalo nemokamai pašalinti Paslaugų rezultato trūkumus. Jeigu nustatomi s</w:t>
      </w:r>
      <w:r w:rsidRPr="007C0D72">
        <w:rPr>
          <w:rFonts w:ascii="Arial" w:hAnsi="Arial" w:cs="Arial"/>
          <w:sz w:val="22"/>
          <w:szCs w:val="22"/>
        </w:rPr>
        <w:t xml:space="preserve">u Paslaugomis susijusių prekių trūkumai, Tiekėjas privalo </w:t>
      </w:r>
      <w:r w:rsidRPr="007C0D72">
        <w:rPr>
          <w:rFonts w:ascii="Arial" w:eastAsia="Arial" w:hAnsi="Arial" w:cs="Arial"/>
          <w:sz w:val="22"/>
          <w:szCs w:val="22"/>
        </w:rPr>
        <w:t xml:space="preserve">pašalinti </w:t>
      </w:r>
      <w:r w:rsidRPr="007C0D72">
        <w:rPr>
          <w:rFonts w:ascii="Arial" w:hAnsi="Arial" w:cs="Arial"/>
          <w:sz w:val="22"/>
          <w:szCs w:val="22"/>
        </w:rPr>
        <w:t>jų</w:t>
      </w:r>
      <w:r w:rsidRPr="007C0D72">
        <w:rPr>
          <w:rFonts w:ascii="Arial" w:eastAsia="Arial" w:hAnsi="Arial" w:cs="Arial"/>
          <w:sz w:val="22"/>
          <w:szCs w:val="22"/>
        </w:rPr>
        <w:t xml:space="preserve"> trūkumus, sutaisydamas prekes ar jų dalį arba pakeisdamas prekę nauja preke ar jos dalimi.</w:t>
      </w:r>
    </w:p>
    <w:p w14:paraId="319F3FD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7.3.2.</w:t>
      </w:r>
      <w:r w:rsidRPr="007C0D7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0BC9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7.3.3.</w:t>
      </w:r>
      <w:r w:rsidRPr="007C0D72">
        <w:rPr>
          <w:rFonts w:ascii="Arial" w:hAnsi="Arial" w:cs="Arial"/>
          <w:sz w:val="22"/>
          <w:szCs w:val="22"/>
        </w:rPr>
        <w:tab/>
      </w:r>
      <w:r w:rsidRPr="007C0D7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B301AD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7.3.4.</w:t>
      </w:r>
      <w:r w:rsidRPr="007C0D72">
        <w:rPr>
          <w:rFonts w:ascii="Arial" w:hAnsi="Arial" w:cs="Arial"/>
          <w:sz w:val="22"/>
          <w:szCs w:val="22"/>
        </w:rPr>
        <w:tab/>
      </w:r>
      <w:r w:rsidRPr="007C0D7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827B1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7.3.5.</w:t>
      </w:r>
      <w:r w:rsidRPr="007C0D72">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7C0D72">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BB97BD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7.3.6.</w:t>
      </w:r>
      <w:r w:rsidRPr="007C0D72">
        <w:rPr>
          <w:rFonts w:ascii="Arial" w:eastAsia="Arial" w:hAnsi="Arial" w:cs="Arial"/>
          <w:sz w:val="22"/>
          <w:szCs w:val="22"/>
        </w:rPr>
        <w:tab/>
        <w:t>Tiekėjas, pašalinęs visus Paslaugų trūkumus, privalo apie tai informuoti Pirkėją.</w:t>
      </w:r>
    </w:p>
    <w:p w14:paraId="15D100C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7.3.7.</w:t>
      </w:r>
      <w:r w:rsidRPr="007C0D72">
        <w:rPr>
          <w:rFonts w:ascii="Arial" w:hAnsi="Arial" w:cs="Arial"/>
          <w:sz w:val="22"/>
          <w:szCs w:val="22"/>
        </w:rPr>
        <w:tab/>
      </w:r>
      <w:r w:rsidRPr="007C0D7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17E77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617FF99"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7.4.</w:t>
      </w:r>
      <w:r w:rsidRPr="007C0D72">
        <w:rPr>
          <w:rFonts w:ascii="Arial" w:hAnsi="Arial" w:cs="Arial"/>
          <w:sz w:val="22"/>
          <w:szCs w:val="22"/>
        </w:rPr>
        <w:tab/>
      </w:r>
      <w:r w:rsidRPr="007C0D72">
        <w:rPr>
          <w:rFonts w:ascii="Arial" w:eastAsia="Arial" w:hAnsi="Arial" w:cs="Arial"/>
          <w:b/>
          <w:bCs/>
          <w:sz w:val="22"/>
          <w:szCs w:val="22"/>
        </w:rPr>
        <w:t>Pirkėjo teisės, Tiekėjui nepašalinus Paslaugų trūkumų</w:t>
      </w:r>
    </w:p>
    <w:p w14:paraId="21B566FA"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3C48D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w:t>
      </w:r>
      <w:r w:rsidRPr="007C0D72">
        <w:rPr>
          <w:rFonts w:ascii="Arial" w:eastAsia="Arial" w:hAnsi="Arial" w:cs="Arial"/>
          <w:sz w:val="22"/>
          <w:szCs w:val="22"/>
        </w:rPr>
        <w:tab/>
        <w:t>Jeigu Tiekėjas atsisako pašalinti arba nepašalina Paslaugų trūkumų per Pirkėjo nustatytus protingus terminus, Pirkėjas turi teisę:</w:t>
      </w:r>
    </w:p>
    <w:p w14:paraId="6EC3D0B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7.4.1.1.</w:t>
      </w:r>
      <w:r w:rsidRPr="007C0D7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2A466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7C0D72">
        <w:rPr>
          <w:rFonts w:ascii="Arial" w:eastAsia="Arial" w:hAnsi="Arial" w:cs="Arial"/>
          <w:sz w:val="22"/>
          <w:szCs w:val="22"/>
        </w:rPr>
        <w:t>7.4.1.2.</w:t>
      </w:r>
      <w:r w:rsidRPr="007C0D72">
        <w:rPr>
          <w:rFonts w:ascii="Arial" w:hAnsi="Arial" w:cs="Arial"/>
          <w:sz w:val="22"/>
          <w:szCs w:val="22"/>
        </w:rPr>
        <w:tab/>
      </w:r>
      <w:r w:rsidRPr="007C0D7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DAF20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7.4.1.3.atsisakyti Paslaugų ir nemokėti už tokias Paslaugas ar reikalauti grąžinti už Paslaugas sumokėtą sumą bei nutraukti Sutartį.</w:t>
      </w:r>
    </w:p>
    <w:p w14:paraId="0B84850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7.4.2.</w:t>
      </w:r>
      <w:r w:rsidRPr="007C0D72">
        <w:rPr>
          <w:rFonts w:ascii="Arial" w:hAnsi="Arial" w:cs="Arial"/>
          <w:sz w:val="22"/>
          <w:szCs w:val="22"/>
        </w:rPr>
        <w:tab/>
      </w:r>
      <w:r w:rsidRPr="007C0D7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5F0797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7.4.3.</w:t>
      </w:r>
      <w:r w:rsidRPr="007C0D7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570CA3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7.4.4.</w:t>
      </w:r>
      <w:r w:rsidRPr="007C0D72">
        <w:rPr>
          <w:rFonts w:ascii="Arial" w:hAnsi="Arial" w:cs="Arial"/>
          <w:sz w:val="22"/>
          <w:szCs w:val="22"/>
        </w:rPr>
        <w:tab/>
      </w:r>
      <w:r w:rsidRPr="007C0D72">
        <w:rPr>
          <w:rFonts w:ascii="Arial" w:eastAsia="Arial" w:hAnsi="Arial" w:cs="Arial"/>
          <w:sz w:val="22"/>
          <w:szCs w:val="22"/>
        </w:rPr>
        <w:t>Už vėlavimą pašalinti Paslaugų trūkumus Pirkėjas privalo reikalauti Tiekėjo sumokėti Specialiosiose sąlygose nustatyto dydžio netesybas.</w:t>
      </w:r>
    </w:p>
    <w:p w14:paraId="730A366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9D5335A"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8.</w:t>
      </w:r>
      <w:r w:rsidRPr="007C0D72">
        <w:rPr>
          <w:rFonts w:ascii="Arial" w:hAnsi="Arial" w:cs="Arial"/>
          <w:sz w:val="22"/>
          <w:szCs w:val="22"/>
        </w:rPr>
        <w:tab/>
      </w:r>
      <w:r w:rsidRPr="007C0D72">
        <w:rPr>
          <w:rFonts w:ascii="Arial" w:eastAsia="Arial" w:hAnsi="Arial" w:cs="Arial"/>
          <w:b/>
          <w:bCs/>
          <w:caps/>
          <w:sz w:val="22"/>
          <w:szCs w:val="22"/>
        </w:rPr>
        <w:t>PASLAUGŲ SUTEIKIMO TERMINAI</w:t>
      </w:r>
    </w:p>
    <w:p w14:paraId="331FF750"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6C5F75F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8.1.</w:t>
      </w:r>
      <w:r w:rsidRPr="007C0D72">
        <w:rPr>
          <w:rFonts w:ascii="Arial" w:hAnsi="Arial" w:cs="Arial"/>
          <w:sz w:val="22"/>
          <w:szCs w:val="22"/>
        </w:rPr>
        <w:tab/>
      </w:r>
      <w:r w:rsidRPr="007C0D72">
        <w:rPr>
          <w:rFonts w:ascii="Arial" w:eastAsia="Arial" w:hAnsi="Arial" w:cs="Arial"/>
          <w:b/>
          <w:bCs/>
          <w:sz w:val="22"/>
          <w:szCs w:val="22"/>
        </w:rPr>
        <w:t>Paslaugų terminai ir teikimo grafikas</w:t>
      </w:r>
    </w:p>
    <w:p w14:paraId="253CECD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D565D1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8.1.1.</w:t>
      </w:r>
      <w:r w:rsidRPr="007C0D72">
        <w:rPr>
          <w:rFonts w:ascii="Arial" w:eastAsia="Arial" w:hAnsi="Arial" w:cs="Arial"/>
          <w:sz w:val="22"/>
          <w:szCs w:val="22"/>
        </w:rPr>
        <w:tab/>
        <w:t>Tiekėjas privalo suteikti Paslaugas laikydamasis terminų, nurodytų Specialiosiose sąlygose.</w:t>
      </w:r>
    </w:p>
    <w:p w14:paraId="653E915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8.1.2.</w:t>
      </w:r>
      <w:r w:rsidRPr="007C0D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C0D72">
        <w:rPr>
          <w:rFonts w:ascii="Arial" w:eastAsia="Arial" w:hAnsi="Arial" w:cs="Arial"/>
          <w:b/>
          <w:bCs/>
          <w:sz w:val="22"/>
          <w:szCs w:val="22"/>
        </w:rPr>
        <w:t>Grafikas</w:t>
      </w:r>
      <w:r w:rsidRPr="007C0D72">
        <w:rPr>
          <w:rFonts w:ascii="Arial" w:eastAsia="Arial" w:hAnsi="Arial" w:cs="Arial"/>
          <w:sz w:val="22"/>
          <w:szCs w:val="22"/>
        </w:rPr>
        <w:t>).</w:t>
      </w:r>
    </w:p>
    <w:p w14:paraId="2C5AFA8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8.1.3.</w:t>
      </w:r>
      <w:r w:rsidRPr="007C0D72">
        <w:rPr>
          <w:rFonts w:ascii="Arial" w:hAnsi="Arial" w:cs="Arial"/>
          <w:sz w:val="22"/>
          <w:szCs w:val="22"/>
        </w:rPr>
        <w:tab/>
      </w:r>
      <w:r w:rsidRPr="007C0D72">
        <w:rPr>
          <w:rFonts w:ascii="Arial" w:eastAsia="Arial" w:hAnsi="Arial" w:cs="Arial"/>
          <w:sz w:val="22"/>
          <w:szCs w:val="22"/>
        </w:rPr>
        <w:t>Jei aktualu, Grafike turi būti pažymėta, kurios Paslaugos gali būti teikiamos lygiagrečiai, o kurios gali būti teikiamos tik numatytu eiliškumu.</w:t>
      </w:r>
    </w:p>
    <w:p w14:paraId="394A7FF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A1BD58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8.2.</w:t>
      </w:r>
      <w:r w:rsidRPr="007C0D72">
        <w:rPr>
          <w:rFonts w:ascii="Arial" w:eastAsia="Arial" w:hAnsi="Arial" w:cs="Arial"/>
          <w:b/>
          <w:bCs/>
          <w:sz w:val="22"/>
          <w:szCs w:val="22"/>
        </w:rPr>
        <w:tab/>
      </w:r>
      <w:r w:rsidRPr="007C0D72">
        <w:rPr>
          <w:rFonts w:ascii="Arial" w:eastAsia="Arial" w:hAnsi="Arial" w:cs="Arial"/>
          <w:b/>
          <w:sz w:val="22"/>
          <w:szCs w:val="22"/>
        </w:rPr>
        <w:t xml:space="preserve">Netesybos už </w:t>
      </w:r>
      <w:r w:rsidRPr="007C0D72">
        <w:rPr>
          <w:rFonts w:ascii="Arial" w:eastAsia="Arial" w:hAnsi="Arial" w:cs="Arial"/>
          <w:b/>
          <w:bCs/>
          <w:sz w:val="22"/>
          <w:szCs w:val="22"/>
        </w:rPr>
        <w:t>Paslaugų teikimo</w:t>
      </w:r>
      <w:r w:rsidRPr="007C0D72">
        <w:rPr>
          <w:rFonts w:ascii="Arial" w:eastAsia="Arial" w:hAnsi="Arial" w:cs="Arial"/>
          <w:b/>
          <w:sz w:val="22"/>
          <w:szCs w:val="22"/>
        </w:rPr>
        <w:t xml:space="preserve"> vėlavimą</w:t>
      </w:r>
    </w:p>
    <w:p w14:paraId="18DCBCF2" w14:textId="77777777" w:rsidR="00470F34" w:rsidRPr="007C0D72" w:rsidRDefault="00470F34" w:rsidP="00470F3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67495C44" w14:textId="77777777" w:rsidR="00470F34" w:rsidRPr="007C0D72" w:rsidRDefault="00470F34" w:rsidP="00470F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8.2.1.</w:t>
      </w:r>
      <w:r w:rsidRPr="007C0D7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04657A11" w14:textId="77777777" w:rsidR="00470F34" w:rsidRPr="007C0D72" w:rsidRDefault="00470F34" w:rsidP="00470F3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8.2.2.</w:t>
      </w:r>
      <w:r w:rsidRPr="007C0D7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089E1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 xml:space="preserve">8.2.3. Jei Tiekėjui pagal šią Sutartį yra priskaičiuotos netesybos, Pirkėjo už </w:t>
      </w:r>
      <w:r w:rsidRPr="007C0D72">
        <w:rPr>
          <w:rFonts w:ascii="Arial" w:eastAsia="Arial" w:hAnsi="Arial" w:cs="Arial"/>
          <w:sz w:val="22"/>
          <w:szCs w:val="22"/>
        </w:rPr>
        <w:t>Paslaugas</w:t>
      </w:r>
      <w:r w:rsidRPr="007C0D72">
        <w:rPr>
          <w:rFonts w:ascii="Arial" w:hAnsi="Arial" w:cs="Arial"/>
          <w:sz w:val="22"/>
          <w:szCs w:val="22"/>
        </w:rPr>
        <w:t xml:space="preserve"> mokėtina suma </w:t>
      </w:r>
      <w:r w:rsidRPr="007C0D72">
        <w:rPr>
          <w:rFonts w:ascii="Arial" w:hAnsi="Arial" w:cs="Arial"/>
          <w:sz w:val="22"/>
          <w:szCs w:val="22"/>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A5AFE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458DDD9"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9.</w:t>
      </w:r>
      <w:r w:rsidRPr="007C0D72">
        <w:rPr>
          <w:rFonts w:ascii="Arial" w:eastAsia="Arial" w:hAnsi="Arial" w:cs="Arial"/>
          <w:b/>
          <w:bCs/>
          <w:caps/>
          <w:sz w:val="22"/>
          <w:szCs w:val="22"/>
        </w:rPr>
        <w:tab/>
      </w:r>
      <w:r w:rsidRPr="007C0D72">
        <w:rPr>
          <w:rFonts w:ascii="Arial" w:eastAsia="Arial" w:hAnsi="Arial" w:cs="Arial"/>
          <w:b/>
          <w:caps/>
          <w:sz w:val="22"/>
          <w:szCs w:val="22"/>
        </w:rPr>
        <w:t>Prievolių pagal Sutartį įvykdymo užtikrinimo būdai</w:t>
      </w:r>
    </w:p>
    <w:p w14:paraId="60438D85" w14:textId="77777777" w:rsidR="00470F34" w:rsidRPr="007C0D72" w:rsidRDefault="00470F34" w:rsidP="00470F3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A99104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2D31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6388B31"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10.</w:t>
      </w:r>
      <w:r w:rsidRPr="007C0D72">
        <w:rPr>
          <w:rFonts w:ascii="Arial" w:eastAsia="Arial" w:hAnsi="Arial" w:cs="Arial"/>
          <w:b/>
          <w:bCs/>
          <w:caps/>
          <w:sz w:val="22"/>
          <w:szCs w:val="22"/>
        </w:rPr>
        <w:tab/>
      </w:r>
      <w:r w:rsidRPr="007C0D72">
        <w:rPr>
          <w:rFonts w:ascii="Arial" w:eastAsia="Arial" w:hAnsi="Arial" w:cs="Arial"/>
          <w:b/>
          <w:caps/>
          <w:sz w:val="22"/>
          <w:szCs w:val="22"/>
        </w:rPr>
        <w:t>Sutarties įvykdymo užtikrinimas (JEI TAIKOMA)</w:t>
      </w:r>
    </w:p>
    <w:p w14:paraId="5240CA6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AA228C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7C0D72">
        <w:rPr>
          <w:rFonts w:ascii="Arial" w:eastAsia="Cambria" w:hAnsi="Arial" w:cs="Arial"/>
          <w:sz w:val="22"/>
          <w:szCs w:val="22"/>
          <w:shd w:val="clear" w:color="auto" w:fill="FFFFFF"/>
        </w:rPr>
        <w:t xml:space="preserve">pirmo pareikalavimo </w:t>
      </w:r>
      <w:r w:rsidRPr="007C0D7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5A029C0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28948E" w14:textId="77777777" w:rsidR="00470F34" w:rsidRPr="007C0D72" w:rsidRDefault="00470F34" w:rsidP="00470F34">
      <w:pPr>
        <w:tabs>
          <w:tab w:val="left" w:pos="567"/>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0D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7C0D7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7C0D72">
        <w:rPr>
          <w:rFonts w:ascii="Arial" w:eastAsia="Cambria" w:hAnsi="Arial" w:cs="Arial"/>
          <w:b/>
          <w:bCs/>
          <w:sz w:val="22"/>
          <w:szCs w:val="22"/>
          <w:shd w:val="clear" w:color="auto" w:fill="FFFFFF"/>
        </w:rPr>
        <w:t>Sutarties įvykdymo užtikrinimas</w:t>
      </w:r>
      <w:r w:rsidRPr="007C0D72">
        <w:rPr>
          <w:rFonts w:ascii="Arial" w:eastAsia="Cambria" w:hAnsi="Arial" w:cs="Arial"/>
          <w:sz w:val="22"/>
          <w:szCs w:val="22"/>
          <w:shd w:val="clear" w:color="auto" w:fill="FFFFFF"/>
        </w:rPr>
        <w:t>).</w:t>
      </w:r>
    </w:p>
    <w:p w14:paraId="7CD7E78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D9D4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BFBD8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D7642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29F0C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10.7. Sutarties įvykdymo užtikrinimas turi įsigalioti ne vėliau negu jo pateikimo Pirkėjui dieną.</w:t>
      </w:r>
    </w:p>
    <w:p w14:paraId="1007D10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10.8. Sutarties įvykdymo užtikrinimo suma turi būti nurodoma ir išmokama eurais.</w:t>
      </w:r>
    </w:p>
    <w:p w14:paraId="16E9C66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10.9. Sutarties įvykdymo užtikrinimas turi būti surašytas lietuvių arba kita kalba (esant Pirkėjo prašymui, turi būti pateiktas vertimas į lietuvių kalbą).</w:t>
      </w:r>
    </w:p>
    <w:p w14:paraId="216CB88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10.10. Sutarties įvykdymo užtikrinime nurodytas jo galiojimo terminas turi būti ne trumpesnis nei nurodytas Specialiosiose sąlygose.</w:t>
      </w:r>
    </w:p>
    <w:p w14:paraId="62F0EB5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81349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10.12. Jeigu Sutartyje nustatytomis sąlygomis </w:t>
      </w:r>
      <w:r w:rsidRPr="007C0D72">
        <w:rPr>
          <w:rFonts w:ascii="Arial" w:eastAsia="Arial" w:hAnsi="Arial" w:cs="Arial"/>
          <w:sz w:val="22"/>
          <w:szCs w:val="22"/>
        </w:rPr>
        <w:t>Paslaugų</w:t>
      </w:r>
      <w:r w:rsidRPr="007C0D72">
        <w:rPr>
          <w:rFonts w:ascii="Arial" w:hAnsi="Arial" w:cs="Arial"/>
          <w:sz w:val="22"/>
          <w:szCs w:val="22"/>
        </w:rPr>
        <w:t xml:space="preserve"> suteikimo terminas yra pratęsiamas arba nukeliamas dėl Sutarties sustabdymo, arba suteikti </w:t>
      </w:r>
      <w:r w:rsidRPr="007C0D72">
        <w:rPr>
          <w:rFonts w:ascii="Arial" w:eastAsia="Arial" w:hAnsi="Arial" w:cs="Arial"/>
          <w:sz w:val="22"/>
          <w:szCs w:val="22"/>
        </w:rPr>
        <w:t>Paslaugas</w:t>
      </w:r>
      <w:r w:rsidRPr="007C0D72">
        <w:rPr>
          <w:rFonts w:ascii="Arial" w:hAnsi="Arial" w:cs="Arial"/>
          <w:sz w:val="22"/>
          <w:szCs w:val="22"/>
        </w:rPr>
        <w:t xml:space="preserve"> arba taisyti </w:t>
      </w:r>
      <w:r w:rsidRPr="007C0D72">
        <w:rPr>
          <w:rFonts w:ascii="Arial" w:eastAsia="Arial" w:hAnsi="Arial" w:cs="Arial"/>
          <w:sz w:val="22"/>
          <w:szCs w:val="22"/>
        </w:rPr>
        <w:t>Paslaugų</w:t>
      </w:r>
      <w:r w:rsidRPr="007C0D7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CB190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8B5C9C" w14:textId="77777777" w:rsidR="00470F34" w:rsidRPr="007C0D72" w:rsidRDefault="00470F34" w:rsidP="00470F34">
      <w:pPr>
        <w:tabs>
          <w:tab w:val="left" w:pos="567"/>
        </w:tabs>
        <w:spacing w:after="0" w:line="240" w:lineRule="auto"/>
        <w:jc w:val="both"/>
        <w:rPr>
          <w:rFonts w:ascii="Arial" w:hAnsi="Arial" w:cs="Arial"/>
          <w:sz w:val="22"/>
          <w:szCs w:val="22"/>
        </w:rPr>
      </w:pPr>
      <w:r w:rsidRPr="007C0D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6CA25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9BC88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 Pirkėjas gali pasinaudoti Sutarties įvykdymo užtikrinimu, esant bet kuriai iš žemiau nurodytų aplinkybių:</w:t>
      </w:r>
    </w:p>
    <w:p w14:paraId="2E67D6D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10.16.1. Tiekėjas neįvykdė, nevykdo arba netinkamai vykdo savo įsipareigojimus pagal Sutartį;</w:t>
      </w:r>
    </w:p>
    <w:p w14:paraId="60AA48E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10.16.2. Tiekėjas per protingai nustatytą laikotarpį neįvykdo Pirkėjo nurodymo ištaisyti </w:t>
      </w:r>
      <w:r w:rsidRPr="007C0D72">
        <w:rPr>
          <w:rFonts w:ascii="Arial" w:eastAsia="Arial" w:hAnsi="Arial" w:cs="Arial"/>
          <w:sz w:val="22"/>
          <w:szCs w:val="22"/>
        </w:rPr>
        <w:t>Paslaugų</w:t>
      </w:r>
      <w:r w:rsidRPr="007C0D72">
        <w:rPr>
          <w:rFonts w:ascii="Arial" w:hAnsi="Arial" w:cs="Arial"/>
          <w:sz w:val="22"/>
          <w:szCs w:val="22"/>
        </w:rPr>
        <w:t xml:space="preserve"> trūkumus;</w:t>
      </w:r>
    </w:p>
    <w:p w14:paraId="7FBAB7D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2C176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10.16.4. Tiekėjas be pateisinamos priežasties (ne Sutartyje nustatytais atvejais) vienašališkai nutraukia Sutartį.</w:t>
      </w:r>
    </w:p>
    <w:p w14:paraId="6B8B02AA"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4EF226B2"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7C0D72">
        <w:rPr>
          <w:rFonts w:ascii="Arial" w:eastAsia="Cambria" w:hAnsi="Arial" w:cs="Arial"/>
          <w:b/>
          <w:bCs/>
          <w:caps/>
          <w:sz w:val="22"/>
          <w:szCs w:val="22"/>
          <w14:numSpacing w14:val="tabular"/>
        </w:rPr>
        <w:t>11.</w:t>
      </w:r>
      <w:r w:rsidRPr="007C0D72">
        <w:rPr>
          <w:rFonts w:ascii="Arial" w:eastAsia="Cambria" w:hAnsi="Arial" w:cs="Arial"/>
          <w:b/>
          <w:bCs/>
          <w:caps/>
          <w:sz w:val="22"/>
          <w:szCs w:val="22"/>
          <w14:numSpacing w14:val="tabular"/>
        </w:rPr>
        <w:tab/>
        <w:t>SUTARTIES KAINA IR JOS PERSKAIČIAVIMAS</w:t>
      </w:r>
    </w:p>
    <w:p w14:paraId="3AC36D1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63C801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0BCF4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 Pradinės sutarties vertė yra nurodyta Specialiosiose sąlygose.</w:t>
      </w:r>
    </w:p>
    <w:p w14:paraId="021C6CB5"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8303E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11.4. Sutarties kainos peržiūra atliekama Specialiosiose sąlygose nustatyta tvarka.</w:t>
      </w:r>
    </w:p>
    <w:p w14:paraId="183A0FA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676B2B7"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lastRenderedPageBreak/>
        <w:t>12.</w:t>
      </w:r>
      <w:r w:rsidRPr="007C0D72">
        <w:rPr>
          <w:rFonts w:ascii="Arial" w:eastAsia="Cambria" w:hAnsi="Arial" w:cs="Arial"/>
          <w:b/>
          <w:bCs/>
          <w:caps/>
          <w:sz w:val="22"/>
          <w:szCs w:val="22"/>
          <w14:numSpacing w14:val="tabular"/>
        </w:rPr>
        <w:tab/>
        <w:t>ATSISKAITYMO TVARKA</w:t>
      </w:r>
    </w:p>
    <w:p w14:paraId="12B2C96F" w14:textId="77777777" w:rsidR="00470F34" w:rsidRPr="007C0D72" w:rsidRDefault="00470F34" w:rsidP="00470F3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FE66E9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12.1.</w:t>
      </w:r>
      <w:r w:rsidRPr="007C0D72">
        <w:rPr>
          <w:rFonts w:ascii="Arial" w:hAnsi="Arial" w:cs="Arial"/>
          <w:sz w:val="22"/>
          <w:szCs w:val="22"/>
        </w:rPr>
        <w:tab/>
      </w:r>
      <w:r w:rsidRPr="007C0D72">
        <w:rPr>
          <w:rFonts w:ascii="Arial" w:eastAsia="Arial" w:hAnsi="Arial" w:cs="Arial"/>
          <w:b/>
          <w:bCs/>
          <w:sz w:val="22"/>
          <w:szCs w:val="22"/>
        </w:rPr>
        <w:t>Išankstinis mokėjimas (avansas) (jei taikoma)</w:t>
      </w:r>
    </w:p>
    <w:p w14:paraId="762D1A00"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B4B641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 Bendrųjų sąlygų 12.1 poskyrio sąlygos taikomos tuo atveju, jei Specialiosiose sąlygose yra nurodyta, kad Tiekėjui mokamas išankstinis mokėjimas (avansas) (toliau –</w:t>
      </w:r>
      <w:r w:rsidRPr="007C0D72">
        <w:rPr>
          <w:rFonts w:ascii="Arial" w:hAnsi="Arial" w:cs="Arial"/>
          <w:b/>
          <w:bCs/>
          <w:sz w:val="22"/>
          <w:szCs w:val="22"/>
        </w:rPr>
        <w:t xml:space="preserve"> Avansas</w:t>
      </w:r>
      <w:r w:rsidRPr="007C0D72">
        <w:rPr>
          <w:rFonts w:ascii="Arial" w:hAnsi="Arial" w:cs="Arial"/>
          <w:sz w:val="22"/>
          <w:szCs w:val="22"/>
        </w:rPr>
        <w:t>).</w:t>
      </w:r>
    </w:p>
    <w:p w14:paraId="564C9EF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12.1.2. Pirkėjas sumoka Tiekėjui ne didesnį kaip Specialiosiose sąlygose nurodyto dydžio Avansą.</w:t>
      </w:r>
    </w:p>
    <w:p w14:paraId="547AB82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0D72">
        <w:rPr>
          <w:rFonts w:ascii="Arial" w:hAnsi="Arial" w:cs="Arial"/>
          <w:b/>
          <w:sz w:val="22"/>
          <w:szCs w:val="22"/>
        </w:rPr>
        <w:t>Avanso užtikrinimas</w:t>
      </w:r>
      <w:r w:rsidRPr="007C0D72">
        <w:rPr>
          <w:rFonts w:ascii="Arial" w:hAnsi="Arial" w:cs="Arial"/>
          <w:sz w:val="22"/>
          <w:szCs w:val="22"/>
        </w:rPr>
        <w:t>).</w:t>
      </w:r>
    </w:p>
    <w:p w14:paraId="02F69A6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0D72">
        <w:rPr>
          <w:rFonts w:ascii="Arial" w:hAnsi="Arial" w:cs="Arial"/>
          <w:sz w:val="22"/>
          <w:szCs w:val="22"/>
        </w:rPr>
        <w:t xml:space="preserve"> </w:t>
      </w:r>
      <w:r w:rsidRPr="007C0D72">
        <w:rPr>
          <w:rFonts w:ascii="Arial" w:eastAsia="Arial" w:hAnsi="Arial" w:cs="Arial"/>
          <w:sz w:val="22"/>
          <w:szCs w:val="22"/>
          <w:shd w:val="clear" w:color="auto" w:fill="FFFFFF"/>
        </w:rPr>
        <w:t>įstatymų bei kitų teisės aktų</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nuostatas.</w:t>
      </w:r>
    </w:p>
    <w:p w14:paraId="498D9DF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F2941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28AC3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62D29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12.1.7. Avanso užtikrinimo suma turi būti nurodoma ir išmokama eurais.</w:t>
      </w:r>
    </w:p>
    <w:p w14:paraId="06355E7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12.1.8. Avanso užtikrinimas turi būti surašytas lietuvių arba kita kalba (esant Pirkėjo prašymui, turi būti pateiktas vertimas į lietuvių kalbą).</w:t>
      </w:r>
    </w:p>
    <w:p w14:paraId="4876E2B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12.1.9. Avanso užtikrinimas, neatitinkantis šiame Sutarties poskyryje nustatytų reikalavimų, nebus priimamas.</w:t>
      </w:r>
    </w:p>
    <w:p w14:paraId="13E533C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FFCE8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2A1FEB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12.1.12. Nutraukus Sutartį, Tiekėjas privalo grąžinti Pirkėjui gautą Avansą per 5 (penkias) darbo dienas (jeigu dalis </w:t>
      </w:r>
      <w:r w:rsidRPr="007C0D72">
        <w:rPr>
          <w:rFonts w:ascii="Arial" w:eastAsia="Arial" w:hAnsi="Arial" w:cs="Arial"/>
          <w:sz w:val="22"/>
          <w:szCs w:val="22"/>
        </w:rPr>
        <w:t>Paslaugų yra suteikta</w:t>
      </w:r>
      <w:r w:rsidRPr="007C0D72">
        <w:rPr>
          <w:rFonts w:ascii="Arial" w:hAnsi="Arial" w:cs="Arial"/>
          <w:sz w:val="22"/>
          <w:szCs w:val="22"/>
        </w:rPr>
        <w:t xml:space="preserve">, Pirkėjas jas yra priėmęs ir </w:t>
      </w:r>
      <w:r w:rsidRPr="007C0D72">
        <w:rPr>
          <w:rFonts w:ascii="Arial" w:eastAsia="Arial" w:hAnsi="Arial" w:cs="Arial"/>
          <w:sz w:val="22"/>
          <w:szCs w:val="22"/>
        </w:rPr>
        <w:t>Paslaugų rezultatu</w:t>
      </w:r>
      <w:r w:rsidRPr="007C0D7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B5496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p>
    <w:p w14:paraId="34CE0AF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lastRenderedPageBreak/>
        <w:t>12.2.</w:t>
      </w:r>
      <w:r w:rsidRPr="007C0D72">
        <w:rPr>
          <w:rFonts w:ascii="Arial" w:eastAsia="Arial" w:hAnsi="Arial" w:cs="Arial"/>
          <w:b/>
          <w:bCs/>
          <w:sz w:val="22"/>
          <w:szCs w:val="22"/>
        </w:rPr>
        <w:tab/>
      </w:r>
      <w:r w:rsidRPr="007C0D72">
        <w:rPr>
          <w:rFonts w:ascii="Arial" w:eastAsia="Arial" w:hAnsi="Arial" w:cs="Arial"/>
          <w:b/>
          <w:sz w:val="22"/>
          <w:szCs w:val="22"/>
        </w:rPr>
        <w:t>Mokėjimų tvarka</w:t>
      </w:r>
    </w:p>
    <w:p w14:paraId="5F86E2E5"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BB442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w:t>
      </w:r>
      <w:r w:rsidRPr="007C0D72">
        <w:rPr>
          <w:rFonts w:ascii="Arial" w:eastAsia="Arial" w:hAnsi="Arial" w:cs="Arial"/>
          <w:sz w:val="22"/>
          <w:szCs w:val="22"/>
        </w:rPr>
        <w:tab/>
      </w:r>
      <w:r w:rsidRPr="007C0D72">
        <w:rPr>
          <w:rFonts w:ascii="Arial" w:hAnsi="Arial" w:cs="Arial"/>
          <w:sz w:val="22"/>
          <w:szCs w:val="22"/>
        </w:rPr>
        <w:t xml:space="preserve">Tiekėjas išrašo Sąskaitą tik Šalims pasirašius </w:t>
      </w:r>
      <w:r w:rsidRPr="007C0D72">
        <w:rPr>
          <w:rFonts w:ascii="Arial" w:eastAsia="Arial" w:hAnsi="Arial" w:cs="Arial"/>
          <w:sz w:val="22"/>
          <w:szCs w:val="22"/>
        </w:rPr>
        <w:t>Paslaugų</w:t>
      </w:r>
      <w:r w:rsidRPr="007C0D72">
        <w:rPr>
          <w:rFonts w:ascii="Arial" w:hAnsi="Arial" w:cs="Arial"/>
          <w:sz w:val="22"/>
          <w:szCs w:val="22"/>
        </w:rPr>
        <w:t xml:space="preserve"> perdavimo–priėmimo aktą, jeigu kitaip nenumatyta Specialiosiose sąlygose</w:t>
      </w:r>
      <w:r w:rsidRPr="007C0D72">
        <w:rPr>
          <w:rFonts w:ascii="Arial" w:eastAsia="Arial" w:hAnsi="Arial" w:cs="Arial"/>
          <w:sz w:val="22"/>
          <w:szCs w:val="22"/>
        </w:rPr>
        <w:t>:</w:t>
      </w:r>
    </w:p>
    <w:p w14:paraId="2F31972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12.2.1.1.</w:t>
      </w:r>
      <w:r w:rsidRPr="007C0D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7FB17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12.2.1.2. </w:t>
      </w:r>
      <w:r w:rsidRPr="007C0D7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C8125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12.2.2.</w:t>
      </w:r>
      <w:r w:rsidRPr="007C0D7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73C9C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12.2.3.</w:t>
      </w:r>
      <w:r w:rsidRPr="007C0D72">
        <w:rPr>
          <w:rFonts w:ascii="Arial" w:hAnsi="Arial" w:cs="Arial"/>
          <w:sz w:val="22"/>
          <w:szCs w:val="22"/>
        </w:rPr>
        <w:tab/>
        <w:t>Išankstinio mokėjimo sąskaitas (jeigu Specialiosiose sąlygose yra numatytas Avanso mokėjimas) Tiekėjas privalo pateikti šiame Sutarties poskyryje nustatyta tvarka.</w:t>
      </w:r>
    </w:p>
    <w:p w14:paraId="64119A8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12.2.4.</w:t>
      </w:r>
      <w:r w:rsidRPr="007C0D72">
        <w:rPr>
          <w:rFonts w:ascii="Arial" w:hAnsi="Arial" w:cs="Arial"/>
          <w:sz w:val="22"/>
          <w:szCs w:val="22"/>
        </w:rPr>
        <w:tab/>
      </w:r>
      <w:r w:rsidRPr="007C0D72">
        <w:rPr>
          <w:rFonts w:ascii="Arial" w:eastAsia="Arial" w:hAnsi="Arial" w:cs="Arial"/>
          <w:sz w:val="22"/>
          <w:szCs w:val="22"/>
        </w:rPr>
        <w:t>Pirkėjas atlieka mokėjimus už Paslaugas Specialiosiose sąlygose nustatytais terminais.</w:t>
      </w:r>
    </w:p>
    <w:p w14:paraId="1262442D"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12.2.5.</w:t>
      </w:r>
      <w:r w:rsidRPr="007C0D72">
        <w:rPr>
          <w:rFonts w:ascii="Arial" w:eastAsia="Arial" w:hAnsi="Arial" w:cs="Arial"/>
          <w:sz w:val="22"/>
          <w:szCs w:val="22"/>
        </w:rPr>
        <w:tab/>
        <w:t>Už mokėjimų pagal Sutartį vėlavimus Pirkėjui taikomos netesybos Specialiosiose sąlygose nustatyta tvarka.</w:t>
      </w:r>
    </w:p>
    <w:p w14:paraId="5EDE33F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12.2.6.</w:t>
      </w:r>
      <w:r w:rsidRPr="007C0D72">
        <w:rPr>
          <w:rFonts w:ascii="Arial" w:hAnsi="Arial" w:cs="Arial"/>
          <w:sz w:val="22"/>
          <w:szCs w:val="22"/>
        </w:rPr>
        <w:tab/>
      </w:r>
      <w:r w:rsidRPr="007C0D7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0D7D28E3" w14:textId="77777777" w:rsidR="00470F34" w:rsidRPr="007C0D72" w:rsidRDefault="00470F34" w:rsidP="00470F3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12.2.7.</w:t>
      </w:r>
      <w:r w:rsidRPr="007C0D7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9633E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E51070B"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12.3.</w:t>
      </w:r>
      <w:r w:rsidRPr="007C0D72">
        <w:rPr>
          <w:rFonts w:ascii="Arial" w:eastAsia="Arial" w:hAnsi="Arial" w:cs="Arial"/>
          <w:b/>
          <w:bCs/>
          <w:sz w:val="22"/>
          <w:szCs w:val="22"/>
        </w:rPr>
        <w:tab/>
      </w:r>
      <w:r w:rsidRPr="007C0D72">
        <w:rPr>
          <w:rFonts w:ascii="Arial" w:eastAsia="Arial" w:hAnsi="Arial" w:cs="Arial"/>
          <w:b/>
          <w:sz w:val="22"/>
          <w:szCs w:val="22"/>
        </w:rPr>
        <w:t>Kiti atsiskaitymo klausimai</w:t>
      </w:r>
    </w:p>
    <w:p w14:paraId="458815B3"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B552A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12.3.1.</w:t>
      </w:r>
      <w:r w:rsidRPr="007C0D72">
        <w:rPr>
          <w:rFonts w:ascii="Arial" w:eastAsia="Arial" w:hAnsi="Arial" w:cs="Arial"/>
          <w:sz w:val="22"/>
          <w:szCs w:val="22"/>
        </w:rPr>
        <w:tab/>
        <w:t>Pirkėjas privalo pervesti mokėjimus Tiekėjui į Tiekėjo banko sąskaitą, nurodytą Specialiosiose sąlygose.</w:t>
      </w:r>
    </w:p>
    <w:p w14:paraId="1731070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12.3.2.</w:t>
      </w:r>
      <w:r w:rsidRPr="007C0D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80F2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12.3.3.</w:t>
      </w:r>
      <w:r w:rsidRPr="007C0D72">
        <w:rPr>
          <w:rFonts w:ascii="Arial" w:eastAsia="Arial" w:hAnsi="Arial" w:cs="Arial"/>
          <w:sz w:val="22"/>
          <w:szCs w:val="22"/>
        </w:rPr>
        <w:tab/>
        <w:t>Visi mokėjimai pagal Sutartį atliekami eurais.</w:t>
      </w:r>
    </w:p>
    <w:p w14:paraId="379B3DE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12.3.4.</w:t>
      </w:r>
      <w:r w:rsidRPr="007C0D72">
        <w:rPr>
          <w:rFonts w:ascii="Arial" w:eastAsia="Arial" w:hAnsi="Arial" w:cs="Arial"/>
          <w:sz w:val="22"/>
          <w:szCs w:val="22"/>
        </w:rPr>
        <w:tab/>
        <w:t>Už pavėluotus mokėjimus pagal Sutartį mokančioji Šalis privalo sumokėti kitai Šaliai Specialiosiose sąlygose nurodyto dydžio netesybas.</w:t>
      </w:r>
    </w:p>
    <w:p w14:paraId="59A30A8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ED8CD8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13.</w:t>
      </w:r>
      <w:r w:rsidRPr="007C0D72">
        <w:rPr>
          <w:rFonts w:ascii="Arial" w:eastAsia="Arial" w:hAnsi="Arial" w:cs="Arial"/>
          <w:b/>
          <w:bCs/>
          <w:caps/>
          <w:sz w:val="22"/>
          <w:szCs w:val="22"/>
        </w:rPr>
        <w:tab/>
      </w:r>
      <w:r w:rsidRPr="007C0D72">
        <w:rPr>
          <w:rFonts w:ascii="Arial" w:eastAsia="Arial" w:hAnsi="Arial" w:cs="Arial"/>
          <w:b/>
          <w:caps/>
          <w:sz w:val="22"/>
          <w:szCs w:val="22"/>
        </w:rPr>
        <w:t>Konfidenciali informacija</w:t>
      </w:r>
    </w:p>
    <w:p w14:paraId="3E520CD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CC24DB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13.1.</w:t>
      </w:r>
      <w:r w:rsidRPr="007C0D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2B8019"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w:t>
      </w:r>
      <w:r w:rsidRPr="007C0D72">
        <w:rPr>
          <w:rFonts w:ascii="Arial" w:eastAsia="Arial" w:hAnsi="Arial" w:cs="Arial"/>
          <w:sz w:val="22"/>
          <w:szCs w:val="22"/>
        </w:rPr>
        <w:tab/>
        <w:t>Šalis turi teisę atskleisti kitos Šalies konfidencialią informaciją šiais atvejais:</w:t>
      </w:r>
    </w:p>
    <w:p w14:paraId="20DE489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13.2.1.</w:t>
      </w:r>
      <w:r w:rsidRPr="007C0D72">
        <w:rPr>
          <w:rFonts w:ascii="Arial" w:eastAsia="Arial" w:hAnsi="Arial" w:cs="Arial"/>
          <w:sz w:val="22"/>
          <w:szCs w:val="22"/>
        </w:rPr>
        <w:tab/>
        <w:t xml:space="preserve">konfidencialios informacijos atskleidimas yra būtinas tinkamam Šalies teisių ar pareigų pagal Sutartį įgyvendinimui – tačiau tokiu atveju informaciją galima atskleisti tik ta apimtimi, kiek tai yra </w:t>
      </w:r>
      <w:r w:rsidRPr="007C0D72">
        <w:rPr>
          <w:rFonts w:ascii="Arial" w:eastAsia="Arial" w:hAnsi="Arial" w:cs="Arial"/>
          <w:sz w:val="22"/>
          <w:szCs w:val="22"/>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93153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13.2.2.</w:t>
      </w:r>
      <w:r w:rsidRPr="007C0D72">
        <w:rPr>
          <w:rFonts w:ascii="Arial" w:eastAsia="Arial" w:hAnsi="Arial" w:cs="Arial"/>
          <w:sz w:val="22"/>
          <w:szCs w:val="22"/>
        </w:rPr>
        <w:tab/>
        <w:t xml:space="preserve">konfidencialią informaciją yra būtina atskleisti pagal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A24C8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13.3.</w:t>
      </w:r>
      <w:r w:rsidRPr="007C0D72">
        <w:rPr>
          <w:rFonts w:ascii="Arial" w:eastAsia="Arial" w:hAnsi="Arial" w:cs="Arial"/>
          <w:sz w:val="22"/>
          <w:szCs w:val="22"/>
        </w:rPr>
        <w:tab/>
        <w:t xml:space="preserve">Prieš atskleisdama konfidencialią informaciją, Šalis privalo informuoti kitą Šalį (tiek, kiek tai nedraudžiama pagal </w:t>
      </w:r>
      <w:r w:rsidRPr="007C0D72">
        <w:rPr>
          <w:rFonts w:ascii="Arial" w:hAnsi="Arial" w:cs="Arial"/>
          <w:sz w:val="22"/>
          <w:szCs w:val="22"/>
        </w:rPr>
        <w:t>įstatymus bei kitus teisės aktus</w:t>
      </w:r>
      <w:r w:rsidRPr="007C0D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85DC30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Šalis atsako:</w:t>
      </w:r>
    </w:p>
    <w:p w14:paraId="0010FA42"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13.4.1.</w:t>
      </w:r>
      <w:r w:rsidRPr="007C0D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65D675B"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13.4.2.</w:t>
      </w:r>
      <w:r w:rsidRPr="007C0D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52DC6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13.5.</w:t>
      </w:r>
      <w:r w:rsidRPr="007C0D72">
        <w:rPr>
          <w:rFonts w:ascii="Arial" w:eastAsia="Arial" w:hAnsi="Arial" w:cs="Arial"/>
          <w:sz w:val="22"/>
          <w:szCs w:val="22"/>
        </w:rPr>
        <w:tab/>
        <w:t>Šalis, nepagrįstai atskleidusi kitos Šalies konfidencialią informaciją, privalo sumokėti kitai Šaliai Specialiosiose sąlygose nurodyto dydžio baudą.</w:t>
      </w:r>
    </w:p>
    <w:p w14:paraId="4DDF75A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0B14DA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14.</w:t>
      </w:r>
      <w:r w:rsidRPr="007C0D72">
        <w:rPr>
          <w:rFonts w:ascii="Arial" w:eastAsia="Arial" w:hAnsi="Arial" w:cs="Arial"/>
          <w:b/>
          <w:bCs/>
          <w:caps/>
          <w:sz w:val="22"/>
          <w:szCs w:val="22"/>
        </w:rPr>
        <w:tab/>
      </w:r>
      <w:r w:rsidRPr="007C0D72">
        <w:rPr>
          <w:rFonts w:ascii="Arial" w:eastAsia="Arial" w:hAnsi="Arial" w:cs="Arial"/>
          <w:b/>
          <w:caps/>
          <w:sz w:val="22"/>
          <w:szCs w:val="22"/>
        </w:rPr>
        <w:t>Asmens duomenų apsauga</w:t>
      </w:r>
    </w:p>
    <w:p w14:paraId="7CFCCC2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93178EC"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14.1.</w:t>
      </w:r>
      <w:r w:rsidRPr="007C0D72">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F8AD68" w14:textId="77777777" w:rsidR="00470F34" w:rsidRPr="007C0D72" w:rsidRDefault="00470F34" w:rsidP="00470F3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14.2.</w:t>
      </w:r>
      <w:r w:rsidRPr="007C0D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21470B" w14:textId="77777777" w:rsidR="00470F34" w:rsidRPr="007C0D72" w:rsidRDefault="00470F34" w:rsidP="00470F34">
      <w:pPr>
        <w:tabs>
          <w:tab w:val="left" w:pos="0"/>
          <w:tab w:val="left" w:pos="851"/>
          <w:tab w:val="left" w:pos="992"/>
          <w:tab w:val="left" w:pos="1134"/>
        </w:tabs>
        <w:spacing w:after="0" w:line="240" w:lineRule="auto"/>
        <w:jc w:val="both"/>
        <w:rPr>
          <w:rFonts w:ascii="Arial" w:eastAsia="Arial" w:hAnsi="Arial" w:cs="Arial"/>
          <w:b/>
          <w:bCs/>
          <w:sz w:val="22"/>
          <w:szCs w:val="22"/>
        </w:rPr>
      </w:pPr>
    </w:p>
    <w:p w14:paraId="6BAF7026"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7C0D72">
        <w:rPr>
          <w:rFonts w:ascii="Arial" w:eastAsia="Arial" w:hAnsi="Arial" w:cs="Arial"/>
          <w:b/>
          <w:bCs/>
          <w:caps/>
          <w:sz w:val="22"/>
          <w:szCs w:val="22"/>
        </w:rPr>
        <w:t>15.</w:t>
      </w:r>
      <w:r w:rsidRPr="007C0D72">
        <w:rPr>
          <w:rFonts w:ascii="Arial" w:eastAsia="Arial" w:hAnsi="Arial" w:cs="Arial"/>
          <w:b/>
          <w:bCs/>
          <w:caps/>
          <w:sz w:val="22"/>
          <w:szCs w:val="22"/>
        </w:rPr>
        <w:tab/>
      </w:r>
      <w:r w:rsidRPr="007C0D72">
        <w:rPr>
          <w:rFonts w:ascii="Arial" w:eastAsia="Arial" w:hAnsi="Arial" w:cs="Arial"/>
          <w:b/>
          <w:caps/>
          <w:sz w:val="22"/>
          <w:szCs w:val="22"/>
        </w:rPr>
        <w:t>INTELEKTINĖ NUOSAVYBĖ</w:t>
      </w:r>
    </w:p>
    <w:p w14:paraId="446E4503"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555A4A7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C0D72">
        <w:rPr>
          <w:rFonts w:ascii="Arial" w:eastAsia="Arial" w:hAnsi="Arial" w:cs="Arial"/>
          <w:sz w:val="22"/>
          <w:szCs w:val="22"/>
        </w:rPr>
        <w:t>Paslaugų</w:t>
      </w:r>
      <w:r w:rsidRPr="007C0D72">
        <w:rPr>
          <w:rFonts w:ascii="Arial" w:hAnsi="Arial" w:cs="Arial"/>
          <w:sz w:val="22"/>
          <w:szCs w:val="22"/>
        </w:rPr>
        <w:t xml:space="preserve"> pobūdžio ar (ir) išimtinių teisių, patentų ir kt.</w:t>
      </w:r>
    </w:p>
    <w:p w14:paraId="03E6E6C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0D72">
        <w:rPr>
          <w:rFonts w:ascii="Arial" w:hAnsi="Arial" w:cs="Arial"/>
          <w:sz w:val="22"/>
          <w:szCs w:val="22"/>
        </w:rPr>
        <w:t>sui</w:t>
      </w:r>
      <w:proofErr w:type="spellEnd"/>
      <w:r w:rsidRPr="007C0D72">
        <w:rPr>
          <w:rFonts w:ascii="Arial" w:hAnsi="Arial" w:cs="Arial"/>
          <w:sz w:val="22"/>
          <w:szCs w:val="22"/>
        </w:rPr>
        <w:t xml:space="preserve"> </w:t>
      </w:r>
      <w:proofErr w:type="spellStart"/>
      <w:r w:rsidRPr="007C0D72">
        <w:rPr>
          <w:rFonts w:ascii="Arial" w:hAnsi="Arial" w:cs="Arial"/>
          <w:sz w:val="22"/>
          <w:szCs w:val="22"/>
        </w:rPr>
        <w:t>generis</w:t>
      </w:r>
      <w:proofErr w:type="spellEnd"/>
      <w:r w:rsidRPr="007C0D7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2F772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FB8C87"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744B041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16.</w:t>
      </w:r>
      <w:r w:rsidRPr="007C0D72">
        <w:rPr>
          <w:rFonts w:ascii="Arial" w:eastAsia="Arial" w:hAnsi="Arial" w:cs="Arial"/>
          <w:b/>
          <w:bCs/>
          <w:caps/>
          <w:sz w:val="22"/>
          <w:szCs w:val="22"/>
        </w:rPr>
        <w:tab/>
      </w:r>
      <w:r w:rsidRPr="007C0D72">
        <w:rPr>
          <w:rFonts w:ascii="Arial" w:eastAsia="Arial" w:hAnsi="Arial" w:cs="Arial"/>
          <w:b/>
          <w:caps/>
          <w:sz w:val="22"/>
          <w:szCs w:val="22"/>
        </w:rPr>
        <w:t>Pareiškimai ir garantijos</w:t>
      </w:r>
    </w:p>
    <w:p w14:paraId="7CE7BEA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8A6C7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 Kiekviena iš Šalių pareiškia ir garantuoja kitai Šaliai, kad:</w:t>
      </w:r>
    </w:p>
    <w:p w14:paraId="167073B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314F751"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16.1.2. sudarydama Sutartį, Šalis neviršija savo kompetencijos ir nepažeidžia jai taikomų </w:t>
      </w:r>
      <w:r w:rsidRPr="007C0D72">
        <w:rPr>
          <w:rFonts w:ascii="Arial" w:hAnsi="Arial" w:cs="Arial"/>
          <w:sz w:val="22"/>
          <w:szCs w:val="22"/>
        </w:rPr>
        <w:t>įstatymų bei kitų teisės aktų</w:t>
      </w:r>
      <w:r w:rsidRPr="007C0D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660E094"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9454DF"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88D75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8EBE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16.1.6. visi Šalies pareiškimai ir garantijos yra išsamūs ir nepalieka nutylėtų jokių aplinkybių, kurios darytų šiuos pareiškimus ar garantijas neteisingais.</w:t>
      </w:r>
    </w:p>
    <w:p w14:paraId="3B3F06F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numatytus leidimus, licencijas, atestatus, teisės pripažinimo dokumentus, reikalingus vykdant Sutartį.</w:t>
      </w:r>
    </w:p>
    <w:p w14:paraId="7BF9EF2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16.3. </w:t>
      </w:r>
      <w:r w:rsidRPr="007C0D72">
        <w:rPr>
          <w:rFonts w:ascii="Arial" w:hAnsi="Arial" w:cs="Arial"/>
          <w:sz w:val="22"/>
          <w:szCs w:val="22"/>
        </w:rPr>
        <w:t>Tiekėjas pareiškia, kad suteiktų Paslaugų rezultato disponavimo, valdymo ir naudojimosi teisės nėra apribotos</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 xml:space="preserve">ir jokie tretieji asmenys neturi pretenzijų į Sutartimi perduodamą </w:t>
      </w:r>
      <w:r w:rsidRPr="007C0D72">
        <w:rPr>
          <w:rFonts w:ascii="Arial" w:eastAsia="Arial" w:hAnsi="Arial" w:cs="Arial"/>
          <w:sz w:val="22"/>
          <w:szCs w:val="22"/>
        </w:rPr>
        <w:t>Paslaugų rezultatą</w:t>
      </w:r>
      <w:r w:rsidRPr="007C0D72">
        <w:rPr>
          <w:rFonts w:ascii="Arial" w:eastAsia="Arial" w:hAnsi="Arial" w:cs="Arial"/>
          <w:sz w:val="22"/>
          <w:szCs w:val="22"/>
          <w:shd w:val="clear" w:color="auto" w:fill="FFFFFF"/>
        </w:rPr>
        <w:t>.</w:t>
      </w:r>
    </w:p>
    <w:p w14:paraId="3E581CA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eastAsia="Arial" w:hAnsi="Arial" w:cs="Arial"/>
          <w:sz w:val="22"/>
          <w:szCs w:val="22"/>
        </w:rPr>
        <w:t>16.4. T</w:t>
      </w:r>
      <w:r w:rsidRPr="007C0D72">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54F43B3"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CE5037E"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17.</w:t>
      </w:r>
      <w:r w:rsidRPr="007C0D72">
        <w:rPr>
          <w:rFonts w:ascii="Arial" w:eastAsia="Arial" w:hAnsi="Arial" w:cs="Arial"/>
          <w:b/>
          <w:bCs/>
          <w:caps/>
          <w:sz w:val="22"/>
          <w:szCs w:val="22"/>
        </w:rPr>
        <w:tab/>
      </w:r>
      <w:r w:rsidRPr="007C0D72">
        <w:rPr>
          <w:rFonts w:ascii="Arial" w:eastAsia="Arial" w:hAnsi="Arial" w:cs="Arial"/>
          <w:b/>
          <w:caps/>
          <w:sz w:val="22"/>
          <w:szCs w:val="22"/>
        </w:rPr>
        <w:t>Bendrieji atsakomybės klausimai</w:t>
      </w:r>
    </w:p>
    <w:p w14:paraId="58C3CDF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AC16AB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17.1. Netesybų sumokėjimas už vėlavimą ar pareigų pagal Sutartį pažeidimą neatleidžia Šalies nuo Sutartyje numatytų jos pareigų vykdymo.</w:t>
      </w:r>
    </w:p>
    <w:p w14:paraId="19282DED"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0D7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6941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1C430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17.4. Šioje Sutartyje numatytos teisių gynybos priemonės neapriboja Šalių teisės pasinaudoti kitomis teisėtomis teisių gynybos priemonėmis.</w:t>
      </w:r>
    </w:p>
    <w:p w14:paraId="54430827"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9CA001"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B3060D" w14:textId="77777777" w:rsidR="00470F34" w:rsidRPr="007C0D72" w:rsidRDefault="00470F34" w:rsidP="00470F3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4FFC09B2"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18.</w:t>
      </w:r>
      <w:r w:rsidRPr="007C0D72">
        <w:rPr>
          <w:rFonts w:ascii="Arial" w:eastAsia="Arial" w:hAnsi="Arial" w:cs="Arial"/>
          <w:b/>
          <w:bCs/>
          <w:caps/>
          <w:sz w:val="22"/>
          <w:szCs w:val="22"/>
        </w:rPr>
        <w:tab/>
      </w:r>
      <w:r w:rsidRPr="007C0D72">
        <w:rPr>
          <w:rFonts w:ascii="Arial" w:eastAsia="Arial" w:hAnsi="Arial" w:cs="Arial"/>
          <w:b/>
          <w:caps/>
          <w:sz w:val="22"/>
          <w:szCs w:val="22"/>
        </w:rPr>
        <w:t>Nenugalima jėga (FORCE MAJEURE)</w:t>
      </w:r>
    </w:p>
    <w:p w14:paraId="130CDDD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FA825D9"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18.1.</w:t>
      </w:r>
      <w:r w:rsidRPr="007C0D72">
        <w:rPr>
          <w:rFonts w:ascii="Arial" w:eastAsia="Arial" w:hAnsi="Arial" w:cs="Arial"/>
          <w:b/>
          <w:bCs/>
          <w:sz w:val="22"/>
          <w:szCs w:val="22"/>
        </w:rPr>
        <w:tab/>
      </w:r>
      <w:r w:rsidRPr="007C0D72">
        <w:rPr>
          <w:rFonts w:ascii="Arial" w:eastAsia="Arial" w:hAnsi="Arial" w:cs="Arial"/>
          <w:sz w:val="22"/>
          <w:szCs w:val="22"/>
        </w:rPr>
        <w:t>Atsakomybė pagal Sutartį netaikoma, taip pat Šalys gali būti visiškai ar iš dalies atleistos nuo civilinės atsakomybės šiais pagrindais:</w:t>
      </w:r>
    </w:p>
    <w:p w14:paraId="20C0E960"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18.1.1.</w:t>
      </w:r>
      <w:r w:rsidRPr="007C0D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C5BEF3"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3B3728"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18.2.</w:t>
      </w:r>
      <w:r w:rsidRPr="007C0D72">
        <w:rPr>
          <w:rFonts w:ascii="Arial" w:eastAsia="Arial" w:hAnsi="Arial" w:cs="Arial"/>
          <w:b/>
          <w:bCs/>
          <w:sz w:val="22"/>
          <w:szCs w:val="22"/>
        </w:rPr>
        <w:tab/>
      </w:r>
      <w:r w:rsidRPr="007C0D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FF34B" w14:textId="77777777" w:rsidR="00470F34" w:rsidRPr="007C0D72" w:rsidRDefault="00470F34" w:rsidP="00470F3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18.3.</w:t>
      </w:r>
      <w:r w:rsidRPr="007C0D72">
        <w:rPr>
          <w:rFonts w:ascii="Arial" w:eastAsia="Arial" w:hAnsi="Arial" w:cs="Arial"/>
          <w:b/>
          <w:bCs/>
          <w:sz w:val="22"/>
          <w:szCs w:val="22"/>
        </w:rPr>
        <w:tab/>
      </w:r>
      <w:r w:rsidRPr="007C0D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E53E2A"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18.4.</w:t>
      </w:r>
      <w:r w:rsidRPr="007C0D72">
        <w:rPr>
          <w:rFonts w:ascii="Arial" w:eastAsia="Arial" w:hAnsi="Arial" w:cs="Arial"/>
          <w:sz w:val="22"/>
          <w:szCs w:val="22"/>
        </w:rPr>
        <w:tab/>
        <w:t>Jeigu nenugalimos jėgos (</w:t>
      </w:r>
      <w:r w:rsidRPr="007C0D72">
        <w:rPr>
          <w:rFonts w:ascii="Arial" w:eastAsia="Arial" w:hAnsi="Arial" w:cs="Arial"/>
          <w:iCs/>
          <w:sz w:val="22"/>
          <w:szCs w:val="22"/>
        </w:rPr>
        <w:t>force majeure</w:t>
      </w:r>
      <w:r w:rsidRPr="007C0D7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8EBAC2"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39F74B9"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19.</w:t>
      </w:r>
      <w:r w:rsidRPr="007C0D72">
        <w:rPr>
          <w:rFonts w:ascii="Arial" w:eastAsia="Arial" w:hAnsi="Arial" w:cs="Arial"/>
          <w:b/>
          <w:bCs/>
          <w:caps/>
          <w:sz w:val="22"/>
          <w:szCs w:val="22"/>
        </w:rPr>
        <w:tab/>
      </w:r>
      <w:r w:rsidRPr="007C0D72">
        <w:rPr>
          <w:rFonts w:ascii="Arial" w:eastAsia="Arial" w:hAnsi="Arial" w:cs="Arial"/>
          <w:b/>
          <w:caps/>
          <w:sz w:val="22"/>
          <w:szCs w:val="22"/>
        </w:rPr>
        <w:t>Sutarties nuostatų negaliojimas</w:t>
      </w:r>
    </w:p>
    <w:p w14:paraId="774DCBA6"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E8A9577"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19.1.</w:t>
      </w:r>
      <w:r w:rsidRPr="007C0D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0D72">
        <w:rPr>
          <w:rFonts w:ascii="Arial" w:hAnsi="Arial" w:cs="Arial"/>
          <w:sz w:val="22"/>
          <w:szCs w:val="22"/>
        </w:rPr>
        <w:t>įstatymų bei kitų teisės aktų</w:t>
      </w:r>
      <w:r w:rsidRPr="007C0D72">
        <w:rPr>
          <w:rFonts w:ascii="Arial" w:eastAsia="Arial" w:hAnsi="Arial" w:cs="Arial"/>
          <w:sz w:val="22"/>
          <w:szCs w:val="22"/>
        </w:rPr>
        <w:t xml:space="preserve"> ir galima daryti prielaidą, kad Sutartis būtų buvusi teisėtai sudaryta ir neįtraukus nuostatos, kuri yra negaliojanti.</w:t>
      </w:r>
    </w:p>
    <w:p w14:paraId="2594E14E"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19.2.</w:t>
      </w:r>
      <w:r w:rsidRPr="007C0D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94368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FFD37BA"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lastRenderedPageBreak/>
        <w:t>20.</w:t>
      </w:r>
      <w:r w:rsidRPr="007C0D72">
        <w:rPr>
          <w:rFonts w:ascii="Arial" w:eastAsia="Arial" w:hAnsi="Arial" w:cs="Arial"/>
          <w:b/>
          <w:bCs/>
          <w:caps/>
          <w:sz w:val="22"/>
          <w:szCs w:val="22"/>
        </w:rPr>
        <w:tab/>
      </w:r>
      <w:r w:rsidRPr="007C0D72">
        <w:rPr>
          <w:rFonts w:ascii="Arial" w:eastAsia="Arial" w:hAnsi="Arial" w:cs="Arial"/>
          <w:b/>
          <w:caps/>
          <w:sz w:val="22"/>
          <w:szCs w:val="22"/>
        </w:rPr>
        <w:t>Sutarties pakeitimai</w:t>
      </w:r>
    </w:p>
    <w:p w14:paraId="104FD47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973A77" w14:textId="77777777" w:rsidR="00470F34" w:rsidRPr="007C0D72" w:rsidRDefault="00470F34" w:rsidP="00470F34">
      <w:pPr>
        <w:tabs>
          <w:tab w:val="left" w:pos="284"/>
          <w:tab w:val="left" w:pos="567"/>
        </w:tabs>
        <w:spacing w:after="0" w:line="240" w:lineRule="auto"/>
        <w:jc w:val="both"/>
        <w:rPr>
          <w:rFonts w:ascii="Arial" w:hAnsi="Arial" w:cs="Arial"/>
          <w:sz w:val="22"/>
          <w:szCs w:val="22"/>
        </w:rPr>
      </w:pPr>
      <w:r w:rsidRPr="007C0D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1AAC186"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20.2. Sutarties pakeitimai įforminami Šalims sudarant Susitarimą.</w:t>
      </w:r>
    </w:p>
    <w:p w14:paraId="0ECEE070"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C0D72">
        <w:rPr>
          <w:rFonts w:ascii="Arial" w:hAnsi="Arial" w:cs="Arial"/>
          <w:sz w:val="22"/>
          <w:szCs w:val="22"/>
        </w:rPr>
        <w:t>įstatymų bei kitų teisės aktų</w:t>
      </w:r>
      <w:r w:rsidRPr="007C0D72">
        <w:rPr>
          <w:rFonts w:ascii="Arial" w:eastAsia="Arial" w:hAnsi="Arial" w:cs="Arial"/>
          <w:sz w:val="22"/>
          <w:szCs w:val="22"/>
        </w:rPr>
        <w:t xml:space="preserve"> nuostatomis.</w:t>
      </w:r>
    </w:p>
    <w:p w14:paraId="3184E95B"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20.4. Susitarimas įsigalioja nuo jo sudarymo, jei Susitarime nenurodyta kitaip. Susitarimą Pirkėjas privalo paviešinti VPĮ 33 ir 86 straipsniuose nustatyta tvarka.</w:t>
      </w:r>
    </w:p>
    <w:p w14:paraId="52F9092C"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E1B0E8"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B4C788B"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21.</w:t>
      </w:r>
      <w:r w:rsidRPr="007C0D72">
        <w:rPr>
          <w:rFonts w:ascii="Arial" w:eastAsia="Arial" w:hAnsi="Arial" w:cs="Arial"/>
          <w:b/>
          <w:bCs/>
          <w:caps/>
          <w:sz w:val="22"/>
          <w:szCs w:val="22"/>
        </w:rPr>
        <w:tab/>
      </w:r>
      <w:r w:rsidRPr="007C0D72">
        <w:rPr>
          <w:rFonts w:ascii="Arial" w:eastAsia="Arial" w:hAnsi="Arial" w:cs="Arial"/>
          <w:b/>
          <w:caps/>
          <w:sz w:val="22"/>
          <w:szCs w:val="22"/>
        </w:rPr>
        <w:t>Sutarties sUSTABDYMAS</w:t>
      </w:r>
    </w:p>
    <w:p w14:paraId="0FB9322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EC6E5B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C0D72">
        <w:rPr>
          <w:rFonts w:ascii="Arial" w:eastAsia="Arial" w:hAnsi="Arial" w:cs="Arial"/>
          <w:sz w:val="22"/>
          <w:szCs w:val="22"/>
        </w:rPr>
        <w:t>Paslaugų</w:t>
      </w:r>
      <w:r w:rsidRPr="007C0D72">
        <w:rPr>
          <w:rFonts w:ascii="Arial" w:hAnsi="Arial" w:cs="Arial"/>
          <w:sz w:val="22"/>
          <w:szCs w:val="22"/>
        </w:rPr>
        <w:t xml:space="preserve"> (jų dalies) teikimo sustabdymą iki atitinkamų aplinkybių pasibaigimo.</w:t>
      </w:r>
    </w:p>
    <w:p w14:paraId="3F66FFC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21.2. </w:t>
      </w:r>
      <w:r w:rsidRPr="007C0D72">
        <w:rPr>
          <w:rFonts w:ascii="Arial" w:eastAsia="Arial" w:hAnsi="Arial" w:cs="Arial"/>
          <w:sz w:val="22"/>
          <w:szCs w:val="22"/>
        </w:rPr>
        <w:t>Paslaugų</w:t>
      </w:r>
      <w:r w:rsidRPr="007C0D72">
        <w:rPr>
          <w:rFonts w:ascii="Arial" w:hAnsi="Arial" w:cs="Arial"/>
          <w:sz w:val="22"/>
          <w:szCs w:val="22"/>
        </w:rPr>
        <w:t xml:space="preserve"> (jų dalies) teikimas gali būti stabdomas esant bent vienai iš šių aplinkybių:</w:t>
      </w:r>
    </w:p>
    <w:p w14:paraId="6D7084B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A106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C88ECF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21.2.3. dėl nenumatytų prekių, paslaugų ir (ar) darbų, susijusių su perkamu objektu, kurių poreikis paaiškėjo tik vykdant Sutartį, įsigijimo;</w:t>
      </w:r>
    </w:p>
    <w:p w14:paraId="7BF69CD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21.2.4. ne dėl Pirkėjo kaltės vėluoja kitos Pirkėjo pirkimo sutarties, turinčios tiesioginės įtakos šiai Sutarčiai, vykdymas;</w:t>
      </w:r>
    </w:p>
    <w:p w14:paraId="3EEB9BED"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6FC9B95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21.2.6. pasikeitus galiojančiam teisės aktui ar įsigaliojus naujam teisės aktui, kuris turi įtakos šios Sutarties vykdymui;</w:t>
      </w:r>
    </w:p>
    <w:p w14:paraId="28D96F6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8932F2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21.2.8. dėl teisminių (arbitražinių) ginčų su Pirkėju ar trečiaisiais asmenimis, kurių dalykas yra tiesiogiai susijęs su Sutarties vykdymu.</w:t>
      </w:r>
    </w:p>
    <w:p w14:paraId="01851DF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21.3. Jei </w:t>
      </w:r>
      <w:r w:rsidRPr="007C0D72">
        <w:rPr>
          <w:rFonts w:ascii="Arial" w:eastAsia="Arial" w:hAnsi="Arial" w:cs="Arial"/>
          <w:sz w:val="22"/>
          <w:szCs w:val="22"/>
        </w:rPr>
        <w:t>Paslaugų</w:t>
      </w:r>
      <w:r w:rsidRPr="007C0D7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AB5E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21.4. Jei </w:t>
      </w:r>
      <w:r w:rsidRPr="007C0D72">
        <w:rPr>
          <w:rFonts w:ascii="Arial" w:eastAsia="Arial" w:hAnsi="Arial" w:cs="Arial"/>
          <w:sz w:val="22"/>
          <w:szCs w:val="22"/>
        </w:rPr>
        <w:t>Paslaugų</w:t>
      </w:r>
      <w:r w:rsidRPr="007C0D7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rsidRPr="007C0D72">
        <w:rPr>
          <w:rFonts w:ascii="Arial" w:hAnsi="Arial" w:cs="Arial"/>
          <w:sz w:val="22"/>
          <w:szCs w:val="22"/>
        </w:rPr>
        <w:lastRenderedPageBreak/>
        <w:t>turi būti atliekamas, vadovaujantis VPĮ nuostatomis ir įforminamas Sutarties 21.6 papunktyje nustatyta tvarka.</w:t>
      </w:r>
    </w:p>
    <w:p w14:paraId="6380B1A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 Sutartinių įsipareigojimų vykdymas gali būti stabdomas tik Sutarties galiojimo laikotarpiu tokia tvarka:</w:t>
      </w:r>
    </w:p>
    <w:p w14:paraId="5B2C90D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7BE3A69"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D3BCF7"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051C02"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04F1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21.7. Sutartinių įsipareigojimų vykdymas sustabdomas ne ilgesniam kaip konkrečios, pagrįstos aplinkybės egzistavimo laikotarpiui.</w:t>
      </w:r>
    </w:p>
    <w:p w14:paraId="28B81C4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2266C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CCB71B"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4C995B1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48DB8C"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301B614D"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22.</w:t>
      </w:r>
      <w:r w:rsidRPr="007C0D72">
        <w:rPr>
          <w:rFonts w:ascii="Arial" w:eastAsia="Arial" w:hAnsi="Arial" w:cs="Arial"/>
          <w:b/>
          <w:bCs/>
          <w:caps/>
          <w:sz w:val="22"/>
          <w:szCs w:val="22"/>
        </w:rPr>
        <w:tab/>
      </w:r>
      <w:r w:rsidRPr="007C0D72">
        <w:rPr>
          <w:rFonts w:ascii="Arial" w:eastAsia="Arial" w:hAnsi="Arial" w:cs="Arial"/>
          <w:b/>
          <w:caps/>
          <w:sz w:val="22"/>
          <w:szCs w:val="22"/>
        </w:rPr>
        <w:t>Sutarties nutraukimas</w:t>
      </w:r>
    </w:p>
    <w:p w14:paraId="25709FD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CB0BEEA"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Cambria" w:hAnsi="Arial" w:cs="Arial"/>
          <w:b/>
          <w:bCs/>
          <w:sz w:val="22"/>
          <w:szCs w:val="22"/>
        </w:rPr>
      </w:pPr>
      <w:r w:rsidRPr="007C0D72">
        <w:rPr>
          <w:rFonts w:ascii="Arial" w:eastAsia="Cambria" w:hAnsi="Arial" w:cs="Arial"/>
          <w:sz w:val="22"/>
          <w:szCs w:val="22"/>
        </w:rPr>
        <w:t>Sutartis gali būti nutraukiama VPĮ 90 straipsnyje ir Sutartyje numatytais atvejais, įskaitant galimybę nutraukti Sutartį Šalių susitarimu.</w:t>
      </w:r>
    </w:p>
    <w:p w14:paraId="5398FF9B"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2F92CD0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lastRenderedPageBreak/>
        <w:t>22.1.</w:t>
      </w:r>
      <w:r w:rsidRPr="007C0D72">
        <w:rPr>
          <w:rFonts w:ascii="Arial" w:eastAsia="Arial" w:hAnsi="Arial" w:cs="Arial"/>
          <w:b/>
          <w:bCs/>
          <w:sz w:val="22"/>
          <w:szCs w:val="22"/>
        </w:rPr>
        <w:tab/>
      </w:r>
      <w:r w:rsidRPr="007C0D72">
        <w:rPr>
          <w:rFonts w:ascii="Arial" w:eastAsia="Arial" w:hAnsi="Arial" w:cs="Arial"/>
          <w:b/>
          <w:sz w:val="22"/>
          <w:szCs w:val="22"/>
        </w:rPr>
        <w:t>Pretenzijos dėl Sutarties pažeidimų</w:t>
      </w:r>
    </w:p>
    <w:p w14:paraId="2DD058B7"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E82FC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7DFA8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0D72">
        <w:rPr>
          <w:rFonts w:ascii="Arial" w:hAnsi="Arial" w:cs="Arial"/>
          <w:bCs/>
          <w:sz w:val="22"/>
          <w:szCs w:val="22"/>
        </w:rPr>
        <w:t xml:space="preserve"> </w:t>
      </w:r>
      <w:r w:rsidRPr="007C0D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1601C679"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5D27BBDD"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22.2.</w:t>
      </w:r>
      <w:r w:rsidRPr="007C0D72">
        <w:rPr>
          <w:rFonts w:ascii="Arial" w:eastAsia="Arial" w:hAnsi="Arial" w:cs="Arial"/>
          <w:b/>
          <w:bCs/>
          <w:sz w:val="22"/>
          <w:szCs w:val="22"/>
        </w:rPr>
        <w:tab/>
      </w:r>
      <w:r w:rsidRPr="007C0D72">
        <w:rPr>
          <w:rFonts w:ascii="Arial" w:eastAsia="Arial" w:hAnsi="Arial" w:cs="Arial"/>
          <w:b/>
          <w:sz w:val="22"/>
          <w:szCs w:val="22"/>
        </w:rPr>
        <w:t>Sutarties nutraukimas Pirkėjo iniciatyva</w:t>
      </w:r>
    </w:p>
    <w:p w14:paraId="585EF80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5F2B1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04204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 Pirkėjas turi teisę vienašališkai nutraukti Sutartį ar jos dalį raštu įspėjęs Tiekėją prieš ne trumpesnį nei 10 (dešimties) dienų terminą, jeigu:</w:t>
      </w:r>
    </w:p>
    <w:p w14:paraId="1D578D0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 Tiekėjui yra iškelta bankroto byla, pradėtas bankroto procesas ne teismo tvarka, jis tampa nemokus arba yra nemokumo tikimybė, sustabdo ūkinę veiklą ar susidaro</w:t>
      </w:r>
      <w:r w:rsidRPr="007C0D72">
        <w:rPr>
          <w:rFonts w:ascii="Arial" w:hAnsi="Arial" w:cs="Arial"/>
          <w:bCs/>
          <w:sz w:val="22"/>
          <w:szCs w:val="22"/>
        </w:rPr>
        <w:t xml:space="preserve"> </w:t>
      </w:r>
      <w:r w:rsidRPr="007C0D72">
        <w:rPr>
          <w:rFonts w:ascii="Arial" w:hAnsi="Arial" w:cs="Arial"/>
          <w:sz w:val="22"/>
          <w:szCs w:val="22"/>
        </w:rPr>
        <w:t>įstatymuose ir kituose teisės aktuose nustatyta tvarka analogiška situacija</w:t>
      </w:r>
      <w:r w:rsidRPr="007C0D72">
        <w:rPr>
          <w:rFonts w:ascii="Arial" w:hAnsi="Arial" w:cs="Arial"/>
          <w:sz w:val="22"/>
          <w:szCs w:val="22"/>
          <w:shd w:val="clear" w:color="auto" w:fill="FFFFFF"/>
        </w:rPr>
        <w:t>;</w:t>
      </w:r>
    </w:p>
    <w:p w14:paraId="42CB0137" w14:textId="77777777" w:rsidR="00470F34" w:rsidRPr="007C0D72" w:rsidRDefault="00470F34" w:rsidP="00470F34">
      <w:pPr>
        <w:tabs>
          <w:tab w:val="left" w:pos="567"/>
        </w:tabs>
        <w:spacing w:after="0" w:line="240" w:lineRule="auto"/>
        <w:jc w:val="both"/>
        <w:rPr>
          <w:rFonts w:ascii="Arial" w:hAnsi="Arial" w:cs="Arial"/>
          <w:sz w:val="22"/>
          <w:szCs w:val="22"/>
        </w:rPr>
      </w:pPr>
      <w:r w:rsidRPr="007C0D72">
        <w:rPr>
          <w:rFonts w:ascii="Arial" w:hAnsi="Arial" w:cs="Arial"/>
          <w:sz w:val="22"/>
          <w:szCs w:val="22"/>
        </w:rPr>
        <w:t>22.2.2.2. Tiekėjo padėtis pasikeičia ir jis atitinka pirkimo dokumentuose nustatytą pašalinimo pagrindą;</w:t>
      </w:r>
    </w:p>
    <w:p w14:paraId="00FA7E7D"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24D33D48"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22.2.2.4. Pirkėjas nusprendžia nebevykdyti veiklos, kurios vykdymui Sutartimi įsigyjamos Paslaugos ir Sutarties poreikis išnyksta;</w:t>
      </w:r>
    </w:p>
    <w:p w14:paraId="56E2ABA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22.2.2.5. Pirkėjo valdymo organas priima sprendimą, dėl kurio Sutarties poreikis išnyksta;</w:t>
      </w:r>
    </w:p>
    <w:p w14:paraId="50E0095C"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22.2.2.6. pasikeičia (pablogėja) Pirkėjo finansinė padėtis ar Pirkėjas negauna arba netenka finansavimo ir dėl šios priežasties nusprendžia nutraukti Sutartį;</w:t>
      </w:r>
    </w:p>
    <w:p w14:paraId="3DD3EEE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0681F88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22.2.2.8. nebelieka perkamų </w:t>
      </w:r>
      <w:r w:rsidRPr="007C0D72">
        <w:rPr>
          <w:rFonts w:ascii="Arial" w:eastAsia="Arial" w:hAnsi="Arial" w:cs="Arial"/>
          <w:sz w:val="22"/>
          <w:szCs w:val="22"/>
        </w:rPr>
        <w:t>Paslaugų</w:t>
      </w:r>
      <w:r w:rsidRPr="007C0D72">
        <w:rPr>
          <w:rFonts w:ascii="Arial" w:hAnsi="Arial" w:cs="Arial"/>
          <w:sz w:val="22"/>
          <w:szCs w:val="22"/>
        </w:rPr>
        <w:t xml:space="preserve"> poreikio;</w:t>
      </w:r>
    </w:p>
    <w:p w14:paraId="432730C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22.2.2.9. Pirkėjas iš pirkimų priežiūrą atliekančių institucijų gauna nurodymą ar rekomendaciją nutraukti Sutartį;</w:t>
      </w:r>
    </w:p>
    <w:p w14:paraId="5185FEF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C92C23D" w14:textId="77777777" w:rsidR="00470F34" w:rsidRPr="007C0D72" w:rsidRDefault="00470F34" w:rsidP="00470F34">
      <w:pPr>
        <w:tabs>
          <w:tab w:val="left" w:pos="567"/>
        </w:tabs>
        <w:spacing w:after="0" w:line="240" w:lineRule="auto"/>
        <w:jc w:val="both"/>
        <w:textAlignment w:val="baseline"/>
        <w:rPr>
          <w:rFonts w:ascii="Arial" w:eastAsia="Arial" w:hAnsi="Arial" w:cs="Arial"/>
          <w:sz w:val="22"/>
          <w:szCs w:val="22"/>
        </w:rPr>
      </w:pPr>
      <w:r w:rsidRPr="007C0D72">
        <w:rPr>
          <w:rFonts w:ascii="Arial" w:hAnsi="Arial" w:cs="Arial"/>
          <w:sz w:val="22"/>
          <w:szCs w:val="22"/>
        </w:rPr>
        <w:t>22.2.2.11.</w:t>
      </w:r>
      <w:r w:rsidRPr="007C0D72">
        <w:rPr>
          <w:rFonts w:ascii="Arial" w:eastAsia="Arial" w:hAnsi="Arial" w:cs="Arial"/>
          <w:sz w:val="22"/>
          <w:szCs w:val="22"/>
        </w:rPr>
        <w:t xml:space="preserve"> Tiekėjas atsisako pašalinti arba nepašalina Paslaugų trūkumų per Pirkėjo nustatytus protingus terminus;</w:t>
      </w:r>
    </w:p>
    <w:p w14:paraId="453271B5"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22.2.2.12. Tiekėjas pažeidžia Sutartį arba įstatymus bei kitus teisės aktus ir per Pirkėjo rašytinėje pretenzijoje nurodytą terminą neištaiso pažeidimo;</w:t>
      </w:r>
    </w:p>
    <w:p w14:paraId="3B40F489" w14:textId="77777777" w:rsidR="00470F34" w:rsidRPr="007C0D72" w:rsidRDefault="00470F34" w:rsidP="00470F34">
      <w:pPr>
        <w:tabs>
          <w:tab w:val="left" w:pos="567"/>
        </w:tabs>
        <w:spacing w:after="0" w:line="240" w:lineRule="auto"/>
        <w:jc w:val="both"/>
        <w:textAlignment w:val="baseline"/>
        <w:rPr>
          <w:rFonts w:ascii="Arial" w:hAnsi="Arial" w:cs="Arial"/>
          <w:iCs/>
          <w:sz w:val="22"/>
          <w:szCs w:val="22"/>
        </w:rPr>
      </w:pPr>
      <w:r w:rsidRPr="007C0D72">
        <w:rPr>
          <w:rFonts w:ascii="Arial" w:hAnsi="Arial" w:cs="Arial"/>
          <w:sz w:val="22"/>
          <w:szCs w:val="22"/>
        </w:rPr>
        <w:t xml:space="preserve">22.2.2.13. </w:t>
      </w:r>
      <w:r w:rsidRPr="007C0D7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F2060F" w14:textId="77777777" w:rsidR="00470F34" w:rsidRPr="007C0D72" w:rsidRDefault="00470F34" w:rsidP="00470F34">
      <w:pPr>
        <w:tabs>
          <w:tab w:val="left" w:pos="567"/>
        </w:tabs>
        <w:spacing w:after="0" w:line="240" w:lineRule="auto"/>
        <w:jc w:val="both"/>
        <w:textAlignment w:val="baseline"/>
        <w:rPr>
          <w:rFonts w:ascii="Arial" w:hAnsi="Arial" w:cs="Arial"/>
          <w:iCs/>
          <w:sz w:val="22"/>
          <w:szCs w:val="22"/>
        </w:rPr>
      </w:pPr>
      <w:r w:rsidRPr="007C0D72">
        <w:rPr>
          <w:rFonts w:ascii="Arial" w:hAnsi="Arial" w:cs="Arial"/>
          <w:iCs/>
          <w:sz w:val="22"/>
          <w:szCs w:val="22"/>
        </w:rPr>
        <w:t>22.2.2.14. paaiškėja VPĮ 37 straipsnio 8 dalyje ir (ar) 47 straipsnio 8 dalyje nurodytos aplinkybės.</w:t>
      </w:r>
    </w:p>
    <w:p w14:paraId="70DF429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099BB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A718F0"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474932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22.2.6. Pirkėjas turi teisę vienašališkai nutraukti Sutartį ir kitais Specialiosiose sąlygose (jei taikoma) ir įstatymuose bei kituose teisės aktuose įtvirtintais atvejais.</w:t>
      </w:r>
    </w:p>
    <w:p w14:paraId="673DB1C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22.2.7. Sutartis laikoma nutraukta kitą dieną po to, kai pasibaigia įspėjimo apie Sutarties nutraukimą terminas.</w:t>
      </w:r>
    </w:p>
    <w:p w14:paraId="44D9259C" w14:textId="77777777" w:rsidR="00470F34"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84AC1C" w14:textId="77777777" w:rsidR="00470F34" w:rsidRDefault="00470F34" w:rsidP="00470F34">
      <w:pPr>
        <w:tabs>
          <w:tab w:val="left" w:pos="567"/>
        </w:tabs>
        <w:spacing w:after="0" w:line="240" w:lineRule="auto"/>
        <w:jc w:val="both"/>
        <w:textAlignment w:val="baseline"/>
        <w:rPr>
          <w:rFonts w:ascii="Arial" w:hAnsi="Arial" w:cs="Arial"/>
          <w:sz w:val="22"/>
          <w:szCs w:val="22"/>
        </w:rPr>
      </w:pPr>
    </w:p>
    <w:p w14:paraId="51CB913A" w14:textId="77777777" w:rsidR="00470F34" w:rsidRPr="007C0D72"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7C0D72">
        <w:rPr>
          <w:rFonts w:ascii="Arial" w:eastAsia="Arial" w:hAnsi="Arial" w:cs="Arial"/>
          <w:b/>
          <w:bCs/>
          <w:sz w:val="22"/>
          <w:szCs w:val="22"/>
        </w:rPr>
        <w:t>22.3.</w:t>
      </w:r>
      <w:r w:rsidRPr="007C0D72">
        <w:rPr>
          <w:rFonts w:ascii="Arial" w:eastAsia="Arial" w:hAnsi="Arial" w:cs="Arial"/>
          <w:b/>
          <w:bCs/>
          <w:sz w:val="22"/>
          <w:szCs w:val="22"/>
        </w:rPr>
        <w:tab/>
        <w:t>Sutarties nutraukimas Tiekėjo iniciatyva</w:t>
      </w:r>
    </w:p>
    <w:p w14:paraId="098F3CDC" w14:textId="77777777" w:rsidR="00470F34" w:rsidRPr="004A4556" w:rsidRDefault="00470F34" w:rsidP="00470F3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71E6EC8"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8CC49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 Tiekėjas turi teisę vienašališkai nutraukti Sutartį, įspėjęs Pirkėją raštu prieš ne trumpesnį nei 10 (dešimties) dienų terminą, jeigu:</w:t>
      </w:r>
    </w:p>
    <w:p w14:paraId="445F0889"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D73947"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7BD138A"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BA3583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22.3.4. Tiekėjas turi teisę vienašališkai nutraukti Sutartį ir kitais įstatymuose bei kituose teisės aktuose įtvirtintais atvejais.</w:t>
      </w:r>
    </w:p>
    <w:p w14:paraId="747B3F71"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3DC4C4"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22.3.6. Sutartis laikoma nutraukta kitą dieną po to, kai pasibaigia įspėjimo apie Sutarties nutraukimą terminas.</w:t>
      </w:r>
    </w:p>
    <w:p w14:paraId="57B270A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980A75"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2AD62444"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22.4.</w:t>
      </w:r>
      <w:r w:rsidRPr="007C0D72">
        <w:rPr>
          <w:rFonts w:ascii="Arial" w:eastAsia="Arial" w:hAnsi="Arial" w:cs="Arial"/>
          <w:b/>
          <w:bCs/>
          <w:sz w:val="22"/>
          <w:szCs w:val="22"/>
        </w:rPr>
        <w:tab/>
      </w:r>
      <w:r w:rsidRPr="007C0D72">
        <w:rPr>
          <w:rFonts w:ascii="Arial" w:eastAsia="Arial" w:hAnsi="Arial" w:cs="Arial"/>
          <w:b/>
          <w:sz w:val="22"/>
          <w:szCs w:val="22"/>
        </w:rPr>
        <w:t>Šalių teisės ir pareigos Sutarties nutraukimo atveju</w:t>
      </w:r>
    </w:p>
    <w:p w14:paraId="7439FE9F" w14:textId="77777777" w:rsidR="00470F34" w:rsidRPr="007C0D72" w:rsidRDefault="00470F34" w:rsidP="00470F3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A0342"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F8BF196"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 Nutraukus Sutartį, Šalys privalo:</w:t>
      </w:r>
    </w:p>
    <w:p w14:paraId="36BFF603"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22.4.2.1. įsitikinti, jog iki Sutarties nutraukimo dienos suteiktos </w:t>
      </w:r>
      <w:r w:rsidRPr="007C0D72">
        <w:rPr>
          <w:rFonts w:ascii="Arial" w:eastAsia="Arial" w:hAnsi="Arial" w:cs="Arial"/>
          <w:sz w:val="22"/>
          <w:szCs w:val="22"/>
        </w:rPr>
        <w:t>Paslaugos</w:t>
      </w:r>
      <w:r w:rsidRPr="007C0D72">
        <w:rPr>
          <w:rFonts w:ascii="Arial" w:hAnsi="Arial" w:cs="Arial"/>
          <w:sz w:val="22"/>
          <w:szCs w:val="22"/>
        </w:rPr>
        <w:t xml:space="preserve"> ir kiti atlikti veiksmai atitinka Sutarties reikalavimus ir Šalys dėl to viena kitai nebereikš pretenzijų;</w:t>
      </w:r>
    </w:p>
    <w:p w14:paraId="7D4DA7EE"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22.4.2.2. atsiskaityti už iki Sutarties nutraukimo suteiktas </w:t>
      </w:r>
      <w:r w:rsidRPr="007C0D72">
        <w:rPr>
          <w:rFonts w:ascii="Arial" w:eastAsia="Arial" w:hAnsi="Arial" w:cs="Arial"/>
          <w:sz w:val="22"/>
          <w:szCs w:val="22"/>
        </w:rPr>
        <w:t>Paslaugas</w:t>
      </w:r>
      <w:r w:rsidRPr="007C0D72">
        <w:rPr>
          <w:rFonts w:ascii="Arial" w:hAnsi="Arial" w:cs="Arial"/>
          <w:sz w:val="22"/>
          <w:szCs w:val="22"/>
        </w:rPr>
        <w:t>, atitinkančias Sutarties reikalavimus;</w:t>
      </w:r>
    </w:p>
    <w:p w14:paraId="2730434F" w14:textId="77777777" w:rsidR="00470F34" w:rsidRPr="007C0D72" w:rsidRDefault="00470F34" w:rsidP="00470F3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192EC45" w14:textId="77777777" w:rsidR="00470F34" w:rsidRPr="007C0D72" w:rsidRDefault="00470F34" w:rsidP="00470F34">
      <w:pPr>
        <w:tabs>
          <w:tab w:val="left" w:pos="567"/>
        </w:tabs>
        <w:spacing w:after="0" w:line="240" w:lineRule="auto"/>
        <w:jc w:val="both"/>
        <w:textAlignment w:val="baseline"/>
        <w:rPr>
          <w:rFonts w:ascii="Arial" w:hAnsi="Arial" w:cs="Arial"/>
          <w:b/>
          <w:bCs/>
          <w:sz w:val="22"/>
          <w:szCs w:val="22"/>
        </w:rPr>
      </w:pPr>
    </w:p>
    <w:p w14:paraId="7C7EB9E0"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23.</w:t>
      </w:r>
      <w:r w:rsidRPr="007C0D72">
        <w:rPr>
          <w:rFonts w:ascii="Arial" w:hAnsi="Arial" w:cs="Arial"/>
          <w:sz w:val="22"/>
          <w:szCs w:val="22"/>
        </w:rPr>
        <w:tab/>
      </w:r>
      <w:r w:rsidRPr="007C0D72">
        <w:rPr>
          <w:rFonts w:ascii="Arial" w:eastAsia="Arial" w:hAnsi="Arial" w:cs="Arial"/>
          <w:b/>
          <w:bCs/>
          <w:caps/>
          <w:sz w:val="22"/>
          <w:szCs w:val="22"/>
        </w:rPr>
        <w:t>PREKIŲ MODELIO AR GAMINTOJO KEITIMAS</w:t>
      </w:r>
    </w:p>
    <w:p w14:paraId="24ADCA0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2C331A" w14:textId="77777777" w:rsidR="00470F34" w:rsidRPr="007C0D72" w:rsidRDefault="00470F34" w:rsidP="00470F34">
      <w:pPr>
        <w:spacing w:after="0" w:line="240" w:lineRule="auto"/>
        <w:jc w:val="both"/>
        <w:rPr>
          <w:rFonts w:ascii="Arial" w:hAnsi="Arial" w:cs="Arial"/>
          <w:sz w:val="22"/>
          <w:szCs w:val="22"/>
        </w:rPr>
      </w:pPr>
      <w:r w:rsidRPr="007C0D72">
        <w:rPr>
          <w:rFonts w:ascii="Arial" w:eastAsia="Arial" w:hAnsi="Arial" w:cs="Arial"/>
          <w:caps/>
          <w:sz w:val="22"/>
          <w:szCs w:val="22"/>
        </w:rPr>
        <w:t xml:space="preserve">23.1. </w:t>
      </w:r>
      <w:r w:rsidRPr="007C0D72">
        <w:rPr>
          <w:rFonts w:ascii="Arial" w:hAnsi="Arial" w:cs="Arial"/>
          <w:sz w:val="22"/>
          <w:szCs w:val="22"/>
        </w:rPr>
        <w:t>Tais atvejais, kai kartu su Paslaugomis yra perkamos prekės, Tiekėjas turi teisę keisti prekių modelį ir (ar) gamintoją, jei yra visos toliau nurodytos sąlygos:</w:t>
      </w:r>
    </w:p>
    <w:p w14:paraId="4CB14E00"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0D72">
        <w:rPr>
          <w:rFonts w:ascii="Arial" w:hAnsi="Arial" w:cs="Arial"/>
          <w:sz w:val="22"/>
          <w:szCs w:val="22"/>
          <w:vertAlign w:val="superscript"/>
        </w:rPr>
        <w:t xml:space="preserve">1 </w:t>
      </w:r>
      <w:r w:rsidRPr="007C0D72">
        <w:rPr>
          <w:rFonts w:ascii="Arial" w:hAnsi="Arial" w:cs="Arial"/>
          <w:sz w:val="22"/>
          <w:szCs w:val="22"/>
        </w:rPr>
        <w:t>dalies nuostatų;</w:t>
      </w:r>
    </w:p>
    <w:p w14:paraId="490A42DF"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B43BE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0D72">
        <w:rPr>
          <w:rFonts w:ascii="Arial" w:hAnsi="Arial" w:cs="Arial"/>
          <w:sz w:val="22"/>
          <w:szCs w:val="22"/>
          <w:shd w:val="clear" w:color="auto" w:fill="FFFFFF"/>
        </w:rPr>
        <w:t>ir lygiavertiškumo ar geresnės kokybės nei Sutartyje nurodytos prekės</w:t>
      </w:r>
      <w:r w:rsidRPr="007C0D72">
        <w:rPr>
          <w:rFonts w:ascii="Arial" w:hAnsi="Arial" w:cs="Arial"/>
          <w:sz w:val="22"/>
          <w:szCs w:val="22"/>
        </w:rPr>
        <w:t>;</w:t>
      </w:r>
    </w:p>
    <w:p w14:paraId="026BE7EA"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23.1.4. Šalys sudarė rašytinį Susitarimą prie Sutarties dėl prekių keitimo.</w:t>
      </w:r>
    </w:p>
    <w:p w14:paraId="00ACB64E" w14:textId="77777777" w:rsidR="00470F34" w:rsidRPr="007C0D72" w:rsidRDefault="00470F34" w:rsidP="00470F34">
      <w:pPr>
        <w:spacing w:after="0" w:line="240" w:lineRule="auto"/>
        <w:jc w:val="both"/>
        <w:rPr>
          <w:rFonts w:ascii="Arial" w:hAnsi="Arial" w:cs="Arial"/>
          <w:sz w:val="22"/>
          <w:szCs w:val="22"/>
        </w:rPr>
      </w:pPr>
      <w:r w:rsidRPr="007C0D72">
        <w:rPr>
          <w:rFonts w:ascii="Arial" w:hAnsi="Arial" w:cs="Arial"/>
          <w:sz w:val="22"/>
          <w:szCs w:val="22"/>
        </w:rPr>
        <w:t>23.2. Šiame Bendrųjų sąlygų skyriuje nurodytu atveju prekės turi būti pristatytos už ne didesnę nei pasiūlyme nurodytą kainą.</w:t>
      </w:r>
    </w:p>
    <w:p w14:paraId="7CDA8DF3"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67849C47"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24.</w:t>
      </w:r>
      <w:r w:rsidRPr="007C0D72">
        <w:rPr>
          <w:rFonts w:ascii="Arial" w:eastAsia="Arial" w:hAnsi="Arial" w:cs="Arial"/>
          <w:b/>
          <w:bCs/>
          <w:caps/>
          <w:sz w:val="22"/>
          <w:szCs w:val="22"/>
        </w:rPr>
        <w:tab/>
      </w:r>
      <w:r w:rsidRPr="007C0D72">
        <w:rPr>
          <w:rFonts w:ascii="Arial" w:eastAsia="Arial" w:hAnsi="Arial" w:cs="Arial"/>
          <w:b/>
          <w:caps/>
          <w:sz w:val="22"/>
          <w:szCs w:val="22"/>
        </w:rPr>
        <w:t>Bendravimo tvarka ir kalba</w:t>
      </w:r>
    </w:p>
    <w:p w14:paraId="656C4A4C"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66B4524" w14:textId="77777777" w:rsidR="00470F34" w:rsidRPr="007C0D72" w:rsidRDefault="00470F34" w:rsidP="00470F3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24.1.</w:t>
      </w:r>
      <w:r w:rsidRPr="007C0D72">
        <w:rPr>
          <w:rFonts w:ascii="Arial" w:eastAsia="Arial" w:hAnsi="Arial" w:cs="Arial"/>
          <w:sz w:val="22"/>
          <w:szCs w:val="22"/>
        </w:rPr>
        <w:tab/>
      </w:r>
      <w:r w:rsidRPr="007C0D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7C0D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C482F66" w14:textId="77777777" w:rsidR="00470F34" w:rsidRPr="007C0D72" w:rsidRDefault="00470F34" w:rsidP="00470F3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4F342B"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19146D6"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24.4. Jeigu pranešimas siunčiamas el. paštu, laikoma, kad Šalis jį gavo kitą darbo dieną.</w:t>
      </w:r>
    </w:p>
    <w:p w14:paraId="6D576B30"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24.5. Jeigu pranešimas siunčiamas keliais skirtingais būdais, laikoma, kad gavėjas jį gavo tada, kai jis gavo pirmesnįjį pranešimą.</w:t>
      </w:r>
    </w:p>
    <w:p w14:paraId="4DB7FC8F"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660D7FC"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25.</w:t>
      </w:r>
      <w:r w:rsidRPr="007C0D72">
        <w:rPr>
          <w:rFonts w:ascii="Arial" w:eastAsia="Arial" w:hAnsi="Arial" w:cs="Arial"/>
          <w:b/>
          <w:bCs/>
          <w:caps/>
          <w:sz w:val="22"/>
          <w:szCs w:val="22"/>
        </w:rPr>
        <w:tab/>
      </w:r>
      <w:r w:rsidRPr="007C0D72">
        <w:rPr>
          <w:rFonts w:ascii="Arial" w:eastAsia="Arial" w:hAnsi="Arial" w:cs="Arial"/>
          <w:b/>
          <w:caps/>
          <w:sz w:val="22"/>
          <w:szCs w:val="22"/>
        </w:rPr>
        <w:t>Pretenzijos ir ginčų sprendimas</w:t>
      </w:r>
    </w:p>
    <w:p w14:paraId="6C4AB6CF" w14:textId="77777777" w:rsidR="00470F34" w:rsidRPr="007C0D72" w:rsidRDefault="00470F34" w:rsidP="00470F3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54225B" w14:textId="77777777" w:rsidR="00470F34" w:rsidRPr="007C0D72" w:rsidRDefault="00470F34" w:rsidP="00470F3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BB6B9F9" w14:textId="77777777" w:rsidR="00470F34" w:rsidRPr="007C0D72" w:rsidRDefault="00470F34" w:rsidP="00470F3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0D72">
        <w:rPr>
          <w:rFonts w:ascii="Arial" w:hAnsi="Arial" w:cs="Arial"/>
          <w:sz w:val="22"/>
          <w:szCs w:val="22"/>
        </w:rPr>
        <w:t xml:space="preserve"> </w:t>
      </w:r>
      <w:r w:rsidRPr="007C0D72">
        <w:rPr>
          <w:rFonts w:ascii="Arial" w:eastAsia="Cambria" w:hAnsi="Arial" w:cs="Arial"/>
          <w:sz w:val="22"/>
          <w:szCs w:val="22"/>
        </w:rPr>
        <w:t>Lietuvos Respublikos įstatymuose nustatyta tvarka.</w:t>
      </w:r>
    </w:p>
    <w:p w14:paraId="2C097926" w14:textId="77777777" w:rsidR="00470F34" w:rsidRPr="007C0D72" w:rsidRDefault="00470F34" w:rsidP="00470F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25.3. Kilę ginčai nesudaro pagrindo Šalims atsisakyti vykdyti savo prievoles pagal Sutartį.</w:t>
      </w:r>
    </w:p>
    <w:p w14:paraId="02796BAB" w14:textId="77777777" w:rsidR="00470F34" w:rsidRPr="007C0D72" w:rsidRDefault="00470F34" w:rsidP="00470F3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07242FD4" w14:textId="77777777" w:rsidR="00470F34" w:rsidRPr="007C0D72" w:rsidRDefault="00470F34" w:rsidP="00470F34">
      <w:pPr>
        <w:spacing w:after="0" w:line="240" w:lineRule="auto"/>
        <w:jc w:val="center"/>
        <w:rPr>
          <w:rFonts w:ascii="Arial" w:hAnsi="Arial" w:cs="Arial"/>
          <w:sz w:val="22"/>
          <w:szCs w:val="22"/>
        </w:rPr>
      </w:pPr>
      <w:r w:rsidRPr="007C0D72">
        <w:rPr>
          <w:rFonts w:ascii="Arial" w:hAnsi="Arial" w:cs="Arial"/>
          <w:sz w:val="22"/>
          <w:szCs w:val="22"/>
        </w:rPr>
        <w:t>__________</w:t>
      </w:r>
    </w:p>
    <w:p w14:paraId="124B8E0B" w14:textId="77777777" w:rsidR="00470F34" w:rsidRDefault="00470F34" w:rsidP="00470F34">
      <w:pPr>
        <w:tabs>
          <w:tab w:val="left" w:pos="5400"/>
        </w:tabs>
        <w:spacing w:after="0" w:line="240" w:lineRule="auto"/>
        <w:jc w:val="center"/>
        <w:textAlignment w:val="center"/>
      </w:pPr>
    </w:p>
    <w:p w14:paraId="7795050A" w14:textId="77777777" w:rsidR="00470F34" w:rsidRPr="00963BA4" w:rsidRDefault="00470F34" w:rsidP="00470F34">
      <w:pPr>
        <w:spacing w:after="0" w:line="240" w:lineRule="auto"/>
        <w:jc w:val="center"/>
        <w:rPr>
          <w:rFonts w:ascii="Arial" w:hAnsi="Arial" w:cs="Arial"/>
          <w:bCs/>
        </w:rPr>
      </w:pPr>
    </w:p>
    <w:p w14:paraId="2826B120" w14:textId="3630A060" w:rsidR="008D704D" w:rsidRPr="004E670A" w:rsidRDefault="008D704D" w:rsidP="004E670A">
      <w:pPr>
        <w:jc w:val="both"/>
        <w:rPr>
          <w:rFonts w:cstheme="minorHAnsi"/>
          <w:b/>
          <w:bCs/>
          <w:smallCaps/>
          <w:sz w:val="22"/>
          <w:szCs w:val="22"/>
        </w:rPr>
      </w:pPr>
    </w:p>
    <w:sectPr w:rsidR="008D704D" w:rsidRPr="004E670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6F94" w14:textId="77777777" w:rsidR="00762C7C" w:rsidRDefault="00762C7C" w:rsidP="00D05666">
      <w:r>
        <w:separator/>
      </w:r>
    </w:p>
  </w:endnote>
  <w:endnote w:type="continuationSeparator" w:id="0">
    <w:p w14:paraId="2080F605" w14:textId="77777777" w:rsidR="00762C7C" w:rsidRDefault="00762C7C" w:rsidP="00D05666">
      <w:r>
        <w:continuationSeparator/>
      </w:r>
    </w:p>
  </w:endnote>
  <w:endnote w:type="continuationNotice" w:id="1">
    <w:p w14:paraId="377DE748" w14:textId="77777777" w:rsidR="00762C7C" w:rsidRDefault="00762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E8669E" w:rsidRDefault="00E866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8669E" w:rsidRDefault="00E866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8669E" w:rsidRDefault="00E8669E">
    <w:pPr>
      <w:pStyle w:val="Porat"/>
      <w:jc w:val="right"/>
    </w:pPr>
  </w:p>
  <w:p w14:paraId="2575BBBA" w14:textId="77777777" w:rsidR="00E8669E" w:rsidRDefault="00E866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669E" w:rsidRDefault="00E866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8669E" w:rsidRDefault="00E866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A8A3" w14:textId="77777777" w:rsidR="00762C7C" w:rsidRDefault="00762C7C" w:rsidP="00D05666">
      <w:r>
        <w:separator/>
      </w:r>
    </w:p>
  </w:footnote>
  <w:footnote w:type="continuationSeparator" w:id="0">
    <w:p w14:paraId="4765AF67" w14:textId="77777777" w:rsidR="00762C7C" w:rsidRDefault="00762C7C" w:rsidP="00D05666">
      <w:r>
        <w:continuationSeparator/>
      </w:r>
    </w:p>
  </w:footnote>
  <w:footnote w:type="continuationNotice" w:id="1">
    <w:p w14:paraId="599B7D61" w14:textId="77777777" w:rsidR="00762C7C" w:rsidRDefault="00762C7C">
      <w:pPr>
        <w:spacing w:after="0" w:line="240" w:lineRule="auto"/>
      </w:pPr>
    </w:p>
  </w:footnote>
  <w:footnote w:id="2">
    <w:p w14:paraId="7622F2D5" w14:textId="77777777" w:rsidR="00E8669E" w:rsidRDefault="00E8669E" w:rsidP="008E0964">
      <w:pPr>
        <w:pStyle w:val="Puslapioinaostekstas"/>
        <w:tabs>
          <w:tab w:val="left" w:pos="3276"/>
        </w:tabs>
      </w:pPr>
      <w:r>
        <w:rPr>
          <w:rStyle w:val="Puslapioinaosnuoroda"/>
        </w:rPr>
        <w:footnoteRef/>
      </w:r>
    </w:p>
    <w:p w14:paraId="35CAC3E6" w14:textId="77777777" w:rsidR="00E8669E" w:rsidRDefault="00E8669E" w:rsidP="008E0964"/>
    <w:p w14:paraId="3ECA2566" w14:textId="77777777" w:rsidR="00E8669E" w:rsidRDefault="00E8669E" w:rsidP="008E0964"/>
  </w:footnote>
  <w:footnote w:id="3">
    <w:p w14:paraId="6C098189" w14:textId="77777777" w:rsidR="00E8669E" w:rsidRDefault="00E8669E" w:rsidP="008E0964">
      <w:pPr>
        <w:pStyle w:val="Puslapioinaostekstas"/>
        <w:spacing w:after="0" w:line="240" w:lineRule="auto"/>
        <w:jc w:val="both"/>
      </w:pPr>
      <w:r>
        <w:rPr>
          <w:rStyle w:val="Puslapioinaosnuoroda"/>
        </w:rPr>
        <w:footnoteRef/>
      </w:r>
      <w:r>
        <w:rPr>
          <w:rFonts w:ascii="Times New Roman" w:hAnsi="Times New Roman" w:cs="Times New Roman"/>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498C" w14:textId="77777777" w:rsidR="00E8669E" w:rsidRDefault="00E8669E" w:rsidP="00A80317">
      <w:pPr>
        <w:pStyle w:val="Puslapioinaostekstas"/>
        <w:numPr>
          <w:ilvl w:val="0"/>
          <w:numId w:val="16"/>
        </w:numPr>
        <w:tabs>
          <w:tab w:val="left" w:pos="709"/>
        </w:tabs>
        <w:suppressAutoHyphens/>
        <w:autoSpaceDN w:val="0"/>
        <w:spacing w:after="0" w:line="240" w:lineRule="auto"/>
        <w:ind w:left="0" w:firstLine="426"/>
        <w:jc w:val="both"/>
        <w:textAlignment w:val="baseline"/>
        <w:rPr>
          <w:rFonts w:ascii="Arial" w:hAnsi="Arial"/>
          <w:i/>
          <w:iCs/>
        </w:rPr>
      </w:pPr>
      <w:r>
        <w:rPr>
          <w:rFonts w:ascii="Arial" w:hAnsi="Arial"/>
          <w:i/>
          <w:iCs/>
        </w:rPr>
        <w:t xml:space="preserve">priesaikos deklaracija; </w:t>
      </w:r>
    </w:p>
    <w:p w14:paraId="0301658B" w14:textId="77777777" w:rsidR="00E8669E" w:rsidRDefault="00E8669E" w:rsidP="00A80317">
      <w:pPr>
        <w:pStyle w:val="Puslapioinaostekstas"/>
        <w:numPr>
          <w:ilvl w:val="0"/>
          <w:numId w:val="15"/>
        </w:numPr>
        <w:tabs>
          <w:tab w:val="left" w:pos="709"/>
        </w:tabs>
        <w:suppressAutoHyphens/>
        <w:autoSpaceDN w:val="0"/>
        <w:spacing w:after="0" w:line="240" w:lineRule="auto"/>
        <w:ind w:left="0" w:firstLine="426"/>
        <w:jc w:val="both"/>
        <w:textAlignment w:val="baseline"/>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12543" w14:textId="77777777" w:rsidR="00E8669E" w:rsidRDefault="00E8669E" w:rsidP="008E0964"/>
    <w:p w14:paraId="2C1F7C25" w14:textId="77777777" w:rsidR="00E8669E" w:rsidRDefault="00E8669E" w:rsidP="008E0964"/>
  </w:footnote>
  <w:footnote w:id="4">
    <w:p w14:paraId="4EEA6B23" w14:textId="77777777" w:rsidR="00E8669E" w:rsidRDefault="00E8669E" w:rsidP="008E0964">
      <w:pPr>
        <w:pStyle w:val="Puslapioinaostekstas"/>
        <w:spacing w:after="0" w:line="240" w:lineRule="auto"/>
        <w:jc w:val="both"/>
      </w:pPr>
      <w:r>
        <w:rPr>
          <w:rStyle w:val="Puslapioinaosnuoroda"/>
        </w:rPr>
        <w:footnoteRef/>
      </w:r>
      <w:r>
        <w:rPr>
          <w:rFonts w:ascii="Arial" w:hAnsi="Arial"/>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CF370" w14:textId="77777777" w:rsidR="00E8669E" w:rsidRDefault="00E8669E" w:rsidP="00A80317">
      <w:pPr>
        <w:pStyle w:val="Puslapioinaostekstas"/>
        <w:numPr>
          <w:ilvl w:val="0"/>
          <w:numId w:val="18"/>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 xml:space="preserve">priesaikos deklaracija; </w:t>
      </w:r>
    </w:p>
    <w:p w14:paraId="7BB3BB5E" w14:textId="77777777" w:rsidR="00E8669E" w:rsidRDefault="00E8669E" w:rsidP="00A80317">
      <w:pPr>
        <w:pStyle w:val="Puslapioinaostekstas"/>
        <w:numPr>
          <w:ilvl w:val="0"/>
          <w:numId w:val="17"/>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80161" w14:textId="77777777" w:rsidR="00E8669E" w:rsidRDefault="00E8669E" w:rsidP="008E0964"/>
    <w:p w14:paraId="4EC9C65F" w14:textId="77777777" w:rsidR="00E8669E" w:rsidRDefault="00E8669E" w:rsidP="008E0964"/>
  </w:footnote>
  <w:footnote w:id="5">
    <w:p w14:paraId="2DCC0613" w14:textId="77777777" w:rsidR="00E8669E" w:rsidRDefault="00E8669E" w:rsidP="008E0964">
      <w:pPr>
        <w:pStyle w:val="Puslapioinaostekstas"/>
        <w:spacing w:after="0" w:line="240" w:lineRule="auto"/>
        <w:jc w:val="both"/>
      </w:pPr>
      <w:r>
        <w:rPr>
          <w:rStyle w:val="Puslapioinaosnuoroda"/>
        </w:rPr>
        <w:footnoteRef/>
      </w:r>
      <w: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1DF65" w14:textId="77777777" w:rsidR="00E8669E" w:rsidRDefault="00E8669E" w:rsidP="008E0964">
      <w:pPr>
        <w:pStyle w:val="Puslapioinaostekstas"/>
        <w:spacing w:after="0" w:line="240" w:lineRule="auto"/>
        <w:ind w:firstLine="851"/>
        <w:jc w:val="both"/>
        <w:rPr>
          <w:rFonts w:ascii="Arial" w:hAnsi="Arial"/>
          <w:i/>
          <w:iCs/>
        </w:rPr>
      </w:pPr>
      <w:r>
        <w:rPr>
          <w:rFonts w:ascii="Arial" w:hAnsi="Arial"/>
          <w:i/>
          <w:iCs/>
        </w:rPr>
        <w:t>a)</w:t>
      </w:r>
      <w:r>
        <w:rPr>
          <w:rFonts w:ascii="Arial" w:hAnsi="Arial"/>
          <w:i/>
          <w:iCs/>
        </w:rPr>
        <w:tab/>
        <w:t xml:space="preserve">priesaikos deklaracija; </w:t>
      </w:r>
    </w:p>
    <w:p w14:paraId="53B3ED06" w14:textId="77777777" w:rsidR="00E8669E" w:rsidRDefault="00E8669E" w:rsidP="008E0964">
      <w:pPr>
        <w:pStyle w:val="Puslapioinaostekstas"/>
        <w:spacing w:after="0" w:line="240" w:lineRule="auto"/>
        <w:ind w:firstLine="851"/>
        <w:jc w:val="both"/>
        <w:rPr>
          <w:rFonts w:ascii="Arial" w:hAnsi="Arial"/>
          <w:i/>
          <w:iCs/>
        </w:rPr>
      </w:pPr>
      <w:r>
        <w:rPr>
          <w:rFonts w:ascii="Arial" w:hAnsi="Arial"/>
          <w:i/>
          <w:iCs/>
        </w:rPr>
        <w:t>b)</w:t>
      </w:r>
      <w:r>
        <w:rPr>
          <w:rFonts w:ascii="Arial" w:hAnsi="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98D606" w14:textId="77777777" w:rsidR="00E8669E" w:rsidRDefault="00E8669E" w:rsidP="008E0964"/>
    <w:p w14:paraId="5A576BA9" w14:textId="77777777" w:rsidR="00E8669E" w:rsidRDefault="00E8669E" w:rsidP="008E0964"/>
  </w:footnote>
  <w:footnote w:id="6">
    <w:p w14:paraId="1939B84D" w14:textId="70D7B3AD" w:rsidR="00E8669E" w:rsidRDefault="00E8669E" w:rsidP="006C0723">
      <w:pPr>
        <w:pStyle w:val="Puslapioinaostekstas"/>
        <w:tabs>
          <w:tab w:val="left" w:pos="9639"/>
        </w:tabs>
        <w:spacing w:after="0" w:line="240" w:lineRule="auto"/>
        <w:ind w:right="193"/>
        <w:rPr>
          <w:rFonts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w:t>
      </w:r>
      <w:r>
        <w:rPr>
          <w:rFonts w:cstheme="minorHAnsi"/>
          <w:sz w:val="21"/>
          <w:szCs w:val="21"/>
        </w:rPr>
        <w:t>ja</w:t>
      </w:r>
    </w:p>
    <w:p w14:paraId="5EA80717" w14:textId="67F410E9" w:rsidR="00E8669E" w:rsidRDefault="00E8669E" w:rsidP="006C0723">
      <w:pPr>
        <w:pStyle w:val="Puslapioinaostekstas"/>
        <w:tabs>
          <w:tab w:val="left" w:pos="9639"/>
        </w:tabs>
        <w:spacing w:after="0" w:line="240" w:lineRule="auto"/>
        <w:ind w:right="193"/>
      </w:pPr>
      <w:r w:rsidRPr="00515CBD">
        <w:rPr>
          <w:rFonts w:cstheme="minorHAnsi"/>
          <w:sz w:val="21"/>
          <w:szCs w:val="21"/>
        </w:rPr>
        <w:t xml:space="preserve">ją kaip numatyta  </w:t>
      </w:r>
      <w:r w:rsidRPr="00515CBD">
        <w:rPr>
          <w:rFonts w:eastAsia="Arial" w:cstheme="minorHAnsi"/>
          <w:sz w:val="21"/>
          <w:szCs w:val="21"/>
        </w:rPr>
        <w:t>Tiekėjo kvalifikacijos reikalavimų nustatymo metodikos 8 punkte.</w:t>
      </w:r>
    </w:p>
    <w:p w14:paraId="01156A87" w14:textId="6F24D728" w:rsidR="00E8669E" w:rsidRDefault="00E8669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E8669E" w:rsidRDefault="00E8669E">
    <w:pPr>
      <w:pStyle w:val="Antrats"/>
      <w:jc w:val="right"/>
    </w:pPr>
  </w:p>
  <w:p w14:paraId="68E3FFE8" w14:textId="3805043F" w:rsidR="00E8669E" w:rsidRDefault="00E86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4D7063"/>
    <w:multiLevelType w:val="multilevel"/>
    <w:tmpl w:val="B53E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902EF"/>
    <w:multiLevelType w:val="multilevel"/>
    <w:tmpl w:val="AD40071C"/>
    <w:lvl w:ilvl="0">
      <w:start w:val="4"/>
      <w:numFmt w:val="decimal"/>
      <w:lvlText w:val="%1."/>
      <w:lvlJc w:val="left"/>
      <w:pPr>
        <w:ind w:left="585" w:hanging="585"/>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C43E0B"/>
    <w:multiLevelType w:val="multilevel"/>
    <w:tmpl w:val="EED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24410"/>
    <w:multiLevelType w:val="hybridMultilevel"/>
    <w:tmpl w:val="B6FC54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E58D9"/>
    <w:multiLevelType w:val="multilevel"/>
    <w:tmpl w:val="807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BDA205A"/>
    <w:multiLevelType w:val="multilevel"/>
    <w:tmpl w:val="A0AE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4052D"/>
    <w:multiLevelType w:val="multilevel"/>
    <w:tmpl w:val="158AA8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A6C78"/>
    <w:multiLevelType w:val="multilevel"/>
    <w:tmpl w:val="F372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9D7A57"/>
    <w:multiLevelType w:val="multilevel"/>
    <w:tmpl w:val="F65CE9FE"/>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FA42F66"/>
    <w:multiLevelType w:val="multilevel"/>
    <w:tmpl w:val="359AE6D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24" w15:restartNumberingAfterBreak="0">
    <w:nsid w:val="43776098"/>
    <w:multiLevelType w:val="multilevel"/>
    <w:tmpl w:val="F95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D3F4E"/>
    <w:multiLevelType w:val="multilevel"/>
    <w:tmpl w:val="9C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CFA51DF"/>
    <w:multiLevelType w:val="multilevel"/>
    <w:tmpl w:val="68EA77EE"/>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F69400F"/>
    <w:multiLevelType w:val="multilevel"/>
    <w:tmpl w:val="672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A8C775D"/>
    <w:multiLevelType w:val="multilevel"/>
    <w:tmpl w:val="EC3E96B6"/>
    <w:lvl w:ilvl="0">
      <w:start w:val="1"/>
      <w:numFmt w:val="lowerLetter"/>
      <w:lvlText w:val="%1)"/>
      <w:lvlJc w:val="left"/>
      <w:pPr>
        <w:ind w:left="720" w:hanging="360"/>
      </w:pPr>
      <w:rPr>
        <w:rFonts w:ascii="Times New Roman" w:hAnsi="Times New Roman" w:cs="Times New Roman"/>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5C0733BF"/>
    <w:multiLevelType w:val="multilevel"/>
    <w:tmpl w:val="CF10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C7B42"/>
    <w:multiLevelType w:val="multilevel"/>
    <w:tmpl w:val="E12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DF5E9B"/>
    <w:multiLevelType w:val="multilevel"/>
    <w:tmpl w:val="62828912"/>
    <w:lvl w:ilvl="0">
      <w:start w:val="1"/>
      <w:numFmt w:val="lowerLetter"/>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69E96339"/>
    <w:multiLevelType w:val="multilevel"/>
    <w:tmpl w:val="DB84E8AC"/>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1.%2.%3."/>
      <w:lvlJc w:val="left"/>
      <w:pPr>
        <w:ind w:left="1497" w:hanging="504"/>
      </w:pPr>
      <w:rPr>
        <w:rFonts w:hint="default"/>
        <w:b w:val="0"/>
      </w:rPr>
    </w:lvl>
    <w:lvl w:ilvl="3">
      <w:start w:val="1"/>
      <w:numFmt w:val="decimal"/>
      <w:lvlText w:val="%1.%2.%3.%4."/>
      <w:lvlJc w:val="left"/>
      <w:pPr>
        <w:tabs>
          <w:tab w:val="num" w:pos="1418"/>
        </w:tabs>
        <w:ind w:left="2066" w:hanging="648"/>
      </w:pPr>
      <w:rPr>
        <w:rFonts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CC5ECF"/>
    <w:multiLevelType w:val="multilevel"/>
    <w:tmpl w:val="C92C431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0898932">
    <w:abstractNumId w:val="19"/>
  </w:num>
  <w:num w:numId="2" w16cid:durableId="332338687">
    <w:abstractNumId w:val="5"/>
  </w:num>
  <w:num w:numId="3" w16cid:durableId="683165516">
    <w:abstractNumId w:val="36"/>
  </w:num>
  <w:num w:numId="4" w16cid:durableId="1902057246">
    <w:abstractNumId w:val="39"/>
  </w:num>
  <w:num w:numId="5" w16cid:durableId="268509126">
    <w:abstractNumId w:val="31"/>
  </w:num>
  <w:num w:numId="6" w16cid:durableId="62803821">
    <w:abstractNumId w:val="47"/>
  </w:num>
  <w:num w:numId="7" w16cid:durableId="1317221246">
    <w:abstractNumId w:val="44"/>
  </w:num>
  <w:num w:numId="8" w16cid:durableId="912616484">
    <w:abstractNumId w:val="2"/>
  </w:num>
  <w:num w:numId="9" w16cid:durableId="1270814034">
    <w:abstractNumId w:val="45"/>
  </w:num>
  <w:num w:numId="10" w16cid:durableId="345333474">
    <w:abstractNumId w:val="41"/>
  </w:num>
  <w:num w:numId="11" w16cid:durableId="207114297">
    <w:abstractNumId w:val="30"/>
  </w:num>
  <w:num w:numId="12" w16cid:durableId="1950548079">
    <w:abstractNumId w:val="40"/>
  </w:num>
  <w:num w:numId="13" w16cid:durableId="1507287703">
    <w:abstractNumId w:val="43"/>
  </w:num>
  <w:num w:numId="14" w16cid:durableId="1322390389">
    <w:abstractNumId w:val="43"/>
    <w:lvlOverride w:ilvl="0">
      <w:startOverride w:val="1"/>
    </w:lvlOverride>
  </w:num>
  <w:num w:numId="15" w16cid:durableId="1406563103">
    <w:abstractNumId w:val="32"/>
  </w:num>
  <w:num w:numId="16" w16cid:durableId="1513103454">
    <w:abstractNumId w:val="32"/>
    <w:lvlOverride w:ilvl="0">
      <w:startOverride w:val="1"/>
    </w:lvlOverride>
  </w:num>
  <w:num w:numId="17" w16cid:durableId="36442551">
    <w:abstractNumId w:val="37"/>
  </w:num>
  <w:num w:numId="18" w16cid:durableId="303241286">
    <w:abstractNumId w:val="37"/>
    <w:lvlOverride w:ilvl="0">
      <w:startOverride w:val="1"/>
    </w:lvlOverride>
  </w:num>
  <w:num w:numId="19" w16cid:durableId="1573469235">
    <w:abstractNumId w:val="13"/>
  </w:num>
  <w:num w:numId="20" w16cid:durableId="63993527">
    <w:abstractNumId w:val="23"/>
  </w:num>
  <w:num w:numId="21" w16cid:durableId="969363749">
    <w:abstractNumId w:val="7"/>
  </w:num>
  <w:num w:numId="22" w16cid:durableId="276446225">
    <w:abstractNumId w:val="29"/>
  </w:num>
  <w:num w:numId="23" w16cid:durableId="319384578">
    <w:abstractNumId w:val="25"/>
  </w:num>
  <w:num w:numId="24" w16cid:durableId="1295793559">
    <w:abstractNumId w:val="9"/>
  </w:num>
  <w:num w:numId="25" w16cid:durableId="1532260587">
    <w:abstractNumId w:val="34"/>
  </w:num>
  <w:num w:numId="26" w16cid:durableId="425426218">
    <w:abstractNumId w:val="12"/>
  </w:num>
  <w:num w:numId="27" w16cid:durableId="1537157107">
    <w:abstractNumId w:val="24"/>
  </w:num>
  <w:num w:numId="28" w16cid:durableId="1205024641">
    <w:abstractNumId w:val="1"/>
  </w:num>
  <w:num w:numId="29" w16cid:durableId="998921010">
    <w:abstractNumId w:val="16"/>
  </w:num>
  <w:num w:numId="30" w16cid:durableId="1901404858">
    <w:abstractNumId w:val="11"/>
  </w:num>
  <w:num w:numId="31" w16cid:durableId="1975018815">
    <w:abstractNumId w:val="33"/>
  </w:num>
  <w:num w:numId="32" w16cid:durableId="1514109632">
    <w:abstractNumId w:val="8"/>
  </w:num>
  <w:num w:numId="33" w16cid:durableId="14764836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653447">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76767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4726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88182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0390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3338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6360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3796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544540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7836918">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5575001">
    <w:abstractNumId w:val="20"/>
  </w:num>
  <w:num w:numId="45" w16cid:durableId="1407266969">
    <w:abstractNumId w:val="0"/>
  </w:num>
  <w:num w:numId="46" w16cid:durableId="1800758829">
    <w:abstractNumId w:val="18"/>
  </w:num>
  <w:num w:numId="47" w16cid:durableId="1783567298">
    <w:abstractNumId w:val="6"/>
  </w:num>
  <w:num w:numId="48" w16cid:durableId="347483281">
    <w:abstractNumId w:val="14"/>
  </w:num>
  <w:num w:numId="49" w16cid:durableId="1408192538">
    <w:abstractNumId w:val="38"/>
  </w:num>
  <w:num w:numId="50" w16cid:durableId="1891333220">
    <w:abstractNumId w:val="4"/>
  </w:num>
  <w:num w:numId="51" w16cid:durableId="230238432">
    <w:abstractNumId w:val="21"/>
  </w:num>
  <w:num w:numId="52" w16cid:durableId="111066818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E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23"/>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6B0"/>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3E"/>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2D3"/>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32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C1"/>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BF"/>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13A"/>
    <w:rsid w:val="004432C7"/>
    <w:rsid w:val="00443DE5"/>
    <w:rsid w:val="00443FA8"/>
    <w:rsid w:val="00443FEB"/>
    <w:rsid w:val="00444241"/>
    <w:rsid w:val="00444CAF"/>
    <w:rsid w:val="00444DC8"/>
    <w:rsid w:val="00445041"/>
    <w:rsid w:val="00445162"/>
    <w:rsid w:val="00445179"/>
    <w:rsid w:val="00446913"/>
    <w:rsid w:val="004476F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07"/>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F34"/>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C0"/>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67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70A"/>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74"/>
    <w:rsid w:val="005A74E8"/>
    <w:rsid w:val="005A7B58"/>
    <w:rsid w:val="005B0449"/>
    <w:rsid w:val="005B0749"/>
    <w:rsid w:val="005B092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40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8F"/>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15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6E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7C"/>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29A"/>
    <w:rsid w:val="00777670"/>
    <w:rsid w:val="00777DC5"/>
    <w:rsid w:val="00780F8E"/>
    <w:rsid w:val="00782B3B"/>
    <w:rsid w:val="00782BF8"/>
    <w:rsid w:val="00782DCD"/>
    <w:rsid w:val="007834AA"/>
    <w:rsid w:val="00783536"/>
    <w:rsid w:val="00783C19"/>
    <w:rsid w:val="0078453C"/>
    <w:rsid w:val="00785D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96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B7E"/>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CE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2C5"/>
    <w:rsid w:val="00A744AD"/>
    <w:rsid w:val="00A747AC"/>
    <w:rsid w:val="00A74B22"/>
    <w:rsid w:val="00A74B37"/>
    <w:rsid w:val="00A74E3D"/>
    <w:rsid w:val="00A75114"/>
    <w:rsid w:val="00A75148"/>
    <w:rsid w:val="00A76F66"/>
    <w:rsid w:val="00A77900"/>
    <w:rsid w:val="00A8031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96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9EF"/>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5DA"/>
    <w:rsid w:val="00B56D81"/>
    <w:rsid w:val="00B57190"/>
    <w:rsid w:val="00B600AE"/>
    <w:rsid w:val="00B606C9"/>
    <w:rsid w:val="00B60CB8"/>
    <w:rsid w:val="00B61E41"/>
    <w:rsid w:val="00B61F68"/>
    <w:rsid w:val="00B62973"/>
    <w:rsid w:val="00B62AF3"/>
    <w:rsid w:val="00B62C56"/>
    <w:rsid w:val="00B62D48"/>
    <w:rsid w:val="00B63B4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D2B"/>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4A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E3"/>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34"/>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08"/>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69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A77F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2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26"/>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0FF7FFA"/>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7651A9-D002-433A-AE28-232E42A2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10">
    <w:name w:val="_KE_10"/>
    <w:basedOn w:val="Sraopastraipa"/>
    <w:qFormat/>
    <w:rsid w:val="003A7EBF"/>
    <w:pPr>
      <w:numPr>
        <w:numId w:val="19"/>
      </w:numPr>
      <w:tabs>
        <w:tab w:val="left" w:pos="1134"/>
      </w:tabs>
      <w:spacing w:after="0" w:line="240" w:lineRule="auto"/>
      <w:ind w:left="0" w:firstLine="567"/>
      <w:jc w:val="both"/>
    </w:pPr>
    <w:rPr>
      <w:rFonts w:ascii="Times New Roman" w:eastAsia="Times New Roman" w:hAnsi="Times New Roman" w:cs="Times New Roman"/>
      <w:color w:val="000000"/>
      <w:sz w:val="24"/>
      <w:szCs w:val="20"/>
      <w:lang w:val="en-US" w:eastAsia="en-US"/>
    </w:rPr>
  </w:style>
  <w:style w:type="paragraph" w:customStyle="1" w:styleId="KE20">
    <w:name w:val="_KE_20"/>
    <w:basedOn w:val="Sraopastraipa"/>
    <w:qFormat/>
    <w:rsid w:val="003A7EBF"/>
    <w:pPr>
      <w:numPr>
        <w:ilvl w:val="1"/>
        <w:numId w:val="19"/>
      </w:numPr>
      <w:tabs>
        <w:tab w:val="left" w:pos="1701"/>
      </w:tabs>
      <w:spacing w:after="0" w:line="240" w:lineRule="auto"/>
      <w:ind w:left="0" w:firstLine="851"/>
      <w:jc w:val="both"/>
    </w:pPr>
    <w:rPr>
      <w:rFonts w:ascii="Times New Roman" w:eastAsia="Times New Roman" w:hAnsi="Times New Roman" w:cs="Times New Roman"/>
      <w:color w:val="000000"/>
      <w:sz w:val="24"/>
      <w:szCs w:val="20"/>
      <w:lang w:val="en-US" w:eastAsia="en-US"/>
    </w:rPr>
  </w:style>
  <w:style w:type="paragraph" w:customStyle="1" w:styleId="KE30">
    <w:name w:val="_KE_30"/>
    <w:basedOn w:val="KE20"/>
    <w:qFormat/>
    <w:rsid w:val="003A7EBF"/>
    <w:pPr>
      <w:numPr>
        <w:ilvl w:val="2"/>
      </w:numPr>
      <w:tabs>
        <w:tab w:val="num" w:pos="960"/>
        <w:tab w:val="left" w:pos="2552"/>
        <w:tab w:val="num" w:pos="2760"/>
      </w:tabs>
      <w:ind w:left="0" w:firstLine="1560"/>
    </w:pPr>
  </w:style>
  <w:style w:type="character" w:customStyle="1" w:styleId="whitespace-normal">
    <w:name w:val="whitespace-normal"/>
    <w:basedOn w:val="Numatytasispastraiposriftas"/>
    <w:rsid w:val="000308E9"/>
  </w:style>
  <w:style w:type="paragraph" w:customStyle="1" w:styleId="Default">
    <w:name w:val="Default"/>
    <w:qFormat/>
    <w:rsid w:val="00E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470F34"/>
    <w:rPr>
      <w:color w:val="808080"/>
      <w:shd w:val="clear" w:color="auto" w:fill="E6E6E6"/>
    </w:rPr>
  </w:style>
  <w:style w:type="character" w:customStyle="1" w:styleId="Paminjimas1">
    <w:name w:val="Paminėjimas1"/>
    <w:basedOn w:val="Numatytasispastraiposriftas"/>
    <w:uiPriority w:val="99"/>
    <w:unhideWhenUsed/>
    <w:rsid w:val="00470F34"/>
    <w:rPr>
      <w:color w:val="2B579A"/>
      <w:shd w:val="clear" w:color="auto" w:fill="E6E6E6"/>
    </w:rPr>
  </w:style>
  <w:style w:type="character" w:customStyle="1" w:styleId="hgkelc">
    <w:name w:val="hgkelc"/>
    <w:basedOn w:val="Numatytasispastraiposriftas"/>
    <w:rsid w:val="00470F34"/>
  </w:style>
  <w:style w:type="table" w:customStyle="1" w:styleId="Lentelstinklelis3">
    <w:name w:val="Lentelės tinklelis3"/>
    <w:basedOn w:val="prastojilentel"/>
    <w:uiPriority w:val="39"/>
    <w:rsid w:val="00470F34"/>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470F3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470F3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470F3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470F34"/>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470F34"/>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470F34"/>
    <w:rPr>
      <w:rFonts w:ascii="Symbol" w:hAnsi="Symbol"/>
    </w:rPr>
  </w:style>
  <w:style w:type="character" w:customStyle="1" w:styleId="contentpasted2">
    <w:name w:val="contentpasted2"/>
    <w:basedOn w:val="Numatytasispastraiposriftas"/>
    <w:rsid w:val="00470F34"/>
  </w:style>
  <w:style w:type="paragraph" w:styleId="Pagrindiniotekstotrauka">
    <w:name w:val="Body Text Indent"/>
    <w:basedOn w:val="prastasis"/>
    <w:link w:val="PagrindiniotekstotraukaDiagrama"/>
    <w:unhideWhenUsed/>
    <w:rsid w:val="00470F34"/>
    <w:pPr>
      <w:spacing w:after="120"/>
      <w:ind w:left="283"/>
    </w:pPr>
  </w:style>
  <w:style w:type="character" w:customStyle="1" w:styleId="PagrindiniotekstotraukaDiagrama">
    <w:name w:val="Pagrindinio teksto įtrauka Diagrama"/>
    <w:basedOn w:val="Numatytasispastraiposriftas"/>
    <w:link w:val="Pagrindiniotekstotrauka"/>
    <w:rsid w:val="00470F3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470F3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47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470F34"/>
    <w:rPr>
      <w:rFonts w:ascii="Courier New" w:eastAsia="Times New Roman" w:hAnsi="Courier New" w:cs="Courier New"/>
      <w:sz w:val="20"/>
      <w:szCs w:val="20"/>
    </w:rPr>
  </w:style>
  <w:style w:type="paragraph" w:customStyle="1" w:styleId="msonormal0">
    <w:name w:val="msonormal"/>
    <w:basedOn w:val="prastasis"/>
    <w:rsid w:val="00470F34"/>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470F34"/>
  </w:style>
  <w:style w:type="paragraph" w:styleId="Turinys3">
    <w:name w:val="toc 3"/>
    <w:basedOn w:val="prastasis"/>
    <w:next w:val="prastasis"/>
    <w:autoRedefine/>
    <w:uiPriority w:val="39"/>
    <w:unhideWhenUsed/>
    <w:qFormat/>
    <w:rsid w:val="00470F3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470F3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470F3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470F3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470F3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470F3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470F3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470F3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470F3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470F34"/>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470F3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470F34"/>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470F34"/>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470F34"/>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470F34"/>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470F34"/>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470F3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470F3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470F3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470F3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470F3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470F3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470F34"/>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470F3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470F3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470F3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470F3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470F34"/>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470F3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470F34"/>
    <w:rPr>
      <w:rFonts w:ascii="Times New Roman" w:eastAsia="Times New Roman" w:hAnsi="Times New Roman" w:cs="Times New Roman"/>
    </w:rPr>
  </w:style>
  <w:style w:type="paragraph" w:customStyle="1" w:styleId="Table">
    <w:name w:val="Table"/>
    <w:basedOn w:val="prastasis"/>
    <w:link w:val="TableChar"/>
    <w:rsid w:val="00470F34"/>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470F3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470F3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470F34"/>
    <w:pPr>
      <w:numPr>
        <w:ilvl w:val="1"/>
        <w:numId w:val="3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470F3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470F34"/>
    <w:pPr>
      <w:numPr>
        <w:ilvl w:val="2"/>
        <w:numId w:val="34"/>
      </w:numPr>
      <w:tabs>
        <w:tab w:val="left" w:pos="1276"/>
      </w:tabs>
    </w:pPr>
    <w:rPr>
      <w:spacing w:val="-6"/>
      <w:sz w:val="24"/>
      <w:szCs w:val="24"/>
    </w:rPr>
  </w:style>
  <w:style w:type="paragraph" w:customStyle="1" w:styleId="Indeksas11">
    <w:name w:val="Indeksas 11"/>
    <w:basedOn w:val="prastasis"/>
    <w:next w:val="prastasis"/>
    <w:autoRedefine/>
    <w:uiPriority w:val="99"/>
    <w:rsid w:val="00470F3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470F3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470F3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470F3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470F34"/>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470F3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470F3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470F3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470F34"/>
    <w:pPr>
      <w:numPr>
        <w:ilvl w:val="2"/>
        <w:numId w:val="35"/>
      </w:numPr>
      <w:tabs>
        <w:tab w:val="clear" w:pos="993"/>
        <w:tab w:val="left" w:pos="1418"/>
      </w:tabs>
    </w:pPr>
  </w:style>
  <w:style w:type="character" w:customStyle="1" w:styleId="Pagrindinistekstas1Diagrama">
    <w:name w:val="Pagrindinis tekstas1 Diagrama"/>
    <w:link w:val="Pagrindinistekstas11"/>
    <w:uiPriority w:val="99"/>
    <w:locked/>
    <w:rsid w:val="00470F34"/>
    <w:rPr>
      <w:rFonts w:ascii="TimesLT" w:eastAsia="Times New Roman" w:hAnsi="TimesLT"/>
      <w:lang w:val="en-US"/>
    </w:rPr>
  </w:style>
  <w:style w:type="paragraph" w:customStyle="1" w:styleId="Pagrindinistekstas11">
    <w:name w:val="Pagrindinis tekstas11"/>
    <w:link w:val="Pagrindinistekstas1Diagrama"/>
    <w:uiPriority w:val="99"/>
    <w:rsid w:val="00470F3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470F3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470F34"/>
    <w:pPr>
      <w:numPr>
        <w:numId w:val="36"/>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470F3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470F34"/>
    <w:pPr>
      <w:numPr>
        <w:ilvl w:val="1"/>
      </w:numPr>
      <w:tabs>
        <w:tab w:val="clear" w:pos="993"/>
        <w:tab w:val="left" w:pos="1560"/>
      </w:tabs>
      <w:ind w:left="993" w:firstLine="0"/>
    </w:pPr>
  </w:style>
  <w:style w:type="character" w:customStyle="1" w:styleId="Sraas1Char">
    <w:name w:val="Sąrašas 1 Char"/>
    <w:link w:val="Sraas1"/>
    <w:uiPriority w:val="99"/>
    <w:locked/>
    <w:rsid w:val="00470F34"/>
    <w:rPr>
      <w:rFonts w:ascii="Times New Roman" w:eastAsia="Times New Roman" w:hAnsi="Times New Roman" w:cs="Times New Roman"/>
      <w:b/>
      <w:sz w:val="24"/>
    </w:rPr>
  </w:style>
  <w:style w:type="paragraph" w:customStyle="1" w:styleId="Sraas1">
    <w:name w:val="Sąrašas 1"/>
    <w:basedOn w:val="Antrat1"/>
    <w:link w:val="Sraas1Char"/>
    <w:uiPriority w:val="99"/>
    <w:rsid w:val="00470F34"/>
    <w:pPr>
      <w:keepLines w:val="0"/>
      <w:widowControl w:val="0"/>
      <w:numPr>
        <w:numId w:val="3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470F34"/>
    <w:pPr>
      <w:keepLines w:val="0"/>
      <w:widowControl w:val="0"/>
      <w:numPr>
        <w:ilvl w:val="1"/>
        <w:numId w:val="3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470F3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470F34"/>
    <w:pPr>
      <w:keepNext w:val="0"/>
      <w:keepLines w:val="0"/>
      <w:widowControl w:val="0"/>
      <w:numPr>
        <w:ilvl w:val="2"/>
        <w:numId w:val="37"/>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470F34"/>
    <w:pPr>
      <w:widowControl w:val="0"/>
      <w:numPr>
        <w:ilvl w:val="3"/>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470F34"/>
    <w:pPr>
      <w:widowControl w:val="0"/>
      <w:numPr>
        <w:ilvl w:val="4"/>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470F34"/>
    <w:pPr>
      <w:widowControl w:val="0"/>
      <w:numPr>
        <w:ilvl w:val="5"/>
        <w:numId w:val="3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470F3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470F3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470F3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470F34"/>
    <w:pPr>
      <w:keepNext w:val="0"/>
      <w:numPr>
        <w:numId w:val="38"/>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470F3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470F34"/>
    <w:pPr>
      <w:numPr>
        <w:ilvl w:val="1"/>
        <w:numId w:val="39"/>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470F3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470F34"/>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470F3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470F34"/>
    <w:pPr>
      <w:keepNext/>
      <w:keepLines/>
      <w:numPr>
        <w:numId w:val="40"/>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470F3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470F34"/>
    <w:pPr>
      <w:keepNext/>
      <w:keepLines/>
      <w:numPr>
        <w:numId w:val="41"/>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470F3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470F34"/>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470F34"/>
    <w:rPr>
      <w:rFonts w:ascii="Times New Roman" w:eastAsia="Times New Roman" w:hAnsi="Times New Roman" w:cs="Times New Roman"/>
      <w:bCs/>
    </w:rPr>
  </w:style>
  <w:style w:type="paragraph" w:customStyle="1" w:styleId="TEKSTAS1">
    <w:name w:val="TEKSTAS 1"/>
    <w:basedOn w:val="prastasis"/>
    <w:link w:val="TEKSTAS1Diagrama"/>
    <w:qFormat/>
    <w:rsid w:val="00470F3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470F34"/>
    <w:rPr>
      <w:rFonts w:ascii="Times New Roman" w:eastAsia="Times New Roman" w:hAnsi="Times New Roman" w:cs="Times New Roman"/>
      <w:bCs/>
      <w:kern w:val="16"/>
    </w:rPr>
  </w:style>
  <w:style w:type="paragraph" w:customStyle="1" w:styleId="TEXTAS2">
    <w:name w:val="TEXTAS2"/>
    <w:basedOn w:val="Sraas31"/>
    <w:link w:val="TEXTAS2Diagrama"/>
    <w:qFormat/>
    <w:rsid w:val="00470F34"/>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470F34"/>
    <w:pPr>
      <w:numPr>
        <w:ilvl w:val="1"/>
        <w:numId w:val="42"/>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470F34"/>
    <w:pPr>
      <w:numPr>
        <w:ilvl w:val="1"/>
        <w:numId w:val="43"/>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470F34"/>
    <w:rPr>
      <w:rFonts w:ascii="Times New Roman" w:eastAsia="Times New Roman" w:hAnsi="Times New Roman" w:cs="Times New Roman"/>
      <w:b/>
    </w:rPr>
  </w:style>
  <w:style w:type="paragraph" w:customStyle="1" w:styleId="SKYRIUS1">
    <w:name w:val="SKYRIUS 1"/>
    <w:basedOn w:val="Sraas1"/>
    <w:link w:val="SKYRIUS1Diagrama"/>
    <w:uiPriority w:val="99"/>
    <w:qFormat/>
    <w:rsid w:val="00470F34"/>
    <w:pPr>
      <w:numPr>
        <w:numId w:val="35"/>
      </w:numPr>
      <w:tabs>
        <w:tab w:val="num" w:pos="737"/>
        <w:tab w:val="num" w:pos="7397"/>
      </w:tabs>
      <w:spacing w:after="160"/>
      <w:ind w:left="567" w:hanging="210"/>
    </w:pPr>
    <w:rPr>
      <w:sz w:val="21"/>
    </w:rPr>
  </w:style>
  <w:style w:type="paragraph" w:customStyle="1" w:styleId="TEKSTAS2">
    <w:name w:val="TEKSTAS2"/>
    <w:basedOn w:val="Sraas21"/>
    <w:uiPriority w:val="99"/>
    <w:qFormat/>
    <w:rsid w:val="00470F3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470F3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470F34"/>
    <w:rPr>
      <w:rFonts w:ascii="Times New Roman" w:eastAsia="Times New Roman" w:hAnsi="Times New Roman" w:cs="Times New Roman"/>
      <w:u w:val="single"/>
      <w:lang w:val="x-none"/>
    </w:rPr>
  </w:style>
  <w:style w:type="paragraph" w:customStyle="1" w:styleId="STR1">
    <w:name w:val="STR1"/>
    <w:basedOn w:val="prastasis"/>
    <w:link w:val="STR1Diagrama"/>
    <w:qFormat/>
    <w:rsid w:val="00470F34"/>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470F3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70F34"/>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470F34"/>
    <w:pPr>
      <w:widowControl w:val="0"/>
      <w:numPr>
        <w:numId w:val="33"/>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470F34"/>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70F34"/>
    <w:rPr>
      <w:sz w:val="24"/>
      <w:szCs w:val="24"/>
      <w:lang w:eastAsia="en-US"/>
    </w:rPr>
  </w:style>
  <w:style w:type="character" w:customStyle="1" w:styleId="spelle">
    <w:name w:val="spelle"/>
    <w:uiPriority w:val="99"/>
    <w:rsid w:val="00470F34"/>
    <w:rPr>
      <w:rFonts w:ascii="Times New Roman" w:hAnsi="Times New Roman" w:cs="Times New Roman" w:hint="default"/>
    </w:rPr>
  </w:style>
  <w:style w:type="character" w:customStyle="1" w:styleId="hps">
    <w:name w:val="hps"/>
    <w:rsid w:val="00470F34"/>
  </w:style>
  <w:style w:type="character" w:customStyle="1" w:styleId="shorttext">
    <w:name w:val="short_text"/>
    <w:rsid w:val="00470F34"/>
  </w:style>
  <w:style w:type="numbering" w:customStyle="1" w:styleId="Style1">
    <w:name w:val="Style1"/>
    <w:uiPriority w:val="99"/>
    <w:rsid w:val="00470F34"/>
    <w:pPr>
      <w:numPr>
        <w:numId w:val="44"/>
      </w:numPr>
    </w:pPr>
  </w:style>
  <w:style w:type="numbering" w:customStyle="1" w:styleId="NoList1">
    <w:name w:val="No List1"/>
    <w:next w:val="Sraonra"/>
    <w:uiPriority w:val="99"/>
    <w:semiHidden/>
    <w:unhideWhenUsed/>
    <w:rsid w:val="00470F34"/>
  </w:style>
  <w:style w:type="character" w:styleId="Puslapionumeris">
    <w:name w:val="page number"/>
    <w:basedOn w:val="Numatytasispastraiposriftas"/>
    <w:rsid w:val="00470F34"/>
  </w:style>
  <w:style w:type="numbering" w:customStyle="1" w:styleId="Sraonra1">
    <w:name w:val="Sąrašo nėra1"/>
    <w:next w:val="Sraonra"/>
    <w:semiHidden/>
    <w:unhideWhenUsed/>
    <w:rsid w:val="00470F34"/>
  </w:style>
  <w:style w:type="paragraph" w:styleId="Sraas">
    <w:name w:val="List"/>
    <w:basedOn w:val="prastasis"/>
    <w:uiPriority w:val="99"/>
    <w:rsid w:val="00470F3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470F3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470F3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470F34"/>
    <w:pPr>
      <w:numPr>
        <w:numId w:val="45"/>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470F34"/>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470F34"/>
    <w:pPr>
      <w:numPr>
        <w:ilvl w:val="2"/>
        <w:numId w:val="45"/>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470F34"/>
    <w:rPr>
      <w:color w:val="000000"/>
    </w:rPr>
  </w:style>
  <w:style w:type="character" w:customStyle="1" w:styleId="alt-edited">
    <w:name w:val="alt-edited"/>
    <w:rsid w:val="00470F34"/>
  </w:style>
  <w:style w:type="character" w:customStyle="1" w:styleId="UnresolvedMention1">
    <w:name w:val="Unresolved Mention1"/>
    <w:uiPriority w:val="99"/>
    <w:semiHidden/>
    <w:unhideWhenUsed/>
    <w:rsid w:val="00470F34"/>
    <w:rPr>
      <w:color w:val="808080"/>
      <w:shd w:val="clear" w:color="auto" w:fill="E6E6E6"/>
    </w:rPr>
  </w:style>
  <w:style w:type="character" w:customStyle="1" w:styleId="highlight">
    <w:name w:val="highlight"/>
    <w:rsid w:val="00470F34"/>
  </w:style>
  <w:style w:type="table" w:customStyle="1" w:styleId="Lentelstinklelis5">
    <w:name w:val="Lentelės tinklelis5"/>
    <w:basedOn w:val="prastojilentel"/>
    <w:next w:val="Lentelstinklelis"/>
    <w:rsid w:val="0047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470F34"/>
  </w:style>
  <w:style w:type="table" w:customStyle="1" w:styleId="Lentelstinklelis1">
    <w:name w:val="Lentelės tinklelis1"/>
    <w:basedOn w:val="prastojilentel"/>
    <w:next w:val="Lentelstinklelis"/>
    <w:rsid w:val="00470F3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470F34"/>
  </w:style>
  <w:style w:type="table" w:customStyle="1" w:styleId="Lentelstinklelis2">
    <w:name w:val="Lentelės tinklelis2"/>
    <w:basedOn w:val="prastojilentel"/>
    <w:next w:val="Lentelstinklelis"/>
    <w:uiPriority w:val="59"/>
    <w:rsid w:val="00470F3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70F3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470F34"/>
    <w:pPr>
      <w:numPr>
        <w:numId w:val="46"/>
      </w:numPr>
    </w:pPr>
  </w:style>
  <w:style w:type="numbering" w:customStyle="1" w:styleId="Stilius4">
    <w:name w:val="Stilius4"/>
    <w:uiPriority w:val="99"/>
    <w:rsid w:val="00470F34"/>
    <w:pPr>
      <w:numPr>
        <w:numId w:val="47"/>
      </w:numPr>
    </w:pPr>
  </w:style>
  <w:style w:type="table" w:customStyle="1" w:styleId="Lentelstinklelis6">
    <w:name w:val="Lentelės tinklelis6"/>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470F34"/>
    <w:pPr>
      <w:numPr>
        <w:numId w:val="48"/>
      </w:numPr>
    </w:pPr>
  </w:style>
  <w:style w:type="table" w:customStyle="1" w:styleId="Lentelstinklelis8">
    <w:name w:val="Lentelės tinklelis8"/>
    <w:basedOn w:val="prastojilentel"/>
    <w:next w:val="Lentelstinklelis"/>
    <w:uiPriority w:val="39"/>
    <w:rsid w:val="00470F3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70F3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470F34"/>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470F34"/>
  </w:style>
  <w:style w:type="paragraph" w:customStyle="1" w:styleId="Diagrama11">
    <w:name w:val="Diagrama11"/>
    <w:basedOn w:val="prastasis"/>
    <w:next w:val="Puslapioinaostekstas"/>
    <w:uiPriority w:val="99"/>
    <w:rsid w:val="00470F34"/>
    <w:pPr>
      <w:spacing w:after="0" w:line="240" w:lineRule="auto"/>
      <w:jc w:val="both"/>
    </w:pPr>
    <w:rPr>
      <w:rFonts w:ascii="Times New Roman" w:hAnsi="Times New Roman" w:cs="Times New Roman"/>
      <w:sz w:val="20"/>
      <w:szCs w:val="20"/>
    </w:rPr>
  </w:style>
  <w:style w:type="paragraph" w:customStyle="1" w:styleId="arno1">
    <w:name w:val="arno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470F34"/>
  </w:style>
  <w:style w:type="character" w:customStyle="1" w:styleId="CommentTextChar1">
    <w:name w:val="Comment Text Char1"/>
    <w:basedOn w:val="Numatytasispastraiposriftas"/>
    <w:rsid w:val="00470F34"/>
  </w:style>
  <w:style w:type="paragraph" w:customStyle="1" w:styleId="xl65">
    <w:name w:val="xl65"/>
    <w:basedOn w:val="prastasis"/>
    <w:rsid w:val="00470F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470F3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470F3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470F3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470F3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470F34"/>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470F34"/>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470F34"/>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470F34"/>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470F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470F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470F34"/>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9">
    <w:name w:val="Lentelės tinklelis9"/>
    <w:basedOn w:val="prastojilentel"/>
    <w:next w:val="Lentelstinklelis"/>
    <w:uiPriority w:val="39"/>
    <w:rsid w:val="00470F3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70F34"/>
  </w:style>
  <w:style w:type="character" w:customStyle="1" w:styleId="form-control">
    <w:name w:val="form-control"/>
    <w:basedOn w:val="Numatytasispastraiposriftas"/>
    <w:rsid w:val="0047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15054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049068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604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40411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15054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97263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64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179581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FF6C2577-4F81-4EE3-8A92-7A937BCC98C9}">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67</Pages>
  <Words>103442</Words>
  <Characters>58963</Characters>
  <Application>Microsoft Office Word</Application>
  <DocSecurity>0</DocSecurity>
  <Lines>491</Lines>
  <Paragraphs>324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8</cp:revision>
  <dcterms:created xsi:type="dcterms:W3CDTF">2025-11-27T07:56:00Z</dcterms:created>
  <dcterms:modified xsi:type="dcterms:W3CDTF">2026-03-23T14:03:00Z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