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0A" w:rsidRDefault="00AD79B6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TIEKĖJO DEKLARACIJA</w:t>
      </w:r>
      <w:r w:rsidR="00A8480A">
        <w:rPr>
          <w:b/>
          <w:bCs/>
          <w:lang w:val="lt-LT"/>
        </w:rPr>
        <w:t xml:space="preserve"> </w:t>
      </w:r>
    </w:p>
    <w:p w:rsidR="00AD79B6" w:rsidRDefault="00A8480A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ATITIKIMO TECHNINĖS SPECIFIKACIJOS REIKALAVIMAMS</w:t>
      </w:r>
    </w:p>
    <w:p w:rsidR="00A8480A" w:rsidRDefault="00A8480A" w:rsidP="00AD79B6">
      <w:pPr>
        <w:autoSpaceDE w:val="0"/>
        <w:autoSpaceDN w:val="0"/>
        <w:adjustRightInd w:val="0"/>
        <w:jc w:val="center"/>
        <w:rPr>
          <w:lang w:val="lt-LT"/>
        </w:rPr>
      </w:pPr>
    </w:p>
    <w:p w:rsidR="00AD79B6" w:rsidRDefault="00AD79B6" w:rsidP="00AD79B6">
      <w:pPr>
        <w:shd w:val="clear" w:color="auto" w:fill="FFFFFF"/>
        <w:jc w:val="center"/>
        <w:rPr>
          <w:b/>
          <w:bCs/>
          <w:color w:val="000000"/>
          <w:lang w:val="lt-LT"/>
        </w:rPr>
      </w:pPr>
      <w:r>
        <w:rPr>
          <w:lang w:val="lt-LT"/>
        </w:rPr>
        <w:t>_____________</w:t>
      </w:r>
      <w:r>
        <w:rPr>
          <w:b/>
          <w:bCs/>
          <w:color w:val="000000"/>
          <w:lang w:val="lt-LT"/>
        </w:rPr>
        <w:t xml:space="preserve"> </w:t>
      </w:r>
      <w:r>
        <w:rPr>
          <w:lang w:val="lt-LT"/>
        </w:rPr>
        <w:t>Nr.______</w:t>
      </w:r>
    </w:p>
    <w:p w:rsidR="00AD79B6" w:rsidRDefault="00AD79B6" w:rsidP="00AD79B6">
      <w:pPr>
        <w:shd w:val="clear" w:color="auto" w:fill="FFFFFF"/>
        <w:ind w:firstLine="3969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(Data)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_____________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  <w:bookmarkStart w:id="0" w:name="_GoBack"/>
      <w:bookmarkEnd w:id="0"/>
      <w:r>
        <w:rPr>
          <w:bCs/>
          <w:color w:val="000000"/>
          <w:sz w:val="20"/>
          <w:szCs w:val="20"/>
          <w:lang w:val="lt-LT"/>
        </w:rPr>
        <w:t>(Sudarymo vieta)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</w:p>
    <w:p w:rsidR="00AD79B6" w:rsidRPr="00A8480A" w:rsidRDefault="00AD79B6" w:rsidP="00AD79B6">
      <w:pPr>
        <w:pStyle w:val="ListParagraph"/>
        <w:numPr>
          <w:ilvl w:val="0"/>
          <w:numId w:val="1"/>
        </w:numPr>
        <w:tabs>
          <w:tab w:val="left" w:pos="851"/>
        </w:tabs>
        <w:snapToGrid w:val="0"/>
        <w:ind w:left="0" w:right="-1" w:firstLine="567"/>
        <w:jc w:val="both"/>
        <w:rPr>
          <w:rFonts w:ascii="Times New Roman" w:hAnsi="Times New Roman" w:cs="Times New Roman"/>
          <w:spacing w:val="-2"/>
          <w:lang w:val="lt-LT"/>
        </w:rPr>
      </w:pPr>
      <w:r w:rsidRPr="00A8480A">
        <w:rPr>
          <w:rFonts w:ascii="Times New Roman" w:hAnsi="Times New Roman" w:cs="Times New Roman"/>
          <w:spacing w:val="-2"/>
          <w:lang w:val="lt-LT"/>
        </w:rPr>
        <w:t>Aš, ______________________________________________________________________ ,</w:t>
      </w:r>
    </w:p>
    <w:p w:rsidR="00AD79B6" w:rsidRPr="00A8480A" w:rsidRDefault="00AD79B6" w:rsidP="00AD79B6">
      <w:pPr>
        <w:tabs>
          <w:tab w:val="left" w:pos="851"/>
        </w:tabs>
        <w:snapToGrid w:val="0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ab/>
      </w:r>
      <w:r w:rsidRPr="00A8480A">
        <w:rPr>
          <w:spacing w:val="-2"/>
          <w:lang w:val="lt-LT"/>
        </w:rPr>
        <w:tab/>
        <w:t xml:space="preserve">                 (Tiekėjo vadovo ar jo įgalioto asmens pareigų pavadinimas, vardas ir pavardė)</w:t>
      </w:r>
    </w:p>
    <w:p w:rsidR="00AD79B6" w:rsidRPr="00A8480A" w:rsidRDefault="00AD79B6" w:rsidP="00AD79B6">
      <w:pPr>
        <w:snapToGrid w:val="0"/>
        <w:ind w:right="-1"/>
        <w:jc w:val="both"/>
        <w:rPr>
          <w:spacing w:val="-2"/>
          <w:lang w:val="lt-LT"/>
        </w:rPr>
      </w:pPr>
    </w:p>
    <w:p w:rsidR="00AD79B6" w:rsidRPr="00A8480A" w:rsidRDefault="00AD79B6" w:rsidP="00A8480A">
      <w:pPr>
        <w:snapToGrid w:val="0"/>
        <w:spacing w:line="360" w:lineRule="auto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>tvirtinu, kad_________________________________ ,       (Tiekėjo pavadinimas)</w:t>
      </w:r>
    </w:p>
    <w:p w:rsidR="006C6383" w:rsidRDefault="00AD79B6" w:rsidP="00A8480A">
      <w:pPr>
        <w:snapToGrid w:val="0"/>
        <w:spacing w:line="360" w:lineRule="auto"/>
        <w:ind w:right="-1"/>
        <w:jc w:val="both"/>
        <w:rPr>
          <w:lang w:val="lt-LT"/>
        </w:rPr>
      </w:pPr>
      <w:r w:rsidRPr="00A8480A">
        <w:rPr>
          <w:spacing w:val="-2"/>
          <w:lang w:val="lt-LT"/>
        </w:rPr>
        <w:t>dalyvaujantis (-i) viešai skelbiam</w:t>
      </w:r>
      <w:r w:rsidR="00A9307C">
        <w:rPr>
          <w:spacing w:val="-2"/>
          <w:lang w:val="lt-LT"/>
        </w:rPr>
        <w:t>oje</w:t>
      </w:r>
      <w:r w:rsidRPr="00A8480A">
        <w:rPr>
          <w:spacing w:val="-2"/>
          <w:lang w:val="lt-LT"/>
        </w:rPr>
        <w:t xml:space="preserve"> </w:t>
      </w:r>
      <w:r w:rsidR="00A9307C">
        <w:rPr>
          <w:spacing w:val="-2"/>
          <w:lang w:val="lt-LT"/>
        </w:rPr>
        <w:t>apklausoje</w:t>
      </w:r>
      <w:r w:rsidRPr="00A8480A">
        <w:rPr>
          <w:spacing w:val="-2"/>
          <w:lang w:val="lt-LT"/>
        </w:rPr>
        <w:t xml:space="preserve"> „</w:t>
      </w:r>
      <w:r w:rsidR="00426939">
        <w:rPr>
          <w:spacing w:val="-2"/>
          <w:lang w:val="lt-LT"/>
        </w:rPr>
        <w:t>Sėdmaišiai</w:t>
      </w:r>
      <w:r w:rsidRPr="00A8480A">
        <w:rPr>
          <w:spacing w:val="-2"/>
          <w:lang w:val="lt-LT"/>
        </w:rPr>
        <w:t xml:space="preserve">“ (Pirkimas Nr. </w:t>
      </w:r>
      <w:r w:rsidR="00426939">
        <w:rPr>
          <w:spacing w:val="-2"/>
          <w:lang w:val="lt-LT"/>
        </w:rPr>
        <w:t>............</w:t>
      </w:r>
      <w:r w:rsidR="00677A46">
        <w:rPr>
          <w:spacing w:val="-2"/>
          <w:lang w:val="lt-LT"/>
        </w:rPr>
        <w:t>)</w:t>
      </w:r>
      <w:r w:rsidRPr="00A8480A">
        <w:rPr>
          <w:spacing w:val="-2"/>
          <w:lang w:val="lt-LT"/>
        </w:rPr>
        <w:t xml:space="preserve"> </w:t>
      </w:r>
      <w:r w:rsidR="00A129C6">
        <w:rPr>
          <w:spacing w:val="-2"/>
          <w:lang w:val="lt-LT"/>
        </w:rPr>
        <w:t xml:space="preserve">pateikia pasiūlymą </w:t>
      </w:r>
      <w:r w:rsidRPr="00A8480A">
        <w:rPr>
          <w:lang w:val="lt-LT"/>
        </w:rPr>
        <w:t xml:space="preserve"> </w:t>
      </w:r>
      <w:r w:rsidR="00A129C6" w:rsidRPr="00A129C6">
        <w:rPr>
          <w:lang w:val="lt-LT"/>
        </w:rPr>
        <w:t xml:space="preserve">atitinkantį </w:t>
      </w:r>
      <w:r w:rsidRPr="00A8480A">
        <w:rPr>
          <w:lang w:val="lt-LT"/>
        </w:rPr>
        <w:t>techninės specifikacijos</w:t>
      </w:r>
      <w:r w:rsidRPr="00AD79B6">
        <w:rPr>
          <w:lang w:val="lt-LT"/>
        </w:rPr>
        <w:t xml:space="preserve"> reikalavimus</w:t>
      </w:r>
      <w:r>
        <w:rPr>
          <w:lang w:val="lt-LT"/>
        </w:rPr>
        <w:t xml:space="preserve">. </w:t>
      </w:r>
      <w:r w:rsidR="00A8480A">
        <w:rPr>
          <w:lang w:val="lt-LT"/>
        </w:rPr>
        <w:t>Kartu su pasiūlymu teikia</w:t>
      </w:r>
      <w:r w:rsidR="00A129C6">
        <w:rPr>
          <w:lang w:val="lt-LT"/>
        </w:rPr>
        <w:t xml:space="preserve"> </w:t>
      </w:r>
      <w:r w:rsidR="00A129C6" w:rsidRPr="00A129C6">
        <w:rPr>
          <w:lang w:val="lt-LT"/>
        </w:rPr>
        <w:t>siūlom</w:t>
      </w:r>
      <w:r w:rsidR="00426939">
        <w:rPr>
          <w:lang w:val="lt-LT"/>
        </w:rPr>
        <w:t>ų gaminių</w:t>
      </w:r>
      <w:r w:rsidR="00A129C6" w:rsidRPr="00A129C6">
        <w:rPr>
          <w:lang w:val="lt-LT"/>
        </w:rPr>
        <w:t xml:space="preserve"> parametrų aprašym</w:t>
      </w:r>
      <w:r w:rsidR="00A129C6">
        <w:rPr>
          <w:lang w:val="lt-LT"/>
        </w:rPr>
        <w:t>ą</w:t>
      </w:r>
      <w:r w:rsidR="00A129C6" w:rsidRPr="00A129C6">
        <w:rPr>
          <w:lang w:val="lt-LT"/>
        </w:rPr>
        <w:t xml:space="preserve"> bei dokument</w:t>
      </w:r>
      <w:r w:rsidR="00A129C6">
        <w:rPr>
          <w:lang w:val="lt-LT"/>
        </w:rPr>
        <w:t>us</w:t>
      </w:r>
      <w:r w:rsidR="00A129C6" w:rsidRPr="00A129C6">
        <w:rPr>
          <w:lang w:val="lt-LT"/>
        </w:rPr>
        <w:t>, pagrindžian</w:t>
      </w:r>
      <w:r w:rsidR="00A129C6">
        <w:rPr>
          <w:lang w:val="lt-LT"/>
        </w:rPr>
        <w:t>čius</w:t>
      </w:r>
      <w:r w:rsidR="00A129C6" w:rsidRPr="00A129C6">
        <w:rPr>
          <w:lang w:val="lt-LT"/>
        </w:rPr>
        <w:t xml:space="preserve"> atitiktį Techninės specifikacijos reikalavimams</w:t>
      </w:r>
      <w:r w:rsidR="00A129C6">
        <w:rPr>
          <w:lang w:val="lt-LT"/>
        </w:rPr>
        <w:t>.</w:t>
      </w:r>
      <w:r w:rsidR="00A129C6" w:rsidRPr="00A129C6">
        <w:rPr>
          <w:lang w:val="lt-LT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94"/>
        <w:gridCol w:w="2278"/>
        <w:gridCol w:w="3402"/>
        <w:gridCol w:w="3119"/>
      </w:tblGrid>
      <w:tr w:rsidR="00A0687E" w:rsidRPr="00E80994" w:rsidTr="009673F2">
        <w:tc>
          <w:tcPr>
            <w:tcW w:w="694" w:type="dxa"/>
            <w:vAlign w:val="center"/>
          </w:tcPr>
          <w:p w:rsidR="00A0687E" w:rsidRPr="00E80994" w:rsidRDefault="00A0687E" w:rsidP="009673F2">
            <w:pPr>
              <w:jc w:val="center"/>
            </w:pPr>
            <w:proofErr w:type="spellStart"/>
            <w:r w:rsidRPr="002C1213">
              <w:rPr>
                <w:b/>
              </w:rPr>
              <w:t>Eil</w:t>
            </w:r>
            <w:proofErr w:type="spellEnd"/>
            <w:r w:rsidRPr="002C1213">
              <w:rPr>
                <w:b/>
              </w:rPr>
              <w:t>. Nr.</w:t>
            </w:r>
          </w:p>
        </w:tc>
        <w:tc>
          <w:tcPr>
            <w:tcW w:w="2278" w:type="dxa"/>
            <w:vAlign w:val="center"/>
          </w:tcPr>
          <w:p w:rsidR="00A0687E" w:rsidRPr="00E80994" w:rsidRDefault="00A0687E" w:rsidP="009673F2">
            <w:pPr>
              <w:jc w:val="center"/>
            </w:pPr>
            <w:proofErr w:type="spellStart"/>
            <w:r w:rsidRPr="002C1213">
              <w:rPr>
                <w:b/>
              </w:rPr>
              <w:t>Techninės</w:t>
            </w:r>
            <w:proofErr w:type="spellEnd"/>
            <w:r w:rsidRPr="002C1213">
              <w:rPr>
                <w:b/>
              </w:rPr>
              <w:t xml:space="preserve"> </w:t>
            </w:r>
            <w:proofErr w:type="spellStart"/>
            <w:r w:rsidRPr="002C1213">
              <w:rPr>
                <w:b/>
              </w:rPr>
              <w:t>charakteristikos</w:t>
            </w:r>
            <w:proofErr w:type="spellEnd"/>
            <w:r w:rsidRPr="002C1213">
              <w:rPr>
                <w:b/>
              </w:rPr>
              <w:t xml:space="preserve"> (</w:t>
            </w:r>
            <w:proofErr w:type="spellStart"/>
            <w:r w:rsidRPr="002C1213">
              <w:rPr>
                <w:b/>
              </w:rPr>
              <w:t>parametrai</w:t>
            </w:r>
            <w:proofErr w:type="spellEnd"/>
            <w:r w:rsidRPr="002C1213">
              <w:rPr>
                <w:b/>
              </w:rPr>
              <w:t>)</w:t>
            </w:r>
          </w:p>
        </w:tc>
        <w:tc>
          <w:tcPr>
            <w:tcW w:w="3402" w:type="dxa"/>
            <w:vAlign w:val="center"/>
          </w:tcPr>
          <w:p w:rsidR="00A0687E" w:rsidRPr="00E80994" w:rsidRDefault="00A0687E" w:rsidP="009673F2">
            <w:pPr>
              <w:jc w:val="center"/>
            </w:pPr>
            <w:proofErr w:type="spellStart"/>
            <w:r w:rsidRPr="002C1213">
              <w:rPr>
                <w:b/>
              </w:rPr>
              <w:t>Reikalaujamos</w:t>
            </w:r>
            <w:proofErr w:type="spellEnd"/>
            <w:r w:rsidRPr="002C1213">
              <w:rPr>
                <w:b/>
              </w:rPr>
              <w:t xml:space="preserve"> </w:t>
            </w:r>
            <w:proofErr w:type="spellStart"/>
            <w:r w:rsidRPr="002C1213">
              <w:rPr>
                <w:b/>
              </w:rPr>
              <w:t>techninių</w:t>
            </w:r>
            <w:proofErr w:type="spellEnd"/>
            <w:r w:rsidRPr="002C1213">
              <w:rPr>
                <w:b/>
              </w:rPr>
              <w:t xml:space="preserve"> </w:t>
            </w:r>
            <w:proofErr w:type="spellStart"/>
            <w:r w:rsidRPr="002C1213">
              <w:rPr>
                <w:b/>
              </w:rPr>
              <w:t>charakteristikų</w:t>
            </w:r>
            <w:proofErr w:type="spellEnd"/>
            <w:r w:rsidRPr="002C1213">
              <w:rPr>
                <w:b/>
              </w:rPr>
              <w:t xml:space="preserve"> (</w:t>
            </w:r>
            <w:proofErr w:type="spellStart"/>
            <w:r w:rsidRPr="002C1213">
              <w:rPr>
                <w:b/>
              </w:rPr>
              <w:t>parametrų</w:t>
            </w:r>
            <w:proofErr w:type="spellEnd"/>
            <w:r w:rsidRPr="002C1213">
              <w:rPr>
                <w:b/>
              </w:rPr>
              <w:t xml:space="preserve">) </w:t>
            </w:r>
            <w:proofErr w:type="spellStart"/>
            <w:r w:rsidRPr="002C1213">
              <w:rPr>
                <w:b/>
              </w:rPr>
              <w:t>reikšmės</w:t>
            </w:r>
            <w:proofErr w:type="spellEnd"/>
          </w:p>
        </w:tc>
        <w:tc>
          <w:tcPr>
            <w:tcW w:w="3119" w:type="dxa"/>
            <w:vAlign w:val="center"/>
          </w:tcPr>
          <w:p w:rsidR="00A0687E" w:rsidRPr="00E80994" w:rsidRDefault="00A0687E" w:rsidP="009673F2">
            <w:pPr>
              <w:jc w:val="center"/>
            </w:pPr>
            <w:proofErr w:type="spellStart"/>
            <w:r w:rsidRPr="002C1213">
              <w:rPr>
                <w:b/>
              </w:rPr>
              <w:t>Tiekėjo</w:t>
            </w:r>
            <w:proofErr w:type="spellEnd"/>
            <w:r w:rsidRPr="002C1213">
              <w:rPr>
                <w:b/>
              </w:rPr>
              <w:t xml:space="preserve"> </w:t>
            </w:r>
            <w:proofErr w:type="spellStart"/>
            <w:r w:rsidRPr="002C1213">
              <w:rPr>
                <w:b/>
              </w:rPr>
              <w:t>siūlomos</w:t>
            </w:r>
            <w:proofErr w:type="spellEnd"/>
            <w:r w:rsidRPr="002C1213">
              <w:rPr>
                <w:b/>
              </w:rPr>
              <w:t xml:space="preserve"> </w:t>
            </w:r>
            <w:proofErr w:type="spellStart"/>
            <w:r w:rsidRPr="002C1213">
              <w:rPr>
                <w:b/>
              </w:rPr>
              <w:t>techninės</w:t>
            </w:r>
            <w:proofErr w:type="spellEnd"/>
            <w:r w:rsidRPr="002C1213">
              <w:rPr>
                <w:b/>
              </w:rPr>
              <w:t xml:space="preserve"> </w:t>
            </w:r>
            <w:proofErr w:type="spellStart"/>
            <w:r w:rsidRPr="002C1213">
              <w:rPr>
                <w:b/>
              </w:rPr>
              <w:t>charakteristikos</w:t>
            </w:r>
            <w:proofErr w:type="spellEnd"/>
            <w:r w:rsidRPr="002C1213">
              <w:rPr>
                <w:b/>
              </w:rPr>
              <w:t xml:space="preserve"> (</w:t>
            </w:r>
            <w:proofErr w:type="spellStart"/>
            <w:r w:rsidRPr="002C1213">
              <w:rPr>
                <w:b/>
              </w:rPr>
              <w:t>parametrai</w:t>
            </w:r>
            <w:proofErr w:type="spellEnd"/>
            <w:r w:rsidRPr="002C1213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265FA7">
              <w:rPr>
                <w:b/>
                <w:color w:val="FF0000"/>
              </w:rPr>
              <w:t>(</w:t>
            </w:r>
            <w:proofErr w:type="spellStart"/>
            <w:r w:rsidRPr="00265FA7">
              <w:rPr>
                <w:b/>
                <w:color w:val="FF0000"/>
              </w:rPr>
              <w:t>Užpildo</w:t>
            </w:r>
            <w:proofErr w:type="spellEnd"/>
            <w:r w:rsidRPr="00265FA7">
              <w:rPr>
                <w:b/>
                <w:color w:val="FF0000"/>
              </w:rPr>
              <w:t xml:space="preserve"> </w:t>
            </w:r>
            <w:proofErr w:type="spellStart"/>
            <w:r w:rsidRPr="00265FA7">
              <w:rPr>
                <w:b/>
                <w:color w:val="FF0000"/>
              </w:rPr>
              <w:t>tiekėjas</w:t>
            </w:r>
            <w:proofErr w:type="spellEnd"/>
            <w:r>
              <w:rPr>
                <w:b/>
                <w:color w:val="FF0000"/>
              </w:rPr>
              <w:t xml:space="preserve"> ir </w:t>
            </w:r>
            <w:proofErr w:type="spellStart"/>
            <w:r>
              <w:rPr>
                <w:b/>
                <w:color w:val="FF0000"/>
              </w:rPr>
              <w:t>pateikia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su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pasiūlymu</w:t>
            </w:r>
            <w:proofErr w:type="spellEnd"/>
            <w:r w:rsidRPr="00265FA7">
              <w:rPr>
                <w:b/>
                <w:color w:val="FF0000"/>
              </w:rPr>
              <w:t>)</w:t>
            </w:r>
          </w:p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 w:rsidRPr="00E80994">
              <w:t>1.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 w:rsidRPr="00E80994">
              <w:t>Spintos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matmenys</w:t>
            </w:r>
            <w:proofErr w:type="spellEnd"/>
            <w:r w:rsidRPr="00E80994">
              <w:t xml:space="preserve"> (</w:t>
            </w:r>
            <w:proofErr w:type="spellStart"/>
            <w:r w:rsidRPr="00E80994">
              <w:t>PxAxG</w:t>
            </w:r>
            <w:proofErr w:type="spellEnd"/>
            <w:r w:rsidRPr="00E80994">
              <w:t>)</w:t>
            </w:r>
          </w:p>
        </w:tc>
        <w:tc>
          <w:tcPr>
            <w:tcW w:w="3402" w:type="dxa"/>
          </w:tcPr>
          <w:p w:rsidR="00A0687E" w:rsidRPr="00E80994" w:rsidRDefault="00A0687E" w:rsidP="009673F2">
            <w:r w:rsidRPr="00E80994">
              <w:t xml:space="preserve">P </w:t>
            </w:r>
            <w:proofErr w:type="gramStart"/>
            <w:r w:rsidRPr="00E80994">
              <w:t xml:space="preserve">= </w:t>
            </w:r>
            <w:r>
              <w:t xml:space="preserve"> </w:t>
            </w:r>
            <w:proofErr w:type="spellStart"/>
            <w:r>
              <w:t>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r w:rsidRPr="00E80994">
              <w:t>800 mm</w:t>
            </w:r>
          </w:p>
          <w:p w:rsidR="00A0687E" w:rsidRPr="00E80994" w:rsidRDefault="00A0687E" w:rsidP="009673F2">
            <w:r w:rsidRPr="00E80994">
              <w:t>A =</w:t>
            </w:r>
            <w:r>
              <w:t xml:space="preserve"> </w:t>
            </w:r>
            <w:proofErr w:type="spellStart"/>
            <w:r>
              <w:t>ne</w:t>
            </w:r>
            <w:proofErr w:type="spellEnd"/>
            <w:r>
              <w:t xml:space="preserve"> </w:t>
            </w:r>
            <w:proofErr w:type="spellStart"/>
            <w:r>
              <w:t>mažiau</w:t>
            </w:r>
            <w:proofErr w:type="spellEnd"/>
            <w:r w:rsidRPr="00E80994">
              <w:t xml:space="preserve"> 1900 mm</w:t>
            </w:r>
          </w:p>
          <w:p w:rsidR="00A0687E" w:rsidRPr="00E80994" w:rsidRDefault="00A0687E" w:rsidP="009673F2">
            <w:r w:rsidRPr="00E80994">
              <w:t xml:space="preserve">G = </w:t>
            </w:r>
            <w:proofErr w:type="spellStart"/>
            <w:r>
              <w:t>ne</w:t>
            </w:r>
            <w:proofErr w:type="spellEnd"/>
            <w:r>
              <w:t xml:space="preserve"> </w:t>
            </w:r>
            <w:proofErr w:type="spellStart"/>
            <w:r>
              <w:t>mažiau</w:t>
            </w:r>
            <w:proofErr w:type="spellEnd"/>
            <w:r>
              <w:t xml:space="preserve"> 480</w:t>
            </w:r>
            <w:r w:rsidRPr="00E80994">
              <w:t xml:space="preserve"> mm</w:t>
            </w:r>
          </w:p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 w:rsidRPr="00E80994">
              <w:t>2.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 w:rsidRPr="00E80994">
              <w:t>Spinta</w:t>
            </w:r>
            <w:proofErr w:type="spellEnd"/>
            <w:r w:rsidRPr="00E80994">
              <w:t xml:space="preserve"> </w:t>
            </w:r>
          </w:p>
        </w:tc>
        <w:tc>
          <w:tcPr>
            <w:tcW w:w="3402" w:type="dxa"/>
          </w:tcPr>
          <w:p w:rsidR="00A0687E" w:rsidRPr="00E80994" w:rsidRDefault="00A0687E" w:rsidP="009673F2">
            <w:proofErr w:type="spellStart"/>
            <w:r w:rsidRPr="00E80994">
              <w:t>Uždara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>
            <w:pPr>
              <w:rPr>
                <w:color w:val="0432FF"/>
              </w:rPr>
            </w:pPr>
          </w:p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 w:rsidRPr="00E80994">
              <w:t>3.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 w:rsidRPr="00E80994">
              <w:t>Spinta</w:t>
            </w:r>
            <w:proofErr w:type="spellEnd"/>
            <w:r w:rsidRPr="00E80994">
              <w:t xml:space="preserve"> </w:t>
            </w:r>
          </w:p>
        </w:tc>
        <w:tc>
          <w:tcPr>
            <w:tcW w:w="3402" w:type="dxa"/>
          </w:tcPr>
          <w:p w:rsidR="00A0687E" w:rsidRPr="00E80994" w:rsidRDefault="00A0687E" w:rsidP="009673F2">
            <w:proofErr w:type="spellStart"/>
            <w:r w:rsidRPr="00E80994">
              <w:t>Dviejų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dalių</w:t>
            </w:r>
            <w:proofErr w:type="spellEnd"/>
            <w:r>
              <w:t xml:space="preserve">. </w:t>
            </w:r>
          </w:p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 w:rsidRPr="00E80994">
              <w:t>4.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>
              <w:t>Spinta</w:t>
            </w:r>
            <w:proofErr w:type="spellEnd"/>
          </w:p>
        </w:tc>
        <w:tc>
          <w:tcPr>
            <w:tcW w:w="3402" w:type="dxa"/>
          </w:tcPr>
          <w:p w:rsidR="00A0687E" w:rsidRPr="00E80994" w:rsidRDefault="00A0687E" w:rsidP="009673F2">
            <w:r w:rsidRPr="007B0C9C">
              <w:t xml:space="preserve">Ne </w:t>
            </w:r>
            <w:proofErr w:type="spellStart"/>
            <w:r w:rsidRPr="007B0C9C">
              <w:t>mažiau</w:t>
            </w:r>
            <w:proofErr w:type="spellEnd"/>
            <w:r w:rsidRPr="007B0C9C">
              <w:t xml:space="preserve"> 2 </w:t>
            </w:r>
            <w:proofErr w:type="spellStart"/>
            <w:r w:rsidRPr="007B0C9C">
              <w:t>durų</w:t>
            </w:r>
            <w:proofErr w:type="spellEnd"/>
            <w:r w:rsidRPr="007B0C9C">
              <w:t xml:space="preserve">, </w:t>
            </w:r>
            <w:proofErr w:type="spellStart"/>
            <w:r w:rsidRPr="007B0C9C">
              <w:t>pilnai</w:t>
            </w:r>
            <w:proofErr w:type="spellEnd"/>
            <w:r w:rsidRPr="007B0C9C">
              <w:t xml:space="preserve"> </w:t>
            </w:r>
            <w:proofErr w:type="spellStart"/>
            <w:r w:rsidRPr="007B0C9C">
              <w:t>dengiančių</w:t>
            </w:r>
            <w:proofErr w:type="spellEnd"/>
            <w:r w:rsidRPr="007B0C9C">
              <w:t xml:space="preserve"> </w:t>
            </w:r>
            <w:proofErr w:type="spellStart"/>
            <w:r w:rsidRPr="007B0C9C">
              <w:t>spintą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 w:rsidRPr="00E80994">
              <w:t>5.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 w:rsidRPr="00C936BD">
              <w:t>Spinta</w:t>
            </w:r>
            <w:proofErr w:type="spellEnd"/>
            <w:r w:rsidRPr="00C936BD">
              <w:t xml:space="preserve"> </w:t>
            </w:r>
          </w:p>
        </w:tc>
        <w:tc>
          <w:tcPr>
            <w:tcW w:w="3402" w:type="dxa"/>
          </w:tcPr>
          <w:p w:rsidR="00A0687E" w:rsidRPr="00E80994" w:rsidRDefault="00A0687E" w:rsidP="009673F2">
            <w:proofErr w:type="spellStart"/>
            <w:r w:rsidRPr="00C936BD">
              <w:t>Rakinama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 w:rsidRPr="00E80994">
              <w:t>6.</w:t>
            </w:r>
          </w:p>
        </w:tc>
        <w:tc>
          <w:tcPr>
            <w:tcW w:w="2278" w:type="dxa"/>
          </w:tcPr>
          <w:p w:rsidR="00A0687E" w:rsidRPr="00C936BD" w:rsidRDefault="00A0687E" w:rsidP="009673F2">
            <w:proofErr w:type="spellStart"/>
            <w:r w:rsidRPr="00E80994">
              <w:t>Spintos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vienoje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dalyje</w:t>
            </w:r>
            <w:proofErr w:type="spellEnd"/>
            <w:r w:rsidRPr="00E80994">
              <w:t xml:space="preserve"> </w:t>
            </w:r>
          </w:p>
        </w:tc>
        <w:tc>
          <w:tcPr>
            <w:tcW w:w="3402" w:type="dxa"/>
          </w:tcPr>
          <w:p w:rsidR="00A0687E" w:rsidRPr="00C936BD" w:rsidRDefault="00A0687E" w:rsidP="009673F2">
            <w:proofErr w:type="spellStart"/>
            <w:r w:rsidRPr="00E80994">
              <w:t>Lentyn</w:t>
            </w:r>
            <w:r>
              <w:t>os</w:t>
            </w:r>
            <w:proofErr w:type="spellEnd"/>
            <w:r>
              <w:t xml:space="preserve"> </w:t>
            </w:r>
            <w:proofErr w:type="spellStart"/>
            <w:r>
              <w:t>vidinis</w:t>
            </w:r>
            <w:proofErr w:type="spellEnd"/>
            <w:r>
              <w:t xml:space="preserve"> </w:t>
            </w:r>
            <w:proofErr w:type="spellStart"/>
            <w:r>
              <w:t>plotis</w:t>
            </w:r>
            <w:proofErr w:type="spellEnd"/>
            <w:r>
              <w:t xml:space="preserve"> </w:t>
            </w:r>
            <w:r w:rsidRPr="00DC52DD">
              <w:t xml:space="preserve">ne </w:t>
            </w:r>
            <w:proofErr w:type="spellStart"/>
            <w:r w:rsidRPr="00DC52DD">
              <w:t>mažiau</w:t>
            </w:r>
            <w:proofErr w:type="spellEnd"/>
            <w:r w:rsidRPr="00DC52DD">
              <w:t xml:space="preserve"> </w:t>
            </w:r>
            <w:r>
              <w:t>3</w:t>
            </w:r>
            <w:r w:rsidRPr="00DC52DD">
              <w:t>4</w:t>
            </w:r>
            <w:r>
              <w:t>5</w:t>
            </w:r>
            <w:r w:rsidRPr="00DC52DD">
              <w:t xml:space="preserve"> mm</w:t>
            </w:r>
            <w:r w:rsidRPr="00E80994">
              <w:t xml:space="preserve"> ir po </w:t>
            </w:r>
            <w:proofErr w:type="spellStart"/>
            <w:r w:rsidRPr="00E80994">
              <w:t>ją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einanti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drabužių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kabykla</w:t>
            </w:r>
            <w:proofErr w:type="spellEnd"/>
            <w:r w:rsidRPr="00E80994">
              <w:t xml:space="preserve"> – </w:t>
            </w:r>
            <w:proofErr w:type="spellStart"/>
            <w:r w:rsidRPr="00E80994">
              <w:t>kartelė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 w:rsidRPr="00E80994">
              <w:t>7.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 w:rsidRPr="00E80994">
              <w:t>Spintos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kitoje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dalyje</w:t>
            </w:r>
            <w:proofErr w:type="spellEnd"/>
          </w:p>
        </w:tc>
        <w:tc>
          <w:tcPr>
            <w:tcW w:w="3402" w:type="dxa"/>
          </w:tcPr>
          <w:p w:rsidR="00A0687E" w:rsidRPr="00036E43" w:rsidRDefault="00A0687E" w:rsidP="009673F2">
            <w:r>
              <w:t xml:space="preserve">7.1. </w:t>
            </w:r>
            <w:r w:rsidRPr="00036E43">
              <w:t xml:space="preserve">Ne </w:t>
            </w:r>
            <w:proofErr w:type="spellStart"/>
            <w:r w:rsidRPr="00036E43">
              <w:t>mažiau</w:t>
            </w:r>
            <w:proofErr w:type="spellEnd"/>
            <w:r w:rsidRPr="00036E43">
              <w:t xml:space="preserve"> 4 </w:t>
            </w:r>
            <w:proofErr w:type="spellStart"/>
            <w:r w:rsidRPr="00036E43">
              <w:t>lentynos</w:t>
            </w:r>
            <w:proofErr w:type="spellEnd"/>
          </w:p>
          <w:p w:rsidR="00A0687E" w:rsidRPr="00E80994" w:rsidRDefault="00A0687E" w:rsidP="009673F2">
            <w:r w:rsidRPr="00036E43">
              <w:t xml:space="preserve">7.2. </w:t>
            </w:r>
            <w:proofErr w:type="spellStart"/>
            <w:r w:rsidRPr="00036E43">
              <w:t>Lentynos</w:t>
            </w:r>
            <w:proofErr w:type="spellEnd"/>
            <w:r w:rsidRPr="00036E43">
              <w:t xml:space="preserve"> </w:t>
            </w:r>
            <w:proofErr w:type="spellStart"/>
            <w:r w:rsidRPr="00036E43">
              <w:t>vidinis</w:t>
            </w:r>
            <w:proofErr w:type="spellEnd"/>
            <w:r w:rsidRPr="00036E43">
              <w:t xml:space="preserve"> </w:t>
            </w:r>
            <w:proofErr w:type="spellStart"/>
            <w:r w:rsidRPr="00036E43">
              <w:t>plotis</w:t>
            </w:r>
            <w:proofErr w:type="spellEnd"/>
            <w:r w:rsidRPr="00036E43">
              <w:t xml:space="preserve"> ne </w:t>
            </w:r>
            <w:proofErr w:type="spellStart"/>
            <w:r w:rsidRPr="00036E43">
              <w:t>mažiau</w:t>
            </w:r>
            <w:proofErr w:type="spellEnd"/>
            <w:r w:rsidRPr="00036E43">
              <w:t xml:space="preserve"> 400 mm</w:t>
            </w:r>
          </w:p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 w:rsidRPr="00E80994">
              <w:t>8.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 w:rsidRPr="00E80994">
              <w:t>Spinta</w:t>
            </w:r>
            <w:proofErr w:type="spellEnd"/>
            <w:r>
              <w:t xml:space="preserve">, </w:t>
            </w:r>
            <w:proofErr w:type="spellStart"/>
            <w:r>
              <w:t>durelės</w:t>
            </w:r>
            <w:proofErr w:type="spellEnd"/>
            <w:r>
              <w:t xml:space="preserve"> ir </w:t>
            </w:r>
            <w:proofErr w:type="spellStart"/>
            <w:r>
              <w:t>lentynos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pagamint</w:t>
            </w:r>
            <w:r>
              <w:t>os</w:t>
            </w:r>
            <w:proofErr w:type="spellEnd"/>
            <w:r w:rsidRPr="00E80994">
              <w:t xml:space="preserve"> iš LMDP</w:t>
            </w:r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lygiavertės</w:t>
            </w:r>
            <w:proofErr w:type="spellEnd"/>
            <w:r>
              <w:t xml:space="preserve"> </w:t>
            </w:r>
            <w:proofErr w:type="spellStart"/>
            <w:r>
              <w:t>medžiagos</w:t>
            </w:r>
            <w:proofErr w:type="spellEnd"/>
          </w:p>
        </w:tc>
        <w:tc>
          <w:tcPr>
            <w:tcW w:w="3402" w:type="dxa"/>
          </w:tcPr>
          <w:p w:rsidR="00A0687E" w:rsidRDefault="00A0687E" w:rsidP="009673F2">
            <w:r w:rsidRPr="00E80994">
              <w:t xml:space="preserve">Ne </w:t>
            </w:r>
            <w:proofErr w:type="spellStart"/>
            <w:r w:rsidRPr="00E80994">
              <w:t>mažiau</w:t>
            </w:r>
            <w:proofErr w:type="spellEnd"/>
            <w:r w:rsidRPr="00E80994">
              <w:t xml:space="preserve"> 18 mm </w:t>
            </w:r>
            <w:proofErr w:type="spellStart"/>
            <w:r w:rsidRPr="00E80994">
              <w:t>storio</w:t>
            </w:r>
            <w:proofErr w:type="spellEnd"/>
          </w:p>
          <w:p w:rsidR="00A0687E" w:rsidRPr="00E80994" w:rsidRDefault="00A0687E" w:rsidP="009673F2"/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Default="00A0687E" w:rsidP="009673F2">
            <w:r w:rsidRPr="00E80994">
              <w:t>9.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>
              <w:t>Spintos</w:t>
            </w:r>
            <w:proofErr w:type="spellEnd"/>
            <w:r>
              <w:t xml:space="preserve"> </w:t>
            </w:r>
            <w:proofErr w:type="spellStart"/>
            <w:r>
              <w:t>spalva</w:t>
            </w:r>
            <w:proofErr w:type="spellEnd"/>
          </w:p>
        </w:tc>
        <w:tc>
          <w:tcPr>
            <w:tcW w:w="3402" w:type="dxa"/>
          </w:tcPr>
          <w:p w:rsidR="00A0687E" w:rsidRPr="00ED08FD" w:rsidRDefault="00A0687E" w:rsidP="009673F2">
            <w:proofErr w:type="spellStart"/>
            <w:r w:rsidRPr="00ED08FD">
              <w:t>Balinto</w:t>
            </w:r>
            <w:proofErr w:type="spellEnd"/>
            <w:r w:rsidRPr="00ED08FD">
              <w:t xml:space="preserve"> </w:t>
            </w:r>
            <w:proofErr w:type="spellStart"/>
            <w:r w:rsidRPr="00ED08FD">
              <w:t>ąžuolo</w:t>
            </w:r>
            <w:proofErr w:type="spellEnd"/>
            <w:r>
              <w:t>.</w:t>
            </w:r>
          </w:p>
          <w:p w:rsidR="00A0687E" w:rsidRPr="00E80994" w:rsidRDefault="00A0687E" w:rsidP="009673F2">
            <w:proofErr w:type="spellStart"/>
            <w:r>
              <w:t>Atspalviai</w:t>
            </w:r>
            <w:proofErr w:type="spellEnd"/>
            <w:r>
              <w:t xml:space="preserve"> </w:t>
            </w:r>
            <w:proofErr w:type="spellStart"/>
            <w:r>
              <w:t>derinami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užsakovu</w:t>
            </w:r>
            <w:proofErr w:type="spellEnd"/>
            <w:r>
              <w:t>.</w:t>
            </w:r>
          </w:p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 w:rsidRPr="00E80994">
              <w:t>10.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 w:rsidRPr="00E80994">
              <w:t>Spintos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briaunos</w:t>
            </w:r>
            <w:proofErr w:type="spellEnd"/>
            <w:r w:rsidRPr="00E80994">
              <w:t xml:space="preserve"> </w:t>
            </w:r>
          </w:p>
        </w:tc>
        <w:tc>
          <w:tcPr>
            <w:tcW w:w="3402" w:type="dxa"/>
          </w:tcPr>
          <w:p w:rsidR="00A0687E" w:rsidRPr="00E80994" w:rsidRDefault="00A0687E" w:rsidP="009673F2">
            <w:proofErr w:type="spellStart"/>
            <w:r w:rsidRPr="00E80994">
              <w:t>Laminuotos</w:t>
            </w:r>
            <w:proofErr w:type="spellEnd"/>
            <w:r w:rsidRPr="00E80994">
              <w:t xml:space="preserve"> ne </w:t>
            </w:r>
            <w:proofErr w:type="spellStart"/>
            <w:r w:rsidRPr="00E80994">
              <w:t>plonesne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nei</w:t>
            </w:r>
            <w:proofErr w:type="spellEnd"/>
            <w:r w:rsidRPr="00E80994">
              <w:t xml:space="preserve"> </w:t>
            </w:r>
            <w:r w:rsidR="0068121F">
              <w:t>0,8</w:t>
            </w:r>
            <w:r w:rsidRPr="00E80994">
              <w:t xml:space="preserve"> mm </w:t>
            </w:r>
            <w:proofErr w:type="spellStart"/>
            <w:r w:rsidRPr="00E80994">
              <w:t>storio</w:t>
            </w:r>
            <w:proofErr w:type="spellEnd"/>
            <w:r w:rsidRPr="00E80994">
              <w:t xml:space="preserve"> ABS/PVC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lygiavertės</w:t>
            </w:r>
            <w:proofErr w:type="spellEnd"/>
            <w:r>
              <w:t xml:space="preserve"> </w:t>
            </w:r>
            <w:proofErr w:type="spellStart"/>
            <w:r>
              <w:t>medžiagos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briauna</w:t>
            </w:r>
            <w:proofErr w:type="spellEnd"/>
            <w:r w:rsidRPr="00E80994">
              <w:t xml:space="preserve">, </w:t>
            </w:r>
            <w:proofErr w:type="spellStart"/>
            <w:r w:rsidRPr="00E80994">
              <w:t>kurios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spalva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turi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sutapti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su</w:t>
            </w:r>
            <w:proofErr w:type="spellEnd"/>
            <w:r w:rsidRPr="00E80994">
              <w:t xml:space="preserve"> </w:t>
            </w:r>
            <w:proofErr w:type="spellStart"/>
            <w:r>
              <w:t>spintos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spalva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>
              <w:t>11.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>
              <w:t>Spintos</w:t>
            </w:r>
            <w:proofErr w:type="spellEnd"/>
            <w:r>
              <w:t xml:space="preserve"> </w:t>
            </w:r>
            <w:proofErr w:type="spellStart"/>
            <w:r>
              <w:t>durelių</w:t>
            </w:r>
            <w:proofErr w:type="spellEnd"/>
            <w:r>
              <w:t xml:space="preserve"> </w:t>
            </w:r>
            <w:proofErr w:type="spellStart"/>
            <w:r>
              <w:t>spalva</w:t>
            </w:r>
            <w:proofErr w:type="spellEnd"/>
          </w:p>
        </w:tc>
        <w:tc>
          <w:tcPr>
            <w:tcW w:w="3402" w:type="dxa"/>
          </w:tcPr>
          <w:p w:rsidR="00A0687E" w:rsidRPr="00E2199D" w:rsidRDefault="00A0687E" w:rsidP="009673F2">
            <w:proofErr w:type="spellStart"/>
            <w:r w:rsidRPr="00E2199D">
              <w:t>Vidutinio</w:t>
            </w:r>
            <w:proofErr w:type="spellEnd"/>
            <w:r w:rsidRPr="00E2199D">
              <w:t xml:space="preserve"> </w:t>
            </w:r>
            <w:proofErr w:type="spellStart"/>
            <w:r w:rsidRPr="00E2199D">
              <w:t>pilkumo</w:t>
            </w:r>
            <w:proofErr w:type="spellEnd"/>
            <w:r>
              <w:t>.</w:t>
            </w:r>
          </w:p>
          <w:p w:rsidR="00A0687E" w:rsidRPr="00E80994" w:rsidRDefault="00A0687E" w:rsidP="009673F2">
            <w:proofErr w:type="spellStart"/>
            <w:r>
              <w:t>Atspalviai</w:t>
            </w:r>
            <w:proofErr w:type="spellEnd"/>
            <w:r>
              <w:t xml:space="preserve"> </w:t>
            </w:r>
            <w:proofErr w:type="spellStart"/>
            <w:r>
              <w:t>derinami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užsakovu</w:t>
            </w:r>
            <w:proofErr w:type="spellEnd"/>
            <w:r>
              <w:t>.</w:t>
            </w:r>
          </w:p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Default="00A0687E" w:rsidP="009673F2">
            <w:r>
              <w:t>12.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 w:rsidRPr="00E80994">
              <w:t>Spintos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durelės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briaunos</w:t>
            </w:r>
            <w:proofErr w:type="spellEnd"/>
          </w:p>
        </w:tc>
        <w:tc>
          <w:tcPr>
            <w:tcW w:w="3402" w:type="dxa"/>
          </w:tcPr>
          <w:p w:rsidR="00A0687E" w:rsidRPr="00E80994" w:rsidRDefault="00A0687E" w:rsidP="009673F2">
            <w:proofErr w:type="spellStart"/>
            <w:r w:rsidRPr="00E80994">
              <w:t>Laminuotos</w:t>
            </w:r>
            <w:proofErr w:type="spellEnd"/>
            <w:r w:rsidRPr="00E80994">
              <w:t xml:space="preserve"> ne </w:t>
            </w:r>
            <w:proofErr w:type="spellStart"/>
            <w:r w:rsidRPr="00E80994">
              <w:t>plonesne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nei</w:t>
            </w:r>
            <w:proofErr w:type="spellEnd"/>
            <w:r w:rsidRPr="00E80994">
              <w:t xml:space="preserve"> 2 mm </w:t>
            </w:r>
            <w:proofErr w:type="spellStart"/>
            <w:r w:rsidRPr="00E80994">
              <w:t>storio</w:t>
            </w:r>
            <w:proofErr w:type="spellEnd"/>
            <w:r w:rsidRPr="00E80994">
              <w:t xml:space="preserve"> ABS/PVC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lygiavertės</w:t>
            </w:r>
            <w:proofErr w:type="spellEnd"/>
            <w:r>
              <w:t xml:space="preserve"> </w:t>
            </w:r>
            <w:proofErr w:type="spellStart"/>
            <w:r>
              <w:t>medžiagos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briauna</w:t>
            </w:r>
            <w:proofErr w:type="spellEnd"/>
            <w:r w:rsidRPr="00E80994">
              <w:t xml:space="preserve">, </w:t>
            </w:r>
            <w:proofErr w:type="spellStart"/>
            <w:r w:rsidRPr="00E80994">
              <w:t>kurios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spalva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turi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sutapti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su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spintos</w:t>
            </w:r>
            <w:proofErr w:type="spellEnd"/>
            <w:r w:rsidRPr="00E80994">
              <w:t xml:space="preserve"> </w:t>
            </w:r>
            <w:proofErr w:type="spellStart"/>
            <w:r>
              <w:t>durelių</w:t>
            </w:r>
            <w:proofErr w:type="spellEnd"/>
            <w:r>
              <w:t xml:space="preserve"> </w:t>
            </w:r>
            <w:proofErr w:type="spellStart"/>
            <w:r w:rsidRPr="00E80994">
              <w:t>spalva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/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>
              <w:t>13.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>
              <w:t>Durelių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E80994">
              <w:t>ankenėlės</w:t>
            </w:r>
            <w:proofErr w:type="spellEnd"/>
            <w:r w:rsidRPr="00E80994">
              <w:t xml:space="preserve"> </w:t>
            </w:r>
            <w:proofErr w:type="spellStart"/>
            <w:r w:rsidRPr="00E80994">
              <w:t>spalva</w:t>
            </w:r>
            <w:proofErr w:type="spellEnd"/>
            <w:r w:rsidRPr="00E80994">
              <w:t xml:space="preserve"> </w:t>
            </w:r>
          </w:p>
        </w:tc>
        <w:tc>
          <w:tcPr>
            <w:tcW w:w="3402" w:type="dxa"/>
          </w:tcPr>
          <w:p w:rsidR="00A0687E" w:rsidRPr="00E80994" w:rsidRDefault="00A0687E" w:rsidP="009673F2">
            <w:proofErr w:type="spellStart"/>
            <w:r w:rsidRPr="00E80994">
              <w:t>Pilk</w:t>
            </w:r>
            <w:r>
              <w:t>a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>
            <w:pPr>
              <w:rPr>
                <w:color w:val="0432FF"/>
              </w:rPr>
            </w:pPr>
          </w:p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>
              <w:t>14.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>
              <w:t>Durelių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E80994">
              <w:t>ankenėlės</w:t>
            </w:r>
            <w:proofErr w:type="spellEnd"/>
            <w:r w:rsidRPr="00E80994">
              <w:t xml:space="preserve"> forma</w:t>
            </w:r>
          </w:p>
        </w:tc>
        <w:tc>
          <w:tcPr>
            <w:tcW w:w="3402" w:type="dxa"/>
          </w:tcPr>
          <w:p w:rsidR="00A0687E" w:rsidRPr="00E80994" w:rsidRDefault="00A0687E" w:rsidP="009673F2">
            <w:proofErr w:type="spellStart"/>
            <w:r w:rsidRPr="00E80994">
              <w:t>Lankelis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>
            <w:pPr>
              <w:rPr>
                <w:color w:val="0432FF"/>
              </w:rPr>
            </w:pPr>
          </w:p>
        </w:tc>
      </w:tr>
      <w:tr w:rsidR="00A0687E" w:rsidRPr="00E80994" w:rsidTr="009673F2">
        <w:tc>
          <w:tcPr>
            <w:tcW w:w="694" w:type="dxa"/>
          </w:tcPr>
          <w:p w:rsidR="00A0687E" w:rsidRPr="00E80994" w:rsidRDefault="00A0687E" w:rsidP="009673F2">
            <w:r>
              <w:t>15.</w:t>
            </w:r>
          </w:p>
        </w:tc>
        <w:tc>
          <w:tcPr>
            <w:tcW w:w="2278" w:type="dxa"/>
          </w:tcPr>
          <w:p w:rsidR="00A0687E" w:rsidRPr="00E80994" w:rsidRDefault="00A0687E" w:rsidP="009673F2">
            <w:proofErr w:type="spellStart"/>
            <w:r>
              <w:t>Durelių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E80994">
              <w:t>ankenėlės</w:t>
            </w:r>
            <w:proofErr w:type="spellEnd"/>
            <w:r>
              <w:t xml:space="preserve"> </w:t>
            </w:r>
            <w:proofErr w:type="spellStart"/>
            <w:r>
              <w:t>medžiaga</w:t>
            </w:r>
            <w:proofErr w:type="spellEnd"/>
            <w:r>
              <w:t xml:space="preserve"> </w:t>
            </w:r>
          </w:p>
        </w:tc>
        <w:tc>
          <w:tcPr>
            <w:tcW w:w="3402" w:type="dxa"/>
          </w:tcPr>
          <w:p w:rsidR="00A0687E" w:rsidRPr="00E80994" w:rsidRDefault="00A0687E" w:rsidP="009673F2">
            <w:proofErr w:type="spellStart"/>
            <w:r>
              <w:t>Metalinė</w:t>
            </w:r>
            <w:proofErr w:type="spellEnd"/>
            <w:r>
              <w:t xml:space="preserve">, </w:t>
            </w:r>
            <w:proofErr w:type="spellStart"/>
            <w:r>
              <w:t>s</w:t>
            </w:r>
            <w:r w:rsidRPr="00A0687E">
              <w:t>idabr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spalvos</w:t>
            </w:r>
            <w:proofErr w:type="spellEnd"/>
            <w:r w:rsidRPr="00A0687E">
              <w:t xml:space="preserve">, </w:t>
            </w:r>
            <w:proofErr w:type="spellStart"/>
            <w:r w:rsidRPr="00A0687E">
              <w:t>matin</w:t>
            </w:r>
            <w:r>
              <w:t>e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>
            <w:pPr>
              <w:rPr>
                <w:color w:val="0432FF"/>
              </w:rPr>
            </w:pPr>
          </w:p>
        </w:tc>
      </w:tr>
      <w:tr w:rsidR="00A0687E" w:rsidRPr="00E80994" w:rsidTr="009673F2">
        <w:tc>
          <w:tcPr>
            <w:tcW w:w="694" w:type="dxa"/>
          </w:tcPr>
          <w:p w:rsidR="00A0687E" w:rsidRDefault="00A0687E" w:rsidP="009673F2">
            <w:r>
              <w:t>16.</w:t>
            </w:r>
          </w:p>
        </w:tc>
        <w:tc>
          <w:tcPr>
            <w:tcW w:w="2278" w:type="dxa"/>
          </w:tcPr>
          <w:p w:rsidR="00A0687E" w:rsidRDefault="00A0687E" w:rsidP="009673F2">
            <w:proofErr w:type="spellStart"/>
            <w:r>
              <w:t>Spintos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 w:rsidRPr="00780226">
              <w:t>urnitūra</w:t>
            </w:r>
            <w:proofErr w:type="spellEnd"/>
            <w:r w:rsidRPr="00780226">
              <w:t xml:space="preserve"> </w:t>
            </w:r>
          </w:p>
        </w:tc>
        <w:tc>
          <w:tcPr>
            <w:tcW w:w="3402" w:type="dxa"/>
          </w:tcPr>
          <w:p w:rsidR="00A0687E" w:rsidRDefault="00A0687E" w:rsidP="009673F2">
            <w:proofErr w:type="spellStart"/>
            <w:r w:rsidRPr="00780226">
              <w:t>Tylaus</w:t>
            </w:r>
            <w:proofErr w:type="spellEnd"/>
            <w:r w:rsidRPr="00780226">
              <w:t xml:space="preserve"> </w:t>
            </w:r>
            <w:proofErr w:type="spellStart"/>
            <w:r w:rsidRPr="00780226">
              <w:t>uždarymo</w:t>
            </w:r>
            <w:proofErr w:type="spellEnd"/>
            <w:r w:rsidRPr="00780226">
              <w:t xml:space="preserve">, ne </w:t>
            </w:r>
            <w:proofErr w:type="spellStart"/>
            <w:r w:rsidRPr="00780226">
              <w:t>žemesnio</w:t>
            </w:r>
            <w:proofErr w:type="spellEnd"/>
            <w:r w:rsidRPr="00780226">
              <w:t xml:space="preserve"> </w:t>
            </w:r>
            <w:proofErr w:type="spellStart"/>
            <w:r w:rsidRPr="00780226">
              <w:t>lygio</w:t>
            </w:r>
            <w:proofErr w:type="spellEnd"/>
            <w:r w:rsidRPr="00780226">
              <w:t xml:space="preserve"> </w:t>
            </w:r>
            <w:proofErr w:type="spellStart"/>
            <w:r w:rsidRPr="00780226">
              <w:t>nei</w:t>
            </w:r>
            <w:proofErr w:type="spellEnd"/>
            <w:r w:rsidRPr="00780226">
              <w:t xml:space="preserve"> Blum/Hettich/Grass </w:t>
            </w:r>
            <w:proofErr w:type="spellStart"/>
            <w:r w:rsidRPr="00780226">
              <w:t>arba</w:t>
            </w:r>
            <w:proofErr w:type="spellEnd"/>
            <w:r w:rsidRPr="00780226">
              <w:t xml:space="preserve"> </w:t>
            </w:r>
            <w:proofErr w:type="spellStart"/>
            <w:r w:rsidRPr="00780226">
              <w:t>lygiaverčio</w:t>
            </w:r>
            <w:proofErr w:type="spellEnd"/>
            <w:r w:rsidRPr="00780226">
              <w:t>.</w:t>
            </w:r>
          </w:p>
        </w:tc>
        <w:tc>
          <w:tcPr>
            <w:tcW w:w="3119" w:type="dxa"/>
          </w:tcPr>
          <w:p w:rsidR="00A0687E" w:rsidRPr="00E80994" w:rsidRDefault="00A0687E" w:rsidP="009673F2">
            <w:pPr>
              <w:rPr>
                <w:color w:val="0432FF"/>
              </w:rPr>
            </w:pPr>
          </w:p>
        </w:tc>
      </w:tr>
      <w:tr w:rsidR="00A0687E" w:rsidRPr="00E80994" w:rsidTr="009673F2">
        <w:tc>
          <w:tcPr>
            <w:tcW w:w="694" w:type="dxa"/>
          </w:tcPr>
          <w:p w:rsidR="00A0687E" w:rsidRDefault="00A0687E" w:rsidP="009673F2">
            <w:r>
              <w:t>17.</w:t>
            </w:r>
          </w:p>
        </w:tc>
        <w:tc>
          <w:tcPr>
            <w:tcW w:w="2278" w:type="dxa"/>
          </w:tcPr>
          <w:p w:rsidR="00A0687E" w:rsidRDefault="00A0687E" w:rsidP="009673F2">
            <w:proofErr w:type="spellStart"/>
            <w:r w:rsidRPr="00D76761">
              <w:t>Spinta</w:t>
            </w:r>
            <w:proofErr w:type="spellEnd"/>
            <w:r w:rsidRPr="00D76761">
              <w:t xml:space="preserve"> </w:t>
            </w:r>
          </w:p>
        </w:tc>
        <w:tc>
          <w:tcPr>
            <w:tcW w:w="3402" w:type="dxa"/>
          </w:tcPr>
          <w:p w:rsidR="00A0687E" w:rsidRDefault="00A0687E" w:rsidP="009673F2">
            <w:proofErr w:type="spellStart"/>
            <w:r w:rsidRPr="00D76761">
              <w:t>Su</w:t>
            </w:r>
            <w:proofErr w:type="spellEnd"/>
            <w:r w:rsidRPr="00D76761">
              <w:t xml:space="preserve"> </w:t>
            </w:r>
            <w:proofErr w:type="spellStart"/>
            <w:r w:rsidRPr="00D76761">
              <w:t>reguliuojamo</w:t>
            </w:r>
            <w:proofErr w:type="spellEnd"/>
            <w:r w:rsidRPr="00D76761">
              <w:t xml:space="preserve"> </w:t>
            </w:r>
            <w:proofErr w:type="spellStart"/>
            <w:r w:rsidRPr="00D76761">
              <w:t>aukščio</w:t>
            </w:r>
            <w:proofErr w:type="spellEnd"/>
            <w:r w:rsidRPr="00D76761">
              <w:t xml:space="preserve"> </w:t>
            </w:r>
            <w:proofErr w:type="spellStart"/>
            <w:r w:rsidRPr="00D76761">
              <w:t>kojelėmis</w:t>
            </w:r>
            <w:proofErr w:type="spellEnd"/>
            <w:r w:rsidRPr="00D76761">
              <w:t xml:space="preserve"> – </w:t>
            </w:r>
            <w:proofErr w:type="spellStart"/>
            <w:r w:rsidRPr="00D76761">
              <w:t>paviršiau</w:t>
            </w:r>
            <w:proofErr w:type="spellEnd"/>
            <w:r w:rsidRPr="00D76761">
              <w:t xml:space="preserve"> </w:t>
            </w:r>
            <w:proofErr w:type="spellStart"/>
            <w:r w:rsidRPr="00D76761">
              <w:t>nelygumams</w:t>
            </w:r>
            <w:proofErr w:type="spellEnd"/>
            <w:r w:rsidRPr="00D76761">
              <w:t xml:space="preserve"> </w:t>
            </w:r>
            <w:proofErr w:type="spellStart"/>
            <w:r w:rsidRPr="00D76761">
              <w:t>išlyginti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>
            <w:pPr>
              <w:rPr>
                <w:color w:val="0432FF"/>
              </w:rPr>
            </w:pPr>
          </w:p>
        </w:tc>
      </w:tr>
      <w:tr w:rsidR="00A0687E" w:rsidRPr="00E80994" w:rsidTr="009673F2">
        <w:tc>
          <w:tcPr>
            <w:tcW w:w="694" w:type="dxa"/>
          </w:tcPr>
          <w:p w:rsidR="00A0687E" w:rsidRDefault="00A0687E" w:rsidP="009673F2">
            <w:r>
              <w:t>18.</w:t>
            </w:r>
          </w:p>
        </w:tc>
        <w:tc>
          <w:tcPr>
            <w:tcW w:w="2278" w:type="dxa"/>
          </w:tcPr>
          <w:p w:rsidR="00A0687E" w:rsidRDefault="00A0687E" w:rsidP="009673F2">
            <w:proofErr w:type="spellStart"/>
            <w:r w:rsidRPr="007545C3">
              <w:rPr>
                <w:bCs/>
              </w:rPr>
              <w:t>Visos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spintos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dalys</w:t>
            </w:r>
            <w:proofErr w:type="spellEnd"/>
            <w:r w:rsidRPr="007545C3">
              <w:rPr>
                <w:bCs/>
              </w:rPr>
              <w:t xml:space="preserve">, </w:t>
            </w:r>
            <w:proofErr w:type="spellStart"/>
            <w:r w:rsidRPr="007545C3">
              <w:rPr>
                <w:bCs/>
              </w:rPr>
              <w:t>kurias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naudojantis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spinta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galima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paliesti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ar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prie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jų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prisiliesti</w:t>
            </w:r>
            <w:proofErr w:type="spellEnd"/>
            <w:r w:rsidRPr="007545C3">
              <w:rPr>
                <w:bCs/>
              </w:rPr>
              <w:t xml:space="preserve"> </w:t>
            </w:r>
          </w:p>
        </w:tc>
        <w:tc>
          <w:tcPr>
            <w:tcW w:w="3402" w:type="dxa"/>
          </w:tcPr>
          <w:p w:rsidR="00A0687E" w:rsidRDefault="00A0687E" w:rsidP="009673F2">
            <w:proofErr w:type="spellStart"/>
            <w:r w:rsidRPr="007545C3">
              <w:rPr>
                <w:bCs/>
              </w:rPr>
              <w:t>Turi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būti</w:t>
            </w:r>
            <w:proofErr w:type="spellEnd"/>
            <w:r w:rsidRPr="007545C3">
              <w:rPr>
                <w:bCs/>
              </w:rPr>
              <w:t xml:space="preserve"> be </w:t>
            </w:r>
            <w:proofErr w:type="spellStart"/>
            <w:r w:rsidRPr="007545C3">
              <w:rPr>
                <w:bCs/>
              </w:rPr>
              <w:t>šerpetų</w:t>
            </w:r>
            <w:proofErr w:type="spellEnd"/>
            <w:r w:rsidRPr="007545C3">
              <w:rPr>
                <w:bCs/>
              </w:rPr>
              <w:t xml:space="preserve"> ir (</w:t>
            </w:r>
            <w:proofErr w:type="spellStart"/>
            <w:r w:rsidRPr="007545C3">
              <w:rPr>
                <w:bCs/>
              </w:rPr>
              <w:t>arba</w:t>
            </w:r>
            <w:proofErr w:type="spellEnd"/>
            <w:r w:rsidRPr="007545C3">
              <w:rPr>
                <w:bCs/>
              </w:rPr>
              <w:t xml:space="preserve">) </w:t>
            </w:r>
            <w:proofErr w:type="spellStart"/>
            <w:r w:rsidRPr="007545C3">
              <w:rPr>
                <w:bCs/>
              </w:rPr>
              <w:t>aštrių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briaunų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>
            <w:pPr>
              <w:rPr>
                <w:color w:val="0432FF"/>
              </w:rPr>
            </w:pPr>
          </w:p>
        </w:tc>
      </w:tr>
      <w:tr w:rsidR="00A0687E" w:rsidRPr="00E80994" w:rsidTr="009673F2">
        <w:tc>
          <w:tcPr>
            <w:tcW w:w="694" w:type="dxa"/>
          </w:tcPr>
          <w:p w:rsidR="00A0687E" w:rsidRDefault="00A0687E" w:rsidP="009673F2">
            <w:r>
              <w:t>19.</w:t>
            </w:r>
          </w:p>
        </w:tc>
        <w:tc>
          <w:tcPr>
            <w:tcW w:w="2278" w:type="dxa"/>
          </w:tcPr>
          <w:p w:rsidR="00A0687E" w:rsidRDefault="00A0687E" w:rsidP="009673F2">
            <w:proofErr w:type="spellStart"/>
            <w:r>
              <w:rPr>
                <w:bCs/>
              </w:rPr>
              <w:t>Spintos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Pr="007545C3">
              <w:rPr>
                <w:bCs/>
              </w:rPr>
              <w:t>echnologinės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skylės</w:t>
            </w:r>
            <w:proofErr w:type="spellEnd"/>
            <w:r w:rsidRPr="007545C3">
              <w:rPr>
                <w:bCs/>
              </w:rPr>
              <w:t xml:space="preserve">, </w:t>
            </w:r>
            <w:proofErr w:type="spellStart"/>
            <w:r w:rsidRPr="007545C3">
              <w:rPr>
                <w:bCs/>
              </w:rPr>
              <w:t>kurių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skersmuo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didesnis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kaip</w:t>
            </w:r>
            <w:proofErr w:type="spellEnd"/>
            <w:r w:rsidRPr="007545C3">
              <w:rPr>
                <w:bCs/>
              </w:rPr>
              <w:t xml:space="preserve"> 7 mm </w:t>
            </w:r>
          </w:p>
        </w:tc>
        <w:tc>
          <w:tcPr>
            <w:tcW w:w="3402" w:type="dxa"/>
          </w:tcPr>
          <w:p w:rsidR="00A0687E" w:rsidRDefault="00A0687E" w:rsidP="009673F2">
            <w:proofErr w:type="spellStart"/>
            <w:r w:rsidRPr="007545C3">
              <w:rPr>
                <w:bCs/>
              </w:rPr>
              <w:t>Turi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būti</w:t>
            </w:r>
            <w:proofErr w:type="spellEnd"/>
            <w:r w:rsidRPr="007545C3">
              <w:rPr>
                <w:bCs/>
              </w:rPr>
              <w:t xml:space="preserve"> </w:t>
            </w:r>
            <w:proofErr w:type="spellStart"/>
            <w:r w:rsidRPr="007545C3">
              <w:rPr>
                <w:bCs/>
              </w:rPr>
              <w:t>uždengtos</w:t>
            </w:r>
            <w:proofErr w:type="spellEnd"/>
          </w:p>
        </w:tc>
        <w:tc>
          <w:tcPr>
            <w:tcW w:w="3119" w:type="dxa"/>
          </w:tcPr>
          <w:p w:rsidR="00A0687E" w:rsidRPr="00E80994" w:rsidRDefault="00A0687E" w:rsidP="009673F2">
            <w:pPr>
              <w:rPr>
                <w:color w:val="0432FF"/>
              </w:rPr>
            </w:pPr>
          </w:p>
        </w:tc>
      </w:tr>
      <w:tr w:rsidR="00A0687E" w:rsidRPr="00E80994" w:rsidTr="009673F2">
        <w:tc>
          <w:tcPr>
            <w:tcW w:w="694" w:type="dxa"/>
          </w:tcPr>
          <w:p w:rsidR="00A0687E" w:rsidRDefault="00A0687E" w:rsidP="009673F2">
            <w:r>
              <w:t>20.</w:t>
            </w:r>
          </w:p>
        </w:tc>
        <w:tc>
          <w:tcPr>
            <w:tcW w:w="2278" w:type="dxa"/>
          </w:tcPr>
          <w:p w:rsidR="00A0687E" w:rsidRPr="007545C3" w:rsidRDefault="00A0687E" w:rsidP="009673F2">
            <w:pPr>
              <w:rPr>
                <w:bCs/>
              </w:rPr>
            </w:pPr>
            <w:proofErr w:type="spellStart"/>
            <w:r>
              <w:rPr>
                <w:bCs/>
              </w:rPr>
              <w:t>Baldo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garantija</w:t>
            </w:r>
            <w:proofErr w:type="spellEnd"/>
          </w:p>
        </w:tc>
        <w:tc>
          <w:tcPr>
            <w:tcW w:w="3402" w:type="dxa"/>
          </w:tcPr>
          <w:p w:rsidR="00A0687E" w:rsidRPr="007545C3" w:rsidRDefault="00A0687E" w:rsidP="009673F2">
            <w:pPr>
              <w:rPr>
                <w:bCs/>
              </w:rPr>
            </w:pPr>
            <w:r>
              <w:rPr>
                <w:bCs/>
              </w:rPr>
              <w:t xml:space="preserve">Ne </w:t>
            </w:r>
            <w:proofErr w:type="spellStart"/>
            <w:r>
              <w:rPr>
                <w:bCs/>
              </w:rPr>
              <w:t>mažiau</w:t>
            </w:r>
            <w:proofErr w:type="spellEnd"/>
            <w:r>
              <w:rPr>
                <w:bCs/>
              </w:rPr>
              <w:t xml:space="preserve"> 24 </w:t>
            </w:r>
            <w:proofErr w:type="spellStart"/>
            <w:r>
              <w:rPr>
                <w:bCs/>
              </w:rPr>
              <w:t>mėn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119" w:type="dxa"/>
          </w:tcPr>
          <w:p w:rsidR="00A0687E" w:rsidRPr="00E80994" w:rsidRDefault="00A0687E" w:rsidP="009673F2">
            <w:pPr>
              <w:rPr>
                <w:color w:val="0432FF"/>
              </w:rPr>
            </w:pPr>
          </w:p>
        </w:tc>
      </w:tr>
    </w:tbl>
    <w:p w:rsidR="00A0687E" w:rsidRPr="00E80994" w:rsidRDefault="00A0687E" w:rsidP="00A0687E">
      <w:proofErr w:type="spellStart"/>
      <w:r>
        <w:t>Paaiškinimai</w:t>
      </w:r>
      <w:proofErr w:type="spellEnd"/>
      <w:r>
        <w:t xml:space="preserve">: P – </w:t>
      </w:r>
      <w:proofErr w:type="spellStart"/>
      <w:r>
        <w:t>plotis</w:t>
      </w:r>
      <w:proofErr w:type="spellEnd"/>
      <w:r>
        <w:t xml:space="preserve">; A – </w:t>
      </w:r>
      <w:proofErr w:type="spellStart"/>
      <w:r>
        <w:t>aukštis</w:t>
      </w:r>
      <w:proofErr w:type="spellEnd"/>
      <w:r>
        <w:t xml:space="preserve">; G – </w:t>
      </w:r>
      <w:proofErr w:type="spellStart"/>
      <w:r>
        <w:t>gylis</w:t>
      </w:r>
      <w:proofErr w:type="spellEnd"/>
    </w:p>
    <w:p w:rsidR="00A8480A" w:rsidRPr="00A0687E" w:rsidRDefault="00A8480A" w:rsidP="00A8480A">
      <w:pPr>
        <w:snapToGrid w:val="0"/>
        <w:spacing w:line="360" w:lineRule="auto"/>
        <w:ind w:right="-1"/>
        <w:jc w:val="both"/>
      </w:pPr>
    </w:p>
    <w:p w:rsidR="00A8480A" w:rsidRPr="00AD79B6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  <w:r>
        <w:rPr>
          <w:lang w:val="lt-LT"/>
        </w:rPr>
        <w:t>Tiekėjas _____________ vadovo parašas, Vardas pavardė</w:t>
      </w:r>
    </w:p>
    <w:sectPr w:rsidR="00A8480A" w:rsidRPr="00AD79B6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B6"/>
    <w:rsid w:val="00002674"/>
    <w:rsid w:val="00147150"/>
    <w:rsid w:val="0028128D"/>
    <w:rsid w:val="003B033F"/>
    <w:rsid w:val="003B694F"/>
    <w:rsid w:val="00426939"/>
    <w:rsid w:val="004434E6"/>
    <w:rsid w:val="00467F89"/>
    <w:rsid w:val="00677A46"/>
    <w:rsid w:val="0068121F"/>
    <w:rsid w:val="006C6383"/>
    <w:rsid w:val="009B0C8D"/>
    <w:rsid w:val="00A0687E"/>
    <w:rsid w:val="00A129C6"/>
    <w:rsid w:val="00A8480A"/>
    <w:rsid w:val="00A9307C"/>
    <w:rsid w:val="00AA0D58"/>
    <w:rsid w:val="00AD79B6"/>
    <w:rsid w:val="00E71E1D"/>
    <w:rsid w:val="00ED58C3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8552"/>
  <w15:chartTrackingRefBased/>
  <w15:docId w15:val="{F47D80BD-941F-4E95-AD58-E8A1635E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AD79B6"/>
    <w:rPr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"/>
    <w:basedOn w:val="Normal"/>
    <w:link w:val="ListParagraphChar"/>
    <w:uiPriority w:val="34"/>
    <w:qFormat/>
    <w:rsid w:val="00AD79B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467F89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A0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3</cp:revision>
  <dcterms:created xsi:type="dcterms:W3CDTF">2026-03-20T15:53:00Z</dcterms:created>
  <dcterms:modified xsi:type="dcterms:W3CDTF">2026-03-23T14:00:00Z</dcterms:modified>
</cp:coreProperties>
</file>