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bottomFromText="160" w:horzAnchor="margin" w:tblpXSpec="center" w:tblpYSpec="bottom"/>
        <w:tblW w:w="3857" w:type="pct"/>
        <w:tblLook w:val="04A0" w:firstRow="1" w:lastRow="0" w:firstColumn="1" w:lastColumn="0" w:noHBand="0" w:noVBand="1"/>
      </w:tblPr>
      <w:tblGrid>
        <w:gridCol w:w="7583"/>
      </w:tblGrid>
      <w:tr w:rsidR="00BB07D8" w:rsidRPr="00BB07D8" w14:paraId="0B0ABA4F" w14:textId="77777777" w:rsidTr="00BB07D8">
        <w:tc>
          <w:tcPr>
            <w:tcW w:w="7583" w:type="dxa"/>
            <w:tcMar>
              <w:top w:w="216" w:type="dxa"/>
              <w:left w:w="115" w:type="dxa"/>
              <w:bottom w:w="216" w:type="dxa"/>
              <w:right w:w="115" w:type="dxa"/>
            </w:tcMar>
          </w:tcPr>
          <w:p w14:paraId="308C2240" w14:textId="77777777" w:rsidR="00BB07D8" w:rsidRPr="00BB07D8" w:rsidRDefault="00BB07D8" w:rsidP="00BB07D8">
            <w:pPr>
              <w:spacing w:after="120" w:line="240" w:lineRule="auto"/>
              <w:jc w:val="center"/>
              <w:rPr>
                <w:rFonts w:ascii="Times New Roman" w:hAnsi="Times New Roman" w:cs="Times New Roman"/>
                <w:b/>
                <w:bCs/>
                <w:color w:val="000000" w:themeColor="text1"/>
                <w:sz w:val="24"/>
                <w:szCs w:val="24"/>
              </w:rPr>
            </w:pPr>
            <w:bookmarkStart w:id="0" w:name="_Toc134703649"/>
            <w:bookmarkStart w:id="1" w:name="_Toc335201954"/>
            <w:bookmarkStart w:id="2" w:name="_Toc147739116"/>
          </w:p>
        </w:tc>
      </w:tr>
    </w:tbl>
    <w:p w14:paraId="5F1AA61C" w14:textId="77777777" w:rsidR="00BB07D8" w:rsidRPr="00AB04C3" w:rsidRDefault="00BB07D8" w:rsidP="00BB07D8">
      <w:pPr>
        <w:tabs>
          <w:tab w:val="center" w:pos="4513"/>
          <w:tab w:val="right" w:pos="9026"/>
        </w:tabs>
        <w:rPr>
          <w:sz w:val="32"/>
          <w:szCs w:val="32"/>
        </w:rPr>
      </w:pPr>
    </w:p>
    <w:p w14:paraId="1C6363E7" w14:textId="77777777" w:rsidR="00BB07D8" w:rsidRPr="00AB04C3" w:rsidRDefault="00BB07D8" w:rsidP="00BB07D8">
      <w:pPr>
        <w:jc w:val="center"/>
        <w:rPr>
          <w:rFonts w:asciiTheme="majorHAnsi" w:hAnsiTheme="majorHAnsi" w:cstheme="majorHAnsi"/>
          <w:sz w:val="32"/>
          <w:szCs w:val="32"/>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852"/>
      </w:tblGrid>
      <w:tr w:rsidR="00BB07D8" w:rsidRPr="0036054C" w14:paraId="0CD609CD" w14:textId="77777777" w:rsidTr="00E36BD2">
        <w:tc>
          <w:tcPr>
            <w:tcW w:w="7966" w:type="dxa"/>
            <w:tcMar>
              <w:top w:w="216" w:type="dxa"/>
              <w:left w:w="115" w:type="dxa"/>
              <w:bottom w:w="216" w:type="dxa"/>
              <w:right w:w="115" w:type="dxa"/>
            </w:tcMar>
          </w:tcPr>
          <w:p w14:paraId="2BFC65B1" w14:textId="77777777" w:rsidR="00BB07D8" w:rsidRPr="0036054C" w:rsidRDefault="00BB07D8" w:rsidP="00E36BD2">
            <w:pPr>
              <w:pStyle w:val="NoSpacing"/>
              <w:rPr>
                <w:color w:val="2F5496" w:themeColor="accent1" w:themeShade="BF"/>
                <w:sz w:val="24"/>
              </w:rPr>
            </w:pPr>
          </w:p>
        </w:tc>
      </w:tr>
      <w:tr w:rsidR="00BB07D8" w:rsidRPr="00AE00E1" w14:paraId="6134FD6E" w14:textId="77777777" w:rsidTr="00E36BD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887A6F2BDA8A469EBEF6DAD3835481EB"/>
              </w:placeholder>
              <w:dataBinding w:prefixMappings="xmlns:ns0='http://schemas.openxmlformats.org/package/2006/metadata/core-properties' xmlns:ns1='http://purl.org/dc/elements/1.1/'" w:xpath="/ns0:coreProperties[1]/ns1:title[1]" w:storeItemID="{6C3C8BC8-F283-45AE-878A-BAB7291924A1}"/>
              <w:text/>
            </w:sdtPr>
            <w:sdtContent>
              <w:p w14:paraId="0A42B06D" w14:textId="2FF29AFF" w:rsidR="00BB07D8" w:rsidRPr="0036054C" w:rsidRDefault="00BB07D8" w:rsidP="00E36BD2">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p w14:paraId="3B770CDB" w14:textId="77777777" w:rsidR="00BB07D8" w:rsidRDefault="00BB07D8" w:rsidP="00E36BD2"/>
        </w:tc>
      </w:tr>
      <w:tr w:rsidR="00BB07D8" w:rsidRPr="0036054C" w14:paraId="0772A681" w14:textId="77777777" w:rsidTr="00E36BD2">
        <w:sdt>
          <w:sdtPr>
            <w:rPr>
              <w:color w:val="2F5496" w:themeColor="accent1" w:themeShade="BF"/>
              <w:sz w:val="24"/>
              <w:szCs w:val="24"/>
            </w:rPr>
            <w:alias w:val="Subtitle"/>
            <w:id w:val="13406923"/>
            <w:placeholder>
              <w:docPart w:val="94F5AD46C22741A196CA9F352223A413"/>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48EB56ED" w14:textId="2CDB3A4B" w:rsidR="00BB07D8" w:rsidRPr="00AB04C3" w:rsidRDefault="00BB07D8" w:rsidP="00E36BD2">
                <w:pPr>
                  <w:pStyle w:val="NoSpacing"/>
                  <w:rPr>
                    <w:color w:val="2F5496" w:themeColor="accent1" w:themeShade="BF"/>
                    <w:sz w:val="24"/>
                  </w:rPr>
                </w:pPr>
                <w:r w:rsidRPr="000702E0">
                  <w:rPr>
                    <w:color w:val="2F5496" w:themeColor="accent1" w:themeShade="BF"/>
                    <w:sz w:val="24"/>
                    <w:szCs w:val="24"/>
                  </w:rPr>
                  <w:t xml:space="preserve"> </w:t>
                </w:r>
                <w:r w:rsidRPr="000702E0">
                  <w:rPr>
                    <w:color w:val="2F5496" w:themeColor="accent1" w:themeShade="BF"/>
                    <w:sz w:val="24"/>
                    <w:szCs w:val="24"/>
                  </w:rPr>
                  <w:t>2024-11- versija, skelbiama https://vpt.lrv.lt/</w:t>
                </w:r>
                <w:r>
                  <w:rPr>
                    <w:color w:val="2F5496" w:themeColor="accent1" w:themeShade="BF"/>
                    <w:sz w:val="24"/>
                    <w:szCs w:val="24"/>
                  </w:rPr>
                  <w:t xml:space="preserve"> </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583"/>
      </w:tblGrid>
      <w:tr w:rsidR="00BB07D8" w:rsidRPr="0036054C" w14:paraId="10C97EE6" w14:textId="77777777" w:rsidTr="00E36BD2">
        <w:tc>
          <w:tcPr>
            <w:tcW w:w="7221" w:type="dxa"/>
            <w:tcMar>
              <w:top w:w="216" w:type="dxa"/>
              <w:left w:w="115" w:type="dxa"/>
              <w:bottom w:w="216" w:type="dxa"/>
              <w:right w:w="115" w:type="dxa"/>
            </w:tcMar>
          </w:tcPr>
          <w:p w14:paraId="546A65A0" w14:textId="77777777" w:rsidR="00BB07D8" w:rsidRPr="0036054C" w:rsidRDefault="00BB07D8" w:rsidP="00E36BD2">
            <w:pPr>
              <w:pStyle w:val="NoSpacing"/>
              <w:rPr>
                <w:color w:val="4472C4" w:themeColor="accent1"/>
              </w:rPr>
            </w:pPr>
          </w:p>
        </w:tc>
      </w:tr>
    </w:tbl>
    <w:p w14:paraId="1D15F3E1" w14:textId="77777777" w:rsidR="00BB07D8" w:rsidRDefault="00BB07D8" w:rsidP="00BB07D8">
      <w:r w:rsidRPr="0036054C">
        <w:br w:type="page"/>
      </w:r>
    </w:p>
    <w:p w14:paraId="7186B756" w14:textId="7426C8AF" w:rsidR="00C73B2D" w:rsidRPr="00BB07D8" w:rsidRDefault="00C73B2D" w:rsidP="00BB07D8">
      <w:pPr>
        <w:spacing w:after="120" w:line="240" w:lineRule="auto"/>
        <w:jc w:val="center"/>
        <w:rPr>
          <w:rFonts w:ascii="Times New Roman" w:hAnsi="Times New Roman" w:cs="Times New Roman"/>
        </w:rPr>
      </w:pPr>
    </w:p>
    <w:p w14:paraId="7DBFF88B" w14:textId="349F4696" w:rsidR="002415C7" w:rsidRPr="00A96EAA" w:rsidRDefault="00F42FA7" w:rsidP="00FD4698">
      <w:pPr>
        <w:pStyle w:val="Heading1"/>
        <w:numPr>
          <w:ilvl w:val="0"/>
          <w:numId w:val="40"/>
        </w:numPr>
        <w:spacing w:line="20" w:lineRule="atLeast"/>
        <w:contextualSpacing/>
        <w:rPr>
          <w:rFonts w:asciiTheme="minorHAnsi" w:hAnsiTheme="minorHAnsi" w:cstheme="minorHAnsi"/>
          <w:b/>
          <w:bCs/>
          <w:color w:val="002060"/>
        </w:rPr>
      </w:pPr>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FD4698">
      <w:pPr>
        <w:pStyle w:val="ListParagraph"/>
        <w:numPr>
          <w:ilvl w:val="1"/>
          <w:numId w:val="40"/>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FD4698">
      <w:pPr>
        <w:pStyle w:val="ListParagraph"/>
        <w:numPr>
          <w:ilvl w:val="1"/>
          <w:numId w:val="40"/>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FD4698">
      <w:pPr>
        <w:pStyle w:val="ListParagraph"/>
        <w:numPr>
          <w:ilvl w:val="1"/>
          <w:numId w:val="40"/>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FD4698">
      <w:pPr>
        <w:pStyle w:val="ListParagraph"/>
        <w:numPr>
          <w:ilvl w:val="1"/>
          <w:numId w:val="40"/>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FD4698">
      <w:pPr>
        <w:pStyle w:val="ListParagraph"/>
        <w:numPr>
          <w:ilvl w:val="1"/>
          <w:numId w:val="40"/>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FD4698">
      <w:pPr>
        <w:pStyle w:val="ListParagraph"/>
        <w:numPr>
          <w:ilvl w:val="1"/>
          <w:numId w:val="40"/>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FD4698">
      <w:pPr>
        <w:pStyle w:val="ListParagraph"/>
        <w:numPr>
          <w:ilvl w:val="1"/>
          <w:numId w:val="40"/>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FD4698">
      <w:pPr>
        <w:pStyle w:val="ListParagraph"/>
        <w:numPr>
          <w:ilvl w:val="1"/>
          <w:numId w:val="40"/>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4F25CF12"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682CEAC3"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278A646B"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lastRenderedPageBreak/>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441C3E22"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7DE10E5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5A0DDFBC"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150FAA9"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0101E90"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2676F0D9"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4905715B"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lastRenderedPageBreak/>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lastRenderedPageBreak/>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w:t>
      </w:r>
      <w:r w:rsidR="00265B06" w:rsidRPr="00692A55">
        <w:rPr>
          <w:rFonts w:cstheme="minorHAnsi"/>
          <w:color w:val="000000" w:themeColor="text1"/>
        </w:rPr>
        <w:lastRenderedPageBreak/>
        <w:t xml:space="preserve">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33C1BD4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lastRenderedPageBreak/>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 xml:space="preserve">apie tai praneša Europos </w:t>
      </w:r>
      <w:r w:rsidR="5C1D5905" w:rsidRPr="006074E3">
        <w:rPr>
          <w:rFonts w:eastAsia="Arial" w:cstheme="minorHAnsi"/>
          <w:color w:val="000000" w:themeColor="text1"/>
        </w:rPr>
        <w:lastRenderedPageBreak/>
        <w:t>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lastRenderedPageBreak/>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C03125">
      <w:headerReference w:type="default" r:id="rId17"/>
      <w:footerReference w:type="even" r:id="rId18"/>
      <w:footerReference w:type="default" r:id="rId19"/>
      <w:footerReference w:type="first" r:id="rId20"/>
      <w:pgSz w:w="12240" w:h="15840"/>
      <w:pgMar w:top="851" w:right="709"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7B506" w14:textId="77777777" w:rsidR="005D6602" w:rsidRDefault="005D6602" w:rsidP="00D05666">
      <w:r>
        <w:separator/>
      </w:r>
    </w:p>
  </w:endnote>
  <w:endnote w:type="continuationSeparator" w:id="0">
    <w:p w14:paraId="07C1BA13" w14:textId="77777777" w:rsidR="005D6602" w:rsidRDefault="005D6602" w:rsidP="00D05666">
      <w:r>
        <w:continuationSeparator/>
      </w:r>
    </w:p>
  </w:endnote>
  <w:endnote w:type="continuationNotice" w:id="1">
    <w:p w14:paraId="230D145E" w14:textId="77777777" w:rsidR="005D6602" w:rsidRDefault="005D66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3A81E" w14:textId="65F8BEE5" w:rsidR="00C03125" w:rsidRDefault="00C03125">
    <w:pPr>
      <w:pStyle w:val="Footer"/>
    </w:pPr>
    <w:r>
      <w:rPr>
        <w:noProof/>
      </w:rPr>
      <mc:AlternateContent>
        <mc:Choice Requires="wps">
          <w:drawing>
            <wp:anchor distT="0" distB="0" distL="0" distR="0" simplePos="0" relativeHeight="251658240" behindDoc="0" locked="0" layoutInCell="1" allowOverlap="1" wp14:anchorId="12C04903" wp14:editId="22A1C561">
              <wp:simplePos x="635" y="635"/>
              <wp:positionH relativeFrom="page">
                <wp:align>left</wp:align>
              </wp:positionH>
              <wp:positionV relativeFrom="page">
                <wp:align>bottom</wp:align>
              </wp:positionV>
              <wp:extent cx="4902200" cy="368935"/>
              <wp:effectExtent l="0" t="0" r="12700" b="0"/>
              <wp:wrapNone/>
              <wp:docPr id="1785783804"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68935"/>
                      </a:xfrm>
                      <a:prstGeom prst="rect">
                        <a:avLst/>
                      </a:prstGeom>
                      <a:noFill/>
                      <a:ln>
                        <a:noFill/>
                      </a:ln>
                    </wps:spPr>
                    <wps:txbx>
                      <w:txbxContent>
                        <w:p w14:paraId="4338B1B7" w14:textId="7106A42D" w:rsidR="00C03125" w:rsidRPr="00C03125" w:rsidRDefault="00C03125" w:rsidP="00C03125">
                          <w:pPr>
                            <w:spacing w:after="0"/>
                            <w:rPr>
                              <w:rFonts w:ascii="Aptos" w:eastAsia="Aptos" w:hAnsi="Aptos" w:cs="Aptos"/>
                              <w:noProof/>
                              <w:color w:val="000000"/>
                              <w:sz w:val="20"/>
                              <w:szCs w:val="20"/>
                            </w:rPr>
                          </w:pPr>
                          <w:r w:rsidRPr="00C03125">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C04903"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86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" filled="f" stroked="f">
              <v:textbox style="mso-fit-shape-to-text:t" inset="20pt,0,0,15pt">
                <w:txbxContent>
                  <w:p w14:paraId="4338B1B7" w14:textId="7106A42D" w:rsidR="00C03125" w:rsidRPr="00C03125" w:rsidRDefault="00C03125" w:rsidP="00C03125">
                    <w:pPr>
                      <w:spacing w:after="0"/>
                      <w:rPr>
                        <w:rFonts w:ascii="Aptos" w:eastAsia="Aptos" w:hAnsi="Aptos" w:cs="Aptos"/>
                        <w:noProof/>
                        <w:color w:val="000000"/>
                        <w:sz w:val="20"/>
                        <w:szCs w:val="20"/>
                      </w:rPr>
                    </w:pPr>
                    <w:r w:rsidRPr="00C03125">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A6FE" w14:textId="19BA3389" w:rsidR="00C03125" w:rsidRDefault="00C03125">
    <w:pPr>
      <w:pStyle w:val="Footer"/>
    </w:pPr>
    <w:r>
      <w:rPr>
        <w:noProof/>
      </w:rPr>
      <mc:AlternateContent>
        <mc:Choice Requires="wps">
          <w:drawing>
            <wp:anchor distT="0" distB="0" distL="0" distR="0" simplePos="0" relativeHeight="251658241" behindDoc="0" locked="0" layoutInCell="1" allowOverlap="1" wp14:anchorId="1757C180" wp14:editId="136A499E">
              <wp:simplePos x="635" y="635"/>
              <wp:positionH relativeFrom="page">
                <wp:align>left</wp:align>
              </wp:positionH>
              <wp:positionV relativeFrom="page">
                <wp:align>bottom</wp:align>
              </wp:positionV>
              <wp:extent cx="4902200" cy="368935"/>
              <wp:effectExtent l="0" t="0" r="12700" b="0"/>
              <wp:wrapNone/>
              <wp:docPr id="47913318" name="Text Box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68935"/>
                      </a:xfrm>
                      <a:prstGeom prst="rect">
                        <a:avLst/>
                      </a:prstGeom>
                      <a:noFill/>
                      <a:ln>
                        <a:noFill/>
                      </a:ln>
                    </wps:spPr>
                    <wps:txbx>
                      <w:txbxContent>
                        <w:p w14:paraId="47971CCE" w14:textId="0B38D372" w:rsidR="00C03125" w:rsidRPr="00C03125" w:rsidRDefault="00C03125" w:rsidP="00C03125">
                          <w:pPr>
                            <w:spacing w:after="0"/>
                            <w:rPr>
                              <w:rFonts w:ascii="Aptos" w:eastAsia="Aptos" w:hAnsi="Aptos" w:cs="Aptos"/>
                              <w:noProof/>
                              <w:color w:val="000000"/>
                              <w:sz w:val="20"/>
                              <w:szCs w:val="20"/>
                            </w:rPr>
                          </w:pPr>
                          <w:r w:rsidRPr="00C03125">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57C180" id="_x0000_t202" coordsize="21600,21600" o:spt="202" path="m,l,21600r21600,l21600,xe">
              <v:stroke joinstyle="miter"/>
              <v:path gradientshapeok="t" o:connecttype="rect"/>
            </v:shapetype>
            <v:shape id="Text Box 3" o:spid="_x0000_s1027" type="#_x0000_t202" alt="Socialinės apsaugos ir darbo ministerija bei pavaldžios įstaigos | Vidiniam naudojimui" style="position:absolute;margin-left:0;margin-top:0;width:386pt;height:29.0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" filled="f" stroked="f">
              <v:textbox style="mso-fit-shape-to-text:t" inset="20pt,0,0,15pt">
                <w:txbxContent>
                  <w:p w14:paraId="47971CCE" w14:textId="0B38D372" w:rsidR="00C03125" w:rsidRPr="00C03125" w:rsidRDefault="00C03125" w:rsidP="00C03125">
                    <w:pPr>
                      <w:spacing w:after="0"/>
                      <w:rPr>
                        <w:rFonts w:ascii="Aptos" w:eastAsia="Aptos" w:hAnsi="Aptos" w:cs="Aptos"/>
                        <w:noProof/>
                        <w:color w:val="000000"/>
                        <w:sz w:val="20"/>
                        <w:szCs w:val="20"/>
                      </w:rPr>
                    </w:pPr>
                    <w:r w:rsidRPr="00C03125">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971D" w14:textId="6F32DD1B" w:rsidR="00C03125" w:rsidRDefault="00C03125">
    <w:pPr>
      <w:pStyle w:val="Footer"/>
    </w:pPr>
    <w:r>
      <w:rPr>
        <w:noProof/>
      </w:rPr>
      <mc:AlternateContent>
        <mc:Choice Requires="wps">
          <w:drawing>
            <wp:anchor distT="0" distB="0" distL="0" distR="0" simplePos="0" relativeHeight="251658242" behindDoc="0" locked="0" layoutInCell="1" allowOverlap="1" wp14:anchorId="0D59450E" wp14:editId="3771BABF">
              <wp:simplePos x="635" y="635"/>
              <wp:positionH relativeFrom="page">
                <wp:align>left</wp:align>
              </wp:positionH>
              <wp:positionV relativeFrom="page">
                <wp:align>bottom</wp:align>
              </wp:positionV>
              <wp:extent cx="4902200" cy="368935"/>
              <wp:effectExtent l="0" t="0" r="12700" b="0"/>
              <wp:wrapNone/>
              <wp:docPr id="964412536" name="Text Box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68935"/>
                      </a:xfrm>
                      <a:prstGeom prst="rect">
                        <a:avLst/>
                      </a:prstGeom>
                      <a:noFill/>
                      <a:ln>
                        <a:noFill/>
                      </a:ln>
                    </wps:spPr>
                    <wps:txbx>
                      <w:txbxContent>
                        <w:p w14:paraId="36DD5540" w14:textId="641C59F5" w:rsidR="00C03125" w:rsidRPr="00C03125" w:rsidRDefault="00C03125" w:rsidP="00C03125">
                          <w:pPr>
                            <w:spacing w:after="0"/>
                            <w:rPr>
                              <w:rFonts w:ascii="Aptos" w:eastAsia="Aptos" w:hAnsi="Aptos" w:cs="Aptos"/>
                              <w:noProof/>
                              <w:color w:val="000000"/>
                              <w:sz w:val="20"/>
                              <w:szCs w:val="20"/>
                            </w:rPr>
                          </w:pPr>
                          <w:r w:rsidRPr="00C03125">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59450E" id="_x0000_t202" coordsize="21600,21600" o:spt="202" path="m,l,21600r21600,l21600,xe">
              <v:stroke joinstyle="miter"/>
              <v:path gradientshapeok="t" o:connecttype="rect"/>
            </v:shapetype>
            <v:shape id="Text Box 1" o:spid="_x0000_s1028" type="#_x0000_t202" alt="Socialinės apsaugos ir darbo ministerija bei pavaldžios įstaigos | Vidiniam naudojimui" style="position:absolute;margin-left:0;margin-top:0;width:386pt;height:29.0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" filled="f" stroked="f">
              <v:textbox style="mso-fit-shape-to-text:t" inset="20pt,0,0,15pt">
                <w:txbxContent>
                  <w:p w14:paraId="36DD5540" w14:textId="641C59F5" w:rsidR="00C03125" w:rsidRPr="00C03125" w:rsidRDefault="00C03125" w:rsidP="00C03125">
                    <w:pPr>
                      <w:spacing w:after="0"/>
                      <w:rPr>
                        <w:rFonts w:ascii="Aptos" w:eastAsia="Aptos" w:hAnsi="Aptos" w:cs="Aptos"/>
                        <w:noProof/>
                        <w:color w:val="000000"/>
                        <w:sz w:val="20"/>
                        <w:szCs w:val="20"/>
                      </w:rPr>
                    </w:pPr>
                    <w:r w:rsidRPr="00C03125">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B8B17" w14:textId="77777777" w:rsidR="005D6602" w:rsidRDefault="005D6602" w:rsidP="00D05666">
      <w:r>
        <w:separator/>
      </w:r>
    </w:p>
  </w:footnote>
  <w:footnote w:type="continuationSeparator" w:id="0">
    <w:p w14:paraId="4D44BBE6" w14:textId="77777777" w:rsidR="005D6602" w:rsidRDefault="005D6602" w:rsidP="00D05666">
      <w:r>
        <w:continuationSeparator/>
      </w:r>
    </w:p>
  </w:footnote>
  <w:footnote w:type="continuationNotice" w:id="1">
    <w:p w14:paraId="6E6C7EF7" w14:textId="77777777" w:rsidR="005D6602" w:rsidRDefault="005D6602">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7D449BB"/>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32780129">
    <w:abstractNumId w:val="12"/>
  </w:num>
  <w:num w:numId="2" w16cid:durableId="1209033494">
    <w:abstractNumId w:val="4"/>
  </w:num>
  <w:num w:numId="3" w16cid:durableId="1268848921">
    <w:abstractNumId w:val="9"/>
  </w:num>
  <w:num w:numId="4" w16cid:durableId="17779138">
    <w:abstractNumId w:val="25"/>
  </w:num>
  <w:num w:numId="5" w16cid:durableId="1906450881">
    <w:abstractNumId w:val="20"/>
  </w:num>
  <w:num w:numId="6" w16cid:durableId="315111925">
    <w:abstractNumId w:val="15"/>
  </w:num>
  <w:num w:numId="7" w16cid:durableId="889026971">
    <w:abstractNumId w:val="18"/>
  </w:num>
  <w:num w:numId="8" w16cid:durableId="23949679">
    <w:abstractNumId w:val="0"/>
  </w:num>
  <w:num w:numId="9" w16cid:durableId="1774746833">
    <w:abstractNumId w:val="13"/>
  </w:num>
  <w:num w:numId="10" w16cid:durableId="1837451550">
    <w:abstractNumId w:val="27"/>
  </w:num>
  <w:num w:numId="11" w16cid:durableId="1866404948">
    <w:abstractNumId w:val="32"/>
  </w:num>
  <w:num w:numId="12" w16cid:durableId="1115440230">
    <w:abstractNumId w:val="34"/>
  </w:num>
  <w:num w:numId="13" w16cid:durableId="922761682">
    <w:abstractNumId w:val="35"/>
  </w:num>
  <w:num w:numId="14" w16cid:durableId="1280990686">
    <w:abstractNumId w:val="33"/>
  </w:num>
  <w:num w:numId="15" w16cid:durableId="1526795023">
    <w:abstractNumId w:val="31"/>
  </w:num>
  <w:num w:numId="16" w16cid:durableId="1384448955">
    <w:abstractNumId w:val="11"/>
  </w:num>
  <w:num w:numId="17" w16cid:durableId="1013143738">
    <w:abstractNumId w:val="7"/>
  </w:num>
  <w:num w:numId="18" w16cid:durableId="1286351330">
    <w:abstractNumId w:val="3"/>
  </w:num>
  <w:num w:numId="19" w16cid:durableId="1192257238">
    <w:abstractNumId w:val="23"/>
  </w:num>
  <w:num w:numId="20" w16cid:durableId="2138528116">
    <w:abstractNumId w:val="21"/>
  </w:num>
  <w:num w:numId="21" w16cid:durableId="1808472736">
    <w:abstractNumId w:val="26"/>
  </w:num>
  <w:num w:numId="22" w16cid:durableId="1437942377">
    <w:abstractNumId w:val="5"/>
  </w:num>
  <w:num w:numId="23" w16cid:durableId="42870907">
    <w:abstractNumId w:val="30"/>
  </w:num>
  <w:num w:numId="24" w16cid:durableId="407727750">
    <w:abstractNumId w:val="22"/>
  </w:num>
  <w:num w:numId="25" w16cid:durableId="97339705">
    <w:abstractNumId w:val="29"/>
  </w:num>
  <w:num w:numId="26" w16cid:durableId="950940832">
    <w:abstractNumId w:val="28"/>
  </w:num>
  <w:num w:numId="27" w16cid:durableId="645357716">
    <w:abstractNumId w:val="24"/>
  </w:num>
  <w:num w:numId="28" w16cid:durableId="333144083">
    <w:abstractNumId w:val="10"/>
  </w:num>
  <w:num w:numId="29" w16cid:durableId="10868762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4317692">
    <w:abstractNumId w:val="6"/>
  </w:num>
  <w:num w:numId="31" w16cid:durableId="535049506">
    <w:abstractNumId w:val="14"/>
  </w:num>
  <w:num w:numId="32" w16cid:durableId="626400076">
    <w:abstractNumId w:val="36"/>
  </w:num>
  <w:num w:numId="33" w16cid:durableId="1336418522">
    <w:abstractNumId w:val="1"/>
  </w:num>
  <w:num w:numId="34" w16cid:durableId="89897417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5229868">
    <w:abstractNumId w:val="8"/>
  </w:num>
  <w:num w:numId="36" w16cid:durableId="1456871309">
    <w:abstractNumId w:val="16"/>
  </w:num>
  <w:num w:numId="37" w16cid:durableId="130516063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456196">
    <w:abstractNumId w:val="2"/>
  </w:num>
  <w:num w:numId="39" w16cid:durableId="177721378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2400779">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5931"/>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23E6"/>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F84"/>
    <w:rsid w:val="000A5738"/>
    <w:rsid w:val="000A5FB1"/>
    <w:rsid w:val="000A67F9"/>
    <w:rsid w:val="000A7BF8"/>
    <w:rsid w:val="000B0988"/>
    <w:rsid w:val="000B0CED"/>
    <w:rsid w:val="000B1864"/>
    <w:rsid w:val="000B1F8E"/>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12AE"/>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0CE"/>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079"/>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5C1F"/>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5ED5"/>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602"/>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9D5"/>
    <w:rsid w:val="00645DF8"/>
    <w:rsid w:val="006460FF"/>
    <w:rsid w:val="00646974"/>
    <w:rsid w:val="00650490"/>
    <w:rsid w:val="006512AF"/>
    <w:rsid w:val="00651301"/>
    <w:rsid w:val="00651788"/>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294"/>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588"/>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6F5"/>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499"/>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1F8"/>
    <w:rsid w:val="008F6A15"/>
    <w:rsid w:val="008F6D6B"/>
    <w:rsid w:val="008F7226"/>
    <w:rsid w:val="008F7BC1"/>
    <w:rsid w:val="009003B1"/>
    <w:rsid w:val="00901552"/>
    <w:rsid w:val="009019B1"/>
    <w:rsid w:val="00901B5B"/>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31B0"/>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2D2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5E5F"/>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504"/>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7D8"/>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06"/>
    <w:rsid w:val="00BC2E44"/>
    <w:rsid w:val="00BC335B"/>
    <w:rsid w:val="00BC3440"/>
    <w:rsid w:val="00BC3627"/>
    <w:rsid w:val="00BC3DC0"/>
    <w:rsid w:val="00BC3DF9"/>
    <w:rsid w:val="00BC3EEA"/>
    <w:rsid w:val="00BC403A"/>
    <w:rsid w:val="00BC7052"/>
    <w:rsid w:val="00BC759E"/>
    <w:rsid w:val="00BD00CF"/>
    <w:rsid w:val="00BD08B3"/>
    <w:rsid w:val="00BD132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125"/>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B2D"/>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11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0B1"/>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698"/>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7A6F2BDA8A469EBEF6DAD3835481EB"/>
        <w:category>
          <w:name w:val="General"/>
          <w:gallery w:val="placeholder"/>
        </w:category>
        <w:types>
          <w:type w:val="bbPlcHdr"/>
        </w:types>
        <w:behaviors>
          <w:behavior w:val="content"/>
        </w:behaviors>
        <w:guid w:val="{DF406247-4DE1-4D40-9C6F-99552667A873}"/>
      </w:docPartPr>
      <w:docPartBody>
        <w:p w:rsidR="00BF2737" w:rsidRDefault="001A3CDB" w:rsidP="001A3CDB">
          <w:pPr>
            <w:pStyle w:val="887A6F2BDA8A469EBEF6DAD3835481EB"/>
          </w:pPr>
          <w:r>
            <w:rPr>
              <w:rFonts w:asciiTheme="majorHAnsi" w:eastAsiaTheme="majorEastAsia" w:hAnsiTheme="majorHAnsi" w:cstheme="majorBidi"/>
              <w:color w:val="156082" w:themeColor="accent1"/>
              <w:sz w:val="88"/>
              <w:szCs w:val="88"/>
            </w:rPr>
            <w:t>[Document title]</w:t>
          </w:r>
        </w:p>
      </w:docPartBody>
    </w:docPart>
    <w:docPart>
      <w:docPartPr>
        <w:name w:val="94F5AD46C22741A196CA9F352223A413"/>
        <w:category>
          <w:name w:val="General"/>
          <w:gallery w:val="placeholder"/>
        </w:category>
        <w:types>
          <w:type w:val="bbPlcHdr"/>
        </w:types>
        <w:behaviors>
          <w:behavior w:val="content"/>
        </w:behaviors>
        <w:guid w:val="{C816EB0D-0CE3-405B-97C6-9EAC142811F1}"/>
      </w:docPartPr>
      <w:docPartBody>
        <w:p w:rsidR="00BF2737" w:rsidRDefault="001A3CDB" w:rsidP="001A3CDB">
          <w:pPr>
            <w:pStyle w:val="94F5AD46C22741A196CA9F352223A413"/>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DB"/>
    <w:rsid w:val="000B1F8E"/>
    <w:rsid w:val="001A3CDB"/>
    <w:rsid w:val="00BF27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E0878EF4944D30A0BF3C1325176A16">
    <w:name w:val="43E0878EF4944D30A0BF3C1325176A16"/>
    <w:rsid w:val="001A3CDB"/>
  </w:style>
  <w:style w:type="paragraph" w:customStyle="1" w:styleId="3E4D8775C8CC4BCA87AAA881896ADE3C">
    <w:name w:val="3E4D8775C8CC4BCA87AAA881896ADE3C"/>
    <w:rsid w:val="001A3CDB"/>
  </w:style>
  <w:style w:type="paragraph" w:customStyle="1" w:styleId="870AA1C1515D4BC2ADA5EA4C9230468B">
    <w:name w:val="870AA1C1515D4BC2ADA5EA4C9230468B"/>
    <w:rsid w:val="001A3CDB"/>
  </w:style>
  <w:style w:type="paragraph" w:customStyle="1" w:styleId="C8DBE79A76744844BDC6B043DC4C5214">
    <w:name w:val="C8DBE79A76744844BDC6B043DC4C5214"/>
    <w:rsid w:val="001A3CDB"/>
  </w:style>
  <w:style w:type="paragraph" w:customStyle="1" w:styleId="4504066E53624BEABFC9014D2151D014">
    <w:name w:val="4504066E53624BEABFC9014D2151D014"/>
    <w:rsid w:val="001A3CDB"/>
  </w:style>
  <w:style w:type="paragraph" w:customStyle="1" w:styleId="887A6F2BDA8A469EBEF6DAD3835481EB">
    <w:name w:val="887A6F2BDA8A469EBEF6DAD3835481EB"/>
    <w:rsid w:val="001A3CDB"/>
  </w:style>
  <w:style w:type="paragraph" w:customStyle="1" w:styleId="94F5AD46C22741A196CA9F352223A413">
    <w:name w:val="94F5AD46C22741A196CA9F352223A413"/>
    <w:rsid w:val="001A3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Metadata/LabelInfo.xml><?xml version="1.0" encoding="utf-8"?>
<clbl:labelList xmlns:clbl="http://schemas.microsoft.com/office/2020/mipLabelMetadata">
  <clbl:label id="{6805d261-d7a5-4e14-8c0d-c93de7223ee6}" enabled="1" method="Standar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41</TotalTime>
  <Pages>15</Pages>
  <Words>31951</Words>
  <Characters>18213</Characters>
  <Application>Microsoft Office Word</Application>
  <DocSecurity>0</DocSecurity>
  <Lines>151</Lines>
  <Paragraphs>100</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2024-11- versija, skelbiama https://vpt.lrv.lt/</dc:subject>
  <dc:creator>Asta Šimkuvienė</dc:creator>
  <cp:keywords/>
  <dc:description/>
  <cp:lastModifiedBy>Jurgita Mikailionienė</cp:lastModifiedBy>
  <cp:revision>17</cp:revision>
  <dcterms:created xsi:type="dcterms:W3CDTF">2025-07-28T08:23:00Z</dcterms:created>
  <dcterms:modified xsi:type="dcterms:W3CDTF">2026-03-17T12:34:00Z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FooterShapeIds">
    <vt:lpwstr>397bc478,6a70e5fc,2db1966</vt:lpwstr>
  </property>
  <property fmtid="{D5CDD505-2E9C-101B-9397-08002B2CF9AE}" pid="5" name="ClassificationContentMarkingFooterFontProps">
    <vt:lpwstr>#000000,10,Aptos</vt:lpwstr>
  </property>
  <property fmtid="{D5CDD505-2E9C-101B-9397-08002B2CF9AE}" pid="6" name="ClassificationContentMarkingFooterText">
    <vt:lpwstr>Socialinės apsaugos ir darbo ministerija bei pavaldžios įstaigos | Vidiniam naudojimui</vt:lpwstr>
  </property>
</Properties>
</file>