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3B77892C" w:rsidR="00251811" w:rsidRPr="00836129" w:rsidRDefault="00251811" w:rsidP="005D2E68">
      <w:pPr>
        <w:spacing w:line="240" w:lineRule="auto"/>
        <w:ind w:left="7314" w:firstLine="0"/>
        <w:jc w:val="left"/>
        <w:rPr>
          <w:rFonts w:ascii="Times New Roman" w:hAnsi="Times New Roman" w:cs="Times New Roman"/>
        </w:rPr>
      </w:pPr>
      <w:r w:rsidRPr="00836129">
        <w:rPr>
          <w:rFonts w:ascii="Times New Roman" w:hAnsi="Times New Roman" w:cs="Times New Roman"/>
        </w:rPr>
        <w:t xml:space="preserve">Pirkimo sąlygų 2 priedas „Tiekėjų kvalifikacijos reikalavimai </w:t>
      </w:r>
      <w:r w:rsidR="00D36C38">
        <w:rPr>
          <w:rFonts w:ascii="Times New Roman" w:hAnsi="Times New Roman" w:cs="Times New Roman"/>
        </w:rPr>
        <w:t>„</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73D623A4"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 xml:space="preserve">TIEKĖJŲ KVALIFIKACIJOS REIKALAVIMAI </w:t>
      </w:r>
    </w:p>
    <w:p w14:paraId="1C295F55" w14:textId="77777777" w:rsidR="00080F8C" w:rsidRPr="00636CB1" w:rsidRDefault="00080F8C" w:rsidP="00251811">
      <w:pPr>
        <w:spacing w:after="240" w:line="240" w:lineRule="auto"/>
        <w:jc w:val="center"/>
        <w:rPr>
          <w:rFonts w:ascii="Times New Roman" w:eastAsia="Arial" w:hAnsi="Times New Roman" w:cs="Times New Roman"/>
          <w:sz w:val="24"/>
          <w:szCs w:val="24"/>
        </w:rPr>
      </w:pPr>
    </w:p>
    <w:p w14:paraId="503318AD" w14:textId="77777777" w:rsidR="00251811" w:rsidRPr="00F33EC0" w:rsidRDefault="004E1764"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FF21E3" w:rsidRDefault="00B940FC">
      <w:pPr>
        <w:rPr>
          <w:rFonts w:ascii="Times New Roman" w:hAnsi="Times New Roman" w:cs="Times New Roman"/>
          <w:sz w:val="24"/>
          <w:szCs w:val="24"/>
        </w:rPr>
      </w:pPr>
    </w:p>
    <w:tbl>
      <w:tblPr>
        <w:tblStyle w:val="TableGrid"/>
        <w:tblW w:w="10201" w:type="dxa"/>
        <w:tblLook w:val="04A0" w:firstRow="1" w:lastRow="0" w:firstColumn="1" w:lastColumn="0" w:noHBand="0" w:noVBand="1"/>
      </w:tblPr>
      <w:tblGrid>
        <w:gridCol w:w="577"/>
        <w:gridCol w:w="2971"/>
        <w:gridCol w:w="3539"/>
        <w:gridCol w:w="3114"/>
      </w:tblGrid>
      <w:tr w:rsidR="00783F80" w14:paraId="766F38FB" w14:textId="6A249E1C" w:rsidTr="00783F80">
        <w:trPr>
          <w:trHeight w:val="806"/>
        </w:trPr>
        <w:tc>
          <w:tcPr>
            <w:tcW w:w="577" w:type="dxa"/>
            <w:vAlign w:val="center"/>
          </w:tcPr>
          <w:p w14:paraId="6B6C0EE2" w14:textId="2CF8DC05" w:rsidR="00783F80" w:rsidRPr="00783F80" w:rsidRDefault="00783F80" w:rsidP="00783F80">
            <w:pPr>
              <w:spacing w:line="240" w:lineRule="auto"/>
              <w:ind w:firstLine="0"/>
              <w:jc w:val="center"/>
              <w:rPr>
                <w:rFonts w:ascii="Times New Roman" w:hAnsi="Times New Roman" w:cs="Times New Roman"/>
                <w:b/>
                <w:sz w:val="22"/>
                <w:szCs w:val="22"/>
              </w:rPr>
            </w:pPr>
            <w:r w:rsidRPr="00783F80">
              <w:rPr>
                <w:rFonts w:ascii="Times New Roman" w:hAnsi="Times New Roman" w:cs="Times New Roman"/>
                <w:b/>
                <w:sz w:val="22"/>
                <w:szCs w:val="22"/>
              </w:rPr>
              <w:t>Eil.</w:t>
            </w:r>
          </w:p>
          <w:p w14:paraId="2B9D6DAB" w14:textId="621D77A5" w:rsidR="00783F80" w:rsidRPr="00783F80" w:rsidRDefault="00783F80" w:rsidP="00783F80">
            <w:pPr>
              <w:spacing w:line="240" w:lineRule="auto"/>
              <w:ind w:firstLine="0"/>
              <w:jc w:val="center"/>
              <w:rPr>
                <w:rFonts w:ascii="Times New Roman" w:hAnsi="Times New Roman" w:cs="Times New Roman"/>
                <w:b/>
                <w:sz w:val="22"/>
                <w:szCs w:val="22"/>
              </w:rPr>
            </w:pPr>
            <w:r w:rsidRPr="00783F80">
              <w:rPr>
                <w:rFonts w:ascii="Times New Roman" w:hAnsi="Times New Roman" w:cs="Times New Roman"/>
                <w:b/>
                <w:sz w:val="22"/>
                <w:szCs w:val="22"/>
              </w:rPr>
              <w:t>Nr.</w:t>
            </w:r>
          </w:p>
        </w:tc>
        <w:tc>
          <w:tcPr>
            <w:tcW w:w="2971" w:type="dxa"/>
            <w:vAlign w:val="center"/>
          </w:tcPr>
          <w:p w14:paraId="5CA422EF" w14:textId="7137784F" w:rsidR="00783F80" w:rsidRPr="00783F80" w:rsidRDefault="00783F80" w:rsidP="00783F80">
            <w:pPr>
              <w:spacing w:line="240" w:lineRule="auto"/>
              <w:ind w:firstLine="0"/>
              <w:jc w:val="center"/>
              <w:rPr>
                <w:rFonts w:ascii="Times New Roman" w:hAnsi="Times New Roman" w:cs="Times New Roman"/>
                <w:b/>
                <w:sz w:val="22"/>
                <w:szCs w:val="22"/>
              </w:rPr>
            </w:pPr>
            <w:r w:rsidRPr="00783F80">
              <w:rPr>
                <w:rFonts w:ascii="Times New Roman" w:hAnsi="Times New Roman" w:cs="Times New Roman"/>
                <w:b/>
                <w:sz w:val="22"/>
                <w:szCs w:val="22"/>
              </w:rPr>
              <w:t>Kvalifikacijos</w:t>
            </w:r>
            <w:r>
              <w:rPr>
                <w:rFonts w:ascii="Times New Roman" w:hAnsi="Times New Roman" w:cs="Times New Roman"/>
                <w:b/>
                <w:sz w:val="22"/>
                <w:szCs w:val="22"/>
              </w:rPr>
              <w:t xml:space="preserve"> </w:t>
            </w:r>
          </w:p>
          <w:p w14:paraId="51850074" w14:textId="1DC5F162" w:rsidR="00783F80" w:rsidRPr="00783F80" w:rsidRDefault="00213B4F" w:rsidP="00783F80">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r</w:t>
            </w:r>
            <w:r w:rsidR="00783F80" w:rsidRPr="00783F80">
              <w:rPr>
                <w:rFonts w:ascii="Times New Roman" w:hAnsi="Times New Roman" w:cs="Times New Roman"/>
                <w:b/>
                <w:sz w:val="22"/>
                <w:szCs w:val="22"/>
              </w:rPr>
              <w:t>eikalavimas</w:t>
            </w:r>
          </w:p>
        </w:tc>
        <w:tc>
          <w:tcPr>
            <w:tcW w:w="3539" w:type="dxa"/>
            <w:vAlign w:val="center"/>
          </w:tcPr>
          <w:p w14:paraId="53D0EB28" w14:textId="780F750B" w:rsidR="00783F80" w:rsidRPr="00783F80" w:rsidRDefault="00783F80" w:rsidP="00783F80">
            <w:pPr>
              <w:spacing w:line="240" w:lineRule="auto"/>
              <w:ind w:firstLine="0"/>
              <w:jc w:val="center"/>
              <w:rPr>
                <w:rFonts w:ascii="Times New Roman" w:hAnsi="Times New Roman" w:cs="Times New Roman"/>
                <w:b/>
                <w:sz w:val="22"/>
                <w:szCs w:val="22"/>
              </w:rPr>
            </w:pPr>
            <w:r w:rsidRPr="00783F80">
              <w:rPr>
                <w:rFonts w:ascii="Times New Roman" w:hAnsi="Times New Roman" w:cs="Times New Roman"/>
                <w:b/>
                <w:sz w:val="22"/>
                <w:szCs w:val="22"/>
              </w:rPr>
              <w:t>Atitiktį reikalavimui įrodantys</w:t>
            </w:r>
            <w:r>
              <w:rPr>
                <w:rFonts w:ascii="Times New Roman" w:hAnsi="Times New Roman" w:cs="Times New Roman"/>
                <w:b/>
                <w:sz w:val="22"/>
                <w:szCs w:val="22"/>
              </w:rPr>
              <w:t xml:space="preserve"> </w:t>
            </w:r>
          </w:p>
          <w:p w14:paraId="7138EA6F" w14:textId="2DAA8276" w:rsidR="00783F80" w:rsidRPr="00783F80" w:rsidRDefault="00783F80" w:rsidP="00783F80">
            <w:pPr>
              <w:spacing w:line="240" w:lineRule="auto"/>
              <w:ind w:firstLine="0"/>
              <w:jc w:val="center"/>
              <w:rPr>
                <w:rFonts w:ascii="Times New Roman" w:hAnsi="Times New Roman" w:cs="Times New Roman"/>
                <w:b/>
                <w:sz w:val="22"/>
                <w:szCs w:val="22"/>
              </w:rPr>
            </w:pPr>
            <w:r w:rsidRPr="00783F80">
              <w:rPr>
                <w:rFonts w:ascii="Times New Roman" w:hAnsi="Times New Roman" w:cs="Times New Roman"/>
                <w:b/>
                <w:sz w:val="22"/>
                <w:szCs w:val="22"/>
              </w:rPr>
              <w:t>dokumentai</w:t>
            </w:r>
          </w:p>
        </w:tc>
        <w:tc>
          <w:tcPr>
            <w:tcW w:w="3114" w:type="dxa"/>
            <w:vAlign w:val="center"/>
          </w:tcPr>
          <w:p w14:paraId="753EE61D" w14:textId="77777777" w:rsidR="004D56C6" w:rsidRDefault="00783F80" w:rsidP="00783F80">
            <w:pPr>
              <w:spacing w:line="240" w:lineRule="auto"/>
              <w:ind w:firstLine="0"/>
              <w:jc w:val="center"/>
              <w:rPr>
                <w:rFonts w:ascii="Times New Roman" w:hAnsi="Times New Roman" w:cs="Times New Roman"/>
                <w:b/>
                <w:sz w:val="22"/>
                <w:szCs w:val="22"/>
              </w:rPr>
            </w:pPr>
            <w:r w:rsidRPr="00783F80">
              <w:rPr>
                <w:rFonts w:ascii="Times New Roman" w:hAnsi="Times New Roman" w:cs="Times New Roman"/>
                <w:b/>
                <w:sz w:val="22"/>
                <w:szCs w:val="22"/>
              </w:rPr>
              <w:t xml:space="preserve">Subjektas, kuris turi </w:t>
            </w:r>
          </w:p>
          <w:p w14:paraId="19D28259" w14:textId="2D21657B" w:rsidR="00783F80" w:rsidRPr="00783F80" w:rsidRDefault="00783F80" w:rsidP="00783F80">
            <w:pPr>
              <w:spacing w:line="240" w:lineRule="auto"/>
              <w:ind w:firstLine="0"/>
              <w:jc w:val="center"/>
              <w:rPr>
                <w:rFonts w:ascii="Times New Roman" w:hAnsi="Times New Roman" w:cs="Times New Roman"/>
                <w:b/>
                <w:sz w:val="22"/>
                <w:szCs w:val="22"/>
              </w:rPr>
            </w:pPr>
            <w:r w:rsidRPr="00783F80">
              <w:rPr>
                <w:rFonts w:ascii="Times New Roman" w:hAnsi="Times New Roman" w:cs="Times New Roman"/>
                <w:b/>
                <w:sz w:val="22"/>
                <w:szCs w:val="22"/>
              </w:rPr>
              <w:t>atitikti reikalavimus</w:t>
            </w:r>
          </w:p>
        </w:tc>
      </w:tr>
      <w:tr w:rsidR="005F769A" w14:paraId="731D7C64" w14:textId="77777777" w:rsidTr="00783F80">
        <w:trPr>
          <w:trHeight w:val="473"/>
        </w:trPr>
        <w:tc>
          <w:tcPr>
            <w:tcW w:w="577" w:type="dxa"/>
            <w:vAlign w:val="center"/>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4" w:type="dxa"/>
            <w:gridSpan w:val="3"/>
            <w:vAlign w:val="center"/>
          </w:tcPr>
          <w:p w14:paraId="0D54390E" w14:textId="040A269A"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r w:rsidR="00783F80">
              <w:rPr>
                <w:rFonts w:ascii="Times New Roman" w:hAnsi="Times New Roman" w:cs="Times New Roman"/>
                <w:sz w:val="22"/>
                <w:szCs w:val="22"/>
              </w:rPr>
              <w:t xml:space="preserve"> </w:t>
            </w:r>
          </w:p>
        </w:tc>
      </w:tr>
      <w:tr w:rsidR="00DE07EA" w14:paraId="3A6EEEFA" w14:textId="77777777" w:rsidTr="00783F80">
        <w:trPr>
          <w:trHeight w:val="4478"/>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9EBE8" w14:textId="70190BD4" w:rsidR="00DE07EA" w:rsidRPr="00A1533E" w:rsidRDefault="00DE07EA" w:rsidP="00DE07EA">
            <w:pPr>
              <w:spacing w:line="240" w:lineRule="auto"/>
              <w:ind w:firstLine="0"/>
              <w:rPr>
                <w:rFonts w:ascii="Times New Roman" w:hAnsi="Times New Roman" w:cs="Times New Roman"/>
                <w:sz w:val="22"/>
                <w:szCs w:val="22"/>
              </w:rPr>
            </w:pPr>
            <w:r>
              <w:rPr>
                <w:rFonts w:ascii="Times New Roman" w:hAnsi="Times New Roman" w:cs="Times New Roman"/>
                <w:sz w:val="22"/>
                <w:szCs w:val="22"/>
              </w:rPr>
              <w:t>1.1.</w:t>
            </w:r>
          </w:p>
        </w:tc>
        <w:tc>
          <w:tcPr>
            <w:tcW w:w="297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21C0C8E" w14:textId="1107D3D8" w:rsidR="00C80F51" w:rsidRPr="00A1533E" w:rsidRDefault="00AD2C1E" w:rsidP="00C80F51">
            <w:pPr>
              <w:spacing w:line="240" w:lineRule="auto"/>
              <w:ind w:firstLine="0"/>
              <w:rPr>
                <w:rFonts w:ascii="Times New Roman" w:hAnsi="Times New Roman" w:cs="Times New Roman"/>
                <w:sz w:val="22"/>
                <w:szCs w:val="22"/>
              </w:rPr>
            </w:pPr>
            <w:r>
              <w:rPr>
                <w:rFonts w:ascii="Times New Roman" w:hAnsi="Times New Roman" w:cs="Times New Roman"/>
                <w:sz w:val="22"/>
                <w:szCs w:val="22"/>
              </w:rPr>
              <w:t>Paslaugos tei</w:t>
            </w:r>
            <w:r w:rsidR="0063427E" w:rsidRPr="0063427E">
              <w:rPr>
                <w:rFonts w:ascii="Times New Roman" w:hAnsi="Times New Roman" w:cs="Times New Roman"/>
                <w:sz w:val="22"/>
                <w:szCs w:val="22"/>
              </w:rPr>
              <w:t xml:space="preserve">kėjas, vykdantis </w:t>
            </w:r>
            <w:r w:rsidR="00C80F51">
              <w:rPr>
                <w:rFonts w:ascii="Times New Roman" w:hAnsi="Times New Roman" w:cs="Times New Roman"/>
                <w:sz w:val="22"/>
                <w:szCs w:val="22"/>
              </w:rPr>
              <w:t xml:space="preserve">antrinių atliekų surinkimo ir išvežimo </w:t>
            </w:r>
            <w:r w:rsidR="0063427E" w:rsidRPr="0063427E">
              <w:rPr>
                <w:rFonts w:ascii="Times New Roman" w:hAnsi="Times New Roman" w:cs="Times New Roman"/>
                <w:sz w:val="22"/>
                <w:szCs w:val="22"/>
              </w:rPr>
              <w:t>paslaugas, turi turėti teisę</w:t>
            </w:r>
            <w:r w:rsidR="00A27F52">
              <w:rPr>
                <w:rFonts w:ascii="Times New Roman" w:hAnsi="Times New Roman" w:cs="Times New Roman"/>
                <w:sz w:val="22"/>
                <w:szCs w:val="22"/>
              </w:rPr>
              <w:t xml:space="preserve"> su</w:t>
            </w:r>
            <w:r w:rsidR="00C80F51">
              <w:rPr>
                <w:rFonts w:ascii="Times New Roman" w:hAnsi="Times New Roman" w:cs="Times New Roman"/>
                <w:sz w:val="22"/>
                <w:szCs w:val="22"/>
              </w:rPr>
              <w:t xml:space="preserve">rinkti, vežti, šalinti TS </w:t>
            </w:r>
            <w:r w:rsidR="00A27F52">
              <w:rPr>
                <w:rFonts w:ascii="Times New Roman" w:hAnsi="Times New Roman" w:cs="Times New Roman"/>
                <w:sz w:val="22"/>
                <w:szCs w:val="22"/>
              </w:rPr>
              <w:t xml:space="preserve">nurodytas atliekas </w:t>
            </w:r>
            <w:r w:rsidR="00C80F51">
              <w:rPr>
                <w:rFonts w:ascii="Times New Roman" w:hAnsi="Times New Roman" w:cs="Times New Roman"/>
                <w:sz w:val="22"/>
                <w:szCs w:val="22"/>
              </w:rPr>
              <w:t>turi</w:t>
            </w:r>
            <w:r w:rsidR="0063427E" w:rsidRPr="0063427E">
              <w:rPr>
                <w:rFonts w:ascii="Times New Roman" w:hAnsi="Times New Roman" w:cs="Times New Roman"/>
                <w:sz w:val="22"/>
                <w:szCs w:val="22"/>
              </w:rPr>
              <w:t xml:space="preserve"> būti registruotas </w:t>
            </w:r>
            <w:r w:rsidR="00A27F52">
              <w:rPr>
                <w:rFonts w:ascii="Times New Roman" w:hAnsi="Times New Roman" w:cs="Times New Roman"/>
                <w:sz w:val="22"/>
                <w:szCs w:val="22"/>
              </w:rPr>
              <w:t>Atliekų tvarkytojų valstybės registre.</w:t>
            </w:r>
            <w:r w:rsidR="00783F80">
              <w:rPr>
                <w:rFonts w:ascii="Times New Roman" w:hAnsi="Times New Roman" w:cs="Times New Roman"/>
                <w:sz w:val="22"/>
                <w:szCs w:val="22"/>
              </w:rPr>
              <w:t xml:space="preserve"> Ir, t</w:t>
            </w:r>
            <w:r w:rsidR="00C80F51" w:rsidRPr="00C80F51">
              <w:rPr>
                <w:rFonts w:ascii="Times New Roman" w:hAnsi="Times New Roman" w:cs="Times New Roman"/>
                <w:sz w:val="22"/>
                <w:szCs w:val="22"/>
              </w:rPr>
              <w:t>urėti galiojantį Taršos integruotos prevencijos ir kontrolės leidimą arba Taršos leidimą, išduotą Aplinkos apsaugos agentūros, suteikiantį teisę tvarkyti (surinkti, vežti, naudoti ir/arba šalinti) atliekas nurodytas techninėje specifikacijoje.</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BCAEBA3" w14:textId="38AAA3D3" w:rsidR="0063427E" w:rsidRDefault="00115309" w:rsidP="0063427E">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1.2. </w:t>
            </w:r>
            <w:r w:rsidR="00C80F51">
              <w:rPr>
                <w:rFonts w:ascii="Times New Roman" w:hAnsi="Times New Roman" w:cs="Times New Roman"/>
                <w:sz w:val="22"/>
                <w:szCs w:val="22"/>
              </w:rPr>
              <w:t xml:space="preserve">Pateikiama: </w:t>
            </w:r>
            <w:r w:rsidR="00887CC1" w:rsidRPr="0063427E">
              <w:rPr>
                <w:rFonts w:ascii="Times New Roman" w:hAnsi="Times New Roman" w:cs="Times New Roman"/>
                <w:sz w:val="22"/>
                <w:szCs w:val="22"/>
              </w:rPr>
              <w:t xml:space="preserve">Paslaugos teikėjo registraciją </w:t>
            </w:r>
            <w:r>
              <w:rPr>
                <w:rFonts w:ascii="Times New Roman" w:hAnsi="Times New Roman" w:cs="Times New Roman"/>
                <w:sz w:val="22"/>
                <w:szCs w:val="22"/>
              </w:rPr>
              <w:t>(a</w:t>
            </w:r>
            <w:r w:rsidR="00887CC1">
              <w:rPr>
                <w:rFonts w:ascii="Times New Roman" w:hAnsi="Times New Roman" w:cs="Times New Roman"/>
                <w:sz w:val="22"/>
                <w:szCs w:val="22"/>
              </w:rPr>
              <w:t>tliekų tvarkytojų valstybės registre</w:t>
            </w:r>
            <w:r w:rsidR="00887CC1" w:rsidRPr="0063427E">
              <w:rPr>
                <w:rFonts w:ascii="Times New Roman" w:hAnsi="Times New Roman" w:cs="Times New Roman"/>
                <w:sz w:val="22"/>
                <w:szCs w:val="22"/>
              </w:rPr>
              <w:t xml:space="preserve"> patikrins pirkėjas</w:t>
            </w:r>
            <w:r>
              <w:rPr>
                <w:rFonts w:ascii="Times New Roman" w:hAnsi="Times New Roman" w:cs="Times New Roman"/>
                <w:sz w:val="22"/>
                <w:szCs w:val="22"/>
              </w:rPr>
              <w:t>)</w:t>
            </w:r>
            <w:r w:rsidR="00887CC1" w:rsidRPr="0063427E">
              <w:rPr>
                <w:rFonts w:ascii="Times New Roman" w:hAnsi="Times New Roman" w:cs="Times New Roman"/>
                <w:sz w:val="22"/>
                <w:szCs w:val="22"/>
              </w:rPr>
              <w:t>.</w:t>
            </w:r>
          </w:p>
          <w:p w14:paraId="5BDB09DA" w14:textId="77777777" w:rsidR="00D51254" w:rsidRDefault="00D51254" w:rsidP="0063427E">
            <w:pPr>
              <w:spacing w:line="240" w:lineRule="auto"/>
              <w:ind w:firstLine="0"/>
              <w:rPr>
                <w:rFonts w:ascii="Times New Roman" w:hAnsi="Times New Roman" w:cs="Times New Roman"/>
                <w:sz w:val="22"/>
                <w:szCs w:val="22"/>
              </w:rPr>
            </w:pPr>
          </w:p>
          <w:p w14:paraId="30D412D9" w14:textId="5678CB22" w:rsidR="00887CC1" w:rsidRDefault="00D51254" w:rsidP="0063427E">
            <w:pPr>
              <w:spacing w:line="240" w:lineRule="auto"/>
              <w:ind w:firstLine="0"/>
              <w:rPr>
                <w:rFonts w:ascii="Times New Roman" w:hAnsi="Times New Roman" w:cs="Times New Roman"/>
                <w:sz w:val="22"/>
                <w:szCs w:val="22"/>
              </w:rPr>
            </w:pPr>
            <w:r>
              <w:rPr>
                <w:rFonts w:ascii="Times New Roman" w:hAnsi="Times New Roman" w:cs="Times New Roman"/>
                <w:sz w:val="22"/>
                <w:szCs w:val="22"/>
              </w:rPr>
              <w:t>1.2.1</w:t>
            </w:r>
            <w:r w:rsidR="00115309">
              <w:rPr>
                <w:rFonts w:ascii="Times New Roman" w:hAnsi="Times New Roman" w:cs="Times New Roman"/>
                <w:sz w:val="22"/>
                <w:szCs w:val="22"/>
              </w:rPr>
              <w:t xml:space="preserve">. </w:t>
            </w:r>
            <w:r w:rsidR="006B788C">
              <w:rPr>
                <w:rFonts w:ascii="Times New Roman" w:hAnsi="Times New Roman" w:cs="Times New Roman"/>
                <w:sz w:val="22"/>
                <w:szCs w:val="22"/>
              </w:rPr>
              <w:t>T</w:t>
            </w:r>
            <w:r w:rsidR="004B0978">
              <w:rPr>
                <w:rFonts w:ascii="Times New Roman" w:hAnsi="Times New Roman" w:cs="Times New Roman"/>
                <w:sz w:val="22"/>
                <w:szCs w:val="22"/>
              </w:rPr>
              <w:t>uri turėti galiojantį T</w:t>
            </w:r>
            <w:r w:rsidR="006B788C">
              <w:rPr>
                <w:rFonts w:ascii="Times New Roman" w:hAnsi="Times New Roman" w:cs="Times New Roman"/>
                <w:sz w:val="22"/>
                <w:szCs w:val="22"/>
              </w:rPr>
              <w:t>aršos leidimą</w:t>
            </w:r>
            <w:r w:rsidR="00115309" w:rsidRPr="00C80F51">
              <w:rPr>
                <w:rFonts w:ascii="Times New Roman" w:hAnsi="Times New Roman" w:cs="Times New Roman"/>
                <w:sz w:val="22"/>
                <w:szCs w:val="22"/>
              </w:rPr>
              <w:t>, išduotą Aplinkos apsaugos agentūros, suteikiantį teisę tvarkyti (surinkti, vežti, naudoti ir/arba šalinti) atliekas nurodytas techninėje specifikacijoje.</w:t>
            </w:r>
          </w:p>
          <w:p w14:paraId="491A854B" w14:textId="0B2546C2" w:rsidR="00DE07EA" w:rsidRPr="00A1533E" w:rsidRDefault="00DE07EA" w:rsidP="00A27F52">
            <w:pPr>
              <w:spacing w:line="240" w:lineRule="auto"/>
              <w:ind w:firstLine="0"/>
              <w:rPr>
                <w:rFonts w:ascii="Times New Roman" w:hAnsi="Times New Roman" w:cs="Times New Roman"/>
                <w:sz w:val="22"/>
                <w:szCs w:val="22"/>
              </w:rPr>
            </w:pPr>
            <w:bookmarkStart w:id="0" w:name="_GoBack"/>
            <w:bookmarkEnd w:id="0"/>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476ED" w14:textId="3715FDC7" w:rsidR="0004152E" w:rsidRPr="0063427E" w:rsidRDefault="0029703D" w:rsidP="00C80F51">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1.3. </w:t>
            </w:r>
            <w:r w:rsidR="0063427E" w:rsidRPr="0063427E">
              <w:rPr>
                <w:rFonts w:ascii="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turi atitikti reikalavimus, reikalingus pirkimo sutarčiai vykdyti.</w:t>
            </w:r>
          </w:p>
          <w:p w14:paraId="197862B1" w14:textId="1127794A" w:rsidR="0004152E" w:rsidRPr="0004152E" w:rsidRDefault="0004152E" w:rsidP="00DE07EA">
            <w:pPr>
              <w:spacing w:line="240" w:lineRule="auto"/>
              <w:ind w:firstLine="0"/>
              <w:rPr>
                <w:rFonts w:ascii="Times New Roman" w:hAnsi="Times New Roman" w:cs="Times New Roman"/>
                <w:strike/>
                <w:sz w:val="22"/>
                <w:szCs w:val="22"/>
              </w:rPr>
            </w:pPr>
          </w:p>
        </w:tc>
      </w:tr>
    </w:tbl>
    <w:p w14:paraId="18CA3986"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ED4AA34"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5CEB69A1" w14:textId="50AC37AF" w:rsidR="00A1533E" w:rsidRDefault="00142EC1" w:rsidP="00D36C38">
      <w:pPr>
        <w:spacing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79E10E43" w14:textId="4EBEA471" w:rsidR="00142EC1" w:rsidRDefault="00142EC1" w:rsidP="00D36C38">
      <w:pPr>
        <w:spacing w:line="240" w:lineRule="auto"/>
        <w:ind w:firstLine="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142EC1">
        <w:rPr>
          <w:rFonts w:ascii="Times New Roman" w:eastAsia="Times New Roman" w:hAnsi="Times New Roman" w:cs="Times New Roman"/>
          <w:sz w:val="24"/>
          <w:szCs w:val="24"/>
          <w:u w:val="single"/>
        </w:rPr>
        <w:tab/>
      </w:r>
      <w:r w:rsidRPr="00142EC1">
        <w:rPr>
          <w:rFonts w:ascii="Times New Roman" w:eastAsia="Times New Roman" w:hAnsi="Times New Roman" w:cs="Times New Roman"/>
          <w:sz w:val="24"/>
          <w:szCs w:val="24"/>
          <w:u w:val="single"/>
        </w:rPr>
        <w:tab/>
      </w:r>
      <w:r w:rsidRPr="00142EC1">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p>
    <w:p w14:paraId="02B76297" w14:textId="504DDEAC" w:rsidR="00142EC1" w:rsidRDefault="00142EC1" w:rsidP="00D36C38">
      <w:pPr>
        <w:spacing w:line="240" w:lineRule="auto"/>
        <w:ind w:firstLine="0"/>
        <w:rPr>
          <w:rFonts w:ascii="Times New Roman" w:eastAsia="Times New Roman" w:hAnsi="Times New Roman" w:cs="Times New Roman"/>
          <w:sz w:val="24"/>
          <w:szCs w:val="24"/>
          <w:u w:val="single"/>
        </w:rPr>
      </w:pPr>
    </w:p>
    <w:p w14:paraId="56643F95" w14:textId="5EE81277" w:rsidR="00142EC1" w:rsidRDefault="00142EC1" w:rsidP="00D36C38">
      <w:pPr>
        <w:spacing w:line="240" w:lineRule="auto"/>
        <w:ind w:firstLine="0"/>
        <w:rPr>
          <w:rFonts w:ascii="Times New Roman" w:eastAsia="Times New Roman" w:hAnsi="Times New Roman" w:cs="Times New Roman"/>
          <w:sz w:val="24"/>
          <w:szCs w:val="24"/>
          <w:u w:val="single"/>
        </w:rPr>
      </w:pPr>
    </w:p>
    <w:p w14:paraId="0819492F" w14:textId="4D193D68" w:rsidR="00142EC1" w:rsidRDefault="00142EC1" w:rsidP="00D36C38">
      <w:pPr>
        <w:spacing w:line="240" w:lineRule="auto"/>
        <w:ind w:firstLine="0"/>
        <w:rPr>
          <w:rFonts w:ascii="Times New Roman" w:eastAsia="Times New Roman" w:hAnsi="Times New Roman" w:cs="Times New Roman"/>
          <w:sz w:val="24"/>
          <w:szCs w:val="24"/>
          <w:u w:val="single"/>
        </w:rPr>
      </w:pPr>
    </w:p>
    <w:p w14:paraId="5C55947F" w14:textId="77777777" w:rsidR="00142EC1" w:rsidRPr="00142EC1" w:rsidRDefault="00142EC1" w:rsidP="00D36C38">
      <w:pPr>
        <w:spacing w:line="240" w:lineRule="auto"/>
        <w:ind w:firstLine="0"/>
        <w:rPr>
          <w:rFonts w:ascii="Times New Roman" w:eastAsia="Times New Roman" w:hAnsi="Times New Roman" w:cs="Times New Roman"/>
          <w:sz w:val="24"/>
          <w:szCs w:val="24"/>
          <w:u w:val="single"/>
        </w:rPr>
      </w:pPr>
    </w:p>
    <w:sectPr w:rsidR="00142EC1" w:rsidRPr="00142EC1"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5BD92" w14:textId="77777777" w:rsidR="004E1764" w:rsidRDefault="004E1764" w:rsidP="00251811">
      <w:pPr>
        <w:spacing w:line="240" w:lineRule="auto"/>
      </w:pPr>
      <w:r>
        <w:separator/>
      </w:r>
    </w:p>
  </w:endnote>
  <w:endnote w:type="continuationSeparator" w:id="0">
    <w:p w14:paraId="508AD98E" w14:textId="77777777" w:rsidR="004E1764" w:rsidRDefault="004E1764"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0526D" w14:textId="77777777" w:rsidR="004E1764" w:rsidRDefault="004E1764" w:rsidP="00251811">
      <w:pPr>
        <w:spacing w:line="240" w:lineRule="auto"/>
      </w:pPr>
      <w:r>
        <w:separator/>
      </w:r>
    </w:p>
  </w:footnote>
  <w:footnote w:type="continuationSeparator" w:id="0">
    <w:p w14:paraId="609B0C33" w14:textId="77777777" w:rsidR="004E1764" w:rsidRDefault="004E1764"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4152E"/>
    <w:rsid w:val="00064CDD"/>
    <w:rsid w:val="00080F8C"/>
    <w:rsid w:val="00106257"/>
    <w:rsid w:val="00115309"/>
    <w:rsid w:val="00142EC1"/>
    <w:rsid w:val="0015766A"/>
    <w:rsid w:val="00210E29"/>
    <w:rsid w:val="00213B4F"/>
    <w:rsid w:val="00251811"/>
    <w:rsid w:val="0029703D"/>
    <w:rsid w:val="00323681"/>
    <w:rsid w:val="003B334A"/>
    <w:rsid w:val="003C1B69"/>
    <w:rsid w:val="00403EA6"/>
    <w:rsid w:val="00460F2D"/>
    <w:rsid w:val="004B0978"/>
    <w:rsid w:val="004B3725"/>
    <w:rsid w:val="004D56C6"/>
    <w:rsid w:val="004E1764"/>
    <w:rsid w:val="005D2E68"/>
    <w:rsid w:val="005D6993"/>
    <w:rsid w:val="005F769A"/>
    <w:rsid w:val="0063427E"/>
    <w:rsid w:val="006358B6"/>
    <w:rsid w:val="00636CB1"/>
    <w:rsid w:val="00685505"/>
    <w:rsid w:val="006B788C"/>
    <w:rsid w:val="007205A1"/>
    <w:rsid w:val="00735AC5"/>
    <w:rsid w:val="00737A1B"/>
    <w:rsid w:val="00783F80"/>
    <w:rsid w:val="007A0BC5"/>
    <w:rsid w:val="007B3702"/>
    <w:rsid w:val="007F5FEC"/>
    <w:rsid w:val="00877915"/>
    <w:rsid w:val="00887CC1"/>
    <w:rsid w:val="00933E30"/>
    <w:rsid w:val="009B1D59"/>
    <w:rsid w:val="009F383E"/>
    <w:rsid w:val="00A1533E"/>
    <w:rsid w:val="00A27F52"/>
    <w:rsid w:val="00A66A6A"/>
    <w:rsid w:val="00AA1C62"/>
    <w:rsid w:val="00AD0D02"/>
    <w:rsid w:val="00AD2C1E"/>
    <w:rsid w:val="00B641DB"/>
    <w:rsid w:val="00B76512"/>
    <w:rsid w:val="00B80C11"/>
    <w:rsid w:val="00B940FC"/>
    <w:rsid w:val="00C35C81"/>
    <w:rsid w:val="00C80F51"/>
    <w:rsid w:val="00CE4445"/>
    <w:rsid w:val="00CE502F"/>
    <w:rsid w:val="00D10080"/>
    <w:rsid w:val="00D36C38"/>
    <w:rsid w:val="00D37D39"/>
    <w:rsid w:val="00D51254"/>
    <w:rsid w:val="00D85A05"/>
    <w:rsid w:val="00DE07EA"/>
    <w:rsid w:val="00E87474"/>
    <w:rsid w:val="00EE7D86"/>
    <w:rsid w:val="00F33EC0"/>
    <w:rsid w:val="00F34906"/>
    <w:rsid w:val="00F523B6"/>
    <w:rsid w:val="00F54D74"/>
    <w:rsid w:val="00FE65A8"/>
    <w:rsid w:val="00FE7673"/>
    <w:rsid w:val="00F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0115C9"/>
    <w:rsid w:val="002A582B"/>
    <w:rsid w:val="002E578A"/>
    <w:rsid w:val="00355938"/>
    <w:rsid w:val="003F5B08"/>
    <w:rsid w:val="00515FFA"/>
    <w:rsid w:val="00560FA7"/>
    <w:rsid w:val="006977B7"/>
    <w:rsid w:val="006A2F4D"/>
    <w:rsid w:val="007E5084"/>
    <w:rsid w:val="0082053C"/>
    <w:rsid w:val="008D71CA"/>
    <w:rsid w:val="00A31489"/>
    <w:rsid w:val="00B513C9"/>
    <w:rsid w:val="00B56ED8"/>
    <w:rsid w:val="00BE4614"/>
    <w:rsid w:val="00C12778"/>
    <w:rsid w:val="00C82F54"/>
    <w:rsid w:val="00D8645C"/>
    <w:rsid w:val="00E84492"/>
    <w:rsid w:val="00EA67C9"/>
    <w:rsid w:val="00EF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7D044-A8F5-48E9-B8D2-E1E55868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Ausra Marcinkiene</cp:lastModifiedBy>
  <cp:revision>17</cp:revision>
  <dcterms:created xsi:type="dcterms:W3CDTF">2026-03-16T09:09:00Z</dcterms:created>
  <dcterms:modified xsi:type="dcterms:W3CDTF">2026-03-24T07:33:00Z</dcterms:modified>
</cp:coreProperties>
</file>