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4B0" w14:textId="77777777" w:rsidR="00C80D15" w:rsidRDefault="00C80D15" w:rsidP="004E25E6">
      <w:pPr>
        <w:spacing w:line="240" w:lineRule="auto"/>
        <w:ind w:left="7314" w:hanging="1644"/>
        <w:rPr>
          <w:rFonts w:ascii="Times New Roman" w:hAnsi="Times New Roman" w:cs="Times New Roman"/>
          <w:sz w:val="24"/>
          <w:szCs w:val="24"/>
        </w:rPr>
      </w:pPr>
      <w:r w:rsidRPr="004E25E6">
        <w:rPr>
          <w:rFonts w:ascii="Times New Roman" w:hAnsi="Times New Roman" w:cs="Times New Roman"/>
          <w:sz w:val="24"/>
          <w:szCs w:val="24"/>
        </w:rPr>
        <w:t>Pirkimo sąlygų 1 priedas „Techninė specifikacija“</w:t>
      </w:r>
    </w:p>
    <w:p w14:paraId="55473D2B" w14:textId="77777777" w:rsidR="004E25E6" w:rsidRPr="004E25E6" w:rsidRDefault="004E25E6" w:rsidP="004E25E6">
      <w:pPr>
        <w:spacing w:line="240" w:lineRule="auto"/>
        <w:ind w:left="7314" w:hanging="1644"/>
        <w:rPr>
          <w:rFonts w:ascii="Times New Roman" w:hAnsi="Times New Roman" w:cs="Times New Roman"/>
          <w:sz w:val="24"/>
          <w:szCs w:val="24"/>
        </w:rPr>
      </w:pP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2E38DDFB"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bookmarkStart w:id="0" w:name="_Toc183077313"/>
      <w:r w:rsidRPr="000566F9">
        <w:rPr>
          <w:rFonts w:ascii="Times New Roman" w:eastAsia="Times New Roman" w:hAnsi="Times New Roman" w:cs="Times New Roman"/>
          <w:b/>
          <w:bCs/>
          <w:sz w:val="24"/>
          <w:szCs w:val="24"/>
          <w:lang w:eastAsia="en-US"/>
        </w:rPr>
        <w:t>Poreikių specifikacijos adresų sričių simbolinių pavadinimų sistemą (toliau - DNS) aptarnaujančiai įrangai patalpinti duomenų centre DC:</w:t>
      </w:r>
      <w:bookmarkEnd w:id="0"/>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36866257" w:rsidR="00C80D15" w:rsidRPr="005959DA" w:rsidRDefault="00C80D15" w:rsidP="00C80D15">
      <w:pPr>
        <w:numPr>
          <w:ilvl w:val="1"/>
          <w:numId w:val="1"/>
        </w:numPr>
        <w:spacing w:line="240" w:lineRule="auto"/>
        <w:rPr>
          <w:rFonts w:ascii="Times New Roman" w:eastAsia="Times New Roman" w:hAnsi="Times New Roman" w:cs="Times New Roman"/>
          <w:b/>
          <w:bCs/>
          <w:sz w:val="24"/>
          <w:szCs w:val="24"/>
          <w:lang w:eastAsia="en-US"/>
        </w:rPr>
      </w:pPr>
      <w:r w:rsidRPr="005959DA">
        <w:rPr>
          <w:rFonts w:ascii="Times New Roman" w:eastAsia="Times New Roman" w:hAnsi="Times New Roman" w:cs="Times New Roman"/>
          <w:b/>
          <w:bCs/>
          <w:sz w:val="24"/>
          <w:szCs w:val="24"/>
          <w:lang w:eastAsia="en-US"/>
        </w:rPr>
        <w:t>Paslaugos turi būti teikiam</w:t>
      </w:r>
      <w:r w:rsidR="0011328B">
        <w:rPr>
          <w:rFonts w:ascii="Times New Roman" w:eastAsia="Times New Roman" w:hAnsi="Times New Roman" w:cs="Times New Roman"/>
          <w:b/>
          <w:bCs/>
          <w:sz w:val="24"/>
          <w:szCs w:val="24"/>
          <w:lang w:eastAsia="en-US"/>
        </w:rPr>
        <w:t>o</w:t>
      </w:r>
      <w:r w:rsidRPr="005959DA">
        <w:rPr>
          <w:rFonts w:ascii="Times New Roman" w:eastAsia="Times New Roman" w:hAnsi="Times New Roman" w:cs="Times New Roman"/>
          <w:b/>
          <w:bCs/>
          <w:sz w:val="24"/>
          <w:szCs w:val="24"/>
          <w:lang w:eastAsia="en-US"/>
        </w:rPr>
        <w:t xml:space="preserve">s tik Lietuvoje. </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1" w:name="_Toc183077314"/>
      <w:r w:rsidRPr="000566F9">
        <w:rPr>
          <w:rFonts w:ascii="Times New Roman" w:eastAsia="Times New Roman" w:hAnsi="Times New Roman" w:cs="Times New Roman"/>
          <w:b/>
          <w:bCs/>
          <w:sz w:val="24"/>
          <w:szCs w:val="24"/>
          <w:lang w:eastAsia="en-US"/>
        </w:rPr>
        <w:t>Kitos sąlygos</w:t>
      </w:r>
      <w:bookmarkEnd w:id="1"/>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7B87E11E" w14:textId="77777777"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Marių g. 6, </w:t>
      </w:r>
      <w:proofErr w:type="spellStart"/>
      <w:r w:rsidRPr="00BB6D90">
        <w:rPr>
          <w:rFonts w:ascii="Times New Roman" w:eastAsia="Times New Roman" w:hAnsi="Times New Roman" w:cs="Times New Roman"/>
          <w:b/>
          <w:sz w:val="24"/>
          <w:szCs w:val="24"/>
          <w:lang w:eastAsia="en-US"/>
        </w:rPr>
        <w:t>Maisiejūnai</w:t>
      </w:r>
      <w:proofErr w:type="spellEnd"/>
      <w:r w:rsidRPr="00BB6D90">
        <w:rPr>
          <w:rFonts w:ascii="Times New Roman" w:eastAsia="Times New Roman" w:hAnsi="Times New Roman" w:cs="Times New Roman"/>
          <w:b/>
          <w:sz w:val="24"/>
          <w:szCs w:val="24"/>
          <w:lang w:eastAsia="en-US"/>
        </w:rPr>
        <w:t xml:space="preserve">, Kruonio sen., Kaišiadorių raj.; </w:t>
      </w:r>
    </w:p>
    <w:p w14:paraId="26D43090" w14:textId="77777777"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A. Juozapavičiaus g. 13, Vilnius; </w:t>
      </w:r>
    </w:p>
    <w:p w14:paraId="05E41C00" w14:textId="05720B2E"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Kauno DC, </w:t>
      </w:r>
      <w:proofErr w:type="spellStart"/>
      <w:r w:rsidRPr="00BB6D90">
        <w:rPr>
          <w:rFonts w:ascii="Times New Roman" w:hAnsi="Times New Roman" w:cs="Times New Roman"/>
          <w:b/>
          <w:sz w:val="24"/>
          <w:szCs w:val="24"/>
        </w:rPr>
        <w:t>Biruliškės</w:t>
      </w:r>
      <w:proofErr w:type="spellEnd"/>
      <w:r>
        <w:rPr>
          <w:rFonts w:ascii="Times New Roman" w:hAnsi="Times New Roman" w:cs="Times New Roman"/>
          <w:b/>
          <w:sz w:val="24"/>
          <w:szCs w:val="24"/>
        </w:rPr>
        <w:t>;</w:t>
      </w:r>
    </w:p>
    <w:p w14:paraId="1B12E2C6" w14:textId="6BAA75B1"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Savanorių pr. 135, Kaunas</w:t>
      </w:r>
      <w:r>
        <w:rPr>
          <w:rFonts w:ascii="Times New Roman" w:hAnsi="Times New Roman" w:cs="Times New Roman"/>
          <w:b/>
          <w:sz w:val="24"/>
          <w:szCs w:val="24"/>
        </w:rPr>
        <w:t>;</w:t>
      </w:r>
    </w:p>
    <w:p w14:paraId="3E92974D" w14:textId="66BFEB15"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T. Ševčenkos g. 16J, Vilnius</w:t>
      </w:r>
      <w:r>
        <w:rPr>
          <w:rFonts w:ascii="Times New Roman" w:eastAsia="Times New Roman" w:hAnsi="Times New Roman" w:cs="Times New Roman"/>
          <w:b/>
          <w:sz w:val="24"/>
          <w:szCs w:val="24"/>
          <w:lang w:eastAsia="en-US"/>
        </w:rPr>
        <w:t>;</w:t>
      </w:r>
    </w:p>
    <w:p w14:paraId="2977A227" w14:textId="57655D7A" w:rsidR="00C52513" w:rsidRP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sidRPr="002F2221">
        <w:rPr>
          <w:rFonts w:ascii="Times New Roman" w:hAnsi="Times New Roman" w:cs="Times New Roman"/>
          <w:b/>
          <w:bCs/>
          <w:color w:val="000000"/>
          <w:sz w:val="24"/>
          <w:szCs w:val="24"/>
        </w:rPr>
        <w:t>Žemaitės g. 15, Vilnius</w:t>
      </w:r>
      <w:r>
        <w:rPr>
          <w:rFonts w:ascii="Times New Roman" w:hAnsi="Times New Roman" w:cs="Times New Roman"/>
          <w:b/>
          <w:bCs/>
          <w:color w:val="000000"/>
          <w:sz w:val="24"/>
          <w:szCs w:val="24"/>
        </w:rPr>
        <w:t>;</w:t>
      </w:r>
    </w:p>
    <w:p w14:paraId="62309EEA" w14:textId="0B4E56D2" w:rsidR="00E048F4" w:rsidRP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J. </w:t>
      </w:r>
      <w:proofErr w:type="spellStart"/>
      <w:r>
        <w:rPr>
          <w:rFonts w:ascii="Times New Roman" w:eastAsia="Times New Roman" w:hAnsi="Times New Roman" w:cs="Times New Roman"/>
          <w:b/>
          <w:bCs/>
          <w:sz w:val="24"/>
          <w:szCs w:val="24"/>
          <w:lang w:eastAsia="en-US"/>
        </w:rPr>
        <w:t>Tikevičiaus</w:t>
      </w:r>
      <w:proofErr w:type="spellEnd"/>
      <w:r>
        <w:rPr>
          <w:rFonts w:ascii="Times New Roman" w:eastAsia="Times New Roman" w:hAnsi="Times New Roman" w:cs="Times New Roman"/>
          <w:b/>
          <w:bCs/>
          <w:sz w:val="24"/>
          <w:szCs w:val="24"/>
          <w:lang w:eastAsia="en-US"/>
        </w:rPr>
        <w:t xml:space="preserve"> g. 72, Vilnius.</w:t>
      </w:r>
    </w:p>
    <w:sectPr w:rsidR="00E048F4" w:rsidRPr="00E048F4"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1DB8" w14:textId="77777777" w:rsidR="00285E21" w:rsidRDefault="00285E21">
      <w:pPr>
        <w:spacing w:line="240" w:lineRule="auto"/>
      </w:pPr>
      <w:r>
        <w:separator/>
      </w:r>
    </w:p>
  </w:endnote>
  <w:endnote w:type="continuationSeparator" w:id="0">
    <w:p w14:paraId="4F8F7F50" w14:textId="77777777" w:rsidR="00285E21" w:rsidRDefault="00285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8DA6" w14:textId="77777777" w:rsidR="00285E21" w:rsidRDefault="00285E21">
      <w:pPr>
        <w:spacing w:line="240" w:lineRule="auto"/>
      </w:pPr>
      <w:r>
        <w:separator/>
      </w:r>
    </w:p>
  </w:footnote>
  <w:footnote w:type="continuationSeparator" w:id="0">
    <w:p w14:paraId="43AA7EDE" w14:textId="77777777" w:rsidR="00285E21" w:rsidRDefault="00285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9D"/>
    <w:multiLevelType w:val="hybridMultilevel"/>
    <w:tmpl w:val="5868E5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2"/>
  </w:num>
  <w:num w:numId="4" w16cid:durableId="15425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B24C2"/>
    <w:rsid w:val="000B2646"/>
    <w:rsid w:val="000E480E"/>
    <w:rsid w:val="0011328B"/>
    <w:rsid w:val="00161881"/>
    <w:rsid w:val="0022514B"/>
    <w:rsid w:val="0023125C"/>
    <w:rsid w:val="00285E21"/>
    <w:rsid w:val="002F2221"/>
    <w:rsid w:val="003D42DF"/>
    <w:rsid w:val="0042171C"/>
    <w:rsid w:val="004E25E6"/>
    <w:rsid w:val="00513837"/>
    <w:rsid w:val="00535021"/>
    <w:rsid w:val="00614A53"/>
    <w:rsid w:val="0067422B"/>
    <w:rsid w:val="006D7FCF"/>
    <w:rsid w:val="007F75CD"/>
    <w:rsid w:val="00823F5D"/>
    <w:rsid w:val="0084395E"/>
    <w:rsid w:val="0097408D"/>
    <w:rsid w:val="009835E7"/>
    <w:rsid w:val="00A81E66"/>
    <w:rsid w:val="00A82EAD"/>
    <w:rsid w:val="00AC0231"/>
    <w:rsid w:val="00B24D17"/>
    <w:rsid w:val="00B82315"/>
    <w:rsid w:val="00BB6D90"/>
    <w:rsid w:val="00C52513"/>
    <w:rsid w:val="00C80D15"/>
    <w:rsid w:val="00CB0AF4"/>
    <w:rsid w:val="00CF7B29"/>
    <w:rsid w:val="00DB0065"/>
    <w:rsid w:val="00E048F4"/>
    <w:rsid w:val="00EA78CA"/>
    <w:rsid w:val="00FA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13</cp:revision>
  <dcterms:created xsi:type="dcterms:W3CDTF">2024-11-21T08:34:00Z</dcterms:created>
  <dcterms:modified xsi:type="dcterms:W3CDTF">2025-01-07T11:32:00Z</dcterms:modified>
</cp:coreProperties>
</file>