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74FA" w14:textId="60D323B7" w:rsidR="00F5173C" w:rsidRPr="005C0FDA" w:rsidRDefault="00242B51" w:rsidP="00242B51">
      <w:pPr>
        <w:spacing w:after="0" w:line="240" w:lineRule="auto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Projektas</w:t>
      </w:r>
    </w:p>
    <w:p w14:paraId="04778C39" w14:textId="5DAD8EDE" w:rsidR="00035B7D" w:rsidRPr="005C0FDA" w:rsidRDefault="00F55695" w:rsidP="00B70F12">
      <w:pPr>
        <w:spacing w:after="0" w:line="240" w:lineRule="auto"/>
        <w:jc w:val="center"/>
        <w:rPr>
          <w:bCs/>
          <w:i/>
          <w:iCs/>
          <w:color w:val="000000"/>
          <w:sz w:val="20"/>
          <w:szCs w:val="20"/>
        </w:rPr>
      </w:pPr>
      <w:r w:rsidRPr="005C0FDA">
        <w:rPr>
          <w:b/>
          <w:color w:val="000000"/>
          <w:sz w:val="20"/>
          <w:szCs w:val="20"/>
        </w:rPr>
        <w:t>Techninė specifikacija</w:t>
      </w:r>
      <w:r w:rsidR="00F95C47" w:rsidRPr="005C0FDA">
        <w:rPr>
          <w:b/>
          <w:color w:val="000000"/>
          <w:sz w:val="20"/>
          <w:szCs w:val="20"/>
        </w:rPr>
        <w:br/>
      </w:r>
      <w:r w:rsidR="00F95C47" w:rsidRPr="005C0FDA">
        <w:rPr>
          <w:bCs/>
          <w:color w:val="000000"/>
          <w:sz w:val="20"/>
          <w:szCs w:val="20"/>
        </w:rPr>
        <w:t>Greitosios pagalbos automobil</w:t>
      </w:r>
      <w:r w:rsidR="00130071" w:rsidRPr="005C0FDA">
        <w:rPr>
          <w:bCs/>
          <w:color w:val="000000"/>
          <w:sz w:val="20"/>
          <w:szCs w:val="20"/>
        </w:rPr>
        <w:t xml:space="preserve">is </w:t>
      </w:r>
      <w:r w:rsidR="00F5173C" w:rsidRPr="005C0FDA">
        <w:rPr>
          <w:bCs/>
          <w:color w:val="000000"/>
          <w:sz w:val="20"/>
          <w:szCs w:val="20"/>
        </w:rPr>
        <w:t>(</w:t>
      </w:r>
      <w:r w:rsidR="00130071" w:rsidRPr="005C0FDA">
        <w:rPr>
          <w:bCs/>
          <w:color w:val="000000"/>
          <w:sz w:val="20"/>
          <w:szCs w:val="20"/>
        </w:rPr>
        <w:t>1 vnt.</w:t>
      </w:r>
      <w:r w:rsidR="00F5173C" w:rsidRPr="005C0FDA">
        <w:rPr>
          <w:bCs/>
          <w:color w:val="000000"/>
          <w:sz w:val="20"/>
          <w:szCs w:val="20"/>
        </w:rPr>
        <w:t>)</w:t>
      </w:r>
      <w:r w:rsidR="00460C04" w:rsidRPr="005C0FDA">
        <w:rPr>
          <w:bCs/>
          <w:color w:val="000000"/>
          <w:sz w:val="20"/>
          <w:szCs w:val="20"/>
        </w:rPr>
        <w:t xml:space="preserve"> </w:t>
      </w:r>
      <w:r w:rsidR="008B4174" w:rsidRPr="005C0FDA">
        <w:rPr>
          <w:bCs/>
          <w:color w:val="000000"/>
          <w:sz w:val="20"/>
          <w:szCs w:val="20"/>
        </w:rPr>
        <w:br/>
      </w:r>
    </w:p>
    <w:p w14:paraId="794B0D97" w14:textId="77777777" w:rsidR="005125E7" w:rsidRPr="005C0FDA" w:rsidRDefault="005125E7" w:rsidP="00B70F12">
      <w:pPr>
        <w:spacing w:after="0" w:line="240" w:lineRule="auto"/>
        <w:rPr>
          <w:b/>
          <w:sz w:val="20"/>
          <w:szCs w:val="20"/>
        </w:rPr>
      </w:pPr>
      <w:bookmarkStart w:id="0" w:name="_Toc323992502"/>
    </w:p>
    <w:tbl>
      <w:tblPr>
        <w:tblW w:w="10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73"/>
        <w:gridCol w:w="3969"/>
        <w:gridCol w:w="2128"/>
      </w:tblGrid>
      <w:tr w:rsidR="005125E7" w:rsidRPr="005C0FDA" w14:paraId="0D8C6EB8" w14:textId="77777777" w:rsidTr="0010648B">
        <w:trPr>
          <w:trHeight w:val="603"/>
        </w:trPr>
        <w:tc>
          <w:tcPr>
            <w:tcW w:w="709" w:type="dxa"/>
          </w:tcPr>
          <w:p w14:paraId="4F556479" w14:textId="77777777" w:rsidR="005125E7" w:rsidRPr="005C0FDA" w:rsidRDefault="005125E7" w:rsidP="00B70F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C0FDA">
              <w:rPr>
                <w:i/>
                <w:sz w:val="20"/>
                <w:szCs w:val="20"/>
              </w:rPr>
              <w:t xml:space="preserve">Eilės nr. </w:t>
            </w:r>
          </w:p>
        </w:tc>
        <w:tc>
          <w:tcPr>
            <w:tcW w:w="3573" w:type="dxa"/>
          </w:tcPr>
          <w:p w14:paraId="19FC514C" w14:textId="77777777" w:rsidR="005125E7" w:rsidRPr="005C0FDA" w:rsidRDefault="005125E7" w:rsidP="00B70F12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5C0FDA">
              <w:rPr>
                <w:i/>
                <w:sz w:val="20"/>
                <w:szCs w:val="20"/>
              </w:rPr>
              <w:t>Greitosios medicinos pagalbos automobilio techninės sąlygos:</w:t>
            </w:r>
          </w:p>
        </w:tc>
        <w:tc>
          <w:tcPr>
            <w:tcW w:w="3969" w:type="dxa"/>
          </w:tcPr>
          <w:p w14:paraId="7FC79431" w14:textId="77777777" w:rsidR="005125E7" w:rsidRPr="005C0FDA" w:rsidRDefault="005125E7" w:rsidP="00B70F12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5C0FDA">
              <w:rPr>
                <w:i/>
                <w:sz w:val="20"/>
                <w:szCs w:val="20"/>
              </w:rPr>
              <w:t xml:space="preserve">Gamintojo techninės charakteristikos: </w:t>
            </w:r>
            <w:r w:rsidRPr="005C0FDA">
              <w:rPr>
                <w:i/>
                <w:color w:val="0070C0"/>
                <w:sz w:val="20"/>
                <w:szCs w:val="20"/>
              </w:rPr>
              <w:t>(įrašomos konkrečios rodiklių reikšmės)</w:t>
            </w:r>
          </w:p>
        </w:tc>
        <w:tc>
          <w:tcPr>
            <w:tcW w:w="2128" w:type="dxa"/>
          </w:tcPr>
          <w:p w14:paraId="09D9683B" w14:textId="77777777" w:rsidR="00D044C2" w:rsidRDefault="00D044C2" w:rsidP="00B70F12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  <w:lang w:eastAsia="lt-LT"/>
              </w:rPr>
            </w:pPr>
            <w:r w:rsidRPr="004C3D3F">
              <w:rPr>
                <w:rFonts w:eastAsia="Times New Roman"/>
                <w:i/>
                <w:sz w:val="18"/>
                <w:szCs w:val="18"/>
                <w:lang w:eastAsia="lt-LT"/>
              </w:rPr>
              <w:t>Pasiūlymo lapo Nr., kuriame yra reikalavimo atitikimą įrodantis dokumentas</w:t>
            </w:r>
          </w:p>
          <w:p w14:paraId="268D15DC" w14:textId="7D3840F0" w:rsidR="00760616" w:rsidRPr="005C0FDA" w:rsidRDefault="00D044C2" w:rsidP="00B70F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18"/>
                <w:szCs w:val="18"/>
                <w:lang w:eastAsia="lt-LT"/>
              </w:rPr>
              <w:t>(pildo tiekėjas)</w:t>
            </w:r>
          </w:p>
        </w:tc>
      </w:tr>
      <w:tr w:rsidR="005125E7" w:rsidRPr="005C0FDA" w14:paraId="5C33E675" w14:textId="77777777" w:rsidTr="004C3D3F">
        <w:tc>
          <w:tcPr>
            <w:tcW w:w="709" w:type="dxa"/>
          </w:tcPr>
          <w:p w14:paraId="5F803B7E" w14:textId="77777777" w:rsidR="005125E7" w:rsidRPr="005C0FDA" w:rsidRDefault="005125E7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557748E2" w14:textId="77777777" w:rsidR="005125E7" w:rsidRPr="005C0FDA" w:rsidRDefault="005125E7" w:rsidP="00B70F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Bendra informacija:</w:t>
            </w:r>
          </w:p>
        </w:tc>
      </w:tr>
      <w:tr w:rsidR="005125E7" w:rsidRPr="005C0FDA" w14:paraId="5365FFFA" w14:textId="77777777" w:rsidTr="0010648B">
        <w:tc>
          <w:tcPr>
            <w:tcW w:w="709" w:type="dxa"/>
          </w:tcPr>
          <w:p w14:paraId="4E1D06F9" w14:textId="37BA50CF" w:rsidR="005125E7" w:rsidRPr="00D044C2" w:rsidRDefault="005125E7" w:rsidP="00D044C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AA14A95" w14:textId="77777777" w:rsidR="005125E7" w:rsidRPr="005C0FDA" w:rsidRDefault="00A86191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Bazinio a</w:t>
            </w:r>
            <w:r w:rsidR="005125E7" w:rsidRPr="005C0FDA">
              <w:rPr>
                <w:sz w:val="20"/>
                <w:szCs w:val="20"/>
              </w:rPr>
              <w:t>utomobilio markė ir modelis</w:t>
            </w:r>
          </w:p>
        </w:tc>
        <w:tc>
          <w:tcPr>
            <w:tcW w:w="3969" w:type="dxa"/>
          </w:tcPr>
          <w:p w14:paraId="28B724F3" w14:textId="155A996C" w:rsidR="005125E7" w:rsidRPr="00BA534B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5114A8F" w14:textId="497E8253" w:rsidR="007429F8" w:rsidRPr="005C0FDA" w:rsidRDefault="007429F8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5E7" w:rsidRPr="005C0FDA" w14:paraId="7C073597" w14:textId="77777777" w:rsidTr="0010648B">
        <w:tc>
          <w:tcPr>
            <w:tcW w:w="709" w:type="dxa"/>
          </w:tcPr>
          <w:p w14:paraId="0B1A0439" w14:textId="01BAE12E" w:rsidR="005125E7" w:rsidRPr="00D044C2" w:rsidRDefault="005125E7" w:rsidP="00D044C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020AF7D" w14:textId="6DB9EEAC" w:rsidR="005125E7" w:rsidRPr="005C0FDA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Greitosios </w:t>
            </w:r>
            <w:r w:rsidRPr="0010648B">
              <w:rPr>
                <w:sz w:val="20"/>
                <w:szCs w:val="20"/>
              </w:rPr>
              <w:t>medicin</w:t>
            </w:r>
            <w:r w:rsidR="0010648B">
              <w:rPr>
                <w:sz w:val="20"/>
                <w:szCs w:val="20"/>
              </w:rPr>
              <w:t>os</w:t>
            </w:r>
            <w:r w:rsidRPr="005C0FDA">
              <w:rPr>
                <w:sz w:val="20"/>
                <w:szCs w:val="20"/>
              </w:rPr>
              <w:t xml:space="preserve"> pagalbos automobilio gamintojas</w:t>
            </w:r>
          </w:p>
        </w:tc>
        <w:tc>
          <w:tcPr>
            <w:tcW w:w="3969" w:type="dxa"/>
          </w:tcPr>
          <w:p w14:paraId="00F90B68" w14:textId="10850209" w:rsidR="005125E7" w:rsidRPr="00BA534B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3742B6" w14:textId="4FBC93F5" w:rsidR="005125E7" w:rsidRPr="005C0FDA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5E7" w:rsidRPr="005C0FDA" w14:paraId="4E5CE8B2" w14:textId="77777777" w:rsidTr="0010648B">
        <w:tc>
          <w:tcPr>
            <w:tcW w:w="709" w:type="dxa"/>
          </w:tcPr>
          <w:p w14:paraId="3B9FCFA0" w14:textId="795D5C3A" w:rsidR="005125E7" w:rsidRPr="00D044C2" w:rsidRDefault="005125E7" w:rsidP="00D044C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236B5E8" w14:textId="087134F9" w:rsidR="00C15913" w:rsidRPr="005C0FDA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Automobilis turi būti naujas, neeksploatuotas</w:t>
            </w:r>
            <w:r w:rsidR="00EF12D6">
              <w:rPr>
                <w:sz w:val="20"/>
                <w:szCs w:val="20"/>
              </w:rPr>
              <w:t>, pagamintas ne vėlesniais nei</w:t>
            </w:r>
            <w:r w:rsidR="008D70D1">
              <w:rPr>
                <w:sz w:val="20"/>
                <w:szCs w:val="20"/>
              </w:rPr>
              <w:t xml:space="preserve"> 2025</w:t>
            </w:r>
            <w:r w:rsidR="00EF12D6">
              <w:rPr>
                <w:sz w:val="20"/>
                <w:szCs w:val="20"/>
              </w:rPr>
              <w:t xml:space="preserve"> </w:t>
            </w:r>
            <w:r w:rsidR="008D70D1">
              <w:rPr>
                <w:sz w:val="20"/>
                <w:szCs w:val="20"/>
              </w:rPr>
              <w:t>m.</w:t>
            </w:r>
          </w:p>
        </w:tc>
        <w:tc>
          <w:tcPr>
            <w:tcW w:w="3969" w:type="dxa"/>
          </w:tcPr>
          <w:p w14:paraId="77ED415F" w14:textId="77777777" w:rsidR="005125E7" w:rsidRPr="005C0FDA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3F1CD46" w14:textId="77777777" w:rsidR="005125E7" w:rsidRPr="005C0FDA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5E7" w:rsidRPr="005C0FDA" w14:paraId="585AA475" w14:textId="77777777" w:rsidTr="0010648B">
        <w:tc>
          <w:tcPr>
            <w:tcW w:w="709" w:type="dxa"/>
          </w:tcPr>
          <w:p w14:paraId="5D57CE94" w14:textId="0DA817F5" w:rsidR="005125E7" w:rsidRPr="00D044C2" w:rsidRDefault="005125E7" w:rsidP="00D044C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C9CDC69" w14:textId="7C944561" w:rsidR="005125E7" w:rsidRPr="005C0FDA" w:rsidRDefault="004A06FD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Ne mažiau</w:t>
            </w:r>
            <w:r w:rsidR="005125E7" w:rsidRPr="005C0FDA">
              <w:rPr>
                <w:sz w:val="20"/>
                <w:szCs w:val="20"/>
              </w:rPr>
              <w:t xml:space="preserve"> </w:t>
            </w:r>
            <w:r w:rsidR="00A82E5B" w:rsidRPr="005C0FDA">
              <w:rPr>
                <w:sz w:val="20"/>
                <w:szCs w:val="20"/>
              </w:rPr>
              <w:t>4</w:t>
            </w:r>
            <w:r w:rsidR="005125E7" w:rsidRPr="005C0FDA">
              <w:rPr>
                <w:sz w:val="20"/>
                <w:szCs w:val="20"/>
              </w:rPr>
              <w:t xml:space="preserve"> metų </w:t>
            </w:r>
            <w:r w:rsidR="004F2A18" w:rsidRPr="005C0FDA">
              <w:rPr>
                <w:sz w:val="20"/>
                <w:szCs w:val="20"/>
              </w:rPr>
              <w:t>bazinio</w:t>
            </w:r>
            <w:r w:rsidR="00C04AA2" w:rsidRPr="005C0FDA">
              <w:rPr>
                <w:sz w:val="20"/>
                <w:szCs w:val="20"/>
              </w:rPr>
              <w:t xml:space="preserve"> automobilio </w:t>
            </w:r>
            <w:r w:rsidR="005125E7" w:rsidRPr="005C0FDA">
              <w:rPr>
                <w:sz w:val="20"/>
                <w:szCs w:val="20"/>
              </w:rPr>
              <w:t xml:space="preserve"> garantija arba</w:t>
            </w:r>
            <w:r w:rsidRPr="005C0FDA">
              <w:rPr>
                <w:sz w:val="20"/>
                <w:szCs w:val="20"/>
              </w:rPr>
              <w:t xml:space="preserve"> ne mažiau</w:t>
            </w:r>
            <w:r w:rsidR="005125E7" w:rsidRPr="005C0FDA">
              <w:rPr>
                <w:sz w:val="20"/>
                <w:szCs w:val="20"/>
              </w:rPr>
              <w:t xml:space="preserve"> </w:t>
            </w:r>
            <w:r w:rsidR="00A82E5B" w:rsidRPr="005C0FDA">
              <w:rPr>
                <w:sz w:val="20"/>
                <w:szCs w:val="20"/>
              </w:rPr>
              <w:t>150</w:t>
            </w:r>
            <w:r w:rsidR="005125E7" w:rsidRPr="005C0FDA">
              <w:rPr>
                <w:sz w:val="20"/>
                <w:szCs w:val="20"/>
              </w:rPr>
              <w:t>000 km, priklausomai nuo to</w:t>
            </w:r>
            <w:r w:rsidR="00C04AA2" w:rsidRPr="005C0FDA">
              <w:rPr>
                <w:sz w:val="20"/>
                <w:szCs w:val="20"/>
              </w:rPr>
              <w:t>,</w:t>
            </w:r>
            <w:r w:rsidR="005125E7" w:rsidRPr="005C0FDA">
              <w:rPr>
                <w:sz w:val="20"/>
                <w:szCs w:val="20"/>
              </w:rPr>
              <w:t xml:space="preserve"> kas greičiau sueis.</w:t>
            </w:r>
          </w:p>
        </w:tc>
        <w:tc>
          <w:tcPr>
            <w:tcW w:w="3969" w:type="dxa"/>
          </w:tcPr>
          <w:p w14:paraId="78C0570C" w14:textId="30C5DE99" w:rsidR="005125E7" w:rsidRPr="00E07419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5D85C54" w14:textId="59ABD98D" w:rsidR="005125E7" w:rsidRPr="005C0FDA" w:rsidRDefault="005125E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4737" w:rsidRPr="005C0FDA" w14:paraId="4A27D10C" w14:textId="77777777" w:rsidTr="0010648B">
        <w:tc>
          <w:tcPr>
            <w:tcW w:w="709" w:type="dxa"/>
          </w:tcPr>
          <w:p w14:paraId="28640136" w14:textId="04ABD85E" w:rsidR="00064737" w:rsidRPr="00D044C2" w:rsidRDefault="00064737" w:rsidP="00D044C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573" w:type="dxa"/>
          </w:tcPr>
          <w:p w14:paraId="1F8F2CE4" w14:textId="105C5BF6" w:rsidR="00064737" w:rsidRPr="005C0FDA" w:rsidRDefault="00EF12D6" w:rsidP="00B70F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Pristatymas – </w:t>
            </w:r>
            <w:r w:rsidR="00402D38">
              <w:rPr>
                <w:rFonts w:eastAsia="Arial Unicode MS"/>
                <w:bCs/>
                <w:sz w:val="20"/>
                <w:szCs w:val="20"/>
              </w:rPr>
              <w:t>ne ilgiau kaip per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 w:rsidR="0010648B">
              <w:rPr>
                <w:rFonts w:eastAsia="Arial Unicode MS"/>
                <w:bCs/>
                <w:sz w:val="20"/>
                <w:szCs w:val="20"/>
              </w:rPr>
              <w:t>180</w:t>
            </w:r>
            <w:r w:rsidR="00064737" w:rsidRPr="005C0FDA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kalendorinių </w:t>
            </w:r>
            <w:r w:rsidR="00064737" w:rsidRPr="005C0FDA">
              <w:rPr>
                <w:rFonts w:eastAsia="Arial Unicode MS"/>
                <w:bCs/>
                <w:sz w:val="20"/>
                <w:szCs w:val="20"/>
              </w:rPr>
              <w:t>d</w:t>
            </w:r>
            <w:r>
              <w:rPr>
                <w:rFonts w:eastAsia="Arial Unicode MS"/>
                <w:bCs/>
                <w:sz w:val="20"/>
                <w:szCs w:val="20"/>
              </w:rPr>
              <w:t>ienų nuo sutarties įsigaliojimo dienos</w:t>
            </w:r>
            <w:r w:rsidR="00402D38">
              <w:rPr>
                <w:rFonts w:eastAsia="Arial Unicode MS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2B9EA1D" w14:textId="3BD35C59" w:rsidR="00BA534B" w:rsidRPr="005C0FDA" w:rsidRDefault="00BA534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15738B8" w14:textId="0A2801A2" w:rsidR="00064737" w:rsidRPr="005C0FDA" w:rsidRDefault="00064737" w:rsidP="00B70F12">
            <w:pPr>
              <w:spacing w:after="0" w:line="240" w:lineRule="auto"/>
              <w:rPr>
                <w:rFonts w:eastAsia="Arial Unicode MS"/>
                <w:bCs/>
                <w:sz w:val="20"/>
                <w:szCs w:val="20"/>
              </w:rPr>
            </w:pPr>
          </w:p>
        </w:tc>
      </w:tr>
      <w:tr w:rsidR="00316262" w:rsidRPr="005C0FDA" w14:paraId="5D05825C" w14:textId="77777777" w:rsidTr="0010648B">
        <w:tc>
          <w:tcPr>
            <w:tcW w:w="709" w:type="dxa"/>
          </w:tcPr>
          <w:p w14:paraId="748B89E8" w14:textId="4F9830C4" w:rsidR="00316262" w:rsidRPr="00D044C2" w:rsidRDefault="00316262" w:rsidP="00D044C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28366D3D" w14:textId="77777777" w:rsidR="00316262" w:rsidRPr="005C0FDA" w:rsidRDefault="004A06FD" w:rsidP="00B70F12">
            <w:pPr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color w:val="000000"/>
                <w:sz w:val="20"/>
                <w:szCs w:val="20"/>
              </w:rPr>
              <w:t>Tiekėjas, kurio pasiūlymas bus pripažintas laimėjusiu, pasirašęs pirkimo-pardavimo sutartį, privalo užtikrinti perduodamo automobilio registravimą pirkėjo vardu pagal nustatytą kelių transporto priemonių registravimo tvarką.</w:t>
            </w:r>
          </w:p>
        </w:tc>
        <w:tc>
          <w:tcPr>
            <w:tcW w:w="3969" w:type="dxa"/>
          </w:tcPr>
          <w:p w14:paraId="4B097CA0" w14:textId="7E56D87F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5FEDA32" w14:textId="368A9A86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262" w:rsidRPr="005C0FDA" w14:paraId="5EF40B43" w14:textId="77777777" w:rsidTr="004C3D3F">
        <w:tc>
          <w:tcPr>
            <w:tcW w:w="709" w:type="dxa"/>
          </w:tcPr>
          <w:p w14:paraId="51D62A67" w14:textId="77777777" w:rsidR="00316262" w:rsidRPr="005C0FDA" w:rsidRDefault="00316262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2025A33C" w14:textId="77777777" w:rsidR="00316262" w:rsidRPr="005C0FDA" w:rsidRDefault="00316262" w:rsidP="00B70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Greitosios medicinos pagalbos automobilio charakteristikos:</w:t>
            </w:r>
          </w:p>
        </w:tc>
      </w:tr>
      <w:tr w:rsidR="00316262" w:rsidRPr="005C0FDA" w14:paraId="7C4FC3A8" w14:textId="77777777" w:rsidTr="004C3D3F">
        <w:trPr>
          <w:trHeight w:val="275"/>
        </w:trPr>
        <w:tc>
          <w:tcPr>
            <w:tcW w:w="709" w:type="dxa"/>
          </w:tcPr>
          <w:p w14:paraId="5360FAB5" w14:textId="77777777" w:rsidR="00316262" w:rsidRPr="005C0FDA" w:rsidRDefault="00316262" w:rsidP="00B70F12">
            <w:pPr>
              <w:spacing w:after="0" w:line="240" w:lineRule="auto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4A7EC4C6" w14:textId="77777777" w:rsidR="00316262" w:rsidRPr="005C0FDA" w:rsidRDefault="00316262" w:rsidP="00B70F12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5C0FDA">
              <w:rPr>
                <w:b/>
                <w:snapToGrid w:val="0"/>
                <w:sz w:val="20"/>
                <w:szCs w:val="20"/>
              </w:rPr>
              <w:t>Kėbulas:</w:t>
            </w:r>
          </w:p>
        </w:tc>
      </w:tr>
      <w:tr w:rsidR="00316262" w:rsidRPr="005C0FDA" w14:paraId="19D9FF9D" w14:textId="77777777" w:rsidTr="0010648B">
        <w:tc>
          <w:tcPr>
            <w:tcW w:w="709" w:type="dxa"/>
          </w:tcPr>
          <w:p w14:paraId="1B11FB2B" w14:textId="27CA4174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3EF1109" w14:textId="77777777" w:rsidR="00402D38" w:rsidRDefault="00402D38" w:rsidP="00402D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Transporto priemonės kėbulas turi būti geltonos spalvos </w:t>
            </w:r>
            <w:r w:rsidRPr="005D1E1F">
              <w:rPr>
                <w:rStyle w:val="t286pc"/>
                <w:sz w:val="20"/>
                <w:szCs w:val="20"/>
              </w:rPr>
              <w:t xml:space="preserve">pagal </w:t>
            </w:r>
            <w:r w:rsidRPr="005D1E1F">
              <w:rPr>
                <w:rStyle w:val="Grietas"/>
                <w:sz w:val="20"/>
                <w:szCs w:val="20"/>
              </w:rPr>
              <w:t>RAL 1016</w:t>
            </w:r>
            <w:r w:rsidRPr="005D1E1F">
              <w:rPr>
                <w:rStyle w:val="t286pc"/>
                <w:sz w:val="20"/>
                <w:szCs w:val="20"/>
              </w:rPr>
              <w:t xml:space="preserve"> (sieros geltonumo) paletę, atitinkančią </w:t>
            </w:r>
            <w:r w:rsidRPr="005D1E1F">
              <w:rPr>
                <w:rStyle w:val="Grietas"/>
                <w:sz w:val="20"/>
                <w:szCs w:val="20"/>
              </w:rPr>
              <w:t>LST EN 1789</w:t>
            </w:r>
            <w:r w:rsidRPr="005D1E1F">
              <w:rPr>
                <w:rStyle w:val="t286pc"/>
                <w:sz w:val="20"/>
                <w:szCs w:val="20"/>
              </w:rPr>
              <w:t xml:space="preserve"> standarto reikalavimus arba lygiavertį standartą.</w:t>
            </w:r>
          </w:p>
          <w:p w14:paraId="656D7AC8" w14:textId="5378EFEF" w:rsidR="00402D38" w:rsidRPr="005D1E1F" w:rsidRDefault="00402D38" w:rsidP="00402D38">
            <w:pPr>
              <w:spacing w:after="0" w:line="240" w:lineRule="auto"/>
              <w:rPr>
                <w:sz w:val="20"/>
                <w:szCs w:val="20"/>
              </w:rPr>
            </w:pPr>
            <w:r w:rsidRPr="005D1E1F">
              <w:rPr>
                <w:rStyle w:val="t286pc"/>
                <w:sz w:val="20"/>
                <w:szCs w:val="20"/>
              </w:rPr>
              <w:t xml:space="preserve">Transporto priemonės apipavidalinimas privalo atitikti standarto </w:t>
            </w:r>
            <w:r w:rsidRPr="005D1E1F">
              <w:rPr>
                <w:rStyle w:val="Grietas"/>
                <w:sz w:val="20"/>
                <w:szCs w:val="20"/>
              </w:rPr>
              <w:t>LST 1299</w:t>
            </w:r>
            <w:r w:rsidRPr="005D1E1F">
              <w:rPr>
                <w:rStyle w:val="t286pc"/>
                <w:sz w:val="20"/>
                <w:szCs w:val="20"/>
              </w:rPr>
              <w:t xml:space="preserve"> reikalavimus arba lygiavertį standartą.</w:t>
            </w:r>
          </w:p>
          <w:p w14:paraId="340C35CE" w14:textId="75733B97" w:rsidR="00402D38" w:rsidRDefault="00402D38" w:rsidP="00402D38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Visam apipavidalinimui turi būti suteikiama ne mažiau kaip </w:t>
            </w:r>
            <w:r w:rsidRPr="00402D38">
              <w:rPr>
                <w:sz w:val="20"/>
                <w:szCs w:val="20"/>
              </w:rPr>
              <w:t xml:space="preserve">trijų metų </w:t>
            </w:r>
            <w:r w:rsidRPr="005C0FDA">
              <w:rPr>
                <w:sz w:val="20"/>
                <w:szCs w:val="20"/>
              </w:rPr>
              <w:t>garantija nuo išblukimo ir atsiklijavimo.</w:t>
            </w:r>
          </w:p>
          <w:p w14:paraId="199BDEF5" w14:textId="22459EF0" w:rsidR="00316262" w:rsidRPr="005C0FDA" w:rsidRDefault="00316262" w:rsidP="00AE5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BC51C06" w14:textId="60C21081" w:rsidR="0084573B" w:rsidRPr="005C0FDA" w:rsidRDefault="0084573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3D0BC71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262" w:rsidRPr="005C0FDA" w14:paraId="391E82BB" w14:textId="77777777" w:rsidTr="0010648B">
        <w:tc>
          <w:tcPr>
            <w:tcW w:w="709" w:type="dxa"/>
          </w:tcPr>
          <w:p w14:paraId="5B2FE53A" w14:textId="153DC1C1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779CEF1" w14:textId="4EB1683A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Slankiojančios durys paciento skyriaus dešinėje pusėje su langu</w:t>
            </w:r>
            <w:r w:rsidR="004A06FD" w:rsidRPr="005C0FDA">
              <w:rPr>
                <w:sz w:val="20"/>
                <w:szCs w:val="20"/>
              </w:rPr>
              <w:t>.</w:t>
            </w:r>
            <w:r w:rsidRPr="005C0F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7704CA77" w14:textId="63539A36" w:rsidR="002D7AE2" w:rsidRPr="002D7AE2" w:rsidRDefault="002D7AE2" w:rsidP="00402D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DD82C0C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262" w:rsidRPr="005C0FDA" w14:paraId="27B9CD84" w14:textId="77777777" w:rsidTr="0010648B">
        <w:tc>
          <w:tcPr>
            <w:tcW w:w="709" w:type="dxa"/>
          </w:tcPr>
          <w:p w14:paraId="628A0684" w14:textId="7D3ECEF1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428D3D6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Slankiojančios durys paciento skyriaus kairėje pusėje be lango. </w:t>
            </w:r>
          </w:p>
        </w:tc>
        <w:tc>
          <w:tcPr>
            <w:tcW w:w="3969" w:type="dxa"/>
          </w:tcPr>
          <w:p w14:paraId="0D53A970" w14:textId="1000206C" w:rsidR="00316262" w:rsidRPr="005C0FDA" w:rsidRDefault="00316262" w:rsidP="00B70F1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14:paraId="5D97E85B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262" w:rsidRPr="005C0FDA" w14:paraId="5134342D" w14:textId="77777777" w:rsidTr="0010648B">
        <w:tc>
          <w:tcPr>
            <w:tcW w:w="709" w:type="dxa"/>
          </w:tcPr>
          <w:p w14:paraId="1E0E0E5B" w14:textId="6D95FED7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C4984E3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Galinės dvivėrės durys, atsidarančios ne mažiau kaip 180 laipsniu kampu su langais.</w:t>
            </w:r>
          </w:p>
        </w:tc>
        <w:tc>
          <w:tcPr>
            <w:tcW w:w="3969" w:type="dxa"/>
          </w:tcPr>
          <w:p w14:paraId="4B7BCB69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73757E7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262" w:rsidRPr="005C0FDA" w14:paraId="6C621A9E" w14:textId="77777777" w:rsidTr="0010648B">
        <w:tc>
          <w:tcPr>
            <w:tcW w:w="709" w:type="dxa"/>
          </w:tcPr>
          <w:p w14:paraId="5AC27478" w14:textId="2E5E71B9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0FAFC6D" w14:textId="55F79B5D" w:rsidR="00316262" w:rsidRPr="005C0FDA" w:rsidRDefault="0056379D" w:rsidP="0056379D">
            <w:pPr>
              <w:pStyle w:val="Default"/>
              <w:rPr>
                <w:sz w:val="20"/>
                <w:szCs w:val="20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 xml:space="preserve">Amortizuojanti vairuotojo sėdynė: elektra reguliuojama juosmens atrama, 2 porankiai, sėdimosios dalies nustatymas, aukščio reguliavimas, svyravimų slopinimo funkcija. </w:t>
            </w:r>
            <w:r w:rsidR="00316262" w:rsidRPr="005C0FDA">
              <w:rPr>
                <w:sz w:val="20"/>
                <w:szCs w:val="20"/>
                <w:lang w:val="lt-LT"/>
              </w:rPr>
              <w:t>Sėdynių apmušalai iš sustiprinto audeklo, lyginant su standartiniu.</w:t>
            </w:r>
          </w:p>
        </w:tc>
        <w:tc>
          <w:tcPr>
            <w:tcW w:w="3969" w:type="dxa"/>
          </w:tcPr>
          <w:p w14:paraId="67B2E3D2" w14:textId="77777777" w:rsidR="00316262" w:rsidRPr="005C0FDA" w:rsidRDefault="00316262" w:rsidP="00B70F12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128" w:type="dxa"/>
          </w:tcPr>
          <w:p w14:paraId="54DAE3CD" w14:textId="77777777" w:rsidR="00316262" w:rsidRPr="005C0FDA" w:rsidRDefault="00316262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262" w:rsidRPr="005C0FDA" w14:paraId="15E40BFB" w14:textId="77777777" w:rsidTr="0010648B">
        <w:tc>
          <w:tcPr>
            <w:tcW w:w="709" w:type="dxa"/>
          </w:tcPr>
          <w:p w14:paraId="0AA415DD" w14:textId="783D842B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22D28DF" w14:textId="176339A2" w:rsidR="00316262" w:rsidRPr="005C0FDA" w:rsidRDefault="00316262" w:rsidP="00081167">
            <w:pPr>
              <w:pStyle w:val="Default"/>
              <w:rPr>
                <w:sz w:val="20"/>
                <w:szCs w:val="20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 xml:space="preserve">Komfortiška priekinio keleivio sėdynė: 2 kryptimis nustatoma juosmens atrama, porankis vidinėje pusėje, sėdimosios dalies nustatymas, aukščio reguliavimas. Sėdynių apmušalai </w:t>
            </w:r>
            <w:r w:rsidR="00081167">
              <w:rPr>
                <w:sz w:val="20"/>
                <w:szCs w:val="20"/>
                <w:lang w:val="lt-LT"/>
              </w:rPr>
              <w:t xml:space="preserve">  </w:t>
            </w:r>
            <w:r w:rsidRPr="005C0FDA">
              <w:rPr>
                <w:sz w:val="20"/>
                <w:szCs w:val="20"/>
                <w:lang w:val="lt-LT"/>
              </w:rPr>
              <w:t>iš sustiprinto audeklo, lyginant su standartiniu.</w:t>
            </w:r>
          </w:p>
        </w:tc>
        <w:tc>
          <w:tcPr>
            <w:tcW w:w="3969" w:type="dxa"/>
          </w:tcPr>
          <w:p w14:paraId="4985D924" w14:textId="54A6BDDD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EE803BC" w14:textId="77777777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262" w:rsidRPr="005C0FDA" w14:paraId="1FB4D8CA" w14:textId="77777777" w:rsidTr="0010648B">
        <w:tc>
          <w:tcPr>
            <w:tcW w:w="709" w:type="dxa"/>
          </w:tcPr>
          <w:p w14:paraId="14656D4C" w14:textId="6B046E23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121EAEE4" w14:textId="303D21E8" w:rsidR="00316262" w:rsidRPr="005C0FDA" w:rsidRDefault="00946031" w:rsidP="00533297">
            <w:pPr>
              <w:pStyle w:val="Default"/>
              <w:rPr>
                <w:snapToGrid w:val="0"/>
                <w:color w:val="FF0000"/>
                <w:sz w:val="20"/>
                <w:szCs w:val="20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>Automobilio dešinėje pusėje prie stumdomų durų įrengtas</w:t>
            </w:r>
            <w:r w:rsidR="00DB01F5" w:rsidRPr="005C0FDA">
              <w:rPr>
                <w:sz w:val="20"/>
                <w:szCs w:val="20"/>
                <w:lang w:val="lt-LT"/>
              </w:rPr>
              <w:t xml:space="preserve"> automatinis laiptelis. Keliamoji galia ne mažiau 250 kg.</w:t>
            </w:r>
          </w:p>
        </w:tc>
        <w:tc>
          <w:tcPr>
            <w:tcW w:w="3969" w:type="dxa"/>
          </w:tcPr>
          <w:p w14:paraId="3E280FBC" w14:textId="77777777" w:rsidR="002D0EAB" w:rsidRPr="00DA5B89" w:rsidRDefault="002D0EAB" w:rsidP="00B70F12">
            <w:pPr>
              <w:tabs>
                <w:tab w:val="left" w:pos="540"/>
              </w:tabs>
              <w:spacing w:after="0" w:line="240" w:lineRule="auto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1F06DE6" w14:textId="77777777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316262" w:rsidRPr="005C0FDA" w14:paraId="32061813" w14:textId="77777777" w:rsidTr="004C3D3F">
        <w:tc>
          <w:tcPr>
            <w:tcW w:w="709" w:type="dxa"/>
          </w:tcPr>
          <w:p w14:paraId="77ED74C0" w14:textId="77777777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6BA4F2DE" w14:textId="77777777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5C0FDA">
              <w:rPr>
                <w:b/>
                <w:snapToGrid w:val="0"/>
                <w:sz w:val="20"/>
                <w:szCs w:val="20"/>
              </w:rPr>
              <w:t>Masė:</w:t>
            </w:r>
          </w:p>
        </w:tc>
      </w:tr>
      <w:tr w:rsidR="00316262" w:rsidRPr="005C0FDA" w14:paraId="76DDB094" w14:textId="77777777" w:rsidTr="0010648B">
        <w:tc>
          <w:tcPr>
            <w:tcW w:w="709" w:type="dxa"/>
          </w:tcPr>
          <w:p w14:paraId="2ED65A42" w14:textId="36BF585C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70516925" w14:textId="77777777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 xml:space="preserve">Bendra automobilio masė </w:t>
            </w:r>
            <w:r w:rsidRPr="005C0FDA">
              <w:rPr>
                <w:sz w:val="20"/>
                <w:szCs w:val="20"/>
              </w:rPr>
              <w:t>–</w:t>
            </w:r>
            <w:r w:rsidRPr="005C0FDA">
              <w:rPr>
                <w:snapToGrid w:val="0"/>
                <w:sz w:val="20"/>
                <w:szCs w:val="20"/>
              </w:rPr>
              <w:t xml:space="preserve"> ne daugiau kaip 3500 kg.</w:t>
            </w:r>
          </w:p>
        </w:tc>
        <w:tc>
          <w:tcPr>
            <w:tcW w:w="3969" w:type="dxa"/>
          </w:tcPr>
          <w:p w14:paraId="7E3BA21B" w14:textId="5C196D4D" w:rsidR="00316262" w:rsidRPr="00BA534B" w:rsidRDefault="00316262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0C6D4C7" w14:textId="56831AA2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316262" w:rsidRPr="005C0FDA" w14:paraId="31EC1D7B" w14:textId="77777777" w:rsidTr="004C3D3F">
        <w:tc>
          <w:tcPr>
            <w:tcW w:w="709" w:type="dxa"/>
          </w:tcPr>
          <w:p w14:paraId="31CC1940" w14:textId="77777777" w:rsidR="00316262" w:rsidRPr="005C0FDA" w:rsidRDefault="00316262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7DF16CE9" w14:textId="77777777" w:rsidR="00316262" w:rsidRPr="005C0FDA" w:rsidRDefault="00316262" w:rsidP="00B70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Išoriniai gabaritiniai automobilio matmenys:</w:t>
            </w:r>
          </w:p>
        </w:tc>
      </w:tr>
      <w:tr w:rsidR="00316262" w:rsidRPr="005C0FDA" w14:paraId="35544B55" w14:textId="77777777" w:rsidTr="0010648B">
        <w:tc>
          <w:tcPr>
            <w:tcW w:w="709" w:type="dxa"/>
          </w:tcPr>
          <w:p w14:paraId="4A33D4D2" w14:textId="0637C253" w:rsidR="00316262" w:rsidRPr="00FB60CB" w:rsidRDefault="00316262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1784DA9" w14:textId="06F86678" w:rsidR="00316262" w:rsidRPr="005C0FDA" w:rsidRDefault="009F1510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Automobilio ilgis ne daugiau 61</w:t>
            </w:r>
            <w:r w:rsidR="00316262" w:rsidRPr="005C0FDA">
              <w:rPr>
                <w:sz w:val="20"/>
                <w:szCs w:val="20"/>
              </w:rPr>
              <w:t>00 mm.</w:t>
            </w:r>
          </w:p>
        </w:tc>
        <w:tc>
          <w:tcPr>
            <w:tcW w:w="3969" w:type="dxa"/>
          </w:tcPr>
          <w:p w14:paraId="3F483046" w14:textId="7EA195C2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F70CC23" w14:textId="60A041DD" w:rsidR="00316262" w:rsidRPr="005C0FDA" w:rsidRDefault="00316262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33DBDB97" w14:textId="77777777" w:rsidTr="0010648B">
        <w:tc>
          <w:tcPr>
            <w:tcW w:w="709" w:type="dxa"/>
          </w:tcPr>
          <w:p w14:paraId="32C5DC53" w14:textId="24268BDF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BA236BD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Paruošto eksploatacijai automobilio aukštis su švyturėliais – ne daugiau kaip 2800 mm.</w:t>
            </w:r>
          </w:p>
        </w:tc>
        <w:tc>
          <w:tcPr>
            <w:tcW w:w="3969" w:type="dxa"/>
          </w:tcPr>
          <w:p w14:paraId="491AE1A7" w14:textId="7AC0BA28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74F9A36" w14:textId="7F0B9785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3E4E2F98" w14:textId="77777777" w:rsidTr="004C3D3F">
        <w:tc>
          <w:tcPr>
            <w:tcW w:w="709" w:type="dxa"/>
          </w:tcPr>
          <w:p w14:paraId="1483FEC2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26D11638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Paciento skyriaus vidiniai matmenys:</w:t>
            </w:r>
          </w:p>
        </w:tc>
      </w:tr>
      <w:tr w:rsidR="007673FF" w:rsidRPr="005C0FDA" w14:paraId="53D2483C" w14:textId="77777777" w:rsidTr="0010648B">
        <w:tc>
          <w:tcPr>
            <w:tcW w:w="709" w:type="dxa"/>
          </w:tcPr>
          <w:p w14:paraId="5884BE79" w14:textId="36B6F957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78C0324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Paciento skyriaus ilgis iki pertvaros – ne mažiau 3000 mm.</w:t>
            </w:r>
          </w:p>
        </w:tc>
        <w:tc>
          <w:tcPr>
            <w:tcW w:w="3969" w:type="dxa"/>
          </w:tcPr>
          <w:p w14:paraId="51617E74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43D0414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49130DF4" w14:textId="77777777" w:rsidTr="0010648B">
        <w:tc>
          <w:tcPr>
            <w:tcW w:w="709" w:type="dxa"/>
          </w:tcPr>
          <w:p w14:paraId="4529FEE3" w14:textId="24885659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724232D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Paciento skyriaus plotis – ne mažiau 1700 mm.</w:t>
            </w:r>
          </w:p>
        </w:tc>
        <w:tc>
          <w:tcPr>
            <w:tcW w:w="3969" w:type="dxa"/>
          </w:tcPr>
          <w:p w14:paraId="406677F3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6146FD5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792B9289" w14:textId="77777777" w:rsidTr="0010648B">
        <w:tc>
          <w:tcPr>
            <w:tcW w:w="709" w:type="dxa"/>
          </w:tcPr>
          <w:p w14:paraId="7B0B1FBB" w14:textId="1D6562B6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4CD3DD2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Paciento skyriaus aukštis – ne mažiau 1800 mm.</w:t>
            </w:r>
          </w:p>
        </w:tc>
        <w:tc>
          <w:tcPr>
            <w:tcW w:w="3969" w:type="dxa"/>
          </w:tcPr>
          <w:p w14:paraId="00C988EB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E965AF0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5C08D7FB" w14:textId="77777777" w:rsidTr="0010648B">
        <w:tc>
          <w:tcPr>
            <w:tcW w:w="709" w:type="dxa"/>
          </w:tcPr>
          <w:p w14:paraId="17A185E9" w14:textId="55889371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A9B041A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Galinių durų angos plotis atidarius duris – ne mažesnis 1500 mm.</w:t>
            </w:r>
          </w:p>
        </w:tc>
        <w:tc>
          <w:tcPr>
            <w:tcW w:w="3969" w:type="dxa"/>
          </w:tcPr>
          <w:p w14:paraId="17F925BA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C290099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7B9FA64F" w14:textId="77777777" w:rsidTr="0010648B">
        <w:tc>
          <w:tcPr>
            <w:tcW w:w="709" w:type="dxa"/>
          </w:tcPr>
          <w:p w14:paraId="5A528F53" w14:textId="738D4025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514682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Galinių durų angos aukštis atidarius duris – ne mažiau 1700 mm.</w:t>
            </w:r>
          </w:p>
        </w:tc>
        <w:tc>
          <w:tcPr>
            <w:tcW w:w="3969" w:type="dxa"/>
          </w:tcPr>
          <w:p w14:paraId="450ABD85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8157E6B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6B9510E5" w14:textId="77777777" w:rsidTr="0010648B">
        <w:tc>
          <w:tcPr>
            <w:tcW w:w="709" w:type="dxa"/>
          </w:tcPr>
          <w:p w14:paraId="36BC23EE" w14:textId="0CE2D371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ABB256B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Dešinės pusės durų angos plotis atidarius duris – ne mažiau 1200 mm.</w:t>
            </w:r>
          </w:p>
        </w:tc>
        <w:tc>
          <w:tcPr>
            <w:tcW w:w="3969" w:type="dxa"/>
          </w:tcPr>
          <w:p w14:paraId="28977069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4C02D42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31F4FAE8" w14:textId="77777777" w:rsidTr="0010648B">
        <w:tc>
          <w:tcPr>
            <w:tcW w:w="709" w:type="dxa"/>
          </w:tcPr>
          <w:p w14:paraId="50B60BD0" w14:textId="74D63D3C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2F016AE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Dešinės pusės durų angos aukštis atidarius duris – ne mažiau 1700 mm.</w:t>
            </w:r>
          </w:p>
        </w:tc>
        <w:tc>
          <w:tcPr>
            <w:tcW w:w="3969" w:type="dxa"/>
          </w:tcPr>
          <w:p w14:paraId="7FA31588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E7DFA38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26AF4AEF" w14:textId="77777777" w:rsidTr="004C3D3F">
        <w:tc>
          <w:tcPr>
            <w:tcW w:w="709" w:type="dxa"/>
          </w:tcPr>
          <w:p w14:paraId="1E4A517A" w14:textId="77777777" w:rsidR="007673FF" w:rsidRPr="005C0FDA" w:rsidRDefault="007673FF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24247BD4" w14:textId="77777777" w:rsidR="007673FF" w:rsidRPr="005C0FDA" w:rsidRDefault="007673FF" w:rsidP="00B70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Variklis ir eksploatacinės savybės:</w:t>
            </w:r>
          </w:p>
        </w:tc>
      </w:tr>
      <w:tr w:rsidR="007673FF" w:rsidRPr="005C0FDA" w14:paraId="6919AB66" w14:textId="77777777" w:rsidTr="0010648B">
        <w:tc>
          <w:tcPr>
            <w:tcW w:w="709" w:type="dxa"/>
          </w:tcPr>
          <w:p w14:paraId="2DDA8147" w14:textId="13846B82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29E3B17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Dyzelinis variklis</w:t>
            </w:r>
            <w:r w:rsidR="000F6390" w:rsidRPr="005C0FD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7B4DA0F7" w14:textId="4B1D6F92" w:rsidR="007673FF" w:rsidRPr="005C0FDA" w:rsidRDefault="00320D6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DA5B89">
              <w:rPr>
                <w:sz w:val="20"/>
                <w:szCs w:val="20"/>
              </w:rPr>
              <w:t>Mažesnės sąnaudos ekonominiu atžvilgiu. Dėl</w:t>
            </w:r>
            <w:r w:rsidR="00580570" w:rsidRPr="00DA5B89">
              <w:rPr>
                <w:sz w:val="20"/>
                <w:szCs w:val="20"/>
              </w:rPr>
              <w:t xml:space="preserve"> alternatyvių degalų</w:t>
            </w:r>
            <w:r w:rsidRPr="00DA5B89">
              <w:rPr>
                <w:sz w:val="20"/>
                <w:szCs w:val="20"/>
              </w:rPr>
              <w:t xml:space="preserve"> </w:t>
            </w:r>
            <w:r w:rsidR="00580570" w:rsidRPr="00DA5B89">
              <w:rPr>
                <w:sz w:val="20"/>
                <w:szCs w:val="20"/>
              </w:rPr>
              <w:t>pateikta įstatymo iškarpa 15 str. 7 dalies 9 punktas</w:t>
            </w:r>
            <w:r w:rsidR="006562CF" w:rsidRPr="00DA5B89">
              <w:rPr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6C252C19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764762CA" w14:textId="77777777" w:rsidTr="0010648B">
        <w:tc>
          <w:tcPr>
            <w:tcW w:w="709" w:type="dxa"/>
          </w:tcPr>
          <w:p w14:paraId="18D14CB0" w14:textId="5A1D265A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077AD3E" w14:textId="2116DECD" w:rsidR="007673FF" w:rsidRPr="005C0FDA" w:rsidRDefault="00F0596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Gamyklinė galia – ne mažiau 1</w:t>
            </w:r>
            <w:r w:rsidR="00DB01F5" w:rsidRPr="005C0FDA">
              <w:rPr>
                <w:sz w:val="20"/>
                <w:szCs w:val="20"/>
              </w:rPr>
              <w:t>30</w:t>
            </w:r>
            <w:r w:rsidRPr="005C0FDA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3969" w:type="dxa"/>
          </w:tcPr>
          <w:p w14:paraId="7A3DEAED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46A8A46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7B3E1E5B" w14:textId="77777777" w:rsidTr="0010648B">
        <w:tc>
          <w:tcPr>
            <w:tcW w:w="709" w:type="dxa"/>
          </w:tcPr>
          <w:p w14:paraId="2BA5C48A" w14:textId="2B553984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1719E01" w14:textId="4DF63408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Degalų bako talpa ne mažiau 70 litrų.</w:t>
            </w:r>
          </w:p>
        </w:tc>
        <w:tc>
          <w:tcPr>
            <w:tcW w:w="3969" w:type="dxa"/>
          </w:tcPr>
          <w:p w14:paraId="4EC744DC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DA9841D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4FE25518" w14:textId="77777777" w:rsidTr="0010648B">
        <w:tc>
          <w:tcPr>
            <w:tcW w:w="709" w:type="dxa"/>
          </w:tcPr>
          <w:p w14:paraId="191F7063" w14:textId="7F8C493A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6274C05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Išmetamųjų dujų standarto atitiktis ne žemiau Euro 6.</w:t>
            </w:r>
          </w:p>
        </w:tc>
        <w:tc>
          <w:tcPr>
            <w:tcW w:w="3969" w:type="dxa"/>
          </w:tcPr>
          <w:p w14:paraId="0C9C55A7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48EA87B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24229A97" w14:textId="77777777" w:rsidTr="004C3D3F">
        <w:tc>
          <w:tcPr>
            <w:tcW w:w="709" w:type="dxa"/>
          </w:tcPr>
          <w:p w14:paraId="38E74E77" w14:textId="77777777" w:rsidR="007673FF" w:rsidRPr="005C0FDA" w:rsidRDefault="007673FF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1CB9EF6B" w14:textId="77777777" w:rsidR="007673FF" w:rsidRPr="005C0FDA" w:rsidRDefault="007673FF" w:rsidP="00B70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Transmisija ir pakaba:</w:t>
            </w:r>
          </w:p>
        </w:tc>
      </w:tr>
      <w:tr w:rsidR="007673FF" w:rsidRPr="005C0FDA" w14:paraId="30CFB843" w14:textId="77777777" w:rsidTr="0010648B">
        <w:trPr>
          <w:trHeight w:val="509"/>
        </w:trPr>
        <w:tc>
          <w:tcPr>
            <w:tcW w:w="709" w:type="dxa"/>
          </w:tcPr>
          <w:p w14:paraId="4B10EF1B" w14:textId="13FE0756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3B1B92C" w14:textId="56AD52D9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Gale ir priekyje viengubi ratai</w:t>
            </w:r>
            <w:r w:rsidR="00153ACD" w:rsidRPr="005C0FDA">
              <w:rPr>
                <w:sz w:val="20"/>
                <w:szCs w:val="20"/>
              </w:rPr>
              <w:t>.</w:t>
            </w:r>
            <w:r w:rsidRPr="005C0FDA">
              <w:rPr>
                <w:sz w:val="20"/>
                <w:szCs w:val="20"/>
              </w:rPr>
              <w:t xml:space="preserve"> ne mažiau R16.</w:t>
            </w:r>
          </w:p>
        </w:tc>
        <w:tc>
          <w:tcPr>
            <w:tcW w:w="3969" w:type="dxa"/>
          </w:tcPr>
          <w:p w14:paraId="3419A913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777FA71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6BD088C2" w14:textId="77777777" w:rsidTr="0010648B">
        <w:tc>
          <w:tcPr>
            <w:tcW w:w="709" w:type="dxa"/>
          </w:tcPr>
          <w:p w14:paraId="3E2CA50F" w14:textId="136C3D38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1C507F7" w14:textId="3FA25281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Ratų formulė 4x</w:t>
            </w:r>
            <w:r w:rsidR="00DB01F5" w:rsidRPr="005C0FDA">
              <w:rPr>
                <w:sz w:val="20"/>
                <w:szCs w:val="20"/>
              </w:rPr>
              <w:t>4</w:t>
            </w:r>
            <w:r w:rsidRPr="005C0FDA">
              <w:rPr>
                <w:sz w:val="20"/>
                <w:szCs w:val="20"/>
              </w:rPr>
              <w:t xml:space="preserve">. </w:t>
            </w:r>
            <w:r w:rsidR="00DB01F5" w:rsidRPr="005C0FDA">
              <w:rPr>
                <w:sz w:val="20"/>
                <w:szCs w:val="20"/>
              </w:rPr>
              <w:t xml:space="preserve">Visi </w:t>
            </w:r>
            <w:r w:rsidRPr="005C0FDA">
              <w:rPr>
                <w:sz w:val="20"/>
                <w:szCs w:val="20"/>
              </w:rPr>
              <w:t>varantys ratai.</w:t>
            </w:r>
          </w:p>
        </w:tc>
        <w:tc>
          <w:tcPr>
            <w:tcW w:w="3969" w:type="dxa"/>
          </w:tcPr>
          <w:p w14:paraId="0ECF6E91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D1705D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3FF" w:rsidRPr="005C0FDA" w14:paraId="295BE4B0" w14:textId="77777777" w:rsidTr="004C3D3F">
        <w:trPr>
          <w:trHeight w:val="135"/>
        </w:trPr>
        <w:tc>
          <w:tcPr>
            <w:tcW w:w="709" w:type="dxa"/>
          </w:tcPr>
          <w:p w14:paraId="3A1B66AC" w14:textId="77777777" w:rsidR="007673FF" w:rsidRPr="005C0FDA" w:rsidRDefault="007673FF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483EB96A" w14:textId="77777777" w:rsidR="007673FF" w:rsidRPr="005C0FDA" w:rsidRDefault="007673FF" w:rsidP="00B70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Saugumas:</w:t>
            </w:r>
          </w:p>
        </w:tc>
      </w:tr>
      <w:tr w:rsidR="007673FF" w:rsidRPr="005C0FDA" w14:paraId="04B39537" w14:textId="77777777" w:rsidTr="0010648B">
        <w:tc>
          <w:tcPr>
            <w:tcW w:w="709" w:type="dxa"/>
          </w:tcPr>
          <w:p w14:paraId="4560EADC" w14:textId="65D3794A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21ED93B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 xml:space="preserve">Stabdžių antiblokavimo sistema </w:t>
            </w:r>
            <w:r w:rsidRPr="005C0FDA">
              <w:rPr>
                <w:bCs/>
                <w:sz w:val="20"/>
                <w:szCs w:val="20"/>
              </w:rPr>
              <w:t>su stabdymo jėgos paskirstymu.</w:t>
            </w:r>
          </w:p>
        </w:tc>
        <w:tc>
          <w:tcPr>
            <w:tcW w:w="3969" w:type="dxa"/>
          </w:tcPr>
          <w:p w14:paraId="64808812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1F0FA00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7673FF" w:rsidRPr="005C0FDA" w14:paraId="12AC4B11" w14:textId="77777777" w:rsidTr="0010648B">
        <w:tc>
          <w:tcPr>
            <w:tcW w:w="709" w:type="dxa"/>
          </w:tcPr>
          <w:p w14:paraId="78700FD5" w14:textId="7CE0EF76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E1C48B3" w14:textId="4EB27FA6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Elektroninė automobilio stabilumą užtikrinanti sistema su ratų praslydimo sistema</w:t>
            </w:r>
          </w:p>
        </w:tc>
        <w:tc>
          <w:tcPr>
            <w:tcW w:w="3969" w:type="dxa"/>
          </w:tcPr>
          <w:p w14:paraId="1E1DF1A4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DCBE8BB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7673FF" w:rsidRPr="005C0FDA" w14:paraId="7BF58B01" w14:textId="77777777" w:rsidTr="0010648B">
        <w:tc>
          <w:tcPr>
            <w:tcW w:w="709" w:type="dxa"/>
          </w:tcPr>
          <w:p w14:paraId="5B64798C" w14:textId="5C4F6B11" w:rsidR="007673FF" w:rsidRPr="00FB60CB" w:rsidRDefault="007673FF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897E07B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Keturiomis kryptimis reguliuojama vairo kolonėlė.</w:t>
            </w:r>
          </w:p>
        </w:tc>
        <w:tc>
          <w:tcPr>
            <w:tcW w:w="3969" w:type="dxa"/>
          </w:tcPr>
          <w:p w14:paraId="358B8DD9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5CD9C64" w14:textId="77777777" w:rsidR="007673FF" w:rsidRPr="005C0FDA" w:rsidRDefault="007673F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A479E3" w:rsidRPr="005C0FDA" w14:paraId="2E99E1C6" w14:textId="77777777" w:rsidTr="0010648B">
        <w:tc>
          <w:tcPr>
            <w:tcW w:w="709" w:type="dxa"/>
          </w:tcPr>
          <w:p w14:paraId="15E2AE09" w14:textId="6DCB45E9" w:rsidR="00A479E3" w:rsidRPr="00FB60CB" w:rsidRDefault="00A479E3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43B4EBC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Priekiniai rūko žibintai.</w:t>
            </w:r>
          </w:p>
        </w:tc>
        <w:tc>
          <w:tcPr>
            <w:tcW w:w="3969" w:type="dxa"/>
          </w:tcPr>
          <w:p w14:paraId="6248565D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C262659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A479E3" w:rsidRPr="005C0FDA" w14:paraId="57178632" w14:textId="77777777" w:rsidTr="0010648B">
        <w:tc>
          <w:tcPr>
            <w:tcW w:w="709" w:type="dxa"/>
          </w:tcPr>
          <w:p w14:paraId="607740AB" w14:textId="2A45FA93" w:rsidR="00A479E3" w:rsidRPr="00FB60CB" w:rsidRDefault="00A479E3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59F8D4DC" w14:textId="77777777" w:rsidR="00A479E3" w:rsidRPr="005C0FDA" w:rsidRDefault="0092737F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P</w:t>
            </w:r>
            <w:r w:rsidR="00A479E3" w:rsidRPr="005C0FDA">
              <w:rPr>
                <w:snapToGrid w:val="0"/>
                <w:sz w:val="20"/>
                <w:szCs w:val="20"/>
              </w:rPr>
              <w:t>riekinio ir galinio parkavimo atstumų sistema.</w:t>
            </w:r>
          </w:p>
        </w:tc>
        <w:tc>
          <w:tcPr>
            <w:tcW w:w="3969" w:type="dxa"/>
          </w:tcPr>
          <w:p w14:paraId="3A0AD59D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CB1ABC5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FB23F0" w:rsidRPr="005C0FDA" w14:paraId="7B2B898D" w14:textId="77777777" w:rsidTr="0010648B">
        <w:tc>
          <w:tcPr>
            <w:tcW w:w="709" w:type="dxa"/>
          </w:tcPr>
          <w:p w14:paraId="3C842001" w14:textId="69050D13" w:rsidR="00FB23F0" w:rsidRPr="00FB60CB" w:rsidRDefault="00FB23F0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3CC9929" w14:textId="77777777" w:rsidR="00FB23F0" w:rsidRPr="005C0FDA" w:rsidRDefault="00FB23F0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Galinio vaizdo kamera.</w:t>
            </w:r>
          </w:p>
        </w:tc>
        <w:tc>
          <w:tcPr>
            <w:tcW w:w="3969" w:type="dxa"/>
          </w:tcPr>
          <w:p w14:paraId="4B1C88B8" w14:textId="77777777" w:rsidR="00FB23F0" w:rsidRPr="005C0FDA" w:rsidRDefault="00FB23F0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0B5D7FB" w14:textId="77777777" w:rsidR="00FB23F0" w:rsidRPr="005C0FDA" w:rsidRDefault="00FB23F0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A479E3" w:rsidRPr="005C0FDA" w14:paraId="382B5469" w14:textId="77777777" w:rsidTr="0010648B">
        <w:tc>
          <w:tcPr>
            <w:tcW w:w="709" w:type="dxa"/>
          </w:tcPr>
          <w:p w14:paraId="5048F077" w14:textId="01D37796" w:rsidR="00A479E3" w:rsidRPr="00FB60CB" w:rsidRDefault="00A479E3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73" w:type="dxa"/>
          </w:tcPr>
          <w:p w14:paraId="193DE404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bCs/>
                <w:sz w:val="20"/>
                <w:szCs w:val="20"/>
              </w:rPr>
              <w:t>Oro kondicionierius vairuotojo skyriuje.</w:t>
            </w:r>
          </w:p>
        </w:tc>
        <w:tc>
          <w:tcPr>
            <w:tcW w:w="3969" w:type="dxa"/>
          </w:tcPr>
          <w:p w14:paraId="76613EAC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BAE48CB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A479E3" w:rsidRPr="005C0FDA" w14:paraId="631C4B79" w14:textId="77777777" w:rsidTr="004C3D3F">
        <w:tc>
          <w:tcPr>
            <w:tcW w:w="709" w:type="dxa"/>
          </w:tcPr>
          <w:p w14:paraId="7152109D" w14:textId="77777777" w:rsidR="00A479E3" w:rsidRPr="005C0FDA" w:rsidRDefault="00A479E3" w:rsidP="00B70F12">
            <w:pPr>
              <w:spacing w:after="0" w:line="240" w:lineRule="auto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74545A62" w14:textId="77777777" w:rsidR="00A479E3" w:rsidRPr="005C0FDA" w:rsidRDefault="00A479E3" w:rsidP="00B70F12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5C0FDA">
              <w:rPr>
                <w:b/>
                <w:snapToGrid w:val="0"/>
                <w:sz w:val="20"/>
                <w:szCs w:val="20"/>
              </w:rPr>
              <w:t>Įranga:</w:t>
            </w:r>
          </w:p>
        </w:tc>
      </w:tr>
      <w:tr w:rsidR="00A479E3" w:rsidRPr="005C0FDA" w14:paraId="63548A3D" w14:textId="77777777" w:rsidTr="0010648B">
        <w:tc>
          <w:tcPr>
            <w:tcW w:w="709" w:type="dxa"/>
          </w:tcPr>
          <w:p w14:paraId="3C100A12" w14:textId="77777777" w:rsidR="00A479E3" w:rsidRPr="00FB60CB" w:rsidRDefault="00A479E3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4E5F2217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 xml:space="preserve">Pagrindinė </w:t>
            </w:r>
            <w:r w:rsidR="00C9600F" w:rsidRPr="005C0FDA">
              <w:rPr>
                <w:snapToGrid w:val="0"/>
                <w:sz w:val="20"/>
                <w:szCs w:val="20"/>
              </w:rPr>
              <w:t>12V</w:t>
            </w:r>
            <w:r w:rsidR="009237DF" w:rsidRPr="005C0FDA">
              <w:rPr>
                <w:snapToGrid w:val="0"/>
                <w:sz w:val="20"/>
                <w:szCs w:val="20"/>
              </w:rPr>
              <w:t xml:space="preserve"> AGM</w:t>
            </w:r>
            <w:r w:rsidRPr="005C0FDA">
              <w:rPr>
                <w:snapToGrid w:val="0"/>
                <w:sz w:val="20"/>
                <w:szCs w:val="20"/>
              </w:rPr>
              <w:t xml:space="preserve"> baterija ne mažiau 90 Ah</w:t>
            </w:r>
            <w:r w:rsidR="00655832" w:rsidRPr="005C0FDA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32ABA61F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E10BDF6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A479E3" w:rsidRPr="005C0FDA" w14:paraId="5C32CD26" w14:textId="77777777" w:rsidTr="0010648B">
        <w:tc>
          <w:tcPr>
            <w:tcW w:w="709" w:type="dxa"/>
          </w:tcPr>
          <w:p w14:paraId="3D483A60" w14:textId="17BE223E" w:rsidR="00A479E3" w:rsidRPr="00FB60CB" w:rsidRDefault="00A479E3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58489256" w14:textId="352A20F3" w:rsidR="00A479E3" w:rsidRPr="005C0FDA" w:rsidRDefault="009D6788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Papildoma 12V AGM baterija ne mažiau 90 Ah.</w:t>
            </w:r>
          </w:p>
        </w:tc>
        <w:tc>
          <w:tcPr>
            <w:tcW w:w="3969" w:type="dxa"/>
          </w:tcPr>
          <w:p w14:paraId="7322DD42" w14:textId="77777777" w:rsidR="000902DC" w:rsidRPr="005C0FDA" w:rsidRDefault="000902DC" w:rsidP="00B70F12">
            <w:pPr>
              <w:tabs>
                <w:tab w:val="left" w:pos="540"/>
              </w:tabs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B8F1C06" w14:textId="77777777" w:rsidR="00A479E3" w:rsidRPr="005C0FDA" w:rsidRDefault="00A479E3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49A6742E" w14:textId="77777777" w:rsidTr="0010648B">
        <w:tc>
          <w:tcPr>
            <w:tcW w:w="709" w:type="dxa"/>
          </w:tcPr>
          <w:p w14:paraId="23F502C6" w14:textId="7434681B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097822DA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Ne mažiau 250 A galios generatorius.</w:t>
            </w:r>
          </w:p>
        </w:tc>
        <w:tc>
          <w:tcPr>
            <w:tcW w:w="3969" w:type="dxa"/>
          </w:tcPr>
          <w:p w14:paraId="60DDAC28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32265C1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22E3995C" w14:textId="77777777" w:rsidTr="0010648B">
        <w:tc>
          <w:tcPr>
            <w:tcW w:w="709" w:type="dxa"/>
          </w:tcPr>
          <w:p w14:paraId="11C3E51A" w14:textId="198ACDDF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2338C880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Gamyklinis visų durų centrinis užraktas, valdomas nuotoliniu būdu.</w:t>
            </w:r>
          </w:p>
        </w:tc>
        <w:tc>
          <w:tcPr>
            <w:tcW w:w="3969" w:type="dxa"/>
          </w:tcPr>
          <w:p w14:paraId="547096DD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E58773F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7DEB8AEC" w14:textId="77777777" w:rsidTr="0010648B">
        <w:tc>
          <w:tcPr>
            <w:tcW w:w="709" w:type="dxa"/>
          </w:tcPr>
          <w:p w14:paraId="107F2070" w14:textId="7D089370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780C1D22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rFonts w:eastAsia="SimSun"/>
                <w:color w:val="FF0000"/>
                <w:kern w:val="2"/>
                <w:sz w:val="20"/>
                <w:szCs w:val="20"/>
                <w:lang w:eastAsia="zh-CN"/>
              </w:rPr>
            </w:pPr>
            <w:r w:rsidRPr="005C0FDA">
              <w:rPr>
                <w:rFonts w:eastAsia="SimSun"/>
                <w:kern w:val="2"/>
                <w:sz w:val="20"/>
                <w:szCs w:val="20"/>
                <w:lang w:eastAsia="zh-CN"/>
              </w:rPr>
              <w:t>Automobilyje yra integruotas radijas, garsiakalbiai automobilio salono priekyje.</w:t>
            </w:r>
          </w:p>
        </w:tc>
        <w:tc>
          <w:tcPr>
            <w:tcW w:w="3969" w:type="dxa"/>
          </w:tcPr>
          <w:p w14:paraId="03C6A741" w14:textId="77777777" w:rsidR="00D23B45" w:rsidRPr="00DA5B89" w:rsidRDefault="00D23B45" w:rsidP="00B70F12">
            <w:pPr>
              <w:tabs>
                <w:tab w:val="left" w:pos="540"/>
              </w:tabs>
              <w:spacing w:after="0" w:line="240" w:lineRule="auto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70B0C80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4E605561" w14:textId="77777777" w:rsidTr="0010648B">
        <w:tc>
          <w:tcPr>
            <w:tcW w:w="709" w:type="dxa"/>
          </w:tcPr>
          <w:p w14:paraId="503D8CD3" w14:textId="4D0D2F11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645055B0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Elektra valdomi šoniniai langai vairuotojo kabinoje.</w:t>
            </w:r>
          </w:p>
        </w:tc>
        <w:tc>
          <w:tcPr>
            <w:tcW w:w="3969" w:type="dxa"/>
          </w:tcPr>
          <w:p w14:paraId="78F4355F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BB0880E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3BDCD757" w14:textId="77777777" w:rsidTr="0010648B">
        <w:tc>
          <w:tcPr>
            <w:tcW w:w="709" w:type="dxa"/>
          </w:tcPr>
          <w:p w14:paraId="60B85157" w14:textId="0DD370ED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1A154E0D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Elektra valdomi ir šildomi išoriniai galinio vaizdo veidrodėliai.</w:t>
            </w:r>
          </w:p>
        </w:tc>
        <w:tc>
          <w:tcPr>
            <w:tcW w:w="3969" w:type="dxa"/>
          </w:tcPr>
          <w:p w14:paraId="3E5FFB3A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335A3E2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7FDC00D6" w14:textId="77777777" w:rsidTr="0010648B">
        <w:tc>
          <w:tcPr>
            <w:tcW w:w="709" w:type="dxa"/>
          </w:tcPr>
          <w:p w14:paraId="223DEDF7" w14:textId="039FEE19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CDEE08B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Apšvietimo lemputė vairuotojui.</w:t>
            </w:r>
          </w:p>
        </w:tc>
        <w:tc>
          <w:tcPr>
            <w:tcW w:w="3969" w:type="dxa"/>
          </w:tcPr>
          <w:p w14:paraId="4D58F6BB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8FE53A6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45AD6DE3" w14:textId="77777777" w:rsidTr="0010648B">
        <w:tc>
          <w:tcPr>
            <w:tcW w:w="709" w:type="dxa"/>
          </w:tcPr>
          <w:p w14:paraId="36190369" w14:textId="297DD8D3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78A49BBF" w14:textId="6E5FE22C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Dienos šviesos</w:t>
            </w:r>
            <w:r w:rsidR="0010648B">
              <w:rPr>
                <w:snapToGrid w:val="0"/>
                <w:sz w:val="20"/>
                <w:szCs w:val="20"/>
              </w:rPr>
              <w:t>, n</w:t>
            </w:r>
            <w:r w:rsidR="0010648B" w:rsidRPr="00DA5B89">
              <w:rPr>
                <w:snapToGrid w:val="0"/>
                <w:sz w:val="20"/>
                <w:szCs w:val="20"/>
              </w:rPr>
              <w:t>audojamos dienos metu, nejungiant visos apšvietimo sistemos.</w:t>
            </w:r>
          </w:p>
        </w:tc>
        <w:tc>
          <w:tcPr>
            <w:tcW w:w="3969" w:type="dxa"/>
          </w:tcPr>
          <w:p w14:paraId="5DF7EEF6" w14:textId="6F749F74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B9747E2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03B5C7CC" w14:textId="77777777" w:rsidTr="0010648B">
        <w:tc>
          <w:tcPr>
            <w:tcW w:w="709" w:type="dxa"/>
          </w:tcPr>
          <w:p w14:paraId="295D6D91" w14:textId="5BF3E2C7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00410DD3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Keltuvas ir įrankių ratui pakeisti komplektas.</w:t>
            </w:r>
          </w:p>
        </w:tc>
        <w:tc>
          <w:tcPr>
            <w:tcW w:w="3969" w:type="dxa"/>
          </w:tcPr>
          <w:p w14:paraId="5ABC0954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ABEC5C3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7629F53B" w14:textId="77777777" w:rsidTr="0010648B">
        <w:tc>
          <w:tcPr>
            <w:tcW w:w="709" w:type="dxa"/>
          </w:tcPr>
          <w:p w14:paraId="6FBE9D9F" w14:textId="364FDB1D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7EB1C5A8" w14:textId="1317889D" w:rsidR="00D23B45" w:rsidRPr="005C0FDA" w:rsidRDefault="00602E8B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A</w:t>
            </w:r>
            <w:r w:rsidR="00D23B45" w:rsidRPr="005C0FDA">
              <w:rPr>
                <w:snapToGrid w:val="0"/>
                <w:sz w:val="20"/>
                <w:szCs w:val="20"/>
              </w:rPr>
              <w:t>tsarginis ratas</w:t>
            </w:r>
            <w:r w:rsidRPr="005C0FDA">
              <w:rPr>
                <w:snapToGrid w:val="0"/>
                <w:sz w:val="20"/>
                <w:szCs w:val="20"/>
              </w:rPr>
              <w:t xml:space="preserve">, </w:t>
            </w:r>
            <w:r w:rsidRPr="005C0FDA">
              <w:rPr>
                <w:sz w:val="20"/>
                <w:szCs w:val="20"/>
              </w:rPr>
              <w:t>atitinkan</w:t>
            </w:r>
            <w:r w:rsidR="00E255F8">
              <w:rPr>
                <w:sz w:val="20"/>
                <w:szCs w:val="20"/>
              </w:rPr>
              <w:t>tis</w:t>
            </w:r>
            <w:r w:rsidRPr="005C0FDA">
              <w:rPr>
                <w:sz w:val="20"/>
                <w:szCs w:val="20"/>
              </w:rPr>
              <w:t xml:space="preserve"> transporto priemonę.</w:t>
            </w:r>
          </w:p>
        </w:tc>
        <w:tc>
          <w:tcPr>
            <w:tcW w:w="3969" w:type="dxa"/>
          </w:tcPr>
          <w:p w14:paraId="04F8C9A0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75BC1E3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4EBC08FF" w14:textId="77777777" w:rsidTr="0010648B">
        <w:tc>
          <w:tcPr>
            <w:tcW w:w="709" w:type="dxa"/>
          </w:tcPr>
          <w:p w14:paraId="42B1DB7C" w14:textId="3095B3D0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C3DF20C" w14:textId="3519883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Purvasa</w:t>
            </w:r>
            <w:r w:rsidR="00AE5079">
              <w:rPr>
                <w:snapToGrid w:val="0"/>
                <w:sz w:val="20"/>
                <w:szCs w:val="20"/>
              </w:rPr>
              <w:t>u</w:t>
            </w:r>
            <w:r w:rsidRPr="005C0FDA">
              <w:rPr>
                <w:snapToGrid w:val="0"/>
                <w:sz w:val="20"/>
                <w:szCs w:val="20"/>
              </w:rPr>
              <w:t>giai priekyje ir gale.</w:t>
            </w:r>
          </w:p>
        </w:tc>
        <w:tc>
          <w:tcPr>
            <w:tcW w:w="3969" w:type="dxa"/>
          </w:tcPr>
          <w:p w14:paraId="2F7B9392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2D92061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56D42421" w14:textId="77777777" w:rsidTr="0010648B">
        <w:tc>
          <w:tcPr>
            <w:tcW w:w="709" w:type="dxa"/>
          </w:tcPr>
          <w:p w14:paraId="1EB1FDB9" w14:textId="7A2008F4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2D5F68F1" w14:textId="2FC6CABC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Dyzelinis variklio aušinimo skysčio šildytuvas</w:t>
            </w:r>
            <w:r w:rsidR="00D64BAE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049AB02" w14:textId="08E0B685" w:rsidR="00081566" w:rsidRPr="005C0FDA" w:rsidRDefault="00081566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532542D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57650186" w14:textId="77777777" w:rsidTr="0010648B">
        <w:tc>
          <w:tcPr>
            <w:tcW w:w="709" w:type="dxa"/>
          </w:tcPr>
          <w:p w14:paraId="237AE167" w14:textId="3A04630A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C25F6F9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FF0000"/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Autonominis, dyzelinis šildytuvas išpučiantis karštą orą į paciento s</w:t>
            </w:r>
            <w:r w:rsidR="00993B5A" w:rsidRPr="005C0FDA">
              <w:rPr>
                <w:snapToGrid w:val="0"/>
                <w:sz w:val="20"/>
                <w:szCs w:val="20"/>
              </w:rPr>
              <w:t>kyrių, šildymo galia ne mažiau 3.5</w:t>
            </w:r>
            <w:r w:rsidRPr="005C0FDA">
              <w:rPr>
                <w:snapToGrid w:val="0"/>
                <w:sz w:val="20"/>
                <w:szCs w:val="20"/>
              </w:rPr>
              <w:t xml:space="preserve"> kW.</w:t>
            </w:r>
          </w:p>
        </w:tc>
        <w:tc>
          <w:tcPr>
            <w:tcW w:w="3969" w:type="dxa"/>
          </w:tcPr>
          <w:p w14:paraId="17807E09" w14:textId="18DEC9AF" w:rsidR="00D23B45" w:rsidRPr="00E344EE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76FCF00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1827452E" w14:textId="77777777" w:rsidTr="0010648B">
        <w:tc>
          <w:tcPr>
            <w:tcW w:w="709" w:type="dxa"/>
          </w:tcPr>
          <w:p w14:paraId="58F8594E" w14:textId="55584DC6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4A86E731" w14:textId="77777777" w:rsidR="00D23B45" w:rsidRPr="005C0FDA" w:rsidRDefault="00D23B45" w:rsidP="00B70F12">
            <w:pPr>
              <w:pStyle w:val="Default"/>
              <w:rPr>
                <w:snapToGrid w:val="0"/>
                <w:sz w:val="20"/>
                <w:szCs w:val="20"/>
                <w:highlight w:val="red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>Galinio vaizdo veidrodis vairuotojo kabinoje.</w:t>
            </w:r>
          </w:p>
        </w:tc>
        <w:tc>
          <w:tcPr>
            <w:tcW w:w="3969" w:type="dxa"/>
          </w:tcPr>
          <w:p w14:paraId="3460252F" w14:textId="35EBF712" w:rsidR="000902DC" w:rsidRPr="004C3D3F" w:rsidRDefault="000902DC" w:rsidP="00B70F12">
            <w:pPr>
              <w:tabs>
                <w:tab w:val="left" w:pos="540"/>
              </w:tabs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77F4281" w14:textId="387245BB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51A42418" w14:textId="77777777" w:rsidTr="0010648B">
        <w:tc>
          <w:tcPr>
            <w:tcW w:w="709" w:type="dxa"/>
          </w:tcPr>
          <w:p w14:paraId="3595A1EB" w14:textId="37AC8849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487194A7" w14:textId="77777777" w:rsidR="00D23B45" w:rsidRPr="005C0FDA" w:rsidRDefault="00D23B45" w:rsidP="00B70F12">
            <w:pPr>
              <w:pStyle w:val="Default"/>
              <w:rPr>
                <w:sz w:val="20"/>
                <w:szCs w:val="20"/>
                <w:highlight w:val="red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>Pakoja gale, viso pločio (ant galinio bamperio).</w:t>
            </w:r>
          </w:p>
        </w:tc>
        <w:tc>
          <w:tcPr>
            <w:tcW w:w="3969" w:type="dxa"/>
          </w:tcPr>
          <w:p w14:paraId="4860B42B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0ECA5DF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776DF6FF" w14:textId="77777777" w:rsidTr="0010648B">
        <w:tc>
          <w:tcPr>
            <w:tcW w:w="709" w:type="dxa"/>
          </w:tcPr>
          <w:p w14:paraId="21097C85" w14:textId="70F52CD0" w:rsidR="00D23B45" w:rsidRPr="00FB60CB" w:rsidRDefault="00D23B45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03FABEF4" w14:textId="77777777" w:rsidR="00D23B45" w:rsidRPr="005C0FDA" w:rsidRDefault="00D23B45" w:rsidP="00B70F12">
            <w:pPr>
              <w:pStyle w:val="Default"/>
              <w:rPr>
                <w:sz w:val="20"/>
                <w:szCs w:val="20"/>
                <w:highlight w:val="red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>Guminiai kilimėliai vairuotojo kabinoje.</w:t>
            </w:r>
          </w:p>
        </w:tc>
        <w:tc>
          <w:tcPr>
            <w:tcW w:w="3969" w:type="dxa"/>
          </w:tcPr>
          <w:p w14:paraId="457C58CD" w14:textId="4E13BD52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E679939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212B44" w:rsidRPr="005C0FDA" w14:paraId="3D01E8CC" w14:textId="77777777" w:rsidTr="0010648B">
        <w:tc>
          <w:tcPr>
            <w:tcW w:w="709" w:type="dxa"/>
          </w:tcPr>
          <w:p w14:paraId="50A985ED" w14:textId="08C50EAB" w:rsidR="00212B44" w:rsidRPr="00FB60CB" w:rsidRDefault="00212B44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1283C784" w14:textId="3A3D2DD3" w:rsidR="00212B44" w:rsidRPr="005C0FDA" w:rsidRDefault="009D6788" w:rsidP="00B70F12">
            <w:pPr>
              <w:pStyle w:val="Default"/>
              <w:rPr>
                <w:sz w:val="20"/>
                <w:szCs w:val="20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>Priekiniai LED artimųjų ir tolimųjų šviesų žibintai, LED dienos šviesos.</w:t>
            </w:r>
          </w:p>
        </w:tc>
        <w:tc>
          <w:tcPr>
            <w:tcW w:w="3969" w:type="dxa"/>
          </w:tcPr>
          <w:p w14:paraId="6489D470" w14:textId="77777777" w:rsidR="00212B44" w:rsidRPr="005C0FDA" w:rsidRDefault="00212B44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6A7C374" w14:textId="77777777" w:rsidR="00212B44" w:rsidRPr="005C0FDA" w:rsidRDefault="00212B44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5C0FDA" w:rsidRPr="005C0FDA" w14:paraId="61FF07A1" w14:textId="77777777" w:rsidTr="0010648B">
        <w:tc>
          <w:tcPr>
            <w:tcW w:w="709" w:type="dxa"/>
          </w:tcPr>
          <w:p w14:paraId="7EC78312" w14:textId="0AD06734" w:rsidR="005C0FDA" w:rsidRPr="00FB60CB" w:rsidRDefault="005C0FDA" w:rsidP="00FB60CB">
            <w:pPr>
              <w:pStyle w:val="Sraopastraipa"/>
              <w:numPr>
                <w:ilvl w:val="0"/>
                <w:numId w:val="35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3573" w:type="dxa"/>
          </w:tcPr>
          <w:p w14:paraId="30FF06AB" w14:textId="581BE10B" w:rsidR="005C0FDA" w:rsidRPr="005C0FDA" w:rsidRDefault="005C0FDA" w:rsidP="005C0FDA">
            <w:pPr>
              <w:pStyle w:val="Default"/>
              <w:rPr>
                <w:sz w:val="20"/>
                <w:szCs w:val="20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 xml:space="preserve">Šilumą izoliuojantis daugiasluoksnis šildomas priekinis stiklas, elektrinis </w:t>
            </w:r>
          </w:p>
          <w:p w14:paraId="46FC585A" w14:textId="41FD7DA7" w:rsidR="005C0FDA" w:rsidRPr="005C0FDA" w:rsidRDefault="005C0FDA" w:rsidP="0010648B">
            <w:pPr>
              <w:pStyle w:val="Default"/>
              <w:rPr>
                <w:sz w:val="20"/>
                <w:szCs w:val="20"/>
                <w:lang w:val="lt-LT"/>
              </w:rPr>
            </w:pPr>
            <w:r w:rsidRPr="005C0FDA">
              <w:rPr>
                <w:sz w:val="20"/>
                <w:szCs w:val="20"/>
                <w:lang w:val="lt-LT"/>
              </w:rPr>
              <w:t>oro šildytuvas (ne mažiau 400 W), stiklų apiplovimo skysčio lygio indikacija su padidintu apiplovimo skysčio bakeliu (7 l), priekinių žibintų apiplovimo sistema, šildomi priekinio stiklo apiplovimo purkštukai</w:t>
            </w:r>
            <w:r w:rsidRPr="005C0FDA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969" w:type="dxa"/>
          </w:tcPr>
          <w:p w14:paraId="59D656A0" w14:textId="77777777" w:rsidR="005C0FDA" w:rsidRPr="005C0FDA" w:rsidRDefault="005C0FDA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EC6217A" w14:textId="77777777" w:rsidR="005C0FDA" w:rsidRPr="005C0FDA" w:rsidRDefault="005C0FDA" w:rsidP="00B70F12">
            <w:pPr>
              <w:tabs>
                <w:tab w:val="left" w:pos="540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D23B45" w:rsidRPr="005C0FDA" w14:paraId="4E185058" w14:textId="77777777" w:rsidTr="004C3D3F">
        <w:tc>
          <w:tcPr>
            <w:tcW w:w="709" w:type="dxa"/>
          </w:tcPr>
          <w:p w14:paraId="0D4CA1AB" w14:textId="77777777" w:rsidR="00D23B45" w:rsidRPr="005C0FDA" w:rsidRDefault="00D23B45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70" w:type="dxa"/>
            <w:gridSpan w:val="3"/>
          </w:tcPr>
          <w:p w14:paraId="4FE2E281" w14:textId="77777777" w:rsidR="00D23B45" w:rsidRPr="005C0FDA" w:rsidRDefault="00D23B45" w:rsidP="00B70F12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5C0FDA">
              <w:rPr>
                <w:b/>
                <w:sz w:val="20"/>
                <w:szCs w:val="20"/>
              </w:rPr>
              <w:t>MEDICININIO SKYRIAUS ĮRANGOS REIKALAVIMAI.</w:t>
            </w:r>
          </w:p>
        </w:tc>
      </w:tr>
      <w:tr w:rsidR="00D23B45" w:rsidRPr="005C0FDA" w14:paraId="02373BCD" w14:textId="77777777" w:rsidTr="004C3D3F">
        <w:tc>
          <w:tcPr>
            <w:tcW w:w="709" w:type="dxa"/>
          </w:tcPr>
          <w:p w14:paraId="15CF25E0" w14:textId="77777777" w:rsidR="00D23B45" w:rsidRPr="005C0FDA" w:rsidRDefault="00D23B45" w:rsidP="00B70F12">
            <w:pPr>
              <w:tabs>
                <w:tab w:val="left" w:pos="648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C0F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70" w:type="dxa"/>
            <w:gridSpan w:val="3"/>
          </w:tcPr>
          <w:p w14:paraId="46ECB70D" w14:textId="77777777" w:rsidR="00D23B45" w:rsidRPr="005C0FDA" w:rsidRDefault="00D23B45" w:rsidP="00B70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C0FDA">
              <w:rPr>
                <w:b/>
                <w:bCs/>
                <w:sz w:val="20"/>
                <w:szCs w:val="20"/>
              </w:rPr>
              <w:t>Medicininio skyriaus apšildymas ir kondicionavimas:</w:t>
            </w:r>
          </w:p>
        </w:tc>
      </w:tr>
      <w:tr w:rsidR="00D23B45" w:rsidRPr="005C0FDA" w14:paraId="0EB6A92F" w14:textId="77777777" w:rsidTr="0010648B">
        <w:tc>
          <w:tcPr>
            <w:tcW w:w="709" w:type="dxa"/>
          </w:tcPr>
          <w:p w14:paraId="1BFDE54B" w14:textId="77777777" w:rsidR="00D23B45" w:rsidRPr="005C0FDA" w:rsidRDefault="00D23B45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1.1.</w:t>
            </w:r>
          </w:p>
        </w:tc>
        <w:tc>
          <w:tcPr>
            <w:tcW w:w="3573" w:type="dxa"/>
          </w:tcPr>
          <w:p w14:paraId="76521C1A" w14:textId="68F380C7" w:rsidR="00D23B45" w:rsidRPr="005C0FDA" w:rsidRDefault="00D23B45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Elektrinis </w:t>
            </w:r>
            <w:r w:rsidR="00D4605B" w:rsidRPr="005C0FDA">
              <w:rPr>
                <w:sz w:val="20"/>
                <w:szCs w:val="20"/>
              </w:rPr>
              <w:t>230 V</w:t>
            </w:r>
            <w:r w:rsidRPr="005C0FDA">
              <w:rPr>
                <w:sz w:val="20"/>
                <w:szCs w:val="20"/>
              </w:rPr>
              <w:t xml:space="preserve"> įtampos šildytuvas, skirtas transporto priemonėms. Galia</w:t>
            </w:r>
            <w:r w:rsidR="00D4605B" w:rsidRPr="005C0FDA">
              <w:rPr>
                <w:sz w:val="20"/>
                <w:szCs w:val="20"/>
              </w:rPr>
              <w:t xml:space="preserve"> prie minus 25</w:t>
            </w:r>
            <w:r w:rsidR="00D4605B" w:rsidRPr="005C0FDA">
              <w:rPr>
                <w:sz w:val="20"/>
                <w:szCs w:val="20"/>
                <w:vertAlign w:val="superscript"/>
              </w:rPr>
              <w:t>0</w:t>
            </w:r>
            <w:r w:rsidR="00D4605B" w:rsidRPr="005C0FDA">
              <w:rPr>
                <w:sz w:val="20"/>
                <w:szCs w:val="20"/>
              </w:rPr>
              <w:t xml:space="preserve">C </w:t>
            </w:r>
            <w:r w:rsidR="0010648B">
              <w:rPr>
                <w:sz w:val="20"/>
                <w:szCs w:val="20"/>
              </w:rPr>
              <w:t>–</w:t>
            </w:r>
            <w:r w:rsidR="00D4605B" w:rsidRPr="005C0FDA">
              <w:rPr>
                <w:sz w:val="20"/>
                <w:szCs w:val="20"/>
              </w:rPr>
              <w:t xml:space="preserve"> ne mažiau 2000 </w:t>
            </w:r>
            <w:r w:rsidRPr="005C0FDA">
              <w:rPr>
                <w:sz w:val="20"/>
                <w:szCs w:val="20"/>
              </w:rPr>
              <w:t>W.</w:t>
            </w:r>
          </w:p>
        </w:tc>
        <w:tc>
          <w:tcPr>
            <w:tcW w:w="3969" w:type="dxa"/>
          </w:tcPr>
          <w:p w14:paraId="470D0895" w14:textId="77777777" w:rsidR="00D23B45" w:rsidRPr="005C0FDA" w:rsidRDefault="00D23B45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0F0EC6" w14:textId="77777777" w:rsidR="00D23B45" w:rsidRPr="005C0FDA" w:rsidRDefault="00D23B45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B45" w:rsidRPr="005C0FDA" w14:paraId="1B359EA4" w14:textId="77777777" w:rsidTr="0010648B">
        <w:tc>
          <w:tcPr>
            <w:tcW w:w="709" w:type="dxa"/>
          </w:tcPr>
          <w:p w14:paraId="10852F18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1.2.</w:t>
            </w:r>
          </w:p>
        </w:tc>
        <w:tc>
          <w:tcPr>
            <w:tcW w:w="3573" w:type="dxa"/>
          </w:tcPr>
          <w:p w14:paraId="606C55FA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Oro kondicionierius </w:t>
            </w:r>
            <w:r w:rsidR="002E03CC" w:rsidRPr="005C0FDA">
              <w:rPr>
                <w:sz w:val="20"/>
                <w:szCs w:val="20"/>
              </w:rPr>
              <w:t xml:space="preserve">su </w:t>
            </w:r>
            <w:r w:rsidRPr="005C0FDA">
              <w:rPr>
                <w:sz w:val="20"/>
                <w:szCs w:val="20"/>
              </w:rPr>
              <w:t xml:space="preserve">valdymo skydeliu su monitoriumi. Galia ne mažesnė, nei 8.0 kW. </w:t>
            </w:r>
          </w:p>
        </w:tc>
        <w:tc>
          <w:tcPr>
            <w:tcW w:w="3969" w:type="dxa"/>
          </w:tcPr>
          <w:p w14:paraId="372B42BE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1AC5495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B45" w:rsidRPr="005C0FDA" w14:paraId="628AD3A0" w14:textId="77777777" w:rsidTr="0010648B">
        <w:tc>
          <w:tcPr>
            <w:tcW w:w="709" w:type="dxa"/>
          </w:tcPr>
          <w:p w14:paraId="7313AA21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1.3.</w:t>
            </w:r>
          </w:p>
        </w:tc>
        <w:tc>
          <w:tcPr>
            <w:tcW w:w="3573" w:type="dxa"/>
          </w:tcPr>
          <w:p w14:paraId="5472A8CD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Ištraukiamoji</w:t>
            </w:r>
            <w:r w:rsidR="00D6246E" w:rsidRPr="005C0FDA">
              <w:rPr>
                <w:sz w:val="20"/>
                <w:szCs w:val="20"/>
              </w:rPr>
              <w:t xml:space="preserve"> ventiliacija ne mažiau kaip 200</w:t>
            </w:r>
            <w:r w:rsidRPr="005C0FDA">
              <w:rPr>
                <w:sz w:val="20"/>
                <w:szCs w:val="20"/>
              </w:rPr>
              <w:t xml:space="preserve"> m3/h</w:t>
            </w:r>
          </w:p>
        </w:tc>
        <w:tc>
          <w:tcPr>
            <w:tcW w:w="3969" w:type="dxa"/>
          </w:tcPr>
          <w:p w14:paraId="4DC2A134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EAF34D6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B45" w:rsidRPr="005C0FDA" w14:paraId="3D9A2331" w14:textId="77777777" w:rsidTr="0010648B">
        <w:tc>
          <w:tcPr>
            <w:tcW w:w="709" w:type="dxa"/>
          </w:tcPr>
          <w:p w14:paraId="02E591D2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1.4.</w:t>
            </w:r>
          </w:p>
        </w:tc>
        <w:tc>
          <w:tcPr>
            <w:tcW w:w="3573" w:type="dxa"/>
          </w:tcPr>
          <w:p w14:paraId="3C17DFF5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Medicininio skyriaus šildytuvas, imantis šilumą nuo variklio aušinimo skysčio.  Galia ne mažesnė, nei 5.0 kW.</w:t>
            </w:r>
          </w:p>
        </w:tc>
        <w:tc>
          <w:tcPr>
            <w:tcW w:w="3969" w:type="dxa"/>
          </w:tcPr>
          <w:p w14:paraId="7AF79C75" w14:textId="785C4D89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83A3F46" w14:textId="77777777" w:rsidR="00D23B45" w:rsidRPr="005C0FDA" w:rsidRDefault="00D23B4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B45" w:rsidRPr="005C0FDA" w14:paraId="52C4C87F" w14:textId="77777777" w:rsidTr="004C3D3F">
        <w:tc>
          <w:tcPr>
            <w:tcW w:w="709" w:type="dxa"/>
          </w:tcPr>
          <w:p w14:paraId="5D44E292" w14:textId="77777777" w:rsidR="00D23B45" w:rsidRPr="005C0FDA" w:rsidRDefault="00D23B45" w:rsidP="00B70F12">
            <w:pPr>
              <w:tabs>
                <w:tab w:val="left" w:pos="648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C0FD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670" w:type="dxa"/>
            <w:gridSpan w:val="3"/>
          </w:tcPr>
          <w:p w14:paraId="36B4D7BA" w14:textId="77777777" w:rsidR="00D23B45" w:rsidRPr="005C0FDA" w:rsidRDefault="00D23B45" w:rsidP="00B70F12">
            <w:pPr>
              <w:tabs>
                <w:tab w:val="left" w:pos="648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0FDA">
              <w:rPr>
                <w:b/>
                <w:bCs/>
                <w:sz w:val="20"/>
                <w:szCs w:val="20"/>
              </w:rPr>
              <w:t>Elektros instaliacija:</w:t>
            </w:r>
          </w:p>
        </w:tc>
      </w:tr>
      <w:tr w:rsidR="00272DCB" w:rsidRPr="005C0FDA" w14:paraId="1A6C2817" w14:textId="77777777" w:rsidTr="0010648B">
        <w:tc>
          <w:tcPr>
            <w:tcW w:w="709" w:type="dxa"/>
          </w:tcPr>
          <w:p w14:paraId="624C8661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2.1.</w:t>
            </w:r>
          </w:p>
        </w:tc>
        <w:tc>
          <w:tcPr>
            <w:tcW w:w="3573" w:type="dxa"/>
          </w:tcPr>
          <w:p w14:paraId="2CCC13B4" w14:textId="7B44DC2D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12 V instaliacija medicininėms reikmėms. Ne mažiau kaip keturi 12 V lizdai.</w:t>
            </w:r>
            <w:r w:rsidR="00827731" w:rsidRPr="005C0FDA">
              <w:rPr>
                <w:sz w:val="20"/>
                <w:szCs w:val="20"/>
              </w:rPr>
              <w:t xml:space="preserve"> Ne mažiau kaip du atskiri USB lizdai.</w:t>
            </w:r>
          </w:p>
        </w:tc>
        <w:tc>
          <w:tcPr>
            <w:tcW w:w="3969" w:type="dxa"/>
          </w:tcPr>
          <w:p w14:paraId="2C1C996A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03633C0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0ECC" w:rsidRPr="005C0FDA" w14:paraId="3C35175D" w14:textId="77777777" w:rsidTr="0010648B">
        <w:tc>
          <w:tcPr>
            <w:tcW w:w="709" w:type="dxa"/>
          </w:tcPr>
          <w:p w14:paraId="69F2ECDF" w14:textId="1CCBA13C" w:rsidR="003C0ECC" w:rsidRPr="005C0FDA" w:rsidRDefault="003C0ECC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2.2.</w:t>
            </w:r>
          </w:p>
        </w:tc>
        <w:tc>
          <w:tcPr>
            <w:tcW w:w="3573" w:type="dxa"/>
          </w:tcPr>
          <w:p w14:paraId="2776154F" w14:textId="269FAF53" w:rsidR="003C0ECC" w:rsidRPr="005C0FDA" w:rsidRDefault="00DA2FA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230 V instaliacija. Išorinė 230 V pajungimo rozetė Ne mažiau 8 m 230 V išorinio pajungimo kabelis.</w:t>
            </w:r>
          </w:p>
        </w:tc>
        <w:tc>
          <w:tcPr>
            <w:tcW w:w="3969" w:type="dxa"/>
          </w:tcPr>
          <w:p w14:paraId="781C398F" w14:textId="77777777" w:rsidR="003C0ECC" w:rsidRPr="005C0FDA" w:rsidRDefault="003C0ECC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D91630" w14:textId="77777777" w:rsidR="003C0ECC" w:rsidRPr="005C0FDA" w:rsidRDefault="003C0ECC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2FA5" w:rsidRPr="005C0FDA" w14:paraId="1F3E4BC2" w14:textId="77777777" w:rsidTr="0010648B">
        <w:tc>
          <w:tcPr>
            <w:tcW w:w="709" w:type="dxa"/>
          </w:tcPr>
          <w:p w14:paraId="0EF7D62E" w14:textId="17F2E923" w:rsidR="00DA2FA5" w:rsidRPr="005C0FDA" w:rsidRDefault="00DA2FA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2.3.</w:t>
            </w:r>
          </w:p>
        </w:tc>
        <w:tc>
          <w:tcPr>
            <w:tcW w:w="3573" w:type="dxa"/>
          </w:tcPr>
          <w:p w14:paraId="267B75D9" w14:textId="26F211C6" w:rsidR="007418C3" w:rsidRPr="005C0FDA" w:rsidRDefault="007418C3" w:rsidP="007418C3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Automatinis dviejų akumuliatorių pakrovėjas ir įtampos keitiklis viename korpuse. Krovimas nuo 230 V, ne mažiau 50A. </w:t>
            </w:r>
          </w:p>
          <w:p w14:paraId="6964D721" w14:textId="77777777" w:rsidR="007418C3" w:rsidRPr="005C0FDA" w:rsidRDefault="007418C3" w:rsidP="007418C3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Įtampos keitiklis iš 12V į 230V, galia prie plius 25</w:t>
            </w:r>
            <w:r w:rsidRPr="005C0FDA">
              <w:rPr>
                <w:sz w:val="20"/>
                <w:szCs w:val="20"/>
                <w:vertAlign w:val="superscript"/>
              </w:rPr>
              <w:t>0</w:t>
            </w:r>
            <w:r w:rsidRPr="005C0FDA">
              <w:rPr>
                <w:sz w:val="20"/>
                <w:szCs w:val="20"/>
              </w:rPr>
              <w:t>C ne mažiau 1000W.</w:t>
            </w:r>
          </w:p>
          <w:p w14:paraId="54E056A3" w14:textId="5C9DF566" w:rsidR="00DA2FA5" w:rsidRPr="005C0FDA" w:rsidRDefault="007418C3" w:rsidP="007418C3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Automatinė apsauga nuo perkaitimo, perkrovos, trumpo jungimo.</w:t>
            </w:r>
          </w:p>
        </w:tc>
        <w:tc>
          <w:tcPr>
            <w:tcW w:w="3969" w:type="dxa"/>
          </w:tcPr>
          <w:p w14:paraId="3D688055" w14:textId="77777777" w:rsidR="00DA2FA5" w:rsidRPr="005C0FDA" w:rsidRDefault="00DA2FA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1023E7" w14:textId="77777777" w:rsidR="00DA2FA5" w:rsidRPr="005C0FDA" w:rsidRDefault="00DA2FA5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111D280D" w14:textId="77777777" w:rsidTr="0010648B">
        <w:tc>
          <w:tcPr>
            <w:tcW w:w="709" w:type="dxa"/>
          </w:tcPr>
          <w:p w14:paraId="6BC06F93" w14:textId="77777777" w:rsidR="00272DCB" w:rsidRPr="005C0FDA" w:rsidRDefault="004E426A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lastRenderedPageBreak/>
              <w:t>2.4</w:t>
            </w:r>
            <w:r w:rsidR="00272DC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508539EF" w14:textId="6913AE42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Valdymo pultas</w:t>
            </w:r>
            <w:r w:rsidR="004E426A" w:rsidRPr="005C0FDA">
              <w:rPr>
                <w:sz w:val="20"/>
                <w:szCs w:val="20"/>
              </w:rPr>
              <w:t xml:space="preserve"> su lietimui jautriu </w:t>
            </w:r>
            <w:r w:rsidR="00533297" w:rsidRPr="005C0FDA">
              <w:rPr>
                <w:sz w:val="20"/>
                <w:szCs w:val="20"/>
              </w:rPr>
              <w:t>monitoriumi</w:t>
            </w:r>
            <w:r w:rsidRPr="005C0FDA">
              <w:rPr>
                <w:sz w:val="20"/>
                <w:szCs w:val="20"/>
              </w:rPr>
              <w:t xml:space="preserve"> paciento skyriuje, turintis šias funkcijas:</w:t>
            </w:r>
          </w:p>
          <w:p w14:paraId="220C7672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Paciento skyriaus apšvietimo valdymas;</w:t>
            </w:r>
          </w:p>
          <w:p w14:paraId="5328A71D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Išorės incidento vietos apšvietimo šviesos žibintų valdymas;</w:t>
            </w:r>
          </w:p>
          <w:p w14:paraId="599FEA1C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Ištraukiamosios ventiliacijos valdymas;</w:t>
            </w:r>
          </w:p>
          <w:p w14:paraId="66E5278F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Laiko indikacija ekrane;</w:t>
            </w:r>
          </w:p>
          <w:p w14:paraId="002B8EAA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Lauko ir vidaus temperatūra;</w:t>
            </w:r>
          </w:p>
          <w:p w14:paraId="220CD0F3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540"/>
              </w:tabs>
              <w:spacing w:after="0" w:line="240" w:lineRule="auto"/>
              <w:ind w:left="176" w:hanging="142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Infuzinių skysčių temperatūros ir veikimo valdymas.</w:t>
            </w:r>
          </w:p>
        </w:tc>
        <w:tc>
          <w:tcPr>
            <w:tcW w:w="3969" w:type="dxa"/>
          </w:tcPr>
          <w:p w14:paraId="60B8AECD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816E35D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0DC20D73" w14:textId="77777777" w:rsidTr="0010648B">
        <w:tc>
          <w:tcPr>
            <w:tcW w:w="709" w:type="dxa"/>
          </w:tcPr>
          <w:p w14:paraId="26963638" w14:textId="77777777" w:rsidR="00272DCB" w:rsidRPr="005C0FDA" w:rsidRDefault="004E426A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2.5</w:t>
            </w:r>
            <w:r w:rsidR="00272DC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6BAABE5C" w14:textId="3E65D764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Valdymo pultas</w:t>
            </w:r>
            <w:r w:rsidR="004E426A" w:rsidRPr="005C0FDA">
              <w:rPr>
                <w:sz w:val="20"/>
                <w:szCs w:val="20"/>
              </w:rPr>
              <w:t xml:space="preserve"> su lietimui jautriu monitorium</w:t>
            </w:r>
            <w:r w:rsidR="00533297" w:rsidRPr="005C0FDA">
              <w:rPr>
                <w:sz w:val="20"/>
                <w:szCs w:val="20"/>
              </w:rPr>
              <w:t>i</w:t>
            </w:r>
            <w:r w:rsidRPr="005C0FDA">
              <w:rPr>
                <w:sz w:val="20"/>
                <w:szCs w:val="20"/>
              </w:rPr>
              <w:t xml:space="preserve"> vairuotojo skyriuje, turintis šias funkcijas:</w:t>
            </w:r>
          </w:p>
          <w:p w14:paraId="1055BC39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Paciento skyriaus apšvietimo valdymas;</w:t>
            </w:r>
          </w:p>
          <w:p w14:paraId="4422804B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Išorės incidento vietos apšvietimo šviesos žibintų valdymas;</w:t>
            </w:r>
          </w:p>
          <w:p w14:paraId="7AA08FD0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Ištraukiamosios ventiliacijos valdymas;</w:t>
            </w:r>
          </w:p>
          <w:p w14:paraId="7CBA2535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Laiko indikacija ekrane;</w:t>
            </w:r>
          </w:p>
          <w:p w14:paraId="0C324BD5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Abiejų baterijos įtampų indikacija;</w:t>
            </w:r>
          </w:p>
          <w:p w14:paraId="0093DB50" w14:textId="77777777" w:rsidR="00272DCB" w:rsidRPr="005C0FDA" w:rsidRDefault="00272DCB" w:rsidP="00B70F12">
            <w:pPr>
              <w:pStyle w:val="Sraopastraipa"/>
              <w:numPr>
                <w:ilvl w:val="0"/>
                <w:numId w:val="12"/>
              </w:numPr>
              <w:tabs>
                <w:tab w:val="left" w:pos="222"/>
              </w:tabs>
              <w:spacing w:after="0" w:line="240" w:lineRule="auto"/>
              <w:ind w:left="42" w:firstLine="0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Lauko ir vidaus temperatūra;</w:t>
            </w:r>
          </w:p>
        </w:tc>
        <w:tc>
          <w:tcPr>
            <w:tcW w:w="3969" w:type="dxa"/>
          </w:tcPr>
          <w:p w14:paraId="435130A1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CC35C8B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45270C67" w14:textId="77777777" w:rsidTr="004C3D3F">
        <w:tc>
          <w:tcPr>
            <w:tcW w:w="709" w:type="dxa"/>
          </w:tcPr>
          <w:p w14:paraId="688ABD28" w14:textId="77777777" w:rsidR="00272DCB" w:rsidRPr="005C0FDA" w:rsidRDefault="00272DCB" w:rsidP="00B70F12">
            <w:pPr>
              <w:tabs>
                <w:tab w:val="left" w:pos="64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C0FDA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670" w:type="dxa"/>
            <w:gridSpan w:val="3"/>
          </w:tcPr>
          <w:p w14:paraId="2D879334" w14:textId="77777777" w:rsidR="00272DCB" w:rsidRPr="005C0FDA" w:rsidRDefault="00272DCB" w:rsidP="00B70F12">
            <w:pPr>
              <w:tabs>
                <w:tab w:val="left" w:pos="648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0FDA">
              <w:rPr>
                <w:b/>
                <w:bCs/>
                <w:sz w:val="20"/>
                <w:szCs w:val="20"/>
              </w:rPr>
              <w:t>Šviesos - garso signalizacija ir apipavidalinimas:</w:t>
            </w:r>
          </w:p>
        </w:tc>
      </w:tr>
      <w:tr w:rsidR="00272DCB" w:rsidRPr="005C0FDA" w14:paraId="71C60135" w14:textId="77777777" w:rsidTr="0010648B">
        <w:tc>
          <w:tcPr>
            <w:tcW w:w="709" w:type="dxa"/>
          </w:tcPr>
          <w:p w14:paraId="0613B572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3.1.</w:t>
            </w:r>
          </w:p>
        </w:tc>
        <w:tc>
          <w:tcPr>
            <w:tcW w:w="3573" w:type="dxa"/>
          </w:tcPr>
          <w:p w14:paraId="3D248AB7" w14:textId="6B0F6450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Ant </w:t>
            </w:r>
            <w:r w:rsidR="004C3D3F" w:rsidRPr="004C3D3F">
              <w:rPr>
                <w:sz w:val="20"/>
                <w:szCs w:val="20"/>
              </w:rPr>
              <w:t>Greitosios pagalbos</w:t>
            </w:r>
            <w:r w:rsidRPr="004C3D3F">
              <w:rPr>
                <w:sz w:val="20"/>
                <w:szCs w:val="20"/>
              </w:rPr>
              <w:t xml:space="preserve"> automobilio</w:t>
            </w:r>
            <w:r w:rsidRPr="005C0FDA">
              <w:rPr>
                <w:sz w:val="20"/>
                <w:szCs w:val="20"/>
              </w:rPr>
              <w:t xml:space="preserve"> stogo priekinės dalies įrengta LED (puslaidininkių šviesos diodų) švyturėlių juosta, juostos profilio aukštis be tvirtinimo kronšteinų ne daugiau 60 mm, juostos ilgis ne mažiau 1500 mm.</w:t>
            </w:r>
          </w:p>
          <w:p w14:paraId="3DEA6014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Kampuose ne mažiau kaip 4 moduliai, kiekviename ne mažiau kaip po 6 LED diodus.</w:t>
            </w:r>
          </w:p>
          <w:p w14:paraId="0ED17F49" w14:textId="24E19F3F" w:rsidR="004E426A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Priekyje ir gale ne mažiau kaip 16 modulių, kiekviename ne mažiau kaip po 3 LED diodus.</w:t>
            </w:r>
          </w:p>
        </w:tc>
        <w:tc>
          <w:tcPr>
            <w:tcW w:w="3969" w:type="dxa"/>
          </w:tcPr>
          <w:p w14:paraId="160CDEE6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6CFED0F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4CF800E8" w14:textId="77777777" w:rsidTr="0010648B">
        <w:tc>
          <w:tcPr>
            <w:tcW w:w="709" w:type="dxa"/>
          </w:tcPr>
          <w:p w14:paraId="3E64BE3B" w14:textId="4A2F6DFB" w:rsidR="00272DCB" w:rsidRPr="005C0FDA" w:rsidRDefault="007F678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272DC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39E2A42B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Du mėlyni mirksintys LED švyturėliai priekinėse grotelėse. LED švyturėlio parametrai:</w:t>
            </w:r>
          </w:p>
          <w:p w14:paraId="46C0CB14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Ilgis  – nuo 90 iki 100 mm</w:t>
            </w:r>
          </w:p>
          <w:p w14:paraId="6D3BA6B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Plotis  – nuo 35 iki 40 mm;</w:t>
            </w:r>
          </w:p>
          <w:p w14:paraId="24779C44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Gylis – nuo 5 iki 10 mm.</w:t>
            </w:r>
          </w:p>
          <w:p w14:paraId="1BB291D4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Ne mažiau 6 LED diodų su optika;</w:t>
            </w:r>
          </w:p>
          <w:p w14:paraId="099AF789" w14:textId="13C8AC1A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LED švyturėlio vidutinė galia – ne daugiau kaip 11 W; </w:t>
            </w:r>
          </w:p>
        </w:tc>
        <w:tc>
          <w:tcPr>
            <w:tcW w:w="3969" w:type="dxa"/>
          </w:tcPr>
          <w:p w14:paraId="19170023" w14:textId="2792972A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26D0F7D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0403EB60" w14:textId="77777777" w:rsidTr="0010648B">
        <w:tc>
          <w:tcPr>
            <w:tcW w:w="709" w:type="dxa"/>
          </w:tcPr>
          <w:p w14:paraId="61479D98" w14:textId="61BB1A81" w:rsidR="00272DCB" w:rsidRPr="005C0FDA" w:rsidRDefault="007F678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272DC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1375BDD8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rFonts w:eastAsia="SimSun"/>
                <w:kern w:val="2"/>
                <w:sz w:val="20"/>
                <w:szCs w:val="20"/>
                <w:lang w:eastAsia="zh-CN"/>
              </w:rPr>
              <w:t>Automobilyje turi būti įrengti ne mažiau kaip du mėlyni mirksin</w:t>
            </w:r>
            <w:r w:rsidR="004E426A" w:rsidRPr="005C0FDA">
              <w:rPr>
                <w:rFonts w:eastAsia="SimSun"/>
                <w:kern w:val="2"/>
                <w:sz w:val="20"/>
                <w:szCs w:val="20"/>
                <w:lang w:eastAsia="zh-CN"/>
              </w:rPr>
              <w:t>tys LED švyturėliai priekinio bamperio šonuose</w:t>
            </w:r>
            <w:r w:rsidRPr="005C0FDA">
              <w:rPr>
                <w:rFonts w:eastAsia="SimSun"/>
                <w:kern w:val="2"/>
                <w:sz w:val="20"/>
                <w:szCs w:val="20"/>
                <w:lang w:eastAsia="zh-CN"/>
              </w:rPr>
              <w:t xml:space="preserve">. </w:t>
            </w:r>
            <w:r w:rsidRPr="005C0FDA">
              <w:rPr>
                <w:sz w:val="20"/>
                <w:szCs w:val="20"/>
              </w:rPr>
              <w:t xml:space="preserve">Po vieną kiekvienoje pusėje. </w:t>
            </w:r>
          </w:p>
          <w:p w14:paraId="2700B0FB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LED švyturėlio parametrai:</w:t>
            </w:r>
          </w:p>
          <w:p w14:paraId="609258C9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Ilgis  – nuo 90 iki 100 mm</w:t>
            </w:r>
          </w:p>
          <w:p w14:paraId="6964FB6C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Plotis  – nuo 35 iki 40 mm;</w:t>
            </w:r>
          </w:p>
          <w:p w14:paraId="620E475B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Gylis – nuo 5 iki 10 mm.</w:t>
            </w:r>
          </w:p>
          <w:p w14:paraId="58D46831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Ne mažiau 6 LED diodų su optika;</w:t>
            </w:r>
          </w:p>
          <w:p w14:paraId="272E119D" w14:textId="62753969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LED švyturėlio vidutinė galia – ne daugiau kaip 11 W; </w:t>
            </w:r>
          </w:p>
        </w:tc>
        <w:tc>
          <w:tcPr>
            <w:tcW w:w="3969" w:type="dxa"/>
          </w:tcPr>
          <w:p w14:paraId="2D668748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160A76D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74B70452" w14:textId="77777777" w:rsidTr="0010648B">
        <w:tc>
          <w:tcPr>
            <w:tcW w:w="709" w:type="dxa"/>
          </w:tcPr>
          <w:p w14:paraId="25696F22" w14:textId="42049129" w:rsidR="00272DCB" w:rsidRPr="005C0FDA" w:rsidRDefault="007F678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573" w:type="dxa"/>
          </w:tcPr>
          <w:p w14:paraId="58D93A1A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Du mėlyni mirksintys LED švyturėliai ant išorinių galinio vaizdo veidrodėlių korpusų. </w:t>
            </w:r>
          </w:p>
          <w:p w14:paraId="2096CD9D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LED švyturėlio parametrai:</w:t>
            </w:r>
          </w:p>
          <w:p w14:paraId="545AD58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Ilgis  – nuo 90 iki 100 mm</w:t>
            </w:r>
          </w:p>
          <w:p w14:paraId="3BBE7F8C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Plotis  – nuo 35 iki 40 mm;</w:t>
            </w:r>
          </w:p>
          <w:p w14:paraId="16300018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lastRenderedPageBreak/>
              <w:t>Gylis – nuo 5 iki 10 mm.</w:t>
            </w:r>
          </w:p>
          <w:p w14:paraId="4A80513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Ne mažiau 6 LED diodų su optika;</w:t>
            </w:r>
          </w:p>
          <w:p w14:paraId="7CD6BA06" w14:textId="68E283F5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LED švyturėlio vidutinė galia – ne daugiau kaip 11 W; </w:t>
            </w:r>
          </w:p>
        </w:tc>
        <w:tc>
          <w:tcPr>
            <w:tcW w:w="3969" w:type="dxa"/>
          </w:tcPr>
          <w:p w14:paraId="54AB637A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E141D5B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4E5E262D" w14:textId="77777777" w:rsidTr="0010648B">
        <w:tc>
          <w:tcPr>
            <w:tcW w:w="709" w:type="dxa"/>
          </w:tcPr>
          <w:p w14:paraId="2C2DBCF2" w14:textId="084699D7" w:rsidR="00272DCB" w:rsidRPr="005C0FDA" w:rsidRDefault="007F678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573" w:type="dxa"/>
          </w:tcPr>
          <w:p w14:paraId="71B64CD4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Dvi avarinio mirksėjimo lemputės galinėse duryse, įsijungiančios atidarius galines duris.</w:t>
            </w:r>
          </w:p>
        </w:tc>
        <w:tc>
          <w:tcPr>
            <w:tcW w:w="3969" w:type="dxa"/>
          </w:tcPr>
          <w:p w14:paraId="79AE54B4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FF4689D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41B0008F" w14:textId="77777777" w:rsidTr="0010648B">
        <w:tc>
          <w:tcPr>
            <w:tcW w:w="709" w:type="dxa"/>
          </w:tcPr>
          <w:p w14:paraId="0CEB6FB5" w14:textId="5F09969A" w:rsidR="00272DCB" w:rsidRPr="005C0FDA" w:rsidRDefault="007F678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272DC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3F2920AF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Du 100W integruoti garsiakalbiai automobilio priekyje. Garsiakalbiai privalo būti apsaugoti nuo vandens srauto, purvo ar sniego patekimo į jo vidų.</w:t>
            </w:r>
          </w:p>
          <w:p w14:paraId="27D7C0AD" w14:textId="59D56F22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Turi būti įrengtas valdymo pultas su sirenos stiprintuvu ne mažiau 200W. </w:t>
            </w:r>
            <w:r w:rsidR="00827731" w:rsidRPr="005C0FDA">
              <w:rPr>
                <w:sz w:val="20"/>
                <w:szCs w:val="20"/>
              </w:rPr>
              <w:t>N</w:t>
            </w:r>
            <w:r w:rsidRPr="005C0FDA">
              <w:rPr>
                <w:sz w:val="20"/>
                <w:szCs w:val="20"/>
              </w:rPr>
              <w:t>e mažiau kaip 4 sirenos tonai (Wail, Yelp, Phaser, Hi/Lo), mygtukai sirenos garso reguliavimui. „Horn“ įspėjimo funkcija.</w:t>
            </w:r>
          </w:p>
        </w:tc>
        <w:tc>
          <w:tcPr>
            <w:tcW w:w="3969" w:type="dxa"/>
          </w:tcPr>
          <w:p w14:paraId="1B07844B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A6AE3C0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0A28EC4F" w14:textId="77777777" w:rsidTr="0010648B">
        <w:tc>
          <w:tcPr>
            <w:tcW w:w="709" w:type="dxa"/>
          </w:tcPr>
          <w:p w14:paraId="1812568D" w14:textId="5A241052" w:rsidR="00272DCB" w:rsidRPr="005C0FDA" w:rsidRDefault="007F678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 w:rsidR="00272DC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128F2895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Langai medicininiame skyriuje užtamsinti iki 20 % šviesos laidumo, bei 2/3 aukščio padengti neskaidria plėvele.</w:t>
            </w:r>
          </w:p>
        </w:tc>
        <w:tc>
          <w:tcPr>
            <w:tcW w:w="3969" w:type="dxa"/>
          </w:tcPr>
          <w:p w14:paraId="191488F0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3D62A7E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390234CC" w14:textId="77777777" w:rsidTr="0010648B">
        <w:tc>
          <w:tcPr>
            <w:tcW w:w="709" w:type="dxa"/>
          </w:tcPr>
          <w:p w14:paraId="46BAF8E6" w14:textId="59DAF3DE" w:rsidR="00272DCB" w:rsidRPr="005C0FDA" w:rsidRDefault="007F6781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573" w:type="dxa"/>
          </w:tcPr>
          <w:p w14:paraId="0DEB650D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Šeši LED lauko perimetro šviestuvai: du kairėje, du dešinėje pusėje ant sienos ir du gale ant stogo. Kiekvieno šviestuvo parametrai ne blogesni negu:</w:t>
            </w:r>
          </w:p>
          <w:p w14:paraId="1A9060DE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Šviesos srautas: ne mažiau 1700 lm.</w:t>
            </w:r>
          </w:p>
          <w:p w14:paraId="2FE0E084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Galia ne daugiau kaip 14W prie 12V.</w:t>
            </w:r>
          </w:p>
          <w:p w14:paraId="611206D0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Darbinė temperatūra nuo -40</w:t>
            </w:r>
            <w:r w:rsidRPr="005C0FDA">
              <w:rPr>
                <w:rFonts w:ascii="Times New Roman" w:hAnsi="Times New Roman"/>
                <w:vertAlign w:val="superscript"/>
                <w:lang w:val="lt-LT"/>
              </w:rPr>
              <w:t>0</w:t>
            </w:r>
            <w:r w:rsidRPr="005C0FDA">
              <w:rPr>
                <w:rFonts w:ascii="Times New Roman" w:hAnsi="Times New Roman"/>
                <w:lang w:val="lt-LT"/>
              </w:rPr>
              <w:t>C iki + 60</w:t>
            </w:r>
            <w:r w:rsidRPr="005C0FDA">
              <w:rPr>
                <w:rFonts w:ascii="Times New Roman" w:hAnsi="Times New Roman"/>
                <w:vertAlign w:val="superscript"/>
                <w:lang w:val="lt-LT"/>
              </w:rPr>
              <w:t>0</w:t>
            </w:r>
            <w:r w:rsidRPr="005C0FDA">
              <w:rPr>
                <w:rFonts w:ascii="Times New Roman" w:hAnsi="Times New Roman"/>
                <w:lang w:val="lt-LT"/>
              </w:rPr>
              <w:t>C.</w:t>
            </w:r>
          </w:p>
          <w:p w14:paraId="0B9C31C2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Ilgis: nuo 200 iki 250 mm.</w:t>
            </w:r>
          </w:p>
          <w:p w14:paraId="022D8AF0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Išsikišimas nuo sienos: ne daugiau 45 mm.</w:t>
            </w:r>
          </w:p>
          <w:p w14:paraId="2837DA27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Aptaki forma – neturi būti atsikišusių kampų, suapvalinti galai.</w:t>
            </w:r>
          </w:p>
          <w:p w14:paraId="01B8D028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Atitinka ECER10</w:t>
            </w:r>
            <w:r w:rsidR="00263EB6" w:rsidRPr="005C0FDA">
              <w:rPr>
                <w:rFonts w:ascii="Times New Roman" w:hAnsi="Times New Roman"/>
                <w:lang w:val="lt-LT"/>
              </w:rPr>
              <w:t xml:space="preserve"> arba lygiavertį standartą</w:t>
            </w:r>
            <w:r w:rsidRPr="005C0FDA">
              <w:rPr>
                <w:rFonts w:ascii="Times New Roman" w:hAnsi="Times New Roman"/>
                <w:lang w:val="lt-LT"/>
              </w:rPr>
              <w:t>.</w:t>
            </w:r>
          </w:p>
          <w:p w14:paraId="2A164BAD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Atsparumas aplinkai ne blogiau kaip IPX7</w:t>
            </w:r>
            <w:r w:rsidR="00263EB6" w:rsidRPr="005C0FDA">
              <w:rPr>
                <w:rFonts w:ascii="Times New Roman" w:hAnsi="Times New Roman"/>
                <w:lang w:val="lt-LT"/>
              </w:rPr>
              <w:t xml:space="preserve"> arba lygiavertis standartas</w:t>
            </w:r>
            <w:r w:rsidRPr="005C0FDA">
              <w:rPr>
                <w:rFonts w:ascii="Times New Roman" w:hAnsi="Times New Roman"/>
                <w:lang w:val="lt-LT"/>
              </w:rPr>
              <w:t>.</w:t>
            </w:r>
          </w:p>
          <w:p w14:paraId="3461E7B8" w14:textId="77777777" w:rsidR="00272DCB" w:rsidRPr="005C0FDA" w:rsidRDefault="00272DCB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color w:val="FF0000"/>
                <w:lang w:val="lt-LT"/>
              </w:rPr>
            </w:pPr>
            <w:r w:rsidRPr="005C0FDA">
              <w:rPr>
                <w:rFonts w:ascii="Times New Roman" w:hAnsi="Times New Roman"/>
                <w:lang w:val="lt-LT"/>
              </w:rPr>
              <w:t>Aliuminio liejinio korpusas.</w:t>
            </w:r>
          </w:p>
        </w:tc>
        <w:tc>
          <w:tcPr>
            <w:tcW w:w="3969" w:type="dxa"/>
          </w:tcPr>
          <w:p w14:paraId="2B034D58" w14:textId="77777777" w:rsidR="00130071" w:rsidRPr="005C0FDA" w:rsidRDefault="00130071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38BAF818" w14:textId="77777777" w:rsidR="00130071" w:rsidRPr="005C0FDA" w:rsidRDefault="00130071" w:rsidP="00B70F12">
            <w:pPr>
              <w:pStyle w:val="Pagrindinistekstas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77CC835D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BD86E08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463132AB" w14:textId="77777777" w:rsidTr="004C3D3F">
        <w:tc>
          <w:tcPr>
            <w:tcW w:w="709" w:type="dxa"/>
          </w:tcPr>
          <w:p w14:paraId="24B054BF" w14:textId="77777777" w:rsidR="00272DCB" w:rsidRPr="005C0FDA" w:rsidRDefault="00272DCB" w:rsidP="00B70F12">
            <w:pPr>
              <w:tabs>
                <w:tab w:val="left" w:pos="648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670" w:type="dxa"/>
            <w:gridSpan w:val="3"/>
          </w:tcPr>
          <w:p w14:paraId="1BAFE6AD" w14:textId="77777777" w:rsidR="00272DCB" w:rsidRPr="005C0FDA" w:rsidRDefault="00272DCB" w:rsidP="00B70F12">
            <w:pPr>
              <w:tabs>
                <w:tab w:val="left" w:pos="64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Medicinos skyriaus apšvietimas:</w:t>
            </w:r>
          </w:p>
        </w:tc>
      </w:tr>
      <w:tr w:rsidR="00272DCB" w:rsidRPr="005C0FDA" w14:paraId="6D83B43B" w14:textId="77777777" w:rsidTr="0010648B">
        <w:tc>
          <w:tcPr>
            <w:tcW w:w="709" w:type="dxa"/>
          </w:tcPr>
          <w:p w14:paraId="6871B052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4.1.</w:t>
            </w:r>
          </w:p>
        </w:tc>
        <w:tc>
          <w:tcPr>
            <w:tcW w:w="3573" w:type="dxa"/>
          </w:tcPr>
          <w:p w14:paraId="6C8630B3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Į medicininio skyriaus lubas integruotos LED skyriau</w:t>
            </w:r>
            <w:r w:rsidR="004E426A" w:rsidRPr="005C0FDA">
              <w:rPr>
                <w:sz w:val="20"/>
                <w:szCs w:val="20"/>
              </w:rPr>
              <w:t>s apšvietimo lempos. Ne mažiau 8</w:t>
            </w:r>
            <w:r w:rsidRPr="005C0FDA">
              <w:rPr>
                <w:sz w:val="20"/>
                <w:szCs w:val="20"/>
              </w:rPr>
              <w:t xml:space="preserve"> LED lempų, kiekviena ne mažiau </w:t>
            </w:r>
            <w:r w:rsidR="004E426A" w:rsidRPr="005C0FDA">
              <w:rPr>
                <w:sz w:val="20"/>
                <w:szCs w:val="20"/>
              </w:rPr>
              <w:t>1000 liumenų.</w:t>
            </w:r>
          </w:p>
        </w:tc>
        <w:tc>
          <w:tcPr>
            <w:tcW w:w="3969" w:type="dxa"/>
          </w:tcPr>
          <w:p w14:paraId="730726FB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46F5102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447592EA" w14:textId="77777777" w:rsidTr="0010648B">
        <w:tc>
          <w:tcPr>
            <w:tcW w:w="709" w:type="dxa"/>
          </w:tcPr>
          <w:p w14:paraId="70A63B09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4.2.</w:t>
            </w:r>
          </w:p>
        </w:tc>
        <w:tc>
          <w:tcPr>
            <w:tcW w:w="3573" w:type="dxa"/>
          </w:tcPr>
          <w:p w14:paraId="3433AEFF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Ne ma</w:t>
            </w:r>
            <w:r w:rsidR="00722A45" w:rsidRPr="005C0FDA">
              <w:rPr>
                <w:sz w:val="20"/>
                <w:szCs w:val="20"/>
              </w:rPr>
              <w:t xml:space="preserve">žiau kaip </w:t>
            </w:r>
            <w:r w:rsidRPr="005C0FDA">
              <w:rPr>
                <w:sz w:val="20"/>
                <w:szCs w:val="20"/>
              </w:rPr>
              <w:t>du taškiniai LED žibintai virš neštuvų galvūgalio.</w:t>
            </w:r>
          </w:p>
        </w:tc>
        <w:tc>
          <w:tcPr>
            <w:tcW w:w="3969" w:type="dxa"/>
          </w:tcPr>
          <w:p w14:paraId="3DCD47AD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74385ED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2AC7D413" w14:textId="77777777" w:rsidTr="0010648B">
        <w:tc>
          <w:tcPr>
            <w:tcW w:w="709" w:type="dxa"/>
          </w:tcPr>
          <w:p w14:paraId="6D91EF3A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4.3.</w:t>
            </w:r>
          </w:p>
        </w:tc>
        <w:tc>
          <w:tcPr>
            <w:tcW w:w="3573" w:type="dxa"/>
          </w:tcPr>
          <w:p w14:paraId="12936435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Integruotas LED apšvietimas į kairėje sienoje prie lubų esančias spinteles.</w:t>
            </w:r>
          </w:p>
        </w:tc>
        <w:tc>
          <w:tcPr>
            <w:tcW w:w="3969" w:type="dxa"/>
          </w:tcPr>
          <w:p w14:paraId="3B77FA8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4D2EC81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59C6D3E1" w14:textId="77777777" w:rsidTr="004C3D3F">
        <w:tc>
          <w:tcPr>
            <w:tcW w:w="709" w:type="dxa"/>
          </w:tcPr>
          <w:p w14:paraId="4F1FB41E" w14:textId="77777777" w:rsidR="00272DCB" w:rsidRPr="005C0FDA" w:rsidRDefault="00272DCB" w:rsidP="00B70F12">
            <w:pPr>
              <w:tabs>
                <w:tab w:val="left" w:pos="648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670" w:type="dxa"/>
            <w:gridSpan w:val="3"/>
          </w:tcPr>
          <w:p w14:paraId="0E4DCD3A" w14:textId="77777777" w:rsidR="00272DCB" w:rsidRPr="005C0FDA" w:rsidRDefault="00272DCB" w:rsidP="00B70F12">
            <w:pPr>
              <w:tabs>
                <w:tab w:val="left" w:pos="64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Medicininio skyriaus įrengimas:</w:t>
            </w:r>
          </w:p>
        </w:tc>
      </w:tr>
      <w:tr w:rsidR="00272DCB" w:rsidRPr="005C0FDA" w14:paraId="2ACA28D6" w14:textId="77777777" w:rsidTr="0010648B">
        <w:tc>
          <w:tcPr>
            <w:tcW w:w="709" w:type="dxa"/>
          </w:tcPr>
          <w:p w14:paraId="3BBB463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5.1.</w:t>
            </w:r>
          </w:p>
        </w:tc>
        <w:tc>
          <w:tcPr>
            <w:tcW w:w="3573" w:type="dxa"/>
          </w:tcPr>
          <w:p w14:paraId="1A817FE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Sustiprintos neslidžios grindys atsparios drėgmei bei dezinfekcinėms medžiagoms. Pritaikytos tvirtinti neštuvams ar neštuvų pagrindui. Visi sujungimai lygūs, hermetiški.</w:t>
            </w:r>
          </w:p>
        </w:tc>
        <w:tc>
          <w:tcPr>
            <w:tcW w:w="3969" w:type="dxa"/>
          </w:tcPr>
          <w:p w14:paraId="7514852D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F45FB65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628CB947" w14:textId="77777777" w:rsidTr="0010648B">
        <w:tc>
          <w:tcPr>
            <w:tcW w:w="709" w:type="dxa"/>
          </w:tcPr>
          <w:p w14:paraId="288D56BC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5.2.</w:t>
            </w:r>
          </w:p>
        </w:tc>
        <w:tc>
          <w:tcPr>
            <w:tcW w:w="3573" w:type="dxa"/>
          </w:tcPr>
          <w:p w14:paraId="51453E97" w14:textId="23A5F9F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Šoninės sienos privalo būti padengtos elementais iš </w:t>
            </w:r>
            <w:r w:rsidR="00C57397" w:rsidRPr="005C0FDA">
              <w:rPr>
                <w:sz w:val="20"/>
                <w:szCs w:val="20"/>
              </w:rPr>
              <w:t>termo</w:t>
            </w:r>
            <w:r w:rsidRPr="005C0FDA">
              <w:rPr>
                <w:sz w:val="20"/>
                <w:szCs w:val="20"/>
              </w:rPr>
              <w:t>plastiko</w:t>
            </w:r>
            <w:r w:rsidR="00C57397" w:rsidRPr="005C0FDA">
              <w:rPr>
                <w:sz w:val="20"/>
                <w:szCs w:val="20"/>
              </w:rPr>
              <w:t xml:space="preserve"> ABS</w:t>
            </w:r>
            <w:r w:rsidRPr="005C0FDA">
              <w:rPr>
                <w:sz w:val="20"/>
                <w:szCs w:val="20"/>
              </w:rPr>
              <w:t xml:space="preserve"> ar aliuminio lakštų, kurie yra lengvai valomi ir atsparūs dezinfekcijai.</w:t>
            </w:r>
          </w:p>
        </w:tc>
        <w:tc>
          <w:tcPr>
            <w:tcW w:w="3969" w:type="dxa"/>
          </w:tcPr>
          <w:p w14:paraId="687F0DF4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474771" w14:textId="77777777" w:rsidR="00272DCB" w:rsidRPr="005C0FDA" w:rsidRDefault="00272DC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0CD33C33" w14:textId="77777777" w:rsidTr="0010648B">
        <w:tc>
          <w:tcPr>
            <w:tcW w:w="709" w:type="dxa"/>
          </w:tcPr>
          <w:p w14:paraId="4BACC31E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5.3.</w:t>
            </w:r>
          </w:p>
        </w:tc>
        <w:tc>
          <w:tcPr>
            <w:tcW w:w="3573" w:type="dxa"/>
          </w:tcPr>
          <w:p w14:paraId="3DC62612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Kairė ir dešinė sienos sustiprintos, pritaikytos medicininės aparatūros tvirtinimui.</w:t>
            </w:r>
          </w:p>
          <w:p w14:paraId="6536355F" w14:textId="1328B738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Kairėje sienoje ne mažiau kaip trys bėgeliai įrangos plokštėms tvirtinti. Du įrangos tvirtini</w:t>
            </w:r>
            <w:r w:rsidR="00722A45" w:rsidRPr="005C0FDA">
              <w:rPr>
                <w:sz w:val="20"/>
                <w:szCs w:val="20"/>
              </w:rPr>
              <w:t>mo bėgeliai</w:t>
            </w:r>
            <w:r w:rsidR="00C57397" w:rsidRPr="005C0FDA">
              <w:rPr>
                <w:sz w:val="20"/>
                <w:szCs w:val="20"/>
              </w:rPr>
              <w:t xml:space="preserve">. </w:t>
            </w:r>
            <w:r w:rsidRPr="005C0FDA">
              <w:rPr>
                <w:sz w:val="20"/>
                <w:szCs w:val="20"/>
              </w:rPr>
              <w:t>Trys įrangos tvirtinimo plokštės</w:t>
            </w:r>
            <w:r w:rsidR="00C57397" w:rsidRPr="005C0FD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BAA6822" w14:textId="19F9AB12" w:rsidR="00272DCB" w:rsidRPr="00DA5B89" w:rsidRDefault="00272DCB" w:rsidP="00B70F12">
            <w:pPr>
              <w:tabs>
                <w:tab w:val="left" w:pos="54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0369CC6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1561F261" w14:textId="77777777" w:rsidTr="0010648B">
        <w:tc>
          <w:tcPr>
            <w:tcW w:w="709" w:type="dxa"/>
          </w:tcPr>
          <w:p w14:paraId="1EB92D85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lastRenderedPageBreak/>
              <w:t>5.4.</w:t>
            </w:r>
          </w:p>
        </w:tc>
        <w:tc>
          <w:tcPr>
            <w:tcW w:w="3573" w:type="dxa"/>
          </w:tcPr>
          <w:p w14:paraId="41141B9C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Ne mažiau 20 mm kėbulo (sienos,  lubos) šilumos-garso izoliacija.</w:t>
            </w:r>
          </w:p>
        </w:tc>
        <w:tc>
          <w:tcPr>
            <w:tcW w:w="3969" w:type="dxa"/>
          </w:tcPr>
          <w:p w14:paraId="3B7416C6" w14:textId="77777777" w:rsidR="00272DCB" w:rsidRPr="00DA5B89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F9A815E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38FCA048" w14:textId="77777777" w:rsidTr="0010648B">
        <w:tc>
          <w:tcPr>
            <w:tcW w:w="709" w:type="dxa"/>
          </w:tcPr>
          <w:p w14:paraId="699C3732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5.5.</w:t>
            </w:r>
          </w:p>
        </w:tc>
        <w:tc>
          <w:tcPr>
            <w:tcW w:w="3573" w:type="dxa"/>
          </w:tcPr>
          <w:p w14:paraId="28FE6FB4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Vairuotojo skyrius nuo medicininio skyriaus atskirtas pertvara, turinčią praėjimą su durimis, kuriose yra atidaromas langas. </w:t>
            </w:r>
          </w:p>
        </w:tc>
        <w:tc>
          <w:tcPr>
            <w:tcW w:w="3969" w:type="dxa"/>
          </w:tcPr>
          <w:p w14:paraId="44100D81" w14:textId="77777777" w:rsidR="00272DCB" w:rsidRPr="00DA5B89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6E2E1C9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DCB" w:rsidRPr="005C0FDA" w14:paraId="3B277299" w14:textId="77777777" w:rsidTr="0010648B">
        <w:tc>
          <w:tcPr>
            <w:tcW w:w="709" w:type="dxa"/>
          </w:tcPr>
          <w:p w14:paraId="4E9DAFD7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5.6.</w:t>
            </w:r>
          </w:p>
        </w:tc>
        <w:tc>
          <w:tcPr>
            <w:tcW w:w="3573" w:type="dxa"/>
          </w:tcPr>
          <w:p w14:paraId="126FA21A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Įrangos skyrius už kairės pusės slankiojančių durų.</w:t>
            </w:r>
          </w:p>
          <w:p w14:paraId="5FAA6E80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Spinalinės lentos ir kaušinių neštuvų vieta,. Ne mažiau kaip 4 lentynos, iš kurių trys yra reguliuojamo aukščio. Kiekvienoje lentynoje fiksavimo bėgeliai ir greito išėmimo diržai. Įranga nuo šių lentynų pasiekiama ir iš vidaus ir iš lauko per kairės pusės slankiojančias duris.</w:t>
            </w:r>
          </w:p>
          <w:p w14:paraId="285E010A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Vieta dviems deguonies balionams po 10 litrų su fiksavimo mechanizmais.</w:t>
            </w:r>
          </w:p>
        </w:tc>
        <w:tc>
          <w:tcPr>
            <w:tcW w:w="3969" w:type="dxa"/>
          </w:tcPr>
          <w:p w14:paraId="395A9C9F" w14:textId="31A820A8" w:rsidR="00272DCB" w:rsidRPr="00DA5B89" w:rsidRDefault="00272DCB" w:rsidP="00B70F12">
            <w:pPr>
              <w:tabs>
                <w:tab w:val="left" w:pos="54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64375E3F" w14:textId="77777777" w:rsidR="00272DCB" w:rsidRPr="005C0FDA" w:rsidRDefault="00272DC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2A7" w:rsidRPr="005C0FDA" w14:paraId="059B57ED" w14:textId="77777777" w:rsidTr="0010648B">
        <w:tc>
          <w:tcPr>
            <w:tcW w:w="709" w:type="dxa"/>
          </w:tcPr>
          <w:p w14:paraId="73643E02" w14:textId="77777777" w:rsidR="00CC12A7" w:rsidRPr="005C0FDA" w:rsidRDefault="00CC12A7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5.7.</w:t>
            </w:r>
          </w:p>
        </w:tc>
        <w:tc>
          <w:tcPr>
            <w:tcW w:w="3573" w:type="dxa"/>
          </w:tcPr>
          <w:p w14:paraId="67ABB82D" w14:textId="77777777" w:rsidR="004B5FBD" w:rsidRPr="005C0FDA" w:rsidRDefault="004B5FBD" w:rsidP="00B70F12">
            <w:pPr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Priekyje neštuvų viena M1 klasės sėdynė su šiomis funkcijomis:</w:t>
            </w:r>
          </w:p>
          <w:p w14:paraId="41C59474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 xml:space="preserve">su </w:t>
            </w:r>
            <w:r w:rsidR="003165E2" w:rsidRPr="005C0FDA">
              <w:rPr>
                <w:sz w:val="20"/>
                <w:szCs w:val="20"/>
                <w:lang w:eastAsia="ar-SA"/>
              </w:rPr>
              <w:t>keturtakčiais</w:t>
            </w:r>
            <w:r w:rsidRPr="005C0FDA">
              <w:rPr>
                <w:sz w:val="20"/>
                <w:szCs w:val="20"/>
                <w:lang w:eastAsia="ar-SA"/>
              </w:rPr>
              <w:t xml:space="preserve"> saugos diržais;</w:t>
            </w:r>
          </w:p>
          <w:p w14:paraId="53DCF484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montuojama ant nejudamos nišos, paaukštinimo – fiksuoto kelmo;</w:t>
            </w:r>
          </w:p>
          <w:p w14:paraId="5E9D45A4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neturi būti bėgelių automobilio grindyse;</w:t>
            </w:r>
          </w:p>
          <w:p w14:paraId="52858EAD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 xml:space="preserve">sėdima dalis turi turėti poslinkį išilgai paciento skyriaus ne mažiau 100 mm; </w:t>
            </w:r>
          </w:p>
          <w:p w14:paraId="68BF647A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atlenkiama sėdima dalis;</w:t>
            </w:r>
          </w:p>
          <w:p w14:paraId="117E902A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pasukimo mechanizmas ne mažiau 180</w:t>
            </w:r>
            <w:r w:rsidRPr="005C0FDA">
              <w:rPr>
                <w:sz w:val="20"/>
                <w:szCs w:val="20"/>
                <w:vertAlign w:val="superscript"/>
                <w:lang w:eastAsia="ar-SA"/>
              </w:rPr>
              <w:t>0</w:t>
            </w:r>
            <w:r w:rsidRPr="005C0FDA">
              <w:rPr>
                <w:sz w:val="20"/>
                <w:szCs w:val="20"/>
                <w:lang w:eastAsia="ar-SA"/>
              </w:rPr>
              <w:t>;</w:t>
            </w:r>
          </w:p>
          <w:p w14:paraId="3F6D47B1" w14:textId="795AD169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reguliuojamo kampo nugarėlė</w:t>
            </w:r>
            <w:r w:rsidR="000E6B89" w:rsidRPr="005C0FDA">
              <w:rPr>
                <w:sz w:val="20"/>
                <w:szCs w:val="20"/>
                <w:lang w:eastAsia="ar-SA"/>
              </w:rPr>
              <w:t>.</w:t>
            </w:r>
          </w:p>
          <w:p w14:paraId="423148C3" w14:textId="3134FC79" w:rsidR="00CC12A7" w:rsidRPr="005C0FDA" w:rsidRDefault="00CC12A7" w:rsidP="00B70F12">
            <w:pPr>
              <w:tabs>
                <w:tab w:val="left" w:pos="176"/>
              </w:tabs>
              <w:spacing w:after="0" w:line="240" w:lineRule="auto"/>
              <w:ind w:left="29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7C13235" w14:textId="77777777" w:rsidR="00CC12A7" w:rsidRPr="00DA5B89" w:rsidRDefault="00CC12A7" w:rsidP="00B70F12">
            <w:pPr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9B0257F" w14:textId="77777777" w:rsidR="00CC12A7" w:rsidRPr="005C0FDA" w:rsidRDefault="00CC12A7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2A7" w:rsidRPr="005C0FDA" w14:paraId="78F93B13" w14:textId="77777777" w:rsidTr="0010648B">
        <w:tc>
          <w:tcPr>
            <w:tcW w:w="709" w:type="dxa"/>
          </w:tcPr>
          <w:p w14:paraId="3388C9F5" w14:textId="77777777" w:rsidR="00CC12A7" w:rsidRPr="005C0FDA" w:rsidRDefault="00CC12A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5.8.</w:t>
            </w:r>
          </w:p>
        </w:tc>
        <w:tc>
          <w:tcPr>
            <w:tcW w:w="3573" w:type="dxa"/>
          </w:tcPr>
          <w:p w14:paraId="21B891F3" w14:textId="65A1175E" w:rsidR="004B5FBD" w:rsidRPr="005C0FDA" w:rsidRDefault="004B5FBD" w:rsidP="00B70F12">
            <w:pPr>
              <w:pStyle w:val="Komentarotekstas"/>
              <w:spacing w:after="0" w:line="240" w:lineRule="auto"/>
              <w:contextualSpacing/>
            </w:pPr>
            <w:r w:rsidRPr="005C0FDA">
              <w:t xml:space="preserve">Dešinėje neštuvų </w:t>
            </w:r>
            <w:r w:rsidR="000E6B89" w:rsidRPr="005C0FDA">
              <w:t>viena sėdynė</w:t>
            </w:r>
            <w:r w:rsidRPr="005C0FDA">
              <w:t>, su šiomis funkcijomis:</w:t>
            </w:r>
          </w:p>
          <w:p w14:paraId="40C3D7DE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su keturtaškiais saugos diržais;</w:t>
            </w:r>
          </w:p>
          <w:p w14:paraId="343D2927" w14:textId="0D66EB2C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 xml:space="preserve">montuojama virš ratų </w:t>
            </w:r>
            <w:r w:rsidR="00533297" w:rsidRPr="005C0FDA">
              <w:rPr>
                <w:sz w:val="20"/>
                <w:szCs w:val="20"/>
                <w:lang w:eastAsia="ar-SA"/>
              </w:rPr>
              <w:t>ar</w:t>
            </w:r>
            <w:r w:rsidRPr="005C0FDA">
              <w:rPr>
                <w:sz w:val="20"/>
                <w:szCs w:val="20"/>
                <w:lang w:eastAsia="ar-SA"/>
              </w:rPr>
              <w:t>kos;</w:t>
            </w:r>
          </w:p>
          <w:p w14:paraId="29609E47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neturi būti bėgelių automobilio grindyse;</w:t>
            </w:r>
          </w:p>
          <w:p w14:paraId="7AA4CCDA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 xml:space="preserve">sėdima dalis turi turėti poslinkį išilgai paciento skyriaus ne mažiau 500 mm; </w:t>
            </w:r>
          </w:p>
          <w:p w14:paraId="1F53B6D7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atlenkiama sėdima dalis;</w:t>
            </w:r>
          </w:p>
          <w:p w14:paraId="699A2275" w14:textId="77777777" w:rsidR="004B5FBD" w:rsidRPr="005C0FDA" w:rsidRDefault="004B5FBD" w:rsidP="00B70F12">
            <w:pPr>
              <w:tabs>
                <w:tab w:val="left" w:pos="176"/>
              </w:tabs>
              <w:spacing w:after="0" w:line="240" w:lineRule="auto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pasukimo mechanizmas ne mažiau 180</w:t>
            </w:r>
            <w:r w:rsidRPr="005C0FDA">
              <w:rPr>
                <w:sz w:val="20"/>
                <w:szCs w:val="20"/>
                <w:vertAlign w:val="superscript"/>
                <w:lang w:eastAsia="ar-SA"/>
              </w:rPr>
              <w:t>0</w:t>
            </w:r>
            <w:r w:rsidRPr="005C0FDA">
              <w:rPr>
                <w:sz w:val="20"/>
                <w:szCs w:val="20"/>
                <w:lang w:eastAsia="ar-SA"/>
              </w:rPr>
              <w:t>;</w:t>
            </w:r>
          </w:p>
          <w:p w14:paraId="6672D6D4" w14:textId="4AE85DB4" w:rsidR="00CC12A7" w:rsidRPr="005C0FDA" w:rsidRDefault="004B5FBD" w:rsidP="000E6B89">
            <w:pPr>
              <w:tabs>
                <w:tab w:val="left" w:pos="176"/>
              </w:tabs>
              <w:spacing w:after="0" w:line="240" w:lineRule="auto"/>
              <w:contextualSpacing/>
              <w:rPr>
                <w:sz w:val="20"/>
                <w:szCs w:val="20"/>
                <w:lang w:eastAsia="ar-SA"/>
              </w:rPr>
            </w:pPr>
            <w:r w:rsidRPr="005C0FDA">
              <w:rPr>
                <w:sz w:val="20"/>
                <w:szCs w:val="20"/>
                <w:lang w:eastAsia="ar-SA"/>
              </w:rPr>
              <w:t>reguliuojamo kampo nugarėlė</w:t>
            </w:r>
            <w:r w:rsidR="000E6B89" w:rsidRPr="005C0FDA">
              <w:rPr>
                <w:sz w:val="20"/>
                <w:szCs w:val="20"/>
                <w:lang w:eastAsia="ar-SA"/>
              </w:rPr>
              <w:t>.</w:t>
            </w:r>
            <w:r w:rsidRPr="005C0FD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EA862D9" w14:textId="6A3B44C0" w:rsidR="00CC12A7" w:rsidRPr="005C0FDA" w:rsidRDefault="00CC12A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CE504E2" w14:textId="77777777" w:rsidR="00CC12A7" w:rsidRPr="005C0FDA" w:rsidRDefault="00CC12A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2A7" w:rsidRPr="005C0FDA" w14:paraId="3D77DC42" w14:textId="77777777" w:rsidTr="0010648B">
        <w:tc>
          <w:tcPr>
            <w:tcW w:w="709" w:type="dxa"/>
          </w:tcPr>
          <w:p w14:paraId="0C5C342D" w14:textId="77777777" w:rsidR="00CC12A7" w:rsidRPr="005C0FDA" w:rsidRDefault="00CC12A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5.9.</w:t>
            </w:r>
          </w:p>
        </w:tc>
        <w:tc>
          <w:tcPr>
            <w:tcW w:w="3573" w:type="dxa"/>
          </w:tcPr>
          <w:p w14:paraId="421F1D00" w14:textId="27732A55" w:rsidR="000E6B89" w:rsidRPr="005C0FDA" w:rsidRDefault="008813D9" w:rsidP="000E6B8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Kairėje sienoje viršuje prie lubų įrengta spintelė. Spintelėje yra ne mažiau kaip penki skyriai, uždaromi su permatomomis durelėmis. Durelės be rankenėlių, atsidaro – užsidaro paspaudimu. Viduje įrengtas LED apšvietimas.</w:t>
            </w:r>
            <w:r w:rsidR="000E6B89" w:rsidRPr="005C0FDA">
              <w:rPr>
                <w:sz w:val="20"/>
                <w:szCs w:val="20"/>
              </w:rPr>
              <w:t xml:space="preserve"> Spintelės visi kampai suapvalinti ne mažiau kaip 3 mm spinduliu.</w:t>
            </w:r>
          </w:p>
          <w:p w14:paraId="6982F206" w14:textId="24C7F4C7" w:rsidR="00CC12A7" w:rsidRPr="005C0FDA" w:rsidRDefault="00CC12A7" w:rsidP="008813D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8BD015" w14:textId="77777777" w:rsidR="00CC12A7" w:rsidRPr="00DA5B89" w:rsidRDefault="00CC12A7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11BA91CB" w14:textId="77777777" w:rsidR="00CC12A7" w:rsidRPr="005C0FDA" w:rsidRDefault="00CC12A7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0C77CFC2" w14:textId="77777777" w:rsidTr="0010648B">
        <w:tc>
          <w:tcPr>
            <w:tcW w:w="709" w:type="dxa"/>
          </w:tcPr>
          <w:p w14:paraId="3A499CB4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5.10.</w:t>
            </w:r>
          </w:p>
        </w:tc>
        <w:tc>
          <w:tcPr>
            <w:tcW w:w="3573" w:type="dxa"/>
          </w:tcPr>
          <w:p w14:paraId="350D7F3B" w14:textId="453C16EF" w:rsidR="00DA525B" w:rsidRPr="005C0FDA" w:rsidRDefault="008813D9" w:rsidP="00D3168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Dešinėje sienoje viršuje prie lubų įrengta spintelė. Spintelėje yra ne mažiau kaip trys skyriai, uždaromi su permatomomis durelėmis. Durelės be rankenėlių, atsidaro – užsidaro paspaudimu. Viduje įrengtas LED apšvietimas. </w:t>
            </w:r>
            <w:r w:rsidR="000E6B89" w:rsidRPr="005C0FDA">
              <w:rPr>
                <w:sz w:val="20"/>
                <w:szCs w:val="20"/>
              </w:rPr>
              <w:t>S</w:t>
            </w:r>
            <w:r w:rsidRPr="005C0FDA">
              <w:rPr>
                <w:sz w:val="20"/>
                <w:szCs w:val="20"/>
              </w:rPr>
              <w:t xml:space="preserve">pintelės visi kampai suapvalinti ne mažiau kaip 3 mm spinduliu. </w:t>
            </w:r>
          </w:p>
        </w:tc>
        <w:tc>
          <w:tcPr>
            <w:tcW w:w="3969" w:type="dxa"/>
          </w:tcPr>
          <w:p w14:paraId="61D6CC1B" w14:textId="77777777" w:rsidR="00DA525B" w:rsidRPr="00DA5B89" w:rsidRDefault="00DA525B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08610134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6BF16475" w14:textId="77777777" w:rsidTr="0010648B">
        <w:tc>
          <w:tcPr>
            <w:tcW w:w="709" w:type="dxa"/>
          </w:tcPr>
          <w:p w14:paraId="6B69EADD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5.11.</w:t>
            </w:r>
          </w:p>
        </w:tc>
        <w:tc>
          <w:tcPr>
            <w:tcW w:w="3573" w:type="dxa"/>
          </w:tcPr>
          <w:p w14:paraId="596412A0" w14:textId="0FE2438F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Kairėje sienoje perstumiama modulinė sistema, tvirtinama profilyje, skirta medicininei įrangai tvirtinti. Ne mažiau 3 modulių</w:t>
            </w:r>
            <w:r w:rsidR="000E6B89" w:rsidRPr="005C0FD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F2B6528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ED491FC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2598A1AC" w14:textId="77777777" w:rsidTr="0010648B">
        <w:tc>
          <w:tcPr>
            <w:tcW w:w="709" w:type="dxa"/>
          </w:tcPr>
          <w:p w14:paraId="26A7DCB5" w14:textId="77777777" w:rsidR="00DA525B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5.12.</w:t>
            </w:r>
          </w:p>
        </w:tc>
        <w:tc>
          <w:tcPr>
            <w:tcW w:w="3573" w:type="dxa"/>
          </w:tcPr>
          <w:p w14:paraId="10CADD81" w14:textId="71757DD4" w:rsidR="00DA525B" w:rsidRPr="005C0FDA" w:rsidRDefault="00DA525B" w:rsidP="00D3168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Kairėje sienoje spintelė vakuuminiam čiužiniui, uždaroma pakeliamu į viršu ištisiniu dangčiu.</w:t>
            </w:r>
            <w:r w:rsidRPr="005C0FDA">
              <w:rPr>
                <w:b/>
                <w:sz w:val="20"/>
                <w:szCs w:val="20"/>
              </w:rPr>
              <w:t xml:space="preserve"> </w:t>
            </w:r>
            <w:r w:rsidRPr="005C0FDA">
              <w:rPr>
                <w:sz w:val="20"/>
                <w:szCs w:val="20"/>
              </w:rPr>
              <w:t xml:space="preserve">Spintelės visi kampai </w:t>
            </w:r>
            <w:r w:rsidRPr="005C0FDA">
              <w:rPr>
                <w:sz w:val="20"/>
                <w:szCs w:val="20"/>
              </w:rPr>
              <w:lastRenderedPageBreak/>
              <w:t xml:space="preserve">suapvalinti ne mažiau kaip 3 mm spinduliu. </w:t>
            </w:r>
          </w:p>
        </w:tc>
        <w:tc>
          <w:tcPr>
            <w:tcW w:w="3969" w:type="dxa"/>
          </w:tcPr>
          <w:p w14:paraId="51A057DB" w14:textId="77777777" w:rsidR="00DA525B" w:rsidRPr="00DA5B89" w:rsidRDefault="00DA525B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0F575D07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4FC86F43" w14:textId="77777777" w:rsidTr="0010648B">
        <w:tc>
          <w:tcPr>
            <w:tcW w:w="709" w:type="dxa"/>
          </w:tcPr>
          <w:p w14:paraId="6B7F0BF0" w14:textId="77777777" w:rsidR="00DA525B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5.13</w:t>
            </w:r>
            <w:r w:rsidR="00DA525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03F9E8D5" w14:textId="5AAB6A9F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</w:t>
            </w:r>
            <w:r w:rsidR="004C3D3F">
              <w:rPr>
                <w:sz w:val="20"/>
                <w:szCs w:val="20"/>
              </w:rPr>
              <w:t>reitosios pagalbos</w:t>
            </w:r>
            <w:r w:rsidRPr="005C0FDA">
              <w:rPr>
                <w:sz w:val="20"/>
                <w:szCs w:val="20"/>
              </w:rPr>
              <w:t xml:space="preserve"> automobilio medicinos skyriuje privalo būti papildomos fiksavimo vietos šiai įrangai:</w:t>
            </w:r>
          </w:p>
          <w:p w14:paraId="2565E38F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Elektrokardiografas;</w:t>
            </w:r>
          </w:p>
          <w:p w14:paraId="50D7B6EC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Defibriliatorius;</w:t>
            </w:r>
          </w:p>
          <w:p w14:paraId="7E914AA1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DPV aparatas;</w:t>
            </w:r>
          </w:p>
          <w:p w14:paraId="26E90CF5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Atsiurbėjas;</w:t>
            </w:r>
          </w:p>
          <w:p w14:paraId="55A2E041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Automatinis krūtinės paspaudėjas;</w:t>
            </w:r>
          </w:p>
          <w:p w14:paraId="648201DE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Kaklo įtvarai;</w:t>
            </w:r>
          </w:p>
          <w:p w14:paraId="6A8E7CD5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Gimdymo rinkinys;</w:t>
            </w:r>
          </w:p>
          <w:p w14:paraId="7757F9C0" w14:textId="77777777" w:rsidR="00DA525B" w:rsidRPr="005C0FDA" w:rsidRDefault="00DA525B" w:rsidP="00B70F1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76" w:hanging="142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Vaistai ir kiti medikamentai.</w:t>
            </w:r>
          </w:p>
        </w:tc>
        <w:tc>
          <w:tcPr>
            <w:tcW w:w="3969" w:type="dxa"/>
          </w:tcPr>
          <w:p w14:paraId="05153D0E" w14:textId="77777777" w:rsidR="00DA525B" w:rsidRPr="00DA5B89" w:rsidRDefault="00DA525B" w:rsidP="00DA5B89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AD3F0C5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10AAF96D" w14:textId="77777777" w:rsidTr="0010648B">
        <w:tc>
          <w:tcPr>
            <w:tcW w:w="709" w:type="dxa"/>
          </w:tcPr>
          <w:p w14:paraId="576131EF" w14:textId="77777777" w:rsidR="00DA525B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5.14</w:t>
            </w:r>
            <w:r w:rsidR="00DA525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46C57A6F" w14:textId="06E46DFF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Dešiniame šone, virš sėdynės</w:t>
            </w:r>
            <w:r w:rsidR="004C3D3F">
              <w:rPr>
                <w:sz w:val="20"/>
                <w:szCs w:val="20"/>
              </w:rPr>
              <w:t xml:space="preserve"> </w:t>
            </w:r>
            <w:r w:rsidRPr="005C0FDA">
              <w:rPr>
                <w:sz w:val="20"/>
                <w:szCs w:val="20"/>
              </w:rPr>
              <w:t xml:space="preserve">pasilaikymo turėklas. Pasilaikymo turėklas išilgai lubų, prie galinių, bei dešinės pusės durų. </w:t>
            </w:r>
          </w:p>
        </w:tc>
        <w:tc>
          <w:tcPr>
            <w:tcW w:w="3969" w:type="dxa"/>
          </w:tcPr>
          <w:p w14:paraId="20F6E1A6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A3B514E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42B9ACEF" w14:textId="77777777" w:rsidTr="0010648B">
        <w:tc>
          <w:tcPr>
            <w:tcW w:w="709" w:type="dxa"/>
          </w:tcPr>
          <w:p w14:paraId="0A2F8725" w14:textId="77777777" w:rsidR="00DA525B" w:rsidRPr="005C0FDA" w:rsidRDefault="00413B97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5.15</w:t>
            </w:r>
            <w:r w:rsidR="00DA525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5C6040ED" w14:textId="77777777" w:rsidR="00DA525B" w:rsidRPr="005C0FDA" w:rsidRDefault="00DA525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Lašinės sistemos laikikliai lubose. Ne mažiau trijų kabliukų.</w:t>
            </w:r>
          </w:p>
        </w:tc>
        <w:tc>
          <w:tcPr>
            <w:tcW w:w="3969" w:type="dxa"/>
          </w:tcPr>
          <w:p w14:paraId="73A79D8F" w14:textId="77777777" w:rsidR="00DA525B" w:rsidRPr="005C0FDA" w:rsidRDefault="00DA525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0547283" w14:textId="77777777" w:rsidR="00DA525B" w:rsidRPr="005C0FDA" w:rsidRDefault="00DA525B" w:rsidP="00B70F12">
            <w:pPr>
              <w:tabs>
                <w:tab w:val="left" w:pos="5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42C6FB22" w14:textId="77777777" w:rsidTr="0010648B">
        <w:tc>
          <w:tcPr>
            <w:tcW w:w="709" w:type="dxa"/>
          </w:tcPr>
          <w:p w14:paraId="682C2025" w14:textId="77777777" w:rsidR="00DA525B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5.16</w:t>
            </w:r>
            <w:r w:rsidR="00DA525B"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7FDA1310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Deguonies instaliacija: centrinė instaliacija su dviem greito prijungimo deguonies rozetėmis. </w:t>
            </w:r>
          </w:p>
        </w:tc>
        <w:tc>
          <w:tcPr>
            <w:tcW w:w="3969" w:type="dxa"/>
          </w:tcPr>
          <w:p w14:paraId="6C1A5508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93CF670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03C04B16" w14:textId="77777777" w:rsidTr="0010648B">
        <w:tc>
          <w:tcPr>
            <w:tcW w:w="709" w:type="dxa"/>
          </w:tcPr>
          <w:p w14:paraId="06BEB017" w14:textId="439B40AC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5.1</w:t>
            </w:r>
            <w:r w:rsidR="000E6B89" w:rsidRPr="005C0FDA">
              <w:rPr>
                <w:sz w:val="20"/>
                <w:szCs w:val="20"/>
              </w:rPr>
              <w:t>7</w:t>
            </w:r>
            <w:r w:rsidRPr="005C0FDA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</w:tcPr>
          <w:p w14:paraId="5C7613BB" w14:textId="78398C91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C0FDA">
              <w:rPr>
                <w:sz w:val="20"/>
                <w:szCs w:val="20"/>
              </w:rPr>
              <w:t xml:space="preserve">Medicininio deguonies srauto matuoklis </w:t>
            </w:r>
            <w:r w:rsidRPr="005C0FDA">
              <w:rPr>
                <w:sz w:val="20"/>
                <w:szCs w:val="20"/>
                <w:shd w:val="clear" w:color="auto" w:fill="FFFFFF"/>
              </w:rPr>
              <w:t>su gr</w:t>
            </w:r>
            <w:r w:rsidR="00E255F8">
              <w:rPr>
                <w:sz w:val="20"/>
                <w:szCs w:val="20"/>
                <w:shd w:val="clear" w:color="auto" w:fill="FFFFFF"/>
              </w:rPr>
              <w:t>ei</w:t>
            </w:r>
            <w:r w:rsidRPr="005C0FDA">
              <w:rPr>
                <w:sz w:val="20"/>
                <w:szCs w:val="20"/>
                <w:shd w:val="clear" w:color="auto" w:fill="FFFFFF"/>
              </w:rPr>
              <w:t>tąją jungtimi</w:t>
            </w:r>
            <w:r w:rsidRPr="005C0FDA">
              <w:rPr>
                <w:sz w:val="20"/>
                <w:szCs w:val="20"/>
              </w:rPr>
              <w:t xml:space="preserve">, </w:t>
            </w:r>
            <w:r w:rsidR="00C04AA2" w:rsidRPr="005C0FDA">
              <w:rPr>
                <w:sz w:val="20"/>
                <w:szCs w:val="20"/>
                <w:shd w:val="clear" w:color="auto" w:fill="FFFFFF"/>
              </w:rPr>
              <w:t>reguliatoriumi ir išėjimu</w:t>
            </w:r>
            <w:r w:rsidRPr="005C0FDA">
              <w:rPr>
                <w:sz w:val="20"/>
                <w:szCs w:val="20"/>
                <w:shd w:val="clear" w:color="auto" w:fill="FFFFFF"/>
              </w:rPr>
              <w:t xml:space="preserve">  su dozatoriumi ( deguonies kaukei pajungti )</w:t>
            </w:r>
            <w:r w:rsidRPr="005C0FDA">
              <w:rPr>
                <w:sz w:val="20"/>
                <w:szCs w:val="20"/>
              </w:rPr>
              <w:t xml:space="preserve"> – 2 vnt., deguonies balionų slėgio reduktorius</w:t>
            </w:r>
            <w:r w:rsidR="00C04AA2" w:rsidRPr="005C0FDA">
              <w:rPr>
                <w:sz w:val="20"/>
                <w:szCs w:val="20"/>
              </w:rPr>
              <w:t xml:space="preserve"> -</w:t>
            </w:r>
            <w:r w:rsidRPr="005C0FDA">
              <w:rPr>
                <w:sz w:val="20"/>
                <w:szCs w:val="20"/>
              </w:rPr>
              <w:t xml:space="preserve"> 2 vnt., Deguonies drėkintuvai – 2 vnt. Reduktorių tipas suderinamas su perkančiąja organizacija pasirašius sutartį.</w:t>
            </w:r>
          </w:p>
        </w:tc>
        <w:tc>
          <w:tcPr>
            <w:tcW w:w="3969" w:type="dxa"/>
          </w:tcPr>
          <w:p w14:paraId="38DFE1AC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FE15D2C" w14:textId="77777777" w:rsidR="00DA525B" w:rsidRPr="005C0FDA" w:rsidRDefault="00DA525B" w:rsidP="00B70F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A525B" w:rsidRPr="005C0FDA" w14:paraId="427C35B9" w14:textId="77777777" w:rsidTr="004C3D3F">
        <w:tc>
          <w:tcPr>
            <w:tcW w:w="709" w:type="dxa"/>
          </w:tcPr>
          <w:p w14:paraId="030D4644" w14:textId="77777777" w:rsidR="00DA525B" w:rsidRPr="005C0FDA" w:rsidRDefault="00413B97" w:rsidP="00B70F12">
            <w:pPr>
              <w:tabs>
                <w:tab w:val="left" w:pos="648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6</w:t>
            </w:r>
            <w:r w:rsidR="00DA525B" w:rsidRPr="005C0F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70" w:type="dxa"/>
            <w:gridSpan w:val="3"/>
          </w:tcPr>
          <w:p w14:paraId="2F4D45D1" w14:textId="77777777" w:rsidR="00DA525B" w:rsidRPr="005C0FDA" w:rsidRDefault="00DA525B" w:rsidP="00B70F12">
            <w:pPr>
              <w:tabs>
                <w:tab w:val="left" w:pos="64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Neštuvų platforma:</w:t>
            </w:r>
          </w:p>
        </w:tc>
      </w:tr>
      <w:tr w:rsidR="00DA525B" w:rsidRPr="005C0FDA" w14:paraId="7DF1ABD9" w14:textId="77777777" w:rsidTr="0010648B">
        <w:tc>
          <w:tcPr>
            <w:tcW w:w="709" w:type="dxa"/>
          </w:tcPr>
          <w:p w14:paraId="3225E009" w14:textId="77777777" w:rsidR="00DA525B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6</w:t>
            </w:r>
            <w:r w:rsidR="00DA525B" w:rsidRPr="005C0FDA">
              <w:rPr>
                <w:sz w:val="20"/>
                <w:szCs w:val="20"/>
              </w:rPr>
              <w:t>.1.</w:t>
            </w:r>
          </w:p>
        </w:tc>
        <w:tc>
          <w:tcPr>
            <w:tcW w:w="3573" w:type="dxa"/>
          </w:tcPr>
          <w:p w14:paraId="72108D56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Neštuvų platforma:</w:t>
            </w:r>
          </w:p>
          <w:p w14:paraId="000B14CE" w14:textId="4E495144" w:rsidR="00DA525B" w:rsidRPr="005C0FDA" w:rsidRDefault="00DA525B" w:rsidP="004C3D3F">
            <w:pPr>
              <w:numPr>
                <w:ilvl w:val="0"/>
                <w:numId w:val="21"/>
              </w:numPr>
              <w:spacing w:after="0" w:line="240" w:lineRule="auto"/>
              <w:ind w:left="347" w:hanging="283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Išbandyta 10G pagreičio bandymais pagal EN1789</w:t>
            </w:r>
            <w:r w:rsidR="00A71142" w:rsidRPr="005C0FDA">
              <w:rPr>
                <w:sz w:val="20"/>
                <w:szCs w:val="20"/>
              </w:rPr>
              <w:t>.</w:t>
            </w:r>
          </w:p>
          <w:p w14:paraId="255EE995" w14:textId="77777777" w:rsidR="00A71142" w:rsidRPr="005C0FDA" w:rsidRDefault="00DA525B" w:rsidP="004C3D3F">
            <w:pPr>
              <w:numPr>
                <w:ilvl w:val="0"/>
                <w:numId w:val="21"/>
              </w:numPr>
              <w:spacing w:after="0" w:line="240" w:lineRule="auto"/>
              <w:ind w:left="347" w:hanging="283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Šoninis poslinkis </w:t>
            </w:r>
            <w:r w:rsidR="005B60B7" w:rsidRPr="005C0FDA">
              <w:rPr>
                <w:sz w:val="20"/>
                <w:szCs w:val="20"/>
              </w:rPr>
              <w:t xml:space="preserve">ne mažiau </w:t>
            </w:r>
            <w:r w:rsidR="00A71142" w:rsidRPr="005C0FDA">
              <w:rPr>
                <w:sz w:val="20"/>
                <w:szCs w:val="20"/>
              </w:rPr>
              <w:t>250 mm.</w:t>
            </w:r>
          </w:p>
          <w:p w14:paraId="69A22782" w14:textId="64264F01" w:rsidR="00DA525B" w:rsidRPr="005C0FDA" w:rsidRDefault="00DA525B" w:rsidP="004C3D3F">
            <w:pPr>
              <w:numPr>
                <w:ilvl w:val="0"/>
                <w:numId w:val="21"/>
              </w:numPr>
              <w:spacing w:after="0" w:line="240" w:lineRule="auto"/>
              <w:ind w:left="347" w:hanging="283"/>
              <w:contextualSpacing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Keliamoji galia ne mažiau </w:t>
            </w:r>
            <w:r w:rsidR="000E6B89" w:rsidRPr="005C0FDA">
              <w:rPr>
                <w:sz w:val="20"/>
                <w:szCs w:val="20"/>
              </w:rPr>
              <w:t>250</w:t>
            </w:r>
            <w:r w:rsidRPr="005C0FDA">
              <w:rPr>
                <w:sz w:val="20"/>
                <w:szCs w:val="20"/>
              </w:rPr>
              <w:t xml:space="preserve"> kg</w:t>
            </w:r>
            <w:r w:rsidR="00A71142" w:rsidRPr="005C0FD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0CD287DD" w14:textId="77777777" w:rsidR="00DA525B" w:rsidRPr="00DA5B89" w:rsidRDefault="00DA525B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03B2D067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18622F04" w14:textId="77777777" w:rsidTr="004C3D3F">
        <w:tc>
          <w:tcPr>
            <w:tcW w:w="709" w:type="dxa"/>
          </w:tcPr>
          <w:p w14:paraId="3B5A9905" w14:textId="77777777" w:rsidR="00DA525B" w:rsidRPr="005C0FDA" w:rsidRDefault="00413B97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7</w:t>
            </w:r>
            <w:r w:rsidR="00DA525B" w:rsidRPr="005C0F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70" w:type="dxa"/>
            <w:gridSpan w:val="3"/>
          </w:tcPr>
          <w:p w14:paraId="1DAD31F4" w14:textId="6001C320" w:rsidR="00DA525B" w:rsidRPr="005C0FDA" w:rsidRDefault="00DA525B" w:rsidP="00B70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Kita saugumo įranga</w:t>
            </w:r>
            <w:r w:rsidR="00D31685" w:rsidRPr="005C0FDA">
              <w:rPr>
                <w:b/>
                <w:sz w:val="20"/>
                <w:szCs w:val="20"/>
              </w:rPr>
              <w:t xml:space="preserve"> </w:t>
            </w:r>
            <w:r w:rsidR="00502477" w:rsidRPr="005C0FDA">
              <w:rPr>
                <w:b/>
                <w:sz w:val="20"/>
                <w:szCs w:val="20"/>
              </w:rPr>
              <w:t>įrengta automobilio komplektacijoje</w:t>
            </w:r>
            <w:r w:rsidRPr="005C0FDA">
              <w:rPr>
                <w:b/>
                <w:sz w:val="20"/>
                <w:szCs w:val="20"/>
              </w:rPr>
              <w:t>:</w:t>
            </w:r>
          </w:p>
        </w:tc>
      </w:tr>
      <w:tr w:rsidR="00DA525B" w:rsidRPr="005C0FDA" w14:paraId="0C7E1D74" w14:textId="77777777" w:rsidTr="0010648B">
        <w:tc>
          <w:tcPr>
            <w:tcW w:w="709" w:type="dxa"/>
          </w:tcPr>
          <w:p w14:paraId="09B269F9" w14:textId="77777777" w:rsidR="00DA525B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7</w:t>
            </w:r>
            <w:r w:rsidR="00DA525B" w:rsidRPr="005C0FDA">
              <w:rPr>
                <w:sz w:val="20"/>
                <w:szCs w:val="20"/>
              </w:rPr>
              <w:t>.1.</w:t>
            </w:r>
          </w:p>
        </w:tc>
        <w:tc>
          <w:tcPr>
            <w:tcW w:w="3573" w:type="dxa"/>
          </w:tcPr>
          <w:p w14:paraId="1C982DCE" w14:textId="52D2A15E" w:rsidR="00DA525B" w:rsidRPr="005C0FDA" w:rsidRDefault="001754BA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2 kg milteliniai</w:t>
            </w:r>
            <w:r w:rsidR="00DA525B" w:rsidRPr="005C0FDA">
              <w:rPr>
                <w:sz w:val="20"/>
                <w:szCs w:val="20"/>
              </w:rPr>
              <w:t xml:space="preserve"> gesintuvai: medicinos ir vairuotojo skyriuje.</w:t>
            </w:r>
          </w:p>
        </w:tc>
        <w:tc>
          <w:tcPr>
            <w:tcW w:w="3969" w:type="dxa"/>
          </w:tcPr>
          <w:p w14:paraId="15220218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4B7066B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15D" w:rsidRPr="005C0FDA" w14:paraId="086A8036" w14:textId="77777777" w:rsidTr="0010648B">
        <w:tc>
          <w:tcPr>
            <w:tcW w:w="709" w:type="dxa"/>
          </w:tcPr>
          <w:p w14:paraId="310C7A6C" w14:textId="54D50342" w:rsidR="0054215D" w:rsidRPr="005C0FDA" w:rsidRDefault="0054215D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7.2.</w:t>
            </w:r>
          </w:p>
        </w:tc>
        <w:tc>
          <w:tcPr>
            <w:tcW w:w="3573" w:type="dxa"/>
          </w:tcPr>
          <w:p w14:paraId="46C1512F" w14:textId="25655437" w:rsidR="0054215D" w:rsidRPr="005C0FDA" w:rsidRDefault="0060535F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napToGrid w:val="0"/>
                <w:sz w:val="20"/>
                <w:szCs w:val="20"/>
              </w:rPr>
              <w:t>Li</w:t>
            </w:r>
            <w:r w:rsidR="0054215D" w:rsidRPr="005C0FDA">
              <w:rPr>
                <w:snapToGrid w:val="0"/>
                <w:sz w:val="20"/>
                <w:szCs w:val="20"/>
              </w:rPr>
              <w:t>em</w:t>
            </w:r>
            <w:r w:rsidRPr="005C0FDA">
              <w:rPr>
                <w:snapToGrid w:val="0"/>
                <w:sz w:val="20"/>
                <w:szCs w:val="20"/>
              </w:rPr>
              <w:t>enė</w:t>
            </w:r>
            <w:r w:rsidR="0054215D" w:rsidRPr="005C0FDA">
              <w:rPr>
                <w:snapToGrid w:val="0"/>
                <w:sz w:val="20"/>
                <w:szCs w:val="20"/>
              </w:rPr>
              <w:t xml:space="preserve"> vairuotojui</w:t>
            </w:r>
            <w:r w:rsidR="0054215D" w:rsidRPr="005C0FDA">
              <w:rPr>
                <w:sz w:val="20"/>
                <w:szCs w:val="20"/>
              </w:rPr>
              <w:t>, avarinis ženklas</w:t>
            </w:r>
            <w:r w:rsidRPr="005C0FD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01544AA6" w14:textId="77777777" w:rsidR="0054215D" w:rsidRPr="005C0FDA" w:rsidRDefault="0054215D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9C07C3A" w14:textId="77777777" w:rsidR="0054215D" w:rsidRPr="005C0FDA" w:rsidRDefault="0054215D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535F" w:rsidRPr="005C0FDA" w14:paraId="4935EAE3" w14:textId="77777777" w:rsidTr="0010648B">
        <w:tc>
          <w:tcPr>
            <w:tcW w:w="709" w:type="dxa"/>
          </w:tcPr>
          <w:p w14:paraId="697200B4" w14:textId="15196191" w:rsidR="0060535F" w:rsidRPr="005C0FDA" w:rsidRDefault="0060535F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7.3.</w:t>
            </w:r>
          </w:p>
        </w:tc>
        <w:tc>
          <w:tcPr>
            <w:tcW w:w="3573" w:type="dxa"/>
          </w:tcPr>
          <w:p w14:paraId="5591E1B1" w14:textId="3480DD15" w:rsidR="0060535F" w:rsidRPr="005C0FDA" w:rsidRDefault="0060535F" w:rsidP="00B70F12">
            <w:pPr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Vaistinėlė</w:t>
            </w:r>
          </w:p>
        </w:tc>
        <w:tc>
          <w:tcPr>
            <w:tcW w:w="3969" w:type="dxa"/>
          </w:tcPr>
          <w:p w14:paraId="588C1725" w14:textId="77777777" w:rsidR="0060535F" w:rsidRPr="005C0FDA" w:rsidRDefault="0060535F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160CA19" w14:textId="77777777" w:rsidR="0060535F" w:rsidRPr="005C0FDA" w:rsidRDefault="0060535F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27F94356" w14:textId="77777777" w:rsidTr="0010648B">
        <w:tc>
          <w:tcPr>
            <w:tcW w:w="709" w:type="dxa"/>
          </w:tcPr>
          <w:p w14:paraId="5D3C91CD" w14:textId="3688261C" w:rsidR="00DA525B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7</w:t>
            </w:r>
            <w:r w:rsidR="00DA525B" w:rsidRPr="005C0FDA">
              <w:rPr>
                <w:sz w:val="20"/>
                <w:szCs w:val="20"/>
              </w:rPr>
              <w:t>.</w:t>
            </w:r>
            <w:r w:rsidR="0060535F" w:rsidRPr="005C0FDA">
              <w:rPr>
                <w:sz w:val="20"/>
                <w:szCs w:val="20"/>
              </w:rPr>
              <w:t>4.</w:t>
            </w:r>
          </w:p>
        </w:tc>
        <w:tc>
          <w:tcPr>
            <w:tcW w:w="3573" w:type="dxa"/>
          </w:tcPr>
          <w:p w14:paraId="77B25B2F" w14:textId="2A378D28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Plaktukas avariniam langų išdaužimui. </w:t>
            </w:r>
            <w:r w:rsidR="00402D38">
              <w:rPr>
                <w:sz w:val="20"/>
                <w:szCs w:val="20"/>
              </w:rPr>
              <w:t>P</w:t>
            </w:r>
            <w:r w:rsidRPr="005C0FDA">
              <w:rPr>
                <w:sz w:val="20"/>
                <w:szCs w:val="20"/>
              </w:rPr>
              <w:t xml:space="preserve">eilis diržų perpjovimui. </w:t>
            </w:r>
          </w:p>
        </w:tc>
        <w:tc>
          <w:tcPr>
            <w:tcW w:w="3969" w:type="dxa"/>
          </w:tcPr>
          <w:p w14:paraId="106101A1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4883229" w14:textId="77777777" w:rsidR="00DA525B" w:rsidRPr="005C0FDA" w:rsidRDefault="00DA525B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525B" w:rsidRPr="005C0FDA" w14:paraId="1831F30A" w14:textId="77777777" w:rsidTr="004C3D3F">
        <w:tc>
          <w:tcPr>
            <w:tcW w:w="709" w:type="dxa"/>
          </w:tcPr>
          <w:p w14:paraId="2098F836" w14:textId="77777777" w:rsidR="00DA525B" w:rsidRPr="005C0FDA" w:rsidRDefault="00413B97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8</w:t>
            </w:r>
            <w:r w:rsidR="00DA525B" w:rsidRPr="005C0F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70" w:type="dxa"/>
            <w:gridSpan w:val="3"/>
          </w:tcPr>
          <w:p w14:paraId="2776EB69" w14:textId="77777777" w:rsidR="00DA525B" w:rsidRPr="005C0FDA" w:rsidRDefault="00DA525B" w:rsidP="00B70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DA">
              <w:rPr>
                <w:b/>
                <w:sz w:val="20"/>
                <w:szCs w:val="20"/>
              </w:rPr>
              <w:t>Garantija medicininiam skyriui ir medicininei įrangai:</w:t>
            </w:r>
          </w:p>
        </w:tc>
      </w:tr>
      <w:tr w:rsidR="00AC1F63" w:rsidRPr="005C0FDA" w14:paraId="186A06BD" w14:textId="77777777" w:rsidTr="0010648B">
        <w:tc>
          <w:tcPr>
            <w:tcW w:w="709" w:type="dxa"/>
          </w:tcPr>
          <w:p w14:paraId="4F457C95" w14:textId="77777777" w:rsidR="00AC1F63" w:rsidRPr="005C0FDA" w:rsidRDefault="00413B97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>8</w:t>
            </w:r>
            <w:r w:rsidR="00AC1F63" w:rsidRPr="005C0FDA">
              <w:rPr>
                <w:sz w:val="20"/>
                <w:szCs w:val="20"/>
              </w:rPr>
              <w:t>.1</w:t>
            </w:r>
          </w:p>
        </w:tc>
        <w:tc>
          <w:tcPr>
            <w:tcW w:w="3573" w:type="dxa"/>
          </w:tcPr>
          <w:p w14:paraId="37C93194" w14:textId="302F0875" w:rsidR="00AC1F63" w:rsidRPr="005C0FDA" w:rsidRDefault="007F7A63" w:rsidP="00B70F12">
            <w:pPr>
              <w:spacing w:after="0" w:line="240" w:lineRule="auto"/>
              <w:rPr>
                <w:sz w:val="20"/>
                <w:szCs w:val="20"/>
              </w:rPr>
            </w:pPr>
            <w:r w:rsidRPr="005C0FDA">
              <w:rPr>
                <w:sz w:val="20"/>
                <w:szCs w:val="20"/>
              </w:rPr>
              <w:t xml:space="preserve">Ne mažiau </w:t>
            </w:r>
            <w:r w:rsidR="00AC1F63" w:rsidRPr="005C0FDA">
              <w:rPr>
                <w:sz w:val="20"/>
                <w:szCs w:val="20"/>
              </w:rPr>
              <w:t>2 metų medicininio skyriaus ir visai papildomai sumontuotai įrangai</w:t>
            </w:r>
            <w:r w:rsidR="001754BA" w:rsidRPr="005C0FD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3C7FBF40" w14:textId="77777777" w:rsidR="00AC1F63" w:rsidRPr="00DA5B89" w:rsidRDefault="00AC1F63" w:rsidP="00B70F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0BD8D4D8" w14:textId="77777777" w:rsidR="00AC1F63" w:rsidRPr="005C0FDA" w:rsidRDefault="00AC1F63" w:rsidP="00B70F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0"/>
    </w:tbl>
    <w:p w14:paraId="35406119" w14:textId="77777777" w:rsidR="00441079" w:rsidRPr="005C0FDA" w:rsidRDefault="00441079" w:rsidP="00B70F12">
      <w:pPr>
        <w:spacing w:after="0" w:line="240" w:lineRule="auto"/>
        <w:rPr>
          <w:b/>
          <w:sz w:val="20"/>
          <w:szCs w:val="20"/>
        </w:rPr>
      </w:pPr>
    </w:p>
    <w:p w14:paraId="6379CF6F" w14:textId="17642A93" w:rsidR="00B1778B" w:rsidRPr="005C0FDA" w:rsidRDefault="001754BA" w:rsidP="00402D38">
      <w:pPr>
        <w:spacing w:after="0" w:line="240" w:lineRule="auto"/>
        <w:rPr>
          <w:b/>
          <w:sz w:val="20"/>
          <w:szCs w:val="20"/>
        </w:rPr>
      </w:pPr>
      <w:r w:rsidRPr="005C0FDA">
        <w:rPr>
          <w:b/>
          <w:sz w:val="20"/>
          <w:szCs w:val="20"/>
        </w:rPr>
        <w:t>Pagrindiniai neštuvai: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3827"/>
        <w:gridCol w:w="2126"/>
      </w:tblGrid>
      <w:tr w:rsidR="00B1778B" w:rsidRPr="005C0FDA" w14:paraId="2DD05C77" w14:textId="77777777" w:rsidTr="004C3D3F">
        <w:trPr>
          <w:trHeight w:val="70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CFE9" w14:textId="77777777" w:rsidR="00B1778B" w:rsidRPr="004C3D3F" w:rsidRDefault="00B1778B" w:rsidP="004C3D3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</w:pPr>
            <w:r w:rsidRPr="004C3D3F"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>Nustatyti reikalavimai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EE6B" w14:textId="77777777" w:rsidR="00B1778B" w:rsidRPr="004C3D3F" w:rsidRDefault="00B1778B" w:rsidP="004C3D3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</w:pPr>
            <w:r w:rsidRPr="004C3D3F"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>Siūlomi parametrai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15E" w14:textId="77777777" w:rsidR="00B1778B" w:rsidRPr="004C3D3F" w:rsidRDefault="00B1778B" w:rsidP="004C3D3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</w:pPr>
            <w:r w:rsidRPr="004C3D3F">
              <w:rPr>
                <w:rFonts w:eastAsia="Times New Roman"/>
                <w:i/>
                <w:sz w:val="18"/>
                <w:szCs w:val="18"/>
                <w:lang w:eastAsia="lt-LT"/>
              </w:rPr>
              <w:t>Pasiūlymo lapo Nr., kuriame yra reikalavimo atitikimą įrodantis dokumentas</w:t>
            </w:r>
          </w:p>
        </w:tc>
      </w:tr>
      <w:tr w:rsidR="00B1778B" w:rsidRPr="005C0FDA" w14:paraId="35E61137" w14:textId="77777777" w:rsidTr="004C3D3F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62DD" w14:textId="229E3368" w:rsidR="00B93E5A" w:rsidRPr="005C0FDA" w:rsidRDefault="00B93E5A" w:rsidP="004C3D3F">
            <w:pPr>
              <w:pStyle w:val="Standard"/>
              <w:tabs>
                <w:tab w:val="left" w:pos="540"/>
              </w:tabs>
              <w:rPr>
                <w:rFonts w:eastAsia="SimSun, 宋体"/>
                <w:sz w:val="20"/>
                <w:lang w:val="lt-LT"/>
              </w:rPr>
            </w:pPr>
            <w:r w:rsidRPr="005C0FDA">
              <w:rPr>
                <w:rFonts w:eastAsia="SimSun, 宋体"/>
                <w:sz w:val="20"/>
                <w:lang w:val="lt-LT"/>
              </w:rPr>
              <w:t>Neštuvai gulinčiam pacientui pervežti G</w:t>
            </w:r>
            <w:r w:rsidR="004C3D3F">
              <w:rPr>
                <w:rFonts w:eastAsia="SimSun, 宋体"/>
                <w:sz w:val="20"/>
                <w:lang w:val="lt-LT"/>
              </w:rPr>
              <w:t>reitosios pagalbos</w:t>
            </w:r>
            <w:r w:rsidRPr="005C0FDA">
              <w:rPr>
                <w:rFonts w:eastAsia="SimSun, 宋体"/>
                <w:sz w:val="20"/>
                <w:lang w:val="lt-LT"/>
              </w:rPr>
              <w:t xml:space="preserve"> automobilyje.</w:t>
            </w:r>
          </w:p>
          <w:p w14:paraId="090E9952" w14:textId="534E02B7" w:rsidR="00B93E5A" w:rsidRPr="005C0FDA" w:rsidRDefault="00B93E5A" w:rsidP="004C3D3F">
            <w:pPr>
              <w:pStyle w:val="Standard"/>
              <w:tabs>
                <w:tab w:val="left" w:pos="540"/>
              </w:tabs>
              <w:rPr>
                <w:rFonts w:eastAsia="SimSun, 宋体"/>
                <w:sz w:val="20"/>
                <w:lang w:val="lt-LT"/>
              </w:rPr>
            </w:pPr>
            <w:r w:rsidRPr="005C0FDA">
              <w:rPr>
                <w:rFonts w:eastAsia="SimSun, 宋体"/>
                <w:sz w:val="20"/>
                <w:lang w:val="lt-LT"/>
              </w:rPr>
              <w:t>Automatiškai iškleidžiama važiuoklė su ratukais</w:t>
            </w:r>
            <w:r w:rsidR="00A71142" w:rsidRPr="005C0FDA">
              <w:rPr>
                <w:rFonts w:eastAsia="SimSun, 宋体"/>
                <w:sz w:val="20"/>
                <w:lang w:val="lt-LT"/>
              </w:rPr>
              <w:t>.</w:t>
            </w:r>
          </w:p>
          <w:p w14:paraId="101C9AE3" w14:textId="2D4A8414" w:rsidR="00B93E5A" w:rsidRPr="005C0FDA" w:rsidRDefault="00B93E5A" w:rsidP="004C3D3F">
            <w:pPr>
              <w:pStyle w:val="Standard"/>
              <w:tabs>
                <w:tab w:val="left" w:pos="540"/>
              </w:tabs>
              <w:rPr>
                <w:rFonts w:eastAsia="SimSun, 宋体"/>
                <w:sz w:val="20"/>
                <w:lang w:val="lt-LT"/>
              </w:rPr>
            </w:pPr>
            <w:r w:rsidRPr="005C0FDA">
              <w:rPr>
                <w:rFonts w:eastAsia="SimSun, 宋体"/>
                <w:sz w:val="20"/>
                <w:lang w:val="lt-LT"/>
              </w:rPr>
              <w:t>4 pasukami ratukai 360</w:t>
            </w:r>
            <w:r w:rsidRPr="005C0FDA">
              <w:rPr>
                <w:rFonts w:eastAsia="SimSun, 宋体"/>
                <w:sz w:val="20"/>
                <w:vertAlign w:val="superscript"/>
                <w:lang w:val="lt-LT"/>
              </w:rPr>
              <w:t>0</w:t>
            </w:r>
            <w:r w:rsidRPr="005C0FDA">
              <w:rPr>
                <w:rFonts w:eastAsia="SimSun, 宋体"/>
                <w:sz w:val="20"/>
                <w:lang w:val="lt-LT"/>
              </w:rPr>
              <w:t xml:space="preserve"> kampu</w:t>
            </w:r>
            <w:r w:rsidR="006F68D1" w:rsidRPr="005C0FDA">
              <w:rPr>
                <w:rFonts w:eastAsia="SimSun, 宋体"/>
                <w:sz w:val="20"/>
                <w:lang w:val="lt-LT"/>
              </w:rPr>
              <w:t xml:space="preserve"> ne mažiau kaip 200 mm skersmens.</w:t>
            </w:r>
          </w:p>
          <w:p w14:paraId="346E9D81" w14:textId="6F540CEB" w:rsidR="00B93E5A" w:rsidRPr="005C0FDA" w:rsidRDefault="00B93E5A" w:rsidP="004C3D3F">
            <w:pPr>
              <w:pStyle w:val="Standard"/>
              <w:tabs>
                <w:tab w:val="left" w:pos="540"/>
              </w:tabs>
              <w:rPr>
                <w:rFonts w:eastAsia="SimSun, 宋体"/>
                <w:sz w:val="20"/>
                <w:lang w:val="lt-LT"/>
              </w:rPr>
            </w:pPr>
            <w:r w:rsidRPr="005C0FDA">
              <w:rPr>
                <w:rFonts w:eastAsia="SimSun, 宋体"/>
                <w:sz w:val="20"/>
                <w:lang w:val="lt-LT"/>
              </w:rPr>
              <w:t>Ne mažiau kaip 5 aukščio pozicijos</w:t>
            </w:r>
            <w:r w:rsidR="00A71142" w:rsidRPr="005C0FDA">
              <w:rPr>
                <w:rFonts w:eastAsia="SimSun, 宋体"/>
                <w:sz w:val="20"/>
                <w:lang w:val="lt-LT"/>
              </w:rPr>
              <w:t>.</w:t>
            </w:r>
          </w:p>
          <w:p w14:paraId="32553E3F" w14:textId="06808019" w:rsidR="00B93E5A" w:rsidRPr="005C0FDA" w:rsidRDefault="00B93E5A" w:rsidP="004C3D3F">
            <w:pPr>
              <w:pStyle w:val="Standard"/>
              <w:tabs>
                <w:tab w:val="left" w:pos="540"/>
              </w:tabs>
              <w:rPr>
                <w:rFonts w:eastAsia="SimSun, 宋体"/>
                <w:sz w:val="20"/>
                <w:lang w:val="lt-LT"/>
              </w:rPr>
            </w:pPr>
            <w:r w:rsidRPr="005C0FDA">
              <w:rPr>
                <w:rFonts w:eastAsia="SimSun, 宋体"/>
                <w:sz w:val="20"/>
                <w:lang w:val="lt-LT"/>
              </w:rPr>
              <w:t>Iš priekio ir galo galimas neštuvų aukščio reguliavimas</w:t>
            </w:r>
            <w:r w:rsidR="00A71142" w:rsidRPr="005C0FDA">
              <w:rPr>
                <w:rFonts w:eastAsia="SimSun, 宋体"/>
                <w:sz w:val="20"/>
                <w:lang w:val="lt-LT"/>
              </w:rPr>
              <w:t>.</w:t>
            </w:r>
          </w:p>
          <w:p w14:paraId="0B41D3A7" w14:textId="0ABEE1C7" w:rsidR="00B93E5A" w:rsidRPr="005C0FDA" w:rsidRDefault="00B93E5A" w:rsidP="004C3D3F">
            <w:pPr>
              <w:pStyle w:val="Standard"/>
              <w:tabs>
                <w:tab w:val="left" w:pos="540"/>
              </w:tabs>
              <w:rPr>
                <w:rFonts w:eastAsia="SimSun, 宋体"/>
                <w:sz w:val="20"/>
                <w:lang w:val="lt-LT"/>
              </w:rPr>
            </w:pPr>
            <w:r w:rsidRPr="005C0FDA">
              <w:rPr>
                <w:rFonts w:eastAsia="SimSun, 宋体"/>
                <w:sz w:val="20"/>
                <w:lang w:val="lt-LT"/>
              </w:rPr>
              <w:t>Čiužinys, saugos diržai</w:t>
            </w:r>
            <w:r w:rsidR="00A71142" w:rsidRPr="005C0FDA">
              <w:rPr>
                <w:rFonts w:eastAsia="SimSun, 宋体"/>
                <w:sz w:val="20"/>
                <w:lang w:val="lt-LT"/>
              </w:rPr>
              <w:t>.</w:t>
            </w:r>
          </w:p>
          <w:p w14:paraId="77615C32" w14:textId="452F9928" w:rsidR="00B93E5A" w:rsidRPr="005C0FDA" w:rsidRDefault="00B93E5A" w:rsidP="004C3D3F">
            <w:pPr>
              <w:pStyle w:val="Lentelsturinys"/>
              <w:rPr>
                <w:rFonts w:eastAsia="SimSun, 宋体"/>
                <w:sz w:val="20"/>
                <w:szCs w:val="20"/>
              </w:rPr>
            </w:pPr>
            <w:r w:rsidRPr="005C0FDA">
              <w:rPr>
                <w:rFonts w:eastAsia="SimSun, 宋体"/>
                <w:sz w:val="20"/>
                <w:szCs w:val="20"/>
              </w:rPr>
              <w:t>Greito fiksavimo mechanizmas automobilyje</w:t>
            </w:r>
          </w:p>
          <w:p w14:paraId="068AB833" w14:textId="18AE643F" w:rsidR="00B93E5A" w:rsidRPr="005C0FDA" w:rsidRDefault="00B93E5A" w:rsidP="004C3D3F">
            <w:pPr>
              <w:pStyle w:val="Lentelsturinys"/>
              <w:rPr>
                <w:rFonts w:eastAsia="SimSun, 宋体"/>
                <w:sz w:val="20"/>
                <w:szCs w:val="20"/>
              </w:rPr>
            </w:pPr>
            <w:r w:rsidRPr="005C0FDA">
              <w:rPr>
                <w:rFonts w:eastAsia="SimSun, 宋体"/>
                <w:sz w:val="20"/>
                <w:szCs w:val="20"/>
              </w:rPr>
              <w:lastRenderedPageBreak/>
              <w:t>Išbandyti 10G pagreičiu pagal EN1789 standartą.</w:t>
            </w:r>
          </w:p>
          <w:p w14:paraId="4DF85FD1" w14:textId="2A26F2BA" w:rsidR="00B1778B" w:rsidRPr="004C3D3F" w:rsidRDefault="00B93E5A" w:rsidP="004C3D3F">
            <w:pPr>
              <w:pStyle w:val="Lentelsturinys"/>
              <w:rPr>
                <w:rFonts w:eastAsia="SimSun, 宋体"/>
                <w:sz w:val="20"/>
                <w:szCs w:val="20"/>
              </w:rPr>
            </w:pPr>
            <w:r w:rsidRPr="005C0FDA">
              <w:rPr>
                <w:rFonts w:eastAsia="SimSun, 宋体"/>
                <w:sz w:val="20"/>
                <w:szCs w:val="20"/>
              </w:rPr>
              <w:t>Keliamoji galia ne mažiau 250 kg.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A58" w14:textId="77777777" w:rsidR="00B1778B" w:rsidRPr="005C0FDA" w:rsidRDefault="00B1778B" w:rsidP="004C3D3F">
            <w:pPr>
              <w:tabs>
                <w:tab w:val="left" w:pos="522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E80" w14:textId="77777777" w:rsidR="00B1778B" w:rsidRPr="005C0FDA" w:rsidRDefault="00B1778B" w:rsidP="004C3D3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0478C930" w14:textId="77777777" w:rsidR="00CB21E9" w:rsidRPr="005C0FDA" w:rsidRDefault="00CB21E9" w:rsidP="00B70F12">
      <w:pPr>
        <w:spacing w:after="0" w:line="240" w:lineRule="auto"/>
        <w:rPr>
          <w:b/>
          <w:sz w:val="20"/>
          <w:szCs w:val="20"/>
        </w:rPr>
      </w:pPr>
    </w:p>
    <w:p w14:paraId="5B0E8384" w14:textId="78C21A79" w:rsidR="00B93E5A" w:rsidRPr="005C0FDA" w:rsidRDefault="00CB21E9" w:rsidP="00402D38">
      <w:pPr>
        <w:spacing w:after="0" w:line="240" w:lineRule="auto"/>
        <w:jc w:val="center"/>
        <w:rPr>
          <w:b/>
          <w:sz w:val="20"/>
          <w:szCs w:val="20"/>
        </w:rPr>
      </w:pPr>
      <w:r w:rsidRPr="005C0FDA">
        <w:rPr>
          <w:b/>
          <w:sz w:val="20"/>
          <w:szCs w:val="20"/>
        </w:rPr>
        <w:t>_____________________</w:t>
      </w:r>
    </w:p>
    <w:sectPr w:rsidR="00B93E5A" w:rsidRPr="005C0FDA" w:rsidSect="00242B51">
      <w:footerReference w:type="even" r:id="rId8"/>
      <w:footerReference w:type="default" r:id="rId9"/>
      <w:pgSz w:w="11900" w:h="16840" w:code="9"/>
      <w:pgMar w:top="709" w:right="142" w:bottom="567" w:left="567" w:header="907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7F83" w14:textId="77777777" w:rsidR="008C5022" w:rsidRDefault="008C5022">
      <w:pPr>
        <w:spacing w:after="0" w:line="240" w:lineRule="auto"/>
      </w:pPr>
      <w:r>
        <w:separator/>
      </w:r>
    </w:p>
  </w:endnote>
  <w:endnote w:type="continuationSeparator" w:id="0">
    <w:p w14:paraId="3E9ED911" w14:textId="77777777" w:rsidR="008C5022" w:rsidRDefault="008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NeueLTW01-55Roman">
    <w:altName w:val="Times New Roman"/>
    <w:charset w:val="00"/>
    <w:family w:val="auto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79DA" w14:textId="6A9FF3BC" w:rsidR="004956DC" w:rsidRDefault="004956DC" w:rsidP="00E73B9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B56341" w14:textId="77777777" w:rsidR="004956DC" w:rsidRDefault="004956DC" w:rsidP="00FF350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442E" w14:textId="62718853" w:rsidR="004956DC" w:rsidRDefault="004956DC" w:rsidP="00E73B9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25A6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5DB6822" w14:textId="77777777" w:rsidR="004956DC" w:rsidRDefault="004956DC" w:rsidP="00FF350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C0FC" w14:textId="77777777" w:rsidR="008C5022" w:rsidRDefault="008C5022">
      <w:pPr>
        <w:spacing w:after="0" w:line="240" w:lineRule="auto"/>
      </w:pPr>
      <w:r>
        <w:separator/>
      </w:r>
    </w:p>
  </w:footnote>
  <w:footnote w:type="continuationSeparator" w:id="0">
    <w:p w14:paraId="30A06EC6" w14:textId="77777777" w:rsidR="008C5022" w:rsidRDefault="008C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ahoma" w:hAnsi="Tahoma"/>
      </w:rPr>
    </w:lvl>
  </w:abstractNum>
  <w:abstractNum w:abstractNumId="1" w15:restartNumberingAfterBreak="0">
    <w:nsid w:val="04DF0D67"/>
    <w:multiLevelType w:val="hybridMultilevel"/>
    <w:tmpl w:val="82906588"/>
    <w:lvl w:ilvl="0" w:tplc="9D1CD9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55C"/>
    <w:multiLevelType w:val="hybridMultilevel"/>
    <w:tmpl w:val="2A0C740A"/>
    <w:lvl w:ilvl="0" w:tplc="8778AF6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1913"/>
    <w:multiLevelType w:val="multilevel"/>
    <w:tmpl w:val="FCBA18A0"/>
    <w:lvl w:ilvl="0">
      <w:start w:val="1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28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4F52D7"/>
    <w:multiLevelType w:val="hybridMultilevel"/>
    <w:tmpl w:val="AC6AED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5DBC"/>
    <w:multiLevelType w:val="hybridMultilevel"/>
    <w:tmpl w:val="2A0C740A"/>
    <w:lvl w:ilvl="0" w:tplc="FFFFFFFF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4D8E"/>
    <w:multiLevelType w:val="hybridMultilevel"/>
    <w:tmpl w:val="280CC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3E9B"/>
    <w:multiLevelType w:val="hybridMultilevel"/>
    <w:tmpl w:val="822EB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0431"/>
    <w:multiLevelType w:val="multilevel"/>
    <w:tmpl w:val="DDA6C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936406"/>
    <w:multiLevelType w:val="hybridMultilevel"/>
    <w:tmpl w:val="E01C4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C004EF"/>
    <w:multiLevelType w:val="hybridMultilevel"/>
    <w:tmpl w:val="6CB286B8"/>
    <w:lvl w:ilvl="0" w:tplc="0809000F">
      <w:start w:val="38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20073"/>
    <w:multiLevelType w:val="hybridMultilevel"/>
    <w:tmpl w:val="450C72EC"/>
    <w:lvl w:ilvl="0" w:tplc="3F482AB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E2768"/>
    <w:multiLevelType w:val="hybridMultilevel"/>
    <w:tmpl w:val="FD04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B3708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D10ACF"/>
    <w:multiLevelType w:val="multilevel"/>
    <w:tmpl w:val="AE20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5F30EB"/>
    <w:multiLevelType w:val="hybridMultilevel"/>
    <w:tmpl w:val="52142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471DF"/>
    <w:multiLevelType w:val="multilevel"/>
    <w:tmpl w:val="A692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AF7C6F"/>
    <w:multiLevelType w:val="hybridMultilevel"/>
    <w:tmpl w:val="1E621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622F8"/>
    <w:multiLevelType w:val="hybridMultilevel"/>
    <w:tmpl w:val="1E621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8697B"/>
    <w:multiLevelType w:val="hybridMultilevel"/>
    <w:tmpl w:val="A40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E7E7D"/>
    <w:multiLevelType w:val="hybridMultilevel"/>
    <w:tmpl w:val="A40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593C"/>
    <w:multiLevelType w:val="hybridMultilevel"/>
    <w:tmpl w:val="2C4E20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E84D1E"/>
    <w:multiLevelType w:val="hybridMultilevel"/>
    <w:tmpl w:val="E01C4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439F3"/>
    <w:multiLevelType w:val="hybridMultilevel"/>
    <w:tmpl w:val="9C2E1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65E5E"/>
    <w:multiLevelType w:val="hybridMultilevel"/>
    <w:tmpl w:val="2A0C740A"/>
    <w:lvl w:ilvl="0" w:tplc="8778AF6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F176E"/>
    <w:multiLevelType w:val="hybridMultilevel"/>
    <w:tmpl w:val="280CC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D3597"/>
    <w:multiLevelType w:val="hybridMultilevel"/>
    <w:tmpl w:val="2CFC0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28004A"/>
    <w:multiLevelType w:val="hybridMultilevel"/>
    <w:tmpl w:val="52142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A0C8F"/>
    <w:multiLevelType w:val="hybridMultilevel"/>
    <w:tmpl w:val="D7A80B46"/>
    <w:lvl w:ilvl="0" w:tplc="45EA89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925EF"/>
    <w:multiLevelType w:val="hybridMultilevel"/>
    <w:tmpl w:val="D8E0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2" w15:restartNumberingAfterBreak="0">
    <w:nsid w:val="79796237"/>
    <w:multiLevelType w:val="hybridMultilevel"/>
    <w:tmpl w:val="47526784"/>
    <w:lvl w:ilvl="0" w:tplc="4F2CBDE4">
      <w:start w:val="1"/>
      <w:numFmt w:val="decimal"/>
      <w:lvlText w:val="%1."/>
      <w:lvlJc w:val="left"/>
      <w:pPr>
        <w:ind w:left="57" w:hanging="57"/>
      </w:pPr>
      <w:rPr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5028D"/>
    <w:multiLevelType w:val="hybridMultilevel"/>
    <w:tmpl w:val="02CA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15098">
    <w:abstractNumId w:val="31"/>
  </w:num>
  <w:num w:numId="2" w16cid:durableId="532115342">
    <w:abstractNumId w:val="8"/>
  </w:num>
  <w:num w:numId="3" w16cid:durableId="2107460883">
    <w:abstractNumId w:val="17"/>
  </w:num>
  <w:num w:numId="4" w16cid:durableId="416639667">
    <w:abstractNumId w:val="18"/>
  </w:num>
  <w:num w:numId="5" w16cid:durableId="938103247">
    <w:abstractNumId w:val="4"/>
  </w:num>
  <w:num w:numId="6" w16cid:durableId="540364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7981898">
    <w:abstractNumId w:val="9"/>
  </w:num>
  <w:num w:numId="8" w16cid:durableId="37900545">
    <w:abstractNumId w:val="22"/>
  </w:num>
  <w:num w:numId="9" w16cid:durableId="1147471542">
    <w:abstractNumId w:val="3"/>
  </w:num>
  <w:num w:numId="10" w16cid:durableId="994725580">
    <w:abstractNumId w:val="30"/>
  </w:num>
  <w:num w:numId="11" w16cid:durableId="665518503">
    <w:abstractNumId w:val="24"/>
  </w:num>
  <w:num w:numId="12" w16cid:durableId="1196775165">
    <w:abstractNumId w:val="11"/>
  </w:num>
  <w:num w:numId="13" w16cid:durableId="739016256">
    <w:abstractNumId w:val="33"/>
  </w:num>
  <w:num w:numId="14" w16cid:durableId="31928785">
    <w:abstractNumId w:val="15"/>
  </w:num>
  <w:num w:numId="15" w16cid:durableId="1833832538">
    <w:abstractNumId w:val="28"/>
  </w:num>
  <w:num w:numId="16" w16cid:durableId="1385106513">
    <w:abstractNumId w:val="23"/>
  </w:num>
  <w:num w:numId="17" w16cid:durableId="2080667839">
    <w:abstractNumId w:val="19"/>
  </w:num>
  <w:num w:numId="18" w16cid:durableId="1105731367">
    <w:abstractNumId w:val="20"/>
  </w:num>
  <w:num w:numId="19" w16cid:durableId="1403023750">
    <w:abstractNumId w:val="26"/>
  </w:num>
  <w:num w:numId="20" w16cid:durableId="125007175">
    <w:abstractNumId w:val="6"/>
  </w:num>
  <w:num w:numId="21" w16cid:durableId="723598411">
    <w:abstractNumId w:val="12"/>
  </w:num>
  <w:num w:numId="22" w16cid:durableId="665939257">
    <w:abstractNumId w:val="16"/>
  </w:num>
  <w:num w:numId="23" w16cid:durableId="38483015">
    <w:abstractNumId w:val="14"/>
  </w:num>
  <w:num w:numId="24" w16cid:durableId="20176162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079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4451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91841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5248950">
    <w:abstractNumId w:val="10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81566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4048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1280556">
    <w:abstractNumId w:val="1"/>
  </w:num>
  <w:num w:numId="32" w16cid:durableId="1935243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02440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9447094">
    <w:abstractNumId w:val="2"/>
  </w:num>
  <w:num w:numId="35" w16cid:durableId="15507542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22"/>
    <w:rsid w:val="0000013C"/>
    <w:rsid w:val="000002AF"/>
    <w:rsid w:val="00001CBD"/>
    <w:rsid w:val="00001E95"/>
    <w:rsid w:val="00002634"/>
    <w:rsid w:val="00002E1A"/>
    <w:rsid w:val="0000358A"/>
    <w:rsid w:val="00003A60"/>
    <w:rsid w:val="00003E87"/>
    <w:rsid w:val="000041B7"/>
    <w:rsid w:val="00004607"/>
    <w:rsid w:val="00004AE9"/>
    <w:rsid w:val="00005F21"/>
    <w:rsid w:val="00005FE4"/>
    <w:rsid w:val="000060F2"/>
    <w:rsid w:val="0000613E"/>
    <w:rsid w:val="00006C65"/>
    <w:rsid w:val="0000750C"/>
    <w:rsid w:val="0000754A"/>
    <w:rsid w:val="000109B2"/>
    <w:rsid w:val="0001168E"/>
    <w:rsid w:val="00011F90"/>
    <w:rsid w:val="00012EB3"/>
    <w:rsid w:val="0001402C"/>
    <w:rsid w:val="000140A1"/>
    <w:rsid w:val="000149C8"/>
    <w:rsid w:val="00014EB5"/>
    <w:rsid w:val="000150BB"/>
    <w:rsid w:val="000152ED"/>
    <w:rsid w:val="00015364"/>
    <w:rsid w:val="00015FB2"/>
    <w:rsid w:val="00016F6E"/>
    <w:rsid w:val="00017954"/>
    <w:rsid w:val="0002054A"/>
    <w:rsid w:val="00021135"/>
    <w:rsid w:val="000211B4"/>
    <w:rsid w:val="00021C6D"/>
    <w:rsid w:val="0002426A"/>
    <w:rsid w:val="00024A73"/>
    <w:rsid w:val="00025A12"/>
    <w:rsid w:val="0002602E"/>
    <w:rsid w:val="000264E3"/>
    <w:rsid w:val="00026F5B"/>
    <w:rsid w:val="00027555"/>
    <w:rsid w:val="00027681"/>
    <w:rsid w:val="000276B7"/>
    <w:rsid w:val="000277D7"/>
    <w:rsid w:val="00027C01"/>
    <w:rsid w:val="00030004"/>
    <w:rsid w:val="000301B1"/>
    <w:rsid w:val="00031323"/>
    <w:rsid w:val="00031776"/>
    <w:rsid w:val="00031970"/>
    <w:rsid w:val="00031DE7"/>
    <w:rsid w:val="000324F7"/>
    <w:rsid w:val="00032965"/>
    <w:rsid w:val="00032AE4"/>
    <w:rsid w:val="00033EFC"/>
    <w:rsid w:val="00034844"/>
    <w:rsid w:val="00035A59"/>
    <w:rsid w:val="00035B7D"/>
    <w:rsid w:val="000361B5"/>
    <w:rsid w:val="00036A37"/>
    <w:rsid w:val="000370EF"/>
    <w:rsid w:val="00037EF0"/>
    <w:rsid w:val="0004145F"/>
    <w:rsid w:val="000414D4"/>
    <w:rsid w:val="00041607"/>
    <w:rsid w:val="0004201F"/>
    <w:rsid w:val="00042262"/>
    <w:rsid w:val="000429E6"/>
    <w:rsid w:val="000449FB"/>
    <w:rsid w:val="000452C5"/>
    <w:rsid w:val="00045F8A"/>
    <w:rsid w:val="000462BF"/>
    <w:rsid w:val="00047236"/>
    <w:rsid w:val="00050586"/>
    <w:rsid w:val="000505D7"/>
    <w:rsid w:val="000507B3"/>
    <w:rsid w:val="0005198E"/>
    <w:rsid w:val="000519AD"/>
    <w:rsid w:val="000522C5"/>
    <w:rsid w:val="000524DF"/>
    <w:rsid w:val="00052A2F"/>
    <w:rsid w:val="000532E0"/>
    <w:rsid w:val="00053535"/>
    <w:rsid w:val="00053DE6"/>
    <w:rsid w:val="00054341"/>
    <w:rsid w:val="000543FD"/>
    <w:rsid w:val="00054F64"/>
    <w:rsid w:val="00055315"/>
    <w:rsid w:val="000555F2"/>
    <w:rsid w:val="00055F5D"/>
    <w:rsid w:val="00056EB3"/>
    <w:rsid w:val="000570D2"/>
    <w:rsid w:val="00057988"/>
    <w:rsid w:val="00057A73"/>
    <w:rsid w:val="000614F4"/>
    <w:rsid w:val="0006249D"/>
    <w:rsid w:val="00062F32"/>
    <w:rsid w:val="00063202"/>
    <w:rsid w:val="000640DE"/>
    <w:rsid w:val="00064737"/>
    <w:rsid w:val="00064AF5"/>
    <w:rsid w:val="00064C51"/>
    <w:rsid w:val="00064FB7"/>
    <w:rsid w:val="000653B6"/>
    <w:rsid w:val="00065D67"/>
    <w:rsid w:val="00066163"/>
    <w:rsid w:val="00066565"/>
    <w:rsid w:val="00066BE1"/>
    <w:rsid w:val="00066DEF"/>
    <w:rsid w:val="00067419"/>
    <w:rsid w:val="00067645"/>
    <w:rsid w:val="000701D5"/>
    <w:rsid w:val="000707A0"/>
    <w:rsid w:val="00070A71"/>
    <w:rsid w:val="00070F71"/>
    <w:rsid w:val="000718D9"/>
    <w:rsid w:val="00071BB5"/>
    <w:rsid w:val="00073AEA"/>
    <w:rsid w:val="00073B69"/>
    <w:rsid w:val="00073E12"/>
    <w:rsid w:val="00074AC6"/>
    <w:rsid w:val="00074AEA"/>
    <w:rsid w:val="00075571"/>
    <w:rsid w:val="00076547"/>
    <w:rsid w:val="00077263"/>
    <w:rsid w:val="000777DE"/>
    <w:rsid w:val="0007789B"/>
    <w:rsid w:val="00077D17"/>
    <w:rsid w:val="000800CD"/>
    <w:rsid w:val="0008089C"/>
    <w:rsid w:val="00080F65"/>
    <w:rsid w:val="00081167"/>
    <w:rsid w:val="000812D7"/>
    <w:rsid w:val="00081566"/>
    <w:rsid w:val="00081728"/>
    <w:rsid w:val="000819D5"/>
    <w:rsid w:val="000829A9"/>
    <w:rsid w:val="000831D9"/>
    <w:rsid w:val="00083928"/>
    <w:rsid w:val="00083B9B"/>
    <w:rsid w:val="00084332"/>
    <w:rsid w:val="00084542"/>
    <w:rsid w:val="0008602F"/>
    <w:rsid w:val="000869EC"/>
    <w:rsid w:val="00086CC8"/>
    <w:rsid w:val="00087235"/>
    <w:rsid w:val="00087841"/>
    <w:rsid w:val="00090056"/>
    <w:rsid w:val="000902DC"/>
    <w:rsid w:val="000909F4"/>
    <w:rsid w:val="00091789"/>
    <w:rsid w:val="000922EE"/>
    <w:rsid w:val="00093584"/>
    <w:rsid w:val="00093E9F"/>
    <w:rsid w:val="0009431B"/>
    <w:rsid w:val="00094377"/>
    <w:rsid w:val="000943D1"/>
    <w:rsid w:val="000949ED"/>
    <w:rsid w:val="00094EAD"/>
    <w:rsid w:val="00095370"/>
    <w:rsid w:val="00095BAF"/>
    <w:rsid w:val="00097377"/>
    <w:rsid w:val="00097388"/>
    <w:rsid w:val="00097F3F"/>
    <w:rsid w:val="000A01E6"/>
    <w:rsid w:val="000A03F0"/>
    <w:rsid w:val="000A13BD"/>
    <w:rsid w:val="000A1A21"/>
    <w:rsid w:val="000A1EF0"/>
    <w:rsid w:val="000A2150"/>
    <w:rsid w:val="000A25B7"/>
    <w:rsid w:val="000A2B4C"/>
    <w:rsid w:val="000A3951"/>
    <w:rsid w:val="000A3AE6"/>
    <w:rsid w:val="000A3D5F"/>
    <w:rsid w:val="000A512D"/>
    <w:rsid w:val="000A605A"/>
    <w:rsid w:val="000A62A3"/>
    <w:rsid w:val="000A7249"/>
    <w:rsid w:val="000A774D"/>
    <w:rsid w:val="000B158D"/>
    <w:rsid w:val="000B1F40"/>
    <w:rsid w:val="000B2753"/>
    <w:rsid w:val="000B36BF"/>
    <w:rsid w:val="000B3772"/>
    <w:rsid w:val="000B3D8F"/>
    <w:rsid w:val="000B5652"/>
    <w:rsid w:val="000B5954"/>
    <w:rsid w:val="000B5E66"/>
    <w:rsid w:val="000B60A8"/>
    <w:rsid w:val="000B658C"/>
    <w:rsid w:val="000B6970"/>
    <w:rsid w:val="000B7539"/>
    <w:rsid w:val="000B7FD5"/>
    <w:rsid w:val="000C0556"/>
    <w:rsid w:val="000C1381"/>
    <w:rsid w:val="000C17B5"/>
    <w:rsid w:val="000C19BA"/>
    <w:rsid w:val="000C1A91"/>
    <w:rsid w:val="000C1EBE"/>
    <w:rsid w:val="000C23CB"/>
    <w:rsid w:val="000C2635"/>
    <w:rsid w:val="000C27E4"/>
    <w:rsid w:val="000C294D"/>
    <w:rsid w:val="000C3BB1"/>
    <w:rsid w:val="000C3BDB"/>
    <w:rsid w:val="000C3D26"/>
    <w:rsid w:val="000C4381"/>
    <w:rsid w:val="000C617F"/>
    <w:rsid w:val="000C64ED"/>
    <w:rsid w:val="000C6543"/>
    <w:rsid w:val="000C6B9A"/>
    <w:rsid w:val="000C735A"/>
    <w:rsid w:val="000C7CFE"/>
    <w:rsid w:val="000C7D3D"/>
    <w:rsid w:val="000C7DFE"/>
    <w:rsid w:val="000C7F7E"/>
    <w:rsid w:val="000C7F80"/>
    <w:rsid w:val="000D22CB"/>
    <w:rsid w:val="000D36F4"/>
    <w:rsid w:val="000D43E7"/>
    <w:rsid w:val="000D4CE1"/>
    <w:rsid w:val="000D5CCF"/>
    <w:rsid w:val="000D641A"/>
    <w:rsid w:val="000D6D41"/>
    <w:rsid w:val="000D752C"/>
    <w:rsid w:val="000D7708"/>
    <w:rsid w:val="000D7A78"/>
    <w:rsid w:val="000E0748"/>
    <w:rsid w:val="000E09A1"/>
    <w:rsid w:val="000E1B65"/>
    <w:rsid w:val="000E22FF"/>
    <w:rsid w:val="000E24B4"/>
    <w:rsid w:val="000E25A9"/>
    <w:rsid w:val="000E2BEF"/>
    <w:rsid w:val="000E2D7B"/>
    <w:rsid w:val="000E448D"/>
    <w:rsid w:val="000E4625"/>
    <w:rsid w:val="000E478A"/>
    <w:rsid w:val="000E4954"/>
    <w:rsid w:val="000E4BD3"/>
    <w:rsid w:val="000E566D"/>
    <w:rsid w:val="000E5935"/>
    <w:rsid w:val="000E60A9"/>
    <w:rsid w:val="000E6413"/>
    <w:rsid w:val="000E67B9"/>
    <w:rsid w:val="000E696D"/>
    <w:rsid w:val="000E6B89"/>
    <w:rsid w:val="000E6F8A"/>
    <w:rsid w:val="000E723A"/>
    <w:rsid w:val="000E7A69"/>
    <w:rsid w:val="000F022E"/>
    <w:rsid w:val="000F11A6"/>
    <w:rsid w:val="000F1B9C"/>
    <w:rsid w:val="000F1BB8"/>
    <w:rsid w:val="000F1C28"/>
    <w:rsid w:val="000F22E1"/>
    <w:rsid w:val="000F3381"/>
    <w:rsid w:val="000F35AF"/>
    <w:rsid w:val="000F369D"/>
    <w:rsid w:val="000F39B4"/>
    <w:rsid w:val="000F4230"/>
    <w:rsid w:val="000F5746"/>
    <w:rsid w:val="000F5888"/>
    <w:rsid w:val="000F58C7"/>
    <w:rsid w:val="000F58E0"/>
    <w:rsid w:val="000F60D2"/>
    <w:rsid w:val="000F6100"/>
    <w:rsid w:val="000F6390"/>
    <w:rsid w:val="000F662E"/>
    <w:rsid w:val="000F66E7"/>
    <w:rsid w:val="000F7909"/>
    <w:rsid w:val="0010056E"/>
    <w:rsid w:val="00100DD7"/>
    <w:rsid w:val="00101BD1"/>
    <w:rsid w:val="001021B4"/>
    <w:rsid w:val="00102638"/>
    <w:rsid w:val="00102A17"/>
    <w:rsid w:val="00102B54"/>
    <w:rsid w:val="0010327A"/>
    <w:rsid w:val="0010522F"/>
    <w:rsid w:val="0010648B"/>
    <w:rsid w:val="00106961"/>
    <w:rsid w:val="00106BD8"/>
    <w:rsid w:val="001072EC"/>
    <w:rsid w:val="00107C8F"/>
    <w:rsid w:val="00110768"/>
    <w:rsid w:val="00110913"/>
    <w:rsid w:val="001114DE"/>
    <w:rsid w:val="00111BC0"/>
    <w:rsid w:val="00113DBF"/>
    <w:rsid w:val="001143A5"/>
    <w:rsid w:val="00114C90"/>
    <w:rsid w:val="001150F1"/>
    <w:rsid w:val="0011543E"/>
    <w:rsid w:val="001208A3"/>
    <w:rsid w:val="001208AA"/>
    <w:rsid w:val="00120BA0"/>
    <w:rsid w:val="0012158F"/>
    <w:rsid w:val="001215AB"/>
    <w:rsid w:val="00123F63"/>
    <w:rsid w:val="00123F64"/>
    <w:rsid w:val="00124768"/>
    <w:rsid w:val="001248A9"/>
    <w:rsid w:val="00124C35"/>
    <w:rsid w:val="00124FD1"/>
    <w:rsid w:val="0012678F"/>
    <w:rsid w:val="00127184"/>
    <w:rsid w:val="001273C1"/>
    <w:rsid w:val="00127C44"/>
    <w:rsid w:val="00127D75"/>
    <w:rsid w:val="00130071"/>
    <w:rsid w:val="00130925"/>
    <w:rsid w:val="00131922"/>
    <w:rsid w:val="001319C3"/>
    <w:rsid w:val="00131FA5"/>
    <w:rsid w:val="00132076"/>
    <w:rsid w:val="00132105"/>
    <w:rsid w:val="00132249"/>
    <w:rsid w:val="0013257F"/>
    <w:rsid w:val="00132580"/>
    <w:rsid w:val="00132F34"/>
    <w:rsid w:val="0013396D"/>
    <w:rsid w:val="00134926"/>
    <w:rsid w:val="001353D6"/>
    <w:rsid w:val="00135959"/>
    <w:rsid w:val="001363A3"/>
    <w:rsid w:val="001371B0"/>
    <w:rsid w:val="00137A4A"/>
    <w:rsid w:val="00137B86"/>
    <w:rsid w:val="00137C33"/>
    <w:rsid w:val="0014025B"/>
    <w:rsid w:val="00140DE6"/>
    <w:rsid w:val="00141005"/>
    <w:rsid w:val="00143085"/>
    <w:rsid w:val="00143830"/>
    <w:rsid w:val="00143D13"/>
    <w:rsid w:val="00143F56"/>
    <w:rsid w:val="0014464B"/>
    <w:rsid w:val="00145D07"/>
    <w:rsid w:val="00146642"/>
    <w:rsid w:val="00146681"/>
    <w:rsid w:val="001467A2"/>
    <w:rsid w:val="001467A5"/>
    <w:rsid w:val="00146ADD"/>
    <w:rsid w:val="001509DB"/>
    <w:rsid w:val="0015117F"/>
    <w:rsid w:val="00151665"/>
    <w:rsid w:val="001516E0"/>
    <w:rsid w:val="00151F00"/>
    <w:rsid w:val="00152507"/>
    <w:rsid w:val="00153578"/>
    <w:rsid w:val="00153ACD"/>
    <w:rsid w:val="00154A1B"/>
    <w:rsid w:val="001560D2"/>
    <w:rsid w:val="001567B6"/>
    <w:rsid w:val="001568BB"/>
    <w:rsid w:val="00157268"/>
    <w:rsid w:val="00161225"/>
    <w:rsid w:val="00161ACF"/>
    <w:rsid w:val="00161B41"/>
    <w:rsid w:val="00161BA4"/>
    <w:rsid w:val="00161D57"/>
    <w:rsid w:val="00162548"/>
    <w:rsid w:val="00162FEA"/>
    <w:rsid w:val="00164249"/>
    <w:rsid w:val="00164452"/>
    <w:rsid w:val="00164B45"/>
    <w:rsid w:val="00164C57"/>
    <w:rsid w:val="00165C15"/>
    <w:rsid w:val="0016635D"/>
    <w:rsid w:val="00166B0A"/>
    <w:rsid w:val="00166B9A"/>
    <w:rsid w:val="0016773B"/>
    <w:rsid w:val="0016791B"/>
    <w:rsid w:val="00167EE7"/>
    <w:rsid w:val="00167F64"/>
    <w:rsid w:val="00170223"/>
    <w:rsid w:val="00170D11"/>
    <w:rsid w:val="0017329E"/>
    <w:rsid w:val="00173ECB"/>
    <w:rsid w:val="00173F33"/>
    <w:rsid w:val="0017501A"/>
    <w:rsid w:val="001754BA"/>
    <w:rsid w:val="0017586E"/>
    <w:rsid w:val="00175E24"/>
    <w:rsid w:val="0017619C"/>
    <w:rsid w:val="001762E5"/>
    <w:rsid w:val="00176A95"/>
    <w:rsid w:val="00176FB4"/>
    <w:rsid w:val="00177AF4"/>
    <w:rsid w:val="001802BE"/>
    <w:rsid w:val="00181058"/>
    <w:rsid w:val="00182251"/>
    <w:rsid w:val="00183572"/>
    <w:rsid w:val="00184DF5"/>
    <w:rsid w:val="00187A88"/>
    <w:rsid w:val="00190BEB"/>
    <w:rsid w:val="00190E5C"/>
    <w:rsid w:val="00191F73"/>
    <w:rsid w:val="0019231C"/>
    <w:rsid w:val="00192A8C"/>
    <w:rsid w:val="00192E99"/>
    <w:rsid w:val="00192F60"/>
    <w:rsid w:val="00195101"/>
    <w:rsid w:val="00195851"/>
    <w:rsid w:val="00195B5B"/>
    <w:rsid w:val="0019604C"/>
    <w:rsid w:val="00196096"/>
    <w:rsid w:val="00196285"/>
    <w:rsid w:val="00196367"/>
    <w:rsid w:val="00196649"/>
    <w:rsid w:val="00196A73"/>
    <w:rsid w:val="00196B16"/>
    <w:rsid w:val="00196C27"/>
    <w:rsid w:val="0019751E"/>
    <w:rsid w:val="001A022E"/>
    <w:rsid w:val="001A1044"/>
    <w:rsid w:val="001A1C0A"/>
    <w:rsid w:val="001A24A7"/>
    <w:rsid w:val="001A2A64"/>
    <w:rsid w:val="001A309E"/>
    <w:rsid w:val="001A32DE"/>
    <w:rsid w:val="001A333B"/>
    <w:rsid w:val="001A3FD6"/>
    <w:rsid w:val="001A5A80"/>
    <w:rsid w:val="001A6475"/>
    <w:rsid w:val="001A79C3"/>
    <w:rsid w:val="001A7AD7"/>
    <w:rsid w:val="001B0469"/>
    <w:rsid w:val="001B0E14"/>
    <w:rsid w:val="001B179B"/>
    <w:rsid w:val="001B1972"/>
    <w:rsid w:val="001B1EAE"/>
    <w:rsid w:val="001B2F6E"/>
    <w:rsid w:val="001B3B54"/>
    <w:rsid w:val="001B3C03"/>
    <w:rsid w:val="001B3DB8"/>
    <w:rsid w:val="001B4B5F"/>
    <w:rsid w:val="001B5683"/>
    <w:rsid w:val="001B63A4"/>
    <w:rsid w:val="001B67C4"/>
    <w:rsid w:val="001B7029"/>
    <w:rsid w:val="001B780D"/>
    <w:rsid w:val="001C03C2"/>
    <w:rsid w:val="001C14BE"/>
    <w:rsid w:val="001C14CA"/>
    <w:rsid w:val="001C2D83"/>
    <w:rsid w:val="001C32B0"/>
    <w:rsid w:val="001C435B"/>
    <w:rsid w:val="001C45E9"/>
    <w:rsid w:val="001C4F14"/>
    <w:rsid w:val="001C5810"/>
    <w:rsid w:val="001C709A"/>
    <w:rsid w:val="001C79E3"/>
    <w:rsid w:val="001C7E70"/>
    <w:rsid w:val="001D000F"/>
    <w:rsid w:val="001D16F0"/>
    <w:rsid w:val="001D1849"/>
    <w:rsid w:val="001D2C40"/>
    <w:rsid w:val="001D32A9"/>
    <w:rsid w:val="001D48A0"/>
    <w:rsid w:val="001D4B54"/>
    <w:rsid w:val="001D4CA8"/>
    <w:rsid w:val="001D4EEC"/>
    <w:rsid w:val="001D5530"/>
    <w:rsid w:val="001D5F6D"/>
    <w:rsid w:val="001D6B07"/>
    <w:rsid w:val="001E0982"/>
    <w:rsid w:val="001E183D"/>
    <w:rsid w:val="001E21A4"/>
    <w:rsid w:val="001E2791"/>
    <w:rsid w:val="001E4AC0"/>
    <w:rsid w:val="001E4AC4"/>
    <w:rsid w:val="001E4DB7"/>
    <w:rsid w:val="001E5348"/>
    <w:rsid w:val="001E57E2"/>
    <w:rsid w:val="001E5BE8"/>
    <w:rsid w:val="001E6300"/>
    <w:rsid w:val="001E69DC"/>
    <w:rsid w:val="001E6B2C"/>
    <w:rsid w:val="001E6B34"/>
    <w:rsid w:val="001E6ECB"/>
    <w:rsid w:val="001E70AE"/>
    <w:rsid w:val="001E715D"/>
    <w:rsid w:val="001E7264"/>
    <w:rsid w:val="001E773E"/>
    <w:rsid w:val="001E7955"/>
    <w:rsid w:val="001F1341"/>
    <w:rsid w:val="001F1A14"/>
    <w:rsid w:val="001F1E71"/>
    <w:rsid w:val="001F3207"/>
    <w:rsid w:val="001F3C5D"/>
    <w:rsid w:val="001F3E89"/>
    <w:rsid w:val="001F4207"/>
    <w:rsid w:val="001F4A60"/>
    <w:rsid w:val="001F4B09"/>
    <w:rsid w:val="001F4FAE"/>
    <w:rsid w:val="001F53E2"/>
    <w:rsid w:val="001F5D2D"/>
    <w:rsid w:val="001F75F3"/>
    <w:rsid w:val="002001E9"/>
    <w:rsid w:val="00202218"/>
    <w:rsid w:val="00202CA8"/>
    <w:rsid w:val="002031EC"/>
    <w:rsid w:val="0020361E"/>
    <w:rsid w:val="002039C8"/>
    <w:rsid w:val="00204047"/>
    <w:rsid w:val="00205486"/>
    <w:rsid w:val="002058EE"/>
    <w:rsid w:val="00206197"/>
    <w:rsid w:val="0020638A"/>
    <w:rsid w:val="0020678E"/>
    <w:rsid w:val="00207B05"/>
    <w:rsid w:val="00207B83"/>
    <w:rsid w:val="002107F5"/>
    <w:rsid w:val="002116FB"/>
    <w:rsid w:val="00211C34"/>
    <w:rsid w:val="00212ACA"/>
    <w:rsid w:val="00212B44"/>
    <w:rsid w:val="0021352B"/>
    <w:rsid w:val="002140A4"/>
    <w:rsid w:val="002140BB"/>
    <w:rsid w:val="00214233"/>
    <w:rsid w:val="002144D3"/>
    <w:rsid w:val="00217CE1"/>
    <w:rsid w:val="00217E01"/>
    <w:rsid w:val="00220530"/>
    <w:rsid w:val="00220E4E"/>
    <w:rsid w:val="00220FA4"/>
    <w:rsid w:val="00221667"/>
    <w:rsid w:val="00221AF9"/>
    <w:rsid w:val="0022306F"/>
    <w:rsid w:val="00224A11"/>
    <w:rsid w:val="00224DF6"/>
    <w:rsid w:val="00225093"/>
    <w:rsid w:val="00225C04"/>
    <w:rsid w:val="00226027"/>
    <w:rsid w:val="00226E7C"/>
    <w:rsid w:val="002277E6"/>
    <w:rsid w:val="002300AC"/>
    <w:rsid w:val="00230FD0"/>
    <w:rsid w:val="00231336"/>
    <w:rsid w:val="00232382"/>
    <w:rsid w:val="00232436"/>
    <w:rsid w:val="0023254A"/>
    <w:rsid w:val="0023318F"/>
    <w:rsid w:val="00233B1C"/>
    <w:rsid w:val="002341FA"/>
    <w:rsid w:val="0023432B"/>
    <w:rsid w:val="0023439A"/>
    <w:rsid w:val="00234B09"/>
    <w:rsid w:val="002350A7"/>
    <w:rsid w:val="002354CC"/>
    <w:rsid w:val="00236217"/>
    <w:rsid w:val="002367D1"/>
    <w:rsid w:val="00237362"/>
    <w:rsid w:val="00237E8E"/>
    <w:rsid w:val="00240269"/>
    <w:rsid w:val="002407F2"/>
    <w:rsid w:val="00240BB6"/>
    <w:rsid w:val="00242069"/>
    <w:rsid w:val="002421C1"/>
    <w:rsid w:val="002421E9"/>
    <w:rsid w:val="00242B51"/>
    <w:rsid w:val="00242F01"/>
    <w:rsid w:val="00243826"/>
    <w:rsid w:val="002439CB"/>
    <w:rsid w:val="002442C6"/>
    <w:rsid w:val="002447A0"/>
    <w:rsid w:val="0024744A"/>
    <w:rsid w:val="002476ED"/>
    <w:rsid w:val="002477F7"/>
    <w:rsid w:val="002504AA"/>
    <w:rsid w:val="00250C3F"/>
    <w:rsid w:val="00251709"/>
    <w:rsid w:val="00252992"/>
    <w:rsid w:val="002537CF"/>
    <w:rsid w:val="002544DA"/>
    <w:rsid w:val="00254C4D"/>
    <w:rsid w:val="00254EA3"/>
    <w:rsid w:val="00257AC5"/>
    <w:rsid w:val="00257F62"/>
    <w:rsid w:val="0026064D"/>
    <w:rsid w:val="00260B4B"/>
    <w:rsid w:val="00260D73"/>
    <w:rsid w:val="00260ECC"/>
    <w:rsid w:val="002612E6"/>
    <w:rsid w:val="00261781"/>
    <w:rsid w:val="002617ED"/>
    <w:rsid w:val="00262FC5"/>
    <w:rsid w:val="00263EB6"/>
    <w:rsid w:val="002640DF"/>
    <w:rsid w:val="002650CC"/>
    <w:rsid w:val="002654F8"/>
    <w:rsid w:val="002660F7"/>
    <w:rsid w:val="002715E9"/>
    <w:rsid w:val="00272367"/>
    <w:rsid w:val="002726CA"/>
    <w:rsid w:val="00272752"/>
    <w:rsid w:val="00272C46"/>
    <w:rsid w:val="00272DCB"/>
    <w:rsid w:val="002732FE"/>
    <w:rsid w:val="002736E7"/>
    <w:rsid w:val="00273EDF"/>
    <w:rsid w:val="00274026"/>
    <w:rsid w:val="00274B23"/>
    <w:rsid w:val="00274D7A"/>
    <w:rsid w:val="0027519B"/>
    <w:rsid w:val="002751E8"/>
    <w:rsid w:val="00275404"/>
    <w:rsid w:val="002759D0"/>
    <w:rsid w:val="00276305"/>
    <w:rsid w:val="00276DC2"/>
    <w:rsid w:val="002808DE"/>
    <w:rsid w:val="002809FF"/>
    <w:rsid w:val="00280FC6"/>
    <w:rsid w:val="00281173"/>
    <w:rsid w:val="00281737"/>
    <w:rsid w:val="00282DC4"/>
    <w:rsid w:val="00283371"/>
    <w:rsid w:val="002835D2"/>
    <w:rsid w:val="00283937"/>
    <w:rsid w:val="00283B12"/>
    <w:rsid w:val="0028404E"/>
    <w:rsid w:val="00284421"/>
    <w:rsid w:val="00284462"/>
    <w:rsid w:val="0028515A"/>
    <w:rsid w:val="00285E62"/>
    <w:rsid w:val="00286267"/>
    <w:rsid w:val="0028632F"/>
    <w:rsid w:val="0028686B"/>
    <w:rsid w:val="00286FBC"/>
    <w:rsid w:val="0028766A"/>
    <w:rsid w:val="00287CE1"/>
    <w:rsid w:val="002908FC"/>
    <w:rsid w:val="00290D36"/>
    <w:rsid w:val="00290DCC"/>
    <w:rsid w:val="00291671"/>
    <w:rsid w:val="002929E1"/>
    <w:rsid w:val="00292DEA"/>
    <w:rsid w:val="00292FBE"/>
    <w:rsid w:val="00293333"/>
    <w:rsid w:val="00293380"/>
    <w:rsid w:val="00293395"/>
    <w:rsid w:val="002939CE"/>
    <w:rsid w:val="0029503C"/>
    <w:rsid w:val="00295578"/>
    <w:rsid w:val="002956C9"/>
    <w:rsid w:val="00295D4E"/>
    <w:rsid w:val="002960B8"/>
    <w:rsid w:val="00296CA8"/>
    <w:rsid w:val="00297320"/>
    <w:rsid w:val="00297CEF"/>
    <w:rsid w:val="00297CFD"/>
    <w:rsid w:val="002A13EA"/>
    <w:rsid w:val="002A211B"/>
    <w:rsid w:val="002A253A"/>
    <w:rsid w:val="002A2B8F"/>
    <w:rsid w:val="002A3838"/>
    <w:rsid w:val="002A412B"/>
    <w:rsid w:val="002A45F4"/>
    <w:rsid w:val="002A4F53"/>
    <w:rsid w:val="002A50AC"/>
    <w:rsid w:val="002A5986"/>
    <w:rsid w:val="002A6372"/>
    <w:rsid w:val="002A6554"/>
    <w:rsid w:val="002A7274"/>
    <w:rsid w:val="002A72BA"/>
    <w:rsid w:val="002A7ED6"/>
    <w:rsid w:val="002B2543"/>
    <w:rsid w:val="002B2562"/>
    <w:rsid w:val="002B313A"/>
    <w:rsid w:val="002B32EC"/>
    <w:rsid w:val="002B4571"/>
    <w:rsid w:val="002B4AA5"/>
    <w:rsid w:val="002B4CCF"/>
    <w:rsid w:val="002B5E1F"/>
    <w:rsid w:val="002B68D3"/>
    <w:rsid w:val="002B6B9A"/>
    <w:rsid w:val="002B7078"/>
    <w:rsid w:val="002C068D"/>
    <w:rsid w:val="002C076C"/>
    <w:rsid w:val="002C1AC4"/>
    <w:rsid w:val="002C1AEA"/>
    <w:rsid w:val="002C1CDB"/>
    <w:rsid w:val="002C2499"/>
    <w:rsid w:val="002C2A6A"/>
    <w:rsid w:val="002C2C19"/>
    <w:rsid w:val="002C2CDF"/>
    <w:rsid w:val="002C3026"/>
    <w:rsid w:val="002C4747"/>
    <w:rsid w:val="002C51E0"/>
    <w:rsid w:val="002C7A84"/>
    <w:rsid w:val="002D0EAB"/>
    <w:rsid w:val="002D0F9E"/>
    <w:rsid w:val="002D190E"/>
    <w:rsid w:val="002D20DD"/>
    <w:rsid w:val="002D24C5"/>
    <w:rsid w:val="002D3037"/>
    <w:rsid w:val="002D3AB7"/>
    <w:rsid w:val="002D3E29"/>
    <w:rsid w:val="002D43E4"/>
    <w:rsid w:val="002D49F7"/>
    <w:rsid w:val="002D4CCE"/>
    <w:rsid w:val="002D5099"/>
    <w:rsid w:val="002D5500"/>
    <w:rsid w:val="002D76F7"/>
    <w:rsid w:val="002D7AE2"/>
    <w:rsid w:val="002E03CC"/>
    <w:rsid w:val="002E10AB"/>
    <w:rsid w:val="002E17CE"/>
    <w:rsid w:val="002E1C2D"/>
    <w:rsid w:val="002E42B3"/>
    <w:rsid w:val="002E5DE8"/>
    <w:rsid w:val="002E65CD"/>
    <w:rsid w:val="002E7951"/>
    <w:rsid w:val="002F0189"/>
    <w:rsid w:val="002F0589"/>
    <w:rsid w:val="002F0DC2"/>
    <w:rsid w:val="002F12F9"/>
    <w:rsid w:val="002F164D"/>
    <w:rsid w:val="002F2DCD"/>
    <w:rsid w:val="002F481D"/>
    <w:rsid w:val="002F494B"/>
    <w:rsid w:val="002F5577"/>
    <w:rsid w:val="002F5C2C"/>
    <w:rsid w:val="002F6AA7"/>
    <w:rsid w:val="002F6B97"/>
    <w:rsid w:val="002F7245"/>
    <w:rsid w:val="002F7D7C"/>
    <w:rsid w:val="002F7D81"/>
    <w:rsid w:val="002F7E4B"/>
    <w:rsid w:val="00301115"/>
    <w:rsid w:val="003028DF"/>
    <w:rsid w:val="003036ED"/>
    <w:rsid w:val="003040BA"/>
    <w:rsid w:val="003041E6"/>
    <w:rsid w:val="003042D6"/>
    <w:rsid w:val="0030546D"/>
    <w:rsid w:val="0030687C"/>
    <w:rsid w:val="00306B21"/>
    <w:rsid w:val="00307007"/>
    <w:rsid w:val="003102E9"/>
    <w:rsid w:val="00310A41"/>
    <w:rsid w:val="00312D8B"/>
    <w:rsid w:val="003130EE"/>
    <w:rsid w:val="0031337A"/>
    <w:rsid w:val="003134A0"/>
    <w:rsid w:val="003138FA"/>
    <w:rsid w:val="00314C37"/>
    <w:rsid w:val="0031545B"/>
    <w:rsid w:val="0031562E"/>
    <w:rsid w:val="003158FB"/>
    <w:rsid w:val="00315DCE"/>
    <w:rsid w:val="00316262"/>
    <w:rsid w:val="003165E2"/>
    <w:rsid w:val="00317E3E"/>
    <w:rsid w:val="00317FE7"/>
    <w:rsid w:val="003209BC"/>
    <w:rsid w:val="00320CA1"/>
    <w:rsid w:val="00320D61"/>
    <w:rsid w:val="00322351"/>
    <w:rsid w:val="00322AD7"/>
    <w:rsid w:val="003235D2"/>
    <w:rsid w:val="003235E9"/>
    <w:rsid w:val="00323B7B"/>
    <w:rsid w:val="00324033"/>
    <w:rsid w:val="00325E5C"/>
    <w:rsid w:val="003262FE"/>
    <w:rsid w:val="00327FAD"/>
    <w:rsid w:val="00330838"/>
    <w:rsid w:val="00330937"/>
    <w:rsid w:val="00330A59"/>
    <w:rsid w:val="00330BA9"/>
    <w:rsid w:val="003311C8"/>
    <w:rsid w:val="0033120E"/>
    <w:rsid w:val="00331A96"/>
    <w:rsid w:val="00331C2A"/>
    <w:rsid w:val="00332274"/>
    <w:rsid w:val="003322FA"/>
    <w:rsid w:val="003324E0"/>
    <w:rsid w:val="00332FD9"/>
    <w:rsid w:val="0033340A"/>
    <w:rsid w:val="00333649"/>
    <w:rsid w:val="00333710"/>
    <w:rsid w:val="0033376B"/>
    <w:rsid w:val="003340E4"/>
    <w:rsid w:val="00335205"/>
    <w:rsid w:val="00336743"/>
    <w:rsid w:val="00337AD3"/>
    <w:rsid w:val="00337C70"/>
    <w:rsid w:val="00340085"/>
    <w:rsid w:val="00340817"/>
    <w:rsid w:val="003408D4"/>
    <w:rsid w:val="00341242"/>
    <w:rsid w:val="0034221A"/>
    <w:rsid w:val="00342854"/>
    <w:rsid w:val="003437E0"/>
    <w:rsid w:val="003439E1"/>
    <w:rsid w:val="003442FA"/>
    <w:rsid w:val="00344E87"/>
    <w:rsid w:val="00344F53"/>
    <w:rsid w:val="00345156"/>
    <w:rsid w:val="003453AA"/>
    <w:rsid w:val="003456B2"/>
    <w:rsid w:val="00345C15"/>
    <w:rsid w:val="00345CB6"/>
    <w:rsid w:val="00345F7D"/>
    <w:rsid w:val="00346240"/>
    <w:rsid w:val="0034631E"/>
    <w:rsid w:val="00346BFA"/>
    <w:rsid w:val="0035006F"/>
    <w:rsid w:val="00350360"/>
    <w:rsid w:val="00350FB5"/>
    <w:rsid w:val="0035271D"/>
    <w:rsid w:val="003532DC"/>
    <w:rsid w:val="00354A72"/>
    <w:rsid w:val="003554F0"/>
    <w:rsid w:val="003557FC"/>
    <w:rsid w:val="00357C76"/>
    <w:rsid w:val="003606B7"/>
    <w:rsid w:val="00360B99"/>
    <w:rsid w:val="00360DCE"/>
    <w:rsid w:val="0036118A"/>
    <w:rsid w:val="00361594"/>
    <w:rsid w:val="003616CE"/>
    <w:rsid w:val="003618F9"/>
    <w:rsid w:val="00362482"/>
    <w:rsid w:val="00363A9A"/>
    <w:rsid w:val="00364212"/>
    <w:rsid w:val="00364DFD"/>
    <w:rsid w:val="00365CBA"/>
    <w:rsid w:val="003663BB"/>
    <w:rsid w:val="00367956"/>
    <w:rsid w:val="00367F77"/>
    <w:rsid w:val="00372297"/>
    <w:rsid w:val="003741AC"/>
    <w:rsid w:val="00375A03"/>
    <w:rsid w:val="00376567"/>
    <w:rsid w:val="0037687E"/>
    <w:rsid w:val="00377997"/>
    <w:rsid w:val="00377B13"/>
    <w:rsid w:val="003802F6"/>
    <w:rsid w:val="0038040D"/>
    <w:rsid w:val="0038286C"/>
    <w:rsid w:val="00382A01"/>
    <w:rsid w:val="003830BB"/>
    <w:rsid w:val="00383672"/>
    <w:rsid w:val="003845AE"/>
    <w:rsid w:val="00385467"/>
    <w:rsid w:val="00385655"/>
    <w:rsid w:val="003859EB"/>
    <w:rsid w:val="00385A78"/>
    <w:rsid w:val="0038743C"/>
    <w:rsid w:val="0039068E"/>
    <w:rsid w:val="00391E49"/>
    <w:rsid w:val="00391FFB"/>
    <w:rsid w:val="00393006"/>
    <w:rsid w:val="0039305C"/>
    <w:rsid w:val="0039305F"/>
    <w:rsid w:val="003931DC"/>
    <w:rsid w:val="0039348C"/>
    <w:rsid w:val="0039350A"/>
    <w:rsid w:val="003935D2"/>
    <w:rsid w:val="00394D0A"/>
    <w:rsid w:val="0039521D"/>
    <w:rsid w:val="00395397"/>
    <w:rsid w:val="003955A1"/>
    <w:rsid w:val="0039582B"/>
    <w:rsid w:val="00395F19"/>
    <w:rsid w:val="00396108"/>
    <w:rsid w:val="00396447"/>
    <w:rsid w:val="00396DC1"/>
    <w:rsid w:val="00397A43"/>
    <w:rsid w:val="00397BFC"/>
    <w:rsid w:val="003A0124"/>
    <w:rsid w:val="003A19E7"/>
    <w:rsid w:val="003A1DEE"/>
    <w:rsid w:val="003A2AAF"/>
    <w:rsid w:val="003A2B93"/>
    <w:rsid w:val="003A3ABF"/>
    <w:rsid w:val="003A3D61"/>
    <w:rsid w:val="003A430C"/>
    <w:rsid w:val="003A4329"/>
    <w:rsid w:val="003A4951"/>
    <w:rsid w:val="003A49DF"/>
    <w:rsid w:val="003A596F"/>
    <w:rsid w:val="003A5EE2"/>
    <w:rsid w:val="003A64F5"/>
    <w:rsid w:val="003A6F5E"/>
    <w:rsid w:val="003B10F7"/>
    <w:rsid w:val="003B1ADD"/>
    <w:rsid w:val="003B1C59"/>
    <w:rsid w:val="003B2B4F"/>
    <w:rsid w:val="003B2EF0"/>
    <w:rsid w:val="003B3AA3"/>
    <w:rsid w:val="003B4B5C"/>
    <w:rsid w:val="003B5C83"/>
    <w:rsid w:val="003B60F2"/>
    <w:rsid w:val="003B6FEF"/>
    <w:rsid w:val="003B7483"/>
    <w:rsid w:val="003B7526"/>
    <w:rsid w:val="003B775E"/>
    <w:rsid w:val="003C088A"/>
    <w:rsid w:val="003C0ECC"/>
    <w:rsid w:val="003C10AB"/>
    <w:rsid w:val="003C1C4B"/>
    <w:rsid w:val="003C34A5"/>
    <w:rsid w:val="003C4561"/>
    <w:rsid w:val="003C4E8C"/>
    <w:rsid w:val="003C5B30"/>
    <w:rsid w:val="003C6597"/>
    <w:rsid w:val="003C6D9B"/>
    <w:rsid w:val="003C7137"/>
    <w:rsid w:val="003C74F1"/>
    <w:rsid w:val="003D1237"/>
    <w:rsid w:val="003D2C3B"/>
    <w:rsid w:val="003D32E0"/>
    <w:rsid w:val="003D4421"/>
    <w:rsid w:val="003D5940"/>
    <w:rsid w:val="003D6E81"/>
    <w:rsid w:val="003D7126"/>
    <w:rsid w:val="003D7251"/>
    <w:rsid w:val="003D7D69"/>
    <w:rsid w:val="003E05F3"/>
    <w:rsid w:val="003E12E2"/>
    <w:rsid w:val="003E1AC3"/>
    <w:rsid w:val="003E26DF"/>
    <w:rsid w:val="003E30E7"/>
    <w:rsid w:val="003E366F"/>
    <w:rsid w:val="003E37D6"/>
    <w:rsid w:val="003E5124"/>
    <w:rsid w:val="003E774D"/>
    <w:rsid w:val="003F0EA2"/>
    <w:rsid w:val="003F1192"/>
    <w:rsid w:val="003F1346"/>
    <w:rsid w:val="003F1CDF"/>
    <w:rsid w:val="003F22FD"/>
    <w:rsid w:val="003F285E"/>
    <w:rsid w:val="003F2B4D"/>
    <w:rsid w:val="003F3EB2"/>
    <w:rsid w:val="003F4320"/>
    <w:rsid w:val="003F55BE"/>
    <w:rsid w:val="003F6D74"/>
    <w:rsid w:val="003F7331"/>
    <w:rsid w:val="003F7E43"/>
    <w:rsid w:val="003F7E63"/>
    <w:rsid w:val="0040004C"/>
    <w:rsid w:val="00400156"/>
    <w:rsid w:val="00400EE9"/>
    <w:rsid w:val="00400F6F"/>
    <w:rsid w:val="00401E98"/>
    <w:rsid w:val="00402457"/>
    <w:rsid w:val="004027EE"/>
    <w:rsid w:val="004029DD"/>
    <w:rsid w:val="00402D38"/>
    <w:rsid w:val="00404D4F"/>
    <w:rsid w:val="00404F30"/>
    <w:rsid w:val="004053EC"/>
    <w:rsid w:val="004057BE"/>
    <w:rsid w:val="00405D0D"/>
    <w:rsid w:val="00405E73"/>
    <w:rsid w:val="00405F2F"/>
    <w:rsid w:val="004065C7"/>
    <w:rsid w:val="00406CB0"/>
    <w:rsid w:val="00406DA5"/>
    <w:rsid w:val="00406E55"/>
    <w:rsid w:val="004072AD"/>
    <w:rsid w:val="00410A77"/>
    <w:rsid w:val="00410FEA"/>
    <w:rsid w:val="00411D6D"/>
    <w:rsid w:val="004125E8"/>
    <w:rsid w:val="00412DD3"/>
    <w:rsid w:val="004138B2"/>
    <w:rsid w:val="00413B97"/>
    <w:rsid w:val="00413F6E"/>
    <w:rsid w:val="00413F75"/>
    <w:rsid w:val="0041598B"/>
    <w:rsid w:val="004160C0"/>
    <w:rsid w:val="0041610C"/>
    <w:rsid w:val="0041748E"/>
    <w:rsid w:val="004203B5"/>
    <w:rsid w:val="004205F0"/>
    <w:rsid w:val="00420FF6"/>
    <w:rsid w:val="00421FDB"/>
    <w:rsid w:val="00422B91"/>
    <w:rsid w:val="00422F7A"/>
    <w:rsid w:val="00423015"/>
    <w:rsid w:val="0042328C"/>
    <w:rsid w:val="00423872"/>
    <w:rsid w:val="00423C22"/>
    <w:rsid w:val="00423EE6"/>
    <w:rsid w:val="00424D83"/>
    <w:rsid w:val="00424DB5"/>
    <w:rsid w:val="00425BD1"/>
    <w:rsid w:val="0043003D"/>
    <w:rsid w:val="0043057F"/>
    <w:rsid w:val="004314F8"/>
    <w:rsid w:val="00431725"/>
    <w:rsid w:val="004319C2"/>
    <w:rsid w:val="00431AAA"/>
    <w:rsid w:val="00432FDA"/>
    <w:rsid w:val="0043320F"/>
    <w:rsid w:val="004356F3"/>
    <w:rsid w:val="004357D3"/>
    <w:rsid w:val="00435C71"/>
    <w:rsid w:val="004361AC"/>
    <w:rsid w:val="004364B7"/>
    <w:rsid w:val="00436B36"/>
    <w:rsid w:val="004405DB"/>
    <w:rsid w:val="0044096D"/>
    <w:rsid w:val="00440F36"/>
    <w:rsid w:val="00441079"/>
    <w:rsid w:val="0044123C"/>
    <w:rsid w:val="0044160A"/>
    <w:rsid w:val="00441B34"/>
    <w:rsid w:val="00441CED"/>
    <w:rsid w:val="004421C3"/>
    <w:rsid w:val="0044258E"/>
    <w:rsid w:val="004425EC"/>
    <w:rsid w:val="00442D78"/>
    <w:rsid w:val="0044754F"/>
    <w:rsid w:val="00447914"/>
    <w:rsid w:val="00447E77"/>
    <w:rsid w:val="0045234A"/>
    <w:rsid w:val="004523F6"/>
    <w:rsid w:val="00456379"/>
    <w:rsid w:val="00456BCA"/>
    <w:rsid w:val="0046047E"/>
    <w:rsid w:val="00460C04"/>
    <w:rsid w:val="00462319"/>
    <w:rsid w:val="00462DB6"/>
    <w:rsid w:val="00465ECB"/>
    <w:rsid w:val="0046662A"/>
    <w:rsid w:val="00466FDC"/>
    <w:rsid w:val="00467131"/>
    <w:rsid w:val="00467791"/>
    <w:rsid w:val="0047127E"/>
    <w:rsid w:val="004728EC"/>
    <w:rsid w:val="00473C22"/>
    <w:rsid w:val="00474030"/>
    <w:rsid w:val="00474CC6"/>
    <w:rsid w:val="004752FD"/>
    <w:rsid w:val="00475F6F"/>
    <w:rsid w:val="00476D58"/>
    <w:rsid w:val="00477339"/>
    <w:rsid w:val="00480071"/>
    <w:rsid w:val="004800AB"/>
    <w:rsid w:val="004805A7"/>
    <w:rsid w:val="004809BB"/>
    <w:rsid w:val="00481BAB"/>
    <w:rsid w:val="00481F43"/>
    <w:rsid w:val="00482062"/>
    <w:rsid w:val="00482744"/>
    <w:rsid w:val="004835FE"/>
    <w:rsid w:val="004836C5"/>
    <w:rsid w:val="00483FDD"/>
    <w:rsid w:val="00484040"/>
    <w:rsid w:val="0048422E"/>
    <w:rsid w:val="00484F99"/>
    <w:rsid w:val="004855F9"/>
    <w:rsid w:val="00485A7C"/>
    <w:rsid w:val="00485B6B"/>
    <w:rsid w:val="00485BC8"/>
    <w:rsid w:val="004864DA"/>
    <w:rsid w:val="004876A5"/>
    <w:rsid w:val="004876B2"/>
    <w:rsid w:val="004877F7"/>
    <w:rsid w:val="00487E43"/>
    <w:rsid w:val="00490179"/>
    <w:rsid w:val="00490197"/>
    <w:rsid w:val="00490280"/>
    <w:rsid w:val="004906E2"/>
    <w:rsid w:val="00491039"/>
    <w:rsid w:val="00491554"/>
    <w:rsid w:val="004915BD"/>
    <w:rsid w:val="00491EC9"/>
    <w:rsid w:val="00491ED0"/>
    <w:rsid w:val="0049206A"/>
    <w:rsid w:val="004924E7"/>
    <w:rsid w:val="004925A6"/>
    <w:rsid w:val="00493DB2"/>
    <w:rsid w:val="00495434"/>
    <w:rsid w:val="004956DC"/>
    <w:rsid w:val="004956F0"/>
    <w:rsid w:val="004959A3"/>
    <w:rsid w:val="00495A18"/>
    <w:rsid w:val="00495ABF"/>
    <w:rsid w:val="004960DF"/>
    <w:rsid w:val="00497AF6"/>
    <w:rsid w:val="004A06FD"/>
    <w:rsid w:val="004A08D6"/>
    <w:rsid w:val="004A0B3D"/>
    <w:rsid w:val="004A13E7"/>
    <w:rsid w:val="004A19FE"/>
    <w:rsid w:val="004A2DD6"/>
    <w:rsid w:val="004A4874"/>
    <w:rsid w:val="004A4D17"/>
    <w:rsid w:val="004A526F"/>
    <w:rsid w:val="004A6434"/>
    <w:rsid w:val="004A6C14"/>
    <w:rsid w:val="004B0904"/>
    <w:rsid w:val="004B1F49"/>
    <w:rsid w:val="004B2338"/>
    <w:rsid w:val="004B262B"/>
    <w:rsid w:val="004B2885"/>
    <w:rsid w:val="004B2F15"/>
    <w:rsid w:val="004B3618"/>
    <w:rsid w:val="004B3645"/>
    <w:rsid w:val="004B3690"/>
    <w:rsid w:val="004B37BD"/>
    <w:rsid w:val="004B45EB"/>
    <w:rsid w:val="004B5FBD"/>
    <w:rsid w:val="004B64F8"/>
    <w:rsid w:val="004B6D42"/>
    <w:rsid w:val="004B6E05"/>
    <w:rsid w:val="004B7470"/>
    <w:rsid w:val="004C0D05"/>
    <w:rsid w:val="004C2093"/>
    <w:rsid w:val="004C34CA"/>
    <w:rsid w:val="004C3D3F"/>
    <w:rsid w:val="004C3D45"/>
    <w:rsid w:val="004C3F66"/>
    <w:rsid w:val="004C411E"/>
    <w:rsid w:val="004C43B6"/>
    <w:rsid w:val="004C5439"/>
    <w:rsid w:val="004C6025"/>
    <w:rsid w:val="004C6A3A"/>
    <w:rsid w:val="004C7573"/>
    <w:rsid w:val="004C79E5"/>
    <w:rsid w:val="004D0E69"/>
    <w:rsid w:val="004D1594"/>
    <w:rsid w:val="004D1CAD"/>
    <w:rsid w:val="004D2075"/>
    <w:rsid w:val="004D288D"/>
    <w:rsid w:val="004D3B68"/>
    <w:rsid w:val="004D4946"/>
    <w:rsid w:val="004D50F8"/>
    <w:rsid w:val="004D731E"/>
    <w:rsid w:val="004D75EC"/>
    <w:rsid w:val="004D799A"/>
    <w:rsid w:val="004E06BD"/>
    <w:rsid w:val="004E1184"/>
    <w:rsid w:val="004E2A76"/>
    <w:rsid w:val="004E34AA"/>
    <w:rsid w:val="004E37DF"/>
    <w:rsid w:val="004E3D7A"/>
    <w:rsid w:val="004E3F98"/>
    <w:rsid w:val="004E4148"/>
    <w:rsid w:val="004E426A"/>
    <w:rsid w:val="004E435A"/>
    <w:rsid w:val="004E44BC"/>
    <w:rsid w:val="004E552F"/>
    <w:rsid w:val="004E6511"/>
    <w:rsid w:val="004E6552"/>
    <w:rsid w:val="004E695B"/>
    <w:rsid w:val="004E6F2B"/>
    <w:rsid w:val="004E7A4A"/>
    <w:rsid w:val="004F04F4"/>
    <w:rsid w:val="004F0DCE"/>
    <w:rsid w:val="004F1A3A"/>
    <w:rsid w:val="004F1E35"/>
    <w:rsid w:val="004F2A18"/>
    <w:rsid w:val="004F3043"/>
    <w:rsid w:val="004F32BA"/>
    <w:rsid w:val="004F4069"/>
    <w:rsid w:val="004F4A2E"/>
    <w:rsid w:val="004F4BCD"/>
    <w:rsid w:val="004F6722"/>
    <w:rsid w:val="004F692B"/>
    <w:rsid w:val="004F7194"/>
    <w:rsid w:val="004F7C1B"/>
    <w:rsid w:val="0050075C"/>
    <w:rsid w:val="00500BED"/>
    <w:rsid w:val="00500BF9"/>
    <w:rsid w:val="00500D66"/>
    <w:rsid w:val="005012E9"/>
    <w:rsid w:val="0050136F"/>
    <w:rsid w:val="005015F7"/>
    <w:rsid w:val="00501BA2"/>
    <w:rsid w:val="00502477"/>
    <w:rsid w:val="00502BD2"/>
    <w:rsid w:val="005032BF"/>
    <w:rsid w:val="00503317"/>
    <w:rsid w:val="00503616"/>
    <w:rsid w:val="00503BD5"/>
    <w:rsid w:val="00503D03"/>
    <w:rsid w:val="00503D77"/>
    <w:rsid w:val="00504103"/>
    <w:rsid w:val="00505885"/>
    <w:rsid w:val="0050597E"/>
    <w:rsid w:val="005066C5"/>
    <w:rsid w:val="005113DD"/>
    <w:rsid w:val="00511E2D"/>
    <w:rsid w:val="005125E7"/>
    <w:rsid w:val="00513E08"/>
    <w:rsid w:val="00513EE5"/>
    <w:rsid w:val="005140A6"/>
    <w:rsid w:val="00514946"/>
    <w:rsid w:val="00514A3D"/>
    <w:rsid w:val="00514B75"/>
    <w:rsid w:val="00521162"/>
    <w:rsid w:val="00521599"/>
    <w:rsid w:val="00521AB2"/>
    <w:rsid w:val="005227C7"/>
    <w:rsid w:val="0052337C"/>
    <w:rsid w:val="0052537D"/>
    <w:rsid w:val="0052593A"/>
    <w:rsid w:val="005270DF"/>
    <w:rsid w:val="0052720E"/>
    <w:rsid w:val="00527FCB"/>
    <w:rsid w:val="005302D8"/>
    <w:rsid w:val="005309CA"/>
    <w:rsid w:val="00532E1F"/>
    <w:rsid w:val="00533297"/>
    <w:rsid w:val="00534AA5"/>
    <w:rsid w:val="005350C7"/>
    <w:rsid w:val="00536B04"/>
    <w:rsid w:val="00536F8E"/>
    <w:rsid w:val="005370B8"/>
    <w:rsid w:val="00540D85"/>
    <w:rsid w:val="005417D3"/>
    <w:rsid w:val="00541DD7"/>
    <w:rsid w:val="00541DE0"/>
    <w:rsid w:val="0054215D"/>
    <w:rsid w:val="00543992"/>
    <w:rsid w:val="0054442F"/>
    <w:rsid w:val="005444BE"/>
    <w:rsid w:val="00544AA8"/>
    <w:rsid w:val="0054515D"/>
    <w:rsid w:val="0054623D"/>
    <w:rsid w:val="00546846"/>
    <w:rsid w:val="00546BBF"/>
    <w:rsid w:val="00550572"/>
    <w:rsid w:val="00550F23"/>
    <w:rsid w:val="00551230"/>
    <w:rsid w:val="00552538"/>
    <w:rsid w:val="00552D1F"/>
    <w:rsid w:val="00552D8E"/>
    <w:rsid w:val="00552ECC"/>
    <w:rsid w:val="005534D3"/>
    <w:rsid w:val="005538A0"/>
    <w:rsid w:val="00553AA1"/>
    <w:rsid w:val="00553C92"/>
    <w:rsid w:val="00554375"/>
    <w:rsid w:val="00554574"/>
    <w:rsid w:val="0055468B"/>
    <w:rsid w:val="00554CE6"/>
    <w:rsid w:val="00554DCB"/>
    <w:rsid w:val="005561CB"/>
    <w:rsid w:val="00556700"/>
    <w:rsid w:val="0055678F"/>
    <w:rsid w:val="0055698E"/>
    <w:rsid w:val="0056163B"/>
    <w:rsid w:val="005618CC"/>
    <w:rsid w:val="00561B52"/>
    <w:rsid w:val="0056236D"/>
    <w:rsid w:val="005625D2"/>
    <w:rsid w:val="0056379D"/>
    <w:rsid w:val="00564134"/>
    <w:rsid w:val="005648D1"/>
    <w:rsid w:val="0056491F"/>
    <w:rsid w:val="00565589"/>
    <w:rsid w:val="00565665"/>
    <w:rsid w:val="005657AC"/>
    <w:rsid w:val="00565800"/>
    <w:rsid w:val="0056679A"/>
    <w:rsid w:val="00566EA6"/>
    <w:rsid w:val="00566F8E"/>
    <w:rsid w:val="00567D13"/>
    <w:rsid w:val="00571C34"/>
    <w:rsid w:val="00571F62"/>
    <w:rsid w:val="00572496"/>
    <w:rsid w:val="00572FD9"/>
    <w:rsid w:val="0057360B"/>
    <w:rsid w:val="0057419C"/>
    <w:rsid w:val="005778C7"/>
    <w:rsid w:val="005779D4"/>
    <w:rsid w:val="00577BA4"/>
    <w:rsid w:val="00577D33"/>
    <w:rsid w:val="00580570"/>
    <w:rsid w:val="0058204B"/>
    <w:rsid w:val="005822E5"/>
    <w:rsid w:val="00582433"/>
    <w:rsid w:val="00583027"/>
    <w:rsid w:val="005835AB"/>
    <w:rsid w:val="005843AD"/>
    <w:rsid w:val="00584CD8"/>
    <w:rsid w:val="00585C8B"/>
    <w:rsid w:val="00585FE6"/>
    <w:rsid w:val="00586125"/>
    <w:rsid w:val="0059198F"/>
    <w:rsid w:val="005927EB"/>
    <w:rsid w:val="00592A27"/>
    <w:rsid w:val="00594BCE"/>
    <w:rsid w:val="00594E0A"/>
    <w:rsid w:val="00595258"/>
    <w:rsid w:val="005966FB"/>
    <w:rsid w:val="00596717"/>
    <w:rsid w:val="005968CF"/>
    <w:rsid w:val="00596F2F"/>
    <w:rsid w:val="005A1238"/>
    <w:rsid w:val="005A1751"/>
    <w:rsid w:val="005A322E"/>
    <w:rsid w:val="005A3B81"/>
    <w:rsid w:val="005A3C06"/>
    <w:rsid w:val="005A4870"/>
    <w:rsid w:val="005A4CCB"/>
    <w:rsid w:val="005A62A6"/>
    <w:rsid w:val="005A6429"/>
    <w:rsid w:val="005A7FDF"/>
    <w:rsid w:val="005B0809"/>
    <w:rsid w:val="005B11FB"/>
    <w:rsid w:val="005B20E3"/>
    <w:rsid w:val="005B2A76"/>
    <w:rsid w:val="005B2BA8"/>
    <w:rsid w:val="005B310E"/>
    <w:rsid w:val="005B382F"/>
    <w:rsid w:val="005B3D48"/>
    <w:rsid w:val="005B422E"/>
    <w:rsid w:val="005B52BE"/>
    <w:rsid w:val="005B534D"/>
    <w:rsid w:val="005B546B"/>
    <w:rsid w:val="005B5C33"/>
    <w:rsid w:val="005B5C49"/>
    <w:rsid w:val="005B5DCA"/>
    <w:rsid w:val="005B60B7"/>
    <w:rsid w:val="005B68B1"/>
    <w:rsid w:val="005B6AC4"/>
    <w:rsid w:val="005B7035"/>
    <w:rsid w:val="005B73E1"/>
    <w:rsid w:val="005B7523"/>
    <w:rsid w:val="005C0EEE"/>
    <w:rsid w:val="005C0FDA"/>
    <w:rsid w:val="005C2752"/>
    <w:rsid w:val="005C2AF2"/>
    <w:rsid w:val="005C2EE1"/>
    <w:rsid w:val="005C3C39"/>
    <w:rsid w:val="005C4BC0"/>
    <w:rsid w:val="005C4D1C"/>
    <w:rsid w:val="005C4F48"/>
    <w:rsid w:val="005C555F"/>
    <w:rsid w:val="005C5EA9"/>
    <w:rsid w:val="005C6E9B"/>
    <w:rsid w:val="005C776C"/>
    <w:rsid w:val="005C7E48"/>
    <w:rsid w:val="005C7FA6"/>
    <w:rsid w:val="005D0B6D"/>
    <w:rsid w:val="005D0CA5"/>
    <w:rsid w:val="005D0FDD"/>
    <w:rsid w:val="005D10D6"/>
    <w:rsid w:val="005D1494"/>
    <w:rsid w:val="005D1D76"/>
    <w:rsid w:val="005D1E1F"/>
    <w:rsid w:val="005D2275"/>
    <w:rsid w:val="005D2363"/>
    <w:rsid w:val="005D2619"/>
    <w:rsid w:val="005D3283"/>
    <w:rsid w:val="005D3D52"/>
    <w:rsid w:val="005D422E"/>
    <w:rsid w:val="005D619E"/>
    <w:rsid w:val="005D7E8D"/>
    <w:rsid w:val="005E0F10"/>
    <w:rsid w:val="005E28C5"/>
    <w:rsid w:val="005E3194"/>
    <w:rsid w:val="005E3249"/>
    <w:rsid w:val="005E37F4"/>
    <w:rsid w:val="005E5162"/>
    <w:rsid w:val="005E51D1"/>
    <w:rsid w:val="005E58EF"/>
    <w:rsid w:val="005E5AA8"/>
    <w:rsid w:val="005E70C9"/>
    <w:rsid w:val="005E7C66"/>
    <w:rsid w:val="005F06D0"/>
    <w:rsid w:val="005F06FA"/>
    <w:rsid w:val="005F105A"/>
    <w:rsid w:val="005F3675"/>
    <w:rsid w:val="005F3A14"/>
    <w:rsid w:val="005F3C90"/>
    <w:rsid w:val="005F4D2A"/>
    <w:rsid w:val="005F53A3"/>
    <w:rsid w:val="005F5CE0"/>
    <w:rsid w:val="005F637E"/>
    <w:rsid w:val="005F6E37"/>
    <w:rsid w:val="006009A2"/>
    <w:rsid w:val="00601FBB"/>
    <w:rsid w:val="00602E8B"/>
    <w:rsid w:val="00603484"/>
    <w:rsid w:val="006039A8"/>
    <w:rsid w:val="00603D7A"/>
    <w:rsid w:val="00603EA1"/>
    <w:rsid w:val="00604C8E"/>
    <w:rsid w:val="00604CF4"/>
    <w:rsid w:val="00605239"/>
    <w:rsid w:val="0060535F"/>
    <w:rsid w:val="0060567B"/>
    <w:rsid w:val="0060579A"/>
    <w:rsid w:val="00605900"/>
    <w:rsid w:val="00605AB8"/>
    <w:rsid w:val="00605E21"/>
    <w:rsid w:val="00606127"/>
    <w:rsid w:val="00606444"/>
    <w:rsid w:val="006064A0"/>
    <w:rsid w:val="00607426"/>
    <w:rsid w:val="00607A8E"/>
    <w:rsid w:val="006108B4"/>
    <w:rsid w:val="00610A34"/>
    <w:rsid w:val="00610BE6"/>
    <w:rsid w:val="0061107B"/>
    <w:rsid w:val="00611DE9"/>
    <w:rsid w:val="00612C01"/>
    <w:rsid w:val="00612C89"/>
    <w:rsid w:val="006131D4"/>
    <w:rsid w:val="006136CE"/>
    <w:rsid w:val="006138B2"/>
    <w:rsid w:val="006145F7"/>
    <w:rsid w:val="00614CE4"/>
    <w:rsid w:val="006157BB"/>
    <w:rsid w:val="00615CA6"/>
    <w:rsid w:val="00617910"/>
    <w:rsid w:val="00620306"/>
    <w:rsid w:val="00620D0F"/>
    <w:rsid w:val="00622D2B"/>
    <w:rsid w:val="00623E22"/>
    <w:rsid w:val="00623ED3"/>
    <w:rsid w:val="00624B63"/>
    <w:rsid w:val="00624F99"/>
    <w:rsid w:val="00626A58"/>
    <w:rsid w:val="006276A7"/>
    <w:rsid w:val="0063057E"/>
    <w:rsid w:val="0063067C"/>
    <w:rsid w:val="00630C94"/>
    <w:rsid w:val="00630E9D"/>
    <w:rsid w:val="00631240"/>
    <w:rsid w:val="00631BCB"/>
    <w:rsid w:val="006324A4"/>
    <w:rsid w:val="006327EE"/>
    <w:rsid w:val="00632836"/>
    <w:rsid w:val="00632B7D"/>
    <w:rsid w:val="00633376"/>
    <w:rsid w:val="006337FA"/>
    <w:rsid w:val="00634E6C"/>
    <w:rsid w:val="00636A9B"/>
    <w:rsid w:val="006372BE"/>
    <w:rsid w:val="006379F7"/>
    <w:rsid w:val="006401D8"/>
    <w:rsid w:val="00640A70"/>
    <w:rsid w:val="00641A1C"/>
    <w:rsid w:val="006421B0"/>
    <w:rsid w:val="00643FCF"/>
    <w:rsid w:val="00644955"/>
    <w:rsid w:val="00644BDB"/>
    <w:rsid w:val="00644C85"/>
    <w:rsid w:val="00644D7A"/>
    <w:rsid w:val="0064565A"/>
    <w:rsid w:val="006456A0"/>
    <w:rsid w:val="006459A2"/>
    <w:rsid w:val="00645C86"/>
    <w:rsid w:val="00645E68"/>
    <w:rsid w:val="00645F0D"/>
    <w:rsid w:val="00646C34"/>
    <w:rsid w:val="006479D8"/>
    <w:rsid w:val="00650443"/>
    <w:rsid w:val="00650503"/>
    <w:rsid w:val="00650838"/>
    <w:rsid w:val="00650989"/>
    <w:rsid w:val="00650BD1"/>
    <w:rsid w:val="0065313C"/>
    <w:rsid w:val="00653915"/>
    <w:rsid w:val="00653A9E"/>
    <w:rsid w:val="00655418"/>
    <w:rsid w:val="00655832"/>
    <w:rsid w:val="00655D6D"/>
    <w:rsid w:val="006562B6"/>
    <w:rsid w:val="006562CF"/>
    <w:rsid w:val="0065632B"/>
    <w:rsid w:val="00657041"/>
    <w:rsid w:val="00657EDC"/>
    <w:rsid w:val="00660C4E"/>
    <w:rsid w:val="00661442"/>
    <w:rsid w:val="00661FC4"/>
    <w:rsid w:val="00663632"/>
    <w:rsid w:val="00664AD2"/>
    <w:rsid w:val="0066514D"/>
    <w:rsid w:val="00665487"/>
    <w:rsid w:val="006654F3"/>
    <w:rsid w:val="006660EF"/>
    <w:rsid w:val="00666911"/>
    <w:rsid w:val="00666DA8"/>
    <w:rsid w:val="00666E38"/>
    <w:rsid w:val="006678CB"/>
    <w:rsid w:val="00667A44"/>
    <w:rsid w:val="00671EA5"/>
    <w:rsid w:val="006721C3"/>
    <w:rsid w:val="00672F0B"/>
    <w:rsid w:val="00672FCF"/>
    <w:rsid w:val="006736A9"/>
    <w:rsid w:val="00673756"/>
    <w:rsid w:val="00673D58"/>
    <w:rsid w:val="00674452"/>
    <w:rsid w:val="00674746"/>
    <w:rsid w:val="006753BA"/>
    <w:rsid w:val="00675B72"/>
    <w:rsid w:val="00675F14"/>
    <w:rsid w:val="00676988"/>
    <w:rsid w:val="00676C06"/>
    <w:rsid w:val="006808F7"/>
    <w:rsid w:val="0068120C"/>
    <w:rsid w:val="006834DC"/>
    <w:rsid w:val="0068458A"/>
    <w:rsid w:val="00684AB9"/>
    <w:rsid w:val="0068596C"/>
    <w:rsid w:val="00686D00"/>
    <w:rsid w:val="00690330"/>
    <w:rsid w:val="00690503"/>
    <w:rsid w:val="00691E8E"/>
    <w:rsid w:val="00692191"/>
    <w:rsid w:val="006934E0"/>
    <w:rsid w:val="0069394E"/>
    <w:rsid w:val="00693B6B"/>
    <w:rsid w:val="0069448E"/>
    <w:rsid w:val="00695EBF"/>
    <w:rsid w:val="0069601D"/>
    <w:rsid w:val="00696765"/>
    <w:rsid w:val="00696858"/>
    <w:rsid w:val="006976F0"/>
    <w:rsid w:val="006A0A10"/>
    <w:rsid w:val="006A1529"/>
    <w:rsid w:val="006A1F55"/>
    <w:rsid w:val="006A212E"/>
    <w:rsid w:val="006A23F9"/>
    <w:rsid w:val="006A2E2A"/>
    <w:rsid w:val="006A3A23"/>
    <w:rsid w:val="006A413C"/>
    <w:rsid w:val="006A625B"/>
    <w:rsid w:val="006A65D7"/>
    <w:rsid w:val="006A6950"/>
    <w:rsid w:val="006A7388"/>
    <w:rsid w:val="006A75CF"/>
    <w:rsid w:val="006B016F"/>
    <w:rsid w:val="006B080E"/>
    <w:rsid w:val="006B1AF4"/>
    <w:rsid w:val="006B2428"/>
    <w:rsid w:val="006B24F1"/>
    <w:rsid w:val="006B3730"/>
    <w:rsid w:val="006B37E3"/>
    <w:rsid w:val="006B3F37"/>
    <w:rsid w:val="006B4429"/>
    <w:rsid w:val="006B49F9"/>
    <w:rsid w:val="006B5310"/>
    <w:rsid w:val="006B555A"/>
    <w:rsid w:val="006B6289"/>
    <w:rsid w:val="006B6F70"/>
    <w:rsid w:val="006C06F8"/>
    <w:rsid w:val="006C21B5"/>
    <w:rsid w:val="006C2B8A"/>
    <w:rsid w:val="006C38D7"/>
    <w:rsid w:val="006C4256"/>
    <w:rsid w:val="006C4945"/>
    <w:rsid w:val="006C52C7"/>
    <w:rsid w:val="006C55F0"/>
    <w:rsid w:val="006C5A88"/>
    <w:rsid w:val="006C5B52"/>
    <w:rsid w:val="006C5DC9"/>
    <w:rsid w:val="006C6861"/>
    <w:rsid w:val="006D05D7"/>
    <w:rsid w:val="006D0A0A"/>
    <w:rsid w:val="006D2F20"/>
    <w:rsid w:val="006D3CA6"/>
    <w:rsid w:val="006D42A6"/>
    <w:rsid w:val="006D497B"/>
    <w:rsid w:val="006D5976"/>
    <w:rsid w:val="006D5A86"/>
    <w:rsid w:val="006D6B4E"/>
    <w:rsid w:val="006E03DE"/>
    <w:rsid w:val="006E0922"/>
    <w:rsid w:val="006E2C25"/>
    <w:rsid w:val="006E2DE2"/>
    <w:rsid w:val="006E32FE"/>
    <w:rsid w:val="006E3BAD"/>
    <w:rsid w:val="006E3CD6"/>
    <w:rsid w:val="006E4BBF"/>
    <w:rsid w:val="006E4DBA"/>
    <w:rsid w:val="006E5317"/>
    <w:rsid w:val="006E5FE2"/>
    <w:rsid w:val="006E5FEE"/>
    <w:rsid w:val="006E7EFE"/>
    <w:rsid w:val="006F07BE"/>
    <w:rsid w:val="006F0CA9"/>
    <w:rsid w:val="006F0CF4"/>
    <w:rsid w:val="006F1F48"/>
    <w:rsid w:val="006F1F75"/>
    <w:rsid w:val="006F24F9"/>
    <w:rsid w:val="006F39D3"/>
    <w:rsid w:val="006F3B99"/>
    <w:rsid w:val="006F3C66"/>
    <w:rsid w:val="006F404F"/>
    <w:rsid w:val="006F6192"/>
    <w:rsid w:val="006F68D1"/>
    <w:rsid w:val="006F7D4F"/>
    <w:rsid w:val="0070076F"/>
    <w:rsid w:val="00700967"/>
    <w:rsid w:val="00700D93"/>
    <w:rsid w:val="007026F2"/>
    <w:rsid w:val="007028F7"/>
    <w:rsid w:val="007031F5"/>
    <w:rsid w:val="007033DA"/>
    <w:rsid w:val="00703BB8"/>
    <w:rsid w:val="00704A96"/>
    <w:rsid w:val="00704B36"/>
    <w:rsid w:val="0070551C"/>
    <w:rsid w:val="007059D3"/>
    <w:rsid w:val="00705E32"/>
    <w:rsid w:val="007070E7"/>
    <w:rsid w:val="007071C4"/>
    <w:rsid w:val="0071003E"/>
    <w:rsid w:val="00710310"/>
    <w:rsid w:val="00710E0E"/>
    <w:rsid w:val="00710E2B"/>
    <w:rsid w:val="0071126A"/>
    <w:rsid w:val="00712499"/>
    <w:rsid w:val="0071267F"/>
    <w:rsid w:val="007126E9"/>
    <w:rsid w:val="00713412"/>
    <w:rsid w:val="00713A39"/>
    <w:rsid w:val="00713BA9"/>
    <w:rsid w:val="0071505D"/>
    <w:rsid w:val="007153A8"/>
    <w:rsid w:val="00715431"/>
    <w:rsid w:val="00715A45"/>
    <w:rsid w:val="00716927"/>
    <w:rsid w:val="007171C3"/>
    <w:rsid w:val="00717F80"/>
    <w:rsid w:val="00717FAB"/>
    <w:rsid w:val="00717FE9"/>
    <w:rsid w:val="0072120D"/>
    <w:rsid w:val="0072198B"/>
    <w:rsid w:val="00721C97"/>
    <w:rsid w:val="00722A45"/>
    <w:rsid w:val="0072455D"/>
    <w:rsid w:val="00724AC2"/>
    <w:rsid w:val="00724D0A"/>
    <w:rsid w:val="007256BB"/>
    <w:rsid w:val="007271D7"/>
    <w:rsid w:val="00727E5E"/>
    <w:rsid w:val="00730627"/>
    <w:rsid w:val="00730A4F"/>
    <w:rsid w:val="00730E0F"/>
    <w:rsid w:val="00731775"/>
    <w:rsid w:val="00731A5D"/>
    <w:rsid w:val="00731DCC"/>
    <w:rsid w:val="00732299"/>
    <w:rsid w:val="007326A2"/>
    <w:rsid w:val="007339EA"/>
    <w:rsid w:val="00733AF1"/>
    <w:rsid w:val="00734A61"/>
    <w:rsid w:val="00734E4B"/>
    <w:rsid w:val="00735134"/>
    <w:rsid w:val="00735581"/>
    <w:rsid w:val="007418C3"/>
    <w:rsid w:val="00741EF7"/>
    <w:rsid w:val="007421B7"/>
    <w:rsid w:val="007429F8"/>
    <w:rsid w:val="00742C23"/>
    <w:rsid w:val="00743076"/>
    <w:rsid w:val="007444B6"/>
    <w:rsid w:val="007446A0"/>
    <w:rsid w:val="00744998"/>
    <w:rsid w:val="00747BAD"/>
    <w:rsid w:val="00750E90"/>
    <w:rsid w:val="00751DB8"/>
    <w:rsid w:val="00751E58"/>
    <w:rsid w:val="00752B6D"/>
    <w:rsid w:val="00752F5E"/>
    <w:rsid w:val="0075330D"/>
    <w:rsid w:val="0075339C"/>
    <w:rsid w:val="007536B3"/>
    <w:rsid w:val="00753D59"/>
    <w:rsid w:val="00755375"/>
    <w:rsid w:val="0075570C"/>
    <w:rsid w:val="00756149"/>
    <w:rsid w:val="0075627E"/>
    <w:rsid w:val="0075756B"/>
    <w:rsid w:val="00757EF9"/>
    <w:rsid w:val="007601C0"/>
    <w:rsid w:val="00760616"/>
    <w:rsid w:val="00760DAF"/>
    <w:rsid w:val="0076104C"/>
    <w:rsid w:val="00761212"/>
    <w:rsid w:val="00762148"/>
    <w:rsid w:val="007624F4"/>
    <w:rsid w:val="00762FB7"/>
    <w:rsid w:val="00763FB9"/>
    <w:rsid w:val="00764ED5"/>
    <w:rsid w:val="00765B38"/>
    <w:rsid w:val="00765B44"/>
    <w:rsid w:val="00766673"/>
    <w:rsid w:val="00766940"/>
    <w:rsid w:val="00766C70"/>
    <w:rsid w:val="007673FF"/>
    <w:rsid w:val="00767C06"/>
    <w:rsid w:val="0077052A"/>
    <w:rsid w:val="00771447"/>
    <w:rsid w:val="0077156B"/>
    <w:rsid w:val="0077397D"/>
    <w:rsid w:val="00773C00"/>
    <w:rsid w:val="00774002"/>
    <w:rsid w:val="0077472C"/>
    <w:rsid w:val="00774909"/>
    <w:rsid w:val="007750A4"/>
    <w:rsid w:val="007755B9"/>
    <w:rsid w:val="007777C2"/>
    <w:rsid w:val="00777CD2"/>
    <w:rsid w:val="00777DBD"/>
    <w:rsid w:val="0078050F"/>
    <w:rsid w:val="00780E58"/>
    <w:rsid w:val="007813EA"/>
    <w:rsid w:val="007844BE"/>
    <w:rsid w:val="007854C4"/>
    <w:rsid w:val="00785E31"/>
    <w:rsid w:val="0078601D"/>
    <w:rsid w:val="00786C46"/>
    <w:rsid w:val="00787845"/>
    <w:rsid w:val="00790942"/>
    <w:rsid w:val="0079115B"/>
    <w:rsid w:val="00791497"/>
    <w:rsid w:val="0079186B"/>
    <w:rsid w:val="00791C4D"/>
    <w:rsid w:val="007921AC"/>
    <w:rsid w:val="007923BA"/>
    <w:rsid w:val="007936A0"/>
    <w:rsid w:val="00793715"/>
    <w:rsid w:val="0079572B"/>
    <w:rsid w:val="00795AE4"/>
    <w:rsid w:val="00795AF2"/>
    <w:rsid w:val="007A02E9"/>
    <w:rsid w:val="007A0913"/>
    <w:rsid w:val="007A096A"/>
    <w:rsid w:val="007A0BD6"/>
    <w:rsid w:val="007A17FE"/>
    <w:rsid w:val="007A18AF"/>
    <w:rsid w:val="007A3695"/>
    <w:rsid w:val="007A3925"/>
    <w:rsid w:val="007A4198"/>
    <w:rsid w:val="007A42CC"/>
    <w:rsid w:val="007A4EB5"/>
    <w:rsid w:val="007A5045"/>
    <w:rsid w:val="007A51CB"/>
    <w:rsid w:val="007A5586"/>
    <w:rsid w:val="007A627E"/>
    <w:rsid w:val="007A6D0D"/>
    <w:rsid w:val="007A7298"/>
    <w:rsid w:val="007A7925"/>
    <w:rsid w:val="007B0109"/>
    <w:rsid w:val="007B12D3"/>
    <w:rsid w:val="007B1698"/>
    <w:rsid w:val="007B1ADC"/>
    <w:rsid w:val="007B1FEB"/>
    <w:rsid w:val="007B4414"/>
    <w:rsid w:val="007B4861"/>
    <w:rsid w:val="007B48B2"/>
    <w:rsid w:val="007B5287"/>
    <w:rsid w:val="007B5293"/>
    <w:rsid w:val="007B633A"/>
    <w:rsid w:val="007B6D43"/>
    <w:rsid w:val="007B7562"/>
    <w:rsid w:val="007B7A29"/>
    <w:rsid w:val="007C06A0"/>
    <w:rsid w:val="007C0D6F"/>
    <w:rsid w:val="007C1A03"/>
    <w:rsid w:val="007C1ABA"/>
    <w:rsid w:val="007C1B58"/>
    <w:rsid w:val="007C1E7C"/>
    <w:rsid w:val="007C21B6"/>
    <w:rsid w:val="007C24FD"/>
    <w:rsid w:val="007C29F4"/>
    <w:rsid w:val="007C355B"/>
    <w:rsid w:val="007C46A2"/>
    <w:rsid w:val="007C4CE2"/>
    <w:rsid w:val="007C5999"/>
    <w:rsid w:val="007D020B"/>
    <w:rsid w:val="007D0CC4"/>
    <w:rsid w:val="007D0D2A"/>
    <w:rsid w:val="007D0D64"/>
    <w:rsid w:val="007D3205"/>
    <w:rsid w:val="007D3477"/>
    <w:rsid w:val="007D34C6"/>
    <w:rsid w:val="007D506E"/>
    <w:rsid w:val="007D598E"/>
    <w:rsid w:val="007D5F82"/>
    <w:rsid w:val="007D6224"/>
    <w:rsid w:val="007D62D1"/>
    <w:rsid w:val="007D761C"/>
    <w:rsid w:val="007D7937"/>
    <w:rsid w:val="007D7E46"/>
    <w:rsid w:val="007E0169"/>
    <w:rsid w:val="007E03BB"/>
    <w:rsid w:val="007E05F2"/>
    <w:rsid w:val="007E0DDB"/>
    <w:rsid w:val="007E1041"/>
    <w:rsid w:val="007E2290"/>
    <w:rsid w:val="007E25E1"/>
    <w:rsid w:val="007E27BB"/>
    <w:rsid w:val="007E31CC"/>
    <w:rsid w:val="007E35B5"/>
    <w:rsid w:val="007E37C5"/>
    <w:rsid w:val="007E446C"/>
    <w:rsid w:val="007E4A04"/>
    <w:rsid w:val="007E5287"/>
    <w:rsid w:val="007E566E"/>
    <w:rsid w:val="007E6F5E"/>
    <w:rsid w:val="007E7653"/>
    <w:rsid w:val="007F1BD9"/>
    <w:rsid w:val="007F1D26"/>
    <w:rsid w:val="007F21F6"/>
    <w:rsid w:val="007F2868"/>
    <w:rsid w:val="007F3683"/>
    <w:rsid w:val="007F37A1"/>
    <w:rsid w:val="007F6781"/>
    <w:rsid w:val="007F7275"/>
    <w:rsid w:val="007F7A63"/>
    <w:rsid w:val="00800CF3"/>
    <w:rsid w:val="008014EE"/>
    <w:rsid w:val="00801623"/>
    <w:rsid w:val="00802C2E"/>
    <w:rsid w:val="00804B6A"/>
    <w:rsid w:val="00804F24"/>
    <w:rsid w:val="00805BCE"/>
    <w:rsid w:val="00806339"/>
    <w:rsid w:val="008069FB"/>
    <w:rsid w:val="00806C91"/>
    <w:rsid w:val="008072EA"/>
    <w:rsid w:val="00810407"/>
    <w:rsid w:val="008110FD"/>
    <w:rsid w:val="008115BD"/>
    <w:rsid w:val="00811656"/>
    <w:rsid w:val="008116B7"/>
    <w:rsid w:val="00811A6A"/>
    <w:rsid w:val="00811E21"/>
    <w:rsid w:val="00812B5D"/>
    <w:rsid w:val="00812BCB"/>
    <w:rsid w:val="00812C74"/>
    <w:rsid w:val="00812F54"/>
    <w:rsid w:val="0081326F"/>
    <w:rsid w:val="00813721"/>
    <w:rsid w:val="008138E1"/>
    <w:rsid w:val="00813B51"/>
    <w:rsid w:val="00813C2C"/>
    <w:rsid w:val="008148CC"/>
    <w:rsid w:val="00814C4B"/>
    <w:rsid w:val="0081607C"/>
    <w:rsid w:val="00816096"/>
    <w:rsid w:val="00816376"/>
    <w:rsid w:val="0082030E"/>
    <w:rsid w:val="00821837"/>
    <w:rsid w:val="008231B5"/>
    <w:rsid w:val="008232F6"/>
    <w:rsid w:val="00823E96"/>
    <w:rsid w:val="00824EF0"/>
    <w:rsid w:val="008260FB"/>
    <w:rsid w:val="00826492"/>
    <w:rsid w:val="00826A24"/>
    <w:rsid w:val="00827731"/>
    <w:rsid w:val="00827A04"/>
    <w:rsid w:val="008307A0"/>
    <w:rsid w:val="0083104E"/>
    <w:rsid w:val="0083193E"/>
    <w:rsid w:val="00831D49"/>
    <w:rsid w:val="00831E80"/>
    <w:rsid w:val="00832D54"/>
    <w:rsid w:val="0083397A"/>
    <w:rsid w:val="00834346"/>
    <w:rsid w:val="00834ED8"/>
    <w:rsid w:val="008350ED"/>
    <w:rsid w:val="00835623"/>
    <w:rsid w:val="00835B70"/>
    <w:rsid w:val="00835EB3"/>
    <w:rsid w:val="00836A78"/>
    <w:rsid w:val="008374DC"/>
    <w:rsid w:val="008379BC"/>
    <w:rsid w:val="00837CCF"/>
    <w:rsid w:val="00840481"/>
    <w:rsid w:val="00840BB8"/>
    <w:rsid w:val="00840DA2"/>
    <w:rsid w:val="00841F8F"/>
    <w:rsid w:val="00842E1F"/>
    <w:rsid w:val="008444E4"/>
    <w:rsid w:val="0084500A"/>
    <w:rsid w:val="00845358"/>
    <w:rsid w:val="008453C0"/>
    <w:rsid w:val="0084542D"/>
    <w:rsid w:val="0084573B"/>
    <w:rsid w:val="00845837"/>
    <w:rsid w:val="0084607F"/>
    <w:rsid w:val="008464D5"/>
    <w:rsid w:val="008471FA"/>
    <w:rsid w:val="00847210"/>
    <w:rsid w:val="008475D2"/>
    <w:rsid w:val="00847BEB"/>
    <w:rsid w:val="00847E61"/>
    <w:rsid w:val="00847EF5"/>
    <w:rsid w:val="00850600"/>
    <w:rsid w:val="008509F6"/>
    <w:rsid w:val="0085142E"/>
    <w:rsid w:val="00851A4A"/>
    <w:rsid w:val="00851B8E"/>
    <w:rsid w:val="00851EC0"/>
    <w:rsid w:val="00851EEB"/>
    <w:rsid w:val="0085248C"/>
    <w:rsid w:val="00852799"/>
    <w:rsid w:val="0085298D"/>
    <w:rsid w:val="00852D50"/>
    <w:rsid w:val="00853D2C"/>
    <w:rsid w:val="00853D33"/>
    <w:rsid w:val="00853F3F"/>
    <w:rsid w:val="0085488E"/>
    <w:rsid w:val="008559E5"/>
    <w:rsid w:val="008559E9"/>
    <w:rsid w:val="008559FC"/>
    <w:rsid w:val="0085642F"/>
    <w:rsid w:val="0085648F"/>
    <w:rsid w:val="00856965"/>
    <w:rsid w:val="00856CC5"/>
    <w:rsid w:val="00857A0E"/>
    <w:rsid w:val="0086015A"/>
    <w:rsid w:val="0086017A"/>
    <w:rsid w:val="00860AC9"/>
    <w:rsid w:val="00861B10"/>
    <w:rsid w:val="00861BDF"/>
    <w:rsid w:val="00861FC1"/>
    <w:rsid w:val="00862695"/>
    <w:rsid w:val="00863028"/>
    <w:rsid w:val="00863A47"/>
    <w:rsid w:val="00863D6A"/>
    <w:rsid w:val="00864394"/>
    <w:rsid w:val="00864BF4"/>
    <w:rsid w:val="008650B2"/>
    <w:rsid w:val="008654C6"/>
    <w:rsid w:val="00865D8A"/>
    <w:rsid w:val="008706FE"/>
    <w:rsid w:val="00870C17"/>
    <w:rsid w:val="00872723"/>
    <w:rsid w:val="00873215"/>
    <w:rsid w:val="008738CF"/>
    <w:rsid w:val="00874456"/>
    <w:rsid w:val="008751A4"/>
    <w:rsid w:val="008754AE"/>
    <w:rsid w:val="0088010C"/>
    <w:rsid w:val="008802C2"/>
    <w:rsid w:val="008809A3"/>
    <w:rsid w:val="00881140"/>
    <w:rsid w:val="00881277"/>
    <w:rsid w:val="008812B7"/>
    <w:rsid w:val="008813D9"/>
    <w:rsid w:val="0088161D"/>
    <w:rsid w:val="008817A7"/>
    <w:rsid w:val="00881B8A"/>
    <w:rsid w:val="00882B6D"/>
    <w:rsid w:val="00882BB4"/>
    <w:rsid w:val="00882F83"/>
    <w:rsid w:val="00883BAF"/>
    <w:rsid w:val="008840AE"/>
    <w:rsid w:val="00884147"/>
    <w:rsid w:val="008847C9"/>
    <w:rsid w:val="008851D5"/>
    <w:rsid w:val="00885AF0"/>
    <w:rsid w:val="008863F3"/>
    <w:rsid w:val="008866EA"/>
    <w:rsid w:val="00886E38"/>
    <w:rsid w:val="008873F2"/>
    <w:rsid w:val="0088744F"/>
    <w:rsid w:val="00887E35"/>
    <w:rsid w:val="00890D71"/>
    <w:rsid w:val="00894420"/>
    <w:rsid w:val="00894A5E"/>
    <w:rsid w:val="00895773"/>
    <w:rsid w:val="008957A0"/>
    <w:rsid w:val="00895D4F"/>
    <w:rsid w:val="00896BCB"/>
    <w:rsid w:val="008976B8"/>
    <w:rsid w:val="008977B1"/>
    <w:rsid w:val="008A1DD5"/>
    <w:rsid w:val="008A29B1"/>
    <w:rsid w:val="008A3242"/>
    <w:rsid w:val="008A3766"/>
    <w:rsid w:val="008A39F2"/>
    <w:rsid w:val="008A47B9"/>
    <w:rsid w:val="008A4AB9"/>
    <w:rsid w:val="008A4BF5"/>
    <w:rsid w:val="008A4DB2"/>
    <w:rsid w:val="008A55B1"/>
    <w:rsid w:val="008B068A"/>
    <w:rsid w:val="008B0837"/>
    <w:rsid w:val="008B0F28"/>
    <w:rsid w:val="008B159E"/>
    <w:rsid w:val="008B1879"/>
    <w:rsid w:val="008B2038"/>
    <w:rsid w:val="008B21C7"/>
    <w:rsid w:val="008B2688"/>
    <w:rsid w:val="008B3ADD"/>
    <w:rsid w:val="008B4174"/>
    <w:rsid w:val="008B4485"/>
    <w:rsid w:val="008B468C"/>
    <w:rsid w:val="008B4B04"/>
    <w:rsid w:val="008B4C34"/>
    <w:rsid w:val="008B4D08"/>
    <w:rsid w:val="008B56F3"/>
    <w:rsid w:val="008B5B1E"/>
    <w:rsid w:val="008B7D67"/>
    <w:rsid w:val="008B7DDE"/>
    <w:rsid w:val="008C0120"/>
    <w:rsid w:val="008C0155"/>
    <w:rsid w:val="008C01F2"/>
    <w:rsid w:val="008C0623"/>
    <w:rsid w:val="008C0F0A"/>
    <w:rsid w:val="008C37E0"/>
    <w:rsid w:val="008C38E2"/>
    <w:rsid w:val="008C3FAD"/>
    <w:rsid w:val="008C42AA"/>
    <w:rsid w:val="008C4938"/>
    <w:rsid w:val="008C4BD0"/>
    <w:rsid w:val="008C5022"/>
    <w:rsid w:val="008C5429"/>
    <w:rsid w:val="008C5519"/>
    <w:rsid w:val="008C5603"/>
    <w:rsid w:val="008C592A"/>
    <w:rsid w:val="008C5ABF"/>
    <w:rsid w:val="008C5F21"/>
    <w:rsid w:val="008C63E4"/>
    <w:rsid w:val="008C6C3E"/>
    <w:rsid w:val="008C71BF"/>
    <w:rsid w:val="008C7C12"/>
    <w:rsid w:val="008C7F80"/>
    <w:rsid w:val="008D0671"/>
    <w:rsid w:val="008D0876"/>
    <w:rsid w:val="008D18D5"/>
    <w:rsid w:val="008D2124"/>
    <w:rsid w:val="008D2A13"/>
    <w:rsid w:val="008D3283"/>
    <w:rsid w:val="008D3AFE"/>
    <w:rsid w:val="008D412C"/>
    <w:rsid w:val="008D442D"/>
    <w:rsid w:val="008D449E"/>
    <w:rsid w:val="008D4C8A"/>
    <w:rsid w:val="008D592A"/>
    <w:rsid w:val="008D5D0B"/>
    <w:rsid w:val="008D6B88"/>
    <w:rsid w:val="008D70D1"/>
    <w:rsid w:val="008D72DD"/>
    <w:rsid w:val="008E03BD"/>
    <w:rsid w:val="008E064C"/>
    <w:rsid w:val="008E0C26"/>
    <w:rsid w:val="008E16BC"/>
    <w:rsid w:val="008E22D6"/>
    <w:rsid w:val="008E34A3"/>
    <w:rsid w:val="008E3AFC"/>
    <w:rsid w:val="008E476C"/>
    <w:rsid w:val="008E4E91"/>
    <w:rsid w:val="008E5633"/>
    <w:rsid w:val="008E638A"/>
    <w:rsid w:val="008E77E1"/>
    <w:rsid w:val="008E7FA0"/>
    <w:rsid w:val="008F0909"/>
    <w:rsid w:val="008F09B8"/>
    <w:rsid w:val="008F09F1"/>
    <w:rsid w:val="008F13A6"/>
    <w:rsid w:val="008F1574"/>
    <w:rsid w:val="008F34C2"/>
    <w:rsid w:val="008F36FC"/>
    <w:rsid w:val="008F3AE4"/>
    <w:rsid w:val="008F42A9"/>
    <w:rsid w:val="008F4493"/>
    <w:rsid w:val="008F6D03"/>
    <w:rsid w:val="008F7E01"/>
    <w:rsid w:val="0090015C"/>
    <w:rsid w:val="0090016A"/>
    <w:rsid w:val="00901AC8"/>
    <w:rsid w:val="00902267"/>
    <w:rsid w:val="0090363C"/>
    <w:rsid w:val="009062DE"/>
    <w:rsid w:val="009066CA"/>
    <w:rsid w:val="00906EC2"/>
    <w:rsid w:val="0090762A"/>
    <w:rsid w:val="0090773B"/>
    <w:rsid w:val="00907A1C"/>
    <w:rsid w:val="00907C26"/>
    <w:rsid w:val="00911523"/>
    <w:rsid w:val="00911CA1"/>
    <w:rsid w:val="0091228B"/>
    <w:rsid w:val="00912759"/>
    <w:rsid w:val="009128F2"/>
    <w:rsid w:val="00913F41"/>
    <w:rsid w:val="0091431B"/>
    <w:rsid w:val="009158ED"/>
    <w:rsid w:val="009164EF"/>
    <w:rsid w:val="0091653F"/>
    <w:rsid w:val="0091680F"/>
    <w:rsid w:val="009168E6"/>
    <w:rsid w:val="00916B39"/>
    <w:rsid w:val="009176D2"/>
    <w:rsid w:val="00920450"/>
    <w:rsid w:val="00920F18"/>
    <w:rsid w:val="00921013"/>
    <w:rsid w:val="00922ABC"/>
    <w:rsid w:val="00922B2D"/>
    <w:rsid w:val="009231FF"/>
    <w:rsid w:val="00923613"/>
    <w:rsid w:val="009237DF"/>
    <w:rsid w:val="00924A17"/>
    <w:rsid w:val="00924CA8"/>
    <w:rsid w:val="009254FD"/>
    <w:rsid w:val="00925618"/>
    <w:rsid w:val="00925F9A"/>
    <w:rsid w:val="009261E1"/>
    <w:rsid w:val="00926C65"/>
    <w:rsid w:val="00927153"/>
    <w:rsid w:val="0092737F"/>
    <w:rsid w:val="00927A13"/>
    <w:rsid w:val="0093036A"/>
    <w:rsid w:val="00931590"/>
    <w:rsid w:val="009327F5"/>
    <w:rsid w:val="009329B9"/>
    <w:rsid w:val="00933403"/>
    <w:rsid w:val="009337F3"/>
    <w:rsid w:val="00933D31"/>
    <w:rsid w:val="00933D90"/>
    <w:rsid w:val="00933DD0"/>
    <w:rsid w:val="00933FA1"/>
    <w:rsid w:val="00933FA7"/>
    <w:rsid w:val="009340D2"/>
    <w:rsid w:val="0093432B"/>
    <w:rsid w:val="00934739"/>
    <w:rsid w:val="00934A56"/>
    <w:rsid w:val="00935037"/>
    <w:rsid w:val="00935CA0"/>
    <w:rsid w:val="00936A2A"/>
    <w:rsid w:val="00937430"/>
    <w:rsid w:val="009412EE"/>
    <w:rsid w:val="00941591"/>
    <w:rsid w:val="00942FD4"/>
    <w:rsid w:val="0094341E"/>
    <w:rsid w:val="00943594"/>
    <w:rsid w:val="00944F46"/>
    <w:rsid w:val="009451D9"/>
    <w:rsid w:val="00946031"/>
    <w:rsid w:val="009462E8"/>
    <w:rsid w:val="00946586"/>
    <w:rsid w:val="009469A6"/>
    <w:rsid w:val="0094709A"/>
    <w:rsid w:val="00947794"/>
    <w:rsid w:val="00947FB8"/>
    <w:rsid w:val="00950C5D"/>
    <w:rsid w:val="00951E98"/>
    <w:rsid w:val="009524B6"/>
    <w:rsid w:val="009525A5"/>
    <w:rsid w:val="00953E31"/>
    <w:rsid w:val="00953F5E"/>
    <w:rsid w:val="0095483D"/>
    <w:rsid w:val="0095490A"/>
    <w:rsid w:val="00954F74"/>
    <w:rsid w:val="00954F8D"/>
    <w:rsid w:val="00954FD8"/>
    <w:rsid w:val="00955CAE"/>
    <w:rsid w:val="00956200"/>
    <w:rsid w:val="009564D3"/>
    <w:rsid w:val="00956C50"/>
    <w:rsid w:val="00956D69"/>
    <w:rsid w:val="00957843"/>
    <w:rsid w:val="009609AA"/>
    <w:rsid w:val="00960B03"/>
    <w:rsid w:val="00960FA6"/>
    <w:rsid w:val="0096109D"/>
    <w:rsid w:val="009611AF"/>
    <w:rsid w:val="0096230D"/>
    <w:rsid w:val="00962811"/>
    <w:rsid w:val="00963232"/>
    <w:rsid w:val="009632EF"/>
    <w:rsid w:val="00963CC7"/>
    <w:rsid w:val="00964432"/>
    <w:rsid w:val="0096497D"/>
    <w:rsid w:val="0096533E"/>
    <w:rsid w:val="00965A98"/>
    <w:rsid w:val="00966EDE"/>
    <w:rsid w:val="00970384"/>
    <w:rsid w:val="0097101A"/>
    <w:rsid w:val="0097196A"/>
    <w:rsid w:val="00972A72"/>
    <w:rsid w:val="009739B2"/>
    <w:rsid w:val="00973B33"/>
    <w:rsid w:val="00974726"/>
    <w:rsid w:val="00974F4D"/>
    <w:rsid w:val="00976596"/>
    <w:rsid w:val="00977BBC"/>
    <w:rsid w:val="00977EB8"/>
    <w:rsid w:val="00981138"/>
    <w:rsid w:val="009829A3"/>
    <w:rsid w:val="00982DD5"/>
    <w:rsid w:val="009834B6"/>
    <w:rsid w:val="009836DF"/>
    <w:rsid w:val="00983B0B"/>
    <w:rsid w:val="00983EB8"/>
    <w:rsid w:val="00984F68"/>
    <w:rsid w:val="009852F2"/>
    <w:rsid w:val="00986CF4"/>
    <w:rsid w:val="00986E69"/>
    <w:rsid w:val="00987581"/>
    <w:rsid w:val="0098760D"/>
    <w:rsid w:val="00987E5B"/>
    <w:rsid w:val="00990ADA"/>
    <w:rsid w:val="009911CE"/>
    <w:rsid w:val="009912D0"/>
    <w:rsid w:val="00991397"/>
    <w:rsid w:val="00991C46"/>
    <w:rsid w:val="00992B65"/>
    <w:rsid w:val="009933F2"/>
    <w:rsid w:val="00993B5A"/>
    <w:rsid w:val="00993C46"/>
    <w:rsid w:val="0099436F"/>
    <w:rsid w:val="00995CED"/>
    <w:rsid w:val="00996874"/>
    <w:rsid w:val="00997E46"/>
    <w:rsid w:val="00997E93"/>
    <w:rsid w:val="00997FAD"/>
    <w:rsid w:val="009A0974"/>
    <w:rsid w:val="009A0D5A"/>
    <w:rsid w:val="009A1D0F"/>
    <w:rsid w:val="009A36D5"/>
    <w:rsid w:val="009A3DA9"/>
    <w:rsid w:val="009A4079"/>
    <w:rsid w:val="009A4C23"/>
    <w:rsid w:val="009A5BCB"/>
    <w:rsid w:val="009A5D4A"/>
    <w:rsid w:val="009B0CD7"/>
    <w:rsid w:val="009B160F"/>
    <w:rsid w:val="009B37C9"/>
    <w:rsid w:val="009B5D1E"/>
    <w:rsid w:val="009B62C3"/>
    <w:rsid w:val="009B649E"/>
    <w:rsid w:val="009B664F"/>
    <w:rsid w:val="009B6F31"/>
    <w:rsid w:val="009B71FC"/>
    <w:rsid w:val="009C0517"/>
    <w:rsid w:val="009C0E8F"/>
    <w:rsid w:val="009C0ECA"/>
    <w:rsid w:val="009C14C4"/>
    <w:rsid w:val="009C156E"/>
    <w:rsid w:val="009C167B"/>
    <w:rsid w:val="009C28B2"/>
    <w:rsid w:val="009C328C"/>
    <w:rsid w:val="009C3EA5"/>
    <w:rsid w:val="009C432E"/>
    <w:rsid w:val="009C436F"/>
    <w:rsid w:val="009C43F8"/>
    <w:rsid w:val="009C50FC"/>
    <w:rsid w:val="009C50FF"/>
    <w:rsid w:val="009C58AF"/>
    <w:rsid w:val="009C7001"/>
    <w:rsid w:val="009C7546"/>
    <w:rsid w:val="009C7BED"/>
    <w:rsid w:val="009C7DD7"/>
    <w:rsid w:val="009C7EC3"/>
    <w:rsid w:val="009D055A"/>
    <w:rsid w:val="009D06DC"/>
    <w:rsid w:val="009D11D0"/>
    <w:rsid w:val="009D1AA2"/>
    <w:rsid w:val="009D3A8C"/>
    <w:rsid w:val="009D4857"/>
    <w:rsid w:val="009D50D2"/>
    <w:rsid w:val="009D5A8E"/>
    <w:rsid w:val="009D6788"/>
    <w:rsid w:val="009D715F"/>
    <w:rsid w:val="009D7645"/>
    <w:rsid w:val="009E055C"/>
    <w:rsid w:val="009E0E08"/>
    <w:rsid w:val="009E0F2A"/>
    <w:rsid w:val="009E1811"/>
    <w:rsid w:val="009E2B2B"/>
    <w:rsid w:val="009E35C5"/>
    <w:rsid w:val="009E39A9"/>
    <w:rsid w:val="009E3A0F"/>
    <w:rsid w:val="009E3F22"/>
    <w:rsid w:val="009E42BD"/>
    <w:rsid w:val="009E4869"/>
    <w:rsid w:val="009E4BE0"/>
    <w:rsid w:val="009E6647"/>
    <w:rsid w:val="009E664D"/>
    <w:rsid w:val="009E66DD"/>
    <w:rsid w:val="009E6D1F"/>
    <w:rsid w:val="009E732E"/>
    <w:rsid w:val="009E7E40"/>
    <w:rsid w:val="009F0178"/>
    <w:rsid w:val="009F083A"/>
    <w:rsid w:val="009F1510"/>
    <w:rsid w:val="009F17B0"/>
    <w:rsid w:val="009F1DB6"/>
    <w:rsid w:val="009F23BF"/>
    <w:rsid w:val="009F3B1B"/>
    <w:rsid w:val="009F42BF"/>
    <w:rsid w:val="009F541A"/>
    <w:rsid w:val="009F55C5"/>
    <w:rsid w:val="009F5754"/>
    <w:rsid w:val="009F606A"/>
    <w:rsid w:val="009F6C3E"/>
    <w:rsid w:val="009F6CD6"/>
    <w:rsid w:val="009F745E"/>
    <w:rsid w:val="009F77A0"/>
    <w:rsid w:val="00A009D3"/>
    <w:rsid w:val="00A010F0"/>
    <w:rsid w:val="00A0115D"/>
    <w:rsid w:val="00A01506"/>
    <w:rsid w:val="00A016A4"/>
    <w:rsid w:val="00A01B6E"/>
    <w:rsid w:val="00A01BED"/>
    <w:rsid w:val="00A025D0"/>
    <w:rsid w:val="00A02EC7"/>
    <w:rsid w:val="00A03173"/>
    <w:rsid w:val="00A0441C"/>
    <w:rsid w:val="00A0581D"/>
    <w:rsid w:val="00A06359"/>
    <w:rsid w:val="00A06401"/>
    <w:rsid w:val="00A0646F"/>
    <w:rsid w:val="00A10424"/>
    <w:rsid w:val="00A10AC0"/>
    <w:rsid w:val="00A10DE8"/>
    <w:rsid w:val="00A1141A"/>
    <w:rsid w:val="00A12559"/>
    <w:rsid w:val="00A12A1A"/>
    <w:rsid w:val="00A13C92"/>
    <w:rsid w:val="00A13D34"/>
    <w:rsid w:val="00A15161"/>
    <w:rsid w:val="00A15EB1"/>
    <w:rsid w:val="00A202BA"/>
    <w:rsid w:val="00A20498"/>
    <w:rsid w:val="00A21145"/>
    <w:rsid w:val="00A21326"/>
    <w:rsid w:val="00A215A1"/>
    <w:rsid w:val="00A216BB"/>
    <w:rsid w:val="00A2216C"/>
    <w:rsid w:val="00A226BD"/>
    <w:rsid w:val="00A23B53"/>
    <w:rsid w:val="00A23C2C"/>
    <w:rsid w:val="00A2439D"/>
    <w:rsid w:val="00A26378"/>
    <w:rsid w:val="00A26CA6"/>
    <w:rsid w:val="00A26F99"/>
    <w:rsid w:val="00A27E2C"/>
    <w:rsid w:val="00A30B00"/>
    <w:rsid w:val="00A30D92"/>
    <w:rsid w:val="00A31F1D"/>
    <w:rsid w:val="00A32883"/>
    <w:rsid w:val="00A32A0A"/>
    <w:rsid w:val="00A32C30"/>
    <w:rsid w:val="00A32E9F"/>
    <w:rsid w:val="00A334A7"/>
    <w:rsid w:val="00A33687"/>
    <w:rsid w:val="00A33743"/>
    <w:rsid w:val="00A33CF1"/>
    <w:rsid w:val="00A34002"/>
    <w:rsid w:val="00A35A3C"/>
    <w:rsid w:val="00A36F4D"/>
    <w:rsid w:val="00A378BF"/>
    <w:rsid w:val="00A3790F"/>
    <w:rsid w:val="00A379B1"/>
    <w:rsid w:val="00A40E8E"/>
    <w:rsid w:val="00A4162A"/>
    <w:rsid w:val="00A41976"/>
    <w:rsid w:val="00A429EA"/>
    <w:rsid w:val="00A43CC7"/>
    <w:rsid w:val="00A447D6"/>
    <w:rsid w:val="00A453EF"/>
    <w:rsid w:val="00A459E5"/>
    <w:rsid w:val="00A45DC1"/>
    <w:rsid w:val="00A4626B"/>
    <w:rsid w:val="00A46526"/>
    <w:rsid w:val="00A475D4"/>
    <w:rsid w:val="00A479E3"/>
    <w:rsid w:val="00A47E02"/>
    <w:rsid w:val="00A505E3"/>
    <w:rsid w:val="00A5085B"/>
    <w:rsid w:val="00A513D2"/>
    <w:rsid w:val="00A51D77"/>
    <w:rsid w:val="00A51EE7"/>
    <w:rsid w:val="00A520FC"/>
    <w:rsid w:val="00A53EC3"/>
    <w:rsid w:val="00A549E6"/>
    <w:rsid w:val="00A55119"/>
    <w:rsid w:val="00A55667"/>
    <w:rsid w:val="00A567C8"/>
    <w:rsid w:val="00A567F8"/>
    <w:rsid w:val="00A56A56"/>
    <w:rsid w:val="00A5769D"/>
    <w:rsid w:val="00A5776F"/>
    <w:rsid w:val="00A579DA"/>
    <w:rsid w:val="00A60F65"/>
    <w:rsid w:val="00A614F2"/>
    <w:rsid w:val="00A6199F"/>
    <w:rsid w:val="00A6265F"/>
    <w:rsid w:val="00A626EB"/>
    <w:rsid w:val="00A62B45"/>
    <w:rsid w:val="00A630B4"/>
    <w:rsid w:val="00A630FC"/>
    <w:rsid w:val="00A63929"/>
    <w:rsid w:val="00A63C37"/>
    <w:rsid w:val="00A63D45"/>
    <w:rsid w:val="00A63E89"/>
    <w:rsid w:val="00A63EFC"/>
    <w:rsid w:val="00A64EA8"/>
    <w:rsid w:val="00A660C0"/>
    <w:rsid w:val="00A671F9"/>
    <w:rsid w:val="00A67786"/>
    <w:rsid w:val="00A7022B"/>
    <w:rsid w:val="00A70439"/>
    <w:rsid w:val="00A71142"/>
    <w:rsid w:val="00A713F6"/>
    <w:rsid w:val="00A73B89"/>
    <w:rsid w:val="00A75256"/>
    <w:rsid w:val="00A75378"/>
    <w:rsid w:val="00A75FAD"/>
    <w:rsid w:val="00A76673"/>
    <w:rsid w:val="00A7695A"/>
    <w:rsid w:val="00A77056"/>
    <w:rsid w:val="00A8034F"/>
    <w:rsid w:val="00A80775"/>
    <w:rsid w:val="00A810FA"/>
    <w:rsid w:val="00A81140"/>
    <w:rsid w:val="00A8132D"/>
    <w:rsid w:val="00A82825"/>
    <w:rsid w:val="00A82E5B"/>
    <w:rsid w:val="00A83072"/>
    <w:rsid w:val="00A844A8"/>
    <w:rsid w:val="00A85DF7"/>
    <w:rsid w:val="00A85E40"/>
    <w:rsid w:val="00A86191"/>
    <w:rsid w:val="00A8635C"/>
    <w:rsid w:val="00A86E53"/>
    <w:rsid w:val="00A909ED"/>
    <w:rsid w:val="00A9105D"/>
    <w:rsid w:val="00A925BB"/>
    <w:rsid w:val="00A925ED"/>
    <w:rsid w:val="00A9293C"/>
    <w:rsid w:val="00A934F7"/>
    <w:rsid w:val="00A937D5"/>
    <w:rsid w:val="00A946D2"/>
    <w:rsid w:val="00A95710"/>
    <w:rsid w:val="00A960EB"/>
    <w:rsid w:val="00A96104"/>
    <w:rsid w:val="00A96400"/>
    <w:rsid w:val="00A964BC"/>
    <w:rsid w:val="00A968F1"/>
    <w:rsid w:val="00A97554"/>
    <w:rsid w:val="00A976CD"/>
    <w:rsid w:val="00A97D71"/>
    <w:rsid w:val="00AA1257"/>
    <w:rsid w:val="00AA276C"/>
    <w:rsid w:val="00AA3210"/>
    <w:rsid w:val="00AA4642"/>
    <w:rsid w:val="00AA4D76"/>
    <w:rsid w:val="00AA5049"/>
    <w:rsid w:val="00AA5D1D"/>
    <w:rsid w:val="00AA6919"/>
    <w:rsid w:val="00AA6AC3"/>
    <w:rsid w:val="00AA76C7"/>
    <w:rsid w:val="00AB0881"/>
    <w:rsid w:val="00AB164D"/>
    <w:rsid w:val="00AB2BA1"/>
    <w:rsid w:val="00AB31C9"/>
    <w:rsid w:val="00AB3C14"/>
    <w:rsid w:val="00AB459F"/>
    <w:rsid w:val="00AB4AF3"/>
    <w:rsid w:val="00AB4CE7"/>
    <w:rsid w:val="00AB52C3"/>
    <w:rsid w:val="00AB5625"/>
    <w:rsid w:val="00AB58A9"/>
    <w:rsid w:val="00AB6229"/>
    <w:rsid w:val="00AB6BFE"/>
    <w:rsid w:val="00AB7398"/>
    <w:rsid w:val="00AC0566"/>
    <w:rsid w:val="00AC0F35"/>
    <w:rsid w:val="00AC13A4"/>
    <w:rsid w:val="00AC1F63"/>
    <w:rsid w:val="00AC28EE"/>
    <w:rsid w:val="00AC2CA0"/>
    <w:rsid w:val="00AC2E08"/>
    <w:rsid w:val="00AC31ED"/>
    <w:rsid w:val="00AC39A5"/>
    <w:rsid w:val="00AC6046"/>
    <w:rsid w:val="00AC62FA"/>
    <w:rsid w:val="00AC62FC"/>
    <w:rsid w:val="00AC7568"/>
    <w:rsid w:val="00AC7693"/>
    <w:rsid w:val="00AC78B3"/>
    <w:rsid w:val="00AC7B03"/>
    <w:rsid w:val="00AC7C7E"/>
    <w:rsid w:val="00AC7FE4"/>
    <w:rsid w:val="00AD078B"/>
    <w:rsid w:val="00AD133D"/>
    <w:rsid w:val="00AD1F8D"/>
    <w:rsid w:val="00AD25B1"/>
    <w:rsid w:val="00AD2AC7"/>
    <w:rsid w:val="00AD3100"/>
    <w:rsid w:val="00AD3D90"/>
    <w:rsid w:val="00AD505E"/>
    <w:rsid w:val="00AD64C2"/>
    <w:rsid w:val="00AD64E9"/>
    <w:rsid w:val="00AD686A"/>
    <w:rsid w:val="00AD720E"/>
    <w:rsid w:val="00AE03D9"/>
    <w:rsid w:val="00AE0C88"/>
    <w:rsid w:val="00AE0E0A"/>
    <w:rsid w:val="00AE1125"/>
    <w:rsid w:val="00AE12AA"/>
    <w:rsid w:val="00AE1508"/>
    <w:rsid w:val="00AE15C2"/>
    <w:rsid w:val="00AE2462"/>
    <w:rsid w:val="00AE3AC0"/>
    <w:rsid w:val="00AE3C7B"/>
    <w:rsid w:val="00AE445D"/>
    <w:rsid w:val="00AE466F"/>
    <w:rsid w:val="00AE4E8A"/>
    <w:rsid w:val="00AE5038"/>
    <w:rsid w:val="00AE5079"/>
    <w:rsid w:val="00AE549D"/>
    <w:rsid w:val="00AE5E7B"/>
    <w:rsid w:val="00AE5F4B"/>
    <w:rsid w:val="00AE7F74"/>
    <w:rsid w:val="00AF00FE"/>
    <w:rsid w:val="00AF0338"/>
    <w:rsid w:val="00AF05F6"/>
    <w:rsid w:val="00AF4228"/>
    <w:rsid w:val="00AF4AFE"/>
    <w:rsid w:val="00AF4EDF"/>
    <w:rsid w:val="00AF56E9"/>
    <w:rsid w:val="00AF5F42"/>
    <w:rsid w:val="00AF75A5"/>
    <w:rsid w:val="00AF7A3A"/>
    <w:rsid w:val="00AF7EA2"/>
    <w:rsid w:val="00B00325"/>
    <w:rsid w:val="00B0038E"/>
    <w:rsid w:val="00B0080A"/>
    <w:rsid w:val="00B009AC"/>
    <w:rsid w:val="00B01090"/>
    <w:rsid w:val="00B016C6"/>
    <w:rsid w:val="00B0260A"/>
    <w:rsid w:val="00B02DA5"/>
    <w:rsid w:val="00B044D0"/>
    <w:rsid w:val="00B05FBF"/>
    <w:rsid w:val="00B06C09"/>
    <w:rsid w:val="00B0754B"/>
    <w:rsid w:val="00B07795"/>
    <w:rsid w:val="00B10E1B"/>
    <w:rsid w:val="00B118E5"/>
    <w:rsid w:val="00B11E57"/>
    <w:rsid w:val="00B11F5E"/>
    <w:rsid w:val="00B12468"/>
    <w:rsid w:val="00B1265D"/>
    <w:rsid w:val="00B126B8"/>
    <w:rsid w:val="00B140E9"/>
    <w:rsid w:val="00B14CE9"/>
    <w:rsid w:val="00B14D17"/>
    <w:rsid w:val="00B14E04"/>
    <w:rsid w:val="00B15430"/>
    <w:rsid w:val="00B154CD"/>
    <w:rsid w:val="00B15B65"/>
    <w:rsid w:val="00B16797"/>
    <w:rsid w:val="00B16A94"/>
    <w:rsid w:val="00B174A1"/>
    <w:rsid w:val="00B1778B"/>
    <w:rsid w:val="00B2047E"/>
    <w:rsid w:val="00B20B98"/>
    <w:rsid w:val="00B217B7"/>
    <w:rsid w:val="00B2191A"/>
    <w:rsid w:val="00B21B0C"/>
    <w:rsid w:val="00B22140"/>
    <w:rsid w:val="00B22D86"/>
    <w:rsid w:val="00B23BCA"/>
    <w:rsid w:val="00B25180"/>
    <w:rsid w:val="00B2563C"/>
    <w:rsid w:val="00B258D3"/>
    <w:rsid w:val="00B25FC1"/>
    <w:rsid w:val="00B267FD"/>
    <w:rsid w:val="00B277AE"/>
    <w:rsid w:val="00B27D45"/>
    <w:rsid w:val="00B3095D"/>
    <w:rsid w:val="00B30AD0"/>
    <w:rsid w:val="00B30EF7"/>
    <w:rsid w:val="00B31576"/>
    <w:rsid w:val="00B31589"/>
    <w:rsid w:val="00B332A1"/>
    <w:rsid w:val="00B33826"/>
    <w:rsid w:val="00B33ED8"/>
    <w:rsid w:val="00B3455B"/>
    <w:rsid w:val="00B34F9E"/>
    <w:rsid w:val="00B35B75"/>
    <w:rsid w:val="00B371C5"/>
    <w:rsid w:val="00B40102"/>
    <w:rsid w:val="00B406A8"/>
    <w:rsid w:val="00B40BE2"/>
    <w:rsid w:val="00B40D50"/>
    <w:rsid w:val="00B410AB"/>
    <w:rsid w:val="00B42076"/>
    <w:rsid w:val="00B4235E"/>
    <w:rsid w:val="00B427C2"/>
    <w:rsid w:val="00B42EAB"/>
    <w:rsid w:val="00B437D6"/>
    <w:rsid w:val="00B45EE6"/>
    <w:rsid w:val="00B46BC8"/>
    <w:rsid w:val="00B46FDD"/>
    <w:rsid w:val="00B47097"/>
    <w:rsid w:val="00B50086"/>
    <w:rsid w:val="00B5022D"/>
    <w:rsid w:val="00B5035A"/>
    <w:rsid w:val="00B50601"/>
    <w:rsid w:val="00B50BA2"/>
    <w:rsid w:val="00B50F67"/>
    <w:rsid w:val="00B51377"/>
    <w:rsid w:val="00B51BBA"/>
    <w:rsid w:val="00B52937"/>
    <w:rsid w:val="00B53F45"/>
    <w:rsid w:val="00B5400E"/>
    <w:rsid w:val="00B54131"/>
    <w:rsid w:val="00B54BA7"/>
    <w:rsid w:val="00B54FA6"/>
    <w:rsid w:val="00B55000"/>
    <w:rsid w:val="00B550AA"/>
    <w:rsid w:val="00B55493"/>
    <w:rsid w:val="00B55F66"/>
    <w:rsid w:val="00B60BC8"/>
    <w:rsid w:val="00B6148C"/>
    <w:rsid w:val="00B61E3C"/>
    <w:rsid w:val="00B62163"/>
    <w:rsid w:val="00B62808"/>
    <w:rsid w:val="00B62FE5"/>
    <w:rsid w:val="00B63313"/>
    <w:rsid w:val="00B638A5"/>
    <w:rsid w:val="00B64583"/>
    <w:rsid w:val="00B654E0"/>
    <w:rsid w:val="00B65FCC"/>
    <w:rsid w:val="00B66456"/>
    <w:rsid w:val="00B66795"/>
    <w:rsid w:val="00B66BB9"/>
    <w:rsid w:val="00B66D38"/>
    <w:rsid w:val="00B6765D"/>
    <w:rsid w:val="00B67FFB"/>
    <w:rsid w:val="00B70592"/>
    <w:rsid w:val="00B70F12"/>
    <w:rsid w:val="00B719C0"/>
    <w:rsid w:val="00B735EC"/>
    <w:rsid w:val="00B75258"/>
    <w:rsid w:val="00B7711D"/>
    <w:rsid w:val="00B775E7"/>
    <w:rsid w:val="00B77625"/>
    <w:rsid w:val="00B80100"/>
    <w:rsid w:val="00B801EC"/>
    <w:rsid w:val="00B808DB"/>
    <w:rsid w:val="00B80E53"/>
    <w:rsid w:val="00B820EE"/>
    <w:rsid w:val="00B832AD"/>
    <w:rsid w:val="00B83A8B"/>
    <w:rsid w:val="00B84848"/>
    <w:rsid w:val="00B85164"/>
    <w:rsid w:val="00B85C4B"/>
    <w:rsid w:val="00B874C9"/>
    <w:rsid w:val="00B90256"/>
    <w:rsid w:val="00B90B69"/>
    <w:rsid w:val="00B91015"/>
    <w:rsid w:val="00B911B9"/>
    <w:rsid w:val="00B9162B"/>
    <w:rsid w:val="00B93CB0"/>
    <w:rsid w:val="00B93E5A"/>
    <w:rsid w:val="00B946DD"/>
    <w:rsid w:val="00B94DE5"/>
    <w:rsid w:val="00B95638"/>
    <w:rsid w:val="00B95791"/>
    <w:rsid w:val="00B957BA"/>
    <w:rsid w:val="00B9581C"/>
    <w:rsid w:val="00B96377"/>
    <w:rsid w:val="00B96D73"/>
    <w:rsid w:val="00B9724D"/>
    <w:rsid w:val="00B9724E"/>
    <w:rsid w:val="00B97AB9"/>
    <w:rsid w:val="00BA044B"/>
    <w:rsid w:val="00BA0F5E"/>
    <w:rsid w:val="00BA1545"/>
    <w:rsid w:val="00BA243D"/>
    <w:rsid w:val="00BA2453"/>
    <w:rsid w:val="00BA465B"/>
    <w:rsid w:val="00BA4B23"/>
    <w:rsid w:val="00BA4BB1"/>
    <w:rsid w:val="00BA4BBA"/>
    <w:rsid w:val="00BA5344"/>
    <w:rsid w:val="00BA534B"/>
    <w:rsid w:val="00BA611D"/>
    <w:rsid w:val="00BA6164"/>
    <w:rsid w:val="00BA68E5"/>
    <w:rsid w:val="00BA690E"/>
    <w:rsid w:val="00BA6935"/>
    <w:rsid w:val="00BA6F71"/>
    <w:rsid w:val="00BA72C1"/>
    <w:rsid w:val="00BA7B4D"/>
    <w:rsid w:val="00BA7F0D"/>
    <w:rsid w:val="00BB031B"/>
    <w:rsid w:val="00BB0841"/>
    <w:rsid w:val="00BB0AF0"/>
    <w:rsid w:val="00BB0F38"/>
    <w:rsid w:val="00BB1AF8"/>
    <w:rsid w:val="00BB1C06"/>
    <w:rsid w:val="00BB35C9"/>
    <w:rsid w:val="00BB4E7C"/>
    <w:rsid w:val="00BB57BD"/>
    <w:rsid w:val="00BC00C3"/>
    <w:rsid w:val="00BC108D"/>
    <w:rsid w:val="00BC1745"/>
    <w:rsid w:val="00BC181D"/>
    <w:rsid w:val="00BC28FF"/>
    <w:rsid w:val="00BC2D9C"/>
    <w:rsid w:val="00BC3101"/>
    <w:rsid w:val="00BC376D"/>
    <w:rsid w:val="00BC3E0F"/>
    <w:rsid w:val="00BC4842"/>
    <w:rsid w:val="00BC4CF8"/>
    <w:rsid w:val="00BC4DDF"/>
    <w:rsid w:val="00BC568F"/>
    <w:rsid w:val="00BC5D56"/>
    <w:rsid w:val="00BC7EB1"/>
    <w:rsid w:val="00BD00CD"/>
    <w:rsid w:val="00BD0957"/>
    <w:rsid w:val="00BD11C7"/>
    <w:rsid w:val="00BD17E7"/>
    <w:rsid w:val="00BD2190"/>
    <w:rsid w:val="00BD4B32"/>
    <w:rsid w:val="00BD4D0D"/>
    <w:rsid w:val="00BD52E4"/>
    <w:rsid w:val="00BD545B"/>
    <w:rsid w:val="00BD6746"/>
    <w:rsid w:val="00BD680F"/>
    <w:rsid w:val="00BD6DEF"/>
    <w:rsid w:val="00BD7449"/>
    <w:rsid w:val="00BE0D93"/>
    <w:rsid w:val="00BE1917"/>
    <w:rsid w:val="00BE19E4"/>
    <w:rsid w:val="00BE24BA"/>
    <w:rsid w:val="00BE25C9"/>
    <w:rsid w:val="00BE2D52"/>
    <w:rsid w:val="00BE4ABB"/>
    <w:rsid w:val="00BE4D49"/>
    <w:rsid w:val="00BE4DC3"/>
    <w:rsid w:val="00BE58ED"/>
    <w:rsid w:val="00BE630A"/>
    <w:rsid w:val="00BE65E3"/>
    <w:rsid w:val="00BE6E7C"/>
    <w:rsid w:val="00BE7078"/>
    <w:rsid w:val="00BE742C"/>
    <w:rsid w:val="00BE74C8"/>
    <w:rsid w:val="00BE7619"/>
    <w:rsid w:val="00BF0BE7"/>
    <w:rsid w:val="00BF25AC"/>
    <w:rsid w:val="00BF281B"/>
    <w:rsid w:val="00BF4093"/>
    <w:rsid w:val="00BF503A"/>
    <w:rsid w:val="00BF5338"/>
    <w:rsid w:val="00BF53BD"/>
    <w:rsid w:val="00BF56A2"/>
    <w:rsid w:val="00BF6E3A"/>
    <w:rsid w:val="00BF6EE4"/>
    <w:rsid w:val="00BF6F48"/>
    <w:rsid w:val="00BF786C"/>
    <w:rsid w:val="00C0122F"/>
    <w:rsid w:val="00C01AA6"/>
    <w:rsid w:val="00C0492D"/>
    <w:rsid w:val="00C04AA2"/>
    <w:rsid w:val="00C05B7A"/>
    <w:rsid w:val="00C0629B"/>
    <w:rsid w:val="00C07259"/>
    <w:rsid w:val="00C07D2C"/>
    <w:rsid w:val="00C11014"/>
    <w:rsid w:val="00C1114C"/>
    <w:rsid w:val="00C11191"/>
    <w:rsid w:val="00C112E1"/>
    <w:rsid w:val="00C11D44"/>
    <w:rsid w:val="00C125EE"/>
    <w:rsid w:val="00C13BC3"/>
    <w:rsid w:val="00C13C33"/>
    <w:rsid w:val="00C1417E"/>
    <w:rsid w:val="00C15913"/>
    <w:rsid w:val="00C15FE7"/>
    <w:rsid w:val="00C16186"/>
    <w:rsid w:val="00C168EB"/>
    <w:rsid w:val="00C16C82"/>
    <w:rsid w:val="00C17955"/>
    <w:rsid w:val="00C20563"/>
    <w:rsid w:val="00C20C17"/>
    <w:rsid w:val="00C2205D"/>
    <w:rsid w:val="00C22D34"/>
    <w:rsid w:val="00C22DAB"/>
    <w:rsid w:val="00C2303B"/>
    <w:rsid w:val="00C230FE"/>
    <w:rsid w:val="00C2424A"/>
    <w:rsid w:val="00C24C18"/>
    <w:rsid w:val="00C252BF"/>
    <w:rsid w:val="00C27E53"/>
    <w:rsid w:val="00C3087B"/>
    <w:rsid w:val="00C30B25"/>
    <w:rsid w:val="00C30BB6"/>
    <w:rsid w:val="00C31099"/>
    <w:rsid w:val="00C31B5C"/>
    <w:rsid w:val="00C32EEC"/>
    <w:rsid w:val="00C34D66"/>
    <w:rsid w:val="00C3522E"/>
    <w:rsid w:val="00C35E62"/>
    <w:rsid w:val="00C369D2"/>
    <w:rsid w:val="00C371DA"/>
    <w:rsid w:val="00C379D0"/>
    <w:rsid w:val="00C401D1"/>
    <w:rsid w:val="00C411F6"/>
    <w:rsid w:val="00C41265"/>
    <w:rsid w:val="00C413F3"/>
    <w:rsid w:val="00C41973"/>
    <w:rsid w:val="00C4275E"/>
    <w:rsid w:val="00C427EF"/>
    <w:rsid w:val="00C42A55"/>
    <w:rsid w:val="00C42C6E"/>
    <w:rsid w:val="00C43AE8"/>
    <w:rsid w:val="00C442B2"/>
    <w:rsid w:val="00C44809"/>
    <w:rsid w:val="00C44E85"/>
    <w:rsid w:val="00C451E2"/>
    <w:rsid w:val="00C4593C"/>
    <w:rsid w:val="00C45B35"/>
    <w:rsid w:val="00C46099"/>
    <w:rsid w:val="00C4612A"/>
    <w:rsid w:val="00C461CF"/>
    <w:rsid w:val="00C477BD"/>
    <w:rsid w:val="00C478E2"/>
    <w:rsid w:val="00C47CA2"/>
    <w:rsid w:val="00C50E1A"/>
    <w:rsid w:val="00C50E92"/>
    <w:rsid w:val="00C5187F"/>
    <w:rsid w:val="00C521AC"/>
    <w:rsid w:val="00C54073"/>
    <w:rsid w:val="00C55AF4"/>
    <w:rsid w:val="00C564F1"/>
    <w:rsid w:val="00C57269"/>
    <w:rsid w:val="00C57397"/>
    <w:rsid w:val="00C578CE"/>
    <w:rsid w:val="00C57C02"/>
    <w:rsid w:val="00C6101B"/>
    <w:rsid w:val="00C611FE"/>
    <w:rsid w:val="00C61535"/>
    <w:rsid w:val="00C61D70"/>
    <w:rsid w:val="00C62089"/>
    <w:rsid w:val="00C62AED"/>
    <w:rsid w:val="00C630F1"/>
    <w:rsid w:val="00C6409B"/>
    <w:rsid w:val="00C65BF6"/>
    <w:rsid w:val="00C65FA6"/>
    <w:rsid w:val="00C66B6D"/>
    <w:rsid w:val="00C66F73"/>
    <w:rsid w:val="00C6799F"/>
    <w:rsid w:val="00C679C5"/>
    <w:rsid w:val="00C7082F"/>
    <w:rsid w:val="00C70D2A"/>
    <w:rsid w:val="00C715C3"/>
    <w:rsid w:val="00C719F6"/>
    <w:rsid w:val="00C71E14"/>
    <w:rsid w:val="00C722D3"/>
    <w:rsid w:val="00C722DB"/>
    <w:rsid w:val="00C73084"/>
    <w:rsid w:val="00C7313F"/>
    <w:rsid w:val="00C74215"/>
    <w:rsid w:val="00C743A8"/>
    <w:rsid w:val="00C748A0"/>
    <w:rsid w:val="00C751A2"/>
    <w:rsid w:val="00C75BA7"/>
    <w:rsid w:val="00C763A7"/>
    <w:rsid w:val="00C7640B"/>
    <w:rsid w:val="00C76C35"/>
    <w:rsid w:val="00C7770A"/>
    <w:rsid w:val="00C77815"/>
    <w:rsid w:val="00C80969"/>
    <w:rsid w:val="00C83095"/>
    <w:rsid w:val="00C83F0D"/>
    <w:rsid w:val="00C849A6"/>
    <w:rsid w:val="00C85483"/>
    <w:rsid w:val="00C864D4"/>
    <w:rsid w:val="00C8652A"/>
    <w:rsid w:val="00C86DF9"/>
    <w:rsid w:val="00C91EFC"/>
    <w:rsid w:val="00C9234D"/>
    <w:rsid w:val="00C929B7"/>
    <w:rsid w:val="00C933E7"/>
    <w:rsid w:val="00C93F05"/>
    <w:rsid w:val="00C94200"/>
    <w:rsid w:val="00C94313"/>
    <w:rsid w:val="00C948C1"/>
    <w:rsid w:val="00C94F3B"/>
    <w:rsid w:val="00C95403"/>
    <w:rsid w:val="00C95654"/>
    <w:rsid w:val="00C95BBC"/>
    <w:rsid w:val="00C9600F"/>
    <w:rsid w:val="00C96B1B"/>
    <w:rsid w:val="00C97EDD"/>
    <w:rsid w:val="00CA1215"/>
    <w:rsid w:val="00CA154C"/>
    <w:rsid w:val="00CA1D30"/>
    <w:rsid w:val="00CA1E91"/>
    <w:rsid w:val="00CA1EA3"/>
    <w:rsid w:val="00CA3D4E"/>
    <w:rsid w:val="00CA4ACE"/>
    <w:rsid w:val="00CA5A1B"/>
    <w:rsid w:val="00CA5A9D"/>
    <w:rsid w:val="00CA5AFF"/>
    <w:rsid w:val="00CA6540"/>
    <w:rsid w:val="00CA6828"/>
    <w:rsid w:val="00CA6FD7"/>
    <w:rsid w:val="00CA7001"/>
    <w:rsid w:val="00CB0921"/>
    <w:rsid w:val="00CB0928"/>
    <w:rsid w:val="00CB0B12"/>
    <w:rsid w:val="00CB15ED"/>
    <w:rsid w:val="00CB21E9"/>
    <w:rsid w:val="00CB22A8"/>
    <w:rsid w:val="00CB249C"/>
    <w:rsid w:val="00CB2544"/>
    <w:rsid w:val="00CB2558"/>
    <w:rsid w:val="00CB25F6"/>
    <w:rsid w:val="00CB31A2"/>
    <w:rsid w:val="00CB336F"/>
    <w:rsid w:val="00CB3517"/>
    <w:rsid w:val="00CB371E"/>
    <w:rsid w:val="00CB3BB5"/>
    <w:rsid w:val="00CB3F0A"/>
    <w:rsid w:val="00CB42EF"/>
    <w:rsid w:val="00CB47BA"/>
    <w:rsid w:val="00CB4904"/>
    <w:rsid w:val="00CB4F55"/>
    <w:rsid w:val="00CB536F"/>
    <w:rsid w:val="00CB592D"/>
    <w:rsid w:val="00CB5E55"/>
    <w:rsid w:val="00CB5EF3"/>
    <w:rsid w:val="00CB5FA6"/>
    <w:rsid w:val="00CB6958"/>
    <w:rsid w:val="00CC12A7"/>
    <w:rsid w:val="00CC2694"/>
    <w:rsid w:val="00CC336D"/>
    <w:rsid w:val="00CC3C42"/>
    <w:rsid w:val="00CC4C57"/>
    <w:rsid w:val="00CC5476"/>
    <w:rsid w:val="00CC5A2A"/>
    <w:rsid w:val="00CC5C1F"/>
    <w:rsid w:val="00CC5EF8"/>
    <w:rsid w:val="00CD0627"/>
    <w:rsid w:val="00CD076B"/>
    <w:rsid w:val="00CD0945"/>
    <w:rsid w:val="00CD2430"/>
    <w:rsid w:val="00CD246A"/>
    <w:rsid w:val="00CD492C"/>
    <w:rsid w:val="00CD4F1D"/>
    <w:rsid w:val="00CD55BA"/>
    <w:rsid w:val="00CD627E"/>
    <w:rsid w:val="00CD6DDB"/>
    <w:rsid w:val="00CE0310"/>
    <w:rsid w:val="00CE055A"/>
    <w:rsid w:val="00CE06A1"/>
    <w:rsid w:val="00CE105F"/>
    <w:rsid w:val="00CE1D35"/>
    <w:rsid w:val="00CE1F90"/>
    <w:rsid w:val="00CE2321"/>
    <w:rsid w:val="00CE276C"/>
    <w:rsid w:val="00CE29B5"/>
    <w:rsid w:val="00CE4D46"/>
    <w:rsid w:val="00CE7D53"/>
    <w:rsid w:val="00CF00F6"/>
    <w:rsid w:val="00CF037D"/>
    <w:rsid w:val="00CF2615"/>
    <w:rsid w:val="00CF298A"/>
    <w:rsid w:val="00CF2CE2"/>
    <w:rsid w:val="00CF3344"/>
    <w:rsid w:val="00CF34A9"/>
    <w:rsid w:val="00CF41AD"/>
    <w:rsid w:val="00CF46CD"/>
    <w:rsid w:val="00CF5840"/>
    <w:rsid w:val="00CF5AE6"/>
    <w:rsid w:val="00CF67ED"/>
    <w:rsid w:val="00CF7E82"/>
    <w:rsid w:val="00D00012"/>
    <w:rsid w:val="00D010EF"/>
    <w:rsid w:val="00D01F72"/>
    <w:rsid w:val="00D02517"/>
    <w:rsid w:val="00D02FBB"/>
    <w:rsid w:val="00D04153"/>
    <w:rsid w:val="00D044C2"/>
    <w:rsid w:val="00D0459C"/>
    <w:rsid w:val="00D04C83"/>
    <w:rsid w:val="00D04DA9"/>
    <w:rsid w:val="00D07351"/>
    <w:rsid w:val="00D10D29"/>
    <w:rsid w:val="00D12A05"/>
    <w:rsid w:val="00D1336F"/>
    <w:rsid w:val="00D13B4B"/>
    <w:rsid w:val="00D13E61"/>
    <w:rsid w:val="00D13F39"/>
    <w:rsid w:val="00D146A2"/>
    <w:rsid w:val="00D148E6"/>
    <w:rsid w:val="00D14BE0"/>
    <w:rsid w:val="00D1565F"/>
    <w:rsid w:val="00D15C9D"/>
    <w:rsid w:val="00D16BE8"/>
    <w:rsid w:val="00D21146"/>
    <w:rsid w:val="00D21CC8"/>
    <w:rsid w:val="00D22232"/>
    <w:rsid w:val="00D2278F"/>
    <w:rsid w:val="00D23B45"/>
    <w:rsid w:val="00D23E79"/>
    <w:rsid w:val="00D2649F"/>
    <w:rsid w:val="00D27ADD"/>
    <w:rsid w:val="00D30334"/>
    <w:rsid w:val="00D30EDA"/>
    <w:rsid w:val="00D31685"/>
    <w:rsid w:val="00D31EFC"/>
    <w:rsid w:val="00D3233C"/>
    <w:rsid w:val="00D324FF"/>
    <w:rsid w:val="00D342F4"/>
    <w:rsid w:val="00D3500D"/>
    <w:rsid w:val="00D3505B"/>
    <w:rsid w:val="00D35071"/>
    <w:rsid w:val="00D3568E"/>
    <w:rsid w:val="00D35FB6"/>
    <w:rsid w:val="00D36A23"/>
    <w:rsid w:val="00D36CA7"/>
    <w:rsid w:val="00D4043E"/>
    <w:rsid w:val="00D40BC3"/>
    <w:rsid w:val="00D419A1"/>
    <w:rsid w:val="00D421ED"/>
    <w:rsid w:val="00D42BE8"/>
    <w:rsid w:val="00D4410D"/>
    <w:rsid w:val="00D44689"/>
    <w:rsid w:val="00D45ACD"/>
    <w:rsid w:val="00D4605B"/>
    <w:rsid w:val="00D46309"/>
    <w:rsid w:val="00D46B88"/>
    <w:rsid w:val="00D46CAE"/>
    <w:rsid w:val="00D47E63"/>
    <w:rsid w:val="00D50070"/>
    <w:rsid w:val="00D500A0"/>
    <w:rsid w:val="00D51015"/>
    <w:rsid w:val="00D5201E"/>
    <w:rsid w:val="00D522DD"/>
    <w:rsid w:val="00D52662"/>
    <w:rsid w:val="00D52E3D"/>
    <w:rsid w:val="00D5367F"/>
    <w:rsid w:val="00D541C3"/>
    <w:rsid w:val="00D548FB"/>
    <w:rsid w:val="00D54CED"/>
    <w:rsid w:val="00D55559"/>
    <w:rsid w:val="00D55D3A"/>
    <w:rsid w:val="00D5611F"/>
    <w:rsid w:val="00D56E7D"/>
    <w:rsid w:val="00D573D0"/>
    <w:rsid w:val="00D57570"/>
    <w:rsid w:val="00D6101D"/>
    <w:rsid w:val="00D61EA7"/>
    <w:rsid w:val="00D6246E"/>
    <w:rsid w:val="00D62471"/>
    <w:rsid w:val="00D633F5"/>
    <w:rsid w:val="00D639A8"/>
    <w:rsid w:val="00D6406E"/>
    <w:rsid w:val="00D64080"/>
    <w:rsid w:val="00D640FC"/>
    <w:rsid w:val="00D6448A"/>
    <w:rsid w:val="00D64BAE"/>
    <w:rsid w:val="00D64E04"/>
    <w:rsid w:val="00D65439"/>
    <w:rsid w:val="00D673AD"/>
    <w:rsid w:val="00D67756"/>
    <w:rsid w:val="00D70ACD"/>
    <w:rsid w:val="00D71B22"/>
    <w:rsid w:val="00D72700"/>
    <w:rsid w:val="00D729C7"/>
    <w:rsid w:val="00D73307"/>
    <w:rsid w:val="00D73EB5"/>
    <w:rsid w:val="00D73F76"/>
    <w:rsid w:val="00D74123"/>
    <w:rsid w:val="00D744CA"/>
    <w:rsid w:val="00D757E7"/>
    <w:rsid w:val="00D75E14"/>
    <w:rsid w:val="00D76421"/>
    <w:rsid w:val="00D76E67"/>
    <w:rsid w:val="00D77D55"/>
    <w:rsid w:val="00D80503"/>
    <w:rsid w:val="00D80A12"/>
    <w:rsid w:val="00D80C78"/>
    <w:rsid w:val="00D81654"/>
    <w:rsid w:val="00D81B6A"/>
    <w:rsid w:val="00D82588"/>
    <w:rsid w:val="00D8258C"/>
    <w:rsid w:val="00D82DC4"/>
    <w:rsid w:val="00D83542"/>
    <w:rsid w:val="00D85363"/>
    <w:rsid w:val="00D857B7"/>
    <w:rsid w:val="00D85D4B"/>
    <w:rsid w:val="00D85E30"/>
    <w:rsid w:val="00D85E5D"/>
    <w:rsid w:val="00D864AF"/>
    <w:rsid w:val="00D86EB3"/>
    <w:rsid w:val="00D8710C"/>
    <w:rsid w:val="00D87733"/>
    <w:rsid w:val="00D87B56"/>
    <w:rsid w:val="00D901F2"/>
    <w:rsid w:val="00D902FF"/>
    <w:rsid w:val="00D903FF"/>
    <w:rsid w:val="00D90573"/>
    <w:rsid w:val="00D906A3"/>
    <w:rsid w:val="00D91B74"/>
    <w:rsid w:val="00D922F1"/>
    <w:rsid w:val="00D92D26"/>
    <w:rsid w:val="00D93043"/>
    <w:rsid w:val="00D9327C"/>
    <w:rsid w:val="00D93A8E"/>
    <w:rsid w:val="00D94546"/>
    <w:rsid w:val="00D948CB"/>
    <w:rsid w:val="00D94DF2"/>
    <w:rsid w:val="00D94E0D"/>
    <w:rsid w:val="00D94EA1"/>
    <w:rsid w:val="00D95575"/>
    <w:rsid w:val="00D957A8"/>
    <w:rsid w:val="00D95960"/>
    <w:rsid w:val="00D962C3"/>
    <w:rsid w:val="00D970E2"/>
    <w:rsid w:val="00D97A26"/>
    <w:rsid w:val="00DA10A8"/>
    <w:rsid w:val="00DA18C6"/>
    <w:rsid w:val="00DA1B0B"/>
    <w:rsid w:val="00DA1E6B"/>
    <w:rsid w:val="00DA24F0"/>
    <w:rsid w:val="00DA2FA5"/>
    <w:rsid w:val="00DA30B0"/>
    <w:rsid w:val="00DA3283"/>
    <w:rsid w:val="00DA3418"/>
    <w:rsid w:val="00DA3420"/>
    <w:rsid w:val="00DA44DB"/>
    <w:rsid w:val="00DA44E7"/>
    <w:rsid w:val="00DA46B2"/>
    <w:rsid w:val="00DA4926"/>
    <w:rsid w:val="00DA4CAF"/>
    <w:rsid w:val="00DA525B"/>
    <w:rsid w:val="00DA529D"/>
    <w:rsid w:val="00DA57C3"/>
    <w:rsid w:val="00DA5935"/>
    <w:rsid w:val="00DA5B89"/>
    <w:rsid w:val="00DA686B"/>
    <w:rsid w:val="00DA6A9C"/>
    <w:rsid w:val="00DB007B"/>
    <w:rsid w:val="00DB01F5"/>
    <w:rsid w:val="00DB1C09"/>
    <w:rsid w:val="00DB1EF4"/>
    <w:rsid w:val="00DB239A"/>
    <w:rsid w:val="00DB258D"/>
    <w:rsid w:val="00DB2786"/>
    <w:rsid w:val="00DB3C13"/>
    <w:rsid w:val="00DB4B24"/>
    <w:rsid w:val="00DB5991"/>
    <w:rsid w:val="00DB59A2"/>
    <w:rsid w:val="00DB5D34"/>
    <w:rsid w:val="00DB611D"/>
    <w:rsid w:val="00DB624E"/>
    <w:rsid w:val="00DB66D2"/>
    <w:rsid w:val="00DB6B8A"/>
    <w:rsid w:val="00DB6EC2"/>
    <w:rsid w:val="00DB75D7"/>
    <w:rsid w:val="00DB75E2"/>
    <w:rsid w:val="00DB7CFF"/>
    <w:rsid w:val="00DC0CE7"/>
    <w:rsid w:val="00DC121A"/>
    <w:rsid w:val="00DC1272"/>
    <w:rsid w:val="00DC1407"/>
    <w:rsid w:val="00DC14C4"/>
    <w:rsid w:val="00DC26FB"/>
    <w:rsid w:val="00DC294A"/>
    <w:rsid w:val="00DC2D00"/>
    <w:rsid w:val="00DC3124"/>
    <w:rsid w:val="00DC6419"/>
    <w:rsid w:val="00DC6B82"/>
    <w:rsid w:val="00DD12FD"/>
    <w:rsid w:val="00DD1CB2"/>
    <w:rsid w:val="00DD2179"/>
    <w:rsid w:val="00DD2C4D"/>
    <w:rsid w:val="00DD2CC8"/>
    <w:rsid w:val="00DD3855"/>
    <w:rsid w:val="00DD3A1E"/>
    <w:rsid w:val="00DD3B34"/>
    <w:rsid w:val="00DD3D93"/>
    <w:rsid w:val="00DD4485"/>
    <w:rsid w:val="00DD44E6"/>
    <w:rsid w:val="00DD458D"/>
    <w:rsid w:val="00DD574C"/>
    <w:rsid w:val="00DD5AC1"/>
    <w:rsid w:val="00DD7086"/>
    <w:rsid w:val="00DD798F"/>
    <w:rsid w:val="00DE0626"/>
    <w:rsid w:val="00DE1A4A"/>
    <w:rsid w:val="00DE1D48"/>
    <w:rsid w:val="00DE25C4"/>
    <w:rsid w:val="00DE2649"/>
    <w:rsid w:val="00DE2E6A"/>
    <w:rsid w:val="00DE53DB"/>
    <w:rsid w:val="00DE56E8"/>
    <w:rsid w:val="00DE58EA"/>
    <w:rsid w:val="00DE5B99"/>
    <w:rsid w:val="00DE60FE"/>
    <w:rsid w:val="00DE61EB"/>
    <w:rsid w:val="00DF0AAE"/>
    <w:rsid w:val="00DF1EC2"/>
    <w:rsid w:val="00DF25D7"/>
    <w:rsid w:val="00DF26CD"/>
    <w:rsid w:val="00DF26F2"/>
    <w:rsid w:val="00DF27AE"/>
    <w:rsid w:val="00DF2BD9"/>
    <w:rsid w:val="00DF3808"/>
    <w:rsid w:val="00DF4A30"/>
    <w:rsid w:val="00DF52A7"/>
    <w:rsid w:val="00DF5782"/>
    <w:rsid w:val="00DF5EDD"/>
    <w:rsid w:val="00DF711F"/>
    <w:rsid w:val="00DF7A29"/>
    <w:rsid w:val="00DF7CA1"/>
    <w:rsid w:val="00E00AA5"/>
    <w:rsid w:val="00E023AB"/>
    <w:rsid w:val="00E024E3"/>
    <w:rsid w:val="00E03D79"/>
    <w:rsid w:val="00E040E0"/>
    <w:rsid w:val="00E045A8"/>
    <w:rsid w:val="00E0533B"/>
    <w:rsid w:val="00E05452"/>
    <w:rsid w:val="00E058D8"/>
    <w:rsid w:val="00E059E2"/>
    <w:rsid w:val="00E05A98"/>
    <w:rsid w:val="00E07419"/>
    <w:rsid w:val="00E1007A"/>
    <w:rsid w:val="00E10F00"/>
    <w:rsid w:val="00E1164F"/>
    <w:rsid w:val="00E11BDA"/>
    <w:rsid w:val="00E13239"/>
    <w:rsid w:val="00E132C8"/>
    <w:rsid w:val="00E14EFB"/>
    <w:rsid w:val="00E15AD6"/>
    <w:rsid w:val="00E16364"/>
    <w:rsid w:val="00E1696F"/>
    <w:rsid w:val="00E2059F"/>
    <w:rsid w:val="00E21ED9"/>
    <w:rsid w:val="00E21F32"/>
    <w:rsid w:val="00E23804"/>
    <w:rsid w:val="00E23CB9"/>
    <w:rsid w:val="00E24507"/>
    <w:rsid w:val="00E246FA"/>
    <w:rsid w:val="00E255F8"/>
    <w:rsid w:val="00E25BF6"/>
    <w:rsid w:val="00E265EC"/>
    <w:rsid w:val="00E27E54"/>
    <w:rsid w:val="00E3017B"/>
    <w:rsid w:val="00E30411"/>
    <w:rsid w:val="00E306B8"/>
    <w:rsid w:val="00E30826"/>
    <w:rsid w:val="00E30D42"/>
    <w:rsid w:val="00E3159D"/>
    <w:rsid w:val="00E32648"/>
    <w:rsid w:val="00E3270E"/>
    <w:rsid w:val="00E33051"/>
    <w:rsid w:val="00E336EB"/>
    <w:rsid w:val="00E34074"/>
    <w:rsid w:val="00E344EE"/>
    <w:rsid w:val="00E354FB"/>
    <w:rsid w:val="00E355B5"/>
    <w:rsid w:val="00E35E0B"/>
    <w:rsid w:val="00E35EA6"/>
    <w:rsid w:val="00E371D6"/>
    <w:rsid w:val="00E37EFA"/>
    <w:rsid w:val="00E408C2"/>
    <w:rsid w:val="00E41C04"/>
    <w:rsid w:val="00E421C4"/>
    <w:rsid w:val="00E42624"/>
    <w:rsid w:val="00E42668"/>
    <w:rsid w:val="00E42AFD"/>
    <w:rsid w:val="00E448B7"/>
    <w:rsid w:val="00E44AE3"/>
    <w:rsid w:val="00E45506"/>
    <w:rsid w:val="00E463DD"/>
    <w:rsid w:val="00E468E7"/>
    <w:rsid w:val="00E46EAA"/>
    <w:rsid w:val="00E470BB"/>
    <w:rsid w:val="00E47225"/>
    <w:rsid w:val="00E507CF"/>
    <w:rsid w:val="00E512A7"/>
    <w:rsid w:val="00E51456"/>
    <w:rsid w:val="00E5172D"/>
    <w:rsid w:val="00E51AAD"/>
    <w:rsid w:val="00E525AD"/>
    <w:rsid w:val="00E52C55"/>
    <w:rsid w:val="00E53355"/>
    <w:rsid w:val="00E5382B"/>
    <w:rsid w:val="00E53838"/>
    <w:rsid w:val="00E54635"/>
    <w:rsid w:val="00E546C0"/>
    <w:rsid w:val="00E5584D"/>
    <w:rsid w:val="00E5667A"/>
    <w:rsid w:val="00E56CEF"/>
    <w:rsid w:val="00E571A8"/>
    <w:rsid w:val="00E57C4E"/>
    <w:rsid w:val="00E60C81"/>
    <w:rsid w:val="00E6166C"/>
    <w:rsid w:val="00E631E5"/>
    <w:rsid w:val="00E63D41"/>
    <w:rsid w:val="00E644F7"/>
    <w:rsid w:val="00E64826"/>
    <w:rsid w:val="00E65E57"/>
    <w:rsid w:val="00E6743D"/>
    <w:rsid w:val="00E70538"/>
    <w:rsid w:val="00E70D4D"/>
    <w:rsid w:val="00E70DC5"/>
    <w:rsid w:val="00E7181E"/>
    <w:rsid w:val="00E718C2"/>
    <w:rsid w:val="00E73575"/>
    <w:rsid w:val="00E73B90"/>
    <w:rsid w:val="00E73D1E"/>
    <w:rsid w:val="00E741F1"/>
    <w:rsid w:val="00E7477E"/>
    <w:rsid w:val="00E74D2D"/>
    <w:rsid w:val="00E74EC4"/>
    <w:rsid w:val="00E76C6F"/>
    <w:rsid w:val="00E77F1B"/>
    <w:rsid w:val="00E77F84"/>
    <w:rsid w:val="00E805FA"/>
    <w:rsid w:val="00E8077B"/>
    <w:rsid w:val="00E828E8"/>
    <w:rsid w:val="00E82E7F"/>
    <w:rsid w:val="00E83266"/>
    <w:rsid w:val="00E83C35"/>
    <w:rsid w:val="00E8597F"/>
    <w:rsid w:val="00E85CCA"/>
    <w:rsid w:val="00E85EBD"/>
    <w:rsid w:val="00E8648F"/>
    <w:rsid w:val="00E86F3F"/>
    <w:rsid w:val="00E871D9"/>
    <w:rsid w:val="00E90DF8"/>
    <w:rsid w:val="00E918EA"/>
    <w:rsid w:val="00E91F1F"/>
    <w:rsid w:val="00E92488"/>
    <w:rsid w:val="00E92A4F"/>
    <w:rsid w:val="00E92BC7"/>
    <w:rsid w:val="00E9327D"/>
    <w:rsid w:val="00E93E33"/>
    <w:rsid w:val="00E948BA"/>
    <w:rsid w:val="00E96CBB"/>
    <w:rsid w:val="00E96CC3"/>
    <w:rsid w:val="00E96D2F"/>
    <w:rsid w:val="00E96F75"/>
    <w:rsid w:val="00E97418"/>
    <w:rsid w:val="00E97642"/>
    <w:rsid w:val="00E9784B"/>
    <w:rsid w:val="00E97B47"/>
    <w:rsid w:val="00EA0BC7"/>
    <w:rsid w:val="00EA0E38"/>
    <w:rsid w:val="00EA1B9B"/>
    <w:rsid w:val="00EA1E6C"/>
    <w:rsid w:val="00EA208B"/>
    <w:rsid w:val="00EA230C"/>
    <w:rsid w:val="00EA2BB6"/>
    <w:rsid w:val="00EA4A43"/>
    <w:rsid w:val="00EA6D4E"/>
    <w:rsid w:val="00EA7811"/>
    <w:rsid w:val="00EB0E16"/>
    <w:rsid w:val="00EB19E6"/>
    <w:rsid w:val="00EB1C0E"/>
    <w:rsid w:val="00EB1E63"/>
    <w:rsid w:val="00EB1EEF"/>
    <w:rsid w:val="00EB3419"/>
    <w:rsid w:val="00EB3F27"/>
    <w:rsid w:val="00EB482D"/>
    <w:rsid w:val="00EB4E11"/>
    <w:rsid w:val="00EB5012"/>
    <w:rsid w:val="00EB5C3E"/>
    <w:rsid w:val="00EB6419"/>
    <w:rsid w:val="00EB7EA6"/>
    <w:rsid w:val="00EC096E"/>
    <w:rsid w:val="00EC1127"/>
    <w:rsid w:val="00EC1596"/>
    <w:rsid w:val="00EC1D54"/>
    <w:rsid w:val="00EC271A"/>
    <w:rsid w:val="00EC2B88"/>
    <w:rsid w:val="00EC30EE"/>
    <w:rsid w:val="00EC3346"/>
    <w:rsid w:val="00EC43E7"/>
    <w:rsid w:val="00EC52EC"/>
    <w:rsid w:val="00EC538A"/>
    <w:rsid w:val="00EC7D09"/>
    <w:rsid w:val="00ED0141"/>
    <w:rsid w:val="00ED14BE"/>
    <w:rsid w:val="00ED20AC"/>
    <w:rsid w:val="00ED252E"/>
    <w:rsid w:val="00ED41BB"/>
    <w:rsid w:val="00ED4766"/>
    <w:rsid w:val="00ED5FE2"/>
    <w:rsid w:val="00ED624E"/>
    <w:rsid w:val="00ED6675"/>
    <w:rsid w:val="00ED6EE0"/>
    <w:rsid w:val="00ED712B"/>
    <w:rsid w:val="00EE0D62"/>
    <w:rsid w:val="00EE1A93"/>
    <w:rsid w:val="00EE1BD2"/>
    <w:rsid w:val="00EE20C5"/>
    <w:rsid w:val="00EE22DE"/>
    <w:rsid w:val="00EE2644"/>
    <w:rsid w:val="00EE2CB0"/>
    <w:rsid w:val="00EE39C0"/>
    <w:rsid w:val="00EE4E7D"/>
    <w:rsid w:val="00EE5109"/>
    <w:rsid w:val="00EE564D"/>
    <w:rsid w:val="00EE5E5B"/>
    <w:rsid w:val="00EE5E69"/>
    <w:rsid w:val="00EE5E7E"/>
    <w:rsid w:val="00EE65FF"/>
    <w:rsid w:val="00EE7A59"/>
    <w:rsid w:val="00EE7E38"/>
    <w:rsid w:val="00EF1224"/>
    <w:rsid w:val="00EF12D6"/>
    <w:rsid w:val="00EF1357"/>
    <w:rsid w:val="00EF1D5D"/>
    <w:rsid w:val="00EF1EA0"/>
    <w:rsid w:val="00EF2C8A"/>
    <w:rsid w:val="00EF36F3"/>
    <w:rsid w:val="00EF3952"/>
    <w:rsid w:val="00EF3F67"/>
    <w:rsid w:val="00EF4038"/>
    <w:rsid w:val="00EF47B4"/>
    <w:rsid w:val="00EF4C1D"/>
    <w:rsid w:val="00EF4D62"/>
    <w:rsid w:val="00EF585F"/>
    <w:rsid w:val="00EF5FFF"/>
    <w:rsid w:val="00EF651D"/>
    <w:rsid w:val="00EF6E0A"/>
    <w:rsid w:val="00EF73FC"/>
    <w:rsid w:val="00EF75E8"/>
    <w:rsid w:val="00F00801"/>
    <w:rsid w:val="00F01897"/>
    <w:rsid w:val="00F01AE3"/>
    <w:rsid w:val="00F02605"/>
    <w:rsid w:val="00F031F8"/>
    <w:rsid w:val="00F03288"/>
    <w:rsid w:val="00F03578"/>
    <w:rsid w:val="00F03B0E"/>
    <w:rsid w:val="00F03E00"/>
    <w:rsid w:val="00F03F55"/>
    <w:rsid w:val="00F044B9"/>
    <w:rsid w:val="00F0513B"/>
    <w:rsid w:val="00F052FF"/>
    <w:rsid w:val="00F05965"/>
    <w:rsid w:val="00F06CC4"/>
    <w:rsid w:val="00F071B7"/>
    <w:rsid w:val="00F102DA"/>
    <w:rsid w:val="00F10888"/>
    <w:rsid w:val="00F12113"/>
    <w:rsid w:val="00F126E7"/>
    <w:rsid w:val="00F12D3C"/>
    <w:rsid w:val="00F13713"/>
    <w:rsid w:val="00F13CF4"/>
    <w:rsid w:val="00F147D5"/>
    <w:rsid w:val="00F14C10"/>
    <w:rsid w:val="00F15E4B"/>
    <w:rsid w:val="00F20DF0"/>
    <w:rsid w:val="00F21089"/>
    <w:rsid w:val="00F22088"/>
    <w:rsid w:val="00F229A3"/>
    <w:rsid w:val="00F23EFA"/>
    <w:rsid w:val="00F24B4C"/>
    <w:rsid w:val="00F262E1"/>
    <w:rsid w:val="00F268AC"/>
    <w:rsid w:val="00F26CE1"/>
    <w:rsid w:val="00F316E5"/>
    <w:rsid w:val="00F325B3"/>
    <w:rsid w:val="00F3271E"/>
    <w:rsid w:val="00F3542F"/>
    <w:rsid w:val="00F354C1"/>
    <w:rsid w:val="00F356AA"/>
    <w:rsid w:val="00F35EC4"/>
    <w:rsid w:val="00F35F28"/>
    <w:rsid w:val="00F36419"/>
    <w:rsid w:val="00F36430"/>
    <w:rsid w:val="00F3648A"/>
    <w:rsid w:val="00F364DB"/>
    <w:rsid w:val="00F37029"/>
    <w:rsid w:val="00F37144"/>
    <w:rsid w:val="00F37CFC"/>
    <w:rsid w:val="00F40B69"/>
    <w:rsid w:val="00F41404"/>
    <w:rsid w:val="00F41EDB"/>
    <w:rsid w:val="00F4211C"/>
    <w:rsid w:val="00F427B7"/>
    <w:rsid w:val="00F42864"/>
    <w:rsid w:val="00F42B29"/>
    <w:rsid w:val="00F42DFE"/>
    <w:rsid w:val="00F43D54"/>
    <w:rsid w:val="00F44A48"/>
    <w:rsid w:val="00F46C35"/>
    <w:rsid w:val="00F471B6"/>
    <w:rsid w:val="00F474F0"/>
    <w:rsid w:val="00F47722"/>
    <w:rsid w:val="00F47779"/>
    <w:rsid w:val="00F5056D"/>
    <w:rsid w:val="00F50B28"/>
    <w:rsid w:val="00F50CA3"/>
    <w:rsid w:val="00F5112A"/>
    <w:rsid w:val="00F5131D"/>
    <w:rsid w:val="00F51685"/>
    <w:rsid w:val="00F5173C"/>
    <w:rsid w:val="00F51981"/>
    <w:rsid w:val="00F5228E"/>
    <w:rsid w:val="00F525EA"/>
    <w:rsid w:val="00F527A5"/>
    <w:rsid w:val="00F5351B"/>
    <w:rsid w:val="00F535AA"/>
    <w:rsid w:val="00F53658"/>
    <w:rsid w:val="00F53795"/>
    <w:rsid w:val="00F54567"/>
    <w:rsid w:val="00F545B2"/>
    <w:rsid w:val="00F55695"/>
    <w:rsid w:val="00F56245"/>
    <w:rsid w:val="00F57BA9"/>
    <w:rsid w:val="00F6150F"/>
    <w:rsid w:val="00F61F76"/>
    <w:rsid w:val="00F6253A"/>
    <w:rsid w:val="00F628F8"/>
    <w:rsid w:val="00F6298B"/>
    <w:rsid w:val="00F633AD"/>
    <w:rsid w:val="00F63852"/>
    <w:rsid w:val="00F63B2A"/>
    <w:rsid w:val="00F64DAE"/>
    <w:rsid w:val="00F661E4"/>
    <w:rsid w:val="00F66380"/>
    <w:rsid w:val="00F6671C"/>
    <w:rsid w:val="00F66DA9"/>
    <w:rsid w:val="00F67D28"/>
    <w:rsid w:val="00F67E8F"/>
    <w:rsid w:val="00F70C24"/>
    <w:rsid w:val="00F716BD"/>
    <w:rsid w:val="00F716D2"/>
    <w:rsid w:val="00F72558"/>
    <w:rsid w:val="00F729F3"/>
    <w:rsid w:val="00F72F7E"/>
    <w:rsid w:val="00F73202"/>
    <w:rsid w:val="00F75081"/>
    <w:rsid w:val="00F757AC"/>
    <w:rsid w:val="00F757C4"/>
    <w:rsid w:val="00F75894"/>
    <w:rsid w:val="00F768A8"/>
    <w:rsid w:val="00F76D4B"/>
    <w:rsid w:val="00F76DBE"/>
    <w:rsid w:val="00F77076"/>
    <w:rsid w:val="00F77170"/>
    <w:rsid w:val="00F802DC"/>
    <w:rsid w:val="00F8075B"/>
    <w:rsid w:val="00F80B74"/>
    <w:rsid w:val="00F80C03"/>
    <w:rsid w:val="00F81AE0"/>
    <w:rsid w:val="00F81C14"/>
    <w:rsid w:val="00F81C1A"/>
    <w:rsid w:val="00F8353F"/>
    <w:rsid w:val="00F837D3"/>
    <w:rsid w:val="00F84906"/>
    <w:rsid w:val="00F849A5"/>
    <w:rsid w:val="00F84D72"/>
    <w:rsid w:val="00F84F08"/>
    <w:rsid w:val="00F856D4"/>
    <w:rsid w:val="00F85AFE"/>
    <w:rsid w:val="00F85F75"/>
    <w:rsid w:val="00F862DA"/>
    <w:rsid w:val="00F86BBE"/>
    <w:rsid w:val="00F91294"/>
    <w:rsid w:val="00F91597"/>
    <w:rsid w:val="00F91712"/>
    <w:rsid w:val="00F917FF"/>
    <w:rsid w:val="00F92783"/>
    <w:rsid w:val="00F927A8"/>
    <w:rsid w:val="00F94579"/>
    <w:rsid w:val="00F95C47"/>
    <w:rsid w:val="00F95E21"/>
    <w:rsid w:val="00F9607B"/>
    <w:rsid w:val="00F9640A"/>
    <w:rsid w:val="00F96874"/>
    <w:rsid w:val="00F97078"/>
    <w:rsid w:val="00F97407"/>
    <w:rsid w:val="00F97F07"/>
    <w:rsid w:val="00F97FD9"/>
    <w:rsid w:val="00FA0333"/>
    <w:rsid w:val="00FA1312"/>
    <w:rsid w:val="00FA1DFE"/>
    <w:rsid w:val="00FA2B26"/>
    <w:rsid w:val="00FA2D2F"/>
    <w:rsid w:val="00FA2EF4"/>
    <w:rsid w:val="00FA4891"/>
    <w:rsid w:val="00FA5F33"/>
    <w:rsid w:val="00FA674D"/>
    <w:rsid w:val="00FA69FD"/>
    <w:rsid w:val="00FA6BF1"/>
    <w:rsid w:val="00FA758C"/>
    <w:rsid w:val="00FA7A9B"/>
    <w:rsid w:val="00FA7CF2"/>
    <w:rsid w:val="00FA7E03"/>
    <w:rsid w:val="00FA7FF3"/>
    <w:rsid w:val="00FB0C9D"/>
    <w:rsid w:val="00FB12C0"/>
    <w:rsid w:val="00FB18F5"/>
    <w:rsid w:val="00FB1975"/>
    <w:rsid w:val="00FB1FC8"/>
    <w:rsid w:val="00FB23F0"/>
    <w:rsid w:val="00FB32C3"/>
    <w:rsid w:val="00FB384F"/>
    <w:rsid w:val="00FB4144"/>
    <w:rsid w:val="00FB4AB2"/>
    <w:rsid w:val="00FB4D92"/>
    <w:rsid w:val="00FB4F63"/>
    <w:rsid w:val="00FB52BC"/>
    <w:rsid w:val="00FB56F4"/>
    <w:rsid w:val="00FB585A"/>
    <w:rsid w:val="00FB60CB"/>
    <w:rsid w:val="00FB788F"/>
    <w:rsid w:val="00FC0A1F"/>
    <w:rsid w:val="00FC0DA9"/>
    <w:rsid w:val="00FC0E4B"/>
    <w:rsid w:val="00FC126F"/>
    <w:rsid w:val="00FC16A0"/>
    <w:rsid w:val="00FC1E19"/>
    <w:rsid w:val="00FC1E29"/>
    <w:rsid w:val="00FC1E2B"/>
    <w:rsid w:val="00FC291F"/>
    <w:rsid w:val="00FC29C5"/>
    <w:rsid w:val="00FC2C8D"/>
    <w:rsid w:val="00FC3342"/>
    <w:rsid w:val="00FC3556"/>
    <w:rsid w:val="00FC48C0"/>
    <w:rsid w:val="00FC6039"/>
    <w:rsid w:val="00FC6438"/>
    <w:rsid w:val="00FC69A0"/>
    <w:rsid w:val="00FC6F2F"/>
    <w:rsid w:val="00FC6F3A"/>
    <w:rsid w:val="00FC7067"/>
    <w:rsid w:val="00FC7233"/>
    <w:rsid w:val="00FC749D"/>
    <w:rsid w:val="00FC79D3"/>
    <w:rsid w:val="00FD0071"/>
    <w:rsid w:val="00FD00E7"/>
    <w:rsid w:val="00FD1991"/>
    <w:rsid w:val="00FD1B79"/>
    <w:rsid w:val="00FD22E2"/>
    <w:rsid w:val="00FD2CF3"/>
    <w:rsid w:val="00FD301F"/>
    <w:rsid w:val="00FD3F09"/>
    <w:rsid w:val="00FD4277"/>
    <w:rsid w:val="00FD4F3D"/>
    <w:rsid w:val="00FD50F0"/>
    <w:rsid w:val="00FD593C"/>
    <w:rsid w:val="00FD6C97"/>
    <w:rsid w:val="00FD7940"/>
    <w:rsid w:val="00FD7BD5"/>
    <w:rsid w:val="00FE0F16"/>
    <w:rsid w:val="00FE1B84"/>
    <w:rsid w:val="00FE248A"/>
    <w:rsid w:val="00FE2DE5"/>
    <w:rsid w:val="00FE2E3F"/>
    <w:rsid w:val="00FE301E"/>
    <w:rsid w:val="00FE35C4"/>
    <w:rsid w:val="00FE4580"/>
    <w:rsid w:val="00FE61E2"/>
    <w:rsid w:val="00FE6C70"/>
    <w:rsid w:val="00FE7A73"/>
    <w:rsid w:val="00FE7F3C"/>
    <w:rsid w:val="00FF06D7"/>
    <w:rsid w:val="00FF0C8E"/>
    <w:rsid w:val="00FF18BD"/>
    <w:rsid w:val="00FF3501"/>
    <w:rsid w:val="00FF4224"/>
    <w:rsid w:val="00FF42AF"/>
    <w:rsid w:val="00FF520A"/>
    <w:rsid w:val="00FF527E"/>
    <w:rsid w:val="00FF5433"/>
    <w:rsid w:val="00FF54F4"/>
    <w:rsid w:val="00FF5815"/>
    <w:rsid w:val="00FF5EC7"/>
    <w:rsid w:val="00FF627A"/>
    <w:rsid w:val="00FF6CA3"/>
    <w:rsid w:val="00FF6CE0"/>
    <w:rsid w:val="00FF743C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E9E85"/>
  <w15:docId w15:val="{5744DA0A-AF43-4D84-8B88-0E48DD44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3645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62FEA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162FE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162FE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rsid w:val="00162FE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rsid w:val="00162FE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rsid w:val="00162FE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rsid w:val="00162FE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rsid w:val="00162FE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rsid w:val="00162FE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16">
    <w:name w:val="Char16"/>
    <w:basedOn w:val="Numatytasispastraiposriftas"/>
    <w:rsid w:val="00162FEA"/>
    <w:rPr>
      <w:rFonts w:eastAsia="Calibri" w:cs="Times New Roman"/>
      <w:sz w:val="28"/>
      <w:lang w:eastAsia="lt-LT"/>
    </w:rPr>
  </w:style>
  <w:style w:type="character" w:customStyle="1" w:styleId="Char15">
    <w:name w:val="Char15"/>
    <w:basedOn w:val="Numatytasispastraiposriftas"/>
    <w:rsid w:val="00162FEA"/>
    <w:rPr>
      <w:rFonts w:eastAsia="Times New Roman" w:cs="Times New Roman"/>
      <w:szCs w:val="20"/>
      <w:lang w:eastAsia="lt-LT"/>
    </w:rPr>
  </w:style>
  <w:style w:type="character" w:customStyle="1" w:styleId="Char14">
    <w:name w:val="Char14"/>
    <w:basedOn w:val="Numatytasispastraiposriftas"/>
    <w:rsid w:val="00162FEA"/>
    <w:rPr>
      <w:rFonts w:eastAsia="Times New Roman" w:cs="Times New Roman"/>
      <w:szCs w:val="20"/>
      <w:lang w:eastAsia="lt-LT"/>
    </w:rPr>
  </w:style>
  <w:style w:type="character" w:customStyle="1" w:styleId="Char13">
    <w:name w:val="Char13"/>
    <w:basedOn w:val="Numatytasispastraiposriftas"/>
    <w:rsid w:val="00162FEA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basedOn w:val="Numatytasispastraiposriftas"/>
    <w:rsid w:val="00162FEA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basedOn w:val="Numatytasispastraiposriftas"/>
    <w:rsid w:val="00162FEA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basedOn w:val="Numatytasispastraiposriftas"/>
    <w:rsid w:val="00162FEA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basedOn w:val="Numatytasispastraiposriftas"/>
    <w:rsid w:val="00162FEA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basedOn w:val="Numatytasispastraiposriftas"/>
    <w:rsid w:val="00162FEA"/>
    <w:rPr>
      <w:rFonts w:eastAsia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semiHidden/>
    <w:rsid w:val="00162FEA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162FEA"/>
    <w:rPr>
      <w:sz w:val="20"/>
      <w:szCs w:val="20"/>
    </w:rPr>
  </w:style>
  <w:style w:type="character" w:customStyle="1" w:styleId="Char7">
    <w:name w:val="Char7"/>
    <w:basedOn w:val="Numatytasispastraiposriftas"/>
    <w:semiHidden/>
    <w:rsid w:val="00162FEA"/>
    <w:rPr>
      <w:rFonts w:eastAsia="Calibri" w:cs="Times New Roman"/>
      <w:sz w:val="20"/>
      <w:szCs w:val="20"/>
    </w:rPr>
  </w:style>
  <w:style w:type="paragraph" w:styleId="Antrats">
    <w:name w:val="header"/>
    <w:aliases w:val=" Diagrama2,Diagrama2,Viršutinis kolontitulas Diagrama,Char Diagrama,Char Diagrama Diagrama Diagrama Diagrama Diagrama Diagrama Diagrama Diagrama Diagrama Diagrama Diagrama Diagrama Diagrama"/>
    <w:basedOn w:val="prastasis"/>
    <w:link w:val="AntratsDiagrama"/>
    <w:uiPriority w:val="99"/>
    <w:semiHidden/>
    <w:rsid w:val="00162FE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Char6">
    <w:name w:val="Char6"/>
    <w:basedOn w:val="Numatytasispastraiposriftas"/>
    <w:rsid w:val="00162FEA"/>
    <w:rPr>
      <w:rFonts w:eastAsia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semiHidden/>
    <w:rsid w:val="00162FEA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Char5">
    <w:name w:val="Char5"/>
    <w:basedOn w:val="Numatytasispastraiposriftas"/>
    <w:semiHidden/>
    <w:rsid w:val="00162FEA"/>
    <w:rPr>
      <w:rFonts w:eastAsia="Times New Roman" w:cs="Times New Roman"/>
      <w:szCs w:val="20"/>
      <w:lang w:eastAsia="lt-LT"/>
    </w:rPr>
  </w:style>
  <w:style w:type="character" w:customStyle="1" w:styleId="Char4">
    <w:name w:val="Char4"/>
    <w:basedOn w:val="Numatytasispastraiposriftas"/>
    <w:semiHidden/>
    <w:rsid w:val="00162FEA"/>
    <w:rPr>
      <w:rFonts w:eastAsia="Calibri"/>
    </w:rPr>
  </w:style>
  <w:style w:type="paragraph" w:styleId="Pagrindiniotekstotrauka3">
    <w:name w:val="Body Text Indent 3"/>
    <w:basedOn w:val="prastasis"/>
    <w:semiHidden/>
    <w:rsid w:val="00162FEA"/>
    <w:pPr>
      <w:tabs>
        <w:tab w:val="left" w:pos="4536"/>
      </w:tabs>
      <w:spacing w:after="0" w:line="240" w:lineRule="auto"/>
      <w:ind w:firstLine="2268"/>
      <w:jc w:val="both"/>
    </w:pPr>
  </w:style>
  <w:style w:type="character" w:customStyle="1" w:styleId="BodyTextIndent3Char1">
    <w:name w:val="Body Text Indent 3 Char1"/>
    <w:basedOn w:val="Numatytasispastraiposriftas"/>
    <w:semiHidden/>
    <w:rsid w:val="00162FEA"/>
    <w:rPr>
      <w:rFonts w:eastAsia="Calibri" w:cs="Times New Roman"/>
      <w:sz w:val="16"/>
      <w:szCs w:val="16"/>
    </w:rPr>
  </w:style>
  <w:style w:type="character" w:customStyle="1" w:styleId="Char3">
    <w:name w:val="Char3"/>
    <w:basedOn w:val="Numatytasispastraiposriftas"/>
    <w:semiHidden/>
    <w:rsid w:val="00162FEA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uiPriority w:val="99"/>
    <w:semiHidden/>
    <w:rsid w:val="00162FEA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Numatytasispastraiposriftas"/>
    <w:semiHidden/>
    <w:rsid w:val="00162FEA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162FEA"/>
    <w:rPr>
      <w:rFonts w:eastAsia="Calibri" w:cs="Times New Roman"/>
      <w:sz w:val="28"/>
      <w:lang w:eastAsia="lt-LT"/>
    </w:rPr>
  </w:style>
  <w:style w:type="paragraph" w:customStyle="1" w:styleId="CommentSubject1">
    <w:name w:val="Comment Subject1"/>
    <w:basedOn w:val="Komentarotekstas"/>
    <w:next w:val="Komentarotekstas"/>
    <w:semiHidden/>
    <w:rsid w:val="00162FEA"/>
    <w:rPr>
      <w:sz w:val="24"/>
      <w:szCs w:val="22"/>
      <w:lang w:eastAsia="lt-LT"/>
    </w:rPr>
  </w:style>
  <w:style w:type="character" w:customStyle="1" w:styleId="CommentSubjectChar1">
    <w:name w:val="Comment Subject Char1"/>
    <w:basedOn w:val="Char7"/>
    <w:semiHidden/>
    <w:rsid w:val="00162FEA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162FE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162FEA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162FE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162FE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Char1">
    <w:name w:val="Char1"/>
    <w:basedOn w:val="Numatytasispastraiposriftas"/>
    <w:semiHidden/>
    <w:rsid w:val="00162FEA"/>
    <w:rPr>
      <w:rFonts w:ascii="Tahoma" w:eastAsia="Calibri" w:hAnsi="Tahoma" w:cs="Tahoma"/>
      <w:sz w:val="16"/>
      <w:szCs w:val="16"/>
    </w:rPr>
  </w:style>
  <w:style w:type="paragraph" w:customStyle="1" w:styleId="BalloonText1">
    <w:name w:val="Balloon Text1"/>
    <w:basedOn w:val="prastasis"/>
    <w:semiHidden/>
    <w:rsid w:val="00162FE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semiHidden/>
    <w:rsid w:val="00162FEA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unhideWhenUsed/>
    <w:rsid w:val="00162FEA"/>
    <w:pPr>
      <w:spacing w:after="120"/>
    </w:pPr>
  </w:style>
  <w:style w:type="character" w:customStyle="1" w:styleId="Char">
    <w:name w:val="Char"/>
    <w:basedOn w:val="Numatytasispastraiposriftas"/>
    <w:semiHidden/>
    <w:rsid w:val="00162FEA"/>
    <w:rPr>
      <w:rFonts w:eastAsia="Calibri" w:cs="Times New Roman"/>
    </w:rPr>
  </w:style>
  <w:style w:type="character" w:styleId="Komentaronuoroda">
    <w:name w:val="annotation reference"/>
    <w:basedOn w:val="Numatytasispastraiposriftas"/>
    <w:semiHidden/>
    <w:rsid w:val="00162FEA"/>
    <w:rPr>
      <w:sz w:val="16"/>
      <w:szCs w:val="16"/>
    </w:rPr>
  </w:style>
  <w:style w:type="paragraph" w:customStyle="1" w:styleId="linija">
    <w:name w:val="linija"/>
    <w:basedOn w:val="prastasis"/>
    <w:rsid w:val="00162FE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grindinistekstas3">
    <w:name w:val="Body Text 3"/>
    <w:basedOn w:val="prastasis"/>
    <w:semiHidden/>
    <w:rsid w:val="00162FEA"/>
    <w:pPr>
      <w:spacing w:after="0" w:line="240" w:lineRule="auto"/>
      <w:jc w:val="center"/>
    </w:pPr>
    <w:rPr>
      <w:rFonts w:ascii="TimesLT" w:eastAsia="Times New Roman" w:hAnsi="TimesLT"/>
      <w:b/>
      <w:caps/>
      <w:sz w:val="28"/>
      <w:szCs w:val="20"/>
    </w:rPr>
  </w:style>
  <w:style w:type="paragraph" w:styleId="Pagrindiniotekstotrauka">
    <w:name w:val="Body Text Indent"/>
    <w:basedOn w:val="prastasis"/>
    <w:semiHidden/>
    <w:rsid w:val="00162FEA"/>
    <w:pPr>
      <w:spacing w:after="0" w:line="240" w:lineRule="auto"/>
      <w:ind w:firstLine="851"/>
      <w:jc w:val="both"/>
    </w:pPr>
    <w:rPr>
      <w:szCs w:val="24"/>
    </w:rPr>
  </w:style>
  <w:style w:type="paragraph" w:styleId="Pagrindiniotekstotrauka2">
    <w:name w:val="Body Text Indent 2"/>
    <w:basedOn w:val="prastasis"/>
    <w:semiHidden/>
    <w:rsid w:val="00162FEA"/>
    <w:pPr>
      <w:spacing w:after="0" w:line="240" w:lineRule="auto"/>
      <w:ind w:firstLine="851"/>
      <w:jc w:val="both"/>
    </w:pPr>
    <w:rPr>
      <w:i/>
      <w:szCs w:val="24"/>
    </w:rPr>
  </w:style>
  <w:style w:type="paragraph" w:customStyle="1" w:styleId="Default">
    <w:name w:val="Default"/>
    <w:rsid w:val="00162FE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rsid w:val="00162FEA"/>
    <w:rPr>
      <w:b/>
      <w:bCs/>
      <w:i w:val="0"/>
      <w:iCs w:val="0"/>
    </w:rPr>
  </w:style>
  <w:style w:type="paragraph" w:styleId="Pagrindinistekstas2">
    <w:name w:val="Body Text 2"/>
    <w:basedOn w:val="prastasis"/>
    <w:semiHidden/>
    <w:rsid w:val="00162FEA"/>
    <w:pPr>
      <w:spacing w:after="120" w:line="480" w:lineRule="auto"/>
    </w:pPr>
    <w:rPr>
      <w:rFonts w:eastAsia="Times New Roman"/>
      <w:szCs w:val="24"/>
      <w:lang w:eastAsia="lt-LT"/>
    </w:rPr>
  </w:style>
  <w:style w:type="paragraph" w:customStyle="1" w:styleId="bodytext">
    <w:name w:val="bodytext"/>
    <w:basedOn w:val="prastasis"/>
    <w:rsid w:val="00162FEA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en">
    <w:name w:val="en"/>
    <w:basedOn w:val="Numatytasispastraiposriftas"/>
    <w:rsid w:val="00B62163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customStyle="1" w:styleId="resten">
    <w:name w:val="resten"/>
    <w:basedOn w:val="Numatytasispastraiposriftas"/>
    <w:rsid w:val="00B62163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styleId="Puslapionumeris">
    <w:name w:val="page number"/>
    <w:basedOn w:val="Numatytasispastraiposriftas"/>
    <w:rsid w:val="00FF3501"/>
  </w:style>
  <w:style w:type="paragraph" w:customStyle="1" w:styleId="Char0">
    <w:name w:val="Char"/>
    <w:basedOn w:val="prastasis"/>
    <w:rsid w:val="00C15FE7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table" w:styleId="Lentelstinklelis">
    <w:name w:val="Table Grid"/>
    <w:basedOn w:val="prastojilentel"/>
    <w:uiPriority w:val="59"/>
    <w:rsid w:val="007A50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91712"/>
    <w:rPr>
      <w:b/>
      <w:bCs/>
    </w:rPr>
  </w:style>
  <w:style w:type="paragraph" w:styleId="prastasiniatinklio">
    <w:name w:val="Normal (Web)"/>
    <w:basedOn w:val="prastasis"/>
    <w:uiPriority w:val="99"/>
    <w:rsid w:val="006736A9"/>
    <w:pPr>
      <w:spacing w:before="125" w:after="0" w:line="240" w:lineRule="auto"/>
    </w:pPr>
    <w:rPr>
      <w:rFonts w:ascii="Arial" w:eastAsia="Times New Roman" w:hAnsi="Arial" w:cs="Arial"/>
      <w:szCs w:val="24"/>
      <w:lang w:val="en-US"/>
    </w:rPr>
  </w:style>
  <w:style w:type="paragraph" w:styleId="Betarp">
    <w:name w:val="No Spacing"/>
    <w:qFormat/>
    <w:rsid w:val="00C62089"/>
    <w:rPr>
      <w:sz w:val="24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057A73"/>
    <w:rPr>
      <w:rFonts w:eastAsia="Times New Roman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06C65"/>
    <w:rPr>
      <w:sz w:val="24"/>
      <w:lang w:val="lt-LT" w:eastAsia="lt-LT" w:bidi="ar-SA"/>
    </w:rPr>
  </w:style>
  <w:style w:type="character" w:customStyle="1" w:styleId="Antrat1Diagrama">
    <w:name w:val="Antraštė 1 Diagrama"/>
    <w:basedOn w:val="Numatytasispastraiposriftas"/>
    <w:link w:val="Antrat1"/>
    <w:rsid w:val="002544DA"/>
    <w:rPr>
      <w:sz w:val="28"/>
      <w:szCs w:val="22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937430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AntratsDiagrama">
    <w:name w:val="Antraštės Diagrama"/>
    <w:aliases w:val=" Diagrama2 Diagrama,Diagrama2 Diagrama,Viršutinis kolontitulas Diagrama Diagrama,Char Diagrama Diagrama,Char Diagrama Diagrama Diagrama Diagrama Diagrama Diagrama Diagrama Diagrama Diagrama Diagrama Diagrama Diagrama Diagrama Diagrama"/>
    <w:basedOn w:val="Numatytasispastraiposriftas"/>
    <w:link w:val="Antrats"/>
    <w:uiPriority w:val="99"/>
    <w:rsid w:val="00A334A7"/>
    <w:rPr>
      <w:sz w:val="24"/>
      <w:lang w:val="lt-LT" w:eastAsia="lt-LT" w:bidi="ar-SA"/>
    </w:rPr>
  </w:style>
  <w:style w:type="character" w:customStyle="1" w:styleId="CharChar7">
    <w:name w:val="Char Char7"/>
    <w:basedOn w:val="Numatytasispastraiposriftas"/>
    <w:semiHidden/>
    <w:rsid w:val="00A334A7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8847C9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small">
    <w:name w:val="small"/>
    <w:basedOn w:val="prastasis"/>
    <w:rsid w:val="00B95638"/>
    <w:pPr>
      <w:spacing w:after="400" w:line="240" w:lineRule="auto"/>
    </w:pPr>
    <w:rPr>
      <w:rFonts w:eastAsia="Times New Roman"/>
      <w:sz w:val="22"/>
      <w:lang w:val="en-US"/>
    </w:rPr>
  </w:style>
  <w:style w:type="paragraph" w:customStyle="1" w:styleId="smallclr">
    <w:name w:val="small clr"/>
    <w:basedOn w:val="prastasis"/>
    <w:rsid w:val="00653A9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653A9E"/>
  </w:style>
  <w:style w:type="paragraph" w:styleId="Pavadinimas">
    <w:name w:val="Title"/>
    <w:basedOn w:val="prastasis"/>
    <w:link w:val="PavadinimasDiagrama"/>
    <w:qFormat/>
    <w:rsid w:val="008F3AE4"/>
    <w:pPr>
      <w:spacing w:after="0" w:line="240" w:lineRule="auto"/>
      <w:ind w:right="-2364" w:firstLine="720"/>
      <w:jc w:val="center"/>
    </w:pPr>
    <w:rPr>
      <w:rFonts w:eastAsia="Times New Roman"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3AE4"/>
    <w:rPr>
      <w:sz w:val="28"/>
      <w:szCs w:val="24"/>
      <w:lang w:val="lt-LT" w:eastAsia="en-US" w:bidi="ar-SA"/>
    </w:rPr>
  </w:style>
  <w:style w:type="character" w:customStyle="1" w:styleId="Diagrama2Char">
    <w:name w:val="Diagrama2 Char"/>
    <w:aliases w:val="Diagrama2 Char Char"/>
    <w:locked/>
    <w:rsid w:val="00EE5109"/>
    <w:rPr>
      <w:sz w:val="24"/>
      <w:lang w:val="lt-LT" w:eastAsia="lt-LT" w:bidi="ar-SA"/>
    </w:rPr>
  </w:style>
  <w:style w:type="character" w:customStyle="1" w:styleId="2">
    <w:name w:val="Основной текст (2)_"/>
    <w:basedOn w:val="Numatytasispastraiposriftas"/>
    <w:rsid w:val="00A93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Numatytasispastraiposriftas"/>
    <w:rsid w:val="00A93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A93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20">
    <w:name w:val="Основной текст (2) + Курсив"/>
    <w:basedOn w:val="2"/>
    <w:rsid w:val="00A934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21">
    <w:name w:val="Основной текст (2)"/>
    <w:basedOn w:val="2"/>
    <w:rsid w:val="00A93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a">
    <w:name w:val="Подпись к таблице_"/>
    <w:basedOn w:val="Numatytasispastraiposriftas"/>
    <w:link w:val="a0"/>
    <w:rsid w:val="00A934F7"/>
    <w:rPr>
      <w:rFonts w:eastAsia="Times New Roman"/>
      <w:b/>
      <w:bCs/>
      <w:shd w:val="clear" w:color="auto" w:fill="FFFFFF"/>
    </w:rPr>
  </w:style>
  <w:style w:type="character" w:customStyle="1" w:styleId="a1">
    <w:name w:val="Колонтитул_"/>
    <w:basedOn w:val="Numatytasispastraiposriftas"/>
    <w:link w:val="a2"/>
    <w:rsid w:val="00A934F7"/>
    <w:rPr>
      <w:rFonts w:eastAsia="Times New Roman"/>
      <w:b/>
      <w:bCs/>
      <w:shd w:val="clear" w:color="auto" w:fill="FFFFFF"/>
    </w:rPr>
  </w:style>
  <w:style w:type="character" w:customStyle="1" w:styleId="3">
    <w:name w:val="Основной текст (3)_"/>
    <w:basedOn w:val="Numatytasispastraiposriftas"/>
    <w:link w:val="30"/>
    <w:rsid w:val="00A934F7"/>
    <w:rPr>
      <w:rFonts w:eastAsia="Times New Roman"/>
      <w:b/>
      <w:bCs/>
      <w:shd w:val="clear" w:color="auto" w:fill="FFFFFF"/>
    </w:rPr>
  </w:style>
  <w:style w:type="paragraph" w:customStyle="1" w:styleId="a0">
    <w:name w:val="Подпись к таблице"/>
    <w:basedOn w:val="prastasis"/>
    <w:link w:val="a"/>
    <w:rsid w:val="00A934F7"/>
    <w:pPr>
      <w:widowControl w:val="0"/>
      <w:shd w:val="clear" w:color="auto" w:fill="FFFFFF"/>
      <w:spacing w:after="60" w:line="0" w:lineRule="atLeast"/>
    </w:pPr>
    <w:rPr>
      <w:rFonts w:eastAsia="Times New Roman"/>
      <w:b/>
      <w:bCs/>
      <w:sz w:val="20"/>
      <w:szCs w:val="20"/>
      <w:lang w:val="en-US"/>
    </w:rPr>
  </w:style>
  <w:style w:type="paragraph" w:customStyle="1" w:styleId="a2">
    <w:name w:val="Колонтитул"/>
    <w:basedOn w:val="prastasis"/>
    <w:link w:val="a1"/>
    <w:rsid w:val="00A934F7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0"/>
      <w:szCs w:val="20"/>
      <w:lang w:val="en-US"/>
    </w:rPr>
  </w:style>
  <w:style w:type="paragraph" w:customStyle="1" w:styleId="30">
    <w:name w:val="Основной текст (3)"/>
    <w:basedOn w:val="prastasis"/>
    <w:link w:val="3"/>
    <w:rsid w:val="00A934F7"/>
    <w:pPr>
      <w:widowControl w:val="0"/>
      <w:shd w:val="clear" w:color="auto" w:fill="FFFFFF"/>
      <w:spacing w:before="1080" w:after="300" w:line="0" w:lineRule="atLeast"/>
      <w:jc w:val="center"/>
    </w:pPr>
    <w:rPr>
      <w:rFonts w:eastAsia="Times New Roman"/>
      <w:b/>
      <w:bCs/>
      <w:sz w:val="20"/>
      <w:szCs w:val="20"/>
      <w:lang w:val="en-US"/>
    </w:rPr>
  </w:style>
  <w:style w:type="paragraph" w:customStyle="1" w:styleId="Pagrindinistekstas1">
    <w:name w:val="Pagrindinis tekstas1"/>
    <w:rsid w:val="008B083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0A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A2150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"/>
    <w:basedOn w:val="prastasis"/>
    <w:link w:val="SraopastraipaDiagrama"/>
    <w:qFormat/>
    <w:rsid w:val="00DC294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rsid w:val="00B9162B"/>
    <w:rPr>
      <w:sz w:val="24"/>
      <w:szCs w:val="22"/>
      <w:lang w:eastAsia="en-US"/>
    </w:rPr>
  </w:style>
  <w:style w:type="character" w:customStyle="1" w:styleId="Lentelsuraas2">
    <w:name w:val="Lentelės u˛raas (2)"/>
    <w:basedOn w:val="Numatytasispastraiposriftas"/>
    <w:rsid w:val="00B9162B"/>
    <w:rPr>
      <w:rFonts w:ascii="Times New Roman" w:hAnsi="Times New Roman" w:cs="Times New Roman" w:hint="default"/>
      <w:spacing w:val="0"/>
      <w:sz w:val="22"/>
      <w:szCs w:val="22"/>
    </w:rPr>
  </w:style>
  <w:style w:type="paragraph" w:customStyle="1" w:styleId="BodyText10">
    <w:name w:val="Body Text1"/>
    <w:rsid w:val="005125E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01">
    <w:name w:val="fontstyle01"/>
    <w:basedOn w:val="Numatytasispastraiposriftas"/>
    <w:rsid w:val="005125E7"/>
    <w:rPr>
      <w:rFonts w:ascii="HelveticaNeueLTW01-55Roman" w:hAnsi="HelveticaNeueLTW01-55Roman" w:hint="default"/>
      <w:b w:val="0"/>
      <w:bCs w:val="0"/>
      <w:i w:val="0"/>
      <w:iCs w:val="0"/>
      <w:color w:val="444444"/>
    </w:rPr>
  </w:style>
  <w:style w:type="character" w:customStyle="1" w:styleId="float-right">
    <w:name w:val="float-right"/>
    <w:basedOn w:val="Numatytasispastraiposriftas"/>
    <w:rsid w:val="005125E7"/>
  </w:style>
  <w:style w:type="paragraph" w:styleId="Paantrat">
    <w:name w:val="Subtitle"/>
    <w:basedOn w:val="prastasis"/>
    <w:next w:val="prastasis"/>
    <w:link w:val="PaantratDiagrama"/>
    <w:uiPriority w:val="11"/>
    <w:qFormat/>
    <w:rsid w:val="0095490A"/>
    <w:pPr>
      <w:jc w:val="center"/>
    </w:pPr>
    <w:rPr>
      <w:rFonts w:eastAsiaTheme="minorHAnsi"/>
      <w:b/>
      <w:szCs w:val="24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490A"/>
    <w:rPr>
      <w:rFonts w:eastAsiaTheme="minorHAnsi"/>
      <w:b/>
      <w:sz w:val="24"/>
      <w:szCs w:val="24"/>
      <w:lang w:val="en-US" w:eastAsia="en-US"/>
    </w:rPr>
  </w:style>
  <w:style w:type="paragraph" w:customStyle="1" w:styleId="bodytext20">
    <w:name w:val="bodytext20"/>
    <w:basedOn w:val="prastasis"/>
    <w:rsid w:val="0095490A"/>
    <w:pPr>
      <w:spacing w:before="100" w:beforeAutospacing="1" w:after="100" w:afterAutospacing="1" w:line="240" w:lineRule="auto"/>
    </w:pPr>
    <w:rPr>
      <w:color w:val="000000"/>
      <w:szCs w:val="24"/>
      <w:lang w:val="en-US"/>
    </w:rPr>
  </w:style>
  <w:style w:type="table" w:customStyle="1" w:styleId="TableGrid1">
    <w:name w:val="Table Grid1"/>
    <w:basedOn w:val="prastojilentel"/>
    <w:uiPriority w:val="59"/>
    <w:rsid w:val="009549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B5FB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C7C7E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C7C7E"/>
    <w:rPr>
      <w:b/>
      <w:bCs/>
      <w:lang w:eastAsia="en-US"/>
    </w:rPr>
  </w:style>
  <w:style w:type="paragraph" w:styleId="Pataisymai">
    <w:name w:val="Revision"/>
    <w:hidden/>
    <w:uiPriority w:val="99"/>
    <w:semiHidden/>
    <w:rsid w:val="00816096"/>
    <w:rPr>
      <w:sz w:val="24"/>
      <w:szCs w:val="22"/>
      <w:lang w:eastAsia="en-US"/>
    </w:rPr>
  </w:style>
  <w:style w:type="paragraph" w:customStyle="1" w:styleId="Standard">
    <w:name w:val="Standard"/>
    <w:rsid w:val="00B93E5A"/>
    <w:rPr>
      <w:rFonts w:eastAsia="Times New Roman"/>
      <w:snapToGrid w:val="0"/>
      <w:sz w:val="24"/>
      <w:lang w:val="en-US" w:eastAsia="en-US"/>
    </w:rPr>
  </w:style>
  <w:style w:type="paragraph" w:customStyle="1" w:styleId="Lentelsturinys">
    <w:name w:val="Lentelės turinys"/>
    <w:basedOn w:val="prastasis"/>
    <w:rsid w:val="00B93E5A"/>
    <w:pPr>
      <w:widowControl w:val="0"/>
      <w:suppressLineNumbers/>
      <w:suppressAutoHyphens/>
      <w:spacing w:after="0" w:line="240" w:lineRule="auto"/>
    </w:pPr>
    <w:rPr>
      <w:rFonts w:eastAsia="Lucida Sans Unicode"/>
      <w:kern w:val="2"/>
      <w:szCs w:val="24"/>
      <w:lang w:eastAsia="lt-LT"/>
    </w:rPr>
  </w:style>
  <w:style w:type="character" w:customStyle="1" w:styleId="t286pc">
    <w:name w:val="t286pc"/>
    <w:basedOn w:val="Numatytasispastraiposriftas"/>
    <w:rsid w:val="005D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81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21425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3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045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63666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6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9236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74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57024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574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AD03-42AF-4153-AD8F-00F09244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9268</Words>
  <Characters>5284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PATVIRTINTA</vt:lpstr>
    </vt:vector>
  </TitlesOfParts>
  <Company/>
  <LinksUpToDate>false</LinksUpToDate>
  <CharactersWithSpaces>14523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mailto:tadas@cts.lt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 Eitmantis</dc:creator>
  <cp:lastModifiedBy>Daiva Šimkutė</cp:lastModifiedBy>
  <cp:revision>4</cp:revision>
  <cp:lastPrinted>2026-03-05T11:17:00Z</cp:lastPrinted>
  <dcterms:created xsi:type="dcterms:W3CDTF">2026-03-24T06:19:00Z</dcterms:created>
  <dcterms:modified xsi:type="dcterms:W3CDTF">2026-03-24T07:42:00Z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77ebef46-7b50-4f9e-b809-3af6a56415eb</vt:lpwstr>
  </property>
</Properties>
</file>