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AA040" w14:textId="3D84B8F4" w:rsidR="00387FC5" w:rsidRPr="00EB107A" w:rsidRDefault="00EB107A" w:rsidP="00EB107A">
      <w:pPr>
        <w:tabs>
          <w:tab w:val="left" w:pos="709"/>
        </w:tabs>
        <w:spacing w:after="0" w:line="240" w:lineRule="auto"/>
        <w:jc w:val="right"/>
        <w:rPr>
          <w:rFonts w:cs="Times New Roman"/>
          <w:color w:val="000000" w:themeColor="text1"/>
          <w:szCs w:val="24"/>
        </w:rPr>
      </w:pPr>
      <w:r>
        <w:rPr>
          <w:rFonts w:cs="Times New Roman"/>
          <w:color w:val="000000" w:themeColor="text1"/>
          <w:sz w:val="22"/>
        </w:rPr>
        <w:t xml:space="preserve">  </w:t>
      </w:r>
      <w:r w:rsidRPr="00EB107A">
        <w:rPr>
          <w:rFonts w:cs="Times New Roman"/>
          <w:color w:val="000000" w:themeColor="text1"/>
          <w:szCs w:val="24"/>
        </w:rPr>
        <w:t xml:space="preserve">Pirkimo sąlygų </w:t>
      </w:r>
      <w:r w:rsidR="005610FF" w:rsidRPr="00EB107A">
        <w:rPr>
          <w:rFonts w:cs="Times New Roman"/>
          <w:color w:val="000000" w:themeColor="text1"/>
          <w:szCs w:val="24"/>
        </w:rPr>
        <w:t>3 priedas</w:t>
      </w:r>
      <w:r w:rsidR="00714E6B" w:rsidRPr="00EB107A">
        <w:rPr>
          <w:rFonts w:cs="Times New Roman"/>
          <w:color w:val="000000" w:themeColor="text1"/>
          <w:szCs w:val="24"/>
        </w:rPr>
        <w:tab/>
      </w:r>
      <w:r w:rsidR="00714E6B" w:rsidRPr="00EB107A">
        <w:rPr>
          <w:rFonts w:cs="Times New Roman"/>
          <w:color w:val="000000" w:themeColor="text1"/>
          <w:szCs w:val="24"/>
        </w:rPr>
        <w:tab/>
      </w:r>
    </w:p>
    <w:p w14:paraId="7BD2834D" w14:textId="7F565402" w:rsidR="001A3151" w:rsidRDefault="001A3151" w:rsidP="00E256E3">
      <w:pPr>
        <w:tabs>
          <w:tab w:val="left" w:pos="709"/>
        </w:tabs>
        <w:spacing w:after="0" w:line="240" w:lineRule="auto"/>
        <w:jc w:val="center"/>
        <w:rPr>
          <w:rFonts w:cs="Times New Roman"/>
          <w:b/>
          <w:color w:val="000000" w:themeColor="text1"/>
          <w:szCs w:val="24"/>
        </w:rPr>
      </w:pPr>
      <w:r w:rsidRPr="00C71EDE">
        <w:rPr>
          <w:rFonts w:cs="Times New Roman"/>
          <w:b/>
          <w:color w:val="000000" w:themeColor="text1"/>
          <w:szCs w:val="24"/>
        </w:rPr>
        <w:t>VEIKL</w:t>
      </w:r>
      <w:r w:rsidR="00DE2B73" w:rsidRPr="00C71EDE">
        <w:rPr>
          <w:rFonts w:cs="Times New Roman"/>
          <w:b/>
          <w:color w:val="000000" w:themeColor="text1"/>
          <w:szCs w:val="24"/>
        </w:rPr>
        <w:t>OS</w:t>
      </w:r>
      <w:r w:rsidRPr="00C71EDE">
        <w:rPr>
          <w:rFonts w:cs="Times New Roman"/>
          <w:b/>
          <w:color w:val="000000" w:themeColor="text1"/>
          <w:szCs w:val="24"/>
        </w:rPr>
        <w:t xml:space="preserve"> SĄRAŠAS</w:t>
      </w:r>
    </w:p>
    <w:p w14:paraId="71CF00BF" w14:textId="77777777" w:rsidR="0046612B" w:rsidRDefault="0046612B" w:rsidP="00E256E3">
      <w:pPr>
        <w:tabs>
          <w:tab w:val="left" w:pos="709"/>
        </w:tabs>
        <w:spacing w:after="0" w:line="240" w:lineRule="auto"/>
        <w:jc w:val="center"/>
        <w:rPr>
          <w:rFonts w:cs="Times New Roman"/>
          <w:b/>
          <w:color w:val="000000" w:themeColor="text1"/>
          <w:szCs w:val="24"/>
        </w:rPr>
      </w:pPr>
    </w:p>
    <w:p w14:paraId="359EB1ED" w14:textId="5C10EC12" w:rsidR="005610FF" w:rsidRDefault="00B60DBB" w:rsidP="00B60DBB">
      <w:pPr>
        <w:tabs>
          <w:tab w:val="left" w:pos="709"/>
        </w:tabs>
        <w:spacing w:after="0" w:line="240" w:lineRule="auto"/>
        <w:jc w:val="center"/>
        <w:rPr>
          <w:rFonts w:cs="Times New Roman"/>
          <w:b/>
          <w:color w:val="000000" w:themeColor="text1"/>
          <w:szCs w:val="24"/>
        </w:rPr>
      </w:pPr>
      <w:r w:rsidRPr="00B60DBB">
        <w:rPr>
          <w:rFonts w:cs="Times New Roman"/>
          <w:b/>
          <w:color w:val="000000" w:themeColor="text1"/>
          <w:szCs w:val="24"/>
        </w:rPr>
        <w:t>KĖDAINIŲ MIESTO STADIONO LAUKO PADĖLIO KORTŲ ĮRENGIMO DARBAI</w:t>
      </w:r>
    </w:p>
    <w:p w14:paraId="0F26A69B" w14:textId="77777777" w:rsidR="00A5074E" w:rsidRPr="00A5074E" w:rsidRDefault="00A5074E" w:rsidP="00A5074E">
      <w:pPr>
        <w:tabs>
          <w:tab w:val="left" w:pos="709"/>
        </w:tabs>
        <w:spacing w:after="0" w:line="240" w:lineRule="auto"/>
        <w:rPr>
          <w:rFonts w:cs="Times New Roman"/>
          <w:b/>
          <w:color w:val="000000" w:themeColor="text1"/>
          <w:sz w:val="22"/>
        </w:rPr>
      </w:pPr>
    </w:p>
    <w:p w14:paraId="0D6C4FF5" w14:textId="77777777" w:rsidR="00A5074E" w:rsidRPr="00A5074E" w:rsidRDefault="00A5074E" w:rsidP="00A5074E">
      <w:pPr>
        <w:tabs>
          <w:tab w:val="left" w:pos="709"/>
        </w:tabs>
        <w:spacing w:after="0" w:line="240" w:lineRule="auto"/>
        <w:rPr>
          <w:rFonts w:cs="Times New Roman"/>
          <w:color w:val="000000" w:themeColor="text1"/>
          <w:sz w:val="22"/>
        </w:rPr>
      </w:pPr>
    </w:p>
    <w:tbl>
      <w:tblPr>
        <w:tblW w:w="139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726"/>
        <w:gridCol w:w="4832"/>
        <w:gridCol w:w="1275"/>
        <w:gridCol w:w="1418"/>
        <w:gridCol w:w="1276"/>
        <w:gridCol w:w="1559"/>
        <w:gridCol w:w="2835"/>
      </w:tblGrid>
      <w:tr w:rsidR="00B71A7D" w:rsidRPr="00A5074E" w14:paraId="757F8922" w14:textId="77777777" w:rsidTr="009D0AC3">
        <w:trPr>
          <w:trHeight w:val="840"/>
        </w:trPr>
        <w:tc>
          <w:tcPr>
            <w:tcW w:w="726" w:type="dxa"/>
            <w:vMerge w:val="restart"/>
            <w:shd w:val="clear" w:color="auto" w:fill="FFFFFF" w:themeFill="background1"/>
          </w:tcPr>
          <w:p w14:paraId="0F440F19" w14:textId="77777777" w:rsidR="00B71A7D" w:rsidRPr="00A5074E" w:rsidRDefault="00B71A7D" w:rsidP="00037CEC">
            <w:pPr>
              <w:tabs>
                <w:tab w:val="left" w:pos="709"/>
              </w:tabs>
              <w:spacing w:after="0" w:line="240" w:lineRule="auto"/>
              <w:ind w:right="3577"/>
              <w:jc w:val="center"/>
              <w:rPr>
                <w:rFonts w:cs="Times New Roman"/>
                <w:color w:val="000000" w:themeColor="text1"/>
                <w:sz w:val="22"/>
              </w:rPr>
            </w:pPr>
          </w:p>
          <w:p w14:paraId="4103E230" w14:textId="77777777" w:rsidR="00B71A7D" w:rsidRPr="00A5074E" w:rsidRDefault="00B71A7D" w:rsidP="00037CEC">
            <w:pPr>
              <w:tabs>
                <w:tab w:val="left" w:pos="709"/>
              </w:tabs>
              <w:spacing w:after="0" w:line="240" w:lineRule="auto"/>
              <w:rPr>
                <w:rFonts w:cs="Times New Roman"/>
                <w:color w:val="000000" w:themeColor="text1"/>
                <w:sz w:val="22"/>
              </w:rPr>
            </w:pPr>
          </w:p>
          <w:p w14:paraId="4D091671" w14:textId="77777777" w:rsidR="00B71A7D" w:rsidRPr="00A5074E" w:rsidRDefault="00B71A7D" w:rsidP="00037CEC">
            <w:pPr>
              <w:tabs>
                <w:tab w:val="left" w:pos="709"/>
              </w:tabs>
              <w:spacing w:after="0" w:line="240" w:lineRule="auto"/>
              <w:rPr>
                <w:rFonts w:cs="Times New Roman"/>
                <w:color w:val="000000" w:themeColor="text1"/>
                <w:sz w:val="22"/>
              </w:rPr>
            </w:pPr>
          </w:p>
          <w:p w14:paraId="70AEC012" w14:textId="77777777" w:rsidR="00B71A7D" w:rsidRPr="00A5074E" w:rsidRDefault="00B71A7D" w:rsidP="00037CEC">
            <w:pPr>
              <w:tabs>
                <w:tab w:val="left" w:pos="709"/>
              </w:tabs>
              <w:spacing w:after="0" w:line="240" w:lineRule="auto"/>
              <w:jc w:val="center"/>
              <w:rPr>
                <w:rFonts w:cs="Times New Roman"/>
                <w:b/>
                <w:color w:val="000000" w:themeColor="text1"/>
                <w:sz w:val="22"/>
              </w:rPr>
            </w:pPr>
            <w:r w:rsidRPr="00A5074E">
              <w:rPr>
                <w:rFonts w:cs="Times New Roman"/>
                <w:b/>
                <w:color w:val="000000" w:themeColor="text1"/>
                <w:sz w:val="22"/>
              </w:rPr>
              <w:t>Eil. Nr.</w:t>
            </w:r>
          </w:p>
          <w:p w14:paraId="7B0B5644" w14:textId="77777777" w:rsidR="00B71A7D" w:rsidRPr="00A5074E" w:rsidRDefault="00B71A7D" w:rsidP="00037CEC">
            <w:pPr>
              <w:tabs>
                <w:tab w:val="left" w:pos="709"/>
              </w:tabs>
              <w:spacing w:after="0" w:line="240" w:lineRule="auto"/>
              <w:rPr>
                <w:rFonts w:cs="Times New Roman"/>
                <w:color w:val="000000" w:themeColor="text1"/>
                <w:sz w:val="22"/>
              </w:rPr>
            </w:pPr>
          </w:p>
          <w:p w14:paraId="7CF965E9" w14:textId="77777777" w:rsidR="00B71A7D" w:rsidRPr="00A5074E" w:rsidRDefault="00B71A7D" w:rsidP="00037CEC">
            <w:pPr>
              <w:tabs>
                <w:tab w:val="left" w:pos="709"/>
              </w:tabs>
              <w:spacing w:after="0" w:line="240" w:lineRule="auto"/>
              <w:rPr>
                <w:rFonts w:cs="Times New Roman"/>
                <w:color w:val="000000" w:themeColor="text1"/>
                <w:sz w:val="22"/>
              </w:rPr>
            </w:pPr>
          </w:p>
        </w:tc>
        <w:tc>
          <w:tcPr>
            <w:tcW w:w="4832" w:type="dxa"/>
            <w:vMerge w:val="restart"/>
            <w:shd w:val="clear" w:color="auto" w:fill="FFFFFF" w:themeFill="background1"/>
          </w:tcPr>
          <w:p w14:paraId="06C79B8D" w14:textId="77777777" w:rsidR="00B71A7D" w:rsidRPr="00A5074E" w:rsidRDefault="00B71A7D" w:rsidP="00037CEC">
            <w:pPr>
              <w:tabs>
                <w:tab w:val="left" w:pos="709"/>
              </w:tabs>
              <w:spacing w:after="0" w:line="240" w:lineRule="auto"/>
              <w:rPr>
                <w:rFonts w:cs="Times New Roman"/>
                <w:b/>
                <w:color w:val="000000" w:themeColor="text1"/>
                <w:sz w:val="22"/>
              </w:rPr>
            </w:pPr>
          </w:p>
          <w:p w14:paraId="32A72619" w14:textId="77777777" w:rsidR="00B71A7D" w:rsidRPr="00A5074E" w:rsidRDefault="00B71A7D" w:rsidP="00037CEC">
            <w:pPr>
              <w:tabs>
                <w:tab w:val="left" w:pos="709"/>
              </w:tabs>
              <w:spacing w:after="0" w:line="240" w:lineRule="auto"/>
              <w:rPr>
                <w:rFonts w:cs="Times New Roman"/>
                <w:b/>
                <w:color w:val="000000" w:themeColor="text1"/>
                <w:sz w:val="22"/>
              </w:rPr>
            </w:pPr>
          </w:p>
          <w:p w14:paraId="516D578F" w14:textId="77777777" w:rsidR="00B71A7D" w:rsidRPr="00A5074E" w:rsidRDefault="00B71A7D" w:rsidP="00037CEC">
            <w:pPr>
              <w:tabs>
                <w:tab w:val="left" w:pos="709"/>
              </w:tabs>
              <w:spacing w:after="0" w:line="240" w:lineRule="auto"/>
              <w:rPr>
                <w:rFonts w:cs="Times New Roman"/>
                <w:b/>
                <w:color w:val="000000" w:themeColor="text1"/>
                <w:sz w:val="22"/>
              </w:rPr>
            </w:pPr>
          </w:p>
          <w:p w14:paraId="6AC4F7EA" w14:textId="77777777" w:rsidR="00B71A7D" w:rsidRPr="00A5074E" w:rsidRDefault="00B71A7D" w:rsidP="00037CEC">
            <w:pPr>
              <w:tabs>
                <w:tab w:val="left" w:pos="709"/>
              </w:tabs>
              <w:spacing w:after="0" w:line="240" w:lineRule="auto"/>
              <w:ind w:right="-250"/>
              <w:rPr>
                <w:rFonts w:cs="Times New Roman"/>
                <w:b/>
                <w:color w:val="000000" w:themeColor="text1"/>
                <w:sz w:val="22"/>
              </w:rPr>
            </w:pPr>
            <w:r w:rsidRPr="00A5074E">
              <w:rPr>
                <w:rFonts w:cs="Times New Roman"/>
                <w:b/>
                <w:color w:val="000000" w:themeColor="text1"/>
                <w:sz w:val="22"/>
              </w:rPr>
              <w:t>Nuolatinių Darbų/paslaugų veiklos (etapo) pavadinimas</w:t>
            </w:r>
          </w:p>
          <w:p w14:paraId="2167CC96" w14:textId="77777777" w:rsidR="00B71A7D" w:rsidRPr="00A5074E" w:rsidRDefault="00B71A7D" w:rsidP="00037CEC">
            <w:pPr>
              <w:tabs>
                <w:tab w:val="left" w:pos="709"/>
              </w:tabs>
              <w:spacing w:after="0" w:line="240" w:lineRule="auto"/>
              <w:rPr>
                <w:rFonts w:cs="Times New Roman"/>
                <w:b/>
                <w:color w:val="000000" w:themeColor="text1"/>
                <w:sz w:val="22"/>
              </w:rPr>
            </w:pPr>
          </w:p>
          <w:p w14:paraId="262064A5" w14:textId="77777777" w:rsidR="00B71A7D" w:rsidRPr="00A5074E" w:rsidRDefault="00B71A7D" w:rsidP="00037CEC">
            <w:pPr>
              <w:tabs>
                <w:tab w:val="left" w:pos="709"/>
              </w:tabs>
              <w:spacing w:after="0" w:line="240" w:lineRule="auto"/>
              <w:rPr>
                <w:rFonts w:cs="Times New Roman"/>
                <w:b/>
                <w:color w:val="000000" w:themeColor="text1"/>
                <w:sz w:val="22"/>
              </w:rPr>
            </w:pPr>
          </w:p>
          <w:p w14:paraId="43C1D2BA" w14:textId="77777777" w:rsidR="00B71A7D" w:rsidRPr="00A5074E" w:rsidRDefault="00B71A7D" w:rsidP="00037CEC">
            <w:pPr>
              <w:tabs>
                <w:tab w:val="left" w:pos="709"/>
              </w:tabs>
              <w:spacing w:after="0" w:line="240" w:lineRule="auto"/>
              <w:rPr>
                <w:rFonts w:cs="Times New Roman"/>
                <w:b/>
                <w:color w:val="000000" w:themeColor="text1"/>
                <w:sz w:val="22"/>
              </w:rPr>
            </w:pPr>
          </w:p>
          <w:p w14:paraId="7DBDF9AA" w14:textId="77777777" w:rsidR="00B71A7D" w:rsidRPr="00A5074E" w:rsidRDefault="00B71A7D" w:rsidP="00037CEC">
            <w:pPr>
              <w:tabs>
                <w:tab w:val="left" w:pos="709"/>
              </w:tabs>
              <w:spacing w:after="0" w:line="240" w:lineRule="auto"/>
              <w:jc w:val="center"/>
              <w:rPr>
                <w:rFonts w:cs="Times New Roman"/>
                <w:color w:val="000000" w:themeColor="text1"/>
                <w:sz w:val="22"/>
              </w:rPr>
            </w:pPr>
          </w:p>
        </w:tc>
        <w:tc>
          <w:tcPr>
            <w:tcW w:w="5528" w:type="dxa"/>
            <w:gridSpan w:val="4"/>
            <w:shd w:val="clear" w:color="auto" w:fill="FFFFFF" w:themeFill="background1"/>
          </w:tcPr>
          <w:p w14:paraId="7C1FF5A0" w14:textId="2F2D843B" w:rsidR="00B71A7D" w:rsidRPr="00A5074E" w:rsidRDefault="00B71A7D" w:rsidP="00037CEC">
            <w:pPr>
              <w:tabs>
                <w:tab w:val="left" w:pos="709"/>
              </w:tabs>
              <w:spacing w:after="0" w:line="240" w:lineRule="auto"/>
              <w:jc w:val="center"/>
              <w:rPr>
                <w:rFonts w:cs="Times New Roman"/>
                <w:b/>
                <w:color w:val="000000" w:themeColor="text1"/>
                <w:sz w:val="22"/>
              </w:rPr>
            </w:pPr>
            <w:r w:rsidRPr="00A5074E">
              <w:rPr>
                <w:rFonts w:cs="Times New Roman"/>
                <w:b/>
                <w:color w:val="000000" w:themeColor="text1"/>
                <w:sz w:val="22"/>
              </w:rPr>
              <w:t>Darbo atlikimo terminai ir darbų vertės Eur be PVM</w:t>
            </w:r>
          </w:p>
          <w:p w14:paraId="711EF987" w14:textId="77777777" w:rsidR="00B71A7D" w:rsidRPr="00A5074E" w:rsidRDefault="00B71A7D" w:rsidP="00037CEC">
            <w:pPr>
              <w:tabs>
                <w:tab w:val="left" w:pos="709"/>
              </w:tabs>
              <w:spacing w:after="0" w:line="240" w:lineRule="auto"/>
              <w:jc w:val="center"/>
              <w:rPr>
                <w:rFonts w:cs="Times New Roman"/>
                <w:b/>
                <w:color w:val="000000" w:themeColor="text1"/>
                <w:sz w:val="22"/>
              </w:rPr>
            </w:pPr>
            <w:r w:rsidRPr="00A5074E">
              <w:rPr>
                <w:rFonts w:cs="Times New Roman"/>
                <w:b/>
                <w:color w:val="000000" w:themeColor="text1"/>
                <w:sz w:val="22"/>
              </w:rPr>
              <w:t xml:space="preserve"> [pildo rangovas]</w:t>
            </w:r>
          </w:p>
        </w:tc>
        <w:tc>
          <w:tcPr>
            <w:tcW w:w="2835" w:type="dxa"/>
            <w:vMerge w:val="restart"/>
            <w:shd w:val="clear" w:color="auto" w:fill="FFFFFF" w:themeFill="background1"/>
          </w:tcPr>
          <w:p w14:paraId="4C579A5E" w14:textId="63128E9D" w:rsidR="00B71A7D" w:rsidRDefault="00B71A7D" w:rsidP="00037CEC">
            <w:pPr>
              <w:tabs>
                <w:tab w:val="left" w:pos="709"/>
              </w:tabs>
              <w:spacing w:after="0" w:line="240" w:lineRule="auto"/>
              <w:jc w:val="center"/>
              <w:rPr>
                <w:rFonts w:cs="Times New Roman"/>
                <w:b/>
                <w:color w:val="000000" w:themeColor="text1"/>
                <w:sz w:val="22"/>
              </w:rPr>
            </w:pPr>
            <w:r w:rsidRPr="00A5074E">
              <w:rPr>
                <w:rFonts w:cs="Times New Roman"/>
                <w:b/>
                <w:color w:val="000000" w:themeColor="text1"/>
                <w:sz w:val="22"/>
              </w:rPr>
              <w:t>Darbo (etapo) kaina Eur be PVM</w:t>
            </w:r>
          </w:p>
          <w:p w14:paraId="4C014190" w14:textId="77777777" w:rsidR="00B71A7D" w:rsidRPr="00A5074E" w:rsidRDefault="00B71A7D" w:rsidP="00037CEC">
            <w:pPr>
              <w:tabs>
                <w:tab w:val="left" w:pos="709"/>
              </w:tabs>
              <w:spacing w:after="0" w:line="240" w:lineRule="auto"/>
              <w:jc w:val="center"/>
              <w:rPr>
                <w:rFonts w:cs="Times New Roman"/>
                <w:b/>
                <w:color w:val="000000" w:themeColor="text1"/>
                <w:sz w:val="22"/>
              </w:rPr>
            </w:pPr>
          </w:p>
          <w:p w14:paraId="3A9B13BD" w14:textId="77777777" w:rsidR="00B71A7D" w:rsidRPr="00A5074E" w:rsidRDefault="00B71A7D" w:rsidP="00037CEC">
            <w:pPr>
              <w:tabs>
                <w:tab w:val="left" w:pos="709"/>
              </w:tabs>
              <w:spacing w:after="0" w:line="240" w:lineRule="auto"/>
              <w:jc w:val="center"/>
              <w:rPr>
                <w:rFonts w:cs="Times New Roman"/>
                <w:b/>
                <w:color w:val="000000" w:themeColor="text1"/>
                <w:sz w:val="22"/>
              </w:rPr>
            </w:pPr>
            <w:r w:rsidRPr="00A5074E">
              <w:rPr>
                <w:rFonts w:cs="Times New Roman"/>
                <w:b/>
                <w:color w:val="000000" w:themeColor="text1"/>
                <w:sz w:val="22"/>
              </w:rPr>
              <w:t>[pildo rangovas]</w:t>
            </w:r>
          </w:p>
          <w:p w14:paraId="6A51027D" w14:textId="77777777" w:rsidR="00B71A7D" w:rsidRPr="00A5074E" w:rsidRDefault="00B71A7D" w:rsidP="00037CEC">
            <w:pPr>
              <w:tabs>
                <w:tab w:val="left" w:pos="709"/>
              </w:tabs>
              <w:spacing w:after="0" w:line="240" w:lineRule="auto"/>
              <w:rPr>
                <w:rFonts w:cs="Times New Roman"/>
                <w:b/>
                <w:color w:val="000000" w:themeColor="text1"/>
                <w:sz w:val="22"/>
              </w:rPr>
            </w:pPr>
          </w:p>
          <w:p w14:paraId="57C9D865" w14:textId="5ABEC182" w:rsidR="00B71A7D" w:rsidRPr="00A5074E" w:rsidRDefault="00B71A7D" w:rsidP="00037CEC">
            <w:pPr>
              <w:tabs>
                <w:tab w:val="left" w:pos="709"/>
              </w:tabs>
              <w:spacing w:after="0" w:line="240" w:lineRule="auto"/>
              <w:jc w:val="center"/>
              <w:rPr>
                <w:rFonts w:cs="Times New Roman"/>
                <w:b/>
                <w:color w:val="000000" w:themeColor="text1"/>
                <w:sz w:val="22"/>
              </w:rPr>
            </w:pPr>
          </w:p>
        </w:tc>
      </w:tr>
      <w:tr w:rsidR="00B71A7D" w:rsidRPr="00A5074E" w14:paraId="340E5FD8" w14:textId="77777777" w:rsidTr="009D0AC3">
        <w:trPr>
          <w:trHeight w:val="1553"/>
        </w:trPr>
        <w:tc>
          <w:tcPr>
            <w:tcW w:w="726" w:type="dxa"/>
            <w:vMerge/>
            <w:shd w:val="clear" w:color="auto" w:fill="FFFFFF" w:themeFill="background1"/>
          </w:tcPr>
          <w:p w14:paraId="38BCD384" w14:textId="77777777" w:rsidR="00B71A7D" w:rsidRPr="00A5074E" w:rsidRDefault="00B71A7D" w:rsidP="00B71A7D">
            <w:pPr>
              <w:tabs>
                <w:tab w:val="left" w:pos="709"/>
              </w:tabs>
              <w:spacing w:after="0" w:line="240" w:lineRule="auto"/>
              <w:rPr>
                <w:rFonts w:cs="Times New Roman"/>
                <w:color w:val="000000" w:themeColor="text1"/>
                <w:sz w:val="22"/>
              </w:rPr>
            </w:pPr>
          </w:p>
        </w:tc>
        <w:tc>
          <w:tcPr>
            <w:tcW w:w="4832" w:type="dxa"/>
            <w:vMerge/>
            <w:shd w:val="clear" w:color="auto" w:fill="FFFFFF" w:themeFill="background1"/>
          </w:tcPr>
          <w:p w14:paraId="3F0B33AA" w14:textId="77777777" w:rsidR="00B71A7D" w:rsidRPr="00A5074E" w:rsidRDefault="00B71A7D" w:rsidP="00B71A7D">
            <w:pPr>
              <w:tabs>
                <w:tab w:val="left" w:pos="709"/>
              </w:tabs>
              <w:spacing w:after="0" w:line="240" w:lineRule="auto"/>
              <w:rPr>
                <w:rFonts w:cs="Times New Roman"/>
                <w:color w:val="000000" w:themeColor="text1"/>
                <w:sz w:val="22"/>
              </w:rPr>
            </w:pPr>
          </w:p>
        </w:tc>
        <w:tc>
          <w:tcPr>
            <w:tcW w:w="1275" w:type="dxa"/>
            <w:shd w:val="clear" w:color="auto" w:fill="FFFFFF" w:themeFill="background1"/>
          </w:tcPr>
          <w:p w14:paraId="270819FE" w14:textId="77777777" w:rsidR="00B71A7D" w:rsidRPr="00A5074E" w:rsidRDefault="00B71A7D" w:rsidP="00B71A7D">
            <w:pPr>
              <w:tabs>
                <w:tab w:val="left" w:pos="709"/>
              </w:tabs>
              <w:spacing w:after="0" w:line="240" w:lineRule="auto"/>
              <w:rPr>
                <w:rFonts w:cs="Times New Roman"/>
                <w:b/>
                <w:color w:val="000000" w:themeColor="text1"/>
                <w:sz w:val="22"/>
              </w:rPr>
            </w:pPr>
          </w:p>
          <w:p w14:paraId="22913314" w14:textId="7CD9F2BF" w:rsidR="00B71A7D" w:rsidRPr="00A5074E" w:rsidRDefault="00B71A7D" w:rsidP="00B71A7D">
            <w:pPr>
              <w:tabs>
                <w:tab w:val="left" w:pos="709"/>
              </w:tabs>
              <w:spacing w:after="0" w:line="240" w:lineRule="auto"/>
              <w:rPr>
                <w:rFonts w:cs="Times New Roman"/>
                <w:b/>
                <w:color w:val="000000" w:themeColor="text1"/>
                <w:sz w:val="22"/>
              </w:rPr>
            </w:pPr>
            <w:r w:rsidRPr="00A5074E">
              <w:rPr>
                <w:rFonts w:cs="Times New Roman"/>
                <w:b/>
                <w:color w:val="000000" w:themeColor="text1"/>
                <w:sz w:val="22"/>
              </w:rPr>
              <w:t>I mėn</w:t>
            </w:r>
            <w:r>
              <w:rPr>
                <w:rFonts w:cs="Times New Roman"/>
                <w:b/>
                <w:color w:val="000000" w:themeColor="text1"/>
                <w:sz w:val="22"/>
              </w:rPr>
              <w:t>uo</w:t>
            </w:r>
          </w:p>
        </w:tc>
        <w:tc>
          <w:tcPr>
            <w:tcW w:w="1418" w:type="dxa"/>
            <w:shd w:val="clear" w:color="auto" w:fill="FFFFFF" w:themeFill="background1"/>
          </w:tcPr>
          <w:p w14:paraId="5042828C" w14:textId="77777777" w:rsidR="00B71A7D" w:rsidRPr="00A5074E" w:rsidRDefault="00B71A7D" w:rsidP="00B71A7D">
            <w:pPr>
              <w:tabs>
                <w:tab w:val="left" w:pos="709"/>
              </w:tabs>
              <w:spacing w:after="0" w:line="240" w:lineRule="auto"/>
              <w:jc w:val="center"/>
              <w:rPr>
                <w:rFonts w:cs="Times New Roman"/>
                <w:b/>
                <w:color w:val="000000" w:themeColor="text1"/>
                <w:sz w:val="22"/>
              </w:rPr>
            </w:pPr>
          </w:p>
          <w:p w14:paraId="472CAB15" w14:textId="229703C3" w:rsidR="00B71A7D" w:rsidRPr="00A5074E" w:rsidRDefault="00B71A7D" w:rsidP="00B71A7D">
            <w:pPr>
              <w:tabs>
                <w:tab w:val="left" w:pos="709"/>
              </w:tabs>
              <w:spacing w:after="0" w:line="240" w:lineRule="auto"/>
              <w:rPr>
                <w:rFonts w:cs="Times New Roman"/>
                <w:b/>
                <w:color w:val="000000" w:themeColor="text1"/>
                <w:sz w:val="22"/>
              </w:rPr>
            </w:pPr>
            <w:r w:rsidRPr="00A5074E">
              <w:rPr>
                <w:rFonts w:cs="Times New Roman"/>
                <w:b/>
                <w:color w:val="000000" w:themeColor="text1"/>
                <w:sz w:val="22"/>
              </w:rPr>
              <w:t>II mėn</w:t>
            </w:r>
            <w:r>
              <w:rPr>
                <w:rFonts w:cs="Times New Roman"/>
                <w:b/>
                <w:color w:val="000000" w:themeColor="text1"/>
                <w:sz w:val="22"/>
              </w:rPr>
              <w:t>uo</w:t>
            </w:r>
          </w:p>
        </w:tc>
        <w:tc>
          <w:tcPr>
            <w:tcW w:w="1276" w:type="dxa"/>
            <w:shd w:val="clear" w:color="auto" w:fill="FFFFFF" w:themeFill="background1"/>
          </w:tcPr>
          <w:p w14:paraId="2BC9C9E4" w14:textId="4A2D4E96" w:rsidR="00B71A7D" w:rsidRPr="00A5074E" w:rsidRDefault="00B71A7D" w:rsidP="00B71A7D">
            <w:pPr>
              <w:tabs>
                <w:tab w:val="left" w:pos="709"/>
              </w:tabs>
              <w:spacing w:after="0" w:line="240" w:lineRule="auto"/>
              <w:rPr>
                <w:rFonts w:cs="Times New Roman"/>
                <w:b/>
                <w:color w:val="000000" w:themeColor="text1"/>
                <w:sz w:val="22"/>
              </w:rPr>
            </w:pPr>
          </w:p>
          <w:p w14:paraId="7752EE17" w14:textId="16ADDA62" w:rsidR="00B71A7D" w:rsidRPr="00A5074E" w:rsidRDefault="00B71A7D" w:rsidP="00B71A7D">
            <w:pPr>
              <w:tabs>
                <w:tab w:val="left" w:pos="709"/>
              </w:tabs>
              <w:spacing w:after="0" w:line="240" w:lineRule="auto"/>
              <w:jc w:val="center"/>
              <w:rPr>
                <w:rFonts w:cs="Times New Roman"/>
                <w:b/>
                <w:color w:val="000000" w:themeColor="text1"/>
                <w:sz w:val="22"/>
              </w:rPr>
            </w:pPr>
            <w:r w:rsidRPr="00A5074E">
              <w:rPr>
                <w:rFonts w:cs="Times New Roman"/>
                <w:b/>
                <w:color w:val="000000" w:themeColor="text1"/>
                <w:sz w:val="22"/>
              </w:rPr>
              <w:t>I</w:t>
            </w:r>
            <w:r>
              <w:rPr>
                <w:rFonts w:cs="Times New Roman"/>
                <w:b/>
                <w:color w:val="000000" w:themeColor="text1"/>
                <w:sz w:val="22"/>
              </w:rPr>
              <w:t>II</w:t>
            </w:r>
            <w:r w:rsidRPr="00A5074E">
              <w:rPr>
                <w:rFonts w:cs="Times New Roman"/>
                <w:b/>
                <w:color w:val="000000" w:themeColor="text1"/>
                <w:sz w:val="22"/>
              </w:rPr>
              <w:t xml:space="preserve"> mėn</w:t>
            </w:r>
            <w:r>
              <w:rPr>
                <w:rFonts w:cs="Times New Roman"/>
                <w:b/>
                <w:color w:val="000000" w:themeColor="text1"/>
                <w:sz w:val="22"/>
              </w:rPr>
              <w:t>uo</w:t>
            </w:r>
          </w:p>
        </w:tc>
        <w:tc>
          <w:tcPr>
            <w:tcW w:w="1559" w:type="dxa"/>
            <w:shd w:val="clear" w:color="auto" w:fill="FFFFFF" w:themeFill="background1"/>
          </w:tcPr>
          <w:p w14:paraId="63800AAA" w14:textId="77777777" w:rsidR="00B71A7D" w:rsidRPr="00A5074E" w:rsidRDefault="00B71A7D" w:rsidP="00B71A7D">
            <w:pPr>
              <w:tabs>
                <w:tab w:val="left" w:pos="709"/>
              </w:tabs>
              <w:spacing w:after="0" w:line="240" w:lineRule="auto"/>
              <w:jc w:val="center"/>
              <w:rPr>
                <w:rFonts w:cs="Times New Roman"/>
                <w:b/>
                <w:color w:val="000000" w:themeColor="text1"/>
                <w:sz w:val="22"/>
              </w:rPr>
            </w:pPr>
          </w:p>
          <w:p w14:paraId="5C872B85" w14:textId="5DAE512C" w:rsidR="00B71A7D" w:rsidRPr="00A5074E" w:rsidRDefault="00B71A7D" w:rsidP="00B71A7D">
            <w:pPr>
              <w:tabs>
                <w:tab w:val="left" w:pos="709"/>
              </w:tabs>
              <w:spacing w:after="0" w:line="240" w:lineRule="auto"/>
              <w:jc w:val="center"/>
              <w:rPr>
                <w:rFonts w:cs="Times New Roman"/>
                <w:b/>
                <w:color w:val="000000" w:themeColor="text1"/>
                <w:sz w:val="22"/>
              </w:rPr>
            </w:pPr>
            <w:r w:rsidRPr="00A5074E">
              <w:rPr>
                <w:rFonts w:cs="Times New Roman"/>
                <w:b/>
                <w:color w:val="000000" w:themeColor="text1"/>
                <w:sz w:val="22"/>
              </w:rPr>
              <w:t>I</w:t>
            </w:r>
            <w:r>
              <w:rPr>
                <w:rFonts w:cs="Times New Roman"/>
                <w:b/>
                <w:color w:val="000000" w:themeColor="text1"/>
                <w:sz w:val="22"/>
              </w:rPr>
              <w:t>V</w:t>
            </w:r>
            <w:r w:rsidRPr="00A5074E">
              <w:rPr>
                <w:rFonts w:cs="Times New Roman"/>
                <w:b/>
                <w:color w:val="000000" w:themeColor="text1"/>
                <w:sz w:val="22"/>
              </w:rPr>
              <w:t xml:space="preserve"> mėn</w:t>
            </w:r>
            <w:r>
              <w:rPr>
                <w:rFonts w:cs="Times New Roman"/>
                <w:b/>
                <w:color w:val="000000" w:themeColor="text1"/>
                <w:sz w:val="22"/>
              </w:rPr>
              <w:t>uo</w:t>
            </w:r>
          </w:p>
        </w:tc>
        <w:tc>
          <w:tcPr>
            <w:tcW w:w="2835" w:type="dxa"/>
            <w:vMerge/>
            <w:shd w:val="clear" w:color="auto" w:fill="FFFFFF" w:themeFill="background1"/>
          </w:tcPr>
          <w:p w14:paraId="4127EF26" w14:textId="3AE9E8F7" w:rsidR="00B71A7D" w:rsidRPr="00A5074E" w:rsidRDefault="00B71A7D" w:rsidP="00B71A7D">
            <w:pPr>
              <w:tabs>
                <w:tab w:val="left" w:pos="709"/>
              </w:tabs>
              <w:spacing w:after="0" w:line="240" w:lineRule="auto"/>
              <w:jc w:val="center"/>
              <w:rPr>
                <w:rFonts w:cs="Times New Roman"/>
                <w:b/>
                <w:color w:val="000000" w:themeColor="text1"/>
                <w:sz w:val="22"/>
              </w:rPr>
            </w:pPr>
          </w:p>
        </w:tc>
      </w:tr>
      <w:tr w:rsidR="00B71A7D" w:rsidRPr="00A5074E" w14:paraId="472558FB" w14:textId="77777777" w:rsidTr="009D0AC3">
        <w:trPr>
          <w:trHeight w:val="252"/>
        </w:trPr>
        <w:tc>
          <w:tcPr>
            <w:tcW w:w="726" w:type="dxa"/>
            <w:shd w:val="clear" w:color="auto" w:fill="FFFFFF" w:themeFill="background1"/>
          </w:tcPr>
          <w:p w14:paraId="267FAF8C" w14:textId="77777777" w:rsidR="00B71A7D" w:rsidRPr="00A5074E" w:rsidRDefault="00B71A7D" w:rsidP="00037CEC">
            <w:pPr>
              <w:tabs>
                <w:tab w:val="left" w:pos="709"/>
              </w:tabs>
              <w:spacing w:after="0" w:line="240" w:lineRule="auto"/>
              <w:jc w:val="center"/>
              <w:rPr>
                <w:rFonts w:cs="Times New Roman"/>
                <w:b/>
                <w:color w:val="000000" w:themeColor="text1"/>
                <w:sz w:val="22"/>
              </w:rPr>
            </w:pPr>
            <w:r w:rsidRPr="00A5074E">
              <w:rPr>
                <w:rFonts w:cs="Times New Roman"/>
                <w:b/>
                <w:color w:val="000000" w:themeColor="text1"/>
                <w:sz w:val="22"/>
              </w:rPr>
              <w:t>1.</w:t>
            </w:r>
          </w:p>
        </w:tc>
        <w:tc>
          <w:tcPr>
            <w:tcW w:w="4832" w:type="dxa"/>
            <w:shd w:val="clear" w:color="auto" w:fill="FFFFFF" w:themeFill="background1"/>
          </w:tcPr>
          <w:p w14:paraId="0B7E4BAE" w14:textId="77777777" w:rsidR="00B71A7D" w:rsidRPr="00A5074E" w:rsidRDefault="00B71A7D" w:rsidP="00037CEC">
            <w:pPr>
              <w:tabs>
                <w:tab w:val="left" w:pos="709"/>
              </w:tabs>
              <w:spacing w:after="0" w:line="240" w:lineRule="auto"/>
              <w:jc w:val="center"/>
              <w:rPr>
                <w:rFonts w:cs="Times New Roman"/>
                <w:b/>
                <w:color w:val="000000" w:themeColor="text1"/>
                <w:sz w:val="22"/>
              </w:rPr>
            </w:pPr>
            <w:r w:rsidRPr="00A5074E">
              <w:rPr>
                <w:rFonts w:cs="Times New Roman"/>
                <w:b/>
                <w:color w:val="000000" w:themeColor="text1"/>
                <w:sz w:val="22"/>
              </w:rPr>
              <w:t>2.</w:t>
            </w:r>
          </w:p>
        </w:tc>
        <w:tc>
          <w:tcPr>
            <w:tcW w:w="1275" w:type="dxa"/>
            <w:shd w:val="clear" w:color="auto" w:fill="FFFFFF" w:themeFill="background1"/>
          </w:tcPr>
          <w:p w14:paraId="2D29A38F" w14:textId="7FEA15C2" w:rsidR="00B71A7D" w:rsidRPr="00A5074E" w:rsidRDefault="00B71A7D" w:rsidP="00037CEC">
            <w:pPr>
              <w:tabs>
                <w:tab w:val="left" w:pos="709"/>
              </w:tabs>
              <w:spacing w:after="0" w:line="240" w:lineRule="auto"/>
              <w:jc w:val="center"/>
              <w:rPr>
                <w:rFonts w:cs="Times New Roman"/>
                <w:b/>
                <w:color w:val="000000" w:themeColor="text1"/>
                <w:sz w:val="22"/>
              </w:rPr>
            </w:pPr>
            <w:r>
              <w:rPr>
                <w:rFonts w:cs="Times New Roman"/>
                <w:b/>
                <w:color w:val="000000" w:themeColor="text1"/>
                <w:sz w:val="22"/>
              </w:rPr>
              <w:t>3.</w:t>
            </w:r>
          </w:p>
        </w:tc>
        <w:tc>
          <w:tcPr>
            <w:tcW w:w="1418" w:type="dxa"/>
            <w:shd w:val="clear" w:color="auto" w:fill="FFFFFF" w:themeFill="background1"/>
          </w:tcPr>
          <w:p w14:paraId="40FA14B0" w14:textId="380CCBC3" w:rsidR="00B71A7D" w:rsidRPr="00A5074E" w:rsidRDefault="00B71A7D" w:rsidP="00037CEC">
            <w:pPr>
              <w:tabs>
                <w:tab w:val="left" w:pos="709"/>
              </w:tabs>
              <w:spacing w:after="0" w:line="240" w:lineRule="auto"/>
              <w:jc w:val="center"/>
              <w:rPr>
                <w:rFonts w:cs="Times New Roman"/>
                <w:b/>
                <w:color w:val="000000" w:themeColor="text1"/>
                <w:sz w:val="22"/>
              </w:rPr>
            </w:pPr>
            <w:r>
              <w:rPr>
                <w:rFonts w:cs="Times New Roman"/>
                <w:b/>
                <w:color w:val="000000" w:themeColor="text1"/>
                <w:sz w:val="22"/>
              </w:rPr>
              <w:t>4.</w:t>
            </w:r>
          </w:p>
        </w:tc>
        <w:tc>
          <w:tcPr>
            <w:tcW w:w="1276" w:type="dxa"/>
            <w:shd w:val="clear" w:color="auto" w:fill="FFFFFF" w:themeFill="background1"/>
          </w:tcPr>
          <w:p w14:paraId="072A0012" w14:textId="1F00692A" w:rsidR="00B71A7D" w:rsidRPr="00A5074E" w:rsidRDefault="00B71A7D" w:rsidP="00037CEC">
            <w:pPr>
              <w:tabs>
                <w:tab w:val="left" w:pos="709"/>
              </w:tabs>
              <w:spacing w:after="0" w:line="240" w:lineRule="auto"/>
              <w:jc w:val="center"/>
              <w:rPr>
                <w:rFonts w:cs="Times New Roman"/>
                <w:b/>
                <w:color w:val="000000" w:themeColor="text1"/>
                <w:sz w:val="22"/>
              </w:rPr>
            </w:pPr>
            <w:r>
              <w:rPr>
                <w:rFonts w:cs="Times New Roman"/>
                <w:b/>
                <w:color w:val="000000" w:themeColor="text1"/>
                <w:sz w:val="22"/>
              </w:rPr>
              <w:t>5</w:t>
            </w:r>
            <w:r w:rsidRPr="00A5074E">
              <w:rPr>
                <w:rFonts w:cs="Times New Roman"/>
                <w:b/>
                <w:color w:val="000000" w:themeColor="text1"/>
                <w:sz w:val="22"/>
              </w:rPr>
              <w:t>.</w:t>
            </w:r>
          </w:p>
        </w:tc>
        <w:tc>
          <w:tcPr>
            <w:tcW w:w="1559" w:type="dxa"/>
            <w:shd w:val="clear" w:color="auto" w:fill="FFFFFF" w:themeFill="background1"/>
          </w:tcPr>
          <w:p w14:paraId="71516C4E" w14:textId="4077DF80" w:rsidR="00B71A7D" w:rsidRPr="00A5074E" w:rsidRDefault="00B71A7D" w:rsidP="00037CEC">
            <w:pPr>
              <w:tabs>
                <w:tab w:val="left" w:pos="709"/>
              </w:tabs>
              <w:spacing w:after="0" w:line="240" w:lineRule="auto"/>
              <w:jc w:val="center"/>
              <w:rPr>
                <w:rFonts w:cs="Times New Roman"/>
                <w:b/>
                <w:color w:val="000000" w:themeColor="text1"/>
                <w:sz w:val="22"/>
              </w:rPr>
            </w:pPr>
            <w:r>
              <w:rPr>
                <w:rFonts w:cs="Times New Roman"/>
                <w:b/>
                <w:color w:val="000000" w:themeColor="text1"/>
                <w:sz w:val="22"/>
              </w:rPr>
              <w:t>6</w:t>
            </w:r>
            <w:r w:rsidRPr="00A5074E">
              <w:rPr>
                <w:rFonts w:cs="Times New Roman"/>
                <w:b/>
                <w:color w:val="000000" w:themeColor="text1"/>
                <w:sz w:val="22"/>
              </w:rPr>
              <w:t>.</w:t>
            </w:r>
          </w:p>
        </w:tc>
        <w:tc>
          <w:tcPr>
            <w:tcW w:w="2835" w:type="dxa"/>
            <w:shd w:val="clear" w:color="auto" w:fill="FFFFFF" w:themeFill="background1"/>
          </w:tcPr>
          <w:p w14:paraId="5BB4EE43" w14:textId="3693CFEF" w:rsidR="00B71A7D" w:rsidRPr="00A5074E" w:rsidRDefault="00B71A7D" w:rsidP="00037CEC">
            <w:pPr>
              <w:tabs>
                <w:tab w:val="left" w:pos="709"/>
              </w:tabs>
              <w:spacing w:after="0" w:line="240" w:lineRule="auto"/>
              <w:jc w:val="center"/>
              <w:rPr>
                <w:rFonts w:cs="Times New Roman"/>
                <w:b/>
                <w:color w:val="000000" w:themeColor="text1"/>
                <w:sz w:val="22"/>
              </w:rPr>
            </w:pPr>
            <w:r>
              <w:rPr>
                <w:rFonts w:cs="Times New Roman"/>
                <w:b/>
                <w:color w:val="000000" w:themeColor="text1"/>
                <w:sz w:val="22"/>
              </w:rPr>
              <w:t>7</w:t>
            </w:r>
            <w:r w:rsidRPr="00A5074E">
              <w:rPr>
                <w:rFonts w:cs="Times New Roman"/>
                <w:b/>
                <w:color w:val="000000" w:themeColor="text1"/>
                <w:sz w:val="22"/>
              </w:rPr>
              <w:t>.</w:t>
            </w:r>
          </w:p>
        </w:tc>
      </w:tr>
      <w:tr w:rsidR="00B71A7D" w:rsidRPr="00A02A95" w14:paraId="6320C762" w14:textId="77777777" w:rsidTr="009D0AC3">
        <w:trPr>
          <w:trHeight w:val="565"/>
        </w:trPr>
        <w:tc>
          <w:tcPr>
            <w:tcW w:w="726" w:type="dxa"/>
            <w:shd w:val="clear" w:color="auto" w:fill="FFFFFF" w:themeFill="background1"/>
          </w:tcPr>
          <w:p w14:paraId="52A73576" w14:textId="11157E01" w:rsidR="00B71A7D" w:rsidRPr="00A5074E" w:rsidRDefault="00B71A7D" w:rsidP="00A5074E">
            <w:pPr>
              <w:tabs>
                <w:tab w:val="left" w:pos="709"/>
              </w:tabs>
              <w:spacing w:after="0" w:line="240" w:lineRule="auto"/>
              <w:jc w:val="center"/>
              <w:rPr>
                <w:rFonts w:cs="Times New Roman"/>
                <w:bCs/>
                <w:color w:val="000000" w:themeColor="text1"/>
                <w:szCs w:val="24"/>
              </w:rPr>
            </w:pPr>
            <w:r w:rsidRPr="00A5074E">
              <w:rPr>
                <w:rFonts w:cs="Times New Roman"/>
                <w:bCs/>
                <w:color w:val="000000" w:themeColor="text1"/>
                <w:szCs w:val="24"/>
              </w:rPr>
              <w:t>1.</w:t>
            </w:r>
          </w:p>
        </w:tc>
        <w:tc>
          <w:tcPr>
            <w:tcW w:w="4832" w:type="dxa"/>
            <w:shd w:val="clear" w:color="auto" w:fill="FFFFFF" w:themeFill="background1"/>
          </w:tcPr>
          <w:p w14:paraId="73BAD47E" w14:textId="474D65EA" w:rsidR="00B71A7D" w:rsidRPr="00A5074E" w:rsidRDefault="00B71A7D" w:rsidP="00A5074E">
            <w:pPr>
              <w:tabs>
                <w:tab w:val="left" w:pos="709"/>
              </w:tabs>
              <w:spacing w:after="0" w:line="240" w:lineRule="auto"/>
              <w:rPr>
                <w:rFonts w:cs="Times New Roman"/>
                <w:b/>
                <w:color w:val="000000" w:themeColor="text1"/>
                <w:szCs w:val="24"/>
              </w:rPr>
            </w:pPr>
            <w:r>
              <w:rPr>
                <w:rFonts w:cs="Times New Roman"/>
                <w:color w:val="000000" w:themeColor="text1"/>
                <w:szCs w:val="24"/>
              </w:rPr>
              <w:t>L</w:t>
            </w:r>
            <w:r w:rsidRPr="00A5074E">
              <w:rPr>
                <w:rFonts w:cs="Times New Roman"/>
                <w:color w:val="000000" w:themeColor="text1"/>
                <w:szCs w:val="24"/>
              </w:rPr>
              <w:t xml:space="preserve">auko </w:t>
            </w:r>
            <w:r>
              <w:rPr>
                <w:rFonts w:cs="Times New Roman"/>
                <w:color w:val="000000" w:themeColor="text1"/>
                <w:szCs w:val="24"/>
              </w:rPr>
              <w:t>padėlio</w:t>
            </w:r>
            <w:r w:rsidRPr="00A5074E">
              <w:rPr>
                <w:rFonts w:cs="Times New Roman"/>
                <w:color w:val="000000" w:themeColor="text1"/>
                <w:szCs w:val="24"/>
              </w:rPr>
              <w:t xml:space="preserve"> kort</w:t>
            </w:r>
            <w:r>
              <w:rPr>
                <w:rFonts w:cs="Times New Roman"/>
                <w:color w:val="000000" w:themeColor="text1"/>
                <w:szCs w:val="24"/>
              </w:rPr>
              <w:t xml:space="preserve">o </w:t>
            </w:r>
            <w:r w:rsidRPr="00A5074E">
              <w:rPr>
                <w:rFonts w:cs="Times New Roman"/>
                <w:color w:val="000000" w:themeColor="text1"/>
                <w:szCs w:val="24"/>
              </w:rPr>
              <w:t>Nr.</w:t>
            </w:r>
            <w:r>
              <w:rPr>
                <w:rFonts w:cs="Times New Roman"/>
                <w:color w:val="000000" w:themeColor="text1"/>
                <w:szCs w:val="24"/>
              </w:rPr>
              <w:t>2</w:t>
            </w:r>
            <w:r w:rsidRPr="00A5074E">
              <w:rPr>
                <w:rFonts w:cs="Times New Roman"/>
                <w:color w:val="000000" w:themeColor="text1"/>
                <w:szCs w:val="24"/>
              </w:rPr>
              <w:t xml:space="preserve">  įrengimo žemės darbai</w:t>
            </w:r>
          </w:p>
        </w:tc>
        <w:tc>
          <w:tcPr>
            <w:tcW w:w="1275" w:type="dxa"/>
            <w:shd w:val="clear" w:color="auto" w:fill="FFFFFF" w:themeFill="background1"/>
          </w:tcPr>
          <w:p w14:paraId="5D677A99" w14:textId="77777777" w:rsidR="00B71A7D" w:rsidRPr="00A02A95" w:rsidRDefault="00B71A7D" w:rsidP="00A5074E">
            <w:pPr>
              <w:tabs>
                <w:tab w:val="left" w:pos="709"/>
              </w:tabs>
              <w:spacing w:after="0" w:line="240" w:lineRule="auto"/>
              <w:jc w:val="center"/>
              <w:rPr>
                <w:rFonts w:cs="Times New Roman"/>
                <w:b/>
                <w:color w:val="000000" w:themeColor="text1"/>
                <w:sz w:val="18"/>
                <w:szCs w:val="18"/>
              </w:rPr>
            </w:pPr>
          </w:p>
        </w:tc>
        <w:tc>
          <w:tcPr>
            <w:tcW w:w="1418" w:type="dxa"/>
            <w:shd w:val="clear" w:color="auto" w:fill="FFFFFF" w:themeFill="background1"/>
          </w:tcPr>
          <w:p w14:paraId="5CF821B6" w14:textId="31748037" w:rsidR="00B71A7D" w:rsidRPr="00A02A95" w:rsidRDefault="00B71A7D" w:rsidP="00A5074E">
            <w:pPr>
              <w:tabs>
                <w:tab w:val="left" w:pos="709"/>
              </w:tabs>
              <w:spacing w:after="0" w:line="240" w:lineRule="auto"/>
              <w:jc w:val="center"/>
              <w:rPr>
                <w:rFonts w:cs="Times New Roman"/>
                <w:b/>
                <w:color w:val="000000" w:themeColor="text1"/>
                <w:sz w:val="18"/>
                <w:szCs w:val="18"/>
              </w:rPr>
            </w:pPr>
          </w:p>
        </w:tc>
        <w:tc>
          <w:tcPr>
            <w:tcW w:w="1276" w:type="dxa"/>
            <w:shd w:val="clear" w:color="auto" w:fill="FFFFFF" w:themeFill="background1"/>
          </w:tcPr>
          <w:p w14:paraId="6176E3CD" w14:textId="54F8844B" w:rsidR="00B71A7D" w:rsidRPr="00A02A95" w:rsidRDefault="00B71A7D" w:rsidP="00A5074E">
            <w:pPr>
              <w:tabs>
                <w:tab w:val="left" w:pos="709"/>
              </w:tabs>
              <w:spacing w:after="0" w:line="240" w:lineRule="auto"/>
              <w:jc w:val="center"/>
              <w:rPr>
                <w:rFonts w:cs="Times New Roman"/>
                <w:b/>
                <w:color w:val="000000" w:themeColor="text1"/>
                <w:sz w:val="18"/>
                <w:szCs w:val="18"/>
              </w:rPr>
            </w:pPr>
          </w:p>
        </w:tc>
        <w:tc>
          <w:tcPr>
            <w:tcW w:w="1559" w:type="dxa"/>
            <w:shd w:val="clear" w:color="auto" w:fill="FFFFFF" w:themeFill="background1"/>
          </w:tcPr>
          <w:p w14:paraId="290E1D65" w14:textId="77777777" w:rsidR="00B71A7D" w:rsidRPr="00A02A95" w:rsidRDefault="00B71A7D" w:rsidP="00A5074E">
            <w:pPr>
              <w:tabs>
                <w:tab w:val="left" w:pos="709"/>
              </w:tabs>
              <w:spacing w:after="0" w:line="240" w:lineRule="auto"/>
              <w:jc w:val="center"/>
              <w:rPr>
                <w:rFonts w:cs="Times New Roman"/>
                <w:b/>
                <w:color w:val="000000" w:themeColor="text1"/>
                <w:sz w:val="18"/>
                <w:szCs w:val="18"/>
              </w:rPr>
            </w:pPr>
          </w:p>
        </w:tc>
        <w:tc>
          <w:tcPr>
            <w:tcW w:w="2835" w:type="dxa"/>
            <w:shd w:val="clear" w:color="auto" w:fill="FFFFFF" w:themeFill="background1"/>
          </w:tcPr>
          <w:p w14:paraId="1D8A7114" w14:textId="77777777" w:rsidR="00B71A7D" w:rsidRPr="00A02A95" w:rsidRDefault="00B71A7D" w:rsidP="00A5074E">
            <w:pPr>
              <w:tabs>
                <w:tab w:val="left" w:pos="709"/>
              </w:tabs>
              <w:spacing w:after="0" w:line="240" w:lineRule="auto"/>
              <w:jc w:val="center"/>
              <w:rPr>
                <w:rFonts w:cs="Times New Roman"/>
                <w:b/>
                <w:color w:val="000000" w:themeColor="text1"/>
                <w:sz w:val="18"/>
                <w:szCs w:val="18"/>
              </w:rPr>
            </w:pPr>
          </w:p>
        </w:tc>
      </w:tr>
      <w:tr w:rsidR="00B71A7D" w:rsidRPr="00A02A95" w14:paraId="54368FF8" w14:textId="77777777" w:rsidTr="009D0AC3">
        <w:trPr>
          <w:trHeight w:val="565"/>
        </w:trPr>
        <w:tc>
          <w:tcPr>
            <w:tcW w:w="726" w:type="dxa"/>
            <w:shd w:val="clear" w:color="auto" w:fill="FFFFFF" w:themeFill="background1"/>
          </w:tcPr>
          <w:p w14:paraId="091701C3" w14:textId="1FF9B808" w:rsidR="00B71A7D" w:rsidRPr="00A5074E" w:rsidRDefault="00B71A7D" w:rsidP="00A5074E">
            <w:pPr>
              <w:tabs>
                <w:tab w:val="left" w:pos="709"/>
              </w:tabs>
              <w:spacing w:after="0" w:line="240" w:lineRule="auto"/>
              <w:jc w:val="center"/>
              <w:rPr>
                <w:rFonts w:cs="Times New Roman"/>
                <w:bCs/>
                <w:color w:val="000000" w:themeColor="text1"/>
                <w:szCs w:val="24"/>
              </w:rPr>
            </w:pPr>
            <w:r w:rsidRPr="00A5074E">
              <w:rPr>
                <w:rFonts w:cs="Times New Roman"/>
                <w:bCs/>
                <w:color w:val="000000" w:themeColor="text1"/>
                <w:szCs w:val="24"/>
              </w:rPr>
              <w:t>2.</w:t>
            </w:r>
          </w:p>
        </w:tc>
        <w:tc>
          <w:tcPr>
            <w:tcW w:w="4832" w:type="dxa"/>
            <w:shd w:val="clear" w:color="auto" w:fill="FFFFFF" w:themeFill="background1"/>
          </w:tcPr>
          <w:p w14:paraId="52AB4784" w14:textId="1142358B" w:rsidR="00B71A7D" w:rsidRPr="00A5074E" w:rsidRDefault="00B71A7D" w:rsidP="00A5074E">
            <w:pPr>
              <w:tabs>
                <w:tab w:val="left" w:pos="709"/>
              </w:tabs>
              <w:spacing w:after="0" w:line="240" w:lineRule="auto"/>
              <w:rPr>
                <w:rFonts w:cs="Times New Roman"/>
                <w:b/>
                <w:color w:val="000000" w:themeColor="text1"/>
                <w:szCs w:val="24"/>
              </w:rPr>
            </w:pPr>
            <w:r>
              <w:rPr>
                <w:rFonts w:cs="Times New Roman"/>
                <w:color w:val="000000" w:themeColor="text1"/>
                <w:szCs w:val="24"/>
              </w:rPr>
              <w:t>L</w:t>
            </w:r>
            <w:r w:rsidRPr="00A5074E">
              <w:rPr>
                <w:rFonts w:cs="Times New Roman"/>
                <w:color w:val="000000" w:themeColor="text1"/>
                <w:szCs w:val="24"/>
              </w:rPr>
              <w:t xml:space="preserve">auko </w:t>
            </w:r>
            <w:r>
              <w:rPr>
                <w:rFonts w:cs="Times New Roman"/>
                <w:color w:val="000000" w:themeColor="text1"/>
                <w:szCs w:val="24"/>
              </w:rPr>
              <w:t>padėlio</w:t>
            </w:r>
            <w:r w:rsidRPr="00A5074E">
              <w:rPr>
                <w:rFonts w:cs="Times New Roman"/>
                <w:color w:val="000000" w:themeColor="text1"/>
                <w:szCs w:val="24"/>
              </w:rPr>
              <w:t xml:space="preserve"> kort</w:t>
            </w:r>
            <w:r>
              <w:rPr>
                <w:rFonts w:cs="Times New Roman"/>
                <w:color w:val="000000" w:themeColor="text1"/>
                <w:szCs w:val="24"/>
              </w:rPr>
              <w:t>o</w:t>
            </w:r>
            <w:r w:rsidRPr="00A5074E">
              <w:rPr>
                <w:rFonts w:cs="Times New Roman"/>
                <w:color w:val="000000" w:themeColor="text1"/>
                <w:szCs w:val="24"/>
              </w:rPr>
              <w:t xml:space="preserve"> Nr.</w:t>
            </w:r>
            <w:r>
              <w:rPr>
                <w:rFonts w:cs="Times New Roman"/>
                <w:color w:val="000000" w:themeColor="text1"/>
                <w:szCs w:val="24"/>
              </w:rPr>
              <w:t>2</w:t>
            </w:r>
            <w:r w:rsidRPr="00A5074E">
              <w:rPr>
                <w:rFonts w:cs="Times New Roman"/>
                <w:color w:val="000000" w:themeColor="text1"/>
                <w:szCs w:val="24"/>
              </w:rPr>
              <w:t xml:space="preserve">  pamatų ir grindinio įrengimas</w:t>
            </w:r>
          </w:p>
        </w:tc>
        <w:tc>
          <w:tcPr>
            <w:tcW w:w="1275" w:type="dxa"/>
            <w:shd w:val="clear" w:color="auto" w:fill="FFFFFF" w:themeFill="background1"/>
          </w:tcPr>
          <w:p w14:paraId="07A97967" w14:textId="77777777" w:rsidR="00B71A7D" w:rsidRPr="00A02A95" w:rsidRDefault="00B71A7D" w:rsidP="00A5074E">
            <w:pPr>
              <w:tabs>
                <w:tab w:val="left" w:pos="709"/>
              </w:tabs>
              <w:spacing w:after="0" w:line="240" w:lineRule="auto"/>
              <w:jc w:val="center"/>
              <w:rPr>
                <w:rFonts w:cs="Times New Roman"/>
                <w:b/>
                <w:color w:val="000000" w:themeColor="text1"/>
                <w:sz w:val="18"/>
                <w:szCs w:val="18"/>
              </w:rPr>
            </w:pPr>
          </w:p>
        </w:tc>
        <w:tc>
          <w:tcPr>
            <w:tcW w:w="1418" w:type="dxa"/>
            <w:shd w:val="clear" w:color="auto" w:fill="FFFFFF" w:themeFill="background1"/>
          </w:tcPr>
          <w:p w14:paraId="3F3F6A21" w14:textId="65D71765" w:rsidR="00B71A7D" w:rsidRPr="00A02A95" w:rsidRDefault="00B71A7D" w:rsidP="00A5074E">
            <w:pPr>
              <w:tabs>
                <w:tab w:val="left" w:pos="709"/>
              </w:tabs>
              <w:spacing w:after="0" w:line="240" w:lineRule="auto"/>
              <w:jc w:val="center"/>
              <w:rPr>
                <w:rFonts w:cs="Times New Roman"/>
                <w:b/>
                <w:color w:val="000000" w:themeColor="text1"/>
                <w:sz w:val="18"/>
                <w:szCs w:val="18"/>
              </w:rPr>
            </w:pPr>
          </w:p>
        </w:tc>
        <w:tc>
          <w:tcPr>
            <w:tcW w:w="1276" w:type="dxa"/>
            <w:shd w:val="clear" w:color="auto" w:fill="FFFFFF" w:themeFill="background1"/>
          </w:tcPr>
          <w:p w14:paraId="0FE37D34" w14:textId="3632359C" w:rsidR="00B71A7D" w:rsidRPr="00A02A95" w:rsidRDefault="00B71A7D" w:rsidP="00A5074E">
            <w:pPr>
              <w:tabs>
                <w:tab w:val="left" w:pos="709"/>
              </w:tabs>
              <w:spacing w:after="0" w:line="240" w:lineRule="auto"/>
              <w:jc w:val="center"/>
              <w:rPr>
                <w:rFonts w:cs="Times New Roman"/>
                <w:b/>
                <w:color w:val="000000" w:themeColor="text1"/>
                <w:sz w:val="18"/>
                <w:szCs w:val="18"/>
              </w:rPr>
            </w:pPr>
          </w:p>
        </w:tc>
        <w:tc>
          <w:tcPr>
            <w:tcW w:w="1559" w:type="dxa"/>
            <w:shd w:val="clear" w:color="auto" w:fill="FFFFFF" w:themeFill="background1"/>
          </w:tcPr>
          <w:p w14:paraId="2546FD19" w14:textId="77777777" w:rsidR="00B71A7D" w:rsidRPr="00A02A95" w:rsidRDefault="00B71A7D" w:rsidP="00A5074E">
            <w:pPr>
              <w:tabs>
                <w:tab w:val="left" w:pos="709"/>
              </w:tabs>
              <w:spacing w:after="0" w:line="240" w:lineRule="auto"/>
              <w:jc w:val="center"/>
              <w:rPr>
                <w:rFonts w:cs="Times New Roman"/>
                <w:b/>
                <w:color w:val="000000" w:themeColor="text1"/>
                <w:sz w:val="18"/>
                <w:szCs w:val="18"/>
              </w:rPr>
            </w:pPr>
          </w:p>
        </w:tc>
        <w:tc>
          <w:tcPr>
            <w:tcW w:w="2835" w:type="dxa"/>
            <w:shd w:val="clear" w:color="auto" w:fill="FFFFFF" w:themeFill="background1"/>
          </w:tcPr>
          <w:p w14:paraId="2F686D51" w14:textId="77777777" w:rsidR="00B71A7D" w:rsidRPr="00A02A95" w:rsidRDefault="00B71A7D" w:rsidP="00A5074E">
            <w:pPr>
              <w:tabs>
                <w:tab w:val="left" w:pos="709"/>
              </w:tabs>
              <w:spacing w:after="0" w:line="240" w:lineRule="auto"/>
              <w:jc w:val="center"/>
              <w:rPr>
                <w:rFonts w:cs="Times New Roman"/>
                <w:b/>
                <w:color w:val="000000" w:themeColor="text1"/>
                <w:sz w:val="18"/>
                <w:szCs w:val="18"/>
              </w:rPr>
            </w:pPr>
          </w:p>
        </w:tc>
      </w:tr>
      <w:tr w:rsidR="00B71A7D" w:rsidRPr="00A02A95" w14:paraId="57A40D1C" w14:textId="77777777" w:rsidTr="009D0AC3">
        <w:trPr>
          <w:trHeight w:val="557"/>
        </w:trPr>
        <w:tc>
          <w:tcPr>
            <w:tcW w:w="726" w:type="dxa"/>
            <w:shd w:val="clear" w:color="auto" w:fill="FFFFFF" w:themeFill="background1"/>
          </w:tcPr>
          <w:p w14:paraId="511BD650" w14:textId="41211CA9" w:rsidR="00B71A7D" w:rsidRPr="00A5074E" w:rsidRDefault="00B71A7D" w:rsidP="00A5074E">
            <w:pPr>
              <w:tabs>
                <w:tab w:val="left" w:pos="709"/>
              </w:tabs>
              <w:spacing w:after="0" w:line="240" w:lineRule="auto"/>
              <w:jc w:val="center"/>
              <w:rPr>
                <w:rFonts w:cs="Times New Roman"/>
                <w:bCs/>
                <w:color w:val="000000" w:themeColor="text1"/>
                <w:szCs w:val="24"/>
              </w:rPr>
            </w:pPr>
            <w:r w:rsidRPr="00A5074E">
              <w:rPr>
                <w:rFonts w:cs="Times New Roman"/>
                <w:bCs/>
                <w:color w:val="000000" w:themeColor="text1"/>
                <w:szCs w:val="24"/>
              </w:rPr>
              <w:t>3.</w:t>
            </w:r>
          </w:p>
        </w:tc>
        <w:tc>
          <w:tcPr>
            <w:tcW w:w="4832" w:type="dxa"/>
            <w:shd w:val="clear" w:color="auto" w:fill="FFFFFF" w:themeFill="background1"/>
          </w:tcPr>
          <w:p w14:paraId="33F9926E" w14:textId="6B52B56F" w:rsidR="00B71A7D" w:rsidRPr="00A5074E" w:rsidRDefault="00B71A7D" w:rsidP="00A5074E">
            <w:pPr>
              <w:tabs>
                <w:tab w:val="left" w:pos="709"/>
              </w:tabs>
              <w:spacing w:after="0" w:line="240" w:lineRule="auto"/>
              <w:rPr>
                <w:rFonts w:cs="Times New Roman"/>
                <w:b/>
                <w:color w:val="000000" w:themeColor="text1"/>
                <w:szCs w:val="24"/>
              </w:rPr>
            </w:pPr>
            <w:r>
              <w:rPr>
                <w:rFonts w:cs="Times New Roman"/>
                <w:color w:val="000000" w:themeColor="text1"/>
                <w:szCs w:val="24"/>
              </w:rPr>
              <w:t>L</w:t>
            </w:r>
            <w:r w:rsidRPr="00A5074E">
              <w:rPr>
                <w:rFonts w:cs="Times New Roman"/>
                <w:color w:val="000000" w:themeColor="text1"/>
                <w:szCs w:val="24"/>
              </w:rPr>
              <w:t xml:space="preserve">auko </w:t>
            </w:r>
            <w:r>
              <w:rPr>
                <w:rFonts w:cs="Times New Roman"/>
                <w:color w:val="000000" w:themeColor="text1"/>
                <w:szCs w:val="24"/>
              </w:rPr>
              <w:t>padėlio</w:t>
            </w:r>
            <w:r w:rsidRPr="00A5074E">
              <w:rPr>
                <w:rFonts w:cs="Times New Roman"/>
                <w:color w:val="000000" w:themeColor="text1"/>
                <w:szCs w:val="24"/>
              </w:rPr>
              <w:t xml:space="preserve"> kort</w:t>
            </w:r>
            <w:r>
              <w:rPr>
                <w:rFonts w:cs="Times New Roman"/>
                <w:color w:val="000000" w:themeColor="text1"/>
                <w:szCs w:val="24"/>
              </w:rPr>
              <w:t>o</w:t>
            </w:r>
            <w:r w:rsidRPr="00A5074E">
              <w:rPr>
                <w:rFonts w:cs="Times New Roman"/>
                <w:color w:val="000000" w:themeColor="text1"/>
                <w:szCs w:val="24"/>
              </w:rPr>
              <w:t xml:space="preserve"> Nr.</w:t>
            </w:r>
            <w:r>
              <w:rPr>
                <w:rFonts w:cs="Times New Roman"/>
                <w:color w:val="000000" w:themeColor="text1"/>
                <w:szCs w:val="24"/>
              </w:rPr>
              <w:t>2</w:t>
            </w:r>
            <w:r w:rsidRPr="00A5074E">
              <w:rPr>
                <w:rFonts w:cs="Times New Roman"/>
                <w:color w:val="000000" w:themeColor="text1"/>
                <w:szCs w:val="24"/>
              </w:rPr>
              <w:t xml:space="preserve"> apšvietimo įrengimo darbai</w:t>
            </w:r>
          </w:p>
        </w:tc>
        <w:tc>
          <w:tcPr>
            <w:tcW w:w="1275" w:type="dxa"/>
            <w:shd w:val="clear" w:color="auto" w:fill="FFFFFF" w:themeFill="background1"/>
          </w:tcPr>
          <w:p w14:paraId="0A34A53D" w14:textId="77777777" w:rsidR="00B71A7D" w:rsidRPr="00A02A95" w:rsidRDefault="00B71A7D" w:rsidP="00A5074E">
            <w:pPr>
              <w:tabs>
                <w:tab w:val="left" w:pos="709"/>
              </w:tabs>
              <w:spacing w:after="0" w:line="240" w:lineRule="auto"/>
              <w:jc w:val="center"/>
              <w:rPr>
                <w:rFonts w:cs="Times New Roman"/>
                <w:b/>
                <w:color w:val="000000" w:themeColor="text1"/>
                <w:sz w:val="18"/>
                <w:szCs w:val="18"/>
              </w:rPr>
            </w:pPr>
          </w:p>
        </w:tc>
        <w:tc>
          <w:tcPr>
            <w:tcW w:w="1418" w:type="dxa"/>
            <w:shd w:val="clear" w:color="auto" w:fill="FFFFFF" w:themeFill="background1"/>
          </w:tcPr>
          <w:p w14:paraId="22C94719" w14:textId="0BA313A0" w:rsidR="00B71A7D" w:rsidRPr="00A02A95" w:rsidRDefault="00B71A7D" w:rsidP="00A5074E">
            <w:pPr>
              <w:tabs>
                <w:tab w:val="left" w:pos="709"/>
              </w:tabs>
              <w:spacing w:after="0" w:line="240" w:lineRule="auto"/>
              <w:jc w:val="center"/>
              <w:rPr>
                <w:rFonts w:cs="Times New Roman"/>
                <w:b/>
                <w:color w:val="000000" w:themeColor="text1"/>
                <w:sz w:val="18"/>
                <w:szCs w:val="18"/>
              </w:rPr>
            </w:pPr>
          </w:p>
        </w:tc>
        <w:tc>
          <w:tcPr>
            <w:tcW w:w="1276" w:type="dxa"/>
            <w:shd w:val="clear" w:color="auto" w:fill="FFFFFF" w:themeFill="background1"/>
          </w:tcPr>
          <w:p w14:paraId="087357DC" w14:textId="7ED74043" w:rsidR="00B71A7D" w:rsidRPr="00A02A95" w:rsidRDefault="00B71A7D" w:rsidP="00A5074E">
            <w:pPr>
              <w:tabs>
                <w:tab w:val="left" w:pos="709"/>
              </w:tabs>
              <w:spacing w:after="0" w:line="240" w:lineRule="auto"/>
              <w:jc w:val="center"/>
              <w:rPr>
                <w:rFonts w:cs="Times New Roman"/>
                <w:b/>
                <w:color w:val="000000" w:themeColor="text1"/>
                <w:sz w:val="18"/>
                <w:szCs w:val="18"/>
              </w:rPr>
            </w:pPr>
          </w:p>
        </w:tc>
        <w:tc>
          <w:tcPr>
            <w:tcW w:w="1559" w:type="dxa"/>
            <w:shd w:val="clear" w:color="auto" w:fill="FFFFFF" w:themeFill="background1"/>
          </w:tcPr>
          <w:p w14:paraId="4BFE5ADA" w14:textId="77777777" w:rsidR="00B71A7D" w:rsidRPr="00A02A95" w:rsidRDefault="00B71A7D" w:rsidP="00A5074E">
            <w:pPr>
              <w:tabs>
                <w:tab w:val="left" w:pos="709"/>
              </w:tabs>
              <w:spacing w:after="0" w:line="240" w:lineRule="auto"/>
              <w:jc w:val="center"/>
              <w:rPr>
                <w:rFonts w:cs="Times New Roman"/>
                <w:b/>
                <w:color w:val="000000" w:themeColor="text1"/>
                <w:sz w:val="18"/>
                <w:szCs w:val="18"/>
              </w:rPr>
            </w:pPr>
          </w:p>
        </w:tc>
        <w:tc>
          <w:tcPr>
            <w:tcW w:w="2835" w:type="dxa"/>
            <w:shd w:val="clear" w:color="auto" w:fill="FFFFFF" w:themeFill="background1"/>
          </w:tcPr>
          <w:p w14:paraId="77F0456B" w14:textId="77777777" w:rsidR="00B71A7D" w:rsidRPr="00A02A95" w:rsidRDefault="00B71A7D" w:rsidP="00A5074E">
            <w:pPr>
              <w:tabs>
                <w:tab w:val="left" w:pos="709"/>
              </w:tabs>
              <w:spacing w:after="0" w:line="240" w:lineRule="auto"/>
              <w:jc w:val="center"/>
              <w:rPr>
                <w:rFonts w:cs="Times New Roman"/>
                <w:b/>
                <w:color w:val="000000" w:themeColor="text1"/>
                <w:sz w:val="18"/>
                <w:szCs w:val="18"/>
              </w:rPr>
            </w:pPr>
          </w:p>
        </w:tc>
      </w:tr>
      <w:tr w:rsidR="00B71A7D" w:rsidRPr="00A02A95" w14:paraId="56652F17" w14:textId="77777777" w:rsidTr="009D0AC3">
        <w:trPr>
          <w:trHeight w:val="565"/>
        </w:trPr>
        <w:tc>
          <w:tcPr>
            <w:tcW w:w="726" w:type="dxa"/>
            <w:shd w:val="clear" w:color="auto" w:fill="FFFFFF" w:themeFill="background1"/>
          </w:tcPr>
          <w:p w14:paraId="23AEAF32" w14:textId="1B500458" w:rsidR="00B71A7D" w:rsidRPr="00A5074E" w:rsidRDefault="00B71A7D" w:rsidP="00A5074E">
            <w:pPr>
              <w:tabs>
                <w:tab w:val="left" w:pos="709"/>
              </w:tabs>
              <w:spacing w:after="0" w:line="240" w:lineRule="auto"/>
              <w:jc w:val="center"/>
              <w:rPr>
                <w:rFonts w:cs="Times New Roman"/>
                <w:bCs/>
                <w:color w:val="000000" w:themeColor="text1"/>
                <w:szCs w:val="24"/>
              </w:rPr>
            </w:pPr>
            <w:r w:rsidRPr="00A5074E">
              <w:rPr>
                <w:rFonts w:cs="Times New Roman"/>
                <w:bCs/>
                <w:color w:val="000000" w:themeColor="text1"/>
                <w:szCs w:val="24"/>
              </w:rPr>
              <w:t>4.</w:t>
            </w:r>
          </w:p>
        </w:tc>
        <w:tc>
          <w:tcPr>
            <w:tcW w:w="4832" w:type="dxa"/>
            <w:shd w:val="clear" w:color="auto" w:fill="FFFFFF" w:themeFill="background1"/>
          </w:tcPr>
          <w:p w14:paraId="1E2B5E6B" w14:textId="385CD0FB" w:rsidR="00B71A7D" w:rsidRDefault="00B71A7D" w:rsidP="004725D9">
            <w:pPr>
              <w:tabs>
                <w:tab w:val="left" w:pos="709"/>
              </w:tabs>
              <w:spacing w:after="0" w:line="240" w:lineRule="auto"/>
              <w:rPr>
                <w:rFonts w:cs="Times New Roman"/>
                <w:color w:val="000000" w:themeColor="text1"/>
                <w:szCs w:val="24"/>
              </w:rPr>
            </w:pPr>
            <w:r>
              <w:rPr>
                <w:rFonts w:cs="Times New Roman"/>
                <w:color w:val="000000" w:themeColor="text1"/>
                <w:szCs w:val="24"/>
              </w:rPr>
              <w:t>L</w:t>
            </w:r>
            <w:r w:rsidRPr="00A5074E">
              <w:rPr>
                <w:rFonts w:cs="Times New Roman"/>
                <w:color w:val="000000" w:themeColor="text1"/>
                <w:szCs w:val="24"/>
              </w:rPr>
              <w:t xml:space="preserve">auko </w:t>
            </w:r>
            <w:r>
              <w:rPr>
                <w:rFonts w:cs="Times New Roman"/>
                <w:color w:val="000000" w:themeColor="text1"/>
                <w:szCs w:val="24"/>
              </w:rPr>
              <w:t>padėlio</w:t>
            </w:r>
            <w:r w:rsidRPr="00A5074E">
              <w:rPr>
                <w:rFonts w:cs="Times New Roman"/>
                <w:color w:val="000000" w:themeColor="text1"/>
                <w:szCs w:val="24"/>
              </w:rPr>
              <w:t xml:space="preserve"> kort</w:t>
            </w:r>
            <w:r>
              <w:rPr>
                <w:rFonts w:cs="Times New Roman"/>
                <w:color w:val="000000" w:themeColor="text1"/>
                <w:szCs w:val="24"/>
              </w:rPr>
              <w:t>o</w:t>
            </w:r>
            <w:r w:rsidRPr="00A5074E">
              <w:rPr>
                <w:rFonts w:cs="Times New Roman"/>
                <w:color w:val="000000" w:themeColor="text1"/>
                <w:szCs w:val="24"/>
              </w:rPr>
              <w:t xml:space="preserve"> Nr.</w:t>
            </w:r>
            <w:r>
              <w:rPr>
                <w:rFonts w:cs="Times New Roman"/>
                <w:color w:val="000000" w:themeColor="text1"/>
                <w:szCs w:val="24"/>
              </w:rPr>
              <w:t>2</w:t>
            </w:r>
            <w:r w:rsidRPr="00A5074E">
              <w:rPr>
                <w:rFonts w:cs="Times New Roman"/>
                <w:color w:val="000000" w:themeColor="text1"/>
                <w:szCs w:val="24"/>
              </w:rPr>
              <w:t xml:space="preserve"> pilnas įrengimas</w:t>
            </w:r>
          </w:p>
          <w:p w14:paraId="7F83D293" w14:textId="37D269A3" w:rsidR="00B71A7D" w:rsidRPr="00A5074E" w:rsidRDefault="00B71A7D" w:rsidP="00A5074E">
            <w:pPr>
              <w:tabs>
                <w:tab w:val="left" w:pos="709"/>
              </w:tabs>
              <w:spacing w:after="0" w:line="240" w:lineRule="auto"/>
              <w:rPr>
                <w:rFonts w:cs="Times New Roman"/>
                <w:b/>
                <w:color w:val="000000" w:themeColor="text1"/>
                <w:szCs w:val="24"/>
              </w:rPr>
            </w:pPr>
          </w:p>
        </w:tc>
        <w:tc>
          <w:tcPr>
            <w:tcW w:w="1275" w:type="dxa"/>
            <w:shd w:val="clear" w:color="auto" w:fill="FFFFFF" w:themeFill="background1"/>
          </w:tcPr>
          <w:p w14:paraId="2CC8BF84" w14:textId="77777777" w:rsidR="00B71A7D" w:rsidRPr="00A02A95" w:rsidRDefault="00B71A7D" w:rsidP="00A5074E">
            <w:pPr>
              <w:tabs>
                <w:tab w:val="left" w:pos="709"/>
              </w:tabs>
              <w:spacing w:after="0" w:line="240" w:lineRule="auto"/>
              <w:jc w:val="center"/>
              <w:rPr>
                <w:rFonts w:cs="Times New Roman"/>
                <w:b/>
                <w:color w:val="000000" w:themeColor="text1"/>
                <w:sz w:val="18"/>
                <w:szCs w:val="18"/>
              </w:rPr>
            </w:pPr>
          </w:p>
        </w:tc>
        <w:tc>
          <w:tcPr>
            <w:tcW w:w="1418" w:type="dxa"/>
            <w:shd w:val="clear" w:color="auto" w:fill="FFFFFF" w:themeFill="background1"/>
          </w:tcPr>
          <w:p w14:paraId="45F98BE9" w14:textId="20B3CCE9" w:rsidR="00B71A7D" w:rsidRPr="00A02A95" w:rsidRDefault="00B71A7D" w:rsidP="00A5074E">
            <w:pPr>
              <w:tabs>
                <w:tab w:val="left" w:pos="709"/>
              </w:tabs>
              <w:spacing w:after="0" w:line="240" w:lineRule="auto"/>
              <w:jc w:val="center"/>
              <w:rPr>
                <w:rFonts w:cs="Times New Roman"/>
                <w:b/>
                <w:color w:val="000000" w:themeColor="text1"/>
                <w:sz w:val="18"/>
                <w:szCs w:val="18"/>
              </w:rPr>
            </w:pPr>
          </w:p>
        </w:tc>
        <w:tc>
          <w:tcPr>
            <w:tcW w:w="1276" w:type="dxa"/>
            <w:shd w:val="clear" w:color="auto" w:fill="FFFFFF" w:themeFill="background1"/>
          </w:tcPr>
          <w:p w14:paraId="7F324131" w14:textId="1EB94E32" w:rsidR="00B71A7D" w:rsidRPr="00A02A95" w:rsidRDefault="00B71A7D" w:rsidP="00A5074E">
            <w:pPr>
              <w:tabs>
                <w:tab w:val="left" w:pos="709"/>
              </w:tabs>
              <w:spacing w:after="0" w:line="240" w:lineRule="auto"/>
              <w:jc w:val="center"/>
              <w:rPr>
                <w:rFonts w:cs="Times New Roman"/>
                <w:b/>
                <w:color w:val="000000" w:themeColor="text1"/>
                <w:sz w:val="18"/>
                <w:szCs w:val="18"/>
              </w:rPr>
            </w:pPr>
          </w:p>
        </w:tc>
        <w:tc>
          <w:tcPr>
            <w:tcW w:w="1559" w:type="dxa"/>
            <w:shd w:val="clear" w:color="auto" w:fill="FFFFFF" w:themeFill="background1"/>
          </w:tcPr>
          <w:p w14:paraId="45FBF54E" w14:textId="77777777" w:rsidR="00B71A7D" w:rsidRPr="00A02A95" w:rsidRDefault="00B71A7D" w:rsidP="00A5074E">
            <w:pPr>
              <w:tabs>
                <w:tab w:val="left" w:pos="709"/>
              </w:tabs>
              <w:spacing w:after="0" w:line="240" w:lineRule="auto"/>
              <w:jc w:val="center"/>
              <w:rPr>
                <w:rFonts w:cs="Times New Roman"/>
                <w:b/>
                <w:color w:val="000000" w:themeColor="text1"/>
                <w:sz w:val="18"/>
                <w:szCs w:val="18"/>
              </w:rPr>
            </w:pPr>
          </w:p>
        </w:tc>
        <w:tc>
          <w:tcPr>
            <w:tcW w:w="2835" w:type="dxa"/>
            <w:shd w:val="clear" w:color="auto" w:fill="FFFFFF" w:themeFill="background1"/>
          </w:tcPr>
          <w:p w14:paraId="6DFE7897" w14:textId="77777777" w:rsidR="00B71A7D" w:rsidRPr="00A02A95" w:rsidRDefault="00B71A7D" w:rsidP="00A5074E">
            <w:pPr>
              <w:tabs>
                <w:tab w:val="left" w:pos="709"/>
              </w:tabs>
              <w:spacing w:after="0" w:line="240" w:lineRule="auto"/>
              <w:jc w:val="center"/>
              <w:rPr>
                <w:rFonts w:cs="Times New Roman"/>
                <w:b/>
                <w:color w:val="000000" w:themeColor="text1"/>
                <w:sz w:val="18"/>
                <w:szCs w:val="18"/>
              </w:rPr>
            </w:pPr>
          </w:p>
        </w:tc>
      </w:tr>
      <w:tr w:rsidR="00B71A7D" w:rsidRPr="00A02A95" w14:paraId="60609208" w14:textId="77777777" w:rsidTr="009D0AC3">
        <w:trPr>
          <w:trHeight w:val="557"/>
        </w:trPr>
        <w:tc>
          <w:tcPr>
            <w:tcW w:w="726" w:type="dxa"/>
            <w:shd w:val="clear" w:color="auto" w:fill="FFFFFF" w:themeFill="background1"/>
          </w:tcPr>
          <w:p w14:paraId="50555849" w14:textId="4B4F29F9" w:rsidR="00B71A7D" w:rsidRPr="00A5074E" w:rsidRDefault="00B71A7D" w:rsidP="00A5074E">
            <w:pPr>
              <w:tabs>
                <w:tab w:val="left" w:pos="709"/>
              </w:tabs>
              <w:spacing w:after="0" w:line="240" w:lineRule="auto"/>
              <w:jc w:val="center"/>
              <w:rPr>
                <w:rFonts w:cs="Times New Roman"/>
                <w:bCs/>
                <w:color w:val="000000" w:themeColor="text1"/>
                <w:szCs w:val="24"/>
              </w:rPr>
            </w:pPr>
            <w:r w:rsidRPr="00A5074E">
              <w:rPr>
                <w:rFonts w:cs="Times New Roman"/>
                <w:bCs/>
                <w:color w:val="000000" w:themeColor="text1"/>
                <w:szCs w:val="24"/>
              </w:rPr>
              <w:t>5.</w:t>
            </w:r>
          </w:p>
        </w:tc>
        <w:tc>
          <w:tcPr>
            <w:tcW w:w="4832" w:type="dxa"/>
            <w:shd w:val="clear" w:color="auto" w:fill="FFFFFF" w:themeFill="background1"/>
          </w:tcPr>
          <w:p w14:paraId="7528BE4F" w14:textId="60CAAEE7" w:rsidR="00B71A7D" w:rsidRPr="00A5074E" w:rsidRDefault="00B71A7D" w:rsidP="00A5074E">
            <w:pPr>
              <w:tabs>
                <w:tab w:val="left" w:pos="709"/>
              </w:tabs>
              <w:spacing w:after="0" w:line="240" w:lineRule="auto"/>
              <w:rPr>
                <w:rFonts w:cs="Times New Roman"/>
                <w:b/>
                <w:color w:val="000000" w:themeColor="text1"/>
                <w:szCs w:val="24"/>
              </w:rPr>
            </w:pPr>
            <w:r w:rsidRPr="00A5074E">
              <w:rPr>
                <w:rFonts w:cs="Times New Roman"/>
                <w:color w:val="000000" w:themeColor="text1"/>
                <w:szCs w:val="24"/>
              </w:rPr>
              <w:t xml:space="preserve">Betoninės trinkelių dangos prie </w:t>
            </w:r>
            <w:r w:rsidR="009D0AC3">
              <w:rPr>
                <w:rFonts w:cs="Times New Roman"/>
                <w:color w:val="000000" w:themeColor="text1"/>
                <w:szCs w:val="24"/>
              </w:rPr>
              <w:t xml:space="preserve">lauko padėlio korto </w:t>
            </w:r>
            <w:r w:rsidRPr="00A5074E">
              <w:rPr>
                <w:rFonts w:cs="Times New Roman"/>
                <w:color w:val="000000" w:themeColor="text1"/>
                <w:szCs w:val="24"/>
              </w:rPr>
              <w:t>Nr.</w:t>
            </w:r>
            <w:r>
              <w:rPr>
                <w:rFonts w:cs="Times New Roman"/>
                <w:color w:val="000000" w:themeColor="text1"/>
                <w:szCs w:val="24"/>
              </w:rPr>
              <w:t>2</w:t>
            </w:r>
            <w:r w:rsidRPr="00A5074E">
              <w:rPr>
                <w:rFonts w:cs="Times New Roman"/>
                <w:color w:val="000000" w:themeColor="text1"/>
                <w:szCs w:val="24"/>
              </w:rPr>
              <w:t xml:space="preserve"> įrengimas </w:t>
            </w:r>
          </w:p>
        </w:tc>
        <w:tc>
          <w:tcPr>
            <w:tcW w:w="1275" w:type="dxa"/>
            <w:shd w:val="clear" w:color="auto" w:fill="FFFFFF" w:themeFill="background1"/>
          </w:tcPr>
          <w:p w14:paraId="2CC65A58" w14:textId="77777777" w:rsidR="00B71A7D" w:rsidRPr="00A02A95" w:rsidRDefault="00B71A7D" w:rsidP="00A5074E">
            <w:pPr>
              <w:tabs>
                <w:tab w:val="left" w:pos="709"/>
              </w:tabs>
              <w:spacing w:after="0" w:line="240" w:lineRule="auto"/>
              <w:jc w:val="center"/>
              <w:rPr>
                <w:rFonts w:cs="Times New Roman"/>
                <w:b/>
                <w:color w:val="000000" w:themeColor="text1"/>
                <w:sz w:val="18"/>
                <w:szCs w:val="18"/>
              </w:rPr>
            </w:pPr>
          </w:p>
        </w:tc>
        <w:tc>
          <w:tcPr>
            <w:tcW w:w="1418" w:type="dxa"/>
            <w:shd w:val="clear" w:color="auto" w:fill="FFFFFF" w:themeFill="background1"/>
          </w:tcPr>
          <w:p w14:paraId="74EDB468" w14:textId="2C67FFA0" w:rsidR="00B71A7D" w:rsidRPr="00A02A95" w:rsidRDefault="00B71A7D" w:rsidP="00A5074E">
            <w:pPr>
              <w:tabs>
                <w:tab w:val="left" w:pos="709"/>
              </w:tabs>
              <w:spacing w:after="0" w:line="240" w:lineRule="auto"/>
              <w:jc w:val="center"/>
              <w:rPr>
                <w:rFonts w:cs="Times New Roman"/>
                <w:b/>
                <w:color w:val="000000" w:themeColor="text1"/>
                <w:sz w:val="18"/>
                <w:szCs w:val="18"/>
              </w:rPr>
            </w:pPr>
          </w:p>
        </w:tc>
        <w:tc>
          <w:tcPr>
            <w:tcW w:w="1276" w:type="dxa"/>
            <w:shd w:val="clear" w:color="auto" w:fill="FFFFFF" w:themeFill="background1"/>
          </w:tcPr>
          <w:p w14:paraId="3719DC14" w14:textId="117948E2" w:rsidR="00B71A7D" w:rsidRPr="00A02A95" w:rsidRDefault="00B71A7D" w:rsidP="00A5074E">
            <w:pPr>
              <w:tabs>
                <w:tab w:val="left" w:pos="709"/>
              </w:tabs>
              <w:spacing w:after="0" w:line="240" w:lineRule="auto"/>
              <w:jc w:val="center"/>
              <w:rPr>
                <w:rFonts w:cs="Times New Roman"/>
                <w:b/>
                <w:color w:val="000000" w:themeColor="text1"/>
                <w:sz w:val="18"/>
                <w:szCs w:val="18"/>
              </w:rPr>
            </w:pPr>
          </w:p>
        </w:tc>
        <w:tc>
          <w:tcPr>
            <w:tcW w:w="1559" w:type="dxa"/>
            <w:shd w:val="clear" w:color="auto" w:fill="FFFFFF" w:themeFill="background1"/>
          </w:tcPr>
          <w:p w14:paraId="761CBD02" w14:textId="77777777" w:rsidR="00B71A7D" w:rsidRPr="00A02A95" w:rsidRDefault="00B71A7D" w:rsidP="00A5074E">
            <w:pPr>
              <w:tabs>
                <w:tab w:val="left" w:pos="709"/>
              </w:tabs>
              <w:spacing w:after="0" w:line="240" w:lineRule="auto"/>
              <w:jc w:val="center"/>
              <w:rPr>
                <w:rFonts w:cs="Times New Roman"/>
                <w:b/>
                <w:color w:val="000000" w:themeColor="text1"/>
                <w:sz w:val="18"/>
                <w:szCs w:val="18"/>
              </w:rPr>
            </w:pPr>
          </w:p>
        </w:tc>
        <w:tc>
          <w:tcPr>
            <w:tcW w:w="2835" w:type="dxa"/>
            <w:shd w:val="clear" w:color="auto" w:fill="FFFFFF" w:themeFill="background1"/>
          </w:tcPr>
          <w:p w14:paraId="478BFC73" w14:textId="77777777" w:rsidR="00B71A7D" w:rsidRPr="00A02A95" w:rsidRDefault="00B71A7D" w:rsidP="00A5074E">
            <w:pPr>
              <w:tabs>
                <w:tab w:val="left" w:pos="709"/>
              </w:tabs>
              <w:spacing w:after="0" w:line="240" w:lineRule="auto"/>
              <w:jc w:val="center"/>
              <w:rPr>
                <w:rFonts w:cs="Times New Roman"/>
                <w:b/>
                <w:color w:val="000000" w:themeColor="text1"/>
                <w:sz w:val="18"/>
                <w:szCs w:val="18"/>
              </w:rPr>
            </w:pPr>
          </w:p>
        </w:tc>
      </w:tr>
      <w:tr w:rsidR="00B71A7D" w:rsidRPr="00A02A95" w14:paraId="0AD62D33" w14:textId="77777777" w:rsidTr="009D0AC3">
        <w:trPr>
          <w:trHeight w:val="843"/>
        </w:trPr>
        <w:tc>
          <w:tcPr>
            <w:tcW w:w="726" w:type="dxa"/>
            <w:shd w:val="clear" w:color="auto" w:fill="FFFFFF" w:themeFill="background1"/>
          </w:tcPr>
          <w:p w14:paraId="7A1960BF" w14:textId="77C587C2" w:rsidR="00B71A7D" w:rsidRPr="00A5074E" w:rsidRDefault="00B71A7D" w:rsidP="0072183A">
            <w:pPr>
              <w:tabs>
                <w:tab w:val="left" w:pos="709"/>
              </w:tabs>
              <w:spacing w:after="0" w:line="240" w:lineRule="auto"/>
              <w:rPr>
                <w:rFonts w:cs="Times New Roman"/>
                <w:bCs/>
                <w:color w:val="000000" w:themeColor="text1"/>
                <w:szCs w:val="24"/>
              </w:rPr>
            </w:pPr>
            <w:r>
              <w:rPr>
                <w:rFonts w:cs="Times New Roman"/>
                <w:bCs/>
                <w:color w:val="000000" w:themeColor="text1"/>
                <w:szCs w:val="24"/>
              </w:rPr>
              <w:t xml:space="preserve">   6.</w:t>
            </w:r>
          </w:p>
        </w:tc>
        <w:tc>
          <w:tcPr>
            <w:tcW w:w="4832" w:type="dxa"/>
            <w:shd w:val="clear" w:color="auto" w:fill="FFFFFF" w:themeFill="background1"/>
          </w:tcPr>
          <w:p w14:paraId="3AA188BB" w14:textId="32295357" w:rsidR="00B71A7D" w:rsidRPr="00A5074E" w:rsidRDefault="00B71A7D" w:rsidP="0072183A">
            <w:pPr>
              <w:tabs>
                <w:tab w:val="left" w:pos="709"/>
              </w:tabs>
              <w:spacing w:after="0" w:line="240" w:lineRule="auto"/>
              <w:rPr>
                <w:rFonts w:cs="Times New Roman"/>
                <w:b/>
                <w:color w:val="000000" w:themeColor="text1"/>
                <w:szCs w:val="24"/>
              </w:rPr>
            </w:pPr>
            <w:r>
              <w:rPr>
                <w:rFonts w:cs="Times New Roman"/>
                <w:szCs w:val="24"/>
                <w:shd w:val="clear" w:color="auto" w:fill="FFFFFF"/>
              </w:rPr>
              <w:t>D</w:t>
            </w:r>
            <w:r w:rsidRPr="00206D42">
              <w:rPr>
                <w:rFonts w:cs="Times New Roman"/>
                <w:szCs w:val="24"/>
                <w:shd w:val="clear" w:color="auto" w:fill="FFFFFF"/>
              </w:rPr>
              <w:t>okument</w:t>
            </w:r>
            <w:r>
              <w:rPr>
                <w:rFonts w:cs="Times New Roman"/>
                <w:szCs w:val="24"/>
                <w:shd w:val="clear" w:color="auto" w:fill="FFFFFF"/>
              </w:rPr>
              <w:t>ų parengimas</w:t>
            </w:r>
            <w:r w:rsidRPr="00206D42">
              <w:rPr>
                <w:rFonts w:cs="Times New Roman"/>
                <w:szCs w:val="24"/>
                <w:shd w:val="clear" w:color="auto" w:fill="FFFFFF"/>
              </w:rPr>
              <w:t xml:space="preserve"> (įskaitant kadastrinių matavimų bylą), būtinus objekto įregistravimui VĮ Registrų centre</w:t>
            </w:r>
          </w:p>
        </w:tc>
        <w:tc>
          <w:tcPr>
            <w:tcW w:w="1275" w:type="dxa"/>
            <w:shd w:val="clear" w:color="auto" w:fill="FFFFFF" w:themeFill="background1"/>
          </w:tcPr>
          <w:p w14:paraId="0BB34D94" w14:textId="77777777" w:rsidR="00B71A7D" w:rsidRPr="00A02A95" w:rsidRDefault="00B71A7D" w:rsidP="0072183A">
            <w:pPr>
              <w:tabs>
                <w:tab w:val="left" w:pos="709"/>
              </w:tabs>
              <w:spacing w:after="0" w:line="240" w:lineRule="auto"/>
              <w:jc w:val="center"/>
              <w:rPr>
                <w:rFonts w:cs="Times New Roman"/>
                <w:b/>
                <w:color w:val="000000" w:themeColor="text1"/>
                <w:sz w:val="18"/>
                <w:szCs w:val="18"/>
              </w:rPr>
            </w:pPr>
          </w:p>
        </w:tc>
        <w:tc>
          <w:tcPr>
            <w:tcW w:w="1418" w:type="dxa"/>
            <w:shd w:val="clear" w:color="auto" w:fill="FFFFFF" w:themeFill="background1"/>
          </w:tcPr>
          <w:p w14:paraId="46EEFBB2" w14:textId="5084A4CE" w:rsidR="00B71A7D" w:rsidRPr="00A02A95" w:rsidRDefault="00B71A7D" w:rsidP="0072183A">
            <w:pPr>
              <w:tabs>
                <w:tab w:val="left" w:pos="709"/>
              </w:tabs>
              <w:spacing w:after="0" w:line="240" w:lineRule="auto"/>
              <w:jc w:val="center"/>
              <w:rPr>
                <w:rFonts w:cs="Times New Roman"/>
                <w:b/>
                <w:color w:val="000000" w:themeColor="text1"/>
                <w:sz w:val="18"/>
                <w:szCs w:val="18"/>
              </w:rPr>
            </w:pPr>
          </w:p>
        </w:tc>
        <w:tc>
          <w:tcPr>
            <w:tcW w:w="1276" w:type="dxa"/>
            <w:shd w:val="clear" w:color="auto" w:fill="FFFFFF" w:themeFill="background1"/>
          </w:tcPr>
          <w:p w14:paraId="620745D3" w14:textId="5E2EDD5C" w:rsidR="00B71A7D" w:rsidRPr="00A02A95" w:rsidRDefault="00B71A7D" w:rsidP="0072183A">
            <w:pPr>
              <w:tabs>
                <w:tab w:val="left" w:pos="709"/>
              </w:tabs>
              <w:spacing w:after="0" w:line="240" w:lineRule="auto"/>
              <w:jc w:val="center"/>
              <w:rPr>
                <w:rFonts w:cs="Times New Roman"/>
                <w:b/>
                <w:color w:val="000000" w:themeColor="text1"/>
                <w:sz w:val="18"/>
                <w:szCs w:val="18"/>
              </w:rPr>
            </w:pPr>
          </w:p>
        </w:tc>
        <w:tc>
          <w:tcPr>
            <w:tcW w:w="1559" w:type="dxa"/>
            <w:shd w:val="clear" w:color="auto" w:fill="FFFFFF" w:themeFill="background1"/>
          </w:tcPr>
          <w:p w14:paraId="4C0E8BF7" w14:textId="77777777" w:rsidR="00B71A7D" w:rsidRPr="00A02A95" w:rsidRDefault="00B71A7D" w:rsidP="0072183A">
            <w:pPr>
              <w:tabs>
                <w:tab w:val="left" w:pos="709"/>
              </w:tabs>
              <w:spacing w:after="0" w:line="240" w:lineRule="auto"/>
              <w:jc w:val="center"/>
              <w:rPr>
                <w:rFonts w:cs="Times New Roman"/>
                <w:b/>
                <w:color w:val="000000" w:themeColor="text1"/>
                <w:sz w:val="18"/>
                <w:szCs w:val="18"/>
              </w:rPr>
            </w:pPr>
          </w:p>
        </w:tc>
        <w:tc>
          <w:tcPr>
            <w:tcW w:w="2835" w:type="dxa"/>
            <w:shd w:val="clear" w:color="auto" w:fill="FFFFFF" w:themeFill="background1"/>
          </w:tcPr>
          <w:p w14:paraId="651C542D" w14:textId="77777777" w:rsidR="00B71A7D" w:rsidRPr="00A02A95" w:rsidRDefault="00B71A7D" w:rsidP="0072183A">
            <w:pPr>
              <w:tabs>
                <w:tab w:val="left" w:pos="709"/>
              </w:tabs>
              <w:spacing w:after="0" w:line="240" w:lineRule="auto"/>
              <w:jc w:val="center"/>
              <w:rPr>
                <w:rFonts w:cs="Times New Roman"/>
                <w:b/>
                <w:color w:val="000000" w:themeColor="text1"/>
                <w:sz w:val="18"/>
                <w:szCs w:val="18"/>
              </w:rPr>
            </w:pPr>
          </w:p>
        </w:tc>
      </w:tr>
      <w:tr w:rsidR="007746D7" w:rsidRPr="00A02A95" w14:paraId="0B2253D6" w14:textId="77777777" w:rsidTr="009D0AC3">
        <w:trPr>
          <w:trHeight w:val="426"/>
        </w:trPr>
        <w:tc>
          <w:tcPr>
            <w:tcW w:w="11086" w:type="dxa"/>
            <w:gridSpan w:val="6"/>
            <w:vMerge w:val="restart"/>
            <w:shd w:val="clear" w:color="auto" w:fill="FFFFFF" w:themeFill="background1"/>
          </w:tcPr>
          <w:p w14:paraId="62DF45C5" w14:textId="77777777" w:rsidR="007746D7" w:rsidRPr="00A02A95" w:rsidRDefault="007746D7" w:rsidP="0072183A">
            <w:pPr>
              <w:tabs>
                <w:tab w:val="left" w:pos="709"/>
              </w:tabs>
              <w:spacing w:after="0" w:line="240" w:lineRule="auto"/>
              <w:jc w:val="center"/>
              <w:rPr>
                <w:rFonts w:cs="Times New Roman"/>
                <w:b/>
                <w:color w:val="000000" w:themeColor="text1"/>
                <w:sz w:val="18"/>
                <w:szCs w:val="18"/>
              </w:rPr>
            </w:pPr>
            <w:r w:rsidRPr="00C71EDE">
              <w:rPr>
                <w:rFonts w:cs="Times New Roman"/>
                <w:b/>
                <w:color w:val="000000" w:themeColor="text1"/>
                <w:sz w:val="22"/>
              </w:rPr>
              <w:t xml:space="preserve">                                                                                                    </w:t>
            </w:r>
            <w:r>
              <w:rPr>
                <w:rFonts w:cs="Times New Roman"/>
                <w:b/>
                <w:color w:val="000000" w:themeColor="text1"/>
                <w:sz w:val="22"/>
              </w:rPr>
              <w:t xml:space="preserve">    </w:t>
            </w:r>
            <w:r w:rsidRPr="00C71EDE">
              <w:rPr>
                <w:rFonts w:cs="Times New Roman"/>
                <w:b/>
                <w:color w:val="000000" w:themeColor="text1"/>
                <w:sz w:val="22"/>
              </w:rPr>
              <w:t xml:space="preserve">Suma Eur be PVM:                                                                                                  </w:t>
            </w:r>
          </w:p>
          <w:p w14:paraId="2A846FCF" w14:textId="77777777" w:rsidR="007746D7" w:rsidRDefault="007746D7" w:rsidP="0072183A">
            <w:pPr>
              <w:tabs>
                <w:tab w:val="left" w:pos="709"/>
              </w:tabs>
              <w:spacing w:after="0" w:line="240" w:lineRule="auto"/>
              <w:jc w:val="right"/>
              <w:rPr>
                <w:rFonts w:cs="Times New Roman"/>
                <w:b/>
                <w:color w:val="000000" w:themeColor="text1"/>
                <w:sz w:val="22"/>
              </w:rPr>
            </w:pPr>
            <w:r w:rsidRPr="00C71EDE">
              <w:rPr>
                <w:rFonts w:cs="Times New Roman"/>
                <w:b/>
                <w:color w:val="000000" w:themeColor="text1"/>
                <w:sz w:val="22"/>
              </w:rPr>
              <w:t>PVM 21 proc. suma Eur:</w:t>
            </w:r>
          </w:p>
          <w:p w14:paraId="35C2187D" w14:textId="77777777" w:rsidR="007746D7" w:rsidRDefault="007746D7" w:rsidP="0072183A">
            <w:pPr>
              <w:tabs>
                <w:tab w:val="left" w:pos="709"/>
              </w:tabs>
              <w:spacing w:after="0" w:line="240" w:lineRule="auto"/>
              <w:jc w:val="right"/>
              <w:rPr>
                <w:rFonts w:cs="Times New Roman"/>
                <w:b/>
                <w:color w:val="000000" w:themeColor="text1"/>
                <w:sz w:val="22"/>
              </w:rPr>
            </w:pPr>
            <w:r w:rsidRPr="00C71EDE">
              <w:rPr>
                <w:rFonts w:cs="Times New Roman"/>
                <w:b/>
                <w:color w:val="000000" w:themeColor="text1"/>
                <w:sz w:val="22"/>
              </w:rPr>
              <w:t>BENDRA SUMA EUR SU PVM:</w:t>
            </w:r>
          </w:p>
          <w:p w14:paraId="642AAD41" w14:textId="78B3D8F7" w:rsidR="007746D7" w:rsidRPr="00A02A95" w:rsidRDefault="007746D7" w:rsidP="0072183A">
            <w:pPr>
              <w:tabs>
                <w:tab w:val="left" w:pos="709"/>
              </w:tabs>
              <w:spacing w:after="0" w:line="240" w:lineRule="auto"/>
              <w:jc w:val="center"/>
              <w:rPr>
                <w:rFonts w:cs="Times New Roman"/>
                <w:b/>
                <w:color w:val="000000" w:themeColor="text1"/>
                <w:sz w:val="18"/>
                <w:szCs w:val="18"/>
              </w:rPr>
            </w:pPr>
          </w:p>
        </w:tc>
        <w:tc>
          <w:tcPr>
            <w:tcW w:w="2835" w:type="dxa"/>
            <w:shd w:val="clear" w:color="auto" w:fill="FFFFFF" w:themeFill="background1"/>
          </w:tcPr>
          <w:p w14:paraId="7D7C845D" w14:textId="77777777" w:rsidR="007746D7" w:rsidRDefault="007746D7" w:rsidP="0072183A">
            <w:pPr>
              <w:tabs>
                <w:tab w:val="left" w:pos="709"/>
              </w:tabs>
              <w:spacing w:after="0" w:line="240" w:lineRule="auto"/>
              <w:jc w:val="center"/>
              <w:rPr>
                <w:rFonts w:cs="Times New Roman"/>
                <w:b/>
                <w:color w:val="000000" w:themeColor="text1"/>
                <w:sz w:val="18"/>
                <w:szCs w:val="18"/>
              </w:rPr>
            </w:pPr>
          </w:p>
          <w:p w14:paraId="54458C40" w14:textId="77777777" w:rsidR="007746D7" w:rsidRPr="00A02A95" w:rsidRDefault="007746D7" w:rsidP="0072183A">
            <w:pPr>
              <w:tabs>
                <w:tab w:val="left" w:pos="709"/>
              </w:tabs>
              <w:spacing w:after="0" w:line="240" w:lineRule="auto"/>
              <w:jc w:val="center"/>
              <w:rPr>
                <w:rFonts w:cs="Times New Roman"/>
                <w:b/>
                <w:color w:val="000000" w:themeColor="text1"/>
                <w:sz w:val="18"/>
                <w:szCs w:val="18"/>
              </w:rPr>
            </w:pPr>
          </w:p>
        </w:tc>
      </w:tr>
      <w:tr w:rsidR="007746D7" w:rsidRPr="00A02A95" w14:paraId="5A80BD1E" w14:textId="77777777" w:rsidTr="009D0AC3">
        <w:trPr>
          <w:trHeight w:val="460"/>
        </w:trPr>
        <w:tc>
          <w:tcPr>
            <w:tcW w:w="11086" w:type="dxa"/>
            <w:gridSpan w:val="6"/>
            <w:vMerge/>
            <w:shd w:val="clear" w:color="auto" w:fill="FFFFFF" w:themeFill="background1"/>
          </w:tcPr>
          <w:p w14:paraId="572683C4" w14:textId="77777777" w:rsidR="007746D7" w:rsidRPr="00A02A95" w:rsidRDefault="007746D7" w:rsidP="0072183A">
            <w:pPr>
              <w:tabs>
                <w:tab w:val="left" w:pos="709"/>
              </w:tabs>
              <w:spacing w:after="0" w:line="240" w:lineRule="auto"/>
              <w:jc w:val="center"/>
              <w:rPr>
                <w:rFonts w:cs="Times New Roman"/>
                <w:b/>
                <w:color w:val="000000" w:themeColor="text1"/>
                <w:sz w:val="18"/>
                <w:szCs w:val="18"/>
              </w:rPr>
            </w:pPr>
          </w:p>
        </w:tc>
        <w:tc>
          <w:tcPr>
            <w:tcW w:w="2835" w:type="dxa"/>
            <w:shd w:val="clear" w:color="auto" w:fill="FFFFFF" w:themeFill="background1"/>
          </w:tcPr>
          <w:p w14:paraId="7B99E8B1" w14:textId="77777777" w:rsidR="007746D7" w:rsidRPr="00A02A95" w:rsidRDefault="007746D7" w:rsidP="0072183A">
            <w:pPr>
              <w:tabs>
                <w:tab w:val="left" w:pos="709"/>
              </w:tabs>
              <w:spacing w:after="0" w:line="240" w:lineRule="auto"/>
              <w:jc w:val="center"/>
              <w:rPr>
                <w:rFonts w:cs="Times New Roman"/>
                <w:b/>
                <w:color w:val="000000" w:themeColor="text1"/>
                <w:sz w:val="18"/>
                <w:szCs w:val="18"/>
              </w:rPr>
            </w:pPr>
          </w:p>
        </w:tc>
      </w:tr>
      <w:tr w:rsidR="007746D7" w:rsidRPr="00A02A95" w14:paraId="0D572E43" w14:textId="77777777" w:rsidTr="009D0AC3">
        <w:trPr>
          <w:trHeight w:val="469"/>
        </w:trPr>
        <w:tc>
          <w:tcPr>
            <w:tcW w:w="11086" w:type="dxa"/>
            <w:gridSpan w:val="6"/>
            <w:vMerge/>
            <w:shd w:val="clear" w:color="auto" w:fill="FFFFFF" w:themeFill="background1"/>
          </w:tcPr>
          <w:p w14:paraId="5431622E" w14:textId="77777777" w:rsidR="007746D7" w:rsidRPr="00A02A95" w:rsidRDefault="007746D7" w:rsidP="0072183A">
            <w:pPr>
              <w:tabs>
                <w:tab w:val="left" w:pos="709"/>
              </w:tabs>
              <w:spacing w:after="0" w:line="240" w:lineRule="auto"/>
              <w:jc w:val="center"/>
              <w:rPr>
                <w:rFonts w:cs="Times New Roman"/>
                <w:b/>
                <w:color w:val="000000" w:themeColor="text1"/>
                <w:sz w:val="18"/>
                <w:szCs w:val="18"/>
              </w:rPr>
            </w:pPr>
          </w:p>
        </w:tc>
        <w:tc>
          <w:tcPr>
            <w:tcW w:w="2835" w:type="dxa"/>
            <w:shd w:val="clear" w:color="auto" w:fill="FFFFFF" w:themeFill="background1"/>
          </w:tcPr>
          <w:p w14:paraId="0590569B" w14:textId="77777777" w:rsidR="007746D7" w:rsidRPr="00A02A95" w:rsidRDefault="007746D7" w:rsidP="0072183A">
            <w:pPr>
              <w:tabs>
                <w:tab w:val="left" w:pos="709"/>
              </w:tabs>
              <w:spacing w:after="0" w:line="240" w:lineRule="auto"/>
              <w:jc w:val="center"/>
              <w:rPr>
                <w:rFonts w:cs="Times New Roman"/>
                <w:b/>
                <w:color w:val="000000" w:themeColor="text1"/>
                <w:sz w:val="18"/>
                <w:szCs w:val="18"/>
              </w:rPr>
            </w:pPr>
          </w:p>
        </w:tc>
      </w:tr>
    </w:tbl>
    <w:p w14:paraId="318847E1" w14:textId="26205FF3" w:rsidR="00393517" w:rsidRDefault="00882B27" w:rsidP="00EB107A">
      <w:pPr>
        <w:spacing w:after="0" w:line="240" w:lineRule="auto"/>
        <w:ind w:firstLine="851"/>
        <w:jc w:val="both"/>
        <w:rPr>
          <w:rFonts w:cs="Times New Roman"/>
          <w:color w:val="000000" w:themeColor="text1"/>
          <w:szCs w:val="24"/>
        </w:rPr>
      </w:pPr>
      <w:r>
        <w:rPr>
          <w:rFonts w:cs="Times New Roman"/>
          <w:b/>
          <w:color w:val="000000" w:themeColor="text1"/>
          <w:szCs w:val="24"/>
        </w:rPr>
        <w:lastRenderedPageBreak/>
        <w:t>P</w:t>
      </w:r>
      <w:r w:rsidR="009838D9">
        <w:rPr>
          <w:rFonts w:cs="Times New Roman"/>
          <w:b/>
          <w:color w:val="000000" w:themeColor="text1"/>
          <w:szCs w:val="24"/>
        </w:rPr>
        <w:t>ASTABOS</w:t>
      </w:r>
      <w:r>
        <w:rPr>
          <w:rFonts w:cs="Times New Roman"/>
          <w:b/>
          <w:color w:val="000000" w:themeColor="text1"/>
          <w:szCs w:val="24"/>
        </w:rPr>
        <w:t>:</w:t>
      </w:r>
      <w:r>
        <w:rPr>
          <w:rFonts w:cs="Times New Roman"/>
          <w:color w:val="000000" w:themeColor="text1"/>
          <w:szCs w:val="24"/>
        </w:rPr>
        <w:t xml:space="preserve"> </w:t>
      </w:r>
    </w:p>
    <w:p w14:paraId="5657A5B5" w14:textId="7F248E92" w:rsidR="00882B27" w:rsidRDefault="00A25EAA" w:rsidP="00393517">
      <w:pPr>
        <w:spacing w:after="0" w:line="240" w:lineRule="auto"/>
        <w:ind w:firstLine="851"/>
        <w:jc w:val="both"/>
        <w:rPr>
          <w:rFonts w:cs="Times New Roman"/>
          <w:color w:val="000000" w:themeColor="text1"/>
          <w:szCs w:val="24"/>
        </w:rPr>
      </w:pPr>
      <w:r>
        <w:rPr>
          <w:rFonts w:cs="Times New Roman"/>
          <w:color w:val="000000" w:themeColor="text1"/>
          <w:szCs w:val="24"/>
        </w:rPr>
        <w:t>1</w:t>
      </w:r>
      <w:r w:rsidR="00882B27" w:rsidRPr="009838D9">
        <w:rPr>
          <w:rFonts w:cs="Times New Roman"/>
          <w:color w:val="000000" w:themeColor="text1"/>
          <w:szCs w:val="24"/>
        </w:rPr>
        <w:t>. Jeigu apibūdinant pirkimo objektą projekte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w:t>
      </w:r>
      <w:r w:rsidR="00882B27">
        <w:rPr>
          <w:rFonts w:cs="Times New Roman"/>
          <w:color w:val="000000" w:themeColor="text1"/>
          <w:szCs w:val="24"/>
        </w:rPr>
        <w:t xml:space="preserve"> su žodžiais „arba lygiavertis“. </w:t>
      </w:r>
    </w:p>
    <w:p w14:paraId="7B7D0351" w14:textId="675DCF82" w:rsidR="00882B27" w:rsidRDefault="00A25EAA" w:rsidP="00393517">
      <w:pPr>
        <w:spacing w:after="0" w:line="240" w:lineRule="auto"/>
        <w:ind w:firstLine="851"/>
        <w:jc w:val="both"/>
        <w:rPr>
          <w:rFonts w:cs="Times New Roman"/>
          <w:color w:val="000000" w:themeColor="text1"/>
          <w:szCs w:val="24"/>
        </w:rPr>
      </w:pPr>
      <w:r>
        <w:rPr>
          <w:rFonts w:cs="Times New Roman"/>
          <w:color w:val="000000" w:themeColor="text1"/>
          <w:szCs w:val="24"/>
        </w:rPr>
        <w:t>2</w:t>
      </w:r>
      <w:r w:rsidR="00882B27">
        <w:rPr>
          <w:rFonts w:cs="Times New Roman"/>
          <w:color w:val="000000" w:themeColor="text1"/>
          <w:szCs w:val="24"/>
        </w:rPr>
        <w:t>. Jeigu apibūdinant pirkimo objektą projekte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DC98513" w14:textId="66801F85" w:rsidR="003456AB" w:rsidRPr="00D404DC" w:rsidRDefault="003456AB" w:rsidP="004948EB">
      <w:pPr>
        <w:spacing w:after="0" w:line="240" w:lineRule="auto"/>
        <w:jc w:val="both"/>
        <w:rPr>
          <w:rFonts w:cs="Times New Roman"/>
          <w:color w:val="000000" w:themeColor="text1"/>
          <w:sz w:val="22"/>
        </w:rPr>
      </w:pPr>
    </w:p>
    <w:sectPr w:rsidR="003456AB" w:rsidRPr="00D404DC" w:rsidSect="00B71A7D">
      <w:pgSz w:w="16838" w:h="11906" w:orient="landscape"/>
      <w:pgMar w:top="1418" w:right="567" w:bottom="849"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IDFont+F3">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51"/>
    <w:rsid w:val="00045D4E"/>
    <w:rsid w:val="000858E0"/>
    <w:rsid w:val="000B0A80"/>
    <w:rsid w:val="000B6A9C"/>
    <w:rsid w:val="000F7981"/>
    <w:rsid w:val="0014227F"/>
    <w:rsid w:val="0017263F"/>
    <w:rsid w:val="00181F4D"/>
    <w:rsid w:val="001A3151"/>
    <w:rsid w:val="001A6569"/>
    <w:rsid w:val="001B79B1"/>
    <w:rsid w:val="001C79C6"/>
    <w:rsid w:val="001D0942"/>
    <w:rsid w:val="001D7901"/>
    <w:rsid w:val="0020388E"/>
    <w:rsid w:val="0021048D"/>
    <w:rsid w:val="00222778"/>
    <w:rsid w:val="00235CE5"/>
    <w:rsid w:val="0026203B"/>
    <w:rsid w:val="00272909"/>
    <w:rsid w:val="002A4B4F"/>
    <w:rsid w:val="002A6281"/>
    <w:rsid w:val="002C5331"/>
    <w:rsid w:val="002D7F09"/>
    <w:rsid w:val="002E64AB"/>
    <w:rsid w:val="002F201E"/>
    <w:rsid w:val="003456AB"/>
    <w:rsid w:val="00381104"/>
    <w:rsid w:val="003811A9"/>
    <w:rsid w:val="00387FC5"/>
    <w:rsid w:val="003934C6"/>
    <w:rsid w:val="00393517"/>
    <w:rsid w:val="00393B37"/>
    <w:rsid w:val="003B3056"/>
    <w:rsid w:val="003E05FD"/>
    <w:rsid w:val="003F1D65"/>
    <w:rsid w:val="003F766A"/>
    <w:rsid w:val="00403C8E"/>
    <w:rsid w:val="004074FD"/>
    <w:rsid w:val="004124A8"/>
    <w:rsid w:val="004317EC"/>
    <w:rsid w:val="00440AAA"/>
    <w:rsid w:val="00455ADF"/>
    <w:rsid w:val="0046471B"/>
    <w:rsid w:val="0046612B"/>
    <w:rsid w:val="004725D9"/>
    <w:rsid w:val="00472725"/>
    <w:rsid w:val="004904CC"/>
    <w:rsid w:val="00493193"/>
    <w:rsid w:val="004948EB"/>
    <w:rsid w:val="004A552B"/>
    <w:rsid w:val="004C7E94"/>
    <w:rsid w:val="004F38B1"/>
    <w:rsid w:val="00510C51"/>
    <w:rsid w:val="00541486"/>
    <w:rsid w:val="00551E80"/>
    <w:rsid w:val="005610FF"/>
    <w:rsid w:val="0057523C"/>
    <w:rsid w:val="005A71A3"/>
    <w:rsid w:val="005E6A7B"/>
    <w:rsid w:val="006505DB"/>
    <w:rsid w:val="00651404"/>
    <w:rsid w:val="006A3B13"/>
    <w:rsid w:val="006B4B8B"/>
    <w:rsid w:val="006C782E"/>
    <w:rsid w:val="006E70E2"/>
    <w:rsid w:val="006F68A3"/>
    <w:rsid w:val="00714E6B"/>
    <w:rsid w:val="0072183A"/>
    <w:rsid w:val="007746D7"/>
    <w:rsid w:val="007A26C4"/>
    <w:rsid w:val="007A61C9"/>
    <w:rsid w:val="007D2EFE"/>
    <w:rsid w:val="00800CFD"/>
    <w:rsid w:val="008238DA"/>
    <w:rsid w:val="00841D49"/>
    <w:rsid w:val="0084323B"/>
    <w:rsid w:val="00857539"/>
    <w:rsid w:val="00864D10"/>
    <w:rsid w:val="00866D87"/>
    <w:rsid w:val="008776B2"/>
    <w:rsid w:val="008827E6"/>
    <w:rsid w:val="00882B27"/>
    <w:rsid w:val="00883D38"/>
    <w:rsid w:val="00885003"/>
    <w:rsid w:val="008C11BE"/>
    <w:rsid w:val="008E35D8"/>
    <w:rsid w:val="008F694C"/>
    <w:rsid w:val="009248AF"/>
    <w:rsid w:val="00966B28"/>
    <w:rsid w:val="0098346B"/>
    <w:rsid w:val="009838D9"/>
    <w:rsid w:val="009D0AC3"/>
    <w:rsid w:val="00A17858"/>
    <w:rsid w:val="00A25EAA"/>
    <w:rsid w:val="00A36DAE"/>
    <w:rsid w:val="00A5074E"/>
    <w:rsid w:val="00A53275"/>
    <w:rsid w:val="00A53650"/>
    <w:rsid w:val="00A70B62"/>
    <w:rsid w:val="00A7261F"/>
    <w:rsid w:val="00A77FE2"/>
    <w:rsid w:val="00AC4093"/>
    <w:rsid w:val="00AC47E5"/>
    <w:rsid w:val="00AD4784"/>
    <w:rsid w:val="00AF1B3E"/>
    <w:rsid w:val="00B00C9E"/>
    <w:rsid w:val="00B24136"/>
    <w:rsid w:val="00B262F3"/>
    <w:rsid w:val="00B55F46"/>
    <w:rsid w:val="00B56193"/>
    <w:rsid w:val="00B60DBB"/>
    <w:rsid w:val="00B71A7D"/>
    <w:rsid w:val="00BD6EC6"/>
    <w:rsid w:val="00BE59BC"/>
    <w:rsid w:val="00C03B65"/>
    <w:rsid w:val="00C3238D"/>
    <w:rsid w:val="00C33AFD"/>
    <w:rsid w:val="00C43815"/>
    <w:rsid w:val="00C6023D"/>
    <w:rsid w:val="00C63AD7"/>
    <w:rsid w:val="00C71EDE"/>
    <w:rsid w:val="00C76108"/>
    <w:rsid w:val="00CA004E"/>
    <w:rsid w:val="00CC67A3"/>
    <w:rsid w:val="00CE64C2"/>
    <w:rsid w:val="00CF2A5E"/>
    <w:rsid w:val="00D3178C"/>
    <w:rsid w:val="00D404DC"/>
    <w:rsid w:val="00D4481D"/>
    <w:rsid w:val="00D455F7"/>
    <w:rsid w:val="00D605CA"/>
    <w:rsid w:val="00D63A88"/>
    <w:rsid w:val="00D81934"/>
    <w:rsid w:val="00DC6BA2"/>
    <w:rsid w:val="00DE1650"/>
    <w:rsid w:val="00DE2241"/>
    <w:rsid w:val="00DE2B73"/>
    <w:rsid w:val="00E01BA6"/>
    <w:rsid w:val="00E24A3A"/>
    <w:rsid w:val="00E256E3"/>
    <w:rsid w:val="00E37D39"/>
    <w:rsid w:val="00E95409"/>
    <w:rsid w:val="00EB107A"/>
    <w:rsid w:val="00EB1556"/>
    <w:rsid w:val="00EE7A57"/>
    <w:rsid w:val="00EF1A46"/>
    <w:rsid w:val="00F04837"/>
    <w:rsid w:val="00F06CD3"/>
    <w:rsid w:val="00F52B92"/>
    <w:rsid w:val="00F822B4"/>
    <w:rsid w:val="00FB03F1"/>
    <w:rsid w:val="00FC5168"/>
    <w:rsid w:val="00FD003F"/>
    <w:rsid w:val="00FF481F"/>
    <w:rsid w:val="00FF6B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B6B00"/>
  <w15:docId w15:val="{45951BFA-C31E-44A9-8E73-E5007900F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3151"/>
    <w:pPr>
      <w:suppressAutoHyphens/>
      <w:spacing w:after="200" w:line="276" w:lineRule="auto"/>
    </w:pPr>
    <w:rPr>
      <w:rFonts w:ascii="Times New Roman" w:eastAsia="Calibri" w:hAnsi="Times New Roman" w:cs="Times New Roman Bold"/>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074FD"/>
    <w:pPr>
      <w:suppressAutoHyphens/>
      <w:spacing w:after="0" w:line="240" w:lineRule="auto"/>
    </w:pPr>
    <w:rPr>
      <w:rFonts w:ascii="Times New Roman" w:eastAsia="Calibri" w:hAnsi="Times New Roman" w:cs="Times New Roman Bold"/>
      <w:sz w:val="24"/>
      <w:lang w:eastAsia="ar-SA"/>
    </w:rPr>
  </w:style>
  <w:style w:type="paragraph" w:styleId="Sraopastraipa">
    <w:name w:val="List Paragraph"/>
    <w:basedOn w:val="prastasis"/>
    <w:uiPriority w:val="34"/>
    <w:qFormat/>
    <w:rsid w:val="00D404DC"/>
    <w:pPr>
      <w:ind w:left="720"/>
      <w:contextualSpacing/>
    </w:pPr>
  </w:style>
  <w:style w:type="character" w:customStyle="1" w:styleId="fontstyle01">
    <w:name w:val="fontstyle01"/>
    <w:basedOn w:val="Numatytasispastraiposriftas"/>
    <w:rsid w:val="00FB03F1"/>
    <w:rPr>
      <w:rFonts w:ascii="CIDFont+F3" w:hAnsi="CIDFont+F3"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143524">
      <w:bodyDiv w:val="1"/>
      <w:marLeft w:val="0"/>
      <w:marRight w:val="0"/>
      <w:marTop w:val="0"/>
      <w:marBottom w:val="0"/>
      <w:divBdr>
        <w:top w:val="none" w:sz="0" w:space="0" w:color="auto"/>
        <w:left w:val="none" w:sz="0" w:space="0" w:color="auto"/>
        <w:bottom w:val="none" w:sz="0" w:space="0" w:color="auto"/>
        <w:right w:val="none" w:sz="0" w:space="0" w:color="auto"/>
      </w:divBdr>
      <w:divsChild>
        <w:div w:id="1469056946">
          <w:marLeft w:val="0"/>
          <w:marRight w:val="0"/>
          <w:marTop w:val="0"/>
          <w:marBottom w:val="0"/>
          <w:divBdr>
            <w:top w:val="none" w:sz="0" w:space="0" w:color="auto"/>
            <w:left w:val="none" w:sz="0" w:space="0" w:color="auto"/>
            <w:bottom w:val="none" w:sz="0" w:space="0" w:color="auto"/>
            <w:right w:val="none" w:sz="0" w:space="0" w:color="auto"/>
          </w:divBdr>
          <w:divsChild>
            <w:div w:id="283191741">
              <w:marLeft w:val="0"/>
              <w:marRight w:val="0"/>
              <w:marTop w:val="0"/>
              <w:marBottom w:val="75"/>
              <w:divBdr>
                <w:top w:val="none" w:sz="0" w:space="0" w:color="auto"/>
                <w:left w:val="none" w:sz="0" w:space="0" w:color="auto"/>
                <w:bottom w:val="none" w:sz="0" w:space="0" w:color="auto"/>
                <w:right w:val="none" w:sz="0" w:space="0" w:color="auto"/>
              </w:divBdr>
              <w:divsChild>
                <w:div w:id="1448545124">
                  <w:marLeft w:val="0"/>
                  <w:marRight w:val="0"/>
                  <w:marTop w:val="0"/>
                  <w:marBottom w:val="0"/>
                  <w:divBdr>
                    <w:top w:val="none" w:sz="0" w:space="0" w:color="auto"/>
                    <w:left w:val="none" w:sz="0" w:space="0" w:color="auto"/>
                    <w:bottom w:val="none" w:sz="0" w:space="0" w:color="auto"/>
                    <w:right w:val="none" w:sz="0" w:space="0" w:color="auto"/>
                  </w:divBdr>
                  <w:divsChild>
                    <w:div w:id="15574713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36904784">
      <w:bodyDiv w:val="1"/>
      <w:marLeft w:val="0"/>
      <w:marRight w:val="0"/>
      <w:marTop w:val="0"/>
      <w:marBottom w:val="0"/>
      <w:divBdr>
        <w:top w:val="none" w:sz="0" w:space="0" w:color="auto"/>
        <w:left w:val="none" w:sz="0" w:space="0" w:color="auto"/>
        <w:bottom w:val="none" w:sz="0" w:space="0" w:color="auto"/>
        <w:right w:val="none" w:sz="0" w:space="0" w:color="auto"/>
      </w:divBdr>
    </w:div>
    <w:div w:id="1065490685">
      <w:bodyDiv w:val="1"/>
      <w:marLeft w:val="0"/>
      <w:marRight w:val="0"/>
      <w:marTop w:val="0"/>
      <w:marBottom w:val="0"/>
      <w:divBdr>
        <w:top w:val="none" w:sz="0" w:space="0" w:color="auto"/>
        <w:left w:val="none" w:sz="0" w:space="0" w:color="auto"/>
        <w:bottom w:val="none" w:sz="0" w:space="0" w:color="auto"/>
        <w:right w:val="none" w:sz="0" w:space="0" w:color="auto"/>
      </w:divBdr>
    </w:div>
    <w:div w:id="1226453322">
      <w:bodyDiv w:val="1"/>
      <w:marLeft w:val="0"/>
      <w:marRight w:val="0"/>
      <w:marTop w:val="0"/>
      <w:marBottom w:val="0"/>
      <w:divBdr>
        <w:top w:val="none" w:sz="0" w:space="0" w:color="auto"/>
        <w:left w:val="none" w:sz="0" w:space="0" w:color="auto"/>
        <w:bottom w:val="none" w:sz="0" w:space="0" w:color="auto"/>
        <w:right w:val="none" w:sz="0" w:space="0" w:color="auto"/>
      </w:divBdr>
    </w:div>
    <w:div w:id="1744141022">
      <w:bodyDiv w:val="1"/>
      <w:marLeft w:val="0"/>
      <w:marRight w:val="0"/>
      <w:marTop w:val="0"/>
      <w:marBottom w:val="0"/>
      <w:divBdr>
        <w:top w:val="none" w:sz="0" w:space="0" w:color="auto"/>
        <w:left w:val="none" w:sz="0" w:space="0" w:color="auto"/>
        <w:bottom w:val="none" w:sz="0" w:space="0" w:color="auto"/>
        <w:right w:val="none" w:sz="0" w:space="0" w:color="auto"/>
      </w:divBdr>
    </w:div>
    <w:div w:id="1901750660">
      <w:bodyDiv w:val="1"/>
      <w:marLeft w:val="0"/>
      <w:marRight w:val="0"/>
      <w:marTop w:val="0"/>
      <w:marBottom w:val="0"/>
      <w:divBdr>
        <w:top w:val="none" w:sz="0" w:space="0" w:color="auto"/>
        <w:left w:val="none" w:sz="0" w:space="0" w:color="auto"/>
        <w:bottom w:val="none" w:sz="0" w:space="0" w:color="auto"/>
        <w:right w:val="none" w:sz="0" w:space="0" w:color="auto"/>
      </w:divBdr>
    </w:div>
    <w:div w:id="1947730150">
      <w:bodyDiv w:val="1"/>
      <w:marLeft w:val="0"/>
      <w:marRight w:val="0"/>
      <w:marTop w:val="0"/>
      <w:marBottom w:val="0"/>
      <w:divBdr>
        <w:top w:val="none" w:sz="0" w:space="0" w:color="auto"/>
        <w:left w:val="none" w:sz="0" w:space="0" w:color="auto"/>
        <w:bottom w:val="none" w:sz="0" w:space="0" w:color="auto"/>
        <w:right w:val="none" w:sz="0" w:space="0" w:color="auto"/>
      </w:divBdr>
      <w:divsChild>
        <w:div w:id="265507675">
          <w:marLeft w:val="0"/>
          <w:marRight w:val="0"/>
          <w:marTop w:val="0"/>
          <w:marBottom w:val="0"/>
          <w:divBdr>
            <w:top w:val="none" w:sz="0" w:space="0" w:color="auto"/>
            <w:left w:val="none" w:sz="0" w:space="0" w:color="auto"/>
            <w:bottom w:val="none" w:sz="0" w:space="0" w:color="auto"/>
            <w:right w:val="none" w:sz="0" w:space="0" w:color="auto"/>
          </w:divBdr>
          <w:divsChild>
            <w:div w:id="1114059139">
              <w:marLeft w:val="0"/>
              <w:marRight w:val="0"/>
              <w:marTop w:val="0"/>
              <w:marBottom w:val="75"/>
              <w:divBdr>
                <w:top w:val="none" w:sz="0" w:space="0" w:color="auto"/>
                <w:left w:val="none" w:sz="0" w:space="0" w:color="auto"/>
                <w:bottom w:val="none" w:sz="0" w:space="0" w:color="auto"/>
                <w:right w:val="none" w:sz="0" w:space="0" w:color="auto"/>
              </w:divBdr>
              <w:divsChild>
                <w:div w:id="1026101301">
                  <w:marLeft w:val="0"/>
                  <w:marRight w:val="0"/>
                  <w:marTop w:val="0"/>
                  <w:marBottom w:val="0"/>
                  <w:divBdr>
                    <w:top w:val="none" w:sz="0" w:space="0" w:color="auto"/>
                    <w:left w:val="none" w:sz="0" w:space="0" w:color="auto"/>
                    <w:bottom w:val="none" w:sz="0" w:space="0" w:color="auto"/>
                    <w:right w:val="none" w:sz="0" w:space="0" w:color="auto"/>
                  </w:divBdr>
                  <w:divsChild>
                    <w:div w:id="166095998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1398</Words>
  <Characters>798</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Mantas Kučinskas</cp:lastModifiedBy>
  <cp:revision>3</cp:revision>
  <cp:lastPrinted>2021-08-23T12:40:00Z</cp:lastPrinted>
  <dcterms:created xsi:type="dcterms:W3CDTF">2026-03-16T11:40:00Z</dcterms:created>
  <dcterms:modified xsi:type="dcterms:W3CDTF">2026-03-16T11:55:00Z</dcterms:modified>
</cp:coreProperties>
</file>