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B23A5" w14:textId="77777777" w:rsidR="00C85B3C" w:rsidRPr="0096314D" w:rsidRDefault="00C85B3C" w:rsidP="00C85B3C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14D">
        <w:rPr>
          <w:rFonts w:ascii="Times New Roman" w:hAnsi="Times New Roman" w:cs="Times New Roman"/>
          <w:b/>
          <w:sz w:val="24"/>
          <w:szCs w:val="24"/>
        </w:rPr>
        <w:t>KLAUSIMYNAS</w:t>
      </w:r>
    </w:p>
    <w:p w14:paraId="55E52614" w14:textId="75908634" w:rsidR="00313183" w:rsidRPr="00F14B7A" w:rsidRDefault="00130AC5" w:rsidP="0031318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0AC5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INDAI HISTOLOGINĖS MEDŽIAGOS TRANSPORTAVIMUI</w:t>
      </w:r>
    </w:p>
    <w:tbl>
      <w:tblPr>
        <w:tblStyle w:val="4tinkleliolentel-1parykinimas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1"/>
        <w:gridCol w:w="4254"/>
        <w:gridCol w:w="5103"/>
      </w:tblGrid>
      <w:tr w:rsidR="00C85B3C" w:rsidRPr="00C679A7" w14:paraId="13C75574" w14:textId="77777777" w:rsidTr="00FB387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AA60B" w14:textId="77777777" w:rsidR="00C85B3C" w:rsidRPr="00C679A7" w:rsidRDefault="00C85B3C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09A10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Klausimas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315C8" w14:textId="77777777" w:rsidR="00C85B3C" w:rsidRPr="00C679A7" w:rsidRDefault="00C85B3C" w:rsidP="003802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  <w:lang w:val="lt-LT"/>
              </w:rPr>
            </w:pPr>
            <w:r w:rsidRPr="00C679A7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Atsakymas</w:t>
            </w:r>
          </w:p>
        </w:tc>
      </w:tr>
      <w:tr w:rsidR="00C679A7" w:rsidRPr="00C679A7" w14:paraId="24FEFD7A" w14:textId="77777777" w:rsidTr="00C679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3D31D" w14:textId="367A6272" w:rsidR="00C679A7" w:rsidRPr="00C679A7" w:rsidRDefault="00C679A7" w:rsidP="00380298">
            <w:pPr>
              <w:tabs>
                <w:tab w:val="left" w:pos="392"/>
              </w:tabs>
              <w:ind w:left="-23" w:firstLine="6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C679A7">
              <w:rPr>
                <w:rFonts w:ascii="Times New Roman" w:hAnsi="Times New Roman" w:cs="Times New Roman"/>
                <w:i/>
                <w:iCs/>
              </w:rPr>
              <w:t>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6AA9F" w14:textId="101F8FB3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C5A3F" w14:textId="25D8892A" w:rsidR="00C679A7" w:rsidRPr="00C679A7" w:rsidRDefault="00C679A7" w:rsidP="003802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C679A7">
              <w:rPr>
                <w:rFonts w:ascii="Times New Roman" w:hAnsi="Times New Roman" w:cs="Times New Roman"/>
                <w:b/>
                <w:bCs/>
                <w:i/>
                <w:iCs/>
              </w:rPr>
              <w:t>3</w:t>
            </w:r>
          </w:p>
        </w:tc>
      </w:tr>
      <w:tr w:rsidR="00C85B3C" w:rsidRPr="00C679A7" w14:paraId="3B1057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  <w:tcBorders>
              <w:top w:val="single" w:sz="4" w:space="0" w:color="auto"/>
            </w:tcBorders>
          </w:tcPr>
          <w:p w14:paraId="6125F4AB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  <w:tcBorders>
              <w:top w:val="single" w:sz="4" w:space="0" w:color="auto"/>
            </w:tcBorders>
          </w:tcPr>
          <w:p w14:paraId="08282070" w14:textId="2BA3A0E5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aiškus planuojam</w:t>
            </w:r>
            <w:r w:rsidR="0031318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os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įsigyti </w:t>
            </w:r>
            <w:r w:rsidR="00BF2A39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įrangos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apibūdinimas?</w:t>
            </w:r>
          </w:p>
        </w:tc>
        <w:tc>
          <w:tcPr>
            <w:tcW w:w="5103" w:type="dxa"/>
            <w:tcBorders>
              <w:top w:val="single" w:sz="4" w:space="0" w:color="auto"/>
            </w:tcBorders>
          </w:tcPr>
          <w:p w14:paraId="067113C6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170613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594055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06909A5F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CF65818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119E81B7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pirkime?</w:t>
            </w:r>
          </w:p>
        </w:tc>
        <w:tc>
          <w:tcPr>
            <w:tcW w:w="5103" w:type="dxa"/>
          </w:tcPr>
          <w:p w14:paraId="08E2F9AA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9772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7633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 priežastį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7B368FEF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47ED70C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410CCB77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</w:tc>
        <w:tc>
          <w:tcPr>
            <w:tcW w:w="5103" w:type="dxa"/>
          </w:tcPr>
          <w:p w14:paraId="22E6617C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1463649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]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333521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C85B3C" w:rsidRPr="00C679A7" w14:paraId="196CC9D8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0113E819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3BBB922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reikalavimus, Jūsų nuomone, papildomai siūlytumėte įtraukti į techninę specifikaciją? </w:t>
            </w:r>
          </w:p>
        </w:tc>
        <w:tc>
          <w:tcPr>
            <w:tcW w:w="5103" w:type="dxa"/>
          </w:tcPr>
          <w:p w14:paraId="03BA3415" w14:textId="77777777" w:rsidR="00C85B3C" w:rsidRPr="004C6FD0" w:rsidRDefault="00C85B3C" w:rsidP="00380298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41E2736A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7D88307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CB9477C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Kokių reikalavimų, Jūsų nuomone, vertėtų atsisakyti?</w:t>
            </w:r>
          </w:p>
        </w:tc>
        <w:tc>
          <w:tcPr>
            <w:tcW w:w="5103" w:type="dxa"/>
          </w:tcPr>
          <w:p w14:paraId="1AF847AD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0C0A3DCB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33587EBE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65030408" w14:textId="6F53E7BD" w:rsidR="00C85B3C" w:rsidRPr="004C6FD0" w:rsidRDefault="00C85B3C" w:rsidP="00E15A0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Kokia, Jūsų nuomone, galėtų būti techninėje specifikacijoje nurodyt</w:t>
            </w:r>
            <w:r w:rsidR="001F73C4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os </w:t>
            </w:r>
            <w:r w:rsidR="00F6521C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įrangos</w:t>
            </w:r>
            <w:r w:rsidR="00070913"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kaina su PVM?</w:t>
            </w:r>
          </w:p>
        </w:tc>
        <w:tc>
          <w:tcPr>
            <w:tcW w:w="5103" w:type="dxa"/>
          </w:tcPr>
          <w:p w14:paraId="3FBE8BE9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</w:p>
        </w:tc>
      </w:tr>
      <w:tr w:rsidR="00C85B3C" w:rsidRPr="00C679A7" w14:paraId="7C290D1C" w14:textId="77777777" w:rsidTr="00FB387C">
        <w:trPr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5B8C0DB6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26F6F941" w14:textId="77777777" w:rsidR="00C85B3C" w:rsidRPr="004C6FD0" w:rsidRDefault="00C85B3C" w:rsidP="0038029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5103" w:type="dxa"/>
          </w:tcPr>
          <w:p w14:paraId="6BC4E8EF" w14:textId="77777777" w:rsidR="00C85B3C" w:rsidRPr="004C6FD0" w:rsidRDefault="00C85B3C" w:rsidP="00380298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995945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-1286729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[</w:t>
            </w:r>
            <w:r w:rsidRPr="004C6FD0">
              <w:rPr>
                <w:rFonts w:ascii="Times New Roman" w:eastAsia="MS Gothic" w:hAnsi="Times New Roman" w:cs="Times New Roman"/>
                <w:i/>
                <w:iCs/>
                <w:color w:val="auto"/>
                <w:sz w:val="22"/>
                <w:szCs w:val="22"/>
                <w:lang w:val="lt-LT"/>
              </w:rPr>
              <w:t>nurodykite</w:t>
            </w: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>]</w:t>
            </w:r>
          </w:p>
        </w:tc>
      </w:tr>
      <w:tr w:rsidR="00C85B3C" w:rsidRPr="00C679A7" w14:paraId="23B434C9" w14:textId="77777777" w:rsidTr="00FB38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1" w:type="dxa"/>
          </w:tcPr>
          <w:p w14:paraId="4DE8E7C7" w14:textId="77777777" w:rsidR="00C85B3C" w:rsidRPr="00C679A7" w:rsidRDefault="00C85B3C" w:rsidP="00C85B3C">
            <w:pPr>
              <w:pStyle w:val="Sraopastraipa"/>
              <w:numPr>
                <w:ilvl w:val="0"/>
                <w:numId w:val="2"/>
              </w:numPr>
              <w:tabs>
                <w:tab w:val="left" w:pos="392"/>
              </w:tabs>
              <w:ind w:left="-23" w:firstLine="6"/>
              <w:jc w:val="both"/>
              <w:rPr>
                <w:rFonts w:ascii="Times New Roman" w:hAnsi="Times New Roman" w:cs="Times New Roman"/>
                <w:sz w:val="22"/>
                <w:szCs w:val="22"/>
                <w:lang w:val="lt-LT"/>
              </w:rPr>
            </w:pPr>
          </w:p>
        </w:tc>
        <w:tc>
          <w:tcPr>
            <w:tcW w:w="4254" w:type="dxa"/>
          </w:tcPr>
          <w:p w14:paraId="7B1099D3" w14:textId="53BF1E89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yra </w:t>
            </w:r>
            <w:r w:rsidRPr="004C6FD0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konfidencialus</w:t>
            </w:r>
            <w:r w:rsidR="00EE55D2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?</w:t>
            </w:r>
          </w:p>
        </w:tc>
        <w:tc>
          <w:tcPr>
            <w:tcW w:w="5103" w:type="dxa"/>
          </w:tcPr>
          <w:p w14:paraId="46EA405E" w14:textId="77777777" w:rsidR="00C85B3C" w:rsidRPr="004C6FD0" w:rsidRDefault="00C85B3C" w:rsidP="0038029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Taip </w:t>
            </w:r>
            <w:sdt>
              <w:sdtPr>
                <w:rPr>
                  <w:rFonts w:ascii="Times New Roman" w:eastAsia="MS Gothic" w:hAnsi="Times New Roman" w:cs="Times New Roman"/>
                </w:rPr>
                <w:id w:val="-587233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  <w:r w:rsidRPr="004C6FD0">
              <w:rPr>
                <w:rFonts w:ascii="Times New Roman" w:eastAsia="MS Gothic" w:hAnsi="Times New Roman" w:cs="Times New Roman"/>
                <w:color w:val="auto"/>
                <w:sz w:val="22"/>
                <w:szCs w:val="22"/>
                <w:lang w:val="lt-LT"/>
              </w:rPr>
              <w:t xml:space="preserve">     Ne </w:t>
            </w:r>
            <w:sdt>
              <w:sdtPr>
                <w:rPr>
                  <w:rFonts w:ascii="Times New Roman" w:eastAsia="MS Gothic" w:hAnsi="Times New Roman" w:cs="Times New Roman"/>
                </w:rPr>
                <w:id w:val="353855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4C6FD0">
                  <w:rPr>
                    <w:rFonts w:ascii="Segoe UI Symbol" w:eastAsia="MS Gothic" w:hAnsi="Segoe UI Symbol" w:cs="Segoe UI Symbol"/>
                    <w:color w:val="auto"/>
                    <w:sz w:val="22"/>
                    <w:szCs w:val="22"/>
                    <w:lang w:val="lt-LT"/>
                  </w:rPr>
                  <w:t>☐</w:t>
                </w:r>
              </w:sdtContent>
            </w:sdt>
          </w:p>
        </w:tc>
      </w:tr>
    </w:tbl>
    <w:p w14:paraId="43B99D02" w14:textId="77777777" w:rsidR="00313183" w:rsidRDefault="00313183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p w14:paraId="0A7AA80E" w14:textId="77777777" w:rsidR="00130AC5" w:rsidRDefault="00130AC5" w:rsidP="003C44D6">
      <w:pPr>
        <w:spacing w:after="0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130AC5">
        <w:rPr>
          <w:rFonts w:ascii="Times New Roman" w:eastAsia="TimesNewRomanPS-BoldMT" w:hAnsi="Times New Roman" w:cs="Times New Roman"/>
          <w:b/>
          <w:bCs/>
          <w:sz w:val="24"/>
          <w:szCs w:val="24"/>
        </w:rPr>
        <w:t>INDAI HISTOLOGINĖS MEDŽIAGOS TRANSPORTAVIMUI</w:t>
      </w:r>
    </w:p>
    <w:p w14:paraId="03739AB0" w14:textId="342BAC38" w:rsidR="00477559" w:rsidRPr="004C6FD0" w:rsidRDefault="00477559" w:rsidP="003C44D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6FD0">
        <w:rPr>
          <w:rFonts w:ascii="Times New Roman" w:hAnsi="Times New Roman" w:cs="Times New Roman"/>
          <w:b/>
          <w:sz w:val="24"/>
          <w:szCs w:val="24"/>
        </w:rPr>
        <w:t>TECHNINĖ SPECIFIKACIJA</w:t>
      </w:r>
    </w:p>
    <w:p w14:paraId="53FEE7CE" w14:textId="77777777" w:rsidR="00F6521C" w:rsidRDefault="00F6521C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0140" w:type="dxa"/>
        <w:tblLook w:val="04A0" w:firstRow="1" w:lastRow="0" w:firstColumn="1" w:lastColumn="0" w:noHBand="0" w:noVBand="1"/>
      </w:tblPr>
      <w:tblGrid>
        <w:gridCol w:w="704"/>
        <w:gridCol w:w="5387"/>
        <w:gridCol w:w="759"/>
        <w:gridCol w:w="3068"/>
        <w:gridCol w:w="222"/>
      </w:tblGrid>
      <w:tr w:rsidR="00130AC5" w:rsidRPr="00130AC5" w14:paraId="2E05D824" w14:textId="77777777" w:rsidTr="00130AC5">
        <w:trPr>
          <w:gridAfter w:val="1"/>
          <w:wAfter w:w="222" w:type="dxa"/>
          <w:trHeight w:val="855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8ED8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Eil. Nr.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97FC" w14:textId="77777777" w:rsidR="00130AC5" w:rsidRPr="00130AC5" w:rsidRDefault="00130AC5" w:rsidP="00130AC5">
            <w:pPr>
              <w:spacing w:after="0" w:line="240" w:lineRule="auto"/>
              <w:ind w:right="77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Parametrai (specifikacija). Reikalaujamos parametrų reikšmės</w:t>
            </w:r>
          </w:p>
        </w:tc>
        <w:tc>
          <w:tcPr>
            <w:tcW w:w="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47C22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Vnt.</w:t>
            </w:r>
          </w:p>
        </w:tc>
        <w:tc>
          <w:tcPr>
            <w:tcW w:w="30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AF92C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Siūlymai/pastabos</w:t>
            </w:r>
          </w:p>
        </w:tc>
      </w:tr>
      <w:tr w:rsidR="00130AC5" w:rsidRPr="00130AC5" w14:paraId="49B0C473" w14:textId="77777777" w:rsidTr="00130AC5">
        <w:trPr>
          <w:trHeight w:val="3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197AC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7CF9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B2DFA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30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FC1A4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7460C2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</w:tr>
      <w:tr w:rsidR="00130AC5" w:rsidRPr="00130AC5" w14:paraId="3E1D743C" w14:textId="77777777" w:rsidTr="00130AC5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1D6D3EAE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1 dalis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30A56F5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Konteineriai operacinės ir </w:t>
            </w:r>
            <w:proofErr w:type="spellStart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biopsinės</w:t>
            </w:r>
            <w:proofErr w:type="spellEnd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medžiagos </w:t>
            </w:r>
            <w:proofErr w:type="spellStart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tranportavimui</w:t>
            </w:r>
            <w:proofErr w:type="spellEnd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su 10% formalino tirpalu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EB69BE4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75E15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A313DD2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3971B021" w14:textId="77777777" w:rsidTr="00130AC5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B00FE90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03288D8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Konteineriai operacinės ir </w:t>
            </w:r>
            <w:proofErr w:type="spellStart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biopsinės</w:t>
            </w:r>
            <w:proofErr w:type="spellEnd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m-gos </w:t>
            </w:r>
            <w:proofErr w:type="spellStart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tranportavimui</w:t>
            </w:r>
            <w:proofErr w:type="spellEnd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su 10% formalino tirpalu 30ml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DB89896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B5B1" w14:textId="77777777" w:rsidR="00130AC5" w:rsidRPr="00130AC5" w:rsidRDefault="00130AC5" w:rsidP="00130A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1C1233E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61FF5518" w14:textId="77777777" w:rsidTr="00130AC5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EBB14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DBC6FA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Vienkartinis 40 ml(±2 ml) konteineris biologinių mėginių fiksavimui ir transportavimui,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676C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64CA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09868F5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741F8D7C" w14:textId="77777777" w:rsidTr="00130AC5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706E9C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5017EF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Sudarytas iš indo su vandeniu, palengvinančiu mėginio atsiskyrimą nuo adatos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B30DAE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0AE97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2D6C3BA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248E540D" w14:textId="77777777" w:rsidTr="00130AC5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3C2DB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752A7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Sriegiamo dangtelio su rievėtais kraštais ir saugos plomba aktyvavimo kontrolei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ABDB1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BEDCB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6FE4AF4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69643C4A" w14:textId="77777777" w:rsidTr="00130AC5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3B2F4C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922F69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Sandarios kapsulės su 10 ml(±2 ml) 8 % buferinio </w:t>
            </w:r>
            <w:proofErr w:type="spellStart"/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formaldehido</w:t>
            </w:r>
            <w:proofErr w:type="spellEnd"/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(pH 6,9–7,1)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1767C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B4B64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A7F4B8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7CAAB5E0" w14:textId="77777777" w:rsidTr="00130AC5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69D00E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5F7584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Paspaudus dangtelį susimaišo su 10 ml(±1ml) vandens ir sudaro 4 % </w:t>
            </w:r>
            <w:proofErr w:type="spellStart"/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formaldehido</w:t>
            </w:r>
            <w:proofErr w:type="spellEnd"/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tirpalą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C06EA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4787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4EDE15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67AACA07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041F2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BEA639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Užtikrinantį visišką mėginio panardinimą ir saugų naudojimą be kontakto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BB338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7555E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32D1E2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3CA20620" w14:textId="77777777" w:rsidTr="00130AC5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E15635C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5917AB8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Konteineriai operacinės ir </w:t>
            </w:r>
            <w:proofErr w:type="spellStart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biopsinės</w:t>
            </w:r>
            <w:proofErr w:type="spellEnd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m-gos </w:t>
            </w:r>
            <w:proofErr w:type="spellStart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tranportavimui</w:t>
            </w:r>
            <w:proofErr w:type="spellEnd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su 10% formalino tirpalu 60ml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91DA476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AFE82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F42B18A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539ACCCB" w14:textId="77777777" w:rsidTr="00130AC5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D1D15E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59D186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Vienkartinis 60 ml(±2 ml) konteineris biologinių mėginių fiksavimui ir transportavimui,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7DB5F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8F40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E7F4584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03CAE3AC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F5A8A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315553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proofErr w:type="spellStart"/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formaldehido</w:t>
            </w:r>
            <w:proofErr w:type="spellEnd"/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 kiekis 40 ml (4 % buferinis, pH 7,0 ± 0,1),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307ED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3E078" w14:textId="77777777" w:rsidR="00130AC5" w:rsidRPr="00130AC5" w:rsidRDefault="00130AC5" w:rsidP="00130A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2773F7A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6FE95434" w14:textId="77777777" w:rsidTr="00130AC5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8CE161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AEF9F0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laikomas sandarioje kapsulėje po dangteliu ir išleidžiamas į indą pilnai užsukus dangtelį,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B752C3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EF63A" w14:textId="77777777" w:rsidR="00130AC5" w:rsidRPr="00130AC5" w:rsidRDefault="00130AC5" w:rsidP="00130A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86904C8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0A1FD41A" w14:textId="77777777" w:rsidTr="00130AC5">
        <w:trPr>
          <w:trHeight w:val="63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50504A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51B65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užtikrinant visišką mėginio panardinimą ir saugumą be kontakto su fiksatoriumi.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8DCD8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CF435" w14:textId="77777777" w:rsidR="00130AC5" w:rsidRPr="00130AC5" w:rsidRDefault="00130AC5" w:rsidP="00130A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3114F66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1C094F6D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14:paraId="02189DF9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 dalis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bottom"/>
            <w:hideMark/>
          </w:tcPr>
          <w:p w14:paraId="05711999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Vienkartinis indas operacinės medžiagos </w:t>
            </w:r>
            <w:proofErr w:type="spellStart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transporatavimui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5EEFC8A4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1260B" w14:textId="77777777" w:rsidR="00130AC5" w:rsidRPr="00130AC5" w:rsidRDefault="00130AC5" w:rsidP="00130A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14D42D2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774C6544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C38D9F9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C0EE2FA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Vienkartinis indas operacinės </w:t>
            </w:r>
            <w:proofErr w:type="spellStart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medž.transporatavimui</w:t>
            </w:r>
            <w:proofErr w:type="spellEnd"/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0226492C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4000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1C0E1" w14:textId="77777777" w:rsidR="00130AC5" w:rsidRPr="00130AC5" w:rsidRDefault="00130AC5" w:rsidP="00130A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36E12B71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42F0FF79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5CC07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00F8CA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5 L-5,5L talpos, pagaminti iš polipropileno (be latekso ),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54BD4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AD3D1" w14:textId="77777777" w:rsidR="00130AC5" w:rsidRPr="00130AC5" w:rsidRDefault="00130AC5" w:rsidP="00130A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9ACBD90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45D3CA3F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5ADB5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65D00B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Neutralios (pusiau skaidrios baltos) spalvos,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B2749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F0DF0" w14:textId="77777777" w:rsidR="00130AC5" w:rsidRPr="00130AC5" w:rsidRDefault="00130AC5" w:rsidP="00130A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D671AD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3FBB20F9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2A8E7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1693D7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Užspaudžiamu dangteliu, užpildyti 10 % buferiniu formalinu, pH 7,0 ± 0,1.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32647D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5F0E4" w14:textId="77777777" w:rsidR="00130AC5" w:rsidRPr="00130AC5" w:rsidRDefault="00130AC5" w:rsidP="00130A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3740BC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4E7E0645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8ECBE8A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D56570C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PlastIkinis</w:t>
            </w:r>
            <w:proofErr w:type="spellEnd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 indas operacinei  medžiagai  transportuoti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45659EC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4A899" w14:textId="77777777" w:rsidR="00130AC5" w:rsidRPr="00130AC5" w:rsidRDefault="00130AC5" w:rsidP="00130A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684C4C8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5E259A2F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36832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12BEC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2000–2500 ml talpos, pagaminti iš polipropileno (be latekso ),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EA37A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22F46" w14:textId="77777777" w:rsidR="00130AC5" w:rsidRPr="00130AC5" w:rsidRDefault="00130AC5" w:rsidP="00130A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4EC73DC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3BBD101D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8E00D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D850E6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Neutralios (pusiau skaidrios baltos) spalvos,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48343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C76FB" w14:textId="77777777" w:rsidR="00130AC5" w:rsidRPr="00130AC5" w:rsidRDefault="00130AC5" w:rsidP="00130A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97D6CA0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104E7B55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200824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54496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Užspaudžiamu dangteliu, užpildyti 10 % buferiniu formalinu, pH 7,0 ± 0,1.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523D4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673D" w14:textId="77777777" w:rsidR="00130AC5" w:rsidRPr="00130AC5" w:rsidRDefault="00130AC5" w:rsidP="00130A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4D1664E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7050793F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DDE19D0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3C91014D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PlastIkinis</w:t>
            </w:r>
            <w:proofErr w:type="spellEnd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 indas operacinei  medžiagai  transportuoti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1EBBE6B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3000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C15F" w14:textId="77777777" w:rsidR="00130AC5" w:rsidRPr="00130AC5" w:rsidRDefault="00130AC5" w:rsidP="00130A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AB43B0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6D422B2D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485C92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144274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1000–1500 ml talpos, pagaminti iš polipropileno (be latekso ),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4627D2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684C" w14:textId="77777777" w:rsidR="00130AC5" w:rsidRPr="00130AC5" w:rsidRDefault="00130AC5" w:rsidP="00130A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318109D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067B50FF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7F5CE1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1ADD36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Neutralios (pusiau skaidrios baltos) spalvos,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A5204E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394F" w14:textId="77777777" w:rsidR="00130AC5" w:rsidRPr="00130AC5" w:rsidRDefault="00130AC5" w:rsidP="00130A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400477F9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75B242E2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EE954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A192D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Užspaudžiamu dangteliu, užpildyti 10 % buferiniu formalinu, pH 7,0 ± 0,1.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4AF22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F98BE" w14:textId="77777777" w:rsidR="00130AC5" w:rsidRPr="00130AC5" w:rsidRDefault="00130AC5" w:rsidP="00130AC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63B8B7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6A0A03E7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BCC26D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2E7B9FD9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PlastIkinis</w:t>
            </w:r>
            <w:proofErr w:type="spellEnd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 indas operacinei  medžiagai  transportuoti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57B00FE9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F53CF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1EF0D6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600778DB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449DAC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18069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10L-11L talpos, pagaminti iš polipropileno (be latekso ),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82D6F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3EDBD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B045396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123F5E74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461D2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197D39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Neutralios (pusiau skaidrios baltos) spalvos,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5B592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36EEB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672EEC8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1BA339E8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73BEB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26D8E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Užspaudžiamu dangteliu, užpildyti 10 % buferiniu formalinu, pH 7,0 ± 0,1.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1A97E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A0167F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D8BEA2B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57E15032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FF13B4B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447C870F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PlastIkinis</w:t>
            </w:r>
            <w:proofErr w:type="spellEnd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 indas operacinei  medžiagai  transportuoti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785629FB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572BA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C5F1CD1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137FD701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CE78EF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262D0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500–600 ml talpos, pagaminti iš polipropileno (be latekso ),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956DF3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7D973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04DCB60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70C23515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7EC86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E99C21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Neutralios (pusiau skaidrios baltos) spalvos,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79AD1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B3571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615E1115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7E38E8F7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B5A64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47A098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Užspaudžiamu dangteliu, užpildyti 10 % buferiniu formalinu, pH 7,0 ± 0,1.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8C121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460DFE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4939E9F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3BD9B1A4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84E3634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1B824714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PlastIkinis</w:t>
            </w:r>
            <w:proofErr w:type="spellEnd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 indas operacinei  medžiagai  transportuoti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6FED8A1A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7FE5C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745CD17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432201D1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0A297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EA55AB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200–250 ml talpos, pagaminti iš polipropileno (be latekso ),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E560A8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9D736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8205B7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667082FF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C7B95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0DAFA4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Neutralios (pusiau skaidrios baltos) spalvos,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17D602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9E3BD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E22C1C6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630DBBFE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E6814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CB68E9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Užspaudžiamu dangteliu, užpildyti 10 % buferiniu formalinu, pH 7,0 ± 0,1.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47B7A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1C013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8B2810E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6C3B1115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0F1EB2C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BD7C009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PlastIkinis</w:t>
            </w:r>
            <w:proofErr w:type="spellEnd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 indas operacinei  medžiagai  transportuoti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1EEF1D4C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43A22F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BB1BA0A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087B3EE1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0B51C9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4D48F0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100–150 ml talpos, pagaminti iš polipropileno (be latekso ),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3EC84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C548D0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C872AA2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449201E7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7EFC9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6FF1C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Neutralios (pusiau skaidrios baltos) spalvos,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15B035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15D5B2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18B3CB7C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25BC58C0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FDB0D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635D48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Užspaudžiamu dangteliu, užpildyti 10 % buferiniu formalinu, pH 7,0 ± 0,1.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E9202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4446C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331BA15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1FD9A21B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5A57C2B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14:paraId="789953DC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proofErr w:type="spellStart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PlastIkinis</w:t>
            </w:r>
            <w:proofErr w:type="spellEnd"/>
            <w:r w:rsidRPr="00130AC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 indas operacinei  medžiagai  transportuoti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center"/>
            <w:hideMark/>
          </w:tcPr>
          <w:p w14:paraId="2D3321C0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500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27BEC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7D78D6E9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3762F455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2CAA37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8AF9F6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30-35 ml talpos, pagaminti iš polipropileno (be latekso ),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4477C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570FED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210AD390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1174E547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44437B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DDC762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Neutralios (pusiau skaidrios baltos) spalvos, 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36E48C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C8EB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502AB52A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  <w:tr w:rsidR="00130AC5" w:rsidRPr="00130AC5" w14:paraId="084A8EFE" w14:textId="77777777" w:rsidTr="00130AC5">
        <w:trPr>
          <w:trHeight w:val="3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8C802D" w14:textId="77777777" w:rsidR="00130AC5" w:rsidRPr="00130AC5" w:rsidRDefault="00130AC5" w:rsidP="00130AC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1E1EB5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Užspaudžiamu dangteliu, užpildyti 10 % buferiniu formalinu, pH 7,0 ± 0,1.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CCFDC" w14:textId="77777777" w:rsidR="00130AC5" w:rsidRPr="00130AC5" w:rsidRDefault="00130AC5" w:rsidP="00130A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3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EF70D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130AC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 </w:t>
            </w:r>
          </w:p>
        </w:tc>
        <w:tc>
          <w:tcPr>
            <w:tcW w:w="222" w:type="dxa"/>
            <w:vAlign w:val="center"/>
            <w:hideMark/>
          </w:tcPr>
          <w:p w14:paraId="0128762F" w14:textId="77777777" w:rsidR="00130AC5" w:rsidRPr="00130AC5" w:rsidRDefault="00130AC5" w:rsidP="00130A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lt-LT"/>
              </w:rPr>
            </w:pPr>
          </w:p>
        </w:tc>
      </w:tr>
    </w:tbl>
    <w:p w14:paraId="5ED73317" w14:textId="77777777" w:rsidR="004C6FD0" w:rsidRPr="0096314D" w:rsidRDefault="004C6FD0" w:rsidP="003C44D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C6FD0" w:rsidRPr="0096314D" w:rsidSect="00C85B3C">
      <w:footerReference w:type="default" r:id="rId8"/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D475E" w14:textId="77777777" w:rsidR="009B699A" w:rsidRDefault="009B699A" w:rsidP="00CB257E">
      <w:pPr>
        <w:spacing w:after="0" w:line="240" w:lineRule="auto"/>
      </w:pPr>
      <w:r>
        <w:separator/>
      </w:r>
    </w:p>
  </w:endnote>
  <w:endnote w:type="continuationSeparator" w:id="0">
    <w:p w14:paraId="21352A5A" w14:textId="77777777" w:rsidR="009B699A" w:rsidRDefault="009B699A" w:rsidP="00CB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BA"/>
    <w:family w:val="roman"/>
    <w:pitch w:val="variable"/>
    <w:sig w:usb0="00000007" w:usb1="00000000" w:usb2="00000000" w:usb3="00000000" w:csb0="0000008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820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DC8762" w14:textId="77777777" w:rsidR="00CB257E" w:rsidRDefault="00CB257E">
        <w:pPr>
          <w:pStyle w:val="Pora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4AA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42A479" w14:textId="77777777" w:rsidR="00CB257E" w:rsidRDefault="00CB257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2E29" w14:textId="77777777" w:rsidR="009B699A" w:rsidRDefault="009B699A" w:rsidP="00CB257E">
      <w:pPr>
        <w:spacing w:after="0" w:line="240" w:lineRule="auto"/>
      </w:pPr>
      <w:r>
        <w:separator/>
      </w:r>
    </w:p>
  </w:footnote>
  <w:footnote w:type="continuationSeparator" w:id="0">
    <w:p w14:paraId="2427C4B1" w14:textId="77777777" w:rsidR="009B699A" w:rsidRDefault="009B699A" w:rsidP="00CB25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F5A64"/>
    <w:multiLevelType w:val="hybridMultilevel"/>
    <w:tmpl w:val="26B40D78"/>
    <w:lvl w:ilvl="0" w:tplc="20049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13DC2355"/>
    <w:multiLevelType w:val="multilevel"/>
    <w:tmpl w:val="36A6FE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716CA9"/>
    <w:multiLevelType w:val="multilevel"/>
    <w:tmpl w:val="CC1A9E1E"/>
    <w:styleLink w:val="WW8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18E00B11"/>
    <w:multiLevelType w:val="hybridMultilevel"/>
    <w:tmpl w:val="EDAA5274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256400"/>
    <w:multiLevelType w:val="multilevel"/>
    <w:tmpl w:val="39FE295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1FC030EA"/>
    <w:multiLevelType w:val="multilevel"/>
    <w:tmpl w:val="780E0E2E"/>
    <w:styleLink w:val="WW8Num3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23C566FA"/>
    <w:multiLevelType w:val="multilevel"/>
    <w:tmpl w:val="9D567A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ADA36AE"/>
    <w:multiLevelType w:val="multilevel"/>
    <w:tmpl w:val="050AAE44"/>
    <w:styleLink w:val="WW8Num51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1.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8" w15:restartNumberingAfterBreak="0">
    <w:nsid w:val="34C93B7D"/>
    <w:multiLevelType w:val="multilevel"/>
    <w:tmpl w:val="D7C439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064D78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D62C77"/>
    <w:multiLevelType w:val="hybridMultilevel"/>
    <w:tmpl w:val="BBFAEFC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001C6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3" w15:restartNumberingAfterBreak="0">
    <w:nsid w:val="4AD04DC4"/>
    <w:multiLevelType w:val="multilevel"/>
    <w:tmpl w:val="3C7CC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4D65BDF"/>
    <w:multiLevelType w:val="multilevel"/>
    <w:tmpl w:val="81B43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1D17FE"/>
    <w:multiLevelType w:val="hybridMultilevel"/>
    <w:tmpl w:val="43C2CD18"/>
    <w:lvl w:ilvl="0" w:tplc="586A35B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6" w15:restartNumberingAfterBreak="0">
    <w:nsid w:val="603D3FF7"/>
    <w:multiLevelType w:val="hybridMultilevel"/>
    <w:tmpl w:val="1B062CB8"/>
    <w:lvl w:ilvl="0" w:tplc="E5A80C34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265" w:hanging="360"/>
      </w:pPr>
    </w:lvl>
    <w:lvl w:ilvl="2" w:tplc="0427001B" w:tentative="1">
      <w:start w:val="1"/>
      <w:numFmt w:val="lowerRoman"/>
      <w:lvlText w:val="%3."/>
      <w:lvlJc w:val="right"/>
      <w:pPr>
        <w:ind w:left="1985" w:hanging="180"/>
      </w:pPr>
    </w:lvl>
    <w:lvl w:ilvl="3" w:tplc="0427000F" w:tentative="1">
      <w:start w:val="1"/>
      <w:numFmt w:val="decimal"/>
      <w:lvlText w:val="%4."/>
      <w:lvlJc w:val="left"/>
      <w:pPr>
        <w:ind w:left="2705" w:hanging="360"/>
      </w:pPr>
    </w:lvl>
    <w:lvl w:ilvl="4" w:tplc="04270019" w:tentative="1">
      <w:start w:val="1"/>
      <w:numFmt w:val="lowerLetter"/>
      <w:lvlText w:val="%5."/>
      <w:lvlJc w:val="left"/>
      <w:pPr>
        <w:ind w:left="3425" w:hanging="360"/>
      </w:pPr>
    </w:lvl>
    <w:lvl w:ilvl="5" w:tplc="0427001B" w:tentative="1">
      <w:start w:val="1"/>
      <w:numFmt w:val="lowerRoman"/>
      <w:lvlText w:val="%6."/>
      <w:lvlJc w:val="right"/>
      <w:pPr>
        <w:ind w:left="4145" w:hanging="180"/>
      </w:pPr>
    </w:lvl>
    <w:lvl w:ilvl="6" w:tplc="0427000F" w:tentative="1">
      <w:start w:val="1"/>
      <w:numFmt w:val="decimal"/>
      <w:lvlText w:val="%7."/>
      <w:lvlJc w:val="left"/>
      <w:pPr>
        <w:ind w:left="4865" w:hanging="360"/>
      </w:pPr>
    </w:lvl>
    <w:lvl w:ilvl="7" w:tplc="04270019" w:tentative="1">
      <w:start w:val="1"/>
      <w:numFmt w:val="lowerLetter"/>
      <w:lvlText w:val="%8."/>
      <w:lvlJc w:val="left"/>
      <w:pPr>
        <w:ind w:left="5585" w:hanging="360"/>
      </w:pPr>
    </w:lvl>
    <w:lvl w:ilvl="8" w:tplc="0427001B" w:tentative="1">
      <w:start w:val="1"/>
      <w:numFmt w:val="lowerRoman"/>
      <w:lvlText w:val="%9."/>
      <w:lvlJc w:val="right"/>
      <w:pPr>
        <w:ind w:left="6305" w:hanging="180"/>
      </w:pPr>
    </w:lvl>
  </w:abstractNum>
  <w:abstractNum w:abstractNumId="17" w15:restartNumberingAfterBreak="0">
    <w:nsid w:val="7A4462DE"/>
    <w:multiLevelType w:val="multilevel"/>
    <w:tmpl w:val="6D1AFE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36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EFB28CF"/>
    <w:multiLevelType w:val="multilevel"/>
    <w:tmpl w:val="8B0CDB74"/>
    <w:styleLink w:val="WW8Num2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 w16cid:durableId="1868057352">
    <w:abstractNumId w:val="15"/>
  </w:num>
  <w:num w:numId="2" w16cid:durableId="78983606">
    <w:abstractNumId w:val="10"/>
  </w:num>
  <w:num w:numId="3" w16cid:durableId="1245722990">
    <w:abstractNumId w:val="11"/>
  </w:num>
  <w:num w:numId="4" w16cid:durableId="1979259083">
    <w:abstractNumId w:val="2"/>
  </w:num>
  <w:num w:numId="5" w16cid:durableId="1452623723">
    <w:abstractNumId w:val="2"/>
    <w:lvlOverride w:ilvl="0">
      <w:startOverride w:val="1"/>
    </w:lvlOverride>
  </w:num>
  <w:num w:numId="6" w16cid:durableId="1827429837">
    <w:abstractNumId w:val="5"/>
  </w:num>
  <w:num w:numId="7" w16cid:durableId="1591238630">
    <w:abstractNumId w:val="5"/>
    <w:lvlOverride w:ilvl="0">
      <w:startOverride w:val="1"/>
    </w:lvlOverride>
  </w:num>
  <w:num w:numId="8" w16cid:durableId="2101097178">
    <w:abstractNumId w:val="4"/>
  </w:num>
  <w:num w:numId="9" w16cid:durableId="411051427">
    <w:abstractNumId w:val="4"/>
    <w:lvlOverride w:ilvl="0">
      <w:startOverride w:val="1"/>
    </w:lvlOverride>
  </w:num>
  <w:num w:numId="10" w16cid:durableId="21441885">
    <w:abstractNumId w:val="7"/>
  </w:num>
  <w:num w:numId="11" w16cid:durableId="185680725">
    <w:abstractNumId w:val="7"/>
    <w:lvlOverride w:ilvl="0">
      <w:startOverride w:val="1"/>
    </w:lvlOverride>
  </w:num>
  <w:num w:numId="12" w16cid:durableId="426192600">
    <w:abstractNumId w:val="18"/>
  </w:num>
  <w:num w:numId="13" w16cid:durableId="1135484841">
    <w:abstractNumId w:val="18"/>
    <w:lvlOverride w:ilvl="0">
      <w:startOverride w:val="1"/>
    </w:lvlOverride>
  </w:num>
  <w:num w:numId="14" w16cid:durableId="2002733756">
    <w:abstractNumId w:val="14"/>
  </w:num>
  <w:num w:numId="15" w16cid:durableId="1598563984">
    <w:abstractNumId w:val="17"/>
  </w:num>
  <w:num w:numId="16" w16cid:durableId="898592789">
    <w:abstractNumId w:val="6"/>
  </w:num>
  <w:num w:numId="17" w16cid:durableId="1358312251">
    <w:abstractNumId w:val="1"/>
  </w:num>
  <w:num w:numId="18" w16cid:durableId="728722489">
    <w:abstractNumId w:val="13"/>
  </w:num>
  <w:num w:numId="19" w16cid:durableId="1478109051">
    <w:abstractNumId w:val="8"/>
  </w:num>
  <w:num w:numId="20" w16cid:durableId="1265185637">
    <w:abstractNumId w:val="0"/>
  </w:num>
  <w:num w:numId="21" w16cid:durableId="26688563">
    <w:abstractNumId w:val="16"/>
  </w:num>
  <w:num w:numId="22" w16cid:durableId="1731221448">
    <w:abstractNumId w:val="3"/>
  </w:num>
  <w:num w:numId="23" w16cid:durableId="783572017">
    <w:abstractNumId w:val="12"/>
  </w:num>
  <w:num w:numId="24" w16cid:durableId="3675300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A13"/>
    <w:rsid w:val="00006542"/>
    <w:rsid w:val="00022E8C"/>
    <w:rsid w:val="0004739B"/>
    <w:rsid w:val="000649D3"/>
    <w:rsid w:val="000649FE"/>
    <w:rsid w:val="00070913"/>
    <w:rsid w:val="00075975"/>
    <w:rsid w:val="000903B0"/>
    <w:rsid w:val="000A03A1"/>
    <w:rsid w:val="000A14E7"/>
    <w:rsid w:val="000C4819"/>
    <w:rsid w:val="000D1906"/>
    <w:rsid w:val="00104AA5"/>
    <w:rsid w:val="00107446"/>
    <w:rsid w:val="00130AC5"/>
    <w:rsid w:val="001333C2"/>
    <w:rsid w:val="00136EBA"/>
    <w:rsid w:val="001457FE"/>
    <w:rsid w:val="001C22EA"/>
    <w:rsid w:val="001C2D74"/>
    <w:rsid w:val="001C5270"/>
    <w:rsid w:val="001D5F30"/>
    <w:rsid w:val="001F73C4"/>
    <w:rsid w:val="00212A12"/>
    <w:rsid w:val="0024268E"/>
    <w:rsid w:val="00243E2E"/>
    <w:rsid w:val="00255845"/>
    <w:rsid w:val="002666B3"/>
    <w:rsid w:val="00282D1A"/>
    <w:rsid w:val="00285C0F"/>
    <w:rsid w:val="00292BE8"/>
    <w:rsid w:val="002A7C8F"/>
    <w:rsid w:val="002C12FA"/>
    <w:rsid w:val="002C1D23"/>
    <w:rsid w:val="002D683F"/>
    <w:rsid w:val="002E4936"/>
    <w:rsid w:val="002F05DF"/>
    <w:rsid w:val="002F5177"/>
    <w:rsid w:val="00303D3C"/>
    <w:rsid w:val="00306391"/>
    <w:rsid w:val="003110C0"/>
    <w:rsid w:val="00313183"/>
    <w:rsid w:val="00315242"/>
    <w:rsid w:val="003242E4"/>
    <w:rsid w:val="00347938"/>
    <w:rsid w:val="00373FF2"/>
    <w:rsid w:val="00374DE4"/>
    <w:rsid w:val="00393F31"/>
    <w:rsid w:val="00395008"/>
    <w:rsid w:val="003B4427"/>
    <w:rsid w:val="003C44D6"/>
    <w:rsid w:val="003C66AD"/>
    <w:rsid w:val="004142AF"/>
    <w:rsid w:val="004166BC"/>
    <w:rsid w:val="00425634"/>
    <w:rsid w:val="00431A11"/>
    <w:rsid w:val="004348D0"/>
    <w:rsid w:val="0044040E"/>
    <w:rsid w:val="00447B24"/>
    <w:rsid w:val="004671E8"/>
    <w:rsid w:val="00477559"/>
    <w:rsid w:val="00477C09"/>
    <w:rsid w:val="004A638D"/>
    <w:rsid w:val="004B1159"/>
    <w:rsid w:val="004B2581"/>
    <w:rsid w:val="004C6FD0"/>
    <w:rsid w:val="004C785E"/>
    <w:rsid w:val="004E55BE"/>
    <w:rsid w:val="00500F1C"/>
    <w:rsid w:val="00502409"/>
    <w:rsid w:val="00522002"/>
    <w:rsid w:val="00544C0E"/>
    <w:rsid w:val="00553C05"/>
    <w:rsid w:val="00565989"/>
    <w:rsid w:val="00580F7B"/>
    <w:rsid w:val="00591986"/>
    <w:rsid w:val="00594EE2"/>
    <w:rsid w:val="005A41C9"/>
    <w:rsid w:val="005B597A"/>
    <w:rsid w:val="005D52BF"/>
    <w:rsid w:val="00600DC7"/>
    <w:rsid w:val="00610001"/>
    <w:rsid w:val="0065670A"/>
    <w:rsid w:val="0066033F"/>
    <w:rsid w:val="00673536"/>
    <w:rsid w:val="00680BB8"/>
    <w:rsid w:val="0068101C"/>
    <w:rsid w:val="006B1A13"/>
    <w:rsid w:val="006B3BD4"/>
    <w:rsid w:val="006E4122"/>
    <w:rsid w:val="006E6ABB"/>
    <w:rsid w:val="0070442E"/>
    <w:rsid w:val="00707C8F"/>
    <w:rsid w:val="00720348"/>
    <w:rsid w:val="00722AB9"/>
    <w:rsid w:val="00743D90"/>
    <w:rsid w:val="00745280"/>
    <w:rsid w:val="0075271A"/>
    <w:rsid w:val="007A1910"/>
    <w:rsid w:val="007A383E"/>
    <w:rsid w:val="007A3E03"/>
    <w:rsid w:val="007B5CA7"/>
    <w:rsid w:val="007C08FC"/>
    <w:rsid w:val="007F732B"/>
    <w:rsid w:val="007F73EB"/>
    <w:rsid w:val="007F7DE8"/>
    <w:rsid w:val="00801DA4"/>
    <w:rsid w:val="00802088"/>
    <w:rsid w:val="008340D4"/>
    <w:rsid w:val="00872EBF"/>
    <w:rsid w:val="0088504E"/>
    <w:rsid w:val="008A54F7"/>
    <w:rsid w:val="008E0A59"/>
    <w:rsid w:val="008E34E3"/>
    <w:rsid w:val="008E45C9"/>
    <w:rsid w:val="00923E71"/>
    <w:rsid w:val="00932AF9"/>
    <w:rsid w:val="00942C34"/>
    <w:rsid w:val="0094560F"/>
    <w:rsid w:val="0096314D"/>
    <w:rsid w:val="0097789A"/>
    <w:rsid w:val="009B25A0"/>
    <w:rsid w:val="009B699A"/>
    <w:rsid w:val="009C58A4"/>
    <w:rsid w:val="009D67FD"/>
    <w:rsid w:val="009E16AE"/>
    <w:rsid w:val="009E305C"/>
    <w:rsid w:val="009E7FBE"/>
    <w:rsid w:val="00A04EDF"/>
    <w:rsid w:val="00A0771F"/>
    <w:rsid w:val="00A40F03"/>
    <w:rsid w:val="00A46FC5"/>
    <w:rsid w:val="00A54325"/>
    <w:rsid w:val="00A57423"/>
    <w:rsid w:val="00A75A70"/>
    <w:rsid w:val="00B52CF8"/>
    <w:rsid w:val="00B553A4"/>
    <w:rsid w:val="00B606D2"/>
    <w:rsid w:val="00B7530B"/>
    <w:rsid w:val="00BC5C20"/>
    <w:rsid w:val="00BF08EC"/>
    <w:rsid w:val="00BF2A39"/>
    <w:rsid w:val="00C264E9"/>
    <w:rsid w:val="00C26902"/>
    <w:rsid w:val="00C43C22"/>
    <w:rsid w:val="00C5542F"/>
    <w:rsid w:val="00C55A5B"/>
    <w:rsid w:val="00C56772"/>
    <w:rsid w:val="00C63143"/>
    <w:rsid w:val="00C677E5"/>
    <w:rsid w:val="00C679A7"/>
    <w:rsid w:val="00C72CAA"/>
    <w:rsid w:val="00C745BB"/>
    <w:rsid w:val="00C83AFB"/>
    <w:rsid w:val="00C85B3C"/>
    <w:rsid w:val="00C915FD"/>
    <w:rsid w:val="00CB257E"/>
    <w:rsid w:val="00CB3724"/>
    <w:rsid w:val="00CD112E"/>
    <w:rsid w:val="00CD2BF0"/>
    <w:rsid w:val="00CF2938"/>
    <w:rsid w:val="00CF421B"/>
    <w:rsid w:val="00D0631C"/>
    <w:rsid w:val="00D1490D"/>
    <w:rsid w:val="00D1506D"/>
    <w:rsid w:val="00D15A8E"/>
    <w:rsid w:val="00D36DE9"/>
    <w:rsid w:val="00D46A8C"/>
    <w:rsid w:val="00D62CB7"/>
    <w:rsid w:val="00D80A5D"/>
    <w:rsid w:val="00D85CE6"/>
    <w:rsid w:val="00DA2332"/>
    <w:rsid w:val="00DC3DA8"/>
    <w:rsid w:val="00DC3F4E"/>
    <w:rsid w:val="00DE0444"/>
    <w:rsid w:val="00DE7889"/>
    <w:rsid w:val="00DF6D06"/>
    <w:rsid w:val="00E10E96"/>
    <w:rsid w:val="00E15A0B"/>
    <w:rsid w:val="00E20B9C"/>
    <w:rsid w:val="00E22706"/>
    <w:rsid w:val="00E36981"/>
    <w:rsid w:val="00E4361A"/>
    <w:rsid w:val="00E5268A"/>
    <w:rsid w:val="00E60BF8"/>
    <w:rsid w:val="00E945C0"/>
    <w:rsid w:val="00EB56EE"/>
    <w:rsid w:val="00EE55D2"/>
    <w:rsid w:val="00F009CD"/>
    <w:rsid w:val="00F6521C"/>
    <w:rsid w:val="00F70A04"/>
    <w:rsid w:val="00F77F07"/>
    <w:rsid w:val="00F80DE6"/>
    <w:rsid w:val="00FB387C"/>
    <w:rsid w:val="00FB5CAF"/>
    <w:rsid w:val="00FB63BF"/>
    <w:rsid w:val="00FC187C"/>
    <w:rsid w:val="00FE2330"/>
    <w:rsid w:val="00FE3A6A"/>
    <w:rsid w:val="00FE4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94F1E"/>
  <w15:docId w15:val="{E0343BE3-5AA9-448E-8ED5-B8241085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C44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"/>
    <w:basedOn w:val="prastasis"/>
    <w:link w:val="SraopastraipaDiagrama"/>
    <w:qFormat/>
    <w:rsid w:val="004E55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B25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B2581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B257E"/>
  </w:style>
  <w:style w:type="paragraph" w:styleId="Porat">
    <w:name w:val="footer"/>
    <w:basedOn w:val="prastasis"/>
    <w:link w:val="PoratDiagrama"/>
    <w:uiPriority w:val="99"/>
    <w:unhideWhenUsed/>
    <w:rsid w:val="00CB25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B257E"/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C85B3C"/>
  </w:style>
  <w:style w:type="table" w:styleId="4tinkleliolentel-1parykinimas">
    <w:name w:val="Grid Table 4 Accent 1"/>
    <w:basedOn w:val="prastojilentel"/>
    <w:uiPriority w:val="49"/>
    <w:rsid w:val="00C85B3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">
    <w:name w:val="Default"/>
    <w:rsid w:val="00FB38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customStyle="1" w:styleId="WW-ListParagraph">
    <w:name w:val="WW-List Paragraph"/>
    <w:basedOn w:val="prastasis"/>
    <w:rsid w:val="00FB387C"/>
    <w:pPr>
      <w:suppressAutoHyphens/>
      <w:autoSpaceDN w:val="0"/>
      <w:spacing w:after="0" w:line="240" w:lineRule="auto"/>
      <w:ind w:left="720"/>
      <w:contextualSpacing/>
      <w:textAlignment w:val="baseline"/>
    </w:pPr>
    <w:rPr>
      <w:rFonts w:ascii="Liberation Serif" w:eastAsia="NSimSun" w:hAnsi="Liberation Serif" w:cs="Mangal"/>
      <w:kern w:val="3"/>
      <w:sz w:val="20"/>
      <w:szCs w:val="20"/>
      <w:lang w:val="en-AU" w:eastAsia="zh-CN" w:bidi="hi-IN"/>
    </w:rPr>
  </w:style>
  <w:style w:type="numbering" w:customStyle="1" w:styleId="WW8Num20">
    <w:name w:val="WW8Num20"/>
    <w:basedOn w:val="Sraonra"/>
    <w:rsid w:val="00FB387C"/>
    <w:pPr>
      <w:numPr>
        <w:numId w:val="4"/>
      </w:numPr>
    </w:pPr>
  </w:style>
  <w:style w:type="paragraph" w:customStyle="1" w:styleId="Standard">
    <w:name w:val="Standard"/>
    <w:rsid w:val="00FB387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numbering" w:customStyle="1" w:styleId="WW8Num31">
    <w:name w:val="WW8Num31"/>
    <w:basedOn w:val="Sraonra"/>
    <w:rsid w:val="00FB387C"/>
    <w:pPr>
      <w:numPr>
        <w:numId w:val="6"/>
      </w:numPr>
    </w:pPr>
  </w:style>
  <w:style w:type="numbering" w:customStyle="1" w:styleId="WW8Num18">
    <w:name w:val="WW8Num18"/>
    <w:basedOn w:val="Sraonra"/>
    <w:rsid w:val="00FB387C"/>
    <w:pPr>
      <w:numPr>
        <w:numId w:val="8"/>
      </w:numPr>
    </w:pPr>
  </w:style>
  <w:style w:type="numbering" w:customStyle="1" w:styleId="WW8Num51">
    <w:name w:val="WW8Num51"/>
    <w:basedOn w:val="Sraonra"/>
    <w:rsid w:val="00FB387C"/>
    <w:pPr>
      <w:numPr>
        <w:numId w:val="10"/>
      </w:numPr>
    </w:pPr>
  </w:style>
  <w:style w:type="numbering" w:customStyle="1" w:styleId="WW8Num27">
    <w:name w:val="WW8Num27"/>
    <w:basedOn w:val="Sraonra"/>
    <w:rsid w:val="00FB387C"/>
    <w:pPr>
      <w:numPr>
        <w:numId w:val="1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3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DCB5D-DDB9-4530-B8FC-51A692911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2801</Words>
  <Characters>1598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„Windows“ vartotojas</dc:creator>
  <cp:lastModifiedBy>Karina Ruzgaitė</cp:lastModifiedBy>
  <cp:revision>18</cp:revision>
  <cp:lastPrinted>2018-09-25T10:24:00Z</cp:lastPrinted>
  <dcterms:created xsi:type="dcterms:W3CDTF">2025-01-10T08:42:00Z</dcterms:created>
  <dcterms:modified xsi:type="dcterms:W3CDTF">2026-03-24T13:04:00Z</dcterms:modified>
</cp:coreProperties>
</file>