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4D262" w14:textId="5AE3E579" w:rsidR="003043AE" w:rsidRPr="00135E38" w:rsidRDefault="0081193E" w:rsidP="00135E38">
      <w:pPr>
        <w:tabs>
          <w:tab w:val="left" w:pos="1134"/>
        </w:tabs>
        <w:spacing w:after="0" w:line="240" w:lineRule="auto"/>
        <w:rPr>
          <w:sz w:val="22"/>
        </w:rPr>
      </w:pP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 w:rsidR="00E71C67" w:rsidRPr="0081193E">
        <w:rPr>
          <w:b/>
          <w:color w:val="FF0000"/>
          <w:szCs w:val="24"/>
        </w:rPr>
        <w:tab/>
      </w:r>
      <w:r w:rsidR="00E71C67" w:rsidRPr="0081193E">
        <w:rPr>
          <w:b/>
          <w:color w:val="FF0000"/>
          <w:szCs w:val="24"/>
        </w:rPr>
        <w:tab/>
      </w:r>
      <w:r w:rsidR="00E71C67" w:rsidRPr="0081193E">
        <w:rPr>
          <w:b/>
          <w:color w:val="FF0000"/>
          <w:szCs w:val="24"/>
        </w:rPr>
        <w:tab/>
      </w:r>
      <w:r w:rsidR="00E71C67" w:rsidRPr="0081193E">
        <w:rPr>
          <w:b/>
          <w:color w:val="FF0000"/>
          <w:szCs w:val="24"/>
        </w:rPr>
        <w:tab/>
      </w:r>
      <w:r w:rsidR="003043AE" w:rsidRPr="00065CC7">
        <w:rPr>
          <w:szCs w:val="24"/>
        </w:rPr>
        <w:t xml:space="preserve">Pirkimo sąlygų </w:t>
      </w:r>
      <w:r w:rsidR="003B5E35">
        <w:rPr>
          <w:szCs w:val="24"/>
        </w:rPr>
        <w:t>4</w:t>
      </w:r>
      <w:r w:rsidR="003043AE" w:rsidRPr="00065CC7">
        <w:rPr>
          <w:szCs w:val="24"/>
        </w:rPr>
        <w:t xml:space="preserve"> priedas „Pasiūlymo forma“</w:t>
      </w:r>
    </w:p>
    <w:p w14:paraId="610E8CF5" w14:textId="77777777" w:rsidR="008E4E7E" w:rsidRDefault="008E4E7E" w:rsidP="00E71C67">
      <w:pPr>
        <w:tabs>
          <w:tab w:val="center" w:pos="2520"/>
        </w:tabs>
        <w:spacing w:after="0" w:line="240" w:lineRule="auto"/>
        <w:jc w:val="both"/>
      </w:pPr>
    </w:p>
    <w:p w14:paraId="16D4A323" w14:textId="5BFF0278" w:rsidR="00E71C67" w:rsidRDefault="003043AE" w:rsidP="00E71C67">
      <w:pPr>
        <w:tabs>
          <w:tab w:val="center" w:pos="2520"/>
        </w:tabs>
        <w:spacing w:after="0" w:line="240" w:lineRule="auto"/>
        <w:jc w:val="both"/>
      </w:pPr>
      <w:r>
        <w:t>Rokiškio rajono savivaldybės administracijai</w:t>
      </w:r>
    </w:p>
    <w:p w14:paraId="7683309B" w14:textId="77777777" w:rsidR="00E71C67" w:rsidRPr="00985B42" w:rsidRDefault="00E71C67" w:rsidP="00135E38">
      <w:pPr>
        <w:spacing w:after="0" w:line="240" w:lineRule="auto"/>
        <w:rPr>
          <w:b/>
          <w:szCs w:val="24"/>
        </w:rPr>
      </w:pPr>
    </w:p>
    <w:p w14:paraId="47167B09" w14:textId="77777777" w:rsidR="00D96401" w:rsidRPr="008163BB" w:rsidRDefault="00D96401" w:rsidP="00D96401">
      <w:pPr>
        <w:spacing w:after="0" w:line="240" w:lineRule="auto"/>
        <w:jc w:val="center"/>
        <w:rPr>
          <w:b/>
          <w:szCs w:val="24"/>
        </w:rPr>
      </w:pPr>
      <w:r w:rsidRPr="008163BB">
        <w:rPr>
          <w:b/>
          <w:szCs w:val="24"/>
        </w:rPr>
        <w:t>PASIŪLYMAS</w:t>
      </w:r>
    </w:p>
    <w:p w14:paraId="447AD79E" w14:textId="77777777" w:rsidR="00D96401" w:rsidRPr="008163BB" w:rsidRDefault="00D96401" w:rsidP="00D96401">
      <w:pPr>
        <w:spacing w:after="0" w:line="240" w:lineRule="auto"/>
        <w:jc w:val="center"/>
        <w:rPr>
          <w:b/>
          <w:szCs w:val="24"/>
        </w:rPr>
      </w:pPr>
      <w:r w:rsidRPr="008163BB">
        <w:rPr>
          <w:b/>
          <w:szCs w:val="24"/>
        </w:rPr>
        <w:t xml:space="preserve">DĖL </w:t>
      </w:r>
      <w:r>
        <w:rPr>
          <w:rFonts w:eastAsia="TimesNewRomanPS-BoldMT"/>
          <w:b/>
          <w:bCs/>
          <w:caps/>
          <w:szCs w:val="24"/>
        </w:rPr>
        <w:t>KAIMO PLĖTROS PROGRAMOS LĖŠOMIS FINANSUOJAMŲ VALSTYBEI NUOSAVYBĖS TEISE PRIKLAUSANČIŲ MELIORACIJOS STATINIŲ GEDIMŲ ŠALINIMO darbŲ</w:t>
      </w:r>
      <w:r w:rsidRPr="00125F56">
        <w:rPr>
          <w:b/>
        </w:rPr>
        <w:t xml:space="preserve"> </w:t>
      </w:r>
      <w:r w:rsidRPr="008163BB">
        <w:rPr>
          <w:rFonts w:eastAsia="TimesNewRomanPS-BoldMT"/>
          <w:b/>
          <w:bCs/>
          <w:caps/>
          <w:szCs w:val="24"/>
          <w:lang w:eastAsia="lt-LT"/>
        </w:rPr>
        <w:t>PIRKIMO</w:t>
      </w:r>
    </w:p>
    <w:p w14:paraId="60B9E417" w14:textId="77777777" w:rsidR="007F05FE" w:rsidRPr="00CE4E0B" w:rsidRDefault="007F05FE" w:rsidP="004D1280">
      <w:pPr>
        <w:pStyle w:val="Stilius5"/>
        <w:tabs>
          <w:tab w:val="left" w:pos="567"/>
        </w:tabs>
        <w:spacing w:after="0" w:line="240" w:lineRule="auto"/>
        <w:outlineLvl w:val="0"/>
        <w:rPr>
          <w:sz w:val="24"/>
          <w:szCs w:val="24"/>
          <w:lang w:val="lt-LT"/>
        </w:rPr>
      </w:pPr>
    </w:p>
    <w:p w14:paraId="24D43581" w14:textId="77777777" w:rsidR="00E71C67" w:rsidRPr="00985B42" w:rsidRDefault="00E71C67" w:rsidP="00E71C67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</w:rPr>
      </w:pPr>
      <w:r w:rsidRPr="00985B42">
        <w:t>____________</w:t>
      </w:r>
    </w:p>
    <w:p w14:paraId="7C155A1F" w14:textId="77777777" w:rsidR="00E71C67" w:rsidRPr="002A167A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(Data)</w:t>
      </w:r>
    </w:p>
    <w:p w14:paraId="5A2F434F" w14:textId="77777777" w:rsidR="00E71C67" w:rsidRPr="00985B42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985B42">
        <w:rPr>
          <w:bCs/>
          <w:color w:val="000000"/>
        </w:rPr>
        <w:t>_____________</w:t>
      </w:r>
    </w:p>
    <w:p w14:paraId="623604D7" w14:textId="77777777" w:rsidR="00E71C67" w:rsidRPr="002A167A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(Sudarymo vieta)</w:t>
      </w:r>
    </w:p>
    <w:p w14:paraId="4D648F76" w14:textId="77777777" w:rsidR="00E71C67" w:rsidRPr="00985B42" w:rsidRDefault="00E71C67" w:rsidP="00E71C6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E71C67" w:rsidRPr="00985B42" w14:paraId="7254DF21" w14:textId="77777777" w:rsidTr="00587A1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762A" w14:textId="336A3C59" w:rsidR="00E71C67" w:rsidRPr="00985B42" w:rsidRDefault="00E71C67" w:rsidP="00A74E63">
            <w:pPr>
              <w:spacing w:after="0" w:line="240" w:lineRule="auto"/>
              <w:rPr>
                <w:i/>
                <w:szCs w:val="24"/>
              </w:rPr>
            </w:pPr>
            <w:r w:rsidRPr="00587A14">
              <w:rPr>
                <w:b/>
                <w:bCs/>
                <w:szCs w:val="24"/>
              </w:rPr>
              <w:t>Tiekėjo pavadinimas</w:t>
            </w:r>
            <w:r w:rsidR="00A74E63" w:rsidRPr="00587A14">
              <w:rPr>
                <w:b/>
                <w:bCs/>
                <w:szCs w:val="24"/>
              </w:rPr>
              <w:t>, kodas</w:t>
            </w:r>
            <w:r w:rsidRPr="00985B42">
              <w:rPr>
                <w:szCs w:val="24"/>
              </w:rPr>
              <w:t xml:space="preserve"> </w:t>
            </w:r>
            <w:r w:rsidRPr="00985B42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E9FF" w14:textId="77777777" w:rsidR="00E71C67" w:rsidRPr="00985B42" w:rsidRDefault="00E71C67" w:rsidP="00587A14">
            <w:pPr>
              <w:spacing w:after="0" w:line="240" w:lineRule="auto"/>
              <w:rPr>
                <w:szCs w:val="24"/>
              </w:rPr>
            </w:pPr>
          </w:p>
          <w:p w14:paraId="431AB314" w14:textId="77777777" w:rsidR="00E71C67" w:rsidRPr="00985B42" w:rsidRDefault="00E71C67" w:rsidP="00587A14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985B42" w14:paraId="4EC59BD5" w14:textId="77777777" w:rsidTr="00E71C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DF2A" w14:textId="77777777" w:rsidR="00E71C67" w:rsidRPr="00985B42" w:rsidRDefault="00E71C67" w:rsidP="00A74E63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Tiekėjo adresas</w:t>
            </w:r>
            <w:r w:rsidRPr="00985B42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1091" w14:textId="77777777" w:rsidR="00E71C67" w:rsidRPr="00985B42" w:rsidRDefault="00E71C67" w:rsidP="00AE006D">
            <w:pPr>
              <w:spacing w:after="0" w:line="240" w:lineRule="auto"/>
              <w:rPr>
                <w:szCs w:val="24"/>
              </w:rPr>
            </w:pPr>
          </w:p>
          <w:p w14:paraId="304E815D" w14:textId="77777777" w:rsidR="00E71C67" w:rsidRPr="00985B42" w:rsidRDefault="00E71C67" w:rsidP="00AE006D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985B42" w14:paraId="45295F87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82C6C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F03F" w14:textId="77777777" w:rsidR="0081193E" w:rsidRPr="00985B42" w:rsidRDefault="0081193E" w:rsidP="00AE006D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985B42" w14:paraId="49F637A1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29230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149B" w14:textId="77777777" w:rsidR="0081193E" w:rsidRPr="00985B42" w:rsidRDefault="0081193E" w:rsidP="00AE006D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985B42" w14:paraId="14CCAC58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0F39C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4C29" w14:textId="77777777" w:rsidR="0081193E" w:rsidRPr="00985B42" w:rsidRDefault="0081193E" w:rsidP="00AE006D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985B42" w14:paraId="7710C0EB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C7195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0ACB" w14:textId="77777777" w:rsidR="0081193E" w:rsidRPr="00985B42" w:rsidRDefault="0081193E" w:rsidP="00AE006D">
            <w:pPr>
              <w:spacing w:after="0" w:line="240" w:lineRule="auto"/>
              <w:rPr>
                <w:szCs w:val="24"/>
              </w:rPr>
            </w:pPr>
          </w:p>
        </w:tc>
      </w:tr>
    </w:tbl>
    <w:p w14:paraId="58C5F9E5" w14:textId="77777777" w:rsidR="00E71C67" w:rsidRPr="00985B42" w:rsidRDefault="00E71C67" w:rsidP="00E71C67">
      <w:pPr>
        <w:spacing w:after="0" w:line="240" w:lineRule="auto"/>
        <w:jc w:val="both"/>
        <w:rPr>
          <w:szCs w:val="24"/>
        </w:rPr>
      </w:pPr>
    </w:p>
    <w:p w14:paraId="3E10B037" w14:textId="77777777" w:rsidR="00E71C67" w:rsidRPr="00985B42" w:rsidRDefault="00E71C67" w:rsidP="00E71C67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subtiekėją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E71C67" w:rsidRPr="00985B42" w14:paraId="1882478F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08A5" w14:textId="77777777" w:rsidR="00E71C67" w:rsidRPr="00985B42" w:rsidRDefault="00E71C67" w:rsidP="00E71C67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7389" w14:textId="77777777" w:rsidR="00E71C67" w:rsidRPr="00985B42" w:rsidRDefault="00E71C67" w:rsidP="00AE006D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985B42" w14:paraId="1B234A64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4EE" w14:textId="77777777" w:rsidR="00E71C67" w:rsidRPr="00985B42" w:rsidRDefault="00E71C67" w:rsidP="00E71C67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7033" w14:textId="77777777" w:rsidR="00E71C67" w:rsidRPr="00985B42" w:rsidRDefault="00E71C67" w:rsidP="00AE006D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985B42" w14:paraId="3954292A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AD87" w14:textId="77777777" w:rsidR="00E71C67" w:rsidRPr="00985B42" w:rsidRDefault="00E71C67" w:rsidP="00E71C67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>procentai), kuriai ketinama pasitelkti 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EDA9" w14:textId="77777777" w:rsidR="00E71C67" w:rsidRPr="00985B42" w:rsidRDefault="00E71C67" w:rsidP="00AE006D">
            <w:pPr>
              <w:spacing w:after="0" w:line="240" w:lineRule="auto"/>
              <w:rPr>
                <w:szCs w:val="24"/>
              </w:rPr>
            </w:pPr>
          </w:p>
        </w:tc>
      </w:tr>
    </w:tbl>
    <w:p w14:paraId="6CBBEFA5" w14:textId="77777777" w:rsidR="00E71C67" w:rsidRPr="00985B42" w:rsidRDefault="00E71C67" w:rsidP="00E71C67">
      <w:pPr>
        <w:spacing w:after="0" w:line="240" w:lineRule="auto"/>
        <w:ind w:firstLine="720"/>
        <w:jc w:val="both"/>
        <w:rPr>
          <w:szCs w:val="24"/>
        </w:rPr>
      </w:pPr>
    </w:p>
    <w:p w14:paraId="00E58069" w14:textId="77777777" w:rsidR="005C3E47" w:rsidRPr="00985B42" w:rsidRDefault="005C3E47" w:rsidP="005C3E47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proofErr w:type="spellStart"/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</w:t>
      </w:r>
      <w:proofErr w:type="spellEnd"/>
      <w:r w:rsidRPr="00985B42">
        <w:rPr>
          <w:i/>
          <w:spacing w:val="-4"/>
          <w:szCs w:val="24"/>
        </w:rPr>
        <w:t xml:space="preserve">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5C3E47" w:rsidRPr="00985B42" w14:paraId="00061849" w14:textId="77777777" w:rsidTr="005C3E4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EC2C" w14:textId="77777777" w:rsidR="005C3E47" w:rsidRPr="00985B42" w:rsidRDefault="005C3E47" w:rsidP="005C3E47">
            <w:pPr>
              <w:spacing w:after="0" w:line="240" w:lineRule="auto"/>
              <w:rPr>
                <w:i/>
                <w:szCs w:val="24"/>
              </w:rPr>
            </w:pPr>
            <w:proofErr w:type="spellStart"/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>ubtiekėjo</w:t>
            </w:r>
            <w:proofErr w:type="spellEnd"/>
            <w:r w:rsidRPr="00985B42">
              <w:rPr>
                <w:spacing w:val="-4"/>
                <w:szCs w:val="24"/>
              </w:rPr>
              <w:t xml:space="preserve">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3E62" w14:textId="77777777" w:rsidR="005C3E47" w:rsidRPr="00985B42" w:rsidRDefault="005C3E47" w:rsidP="002E6596">
            <w:pPr>
              <w:spacing w:after="0" w:line="240" w:lineRule="auto"/>
              <w:rPr>
                <w:szCs w:val="24"/>
              </w:rPr>
            </w:pPr>
          </w:p>
        </w:tc>
      </w:tr>
      <w:tr w:rsidR="005C3E47" w:rsidRPr="00985B42" w14:paraId="1DABD664" w14:textId="77777777" w:rsidTr="005C3E4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6477" w14:textId="77777777" w:rsidR="005C3E47" w:rsidRPr="00985B42" w:rsidRDefault="005C3E47" w:rsidP="005C3E47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>ubtiekėjo</w:t>
            </w:r>
            <w:proofErr w:type="spellEnd"/>
            <w:r w:rsidRPr="00985B42">
              <w:rPr>
                <w:spacing w:val="-4"/>
                <w:szCs w:val="24"/>
              </w:rPr>
              <w:t xml:space="preserve">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E8B2" w14:textId="77777777" w:rsidR="005C3E47" w:rsidRPr="00985B42" w:rsidRDefault="005C3E47" w:rsidP="002E6596">
            <w:pPr>
              <w:spacing w:after="0" w:line="240" w:lineRule="auto"/>
              <w:rPr>
                <w:szCs w:val="24"/>
              </w:rPr>
            </w:pPr>
          </w:p>
        </w:tc>
      </w:tr>
      <w:tr w:rsidR="005C3E47" w:rsidRPr="00985B42" w14:paraId="43BE6AFD" w14:textId="77777777" w:rsidTr="005C3E4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86E7" w14:textId="77777777" w:rsidR="005C3E47" w:rsidRPr="00985B42" w:rsidRDefault="005C3E47" w:rsidP="005C3E47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proofErr w:type="spellStart"/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>subtiekėją</w:t>
            </w:r>
            <w:proofErr w:type="spellEnd"/>
            <w:r w:rsidRPr="00985B42">
              <w:rPr>
                <w:szCs w:val="24"/>
              </w:rPr>
              <w:t xml:space="preserve">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3E2E" w14:textId="77777777" w:rsidR="005C3E47" w:rsidRPr="00985B42" w:rsidRDefault="005C3E47" w:rsidP="002E6596">
            <w:pPr>
              <w:spacing w:after="0" w:line="240" w:lineRule="auto"/>
              <w:rPr>
                <w:szCs w:val="24"/>
              </w:rPr>
            </w:pPr>
          </w:p>
        </w:tc>
      </w:tr>
    </w:tbl>
    <w:p w14:paraId="7B1B448C" w14:textId="77777777" w:rsidR="005C3E47" w:rsidRDefault="005C3E47" w:rsidP="00E71C67">
      <w:pPr>
        <w:spacing w:after="0" w:line="240" w:lineRule="auto"/>
        <w:ind w:firstLine="720"/>
        <w:jc w:val="both"/>
        <w:rPr>
          <w:szCs w:val="24"/>
        </w:rPr>
      </w:pPr>
    </w:p>
    <w:p w14:paraId="6EFCE90F" w14:textId="77777777" w:rsidR="00D96401" w:rsidRPr="008163BB" w:rsidRDefault="00D96401" w:rsidP="00D96401">
      <w:pPr>
        <w:spacing w:after="0" w:line="240" w:lineRule="auto"/>
        <w:ind w:firstLine="720"/>
        <w:jc w:val="both"/>
        <w:rPr>
          <w:szCs w:val="24"/>
        </w:rPr>
      </w:pPr>
      <w:r w:rsidRPr="008163BB">
        <w:rPr>
          <w:szCs w:val="24"/>
        </w:rPr>
        <w:t>1. Šiuo pasiūlymu pažymime, kad sutinkame su visomis pirkimo sąlygomis, nustatytomis:</w:t>
      </w:r>
    </w:p>
    <w:p w14:paraId="7785C867" w14:textId="77777777" w:rsidR="00D96401" w:rsidRPr="008163BB" w:rsidRDefault="00D96401" w:rsidP="00D96401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8163BB">
        <w:rPr>
          <w:szCs w:val="24"/>
        </w:rPr>
        <w:t>mažos vertės pirkimo skelbiamos apklausos būdu skelbime, paskelbtame Viešųjų pirkimų įstatymo nustatyta tvarka;</w:t>
      </w:r>
    </w:p>
    <w:p w14:paraId="6265FD3E" w14:textId="77777777" w:rsidR="00D96401" w:rsidRPr="008163BB" w:rsidRDefault="00D96401" w:rsidP="00D96401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8163BB">
        <w:rPr>
          <w:szCs w:val="24"/>
        </w:rPr>
        <w:t>mažos vertės pirkimo skelbiamos apklausos būdu sąlygose;</w:t>
      </w:r>
    </w:p>
    <w:p w14:paraId="7DB12E07" w14:textId="77777777" w:rsidR="00D96401" w:rsidRPr="007F3E53" w:rsidRDefault="00D96401" w:rsidP="00D96401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8163BB">
        <w:rPr>
          <w:szCs w:val="24"/>
        </w:rPr>
        <w:t>kituose pirkimo dokumentuose (jų paaiškinimuose, papildymuose).</w:t>
      </w:r>
    </w:p>
    <w:p w14:paraId="720362B7" w14:textId="77777777" w:rsidR="00135E38" w:rsidRDefault="00135E38" w:rsidP="008E4E7E">
      <w:pPr>
        <w:spacing w:after="0" w:line="240" w:lineRule="auto"/>
        <w:jc w:val="both"/>
        <w:rPr>
          <w:szCs w:val="24"/>
        </w:rPr>
      </w:pPr>
    </w:p>
    <w:p w14:paraId="39E77B33" w14:textId="77777777" w:rsidR="00093AA0" w:rsidRPr="000606FA" w:rsidRDefault="00093AA0" w:rsidP="00093AA0">
      <w:pPr>
        <w:spacing w:after="0" w:line="240" w:lineRule="auto"/>
        <w:ind w:firstLine="720"/>
        <w:jc w:val="both"/>
        <w:rPr>
          <w:szCs w:val="24"/>
        </w:rPr>
      </w:pPr>
      <w:r w:rsidRPr="000606FA">
        <w:rPr>
          <w:szCs w:val="24"/>
        </w:rPr>
        <w:t>2. Mes siūlome:</w:t>
      </w:r>
    </w:p>
    <w:tbl>
      <w:tblPr>
        <w:tblW w:w="9796" w:type="dxa"/>
        <w:tblInd w:w="-20" w:type="dxa"/>
        <w:tblLook w:val="0000" w:firstRow="0" w:lastRow="0" w:firstColumn="0" w:lastColumn="0" w:noHBand="0" w:noVBand="0"/>
      </w:tblPr>
      <w:tblGrid>
        <w:gridCol w:w="570"/>
        <w:gridCol w:w="6675"/>
        <w:gridCol w:w="1134"/>
        <w:gridCol w:w="1417"/>
      </w:tblGrid>
      <w:tr w:rsidR="00093AA0" w:rsidRPr="00936A75" w14:paraId="685BC1BA" w14:textId="77777777" w:rsidTr="006F0B1A">
        <w:trPr>
          <w:trHeight w:val="30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6E2833" w14:textId="77777777" w:rsidR="00093AA0" w:rsidRPr="00936A75" w:rsidRDefault="00093AA0" w:rsidP="006F0B1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36A75">
              <w:rPr>
                <w:b/>
                <w:szCs w:val="24"/>
              </w:rPr>
              <w:t>Eil.</w:t>
            </w:r>
          </w:p>
          <w:p w14:paraId="1D08E9BF" w14:textId="77777777" w:rsidR="00093AA0" w:rsidRPr="00936A75" w:rsidRDefault="00093AA0" w:rsidP="006F0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936A75">
              <w:rPr>
                <w:b/>
                <w:szCs w:val="24"/>
              </w:rPr>
              <w:t>Nr.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9FC0739" w14:textId="77777777" w:rsidR="00093AA0" w:rsidRPr="00936A75" w:rsidRDefault="00093AA0" w:rsidP="006F0B1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Pr="00936A75">
              <w:rPr>
                <w:b/>
                <w:szCs w:val="24"/>
              </w:rPr>
              <w:t>arbų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9E62480" w14:textId="77777777" w:rsidR="00135E38" w:rsidRDefault="00093AA0" w:rsidP="006F0B1A">
            <w:pPr>
              <w:spacing w:after="0" w:line="240" w:lineRule="auto"/>
              <w:ind w:left="-57" w:right="-57"/>
              <w:jc w:val="center"/>
              <w:rPr>
                <w:b/>
                <w:szCs w:val="24"/>
              </w:rPr>
            </w:pPr>
            <w:r w:rsidRPr="00936A75">
              <w:rPr>
                <w:b/>
                <w:szCs w:val="24"/>
              </w:rPr>
              <w:t xml:space="preserve">Mato </w:t>
            </w:r>
          </w:p>
          <w:p w14:paraId="54ADFBF2" w14:textId="06EF002B" w:rsidR="00093AA0" w:rsidRPr="00936A75" w:rsidRDefault="00093AA0" w:rsidP="006F0B1A">
            <w:pPr>
              <w:spacing w:after="0" w:line="240" w:lineRule="auto"/>
              <w:ind w:left="-57" w:right="-57"/>
              <w:jc w:val="center"/>
              <w:rPr>
                <w:b/>
                <w:szCs w:val="24"/>
              </w:rPr>
            </w:pPr>
            <w:r w:rsidRPr="00936A75">
              <w:rPr>
                <w:b/>
                <w:szCs w:val="24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A75A3E" w14:textId="0F063946" w:rsidR="00093AA0" w:rsidRPr="00936A75" w:rsidRDefault="00093AA0" w:rsidP="006F0B1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36A75">
              <w:rPr>
                <w:b/>
                <w:szCs w:val="24"/>
              </w:rPr>
              <w:t>Kaina,</w:t>
            </w:r>
          </w:p>
          <w:p w14:paraId="7C3DC281" w14:textId="77777777" w:rsidR="00093AA0" w:rsidRPr="00936A75" w:rsidRDefault="00093AA0" w:rsidP="006F0B1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36A75">
              <w:rPr>
                <w:b/>
                <w:szCs w:val="24"/>
              </w:rPr>
              <w:t>Eur be PVM</w:t>
            </w:r>
          </w:p>
        </w:tc>
      </w:tr>
      <w:tr w:rsidR="00093AA0" w:rsidRPr="001770A2" w14:paraId="247F75C4" w14:textId="77777777" w:rsidTr="009C20D1">
        <w:trPr>
          <w:trHeight w:val="284"/>
        </w:trPr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323E7F2" w14:textId="77777777" w:rsidR="00093AA0" w:rsidRPr="001770A2" w:rsidRDefault="00093AA0" w:rsidP="00F220BA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385ED8E" w14:textId="77777777" w:rsidR="00093AA0" w:rsidRPr="000A430A" w:rsidRDefault="00093AA0" w:rsidP="00BF7526">
            <w:pPr>
              <w:spacing w:after="0" w:line="240" w:lineRule="auto"/>
            </w:pPr>
            <w:r w:rsidRPr="00C12052">
              <w:t>Drenažo linijų ieškojimas vienkaušiais ekskavatoriais iki 0,4 m</w:t>
            </w:r>
            <w:r w:rsidRPr="00C12052">
              <w:rPr>
                <w:vertAlign w:val="superscript"/>
              </w:rPr>
              <w:t>3</w:t>
            </w:r>
            <w:r w:rsidRPr="00C12052">
              <w:t xml:space="preserve"> talpos kaušais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3F734BB" w14:textId="3B705694" w:rsidR="00093AA0" w:rsidRPr="001770A2" w:rsidRDefault="00093AA0" w:rsidP="00E07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rPr>
                <w:szCs w:val="24"/>
              </w:rPr>
            </w:pPr>
            <w:r w:rsidRPr="001770A2">
              <w:rPr>
                <w:szCs w:val="24"/>
              </w:rPr>
              <w:t>1 m</w:t>
            </w:r>
            <w:r w:rsidRPr="001770A2">
              <w:rPr>
                <w:szCs w:val="24"/>
                <w:vertAlign w:val="superscript"/>
              </w:rPr>
              <w:t>3</w:t>
            </w:r>
            <w:r w:rsidR="00586B91">
              <w:rPr>
                <w:szCs w:val="24"/>
                <w:vertAlign w:val="superscript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AEC31A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093AA0" w:rsidRPr="001770A2" w14:paraId="4B184544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48D5B852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A0CECA4" w14:textId="77777777" w:rsidR="00093AA0" w:rsidRPr="000A430A" w:rsidRDefault="00093AA0" w:rsidP="00BF7526">
            <w:pPr>
              <w:spacing w:after="0" w:line="240" w:lineRule="auto"/>
            </w:pPr>
            <w:r w:rsidRPr="00C12052">
              <w:t xml:space="preserve">Drenažo rinktuvų iš 125x3,8 mm skers. </w:t>
            </w:r>
            <w:proofErr w:type="spellStart"/>
            <w:r w:rsidRPr="00C12052">
              <w:t>poliet</w:t>
            </w:r>
            <w:proofErr w:type="spellEnd"/>
            <w:r w:rsidRPr="00C12052">
              <w:t xml:space="preserve">. </w:t>
            </w:r>
            <w:proofErr w:type="spellStart"/>
            <w:r w:rsidRPr="00C12052">
              <w:t>vamzd</w:t>
            </w:r>
            <w:proofErr w:type="spellEnd"/>
            <w:r w:rsidRPr="00C12052">
              <w:t>. įrengimas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CDF3B06" w14:textId="77777777" w:rsidR="00093AA0" w:rsidRPr="001770A2" w:rsidRDefault="00093AA0" w:rsidP="00E07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rPr>
                <w:szCs w:val="24"/>
              </w:rPr>
            </w:pPr>
            <w:r w:rsidRPr="001770A2">
              <w:rPr>
                <w:bCs/>
                <w:szCs w:val="24"/>
              </w:rPr>
              <w:t>1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E84127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1C9701E9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7D262235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AFB49A9" w14:textId="77777777" w:rsidR="00093AA0" w:rsidRPr="000A430A" w:rsidRDefault="00093AA0" w:rsidP="00BF7526">
            <w:pPr>
              <w:spacing w:after="0" w:line="240" w:lineRule="auto"/>
            </w:pPr>
            <w:r w:rsidRPr="00C12052">
              <w:t xml:space="preserve">Drenažo rinktuvų iš 160x4,9 mm skers. </w:t>
            </w:r>
            <w:proofErr w:type="spellStart"/>
            <w:r w:rsidRPr="00C12052">
              <w:t>poliet</w:t>
            </w:r>
            <w:proofErr w:type="spellEnd"/>
            <w:r w:rsidRPr="00C12052">
              <w:t xml:space="preserve">. </w:t>
            </w:r>
            <w:proofErr w:type="spellStart"/>
            <w:r w:rsidRPr="00C12052">
              <w:t>vamzd</w:t>
            </w:r>
            <w:proofErr w:type="spellEnd"/>
            <w:r w:rsidRPr="00C12052">
              <w:t>. įrengimas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5459C5B" w14:textId="77777777" w:rsidR="00093AA0" w:rsidRPr="001770A2" w:rsidRDefault="00093AA0" w:rsidP="00E07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rPr>
                <w:bCs/>
                <w:szCs w:val="24"/>
              </w:rPr>
            </w:pPr>
            <w:r w:rsidRPr="001770A2">
              <w:rPr>
                <w:bCs/>
                <w:szCs w:val="24"/>
              </w:rPr>
              <w:t>1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8C1F3B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76C712C7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68311B90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EFB4DF0" w14:textId="77777777" w:rsidR="00093AA0" w:rsidRPr="000A430A" w:rsidRDefault="00093AA0" w:rsidP="00BF7526">
            <w:pPr>
              <w:spacing w:after="0" w:line="240" w:lineRule="auto"/>
            </w:pPr>
            <w:r w:rsidRPr="00C12052">
              <w:t xml:space="preserve">Drenažo rinktuvų iš 180x5,5 mm skers. </w:t>
            </w:r>
            <w:proofErr w:type="spellStart"/>
            <w:r w:rsidRPr="00C12052">
              <w:t>poliet</w:t>
            </w:r>
            <w:proofErr w:type="spellEnd"/>
            <w:r w:rsidRPr="00C12052">
              <w:t xml:space="preserve">. </w:t>
            </w:r>
            <w:proofErr w:type="spellStart"/>
            <w:r w:rsidRPr="00C12052">
              <w:t>vamzd</w:t>
            </w:r>
            <w:proofErr w:type="spellEnd"/>
            <w:r w:rsidRPr="00C12052">
              <w:t>. įrengimas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9E9B5DF" w14:textId="77777777" w:rsidR="00093AA0" w:rsidRPr="001770A2" w:rsidRDefault="00093AA0" w:rsidP="00E07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rPr>
                <w:bCs/>
                <w:szCs w:val="24"/>
              </w:rPr>
            </w:pPr>
            <w:r w:rsidRPr="001770A2">
              <w:rPr>
                <w:bCs/>
                <w:szCs w:val="24"/>
              </w:rPr>
              <w:t>1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F30301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55CF44AF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4E285F31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DD8C139" w14:textId="77777777" w:rsidR="00093AA0" w:rsidRPr="000A430A" w:rsidRDefault="00093AA0" w:rsidP="00BF7526">
            <w:pPr>
              <w:spacing w:after="0" w:line="240" w:lineRule="auto"/>
            </w:pPr>
            <w:r w:rsidRPr="00C12052">
              <w:t xml:space="preserve">Drenažo rinktuvų iš 200x6,1 mm skers. </w:t>
            </w:r>
            <w:proofErr w:type="spellStart"/>
            <w:r w:rsidRPr="00C12052">
              <w:t>poliet</w:t>
            </w:r>
            <w:proofErr w:type="spellEnd"/>
            <w:r w:rsidRPr="00C12052">
              <w:t xml:space="preserve">. </w:t>
            </w:r>
            <w:proofErr w:type="spellStart"/>
            <w:r w:rsidRPr="00C12052">
              <w:t>vamzd</w:t>
            </w:r>
            <w:proofErr w:type="spellEnd"/>
            <w:r w:rsidRPr="00C12052">
              <w:t>. įrengimas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F79B385" w14:textId="77777777" w:rsidR="00093AA0" w:rsidRPr="001770A2" w:rsidRDefault="00093AA0" w:rsidP="00E07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rPr>
                <w:bCs/>
                <w:szCs w:val="24"/>
              </w:rPr>
            </w:pPr>
            <w:r w:rsidRPr="001770A2">
              <w:rPr>
                <w:bCs/>
                <w:szCs w:val="24"/>
              </w:rPr>
              <w:t>1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E8F36B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56EA282F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0B8ACE4F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7197348" w14:textId="77777777" w:rsidR="00093AA0" w:rsidRPr="000A430A" w:rsidRDefault="00093AA0" w:rsidP="00BF7526">
            <w:pPr>
              <w:spacing w:after="0" w:line="240" w:lineRule="auto"/>
            </w:pPr>
            <w:r w:rsidRPr="00C12052">
              <w:t xml:space="preserve">Drenažo rinktuvų iš 250x7,6 mm skers. </w:t>
            </w:r>
            <w:proofErr w:type="spellStart"/>
            <w:r w:rsidRPr="00C12052">
              <w:t>poliet</w:t>
            </w:r>
            <w:proofErr w:type="spellEnd"/>
            <w:r w:rsidRPr="00C12052">
              <w:t xml:space="preserve">. </w:t>
            </w:r>
            <w:proofErr w:type="spellStart"/>
            <w:r w:rsidRPr="00C12052">
              <w:t>vamzd</w:t>
            </w:r>
            <w:proofErr w:type="spellEnd"/>
            <w:r w:rsidRPr="00C12052">
              <w:t>. įrengimas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6686F0A" w14:textId="77777777" w:rsidR="00093AA0" w:rsidRPr="001770A2" w:rsidRDefault="00093AA0" w:rsidP="00E07CE2">
            <w:pPr>
              <w:tabs>
                <w:tab w:val="left" w:pos="916"/>
              </w:tabs>
              <w:spacing w:after="0" w:line="240" w:lineRule="auto"/>
              <w:ind w:left="-57" w:right="-57"/>
              <w:rPr>
                <w:szCs w:val="24"/>
              </w:rPr>
            </w:pPr>
            <w:r w:rsidRPr="001770A2">
              <w:rPr>
                <w:bCs/>
                <w:szCs w:val="24"/>
              </w:rPr>
              <w:t>1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78C352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3881CA53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014759A" w14:textId="77777777" w:rsidR="00093AA0" w:rsidRPr="001770A2" w:rsidRDefault="00093AA0" w:rsidP="00F220BA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BF08FAD" w14:textId="77777777" w:rsidR="00093AA0" w:rsidRPr="000A430A" w:rsidRDefault="00093AA0" w:rsidP="00BF7526">
            <w:pPr>
              <w:spacing w:after="0" w:line="240" w:lineRule="auto"/>
            </w:pPr>
            <w:r w:rsidRPr="00C12052">
              <w:t>Esamų keramikinių sausintuvų ir rinktuvų prijungimas prie suremontuoto rinktuvo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6C4CE11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 w:rsidRPr="001770A2">
              <w:rPr>
                <w:szCs w:val="24"/>
              </w:rPr>
              <w:t>1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722436F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560873ED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63B9330" w14:textId="77777777" w:rsidR="00093AA0" w:rsidRPr="001770A2" w:rsidRDefault="00093AA0" w:rsidP="00F220BA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jc w:val="center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68A8BC1" w14:textId="77777777" w:rsidR="00093AA0" w:rsidRPr="000A430A" w:rsidRDefault="00093AA0" w:rsidP="00BF7526">
            <w:pPr>
              <w:spacing w:after="0" w:line="240" w:lineRule="auto"/>
            </w:pPr>
            <w:r w:rsidRPr="00C12052">
              <w:t>Laikino filtro įrengimas ir išardymas vandens išleidimui iš lomų drenažo remonto metu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C20337E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 w:rsidRPr="001770A2">
              <w:rPr>
                <w:szCs w:val="24"/>
              </w:rPr>
              <w:t>1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645472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1A98BE57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1D543520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286C0ED" w14:textId="77777777" w:rsidR="00093AA0" w:rsidRPr="000A430A" w:rsidRDefault="00093AA0" w:rsidP="00BF7526">
            <w:pPr>
              <w:spacing w:after="0" w:line="240" w:lineRule="auto"/>
            </w:pPr>
            <w:r w:rsidRPr="00C12052">
              <w:t>Drenažo remontas rankiniu būdu, kasant duobes ekskavatoriumi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6A415B2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 w:rsidRPr="001770A2">
              <w:rPr>
                <w:szCs w:val="24"/>
              </w:rPr>
              <w:t>1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E12016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602DCE71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70CADAFB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13FC50C" w14:textId="77777777" w:rsidR="00093AA0" w:rsidRPr="000A430A" w:rsidRDefault="00093AA0" w:rsidP="00BF7526">
            <w:pPr>
              <w:spacing w:after="0" w:line="240" w:lineRule="auto"/>
            </w:pPr>
            <w:r w:rsidRPr="00C12052">
              <w:t xml:space="preserve">Paviršinio vandens </w:t>
            </w:r>
            <w:proofErr w:type="spellStart"/>
            <w:r w:rsidRPr="00C12052">
              <w:t>nuleistuvo</w:t>
            </w:r>
            <w:proofErr w:type="spellEnd"/>
            <w:r w:rsidRPr="00C12052">
              <w:t xml:space="preserve"> PN-42 įrengimas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6772C8E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 w:rsidRPr="001770A2">
              <w:rPr>
                <w:szCs w:val="24"/>
              </w:rPr>
              <w:t>1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F54390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7D8E8681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855AACD" w14:textId="77777777" w:rsidR="00093AA0" w:rsidRPr="001770A2" w:rsidRDefault="00093AA0" w:rsidP="0045578F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9866DEF" w14:textId="77777777" w:rsidR="00093AA0" w:rsidRPr="00C12052" w:rsidRDefault="00093AA0" w:rsidP="00BF7526">
            <w:pPr>
              <w:spacing w:after="0" w:line="240" w:lineRule="auto"/>
            </w:pPr>
            <w:r w:rsidRPr="00147901">
              <w:t xml:space="preserve">Remontuojamų drenažo žiočių pakeitimas </w:t>
            </w:r>
            <w:smartTag w:uri="urn:schemas-microsoft-com:office:smarttags" w:element="metricconverter">
              <w:smartTagPr>
                <w:attr w:name="ProductID" w:val="160 mm"/>
              </w:smartTagPr>
              <w:r w:rsidRPr="00147901">
                <w:t>160 mm</w:t>
              </w:r>
            </w:smartTag>
            <w:r w:rsidRPr="00147901">
              <w:t xml:space="preserve"> skersmens polietileninėmis žiotimis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5346681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 w:rsidRPr="001770A2">
              <w:rPr>
                <w:szCs w:val="24"/>
              </w:rPr>
              <w:t>1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4D464C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31E099CC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FCB0C35" w14:textId="77777777" w:rsidR="00093AA0" w:rsidRPr="001770A2" w:rsidRDefault="00093AA0" w:rsidP="0045578F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BA02526" w14:textId="77777777" w:rsidR="00093AA0" w:rsidRPr="00C12052" w:rsidRDefault="00093AA0" w:rsidP="00BF7526">
            <w:pPr>
              <w:spacing w:after="0" w:line="240" w:lineRule="auto"/>
            </w:pPr>
            <w:r w:rsidRPr="00147901">
              <w:t xml:space="preserve">Remontuojamų drenažo žiočių pakeitimas </w:t>
            </w:r>
            <w:smartTag w:uri="urn:schemas-microsoft-com:office:smarttags" w:element="metricconverter">
              <w:smartTagPr>
                <w:attr w:name="ProductID" w:val="200 mm"/>
              </w:smartTagPr>
              <w:r w:rsidRPr="00147901">
                <w:t>200 mm</w:t>
              </w:r>
            </w:smartTag>
            <w:r w:rsidRPr="00147901">
              <w:t xml:space="preserve"> skersmens polietileninėmis žiotimis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9BDD8C1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 w:rsidRPr="001770A2">
              <w:rPr>
                <w:szCs w:val="24"/>
              </w:rPr>
              <w:t>1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313590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64A843C6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07901B3" w14:textId="77777777" w:rsidR="00093AA0" w:rsidRPr="001770A2" w:rsidRDefault="00093AA0" w:rsidP="0045578F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D42FAA9" w14:textId="77777777" w:rsidR="00093AA0" w:rsidRPr="00C12052" w:rsidRDefault="00093AA0" w:rsidP="00BF7526">
            <w:pPr>
              <w:spacing w:after="0" w:line="240" w:lineRule="auto"/>
            </w:pPr>
            <w:r w:rsidRPr="00147901">
              <w:t xml:space="preserve">Drenažo rinktuvų iš </w:t>
            </w:r>
            <w:smartTag w:uri="urn:schemas-microsoft-com:office:smarttags" w:element="metricconverter">
              <w:smartTagPr>
                <w:attr w:name="ProductID" w:val="145 mm"/>
              </w:smartTagPr>
              <w:r w:rsidRPr="00147901">
                <w:t>145 mm</w:t>
              </w:r>
            </w:smartTag>
            <w:r w:rsidRPr="00147901">
              <w:t xml:space="preserve"> skersmens gofruotų perforuotų PVC drenažo vamzdžių su geotekstilės filtru įrengimas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D96D592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 w:rsidRPr="001770A2">
              <w:rPr>
                <w:szCs w:val="24"/>
              </w:rPr>
              <w:t>1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8C3A5F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5AABE773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63CE71C" w14:textId="77777777" w:rsidR="00093AA0" w:rsidRPr="001770A2" w:rsidRDefault="00093AA0" w:rsidP="0045578F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97AF165" w14:textId="77777777" w:rsidR="00093AA0" w:rsidRPr="00C12052" w:rsidRDefault="00093AA0" w:rsidP="00BF7526">
            <w:pPr>
              <w:spacing w:after="0" w:line="240" w:lineRule="auto"/>
            </w:pPr>
            <w:r w:rsidRPr="00147901">
              <w:t xml:space="preserve">Drenažo rinktuvų iš </w:t>
            </w:r>
            <w:smartTag w:uri="urn:schemas-microsoft-com:office:smarttags" w:element="metricconverter">
              <w:smartTagPr>
                <w:attr w:name="ProductID" w:val="180 mm"/>
              </w:smartTagPr>
              <w:r w:rsidRPr="00147901">
                <w:t>180 mm</w:t>
              </w:r>
            </w:smartTag>
            <w:r w:rsidRPr="00147901">
              <w:t xml:space="preserve"> skersmens gofruotų perforuotų PVC drenažo vamzdžių su geotekstilės filtru įrengimas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C8B6976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 w:rsidRPr="001770A2">
              <w:rPr>
                <w:szCs w:val="24"/>
              </w:rPr>
              <w:t>1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59AF6F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3E9E5279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FDB147A" w14:textId="77777777" w:rsidR="00093AA0" w:rsidRPr="001770A2" w:rsidRDefault="00093AA0" w:rsidP="0045578F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2AD3CCC" w14:textId="77777777" w:rsidR="00093AA0" w:rsidRPr="00C12052" w:rsidRDefault="00093AA0" w:rsidP="00BF7526">
            <w:pPr>
              <w:spacing w:after="0" w:line="240" w:lineRule="auto"/>
            </w:pPr>
            <w:r w:rsidRPr="00147901">
              <w:t>Drenažo rinktuvų iš 200 mm skersmens gofruotų perforuotų PVC drenažo vamzdžių su geotekstilės filtru įrengimas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B024BF5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 w:rsidRPr="001770A2">
              <w:rPr>
                <w:szCs w:val="24"/>
              </w:rPr>
              <w:t>1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28B46C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3E3C1BCF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5ACED17C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B47609B" w14:textId="77777777" w:rsidR="00093AA0" w:rsidRPr="00C12052" w:rsidRDefault="00093AA0" w:rsidP="00BF7526">
            <w:pPr>
              <w:spacing w:after="0" w:line="240" w:lineRule="auto"/>
            </w:pPr>
            <w:r w:rsidRPr="00147901">
              <w:t>Griovio dugno valymas ties žiotimis rankiniu būdu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C51FCFE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1 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0635837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693AA386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2303A845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E5B3143" w14:textId="77777777" w:rsidR="00093AA0" w:rsidRPr="00C12052" w:rsidRDefault="00093AA0" w:rsidP="00BF7526">
            <w:pPr>
              <w:spacing w:after="0" w:line="240" w:lineRule="auto"/>
            </w:pPr>
            <w:r w:rsidRPr="00147901">
              <w:t>Vandens pašalinimas siurbliais iš tranšėjų jungiant drenažą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B7DBB24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1 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81522F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317801DC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09A02C57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0D1C538" w14:textId="77777777" w:rsidR="00093AA0" w:rsidRPr="00C12052" w:rsidRDefault="00093AA0" w:rsidP="00BF7526">
            <w:pPr>
              <w:spacing w:after="0" w:line="240" w:lineRule="auto"/>
            </w:pPr>
            <w:r w:rsidRPr="00147901">
              <w:t>Krūmų rovimas kelmarovėmis nuo drenažo trasų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A87D759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1 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5D61A5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2174DC7E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63EC25C5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571D007" w14:textId="77777777" w:rsidR="00093AA0" w:rsidRPr="00C12052" w:rsidRDefault="00093AA0" w:rsidP="00BF7526">
            <w:pPr>
              <w:spacing w:after="0" w:line="240" w:lineRule="auto"/>
            </w:pPr>
            <w:r w:rsidRPr="00147901">
              <w:t>Grunto kasimas rankiniu būdu dirbtinių kliūčių griovyje ardymui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A46981A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1 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45E526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5FE2D8FF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1B3B80A7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4C346F5" w14:textId="77777777" w:rsidR="00093AA0" w:rsidRPr="00C12052" w:rsidRDefault="00093AA0" w:rsidP="00BF7526">
            <w:pPr>
              <w:spacing w:after="0" w:line="240" w:lineRule="auto"/>
            </w:pPr>
            <w:r w:rsidRPr="00147901">
              <w:t>Dirbtinių kliūčių griovyje ardymas vienkaušiais ekskavatoriais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285F8FF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1 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AE403A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6DCC0D32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1CAB8601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B40A642" w14:textId="77777777" w:rsidR="00093AA0" w:rsidRPr="00C12052" w:rsidRDefault="00093AA0" w:rsidP="00BF7526">
            <w:pPr>
              <w:spacing w:after="0" w:line="240" w:lineRule="auto"/>
            </w:pPr>
            <w:r w:rsidRPr="00147901">
              <w:t>Grunto kasimas ir perkėlimas buldozeriais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A372045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1 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DDDF4B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194FEFDF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482325E8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772211B" w14:textId="77777777" w:rsidR="00093AA0" w:rsidRPr="00C12052" w:rsidRDefault="00093AA0" w:rsidP="00BF7526">
            <w:pPr>
              <w:spacing w:after="0" w:line="240" w:lineRule="auto"/>
            </w:pPr>
            <w:r w:rsidRPr="00147901">
              <w:t>Kelio žvyro dangos atstatymas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06CCAE5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1 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B094F9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3366DE66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AB20891" w14:textId="77777777" w:rsidR="00093AA0" w:rsidRPr="001770A2" w:rsidRDefault="00093AA0" w:rsidP="00AE23E8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AFF7241" w14:textId="77777777" w:rsidR="00093AA0" w:rsidRPr="00C12052" w:rsidRDefault="00093AA0" w:rsidP="00BF7526">
            <w:pPr>
              <w:spacing w:after="0" w:line="240" w:lineRule="auto"/>
            </w:pPr>
            <w:r w:rsidRPr="00147901">
              <w:t>Laikinųjų įspėjamųjų ir nukreipiamųjų kelio ženklų pastatymas ir demontavimas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4CED759" w14:textId="303FDA9A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 w:rsidRPr="001770A2">
              <w:rPr>
                <w:szCs w:val="24"/>
              </w:rPr>
              <w:t>1</w:t>
            </w:r>
            <w:r w:rsidR="00C85A51">
              <w:rPr>
                <w:szCs w:val="24"/>
              </w:rPr>
              <w:t xml:space="preserve"> </w:t>
            </w:r>
            <w:r w:rsidRPr="001770A2">
              <w:rPr>
                <w:szCs w:val="24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28197F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25F47924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0C6ED0EA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2515D07" w14:textId="77777777" w:rsidR="00093AA0" w:rsidRPr="00C12052" w:rsidRDefault="00093AA0" w:rsidP="00BF7526">
            <w:pPr>
              <w:spacing w:after="0" w:line="240" w:lineRule="auto"/>
            </w:pPr>
            <w:r w:rsidRPr="00147901">
              <w:t>Grunto kasimas rankiniu būdu, rengiant drenažą ties kliūtimis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66A9BF9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1 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EE95C5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4EF3DB5C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2ED81400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2840723" w14:textId="77777777" w:rsidR="00093AA0" w:rsidRPr="00C12052" w:rsidRDefault="00093AA0" w:rsidP="00BF7526">
            <w:pPr>
              <w:spacing w:after="0" w:line="240" w:lineRule="auto"/>
            </w:pPr>
            <w:r w:rsidRPr="00147901">
              <w:t>300-400 mm skersmens žiočių įrengimas griovio šlaite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E1299F7" w14:textId="1CB21F90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 w:rsidRPr="001770A2">
              <w:rPr>
                <w:szCs w:val="24"/>
              </w:rPr>
              <w:t>1</w:t>
            </w:r>
            <w:r w:rsidR="00C85A51">
              <w:rPr>
                <w:szCs w:val="24"/>
              </w:rPr>
              <w:t xml:space="preserve"> </w:t>
            </w:r>
            <w:r w:rsidRPr="001770A2">
              <w:rPr>
                <w:szCs w:val="24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A960CF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45BACB44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7C33437E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5B12844" w14:textId="77777777" w:rsidR="00093AA0" w:rsidRPr="00C12052" w:rsidRDefault="00093AA0" w:rsidP="00BF7526">
            <w:pPr>
              <w:spacing w:after="0" w:line="240" w:lineRule="auto"/>
            </w:pPr>
            <w:r w:rsidRPr="00147901">
              <w:t xml:space="preserve">Vandens </w:t>
            </w:r>
            <w:proofErr w:type="spellStart"/>
            <w:r w:rsidRPr="00147901">
              <w:t>nuleistuvo</w:t>
            </w:r>
            <w:proofErr w:type="spellEnd"/>
            <w:r w:rsidRPr="00147901">
              <w:t xml:space="preserve"> F-10 įrengimas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8629D56" w14:textId="78719414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 w:rsidRPr="001770A2">
              <w:rPr>
                <w:szCs w:val="24"/>
              </w:rPr>
              <w:t>1</w:t>
            </w:r>
            <w:r w:rsidR="00C85A51">
              <w:rPr>
                <w:szCs w:val="24"/>
              </w:rPr>
              <w:t xml:space="preserve"> </w:t>
            </w:r>
            <w:r w:rsidRPr="001770A2">
              <w:rPr>
                <w:szCs w:val="24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3A9D8B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36961C7A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2A14CD84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B1D044F" w14:textId="77777777" w:rsidR="00093AA0" w:rsidRPr="00C12052" w:rsidRDefault="00093AA0" w:rsidP="00BF7526">
            <w:pPr>
              <w:spacing w:after="0" w:line="240" w:lineRule="auto"/>
            </w:pPr>
            <w:r w:rsidRPr="00147901">
              <w:t>Polietileninio paslėpto drenažo šulinio PE-ŠP-40 įrengimas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33B5638" w14:textId="384AA905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 w:rsidRPr="001770A2">
              <w:rPr>
                <w:szCs w:val="24"/>
              </w:rPr>
              <w:t>1</w:t>
            </w:r>
            <w:r w:rsidR="00C85A51">
              <w:rPr>
                <w:szCs w:val="24"/>
              </w:rPr>
              <w:t xml:space="preserve"> </w:t>
            </w:r>
            <w:r w:rsidRPr="001770A2">
              <w:rPr>
                <w:szCs w:val="24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675E36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38D31B0E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7CF4C83" w14:textId="77777777" w:rsidR="00093AA0" w:rsidRPr="001770A2" w:rsidRDefault="00093AA0" w:rsidP="00AE23E8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6B70F6A" w14:textId="77777777" w:rsidR="00093AA0" w:rsidRPr="00C12052" w:rsidRDefault="00093AA0" w:rsidP="00BF7526">
            <w:pPr>
              <w:spacing w:after="0" w:line="240" w:lineRule="auto"/>
            </w:pPr>
            <w:r w:rsidRPr="00601563">
              <w:t xml:space="preserve">Drenažo rinktuvų iš 392 mm </w:t>
            </w:r>
            <w:proofErr w:type="spellStart"/>
            <w:r w:rsidRPr="00601563">
              <w:t>vid</w:t>
            </w:r>
            <w:proofErr w:type="spellEnd"/>
            <w:r w:rsidRPr="00601563">
              <w:t xml:space="preserve">. skersmens </w:t>
            </w:r>
            <w:proofErr w:type="spellStart"/>
            <w:r w:rsidRPr="00601563">
              <w:t>plastik</w:t>
            </w:r>
            <w:proofErr w:type="spellEnd"/>
            <w:r w:rsidRPr="00601563">
              <w:t>. vamzdžių įrengimas mineraliniuose gruntuose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7D71678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1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85E5F0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12001B9C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5C1AD19" w14:textId="77777777" w:rsidR="00093AA0" w:rsidRPr="001770A2" w:rsidRDefault="00093AA0" w:rsidP="00AE23E8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21A56B9" w14:textId="77777777" w:rsidR="00093AA0" w:rsidRPr="00C12052" w:rsidRDefault="00093AA0" w:rsidP="00BF7526">
            <w:pPr>
              <w:spacing w:after="0" w:line="240" w:lineRule="auto"/>
            </w:pPr>
            <w:r w:rsidRPr="00601563">
              <w:t xml:space="preserve">Drenažo rinktuvų iš 299,6 mm </w:t>
            </w:r>
            <w:proofErr w:type="spellStart"/>
            <w:r w:rsidRPr="00601563">
              <w:t>vid</w:t>
            </w:r>
            <w:proofErr w:type="spellEnd"/>
            <w:r w:rsidRPr="00601563">
              <w:t xml:space="preserve">. skersmens </w:t>
            </w:r>
            <w:proofErr w:type="spellStart"/>
            <w:r w:rsidRPr="00601563">
              <w:t>plastik</w:t>
            </w:r>
            <w:proofErr w:type="spellEnd"/>
            <w:r w:rsidRPr="00601563">
              <w:t>. vamzdžių įrengimas mineraliniuose gruntuose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77DCB5B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1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EF14DB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7ABE889A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292FE180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CEABD53" w14:textId="77777777" w:rsidR="00093AA0" w:rsidRPr="00C12052" w:rsidRDefault="00093AA0" w:rsidP="00BF7526">
            <w:pPr>
              <w:spacing w:after="0" w:line="240" w:lineRule="auto"/>
            </w:pPr>
            <w:r w:rsidRPr="00601563">
              <w:t>Griovių ir pylimų šlaitų velėnavimas, prikalant velėną kuoliukais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46DDA1D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10 m</w:t>
            </w:r>
            <w:r w:rsidRPr="00C91229">
              <w:rPr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5576E2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27E3A5AA" w14:textId="77777777" w:rsidTr="009C20D1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7A8B673D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104938F" w14:textId="77777777" w:rsidR="00093AA0" w:rsidRPr="00C12052" w:rsidRDefault="00093AA0" w:rsidP="00BF7526">
            <w:pPr>
              <w:spacing w:after="0" w:line="240" w:lineRule="auto"/>
            </w:pPr>
            <w:r w:rsidRPr="00F922C0">
              <w:t>Griovių šlaitų ir dugnų tvirtinimas skalda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79DAD4A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1 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70DCFA4" w14:textId="77777777" w:rsidR="00093AA0" w:rsidRPr="001770A2" w:rsidRDefault="00093AA0" w:rsidP="009C20D1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74965783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357317D" w14:textId="77777777" w:rsidR="00093AA0" w:rsidRPr="001770A2" w:rsidRDefault="00093AA0" w:rsidP="00AE23E8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312743C" w14:textId="77777777" w:rsidR="00093AA0" w:rsidRPr="00C12052" w:rsidRDefault="00093AA0" w:rsidP="00BF7526">
            <w:pPr>
              <w:spacing w:after="0" w:line="240" w:lineRule="auto"/>
            </w:pPr>
            <w:r w:rsidRPr="00F922C0">
              <w:t>Šlaitų tvirtinimas, apsėjant daugiametėmis žolėmis rankiniu būdu, užpilant gruntą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601E3E3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1 m</w:t>
            </w:r>
            <w:r w:rsidRPr="00C91229">
              <w:rPr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19036E2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42244E6E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46A82D82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CE6A3E0" w14:textId="77777777" w:rsidR="00093AA0" w:rsidRPr="00C12052" w:rsidRDefault="00093AA0" w:rsidP="00BF7526">
            <w:pPr>
              <w:spacing w:after="0" w:line="240" w:lineRule="auto"/>
            </w:pPr>
            <w:proofErr w:type="spellStart"/>
            <w:r w:rsidRPr="00F922C0">
              <w:t>Sargšulių</w:t>
            </w:r>
            <w:proofErr w:type="spellEnd"/>
            <w:r w:rsidRPr="00F922C0">
              <w:t xml:space="preserve"> pastatymas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729A56F" w14:textId="62EA103A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 w:rsidRPr="001770A2">
              <w:rPr>
                <w:szCs w:val="24"/>
              </w:rPr>
              <w:t>1</w:t>
            </w:r>
            <w:r w:rsidR="00D96401">
              <w:rPr>
                <w:szCs w:val="24"/>
              </w:rPr>
              <w:t xml:space="preserve"> </w:t>
            </w:r>
            <w:r w:rsidRPr="001770A2">
              <w:rPr>
                <w:szCs w:val="24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BC8418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47F1C384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05E1B745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F40755C" w14:textId="77777777" w:rsidR="00093AA0" w:rsidRPr="00C12052" w:rsidRDefault="00093AA0" w:rsidP="00BF7526">
            <w:pPr>
              <w:spacing w:after="0" w:line="240" w:lineRule="auto"/>
            </w:pPr>
            <w:r w:rsidRPr="00F922C0">
              <w:t>Latakų L-50A-30 grindimas akmenimis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6E3131B" w14:textId="3E9B326B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 w:rsidRPr="001770A2">
              <w:rPr>
                <w:szCs w:val="24"/>
              </w:rPr>
              <w:t>1</w:t>
            </w:r>
            <w:r w:rsidR="00D96401">
              <w:rPr>
                <w:szCs w:val="24"/>
              </w:rPr>
              <w:t xml:space="preserve"> </w:t>
            </w:r>
            <w:r w:rsidRPr="001770A2">
              <w:rPr>
                <w:szCs w:val="24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60ADA0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5A3D2483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0E68A7A" w14:textId="77777777" w:rsidR="00093AA0" w:rsidRPr="001770A2" w:rsidRDefault="00093AA0" w:rsidP="00891F5B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75B36E6" w14:textId="77777777" w:rsidR="00093AA0" w:rsidRPr="00C12052" w:rsidRDefault="00093AA0" w:rsidP="00BF7526">
            <w:pPr>
              <w:spacing w:after="0" w:line="240" w:lineRule="auto"/>
            </w:pPr>
            <w:r w:rsidRPr="00F922C0">
              <w:t>Vandens pralaidos 2,5 m ilgio g/b vamzdžių sekcijų montavimas ant natūralių pagrindų, kai vamzdžių skersmuo 0,60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155E176" w14:textId="02096CAF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 w:rsidRPr="001770A2">
              <w:rPr>
                <w:szCs w:val="24"/>
              </w:rPr>
              <w:t>1</w:t>
            </w:r>
            <w:r w:rsidR="00D96401">
              <w:rPr>
                <w:szCs w:val="24"/>
              </w:rPr>
              <w:t xml:space="preserve"> </w:t>
            </w:r>
            <w:r w:rsidRPr="001770A2">
              <w:rPr>
                <w:szCs w:val="24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B71F6B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0F3FC1E3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6AE8ADB" w14:textId="77777777" w:rsidR="00093AA0" w:rsidRPr="001770A2" w:rsidRDefault="00093AA0" w:rsidP="00891F5B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111E886" w14:textId="77777777" w:rsidR="00093AA0" w:rsidRPr="00C12052" w:rsidRDefault="00093AA0" w:rsidP="00BF7526">
            <w:pPr>
              <w:spacing w:after="0" w:line="240" w:lineRule="auto"/>
            </w:pPr>
            <w:r w:rsidRPr="00F922C0">
              <w:t>Vandens pralaidos 2,5 m ilgio g/b vamzdžių sekcijų montavimas ant natūralių pagrindų, kai vamzdžių skersmuo 0,80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71224FC" w14:textId="02C95D35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 w:rsidRPr="001770A2">
              <w:rPr>
                <w:szCs w:val="24"/>
              </w:rPr>
              <w:t>1</w:t>
            </w:r>
            <w:r w:rsidR="00D96401">
              <w:rPr>
                <w:szCs w:val="24"/>
              </w:rPr>
              <w:t xml:space="preserve"> </w:t>
            </w:r>
            <w:r w:rsidRPr="001770A2">
              <w:rPr>
                <w:szCs w:val="24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21BC41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406DA14F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BFDE4C1" w14:textId="77777777" w:rsidR="00093AA0" w:rsidRPr="001770A2" w:rsidRDefault="00093AA0" w:rsidP="00891F5B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63D77EF" w14:textId="77777777" w:rsidR="00093AA0" w:rsidRPr="00C12052" w:rsidRDefault="00093AA0" w:rsidP="00BF7526">
            <w:pPr>
              <w:spacing w:after="0" w:line="240" w:lineRule="auto"/>
            </w:pPr>
            <w:r w:rsidRPr="00F922C0">
              <w:t>Vandens pralaidos 2,5 m ilgio g/b vamzdžių sekcijų montavimas ant natūralių pagrindų, kai vamzdžių skersmuo 1,00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F2EF207" w14:textId="5320D1D3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 w:rsidRPr="001770A2">
              <w:rPr>
                <w:szCs w:val="24"/>
              </w:rPr>
              <w:t>1</w:t>
            </w:r>
            <w:r w:rsidR="00D96401">
              <w:rPr>
                <w:szCs w:val="24"/>
              </w:rPr>
              <w:t xml:space="preserve"> </w:t>
            </w:r>
            <w:r w:rsidRPr="001770A2">
              <w:rPr>
                <w:szCs w:val="24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707C717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21C2EEAA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8D23960" w14:textId="77777777" w:rsidR="00093AA0" w:rsidRPr="001770A2" w:rsidRDefault="00093AA0" w:rsidP="00891F5B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3F0045F" w14:textId="77777777" w:rsidR="00093AA0" w:rsidRPr="00C12052" w:rsidRDefault="00093AA0" w:rsidP="00BF7526">
            <w:pPr>
              <w:spacing w:after="0" w:line="240" w:lineRule="auto"/>
            </w:pPr>
            <w:r w:rsidRPr="00F922C0">
              <w:t>Vandens pralaidos 2,5 m ilgio g/b vamzdžių sekcijų montavimas ant natūralių pagrindų, kai vamzdžių skersmuo 1,20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9E48AF3" w14:textId="2D1E69B0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 w:rsidRPr="001770A2">
              <w:rPr>
                <w:szCs w:val="24"/>
              </w:rPr>
              <w:t>1</w:t>
            </w:r>
            <w:r w:rsidR="00D96401">
              <w:rPr>
                <w:szCs w:val="24"/>
              </w:rPr>
              <w:t xml:space="preserve"> </w:t>
            </w:r>
            <w:r w:rsidRPr="001770A2">
              <w:rPr>
                <w:szCs w:val="24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B36F54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067F8B8C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4E4AC10E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4DD1300" w14:textId="77777777" w:rsidR="00093AA0" w:rsidRPr="00C12052" w:rsidRDefault="00093AA0" w:rsidP="00BF7526">
            <w:pPr>
              <w:spacing w:after="0" w:line="240" w:lineRule="auto"/>
            </w:pPr>
            <w:r w:rsidRPr="00F922C0">
              <w:t>Šlaitų tvirtinimas geotekstile, apsėjant daugiametėmis žolėmis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02EA377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1 m</w:t>
            </w:r>
            <w:r w:rsidRPr="00C91229">
              <w:rPr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41FC7A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45CD4DED" w14:textId="77777777" w:rsidTr="007A53AF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6192850" w14:textId="77777777" w:rsidR="00093AA0" w:rsidRPr="001770A2" w:rsidRDefault="00093AA0" w:rsidP="007A53AF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jc w:val="center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E2C7694" w14:textId="104B1F8E" w:rsidR="00093AA0" w:rsidRPr="00C12052" w:rsidRDefault="00093AA0" w:rsidP="00BF7526">
            <w:pPr>
              <w:spacing w:after="0" w:line="240" w:lineRule="auto"/>
            </w:pPr>
            <w:r w:rsidRPr="00F922C0">
              <w:t>Esamų gelžbetoninių tvirtinimo plokščių permontavimas, užtaisant sandūras betono mišiniu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ACDECB9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1 m</w:t>
            </w:r>
            <w:r w:rsidRPr="00C91229">
              <w:rPr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FF50D9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282C63FF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703366AB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EF6ABB3" w14:textId="77777777" w:rsidR="00093AA0" w:rsidRPr="00C12052" w:rsidRDefault="00093AA0" w:rsidP="00BF7526">
            <w:pPr>
              <w:spacing w:after="0" w:line="240" w:lineRule="auto"/>
            </w:pPr>
            <w:r w:rsidRPr="00483176">
              <w:t xml:space="preserve">Vamzdinės </w:t>
            </w:r>
            <w:proofErr w:type="spellStart"/>
            <w:r w:rsidRPr="00483176">
              <w:t>gb</w:t>
            </w:r>
            <w:proofErr w:type="spellEnd"/>
            <w:r w:rsidRPr="00483176">
              <w:t>. vandens pralaidos išvalymas nuo sąnašų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825DC59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1 m</w:t>
            </w:r>
            <w:r w:rsidRPr="00C91229">
              <w:rPr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8338F2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3880C3DB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4A04FD6F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C7B7653" w14:textId="77777777" w:rsidR="00093AA0" w:rsidRPr="00C12052" w:rsidRDefault="00093AA0" w:rsidP="00BF7526">
            <w:pPr>
              <w:spacing w:after="0" w:line="240" w:lineRule="auto"/>
            </w:pPr>
            <w:r w:rsidRPr="00483176">
              <w:t>Tarpų tarp pralaidų vamzdžio užtaisymas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7771050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1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B9B5D0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21B4639E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EE6737D" w14:textId="77777777" w:rsidR="00093AA0" w:rsidRPr="001770A2" w:rsidRDefault="00093AA0" w:rsidP="00664F9B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9E94E77" w14:textId="77777777" w:rsidR="00093AA0" w:rsidRPr="00C12052" w:rsidRDefault="00093AA0" w:rsidP="00BF7526">
            <w:pPr>
              <w:spacing w:after="0" w:line="240" w:lineRule="auto"/>
            </w:pPr>
            <w:r w:rsidRPr="00483176">
              <w:t>Gelžbetoninių tvirtinimo plokščių pakeitimas, užtaisant sandūras betono mišiniu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673ECB7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1 m</w:t>
            </w:r>
            <w:r w:rsidRPr="00C91229">
              <w:rPr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4D1F3E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4784E0C8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205E72ED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26BAF5C" w14:textId="77777777" w:rsidR="00093AA0" w:rsidRPr="00C12052" w:rsidRDefault="00093AA0" w:rsidP="00BF7526">
            <w:pPr>
              <w:spacing w:after="0" w:line="240" w:lineRule="auto"/>
            </w:pPr>
            <w:r w:rsidRPr="00483176">
              <w:t>Tankių krūmų pašalinimas nuo griovių šlaitų rankiniu būdu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8333E47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1 m</w:t>
            </w:r>
            <w:r w:rsidRPr="00C91229">
              <w:rPr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0E90C2D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1FEF94AD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FB0289B" w14:textId="77777777" w:rsidR="00093AA0" w:rsidRPr="001770A2" w:rsidRDefault="00093AA0" w:rsidP="00664F9B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41294E1" w14:textId="77777777" w:rsidR="00093AA0" w:rsidRPr="00C12052" w:rsidRDefault="00093AA0" w:rsidP="00BF7526">
            <w:pPr>
              <w:spacing w:after="0" w:line="240" w:lineRule="auto"/>
            </w:pPr>
            <w:r w:rsidRPr="00483176">
              <w:t>Vidutinio tankumo krūmų pašalinimas nuo griovių šlaitų rankiniu būdu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7E65C05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1 m</w:t>
            </w:r>
            <w:r w:rsidRPr="00C91229">
              <w:rPr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651550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1022CD4E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45277901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659F222" w14:textId="77777777" w:rsidR="00093AA0" w:rsidRPr="00C12052" w:rsidRDefault="00093AA0" w:rsidP="00BF7526">
            <w:pPr>
              <w:spacing w:after="0" w:line="240" w:lineRule="auto"/>
            </w:pPr>
            <w:r w:rsidRPr="00754D98">
              <w:t>Retų krūmų pašalinimas nuo griovių šlaitų rankiniu būdu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3AAC2DE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1 m</w:t>
            </w:r>
            <w:r w:rsidRPr="00C91229">
              <w:rPr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028130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07B50C6C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222AEC06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3AD6EFB" w14:textId="77777777" w:rsidR="00093AA0" w:rsidRPr="00C12052" w:rsidRDefault="00093AA0" w:rsidP="00BF7526">
            <w:pPr>
              <w:spacing w:after="0" w:line="240" w:lineRule="auto"/>
            </w:pPr>
            <w:r w:rsidRPr="00754D98">
              <w:t>Griovių šlaitų, kraštų ir dugno šienavimas rankiniu būdu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F8773FF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1 m</w:t>
            </w:r>
            <w:r w:rsidRPr="00C91229">
              <w:rPr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79A4D3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2862CAC0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7AA2F93" w14:textId="77777777" w:rsidR="00093AA0" w:rsidRPr="001770A2" w:rsidRDefault="00093AA0" w:rsidP="00664F9B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6EFF7E9" w14:textId="77777777" w:rsidR="00093AA0" w:rsidRPr="00C12052" w:rsidRDefault="00093AA0" w:rsidP="00BF7526">
            <w:pPr>
              <w:spacing w:after="0" w:line="240" w:lineRule="auto"/>
            </w:pPr>
            <w:r w:rsidRPr="00754D98">
              <w:t xml:space="preserve">Krūmų surinkimas ir išvežimas iki 1,0 km traktoriais iki 59 </w:t>
            </w:r>
            <w:proofErr w:type="spellStart"/>
            <w:r w:rsidRPr="00754D98">
              <w:t>kw</w:t>
            </w:r>
            <w:proofErr w:type="spellEnd"/>
            <w:r w:rsidRPr="00754D98">
              <w:t xml:space="preserve"> (80aj) galingumo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F0699DC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1 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495C32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24A6F546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108E065" w14:textId="77777777" w:rsidR="00093AA0" w:rsidRPr="001770A2" w:rsidRDefault="00093AA0" w:rsidP="00664F9B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C9568D1" w14:textId="2124D36F" w:rsidR="00093AA0" w:rsidRPr="00C12052" w:rsidRDefault="00093AA0" w:rsidP="00BF7526">
            <w:pPr>
              <w:spacing w:after="0" w:line="240" w:lineRule="auto"/>
            </w:pPr>
            <w:r w:rsidRPr="00754D98">
              <w:t>II grupės grunto kasimas rankiniu būdu iki 2</w:t>
            </w:r>
            <w:r w:rsidR="00BD4973">
              <w:t xml:space="preserve"> </w:t>
            </w:r>
            <w:r w:rsidRPr="00754D98">
              <w:t>m pločio ir iki 2</w:t>
            </w:r>
            <w:r w:rsidR="00520A9F">
              <w:t xml:space="preserve"> </w:t>
            </w:r>
            <w:r w:rsidRPr="00754D98">
              <w:t>m gylio nesutvirtintose tranšėjose bei iki 1,5</w:t>
            </w:r>
            <w:r w:rsidR="00520A9F">
              <w:t xml:space="preserve"> </w:t>
            </w:r>
            <w:r w:rsidRPr="00754D98">
              <w:t>m gylio duobių kasimas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AE309F2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1 m</w:t>
            </w:r>
            <w:r w:rsidRPr="00C91229">
              <w:rPr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0151AB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52FC59E0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41C4457" w14:textId="77777777" w:rsidR="00093AA0" w:rsidRPr="001770A2" w:rsidRDefault="00093AA0" w:rsidP="00664F9B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B768324" w14:textId="77777777" w:rsidR="00093AA0" w:rsidRPr="00C12052" w:rsidRDefault="00093AA0" w:rsidP="00BF7526">
            <w:pPr>
              <w:spacing w:after="0" w:line="240" w:lineRule="auto"/>
            </w:pPr>
            <w:r w:rsidRPr="00754D98">
              <w:t>Vamzdyno atkasimas ir pylimų supylimas II grupės grunte vienkaušiais ekskavatoriais su 0,4 m</w:t>
            </w:r>
            <w:r w:rsidRPr="00754D98">
              <w:rPr>
                <w:vertAlign w:val="superscript"/>
              </w:rPr>
              <w:t>3</w:t>
            </w:r>
            <w:r w:rsidRPr="00754D98">
              <w:t xml:space="preserve"> talpos kaušais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C91C522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1 m</w:t>
            </w:r>
            <w:r w:rsidRPr="00C91229">
              <w:rPr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F448704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0DB2EFE9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610D3C5" w14:textId="77777777" w:rsidR="00093AA0" w:rsidRPr="001770A2" w:rsidRDefault="00093AA0" w:rsidP="00664F9B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E990DE6" w14:textId="77777777" w:rsidR="00093AA0" w:rsidRPr="00C12052" w:rsidRDefault="00093AA0" w:rsidP="00BF7526">
            <w:pPr>
              <w:spacing w:after="0" w:line="240" w:lineRule="auto"/>
            </w:pPr>
            <w:r w:rsidRPr="00395966">
              <w:t>Vamzdyno užpylimas I grupės grunte vienkaušiais ekskavatoriais su 0,4 m</w:t>
            </w:r>
            <w:r w:rsidRPr="00395966">
              <w:rPr>
                <w:vertAlign w:val="superscript"/>
              </w:rPr>
              <w:t>3</w:t>
            </w:r>
            <w:r w:rsidRPr="00395966">
              <w:t xml:space="preserve"> talpos kaušais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0B70886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1 m</w:t>
            </w:r>
            <w:r w:rsidRPr="00C91229">
              <w:rPr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CEB998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40214F9D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24AA8281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C5D65EE" w14:textId="77777777" w:rsidR="00093AA0" w:rsidRPr="00C12052" w:rsidRDefault="00093AA0" w:rsidP="00BF7526">
            <w:pPr>
              <w:spacing w:after="0" w:line="240" w:lineRule="auto"/>
            </w:pPr>
            <w:r w:rsidRPr="00395966">
              <w:t xml:space="preserve">I-II grupės grunto sutankinimas </w:t>
            </w:r>
            <w:proofErr w:type="spellStart"/>
            <w:r w:rsidRPr="00395966">
              <w:t>elektroplūktuvais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61C37D8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1 m</w:t>
            </w:r>
            <w:r w:rsidRPr="00C91229">
              <w:rPr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97583F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6248471B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58F814FF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04A681B" w14:textId="77777777" w:rsidR="00093AA0" w:rsidRPr="00C12052" w:rsidRDefault="00093AA0" w:rsidP="00BF7526">
            <w:pPr>
              <w:spacing w:after="0" w:line="240" w:lineRule="auto"/>
            </w:pPr>
            <w:r w:rsidRPr="00395966">
              <w:t>Atskirų perdangų vietų užbetonavimas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188BC1D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1 m</w:t>
            </w:r>
            <w:r w:rsidRPr="00C91229">
              <w:rPr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A55204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245272E1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09DCD285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784E785" w14:textId="77777777" w:rsidR="00093AA0" w:rsidRPr="00C12052" w:rsidRDefault="00093AA0" w:rsidP="00BF7526">
            <w:pPr>
              <w:spacing w:after="0" w:line="240" w:lineRule="auto"/>
            </w:pPr>
            <w:r w:rsidRPr="00395966">
              <w:t>Gelžbetoninių monolitinių konstrukcijų išardymas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0B2C3CA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1 m</w:t>
            </w:r>
            <w:r w:rsidRPr="00C91229">
              <w:rPr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0DFA92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5C8EECC5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A0DF24A" w14:textId="77777777" w:rsidR="00093AA0" w:rsidRPr="001770A2" w:rsidRDefault="00093AA0" w:rsidP="00664F9B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414BE79" w14:textId="77777777" w:rsidR="00093AA0" w:rsidRPr="00C12052" w:rsidRDefault="00093AA0" w:rsidP="00BF7526">
            <w:pPr>
              <w:spacing w:after="0" w:line="240" w:lineRule="auto"/>
            </w:pPr>
            <w:r w:rsidRPr="00395966">
              <w:t>Statybinių šiukšlių kasimas ekskavatoriais su 0,25 m</w:t>
            </w:r>
            <w:r w:rsidRPr="00395966">
              <w:rPr>
                <w:vertAlign w:val="superscript"/>
              </w:rPr>
              <w:t>3</w:t>
            </w:r>
            <w:r w:rsidRPr="00395966">
              <w:t xml:space="preserve"> kaušu, pakrovimas į </w:t>
            </w:r>
            <w:proofErr w:type="spellStart"/>
            <w:r w:rsidRPr="00395966">
              <w:t>autosavivarčius</w:t>
            </w:r>
            <w:proofErr w:type="spellEnd"/>
            <w:r w:rsidRPr="00395966">
              <w:t xml:space="preserve"> ir išvežimas iki 11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ADC0DA3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1 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03EC59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667D6AE1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721E249E" w14:textId="77777777" w:rsidR="00093AA0" w:rsidRPr="001770A2" w:rsidRDefault="00093AA0" w:rsidP="00093AA0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96FC68D" w14:textId="77777777" w:rsidR="00093AA0" w:rsidRPr="00C12052" w:rsidRDefault="00093AA0" w:rsidP="00BF7526">
            <w:pPr>
              <w:spacing w:after="0" w:line="240" w:lineRule="auto"/>
            </w:pPr>
            <w:r w:rsidRPr="0027644D">
              <w:t>Armatūros iš atskirų strypų, kurių skersmuo iki 14 mm, sudėjimas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2020BA29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1 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926D72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1E80CBC0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47A29FA" w14:textId="77777777" w:rsidR="00093AA0" w:rsidRPr="001770A2" w:rsidRDefault="00093AA0" w:rsidP="00664F9B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DA95FC6" w14:textId="77777777" w:rsidR="00093AA0" w:rsidRPr="00C12052" w:rsidRDefault="00093AA0" w:rsidP="00BF7526">
            <w:pPr>
              <w:spacing w:after="0" w:line="240" w:lineRule="auto"/>
            </w:pPr>
            <w:r w:rsidRPr="0027644D">
              <w:t>Įeinamų ir išeinamų antgalių iš monolitinio betono ir gelžbetonio įrengimas, kai statinyje iki 3 000 m</w:t>
            </w:r>
            <w:r w:rsidRPr="0027644D">
              <w:rPr>
                <w:vertAlign w:val="superscript"/>
              </w:rPr>
              <w:t>3</w:t>
            </w:r>
            <w:r w:rsidRPr="0027644D">
              <w:t xml:space="preserve"> betono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5CBDD76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1 m</w:t>
            </w:r>
            <w:r w:rsidRPr="00C91229">
              <w:rPr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FBC9FD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307D4303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E153A40" w14:textId="77777777" w:rsidR="00093AA0" w:rsidRPr="001770A2" w:rsidRDefault="00093AA0" w:rsidP="00664F9B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F687741" w14:textId="77777777" w:rsidR="00093AA0" w:rsidRPr="00C12052" w:rsidRDefault="00093AA0" w:rsidP="00BF7526">
            <w:pPr>
              <w:spacing w:after="0" w:line="240" w:lineRule="auto"/>
            </w:pPr>
            <w:r w:rsidRPr="0027644D">
              <w:t>Uždaro perėjimo iki 50 m ilgio įrengimas kryptinio gręžimo įrenginiu, įtraukiant plastikinį vamzdį (trasos ilgis), kai vamzdžio skersmuo iki 63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5B3AF77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  <w:r w:rsidRPr="00C91229">
              <w:rPr>
                <w:szCs w:val="24"/>
              </w:rPr>
              <w:t>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5F1A35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300CA9B4" w14:textId="77777777" w:rsidTr="00532EE4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080A92C" w14:textId="77777777" w:rsidR="00093AA0" w:rsidRPr="001770A2" w:rsidRDefault="00093AA0" w:rsidP="00664F9B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2E6EA14" w14:textId="77777777" w:rsidR="00093AA0" w:rsidRPr="00C12052" w:rsidRDefault="00093AA0" w:rsidP="00BF7526">
            <w:pPr>
              <w:spacing w:after="0" w:line="240" w:lineRule="auto"/>
            </w:pPr>
            <w:r w:rsidRPr="0027644D">
              <w:t>Uždaro perėjimo iki 50 m ilgio įrengimas kryptinio gręžimo įrenginiu, įtraukiant plastikinį vamzdį (trasos ilgis), kai vamzdžio skersmuo 125 - 200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FAEED17" w14:textId="77777777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1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CA4D85" w14:textId="77777777" w:rsidR="00093AA0" w:rsidRPr="001770A2" w:rsidRDefault="00093AA0" w:rsidP="00532EE4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232C5952" w14:textId="77777777" w:rsidTr="00E607DF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0D735AE" w14:textId="77777777" w:rsidR="00093AA0" w:rsidRPr="001770A2" w:rsidRDefault="00093AA0" w:rsidP="00227E8E">
            <w:pPr>
              <w:widowControl w:val="0"/>
              <w:numPr>
                <w:ilvl w:val="0"/>
                <w:numId w:val="3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right="34" w:firstLine="0"/>
              <w:rPr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B334582" w14:textId="77777777" w:rsidR="00093AA0" w:rsidRPr="00C12052" w:rsidRDefault="00093AA0" w:rsidP="00BF7526">
            <w:pPr>
              <w:spacing w:after="0" w:line="240" w:lineRule="auto"/>
            </w:pPr>
            <w:r w:rsidRPr="0027644D">
              <w:t>Uždaro perėjimo iki 50 m ilgio įrengimas kryptinio gręžimo įrenginiu, įtraukiant plastikinį vamzdį (trasos ilgis), kai vamzdžio skersmuo 225 - 280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8FE31EA" w14:textId="00C2CAFB" w:rsidR="00093AA0" w:rsidRPr="001770A2" w:rsidRDefault="00093AA0" w:rsidP="00E07CE2">
            <w:pPr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1 m</w:t>
            </w:r>
            <w:r w:rsidR="0062040A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CDC5DB" w14:textId="77777777" w:rsidR="00093AA0" w:rsidRPr="001770A2" w:rsidRDefault="00093AA0" w:rsidP="00E607DF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1E5D07F0" w14:textId="77777777" w:rsidTr="00E607DF">
        <w:tc>
          <w:tcPr>
            <w:tcW w:w="837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14:paraId="776B74CE" w14:textId="77777777" w:rsidR="00093AA0" w:rsidRPr="0055739A" w:rsidRDefault="00093AA0" w:rsidP="00BF7526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55739A">
              <w:rPr>
                <w:b/>
                <w:szCs w:val="24"/>
              </w:rPr>
              <w:t>Iš viso (įkainių suma) be PVM, Eur: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6CF0C1" w14:textId="77777777" w:rsidR="00093AA0" w:rsidRPr="001770A2" w:rsidRDefault="00093AA0" w:rsidP="00E607DF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3C124412" w14:textId="77777777" w:rsidTr="00E607DF">
        <w:tc>
          <w:tcPr>
            <w:tcW w:w="837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2064459" w14:textId="5CEE9355" w:rsidR="00093AA0" w:rsidRPr="0055739A" w:rsidRDefault="00002EC2" w:rsidP="00BF7526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221405">
              <w:rPr>
                <w:b/>
                <w:bCs/>
              </w:rPr>
              <w:t>PVM (.....%), Eur: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78F314" w14:textId="77777777" w:rsidR="00093AA0" w:rsidRPr="001770A2" w:rsidRDefault="00093AA0" w:rsidP="00E607DF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93AA0" w:rsidRPr="001770A2" w14:paraId="033ABF5A" w14:textId="77777777" w:rsidTr="00E607DF">
        <w:tc>
          <w:tcPr>
            <w:tcW w:w="837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3CA3F7B" w14:textId="77777777" w:rsidR="00093AA0" w:rsidRPr="0055739A" w:rsidRDefault="00093AA0" w:rsidP="00BF7526">
            <w:pPr>
              <w:spacing w:after="0" w:line="240" w:lineRule="auto"/>
              <w:ind w:left="-57" w:right="-57"/>
              <w:jc w:val="right"/>
              <w:rPr>
                <w:szCs w:val="24"/>
              </w:rPr>
            </w:pPr>
            <w:r w:rsidRPr="0055739A">
              <w:rPr>
                <w:b/>
                <w:szCs w:val="24"/>
              </w:rPr>
              <w:t>Iš viso (įkainių suma) su PVM, Eur: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F21C77" w14:textId="77777777" w:rsidR="00093AA0" w:rsidRPr="001770A2" w:rsidRDefault="00093AA0" w:rsidP="00E607DF">
            <w:pPr>
              <w:tabs>
                <w:tab w:val="left" w:pos="1260"/>
              </w:tabs>
              <w:spacing w:after="0" w:line="240" w:lineRule="auto"/>
              <w:jc w:val="right"/>
              <w:rPr>
                <w:szCs w:val="24"/>
              </w:rPr>
            </w:pPr>
          </w:p>
        </w:tc>
      </w:tr>
    </w:tbl>
    <w:p w14:paraId="56ECC58C" w14:textId="77777777" w:rsidR="00787119" w:rsidRDefault="00787119" w:rsidP="00093AA0">
      <w:pPr>
        <w:spacing w:after="0" w:line="240" w:lineRule="auto"/>
      </w:pPr>
    </w:p>
    <w:p w14:paraId="06D957D4" w14:textId="77777777" w:rsidR="00787119" w:rsidRDefault="00787119" w:rsidP="00093AA0">
      <w:pPr>
        <w:spacing w:after="0" w:line="240" w:lineRule="auto"/>
      </w:pPr>
    </w:p>
    <w:p w14:paraId="3D6FCC77" w14:textId="2890D29E" w:rsidR="00093AA0" w:rsidRPr="00C431EB" w:rsidRDefault="00093AA0" w:rsidP="00093AA0">
      <w:pPr>
        <w:spacing w:after="0" w:line="240" w:lineRule="auto"/>
        <w:rPr>
          <w:b/>
        </w:rPr>
      </w:pPr>
      <w:r w:rsidRPr="000126B2">
        <w:rPr>
          <w:b/>
        </w:rPr>
        <w:t xml:space="preserve">Bendra </w:t>
      </w:r>
      <w:r w:rsidRPr="009F142F">
        <w:rPr>
          <w:b/>
          <w:szCs w:val="24"/>
        </w:rPr>
        <w:t xml:space="preserve">pasiūlymo </w:t>
      </w:r>
      <w:r w:rsidRPr="002E7980">
        <w:rPr>
          <w:b/>
          <w:szCs w:val="24"/>
        </w:rPr>
        <w:t>kaina (įkainių suma)</w:t>
      </w:r>
      <w:r>
        <w:rPr>
          <w:b/>
        </w:rPr>
        <w:t xml:space="preserve"> </w:t>
      </w:r>
      <w:r w:rsidRPr="000126B2">
        <w:t>yra.........................</w:t>
      </w:r>
      <w:r>
        <w:t>................</w:t>
      </w:r>
      <w:r w:rsidRPr="000126B2">
        <w:t>....Eur..................ct</w:t>
      </w:r>
      <w:r w:rsidRPr="000126B2">
        <w:rPr>
          <w:color w:val="FF0000"/>
        </w:rPr>
        <w:t xml:space="preserve"> </w:t>
      </w:r>
      <w:r w:rsidR="0018446B" w:rsidRPr="0018446B">
        <w:rPr>
          <w:b/>
          <w:bCs/>
        </w:rPr>
        <w:t>(</w:t>
      </w:r>
      <w:r w:rsidR="009940B1" w:rsidRPr="0018446B">
        <w:rPr>
          <w:b/>
          <w:bCs/>
        </w:rPr>
        <w:t>su PVM</w:t>
      </w:r>
      <w:r w:rsidR="0018446B" w:rsidRPr="0018446B">
        <w:rPr>
          <w:b/>
          <w:bCs/>
        </w:rPr>
        <w:t>)</w:t>
      </w:r>
    </w:p>
    <w:p w14:paraId="0503BEEF" w14:textId="77777777" w:rsidR="00093AA0" w:rsidRDefault="00093AA0" w:rsidP="00093AA0">
      <w:pPr>
        <w:spacing w:after="0" w:line="240" w:lineRule="auto"/>
        <w:jc w:val="both"/>
        <w:rPr>
          <w:sz w:val="16"/>
          <w:szCs w:val="16"/>
        </w:rPr>
      </w:pPr>
      <w:r w:rsidRPr="000126B2">
        <w:rPr>
          <w:sz w:val="16"/>
          <w:szCs w:val="16"/>
        </w:rPr>
        <w:tab/>
      </w:r>
      <w:r w:rsidRPr="000126B2">
        <w:rPr>
          <w:sz w:val="16"/>
          <w:szCs w:val="16"/>
        </w:rPr>
        <w:tab/>
      </w:r>
      <w:r w:rsidRPr="000126B2">
        <w:rPr>
          <w:sz w:val="16"/>
          <w:szCs w:val="16"/>
        </w:rPr>
        <w:tab/>
      </w:r>
      <w:r w:rsidRPr="000126B2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</w:t>
      </w:r>
      <w:r w:rsidRPr="000126B2">
        <w:rPr>
          <w:sz w:val="16"/>
          <w:szCs w:val="16"/>
        </w:rPr>
        <w:t>(žodžiais)</w:t>
      </w:r>
    </w:p>
    <w:p w14:paraId="1AF55EFF" w14:textId="77777777" w:rsidR="00D96401" w:rsidRDefault="00D96401" w:rsidP="00093AA0">
      <w:pPr>
        <w:spacing w:after="0" w:line="240" w:lineRule="auto"/>
        <w:rPr>
          <w:sz w:val="20"/>
        </w:rPr>
      </w:pPr>
    </w:p>
    <w:p w14:paraId="5EEA5607" w14:textId="77777777" w:rsidR="00D96401" w:rsidRPr="00E4501B" w:rsidRDefault="00D96401" w:rsidP="00D96401">
      <w:pPr>
        <w:spacing w:after="0" w:line="240" w:lineRule="auto"/>
        <w:ind w:firstLine="720"/>
        <w:jc w:val="both"/>
        <w:rPr>
          <w:b/>
          <w:bCs/>
          <w:color w:val="FF0000"/>
          <w:szCs w:val="24"/>
        </w:rPr>
      </w:pPr>
      <w:r w:rsidRPr="00E4501B">
        <w:rPr>
          <w:b/>
          <w:bCs/>
          <w:color w:val="FF0000"/>
          <w:szCs w:val="24"/>
        </w:rPr>
        <w:t>Ar uždrausta dalyvauti viešuosiuose pirkimuose pagal Viešųjų pirkimų įstatymo 46 straipsnio 2</w:t>
      </w:r>
      <w:r w:rsidRPr="00E4501B">
        <w:rPr>
          <w:b/>
          <w:bCs/>
          <w:color w:val="FF0000"/>
          <w:szCs w:val="24"/>
          <w:vertAlign w:val="superscript"/>
        </w:rPr>
        <w:t>1</w:t>
      </w:r>
      <w:r w:rsidRPr="00E4501B">
        <w:rPr>
          <w:b/>
          <w:bCs/>
          <w:color w:val="FF0000"/>
          <w:szCs w:val="24"/>
        </w:rPr>
        <w:t xml:space="preserve"> dalį?___</w:t>
      </w:r>
      <w:r>
        <w:rPr>
          <w:b/>
          <w:bCs/>
          <w:color w:val="FF0000"/>
          <w:szCs w:val="24"/>
        </w:rPr>
        <w:t>___________</w:t>
      </w:r>
    </w:p>
    <w:p w14:paraId="5EF32355" w14:textId="77777777" w:rsidR="00D96401" w:rsidRDefault="00D96401" w:rsidP="00D96401">
      <w:pPr>
        <w:spacing w:after="0" w:line="240" w:lineRule="auto"/>
        <w:ind w:firstLine="567"/>
        <w:jc w:val="both"/>
        <w:rPr>
          <w:b/>
          <w:bCs/>
          <w:i/>
          <w:iCs/>
          <w:color w:val="FF0000"/>
          <w:szCs w:val="24"/>
        </w:rPr>
      </w:pPr>
      <w:r w:rsidRPr="00E4501B">
        <w:rPr>
          <w:b/>
          <w:bCs/>
          <w:color w:val="FF0000"/>
          <w:szCs w:val="24"/>
        </w:rPr>
        <w:t xml:space="preserve"> </w:t>
      </w:r>
      <w:r w:rsidRPr="00E4501B">
        <w:rPr>
          <w:b/>
          <w:bCs/>
          <w:color w:val="FF0000"/>
          <w:szCs w:val="24"/>
        </w:rPr>
        <w:tab/>
        <w:t xml:space="preserve">                   (</w:t>
      </w:r>
      <w:r w:rsidRPr="00E4501B">
        <w:rPr>
          <w:b/>
          <w:bCs/>
          <w:i/>
          <w:iCs/>
          <w:color w:val="FF0000"/>
          <w:szCs w:val="24"/>
        </w:rPr>
        <w:t>įrašyti TAIP/NE)</w:t>
      </w:r>
    </w:p>
    <w:p w14:paraId="69EDB29E" w14:textId="77777777" w:rsidR="00D96401" w:rsidRDefault="00D96401" w:rsidP="00093AA0">
      <w:pPr>
        <w:spacing w:after="0" w:line="240" w:lineRule="auto"/>
        <w:rPr>
          <w:sz w:val="20"/>
        </w:rPr>
      </w:pPr>
    </w:p>
    <w:p w14:paraId="7BC09829" w14:textId="633B02F7" w:rsidR="00093AA0" w:rsidRDefault="00093AA0" w:rsidP="00093AA0">
      <w:pPr>
        <w:spacing w:after="0" w:line="240" w:lineRule="auto"/>
        <w:rPr>
          <w:sz w:val="20"/>
        </w:rPr>
      </w:pPr>
      <w:r w:rsidRPr="00985B42">
        <w:rPr>
          <w:sz w:val="20"/>
        </w:rPr>
        <w:t>Pastab</w:t>
      </w:r>
      <w:r>
        <w:rPr>
          <w:sz w:val="20"/>
        </w:rPr>
        <w:t>os</w:t>
      </w:r>
      <w:r w:rsidRPr="00985B42">
        <w:rPr>
          <w:sz w:val="20"/>
        </w:rPr>
        <w:t xml:space="preserve">: </w:t>
      </w:r>
    </w:p>
    <w:p w14:paraId="269A45B9" w14:textId="77777777" w:rsidR="00093AA0" w:rsidRDefault="00093AA0" w:rsidP="00093AA0">
      <w:pPr>
        <w:spacing w:after="0" w:line="240" w:lineRule="auto"/>
        <w:jc w:val="both"/>
        <w:rPr>
          <w:sz w:val="20"/>
        </w:rPr>
      </w:pPr>
      <w:r>
        <w:rPr>
          <w:sz w:val="20"/>
        </w:rPr>
        <w:t>- kainos</w:t>
      </w:r>
      <w:r w:rsidRPr="00985B42">
        <w:rPr>
          <w:sz w:val="20"/>
        </w:rPr>
        <w:t xml:space="preserve"> pasiūlyme nurodom</w:t>
      </w:r>
      <w:r>
        <w:rPr>
          <w:sz w:val="20"/>
        </w:rPr>
        <w:t>os</w:t>
      </w:r>
      <w:r w:rsidRPr="00985B42">
        <w:rPr>
          <w:sz w:val="20"/>
        </w:rPr>
        <w:t>, paliekant du skaitmenis po kablelio;</w:t>
      </w:r>
    </w:p>
    <w:p w14:paraId="00EFE9CA" w14:textId="77777777" w:rsidR="008D5B24" w:rsidRDefault="00093AA0" w:rsidP="00093AA0">
      <w:pPr>
        <w:spacing w:after="0" w:line="240" w:lineRule="auto"/>
        <w:jc w:val="both"/>
        <w:rPr>
          <w:sz w:val="20"/>
          <w:szCs w:val="20"/>
        </w:rPr>
      </w:pPr>
      <w:r w:rsidRPr="002F7092">
        <w:rPr>
          <w:sz w:val="20"/>
          <w:szCs w:val="20"/>
        </w:rPr>
        <w:t>- į kainą turi būti įskaityti visi mokesčiai ir visos tiekėjo išlaidos</w:t>
      </w:r>
      <w:r>
        <w:rPr>
          <w:sz w:val="20"/>
          <w:szCs w:val="20"/>
        </w:rPr>
        <w:t xml:space="preserve">, </w:t>
      </w:r>
      <w:r w:rsidRPr="00F24FDD">
        <w:rPr>
          <w:sz w:val="20"/>
          <w:szCs w:val="20"/>
        </w:rPr>
        <w:t xml:space="preserve">tame tarpe ir </w:t>
      </w:r>
      <w:r w:rsidRPr="008D5B24">
        <w:rPr>
          <w:rFonts w:ascii="Palemonas" w:hAnsi="Palemonas"/>
          <w:sz w:val="20"/>
          <w:szCs w:val="20"/>
        </w:rPr>
        <w:t xml:space="preserve">(SABIS) </w:t>
      </w:r>
      <w:r w:rsidRPr="00F24FDD">
        <w:rPr>
          <w:sz w:val="20"/>
          <w:szCs w:val="20"/>
        </w:rPr>
        <w:t>pateikimo sąnaudos;</w:t>
      </w:r>
    </w:p>
    <w:p w14:paraId="289BEC7D" w14:textId="0D530EB8" w:rsidR="00093AA0" w:rsidRPr="008D5B24" w:rsidRDefault="008D5B24" w:rsidP="00093AA0">
      <w:pPr>
        <w:spacing w:after="0" w:line="240" w:lineRule="auto"/>
        <w:jc w:val="both"/>
        <w:rPr>
          <w:sz w:val="20"/>
          <w:szCs w:val="20"/>
        </w:rPr>
      </w:pPr>
      <w:r w:rsidRPr="002F7092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093AA0" w:rsidRPr="00985B42">
        <w:rPr>
          <w:sz w:val="20"/>
        </w:rPr>
        <w:t>tais  atvejais, kai pagal galiojančius teisės aktus tiekėjui nereikia mokėti PVM, jis atitinkamų skilčių  nepildo ir nurodo p</w:t>
      </w:r>
      <w:r w:rsidR="00093AA0">
        <w:rPr>
          <w:sz w:val="20"/>
        </w:rPr>
        <w:t>riežastis, dėl kurių PVM nemoka____________________________________________________</w:t>
      </w:r>
    </w:p>
    <w:p w14:paraId="24B179F7" w14:textId="77777777" w:rsidR="00E71C67" w:rsidRPr="00985B42" w:rsidRDefault="00E71C67" w:rsidP="00E71C67">
      <w:pPr>
        <w:spacing w:after="0" w:line="240" w:lineRule="auto"/>
        <w:jc w:val="both"/>
        <w:rPr>
          <w:sz w:val="20"/>
        </w:rPr>
      </w:pPr>
    </w:p>
    <w:p w14:paraId="47A0B832" w14:textId="4994819E" w:rsidR="00E71C67" w:rsidRPr="00985B42" w:rsidRDefault="00503203" w:rsidP="00E71C67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CE58E2">
        <w:rPr>
          <w:szCs w:val="24"/>
        </w:rPr>
        <w:t>. Siūlom</w:t>
      </w:r>
      <w:r w:rsidR="006963A5">
        <w:rPr>
          <w:szCs w:val="24"/>
        </w:rPr>
        <w:t xml:space="preserve">i </w:t>
      </w:r>
      <w:r w:rsidR="006963A5">
        <w:rPr>
          <w:i/>
          <w:szCs w:val="24"/>
        </w:rPr>
        <w:t>darbai</w:t>
      </w:r>
      <w:r w:rsidR="00E71C67" w:rsidRPr="00985B42">
        <w:rPr>
          <w:szCs w:val="24"/>
        </w:rPr>
        <w:t xml:space="preserve"> visiškai atitinka </w:t>
      </w:r>
      <w:r w:rsidR="009758C1">
        <w:rPr>
          <w:szCs w:val="24"/>
        </w:rPr>
        <w:t>pirkimo</w:t>
      </w:r>
      <w:r w:rsidR="00131125">
        <w:rPr>
          <w:szCs w:val="24"/>
        </w:rPr>
        <w:t xml:space="preserve"> </w:t>
      </w:r>
      <w:r w:rsidR="00BE1EE6">
        <w:rPr>
          <w:szCs w:val="24"/>
        </w:rPr>
        <w:t>sąlygose</w:t>
      </w:r>
      <w:r w:rsidR="00E71C67" w:rsidRPr="00985B42">
        <w:rPr>
          <w:szCs w:val="24"/>
        </w:rPr>
        <w:t xml:space="preserve"> nurodytus reikalavimus. </w:t>
      </w:r>
    </w:p>
    <w:p w14:paraId="7BC72A3B" w14:textId="77777777" w:rsidR="00E71C67" w:rsidRDefault="00E71C67" w:rsidP="00E71C67">
      <w:pPr>
        <w:spacing w:after="0" w:line="240" w:lineRule="auto"/>
        <w:ind w:firstLine="720"/>
        <w:jc w:val="both"/>
      </w:pPr>
    </w:p>
    <w:p w14:paraId="22AC11FF" w14:textId="35DB4BDD" w:rsidR="00E71C67" w:rsidRPr="00985B42" w:rsidRDefault="00503203" w:rsidP="00E71C67">
      <w:pPr>
        <w:spacing w:after="0" w:line="240" w:lineRule="auto"/>
        <w:ind w:firstLine="720"/>
        <w:jc w:val="both"/>
      </w:pPr>
      <w:r>
        <w:t>4</w:t>
      </w:r>
      <w:r w:rsidR="00E71C67" w:rsidRPr="00985B42">
        <w:t>. Šiame pasiūlyme yra pateikta ir konfidenciali informacija (</w:t>
      </w:r>
      <w:r w:rsidR="00E71C67" w:rsidRPr="00985B42">
        <w:rPr>
          <w:szCs w:val="24"/>
        </w:rPr>
        <w:t>dokumentai su konfidencialia informacija pateikti („prisegti“</w:t>
      </w:r>
      <w:r w:rsidR="0085071E">
        <w:rPr>
          <w:szCs w:val="24"/>
        </w:rPr>
        <w:t>)</w:t>
      </w:r>
      <w:r w:rsidR="00E71C67" w:rsidRPr="00985B42">
        <w:rPr>
          <w:szCs w:val="24"/>
        </w:rPr>
        <w:t xml:space="preserve"> atskirai)</w:t>
      </w:r>
      <w:r w:rsidR="00E71C67" w:rsidRPr="00985B42">
        <w:t>:</w:t>
      </w: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91"/>
        <w:gridCol w:w="2508"/>
      </w:tblGrid>
      <w:tr w:rsidR="00E71C67" w:rsidRPr="00985B42" w14:paraId="5A3C5269" w14:textId="77777777" w:rsidTr="00F74B66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2127" w14:textId="0EC8833E" w:rsidR="00E71C67" w:rsidRPr="00985B42" w:rsidRDefault="00E71C67" w:rsidP="00587A14">
            <w:pPr>
              <w:spacing w:after="0" w:line="240" w:lineRule="auto"/>
              <w:jc w:val="center"/>
            </w:pPr>
            <w:r w:rsidRPr="00985B42">
              <w:t>Eil.</w:t>
            </w:r>
            <w:r w:rsidR="00587A14">
              <w:t xml:space="preserve"> </w:t>
            </w:r>
            <w:r w:rsidRPr="00985B42">
              <w:t>Nr.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B3E0" w14:textId="77777777" w:rsidR="00E71C67" w:rsidRPr="00985B42" w:rsidRDefault="00E71C67" w:rsidP="00587A14">
            <w:pPr>
              <w:spacing w:after="0" w:line="240" w:lineRule="auto"/>
              <w:jc w:val="center"/>
            </w:pPr>
            <w:r w:rsidRPr="00985B42">
              <w:t>Pateikto dokumento pavadinimas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88FE" w14:textId="77777777" w:rsidR="00E71C67" w:rsidRPr="00985B42" w:rsidRDefault="008D506B" w:rsidP="00587A14">
            <w:pPr>
              <w:spacing w:after="0" w:line="240" w:lineRule="auto"/>
              <w:jc w:val="center"/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E71C67" w:rsidRPr="00985B42" w14:paraId="354060DA" w14:textId="77777777" w:rsidTr="00F74B66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73B0" w14:textId="77777777" w:rsidR="00E71C67" w:rsidRPr="00985B42" w:rsidRDefault="00E71C67" w:rsidP="0011623D">
            <w:pPr>
              <w:spacing w:after="0" w:line="240" w:lineRule="auto"/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1635" w14:textId="77777777" w:rsidR="00E71C67" w:rsidRPr="00985B42" w:rsidRDefault="00E71C67" w:rsidP="0011623D">
            <w:pPr>
              <w:spacing w:after="0" w:line="240" w:lineRule="auto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BEFA" w14:textId="77777777" w:rsidR="00E71C67" w:rsidRPr="00985B42" w:rsidRDefault="00E71C67" w:rsidP="0011623D">
            <w:pPr>
              <w:spacing w:after="0" w:line="240" w:lineRule="auto"/>
            </w:pPr>
          </w:p>
        </w:tc>
      </w:tr>
    </w:tbl>
    <w:p w14:paraId="01D0517B" w14:textId="77777777" w:rsidR="00E71C67" w:rsidRPr="00985B42" w:rsidRDefault="00E71C67" w:rsidP="00E71C67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985B42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3DF8907B" w14:textId="6ECBDEB4" w:rsidR="00E71C67" w:rsidRPr="00985B42" w:rsidRDefault="00503203" w:rsidP="00571537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5</w:t>
      </w:r>
      <w:r w:rsidR="00E71C67" w:rsidRPr="00985B42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91"/>
        <w:gridCol w:w="2552"/>
      </w:tblGrid>
      <w:tr w:rsidR="00D96401" w:rsidRPr="008163BB" w14:paraId="64CE101F" w14:textId="77777777" w:rsidTr="00D9640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8C9C" w14:textId="77777777" w:rsidR="00D96401" w:rsidRPr="008163BB" w:rsidRDefault="00D96401" w:rsidP="001B3308">
            <w:pPr>
              <w:spacing w:after="0" w:line="240" w:lineRule="auto"/>
              <w:jc w:val="center"/>
              <w:rPr>
                <w:szCs w:val="24"/>
              </w:rPr>
            </w:pPr>
            <w:r w:rsidRPr="008163BB">
              <w:rPr>
                <w:szCs w:val="24"/>
              </w:rPr>
              <w:t>Eil. Nr.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1DC8" w14:textId="77777777" w:rsidR="00D96401" w:rsidRPr="008163BB" w:rsidRDefault="00D96401" w:rsidP="001B3308">
            <w:pPr>
              <w:spacing w:after="0" w:line="240" w:lineRule="auto"/>
              <w:jc w:val="center"/>
              <w:rPr>
                <w:szCs w:val="24"/>
              </w:rPr>
            </w:pPr>
            <w:r w:rsidRPr="008163BB">
              <w:rPr>
                <w:szCs w:val="24"/>
              </w:rPr>
              <w:t>Pateiktų dokumentų pavadinimas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44B8" w14:textId="77777777" w:rsidR="00D96401" w:rsidRPr="008163BB" w:rsidRDefault="00D96401" w:rsidP="001B3308">
            <w:pPr>
              <w:spacing w:after="0" w:line="240" w:lineRule="auto"/>
              <w:jc w:val="center"/>
              <w:rPr>
                <w:szCs w:val="24"/>
              </w:rPr>
            </w:pPr>
            <w:r w:rsidRPr="008163BB">
              <w:rPr>
                <w:szCs w:val="24"/>
              </w:rPr>
              <w:t>Dokumento puslapių skaičius</w:t>
            </w:r>
          </w:p>
        </w:tc>
      </w:tr>
      <w:tr w:rsidR="00D96401" w:rsidRPr="008163BB" w14:paraId="78497A05" w14:textId="77777777" w:rsidTr="00D9640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67D4" w14:textId="77777777" w:rsidR="00D96401" w:rsidRPr="003D78DE" w:rsidRDefault="00D96401" w:rsidP="001B3308">
            <w:pPr>
              <w:spacing w:after="0" w:line="240" w:lineRule="auto"/>
              <w:rPr>
                <w:szCs w:val="24"/>
              </w:rPr>
            </w:pPr>
            <w:r w:rsidRPr="003D78DE">
              <w:rPr>
                <w:szCs w:val="24"/>
              </w:rPr>
              <w:t>1.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FF71" w14:textId="77777777" w:rsidR="00D96401" w:rsidRPr="000859D8" w:rsidRDefault="00D96401" w:rsidP="001B3308">
            <w:pPr>
              <w:spacing w:after="0" w:line="240" w:lineRule="auto"/>
              <w:rPr>
                <w:szCs w:val="24"/>
              </w:rPr>
            </w:pPr>
            <w:r w:rsidRPr="000859D8">
              <w:rPr>
                <w:szCs w:val="24"/>
              </w:rPr>
              <w:t xml:space="preserve">Užpildyta ir pasirašyta Tiekėjo deklaracija, </w:t>
            </w:r>
            <w:r w:rsidRPr="000859D8">
              <w:rPr>
                <w:rFonts w:eastAsia="Times New Roman"/>
                <w:bCs/>
                <w:szCs w:val="24"/>
                <w:lang w:eastAsia="lt-LT"/>
              </w:rPr>
              <w:t>parengta pagal specialiųjų pirkimo sąlygų 1 priedą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5A35" w14:textId="77777777" w:rsidR="00D96401" w:rsidRPr="008163BB" w:rsidRDefault="00D96401" w:rsidP="001B3308">
            <w:pPr>
              <w:spacing w:after="0" w:line="240" w:lineRule="auto"/>
              <w:rPr>
                <w:szCs w:val="24"/>
              </w:rPr>
            </w:pPr>
          </w:p>
        </w:tc>
      </w:tr>
      <w:tr w:rsidR="00D96401" w:rsidRPr="008163BB" w14:paraId="332C030E" w14:textId="77777777" w:rsidTr="00D9640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F8B2" w14:textId="77777777" w:rsidR="00D96401" w:rsidRPr="003D78DE" w:rsidRDefault="00D96401" w:rsidP="001B330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3D78DE">
              <w:rPr>
                <w:szCs w:val="24"/>
              </w:rPr>
              <w:t>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8747" w14:textId="77777777" w:rsidR="00D96401" w:rsidRPr="000859D8" w:rsidRDefault="00D96401" w:rsidP="001B3308">
            <w:pPr>
              <w:spacing w:after="0" w:line="240" w:lineRule="auto"/>
              <w:rPr>
                <w:szCs w:val="24"/>
              </w:rPr>
            </w:pPr>
            <w:r w:rsidRPr="000859D8">
              <w:rPr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74A0" w14:textId="77777777" w:rsidR="00D96401" w:rsidRPr="008163BB" w:rsidRDefault="00D96401" w:rsidP="001B3308">
            <w:pPr>
              <w:spacing w:after="0" w:line="240" w:lineRule="auto"/>
              <w:rPr>
                <w:szCs w:val="24"/>
              </w:rPr>
            </w:pPr>
          </w:p>
        </w:tc>
      </w:tr>
      <w:tr w:rsidR="00D96401" w:rsidRPr="008163BB" w14:paraId="0F5AA2F7" w14:textId="77777777" w:rsidTr="00D9640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FD43" w14:textId="77777777" w:rsidR="00D96401" w:rsidRPr="008163BB" w:rsidRDefault="00D96401" w:rsidP="001B330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D0A1" w14:textId="77777777" w:rsidR="00D96401" w:rsidRPr="000859D8" w:rsidRDefault="00D96401" w:rsidP="001B3308">
            <w:pPr>
              <w:spacing w:after="0" w:line="240" w:lineRule="auto"/>
              <w:rPr>
                <w:szCs w:val="24"/>
              </w:rPr>
            </w:pPr>
            <w:r w:rsidRPr="000859D8">
              <w:rPr>
                <w:szCs w:val="24"/>
              </w:rPr>
              <w:t>Įgaliojimo ar kito dokumento (pvz., pareigybės aprašymo), suteikiančio teisę pasirašyti tiekėjo pasiūlymą, skaitmeninė kopija (taikoma, kai pasiūlymą pasirašo ne įmonės vadovas, o įgaliotas asmuo)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6970" w14:textId="77777777" w:rsidR="00D96401" w:rsidRPr="008163BB" w:rsidRDefault="00D96401" w:rsidP="001B3308">
            <w:pPr>
              <w:spacing w:after="0" w:line="240" w:lineRule="auto"/>
              <w:rPr>
                <w:szCs w:val="24"/>
              </w:rPr>
            </w:pPr>
          </w:p>
        </w:tc>
      </w:tr>
    </w:tbl>
    <w:p w14:paraId="1A2DCC26" w14:textId="56C6FC97" w:rsidR="00E71C67" w:rsidRPr="00B90366" w:rsidRDefault="00D96401" w:rsidP="00D96401">
      <w:pPr>
        <w:spacing w:after="0" w:line="240" w:lineRule="auto"/>
        <w:jc w:val="both"/>
        <w:rPr>
          <w:sz w:val="20"/>
          <w:szCs w:val="20"/>
        </w:rPr>
      </w:pPr>
      <w:r w:rsidRPr="001E222A">
        <w:rPr>
          <w:b/>
          <w:sz w:val="20"/>
          <w:szCs w:val="20"/>
        </w:rPr>
        <w:t>Atkreipiame dėmesį,</w:t>
      </w:r>
      <w:r w:rsidRPr="001E222A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73"/>
        <w:gridCol w:w="602"/>
        <w:gridCol w:w="1974"/>
        <w:gridCol w:w="699"/>
        <w:gridCol w:w="2602"/>
        <w:gridCol w:w="646"/>
      </w:tblGrid>
      <w:tr w:rsidR="00E71C67" w:rsidRPr="00985B42" w14:paraId="5F46E3B6" w14:textId="77777777" w:rsidTr="00F320A3">
        <w:trPr>
          <w:trHeight w:val="334"/>
        </w:trPr>
        <w:tc>
          <w:tcPr>
            <w:tcW w:w="9796" w:type="dxa"/>
            <w:gridSpan w:val="6"/>
          </w:tcPr>
          <w:p w14:paraId="77E9E64F" w14:textId="77777777" w:rsidR="00571537" w:rsidRDefault="00571537" w:rsidP="00E720D8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5D5829EF" w14:textId="2AD50F3D" w:rsidR="00F74B66" w:rsidRDefault="00F74B66" w:rsidP="00D96401">
            <w:pPr>
              <w:spacing w:after="0" w:line="240" w:lineRule="auto"/>
              <w:ind w:left="738" w:right="-108" w:hanging="73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</w:t>
            </w:r>
            <w:r w:rsidR="00860E56">
              <w:rPr>
                <w:szCs w:val="24"/>
              </w:rPr>
              <w:t>6</w:t>
            </w:r>
            <w:r w:rsidR="00E71C67" w:rsidRPr="00985B42">
              <w:rPr>
                <w:szCs w:val="24"/>
              </w:rPr>
              <w:t xml:space="preserve">. Pasiūlymas galioja iki termino, nustatyto </w:t>
            </w:r>
            <w:r w:rsidR="00ED277A">
              <w:rPr>
                <w:szCs w:val="24"/>
              </w:rPr>
              <w:t>pirkimo</w:t>
            </w:r>
            <w:r w:rsidR="00E71C67" w:rsidRPr="00985B42">
              <w:rPr>
                <w:szCs w:val="24"/>
              </w:rPr>
              <w:t xml:space="preserve"> </w:t>
            </w:r>
            <w:r w:rsidR="0091439A">
              <w:rPr>
                <w:szCs w:val="24"/>
              </w:rPr>
              <w:t>sąlygose</w:t>
            </w:r>
            <w:r w:rsidR="00E71C67" w:rsidRPr="00985B42">
              <w:rPr>
                <w:szCs w:val="24"/>
              </w:rPr>
              <w:t>.</w:t>
            </w:r>
          </w:p>
          <w:p w14:paraId="53F76EEF" w14:textId="77777777" w:rsidR="00787119" w:rsidRDefault="00787119" w:rsidP="00D96401">
            <w:pPr>
              <w:spacing w:after="0" w:line="240" w:lineRule="auto"/>
              <w:ind w:left="738" w:right="-108" w:hanging="738"/>
              <w:jc w:val="both"/>
              <w:rPr>
                <w:szCs w:val="24"/>
              </w:rPr>
            </w:pPr>
          </w:p>
          <w:p w14:paraId="6300EF1B" w14:textId="77777777" w:rsidR="00787119" w:rsidRDefault="00787119" w:rsidP="00D96401">
            <w:pPr>
              <w:spacing w:after="0" w:line="240" w:lineRule="auto"/>
              <w:ind w:left="738" w:right="-108" w:hanging="738"/>
              <w:jc w:val="both"/>
              <w:rPr>
                <w:szCs w:val="24"/>
              </w:rPr>
            </w:pPr>
          </w:p>
          <w:p w14:paraId="321ECB54" w14:textId="77777777" w:rsidR="00787119" w:rsidRDefault="00787119" w:rsidP="00D96401">
            <w:pPr>
              <w:spacing w:after="0" w:line="240" w:lineRule="auto"/>
              <w:ind w:left="738" w:right="-108" w:hanging="738"/>
              <w:jc w:val="both"/>
              <w:rPr>
                <w:szCs w:val="24"/>
              </w:rPr>
            </w:pPr>
          </w:p>
          <w:p w14:paraId="424FC6E6" w14:textId="77777777" w:rsidR="00787119" w:rsidRDefault="00787119" w:rsidP="00D96401">
            <w:pPr>
              <w:spacing w:after="0" w:line="240" w:lineRule="auto"/>
              <w:ind w:left="738" w:right="-108" w:hanging="738"/>
              <w:jc w:val="both"/>
              <w:rPr>
                <w:szCs w:val="24"/>
              </w:rPr>
            </w:pPr>
          </w:p>
          <w:p w14:paraId="306DBF83" w14:textId="77777777" w:rsidR="00787119" w:rsidRDefault="00787119" w:rsidP="00D96401">
            <w:pPr>
              <w:spacing w:after="0" w:line="240" w:lineRule="auto"/>
              <w:ind w:left="738" w:right="-108" w:hanging="738"/>
              <w:jc w:val="both"/>
              <w:rPr>
                <w:szCs w:val="24"/>
              </w:rPr>
            </w:pPr>
          </w:p>
          <w:p w14:paraId="53F2A3CC" w14:textId="77777777" w:rsidR="00787119" w:rsidRDefault="00787119" w:rsidP="00D96401">
            <w:pPr>
              <w:spacing w:after="0" w:line="240" w:lineRule="auto"/>
              <w:ind w:left="738" w:right="-108" w:hanging="738"/>
              <w:jc w:val="both"/>
              <w:rPr>
                <w:szCs w:val="24"/>
              </w:rPr>
            </w:pPr>
          </w:p>
          <w:p w14:paraId="07854E1C" w14:textId="77777777" w:rsidR="009F21A2" w:rsidRDefault="009F21A2" w:rsidP="00F74B66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0B0F229" w14:textId="3FB10570" w:rsidR="00E720D8" w:rsidRPr="00985B42" w:rsidRDefault="00E720D8" w:rsidP="00E720D8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E71C67" w:rsidRPr="00985B42" w14:paraId="64C5572E" w14:textId="77777777" w:rsidTr="00F320A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9AAEA2" w14:textId="77777777" w:rsidR="00E71C67" w:rsidRPr="00985B42" w:rsidRDefault="00E71C67" w:rsidP="00C76A4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5B4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(Tiekėjo arba jo įgalioto asmens pareigų pavadinimas)</w:t>
            </w:r>
          </w:p>
        </w:tc>
        <w:tc>
          <w:tcPr>
            <w:tcW w:w="602" w:type="dxa"/>
          </w:tcPr>
          <w:p w14:paraId="722A5DCE" w14:textId="77777777" w:rsidR="00E71C67" w:rsidRPr="00985B42" w:rsidRDefault="00E71C67" w:rsidP="00C76A44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5DA9AF" w14:textId="77777777" w:rsidR="00E71C67" w:rsidRPr="00985B42" w:rsidRDefault="00E71C67" w:rsidP="00C76A44">
            <w:pPr>
              <w:ind w:right="-1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(Parašas)</w:t>
            </w:r>
          </w:p>
        </w:tc>
        <w:tc>
          <w:tcPr>
            <w:tcW w:w="699" w:type="dxa"/>
          </w:tcPr>
          <w:p w14:paraId="4A439689" w14:textId="77777777" w:rsidR="00E71C67" w:rsidRPr="00985B42" w:rsidRDefault="00E71C67" w:rsidP="00C76A44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F2D831" w14:textId="77777777" w:rsidR="00E71C67" w:rsidRPr="00985B42" w:rsidRDefault="00E71C67" w:rsidP="00C76A44">
            <w:pPr>
              <w:ind w:right="-1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(Vardas ir pavardė)</w:t>
            </w:r>
          </w:p>
        </w:tc>
        <w:tc>
          <w:tcPr>
            <w:tcW w:w="646" w:type="dxa"/>
          </w:tcPr>
          <w:p w14:paraId="085CA227" w14:textId="77777777" w:rsidR="00E71C67" w:rsidRPr="00985B42" w:rsidRDefault="00E71C67" w:rsidP="00C76A44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01AE7594" w14:textId="77777777" w:rsidR="008B6106" w:rsidRDefault="008B6106"/>
    <w:sectPr w:rsidR="008B6106" w:rsidSect="006079AB">
      <w:headerReference w:type="default" r:id="rId8"/>
      <w:pgSz w:w="12240" w:h="15840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1C52" w14:textId="77777777" w:rsidR="00281497" w:rsidRDefault="00281497" w:rsidP="003043AE">
      <w:pPr>
        <w:spacing w:after="0" w:line="240" w:lineRule="auto"/>
      </w:pPr>
      <w:r>
        <w:separator/>
      </w:r>
    </w:p>
  </w:endnote>
  <w:endnote w:type="continuationSeparator" w:id="0">
    <w:p w14:paraId="37456C17" w14:textId="77777777" w:rsidR="00281497" w:rsidRDefault="00281497" w:rsidP="00304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alemonas">
    <w:altName w:val="Times New Roman"/>
    <w:charset w:val="BA"/>
    <w:family w:val="roman"/>
    <w:pitch w:val="variable"/>
    <w:sig w:usb0="A000006F" w:usb1="1000004B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46CDC" w14:textId="77777777" w:rsidR="00281497" w:rsidRDefault="00281497" w:rsidP="003043AE">
      <w:pPr>
        <w:spacing w:after="0" w:line="240" w:lineRule="auto"/>
      </w:pPr>
      <w:r>
        <w:separator/>
      </w:r>
    </w:p>
  </w:footnote>
  <w:footnote w:type="continuationSeparator" w:id="0">
    <w:p w14:paraId="01EA92AA" w14:textId="77777777" w:rsidR="00281497" w:rsidRDefault="00281497" w:rsidP="00304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60A5E" w14:textId="77777777" w:rsidR="003B5E35" w:rsidRDefault="003B5E35" w:rsidP="003043AE">
    <w:pPr>
      <w:pStyle w:val="Antrats"/>
      <w:jc w:val="right"/>
    </w:pPr>
  </w:p>
  <w:p w14:paraId="04BDB6EA" w14:textId="148527D6" w:rsidR="003043AE" w:rsidRDefault="003043AE" w:rsidP="003043AE">
    <w:pPr>
      <w:pStyle w:val="Antrats"/>
      <w:jc w:val="right"/>
    </w:pPr>
    <w:r>
      <w:t xml:space="preserve">Versija Nr. </w:t>
    </w:r>
    <w:r w:rsidR="00F12559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A3D5F"/>
    <w:multiLevelType w:val="hybridMultilevel"/>
    <w:tmpl w:val="4F8C144A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6F67FD"/>
    <w:multiLevelType w:val="hybridMultilevel"/>
    <w:tmpl w:val="4ABC759C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9194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8220147">
    <w:abstractNumId w:val="2"/>
  </w:num>
  <w:num w:numId="3" w16cid:durableId="2044936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67"/>
    <w:rsid w:val="00002EC2"/>
    <w:rsid w:val="0000348F"/>
    <w:rsid w:val="000119D9"/>
    <w:rsid w:val="00017940"/>
    <w:rsid w:val="000269B4"/>
    <w:rsid w:val="000277BE"/>
    <w:rsid w:val="0004017C"/>
    <w:rsid w:val="00041B77"/>
    <w:rsid w:val="000461E3"/>
    <w:rsid w:val="00066940"/>
    <w:rsid w:val="00072598"/>
    <w:rsid w:val="00074E04"/>
    <w:rsid w:val="00083498"/>
    <w:rsid w:val="00084E1A"/>
    <w:rsid w:val="00091D4F"/>
    <w:rsid w:val="00093AA0"/>
    <w:rsid w:val="000A0B00"/>
    <w:rsid w:val="000B07BA"/>
    <w:rsid w:val="000C2C88"/>
    <w:rsid w:val="000E3CB8"/>
    <w:rsid w:val="000F143C"/>
    <w:rsid w:val="000F7080"/>
    <w:rsid w:val="00112ACD"/>
    <w:rsid w:val="0011623D"/>
    <w:rsid w:val="00131125"/>
    <w:rsid w:val="00135E38"/>
    <w:rsid w:val="0014518F"/>
    <w:rsid w:val="00174F8B"/>
    <w:rsid w:val="001760CA"/>
    <w:rsid w:val="00181995"/>
    <w:rsid w:val="0018446B"/>
    <w:rsid w:val="00193F71"/>
    <w:rsid w:val="001D2292"/>
    <w:rsid w:val="001E2AB3"/>
    <w:rsid w:val="00212E9E"/>
    <w:rsid w:val="00215CE2"/>
    <w:rsid w:val="00216BC2"/>
    <w:rsid w:val="002207D5"/>
    <w:rsid w:val="002251E2"/>
    <w:rsid w:val="00227E8E"/>
    <w:rsid w:val="00230E33"/>
    <w:rsid w:val="00231CE9"/>
    <w:rsid w:val="00236BC3"/>
    <w:rsid w:val="00237EA1"/>
    <w:rsid w:val="00252CA5"/>
    <w:rsid w:val="002656DD"/>
    <w:rsid w:val="00275443"/>
    <w:rsid w:val="00281497"/>
    <w:rsid w:val="002817AA"/>
    <w:rsid w:val="00281ECB"/>
    <w:rsid w:val="002A3147"/>
    <w:rsid w:val="002A3A75"/>
    <w:rsid w:val="002B55BF"/>
    <w:rsid w:val="002D5A03"/>
    <w:rsid w:val="002E6596"/>
    <w:rsid w:val="002F085C"/>
    <w:rsid w:val="002F2052"/>
    <w:rsid w:val="003043AE"/>
    <w:rsid w:val="0033044C"/>
    <w:rsid w:val="003378C6"/>
    <w:rsid w:val="00351912"/>
    <w:rsid w:val="003B5E35"/>
    <w:rsid w:val="003F0078"/>
    <w:rsid w:val="003F02D2"/>
    <w:rsid w:val="003F4CE6"/>
    <w:rsid w:val="00412BE9"/>
    <w:rsid w:val="00417368"/>
    <w:rsid w:val="00434D65"/>
    <w:rsid w:val="00444087"/>
    <w:rsid w:val="0045578F"/>
    <w:rsid w:val="00465A22"/>
    <w:rsid w:val="00472F55"/>
    <w:rsid w:val="00474D14"/>
    <w:rsid w:val="00482F88"/>
    <w:rsid w:val="00487880"/>
    <w:rsid w:val="00495B6E"/>
    <w:rsid w:val="004B1D63"/>
    <w:rsid w:val="004B753E"/>
    <w:rsid w:val="004D1280"/>
    <w:rsid w:val="004E3CC5"/>
    <w:rsid w:val="00503203"/>
    <w:rsid w:val="00503E88"/>
    <w:rsid w:val="00503FAE"/>
    <w:rsid w:val="00520A9F"/>
    <w:rsid w:val="00521EC2"/>
    <w:rsid w:val="00532EE4"/>
    <w:rsid w:val="0054013B"/>
    <w:rsid w:val="005415F9"/>
    <w:rsid w:val="00570B23"/>
    <w:rsid w:val="00571537"/>
    <w:rsid w:val="00586B91"/>
    <w:rsid w:val="00587A14"/>
    <w:rsid w:val="005A76A9"/>
    <w:rsid w:val="005B3C9F"/>
    <w:rsid w:val="005B4F50"/>
    <w:rsid w:val="005C38A5"/>
    <w:rsid w:val="005C3E47"/>
    <w:rsid w:val="005D54DA"/>
    <w:rsid w:val="005E3986"/>
    <w:rsid w:val="006079AB"/>
    <w:rsid w:val="00610D45"/>
    <w:rsid w:val="00614666"/>
    <w:rsid w:val="0061614B"/>
    <w:rsid w:val="0062040A"/>
    <w:rsid w:val="00625BC6"/>
    <w:rsid w:val="00657D7F"/>
    <w:rsid w:val="00664F9B"/>
    <w:rsid w:val="006911AF"/>
    <w:rsid w:val="006963A5"/>
    <w:rsid w:val="006F0B1A"/>
    <w:rsid w:val="00707A59"/>
    <w:rsid w:val="0072117F"/>
    <w:rsid w:val="0076760D"/>
    <w:rsid w:val="00787119"/>
    <w:rsid w:val="00787D0F"/>
    <w:rsid w:val="007948EF"/>
    <w:rsid w:val="007A53AF"/>
    <w:rsid w:val="007B240B"/>
    <w:rsid w:val="007D2B08"/>
    <w:rsid w:val="007D6E95"/>
    <w:rsid w:val="007F05FE"/>
    <w:rsid w:val="00810D7A"/>
    <w:rsid w:val="0081193E"/>
    <w:rsid w:val="00815587"/>
    <w:rsid w:val="008163B7"/>
    <w:rsid w:val="00833E97"/>
    <w:rsid w:val="0085071E"/>
    <w:rsid w:val="00860E56"/>
    <w:rsid w:val="008855E5"/>
    <w:rsid w:val="00891F5B"/>
    <w:rsid w:val="008A7275"/>
    <w:rsid w:val="008B0E37"/>
    <w:rsid w:val="008B6106"/>
    <w:rsid w:val="008C74CA"/>
    <w:rsid w:val="008D198C"/>
    <w:rsid w:val="008D506B"/>
    <w:rsid w:val="008D5B24"/>
    <w:rsid w:val="008D5B6E"/>
    <w:rsid w:val="008D7020"/>
    <w:rsid w:val="008E4E7E"/>
    <w:rsid w:val="00913634"/>
    <w:rsid w:val="0091439A"/>
    <w:rsid w:val="00920612"/>
    <w:rsid w:val="00920ABC"/>
    <w:rsid w:val="009222D2"/>
    <w:rsid w:val="0094158F"/>
    <w:rsid w:val="00954A4F"/>
    <w:rsid w:val="009758C1"/>
    <w:rsid w:val="00977688"/>
    <w:rsid w:val="0099211E"/>
    <w:rsid w:val="009940B1"/>
    <w:rsid w:val="00996379"/>
    <w:rsid w:val="009A01F4"/>
    <w:rsid w:val="009A6248"/>
    <w:rsid w:val="009A6521"/>
    <w:rsid w:val="009C20D1"/>
    <w:rsid w:val="009F21A2"/>
    <w:rsid w:val="009F5D82"/>
    <w:rsid w:val="00A077D5"/>
    <w:rsid w:val="00A14CAC"/>
    <w:rsid w:val="00A275FB"/>
    <w:rsid w:val="00A279AD"/>
    <w:rsid w:val="00A74E63"/>
    <w:rsid w:val="00A82AB0"/>
    <w:rsid w:val="00A966FB"/>
    <w:rsid w:val="00AC7517"/>
    <w:rsid w:val="00AD2846"/>
    <w:rsid w:val="00AE006D"/>
    <w:rsid w:val="00AE23E8"/>
    <w:rsid w:val="00AE37A9"/>
    <w:rsid w:val="00AE3F68"/>
    <w:rsid w:val="00AF4AC1"/>
    <w:rsid w:val="00B07FF6"/>
    <w:rsid w:val="00B32866"/>
    <w:rsid w:val="00B33CD6"/>
    <w:rsid w:val="00B512D8"/>
    <w:rsid w:val="00B90366"/>
    <w:rsid w:val="00BB4778"/>
    <w:rsid w:val="00BB629B"/>
    <w:rsid w:val="00BD1F51"/>
    <w:rsid w:val="00BD4973"/>
    <w:rsid w:val="00BE1EE6"/>
    <w:rsid w:val="00C0430F"/>
    <w:rsid w:val="00C16094"/>
    <w:rsid w:val="00C76A44"/>
    <w:rsid w:val="00C85A51"/>
    <w:rsid w:val="00CA06DF"/>
    <w:rsid w:val="00CB437F"/>
    <w:rsid w:val="00CB6CBF"/>
    <w:rsid w:val="00CD3072"/>
    <w:rsid w:val="00CE4E0B"/>
    <w:rsid w:val="00CE58E2"/>
    <w:rsid w:val="00CE6FE8"/>
    <w:rsid w:val="00D0261E"/>
    <w:rsid w:val="00D040B9"/>
    <w:rsid w:val="00D2256E"/>
    <w:rsid w:val="00D33AB5"/>
    <w:rsid w:val="00D348F1"/>
    <w:rsid w:val="00D44585"/>
    <w:rsid w:val="00D60E49"/>
    <w:rsid w:val="00D63478"/>
    <w:rsid w:val="00D67E17"/>
    <w:rsid w:val="00D768FC"/>
    <w:rsid w:val="00D96401"/>
    <w:rsid w:val="00DB0D19"/>
    <w:rsid w:val="00DE5CCE"/>
    <w:rsid w:val="00E07CE2"/>
    <w:rsid w:val="00E2511B"/>
    <w:rsid w:val="00E31FE4"/>
    <w:rsid w:val="00E55A1C"/>
    <w:rsid w:val="00E607DF"/>
    <w:rsid w:val="00E60827"/>
    <w:rsid w:val="00E71C67"/>
    <w:rsid w:val="00E720D8"/>
    <w:rsid w:val="00EA18DA"/>
    <w:rsid w:val="00EA6F89"/>
    <w:rsid w:val="00EC2DCA"/>
    <w:rsid w:val="00ED277A"/>
    <w:rsid w:val="00EE208A"/>
    <w:rsid w:val="00EE272B"/>
    <w:rsid w:val="00EF2A41"/>
    <w:rsid w:val="00F073CE"/>
    <w:rsid w:val="00F12559"/>
    <w:rsid w:val="00F220BA"/>
    <w:rsid w:val="00F239F0"/>
    <w:rsid w:val="00F320A3"/>
    <w:rsid w:val="00F74B66"/>
    <w:rsid w:val="00F7629B"/>
    <w:rsid w:val="00F811B8"/>
    <w:rsid w:val="00F85353"/>
    <w:rsid w:val="00FE210C"/>
    <w:rsid w:val="00FE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3F6631"/>
  <w15:docId w15:val="{CE206A8A-D811-48FB-8364-E2E9860B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1C67"/>
    <w:pPr>
      <w:spacing w:after="200" w:line="276" w:lineRule="auto"/>
    </w:pPr>
    <w:rPr>
      <w:rFonts w:ascii="Times New Roman" w:hAnsi="Times New Roman"/>
      <w:sz w:val="24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E71C67"/>
    <w:pPr>
      <w:snapToGrid w:val="0"/>
      <w:ind w:firstLine="312"/>
      <w:jc w:val="both"/>
    </w:pPr>
    <w:rPr>
      <w:rFonts w:ascii="TimesLT" w:eastAsia="Times New Roman" w:hAnsi="TimesLT"/>
      <w:lang w:val="lt-LT" w:eastAsia="lt-LT"/>
    </w:rPr>
  </w:style>
  <w:style w:type="character" w:customStyle="1" w:styleId="BodytextChar">
    <w:name w:val="Body text Char"/>
    <w:link w:val="Pagrindinistekstas1"/>
    <w:rsid w:val="00E71C67"/>
    <w:rPr>
      <w:rFonts w:ascii="TimesLT" w:eastAsia="Times New Roman" w:hAnsi="TimesLT"/>
      <w:lang w:val="lt-LT" w:eastAsia="lt-LT" w:bidi="ar-SA"/>
    </w:rPr>
  </w:style>
  <w:style w:type="character" w:customStyle="1" w:styleId="Temosantrat2">
    <w:name w:val="Temos antraštė #2"/>
    <w:rsid w:val="00E71C67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E71C67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E71C67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x-none" w:eastAsia="x-none"/>
    </w:rPr>
  </w:style>
  <w:style w:type="character" w:styleId="Komentaronuoroda">
    <w:name w:val="annotation reference"/>
    <w:uiPriority w:val="99"/>
    <w:semiHidden/>
    <w:unhideWhenUsed/>
    <w:rsid w:val="001760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760C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1760CA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760C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760CA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6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760CA"/>
    <w:rPr>
      <w:rFonts w:ascii="Tahoma" w:hAnsi="Tahoma" w:cs="Tahoma"/>
      <w:sz w:val="16"/>
      <w:szCs w:val="16"/>
      <w:lang w:eastAsia="en-US"/>
    </w:rPr>
  </w:style>
  <w:style w:type="paragraph" w:customStyle="1" w:styleId="Stilius5">
    <w:name w:val="Stilius5"/>
    <w:basedOn w:val="prastasis"/>
    <w:link w:val="Stilius5Diagrama"/>
    <w:qFormat/>
    <w:rsid w:val="00074E04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5Diagrama">
    <w:name w:val="Stilius5 Diagrama"/>
    <w:link w:val="Stilius5"/>
    <w:locked/>
    <w:rsid w:val="00074E04"/>
    <w:rPr>
      <w:rFonts w:ascii="Times New Roman" w:eastAsia="Times New Roman" w:hAnsi="Times New Roman"/>
      <w:b/>
      <w:sz w:val="28"/>
      <w:szCs w:val="28"/>
    </w:rPr>
  </w:style>
  <w:style w:type="paragraph" w:styleId="Antrats">
    <w:name w:val="header"/>
    <w:basedOn w:val="prastasis"/>
    <w:link w:val="AntratsDiagrama"/>
    <w:uiPriority w:val="99"/>
    <w:unhideWhenUsed/>
    <w:rsid w:val="003043A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043AE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043A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043AE"/>
    <w:rPr>
      <w:rFonts w:ascii="Times New Roman" w:hAnsi="Times New Roman"/>
      <w:sz w:val="24"/>
      <w:szCs w:val="22"/>
      <w:lang w:val="lt-LT"/>
    </w:r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5C38A5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5C38A5"/>
    <w:rPr>
      <w:rFonts w:ascii="Times New Roman" w:hAnsi="Times New Roman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45109-934D-4638-AB2F-E69A66159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5598</Words>
  <Characters>3192</Characters>
  <Application>Microsoft Office Word</Application>
  <DocSecurity>0</DocSecurity>
  <Lines>26</Lines>
  <Paragraphs>17</Paragraphs>
  <ScaleCrop>false</ScaleCrop>
  <HeadingPairs>
    <vt:vector size="8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5" baseType="lpstr">
      <vt:lpstr/>
      <vt:lpstr/>
      <vt:lpstr/>
      <vt:lpstr>    Mažos vertės pirkimo 											skelbiamos apklausos būdu  sąlygų</vt:lpstr>
      <vt:lpstr>    1 priedas</vt:lpstr>
    </vt:vector>
  </TitlesOfParts>
  <Company>Microsoft</Company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Justina Balaišienė</cp:lastModifiedBy>
  <cp:revision>9</cp:revision>
  <dcterms:created xsi:type="dcterms:W3CDTF">2026-03-13T09:12:00Z</dcterms:created>
  <dcterms:modified xsi:type="dcterms:W3CDTF">2026-03-16T12:19:00Z</dcterms:modified>
</cp:coreProperties>
</file>