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bookmarkStart w:id="0" w:name="_GoBack"/>
      <w:bookmarkEnd w:id="0"/>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1" w:name="_Hlk80731203"/>
    </w:p>
    <w:p w14:paraId="029077A5" w14:textId="77777777" w:rsidR="00AF5F9F" w:rsidRPr="003B5E69" w:rsidRDefault="00AF5F9F" w:rsidP="000F2D5F">
      <w:pPr>
        <w:jc w:val="center"/>
        <w:rPr>
          <w:b/>
          <w:bCs/>
        </w:rPr>
      </w:pPr>
    </w:p>
    <w:bookmarkEnd w:id="1"/>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0571C0"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0571C0"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0571C0"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0571C0"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0571C0"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0571C0"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0571C0"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0571C0"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0571C0"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0571C0"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0571C0"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0571C0"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0571C0"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0571C0"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42FB5A61"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9306CB">
        <w:rPr>
          <w:rFonts w:eastAsia="Arial Unicode MS"/>
        </w:rPr>
        <w:t>Techninė specifikacija</w:t>
      </w:r>
    </w:p>
    <w:p w14:paraId="6F41DE97" w14:textId="3FC70BD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521EE1D8" w14:textId="143CA16D" w:rsidR="009306CB" w:rsidRDefault="009306CB" w:rsidP="00057298">
      <w:pPr>
        <w:ind w:right="282"/>
        <w:jc w:val="both"/>
        <w:rPr>
          <w:color w:val="000000"/>
        </w:rPr>
      </w:pPr>
      <w:r>
        <w:rPr>
          <w:color w:val="000000"/>
        </w:rPr>
        <w:t>4. Tiekėjo deklaracija</w:t>
      </w:r>
      <w:r w:rsidR="00D90495">
        <w:rPr>
          <w:color w:val="000000"/>
        </w:rPr>
        <w:t xml:space="preserve"> atitikimui TS</w:t>
      </w:r>
    </w:p>
    <w:p w14:paraId="75099ECC" w14:textId="722DFB1E" w:rsidR="00D90495" w:rsidRDefault="00D90495" w:rsidP="00057298">
      <w:pPr>
        <w:ind w:right="282"/>
        <w:jc w:val="both"/>
        <w:rPr>
          <w:color w:val="000000"/>
        </w:rPr>
      </w:pPr>
      <w:r>
        <w:rPr>
          <w:color w:val="000000"/>
        </w:rPr>
        <w:t>5. Tiekėjo deklaracija atitikimas aplinkosaugos reikalavimams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9306CB">
        <w:rPr>
          <w:i/>
        </w:rPr>
        <w:t xml:space="preserve">nėra perkančiosios organizacijos reikalavimų ir sąlygų atitinkančio </w:t>
      </w:r>
      <w:r w:rsidR="00C6342D" w:rsidRPr="009306CB">
        <w:rPr>
          <w:i/>
        </w:rPr>
        <w:t>pi</w:t>
      </w:r>
      <w:r w:rsidRPr="009306CB">
        <w:rPr>
          <w:i/>
        </w:rPr>
        <w:t>rkimo</w:t>
      </w:r>
      <w:r w:rsidR="00C6342D" w:rsidRPr="009306CB">
        <w:rPr>
          <w:i/>
        </w:rPr>
        <w:t xml:space="preserve"> modulio</w:t>
      </w:r>
      <w:r w:rsidRPr="009306CB">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4BBFB59"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9306CB">
        <w:rPr>
          <w:b/>
          <w:bCs/>
        </w:rPr>
        <w:t>Sėdmaišiai</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306CB">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38CC6D1E" w:rsidR="0091694A" w:rsidRPr="003B5E69" w:rsidRDefault="000571C0"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9306CB">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B38D49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9306CB">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56EAC739" w:rsidR="003B5E69" w:rsidRPr="003B5E69" w:rsidRDefault="000571C0"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9306CB">
            <w:t xml:space="preserve">Prekės </w:t>
          </w:r>
        </w:sdtContent>
      </w:sdt>
      <w:r w:rsidR="003B5E69" w:rsidRPr="003B5E69">
        <w:t xml:space="preserve">turi atitikti </w:t>
      </w:r>
      <w:r w:rsidR="00CA2522">
        <w:t>TS</w:t>
      </w:r>
      <w:r w:rsidR="003B5E69" w:rsidRPr="003B5E69">
        <w:t xml:space="preserve"> reikalavimus. </w:t>
      </w:r>
    </w:p>
    <w:p w14:paraId="0BF06D07" w14:textId="78A57ED7" w:rsidR="003B5E69" w:rsidRPr="003B5E69" w:rsidRDefault="000571C0"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306CB">
            <w:t>Prekių</w:t>
          </w:r>
        </w:sdtContent>
      </w:sdt>
      <w:r w:rsidR="003B5E69" w:rsidRPr="00E67D2F">
        <w:t xml:space="preserve"> garantinis terminas: </w:t>
      </w:r>
      <w:r w:rsidR="009306CB">
        <w:t>24 mėn.</w:t>
      </w:r>
      <w:r w:rsidR="003B5E69" w:rsidRPr="003B5E69">
        <w:t xml:space="preserve"> </w:t>
      </w:r>
    </w:p>
    <w:p w14:paraId="4375A834" w14:textId="0319670F" w:rsidR="00226DAE" w:rsidRDefault="000571C0"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306CB">
            <w:t xml:space="preserve">Prekių pristatymo </w:t>
          </w:r>
        </w:sdtContent>
      </w:sdt>
      <w:r w:rsidR="003B5E69" w:rsidRPr="003B5E69">
        <w:t xml:space="preserve">terminas yra </w:t>
      </w:r>
      <w:r w:rsidR="009306CB">
        <w:t>4 savaitės</w:t>
      </w:r>
      <w:r w:rsidR="003B5E69" w:rsidRPr="00E67D2F">
        <w:t>,</w:t>
      </w:r>
      <w:r w:rsidR="003B5E69" w:rsidRPr="003B5E69">
        <w:t xml:space="preserve"> nuo</w:t>
      </w:r>
      <w:r w:rsidR="007327A3">
        <w:t xml:space="preserve"> sutarties sudarymo datos</w:t>
      </w:r>
      <w:r w:rsidR="00E67D2F">
        <w:t>.</w:t>
      </w:r>
    </w:p>
    <w:p w14:paraId="219350A1" w14:textId="5531211E" w:rsidR="003B5E69" w:rsidRDefault="000571C0"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9306CB">
            <w:t xml:space="preserve">Prekių pristatymo </w:t>
          </w:r>
        </w:sdtContent>
      </w:sdt>
      <w:r w:rsidR="00226DAE">
        <w:t>vieta –</w:t>
      </w:r>
      <w:r w:rsidR="00CA2522">
        <w:t xml:space="preserve"> </w:t>
      </w:r>
      <w:r w:rsidR="009306CB" w:rsidRPr="009306CB">
        <w:t>Baltijos prospektas 18,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4A8A4FF0"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9306CB">
        <w:rPr>
          <w:color w:val="000000"/>
        </w:rPr>
        <w:t>.</w:t>
      </w:r>
      <w:r w:rsidRPr="00986FF0">
        <w:rPr>
          <w:color w:val="FF0000"/>
        </w:rPr>
        <w:t xml:space="preserve"> </w:t>
      </w:r>
    </w:p>
    <w:p w14:paraId="5F379C7A" w14:textId="23845CBE"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9306CB">
            <w:t xml:space="preserve">netaiko kokybės vadybos sistemos ir (arba) aplinkos apsaugos vadybos sistemos standartų reikalavimų. </w:t>
          </w:r>
        </w:sdtContent>
      </w:sdt>
      <w:r>
        <w:t xml:space="preserve"> </w:t>
      </w:r>
    </w:p>
    <w:p w14:paraId="6FB97BCE" w14:textId="3CEAED94"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9306CB">
            <w:t xml:space="preserve">taiko aplinkos apsaugos rekalavimus. </w:t>
          </w:r>
        </w:sdtContent>
      </w:sdt>
      <w:r>
        <w:t xml:space="preserve"> </w:t>
      </w:r>
      <w:r w:rsidR="009306CB">
        <w:t>Reikalavimai nurodyti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7062CEB" w:rsidR="00D97EC2" w:rsidRDefault="00D97EC2" w:rsidP="007F2132">
      <w:pPr>
        <w:pStyle w:val="BodyTextIndent3"/>
        <w:tabs>
          <w:tab w:val="num" w:pos="1276"/>
        </w:tabs>
        <w:spacing w:after="0"/>
        <w:ind w:left="0" w:firstLine="709"/>
        <w:jc w:val="both"/>
        <w:rPr>
          <w:sz w:val="24"/>
          <w:szCs w:val="24"/>
        </w:rPr>
      </w:pPr>
      <w:r>
        <w:rPr>
          <w:sz w:val="24"/>
          <w:szCs w:val="24"/>
        </w:rPr>
        <w:t>5.10.</w:t>
      </w:r>
      <w:r w:rsidR="00DE6256">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1143A660" w:rsid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DE6256">
        <w:rPr>
          <w:sz w:val="24"/>
          <w:szCs w:val="24"/>
        </w:rPr>
        <w:t>4</w:t>
      </w:r>
      <w:r>
        <w:rPr>
          <w:sz w:val="24"/>
          <w:szCs w:val="24"/>
        </w:rPr>
        <w:t xml:space="preserve">. </w:t>
      </w:r>
      <w:r w:rsidR="009306CB">
        <w:rPr>
          <w:sz w:val="24"/>
          <w:szCs w:val="24"/>
        </w:rPr>
        <w:t>Tiekėjo deklaracija</w:t>
      </w:r>
      <w:r w:rsidR="00DE6256">
        <w:rPr>
          <w:sz w:val="24"/>
          <w:szCs w:val="24"/>
        </w:rPr>
        <w:t xml:space="preserve"> dėl atitikimo TS</w:t>
      </w:r>
      <w:r w:rsidR="009306CB">
        <w:rPr>
          <w:sz w:val="24"/>
          <w:szCs w:val="24"/>
        </w:rPr>
        <w:t>.</w:t>
      </w:r>
    </w:p>
    <w:p w14:paraId="2683F7E6" w14:textId="52A44515" w:rsidR="00DE6256" w:rsidRPr="00FC591F" w:rsidRDefault="00DE6256" w:rsidP="0082606E">
      <w:pPr>
        <w:pStyle w:val="BodyTextIndent3"/>
        <w:spacing w:after="0"/>
        <w:ind w:left="0" w:firstLine="709"/>
        <w:jc w:val="both"/>
        <w:rPr>
          <w:sz w:val="24"/>
          <w:szCs w:val="24"/>
        </w:rPr>
      </w:pPr>
      <w:r w:rsidRPr="00DE6256">
        <w:rPr>
          <w:sz w:val="24"/>
          <w:szCs w:val="24"/>
        </w:rPr>
        <w:t>5.10.</w:t>
      </w:r>
      <w:r>
        <w:rPr>
          <w:sz w:val="24"/>
          <w:szCs w:val="24"/>
        </w:rPr>
        <w:t>5</w:t>
      </w:r>
      <w:r w:rsidRPr="00DE6256">
        <w:rPr>
          <w:sz w:val="24"/>
          <w:szCs w:val="24"/>
        </w:rPr>
        <w:t xml:space="preserve">. Tiekėjo deklaracija dėl atitikimo </w:t>
      </w:r>
      <w:r>
        <w:rPr>
          <w:sz w:val="24"/>
          <w:szCs w:val="24"/>
        </w:rPr>
        <w:t>aplinkosaugos reikalavimus</w:t>
      </w:r>
      <w:r w:rsidRPr="00DE6256">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306C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3A748F57"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9306CB">
            <w:rPr>
              <w:i w:val="0"/>
              <w:lang w:val="lt-LT"/>
            </w:rPr>
            <w:t>kainos kriterijų</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1C0"/>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06CB"/>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0495"/>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256"/>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13861-CC17-464A-921B-33BFE8EB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3150</Words>
  <Characters>23297</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26395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2026-03-25T16:25:00Z</dcterms:created>
  <dcterms:modified xsi:type="dcterms:W3CDTF">2026-03-25T16:25:00Z</dcterms:modified>
</cp:coreProperties>
</file>