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9B0D7" w14:textId="5266CADA" w:rsidR="007F368B" w:rsidRDefault="00997736" w:rsidP="00AE5C2D">
      <w:pPr>
        <w:pStyle w:val="ListParagraph"/>
      </w:pPr>
      <w:r>
        <w:t>N2 kategorijos sunkvežimis konteinerių plovimui</w:t>
      </w:r>
    </w:p>
    <w:p w14:paraId="44C0B44E" w14:textId="18E72BCD" w:rsidR="00A41A08" w:rsidRPr="00B13ECF" w:rsidRDefault="00A41A08" w:rsidP="00AE5C2D">
      <w:pPr>
        <w:pStyle w:val="ListParagraph"/>
      </w:pPr>
    </w:p>
    <w:tbl>
      <w:tblPr>
        <w:tblpPr w:leftFromText="180" w:rightFromText="180" w:vertAnchor="text" w:tblpY="1"/>
        <w:tblOverlap w:val="never"/>
        <w:tblW w:w="16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835"/>
        <w:gridCol w:w="3544"/>
        <w:gridCol w:w="2585"/>
        <w:gridCol w:w="7095"/>
      </w:tblGrid>
      <w:tr w:rsidR="003C2A20" w:rsidRPr="003C2A20" w14:paraId="3B0F9F04" w14:textId="7442C9B6" w:rsidTr="00972BFF">
        <w:trPr>
          <w:gridAfter w:val="1"/>
          <w:wAfter w:w="7095" w:type="dxa"/>
          <w:trHeight w:val="20"/>
        </w:trPr>
        <w:tc>
          <w:tcPr>
            <w:tcW w:w="846" w:type="dxa"/>
          </w:tcPr>
          <w:p w14:paraId="6C1382F7" w14:textId="505C00F4" w:rsidR="003C2A20" w:rsidRPr="003C2A20" w:rsidRDefault="003C2A20" w:rsidP="00AE5C2D">
            <w:pPr>
              <w:suppressAutoHyphens w:val="0"/>
              <w:autoSpaceDN/>
              <w:textAlignment w:val="auto"/>
              <w:rPr>
                <w:rFonts w:eastAsia="Calibri"/>
                <w:b/>
                <w:bCs/>
              </w:rPr>
            </w:pPr>
            <w:r w:rsidRPr="00815FBB">
              <w:rPr>
                <w:b/>
                <w:bCs/>
                <w:color w:val="000000"/>
              </w:rPr>
              <w:t>Eil. Nr.</w:t>
            </w:r>
          </w:p>
        </w:tc>
        <w:tc>
          <w:tcPr>
            <w:tcW w:w="2835" w:type="dxa"/>
          </w:tcPr>
          <w:p w14:paraId="36212446" w14:textId="33BC7AFF" w:rsidR="003C2A20" w:rsidRPr="003C2A20" w:rsidRDefault="003C2A20" w:rsidP="00AE5C2D">
            <w:pPr>
              <w:suppressAutoHyphens w:val="0"/>
              <w:autoSpaceDN/>
              <w:textAlignment w:val="auto"/>
              <w:rPr>
                <w:rFonts w:eastAsia="Calibri"/>
                <w:b/>
                <w:bCs/>
              </w:rPr>
            </w:pPr>
            <w:r w:rsidRPr="00815FBB">
              <w:rPr>
                <w:b/>
                <w:bCs/>
                <w:color w:val="000000"/>
              </w:rPr>
              <w:t>Charakteristikų pavadinimas</w:t>
            </w:r>
          </w:p>
        </w:tc>
        <w:tc>
          <w:tcPr>
            <w:tcW w:w="3544" w:type="dxa"/>
          </w:tcPr>
          <w:p w14:paraId="30795DC8" w14:textId="0F6B5C16" w:rsidR="003C2A20" w:rsidRPr="003C2A20" w:rsidRDefault="003C2A20" w:rsidP="00AE5C2D">
            <w:pPr>
              <w:suppressAutoHyphens w:val="0"/>
              <w:autoSpaceDN/>
              <w:textAlignment w:val="auto"/>
              <w:rPr>
                <w:rFonts w:eastAsia="Calibri"/>
                <w:b/>
                <w:bCs/>
              </w:rPr>
            </w:pPr>
            <w:r w:rsidRPr="00815FBB">
              <w:rPr>
                <w:b/>
                <w:bCs/>
                <w:color w:val="000000"/>
              </w:rPr>
              <w:t>Pirkėjo reikalaujamos charakteristikos</w:t>
            </w:r>
          </w:p>
        </w:tc>
        <w:tc>
          <w:tcPr>
            <w:tcW w:w="2585" w:type="dxa"/>
          </w:tcPr>
          <w:p w14:paraId="41414AA5" w14:textId="1462E461" w:rsidR="003C2A20" w:rsidRPr="003C2A20" w:rsidRDefault="003C2A20" w:rsidP="00AE5C2D">
            <w:pPr>
              <w:suppressAutoHyphens w:val="0"/>
              <w:autoSpaceDN/>
              <w:textAlignment w:val="auto"/>
              <w:rPr>
                <w:rFonts w:eastAsia="Calibri"/>
                <w:b/>
                <w:bCs/>
              </w:rPr>
            </w:pPr>
            <w:r w:rsidRPr="00815FBB">
              <w:rPr>
                <w:b/>
                <w:bCs/>
              </w:rPr>
              <w:t>Tiekėjo siūlomų Prek</w:t>
            </w:r>
            <w:r w:rsidR="00D43CAE">
              <w:rPr>
                <w:b/>
                <w:bCs/>
              </w:rPr>
              <w:t>ės</w:t>
            </w:r>
            <w:r w:rsidRPr="00815FBB">
              <w:rPr>
                <w:b/>
                <w:bCs/>
              </w:rPr>
              <w:t>/Įrangos parametrai ir jų reikšmės</w:t>
            </w:r>
          </w:p>
        </w:tc>
      </w:tr>
      <w:tr w:rsidR="00AB0567" w:rsidRPr="003C2A20" w14:paraId="7890D772" w14:textId="00D97BC7" w:rsidTr="00C05507">
        <w:trPr>
          <w:trHeight w:val="20"/>
        </w:trPr>
        <w:tc>
          <w:tcPr>
            <w:tcW w:w="16905" w:type="dxa"/>
            <w:gridSpan w:val="5"/>
          </w:tcPr>
          <w:p w14:paraId="326E40FC" w14:textId="5733AE06" w:rsidR="00AB0567" w:rsidRPr="00813D47" w:rsidRDefault="00AB0567" w:rsidP="00AE5C2D">
            <w:pPr>
              <w:suppressAutoHyphens w:val="0"/>
              <w:autoSpaceDN/>
              <w:ind w:left="141"/>
              <w:textAlignment w:val="auto"/>
              <w:rPr>
                <w:rFonts w:eastAsia="Calibri"/>
                <w:b/>
              </w:rPr>
            </w:pPr>
            <w:r w:rsidRPr="00813D47">
              <w:rPr>
                <w:rFonts w:eastAsia="Calibri"/>
                <w:b/>
              </w:rPr>
              <w:t>BENDRI REIKALAVIMAI</w:t>
            </w:r>
          </w:p>
        </w:tc>
      </w:tr>
      <w:tr w:rsidR="00150B0E" w:rsidRPr="003C2A20" w14:paraId="22C118F3" w14:textId="4ABFC629" w:rsidTr="00972BFF">
        <w:trPr>
          <w:gridAfter w:val="1"/>
          <w:wAfter w:w="7095" w:type="dxa"/>
          <w:trHeight w:val="20"/>
        </w:trPr>
        <w:tc>
          <w:tcPr>
            <w:tcW w:w="846" w:type="dxa"/>
          </w:tcPr>
          <w:p w14:paraId="67A6369C" w14:textId="554E6EE2" w:rsidR="00150B0E" w:rsidRPr="00813D47" w:rsidRDefault="00150B0E" w:rsidP="00AE5C2D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6E89E4CC" w14:textId="0BE9649F" w:rsidR="00150B0E" w:rsidRPr="003C2A20" w:rsidRDefault="003B5E39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rPr>
                <w:rFonts w:eastAsia="Calibri"/>
                <w:bCs/>
              </w:rPr>
              <w:t>Automobil</w:t>
            </w:r>
            <w:r w:rsidR="000666AD">
              <w:rPr>
                <w:rFonts w:eastAsia="Calibri"/>
                <w:bCs/>
              </w:rPr>
              <w:t>is</w:t>
            </w:r>
          </w:p>
        </w:tc>
        <w:tc>
          <w:tcPr>
            <w:tcW w:w="3544" w:type="dxa"/>
            <w:shd w:val="clear" w:color="auto" w:fill="FFFFFF"/>
          </w:tcPr>
          <w:p w14:paraId="3B1B560E" w14:textId="2B380B8E" w:rsidR="00150B0E" w:rsidRPr="003C2A20" w:rsidRDefault="000666AD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rPr>
                <w:rFonts w:eastAsia="Calibri"/>
                <w:bCs/>
              </w:rPr>
              <w:t>Automobilio markė, modelis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2585" w:type="dxa"/>
            <w:shd w:val="clear" w:color="auto" w:fill="FFFFFF"/>
          </w:tcPr>
          <w:p w14:paraId="3A21E43B" w14:textId="38A3967E" w:rsidR="00150B0E" w:rsidRPr="00076A2D" w:rsidRDefault="00150B0E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150B0E" w:rsidRPr="003C2A20" w14:paraId="3DCF651C" w14:textId="413D789C" w:rsidTr="00972BFF">
        <w:trPr>
          <w:gridAfter w:val="1"/>
          <w:wAfter w:w="7095" w:type="dxa"/>
          <w:trHeight w:val="20"/>
        </w:trPr>
        <w:tc>
          <w:tcPr>
            <w:tcW w:w="846" w:type="dxa"/>
          </w:tcPr>
          <w:p w14:paraId="64E6EF27" w14:textId="3D00C47F" w:rsidR="00150B0E" w:rsidRPr="00813D47" w:rsidRDefault="00150B0E" w:rsidP="00AE5C2D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0A7192F2" w14:textId="3681D91A" w:rsidR="00150B0E" w:rsidRPr="00076A2D" w:rsidRDefault="00CE75BE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Plovimo įranga</w:t>
            </w:r>
          </w:p>
        </w:tc>
        <w:tc>
          <w:tcPr>
            <w:tcW w:w="3544" w:type="dxa"/>
            <w:shd w:val="clear" w:color="auto" w:fill="FFFFFF"/>
          </w:tcPr>
          <w:p w14:paraId="421F1758" w14:textId="07D80D61" w:rsidR="00150B0E" w:rsidRPr="00076A2D" w:rsidRDefault="00CE75BE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Markė, modelis</w:t>
            </w:r>
          </w:p>
        </w:tc>
        <w:tc>
          <w:tcPr>
            <w:tcW w:w="2585" w:type="dxa"/>
            <w:shd w:val="clear" w:color="auto" w:fill="FFFFFF"/>
          </w:tcPr>
          <w:p w14:paraId="6E48D5F5" w14:textId="76D12C59" w:rsidR="00150B0E" w:rsidRPr="00076A2D" w:rsidRDefault="00150B0E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B8670B" w:rsidRPr="003C2A20" w14:paraId="0C18422C" w14:textId="7B44F74F" w:rsidTr="00972BFF">
        <w:trPr>
          <w:gridAfter w:val="1"/>
          <w:wAfter w:w="7095" w:type="dxa"/>
          <w:trHeight w:val="20"/>
        </w:trPr>
        <w:tc>
          <w:tcPr>
            <w:tcW w:w="846" w:type="dxa"/>
          </w:tcPr>
          <w:p w14:paraId="5866AA5A" w14:textId="617F014B" w:rsidR="00B8670B" w:rsidRPr="00813D47" w:rsidRDefault="00B8670B" w:rsidP="00AE5C2D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75A22DF6" w14:textId="3FA2E4FA" w:rsidR="00B8670B" w:rsidRPr="003C2A20" w:rsidRDefault="00B8670B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rPr>
                <w:rFonts w:eastAsia="Calibri"/>
                <w:bCs/>
              </w:rPr>
              <w:t>Pagaminimo metai</w:t>
            </w:r>
          </w:p>
        </w:tc>
        <w:tc>
          <w:tcPr>
            <w:tcW w:w="3544" w:type="dxa"/>
            <w:shd w:val="clear" w:color="auto" w:fill="FFFFFF"/>
          </w:tcPr>
          <w:p w14:paraId="69CA2C74" w14:textId="7A424C08" w:rsidR="00B8670B" w:rsidRPr="003C2A20" w:rsidRDefault="00B8670B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rPr>
                <w:rFonts w:eastAsia="Calibri"/>
              </w:rPr>
              <w:t xml:space="preserve">Automobilis ir papildoma įranga nauja, nenaudota, pagaminta – ne ankščiau kaip </w:t>
            </w:r>
            <w:r w:rsidR="00813D47">
              <w:rPr>
                <w:rFonts w:eastAsia="Calibri"/>
              </w:rPr>
              <w:t>202</w:t>
            </w:r>
            <w:r w:rsidR="001E5DB4">
              <w:rPr>
                <w:rFonts w:eastAsia="Calibri"/>
              </w:rPr>
              <w:t>6</w:t>
            </w:r>
            <w:r w:rsidRPr="003C2A20">
              <w:rPr>
                <w:rFonts w:eastAsia="Calibri"/>
              </w:rPr>
              <w:t xml:space="preserve"> metais.</w:t>
            </w:r>
          </w:p>
        </w:tc>
        <w:tc>
          <w:tcPr>
            <w:tcW w:w="2585" w:type="dxa"/>
            <w:shd w:val="clear" w:color="auto" w:fill="FFFFFF"/>
          </w:tcPr>
          <w:p w14:paraId="1FD093B4" w14:textId="1AC5FEB8" w:rsidR="00B8670B" w:rsidRPr="003C2A20" w:rsidRDefault="00B8670B" w:rsidP="00AE5C2D">
            <w:pPr>
              <w:suppressAutoHyphens w:val="0"/>
              <w:autoSpaceDN/>
              <w:textAlignment w:val="auto"/>
              <w:rPr>
                <w:rFonts w:eastAsia="Calibri"/>
              </w:rPr>
            </w:pPr>
          </w:p>
        </w:tc>
      </w:tr>
      <w:tr w:rsidR="00AB0567" w:rsidRPr="003C2A20" w14:paraId="6D8E929B" w14:textId="77777777" w:rsidTr="00972BFF">
        <w:trPr>
          <w:gridAfter w:val="1"/>
          <w:wAfter w:w="7095" w:type="dxa"/>
          <w:trHeight w:val="20"/>
        </w:trPr>
        <w:tc>
          <w:tcPr>
            <w:tcW w:w="846" w:type="dxa"/>
          </w:tcPr>
          <w:p w14:paraId="1158C851" w14:textId="60618D2F" w:rsidR="00AB0567" w:rsidRPr="00813D47" w:rsidRDefault="00AB0567" w:rsidP="00AE5C2D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16098C64" w14:textId="673717C5" w:rsidR="00AB0567" w:rsidRPr="003C2A20" w:rsidRDefault="00AB0567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rPr>
                <w:rFonts w:eastAsia="Calibri"/>
                <w:color w:val="000000"/>
              </w:rPr>
              <w:t>Automobilio sertifikatai</w:t>
            </w:r>
          </w:p>
        </w:tc>
        <w:tc>
          <w:tcPr>
            <w:tcW w:w="3544" w:type="dxa"/>
            <w:shd w:val="clear" w:color="auto" w:fill="FFFFFF"/>
          </w:tcPr>
          <w:p w14:paraId="5C7A194C" w14:textId="53E1FA6C" w:rsidR="007B4A88" w:rsidRDefault="00AB0567" w:rsidP="00AE5C2D">
            <w:pPr>
              <w:suppressAutoHyphens w:val="0"/>
              <w:autoSpaceDN/>
              <w:textAlignment w:val="auto"/>
              <w:rPr>
                <w:rFonts w:eastAsia="Calibri"/>
                <w:b/>
                <w:bCs/>
              </w:rPr>
            </w:pPr>
            <w:r w:rsidRPr="003C2A20">
              <w:rPr>
                <w:rFonts w:eastAsia="Calibri"/>
                <w:color w:val="000000"/>
              </w:rPr>
              <w:t>Ne mažiau EURO 6</w:t>
            </w:r>
            <w:r w:rsidR="002F459E">
              <w:rPr>
                <w:rFonts w:eastAsia="Calibri"/>
                <w:color w:val="000000"/>
              </w:rPr>
              <w:t>.</w:t>
            </w:r>
          </w:p>
          <w:p w14:paraId="075B9E51" w14:textId="36C5C743" w:rsidR="002F459E" w:rsidRPr="002F459E" w:rsidRDefault="002F459E" w:rsidP="00AE5C2D">
            <w:pPr>
              <w:rPr>
                <w:rFonts w:eastAsia="Calibri"/>
                <w:b/>
                <w:bCs/>
              </w:rPr>
            </w:pPr>
            <w:r w:rsidRPr="002F459E">
              <w:rPr>
                <w:rFonts w:eastAsia="Calibri"/>
                <w:b/>
                <w:bCs/>
              </w:rPr>
              <w:t>Kartu su automobiliu pateikiamas sertifikatas</w:t>
            </w:r>
            <w:r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2585" w:type="dxa"/>
            <w:shd w:val="clear" w:color="auto" w:fill="FFFFFF"/>
          </w:tcPr>
          <w:p w14:paraId="60D52F90" w14:textId="38C9A4AC" w:rsidR="002F459E" w:rsidRPr="003C2A20" w:rsidRDefault="002F459E" w:rsidP="00AE5C2D">
            <w:pPr>
              <w:suppressAutoHyphens w:val="0"/>
              <w:ind w:right="132"/>
              <w:textAlignment w:val="auto"/>
              <w:rPr>
                <w:rFonts w:eastAsia="Calibri"/>
              </w:rPr>
            </w:pPr>
          </w:p>
        </w:tc>
      </w:tr>
      <w:tr w:rsidR="00AB0567" w:rsidRPr="003C2A20" w14:paraId="3F85B3DE" w14:textId="77777777" w:rsidTr="00972BFF">
        <w:trPr>
          <w:gridAfter w:val="1"/>
          <w:wAfter w:w="7095" w:type="dxa"/>
          <w:trHeight w:val="20"/>
        </w:trPr>
        <w:tc>
          <w:tcPr>
            <w:tcW w:w="846" w:type="dxa"/>
          </w:tcPr>
          <w:p w14:paraId="56AC46AF" w14:textId="19723658" w:rsidR="00AB0567" w:rsidRPr="00813D47" w:rsidRDefault="00AB0567" w:rsidP="00AE5C2D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2A207BF2" w14:textId="10FFB154" w:rsidR="00AB0567" w:rsidRPr="003C2A20" w:rsidRDefault="00AB0567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rPr>
                <w:rFonts w:eastAsia="Calibri"/>
                <w:color w:val="000000"/>
              </w:rPr>
              <w:t xml:space="preserve">Registracija, </w:t>
            </w:r>
            <w:r w:rsidR="002F459E">
              <w:rPr>
                <w:rFonts w:eastAsia="Calibri"/>
                <w:color w:val="000000"/>
              </w:rPr>
              <w:t>t</w:t>
            </w:r>
            <w:r w:rsidRPr="003C2A20">
              <w:rPr>
                <w:rFonts w:eastAsia="Calibri"/>
                <w:color w:val="000000"/>
              </w:rPr>
              <w:t>echninė apžiūra</w:t>
            </w:r>
          </w:p>
        </w:tc>
        <w:tc>
          <w:tcPr>
            <w:tcW w:w="3544" w:type="dxa"/>
            <w:shd w:val="clear" w:color="auto" w:fill="FFFFFF"/>
          </w:tcPr>
          <w:p w14:paraId="3B3FBA9F" w14:textId="3E7C1703" w:rsidR="00AB0567" w:rsidRPr="003C2A20" w:rsidRDefault="00AB0567" w:rsidP="00AE5C2D">
            <w:pPr>
              <w:suppressAutoHyphens w:val="0"/>
              <w:autoSpaceDN/>
              <w:textAlignment w:val="auto"/>
              <w:rPr>
                <w:rFonts w:eastAsia="Calibri"/>
              </w:rPr>
            </w:pPr>
            <w:r w:rsidRPr="003C2A20">
              <w:rPr>
                <w:rFonts w:eastAsia="Calibri"/>
                <w:color w:val="000000"/>
              </w:rPr>
              <w:t xml:space="preserve">Prekė užregistruota </w:t>
            </w:r>
            <w:r w:rsidR="00CE75BE">
              <w:rPr>
                <w:rFonts w:eastAsia="Calibri"/>
                <w:color w:val="000000"/>
              </w:rPr>
              <w:t>AB</w:t>
            </w:r>
            <w:r w:rsidRPr="003C2A20">
              <w:rPr>
                <w:rFonts w:eastAsia="Calibri"/>
                <w:color w:val="000000"/>
              </w:rPr>
              <w:t xml:space="preserve"> </w:t>
            </w:r>
            <w:r w:rsidR="008F733F">
              <w:rPr>
                <w:rFonts w:eastAsia="Calibri"/>
                <w:color w:val="000000"/>
              </w:rPr>
              <w:t>„</w:t>
            </w:r>
            <w:r w:rsidRPr="003C2A20">
              <w:rPr>
                <w:rFonts w:eastAsia="Calibri"/>
                <w:color w:val="000000"/>
              </w:rPr>
              <w:t>Regitra” Pirkėjo vardu (pardavėjo sąskaita), N</w:t>
            </w:r>
            <w:r w:rsidR="00CE75BE">
              <w:rPr>
                <w:rFonts w:eastAsia="Calibri"/>
                <w:color w:val="000000"/>
              </w:rPr>
              <w:t>2</w:t>
            </w:r>
            <w:r w:rsidR="00D05FED">
              <w:rPr>
                <w:rFonts w:eastAsia="Calibri"/>
                <w:color w:val="000000"/>
              </w:rPr>
              <w:t>.</w:t>
            </w:r>
          </w:p>
        </w:tc>
        <w:tc>
          <w:tcPr>
            <w:tcW w:w="2585" w:type="dxa"/>
            <w:shd w:val="clear" w:color="auto" w:fill="FFFFFF"/>
          </w:tcPr>
          <w:p w14:paraId="16E73916" w14:textId="2ABF2D6E" w:rsidR="00AB0567" w:rsidRPr="003C2A20" w:rsidRDefault="00AB0567" w:rsidP="00AE5C2D">
            <w:pPr>
              <w:suppressAutoHyphens w:val="0"/>
              <w:ind w:right="132"/>
              <w:textAlignment w:val="auto"/>
              <w:rPr>
                <w:rFonts w:eastAsia="Calibri"/>
              </w:rPr>
            </w:pPr>
          </w:p>
        </w:tc>
      </w:tr>
      <w:tr w:rsidR="00AB0567" w:rsidRPr="003C2A20" w14:paraId="0AEF98F5" w14:textId="77777777" w:rsidTr="00972BFF">
        <w:trPr>
          <w:gridAfter w:val="1"/>
          <w:wAfter w:w="7095" w:type="dxa"/>
          <w:trHeight w:val="20"/>
        </w:trPr>
        <w:tc>
          <w:tcPr>
            <w:tcW w:w="846" w:type="dxa"/>
          </w:tcPr>
          <w:p w14:paraId="3D6CD0D7" w14:textId="4D9B8185" w:rsidR="00AB0567" w:rsidRPr="00813D47" w:rsidRDefault="00AB0567" w:rsidP="00AE5C2D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1294AA4D" w14:textId="511E4311" w:rsidR="00AB0567" w:rsidRPr="003C2A20" w:rsidRDefault="00AB0567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rPr>
                <w:rFonts w:eastAsia="Calibri"/>
                <w:color w:val="000000"/>
              </w:rPr>
              <w:t>Vartotojo apmokymai</w:t>
            </w:r>
          </w:p>
        </w:tc>
        <w:tc>
          <w:tcPr>
            <w:tcW w:w="3544" w:type="dxa"/>
            <w:shd w:val="clear" w:color="auto" w:fill="FFFFFF"/>
          </w:tcPr>
          <w:p w14:paraId="6C561433" w14:textId="66EF310F" w:rsidR="00AB0567" w:rsidRPr="003C2A20" w:rsidRDefault="00AB0567" w:rsidP="00AE5C2D">
            <w:pPr>
              <w:suppressAutoHyphens w:val="0"/>
              <w:autoSpaceDN/>
              <w:textAlignment w:val="auto"/>
              <w:rPr>
                <w:rFonts w:eastAsia="Calibri"/>
              </w:rPr>
            </w:pPr>
            <w:r w:rsidRPr="003C2A20">
              <w:rPr>
                <w:rFonts w:eastAsia="Calibri"/>
                <w:color w:val="000000"/>
              </w:rPr>
              <w:t>Tiekėjas savo lėšomis privalo apmokyti du pirkėjo nurodytus darbuotojus dirbti su pateiktu automobiliu ir ant jo sumontuota įranga.</w:t>
            </w:r>
          </w:p>
        </w:tc>
        <w:tc>
          <w:tcPr>
            <w:tcW w:w="2585" w:type="dxa"/>
            <w:shd w:val="clear" w:color="auto" w:fill="FFFFFF"/>
          </w:tcPr>
          <w:p w14:paraId="3D51ECA0" w14:textId="033EB1BA" w:rsidR="00AB0567" w:rsidRPr="003C2A20" w:rsidRDefault="00AB0567" w:rsidP="00AE5C2D">
            <w:pPr>
              <w:suppressAutoHyphens w:val="0"/>
              <w:ind w:right="132"/>
              <w:textAlignment w:val="auto"/>
              <w:rPr>
                <w:rFonts w:eastAsia="Calibri"/>
              </w:rPr>
            </w:pPr>
          </w:p>
        </w:tc>
      </w:tr>
      <w:tr w:rsidR="00AB0567" w:rsidRPr="003C2A20" w14:paraId="7E5FDCAD" w14:textId="77777777" w:rsidTr="00972BFF">
        <w:trPr>
          <w:gridAfter w:val="1"/>
          <w:wAfter w:w="7095" w:type="dxa"/>
          <w:trHeight w:val="20"/>
        </w:trPr>
        <w:tc>
          <w:tcPr>
            <w:tcW w:w="846" w:type="dxa"/>
            <w:vMerge w:val="restart"/>
          </w:tcPr>
          <w:p w14:paraId="5A9D378E" w14:textId="61C4A3F4" w:rsidR="00AB0567" w:rsidRPr="00813D47" w:rsidRDefault="00AB0567" w:rsidP="00AE5C2D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vMerge w:val="restart"/>
            <w:shd w:val="clear" w:color="auto" w:fill="FFFFFF"/>
          </w:tcPr>
          <w:p w14:paraId="5C692078" w14:textId="3C42A84D" w:rsidR="00AB0567" w:rsidRPr="003C2A20" w:rsidRDefault="00AB0567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rPr>
                <w:rFonts w:eastAsia="Calibri"/>
                <w:color w:val="000000"/>
              </w:rPr>
              <w:t>Instrukcijos pateikiamos kartu su automobiliu ir įranga pirkėjui</w:t>
            </w:r>
          </w:p>
        </w:tc>
        <w:tc>
          <w:tcPr>
            <w:tcW w:w="3544" w:type="dxa"/>
            <w:shd w:val="clear" w:color="auto" w:fill="FFFFFF"/>
          </w:tcPr>
          <w:p w14:paraId="480F8C49" w14:textId="506BE16B" w:rsidR="00AB0567" w:rsidRPr="003C2A20" w:rsidRDefault="00AB0567" w:rsidP="00AE5C2D">
            <w:pPr>
              <w:suppressAutoHyphens w:val="0"/>
              <w:autoSpaceDN/>
              <w:textAlignment w:val="auto"/>
              <w:rPr>
                <w:rFonts w:eastAsia="Calibri"/>
              </w:rPr>
            </w:pPr>
            <w:r w:rsidRPr="003C2A20">
              <w:rPr>
                <w:rFonts w:eastAsia="Calibri"/>
                <w:color w:val="000000"/>
              </w:rPr>
              <w:t xml:space="preserve">Eksploatacijos aprašas (instrukcija) </w:t>
            </w:r>
            <w:r w:rsidRPr="008F733F">
              <w:rPr>
                <w:rFonts w:eastAsia="Calibri"/>
                <w:b/>
                <w:bCs/>
                <w:color w:val="000000"/>
              </w:rPr>
              <w:t>lietuvių kalba.</w:t>
            </w:r>
            <w:r w:rsidRPr="003C2A20">
              <w:rPr>
                <w:rFonts w:eastAsia="Calibri"/>
                <w:color w:val="000000"/>
              </w:rPr>
              <w:t xml:space="preserve"> Katalogas.</w:t>
            </w:r>
          </w:p>
        </w:tc>
        <w:tc>
          <w:tcPr>
            <w:tcW w:w="2585" w:type="dxa"/>
            <w:shd w:val="clear" w:color="auto" w:fill="FFFFFF"/>
          </w:tcPr>
          <w:p w14:paraId="1785AD8E" w14:textId="1734DB1B" w:rsidR="00AB0567" w:rsidRPr="003C2A20" w:rsidRDefault="00AB0567" w:rsidP="00AE5C2D">
            <w:pPr>
              <w:suppressAutoHyphens w:val="0"/>
              <w:ind w:right="132"/>
              <w:textAlignment w:val="auto"/>
              <w:rPr>
                <w:rFonts w:eastAsia="Calibri"/>
              </w:rPr>
            </w:pPr>
          </w:p>
        </w:tc>
      </w:tr>
      <w:tr w:rsidR="00AB0567" w:rsidRPr="003C2A20" w14:paraId="58906A16" w14:textId="77777777" w:rsidTr="00972BFF">
        <w:trPr>
          <w:gridAfter w:val="1"/>
          <w:wAfter w:w="7095" w:type="dxa"/>
          <w:trHeight w:val="20"/>
        </w:trPr>
        <w:tc>
          <w:tcPr>
            <w:tcW w:w="846" w:type="dxa"/>
            <w:vMerge/>
          </w:tcPr>
          <w:p w14:paraId="48986F33" w14:textId="77777777" w:rsidR="00AB0567" w:rsidRPr="00813D47" w:rsidRDefault="00AB0567" w:rsidP="00AE5C2D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14:paraId="1AEEC275" w14:textId="77777777" w:rsidR="00AB0567" w:rsidRPr="003C2A20" w:rsidRDefault="00AB0567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3544" w:type="dxa"/>
            <w:shd w:val="clear" w:color="auto" w:fill="FFFFFF"/>
          </w:tcPr>
          <w:p w14:paraId="54A6CE8E" w14:textId="55B3B42A" w:rsidR="00AB0567" w:rsidRPr="003C2A20" w:rsidRDefault="00AB0567" w:rsidP="00AE5C2D">
            <w:pPr>
              <w:suppressAutoHyphens w:val="0"/>
              <w:autoSpaceDN/>
              <w:textAlignment w:val="auto"/>
              <w:rPr>
                <w:rFonts w:eastAsia="Calibri"/>
              </w:rPr>
            </w:pPr>
            <w:r w:rsidRPr="003C2A20">
              <w:rPr>
                <w:rFonts w:eastAsia="Calibri"/>
                <w:color w:val="000000"/>
              </w:rPr>
              <w:t xml:space="preserve">Aptarnavimo (techninės priežiūros) aprašas (instrukcija) </w:t>
            </w:r>
            <w:r w:rsidRPr="008F733F">
              <w:rPr>
                <w:rFonts w:eastAsia="Calibri"/>
                <w:b/>
                <w:bCs/>
                <w:color w:val="000000"/>
              </w:rPr>
              <w:t>lietuvių kalba.</w:t>
            </w:r>
          </w:p>
        </w:tc>
        <w:tc>
          <w:tcPr>
            <w:tcW w:w="2585" w:type="dxa"/>
            <w:shd w:val="clear" w:color="auto" w:fill="FFFFFF"/>
          </w:tcPr>
          <w:p w14:paraId="1E4F0570" w14:textId="61C64691" w:rsidR="00AB0567" w:rsidRPr="003C2A20" w:rsidRDefault="00AB0567" w:rsidP="00AE5C2D">
            <w:pPr>
              <w:suppressAutoHyphens w:val="0"/>
              <w:ind w:right="132"/>
              <w:textAlignment w:val="auto"/>
              <w:rPr>
                <w:rFonts w:eastAsia="Calibri"/>
              </w:rPr>
            </w:pPr>
          </w:p>
        </w:tc>
      </w:tr>
      <w:tr w:rsidR="00AB0567" w:rsidRPr="003C2A20" w14:paraId="618D4BDB" w14:textId="77777777" w:rsidTr="00972BFF">
        <w:trPr>
          <w:gridAfter w:val="1"/>
          <w:wAfter w:w="7095" w:type="dxa"/>
          <w:trHeight w:val="20"/>
        </w:trPr>
        <w:tc>
          <w:tcPr>
            <w:tcW w:w="846" w:type="dxa"/>
            <w:vMerge/>
          </w:tcPr>
          <w:p w14:paraId="01646699" w14:textId="77777777" w:rsidR="00AB0567" w:rsidRPr="00813D47" w:rsidRDefault="00AB0567" w:rsidP="00AE5C2D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14:paraId="03C0B488" w14:textId="77777777" w:rsidR="00AB0567" w:rsidRPr="003C2A20" w:rsidRDefault="00AB0567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3544" w:type="dxa"/>
            <w:shd w:val="clear" w:color="auto" w:fill="FFFFFF"/>
          </w:tcPr>
          <w:p w14:paraId="12DA7AAF" w14:textId="6A13977B" w:rsidR="00AB0567" w:rsidRPr="003C2A20" w:rsidRDefault="00AB0567" w:rsidP="00AE5C2D">
            <w:pPr>
              <w:suppressAutoHyphens w:val="0"/>
              <w:autoSpaceDN/>
              <w:textAlignment w:val="auto"/>
              <w:rPr>
                <w:rFonts w:eastAsia="Calibri"/>
              </w:rPr>
            </w:pPr>
            <w:r w:rsidRPr="003C2A20">
              <w:rPr>
                <w:rFonts w:eastAsia="Calibri"/>
                <w:color w:val="000000"/>
              </w:rPr>
              <w:t xml:space="preserve">Darbų saugos instrukcija </w:t>
            </w:r>
            <w:r w:rsidRPr="008F733F">
              <w:rPr>
                <w:rFonts w:eastAsia="Calibri"/>
                <w:b/>
                <w:bCs/>
                <w:color w:val="000000"/>
              </w:rPr>
              <w:t>lietuvių kalba.</w:t>
            </w:r>
          </w:p>
        </w:tc>
        <w:tc>
          <w:tcPr>
            <w:tcW w:w="2585" w:type="dxa"/>
            <w:shd w:val="clear" w:color="auto" w:fill="FFFFFF"/>
          </w:tcPr>
          <w:p w14:paraId="62A1502A" w14:textId="77777777" w:rsidR="00AB0567" w:rsidRPr="003C2A20" w:rsidRDefault="00AB0567" w:rsidP="00AE5C2D">
            <w:pPr>
              <w:suppressAutoHyphens w:val="0"/>
              <w:autoSpaceDN/>
              <w:textAlignment w:val="auto"/>
              <w:rPr>
                <w:rFonts w:eastAsia="Calibri"/>
              </w:rPr>
            </w:pPr>
          </w:p>
        </w:tc>
      </w:tr>
      <w:tr w:rsidR="00AB0567" w:rsidRPr="003C2A20" w14:paraId="55D311E7" w14:textId="77777777" w:rsidTr="00972BFF">
        <w:trPr>
          <w:gridAfter w:val="1"/>
          <w:wAfter w:w="7095" w:type="dxa"/>
          <w:trHeight w:val="256"/>
        </w:trPr>
        <w:tc>
          <w:tcPr>
            <w:tcW w:w="846" w:type="dxa"/>
            <w:vMerge/>
          </w:tcPr>
          <w:p w14:paraId="4EA80528" w14:textId="77777777" w:rsidR="00AB0567" w:rsidRPr="00813D47" w:rsidRDefault="00AB0567" w:rsidP="00AE5C2D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14:paraId="1EDABAE8" w14:textId="77777777" w:rsidR="00AB0567" w:rsidRPr="003C2A20" w:rsidRDefault="00AB0567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3544" w:type="dxa"/>
            <w:shd w:val="clear" w:color="auto" w:fill="FFFFFF"/>
          </w:tcPr>
          <w:p w14:paraId="484114EC" w14:textId="0CA73CED" w:rsidR="00AB0567" w:rsidRPr="003C2A20" w:rsidRDefault="00AB0567" w:rsidP="00AE5C2D">
            <w:pPr>
              <w:suppressAutoHyphens w:val="0"/>
              <w:autoSpaceDN/>
              <w:textAlignment w:val="auto"/>
              <w:rPr>
                <w:rFonts w:eastAsia="Calibri"/>
              </w:rPr>
            </w:pPr>
            <w:r w:rsidRPr="003C2A20">
              <w:rPr>
                <w:rFonts w:eastAsia="Calibri"/>
                <w:color w:val="000000"/>
              </w:rPr>
              <w:t>Elektrinė ir hidraulinės schemos.</w:t>
            </w:r>
          </w:p>
        </w:tc>
        <w:tc>
          <w:tcPr>
            <w:tcW w:w="2585" w:type="dxa"/>
            <w:shd w:val="clear" w:color="auto" w:fill="FFFFFF"/>
          </w:tcPr>
          <w:p w14:paraId="03CC75E2" w14:textId="0E8E1C85" w:rsidR="00AB0567" w:rsidRPr="003C2A20" w:rsidRDefault="00AB0567" w:rsidP="00AE5C2D">
            <w:pPr>
              <w:suppressAutoHyphens w:val="0"/>
              <w:textAlignment w:val="auto"/>
              <w:rPr>
                <w:rFonts w:eastAsia="Calibri"/>
              </w:rPr>
            </w:pPr>
          </w:p>
        </w:tc>
      </w:tr>
      <w:tr w:rsidR="00AB0567" w:rsidRPr="003C2A20" w14:paraId="70BBA6FF" w14:textId="77777777" w:rsidTr="00972BFF">
        <w:trPr>
          <w:gridAfter w:val="1"/>
          <w:wAfter w:w="7095" w:type="dxa"/>
          <w:trHeight w:val="20"/>
        </w:trPr>
        <w:tc>
          <w:tcPr>
            <w:tcW w:w="846" w:type="dxa"/>
            <w:vMerge w:val="restart"/>
          </w:tcPr>
          <w:p w14:paraId="1C1AB4D0" w14:textId="4FD2C346" w:rsidR="00AB0567" w:rsidRPr="00813D47" w:rsidRDefault="00AB0567" w:rsidP="00AE5C2D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vMerge w:val="restart"/>
            <w:shd w:val="clear" w:color="auto" w:fill="FFFFFF"/>
          </w:tcPr>
          <w:p w14:paraId="4797535F" w14:textId="11307AB4" w:rsidR="00AB0567" w:rsidRPr="003C2A20" w:rsidRDefault="00AB0567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rPr>
                <w:rFonts w:eastAsia="Calibri"/>
              </w:rPr>
              <w:t>Garantiniai r</w:t>
            </w:r>
            <w:r w:rsidR="006C2B76" w:rsidRPr="003C2A20">
              <w:rPr>
                <w:rFonts w:eastAsia="Calibri"/>
              </w:rPr>
              <w:t>eikalavimai prekei (automobilis ir</w:t>
            </w:r>
            <w:r w:rsidRPr="003C2A20">
              <w:rPr>
                <w:rFonts w:eastAsia="Calibri"/>
              </w:rPr>
              <w:t xml:space="preserve"> antstatas)</w:t>
            </w:r>
            <w:r w:rsidR="008F733F">
              <w:rPr>
                <w:rFonts w:eastAsia="Calibri"/>
              </w:rPr>
              <w:t>.</w:t>
            </w:r>
          </w:p>
        </w:tc>
        <w:tc>
          <w:tcPr>
            <w:tcW w:w="3544" w:type="dxa"/>
            <w:shd w:val="clear" w:color="auto" w:fill="FFFFFF"/>
          </w:tcPr>
          <w:p w14:paraId="13664C1D" w14:textId="0888351D" w:rsidR="00AB0567" w:rsidRPr="003C2A20" w:rsidRDefault="00AB0567" w:rsidP="00AE5C2D">
            <w:pPr>
              <w:suppressAutoHyphens w:val="0"/>
              <w:autoSpaceDN/>
              <w:textAlignment w:val="auto"/>
              <w:rPr>
                <w:rFonts w:eastAsia="Calibri"/>
              </w:rPr>
            </w:pPr>
            <w:r w:rsidRPr="003C2A20">
              <w:rPr>
                <w:rFonts w:eastAsia="Calibri"/>
              </w:rPr>
              <w:t xml:space="preserve">Ne mažiau </w:t>
            </w:r>
            <w:r w:rsidR="00870351">
              <w:rPr>
                <w:rFonts w:eastAsia="Calibri"/>
              </w:rPr>
              <w:t>60</w:t>
            </w:r>
            <w:r w:rsidRPr="003C2A20">
              <w:rPr>
                <w:rFonts w:eastAsia="Calibri"/>
              </w:rPr>
              <w:t xml:space="preserve"> mėnesių. Garantija suteikiama </w:t>
            </w:r>
            <w:r w:rsidRPr="008F733F">
              <w:rPr>
                <w:rFonts w:eastAsia="Calibri"/>
                <w:b/>
                <w:bCs/>
              </w:rPr>
              <w:t>vis</w:t>
            </w:r>
            <w:r w:rsidR="009B5D7D">
              <w:rPr>
                <w:rFonts w:eastAsia="Calibri"/>
                <w:b/>
                <w:bCs/>
              </w:rPr>
              <w:t>om</w:t>
            </w:r>
            <w:r w:rsidRPr="008F733F">
              <w:rPr>
                <w:rFonts w:eastAsia="Calibri"/>
                <w:b/>
                <w:bCs/>
              </w:rPr>
              <w:t xml:space="preserve"> prekės detalėms išskyrus:</w:t>
            </w:r>
            <w:r w:rsidRPr="003C2A20">
              <w:rPr>
                <w:rFonts w:eastAsia="Calibri"/>
              </w:rPr>
              <w:t xml:space="preserve"> padangos ir ratlankiai, valytuvų šluotelės, lemputės, hidraulinės žarnos.</w:t>
            </w:r>
          </w:p>
        </w:tc>
        <w:tc>
          <w:tcPr>
            <w:tcW w:w="2585" w:type="dxa"/>
            <w:shd w:val="clear" w:color="auto" w:fill="FFFFFF"/>
          </w:tcPr>
          <w:p w14:paraId="5682BDE4" w14:textId="77777777" w:rsidR="00AB0567" w:rsidRPr="003C2A20" w:rsidRDefault="00AB0567" w:rsidP="00AE5C2D">
            <w:pPr>
              <w:suppressAutoHyphens w:val="0"/>
              <w:autoSpaceDN/>
              <w:textAlignment w:val="auto"/>
              <w:rPr>
                <w:rFonts w:eastAsia="Calibri"/>
              </w:rPr>
            </w:pPr>
          </w:p>
        </w:tc>
      </w:tr>
      <w:tr w:rsidR="00AB0567" w:rsidRPr="003C2A20" w14:paraId="504903F7" w14:textId="77777777" w:rsidTr="00972BFF">
        <w:trPr>
          <w:gridAfter w:val="1"/>
          <w:wAfter w:w="7095" w:type="dxa"/>
          <w:trHeight w:val="20"/>
        </w:trPr>
        <w:tc>
          <w:tcPr>
            <w:tcW w:w="846" w:type="dxa"/>
            <w:vMerge/>
          </w:tcPr>
          <w:p w14:paraId="35A55CAA" w14:textId="77777777" w:rsidR="00AB0567" w:rsidRPr="00813D47" w:rsidRDefault="00AB0567" w:rsidP="00AE5C2D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14:paraId="23E0AEBD" w14:textId="77777777" w:rsidR="00AB0567" w:rsidRPr="003C2A20" w:rsidRDefault="00AB0567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3544" w:type="dxa"/>
            <w:shd w:val="clear" w:color="auto" w:fill="FFFFFF"/>
          </w:tcPr>
          <w:p w14:paraId="7D9C5F59" w14:textId="29AC637C" w:rsidR="00AB0567" w:rsidRPr="003C2A20" w:rsidRDefault="00AB0567" w:rsidP="00AE5C2D">
            <w:pPr>
              <w:suppressAutoHyphens w:val="0"/>
              <w:autoSpaceDN/>
              <w:textAlignment w:val="auto"/>
              <w:rPr>
                <w:rFonts w:eastAsia="Calibri"/>
              </w:rPr>
            </w:pPr>
            <w:r w:rsidRPr="003C2A20">
              <w:rPr>
                <w:rFonts w:eastAsia="Calibri"/>
              </w:rPr>
              <w:t xml:space="preserve">Garantinis remonto darbų atlikimas – ne vėliau kaip per </w:t>
            </w:r>
            <w:r w:rsidR="00291A52">
              <w:rPr>
                <w:rFonts w:eastAsia="Calibri"/>
              </w:rPr>
              <w:t>3</w:t>
            </w:r>
            <w:r w:rsidRPr="003C2A20">
              <w:rPr>
                <w:rFonts w:eastAsia="Calibri"/>
              </w:rPr>
              <w:t xml:space="preserve"> darbo dienas nuo tada, kai informuojamas prekės atstovas. </w:t>
            </w:r>
          </w:p>
        </w:tc>
        <w:tc>
          <w:tcPr>
            <w:tcW w:w="2585" w:type="dxa"/>
            <w:shd w:val="clear" w:color="auto" w:fill="FFFFFF"/>
          </w:tcPr>
          <w:p w14:paraId="7302DF9A" w14:textId="7CE8C6BF" w:rsidR="00AB0567" w:rsidRPr="003C2A20" w:rsidRDefault="00AB0567" w:rsidP="00AE5C2D">
            <w:pPr>
              <w:suppressAutoHyphens w:val="0"/>
              <w:autoSpaceDN/>
              <w:textAlignment w:val="auto"/>
              <w:rPr>
                <w:rFonts w:eastAsia="Calibri"/>
              </w:rPr>
            </w:pPr>
          </w:p>
        </w:tc>
      </w:tr>
      <w:tr w:rsidR="00AB0567" w:rsidRPr="003C2A20" w14:paraId="4A1F0012" w14:textId="77777777" w:rsidTr="00972BFF">
        <w:trPr>
          <w:gridAfter w:val="1"/>
          <w:wAfter w:w="7095" w:type="dxa"/>
          <w:trHeight w:val="20"/>
        </w:trPr>
        <w:tc>
          <w:tcPr>
            <w:tcW w:w="846" w:type="dxa"/>
            <w:vMerge w:val="restart"/>
          </w:tcPr>
          <w:p w14:paraId="46D68343" w14:textId="639A2307" w:rsidR="00AB0567" w:rsidRPr="00813D47" w:rsidRDefault="00AB0567" w:rsidP="00AE5C2D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vMerge w:val="restart"/>
            <w:shd w:val="clear" w:color="auto" w:fill="FFFFFF"/>
          </w:tcPr>
          <w:p w14:paraId="2E767FD3" w14:textId="283E6466" w:rsidR="00AB0567" w:rsidRPr="00076A2D" w:rsidRDefault="00AB0567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076A2D">
              <w:rPr>
                <w:rFonts w:eastAsia="Calibri"/>
              </w:rPr>
              <w:t>Kiti reikalavimai</w:t>
            </w:r>
            <w:r w:rsidR="00291A52" w:rsidRPr="00076A2D">
              <w:rPr>
                <w:rFonts w:eastAsia="Calibri"/>
              </w:rPr>
              <w:t>.</w:t>
            </w:r>
          </w:p>
        </w:tc>
        <w:tc>
          <w:tcPr>
            <w:tcW w:w="3544" w:type="dxa"/>
            <w:shd w:val="clear" w:color="auto" w:fill="FFFFFF"/>
          </w:tcPr>
          <w:p w14:paraId="13129D5E" w14:textId="7C9E60F0" w:rsidR="00AB0567" w:rsidRPr="00076A2D" w:rsidRDefault="00AB0567" w:rsidP="00AE5C2D">
            <w:pPr>
              <w:suppressAutoHyphens w:val="0"/>
              <w:autoSpaceDN/>
              <w:textAlignment w:val="auto"/>
              <w:rPr>
                <w:rFonts w:eastAsia="Calibri"/>
              </w:rPr>
            </w:pPr>
            <w:r w:rsidRPr="00076A2D">
              <w:rPr>
                <w:rFonts w:eastAsia="Calibri"/>
              </w:rPr>
              <w:t>Autorizuotas automobilio ir įrangos servisas Lietuvoje. Nurodyti adresą.</w:t>
            </w:r>
          </w:p>
        </w:tc>
        <w:tc>
          <w:tcPr>
            <w:tcW w:w="2585" w:type="dxa"/>
            <w:shd w:val="clear" w:color="auto" w:fill="FFFFFF"/>
          </w:tcPr>
          <w:p w14:paraId="4C2BDF36" w14:textId="091D8294" w:rsidR="00AB0567" w:rsidRPr="001557CD" w:rsidRDefault="00AB0567" w:rsidP="00AE5C2D">
            <w:pPr>
              <w:suppressAutoHyphens w:val="0"/>
              <w:autoSpaceDN/>
              <w:textAlignment w:val="auto"/>
              <w:rPr>
                <w:rFonts w:eastAsia="Calibri"/>
                <w:color w:val="FF0000"/>
              </w:rPr>
            </w:pPr>
          </w:p>
        </w:tc>
      </w:tr>
      <w:tr w:rsidR="00AB0567" w:rsidRPr="003C2A20" w14:paraId="56CDF2B8" w14:textId="77777777" w:rsidTr="00972BFF">
        <w:trPr>
          <w:gridAfter w:val="1"/>
          <w:wAfter w:w="7095" w:type="dxa"/>
          <w:trHeight w:val="20"/>
        </w:trPr>
        <w:tc>
          <w:tcPr>
            <w:tcW w:w="846" w:type="dxa"/>
            <w:vMerge/>
          </w:tcPr>
          <w:p w14:paraId="36DF3052" w14:textId="77777777" w:rsidR="00AB0567" w:rsidRPr="003C2A20" w:rsidRDefault="00AB0567" w:rsidP="00AE5C2D">
            <w:pPr>
              <w:suppressAutoHyphens w:val="0"/>
              <w:autoSpaceDN/>
              <w:ind w:left="-7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14:paraId="2B4D986D" w14:textId="77777777" w:rsidR="00AB0567" w:rsidRPr="003C2A20" w:rsidRDefault="00AB0567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3544" w:type="dxa"/>
            <w:shd w:val="clear" w:color="auto" w:fill="FFFFFF"/>
          </w:tcPr>
          <w:p w14:paraId="5ADD50E2" w14:textId="2A8D991D" w:rsidR="00AB0567" w:rsidRPr="003C2A20" w:rsidRDefault="000A521F" w:rsidP="00AE5C2D">
            <w:pPr>
              <w:suppressAutoHyphens w:val="0"/>
              <w:autoSpaceDN/>
              <w:textAlignment w:val="auto"/>
              <w:rPr>
                <w:rFonts w:eastAsia="Calibri"/>
              </w:rPr>
            </w:pPr>
            <w:r w:rsidRPr="003C2A20">
              <w:rPr>
                <w:rFonts w:eastAsia="Calibri"/>
              </w:rPr>
              <w:t>Tiekėjas yra gamintojo atstovas, įgaliotas prekiauti gamintojo automobiliu ir įranga (arba turi susitarimą).</w:t>
            </w:r>
          </w:p>
        </w:tc>
        <w:tc>
          <w:tcPr>
            <w:tcW w:w="2585" w:type="dxa"/>
            <w:shd w:val="clear" w:color="auto" w:fill="FFFFFF"/>
          </w:tcPr>
          <w:p w14:paraId="7774CC49" w14:textId="77777777" w:rsidR="00AB0567" w:rsidRPr="003C2A20" w:rsidRDefault="00AB0567" w:rsidP="00AE5C2D">
            <w:pPr>
              <w:suppressAutoHyphens w:val="0"/>
              <w:autoSpaceDN/>
              <w:textAlignment w:val="auto"/>
              <w:rPr>
                <w:rFonts w:eastAsia="Calibri"/>
              </w:rPr>
            </w:pPr>
          </w:p>
        </w:tc>
      </w:tr>
      <w:tr w:rsidR="00AB0567" w:rsidRPr="003C2A20" w14:paraId="4936CE43" w14:textId="44A2CFFE" w:rsidTr="00C05507">
        <w:trPr>
          <w:trHeight w:val="20"/>
        </w:trPr>
        <w:tc>
          <w:tcPr>
            <w:tcW w:w="16905" w:type="dxa"/>
            <w:gridSpan w:val="5"/>
            <w:shd w:val="clear" w:color="auto" w:fill="FFFFFF"/>
          </w:tcPr>
          <w:p w14:paraId="35120A62" w14:textId="1F50F0A8" w:rsidR="00AB0567" w:rsidRPr="00813D47" w:rsidRDefault="00AB0567" w:rsidP="00AE5C2D">
            <w:pPr>
              <w:suppressAutoHyphens w:val="0"/>
              <w:autoSpaceDN/>
              <w:ind w:left="141"/>
              <w:textAlignment w:val="auto"/>
              <w:rPr>
                <w:rFonts w:eastAsia="Calibri"/>
                <w:b/>
              </w:rPr>
            </w:pPr>
            <w:r w:rsidRPr="00813D47">
              <w:rPr>
                <w:rFonts w:eastAsia="Calibri"/>
                <w:b/>
              </w:rPr>
              <w:t>AUTOMOBILIS</w:t>
            </w:r>
          </w:p>
        </w:tc>
      </w:tr>
      <w:tr w:rsidR="00A24C60" w:rsidRPr="003C2A20" w14:paraId="7CBBAE21" w14:textId="1025138B" w:rsidTr="00972BFF">
        <w:trPr>
          <w:gridAfter w:val="1"/>
          <w:wAfter w:w="7095" w:type="dxa"/>
          <w:trHeight w:val="20"/>
        </w:trPr>
        <w:tc>
          <w:tcPr>
            <w:tcW w:w="846" w:type="dxa"/>
          </w:tcPr>
          <w:p w14:paraId="5693AE30" w14:textId="2B3EB224" w:rsidR="00A24C60" w:rsidRPr="002451D0" w:rsidRDefault="00A24C60" w:rsidP="00AE5C2D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7A8E5D12" w14:textId="5F685E1C" w:rsidR="00A24C60" w:rsidRPr="002451D0" w:rsidRDefault="00A24C60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2451D0">
              <w:t xml:space="preserve">Variklio </w:t>
            </w:r>
            <w:r w:rsidR="00495E68">
              <w:t xml:space="preserve">tūris ir galia </w:t>
            </w:r>
            <w:r w:rsidRPr="002451D0">
              <w:t>galia</w:t>
            </w:r>
            <w:r w:rsidR="00291A52" w:rsidRPr="002451D0">
              <w:t>.</w:t>
            </w:r>
          </w:p>
        </w:tc>
        <w:tc>
          <w:tcPr>
            <w:tcW w:w="3544" w:type="dxa"/>
            <w:shd w:val="clear" w:color="auto" w:fill="FFFFFF"/>
          </w:tcPr>
          <w:p w14:paraId="4295827C" w14:textId="1C8A0EEA" w:rsidR="00A24C60" w:rsidRPr="002451D0" w:rsidRDefault="00495E68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>
              <w:t xml:space="preserve">Ne mažiau kaip </w:t>
            </w:r>
            <w:r w:rsidR="00FA63FF">
              <w:t>5</w:t>
            </w:r>
            <w:r>
              <w:t>l, n</w:t>
            </w:r>
            <w:r w:rsidR="00A24C60" w:rsidRPr="002451D0">
              <w:t xml:space="preserve">e mažiau kaip </w:t>
            </w:r>
            <w:r w:rsidR="00997736">
              <w:t>2</w:t>
            </w:r>
            <w:r w:rsidR="00FA63FF">
              <w:t>2</w:t>
            </w:r>
            <w:r w:rsidR="00A24C60" w:rsidRPr="002451D0">
              <w:t>0 AG</w:t>
            </w:r>
          </w:p>
        </w:tc>
        <w:tc>
          <w:tcPr>
            <w:tcW w:w="2585" w:type="dxa"/>
            <w:shd w:val="clear" w:color="auto" w:fill="FFFFFF"/>
          </w:tcPr>
          <w:p w14:paraId="796B68F9" w14:textId="4C271E8A" w:rsidR="00A24C60" w:rsidRPr="003C2A20" w:rsidRDefault="00A24C60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A24C60" w:rsidRPr="003C2A20" w14:paraId="48E41837" w14:textId="77777777" w:rsidTr="00972BFF">
        <w:trPr>
          <w:gridAfter w:val="1"/>
          <w:wAfter w:w="7095" w:type="dxa"/>
          <w:trHeight w:val="20"/>
        </w:trPr>
        <w:tc>
          <w:tcPr>
            <w:tcW w:w="846" w:type="dxa"/>
          </w:tcPr>
          <w:p w14:paraId="1A57E1E1" w14:textId="1F44C674" w:rsidR="00A24C60" w:rsidRPr="002451D0" w:rsidRDefault="00A24C60" w:rsidP="00AE5C2D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38812691" w14:textId="1CE85F0A" w:rsidR="00A24C60" w:rsidRPr="002451D0" w:rsidRDefault="00A24C60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2451D0">
              <w:t>Pavarų dėžė</w:t>
            </w:r>
            <w:r w:rsidR="00291A52" w:rsidRPr="002451D0">
              <w:t>.</w:t>
            </w:r>
          </w:p>
        </w:tc>
        <w:tc>
          <w:tcPr>
            <w:tcW w:w="3544" w:type="dxa"/>
            <w:shd w:val="clear" w:color="auto" w:fill="FFFFFF"/>
          </w:tcPr>
          <w:p w14:paraId="4DB15A7F" w14:textId="3705C68F" w:rsidR="00A24C60" w:rsidRPr="002451D0" w:rsidRDefault="00A24C60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2451D0">
              <w:t>Mechaninė su automatiniu perjungimu (be sankabos pedalo), arba automatinė.</w:t>
            </w:r>
          </w:p>
        </w:tc>
        <w:tc>
          <w:tcPr>
            <w:tcW w:w="2585" w:type="dxa"/>
            <w:shd w:val="clear" w:color="auto" w:fill="FFFFFF"/>
          </w:tcPr>
          <w:p w14:paraId="27E9A177" w14:textId="13CB6582" w:rsidR="00291A52" w:rsidRPr="00291A52" w:rsidRDefault="00291A52" w:rsidP="00AE5C2D">
            <w:pPr>
              <w:suppressAutoHyphens w:val="0"/>
              <w:autoSpaceDN/>
              <w:textAlignment w:val="auto"/>
              <w:rPr>
                <w:i/>
                <w:iCs/>
                <w:lang w:eastAsia="ar-SA"/>
              </w:rPr>
            </w:pPr>
          </w:p>
        </w:tc>
      </w:tr>
      <w:tr w:rsidR="00C1606C" w:rsidRPr="003C2A20" w14:paraId="432DC9AD" w14:textId="77777777" w:rsidTr="00972BFF">
        <w:trPr>
          <w:gridAfter w:val="1"/>
          <w:wAfter w:w="7095" w:type="dxa"/>
          <w:trHeight w:val="20"/>
        </w:trPr>
        <w:tc>
          <w:tcPr>
            <w:tcW w:w="846" w:type="dxa"/>
            <w:vMerge w:val="restart"/>
          </w:tcPr>
          <w:p w14:paraId="2A5B46F9" w14:textId="2C7E0C89" w:rsidR="00C1606C" w:rsidRPr="002451D0" w:rsidRDefault="00C1606C" w:rsidP="00AE5C2D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vMerge w:val="restart"/>
            <w:shd w:val="clear" w:color="auto" w:fill="FFFFFF"/>
          </w:tcPr>
          <w:p w14:paraId="0ABE8258" w14:textId="3D637890" w:rsidR="00C1606C" w:rsidRPr="002451D0" w:rsidRDefault="00C1606C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2451D0">
              <w:rPr>
                <w:rFonts w:eastAsia="Calibri"/>
                <w:bCs/>
              </w:rPr>
              <w:t>Važiuoklė</w:t>
            </w:r>
          </w:p>
        </w:tc>
        <w:tc>
          <w:tcPr>
            <w:tcW w:w="3544" w:type="dxa"/>
            <w:shd w:val="clear" w:color="auto" w:fill="FFFFFF"/>
          </w:tcPr>
          <w:p w14:paraId="499B332C" w14:textId="4F058508" w:rsidR="00C1606C" w:rsidRPr="002451D0" w:rsidRDefault="00C1606C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2451D0">
              <w:rPr>
                <w:rFonts w:eastAsia="Calibri"/>
                <w:bCs/>
              </w:rPr>
              <w:t>Ben</w:t>
            </w:r>
            <w:r w:rsidR="00D05FED">
              <w:rPr>
                <w:rFonts w:eastAsia="Calibri"/>
                <w:bCs/>
              </w:rPr>
              <w:t xml:space="preserve">roji masė ne </w:t>
            </w:r>
            <w:r w:rsidR="00EB0D00">
              <w:rPr>
                <w:rFonts w:eastAsia="Calibri"/>
                <w:bCs/>
              </w:rPr>
              <w:t xml:space="preserve">mažiau kaip 11500 kg ir ne daugiau kaip </w:t>
            </w:r>
            <w:r w:rsidR="00495E68">
              <w:rPr>
                <w:rFonts w:eastAsia="Calibri"/>
                <w:bCs/>
              </w:rPr>
              <w:t>11990 kg.</w:t>
            </w:r>
          </w:p>
        </w:tc>
        <w:tc>
          <w:tcPr>
            <w:tcW w:w="2585" w:type="dxa"/>
            <w:shd w:val="clear" w:color="auto" w:fill="FFFFFF"/>
          </w:tcPr>
          <w:p w14:paraId="62070A94" w14:textId="7D01E9BD" w:rsidR="00C1606C" w:rsidRPr="003C2A20" w:rsidRDefault="00C1606C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C1606C" w:rsidRPr="003C2A20" w14:paraId="3A32B9EA" w14:textId="77777777" w:rsidTr="00972BFF">
        <w:trPr>
          <w:gridAfter w:val="1"/>
          <w:wAfter w:w="7095" w:type="dxa"/>
          <w:trHeight w:val="20"/>
        </w:trPr>
        <w:tc>
          <w:tcPr>
            <w:tcW w:w="846" w:type="dxa"/>
            <w:vMerge/>
          </w:tcPr>
          <w:p w14:paraId="454559FE" w14:textId="77777777" w:rsidR="00C1606C" w:rsidRPr="002451D0" w:rsidRDefault="00C1606C" w:rsidP="00AE5C2D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14:paraId="109A4316" w14:textId="77777777" w:rsidR="00C1606C" w:rsidRPr="002451D0" w:rsidRDefault="00C1606C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3544" w:type="dxa"/>
            <w:shd w:val="clear" w:color="auto" w:fill="FFFFFF"/>
          </w:tcPr>
          <w:p w14:paraId="090C665B" w14:textId="3F9F92CA" w:rsidR="00C1606C" w:rsidRPr="002451D0" w:rsidRDefault="00413E63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2451D0">
              <w:rPr>
                <w:rFonts w:eastAsia="Calibri"/>
              </w:rPr>
              <w:t>Ratų formulė 4x2</w:t>
            </w:r>
            <w:r w:rsidR="003A5938">
              <w:rPr>
                <w:rFonts w:eastAsia="Calibri"/>
              </w:rPr>
              <w:t>.</w:t>
            </w:r>
          </w:p>
        </w:tc>
        <w:tc>
          <w:tcPr>
            <w:tcW w:w="2585" w:type="dxa"/>
            <w:shd w:val="clear" w:color="auto" w:fill="FFFFFF"/>
          </w:tcPr>
          <w:p w14:paraId="3BBF6FD9" w14:textId="4D70FCBB" w:rsidR="00C1606C" w:rsidRPr="00815FBB" w:rsidRDefault="00C1606C" w:rsidP="00AE5C2D">
            <w:pPr>
              <w:widowControl w:val="0"/>
              <w:suppressAutoHyphens w:val="0"/>
              <w:autoSpaceDE w:val="0"/>
              <w:ind w:right="132"/>
              <w:rPr>
                <w:lang w:eastAsia="ar-SA"/>
              </w:rPr>
            </w:pPr>
          </w:p>
        </w:tc>
      </w:tr>
      <w:tr w:rsidR="004144E5" w:rsidRPr="003C2A20" w14:paraId="5E4718B3" w14:textId="77777777" w:rsidTr="00F60D54">
        <w:trPr>
          <w:gridAfter w:val="1"/>
          <w:wAfter w:w="7095" w:type="dxa"/>
          <w:trHeight w:val="232"/>
        </w:trPr>
        <w:tc>
          <w:tcPr>
            <w:tcW w:w="846" w:type="dxa"/>
            <w:vMerge w:val="restart"/>
          </w:tcPr>
          <w:p w14:paraId="3C14F1D2" w14:textId="7AB3A6AD" w:rsidR="004144E5" w:rsidRPr="002451D0" w:rsidRDefault="004144E5" w:rsidP="00AE5C2D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vMerge w:val="restart"/>
            <w:shd w:val="clear" w:color="auto" w:fill="FFFFFF"/>
          </w:tcPr>
          <w:p w14:paraId="0A8DCAFA" w14:textId="47A9F9BB" w:rsidR="004144E5" w:rsidRPr="002451D0" w:rsidRDefault="004144E5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2451D0">
              <w:rPr>
                <w:rFonts w:eastAsia="Calibri"/>
                <w:bCs/>
              </w:rPr>
              <w:t>Pakaba</w:t>
            </w:r>
          </w:p>
        </w:tc>
        <w:tc>
          <w:tcPr>
            <w:tcW w:w="3544" w:type="dxa"/>
            <w:shd w:val="clear" w:color="auto" w:fill="FFFFFF"/>
          </w:tcPr>
          <w:p w14:paraId="7CB08972" w14:textId="67CF1789" w:rsidR="004144E5" w:rsidRPr="002451D0" w:rsidRDefault="004144E5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2451D0">
              <w:rPr>
                <w:rFonts w:eastAsia="Calibri"/>
                <w:bCs/>
              </w:rPr>
              <w:t xml:space="preserve">Priekyje linginė arba orinė, gale orinė </w:t>
            </w:r>
            <w:r w:rsidR="003A5938">
              <w:rPr>
                <w:rFonts w:eastAsia="Calibri"/>
                <w:bCs/>
              </w:rPr>
              <w:t>.</w:t>
            </w:r>
          </w:p>
        </w:tc>
        <w:tc>
          <w:tcPr>
            <w:tcW w:w="2585" w:type="dxa"/>
            <w:shd w:val="clear" w:color="auto" w:fill="FFFFFF"/>
          </w:tcPr>
          <w:p w14:paraId="1B95D633" w14:textId="029C828E" w:rsidR="004144E5" w:rsidRPr="003C2A20" w:rsidRDefault="004144E5" w:rsidP="00AE5C2D">
            <w:pPr>
              <w:widowControl w:val="0"/>
              <w:suppressAutoHyphens w:val="0"/>
              <w:autoSpaceDE w:val="0"/>
              <w:ind w:right="132"/>
              <w:rPr>
                <w:rFonts w:eastAsia="Calibri"/>
                <w:bCs/>
              </w:rPr>
            </w:pPr>
          </w:p>
        </w:tc>
      </w:tr>
      <w:tr w:rsidR="004144E5" w:rsidRPr="003C2A20" w14:paraId="0A28C962" w14:textId="77777777" w:rsidTr="004144E5">
        <w:trPr>
          <w:gridAfter w:val="1"/>
          <w:wAfter w:w="7095" w:type="dxa"/>
          <w:trHeight w:val="125"/>
        </w:trPr>
        <w:tc>
          <w:tcPr>
            <w:tcW w:w="846" w:type="dxa"/>
            <w:vMerge/>
          </w:tcPr>
          <w:p w14:paraId="095A1AF9" w14:textId="77777777" w:rsidR="004144E5" w:rsidRPr="002451D0" w:rsidRDefault="004144E5" w:rsidP="00AE5C2D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14:paraId="60C978EE" w14:textId="77777777" w:rsidR="004144E5" w:rsidRPr="002451D0" w:rsidRDefault="004144E5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3544" w:type="dxa"/>
            <w:shd w:val="clear" w:color="auto" w:fill="FFFFFF"/>
          </w:tcPr>
          <w:p w14:paraId="2C311E53" w14:textId="5FD42B93" w:rsidR="004144E5" w:rsidRPr="002451D0" w:rsidRDefault="004144E5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Ratų bazė ne ilgesnė nei 3</w:t>
            </w:r>
            <w:r w:rsidR="00EB0D00">
              <w:rPr>
                <w:rFonts w:eastAsia="Calibri"/>
                <w:bCs/>
              </w:rPr>
              <w:t>3</w:t>
            </w:r>
            <w:r>
              <w:rPr>
                <w:rFonts w:eastAsia="Calibri"/>
                <w:bCs/>
              </w:rPr>
              <w:t>00 mm</w:t>
            </w:r>
            <w:r w:rsidR="003A5938">
              <w:rPr>
                <w:rFonts w:eastAsia="Calibri"/>
                <w:bCs/>
              </w:rPr>
              <w:t>.</w:t>
            </w:r>
          </w:p>
        </w:tc>
        <w:tc>
          <w:tcPr>
            <w:tcW w:w="2585" w:type="dxa"/>
            <w:shd w:val="clear" w:color="auto" w:fill="FFFFFF"/>
          </w:tcPr>
          <w:p w14:paraId="73652426" w14:textId="77777777" w:rsidR="004144E5" w:rsidRPr="003C2A20" w:rsidRDefault="004144E5" w:rsidP="00AE5C2D">
            <w:pPr>
              <w:widowControl w:val="0"/>
              <w:suppressAutoHyphens w:val="0"/>
              <w:autoSpaceDE w:val="0"/>
              <w:ind w:right="132"/>
              <w:rPr>
                <w:rFonts w:eastAsia="Calibri"/>
                <w:bCs/>
              </w:rPr>
            </w:pPr>
          </w:p>
        </w:tc>
      </w:tr>
      <w:tr w:rsidR="004144E5" w:rsidRPr="003C2A20" w14:paraId="20CEA0E2" w14:textId="77777777" w:rsidTr="00972BFF">
        <w:trPr>
          <w:gridAfter w:val="1"/>
          <w:wAfter w:w="7095" w:type="dxa"/>
          <w:trHeight w:val="125"/>
        </w:trPr>
        <w:tc>
          <w:tcPr>
            <w:tcW w:w="846" w:type="dxa"/>
            <w:vMerge/>
          </w:tcPr>
          <w:p w14:paraId="6B4B9789" w14:textId="77777777" w:rsidR="004144E5" w:rsidRPr="002451D0" w:rsidRDefault="004144E5" w:rsidP="00AE5C2D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14:paraId="4E01436D" w14:textId="77777777" w:rsidR="004144E5" w:rsidRPr="002451D0" w:rsidRDefault="004144E5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3544" w:type="dxa"/>
            <w:shd w:val="clear" w:color="auto" w:fill="FFFFFF"/>
          </w:tcPr>
          <w:p w14:paraId="218492BA" w14:textId="2C01B200" w:rsidR="004144E5" w:rsidRDefault="004144E5" w:rsidP="00AE5C2D">
            <w:pPr>
              <w:contextualSpacing/>
              <w:rPr>
                <w:rFonts w:eastAsia="Calibri"/>
                <w:bCs/>
              </w:rPr>
            </w:pPr>
            <w:r w:rsidRPr="007B4B42">
              <w:t xml:space="preserve">Priekinės ašies apkrova ne mažiau kaip </w:t>
            </w:r>
            <w:r w:rsidR="00EB0D00">
              <w:t>44</w:t>
            </w:r>
            <w:r w:rsidRPr="007B4B42">
              <w:t>00 kg</w:t>
            </w:r>
            <w:r>
              <w:t>, galinės ašies apkrova ne mažiau kaip 8</w:t>
            </w:r>
            <w:r w:rsidR="00172A88">
              <w:t>4</w:t>
            </w:r>
            <w:r>
              <w:t xml:space="preserve">00 kg. </w:t>
            </w:r>
          </w:p>
        </w:tc>
        <w:tc>
          <w:tcPr>
            <w:tcW w:w="2585" w:type="dxa"/>
            <w:shd w:val="clear" w:color="auto" w:fill="FFFFFF"/>
          </w:tcPr>
          <w:p w14:paraId="75FDB326" w14:textId="77777777" w:rsidR="004144E5" w:rsidRPr="003C2A20" w:rsidRDefault="004144E5" w:rsidP="00AE5C2D">
            <w:pPr>
              <w:widowControl w:val="0"/>
              <w:suppressAutoHyphens w:val="0"/>
              <w:autoSpaceDE w:val="0"/>
              <w:ind w:right="132"/>
              <w:rPr>
                <w:rFonts w:eastAsia="Calibri"/>
                <w:bCs/>
              </w:rPr>
            </w:pPr>
          </w:p>
        </w:tc>
      </w:tr>
      <w:tr w:rsidR="00A24C60" w:rsidRPr="003C2A20" w14:paraId="51EB7AB1" w14:textId="77777777" w:rsidTr="00972BFF">
        <w:trPr>
          <w:gridAfter w:val="1"/>
          <w:wAfter w:w="7095" w:type="dxa"/>
          <w:trHeight w:val="20"/>
        </w:trPr>
        <w:tc>
          <w:tcPr>
            <w:tcW w:w="846" w:type="dxa"/>
          </w:tcPr>
          <w:p w14:paraId="0F1FBF17" w14:textId="132A05D1" w:rsidR="00A24C60" w:rsidRPr="00A8348A" w:rsidRDefault="00A24C60" w:rsidP="00AE5C2D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4FF286F5" w14:textId="02B51765" w:rsidR="00A24C60" w:rsidRPr="00A8348A" w:rsidRDefault="00A8348A" w:rsidP="00AE5C2D">
            <w:pPr>
              <w:suppressAutoHyphens w:val="0"/>
              <w:autoSpaceDN/>
              <w:textAlignment w:val="auto"/>
            </w:pPr>
            <w:r w:rsidRPr="00A8348A">
              <w:rPr>
                <w:rFonts w:eastAsia="Calibri"/>
              </w:rPr>
              <w:t>Ratlankiai</w:t>
            </w:r>
          </w:p>
        </w:tc>
        <w:tc>
          <w:tcPr>
            <w:tcW w:w="3544" w:type="dxa"/>
            <w:shd w:val="clear" w:color="auto" w:fill="FFFFFF"/>
          </w:tcPr>
          <w:p w14:paraId="26304849" w14:textId="728D639F" w:rsidR="00A24C60" w:rsidRPr="00A8348A" w:rsidRDefault="00A8348A" w:rsidP="00AE5C2D">
            <w:pPr>
              <w:suppressAutoHyphens w:val="0"/>
              <w:autoSpaceDN/>
              <w:textAlignment w:val="auto"/>
              <w:rPr>
                <w:rFonts w:eastAsia="Calibri"/>
              </w:rPr>
            </w:pPr>
            <w:r w:rsidRPr="00A8348A">
              <w:rPr>
                <w:rFonts w:eastAsia="Calibri"/>
              </w:rPr>
              <w:t>Ne mažesnio nei R1</w:t>
            </w:r>
            <w:r w:rsidR="00172A88">
              <w:rPr>
                <w:rFonts w:eastAsia="Calibri"/>
              </w:rPr>
              <w:t>7</w:t>
            </w:r>
            <w:r w:rsidRPr="00A8348A">
              <w:rPr>
                <w:rFonts w:eastAsia="Calibri"/>
              </w:rPr>
              <w:t>,5 diametro</w:t>
            </w:r>
            <w:r w:rsidR="003A5938">
              <w:rPr>
                <w:rFonts w:eastAsia="Calibri"/>
              </w:rPr>
              <w:t>.</w:t>
            </w:r>
          </w:p>
        </w:tc>
        <w:tc>
          <w:tcPr>
            <w:tcW w:w="2585" w:type="dxa"/>
            <w:shd w:val="clear" w:color="auto" w:fill="FFFFFF"/>
          </w:tcPr>
          <w:p w14:paraId="2551E5D9" w14:textId="65C5934D" w:rsidR="00F57F10" w:rsidRPr="00F86130" w:rsidRDefault="00F57F10" w:rsidP="00AE5C2D">
            <w:pPr>
              <w:suppressAutoHyphens w:val="0"/>
              <w:autoSpaceDN/>
              <w:textAlignment w:val="auto"/>
              <w:rPr>
                <w:rFonts w:eastAsia="Calibri"/>
                <w:bCs/>
                <w:highlight w:val="yellow"/>
              </w:rPr>
            </w:pPr>
          </w:p>
        </w:tc>
      </w:tr>
      <w:tr w:rsidR="00A24C60" w:rsidRPr="003C2A20" w14:paraId="55B4DAE9" w14:textId="77777777" w:rsidTr="00972BFF">
        <w:trPr>
          <w:gridAfter w:val="1"/>
          <w:wAfter w:w="7095" w:type="dxa"/>
          <w:trHeight w:val="20"/>
        </w:trPr>
        <w:tc>
          <w:tcPr>
            <w:tcW w:w="846" w:type="dxa"/>
          </w:tcPr>
          <w:p w14:paraId="5E873B14" w14:textId="4E2DF19A" w:rsidR="00A24C60" w:rsidRPr="002451D0" w:rsidRDefault="00A24C60" w:rsidP="00AE5C2D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04F247A9" w14:textId="3A746CDC" w:rsidR="00A24C60" w:rsidRPr="002451D0" w:rsidRDefault="00A24C60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2451D0">
              <w:t xml:space="preserve">Stabdžiai ABS, antipraslydimo sistema </w:t>
            </w:r>
          </w:p>
        </w:tc>
        <w:tc>
          <w:tcPr>
            <w:tcW w:w="3544" w:type="dxa"/>
            <w:shd w:val="clear" w:color="auto" w:fill="FFFFFF"/>
          </w:tcPr>
          <w:p w14:paraId="5DB3C641" w14:textId="5C4DB0D8" w:rsidR="00A24C60" w:rsidRPr="002451D0" w:rsidRDefault="00A24C60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2451D0">
              <w:rPr>
                <w:rFonts w:eastAsia="Calibri"/>
              </w:rPr>
              <w:t>Būtina.</w:t>
            </w:r>
          </w:p>
        </w:tc>
        <w:tc>
          <w:tcPr>
            <w:tcW w:w="2585" w:type="dxa"/>
            <w:shd w:val="clear" w:color="auto" w:fill="FFFFFF"/>
          </w:tcPr>
          <w:p w14:paraId="54C99DBA" w14:textId="67B0CBDC" w:rsidR="00A24C60" w:rsidRPr="003C2A20" w:rsidRDefault="00A24C60" w:rsidP="00AE5C2D">
            <w:pPr>
              <w:widowControl w:val="0"/>
              <w:suppressAutoHyphens w:val="0"/>
              <w:autoSpaceDE w:val="0"/>
              <w:ind w:right="132"/>
              <w:rPr>
                <w:rFonts w:eastAsia="Calibri"/>
                <w:bCs/>
              </w:rPr>
            </w:pPr>
          </w:p>
        </w:tc>
      </w:tr>
      <w:tr w:rsidR="00A24C60" w:rsidRPr="003C2A20" w14:paraId="74D356A5" w14:textId="77777777" w:rsidTr="00972BFF">
        <w:trPr>
          <w:gridAfter w:val="1"/>
          <w:wAfter w:w="7095" w:type="dxa"/>
          <w:trHeight w:val="20"/>
        </w:trPr>
        <w:tc>
          <w:tcPr>
            <w:tcW w:w="846" w:type="dxa"/>
          </w:tcPr>
          <w:p w14:paraId="5A3B154B" w14:textId="66CD150E" w:rsidR="00A24C60" w:rsidRPr="002451D0" w:rsidRDefault="00A24C60" w:rsidP="00AE5C2D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27ACB324" w14:textId="477B02D6" w:rsidR="00A24C60" w:rsidRPr="002451D0" w:rsidRDefault="00A24C60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2451D0">
              <w:t>Masės išjungimas</w:t>
            </w:r>
          </w:p>
        </w:tc>
        <w:tc>
          <w:tcPr>
            <w:tcW w:w="3544" w:type="dxa"/>
            <w:shd w:val="clear" w:color="auto" w:fill="FFFFFF"/>
          </w:tcPr>
          <w:p w14:paraId="27613E34" w14:textId="09EA564F" w:rsidR="00A24C60" w:rsidRPr="002451D0" w:rsidRDefault="00A24C60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2451D0">
              <w:rPr>
                <w:rFonts w:eastAsia="Calibri"/>
              </w:rPr>
              <w:t>Būtina.</w:t>
            </w:r>
          </w:p>
        </w:tc>
        <w:tc>
          <w:tcPr>
            <w:tcW w:w="2585" w:type="dxa"/>
            <w:shd w:val="clear" w:color="auto" w:fill="FFFFFF"/>
          </w:tcPr>
          <w:p w14:paraId="589C075D" w14:textId="2E6924A8" w:rsidR="00A24C60" w:rsidRPr="003C2A20" w:rsidRDefault="00A24C60" w:rsidP="00AE5C2D">
            <w:pPr>
              <w:widowControl w:val="0"/>
              <w:suppressAutoHyphens w:val="0"/>
              <w:autoSpaceDE w:val="0"/>
              <w:rPr>
                <w:rFonts w:eastAsia="Calibri"/>
                <w:bCs/>
              </w:rPr>
            </w:pPr>
          </w:p>
        </w:tc>
      </w:tr>
      <w:tr w:rsidR="00A24C60" w:rsidRPr="003C2A20" w14:paraId="33BD7B97" w14:textId="77777777" w:rsidTr="00972BFF">
        <w:trPr>
          <w:gridAfter w:val="1"/>
          <w:wAfter w:w="7095" w:type="dxa"/>
          <w:trHeight w:val="20"/>
        </w:trPr>
        <w:tc>
          <w:tcPr>
            <w:tcW w:w="846" w:type="dxa"/>
          </w:tcPr>
          <w:p w14:paraId="5DCB2C22" w14:textId="64AD9D37" w:rsidR="00A24C60" w:rsidRPr="002451D0" w:rsidRDefault="00A24C60" w:rsidP="00AE5C2D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5668F47C" w14:textId="5528A069" w:rsidR="00A24C60" w:rsidRPr="002451D0" w:rsidRDefault="00A24C60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2451D0">
              <w:t>Kabinos konstrukcija</w:t>
            </w:r>
          </w:p>
        </w:tc>
        <w:tc>
          <w:tcPr>
            <w:tcW w:w="3544" w:type="dxa"/>
            <w:shd w:val="clear" w:color="auto" w:fill="FFFFFF"/>
          </w:tcPr>
          <w:p w14:paraId="1378149D" w14:textId="1EEA2D54" w:rsidR="00A24C60" w:rsidRPr="002451D0" w:rsidRDefault="00972BFF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>
              <w:t>2 arba 3 sėdimųjų vietų (įskaitant vairuotoją).</w:t>
            </w:r>
          </w:p>
        </w:tc>
        <w:tc>
          <w:tcPr>
            <w:tcW w:w="2585" w:type="dxa"/>
            <w:shd w:val="clear" w:color="auto" w:fill="FFFFFF"/>
          </w:tcPr>
          <w:p w14:paraId="00BB7D2B" w14:textId="12B01481" w:rsidR="00A24C60" w:rsidRPr="003C2A20" w:rsidRDefault="00A24C60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972BFF" w:rsidRPr="003C2A20" w14:paraId="500BA780" w14:textId="77777777" w:rsidTr="00972BFF">
        <w:trPr>
          <w:gridAfter w:val="1"/>
          <w:wAfter w:w="7095" w:type="dxa"/>
          <w:trHeight w:val="20"/>
        </w:trPr>
        <w:tc>
          <w:tcPr>
            <w:tcW w:w="846" w:type="dxa"/>
          </w:tcPr>
          <w:p w14:paraId="7F1D292B" w14:textId="73752CBB" w:rsidR="00972BFF" w:rsidRPr="002451D0" w:rsidRDefault="00972BFF" w:rsidP="00AE5C2D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1CC153D4" w14:textId="49DAFC9F" w:rsidR="00972BFF" w:rsidRPr="002451D0" w:rsidRDefault="00972BFF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t>Veidrodžiai</w:t>
            </w:r>
          </w:p>
        </w:tc>
        <w:tc>
          <w:tcPr>
            <w:tcW w:w="3544" w:type="dxa"/>
            <w:shd w:val="clear" w:color="auto" w:fill="FFFFFF"/>
          </w:tcPr>
          <w:p w14:paraId="3FB9B393" w14:textId="1838B277" w:rsidR="00972BFF" w:rsidRPr="002451D0" w:rsidRDefault="00972BFF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t>Elektra valdomi, šildomi.</w:t>
            </w:r>
          </w:p>
        </w:tc>
        <w:tc>
          <w:tcPr>
            <w:tcW w:w="2585" w:type="dxa"/>
            <w:shd w:val="clear" w:color="auto" w:fill="FFFFFF"/>
          </w:tcPr>
          <w:p w14:paraId="522AD3C9" w14:textId="080F59AE" w:rsidR="00972BFF" w:rsidRPr="003C2A20" w:rsidRDefault="00972BFF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972BFF" w:rsidRPr="003C2A20" w14:paraId="163D3D6A" w14:textId="77777777" w:rsidTr="00972BFF">
        <w:trPr>
          <w:gridAfter w:val="1"/>
          <w:wAfter w:w="7095" w:type="dxa"/>
          <w:trHeight w:val="20"/>
        </w:trPr>
        <w:tc>
          <w:tcPr>
            <w:tcW w:w="846" w:type="dxa"/>
          </w:tcPr>
          <w:p w14:paraId="4F54B01D" w14:textId="7141F565" w:rsidR="00972BFF" w:rsidRPr="00813D47" w:rsidRDefault="00972BFF" w:rsidP="00AE5C2D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7EF5364D" w14:textId="2A99A439" w:rsidR="00972BFF" w:rsidRPr="003C2A20" w:rsidRDefault="00972BFF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t>Oro kondicionavimo sistema</w:t>
            </w:r>
          </w:p>
        </w:tc>
        <w:tc>
          <w:tcPr>
            <w:tcW w:w="3544" w:type="dxa"/>
            <w:shd w:val="clear" w:color="auto" w:fill="FFFFFF"/>
          </w:tcPr>
          <w:p w14:paraId="20312C26" w14:textId="57645359" w:rsidR="00972BFF" w:rsidRPr="003C2A20" w:rsidRDefault="00972BFF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rPr>
                <w:rFonts w:eastAsia="Calibri"/>
              </w:rPr>
              <w:t>Su automatine temperatūros reguliavimo kontrole.</w:t>
            </w:r>
          </w:p>
        </w:tc>
        <w:tc>
          <w:tcPr>
            <w:tcW w:w="2585" w:type="dxa"/>
            <w:shd w:val="clear" w:color="auto" w:fill="FFFFFF"/>
          </w:tcPr>
          <w:p w14:paraId="1977712B" w14:textId="4FF02042" w:rsidR="00972BFF" w:rsidRPr="003C2A20" w:rsidRDefault="00972BFF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972BFF" w:rsidRPr="003C2A20" w14:paraId="2A43435C" w14:textId="77777777" w:rsidTr="00972BFF">
        <w:trPr>
          <w:gridAfter w:val="1"/>
          <w:wAfter w:w="7095" w:type="dxa"/>
          <w:trHeight w:val="20"/>
        </w:trPr>
        <w:tc>
          <w:tcPr>
            <w:tcW w:w="846" w:type="dxa"/>
          </w:tcPr>
          <w:p w14:paraId="7883BD7E" w14:textId="4297A593" w:rsidR="00972BFF" w:rsidRPr="00813D47" w:rsidRDefault="00972BFF" w:rsidP="00AE5C2D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jc w:val="center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71099384" w14:textId="19D4A89F" w:rsidR="00972BFF" w:rsidRPr="003C2A20" w:rsidRDefault="00972BFF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t>Centrinis nuotolinis užraktas</w:t>
            </w:r>
          </w:p>
        </w:tc>
        <w:tc>
          <w:tcPr>
            <w:tcW w:w="3544" w:type="dxa"/>
            <w:shd w:val="clear" w:color="auto" w:fill="FFFFFF"/>
          </w:tcPr>
          <w:p w14:paraId="176D1BD4" w14:textId="03C9844F" w:rsidR="00972BFF" w:rsidRPr="003C2A20" w:rsidRDefault="00972BFF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</w:rPr>
              <w:t>B</w:t>
            </w:r>
            <w:r w:rsidRPr="003C2A20">
              <w:rPr>
                <w:rFonts w:eastAsia="Calibri"/>
              </w:rPr>
              <w:t>ūtina.</w:t>
            </w:r>
          </w:p>
        </w:tc>
        <w:tc>
          <w:tcPr>
            <w:tcW w:w="2585" w:type="dxa"/>
            <w:shd w:val="clear" w:color="auto" w:fill="FFFFFF"/>
          </w:tcPr>
          <w:p w14:paraId="4FD144A5" w14:textId="56BE6268" w:rsidR="00972BFF" w:rsidRPr="003C2A20" w:rsidRDefault="00972BFF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4144E5" w:rsidRPr="003C2A20" w14:paraId="5F508C2F" w14:textId="77777777" w:rsidTr="00972BFF">
        <w:trPr>
          <w:gridAfter w:val="1"/>
          <w:wAfter w:w="7095" w:type="dxa"/>
          <w:trHeight w:val="20"/>
        </w:trPr>
        <w:tc>
          <w:tcPr>
            <w:tcW w:w="846" w:type="dxa"/>
          </w:tcPr>
          <w:p w14:paraId="76664AED" w14:textId="77777777" w:rsidR="004144E5" w:rsidRPr="00813D47" w:rsidRDefault="004144E5" w:rsidP="00AE5C2D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jc w:val="center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4D556600" w14:textId="50E7CE0C" w:rsidR="004144E5" w:rsidRPr="003C2A20" w:rsidRDefault="004144E5" w:rsidP="00AE5C2D">
            <w:pPr>
              <w:suppressAutoHyphens w:val="0"/>
              <w:autoSpaceDN/>
              <w:textAlignment w:val="auto"/>
            </w:pPr>
            <w:r>
              <w:t>Generatorius</w:t>
            </w:r>
          </w:p>
        </w:tc>
        <w:tc>
          <w:tcPr>
            <w:tcW w:w="3544" w:type="dxa"/>
            <w:shd w:val="clear" w:color="auto" w:fill="FFFFFF"/>
          </w:tcPr>
          <w:p w14:paraId="6036EA3C" w14:textId="4DBAC46C" w:rsidR="004144E5" w:rsidRPr="003C2A20" w:rsidRDefault="004144E5" w:rsidP="00AE5C2D">
            <w:pPr>
              <w:suppressAutoHyphens w:val="0"/>
              <w:autoSpaceDN/>
              <w:textAlignment w:val="auto"/>
            </w:pPr>
            <w:r>
              <w:t>Ne mažesnės kaip 3000W galios</w:t>
            </w:r>
          </w:p>
        </w:tc>
        <w:tc>
          <w:tcPr>
            <w:tcW w:w="2585" w:type="dxa"/>
            <w:shd w:val="clear" w:color="auto" w:fill="FFFFFF"/>
          </w:tcPr>
          <w:p w14:paraId="35C4F0A4" w14:textId="77777777" w:rsidR="004144E5" w:rsidRPr="003C2A20" w:rsidRDefault="004144E5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972BFF" w:rsidRPr="003C2A20" w14:paraId="2957A02B" w14:textId="77777777" w:rsidTr="00972BFF">
        <w:trPr>
          <w:gridAfter w:val="1"/>
          <w:wAfter w:w="7095" w:type="dxa"/>
          <w:trHeight w:val="20"/>
        </w:trPr>
        <w:tc>
          <w:tcPr>
            <w:tcW w:w="846" w:type="dxa"/>
          </w:tcPr>
          <w:p w14:paraId="55DF9AC9" w14:textId="4EB7D7A3" w:rsidR="00972BFF" w:rsidRPr="00813D47" w:rsidRDefault="00972BFF" w:rsidP="00AE5C2D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jc w:val="center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7E4207C7" w14:textId="5476A6E3" w:rsidR="00972BFF" w:rsidRPr="003C2A20" w:rsidRDefault="00972BFF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t>Raktai</w:t>
            </w:r>
          </w:p>
        </w:tc>
        <w:tc>
          <w:tcPr>
            <w:tcW w:w="3544" w:type="dxa"/>
            <w:shd w:val="clear" w:color="auto" w:fill="FFFFFF"/>
          </w:tcPr>
          <w:p w14:paraId="463159AD" w14:textId="36338234" w:rsidR="00972BFF" w:rsidRPr="003C2A20" w:rsidRDefault="00972BFF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t>Ne mažiau</w:t>
            </w:r>
            <w:r>
              <w:t xml:space="preserve"> kaip</w:t>
            </w:r>
            <w:r w:rsidRPr="003C2A20">
              <w:t xml:space="preserve"> </w:t>
            </w:r>
            <w:r>
              <w:t>2 raktai.</w:t>
            </w:r>
          </w:p>
        </w:tc>
        <w:tc>
          <w:tcPr>
            <w:tcW w:w="2585" w:type="dxa"/>
            <w:shd w:val="clear" w:color="auto" w:fill="FFFFFF"/>
          </w:tcPr>
          <w:p w14:paraId="6E4A0967" w14:textId="60D20AE4" w:rsidR="00972BFF" w:rsidRPr="003C2A20" w:rsidRDefault="00972BFF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4144E5" w:rsidRPr="003C2A20" w14:paraId="69F31811" w14:textId="77777777" w:rsidTr="00972BFF">
        <w:trPr>
          <w:gridAfter w:val="1"/>
          <w:wAfter w:w="7095" w:type="dxa"/>
          <w:trHeight w:val="20"/>
        </w:trPr>
        <w:tc>
          <w:tcPr>
            <w:tcW w:w="846" w:type="dxa"/>
          </w:tcPr>
          <w:p w14:paraId="390CD5C9" w14:textId="77777777" w:rsidR="004144E5" w:rsidRPr="00813D47" w:rsidRDefault="004144E5" w:rsidP="00AE5C2D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jc w:val="center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3C724E19" w14:textId="4DD3B362" w:rsidR="004144E5" w:rsidRPr="003C2A20" w:rsidRDefault="004144E5" w:rsidP="00AE5C2D">
            <w:pPr>
              <w:suppressAutoHyphens w:val="0"/>
              <w:autoSpaceDN/>
              <w:textAlignment w:val="auto"/>
            </w:pPr>
            <w:r>
              <w:t>Akumuliatorius</w:t>
            </w:r>
          </w:p>
        </w:tc>
        <w:tc>
          <w:tcPr>
            <w:tcW w:w="3544" w:type="dxa"/>
            <w:shd w:val="clear" w:color="auto" w:fill="FFFFFF"/>
          </w:tcPr>
          <w:p w14:paraId="082AE14A" w14:textId="665CE7D0" w:rsidR="004144E5" w:rsidRPr="003C2A20" w:rsidRDefault="004144E5" w:rsidP="00AE5C2D">
            <w:pPr>
              <w:suppressAutoHyphens w:val="0"/>
              <w:autoSpaceDN/>
              <w:textAlignment w:val="auto"/>
            </w:pPr>
            <w:r>
              <w:t>Ne mažesnės nei 180 Ah talpos</w:t>
            </w:r>
          </w:p>
        </w:tc>
        <w:tc>
          <w:tcPr>
            <w:tcW w:w="2585" w:type="dxa"/>
            <w:shd w:val="clear" w:color="auto" w:fill="FFFFFF"/>
          </w:tcPr>
          <w:p w14:paraId="70117CF1" w14:textId="77777777" w:rsidR="004144E5" w:rsidRPr="003C2A20" w:rsidRDefault="004144E5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972BFF" w:rsidRPr="003C2A20" w14:paraId="74AD911E" w14:textId="77777777" w:rsidTr="00972BFF">
        <w:trPr>
          <w:gridAfter w:val="1"/>
          <w:wAfter w:w="7095" w:type="dxa"/>
          <w:trHeight w:val="20"/>
        </w:trPr>
        <w:tc>
          <w:tcPr>
            <w:tcW w:w="846" w:type="dxa"/>
          </w:tcPr>
          <w:p w14:paraId="39BA1088" w14:textId="7DD85CE1" w:rsidR="00972BFF" w:rsidRPr="00813D47" w:rsidRDefault="00972BFF" w:rsidP="00AE5C2D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jc w:val="center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3219131D" w14:textId="14CD64B9" w:rsidR="00972BFF" w:rsidRPr="003C2A20" w:rsidRDefault="00972BFF" w:rsidP="00AE5C2D">
            <w:pPr>
              <w:suppressAutoHyphens w:val="0"/>
              <w:autoSpaceDN/>
              <w:textAlignment w:val="auto"/>
            </w:pPr>
            <w:r w:rsidRPr="003C2A20">
              <w:t xml:space="preserve">Garso sistema </w:t>
            </w:r>
            <w:r>
              <w:t xml:space="preserve">su su radijo imtuvu ir </w:t>
            </w:r>
            <w:r w:rsidRPr="003C2A20">
              <w:t>laisvų rankų telefono įranga</w:t>
            </w:r>
            <w:r>
              <w:t>. USB A arba USB C tipo jungtis kabinoje, palaikanti mobiliojo įrenginio įkrovimą.</w:t>
            </w:r>
          </w:p>
        </w:tc>
        <w:tc>
          <w:tcPr>
            <w:tcW w:w="3544" w:type="dxa"/>
            <w:shd w:val="clear" w:color="auto" w:fill="FFFFFF"/>
          </w:tcPr>
          <w:p w14:paraId="06FF13FC" w14:textId="0C6051F9" w:rsidR="00972BFF" w:rsidRPr="003C2A20" w:rsidRDefault="00972BFF" w:rsidP="00AE5C2D">
            <w:pPr>
              <w:suppressAutoHyphens w:val="0"/>
              <w:autoSpaceDN/>
              <w:textAlignment w:val="auto"/>
            </w:pPr>
            <w:r w:rsidRPr="003C2A20">
              <w:rPr>
                <w:rFonts w:eastAsia="Calibri"/>
              </w:rPr>
              <w:t>Būtina.</w:t>
            </w:r>
          </w:p>
        </w:tc>
        <w:tc>
          <w:tcPr>
            <w:tcW w:w="2585" w:type="dxa"/>
            <w:shd w:val="clear" w:color="auto" w:fill="FFFFFF"/>
          </w:tcPr>
          <w:p w14:paraId="02AE52DD" w14:textId="77777777" w:rsidR="00972BFF" w:rsidRPr="003C2A20" w:rsidRDefault="00972BFF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972BFF" w:rsidRPr="003C2A20" w14:paraId="6F9F30FF" w14:textId="77777777" w:rsidTr="00972BFF">
        <w:trPr>
          <w:gridAfter w:val="1"/>
          <w:wAfter w:w="7095" w:type="dxa"/>
          <w:trHeight w:val="20"/>
        </w:trPr>
        <w:tc>
          <w:tcPr>
            <w:tcW w:w="846" w:type="dxa"/>
          </w:tcPr>
          <w:p w14:paraId="0CD3802B" w14:textId="70702DAE" w:rsidR="00972BFF" w:rsidRPr="00813D47" w:rsidRDefault="00972BFF" w:rsidP="00AE5C2D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jc w:val="center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28E8B848" w14:textId="2E876C7A" w:rsidR="00972BFF" w:rsidRPr="003C2A20" w:rsidRDefault="00972BFF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t>Galinės eigos signalizatorius</w:t>
            </w:r>
          </w:p>
        </w:tc>
        <w:tc>
          <w:tcPr>
            <w:tcW w:w="3544" w:type="dxa"/>
            <w:shd w:val="clear" w:color="auto" w:fill="FFFFFF"/>
          </w:tcPr>
          <w:p w14:paraId="02F260A7" w14:textId="281443E2" w:rsidR="00972BFF" w:rsidRPr="003C2A20" w:rsidRDefault="00972BFF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rPr>
                <w:rFonts w:eastAsia="Calibri"/>
              </w:rPr>
              <w:t>Būtina.</w:t>
            </w:r>
          </w:p>
        </w:tc>
        <w:tc>
          <w:tcPr>
            <w:tcW w:w="2585" w:type="dxa"/>
            <w:shd w:val="clear" w:color="auto" w:fill="FFFFFF"/>
          </w:tcPr>
          <w:p w14:paraId="27728684" w14:textId="74F8C83B" w:rsidR="00972BFF" w:rsidRPr="003C2A20" w:rsidRDefault="00972BFF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972BFF" w:rsidRPr="003C2A20" w14:paraId="4402F601" w14:textId="77777777" w:rsidTr="00972BFF">
        <w:trPr>
          <w:gridAfter w:val="1"/>
          <w:wAfter w:w="7095" w:type="dxa"/>
          <w:trHeight w:val="20"/>
        </w:trPr>
        <w:tc>
          <w:tcPr>
            <w:tcW w:w="846" w:type="dxa"/>
          </w:tcPr>
          <w:p w14:paraId="534CE822" w14:textId="6DFD57D3" w:rsidR="00972BFF" w:rsidRPr="00813D47" w:rsidRDefault="00972BFF" w:rsidP="00AE5C2D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jc w:val="center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48724BB9" w14:textId="44363525" w:rsidR="00972BFF" w:rsidRPr="003C2A20" w:rsidRDefault="00972BFF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>
              <w:t>Vairuotojo informacinė sistema</w:t>
            </w:r>
            <w:r w:rsidRPr="003C2A20">
              <w:t xml:space="preserve"> </w:t>
            </w:r>
          </w:p>
        </w:tc>
        <w:tc>
          <w:tcPr>
            <w:tcW w:w="3544" w:type="dxa"/>
            <w:shd w:val="clear" w:color="auto" w:fill="FFFFFF"/>
          </w:tcPr>
          <w:p w14:paraId="63CFDD35" w14:textId="4C29D62C" w:rsidR="00972BFF" w:rsidRPr="003C2A20" w:rsidRDefault="00972BFF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t xml:space="preserve">Kompiuterinė </w:t>
            </w:r>
            <w:r>
              <w:t>a</w:t>
            </w:r>
            <w:r w:rsidRPr="003C2A20">
              <w:t>utomobilio gedimų informavimo, diagnostikos,</w:t>
            </w:r>
            <w:r>
              <w:t xml:space="preserve"> degalų</w:t>
            </w:r>
            <w:r w:rsidRPr="003C2A20">
              <w:t xml:space="preserve"> rodmenų ir vairuotojo informacinė sistema.</w:t>
            </w:r>
          </w:p>
        </w:tc>
        <w:tc>
          <w:tcPr>
            <w:tcW w:w="2585" w:type="dxa"/>
            <w:shd w:val="clear" w:color="auto" w:fill="FFFFFF"/>
          </w:tcPr>
          <w:p w14:paraId="386634C3" w14:textId="6BE9F74D" w:rsidR="00972BFF" w:rsidRPr="00076A2D" w:rsidRDefault="00972BFF" w:rsidP="00AE5C2D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</w:p>
        </w:tc>
      </w:tr>
      <w:tr w:rsidR="00972BFF" w:rsidRPr="003C2A20" w14:paraId="101C76B4" w14:textId="77777777" w:rsidTr="00972BFF">
        <w:trPr>
          <w:gridAfter w:val="1"/>
          <w:wAfter w:w="7095" w:type="dxa"/>
          <w:trHeight w:val="20"/>
        </w:trPr>
        <w:tc>
          <w:tcPr>
            <w:tcW w:w="846" w:type="dxa"/>
          </w:tcPr>
          <w:p w14:paraId="748AD31D" w14:textId="6837B583" w:rsidR="00972BFF" w:rsidRPr="00813D47" w:rsidRDefault="00972BFF" w:rsidP="00AE5C2D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jc w:val="center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0CD20150" w14:textId="243C9B96" w:rsidR="00972BFF" w:rsidRPr="003C2A20" w:rsidRDefault="00972BFF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t>Elektroninis greičio ribotuvas</w:t>
            </w:r>
          </w:p>
        </w:tc>
        <w:tc>
          <w:tcPr>
            <w:tcW w:w="3544" w:type="dxa"/>
            <w:shd w:val="clear" w:color="auto" w:fill="FFFFFF"/>
          </w:tcPr>
          <w:p w14:paraId="6F89249D" w14:textId="08E52E2A" w:rsidR="00972BFF" w:rsidRPr="003C2A20" w:rsidRDefault="00972BFF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t>Iki 90 km/h</w:t>
            </w:r>
            <w:r>
              <w:t>.</w:t>
            </w:r>
          </w:p>
        </w:tc>
        <w:tc>
          <w:tcPr>
            <w:tcW w:w="2585" w:type="dxa"/>
            <w:shd w:val="clear" w:color="auto" w:fill="FFFFFF"/>
          </w:tcPr>
          <w:p w14:paraId="7B4E90F8" w14:textId="2EC14B8C" w:rsidR="00972BFF" w:rsidRPr="003C2A20" w:rsidRDefault="00972BFF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972BFF" w:rsidRPr="003C2A20" w14:paraId="01C4EC87" w14:textId="77777777" w:rsidTr="00972BFF">
        <w:trPr>
          <w:gridAfter w:val="1"/>
          <w:wAfter w:w="7095" w:type="dxa"/>
          <w:trHeight w:val="20"/>
        </w:trPr>
        <w:tc>
          <w:tcPr>
            <w:tcW w:w="846" w:type="dxa"/>
          </w:tcPr>
          <w:p w14:paraId="3985F5D4" w14:textId="3C3B5887" w:rsidR="00972BFF" w:rsidRPr="00813D47" w:rsidRDefault="00972BFF" w:rsidP="00AE5C2D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jc w:val="center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63349969" w14:textId="420C7498" w:rsidR="00972BFF" w:rsidRPr="003C2A20" w:rsidRDefault="00972BFF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t>Degalų kiekio daviklis</w:t>
            </w:r>
          </w:p>
        </w:tc>
        <w:tc>
          <w:tcPr>
            <w:tcW w:w="3544" w:type="dxa"/>
            <w:shd w:val="clear" w:color="auto" w:fill="FFFFFF"/>
          </w:tcPr>
          <w:p w14:paraId="73EE3FBC" w14:textId="57328613" w:rsidR="00972BFF" w:rsidRPr="003C2A20" w:rsidRDefault="00972BFF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rPr>
                <w:rFonts w:eastAsia="Calibri"/>
              </w:rPr>
              <w:t>Būtina.</w:t>
            </w:r>
          </w:p>
        </w:tc>
        <w:tc>
          <w:tcPr>
            <w:tcW w:w="2585" w:type="dxa"/>
            <w:shd w:val="clear" w:color="auto" w:fill="FFFFFF"/>
          </w:tcPr>
          <w:p w14:paraId="16101366" w14:textId="487C06A9" w:rsidR="00972BFF" w:rsidRPr="00076A2D" w:rsidRDefault="00972BFF" w:rsidP="00AE5C2D">
            <w:pPr>
              <w:suppressAutoHyphens w:val="0"/>
              <w:autoSpaceDN/>
              <w:contextualSpacing/>
              <w:textAlignment w:val="auto"/>
              <w:rPr>
                <w:i/>
                <w:iCs/>
                <w:lang w:eastAsia="ar-SA"/>
              </w:rPr>
            </w:pPr>
          </w:p>
        </w:tc>
      </w:tr>
      <w:tr w:rsidR="00972BFF" w:rsidRPr="003C2A20" w14:paraId="2F2A331F" w14:textId="77777777" w:rsidTr="00972BFF">
        <w:trPr>
          <w:gridAfter w:val="1"/>
          <w:wAfter w:w="7095" w:type="dxa"/>
          <w:trHeight w:val="20"/>
        </w:trPr>
        <w:tc>
          <w:tcPr>
            <w:tcW w:w="846" w:type="dxa"/>
          </w:tcPr>
          <w:p w14:paraId="435DA818" w14:textId="4BC00923" w:rsidR="00972BFF" w:rsidRPr="00813D47" w:rsidRDefault="00972BFF" w:rsidP="00AE5C2D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jc w:val="center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7B06789B" w14:textId="5AC2DDC7" w:rsidR="00972BFF" w:rsidRPr="003C2A20" w:rsidRDefault="00A8348A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>
              <w:t>Degalų bakas</w:t>
            </w:r>
          </w:p>
        </w:tc>
        <w:tc>
          <w:tcPr>
            <w:tcW w:w="3544" w:type="dxa"/>
            <w:shd w:val="clear" w:color="auto" w:fill="FFFFFF"/>
          </w:tcPr>
          <w:p w14:paraId="424DD4FC" w14:textId="2E0EFF97" w:rsidR="00972BFF" w:rsidRPr="003C2A20" w:rsidRDefault="00972BFF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t xml:space="preserve">Ne mažiau </w:t>
            </w:r>
            <w:r w:rsidR="00A8348A">
              <w:t>130</w:t>
            </w:r>
            <w:r w:rsidRPr="003C2A20">
              <w:t xml:space="preserve"> l talpos.</w:t>
            </w:r>
          </w:p>
        </w:tc>
        <w:tc>
          <w:tcPr>
            <w:tcW w:w="2585" w:type="dxa"/>
            <w:shd w:val="clear" w:color="auto" w:fill="FFFFFF"/>
          </w:tcPr>
          <w:p w14:paraId="3EF098FF" w14:textId="59186233" w:rsidR="00972BFF" w:rsidRPr="003C2A20" w:rsidRDefault="00972BFF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972BFF" w:rsidRPr="003C2A20" w14:paraId="50768F66" w14:textId="77777777" w:rsidTr="00972BFF">
        <w:trPr>
          <w:gridAfter w:val="1"/>
          <w:wAfter w:w="7095" w:type="dxa"/>
          <w:trHeight w:val="20"/>
        </w:trPr>
        <w:tc>
          <w:tcPr>
            <w:tcW w:w="846" w:type="dxa"/>
          </w:tcPr>
          <w:p w14:paraId="72C3B5B5" w14:textId="212B523E" w:rsidR="00972BFF" w:rsidRPr="00813D47" w:rsidRDefault="00972BFF" w:rsidP="00AE5C2D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jc w:val="center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591ED411" w14:textId="5F786C29" w:rsidR="00972BFF" w:rsidRPr="003C2A20" w:rsidRDefault="00972BFF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t>Kuro bakas su užraktais</w:t>
            </w:r>
            <w:r>
              <w:t>.</w:t>
            </w:r>
          </w:p>
        </w:tc>
        <w:tc>
          <w:tcPr>
            <w:tcW w:w="3544" w:type="dxa"/>
            <w:shd w:val="clear" w:color="auto" w:fill="FFFFFF"/>
          </w:tcPr>
          <w:p w14:paraId="0EBA7F00" w14:textId="36D38E4F" w:rsidR="00972BFF" w:rsidRPr="003C2A20" w:rsidRDefault="00972BFF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rPr>
                <w:rFonts w:eastAsia="Calibri"/>
              </w:rPr>
              <w:t>Būtina.</w:t>
            </w:r>
          </w:p>
        </w:tc>
        <w:tc>
          <w:tcPr>
            <w:tcW w:w="2585" w:type="dxa"/>
            <w:shd w:val="clear" w:color="auto" w:fill="FFFFFF"/>
          </w:tcPr>
          <w:p w14:paraId="23A6C8EA" w14:textId="177C3272" w:rsidR="00972BFF" w:rsidRPr="003C2A20" w:rsidRDefault="00972BFF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972BFF" w:rsidRPr="003C2A20" w14:paraId="41C6C8F1" w14:textId="77777777" w:rsidTr="00972BFF">
        <w:trPr>
          <w:gridAfter w:val="1"/>
          <w:wAfter w:w="7095" w:type="dxa"/>
          <w:trHeight w:val="20"/>
        </w:trPr>
        <w:tc>
          <w:tcPr>
            <w:tcW w:w="846" w:type="dxa"/>
          </w:tcPr>
          <w:p w14:paraId="52135D24" w14:textId="15FED5CA" w:rsidR="00972BFF" w:rsidRPr="00813D47" w:rsidRDefault="00972BFF" w:rsidP="00AE5C2D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jc w:val="center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4BE9012C" w14:textId="4C3B0185" w:rsidR="00972BFF" w:rsidRPr="003C2A20" w:rsidRDefault="00972BFF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rPr>
                <w:rFonts w:eastAsia="Calibri"/>
                <w:bCs/>
              </w:rPr>
              <w:t>Oranžiniai švyturėliai ant kabinos stogo (ne mažiau 2 vnt.)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3544" w:type="dxa"/>
            <w:shd w:val="clear" w:color="auto" w:fill="FFFFFF"/>
          </w:tcPr>
          <w:p w14:paraId="44DEDFAF" w14:textId="7B800F6D" w:rsidR="00972BFF" w:rsidRPr="003C2A20" w:rsidRDefault="00972BFF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3C2A20">
              <w:rPr>
                <w:rFonts w:eastAsia="Calibri"/>
                <w:bCs/>
              </w:rPr>
              <w:t>Būtina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2585" w:type="dxa"/>
            <w:shd w:val="clear" w:color="auto" w:fill="FFFFFF"/>
          </w:tcPr>
          <w:p w14:paraId="3538093A" w14:textId="12A7F2D1" w:rsidR="00972BFF" w:rsidRPr="003C2A20" w:rsidRDefault="00972BFF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972BFF" w:rsidRPr="003C2A20" w14:paraId="573B6514" w14:textId="77777777" w:rsidTr="00972BFF">
        <w:trPr>
          <w:gridAfter w:val="1"/>
          <w:wAfter w:w="7095" w:type="dxa"/>
          <w:trHeight w:val="20"/>
        </w:trPr>
        <w:tc>
          <w:tcPr>
            <w:tcW w:w="846" w:type="dxa"/>
          </w:tcPr>
          <w:p w14:paraId="48D7E8B0" w14:textId="6C5C61E0" w:rsidR="00972BFF" w:rsidRPr="00813D47" w:rsidRDefault="00972BFF" w:rsidP="00AE5C2D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jc w:val="center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1E0684ED" w14:textId="01F0BF28" w:rsidR="00972BFF" w:rsidRPr="003C2A20" w:rsidRDefault="00972BFF" w:rsidP="00AE5C2D">
            <w:pPr>
              <w:suppressAutoHyphens w:val="0"/>
              <w:autoSpaceDN/>
              <w:textAlignment w:val="auto"/>
            </w:pPr>
            <w:r w:rsidRPr="003C2A20">
              <w:rPr>
                <w:rFonts w:eastAsia="Calibri"/>
                <w:bCs/>
              </w:rPr>
              <w:t xml:space="preserve">Guminiai </w:t>
            </w:r>
            <w:r>
              <w:rPr>
                <w:rFonts w:eastAsia="Calibri"/>
                <w:bCs/>
              </w:rPr>
              <w:t xml:space="preserve">išimami </w:t>
            </w:r>
            <w:r w:rsidRPr="003C2A20">
              <w:rPr>
                <w:rFonts w:eastAsia="Calibri"/>
                <w:bCs/>
              </w:rPr>
              <w:t>kabinos grindų kilimėliai</w:t>
            </w:r>
          </w:p>
        </w:tc>
        <w:tc>
          <w:tcPr>
            <w:tcW w:w="3544" w:type="dxa"/>
            <w:shd w:val="clear" w:color="auto" w:fill="FFFFFF"/>
          </w:tcPr>
          <w:p w14:paraId="7B263B88" w14:textId="7ACE4516" w:rsidR="00972BFF" w:rsidRPr="003C2A20" w:rsidRDefault="00972BFF" w:rsidP="00AE5C2D">
            <w:pPr>
              <w:suppressAutoHyphens w:val="0"/>
              <w:autoSpaceDN/>
              <w:textAlignment w:val="auto"/>
              <w:rPr>
                <w:rFonts w:eastAsia="Calibri"/>
              </w:rPr>
            </w:pPr>
            <w:r w:rsidRPr="003C2A20">
              <w:rPr>
                <w:rFonts w:eastAsia="Calibri"/>
                <w:bCs/>
              </w:rPr>
              <w:t>Būtina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2585" w:type="dxa"/>
            <w:shd w:val="clear" w:color="auto" w:fill="FFFFFF"/>
          </w:tcPr>
          <w:p w14:paraId="04C6BC88" w14:textId="501B06A1" w:rsidR="00972BFF" w:rsidRPr="003C2A20" w:rsidRDefault="00972BFF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972BFF" w:rsidRPr="003C2A20" w14:paraId="3DB6C044" w14:textId="77777777" w:rsidTr="00972BFF">
        <w:trPr>
          <w:gridAfter w:val="1"/>
          <w:wAfter w:w="7095" w:type="dxa"/>
          <w:trHeight w:val="20"/>
        </w:trPr>
        <w:tc>
          <w:tcPr>
            <w:tcW w:w="846" w:type="dxa"/>
          </w:tcPr>
          <w:p w14:paraId="76070539" w14:textId="2F23B0C2" w:rsidR="00972BFF" w:rsidRPr="00813D47" w:rsidRDefault="00972BFF" w:rsidP="00AE5C2D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jc w:val="center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066046EF" w14:textId="0CFB8828" w:rsidR="00972BFF" w:rsidRPr="003C2A20" w:rsidRDefault="00972BFF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C572F9">
              <w:rPr>
                <w:rFonts w:eastAsia="Calibri"/>
                <w:bCs/>
              </w:rPr>
              <w:t>Saugumo paketas</w:t>
            </w:r>
          </w:p>
        </w:tc>
        <w:tc>
          <w:tcPr>
            <w:tcW w:w="3544" w:type="dxa"/>
            <w:shd w:val="clear" w:color="auto" w:fill="FFFFFF"/>
          </w:tcPr>
          <w:p w14:paraId="368DEF9A" w14:textId="142C7046" w:rsidR="00972BFF" w:rsidRPr="003C2A20" w:rsidRDefault="00972BFF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C572F9">
              <w:rPr>
                <w:rFonts w:eastAsia="Calibri"/>
              </w:rPr>
              <w:t>Avarinės trinkelės, teleskopinis domkratas, avarinis trikampis ženklas, avarinis žibintas, pirmos pagalbos vaistinėlė ir gesintuvas.</w:t>
            </w:r>
          </w:p>
        </w:tc>
        <w:tc>
          <w:tcPr>
            <w:tcW w:w="2585" w:type="dxa"/>
            <w:shd w:val="clear" w:color="auto" w:fill="FFFFFF"/>
          </w:tcPr>
          <w:p w14:paraId="7E2DCA4C" w14:textId="37DA2C00" w:rsidR="00972BFF" w:rsidRPr="003C2A20" w:rsidRDefault="00972BFF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C05507" w:rsidRPr="003C2A20" w14:paraId="1FE01C93" w14:textId="77777777" w:rsidTr="00972BFF">
        <w:trPr>
          <w:gridAfter w:val="1"/>
          <w:wAfter w:w="7095" w:type="dxa"/>
          <w:trHeight w:val="20"/>
        </w:trPr>
        <w:tc>
          <w:tcPr>
            <w:tcW w:w="846" w:type="dxa"/>
          </w:tcPr>
          <w:p w14:paraId="2A384874" w14:textId="77777777" w:rsidR="00C05507" w:rsidRPr="00813D47" w:rsidRDefault="00C05507" w:rsidP="00AE5C2D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jc w:val="center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4C4065DA" w14:textId="76F2D16E" w:rsidR="00C05507" w:rsidRPr="00C572F9" w:rsidRDefault="00C05507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C572F9">
              <w:t xml:space="preserve">Automobilio </w:t>
            </w:r>
            <w:r>
              <w:t>ir kėbulo spalva</w:t>
            </w:r>
          </w:p>
        </w:tc>
        <w:tc>
          <w:tcPr>
            <w:tcW w:w="3544" w:type="dxa"/>
            <w:shd w:val="clear" w:color="auto" w:fill="FFFFFF"/>
          </w:tcPr>
          <w:p w14:paraId="5D90429F" w14:textId="510EA1DC" w:rsidR="00C05507" w:rsidRPr="00C572F9" w:rsidRDefault="00C05507" w:rsidP="00AE5C2D">
            <w:pPr>
              <w:suppressAutoHyphens w:val="0"/>
              <w:autoSpaceDN/>
              <w:textAlignment w:val="auto"/>
              <w:rPr>
                <w:rFonts w:eastAsia="Calibri"/>
              </w:rPr>
            </w:pPr>
            <w:r>
              <w:rPr>
                <w:rFonts w:eastAsia="Calibri"/>
              </w:rPr>
              <w:t>Balta</w:t>
            </w:r>
            <w:r w:rsidR="003A5938">
              <w:rPr>
                <w:rFonts w:eastAsia="Calibri"/>
              </w:rPr>
              <w:t>.</w:t>
            </w:r>
          </w:p>
        </w:tc>
        <w:tc>
          <w:tcPr>
            <w:tcW w:w="2585" w:type="dxa"/>
            <w:shd w:val="clear" w:color="auto" w:fill="FFFFFF"/>
          </w:tcPr>
          <w:p w14:paraId="0258B338" w14:textId="77777777" w:rsidR="00C05507" w:rsidRPr="003C2A20" w:rsidRDefault="00C05507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C05507" w:rsidRPr="003C2A20" w14:paraId="189B14EF" w14:textId="77777777" w:rsidTr="006658EC">
        <w:trPr>
          <w:gridAfter w:val="1"/>
          <w:wAfter w:w="7095" w:type="dxa"/>
          <w:trHeight w:val="20"/>
        </w:trPr>
        <w:tc>
          <w:tcPr>
            <w:tcW w:w="9810" w:type="dxa"/>
            <w:gridSpan w:val="4"/>
          </w:tcPr>
          <w:p w14:paraId="12BA855E" w14:textId="2C07AC2A" w:rsidR="00C05507" w:rsidRPr="00920329" w:rsidRDefault="00920329" w:rsidP="00AE5C2D">
            <w:pPr>
              <w:suppressAutoHyphens w:val="0"/>
              <w:autoSpaceDN/>
              <w:textAlignment w:val="auto"/>
              <w:rPr>
                <w:rFonts w:eastAsia="Calibri"/>
                <w:b/>
              </w:rPr>
            </w:pPr>
            <w:r w:rsidRPr="00920329">
              <w:rPr>
                <w:rFonts w:eastAsia="Calibri"/>
                <w:b/>
              </w:rPr>
              <w:t>PLOVIMO ĮRANGA</w:t>
            </w:r>
          </w:p>
        </w:tc>
      </w:tr>
      <w:tr w:rsidR="0010509A" w:rsidRPr="003C2A20" w14:paraId="5BBEC244" w14:textId="77777777" w:rsidTr="00972BFF">
        <w:trPr>
          <w:gridAfter w:val="1"/>
          <w:wAfter w:w="7095" w:type="dxa"/>
          <w:trHeight w:val="20"/>
        </w:trPr>
        <w:tc>
          <w:tcPr>
            <w:tcW w:w="846" w:type="dxa"/>
          </w:tcPr>
          <w:p w14:paraId="5C584E35" w14:textId="77777777" w:rsidR="0010509A" w:rsidRPr="00813D47" w:rsidRDefault="0010509A" w:rsidP="00AE5C2D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jc w:val="center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42BD1BA0" w14:textId="228C33E0" w:rsidR="0010509A" w:rsidRPr="00C572F9" w:rsidRDefault="0010509A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573419">
              <w:rPr>
                <w:color w:val="000000" w:themeColor="text1"/>
              </w:rPr>
              <w:t>Tipas</w:t>
            </w:r>
          </w:p>
        </w:tc>
        <w:tc>
          <w:tcPr>
            <w:tcW w:w="3544" w:type="dxa"/>
            <w:shd w:val="clear" w:color="auto" w:fill="FFFFFF"/>
          </w:tcPr>
          <w:p w14:paraId="77AEED1E" w14:textId="02851A03" w:rsidR="0010509A" w:rsidRPr="00573419" w:rsidRDefault="0010509A" w:rsidP="00AE5C2D">
            <w:pPr>
              <w:contextualSpacing/>
              <w:rPr>
                <w:color w:val="000000" w:themeColor="text1"/>
              </w:rPr>
            </w:pPr>
            <w:r w:rsidRPr="00573419">
              <w:rPr>
                <w:color w:val="000000" w:themeColor="text1"/>
              </w:rPr>
              <w:t xml:space="preserve">Galinio pakrovimo, uždara, skirta komunalinių konteinerių plovimui. Pažymėta CE ženklu. </w:t>
            </w:r>
          </w:p>
          <w:p w14:paraId="6BD990D4" w14:textId="0CCB8273" w:rsidR="0010509A" w:rsidRPr="00C572F9" w:rsidRDefault="0010509A" w:rsidP="00AE5C2D">
            <w:pPr>
              <w:suppressAutoHyphens w:val="0"/>
              <w:autoSpaceDN/>
              <w:textAlignment w:val="auto"/>
              <w:rPr>
                <w:rFonts w:eastAsia="Calibri"/>
              </w:rPr>
            </w:pPr>
            <w:r w:rsidRPr="00573419">
              <w:rPr>
                <w:i/>
                <w:iCs/>
                <w:color w:val="000000" w:themeColor="text1"/>
              </w:rPr>
              <w:t xml:space="preserve">Pateikti sertifikatą. </w:t>
            </w:r>
          </w:p>
        </w:tc>
        <w:tc>
          <w:tcPr>
            <w:tcW w:w="2585" w:type="dxa"/>
            <w:shd w:val="clear" w:color="auto" w:fill="FFFFFF"/>
          </w:tcPr>
          <w:p w14:paraId="14960EB4" w14:textId="77777777" w:rsidR="0010509A" w:rsidRPr="003C2A20" w:rsidRDefault="0010509A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10509A" w:rsidRPr="003C2A20" w14:paraId="1384AC03" w14:textId="77777777" w:rsidTr="00972BFF">
        <w:trPr>
          <w:gridAfter w:val="1"/>
          <w:wAfter w:w="7095" w:type="dxa"/>
          <w:trHeight w:val="20"/>
        </w:trPr>
        <w:tc>
          <w:tcPr>
            <w:tcW w:w="846" w:type="dxa"/>
          </w:tcPr>
          <w:p w14:paraId="2F54E73B" w14:textId="77777777" w:rsidR="0010509A" w:rsidRPr="00813D47" w:rsidRDefault="0010509A" w:rsidP="00AE5C2D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jc w:val="center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67379D65" w14:textId="765834A4" w:rsidR="0010509A" w:rsidRPr="00C572F9" w:rsidRDefault="0010509A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573419">
              <w:rPr>
                <w:rFonts w:eastAsia="Calibri"/>
                <w:color w:val="000000" w:themeColor="text1"/>
              </w:rPr>
              <w:t>Antstatas</w:t>
            </w:r>
          </w:p>
        </w:tc>
        <w:tc>
          <w:tcPr>
            <w:tcW w:w="3544" w:type="dxa"/>
            <w:shd w:val="clear" w:color="auto" w:fill="FFFFFF"/>
          </w:tcPr>
          <w:p w14:paraId="30E860A1" w14:textId="77777777" w:rsidR="0010509A" w:rsidRPr="00573419" w:rsidRDefault="0010509A" w:rsidP="00AE5C2D">
            <w:pPr>
              <w:contextualSpacing/>
              <w:rPr>
                <w:color w:val="000000" w:themeColor="text1"/>
              </w:rPr>
            </w:pPr>
            <w:r w:rsidRPr="00573419">
              <w:rPr>
                <w:color w:val="000000" w:themeColor="text1"/>
              </w:rPr>
              <w:t xml:space="preserve">Montuojamas ant porėmio. Transporto priemonė turi atitikti direktyvą 89/392 EEC ir būti patvirtinta akredituotos EB tipo tyrimo įstaigos. </w:t>
            </w:r>
          </w:p>
          <w:p w14:paraId="5B9E1929" w14:textId="5DCFCD70" w:rsidR="0010509A" w:rsidRPr="00C572F9" w:rsidRDefault="0010509A" w:rsidP="00AE5C2D">
            <w:pPr>
              <w:suppressAutoHyphens w:val="0"/>
              <w:autoSpaceDN/>
              <w:textAlignment w:val="auto"/>
              <w:rPr>
                <w:rFonts w:eastAsia="Calibri"/>
              </w:rPr>
            </w:pPr>
            <w:r w:rsidRPr="00573419">
              <w:rPr>
                <w:i/>
                <w:iCs/>
                <w:color w:val="000000" w:themeColor="text1"/>
              </w:rPr>
              <w:t>Pateikiamas EB tipo tyrimo sertifikatas</w:t>
            </w:r>
          </w:p>
        </w:tc>
        <w:tc>
          <w:tcPr>
            <w:tcW w:w="2585" w:type="dxa"/>
            <w:shd w:val="clear" w:color="auto" w:fill="FFFFFF"/>
          </w:tcPr>
          <w:p w14:paraId="5B382232" w14:textId="77777777" w:rsidR="0010509A" w:rsidRPr="003C2A20" w:rsidRDefault="0010509A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10509A" w:rsidRPr="003C2A20" w14:paraId="5FA5D190" w14:textId="77777777" w:rsidTr="00972BFF">
        <w:trPr>
          <w:gridAfter w:val="1"/>
          <w:wAfter w:w="7095" w:type="dxa"/>
          <w:trHeight w:val="20"/>
        </w:trPr>
        <w:tc>
          <w:tcPr>
            <w:tcW w:w="846" w:type="dxa"/>
          </w:tcPr>
          <w:p w14:paraId="0574A582" w14:textId="77777777" w:rsidR="0010509A" w:rsidRPr="00813D47" w:rsidRDefault="0010509A" w:rsidP="00AE5C2D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jc w:val="center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66FE10B7" w14:textId="39C43C5E" w:rsidR="0010509A" w:rsidRPr="00C572F9" w:rsidRDefault="0010509A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573419">
              <w:rPr>
                <w:rFonts w:eastAsia="Calibri"/>
                <w:color w:val="000000" w:themeColor="text1"/>
              </w:rPr>
              <w:t xml:space="preserve">Plovimo </w:t>
            </w:r>
            <w:r>
              <w:rPr>
                <w:rFonts w:eastAsia="Calibri"/>
                <w:color w:val="000000" w:themeColor="text1"/>
              </w:rPr>
              <w:t>kamera</w:t>
            </w:r>
          </w:p>
        </w:tc>
        <w:tc>
          <w:tcPr>
            <w:tcW w:w="3544" w:type="dxa"/>
            <w:shd w:val="clear" w:color="auto" w:fill="FFFFFF"/>
          </w:tcPr>
          <w:p w14:paraId="3BD427EE" w14:textId="384CA5CF" w:rsidR="0010509A" w:rsidRPr="00C572F9" w:rsidRDefault="0010509A" w:rsidP="00AE5C2D">
            <w:pPr>
              <w:suppressAutoHyphens w:val="0"/>
              <w:autoSpaceDN/>
              <w:textAlignment w:val="auto"/>
              <w:rPr>
                <w:rFonts w:eastAsia="Calibri"/>
              </w:rPr>
            </w:pPr>
            <w:r w:rsidRPr="00573419">
              <w:t>Plovimo kamera pagaminta iš nerūdijančio plieno.</w:t>
            </w:r>
          </w:p>
        </w:tc>
        <w:tc>
          <w:tcPr>
            <w:tcW w:w="2585" w:type="dxa"/>
            <w:shd w:val="clear" w:color="auto" w:fill="FFFFFF"/>
          </w:tcPr>
          <w:p w14:paraId="550C9B12" w14:textId="77777777" w:rsidR="0010509A" w:rsidRPr="003C2A20" w:rsidRDefault="0010509A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7774E0" w:rsidRPr="003C2A20" w14:paraId="153897CF" w14:textId="77777777" w:rsidTr="00972BFF">
        <w:trPr>
          <w:gridAfter w:val="1"/>
          <w:wAfter w:w="7095" w:type="dxa"/>
          <w:trHeight w:val="20"/>
        </w:trPr>
        <w:tc>
          <w:tcPr>
            <w:tcW w:w="846" w:type="dxa"/>
            <w:vMerge w:val="restart"/>
          </w:tcPr>
          <w:p w14:paraId="4429E0FE" w14:textId="77777777" w:rsidR="007774E0" w:rsidRPr="00813D47" w:rsidRDefault="007774E0" w:rsidP="00AE5C2D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jc w:val="center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vMerge w:val="restart"/>
            <w:shd w:val="clear" w:color="auto" w:fill="FFFFFF"/>
          </w:tcPr>
          <w:p w14:paraId="15A950A2" w14:textId="6F81D0DC" w:rsidR="007774E0" w:rsidRPr="00C572F9" w:rsidRDefault="007774E0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573419">
              <w:rPr>
                <w:rFonts w:eastAsia="Calibri"/>
                <w:color w:val="000000" w:themeColor="text1"/>
              </w:rPr>
              <w:t>Vandens talpa</w:t>
            </w:r>
          </w:p>
        </w:tc>
        <w:tc>
          <w:tcPr>
            <w:tcW w:w="3544" w:type="dxa"/>
            <w:shd w:val="clear" w:color="auto" w:fill="FFFFFF"/>
          </w:tcPr>
          <w:p w14:paraId="1B8720F5" w14:textId="4A9A4145" w:rsidR="007774E0" w:rsidRPr="00C572F9" w:rsidRDefault="007774E0" w:rsidP="00AE5C2D">
            <w:pPr>
              <w:suppressAutoHyphens w:val="0"/>
              <w:autoSpaceDN/>
              <w:textAlignment w:val="auto"/>
              <w:rPr>
                <w:rFonts w:eastAsia="Calibri"/>
              </w:rPr>
            </w:pPr>
            <w:r w:rsidRPr="00573419">
              <w:rPr>
                <w:color w:val="000000" w:themeColor="text1"/>
              </w:rPr>
              <w:t>Ne mažesnė kaip 4000 l. švaraus vandens</w:t>
            </w:r>
          </w:p>
        </w:tc>
        <w:tc>
          <w:tcPr>
            <w:tcW w:w="2585" w:type="dxa"/>
            <w:shd w:val="clear" w:color="auto" w:fill="FFFFFF"/>
          </w:tcPr>
          <w:p w14:paraId="2A082322" w14:textId="77777777" w:rsidR="007774E0" w:rsidRPr="003C2A20" w:rsidRDefault="007774E0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7774E0" w:rsidRPr="003C2A20" w14:paraId="312E2533" w14:textId="77777777" w:rsidTr="00972BFF">
        <w:trPr>
          <w:gridAfter w:val="1"/>
          <w:wAfter w:w="7095" w:type="dxa"/>
          <w:trHeight w:val="20"/>
        </w:trPr>
        <w:tc>
          <w:tcPr>
            <w:tcW w:w="846" w:type="dxa"/>
            <w:vMerge/>
          </w:tcPr>
          <w:p w14:paraId="72B1F112" w14:textId="77777777" w:rsidR="007774E0" w:rsidRPr="00813D47" w:rsidRDefault="007774E0" w:rsidP="00AE5C2D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jc w:val="center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14:paraId="2F7A3A33" w14:textId="77777777" w:rsidR="007774E0" w:rsidRPr="00C572F9" w:rsidRDefault="007774E0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3544" w:type="dxa"/>
            <w:shd w:val="clear" w:color="auto" w:fill="FFFFFF"/>
          </w:tcPr>
          <w:p w14:paraId="7F177756" w14:textId="062C8BC5" w:rsidR="007774E0" w:rsidRPr="00C572F9" w:rsidRDefault="007774E0" w:rsidP="00AE5C2D">
            <w:pPr>
              <w:suppressAutoHyphens w:val="0"/>
              <w:autoSpaceDN/>
              <w:textAlignment w:val="auto"/>
              <w:rPr>
                <w:rFonts w:eastAsia="Calibri"/>
              </w:rPr>
            </w:pPr>
            <w:r w:rsidRPr="00573419">
              <w:rPr>
                <w:color w:val="000000" w:themeColor="text1"/>
              </w:rPr>
              <w:t>Ne mažesnė kaip 4000 l</w:t>
            </w:r>
            <w:r>
              <w:rPr>
                <w:color w:val="000000" w:themeColor="text1"/>
              </w:rPr>
              <w:t xml:space="preserve"> </w:t>
            </w:r>
            <w:r w:rsidRPr="00573419">
              <w:rPr>
                <w:color w:val="000000" w:themeColor="text1"/>
              </w:rPr>
              <w:t xml:space="preserve">panaudoto vandens bakas, </w:t>
            </w:r>
            <w:r w:rsidRPr="00573419">
              <w:t>sumontuotas antstato viduje. Turi būti panaudoto vandens perpompavimo iš plovimo kameros, siurblys.</w:t>
            </w:r>
          </w:p>
        </w:tc>
        <w:tc>
          <w:tcPr>
            <w:tcW w:w="2585" w:type="dxa"/>
            <w:shd w:val="clear" w:color="auto" w:fill="FFFFFF"/>
          </w:tcPr>
          <w:p w14:paraId="424A2304" w14:textId="77777777" w:rsidR="007774E0" w:rsidRPr="003C2A20" w:rsidRDefault="007774E0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7774E0" w:rsidRPr="003C2A20" w14:paraId="37E771EA" w14:textId="77777777" w:rsidTr="00972BFF">
        <w:trPr>
          <w:gridAfter w:val="1"/>
          <w:wAfter w:w="7095" w:type="dxa"/>
          <w:trHeight w:val="20"/>
        </w:trPr>
        <w:tc>
          <w:tcPr>
            <w:tcW w:w="846" w:type="dxa"/>
            <w:vMerge/>
          </w:tcPr>
          <w:p w14:paraId="3AD6A407" w14:textId="77777777" w:rsidR="007774E0" w:rsidRPr="00813D47" w:rsidRDefault="007774E0" w:rsidP="00AE5C2D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jc w:val="center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14:paraId="575F6F71" w14:textId="77777777" w:rsidR="007774E0" w:rsidRPr="00C572F9" w:rsidRDefault="007774E0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3544" w:type="dxa"/>
            <w:shd w:val="clear" w:color="auto" w:fill="FFFFFF"/>
          </w:tcPr>
          <w:p w14:paraId="03432629" w14:textId="523D6168" w:rsidR="007774E0" w:rsidRPr="00C572F9" w:rsidRDefault="007774E0" w:rsidP="00AE5C2D">
            <w:pPr>
              <w:suppressAutoHyphens w:val="0"/>
              <w:autoSpaceDN/>
              <w:textAlignment w:val="auto"/>
              <w:rPr>
                <w:rFonts w:eastAsia="Calibri"/>
              </w:rPr>
            </w:pPr>
            <w:r w:rsidRPr="00573419">
              <w:t xml:space="preserve">Turi būti </w:t>
            </w:r>
            <w:r>
              <w:t>š</w:t>
            </w:r>
            <w:r w:rsidRPr="00573419">
              <w:t>varaus vandens lygio indikatorius</w:t>
            </w:r>
            <w:r w:rsidR="00D777C7">
              <w:t>.</w:t>
            </w:r>
          </w:p>
        </w:tc>
        <w:tc>
          <w:tcPr>
            <w:tcW w:w="2585" w:type="dxa"/>
            <w:shd w:val="clear" w:color="auto" w:fill="FFFFFF"/>
          </w:tcPr>
          <w:p w14:paraId="421B99C8" w14:textId="77777777" w:rsidR="007774E0" w:rsidRPr="003C2A20" w:rsidRDefault="007774E0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7774E0" w:rsidRPr="003C2A20" w14:paraId="5C8732E8" w14:textId="77777777" w:rsidTr="00972BFF">
        <w:trPr>
          <w:gridAfter w:val="1"/>
          <w:wAfter w:w="7095" w:type="dxa"/>
          <w:trHeight w:val="20"/>
        </w:trPr>
        <w:tc>
          <w:tcPr>
            <w:tcW w:w="846" w:type="dxa"/>
            <w:vMerge w:val="restart"/>
          </w:tcPr>
          <w:p w14:paraId="6852A3DB" w14:textId="77777777" w:rsidR="007774E0" w:rsidRPr="00813D47" w:rsidRDefault="007774E0" w:rsidP="00AE5C2D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jc w:val="center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vMerge w:val="restart"/>
            <w:shd w:val="clear" w:color="auto" w:fill="FFFFFF"/>
          </w:tcPr>
          <w:p w14:paraId="4564F0E4" w14:textId="1172D7D1" w:rsidR="007774E0" w:rsidRPr="00C572F9" w:rsidRDefault="007774E0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573419">
              <w:t>Konteinerių plovimas</w:t>
            </w:r>
          </w:p>
        </w:tc>
        <w:tc>
          <w:tcPr>
            <w:tcW w:w="3544" w:type="dxa"/>
            <w:shd w:val="clear" w:color="auto" w:fill="FFFFFF"/>
          </w:tcPr>
          <w:p w14:paraId="4C7A3DBC" w14:textId="39645A27" w:rsidR="007774E0" w:rsidRPr="00C572F9" w:rsidRDefault="007774E0" w:rsidP="00AE5C2D">
            <w:pPr>
              <w:suppressAutoHyphens w:val="0"/>
              <w:autoSpaceDN/>
              <w:textAlignment w:val="auto"/>
              <w:rPr>
                <w:rFonts w:eastAsia="Calibri"/>
              </w:rPr>
            </w:pPr>
            <w:r>
              <w:t>U</w:t>
            </w:r>
            <w:r w:rsidRPr="00573419">
              <w:t>ždaroje, vandeniui nepralaidžioje, kameroje</w:t>
            </w:r>
            <w:r w:rsidR="003A5938">
              <w:t>.</w:t>
            </w:r>
          </w:p>
        </w:tc>
        <w:tc>
          <w:tcPr>
            <w:tcW w:w="2585" w:type="dxa"/>
            <w:shd w:val="clear" w:color="auto" w:fill="FFFFFF"/>
          </w:tcPr>
          <w:p w14:paraId="089F2626" w14:textId="77777777" w:rsidR="007774E0" w:rsidRPr="003C2A20" w:rsidRDefault="007774E0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7774E0" w:rsidRPr="003C2A20" w14:paraId="21622075" w14:textId="77777777" w:rsidTr="00972BFF">
        <w:trPr>
          <w:gridAfter w:val="1"/>
          <w:wAfter w:w="7095" w:type="dxa"/>
          <w:trHeight w:val="20"/>
        </w:trPr>
        <w:tc>
          <w:tcPr>
            <w:tcW w:w="846" w:type="dxa"/>
            <w:vMerge/>
          </w:tcPr>
          <w:p w14:paraId="09200022" w14:textId="77777777" w:rsidR="007774E0" w:rsidRPr="00813D47" w:rsidRDefault="007774E0" w:rsidP="00AE5C2D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jc w:val="center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14:paraId="2BB1C982" w14:textId="77777777" w:rsidR="007774E0" w:rsidRPr="00C572F9" w:rsidRDefault="007774E0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3544" w:type="dxa"/>
            <w:shd w:val="clear" w:color="auto" w:fill="FFFFFF"/>
          </w:tcPr>
          <w:p w14:paraId="5E8C39B2" w14:textId="3AB4F3F7" w:rsidR="007774E0" w:rsidRPr="00C572F9" w:rsidRDefault="007774E0" w:rsidP="00AE5C2D">
            <w:pPr>
              <w:suppressAutoHyphens w:val="0"/>
              <w:autoSpaceDN/>
              <w:textAlignment w:val="auto"/>
              <w:rPr>
                <w:rFonts w:eastAsia="Calibri"/>
              </w:rPr>
            </w:pPr>
            <w:r w:rsidRPr="00573419">
              <w:t xml:space="preserve">Konteinerių plovimo šaltu </w:t>
            </w:r>
            <w:r w:rsidR="00A107AB">
              <w:t>arba</w:t>
            </w:r>
            <w:r w:rsidRPr="00573419">
              <w:t xml:space="preserve"> karštu vandeniu</w:t>
            </w:r>
            <w:r w:rsidR="00C21A13">
              <w:t xml:space="preserve"> (operatoriaus pasirinkimu)</w:t>
            </w:r>
            <w:r w:rsidRPr="00573419">
              <w:t xml:space="preserve"> funkcija (karšto vandens temperatūra ne mažesnė kaip 60 °C).</w:t>
            </w:r>
          </w:p>
        </w:tc>
        <w:tc>
          <w:tcPr>
            <w:tcW w:w="2585" w:type="dxa"/>
            <w:shd w:val="clear" w:color="auto" w:fill="FFFFFF"/>
          </w:tcPr>
          <w:p w14:paraId="448E47B7" w14:textId="77777777" w:rsidR="007774E0" w:rsidRPr="003C2A20" w:rsidRDefault="007774E0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7774E0" w:rsidRPr="003C2A20" w14:paraId="1300AFBB" w14:textId="77777777" w:rsidTr="00972BFF">
        <w:trPr>
          <w:gridAfter w:val="1"/>
          <w:wAfter w:w="7095" w:type="dxa"/>
          <w:trHeight w:val="20"/>
        </w:trPr>
        <w:tc>
          <w:tcPr>
            <w:tcW w:w="846" w:type="dxa"/>
            <w:vMerge/>
          </w:tcPr>
          <w:p w14:paraId="0250C0C4" w14:textId="77777777" w:rsidR="007774E0" w:rsidRPr="00813D47" w:rsidRDefault="007774E0" w:rsidP="007774E0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jc w:val="center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14:paraId="6EFFCC3C" w14:textId="77777777" w:rsidR="007774E0" w:rsidRPr="00C572F9" w:rsidRDefault="007774E0" w:rsidP="007774E0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3544" w:type="dxa"/>
            <w:shd w:val="clear" w:color="auto" w:fill="FFFFFF"/>
          </w:tcPr>
          <w:p w14:paraId="664AFA01" w14:textId="76099422" w:rsidR="007774E0" w:rsidRPr="00C572F9" w:rsidRDefault="007774E0" w:rsidP="007774E0">
            <w:pPr>
              <w:suppressAutoHyphens w:val="0"/>
              <w:autoSpaceDN/>
              <w:textAlignment w:val="auto"/>
              <w:rPr>
                <w:rFonts w:eastAsia="Calibri"/>
              </w:rPr>
            </w:pPr>
            <w:r w:rsidRPr="00573419">
              <w:t>Viso atliekų konteinerio vidinio paviršiaus, įskaitant dang</w:t>
            </w:r>
            <w:r w:rsidR="00F3453F">
              <w:t>t</w:t>
            </w:r>
            <w:r w:rsidRPr="00573419">
              <w:t>į, plovimo funkcija.</w:t>
            </w:r>
          </w:p>
        </w:tc>
        <w:tc>
          <w:tcPr>
            <w:tcW w:w="2585" w:type="dxa"/>
            <w:shd w:val="clear" w:color="auto" w:fill="FFFFFF"/>
          </w:tcPr>
          <w:p w14:paraId="6565F1F8" w14:textId="77777777" w:rsidR="007774E0" w:rsidRPr="003C2A20" w:rsidRDefault="007774E0" w:rsidP="007774E0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7774E0" w:rsidRPr="003C2A20" w14:paraId="052598FA" w14:textId="77777777" w:rsidTr="00972BFF">
        <w:trPr>
          <w:gridAfter w:val="1"/>
          <w:wAfter w:w="7095" w:type="dxa"/>
          <w:trHeight w:val="20"/>
        </w:trPr>
        <w:tc>
          <w:tcPr>
            <w:tcW w:w="846" w:type="dxa"/>
            <w:vMerge/>
          </w:tcPr>
          <w:p w14:paraId="4CF110D0" w14:textId="77777777" w:rsidR="007774E0" w:rsidRPr="00813D47" w:rsidRDefault="007774E0" w:rsidP="007774E0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jc w:val="center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14:paraId="571EDF24" w14:textId="77777777" w:rsidR="007774E0" w:rsidRPr="00C572F9" w:rsidRDefault="007774E0" w:rsidP="007774E0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3544" w:type="dxa"/>
            <w:shd w:val="clear" w:color="auto" w:fill="FFFFFF"/>
          </w:tcPr>
          <w:p w14:paraId="56635147" w14:textId="6534A713" w:rsidR="007774E0" w:rsidRPr="00C572F9" w:rsidRDefault="007774E0" w:rsidP="007774E0">
            <w:pPr>
              <w:suppressAutoHyphens w:val="0"/>
              <w:autoSpaceDN/>
              <w:textAlignment w:val="auto"/>
              <w:rPr>
                <w:rFonts w:eastAsia="Calibri"/>
              </w:rPr>
            </w:pPr>
            <w:r w:rsidRPr="00573419">
              <w:t>Bent 3 (trijų) konteinerio išorinio paviršiaus sienelių, įskaitant konteinerio dugną, dangtelį ir ratukus, plovimo funkcija.</w:t>
            </w:r>
          </w:p>
        </w:tc>
        <w:tc>
          <w:tcPr>
            <w:tcW w:w="2585" w:type="dxa"/>
            <w:shd w:val="clear" w:color="auto" w:fill="FFFFFF"/>
          </w:tcPr>
          <w:p w14:paraId="3B31EB88" w14:textId="77777777" w:rsidR="007774E0" w:rsidRPr="003C2A20" w:rsidRDefault="007774E0" w:rsidP="007774E0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7774E0" w:rsidRPr="003C2A20" w14:paraId="7A6C795A" w14:textId="77777777" w:rsidTr="00972BFF">
        <w:trPr>
          <w:gridAfter w:val="1"/>
          <w:wAfter w:w="7095" w:type="dxa"/>
          <w:trHeight w:val="20"/>
        </w:trPr>
        <w:tc>
          <w:tcPr>
            <w:tcW w:w="846" w:type="dxa"/>
            <w:vMerge/>
          </w:tcPr>
          <w:p w14:paraId="457993EB" w14:textId="77777777" w:rsidR="007774E0" w:rsidRPr="00813D47" w:rsidRDefault="007774E0" w:rsidP="007774E0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jc w:val="center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14:paraId="642C85C5" w14:textId="77777777" w:rsidR="007774E0" w:rsidRPr="00C572F9" w:rsidRDefault="007774E0" w:rsidP="007774E0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3544" w:type="dxa"/>
            <w:shd w:val="clear" w:color="auto" w:fill="FFFFFF"/>
          </w:tcPr>
          <w:p w14:paraId="1B14C9E2" w14:textId="2FFA7DF6" w:rsidR="007774E0" w:rsidRPr="00C572F9" w:rsidRDefault="007774E0" w:rsidP="007774E0">
            <w:pPr>
              <w:suppressAutoHyphens w:val="0"/>
              <w:autoSpaceDN/>
              <w:textAlignment w:val="auto"/>
              <w:rPr>
                <w:rFonts w:eastAsia="Calibri"/>
              </w:rPr>
            </w:pPr>
            <w:r w:rsidRPr="00573419">
              <w:t>Atliekų konteinerio vidinio ir išorinio paviršiaus plovimo funkcija, t. y. šių konteinerio paviršių plovimas vieno proceso metu (viename iš anksto užprogramuotame plovimo cikle).</w:t>
            </w:r>
          </w:p>
        </w:tc>
        <w:tc>
          <w:tcPr>
            <w:tcW w:w="2585" w:type="dxa"/>
            <w:shd w:val="clear" w:color="auto" w:fill="FFFFFF"/>
          </w:tcPr>
          <w:p w14:paraId="0791AB7C" w14:textId="77777777" w:rsidR="007774E0" w:rsidRPr="003C2A20" w:rsidRDefault="007774E0" w:rsidP="007774E0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7774E0" w:rsidRPr="003C2A20" w14:paraId="1991028E" w14:textId="77777777" w:rsidTr="00972BFF">
        <w:trPr>
          <w:gridAfter w:val="1"/>
          <w:wAfter w:w="7095" w:type="dxa"/>
          <w:trHeight w:val="20"/>
        </w:trPr>
        <w:tc>
          <w:tcPr>
            <w:tcW w:w="846" w:type="dxa"/>
          </w:tcPr>
          <w:p w14:paraId="01E467CC" w14:textId="77777777" w:rsidR="007774E0" w:rsidRPr="00813D47" w:rsidRDefault="007774E0" w:rsidP="007774E0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jc w:val="center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326EA918" w14:textId="37BF1C16" w:rsidR="007774E0" w:rsidRPr="00C572F9" w:rsidRDefault="007774E0" w:rsidP="007774E0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573419">
              <w:t>Darbinis slėgis</w:t>
            </w:r>
          </w:p>
        </w:tc>
        <w:tc>
          <w:tcPr>
            <w:tcW w:w="3544" w:type="dxa"/>
            <w:shd w:val="clear" w:color="auto" w:fill="FFFFFF"/>
          </w:tcPr>
          <w:p w14:paraId="5A59C919" w14:textId="1DDB06AF" w:rsidR="007774E0" w:rsidRPr="00C572F9" w:rsidRDefault="007774E0" w:rsidP="007774E0">
            <w:pPr>
              <w:suppressAutoHyphens w:val="0"/>
              <w:autoSpaceDN/>
              <w:textAlignment w:val="auto"/>
              <w:rPr>
                <w:rFonts w:eastAsia="Calibri"/>
              </w:rPr>
            </w:pPr>
            <w:r w:rsidRPr="00573419">
              <w:t>Konteinerių plovimas ne mažesniu kaip 150 bar darbiniu slėgiu.</w:t>
            </w:r>
          </w:p>
        </w:tc>
        <w:tc>
          <w:tcPr>
            <w:tcW w:w="2585" w:type="dxa"/>
            <w:shd w:val="clear" w:color="auto" w:fill="FFFFFF"/>
          </w:tcPr>
          <w:p w14:paraId="4184AA96" w14:textId="77777777" w:rsidR="007774E0" w:rsidRPr="003C2A20" w:rsidRDefault="007774E0" w:rsidP="007774E0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7774E0" w:rsidRPr="003C2A20" w14:paraId="755BA6C4" w14:textId="77777777" w:rsidTr="00972BFF">
        <w:trPr>
          <w:gridAfter w:val="1"/>
          <w:wAfter w:w="7095" w:type="dxa"/>
          <w:trHeight w:val="20"/>
        </w:trPr>
        <w:tc>
          <w:tcPr>
            <w:tcW w:w="846" w:type="dxa"/>
          </w:tcPr>
          <w:p w14:paraId="1CAB784A" w14:textId="77777777" w:rsidR="007774E0" w:rsidRPr="00D60969" w:rsidRDefault="007774E0" w:rsidP="007774E0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jc w:val="center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79326E0B" w14:textId="6141AB4D" w:rsidR="007774E0" w:rsidRPr="00D60969" w:rsidRDefault="007774E0" w:rsidP="007774E0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D60969">
              <w:rPr>
                <w:rFonts w:eastAsia="Calibri"/>
                <w:color w:val="000000" w:themeColor="text1"/>
              </w:rPr>
              <w:t>Plov</w:t>
            </w:r>
            <w:r w:rsidR="00F3453F" w:rsidRPr="00D60969">
              <w:rPr>
                <w:rFonts w:eastAsia="Calibri"/>
                <w:color w:val="000000" w:themeColor="text1"/>
              </w:rPr>
              <w:t>i</w:t>
            </w:r>
            <w:r w:rsidRPr="00D60969">
              <w:rPr>
                <w:rFonts w:eastAsia="Calibri"/>
                <w:color w:val="000000" w:themeColor="text1"/>
              </w:rPr>
              <w:t>mo ciklai</w:t>
            </w:r>
          </w:p>
        </w:tc>
        <w:tc>
          <w:tcPr>
            <w:tcW w:w="3544" w:type="dxa"/>
            <w:shd w:val="clear" w:color="auto" w:fill="FFFFFF"/>
          </w:tcPr>
          <w:p w14:paraId="1EB4A0EC" w14:textId="6E94D7E1" w:rsidR="007774E0" w:rsidRPr="00D60969" w:rsidRDefault="007774E0" w:rsidP="007774E0">
            <w:pPr>
              <w:suppressAutoHyphens w:val="0"/>
              <w:autoSpaceDN/>
              <w:textAlignment w:val="auto"/>
              <w:rPr>
                <w:rFonts w:eastAsia="Calibri"/>
              </w:rPr>
            </w:pPr>
            <w:r w:rsidRPr="00D60969">
              <w:t>Kintamas plovimo ciklo laikas</w:t>
            </w:r>
            <w:r w:rsidR="00D60969" w:rsidRPr="00D60969">
              <w:t xml:space="preserve"> operatoriaus pasirinkimu.</w:t>
            </w:r>
          </w:p>
        </w:tc>
        <w:tc>
          <w:tcPr>
            <w:tcW w:w="2585" w:type="dxa"/>
            <w:shd w:val="clear" w:color="auto" w:fill="FFFFFF"/>
          </w:tcPr>
          <w:p w14:paraId="128E3A34" w14:textId="77777777" w:rsidR="007774E0" w:rsidRPr="003C2A20" w:rsidRDefault="007774E0" w:rsidP="007774E0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7774E0" w:rsidRPr="003C2A20" w14:paraId="7575C21F" w14:textId="77777777" w:rsidTr="00972BFF">
        <w:trPr>
          <w:gridAfter w:val="1"/>
          <w:wAfter w:w="7095" w:type="dxa"/>
          <w:trHeight w:val="20"/>
        </w:trPr>
        <w:tc>
          <w:tcPr>
            <w:tcW w:w="846" w:type="dxa"/>
          </w:tcPr>
          <w:p w14:paraId="51C61942" w14:textId="77777777" w:rsidR="007774E0" w:rsidRPr="00813D47" w:rsidRDefault="007774E0" w:rsidP="007774E0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jc w:val="center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37C3C721" w14:textId="35E4A7AC" w:rsidR="007774E0" w:rsidRPr="00C572F9" w:rsidRDefault="007774E0" w:rsidP="007774E0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573419">
              <w:rPr>
                <w:rFonts w:eastAsia="Calibri"/>
                <w:color w:val="000000" w:themeColor="text1"/>
              </w:rPr>
              <w:t>Atliekų surinkimas</w:t>
            </w:r>
          </w:p>
        </w:tc>
        <w:tc>
          <w:tcPr>
            <w:tcW w:w="3544" w:type="dxa"/>
            <w:shd w:val="clear" w:color="auto" w:fill="FFFFFF"/>
          </w:tcPr>
          <w:p w14:paraId="6CBB01C5" w14:textId="20015238" w:rsidR="007774E0" w:rsidRPr="00C572F9" w:rsidRDefault="007774E0" w:rsidP="007774E0">
            <w:pPr>
              <w:suppressAutoHyphens w:val="0"/>
              <w:autoSpaceDN/>
              <w:textAlignment w:val="auto"/>
              <w:rPr>
                <w:rFonts w:eastAsia="Calibri"/>
              </w:rPr>
            </w:pPr>
            <w:r w:rsidRPr="00573419">
              <w:t>Plovimo kameros viduje sumontuotas nerūdijančio plieno rezervuaras, naudojamas kietosioms atliekoms surinkti, nerūdijančio plieno tinklinis filtras, kad būtų sulaikytos plovimo procese susidariusios stambiosios frakcijos.</w:t>
            </w:r>
          </w:p>
        </w:tc>
        <w:tc>
          <w:tcPr>
            <w:tcW w:w="2585" w:type="dxa"/>
            <w:shd w:val="clear" w:color="auto" w:fill="FFFFFF"/>
          </w:tcPr>
          <w:p w14:paraId="5D3FD907" w14:textId="77777777" w:rsidR="007774E0" w:rsidRPr="003C2A20" w:rsidRDefault="007774E0" w:rsidP="007774E0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7774E0" w:rsidRPr="003C2A20" w14:paraId="04A56C22" w14:textId="77777777" w:rsidTr="00972BFF">
        <w:trPr>
          <w:gridAfter w:val="1"/>
          <w:wAfter w:w="7095" w:type="dxa"/>
          <w:trHeight w:val="20"/>
        </w:trPr>
        <w:tc>
          <w:tcPr>
            <w:tcW w:w="846" w:type="dxa"/>
          </w:tcPr>
          <w:p w14:paraId="438BAC0D" w14:textId="77777777" w:rsidR="007774E0" w:rsidRPr="00813D47" w:rsidRDefault="007774E0" w:rsidP="007774E0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jc w:val="center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6054567F" w14:textId="6DBBF4EC" w:rsidR="007774E0" w:rsidRPr="00C572F9" w:rsidRDefault="007774E0" w:rsidP="007774E0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573419">
              <w:t xml:space="preserve">Plovimo </w:t>
            </w:r>
            <w:r>
              <w:t>kameros</w:t>
            </w:r>
            <w:r w:rsidRPr="00573419">
              <w:t xml:space="preserve"> valymas</w:t>
            </w:r>
          </w:p>
        </w:tc>
        <w:tc>
          <w:tcPr>
            <w:tcW w:w="3544" w:type="dxa"/>
            <w:shd w:val="clear" w:color="auto" w:fill="FFFFFF"/>
          </w:tcPr>
          <w:p w14:paraId="1E8735EF" w14:textId="2CF83831" w:rsidR="007774E0" w:rsidRPr="00C572F9" w:rsidRDefault="007774E0" w:rsidP="007774E0">
            <w:pPr>
              <w:suppressAutoHyphens w:val="0"/>
              <w:autoSpaceDN/>
              <w:textAlignment w:val="auto"/>
              <w:rPr>
                <w:rFonts w:eastAsia="Calibri"/>
              </w:rPr>
            </w:pPr>
            <w:r w:rsidRPr="00573419">
              <w:t xml:space="preserve">Turi būti liukas, skirtas plovimo </w:t>
            </w:r>
            <w:r>
              <w:t>kameros</w:t>
            </w:r>
            <w:r w:rsidRPr="00573419">
              <w:t xml:space="preserve"> iškrovimui ir valymui, valdomas pneumatiniais cilindrais</w:t>
            </w:r>
            <w:r w:rsidR="00E73966">
              <w:t>.</w:t>
            </w:r>
          </w:p>
        </w:tc>
        <w:tc>
          <w:tcPr>
            <w:tcW w:w="2585" w:type="dxa"/>
            <w:shd w:val="clear" w:color="auto" w:fill="FFFFFF"/>
          </w:tcPr>
          <w:p w14:paraId="442CC59A" w14:textId="77777777" w:rsidR="007774E0" w:rsidRPr="003C2A20" w:rsidRDefault="007774E0" w:rsidP="007774E0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7774E0" w:rsidRPr="003C2A20" w14:paraId="4B61A080" w14:textId="77777777" w:rsidTr="00972BFF">
        <w:trPr>
          <w:gridAfter w:val="1"/>
          <w:wAfter w:w="7095" w:type="dxa"/>
          <w:trHeight w:val="20"/>
        </w:trPr>
        <w:tc>
          <w:tcPr>
            <w:tcW w:w="846" w:type="dxa"/>
          </w:tcPr>
          <w:p w14:paraId="7DD7BD53" w14:textId="77777777" w:rsidR="007774E0" w:rsidRPr="00813D47" w:rsidRDefault="007774E0" w:rsidP="007774E0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jc w:val="center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58871D2D" w14:textId="21E25EF4" w:rsidR="007774E0" w:rsidRPr="00C572F9" w:rsidRDefault="007774E0" w:rsidP="007774E0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573419">
              <w:rPr>
                <w:rFonts w:eastAsia="Calibri"/>
                <w:color w:val="000000" w:themeColor="text1"/>
              </w:rPr>
              <w:t>Plovimas</w:t>
            </w:r>
          </w:p>
        </w:tc>
        <w:tc>
          <w:tcPr>
            <w:tcW w:w="3544" w:type="dxa"/>
            <w:shd w:val="clear" w:color="auto" w:fill="FFFFFF"/>
          </w:tcPr>
          <w:p w14:paraId="52772349" w14:textId="5DF558D1" w:rsidR="007774E0" w:rsidRPr="00C572F9" w:rsidRDefault="007774E0" w:rsidP="007774E0">
            <w:pPr>
              <w:suppressAutoHyphens w:val="0"/>
              <w:autoSpaceDN/>
              <w:textAlignment w:val="auto"/>
              <w:rPr>
                <w:rFonts w:eastAsia="Calibri"/>
              </w:rPr>
            </w:pPr>
            <w:r w:rsidRPr="00573419">
              <w:t xml:space="preserve">Turi būti ne mažiau kaip 2 </w:t>
            </w:r>
            <w:r w:rsidR="00A107AB">
              <w:t>a</w:t>
            </w:r>
            <w:r w:rsidRPr="00573419">
              <w:t>utomatinės nerūdijančio plieno aukšto slėgio plovimo galvutės su hidrokinetiniu sukimu sumontuotos plovimo kameros viduje. Teleskopiniai hidrauliniai cilindrai plovimo galvutėms pakelti.</w:t>
            </w:r>
          </w:p>
        </w:tc>
        <w:tc>
          <w:tcPr>
            <w:tcW w:w="2585" w:type="dxa"/>
            <w:shd w:val="clear" w:color="auto" w:fill="FFFFFF"/>
          </w:tcPr>
          <w:p w14:paraId="3F917C7D" w14:textId="77777777" w:rsidR="007774E0" w:rsidRPr="003C2A20" w:rsidRDefault="007774E0" w:rsidP="007774E0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7774E0" w:rsidRPr="003C2A20" w14:paraId="2A132488" w14:textId="77777777" w:rsidTr="00972BFF">
        <w:trPr>
          <w:gridAfter w:val="1"/>
          <w:wAfter w:w="7095" w:type="dxa"/>
          <w:trHeight w:val="20"/>
        </w:trPr>
        <w:tc>
          <w:tcPr>
            <w:tcW w:w="846" w:type="dxa"/>
          </w:tcPr>
          <w:p w14:paraId="4CF10A15" w14:textId="77777777" w:rsidR="007774E0" w:rsidRPr="00813D47" w:rsidRDefault="007774E0" w:rsidP="007774E0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jc w:val="center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2A501A21" w14:textId="77777777" w:rsidR="007774E0" w:rsidRPr="00573419" w:rsidRDefault="007774E0" w:rsidP="007774E0">
            <w:r w:rsidRPr="00573419">
              <w:t>Dezinfekavimo sistema</w:t>
            </w:r>
          </w:p>
          <w:p w14:paraId="561C963A" w14:textId="77777777" w:rsidR="007774E0" w:rsidRPr="00C572F9" w:rsidRDefault="007774E0" w:rsidP="007774E0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3544" w:type="dxa"/>
            <w:shd w:val="clear" w:color="auto" w:fill="FFFFFF"/>
          </w:tcPr>
          <w:p w14:paraId="21BC1DAB" w14:textId="472302E6" w:rsidR="007774E0" w:rsidRPr="00C572F9" w:rsidRDefault="007774E0" w:rsidP="00E73966">
            <w:pPr>
              <w:rPr>
                <w:rFonts w:eastAsia="Calibri"/>
              </w:rPr>
            </w:pPr>
            <w:r w:rsidRPr="00573419">
              <w:t>Su dozavimo pompa ir ne mažiau kaip 10 ltr baku</w:t>
            </w:r>
            <w:r w:rsidR="00E73966">
              <w:t>.</w:t>
            </w:r>
          </w:p>
        </w:tc>
        <w:tc>
          <w:tcPr>
            <w:tcW w:w="2585" w:type="dxa"/>
            <w:shd w:val="clear" w:color="auto" w:fill="FFFFFF"/>
          </w:tcPr>
          <w:p w14:paraId="48CAE07E" w14:textId="77777777" w:rsidR="007774E0" w:rsidRPr="003C2A20" w:rsidRDefault="007774E0" w:rsidP="007774E0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7774E0" w:rsidRPr="003C2A20" w14:paraId="45E4F1E6" w14:textId="77777777" w:rsidTr="00972BFF">
        <w:trPr>
          <w:gridAfter w:val="1"/>
          <w:wAfter w:w="7095" w:type="dxa"/>
          <w:trHeight w:val="20"/>
        </w:trPr>
        <w:tc>
          <w:tcPr>
            <w:tcW w:w="846" w:type="dxa"/>
          </w:tcPr>
          <w:p w14:paraId="1C701250" w14:textId="77777777" w:rsidR="007774E0" w:rsidRPr="00813D47" w:rsidRDefault="007774E0" w:rsidP="007774E0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jc w:val="center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127B3539" w14:textId="550CF482" w:rsidR="007774E0" w:rsidRPr="00C572F9" w:rsidRDefault="007774E0" w:rsidP="007774E0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573419">
              <w:t>Automatinė vandens minkštinimo sistema</w:t>
            </w:r>
          </w:p>
        </w:tc>
        <w:tc>
          <w:tcPr>
            <w:tcW w:w="3544" w:type="dxa"/>
            <w:shd w:val="clear" w:color="auto" w:fill="FFFFFF"/>
          </w:tcPr>
          <w:p w14:paraId="1BB57AFD" w14:textId="25331B81" w:rsidR="007774E0" w:rsidRPr="00C572F9" w:rsidRDefault="007774E0" w:rsidP="007774E0">
            <w:pPr>
              <w:suppressAutoHyphens w:val="0"/>
              <w:autoSpaceDN/>
              <w:textAlignment w:val="auto"/>
              <w:rPr>
                <w:rFonts w:eastAsia="Calibri"/>
              </w:rPr>
            </w:pPr>
            <w:r w:rsidRPr="00573419">
              <w:t>Turi būti</w:t>
            </w:r>
            <w:r w:rsidR="00E73966">
              <w:t>.</w:t>
            </w:r>
          </w:p>
        </w:tc>
        <w:tc>
          <w:tcPr>
            <w:tcW w:w="2585" w:type="dxa"/>
            <w:shd w:val="clear" w:color="auto" w:fill="FFFFFF"/>
          </w:tcPr>
          <w:p w14:paraId="1C3C06FE" w14:textId="77777777" w:rsidR="007774E0" w:rsidRPr="003C2A20" w:rsidRDefault="007774E0" w:rsidP="007774E0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7774E0" w:rsidRPr="003C2A20" w14:paraId="72A760FB" w14:textId="77777777" w:rsidTr="00972BFF">
        <w:trPr>
          <w:gridAfter w:val="1"/>
          <w:wAfter w:w="7095" w:type="dxa"/>
          <w:trHeight w:val="20"/>
        </w:trPr>
        <w:tc>
          <w:tcPr>
            <w:tcW w:w="846" w:type="dxa"/>
          </w:tcPr>
          <w:p w14:paraId="5C04CDC1" w14:textId="77777777" w:rsidR="007774E0" w:rsidRPr="00813D47" w:rsidRDefault="007774E0" w:rsidP="007774E0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jc w:val="center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3F5642D9" w14:textId="275CA019" w:rsidR="007774E0" w:rsidRPr="00C572F9" w:rsidRDefault="007774E0" w:rsidP="007774E0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573419">
              <w:t>Sistema, apsauganti nuo kalcio nuosėdų kaupimosi.</w:t>
            </w:r>
          </w:p>
        </w:tc>
        <w:tc>
          <w:tcPr>
            <w:tcW w:w="3544" w:type="dxa"/>
            <w:shd w:val="clear" w:color="auto" w:fill="FFFFFF"/>
          </w:tcPr>
          <w:p w14:paraId="6B4F6196" w14:textId="34B2F78F" w:rsidR="007774E0" w:rsidRPr="00C572F9" w:rsidRDefault="007774E0" w:rsidP="007774E0">
            <w:pPr>
              <w:suppressAutoHyphens w:val="0"/>
              <w:autoSpaceDN/>
              <w:textAlignment w:val="auto"/>
              <w:rPr>
                <w:rFonts w:eastAsia="Calibri"/>
              </w:rPr>
            </w:pPr>
            <w:r w:rsidRPr="00573419">
              <w:t>Turi būti</w:t>
            </w:r>
            <w:r w:rsidR="00E73966">
              <w:t>.</w:t>
            </w:r>
          </w:p>
        </w:tc>
        <w:tc>
          <w:tcPr>
            <w:tcW w:w="2585" w:type="dxa"/>
            <w:shd w:val="clear" w:color="auto" w:fill="FFFFFF"/>
          </w:tcPr>
          <w:p w14:paraId="5F5FA0C4" w14:textId="77777777" w:rsidR="007774E0" w:rsidRPr="003C2A20" w:rsidRDefault="007774E0" w:rsidP="007774E0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3A5938" w:rsidRPr="003C2A20" w14:paraId="252D182C" w14:textId="77777777" w:rsidTr="00972BFF">
        <w:trPr>
          <w:gridAfter w:val="1"/>
          <w:wAfter w:w="7095" w:type="dxa"/>
          <w:trHeight w:val="20"/>
        </w:trPr>
        <w:tc>
          <w:tcPr>
            <w:tcW w:w="846" w:type="dxa"/>
          </w:tcPr>
          <w:p w14:paraId="6C3B09F9" w14:textId="77777777" w:rsidR="003A5938" w:rsidRPr="00813D47" w:rsidRDefault="003A5938" w:rsidP="003A5938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jc w:val="center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2FFA9510" w14:textId="162CC0B2" w:rsidR="003A5938" w:rsidRPr="00573419" w:rsidRDefault="003A5938" w:rsidP="003A5938">
            <w:pPr>
              <w:suppressAutoHyphens w:val="0"/>
              <w:autoSpaceDN/>
              <w:textAlignment w:val="auto"/>
            </w:pPr>
            <w:r w:rsidRPr="00573419">
              <w:rPr>
                <w:rFonts w:eastAsia="Calibri"/>
                <w:color w:val="000000" w:themeColor="text1"/>
              </w:rPr>
              <w:t>Vandens šildymo sistema</w:t>
            </w:r>
          </w:p>
        </w:tc>
        <w:tc>
          <w:tcPr>
            <w:tcW w:w="3544" w:type="dxa"/>
            <w:shd w:val="clear" w:color="auto" w:fill="FFFFFF"/>
          </w:tcPr>
          <w:p w14:paraId="3B35472D" w14:textId="0ED94102" w:rsidR="003A5938" w:rsidRPr="00573419" w:rsidRDefault="003A5938" w:rsidP="003A5938">
            <w:pPr>
              <w:suppressAutoHyphens w:val="0"/>
              <w:autoSpaceDN/>
              <w:textAlignment w:val="auto"/>
            </w:pPr>
            <w:r w:rsidRPr="00573419">
              <w:t>Vandens šildymo sistema su apsauginiais vožtuvais, kad būtų išvengta sistemos pažeidimo.</w:t>
            </w:r>
            <w:r>
              <w:t xml:space="preserve"> </w:t>
            </w:r>
            <w:r w:rsidRPr="00573419">
              <w:t xml:space="preserve">Ne mažiau kaip 180 000 kcal/h ir 24/12 V </w:t>
            </w:r>
            <w:r>
              <w:t>d</w:t>
            </w:r>
            <w:r w:rsidRPr="00573419">
              <w:t>egikliu.</w:t>
            </w:r>
          </w:p>
        </w:tc>
        <w:tc>
          <w:tcPr>
            <w:tcW w:w="2585" w:type="dxa"/>
            <w:shd w:val="clear" w:color="auto" w:fill="FFFFFF"/>
          </w:tcPr>
          <w:p w14:paraId="05F86451" w14:textId="77777777" w:rsidR="003A5938" w:rsidRPr="003C2A20" w:rsidRDefault="003A5938" w:rsidP="003A5938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3A5938" w:rsidRPr="003C2A20" w14:paraId="714B4A16" w14:textId="77777777" w:rsidTr="00972BFF">
        <w:trPr>
          <w:gridAfter w:val="1"/>
          <w:wAfter w:w="7095" w:type="dxa"/>
          <w:trHeight w:val="20"/>
        </w:trPr>
        <w:tc>
          <w:tcPr>
            <w:tcW w:w="846" w:type="dxa"/>
          </w:tcPr>
          <w:p w14:paraId="088661A8" w14:textId="77777777" w:rsidR="003A5938" w:rsidRPr="00813D47" w:rsidRDefault="003A5938" w:rsidP="003A5938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jc w:val="center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265D218E" w14:textId="706621C1" w:rsidR="003A5938" w:rsidRPr="00573419" w:rsidRDefault="003A5938" w:rsidP="003A5938">
            <w:pPr>
              <w:suppressAutoHyphens w:val="0"/>
              <w:autoSpaceDN/>
              <w:textAlignment w:val="auto"/>
              <w:rPr>
                <w:rFonts w:eastAsia="Calibri"/>
                <w:color w:val="000000" w:themeColor="text1"/>
              </w:rPr>
            </w:pPr>
            <w:r w:rsidRPr="00573419">
              <w:rPr>
                <w:rFonts w:eastAsia="Calibri"/>
                <w:color w:val="000000" w:themeColor="text1"/>
              </w:rPr>
              <w:t>Konteineių keltuvas</w:t>
            </w:r>
          </w:p>
        </w:tc>
        <w:tc>
          <w:tcPr>
            <w:tcW w:w="3544" w:type="dxa"/>
            <w:shd w:val="clear" w:color="auto" w:fill="FFFFFF"/>
          </w:tcPr>
          <w:p w14:paraId="5DDD0EEA" w14:textId="1929DB62" w:rsidR="003A5938" w:rsidRPr="00573419" w:rsidRDefault="003A5938" w:rsidP="003A5938">
            <w:pPr>
              <w:suppressAutoHyphens w:val="0"/>
              <w:autoSpaceDN/>
              <w:textAlignment w:val="auto"/>
            </w:pPr>
            <w:r w:rsidRPr="00573419">
              <w:t>pagamintas iš nerūdijančio plieno</w:t>
            </w:r>
          </w:p>
        </w:tc>
        <w:tc>
          <w:tcPr>
            <w:tcW w:w="2585" w:type="dxa"/>
            <w:shd w:val="clear" w:color="auto" w:fill="FFFFFF"/>
          </w:tcPr>
          <w:p w14:paraId="0492080B" w14:textId="77777777" w:rsidR="003A5938" w:rsidRPr="003C2A20" w:rsidRDefault="003A5938" w:rsidP="003A5938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3A5938" w:rsidRPr="003C2A20" w14:paraId="747526F8" w14:textId="77777777" w:rsidTr="00972BFF">
        <w:trPr>
          <w:gridAfter w:val="1"/>
          <w:wAfter w:w="7095" w:type="dxa"/>
          <w:trHeight w:val="20"/>
        </w:trPr>
        <w:tc>
          <w:tcPr>
            <w:tcW w:w="846" w:type="dxa"/>
          </w:tcPr>
          <w:p w14:paraId="02E2ABC5" w14:textId="77777777" w:rsidR="003A5938" w:rsidRPr="00813D47" w:rsidRDefault="003A5938" w:rsidP="003A5938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jc w:val="center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4D64DDB2" w14:textId="77777777" w:rsidR="003A5938" w:rsidRPr="00573419" w:rsidRDefault="003A5938" w:rsidP="003A5938">
            <w:pPr>
              <w:spacing w:line="360" w:lineRule="auto"/>
              <w:contextualSpacing/>
              <w:rPr>
                <w:rFonts w:eastAsia="Calibri"/>
                <w:color w:val="000000" w:themeColor="text1"/>
              </w:rPr>
            </w:pPr>
            <w:r w:rsidRPr="00573419">
              <w:rPr>
                <w:rFonts w:eastAsia="Calibri"/>
                <w:color w:val="000000" w:themeColor="text1"/>
              </w:rPr>
              <w:t>Konteinerių kėlimas</w:t>
            </w:r>
          </w:p>
          <w:p w14:paraId="4CE44755" w14:textId="77777777" w:rsidR="003A5938" w:rsidRPr="00573419" w:rsidRDefault="003A5938" w:rsidP="003A5938">
            <w:pPr>
              <w:suppressAutoHyphens w:val="0"/>
              <w:autoSpaceDN/>
              <w:textAlignment w:val="auto"/>
              <w:rPr>
                <w:rFonts w:eastAsia="Calibri"/>
                <w:color w:val="000000" w:themeColor="text1"/>
              </w:rPr>
            </w:pPr>
          </w:p>
        </w:tc>
        <w:tc>
          <w:tcPr>
            <w:tcW w:w="3544" w:type="dxa"/>
            <w:shd w:val="clear" w:color="auto" w:fill="FFFFFF"/>
          </w:tcPr>
          <w:p w14:paraId="6C916C82" w14:textId="7426D2F9" w:rsidR="003A5938" w:rsidRPr="00573419" w:rsidRDefault="003A5938" w:rsidP="003A5938">
            <w:pPr>
              <w:suppressAutoHyphens w:val="0"/>
              <w:autoSpaceDN/>
              <w:textAlignment w:val="auto"/>
            </w:pPr>
            <w:r w:rsidRPr="00573419">
              <w:rPr>
                <w:rFonts w:eastAsia="Calibri"/>
                <w:color w:val="000000" w:themeColor="text1"/>
              </w:rPr>
              <w:t>Konteinerių pakėlimo mechanizmas tinkamas 2 ir 4 ratukų konteineriams pakelti</w:t>
            </w:r>
            <w:r w:rsidR="002F2549">
              <w:rPr>
                <w:rFonts w:eastAsia="Calibri"/>
                <w:color w:val="000000" w:themeColor="text1"/>
              </w:rPr>
              <w:t xml:space="preserve"> (nuo </w:t>
            </w:r>
            <w:r w:rsidR="00AB43F2">
              <w:rPr>
                <w:rFonts w:eastAsia="Calibri"/>
                <w:color w:val="000000" w:themeColor="text1"/>
                <w:lang w:val="en-US"/>
              </w:rPr>
              <w:t xml:space="preserve">80 </w:t>
            </w:r>
            <w:proofErr w:type="spellStart"/>
            <w:r w:rsidR="00AB43F2">
              <w:rPr>
                <w:rFonts w:eastAsia="Calibri"/>
                <w:color w:val="000000" w:themeColor="text1"/>
                <w:lang w:val="en-US"/>
              </w:rPr>
              <w:t>iki</w:t>
            </w:r>
            <w:proofErr w:type="spellEnd"/>
            <w:r w:rsidR="00AB43F2">
              <w:rPr>
                <w:rFonts w:eastAsia="Calibri"/>
                <w:color w:val="000000" w:themeColor="text1"/>
                <w:lang w:val="en-US"/>
              </w:rPr>
              <w:t xml:space="preserve"> 1100 l </w:t>
            </w:r>
            <w:proofErr w:type="spellStart"/>
            <w:r w:rsidR="00AB43F2">
              <w:rPr>
                <w:rFonts w:eastAsia="Calibri"/>
                <w:color w:val="000000" w:themeColor="text1"/>
                <w:lang w:val="en-US"/>
              </w:rPr>
              <w:t>talpos</w:t>
            </w:r>
            <w:proofErr w:type="spellEnd"/>
            <w:r w:rsidR="00AB43F2">
              <w:rPr>
                <w:rFonts w:eastAsia="Calibri"/>
                <w:color w:val="000000" w:themeColor="text1"/>
                <w:lang w:val="en-US"/>
              </w:rPr>
              <w:t xml:space="preserve"> </w:t>
            </w:r>
            <w:proofErr w:type="spellStart"/>
            <w:r w:rsidR="00AB43F2">
              <w:rPr>
                <w:rFonts w:eastAsia="Calibri"/>
                <w:color w:val="000000" w:themeColor="text1"/>
                <w:lang w:val="en-US"/>
              </w:rPr>
              <w:t>konteineriams</w:t>
            </w:r>
            <w:proofErr w:type="spellEnd"/>
            <w:r w:rsidR="00AB43F2">
              <w:rPr>
                <w:rFonts w:eastAsia="Calibri"/>
                <w:color w:val="000000" w:themeColor="text1"/>
                <w:lang w:val="en-US"/>
              </w:rPr>
              <w:t>)</w:t>
            </w:r>
            <w:r w:rsidRPr="00573419">
              <w:rPr>
                <w:rFonts w:eastAsia="Calibri"/>
                <w:color w:val="000000" w:themeColor="text1"/>
              </w:rPr>
              <w:t xml:space="preserve"> pagal:</w:t>
            </w:r>
            <w:r w:rsidRPr="00573419">
              <w:rPr>
                <w:color w:val="0A0A0A"/>
                <w:shd w:val="clear" w:color="auto" w:fill="FFFFFF"/>
              </w:rPr>
              <w:t xml:space="preserve"> LST EN 840-1:2020, LST EN 840-2:2020, LST EN 840-3:2020</w:t>
            </w:r>
            <w:r w:rsidR="00E73966">
              <w:rPr>
                <w:color w:val="0A0A0A"/>
                <w:shd w:val="clear" w:color="auto" w:fill="FFFFFF"/>
              </w:rPr>
              <w:t>.</w:t>
            </w:r>
          </w:p>
        </w:tc>
        <w:tc>
          <w:tcPr>
            <w:tcW w:w="2585" w:type="dxa"/>
            <w:shd w:val="clear" w:color="auto" w:fill="FFFFFF"/>
          </w:tcPr>
          <w:p w14:paraId="21FCA5E6" w14:textId="77777777" w:rsidR="003A5938" w:rsidRPr="003C2A20" w:rsidRDefault="003A5938" w:rsidP="003A5938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3A5938" w:rsidRPr="003C2A20" w14:paraId="52BD98FB" w14:textId="77777777" w:rsidTr="00972BFF">
        <w:trPr>
          <w:gridAfter w:val="1"/>
          <w:wAfter w:w="7095" w:type="dxa"/>
          <w:trHeight w:val="20"/>
        </w:trPr>
        <w:tc>
          <w:tcPr>
            <w:tcW w:w="846" w:type="dxa"/>
          </w:tcPr>
          <w:p w14:paraId="1468FABB" w14:textId="77777777" w:rsidR="003A5938" w:rsidRPr="00813D47" w:rsidRDefault="003A5938" w:rsidP="003A5938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jc w:val="center"/>
              <w:textAlignment w:val="auto"/>
              <w:rPr>
                <w:rFonts w:eastAsia="Calibri"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1A678425" w14:textId="4EA2C3A1" w:rsidR="003A5938" w:rsidRPr="00573419" w:rsidRDefault="003A5938" w:rsidP="003A5938">
            <w:pPr>
              <w:spacing w:line="360" w:lineRule="auto"/>
              <w:contextualSpacing/>
              <w:rPr>
                <w:rFonts w:eastAsia="Calibri"/>
                <w:color w:val="000000" w:themeColor="text1"/>
              </w:rPr>
            </w:pPr>
            <w:r w:rsidRPr="00573419">
              <w:t>Valdymo pultas</w:t>
            </w:r>
          </w:p>
        </w:tc>
        <w:tc>
          <w:tcPr>
            <w:tcW w:w="3544" w:type="dxa"/>
            <w:shd w:val="clear" w:color="auto" w:fill="FFFFFF"/>
          </w:tcPr>
          <w:p w14:paraId="1045395D" w14:textId="5537C749" w:rsidR="003A5938" w:rsidRPr="00573419" w:rsidRDefault="003A5938" w:rsidP="003A5938">
            <w:pPr>
              <w:suppressAutoHyphens w:val="0"/>
              <w:autoSpaceDN/>
              <w:textAlignment w:val="auto"/>
              <w:rPr>
                <w:rFonts w:eastAsia="Calibri"/>
                <w:color w:val="000000" w:themeColor="text1"/>
              </w:rPr>
            </w:pPr>
            <w:r w:rsidRPr="00573419">
              <w:t>kabinoje ir kėbulo gale, šone.</w:t>
            </w:r>
            <w:r w:rsidRPr="00573419">
              <w:rPr>
                <w:rFonts w:eastAsia="Calibri"/>
                <w:bCs/>
                <w:color w:val="000000" w:themeColor="text1"/>
              </w:rPr>
              <w:t xml:space="preserve"> Valdymo pultų apsaugos lygmuo ne žemesnis kaip IP67.</w:t>
            </w:r>
          </w:p>
        </w:tc>
        <w:tc>
          <w:tcPr>
            <w:tcW w:w="2585" w:type="dxa"/>
            <w:shd w:val="clear" w:color="auto" w:fill="FFFFFF"/>
          </w:tcPr>
          <w:p w14:paraId="4AB667EC" w14:textId="77777777" w:rsidR="003A5938" w:rsidRPr="003C2A20" w:rsidRDefault="003A5938" w:rsidP="003A5938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3A5938" w:rsidRPr="003C2A20" w14:paraId="497ECCE0" w14:textId="77777777" w:rsidTr="00972BFF">
        <w:trPr>
          <w:gridAfter w:val="1"/>
          <w:wAfter w:w="7095" w:type="dxa"/>
          <w:trHeight w:val="20"/>
        </w:trPr>
        <w:tc>
          <w:tcPr>
            <w:tcW w:w="846" w:type="dxa"/>
          </w:tcPr>
          <w:p w14:paraId="75536A4E" w14:textId="20869BAC" w:rsidR="003A5938" w:rsidRPr="00813D47" w:rsidRDefault="003A5938" w:rsidP="003A5938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jc w:val="center"/>
              <w:textAlignment w:val="auto"/>
              <w:rPr>
                <w:rFonts w:eastAsia="Calibri"/>
                <w:bCs/>
              </w:rPr>
            </w:pPr>
            <w:r w:rsidRPr="00573419">
              <w:rPr>
                <w:rFonts w:eastAsia="Calibri"/>
                <w:bCs/>
                <w:color w:val="000000" w:themeColor="text1"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</w:tcPr>
          <w:p w14:paraId="1C2224C1" w14:textId="670ED758" w:rsidR="003A5938" w:rsidRPr="00573419" w:rsidRDefault="003A5938" w:rsidP="003A5938">
            <w:pPr>
              <w:spacing w:line="360" w:lineRule="auto"/>
              <w:contextualSpacing/>
            </w:pPr>
            <w:r w:rsidRPr="00573419">
              <w:rPr>
                <w:color w:val="000000" w:themeColor="text1"/>
              </w:rPr>
              <w:t>Rankinis plovimas</w:t>
            </w:r>
          </w:p>
        </w:tc>
        <w:tc>
          <w:tcPr>
            <w:tcW w:w="3544" w:type="dxa"/>
            <w:shd w:val="clear" w:color="auto" w:fill="FFFFFF"/>
          </w:tcPr>
          <w:p w14:paraId="64E8C1AC" w14:textId="1034A0EF" w:rsidR="003A5938" w:rsidRPr="00573419" w:rsidRDefault="003A5938" w:rsidP="003A5938">
            <w:pPr>
              <w:suppressAutoHyphens w:val="0"/>
              <w:autoSpaceDN/>
              <w:textAlignment w:val="auto"/>
            </w:pPr>
            <w:r w:rsidRPr="00573419">
              <w:t xml:space="preserve">Rankinė žarnos ritė su </w:t>
            </w:r>
            <w:r w:rsidR="00AB43F2">
              <w:t xml:space="preserve">ne mažiau kaip </w:t>
            </w:r>
            <w:r w:rsidR="00AB43F2">
              <w:rPr>
                <w:lang w:val="en-US"/>
              </w:rPr>
              <w:t>1</w:t>
            </w:r>
            <w:r w:rsidRPr="00573419">
              <w:t xml:space="preserve">5 m aukšto slėgio </w:t>
            </w:r>
            <w:r w:rsidR="00AB43F2">
              <w:t xml:space="preserve">ir ne mažiau kaip </w:t>
            </w:r>
            <w:r w:rsidRPr="00573419">
              <w:t>3/8 colio</w:t>
            </w:r>
            <w:r w:rsidR="00AB43F2">
              <w:t xml:space="preserve"> storio</w:t>
            </w:r>
            <w:r w:rsidRPr="00573419">
              <w:t xml:space="preserve"> žarna ir purškimo pistoletu</w:t>
            </w:r>
            <w:r w:rsidR="00E73966">
              <w:t>.</w:t>
            </w:r>
          </w:p>
        </w:tc>
        <w:tc>
          <w:tcPr>
            <w:tcW w:w="2585" w:type="dxa"/>
            <w:shd w:val="clear" w:color="auto" w:fill="FFFFFF"/>
          </w:tcPr>
          <w:p w14:paraId="505AE137" w14:textId="77777777" w:rsidR="003A5938" w:rsidRPr="003C2A20" w:rsidRDefault="003A5938" w:rsidP="003A5938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3A5938" w:rsidRPr="003C2A20" w14:paraId="2E9AB502" w14:textId="77777777" w:rsidTr="00972BFF">
        <w:trPr>
          <w:gridAfter w:val="1"/>
          <w:wAfter w:w="7095" w:type="dxa"/>
          <w:trHeight w:val="20"/>
        </w:trPr>
        <w:tc>
          <w:tcPr>
            <w:tcW w:w="846" w:type="dxa"/>
          </w:tcPr>
          <w:p w14:paraId="7EEAA5EC" w14:textId="77777777" w:rsidR="003A5938" w:rsidRPr="00573419" w:rsidRDefault="003A5938" w:rsidP="003A5938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/>
          </w:tcPr>
          <w:p w14:paraId="001EE566" w14:textId="77777777" w:rsidR="003A5938" w:rsidRPr="00573419" w:rsidRDefault="003A5938" w:rsidP="003A5938">
            <w:pPr>
              <w:spacing w:line="360" w:lineRule="auto"/>
              <w:contextualSpacing/>
              <w:rPr>
                <w:rFonts w:eastAsia="Calibri"/>
                <w:color w:val="000000" w:themeColor="text1"/>
              </w:rPr>
            </w:pPr>
            <w:r w:rsidRPr="00573419">
              <w:rPr>
                <w:rFonts w:eastAsia="Calibri"/>
                <w:bCs/>
                <w:color w:val="000000" w:themeColor="text1"/>
              </w:rPr>
              <w:t>Valdymo pultas kabinoje</w:t>
            </w:r>
          </w:p>
          <w:p w14:paraId="0AEC44E6" w14:textId="77777777" w:rsidR="003A5938" w:rsidRPr="00573419" w:rsidRDefault="003A5938" w:rsidP="003A5938">
            <w:pPr>
              <w:spacing w:line="360" w:lineRule="auto"/>
              <w:contextualSpacing/>
              <w:rPr>
                <w:color w:val="000000" w:themeColor="text1"/>
              </w:rPr>
            </w:pPr>
          </w:p>
        </w:tc>
        <w:tc>
          <w:tcPr>
            <w:tcW w:w="3544" w:type="dxa"/>
            <w:shd w:val="clear" w:color="auto" w:fill="FFFFFF"/>
          </w:tcPr>
          <w:p w14:paraId="251BF044" w14:textId="3C531B19" w:rsidR="003A5938" w:rsidRPr="00573419" w:rsidRDefault="003A5938" w:rsidP="003A5938">
            <w:pPr>
              <w:suppressAutoHyphens w:val="0"/>
              <w:autoSpaceDN/>
              <w:textAlignment w:val="auto"/>
            </w:pPr>
            <w:r w:rsidRPr="00573419">
              <w:t>Antstato funkcijų valdymas vykdomas programuojamuoju loginiu valdykliu (PLC).</w:t>
            </w:r>
            <w:r w:rsidRPr="00573419">
              <w:rPr>
                <w:rFonts w:eastAsia="Calibri"/>
                <w:bCs/>
                <w:color w:val="000000" w:themeColor="text1"/>
              </w:rPr>
              <w:t xml:space="preserve"> Įrangos darbo valandų skaitiklis, gedimų diagnostika, duomenų nuskaitymas, darbinių šviesų ir švyturėlių įjungimas.</w:t>
            </w:r>
          </w:p>
        </w:tc>
        <w:tc>
          <w:tcPr>
            <w:tcW w:w="2585" w:type="dxa"/>
            <w:shd w:val="clear" w:color="auto" w:fill="FFFFFF"/>
          </w:tcPr>
          <w:p w14:paraId="3BDD29D5" w14:textId="77777777" w:rsidR="003A5938" w:rsidRPr="003C2A20" w:rsidRDefault="003A5938" w:rsidP="003A5938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3A5938" w:rsidRPr="003C2A20" w14:paraId="3F27845E" w14:textId="77777777" w:rsidTr="00972BFF">
        <w:trPr>
          <w:gridAfter w:val="1"/>
          <w:wAfter w:w="7095" w:type="dxa"/>
          <w:trHeight w:val="20"/>
        </w:trPr>
        <w:tc>
          <w:tcPr>
            <w:tcW w:w="846" w:type="dxa"/>
          </w:tcPr>
          <w:p w14:paraId="2D34D7DC" w14:textId="77777777" w:rsidR="003A5938" w:rsidRPr="00573419" w:rsidRDefault="003A5938" w:rsidP="003A5938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/>
          </w:tcPr>
          <w:p w14:paraId="5F49DB60" w14:textId="6A0DE14A" w:rsidR="003A5938" w:rsidRPr="00573419" w:rsidRDefault="003A5938" w:rsidP="003A5938">
            <w:pPr>
              <w:spacing w:line="360" w:lineRule="auto"/>
              <w:contextualSpacing/>
              <w:rPr>
                <w:rFonts w:eastAsia="Calibri"/>
                <w:bCs/>
                <w:color w:val="000000" w:themeColor="text1"/>
              </w:rPr>
            </w:pPr>
            <w:r w:rsidRPr="00573419">
              <w:rPr>
                <w:rFonts w:eastAsia="Calibri"/>
                <w:bCs/>
                <w:color w:val="000000" w:themeColor="text1"/>
              </w:rPr>
              <w:t>Darbo zonos žibintai</w:t>
            </w:r>
          </w:p>
        </w:tc>
        <w:tc>
          <w:tcPr>
            <w:tcW w:w="3544" w:type="dxa"/>
            <w:shd w:val="clear" w:color="auto" w:fill="FFFFFF"/>
          </w:tcPr>
          <w:p w14:paraId="2F71E484" w14:textId="3188B73D" w:rsidR="003A5938" w:rsidRPr="00573419" w:rsidRDefault="003A5938" w:rsidP="003A5938">
            <w:pPr>
              <w:suppressAutoHyphens w:val="0"/>
              <w:autoSpaceDN/>
              <w:textAlignment w:val="auto"/>
            </w:pPr>
            <w:r w:rsidRPr="00573419">
              <w:rPr>
                <w:rFonts w:eastAsia="Calibri"/>
                <w:bCs/>
                <w:color w:val="000000" w:themeColor="text1"/>
              </w:rPr>
              <w:t>Papildomi ne mažiau 2 vnt. darbo žibintai gale su atskiru įjungimu iš kabinos ir ne mažiau 2 vnt. darbo žibintų iš abiejų automobilio šonų, po antstatu (apšviesti šonus).</w:t>
            </w:r>
          </w:p>
        </w:tc>
        <w:tc>
          <w:tcPr>
            <w:tcW w:w="2585" w:type="dxa"/>
            <w:shd w:val="clear" w:color="auto" w:fill="FFFFFF"/>
          </w:tcPr>
          <w:p w14:paraId="3F587259" w14:textId="77777777" w:rsidR="003A5938" w:rsidRPr="003C2A20" w:rsidRDefault="003A5938" w:rsidP="003A5938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  <w:tr w:rsidR="003A5938" w:rsidRPr="003C2A20" w14:paraId="41BE7063" w14:textId="77777777" w:rsidTr="00972BFF">
        <w:trPr>
          <w:gridAfter w:val="1"/>
          <w:wAfter w:w="7095" w:type="dxa"/>
          <w:trHeight w:val="20"/>
        </w:trPr>
        <w:tc>
          <w:tcPr>
            <w:tcW w:w="846" w:type="dxa"/>
          </w:tcPr>
          <w:p w14:paraId="0FF1D665" w14:textId="77777777" w:rsidR="003A5938" w:rsidRPr="00573419" w:rsidRDefault="003A5938" w:rsidP="003A5938">
            <w:pPr>
              <w:pStyle w:val="ListParagraph"/>
              <w:numPr>
                <w:ilvl w:val="0"/>
                <w:numId w:val="26"/>
              </w:num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/>
          </w:tcPr>
          <w:p w14:paraId="4BBAA2ED" w14:textId="41EA4E7F" w:rsidR="003A5938" w:rsidRPr="00573419" w:rsidRDefault="003A5938" w:rsidP="003A5938">
            <w:pPr>
              <w:spacing w:line="360" w:lineRule="auto"/>
              <w:contextualSpacing/>
              <w:rPr>
                <w:rFonts w:eastAsia="Calibri"/>
                <w:bCs/>
                <w:color w:val="000000" w:themeColor="text1"/>
              </w:rPr>
            </w:pPr>
            <w:r w:rsidRPr="00573419">
              <w:rPr>
                <w:rFonts w:eastAsia="Calibri"/>
                <w:bCs/>
                <w:color w:val="000000" w:themeColor="text1"/>
              </w:rPr>
              <w:t>Švyturėliai</w:t>
            </w:r>
          </w:p>
        </w:tc>
        <w:tc>
          <w:tcPr>
            <w:tcW w:w="3544" w:type="dxa"/>
            <w:shd w:val="clear" w:color="auto" w:fill="FFFFFF"/>
          </w:tcPr>
          <w:p w14:paraId="52094DD1" w14:textId="06AF68A0" w:rsidR="003A5938" w:rsidRPr="00573419" w:rsidRDefault="003A5938" w:rsidP="003A5938">
            <w:pPr>
              <w:suppressAutoHyphens w:val="0"/>
              <w:autoSpaceDN/>
              <w:textAlignment w:val="auto"/>
              <w:rPr>
                <w:rFonts w:eastAsia="Calibri"/>
                <w:bCs/>
                <w:color w:val="000000" w:themeColor="text1"/>
              </w:rPr>
            </w:pPr>
            <w:r w:rsidRPr="00573419">
              <w:rPr>
                <w:rFonts w:eastAsia="Calibri"/>
                <w:bCs/>
                <w:color w:val="000000" w:themeColor="text1"/>
              </w:rPr>
              <w:t xml:space="preserve">Turi būti ne mažiau </w:t>
            </w:r>
            <w:r w:rsidR="00E73966">
              <w:rPr>
                <w:rFonts w:eastAsia="Calibri"/>
                <w:bCs/>
                <w:color w:val="000000" w:themeColor="text1"/>
              </w:rPr>
              <w:t xml:space="preserve">kaip </w:t>
            </w:r>
            <w:r w:rsidRPr="00573419">
              <w:rPr>
                <w:rFonts w:eastAsia="Calibri"/>
                <w:bCs/>
                <w:color w:val="000000" w:themeColor="text1"/>
              </w:rPr>
              <w:t>2 oranžini</w:t>
            </w:r>
            <w:r w:rsidR="00E73966">
              <w:rPr>
                <w:rFonts w:eastAsia="Calibri"/>
                <w:bCs/>
                <w:color w:val="000000" w:themeColor="text1"/>
              </w:rPr>
              <w:t>ai</w:t>
            </w:r>
            <w:r w:rsidRPr="00573419">
              <w:rPr>
                <w:rFonts w:eastAsia="Calibri"/>
                <w:bCs/>
                <w:color w:val="000000" w:themeColor="text1"/>
              </w:rPr>
              <w:t xml:space="preserve"> švyturėli</w:t>
            </w:r>
            <w:r w:rsidR="00E73966">
              <w:rPr>
                <w:rFonts w:eastAsia="Calibri"/>
                <w:bCs/>
                <w:color w:val="000000" w:themeColor="text1"/>
              </w:rPr>
              <w:t>ai</w:t>
            </w:r>
            <w:r w:rsidRPr="00573419">
              <w:rPr>
                <w:rFonts w:eastAsia="Calibri"/>
                <w:bCs/>
                <w:color w:val="000000" w:themeColor="text1"/>
              </w:rPr>
              <w:t xml:space="preserve"> galinėje automobilio dalyje</w:t>
            </w:r>
          </w:p>
        </w:tc>
        <w:tc>
          <w:tcPr>
            <w:tcW w:w="2585" w:type="dxa"/>
            <w:shd w:val="clear" w:color="auto" w:fill="FFFFFF"/>
          </w:tcPr>
          <w:p w14:paraId="49FB1E19" w14:textId="77777777" w:rsidR="003A5938" w:rsidRPr="003C2A20" w:rsidRDefault="003A5938" w:rsidP="003A5938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</w:p>
        </w:tc>
      </w:tr>
    </w:tbl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840"/>
        <w:gridCol w:w="6090"/>
      </w:tblGrid>
      <w:tr w:rsidR="00EC4A12" w:rsidRPr="00DB3692" w14:paraId="0BE607A6" w14:textId="77777777" w:rsidTr="00EC4A12">
        <w:trPr>
          <w:trHeight w:val="20"/>
        </w:trPr>
        <w:tc>
          <w:tcPr>
            <w:tcW w:w="9776" w:type="dxa"/>
            <w:gridSpan w:val="3"/>
            <w:shd w:val="clear" w:color="auto" w:fill="FFFFFF"/>
          </w:tcPr>
          <w:p w14:paraId="44D3C980" w14:textId="58A3A90E" w:rsidR="00EC4A12" w:rsidRPr="00EC4A12" w:rsidRDefault="00EC4A12" w:rsidP="00AE5C2D">
            <w:pPr>
              <w:suppressAutoHyphens w:val="0"/>
              <w:autoSpaceDN/>
              <w:jc w:val="center"/>
              <w:textAlignment w:val="auto"/>
              <w:rPr>
                <w:rFonts w:eastAsia="Calibri"/>
                <w:b/>
              </w:rPr>
            </w:pPr>
            <w:r w:rsidRPr="00EC4A12">
              <w:rPr>
                <w:rFonts w:eastAsia="Calibri"/>
                <w:b/>
              </w:rPr>
              <w:t>PAPILDOMI REIKALAVIMAI</w:t>
            </w:r>
          </w:p>
        </w:tc>
      </w:tr>
      <w:tr w:rsidR="00EC4A12" w:rsidRPr="00E82D42" w14:paraId="6D2343AE" w14:textId="77777777" w:rsidTr="00EC4A12">
        <w:trPr>
          <w:trHeight w:val="20"/>
        </w:trPr>
        <w:tc>
          <w:tcPr>
            <w:tcW w:w="846" w:type="dxa"/>
          </w:tcPr>
          <w:p w14:paraId="12C01E1C" w14:textId="5F2242B4" w:rsidR="00EC4A12" w:rsidRPr="00EC4A12" w:rsidRDefault="00EC4A12" w:rsidP="00AE5C2D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75.</w:t>
            </w:r>
          </w:p>
        </w:tc>
        <w:tc>
          <w:tcPr>
            <w:tcW w:w="2840" w:type="dxa"/>
            <w:shd w:val="clear" w:color="auto" w:fill="FFFFFF"/>
          </w:tcPr>
          <w:p w14:paraId="6F4FD17D" w14:textId="77777777" w:rsidR="00EC4A12" w:rsidRPr="00E82D42" w:rsidRDefault="00EC4A12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E82D42">
              <w:rPr>
                <w:rFonts w:eastAsia="Calibri"/>
                <w:bCs/>
              </w:rPr>
              <w:t>Automobilis ir papildoma įranga yra pagamintas gamintojo gamykloje, turinčioje įdiegtą kokybės vadybos sistemą, atitinkančią LST EN ISO 9001:2008 arba lygiavertės kokybės vadybos sistemos reikalavimų standartą.</w:t>
            </w:r>
          </w:p>
        </w:tc>
        <w:tc>
          <w:tcPr>
            <w:tcW w:w="6090" w:type="dxa"/>
            <w:shd w:val="clear" w:color="auto" w:fill="FFFFFF"/>
          </w:tcPr>
          <w:p w14:paraId="6424A6E3" w14:textId="77777777" w:rsidR="00EC4A12" w:rsidRPr="00E82D42" w:rsidRDefault="00EC4A12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</w:rPr>
              <w:t xml:space="preserve">Būtina. Kartu su pasiūlymu </w:t>
            </w:r>
            <w:r w:rsidRPr="00AB257C">
              <w:rPr>
                <w:rFonts w:eastAsia="Calibri"/>
              </w:rPr>
              <w:t>pateik</w:t>
            </w:r>
            <w:r>
              <w:rPr>
                <w:rFonts w:eastAsia="Calibri"/>
              </w:rPr>
              <w:t xml:space="preserve">iami </w:t>
            </w:r>
            <w:r w:rsidRPr="00AB257C">
              <w:rPr>
                <w:rFonts w:eastAsia="Calibri"/>
              </w:rPr>
              <w:t>dokumentai įrodantys</w:t>
            </w:r>
            <w:r w:rsidRPr="00E82D42">
              <w:rPr>
                <w:rFonts w:eastAsia="Calibri"/>
                <w:bCs/>
              </w:rPr>
              <w:t>, kad automobilis  ir papildoma įranga yra pagamintas gamintojo gamykloje, turinčioje įdiegtą kokybės vadybos sistemą, atitinkančią LST EN ISO 9001:2008 arba lygiavertės kokybės vadybos sistemos reikalavimų standartą.</w:t>
            </w:r>
          </w:p>
        </w:tc>
      </w:tr>
      <w:tr w:rsidR="00EC4A12" w:rsidRPr="00E82D42" w14:paraId="52350B3B" w14:textId="77777777" w:rsidTr="00EC4A12">
        <w:trPr>
          <w:trHeight w:val="20"/>
        </w:trPr>
        <w:tc>
          <w:tcPr>
            <w:tcW w:w="846" w:type="dxa"/>
          </w:tcPr>
          <w:p w14:paraId="7CE855A8" w14:textId="408FE7AC" w:rsidR="00EC4A12" w:rsidRPr="00E82D42" w:rsidRDefault="00EC4A12" w:rsidP="00AE5C2D">
            <w:pPr>
              <w:suppressAutoHyphens w:val="0"/>
              <w:autoSpaceDN/>
              <w:ind w:left="-7"/>
              <w:jc w:val="center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76.</w:t>
            </w:r>
          </w:p>
        </w:tc>
        <w:tc>
          <w:tcPr>
            <w:tcW w:w="2840" w:type="dxa"/>
            <w:shd w:val="clear" w:color="auto" w:fill="FFFFFF"/>
          </w:tcPr>
          <w:p w14:paraId="782AFA26" w14:textId="77777777" w:rsidR="00EC4A12" w:rsidRPr="00E82D42" w:rsidRDefault="00EC4A12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E82D42">
              <w:rPr>
                <w:rFonts w:eastAsia="Calibri"/>
                <w:bCs/>
              </w:rPr>
              <w:t>Automobilis ir papildoma įranga yra pagamintas gamintojo gamykloje, turinčioje įdiegtą aplinkosaugos vadybos sistemą, atitinkančią LST EN ISO 14001:2005 arba lygiavertės aplinkos apsaugos sistemos reikalavimų standartą.</w:t>
            </w:r>
          </w:p>
        </w:tc>
        <w:tc>
          <w:tcPr>
            <w:tcW w:w="6090" w:type="dxa"/>
            <w:shd w:val="clear" w:color="auto" w:fill="FFFFFF"/>
          </w:tcPr>
          <w:p w14:paraId="23CB8834" w14:textId="77777777" w:rsidR="00EC4A12" w:rsidRPr="00E82D42" w:rsidRDefault="00EC4A12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</w:rPr>
              <w:t xml:space="preserve">Būtina. Kartu su pasiūlymu </w:t>
            </w:r>
            <w:r w:rsidRPr="00AB257C">
              <w:rPr>
                <w:rFonts w:eastAsia="Calibri"/>
              </w:rPr>
              <w:t>pateik</w:t>
            </w:r>
            <w:r>
              <w:rPr>
                <w:rFonts w:eastAsia="Calibri"/>
              </w:rPr>
              <w:t xml:space="preserve">iami </w:t>
            </w:r>
            <w:r w:rsidRPr="00AB257C">
              <w:rPr>
                <w:rFonts w:eastAsia="Calibri"/>
              </w:rPr>
              <w:t>dokumentai įrodantys</w:t>
            </w:r>
            <w:r w:rsidRPr="00E82D42">
              <w:rPr>
                <w:rFonts w:eastAsia="Calibri"/>
                <w:bCs/>
              </w:rPr>
              <w:t>,</w:t>
            </w:r>
            <w:r>
              <w:rPr>
                <w:rFonts w:eastAsia="Calibri"/>
                <w:bCs/>
              </w:rPr>
              <w:t xml:space="preserve"> </w:t>
            </w:r>
            <w:r w:rsidRPr="00E82D42">
              <w:rPr>
                <w:rFonts w:eastAsia="Calibri"/>
                <w:bCs/>
              </w:rPr>
              <w:t>kad automobilis ir papildoma įranga yra pagamintas gamintojo gamykloje, turinčioje įdiegtą aplinkosaugos vadybos sistemą, atitinkančią LST EN ISO 14001:2005 arba lygiavertės aplinkos apsaugos sistemos reikalavimų standartą.</w:t>
            </w:r>
          </w:p>
        </w:tc>
      </w:tr>
      <w:tr w:rsidR="00EC4A12" w:rsidRPr="00E82D42" w14:paraId="0E121CFD" w14:textId="77777777" w:rsidTr="00EC4A12">
        <w:trPr>
          <w:trHeight w:val="20"/>
        </w:trPr>
        <w:tc>
          <w:tcPr>
            <w:tcW w:w="846" w:type="dxa"/>
          </w:tcPr>
          <w:p w14:paraId="57FCB631" w14:textId="647F951F" w:rsidR="00EC4A12" w:rsidRPr="00E82D42" w:rsidRDefault="00EC4A12" w:rsidP="00AE5C2D">
            <w:pPr>
              <w:suppressAutoHyphens w:val="0"/>
              <w:autoSpaceDN/>
              <w:ind w:left="-7"/>
              <w:jc w:val="center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77.</w:t>
            </w:r>
          </w:p>
        </w:tc>
        <w:tc>
          <w:tcPr>
            <w:tcW w:w="2840" w:type="dxa"/>
            <w:shd w:val="clear" w:color="auto" w:fill="FFFFFF"/>
          </w:tcPr>
          <w:p w14:paraId="14E654E3" w14:textId="77777777" w:rsidR="00EC4A12" w:rsidRPr="00E82D42" w:rsidRDefault="00EC4A12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E82D42">
              <w:rPr>
                <w:rFonts w:eastAsia="Calibri"/>
                <w:bCs/>
              </w:rPr>
              <w:t>Automobilio triukšmo lygis mažesnis už 102 dB (A) pagal Tarybos direktyvą 2000/14/EB „Dėl valstybių narių įstatymų, susijusių su lauko sąlygomis naudojamos įrangos į aplinką skleidžiamu triukšmu, derinimo“ (OL 2000 L 162)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6090" w:type="dxa"/>
            <w:shd w:val="clear" w:color="auto" w:fill="FFFFFF"/>
          </w:tcPr>
          <w:p w14:paraId="63534F32" w14:textId="77777777" w:rsidR="00EC4A12" w:rsidRPr="00E82D42" w:rsidRDefault="00EC4A12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</w:rPr>
              <w:t xml:space="preserve">Būtina. Kartu su pasiūlymu </w:t>
            </w:r>
            <w:r w:rsidRPr="00AB257C">
              <w:rPr>
                <w:rFonts w:eastAsia="Calibri"/>
              </w:rPr>
              <w:t>pateik</w:t>
            </w:r>
            <w:r>
              <w:rPr>
                <w:rFonts w:eastAsia="Calibri"/>
              </w:rPr>
              <w:t xml:space="preserve">iami </w:t>
            </w:r>
            <w:r w:rsidRPr="00AB257C">
              <w:rPr>
                <w:rFonts w:eastAsia="Calibri"/>
              </w:rPr>
              <w:t>dokumentai įrodantys</w:t>
            </w:r>
            <w:r w:rsidRPr="00E82D42">
              <w:rPr>
                <w:rFonts w:eastAsia="Calibri"/>
                <w:bCs/>
              </w:rPr>
              <w:t xml:space="preserve">, kad </w:t>
            </w:r>
            <w:r>
              <w:rPr>
                <w:rFonts w:eastAsia="Calibri"/>
                <w:bCs/>
              </w:rPr>
              <w:t>a</w:t>
            </w:r>
            <w:r w:rsidRPr="00E82D42">
              <w:rPr>
                <w:rFonts w:eastAsia="Calibri"/>
                <w:bCs/>
              </w:rPr>
              <w:t>utomobilio triukšmo lygis mažesnis už 102 dB (A) pagal Tarybos direktyvą 2000/14/EB „Dėl valstybių narių įstatymų, susijusių su lauko sąlygomis naudojamos įrangos į aplinką skleidžiamu triukšmu, derinimo“ (OL 2000 L 162)</w:t>
            </w:r>
            <w:r>
              <w:rPr>
                <w:rFonts w:eastAsia="Calibri"/>
                <w:bCs/>
              </w:rPr>
              <w:t>.</w:t>
            </w:r>
          </w:p>
        </w:tc>
      </w:tr>
      <w:tr w:rsidR="00EC4A12" w:rsidRPr="00E82D42" w14:paraId="1B80106A" w14:textId="77777777" w:rsidTr="00EC4A12">
        <w:trPr>
          <w:trHeight w:val="20"/>
        </w:trPr>
        <w:tc>
          <w:tcPr>
            <w:tcW w:w="846" w:type="dxa"/>
          </w:tcPr>
          <w:p w14:paraId="67EED7FF" w14:textId="494A6FE9" w:rsidR="00EC4A12" w:rsidRPr="00E82D42" w:rsidRDefault="00EC4A12" w:rsidP="00AE5C2D">
            <w:pPr>
              <w:suppressAutoHyphens w:val="0"/>
              <w:autoSpaceDN/>
              <w:ind w:left="-7"/>
              <w:jc w:val="center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78.</w:t>
            </w:r>
          </w:p>
        </w:tc>
        <w:tc>
          <w:tcPr>
            <w:tcW w:w="2840" w:type="dxa"/>
            <w:shd w:val="clear" w:color="auto" w:fill="FFFFFF"/>
          </w:tcPr>
          <w:p w14:paraId="50E1336B" w14:textId="77777777" w:rsidR="00EC4A12" w:rsidRDefault="00EC4A12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E82D42">
              <w:rPr>
                <w:rFonts w:eastAsia="Calibri"/>
                <w:bCs/>
              </w:rPr>
              <w:t>Įranga atitinka saugos standart</w:t>
            </w:r>
            <w:r>
              <w:rPr>
                <w:rFonts w:eastAsia="Calibri"/>
                <w:bCs/>
              </w:rPr>
              <w:t>u</w:t>
            </w:r>
            <w:r w:rsidRPr="00E82D42">
              <w:rPr>
                <w:rFonts w:eastAsia="Calibri"/>
                <w:bCs/>
              </w:rPr>
              <w:t xml:space="preserve">s: </w:t>
            </w:r>
          </w:p>
          <w:p w14:paraId="6A7E6B48" w14:textId="77777777" w:rsidR="00EC4A12" w:rsidRDefault="00EC4A12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E82D42">
              <w:rPr>
                <w:rFonts w:eastAsia="Calibri"/>
                <w:bCs/>
              </w:rPr>
              <w:t>EN 1501-1:2011</w:t>
            </w:r>
            <w:r>
              <w:rPr>
                <w:rFonts w:eastAsia="Calibri"/>
                <w:bCs/>
              </w:rPr>
              <w:t>;</w:t>
            </w:r>
            <w:r w:rsidRPr="00E82D42">
              <w:rPr>
                <w:rFonts w:eastAsia="Calibri"/>
                <w:bCs/>
              </w:rPr>
              <w:t xml:space="preserve"> </w:t>
            </w:r>
          </w:p>
          <w:p w14:paraId="0EE69A14" w14:textId="77777777" w:rsidR="00EC4A12" w:rsidRPr="00E82D42" w:rsidRDefault="00EC4A12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E82D42">
              <w:rPr>
                <w:rFonts w:eastAsia="Calibri"/>
                <w:bCs/>
              </w:rPr>
              <w:t>EN1501-5:2011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6090" w:type="dxa"/>
            <w:shd w:val="clear" w:color="auto" w:fill="FFFFFF"/>
          </w:tcPr>
          <w:p w14:paraId="3FB19A7A" w14:textId="77777777" w:rsidR="00EC4A12" w:rsidRPr="00E82D42" w:rsidRDefault="00EC4A12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815FBB">
              <w:rPr>
                <w:rFonts w:eastAsia="Calibri"/>
                <w:bCs/>
              </w:rPr>
              <w:t xml:space="preserve">Būtina. </w:t>
            </w:r>
            <w:r w:rsidRPr="00815FBB">
              <w:rPr>
                <w:rFonts w:eastAsia="Calibri"/>
              </w:rPr>
              <w:t>Kartu su pasiūlymu pateikiami</w:t>
            </w:r>
            <w:r w:rsidRPr="00815FBB">
              <w:rPr>
                <w:rFonts w:eastAsia="Calibri"/>
                <w:bCs/>
              </w:rPr>
              <w:t xml:space="preserve"> dokumentai.</w:t>
            </w:r>
          </w:p>
        </w:tc>
      </w:tr>
      <w:tr w:rsidR="00EC4A12" w:rsidRPr="00E82D42" w14:paraId="423732B9" w14:textId="77777777" w:rsidTr="00EC4A12">
        <w:trPr>
          <w:trHeight w:val="20"/>
        </w:trPr>
        <w:tc>
          <w:tcPr>
            <w:tcW w:w="846" w:type="dxa"/>
          </w:tcPr>
          <w:p w14:paraId="1B028109" w14:textId="6F89B70C" w:rsidR="00EC4A12" w:rsidRPr="00E82D42" w:rsidRDefault="00EC4A12" w:rsidP="00AE5C2D">
            <w:pPr>
              <w:suppressAutoHyphens w:val="0"/>
              <w:autoSpaceDN/>
              <w:ind w:left="-7"/>
              <w:jc w:val="center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79.</w:t>
            </w:r>
          </w:p>
        </w:tc>
        <w:tc>
          <w:tcPr>
            <w:tcW w:w="2840" w:type="dxa"/>
            <w:shd w:val="clear" w:color="auto" w:fill="FFFFFF"/>
          </w:tcPr>
          <w:p w14:paraId="4A1CF788" w14:textId="004F9427" w:rsidR="00EC4A12" w:rsidRPr="00E82D42" w:rsidRDefault="00EC4A12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E82D42">
              <w:rPr>
                <w:rFonts w:eastAsia="Calibri"/>
                <w:bCs/>
              </w:rPr>
              <w:t>Įranga atitinka triukšmo standart</w:t>
            </w:r>
            <w:r>
              <w:rPr>
                <w:rFonts w:eastAsia="Calibri"/>
                <w:bCs/>
              </w:rPr>
              <w:t>ą</w:t>
            </w:r>
            <w:r w:rsidRPr="00E82D42">
              <w:rPr>
                <w:rFonts w:eastAsia="Calibri"/>
                <w:bCs/>
              </w:rPr>
              <w:t xml:space="preserve"> EN</w:t>
            </w:r>
            <w:r w:rsidR="00A14614">
              <w:rPr>
                <w:rFonts w:eastAsia="Calibri"/>
                <w:bCs/>
              </w:rPr>
              <w:t xml:space="preserve"> </w:t>
            </w:r>
            <w:r w:rsidRPr="00E82D42">
              <w:rPr>
                <w:rFonts w:eastAsia="Calibri"/>
                <w:bCs/>
              </w:rPr>
              <w:t>1501-4:2008</w:t>
            </w:r>
          </w:p>
        </w:tc>
        <w:tc>
          <w:tcPr>
            <w:tcW w:w="6090" w:type="dxa"/>
            <w:shd w:val="clear" w:color="auto" w:fill="FFFFFF"/>
          </w:tcPr>
          <w:p w14:paraId="5450FE43" w14:textId="77777777" w:rsidR="00EC4A12" w:rsidRPr="00E82D42" w:rsidRDefault="00EC4A12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815FBB">
              <w:rPr>
                <w:rFonts w:eastAsia="Calibri"/>
                <w:bCs/>
              </w:rPr>
              <w:t xml:space="preserve">Būtina. </w:t>
            </w:r>
            <w:r w:rsidRPr="00815FBB">
              <w:rPr>
                <w:rFonts w:eastAsia="Calibri"/>
              </w:rPr>
              <w:t>Kartu su pasiūlymu pateikiami</w:t>
            </w:r>
            <w:r w:rsidRPr="00815FBB">
              <w:rPr>
                <w:rFonts w:eastAsia="Calibri"/>
                <w:bCs/>
              </w:rPr>
              <w:t xml:space="preserve"> dokumentai.</w:t>
            </w:r>
          </w:p>
        </w:tc>
      </w:tr>
      <w:tr w:rsidR="00EC4A12" w:rsidRPr="00E82D42" w14:paraId="01B62852" w14:textId="77777777" w:rsidTr="00EC4A12">
        <w:trPr>
          <w:trHeight w:val="20"/>
        </w:trPr>
        <w:tc>
          <w:tcPr>
            <w:tcW w:w="846" w:type="dxa"/>
          </w:tcPr>
          <w:p w14:paraId="5AA1A9A3" w14:textId="37488B7F" w:rsidR="00EC4A12" w:rsidRPr="00E82D42" w:rsidRDefault="00EC4A12" w:rsidP="00AE5C2D">
            <w:pPr>
              <w:suppressAutoHyphens w:val="0"/>
              <w:autoSpaceDN/>
              <w:ind w:left="-7"/>
              <w:jc w:val="center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80.</w:t>
            </w:r>
          </w:p>
        </w:tc>
        <w:tc>
          <w:tcPr>
            <w:tcW w:w="2840" w:type="dxa"/>
            <w:shd w:val="clear" w:color="auto" w:fill="FFFFFF"/>
          </w:tcPr>
          <w:p w14:paraId="06F5C888" w14:textId="77777777" w:rsidR="00EC4A12" w:rsidRPr="00E82D42" w:rsidRDefault="00EC4A12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E82D42">
              <w:rPr>
                <w:rFonts w:eastAsia="Calibri"/>
              </w:rPr>
              <w:t>Automobilio pristatymo terminai</w:t>
            </w:r>
            <w:r>
              <w:rPr>
                <w:rFonts w:eastAsia="Calibri"/>
              </w:rPr>
              <w:t>.</w:t>
            </w:r>
          </w:p>
        </w:tc>
        <w:tc>
          <w:tcPr>
            <w:tcW w:w="6090" w:type="dxa"/>
            <w:shd w:val="clear" w:color="auto" w:fill="FFFFFF"/>
          </w:tcPr>
          <w:p w14:paraId="1E1AB59E" w14:textId="4FA9D285" w:rsidR="00EC4A12" w:rsidRPr="00E82D42" w:rsidRDefault="00EC4A12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E82D42">
              <w:rPr>
                <w:rFonts w:eastAsia="Calibri"/>
              </w:rPr>
              <w:t xml:space="preserve">Automobilis su papildoma įranga turi būti pristatytas ir visiškai paruoštas darbui ne vėliau </w:t>
            </w:r>
            <w:r w:rsidRPr="00D006B2">
              <w:rPr>
                <w:rFonts w:eastAsia="Calibri"/>
              </w:rPr>
              <w:t xml:space="preserve">kaip per </w:t>
            </w:r>
            <w:r w:rsidR="002C0B90">
              <w:rPr>
                <w:rFonts w:eastAsia="Calibri"/>
              </w:rPr>
              <w:t>12</w:t>
            </w:r>
            <w:r w:rsidRPr="00D006B2">
              <w:rPr>
                <w:rFonts w:eastAsia="Calibri"/>
              </w:rPr>
              <w:t xml:space="preserve"> (</w:t>
            </w:r>
            <w:r w:rsidR="002C0B90">
              <w:rPr>
                <w:rFonts w:eastAsia="Calibri"/>
              </w:rPr>
              <w:t>dvylika</w:t>
            </w:r>
            <w:r w:rsidRPr="00D006B2">
              <w:rPr>
                <w:rFonts w:eastAsia="Calibri"/>
              </w:rPr>
              <w:t xml:space="preserve">) </w:t>
            </w:r>
            <w:r w:rsidRPr="00E82D42">
              <w:rPr>
                <w:rFonts w:eastAsia="Calibri"/>
              </w:rPr>
              <w:t>mėnesi</w:t>
            </w:r>
            <w:r w:rsidR="00487336">
              <w:rPr>
                <w:rFonts w:eastAsia="Calibri"/>
              </w:rPr>
              <w:t>ų</w:t>
            </w:r>
            <w:r w:rsidRPr="00E82D42">
              <w:rPr>
                <w:rFonts w:eastAsia="Calibri"/>
              </w:rPr>
              <w:t xml:space="preserve"> nuo pirkimo-pardavimo sutarties </w:t>
            </w:r>
            <w:r>
              <w:rPr>
                <w:rFonts w:eastAsia="Calibri"/>
              </w:rPr>
              <w:t>pasirašymo</w:t>
            </w:r>
            <w:r w:rsidRPr="00E82D42">
              <w:rPr>
                <w:rFonts w:eastAsia="Calibri"/>
              </w:rPr>
              <w:t xml:space="preserve"> dienos. </w:t>
            </w:r>
          </w:p>
        </w:tc>
      </w:tr>
      <w:tr w:rsidR="00EC4A12" w:rsidRPr="00E82D42" w14:paraId="2AE547C5" w14:textId="77777777" w:rsidTr="00EC4A12">
        <w:trPr>
          <w:trHeight w:val="20"/>
        </w:trPr>
        <w:tc>
          <w:tcPr>
            <w:tcW w:w="846" w:type="dxa"/>
          </w:tcPr>
          <w:p w14:paraId="443594ED" w14:textId="21247BCE" w:rsidR="00EC4A12" w:rsidRPr="00E82D42" w:rsidRDefault="00EC4A12" w:rsidP="00AE5C2D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81.</w:t>
            </w:r>
          </w:p>
        </w:tc>
        <w:tc>
          <w:tcPr>
            <w:tcW w:w="2840" w:type="dxa"/>
            <w:shd w:val="clear" w:color="auto" w:fill="FFFFFF"/>
          </w:tcPr>
          <w:p w14:paraId="569F1859" w14:textId="77777777" w:rsidR="00EC4A12" w:rsidRDefault="00EC4A12" w:rsidP="00AE5C2D">
            <w:pPr>
              <w:suppressAutoHyphens w:val="0"/>
              <w:autoSpaceDN/>
              <w:textAlignment w:val="auto"/>
              <w:rPr>
                <w:rFonts w:eastAsia="Calibri"/>
              </w:rPr>
            </w:pPr>
            <w:r w:rsidRPr="00E82D42">
              <w:rPr>
                <w:rFonts w:eastAsia="Calibri"/>
              </w:rPr>
              <w:t xml:space="preserve">Prekės pristatomos tiekėjo lėšomis adresu: </w:t>
            </w:r>
          </w:p>
          <w:p w14:paraId="3075ED6B" w14:textId="77777777" w:rsidR="00EC4A12" w:rsidRPr="00E82D42" w:rsidRDefault="00EC4A12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E82D42">
              <w:rPr>
                <w:rFonts w:eastAsia="Calibri"/>
              </w:rPr>
              <w:t>UAB „Kauno švara“ Statybininkų g. 3, Kaunas.</w:t>
            </w:r>
          </w:p>
        </w:tc>
        <w:tc>
          <w:tcPr>
            <w:tcW w:w="6090" w:type="dxa"/>
            <w:shd w:val="clear" w:color="auto" w:fill="FFFFFF"/>
          </w:tcPr>
          <w:p w14:paraId="3721E89B" w14:textId="77777777" w:rsidR="00EC4A12" w:rsidRPr="00E82D42" w:rsidRDefault="00EC4A12" w:rsidP="00AE5C2D">
            <w:pPr>
              <w:suppressAutoHyphens w:val="0"/>
              <w:autoSpaceDN/>
              <w:textAlignment w:val="auto"/>
              <w:rPr>
                <w:rFonts w:eastAsia="Calibri"/>
                <w:bCs/>
              </w:rPr>
            </w:pPr>
            <w:r w:rsidRPr="00E82D42">
              <w:rPr>
                <w:rFonts w:eastAsia="Calibri"/>
              </w:rPr>
              <w:t>Būtina.</w:t>
            </w:r>
          </w:p>
        </w:tc>
      </w:tr>
    </w:tbl>
    <w:p w14:paraId="5628D8E9" w14:textId="77777777" w:rsidR="00572C2B" w:rsidRDefault="00572C2B" w:rsidP="00AE5C2D">
      <w:pPr>
        <w:tabs>
          <w:tab w:val="left" w:pos="1701"/>
        </w:tabs>
        <w:suppressAutoHyphens w:val="0"/>
        <w:autoSpaceDN/>
        <w:jc w:val="both"/>
        <w:textAlignment w:val="auto"/>
      </w:pPr>
    </w:p>
    <w:p w14:paraId="7E3C2203" w14:textId="405CA2A3" w:rsidR="008C45BB" w:rsidRPr="00AE0F9B" w:rsidRDefault="008C45BB" w:rsidP="00AE5C2D">
      <w:pPr>
        <w:suppressAutoHyphens w:val="0"/>
        <w:autoSpaceDN/>
        <w:jc w:val="center"/>
        <w:textAlignment w:val="auto"/>
        <w:rPr>
          <w:rFonts w:eastAsiaTheme="minorHAnsi"/>
          <w:b/>
          <w:szCs w:val="22"/>
        </w:rPr>
      </w:pPr>
      <w:r>
        <w:rPr>
          <w:rFonts w:eastAsiaTheme="minorHAnsi"/>
          <w:b/>
          <w:szCs w:val="22"/>
        </w:rPr>
        <w:t>VERTINIMO KRITERIJAI</w:t>
      </w:r>
    </w:p>
    <w:p w14:paraId="63F1B8FC" w14:textId="77777777" w:rsidR="008C45BB" w:rsidRDefault="008C45BB" w:rsidP="00AE5C2D">
      <w:pPr>
        <w:suppressAutoHyphens w:val="0"/>
        <w:autoSpaceDN/>
        <w:jc w:val="center"/>
        <w:textAlignment w:val="auto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5883"/>
        <w:gridCol w:w="2357"/>
      </w:tblGrid>
      <w:tr w:rsidR="008C45BB" w:rsidRPr="00F30DB8" w14:paraId="66B343CA" w14:textId="77777777" w:rsidTr="008F4716">
        <w:trPr>
          <w:trHeight w:val="413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8AF7" w14:textId="77777777" w:rsidR="008C45BB" w:rsidRDefault="008C45BB" w:rsidP="00AE5C2D">
            <w:pPr>
              <w:keepNext/>
              <w:tabs>
                <w:tab w:val="left" w:pos="426"/>
                <w:tab w:val="left" w:pos="567"/>
              </w:tabs>
              <w:jc w:val="both"/>
            </w:pPr>
          </w:p>
          <w:p w14:paraId="38AA0364" w14:textId="77777777" w:rsidR="008C45BB" w:rsidRPr="00F30DB8" w:rsidRDefault="008C45BB" w:rsidP="00AE5C2D">
            <w:pPr>
              <w:keepNext/>
              <w:tabs>
                <w:tab w:val="left" w:pos="426"/>
                <w:tab w:val="left" w:pos="567"/>
              </w:tabs>
              <w:jc w:val="both"/>
            </w:pP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EF1D" w14:textId="77777777" w:rsidR="008C45BB" w:rsidRPr="004E2D85" w:rsidRDefault="008C45BB" w:rsidP="00AE5C2D">
            <w:pPr>
              <w:snapToGrid w:val="0"/>
              <w:jc w:val="both"/>
              <w:rPr>
                <w:b/>
              </w:rPr>
            </w:pPr>
            <w:r w:rsidRPr="00F30DB8">
              <w:rPr>
                <w:b/>
                <w:bCs/>
                <w:lang w:eastAsia="zh-CN"/>
              </w:rPr>
              <w:t>Vertinimo kriterijai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18EE" w14:textId="77777777" w:rsidR="008C45BB" w:rsidRPr="00F30DB8" w:rsidRDefault="008C45BB" w:rsidP="00AE5C2D">
            <w:pPr>
              <w:jc w:val="center"/>
            </w:pPr>
            <w:r w:rsidRPr="00F30DB8">
              <w:rPr>
                <w:b/>
                <w:bCs/>
                <w:lang w:eastAsia="zh-CN"/>
              </w:rPr>
              <w:t>Lyginamasis svoris ekonominio naudingumo įvertinime</w:t>
            </w:r>
          </w:p>
        </w:tc>
      </w:tr>
      <w:tr w:rsidR="008C45BB" w:rsidRPr="00F30DB8" w14:paraId="62DB7702" w14:textId="77777777" w:rsidTr="008F4716">
        <w:trPr>
          <w:trHeight w:val="413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9AB7" w14:textId="77777777" w:rsidR="008C45BB" w:rsidRPr="00F30DB8" w:rsidRDefault="008C45BB" w:rsidP="00AE5C2D">
            <w:pPr>
              <w:keepNext/>
              <w:tabs>
                <w:tab w:val="left" w:pos="426"/>
                <w:tab w:val="left" w:pos="567"/>
              </w:tabs>
              <w:jc w:val="center"/>
            </w:pPr>
            <w:r>
              <w:t>1.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1B65" w14:textId="77777777" w:rsidR="008C45BB" w:rsidRPr="004E2D85" w:rsidRDefault="008C45BB" w:rsidP="00AE5C2D">
            <w:pPr>
              <w:snapToGrid w:val="0"/>
              <w:jc w:val="both"/>
              <w:rPr>
                <w:b/>
              </w:rPr>
            </w:pPr>
            <w:r w:rsidRPr="004E2D85">
              <w:rPr>
                <w:b/>
              </w:rPr>
              <w:t xml:space="preserve">Pirmas kriterijus: </w:t>
            </w:r>
            <w:r>
              <w:rPr>
                <w:b/>
              </w:rPr>
              <w:t>b</w:t>
            </w:r>
            <w:r w:rsidRPr="004E2D85">
              <w:rPr>
                <w:b/>
              </w:rPr>
              <w:t>endra pasiūlymo kaina (C)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E561" w14:textId="77777777" w:rsidR="008C45BB" w:rsidRDefault="008C45BB" w:rsidP="00AE5C2D">
            <w:pPr>
              <w:jc w:val="center"/>
            </w:pPr>
          </w:p>
          <w:p w14:paraId="14DFA577" w14:textId="77777777" w:rsidR="008C45BB" w:rsidRPr="00F30DB8" w:rsidRDefault="008C45BB" w:rsidP="00AE5C2D">
            <w:pPr>
              <w:jc w:val="center"/>
            </w:pPr>
            <w:r w:rsidRPr="00F30DB8">
              <w:t>X</w:t>
            </w:r>
            <w:r w:rsidRPr="00F30DB8">
              <w:rPr>
                <w:lang w:eastAsia="zh-CN"/>
              </w:rPr>
              <w:t xml:space="preserve"> = </w:t>
            </w:r>
            <w:r>
              <w:rPr>
                <w:lang w:eastAsia="zh-CN"/>
              </w:rPr>
              <w:t>85</w:t>
            </w:r>
          </w:p>
        </w:tc>
      </w:tr>
      <w:tr w:rsidR="008C45BB" w:rsidRPr="00F30DB8" w14:paraId="3DFC352F" w14:textId="77777777" w:rsidTr="008F4716">
        <w:trPr>
          <w:trHeight w:val="413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16B16" w14:textId="77777777" w:rsidR="008C45BB" w:rsidRPr="00F30DB8" w:rsidRDefault="008C45BB" w:rsidP="00AE5C2D">
            <w:pPr>
              <w:keepNext/>
              <w:tabs>
                <w:tab w:val="left" w:pos="426"/>
                <w:tab w:val="left" w:pos="567"/>
              </w:tabs>
              <w:jc w:val="center"/>
            </w:pPr>
            <w:r w:rsidRPr="00F30DB8">
              <w:t>2.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5D8EC" w14:textId="77777777" w:rsidR="008C45BB" w:rsidRPr="0012005F" w:rsidRDefault="008C45BB" w:rsidP="00AE5C2D">
            <w:pPr>
              <w:snapToGrid w:val="0"/>
              <w:jc w:val="both"/>
              <w:rPr>
                <w:b/>
                <w:lang w:val="fi-FI"/>
              </w:rPr>
            </w:pPr>
            <w:r w:rsidRPr="004E2D85">
              <w:rPr>
                <w:b/>
              </w:rPr>
              <w:t>Antrasis kriterijus</w:t>
            </w:r>
            <w:r>
              <w:rPr>
                <w:b/>
              </w:rPr>
              <w:t>: p</w:t>
            </w:r>
            <w:r w:rsidRPr="004E2D85">
              <w:rPr>
                <w:b/>
              </w:rPr>
              <w:t>ristatymo terminas</w:t>
            </w:r>
            <w:r w:rsidRPr="004E2D85">
              <w:t xml:space="preserve">, </w:t>
            </w:r>
            <w:r w:rsidRPr="004E2D85">
              <w:rPr>
                <w:b/>
              </w:rPr>
              <w:t xml:space="preserve">maksimalus kriterijaus galimas įvertinimas - </w:t>
            </w:r>
            <w:r w:rsidRPr="0012005F">
              <w:rPr>
                <w:b/>
                <w:bCs/>
                <w:lang w:val="fi-FI" w:eastAsia="zh-CN"/>
              </w:rPr>
              <w:t>(T</w:t>
            </w:r>
            <w:r w:rsidRPr="004E2D85">
              <w:rPr>
                <w:b/>
                <w:bCs/>
                <w:vertAlign w:val="subscript"/>
                <w:lang w:eastAsia="zh-CN"/>
              </w:rPr>
              <w:t>1</w:t>
            </w:r>
            <w:r w:rsidRPr="0012005F">
              <w:rPr>
                <w:b/>
                <w:bCs/>
                <w:lang w:val="fi-FI" w:eastAsia="zh-CN"/>
              </w:rPr>
              <w:t>)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BCD7" w14:textId="77777777" w:rsidR="008C45BB" w:rsidRPr="00F30DB8" w:rsidRDefault="008C45BB" w:rsidP="00AE5C2D">
            <w:pPr>
              <w:jc w:val="center"/>
            </w:pPr>
          </w:p>
        </w:tc>
      </w:tr>
      <w:tr w:rsidR="008C45BB" w:rsidRPr="00F30DB8" w14:paraId="169FB68A" w14:textId="77777777" w:rsidTr="008F4716">
        <w:trPr>
          <w:trHeight w:val="413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24F1" w14:textId="77777777" w:rsidR="008C45BB" w:rsidRPr="00F30DB8" w:rsidRDefault="008C45BB" w:rsidP="00AE5C2D">
            <w:pPr>
              <w:keepNext/>
              <w:tabs>
                <w:tab w:val="left" w:pos="426"/>
                <w:tab w:val="left" w:pos="567"/>
              </w:tabs>
              <w:jc w:val="center"/>
            </w:pP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F55C" w14:textId="77777777" w:rsidR="008C45BB" w:rsidRPr="004E2D85" w:rsidRDefault="008C45BB" w:rsidP="00AE5C2D">
            <w:pPr>
              <w:tabs>
                <w:tab w:val="left" w:pos="709"/>
                <w:tab w:val="left" w:pos="993"/>
                <w:tab w:val="center" w:pos="1985"/>
                <w:tab w:val="right" w:pos="8306"/>
              </w:tabs>
              <w:jc w:val="both"/>
              <w:rPr>
                <w:bCs/>
                <w:lang w:eastAsia="zh-CN"/>
              </w:rPr>
            </w:pPr>
            <w:r w:rsidRPr="004E2D85">
              <w:rPr>
                <w:bCs/>
                <w:lang w:val="pt-BR" w:eastAsia="zh-CN"/>
              </w:rPr>
              <w:t xml:space="preserve">Vertinamas pristatymo terminas </w:t>
            </w:r>
            <w:r>
              <w:rPr>
                <w:bCs/>
                <w:lang w:val="pt-BR" w:eastAsia="zh-CN"/>
              </w:rPr>
              <w:t>mėnesiais.</w:t>
            </w:r>
            <w:r w:rsidRPr="004E2D85">
              <w:rPr>
                <w:bCs/>
                <w:lang w:val="pt-BR" w:eastAsia="zh-CN"/>
              </w:rPr>
              <w:t xml:space="preserve"> </w:t>
            </w:r>
            <w:r w:rsidRPr="004E2D85">
              <w:rPr>
                <w:lang w:val="pt-BR"/>
              </w:rPr>
              <w:t>Maksimalus balas suteikiamas tiekėjui</w:t>
            </w:r>
            <w:r>
              <w:rPr>
                <w:lang w:val="pt-BR"/>
              </w:rPr>
              <w:t>,</w:t>
            </w:r>
            <w:r w:rsidRPr="004E2D85">
              <w:rPr>
                <w:lang w:val="pt-BR"/>
              </w:rPr>
              <w:t xml:space="preserve"> pasiūliusiam</w:t>
            </w:r>
            <w:r w:rsidRPr="004E2D85">
              <w:rPr>
                <w:bCs/>
                <w:lang w:val="pt-BR" w:eastAsia="zh-CN"/>
              </w:rPr>
              <w:t xml:space="preserve"> trumpiausią pristatymo terminą</w:t>
            </w:r>
            <w:r>
              <w:rPr>
                <w:bCs/>
                <w:lang w:val="pt-BR" w:eastAsia="zh-CN"/>
              </w:rPr>
              <w:t>: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B305" w14:textId="77777777" w:rsidR="008C45BB" w:rsidRPr="00F30DB8" w:rsidRDefault="008C45BB" w:rsidP="00AE5C2D">
            <w:pPr>
              <w:jc w:val="center"/>
            </w:pPr>
          </w:p>
        </w:tc>
      </w:tr>
      <w:tr w:rsidR="008C45BB" w:rsidRPr="003472F8" w14:paraId="0E0C07CF" w14:textId="77777777" w:rsidTr="008F4716">
        <w:trPr>
          <w:trHeight w:val="413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7905" w14:textId="77777777" w:rsidR="008C45BB" w:rsidRPr="00F30DB8" w:rsidRDefault="008C45BB" w:rsidP="00AE5C2D">
            <w:pPr>
              <w:keepNext/>
              <w:tabs>
                <w:tab w:val="left" w:pos="426"/>
                <w:tab w:val="left" w:pos="567"/>
              </w:tabs>
              <w:jc w:val="center"/>
            </w:pP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160B9" w14:textId="4F1A6391" w:rsidR="008C45BB" w:rsidRPr="004E2D85" w:rsidRDefault="008C45BB" w:rsidP="00AE5C2D">
            <w:pPr>
              <w:tabs>
                <w:tab w:val="left" w:pos="709"/>
                <w:tab w:val="left" w:pos="993"/>
                <w:tab w:val="center" w:pos="1985"/>
                <w:tab w:val="right" w:pos="8306"/>
              </w:tabs>
              <w:jc w:val="center"/>
              <w:rPr>
                <w:bCs/>
                <w:lang w:val="en-US" w:eastAsia="zh-CN"/>
              </w:rPr>
            </w:pPr>
            <w:proofErr w:type="spellStart"/>
            <w:r>
              <w:rPr>
                <w:bCs/>
                <w:lang w:val="en-US" w:eastAsia="zh-CN"/>
              </w:rPr>
              <w:t>iki</w:t>
            </w:r>
            <w:proofErr w:type="spellEnd"/>
            <w:r>
              <w:rPr>
                <w:bCs/>
                <w:lang w:val="en-US" w:eastAsia="zh-CN"/>
              </w:rPr>
              <w:t xml:space="preserve"> </w:t>
            </w:r>
            <w:r w:rsidR="00B12657">
              <w:rPr>
                <w:bCs/>
                <w:lang w:val="en-US" w:eastAsia="zh-CN"/>
              </w:rPr>
              <w:t>6</w:t>
            </w:r>
            <w:r>
              <w:rPr>
                <w:bCs/>
                <w:lang w:val="en-US" w:eastAsia="zh-CN"/>
              </w:rPr>
              <w:t xml:space="preserve"> </w:t>
            </w:r>
            <w:proofErr w:type="spellStart"/>
            <w:r>
              <w:rPr>
                <w:bCs/>
                <w:lang w:val="en-US" w:eastAsia="zh-CN"/>
              </w:rPr>
              <w:t>mėnesių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83FA" w14:textId="228C3C22" w:rsidR="008C45BB" w:rsidRPr="003472F8" w:rsidRDefault="008C45BB" w:rsidP="00AE5C2D">
            <w:pPr>
              <w:jc w:val="center"/>
            </w:pPr>
            <w:r>
              <w:t>1</w:t>
            </w:r>
            <w:r w:rsidR="00B33CCD">
              <w:t>5</w:t>
            </w:r>
          </w:p>
        </w:tc>
      </w:tr>
      <w:tr w:rsidR="008C45BB" w:rsidRPr="003472F8" w14:paraId="1F7017B7" w14:textId="77777777" w:rsidTr="008F4716">
        <w:trPr>
          <w:trHeight w:val="413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3895" w14:textId="77777777" w:rsidR="008C45BB" w:rsidRPr="009129F7" w:rsidRDefault="008C45BB" w:rsidP="00AE5C2D">
            <w:pPr>
              <w:keepNext/>
              <w:tabs>
                <w:tab w:val="left" w:pos="426"/>
                <w:tab w:val="left" w:pos="567"/>
              </w:tabs>
              <w:jc w:val="center"/>
              <w:rPr>
                <w:highlight w:val="yellow"/>
              </w:rPr>
            </w:pP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BA8AA" w14:textId="256DEB6B" w:rsidR="008C45BB" w:rsidRPr="004E2D85" w:rsidRDefault="008C45BB" w:rsidP="00AE5C2D">
            <w:pPr>
              <w:tabs>
                <w:tab w:val="left" w:pos="709"/>
                <w:tab w:val="left" w:pos="993"/>
                <w:tab w:val="center" w:pos="1985"/>
                <w:tab w:val="right" w:pos="8306"/>
              </w:tabs>
              <w:jc w:val="center"/>
              <w:rPr>
                <w:bCs/>
                <w:lang w:val="en-US" w:eastAsia="zh-CN"/>
              </w:rPr>
            </w:pPr>
            <w:proofErr w:type="spellStart"/>
            <w:r>
              <w:rPr>
                <w:bCs/>
                <w:lang w:val="en-US" w:eastAsia="zh-CN"/>
              </w:rPr>
              <w:t>nuo</w:t>
            </w:r>
            <w:proofErr w:type="spellEnd"/>
            <w:r>
              <w:rPr>
                <w:bCs/>
                <w:lang w:val="en-US" w:eastAsia="zh-CN"/>
              </w:rPr>
              <w:t xml:space="preserve"> </w:t>
            </w:r>
            <w:r w:rsidR="00B12657">
              <w:rPr>
                <w:bCs/>
                <w:lang w:val="en-US" w:eastAsia="zh-CN"/>
              </w:rPr>
              <w:t>6</w:t>
            </w:r>
            <w:r>
              <w:rPr>
                <w:bCs/>
                <w:lang w:val="en-US" w:eastAsia="zh-CN"/>
              </w:rPr>
              <w:t xml:space="preserve"> </w:t>
            </w:r>
            <w:proofErr w:type="spellStart"/>
            <w:r>
              <w:rPr>
                <w:bCs/>
                <w:lang w:val="en-US" w:eastAsia="zh-CN"/>
              </w:rPr>
              <w:t>iki</w:t>
            </w:r>
            <w:proofErr w:type="spellEnd"/>
            <w:r w:rsidR="00B12657">
              <w:rPr>
                <w:bCs/>
                <w:lang w:val="en-US" w:eastAsia="zh-CN"/>
              </w:rPr>
              <w:t xml:space="preserve"> 10 </w:t>
            </w:r>
            <w:proofErr w:type="spellStart"/>
            <w:r>
              <w:rPr>
                <w:bCs/>
                <w:lang w:val="en-US" w:eastAsia="zh-CN"/>
              </w:rPr>
              <w:t>mėnesių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2310A" w14:textId="77777777" w:rsidR="008C45BB" w:rsidRPr="003472F8" w:rsidRDefault="008C45BB" w:rsidP="00AE5C2D">
            <w:pPr>
              <w:jc w:val="center"/>
            </w:pPr>
            <w:r>
              <w:t>5</w:t>
            </w:r>
          </w:p>
        </w:tc>
      </w:tr>
      <w:tr w:rsidR="008C45BB" w:rsidRPr="003472F8" w14:paraId="3438AACB" w14:textId="77777777" w:rsidTr="008F4716">
        <w:trPr>
          <w:trHeight w:val="413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7B1C" w14:textId="77777777" w:rsidR="008C45BB" w:rsidRPr="009129F7" w:rsidRDefault="008C45BB" w:rsidP="00AE5C2D">
            <w:pPr>
              <w:keepNext/>
              <w:tabs>
                <w:tab w:val="left" w:pos="426"/>
                <w:tab w:val="left" w:pos="567"/>
              </w:tabs>
              <w:jc w:val="center"/>
              <w:rPr>
                <w:highlight w:val="yellow"/>
              </w:rPr>
            </w:pP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9A6C" w14:textId="6DD0BB82" w:rsidR="008C45BB" w:rsidRDefault="008C45BB" w:rsidP="00AE5C2D">
            <w:pPr>
              <w:tabs>
                <w:tab w:val="left" w:pos="709"/>
                <w:tab w:val="left" w:pos="993"/>
                <w:tab w:val="center" w:pos="1985"/>
                <w:tab w:val="right" w:pos="8306"/>
              </w:tabs>
              <w:jc w:val="center"/>
              <w:rPr>
                <w:bCs/>
                <w:lang w:val="en-US" w:eastAsia="zh-CN"/>
              </w:rPr>
            </w:pPr>
            <w:proofErr w:type="spellStart"/>
            <w:r>
              <w:rPr>
                <w:bCs/>
                <w:lang w:val="en-US" w:eastAsia="zh-CN"/>
              </w:rPr>
              <w:t>nuo</w:t>
            </w:r>
            <w:proofErr w:type="spellEnd"/>
            <w:r>
              <w:rPr>
                <w:bCs/>
                <w:lang w:val="en-US" w:eastAsia="zh-CN"/>
              </w:rPr>
              <w:t xml:space="preserve"> </w:t>
            </w:r>
            <w:r w:rsidR="00B12657">
              <w:rPr>
                <w:bCs/>
                <w:lang w:val="en-US" w:eastAsia="zh-CN"/>
              </w:rPr>
              <w:t>10</w:t>
            </w:r>
            <w:r>
              <w:rPr>
                <w:bCs/>
                <w:lang w:val="en-US" w:eastAsia="zh-CN"/>
              </w:rPr>
              <w:t xml:space="preserve"> </w:t>
            </w:r>
            <w:proofErr w:type="spellStart"/>
            <w:r>
              <w:rPr>
                <w:bCs/>
                <w:lang w:val="en-US" w:eastAsia="zh-CN"/>
              </w:rPr>
              <w:t>iki</w:t>
            </w:r>
            <w:proofErr w:type="spellEnd"/>
            <w:r>
              <w:rPr>
                <w:bCs/>
                <w:lang w:val="en-US" w:eastAsia="zh-CN"/>
              </w:rPr>
              <w:t xml:space="preserve"> </w:t>
            </w:r>
            <w:r w:rsidR="002C0B90">
              <w:rPr>
                <w:bCs/>
                <w:lang w:val="en-US" w:eastAsia="zh-CN"/>
              </w:rPr>
              <w:t>12</w:t>
            </w:r>
            <w:r>
              <w:rPr>
                <w:bCs/>
                <w:lang w:val="en-US" w:eastAsia="zh-CN"/>
              </w:rPr>
              <w:t xml:space="preserve"> </w:t>
            </w:r>
            <w:proofErr w:type="spellStart"/>
            <w:r>
              <w:rPr>
                <w:bCs/>
                <w:lang w:val="en-US" w:eastAsia="zh-CN"/>
              </w:rPr>
              <w:t>mėnesių</w:t>
            </w:r>
            <w:proofErr w:type="spellEnd"/>
            <w:r>
              <w:rPr>
                <w:bCs/>
                <w:lang w:val="en-US" w:eastAsia="zh-CN"/>
              </w:rPr>
              <w:t xml:space="preserve">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CC04" w14:textId="77777777" w:rsidR="008C45BB" w:rsidRDefault="008C45BB" w:rsidP="00AE5C2D">
            <w:pPr>
              <w:jc w:val="center"/>
            </w:pPr>
            <w:r>
              <w:t>0</w:t>
            </w:r>
          </w:p>
        </w:tc>
      </w:tr>
    </w:tbl>
    <w:p w14:paraId="7E63F6C5" w14:textId="77777777" w:rsidR="008C45BB" w:rsidRDefault="008C45BB" w:rsidP="00AE5C2D"/>
    <w:p w14:paraId="46630679" w14:textId="77777777" w:rsidR="00FA19BC" w:rsidRDefault="00FA19BC" w:rsidP="00AE5C2D">
      <w:pPr>
        <w:tabs>
          <w:tab w:val="left" w:pos="6023"/>
        </w:tabs>
      </w:pPr>
    </w:p>
    <w:p w14:paraId="69DBF1C2" w14:textId="77777777" w:rsidR="00FA19BC" w:rsidRDefault="00FA19BC" w:rsidP="00AE5C2D">
      <w:pPr>
        <w:tabs>
          <w:tab w:val="left" w:pos="6023"/>
        </w:tabs>
      </w:pPr>
    </w:p>
    <w:p w14:paraId="04F530AE" w14:textId="77777777" w:rsidR="00FA19BC" w:rsidRDefault="00FA19BC" w:rsidP="00AE5C2D">
      <w:pPr>
        <w:tabs>
          <w:tab w:val="left" w:pos="6023"/>
        </w:tabs>
      </w:pPr>
    </w:p>
    <w:p w14:paraId="7442FC35" w14:textId="77777777" w:rsidR="00FA19BC" w:rsidRDefault="00FA19BC" w:rsidP="00AE5C2D">
      <w:pPr>
        <w:tabs>
          <w:tab w:val="left" w:pos="6023"/>
        </w:tabs>
      </w:pPr>
    </w:p>
    <w:p w14:paraId="4D6BCB87" w14:textId="77777777" w:rsidR="00FA19BC" w:rsidRDefault="00FA19BC" w:rsidP="00AE5C2D">
      <w:pPr>
        <w:tabs>
          <w:tab w:val="left" w:pos="6023"/>
        </w:tabs>
      </w:pPr>
    </w:p>
    <w:p w14:paraId="32EE73CD" w14:textId="77777777" w:rsidR="00FA19BC" w:rsidRDefault="00FA19BC" w:rsidP="00AE5C2D">
      <w:pPr>
        <w:tabs>
          <w:tab w:val="left" w:pos="6023"/>
        </w:tabs>
      </w:pPr>
    </w:p>
    <w:p w14:paraId="2E5AF825" w14:textId="77777777" w:rsidR="00FA19BC" w:rsidRDefault="00FA19BC" w:rsidP="00AE5C2D">
      <w:pPr>
        <w:tabs>
          <w:tab w:val="left" w:pos="6023"/>
        </w:tabs>
      </w:pPr>
    </w:p>
    <w:p w14:paraId="3FB3E293" w14:textId="77777777" w:rsidR="00FA19BC" w:rsidRDefault="00FA19BC" w:rsidP="00AE5C2D">
      <w:pPr>
        <w:tabs>
          <w:tab w:val="left" w:pos="6023"/>
        </w:tabs>
      </w:pPr>
    </w:p>
    <w:p w14:paraId="3D629A06" w14:textId="77777777" w:rsidR="00A377BB" w:rsidRDefault="00A377BB" w:rsidP="00AE5C2D">
      <w:pPr>
        <w:tabs>
          <w:tab w:val="left" w:pos="6023"/>
        </w:tabs>
      </w:pPr>
    </w:p>
    <w:p w14:paraId="5B227896" w14:textId="77777777" w:rsidR="00A377BB" w:rsidRPr="00FA19BC" w:rsidRDefault="00A377BB" w:rsidP="00AE5C2D">
      <w:pPr>
        <w:tabs>
          <w:tab w:val="left" w:pos="6023"/>
        </w:tabs>
      </w:pPr>
    </w:p>
    <w:p w14:paraId="6EDF779F" w14:textId="77777777" w:rsidR="007F63B5" w:rsidRDefault="007F63B5" w:rsidP="00AE5C2D">
      <w:pPr>
        <w:pStyle w:val="ListParagraph"/>
        <w:ind w:left="851"/>
        <w:jc w:val="both"/>
      </w:pPr>
    </w:p>
    <w:p w14:paraId="0DFCFAF6" w14:textId="77777777" w:rsidR="007F63B5" w:rsidRDefault="007F63B5" w:rsidP="00AE5C2D">
      <w:pPr>
        <w:pStyle w:val="ListParagraph"/>
        <w:ind w:left="851"/>
        <w:jc w:val="both"/>
      </w:pPr>
    </w:p>
    <w:p w14:paraId="359EBAE2" w14:textId="77777777" w:rsidR="007F63B5" w:rsidRDefault="007F63B5" w:rsidP="00AE5C2D">
      <w:pPr>
        <w:pStyle w:val="ListParagraph"/>
        <w:ind w:left="851"/>
        <w:jc w:val="both"/>
      </w:pPr>
    </w:p>
    <w:p w14:paraId="29C6CDF3" w14:textId="77777777" w:rsidR="007F63B5" w:rsidRPr="00B13ECF" w:rsidRDefault="007F63B5" w:rsidP="003C2A20">
      <w:pPr>
        <w:tabs>
          <w:tab w:val="left" w:pos="3510"/>
        </w:tabs>
        <w:suppressAutoHyphens w:val="0"/>
        <w:autoSpaceDN/>
        <w:textAlignment w:val="auto"/>
      </w:pPr>
    </w:p>
    <w:sectPr w:rsidR="007F63B5" w:rsidRPr="00B13ECF" w:rsidSect="008B7DA9">
      <w:footerReference w:type="default" r:id="rId8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4FD89" w14:textId="77777777" w:rsidR="00CF3AE1" w:rsidRDefault="00CF3AE1" w:rsidP="00AE56DD">
      <w:r>
        <w:separator/>
      </w:r>
    </w:p>
  </w:endnote>
  <w:endnote w:type="continuationSeparator" w:id="0">
    <w:p w14:paraId="101F4304" w14:textId="77777777" w:rsidR="00CF3AE1" w:rsidRDefault="00CF3AE1" w:rsidP="00AE5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EEC08" w14:textId="4138FB96" w:rsidR="0061112A" w:rsidRDefault="0061112A">
    <w:pPr>
      <w:pStyle w:val="Footer"/>
      <w:jc w:val="center"/>
    </w:pPr>
  </w:p>
  <w:p w14:paraId="7096694C" w14:textId="77777777" w:rsidR="0061112A" w:rsidRDefault="006111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93FA6" w14:textId="77777777" w:rsidR="00CF3AE1" w:rsidRDefault="00CF3AE1" w:rsidP="00AE56DD">
      <w:r>
        <w:separator/>
      </w:r>
    </w:p>
  </w:footnote>
  <w:footnote w:type="continuationSeparator" w:id="0">
    <w:p w14:paraId="0B8DBE5C" w14:textId="77777777" w:rsidR="00CF3AE1" w:rsidRDefault="00CF3AE1" w:rsidP="00AE5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A97"/>
    <w:multiLevelType w:val="hybridMultilevel"/>
    <w:tmpl w:val="E2BC0C8E"/>
    <w:lvl w:ilvl="0" w:tplc="0427000F">
      <w:start w:val="1"/>
      <w:numFmt w:val="decimal"/>
      <w:lvlText w:val="%1."/>
      <w:lvlJc w:val="left"/>
      <w:pPr>
        <w:ind w:left="501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A6A20"/>
    <w:multiLevelType w:val="multilevel"/>
    <w:tmpl w:val="23F4AC8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CB07FB7"/>
    <w:multiLevelType w:val="hybridMultilevel"/>
    <w:tmpl w:val="E49CB9E6"/>
    <w:lvl w:ilvl="0" w:tplc="87E867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7711E"/>
    <w:multiLevelType w:val="multilevel"/>
    <w:tmpl w:val="E53E15B2"/>
    <w:lvl w:ilvl="0">
      <w:start w:val="1"/>
      <w:numFmt w:val="decimal"/>
      <w:lvlText w:val="%1."/>
      <w:lvlJc w:val="left"/>
      <w:pPr>
        <w:ind w:left="353" w:hanging="360"/>
      </w:pPr>
      <w:rPr>
        <w:rFonts w:hint="default"/>
        <w:b/>
        <w:bCs w:val="0"/>
      </w:rPr>
    </w:lvl>
    <w:lvl w:ilvl="1">
      <w:start w:val="3"/>
      <w:numFmt w:val="decimal"/>
      <w:isLgl/>
      <w:lvlText w:val="%1.%2."/>
      <w:lvlJc w:val="left"/>
      <w:pPr>
        <w:ind w:left="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93" w:hanging="1800"/>
      </w:pPr>
      <w:rPr>
        <w:rFonts w:hint="default"/>
      </w:rPr>
    </w:lvl>
  </w:abstractNum>
  <w:abstractNum w:abstractNumId="4" w15:restartNumberingAfterBreak="0">
    <w:nsid w:val="15D41B27"/>
    <w:multiLevelType w:val="hybridMultilevel"/>
    <w:tmpl w:val="B114D8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A7184"/>
    <w:multiLevelType w:val="multilevel"/>
    <w:tmpl w:val="F15CF236"/>
    <w:lvl w:ilvl="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16C62B7"/>
    <w:multiLevelType w:val="multilevel"/>
    <w:tmpl w:val="8F646FE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230474D"/>
    <w:multiLevelType w:val="hybridMultilevel"/>
    <w:tmpl w:val="4E128490"/>
    <w:lvl w:ilvl="0" w:tplc="E68C22D6">
      <w:start w:val="1"/>
      <w:numFmt w:val="decimal"/>
      <w:lvlText w:val="%1."/>
      <w:lvlJc w:val="left"/>
      <w:pPr>
        <w:ind w:left="501" w:hanging="360"/>
      </w:pPr>
      <w:rPr>
        <w:b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65E78"/>
    <w:multiLevelType w:val="hybridMultilevel"/>
    <w:tmpl w:val="E2BC0C8E"/>
    <w:lvl w:ilvl="0" w:tplc="0427000F">
      <w:start w:val="1"/>
      <w:numFmt w:val="decimal"/>
      <w:lvlText w:val="%1."/>
      <w:lvlJc w:val="left"/>
      <w:pPr>
        <w:ind w:left="501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0135B"/>
    <w:multiLevelType w:val="hybridMultilevel"/>
    <w:tmpl w:val="6BFC43C8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8401DD2"/>
    <w:multiLevelType w:val="hybridMultilevel"/>
    <w:tmpl w:val="95CC2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E5FDE"/>
    <w:multiLevelType w:val="multilevel"/>
    <w:tmpl w:val="5C5474B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360" w:hanging="360"/>
      </w:pPr>
      <w:rPr>
        <w:b/>
        <w:bCs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D313937"/>
    <w:multiLevelType w:val="multilevel"/>
    <w:tmpl w:val="426EF14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42173374"/>
    <w:multiLevelType w:val="multilevel"/>
    <w:tmpl w:val="042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57025C9"/>
    <w:multiLevelType w:val="hybridMultilevel"/>
    <w:tmpl w:val="3BB0245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33" w:hanging="360"/>
      </w:pPr>
    </w:lvl>
    <w:lvl w:ilvl="2" w:tplc="0409001B" w:tentative="1">
      <w:start w:val="1"/>
      <w:numFmt w:val="lowerRoman"/>
      <w:lvlText w:val="%3."/>
      <w:lvlJc w:val="right"/>
      <w:pPr>
        <w:ind w:left="2153" w:hanging="180"/>
      </w:pPr>
    </w:lvl>
    <w:lvl w:ilvl="3" w:tplc="0409000F" w:tentative="1">
      <w:start w:val="1"/>
      <w:numFmt w:val="decimal"/>
      <w:lvlText w:val="%4."/>
      <w:lvlJc w:val="left"/>
      <w:pPr>
        <w:ind w:left="2873" w:hanging="360"/>
      </w:pPr>
    </w:lvl>
    <w:lvl w:ilvl="4" w:tplc="04090019" w:tentative="1">
      <w:start w:val="1"/>
      <w:numFmt w:val="lowerLetter"/>
      <w:lvlText w:val="%5."/>
      <w:lvlJc w:val="left"/>
      <w:pPr>
        <w:ind w:left="3593" w:hanging="360"/>
      </w:pPr>
    </w:lvl>
    <w:lvl w:ilvl="5" w:tplc="0409001B" w:tentative="1">
      <w:start w:val="1"/>
      <w:numFmt w:val="lowerRoman"/>
      <w:lvlText w:val="%6."/>
      <w:lvlJc w:val="right"/>
      <w:pPr>
        <w:ind w:left="4313" w:hanging="180"/>
      </w:pPr>
    </w:lvl>
    <w:lvl w:ilvl="6" w:tplc="0409000F" w:tentative="1">
      <w:start w:val="1"/>
      <w:numFmt w:val="decimal"/>
      <w:lvlText w:val="%7."/>
      <w:lvlJc w:val="left"/>
      <w:pPr>
        <w:ind w:left="5033" w:hanging="360"/>
      </w:pPr>
    </w:lvl>
    <w:lvl w:ilvl="7" w:tplc="04090019" w:tentative="1">
      <w:start w:val="1"/>
      <w:numFmt w:val="lowerLetter"/>
      <w:lvlText w:val="%8."/>
      <w:lvlJc w:val="left"/>
      <w:pPr>
        <w:ind w:left="5753" w:hanging="360"/>
      </w:pPr>
    </w:lvl>
    <w:lvl w:ilvl="8" w:tplc="0409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15" w15:restartNumberingAfterBreak="0">
    <w:nsid w:val="473B698B"/>
    <w:multiLevelType w:val="hybridMultilevel"/>
    <w:tmpl w:val="71401300"/>
    <w:lvl w:ilvl="0" w:tplc="0FA6A6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274EF7"/>
    <w:multiLevelType w:val="multilevel"/>
    <w:tmpl w:val="20A4A2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B610F20"/>
    <w:multiLevelType w:val="hybridMultilevel"/>
    <w:tmpl w:val="6316A8D6"/>
    <w:lvl w:ilvl="0" w:tplc="877C47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3D59F2"/>
    <w:multiLevelType w:val="multilevel"/>
    <w:tmpl w:val="89B0A062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778685E"/>
    <w:multiLevelType w:val="multilevel"/>
    <w:tmpl w:val="DF94C2F4"/>
    <w:lvl w:ilvl="0">
      <w:start w:val="8"/>
      <w:numFmt w:val="decimal"/>
      <w:lvlText w:val="%1."/>
      <w:lvlJc w:val="left"/>
      <w:pPr>
        <w:ind w:left="680" w:hanging="680"/>
      </w:pPr>
    </w:lvl>
    <w:lvl w:ilvl="1">
      <w:start w:val="1"/>
      <w:numFmt w:val="decimal"/>
      <w:lvlText w:val="%1.%2."/>
      <w:lvlJc w:val="left"/>
      <w:pPr>
        <w:ind w:left="3089" w:hanging="680"/>
      </w:pPr>
    </w:lvl>
    <w:lvl w:ilvl="2">
      <w:start w:val="2"/>
      <w:numFmt w:val="decimal"/>
      <w:lvlText w:val="%1.%2.%3."/>
      <w:lvlJc w:val="left"/>
      <w:pPr>
        <w:ind w:left="1034" w:hanging="720"/>
      </w:pPr>
    </w:lvl>
    <w:lvl w:ilvl="3">
      <w:start w:val="1"/>
      <w:numFmt w:val="decimal"/>
      <w:lvlText w:val="%1.%2.%3.%4."/>
      <w:lvlJc w:val="left"/>
      <w:pPr>
        <w:ind w:left="1191" w:hanging="720"/>
      </w:pPr>
    </w:lvl>
    <w:lvl w:ilvl="4">
      <w:start w:val="1"/>
      <w:numFmt w:val="decimal"/>
      <w:lvlText w:val="%1.%2.%3.%4.%5."/>
      <w:lvlJc w:val="left"/>
      <w:pPr>
        <w:ind w:left="1708" w:hanging="1080"/>
      </w:pPr>
    </w:lvl>
    <w:lvl w:ilvl="5">
      <w:start w:val="1"/>
      <w:numFmt w:val="decimal"/>
      <w:lvlText w:val="%1.%2.%3.%4.%5.%6."/>
      <w:lvlJc w:val="left"/>
      <w:pPr>
        <w:ind w:left="1865" w:hanging="1080"/>
      </w:pPr>
    </w:lvl>
    <w:lvl w:ilvl="6">
      <w:start w:val="1"/>
      <w:numFmt w:val="decimal"/>
      <w:lvlText w:val="%1.%2.%3.%4.%5.%6.%7."/>
      <w:lvlJc w:val="left"/>
      <w:pPr>
        <w:ind w:left="2382" w:hanging="1440"/>
      </w:pPr>
    </w:lvl>
    <w:lvl w:ilvl="7">
      <w:start w:val="1"/>
      <w:numFmt w:val="decimal"/>
      <w:lvlText w:val="%1.%2.%3.%4.%5.%6.%7.%8."/>
      <w:lvlJc w:val="left"/>
      <w:pPr>
        <w:ind w:left="2539" w:hanging="1440"/>
      </w:pPr>
    </w:lvl>
    <w:lvl w:ilvl="8">
      <w:start w:val="1"/>
      <w:numFmt w:val="decimal"/>
      <w:lvlText w:val="%1.%2.%3.%4.%5.%6.%7.%8.%9."/>
      <w:lvlJc w:val="left"/>
      <w:pPr>
        <w:ind w:left="3056" w:hanging="1800"/>
      </w:pPr>
    </w:lvl>
  </w:abstractNum>
  <w:abstractNum w:abstractNumId="20" w15:restartNumberingAfterBreak="0">
    <w:nsid w:val="618A3B82"/>
    <w:multiLevelType w:val="hybridMultilevel"/>
    <w:tmpl w:val="E2BC0C8E"/>
    <w:lvl w:ilvl="0" w:tplc="0427000F">
      <w:start w:val="1"/>
      <w:numFmt w:val="decimal"/>
      <w:lvlText w:val="%1."/>
      <w:lvlJc w:val="left"/>
      <w:pPr>
        <w:ind w:left="501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DA31F6"/>
    <w:multiLevelType w:val="hybridMultilevel"/>
    <w:tmpl w:val="B044AAA2"/>
    <w:lvl w:ilvl="0" w:tplc="B36826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DA3649"/>
    <w:multiLevelType w:val="hybridMultilevel"/>
    <w:tmpl w:val="E2BC0C8E"/>
    <w:lvl w:ilvl="0" w:tplc="0427000F">
      <w:start w:val="1"/>
      <w:numFmt w:val="decimal"/>
      <w:lvlText w:val="%1."/>
      <w:lvlJc w:val="left"/>
      <w:pPr>
        <w:ind w:left="501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9A72DD"/>
    <w:multiLevelType w:val="multilevel"/>
    <w:tmpl w:val="0427001D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9E008F7"/>
    <w:multiLevelType w:val="multilevel"/>
    <w:tmpl w:val="64BA8B2C"/>
    <w:lvl w:ilvl="0">
      <w:start w:val="1"/>
      <w:numFmt w:val="decimal"/>
      <w:lvlText w:val="T%1.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4AD7419"/>
    <w:multiLevelType w:val="multilevel"/>
    <w:tmpl w:val="89B0A062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74B4883"/>
    <w:multiLevelType w:val="hybridMultilevel"/>
    <w:tmpl w:val="432684E6"/>
    <w:lvl w:ilvl="0" w:tplc="A6A4882E">
      <w:start w:val="3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696AA1"/>
    <w:multiLevelType w:val="multilevel"/>
    <w:tmpl w:val="6688D5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 w:val="0"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0807445">
    <w:abstractNumId w:val="23"/>
  </w:num>
  <w:num w:numId="2" w16cid:durableId="417946003">
    <w:abstractNumId w:val="1"/>
  </w:num>
  <w:num w:numId="3" w16cid:durableId="1878659810">
    <w:abstractNumId w:val="9"/>
  </w:num>
  <w:num w:numId="4" w16cid:durableId="580068517">
    <w:abstractNumId w:val="13"/>
  </w:num>
  <w:num w:numId="5" w16cid:durableId="20252007">
    <w:abstractNumId w:val="11"/>
  </w:num>
  <w:num w:numId="6" w16cid:durableId="53898442">
    <w:abstractNumId w:val="18"/>
  </w:num>
  <w:num w:numId="7" w16cid:durableId="1973637499">
    <w:abstractNumId w:val="26"/>
  </w:num>
  <w:num w:numId="8" w16cid:durableId="389773935">
    <w:abstractNumId w:val="6"/>
  </w:num>
  <w:num w:numId="9" w16cid:durableId="427118801">
    <w:abstractNumId w:val="2"/>
  </w:num>
  <w:num w:numId="10" w16cid:durableId="82576699">
    <w:abstractNumId w:val="21"/>
  </w:num>
  <w:num w:numId="11" w16cid:durableId="669917423">
    <w:abstractNumId w:val="15"/>
  </w:num>
  <w:num w:numId="12" w16cid:durableId="16201878">
    <w:abstractNumId w:val="25"/>
  </w:num>
  <w:num w:numId="13" w16cid:durableId="330988865">
    <w:abstractNumId w:val="16"/>
  </w:num>
  <w:num w:numId="14" w16cid:durableId="1646278672">
    <w:abstractNumId w:val="17"/>
  </w:num>
  <w:num w:numId="15" w16cid:durableId="738479234">
    <w:abstractNumId w:val="7"/>
  </w:num>
  <w:num w:numId="16" w16cid:durableId="234123517">
    <w:abstractNumId w:val="4"/>
  </w:num>
  <w:num w:numId="17" w16cid:durableId="311296374">
    <w:abstractNumId w:val="0"/>
  </w:num>
  <w:num w:numId="18" w16cid:durableId="1941135515">
    <w:abstractNumId w:val="20"/>
  </w:num>
  <w:num w:numId="19" w16cid:durableId="443574870">
    <w:abstractNumId w:val="8"/>
  </w:num>
  <w:num w:numId="20" w16cid:durableId="2112971888">
    <w:abstractNumId w:val="22"/>
  </w:num>
  <w:num w:numId="21" w16cid:durableId="704333118">
    <w:abstractNumId w:val="24"/>
  </w:num>
  <w:num w:numId="22" w16cid:durableId="1020623986">
    <w:abstractNumId w:val="5"/>
  </w:num>
  <w:num w:numId="23" w16cid:durableId="320890128">
    <w:abstractNumId w:val="10"/>
  </w:num>
  <w:num w:numId="24" w16cid:durableId="12932498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989060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73409113">
    <w:abstractNumId w:val="14"/>
  </w:num>
  <w:num w:numId="27" w16cid:durableId="1411581217">
    <w:abstractNumId w:val="3"/>
  </w:num>
  <w:num w:numId="28" w16cid:durableId="385301631">
    <w:abstractNumId w:val="19"/>
    <w:lvlOverride w:ilvl="0">
      <w:startOverride w:val="8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1FE"/>
    <w:rsid w:val="00004F84"/>
    <w:rsid w:val="00007DFF"/>
    <w:rsid w:val="00010C95"/>
    <w:rsid w:val="00011A0F"/>
    <w:rsid w:val="000152C9"/>
    <w:rsid w:val="000162AF"/>
    <w:rsid w:val="0002053E"/>
    <w:rsid w:val="00023822"/>
    <w:rsid w:val="0004026D"/>
    <w:rsid w:val="00043B26"/>
    <w:rsid w:val="00055481"/>
    <w:rsid w:val="0006189C"/>
    <w:rsid w:val="000666AD"/>
    <w:rsid w:val="00074572"/>
    <w:rsid w:val="00076A2D"/>
    <w:rsid w:val="00080A53"/>
    <w:rsid w:val="0008272B"/>
    <w:rsid w:val="00082807"/>
    <w:rsid w:val="00095187"/>
    <w:rsid w:val="000A521F"/>
    <w:rsid w:val="000B2622"/>
    <w:rsid w:val="000B411F"/>
    <w:rsid w:val="000B6DBB"/>
    <w:rsid w:val="000C164A"/>
    <w:rsid w:val="000C178D"/>
    <w:rsid w:val="000D62E9"/>
    <w:rsid w:val="000E0895"/>
    <w:rsid w:val="000E0A49"/>
    <w:rsid w:val="000F1905"/>
    <w:rsid w:val="000F2137"/>
    <w:rsid w:val="000F74CB"/>
    <w:rsid w:val="00104674"/>
    <w:rsid w:val="00104700"/>
    <w:rsid w:val="0010509A"/>
    <w:rsid w:val="00111E3B"/>
    <w:rsid w:val="0012278F"/>
    <w:rsid w:val="00150B0E"/>
    <w:rsid w:val="00152337"/>
    <w:rsid w:val="0015410F"/>
    <w:rsid w:val="001557CD"/>
    <w:rsid w:val="00157BA6"/>
    <w:rsid w:val="00157E06"/>
    <w:rsid w:val="00163D6F"/>
    <w:rsid w:val="00164494"/>
    <w:rsid w:val="001645FA"/>
    <w:rsid w:val="00172A88"/>
    <w:rsid w:val="001743AB"/>
    <w:rsid w:val="00174836"/>
    <w:rsid w:val="00174C20"/>
    <w:rsid w:val="00174F95"/>
    <w:rsid w:val="001816A3"/>
    <w:rsid w:val="001823A4"/>
    <w:rsid w:val="00184B35"/>
    <w:rsid w:val="00185717"/>
    <w:rsid w:val="0019495C"/>
    <w:rsid w:val="001A0A71"/>
    <w:rsid w:val="001A3C51"/>
    <w:rsid w:val="001A7CEA"/>
    <w:rsid w:val="001D1643"/>
    <w:rsid w:val="001D18BA"/>
    <w:rsid w:val="001D2044"/>
    <w:rsid w:val="001E10E2"/>
    <w:rsid w:val="001E2F9E"/>
    <w:rsid w:val="001E5DB4"/>
    <w:rsid w:val="001F001A"/>
    <w:rsid w:val="001F184F"/>
    <w:rsid w:val="001F5575"/>
    <w:rsid w:val="001F6383"/>
    <w:rsid w:val="00210A1D"/>
    <w:rsid w:val="00210C7C"/>
    <w:rsid w:val="00216CF9"/>
    <w:rsid w:val="00217A6E"/>
    <w:rsid w:val="00221527"/>
    <w:rsid w:val="00222847"/>
    <w:rsid w:val="00223975"/>
    <w:rsid w:val="00224834"/>
    <w:rsid w:val="00232BF0"/>
    <w:rsid w:val="0024110B"/>
    <w:rsid w:val="00244EC4"/>
    <w:rsid w:val="002451D0"/>
    <w:rsid w:val="002543D1"/>
    <w:rsid w:val="00263795"/>
    <w:rsid w:val="00270925"/>
    <w:rsid w:val="002745C6"/>
    <w:rsid w:val="002746DF"/>
    <w:rsid w:val="00275B05"/>
    <w:rsid w:val="002823E1"/>
    <w:rsid w:val="0028601E"/>
    <w:rsid w:val="00291A52"/>
    <w:rsid w:val="00292A85"/>
    <w:rsid w:val="00292E8A"/>
    <w:rsid w:val="00295237"/>
    <w:rsid w:val="00295242"/>
    <w:rsid w:val="00295BA6"/>
    <w:rsid w:val="002973B7"/>
    <w:rsid w:val="002B6E56"/>
    <w:rsid w:val="002B7A4F"/>
    <w:rsid w:val="002C0B90"/>
    <w:rsid w:val="002C18D2"/>
    <w:rsid w:val="002C5218"/>
    <w:rsid w:val="002E2A90"/>
    <w:rsid w:val="002F2549"/>
    <w:rsid w:val="002F459E"/>
    <w:rsid w:val="0030015B"/>
    <w:rsid w:val="00300EC4"/>
    <w:rsid w:val="00317B05"/>
    <w:rsid w:val="00323ED1"/>
    <w:rsid w:val="00332B2D"/>
    <w:rsid w:val="003456B3"/>
    <w:rsid w:val="00353247"/>
    <w:rsid w:val="003613CA"/>
    <w:rsid w:val="003711C3"/>
    <w:rsid w:val="0037239C"/>
    <w:rsid w:val="00376F7F"/>
    <w:rsid w:val="00377154"/>
    <w:rsid w:val="0038324F"/>
    <w:rsid w:val="00392B48"/>
    <w:rsid w:val="00396D6A"/>
    <w:rsid w:val="003A492A"/>
    <w:rsid w:val="003A5717"/>
    <w:rsid w:val="003A5938"/>
    <w:rsid w:val="003A652A"/>
    <w:rsid w:val="003A7567"/>
    <w:rsid w:val="003B5D18"/>
    <w:rsid w:val="003B5E39"/>
    <w:rsid w:val="003C2A20"/>
    <w:rsid w:val="003C4E9A"/>
    <w:rsid w:val="003C6F5E"/>
    <w:rsid w:val="003D12FC"/>
    <w:rsid w:val="003D5192"/>
    <w:rsid w:val="003E61E0"/>
    <w:rsid w:val="003F604C"/>
    <w:rsid w:val="003F612F"/>
    <w:rsid w:val="003F65E7"/>
    <w:rsid w:val="00402613"/>
    <w:rsid w:val="00402A4A"/>
    <w:rsid w:val="00413057"/>
    <w:rsid w:val="00413E63"/>
    <w:rsid w:val="00413EAD"/>
    <w:rsid w:val="004144E5"/>
    <w:rsid w:val="0041492F"/>
    <w:rsid w:val="00424A1E"/>
    <w:rsid w:val="00424D12"/>
    <w:rsid w:val="00433BC7"/>
    <w:rsid w:val="00440398"/>
    <w:rsid w:val="00444A07"/>
    <w:rsid w:val="00465BAC"/>
    <w:rsid w:val="00467E0B"/>
    <w:rsid w:val="00473D08"/>
    <w:rsid w:val="0048637B"/>
    <w:rsid w:val="00487336"/>
    <w:rsid w:val="00487712"/>
    <w:rsid w:val="004879DD"/>
    <w:rsid w:val="00494E27"/>
    <w:rsid w:val="00495E68"/>
    <w:rsid w:val="004A06FC"/>
    <w:rsid w:val="004A2E06"/>
    <w:rsid w:val="004A4DD6"/>
    <w:rsid w:val="004A571D"/>
    <w:rsid w:val="004B4C7C"/>
    <w:rsid w:val="004D0B80"/>
    <w:rsid w:val="004D2821"/>
    <w:rsid w:val="004D5958"/>
    <w:rsid w:val="004E3599"/>
    <w:rsid w:val="004E3641"/>
    <w:rsid w:val="004E7473"/>
    <w:rsid w:val="004F0F81"/>
    <w:rsid w:val="004F2B35"/>
    <w:rsid w:val="004F4593"/>
    <w:rsid w:val="005021FF"/>
    <w:rsid w:val="005051B7"/>
    <w:rsid w:val="005116F6"/>
    <w:rsid w:val="005119FC"/>
    <w:rsid w:val="00511E81"/>
    <w:rsid w:val="00513B09"/>
    <w:rsid w:val="00533441"/>
    <w:rsid w:val="005346A0"/>
    <w:rsid w:val="00535924"/>
    <w:rsid w:val="00537DE5"/>
    <w:rsid w:val="005424EE"/>
    <w:rsid w:val="00542771"/>
    <w:rsid w:val="005435A8"/>
    <w:rsid w:val="00546D38"/>
    <w:rsid w:val="00557813"/>
    <w:rsid w:val="00565746"/>
    <w:rsid w:val="00566E1C"/>
    <w:rsid w:val="00566EC1"/>
    <w:rsid w:val="00567187"/>
    <w:rsid w:val="00570FDE"/>
    <w:rsid w:val="00572C2B"/>
    <w:rsid w:val="00585D9F"/>
    <w:rsid w:val="00585E02"/>
    <w:rsid w:val="005A3C6F"/>
    <w:rsid w:val="005B57A8"/>
    <w:rsid w:val="005B5F76"/>
    <w:rsid w:val="005C1156"/>
    <w:rsid w:val="005C17D3"/>
    <w:rsid w:val="005C65BE"/>
    <w:rsid w:val="005D05EA"/>
    <w:rsid w:val="005D10C3"/>
    <w:rsid w:val="005D2B77"/>
    <w:rsid w:val="005E6F9D"/>
    <w:rsid w:val="005F1296"/>
    <w:rsid w:val="005F69FB"/>
    <w:rsid w:val="005F7D99"/>
    <w:rsid w:val="00604B7E"/>
    <w:rsid w:val="00610BC3"/>
    <w:rsid w:val="0061112A"/>
    <w:rsid w:val="00612585"/>
    <w:rsid w:val="006130CB"/>
    <w:rsid w:val="00620EB0"/>
    <w:rsid w:val="00625BE3"/>
    <w:rsid w:val="00643767"/>
    <w:rsid w:val="00652599"/>
    <w:rsid w:val="006670A7"/>
    <w:rsid w:val="006739A0"/>
    <w:rsid w:val="00684FC3"/>
    <w:rsid w:val="00690C04"/>
    <w:rsid w:val="00695EC1"/>
    <w:rsid w:val="006A2A0C"/>
    <w:rsid w:val="006B4B67"/>
    <w:rsid w:val="006B5314"/>
    <w:rsid w:val="006C014C"/>
    <w:rsid w:val="006C1EBD"/>
    <w:rsid w:val="006C1F88"/>
    <w:rsid w:val="006C2B76"/>
    <w:rsid w:val="006C3437"/>
    <w:rsid w:val="006C7103"/>
    <w:rsid w:val="006D1399"/>
    <w:rsid w:val="006E4B0B"/>
    <w:rsid w:val="006E5AF2"/>
    <w:rsid w:val="006E5E29"/>
    <w:rsid w:val="006E7CAD"/>
    <w:rsid w:val="00705A42"/>
    <w:rsid w:val="00710B68"/>
    <w:rsid w:val="0072315D"/>
    <w:rsid w:val="007315EE"/>
    <w:rsid w:val="007355C4"/>
    <w:rsid w:val="0074193F"/>
    <w:rsid w:val="00745C07"/>
    <w:rsid w:val="007540DB"/>
    <w:rsid w:val="0075590D"/>
    <w:rsid w:val="0077170F"/>
    <w:rsid w:val="007729A3"/>
    <w:rsid w:val="00776E40"/>
    <w:rsid w:val="007774E0"/>
    <w:rsid w:val="007944BF"/>
    <w:rsid w:val="007950CA"/>
    <w:rsid w:val="0079609D"/>
    <w:rsid w:val="007A55D7"/>
    <w:rsid w:val="007B4A88"/>
    <w:rsid w:val="007B4BEE"/>
    <w:rsid w:val="007C3BAA"/>
    <w:rsid w:val="007E5C05"/>
    <w:rsid w:val="007E7986"/>
    <w:rsid w:val="007F212B"/>
    <w:rsid w:val="007F2DF4"/>
    <w:rsid w:val="007F368B"/>
    <w:rsid w:val="007F63B5"/>
    <w:rsid w:val="00804F12"/>
    <w:rsid w:val="0081054D"/>
    <w:rsid w:val="00813006"/>
    <w:rsid w:val="00813D47"/>
    <w:rsid w:val="00815352"/>
    <w:rsid w:val="00822335"/>
    <w:rsid w:val="00840CDE"/>
    <w:rsid w:val="008449D9"/>
    <w:rsid w:val="00846037"/>
    <w:rsid w:val="00852621"/>
    <w:rsid w:val="00856A18"/>
    <w:rsid w:val="00857218"/>
    <w:rsid w:val="00870351"/>
    <w:rsid w:val="0088730F"/>
    <w:rsid w:val="008A6D9B"/>
    <w:rsid w:val="008B1B25"/>
    <w:rsid w:val="008B69EA"/>
    <w:rsid w:val="008B749F"/>
    <w:rsid w:val="008B7DA9"/>
    <w:rsid w:val="008C45BB"/>
    <w:rsid w:val="008C77E5"/>
    <w:rsid w:val="008D0299"/>
    <w:rsid w:val="008D2071"/>
    <w:rsid w:val="008D6A32"/>
    <w:rsid w:val="008F0A89"/>
    <w:rsid w:val="008F19A5"/>
    <w:rsid w:val="008F2DD2"/>
    <w:rsid w:val="008F5792"/>
    <w:rsid w:val="008F733F"/>
    <w:rsid w:val="00902965"/>
    <w:rsid w:val="00920329"/>
    <w:rsid w:val="00923103"/>
    <w:rsid w:val="00924074"/>
    <w:rsid w:val="00926FA4"/>
    <w:rsid w:val="009338E7"/>
    <w:rsid w:val="00933D35"/>
    <w:rsid w:val="00935AEE"/>
    <w:rsid w:val="0093703B"/>
    <w:rsid w:val="00942C33"/>
    <w:rsid w:val="00942E58"/>
    <w:rsid w:val="00947CD9"/>
    <w:rsid w:val="00953583"/>
    <w:rsid w:val="00957EBB"/>
    <w:rsid w:val="00960400"/>
    <w:rsid w:val="00972719"/>
    <w:rsid w:val="00972BFF"/>
    <w:rsid w:val="00976D60"/>
    <w:rsid w:val="00983737"/>
    <w:rsid w:val="00991702"/>
    <w:rsid w:val="00991CE9"/>
    <w:rsid w:val="00997736"/>
    <w:rsid w:val="009A7721"/>
    <w:rsid w:val="009B5D7D"/>
    <w:rsid w:val="009C2EB1"/>
    <w:rsid w:val="009C383D"/>
    <w:rsid w:val="009C5C15"/>
    <w:rsid w:val="009E4E8B"/>
    <w:rsid w:val="009E608B"/>
    <w:rsid w:val="00A00135"/>
    <w:rsid w:val="00A036A6"/>
    <w:rsid w:val="00A06358"/>
    <w:rsid w:val="00A107AB"/>
    <w:rsid w:val="00A14614"/>
    <w:rsid w:val="00A23B1B"/>
    <w:rsid w:val="00A24C60"/>
    <w:rsid w:val="00A26955"/>
    <w:rsid w:val="00A2747A"/>
    <w:rsid w:val="00A377BB"/>
    <w:rsid w:val="00A41A08"/>
    <w:rsid w:val="00A45D87"/>
    <w:rsid w:val="00A462EE"/>
    <w:rsid w:val="00A47126"/>
    <w:rsid w:val="00A53F95"/>
    <w:rsid w:val="00A572AE"/>
    <w:rsid w:val="00A66E8A"/>
    <w:rsid w:val="00A67039"/>
    <w:rsid w:val="00A70C18"/>
    <w:rsid w:val="00A8348A"/>
    <w:rsid w:val="00A85CB9"/>
    <w:rsid w:val="00A956AF"/>
    <w:rsid w:val="00AA11FE"/>
    <w:rsid w:val="00AA13B0"/>
    <w:rsid w:val="00AA6370"/>
    <w:rsid w:val="00AA7D88"/>
    <w:rsid w:val="00AB0567"/>
    <w:rsid w:val="00AB43F2"/>
    <w:rsid w:val="00AB4EA2"/>
    <w:rsid w:val="00AC118F"/>
    <w:rsid w:val="00AD761F"/>
    <w:rsid w:val="00AE56DD"/>
    <w:rsid w:val="00AE5C2D"/>
    <w:rsid w:val="00AF527D"/>
    <w:rsid w:val="00B05EA2"/>
    <w:rsid w:val="00B05F3B"/>
    <w:rsid w:val="00B12657"/>
    <w:rsid w:val="00B13ECF"/>
    <w:rsid w:val="00B160A1"/>
    <w:rsid w:val="00B21648"/>
    <w:rsid w:val="00B22EFD"/>
    <w:rsid w:val="00B26351"/>
    <w:rsid w:val="00B33CCD"/>
    <w:rsid w:val="00B3730D"/>
    <w:rsid w:val="00B454A7"/>
    <w:rsid w:val="00B478D3"/>
    <w:rsid w:val="00B52EFF"/>
    <w:rsid w:val="00B53632"/>
    <w:rsid w:val="00B6335A"/>
    <w:rsid w:val="00B66FBB"/>
    <w:rsid w:val="00B7682D"/>
    <w:rsid w:val="00B77520"/>
    <w:rsid w:val="00B8022C"/>
    <w:rsid w:val="00B82B70"/>
    <w:rsid w:val="00B84EA5"/>
    <w:rsid w:val="00B8670B"/>
    <w:rsid w:val="00B920C0"/>
    <w:rsid w:val="00B95C9C"/>
    <w:rsid w:val="00B9729E"/>
    <w:rsid w:val="00BA07B8"/>
    <w:rsid w:val="00BA3532"/>
    <w:rsid w:val="00BA51F1"/>
    <w:rsid w:val="00BA678A"/>
    <w:rsid w:val="00BC06E5"/>
    <w:rsid w:val="00BC25F7"/>
    <w:rsid w:val="00BE5770"/>
    <w:rsid w:val="00C0463B"/>
    <w:rsid w:val="00C05507"/>
    <w:rsid w:val="00C05589"/>
    <w:rsid w:val="00C1606C"/>
    <w:rsid w:val="00C210D8"/>
    <w:rsid w:val="00C21A13"/>
    <w:rsid w:val="00C24145"/>
    <w:rsid w:val="00C24C7C"/>
    <w:rsid w:val="00C50931"/>
    <w:rsid w:val="00C51B6F"/>
    <w:rsid w:val="00C572F9"/>
    <w:rsid w:val="00C623CF"/>
    <w:rsid w:val="00C63652"/>
    <w:rsid w:val="00C65C14"/>
    <w:rsid w:val="00C66A65"/>
    <w:rsid w:val="00C81CA4"/>
    <w:rsid w:val="00C8227D"/>
    <w:rsid w:val="00C82F8B"/>
    <w:rsid w:val="00C836F8"/>
    <w:rsid w:val="00C92142"/>
    <w:rsid w:val="00C92BCA"/>
    <w:rsid w:val="00C942CA"/>
    <w:rsid w:val="00CA1E50"/>
    <w:rsid w:val="00CA2103"/>
    <w:rsid w:val="00CA3D30"/>
    <w:rsid w:val="00CA6C77"/>
    <w:rsid w:val="00CA7EC6"/>
    <w:rsid w:val="00CB0573"/>
    <w:rsid w:val="00CC58DE"/>
    <w:rsid w:val="00CD7A79"/>
    <w:rsid w:val="00CE1196"/>
    <w:rsid w:val="00CE75BE"/>
    <w:rsid w:val="00CF1AC6"/>
    <w:rsid w:val="00CF3AE1"/>
    <w:rsid w:val="00D05FED"/>
    <w:rsid w:val="00D070EA"/>
    <w:rsid w:val="00D075FF"/>
    <w:rsid w:val="00D26133"/>
    <w:rsid w:val="00D26E4F"/>
    <w:rsid w:val="00D43CAE"/>
    <w:rsid w:val="00D57943"/>
    <w:rsid w:val="00D60969"/>
    <w:rsid w:val="00D702C1"/>
    <w:rsid w:val="00D73661"/>
    <w:rsid w:val="00D777C7"/>
    <w:rsid w:val="00D80B0F"/>
    <w:rsid w:val="00D83C19"/>
    <w:rsid w:val="00D8600B"/>
    <w:rsid w:val="00D901E2"/>
    <w:rsid w:val="00DB10D0"/>
    <w:rsid w:val="00DB2416"/>
    <w:rsid w:val="00DB2F5D"/>
    <w:rsid w:val="00DD29D2"/>
    <w:rsid w:val="00DE36BB"/>
    <w:rsid w:val="00DE3FEB"/>
    <w:rsid w:val="00DF5848"/>
    <w:rsid w:val="00DF5C95"/>
    <w:rsid w:val="00DF7E35"/>
    <w:rsid w:val="00E0141E"/>
    <w:rsid w:val="00E16B8D"/>
    <w:rsid w:val="00E21D13"/>
    <w:rsid w:val="00E35A3F"/>
    <w:rsid w:val="00E44B30"/>
    <w:rsid w:val="00E475F2"/>
    <w:rsid w:val="00E529C5"/>
    <w:rsid w:val="00E5504F"/>
    <w:rsid w:val="00E57E19"/>
    <w:rsid w:val="00E60CCA"/>
    <w:rsid w:val="00E61D76"/>
    <w:rsid w:val="00E63EEB"/>
    <w:rsid w:val="00E70193"/>
    <w:rsid w:val="00E70EF9"/>
    <w:rsid w:val="00E73966"/>
    <w:rsid w:val="00E73B1B"/>
    <w:rsid w:val="00E76CDE"/>
    <w:rsid w:val="00E76E0F"/>
    <w:rsid w:val="00E76E3F"/>
    <w:rsid w:val="00E81BDA"/>
    <w:rsid w:val="00E87A9D"/>
    <w:rsid w:val="00E932EF"/>
    <w:rsid w:val="00E94F91"/>
    <w:rsid w:val="00E959C7"/>
    <w:rsid w:val="00EB0173"/>
    <w:rsid w:val="00EB0D00"/>
    <w:rsid w:val="00EB1E69"/>
    <w:rsid w:val="00EB4299"/>
    <w:rsid w:val="00EB5268"/>
    <w:rsid w:val="00EB744C"/>
    <w:rsid w:val="00EC4A12"/>
    <w:rsid w:val="00ED3055"/>
    <w:rsid w:val="00EE44C8"/>
    <w:rsid w:val="00EE5D9B"/>
    <w:rsid w:val="00EF0529"/>
    <w:rsid w:val="00EF38EE"/>
    <w:rsid w:val="00F01BDC"/>
    <w:rsid w:val="00F0206C"/>
    <w:rsid w:val="00F02373"/>
    <w:rsid w:val="00F03DD6"/>
    <w:rsid w:val="00F05FF2"/>
    <w:rsid w:val="00F0772B"/>
    <w:rsid w:val="00F105F8"/>
    <w:rsid w:val="00F138B2"/>
    <w:rsid w:val="00F169FC"/>
    <w:rsid w:val="00F228F7"/>
    <w:rsid w:val="00F26DB8"/>
    <w:rsid w:val="00F31A0C"/>
    <w:rsid w:val="00F33D8F"/>
    <w:rsid w:val="00F3453F"/>
    <w:rsid w:val="00F421FF"/>
    <w:rsid w:val="00F43ED3"/>
    <w:rsid w:val="00F54E0C"/>
    <w:rsid w:val="00F5680F"/>
    <w:rsid w:val="00F56A42"/>
    <w:rsid w:val="00F57F10"/>
    <w:rsid w:val="00F60B02"/>
    <w:rsid w:val="00F60D54"/>
    <w:rsid w:val="00F649ED"/>
    <w:rsid w:val="00F67AEF"/>
    <w:rsid w:val="00F73B1C"/>
    <w:rsid w:val="00F73E71"/>
    <w:rsid w:val="00F778D8"/>
    <w:rsid w:val="00F86130"/>
    <w:rsid w:val="00F9673A"/>
    <w:rsid w:val="00FA19BC"/>
    <w:rsid w:val="00FA53BF"/>
    <w:rsid w:val="00FA63FF"/>
    <w:rsid w:val="00FB285F"/>
    <w:rsid w:val="00FC636D"/>
    <w:rsid w:val="00FD2881"/>
    <w:rsid w:val="00FD3EFB"/>
    <w:rsid w:val="00FD6A95"/>
    <w:rsid w:val="00FE4B1C"/>
    <w:rsid w:val="00FE789C"/>
    <w:rsid w:val="00FF28E2"/>
    <w:rsid w:val="00FF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3FF36C"/>
  <w15:docId w15:val="{63188DBE-6A2C-4B2E-9475-044F8137D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3703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7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umbering,ERP-List Paragraph,List Paragraph11,List Paragraph111,Medium Grid 1 - Accent 21,Buletai,List Paragraph21,lp1,Bullet 1,Use Case List Paragraph,Bullet EY,List Paragraph Red,Sąrašo pastraipa.Bullet,Bullet,Paragrap,List Paragr1"/>
    <w:basedOn w:val="Normal"/>
    <w:link w:val="ListParagraphChar"/>
    <w:uiPriority w:val="34"/>
    <w:qFormat/>
    <w:rsid w:val="004F45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56D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6D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56D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6D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E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EB1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94E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E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E2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E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E27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Lentelstinklelis1">
    <w:name w:val="Lentelės tinklelis1"/>
    <w:basedOn w:val="TableNormal"/>
    <w:next w:val="TableGrid"/>
    <w:uiPriority w:val="59"/>
    <w:rsid w:val="00433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umbering Char,ERP-List Paragraph Char,List Paragraph11 Char,List Paragraph111 Char,Medium Grid 1 - Accent 21 Char,Buletai Char,List Paragraph21 Char,lp1 Char,Bullet 1 Char,Use Case List Paragraph Char,Bullet EY Char,Bullet Char"/>
    <w:link w:val="ListParagraph"/>
    <w:uiPriority w:val="34"/>
    <w:qFormat/>
    <w:locked/>
    <w:rsid w:val="00E57E19"/>
    <w:rPr>
      <w:rFonts w:ascii="Times New Roman" w:eastAsia="Times New Roman" w:hAnsi="Times New Roman" w:cs="Times New Roman"/>
      <w:sz w:val="24"/>
      <w:szCs w:val="24"/>
    </w:rPr>
  </w:style>
  <w:style w:type="table" w:customStyle="1" w:styleId="Lentelstinklelis11">
    <w:name w:val="Lentelės tinklelis11"/>
    <w:basedOn w:val="TableNormal"/>
    <w:next w:val="TableGrid"/>
    <w:uiPriority w:val="39"/>
    <w:rsid w:val="00D7366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95BA6"/>
    <w:pPr>
      <w:widowControl w:val="0"/>
      <w:suppressAutoHyphens w:val="0"/>
      <w:autoSpaceDE w:val="0"/>
      <w:ind w:left="107"/>
      <w:textAlignment w:val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4FA36-7548-45B5-A2A2-33C08A357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1387</Words>
  <Characters>7911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liudas.bartkevicius@svara.lt</dc:creator>
  <cp:keywords/>
  <dc:description/>
  <cp:lastModifiedBy>Liudas Bartkevičius</cp:lastModifiedBy>
  <cp:revision>63</cp:revision>
  <cp:lastPrinted>2026-02-10T14:12:00Z</cp:lastPrinted>
  <dcterms:created xsi:type="dcterms:W3CDTF">2026-01-20T05:57:00Z</dcterms:created>
  <dcterms:modified xsi:type="dcterms:W3CDTF">2026-03-26T05:28:00Z</dcterms:modified>
</cp:coreProperties>
</file>