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21088F55" w:rsidR="00E9202F" w:rsidRPr="00FE5986" w:rsidRDefault="00737D0B" w:rsidP="00FE5986">
            <w:pPr>
              <w:rPr>
                <w:rFonts w:asciiTheme="majorHAnsi" w:hAnsiTheme="majorHAnsi" w:cstheme="majorHAnsi"/>
                <w:b/>
                <w:i w:val="0"/>
                <w:szCs w:val="24"/>
                <w:lang w:val="lt-LT" w:eastAsia="lt-LT"/>
              </w:rPr>
            </w:pPr>
            <w:r w:rsidRPr="00903E56">
              <w:rPr>
                <w:rFonts w:ascii="Calibri Light" w:hAnsi="Calibri Light" w:cs="Calibri Light"/>
                <w:b/>
                <w:lang w:val="lt-LT"/>
              </w:rPr>
              <w:t>Lietuvos Nacionalinės Šengeno informacinės sistemos (NSIS</w:t>
            </w:r>
            <w:r w:rsidRPr="00CF4BCF">
              <w:rPr>
                <w:rFonts w:ascii="Calibri Light" w:hAnsi="Calibri Light" w:cs="Calibri Light"/>
                <w:bCs/>
                <w:lang w:val="lt-LT"/>
              </w:rPr>
              <w:t xml:space="preserve">) </w:t>
            </w:r>
            <w:r w:rsidRPr="005E571A">
              <w:rPr>
                <w:rFonts w:ascii="Calibri Light" w:hAnsi="Calibri Light" w:cs="Calibri Light"/>
                <w:b/>
                <w:lang w:val="lt-LT"/>
              </w:rPr>
              <w:t>komponentų Tarptautinių ryšių valdybos informacinės sistemos (TRVIS) ir Lietuvos migracijos informacinės sistemos (MIGRIS)</w:t>
            </w:r>
            <w:r w:rsidRPr="00130438">
              <w:rPr>
                <w:rFonts w:ascii="Calibri Light" w:hAnsi="Calibri Light" w:cs="Calibri Light"/>
                <w:bCs/>
              </w:rPr>
              <w:t xml:space="preserve"> </w:t>
            </w:r>
            <w:r w:rsidRPr="00903E56">
              <w:rPr>
                <w:rFonts w:ascii="Calibri Light" w:hAnsi="Calibri Light" w:cs="Calibri Light"/>
                <w:b/>
                <w:lang w:val="lt-LT"/>
              </w:rPr>
              <w:t>integracijos įdiegimo paslaugų pirkimas (PPR-</w:t>
            </w:r>
            <w:r>
              <w:rPr>
                <w:rFonts w:ascii="Calibri Light" w:hAnsi="Calibri Light" w:cs="Calibri Light"/>
                <w:b/>
                <w:lang w:val="lt-LT"/>
              </w:rPr>
              <w:t>244</w:t>
            </w:r>
            <w:r w:rsidRPr="00903E56">
              <w:rPr>
                <w:rFonts w:ascii="Calibri Light" w:hAnsi="Calibri Light" w:cs="Calibri Light"/>
                <w:b/>
                <w:lang w:val="lt-LT"/>
              </w:rPr>
              <w:t>)</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007D6D30" w:rsidR="00E9202F" w:rsidRPr="00E36F97" w:rsidRDefault="001A2DCD" w:rsidP="00E9202F">
            <w:pPr>
              <w:rPr>
                <w:rFonts w:asciiTheme="majorHAnsi" w:hAnsiTheme="majorHAnsi" w:cstheme="majorHAnsi"/>
                <w:i w:val="0"/>
                <w:lang w:val="lt-LT"/>
              </w:rPr>
            </w:pPr>
            <w:r w:rsidRPr="001A2DCD">
              <w:rPr>
                <w:rFonts w:asciiTheme="majorHAnsi" w:hAnsiTheme="majorHAnsi" w:cstheme="majorHAnsi"/>
                <w:i w:val="0"/>
                <w:lang w:val="lt-LT"/>
              </w:rPr>
              <w:t>Informatikos ir ryšių departamentas prie Lietuvos Respublikos vidaus 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1F800ED2" w:rsidR="00E9202F" w:rsidRPr="00904155" w:rsidRDefault="00912599" w:rsidP="005E67FB">
            <w:pPr>
              <w:rPr>
                <w:rFonts w:asciiTheme="majorHAnsi" w:hAnsiTheme="majorHAnsi" w:cstheme="majorHAnsi"/>
                <w:i w:val="0"/>
                <w:lang w:val="lt-LT"/>
              </w:rPr>
            </w:pPr>
            <w:r w:rsidRPr="00912599">
              <w:rPr>
                <w:rFonts w:asciiTheme="majorHAnsi" w:hAnsiTheme="majorHAnsi" w:cstheme="majorHAnsi"/>
                <w:i w:val="0"/>
                <w:lang w:val="lt-LT"/>
              </w:rPr>
              <w:t>Aistė Aničaitė-Stabingienė, tel. 271 7145, el. p. aiste.anicaite-stabingiene@vrm.lt</w:t>
            </w:r>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40FD6C64" w:rsidR="00E9202F" w:rsidRPr="00904155" w:rsidRDefault="0006259E" w:rsidP="00E9202F">
            <w:pPr>
              <w:rPr>
                <w:rFonts w:asciiTheme="majorHAnsi" w:hAnsiTheme="majorHAnsi" w:cstheme="majorHAnsi"/>
                <w:i w:val="0"/>
                <w:lang w:val="lt-LT"/>
              </w:rPr>
            </w:pPr>
            <w:r>
              <w:rPr>
                <w:rFonts w:asciiTheme="majorHAnsi" w:hAnsiTheme="majorHAnsi" w:cstheme="majorHAnsi"/>
                <w:i w:val="0"/>
                <w:lang w:val="lt-LT"/>
              </w:rPr>
              <w:t>Paslaugos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129CDC37"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r w:rsidR="007F1034">
              <w:rPr>
                <w:rFonts w:asciiTheme="majorHAnsi" w:hAnsiTheme="majorHAnsi" w:cstheme="majorHAnsi"/>
                <w:i w:val="0"/>
                <w:lang w:val="lt-LT"/>
              </w:rPr>
              <w:t xml:space="preserve"> ir kiti reikalavimai</w:t>
            </w:r>
          </w:p>
        </w:tc>
        <w:tc>
          <w:tcPr>
            <w:tcW w:w="2516" w:type="pct"/>
            <w:vAlign w:val="center"/>
          </w:tcPr>
          <w:p w14:paraId="350D37E5" w14:textId="3EC3E7B3"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r w:rsidR="003162E8">
              <w:rPr>
                <w:rFonts w:asciiTheme="majorHAnsi" w:hAnsiTheme="majorHAnsi" w:cstheme="majorHAnsi"/>
                <w:i w:val="0"/>
                <w:lang w:val="lt-LT"/>
              </w:rPr>
              <w:t xml:space="preserve"> ir Pirkimo užduotį</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6C5AB4" w:rsidRDefault="00E9202F" w:rsidP="00E9202F">
            <w:pPr>
              <w:rPr>
                <w:rFonts w:asciiTheme="majorHAnsi" w:hAnsiTheme="majorHAnsi" w:cstheme="majorHAnsi"/>
                <w:i w:val="0"/>
                <w:lang w:val="lt-LT"/>
              </w:rPr>
            </w:pPr>
            <w:r w:rsidRPr="006C5AB4">
              <w:rPr>
                <w:rFonts w:asciiTheme="majorHAnsi" w:hAnsiTheme="majorHAnsi" w:cstheme="majorHAnsi"/>
                <w:i w:val="0"/>
                <w:lang w:val="lt-LT"/>
              </w:rPr>
              <w:t>Pasiūlymų pateikimo terminas:</w:t>
            </w:r>
          </w:p>
        </w:tc>
        <w:tc>
          <w:tcPr>
            <w:tcW w:w="2516" w:type="pct"/>
            <w:vAlign w:val="center"/>
          </w:tcPr>
          <w:p w14:paraId="48A65EB7" w14:textId="490837A9" w:rsidR="00E9202F" w:rsidRPr="006C5AB4" w:rsidRDefault="00654E87" w:rsidP="00C34730">
            <w:pPr>
              <w:tabs>
                <w:tab w:val="center" w:pos="2015"/>
              </w:tabs>
              <w:rPr>
                <w:rFonts w:asciiTheme="majorHAnsi" w:hAnsiTheme="majorHAnsi" w:cstheme="majorHAnsi"/>
                <w:b/>
                <w:i w:val="0"/>
                <w:lang w:val="lt-LT"/>
              </w:rPr>
            </w:pPr>
            <w:r w:rsidRPr="006C5AB4">
              <w:rPr>
                <w:rFonts w:asciiTheme="majorHAnsi" w:hAnsiTheme="majorHAnsi" w:cstheme="majorHAnsi"/>
                <w:b/>
                <w:i w:val="0"/>
                <w:lang w:val="lt-LT"/>
              </w:rPr>
              <w:t>Nurodyta CVP</w:t>
            </w:r>
            <w:r w:rsidR="00904155" w:rsidRPr="006C5AB4">
              <w:rPr>
                <w:rFonts w:asciiTheme="majorHAnsi" w:hAnsiTheme="majorHAnsi" w:cstheme="majorHAnsi"/>
                <w:b/>
                <w:i w:val="0"/>
                <w:lang w:val="lt-LT"/>
              </w:rPr>
              <w:t xml:space="preserve"> </w:t>
            </w:r>
            <w:r w:rsidRPr="006C5AB4">
              <w:rPr>
                <w:rFonts w:asciiTheme="majorHAnsi" w:hAnsiTheme="majorHAnsi" w:cstheme="majorHAnsi"/>
                <w:b/>
                <w:i w:val="0"/>
                <w:lang w:val="lt-LT"/>
              </w:rPr>
              <w:t>IS</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5E76FEDE"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paslaug</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FE454F" w:rsidRPr="0028753B" w14:paraId="641607CC" w14:textId="77777777" w:rsidTr="00536C59">
        <w:trPr>
          <w:trHeight w:val="20"/>
        </w:trPr>
        <w:tc>
          <w:tcPr>
            <w:tcW w:w="0" w:type="auto"/>
            <w:shd w:val="clear" w:color="auto" w:fill="F2F2F2" w:themeFill="background1" w:themeFillShade="F2"/>
          </w:tcPr>
          <w:p w14:paraId="30CB31A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Eil. Nr.</w:t>
            </w:r>
          </w:p>
        </w:tc>
        <w:tc>
          <w:tcPr>
            <w:tcW w:w="4243" w:type="dxa"/>
            <w:shd w:val="clear" w:color="auto" w:fill="F2F2F2" w:themeFill="background1" w:themeFillShade="F2"/>
            <w:vAlign w:val="center"/>
          </w:tcPr>
          <w:p w14:paraId="7E3CCFF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Klausimas</w:t>
            </w:r>
          </w:p>
        </w:tc>
        <w:tc>
          <w:tcPr>
            <w:tcW w:w="4671" w:type="dxa"/>
            <w:shd w:val="clear" w:color="auto" w:fill="F2F2F2" w:themeFill="background1" w:themeFillShade="F2"/>
            <w:vAlign w:val="center"/>
          </w:tcPr>
          <w:p w14:paraId="7E036A6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FE454F" w:rsidRPr="0028753B" w14:paraId="431ADFEF" w14:textId="77777777" w:rsidTr="00536C59">
        <w:trPr>
          <w:trHeight w:val="20"/>
        </w:trPr>
        <w:tc>
          <w:tcPr>
            <w:tcW w:w="0" w:type="auto"/>
            <w:vAlign w:val="center"/>
          </w:tcPr>
          <w:p w14:paraId="3C360C3B"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007FF53A" w14:textId="77777777"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dalyvautumėte šiame pirkime? Jei ne, kodėl?</w:t>
            </w:r>
          </w:p>
        </w:tc>
        <w:tc>
          <w:tcPr>
            <w:tcW w:w="4671" w:type="dxa"/>
          </w:tcPr>
          <w:p w14:paraId="47EF519D" w14:textId="77777777" w:rsidR="00FE454F" w:rsidRPr="0028753B" w:rsidRDefault="00FE454F" w:rsidP="00536C59">
            <w:pPr>
              <w:jc w:val="both"/>
              <w:rPr>
                <w:rFonts w:asciiTheme="majorHAnsi" w:hAnsiTheme="majorHAnsi" w:cstheme="majorHAnsi"/>
                <w:i w:val="0"/>
              </w:rPr>
            </w:pPr>
          </w:p>
        </w:tc>
      </w:tr>
      <w:tr w:rsidR="00FE454F" w:rsidRPr="0028753B" w14:paraId="07492B2F" w14:textId="77777777" w:rsidTr="00536C59">
        <w:trPr>
          <w:trHeight w:val="20"/>
        </w:trPr>
        <w:tc>
          <w:tcPr>
            <w:tcW w:w="0" w:type="auto"/>
            <w:vAlign w:val="center"/>
          </w:tcPr>
          <w:p w14:paraId="790DA857"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DD3D2C6" w14:textId="52B01973" w:rsidR="00F00182" w:rsidRPr="0038398F" w:rsidRDefault="00F00182" w:rsidP="00F00182">
            <w:pPr>
              <w:jc w:val="both"/>
              <w:rPr>
                <w:rFonts w:asciiTheme="majorHAnsi" w:hAnsiTheme="majorHAnsi" w:cstheme="majorHAnsi"/>
                <w:i w:val="0"/>
              </w:rPr>
            </w:pPr>
            <w:r w:rsidRPr="0038398F">
              <w:rPr>
                <w:rFonts w:asciiTheme="majorHAnsi" w:hAnsiTheme="majorHAnsi" w:cstheme="majorHAnsi"/>
                <w:i w:val="0"/>
              </w:rPr>
              <w:t>Ar turite pastabų</w:t>
            </w:r>
            <w:r>
              <w:rPr>
                <w:rFonts w:asciiTheme="majorHAnsi" w:hAnsiTheme="majorHAnsi" w:cstheme="majorHAnsi"/>
                <w:i w:val="0"/>
              </w:rPr>
              <w:t xml:space="preserve">, klausimų techninės specifikacijos projektui, kvalifikacijos reikalavimams, pasiūlymų vertinimo kriterijams ir tvarkai, sutarties projektui </w:t>
            </w:r>
            <w:r w:rsidRPr="00D935DA">
              <w:rPr>
                <w:rFonts w:asciiTheme="majorHAnsi" w:hAnsiTheme="majorHAnsi" w:cstheme="majorHAnsi"/>
                <w:i w:val="0"/>
              </w:rPr>
              <w:t>(žr. pried</w:t>
            </w:r>
            <w:r w:rsidR="00012614">
              <w:rPr>
                <w:rFonts w:asciiTheme="majorHAnsi" w:hAnsiTheme="majorHAnsi" w:cstheme="majorHAnsi"/>
                <w:i w:val="0"/>
              </w:rPr>
              <w:t>us</w:t>
            </w:r>
            <w:r w:rsidRPr="00D935DA">
              <w:rPr>
                <w:rFonts w:asciiTheme="majorHAnsi" w:hAnsiTheme="majorHAnsi" w:cstheme="majorHAnsi"/>
                <w:i w:val="0"/>
              </w:rPr>
              <w:t>)?</w:t>
            </w:r>
          </w:p>
          <w:p w14:paraId="49170B30" w14:textId="6249C401" w:rsidR="00FE454F" w:rsidRPr="0028753B" w:rsidRDefault="00F00182" w:rsidP="00F00182">
            <w:pPr>
              <w:jc w:val="both"/>
              <w:rPr>
                <w:rFonts w:asciiTheme="majorHAnsi" w:hAnsiTheme="majorHAnsi" w:cstheme="majorHAnsi"/>
                <w:i w:val="0"/>
              </w:rPr>
            </w:pPr>
            <w:r w:rsidRPr="0038398F">
              <w:rPr>
                <w:rFonts w:asciiTheme="majorHAnsi" w:hAnsiTheme="majorHAnsi" w:cstheme="majorHAnsi"/>
                <w:i w:val="0"/>
              </w:rPr>
              <w:t xml:space="preserve">Kokias sąlygas, reikalavimus papildomai siūlytumėte įtraukti </w:t>
            </w:r>
            <w:r>
              <w:rPr>
                <w:rFonts w:asciiTheme="majorHAnsi" w:hAnsiTheme="majorHAnsi" w:cstheme="majorHAnsi"/>
                <w:i w:val="0"/>
              </w:rPr>
              <w:t>arba</w:t>
            </w:r>
            <w:r w:rsidRPr="0038398F">
              <w:rPr>
                <w:rFonts w:asciiTheme="majorHAnsi" w:hAnsiTheme="majorHAnsi" w:cstheme="majorHAnsi"/>
                <w:i w:val="0"/>
              </w:rPr>
              <w:t xml:space="preserve"> kurių reikėtų atsisakyti ar pakeisti ir kodėl?</w:t>
            </w:r>
          </w:p>
        </w:tc>
        <w:tc>
          <w:tcPr>
            <w:tcW w:w="4671" w:type="dxa"/>
          </w:tcPr>
          <w:p w14:paraId="14151166" w14:textId="77777777" w:rsidR="00FE454F" w:rsidRPr="0028753B" w:rsidRDefault="00FE454F" w:rsidP="00536C59">
            <w:pPr>
              <w:jc w:val="both"/>
              <w:rPr>
                <w:rFonts w:asciiTheme="majorHAnsi" w:hAnsiTheme="majorHAnsi" w:cstheme="majorHAnsi"/>
                <w:i w:val="0"/>
              </w:rPr>
            </w:pPr>
          </w:p>
        </w:tc>
      </w:tr>
      <w:tr w:rsidR="00FE454F" w:rsidRPr="0028753B" w14:paraId="3E5C6282" w14:textId="77777777" w:rsidTr="00536C59">
        <w:trPr>
          <w:trHeight w:val="20"/>
        </w:trPr>
        <w:tc>
          <w:tcPr>
            <w:tcW w:w="0" w:type="auto"/>
            <w:vAlign w:val="center"/>
          </w:tcPr>
          <w:p w14:paraId="51D107DA"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B2719EC" w14:textId="365376D2"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turite kitų pastebėjimų ar pasiūlymų?</w:t>
            </w:r>
          </w:p>
        </w:tc>
        <w:tc>
          <w:tcPr>
            <w:tcW w:w="4671" w:type="dxa"/>
          </w:tcPr>
          <w:p w14:paraId="061A69E0" w14:textId="77777777" w:rsidR="00FE454F" w:rsidRPr="0028753B" w:rsidRDefault="00FE454F" w:rsidP="00536C59">
            <w:pPr>
              <w:jc w:val="both"/>
              <w:rPr>
                <w:rFonts w:asciiTheme="majorHAnsi" w:hAnsiTheme="majorHAnsi" w:cstheme="majorHAnsi"/>
                <w:i w:val="0"/>
              </w:rPr>
            </w:pPr>
          </w:p>
        </w:tc>
      </w:tr>
    </w:tbl>
    <w:p w14:paraId="5BCB0938" w14:textId="77777777" w:rsidR="006156A4" w:rsidRPr="00904155"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53438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9E51" w14:textId="77777777" w:rsidR="00173505" w:rsidRDefault="00173505" w:rsidP="00DF6D98">
      <w:pPr>
        <w:spacing w:after="0" w:line="240" w:lineRule="auto"/>
      </w:pPr>
      <w:r>
        <w:separator/>
      </w:r>
    </w:p>
  </w:endnote>
  <w:endnote w:type="continuationSeparator" w:id="0">
    <w:p w14:paraId="396FE7EA" w14:textId="77777777" w:rsidR="00173505" w:rsidRDefault="00173505"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C038" w14:textId="77777777" w:rsidR="00173505" w:rsidRDefault="00173505" w:rsidP="00DF6D98">
      <w:pPr>
        <w:spacing w:after="0" w:line="240" w:lineRule="auto"/>
      </w:pPr>
      <w:r>
        <w:separator/>
      </w:r>
    </w:p>
  </w:footnote>
  <w:footnote w:type="continuationSeparator" w:id="0">
    <w:p w14:paraId="22827EF1" w14:textId="77777777" w:rsidR="00173505" w:rsidRDefault="00173505"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0486"/>
      <w:docPartObj>
        <w:docPartGallery w:val="Page Numbers (Top of Page)"/>
        <w:docPartUnique/>
      </w:docPartObj>
    </w:sdtPr>
    <w:sdtEnd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6685900"/>
    <w:multiLevelType w:val="hybridMultilevel"/>
    <w:tmpl w:val="30FC81C6"/>
    <w:lvl w:ilvl="0" w:tplc="2AAEC072">
      <w:start w:val="1"/>
      <w:numFmt w:val="decimal"/>
      <w:lvlText w:val="%1."/>
      <w:lvlJc w:val="left"/>
      <w:pPr>
        <w:ind w:left="1020" w:hanging="360"/>
      </w:pPr>
    </w:lvl>
    <w:lvl w:ilvl="1" w:tplc="7912196A">
      <w:start w:val="1"/>
      <w:numFmt w:val="decimal"/>
      <w:lvlText w:val="%2."/>
      <w:lvlJc w:val="left"/>
      <w:pPr>
        <w:ind w:left="1020" w:hanging="360"/>
      </w:pPr>
    </w:lvl>
    <w:lvl w:ilvl="2" w:tplc="71904070">
      <w:start w:val="1"/>
      <w:numFmt w:val="decimal"/>
      <w:lvlText w:val="%3."/>
      <w:lvlJc w:val="left"/>
      <w:pPr>
        <w:ind w:left="1020" w:hanging="360"/>
      </w:pPr>
    </w:lvl>
    <w:lvl w:ilvl="3" w:tplc="68724CB8">
      <w:start w:val="1"/>
      <w:numFmt w:val="decimal"/>
      <w:lvlText w:val="%4."/>
      <w:lvlJc w:val="left"/>
      <w:pPr>
        <w:ind w:left="1020" w:hanging="360"/>
      </w:pPr>
    </w:lvl>
    <w:lvl w:ilvl="4" w:tplc="B6F203D6">
      <w:start w:val="1"/>
      <w:numFmt w:val="decimal"/>
      <w:lvlText w:val="%5."/>
      <w:lvlJc w:val="left"/>
      <w:pPr>
        <w:ind w:left="1020" w:hanging="360"/>
      </w:pPr>
    </w:lvl>
    <w:lvl w:ilvl="5" w:tplc="8FFAF9C4">
      <w:start w:val="1"/>
      <w:numFmt w:val="decimal"/>
      <w:lvlText w:val="%6."/>
      <w:lvlJc w:val="left"/>
      <w:pPr>
        <w:ind w:left="1020" w:hanging="360"/>
      </w:pPr>
    </w:lvl>
    <w:lvl w:ilvl="6" w:tplc="5B6818CE">
      <w:start w:val="1"/>
      <w:numFmt w:val="decimal"/>
      <w:lvlText w:val="%7."/>
      <w:lvlJc w:val="left"/>
      <w:pPr>
        <w:ind w:left="1020" w:hanging="360"/>
      </w:pPr>
    </w:lvl>
    <w:lvl w:ilvl="7" w:tplc="E30849A2">
      <w:start w:val="1"/>
      <w:numFmt w:val="decimal"/>
      <w:lvlText w:val="%8."/>
      <w:lvlJc w:val="left"/>
      <w:pPr>
        <w:ind w:left="1020" w:hanging="360"/>
      </w:pPr>
    </w:lvl>
    <w:lvl w:ilvl="8" w:tplc="619C3404">
      <w:start w:val="1"/>
      <w:numFmt w:val="decimal"/>
      <w:lvlText w:val="%9."/>
      <w:lvlJc w:val="left"/>
      <w:pPr>
        <w:ind w:left="1020" w:hanging="360"/>
      </w:pPr>
    </w:lvl>
  </w:abstractNum>
  <w:abstractNum w:abstractNumId="2"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804CF2"/>
    <w:multiLevelType w:val="hybridMultilevel"/>
    <w:tmpl w:val="3020B04C"/>
    <w:lvl w:ilvl="0" w:tplc="EAD6C13E">
      <w:start w:val="1"/>
      <w:numFmt w:val="decimal"/>
      <w:lvlText w:val="%1."/>
      <w:lvlJc w:val="left"/>
      <w:pPr>
        <w:ind w:left="1020" w:hanging="360"/>
      </w:pPr>
    </w:lvl>
    <w:lvl w:ilvl="1" w:tplc="F23EECE0">
      <w:start w:val="1"/>
      <w:numFmt w:val="decimal"/>
      <w:lvlText w:val="%2."/>
      <w:lvlJc w:val="left"/>
      <w:pPr>
        <w:ind w:left="1020" w:hanging="360"/>
      </w:pPr>
    </w:lvl>
    <w:lvl w:ilvl="2" w:tplc="CAA0F952">
      <w:start w:val="1"/>
      <w:numFmt w:val="decimal"/>
      <w:lvlText w:val="%3."/>
      <w:lvlJc w:val="left"/>
      <w:pPr>
        <w:ind w:left="1020" w:hanging="360"/>
      </w:pPr>
    </w:lvl>
    <w:lvl w:ilvl="3" w:tplc="73D2C3E2">
      <w:start w:val="1"/>
      <w:numFmt w:val="decimal"/>
      <w:lvlText w:val="%4."/>
      <w:lvlJc w:val="left"/>
      <w:pPr>
        <w:ind w:left="1020" w:hanging="360"/>
      </w:pPr>
    </w:lvl>
    <w:lvl w:ilvl="4" w:tplc="6FAC7A62">
      <w:start w:val="1"/>
      <w:numFmt w:val="decimal"/>
      <w:lvlText w:val="%5."/>
      <w:lvlJc w:val="left"/>
      <w:pPr>
        <w:ind w:left="1020" w:hanging="360"/>
      </w:pPr>
    </w:lvl>
    <w:lvl w:ilvl="5" w:tplc="9B50D80E">
      <w:start w:val="1"/>
      <w:numFmt w:val="decimal"/>
      <w:lvlText w:val="%6."/>
      <w:lvlJc w:val="left"/>
      <w:pPr>
        <w:ind w:left="1020" w:hanging="360"/>
      </w:pPr>
    </w:lvl>
    <w:lvl w:ilvl="6" w:tplc="431CF778">
      <w:start w:val="1"/>
      <w:numFmt w:val="decimal"/>
      <w:lvlText w:val="%7."/>
      <w:lvlJc w:val="left"/>
      <w:pPr>
        <w:ind w:left="1020" w:hanging="360"/>
      </w:pPr>
    </w:lvl>
    <w:lvl w:ilvl="7" w:tplc="71EA7CE6">
      <w:start w:val="1"/>
      <w:numFmt w:val="decimal"/>
      <w:lvlText w:val="%8."/>
      <w:lvlJc w:val="left"/>
      <w:pPr>
        <w:ind w:left="1020" w:hanging="360"/>
      </w:pPr>
    </w:lvl>
    <w:lvl w:ilvl="8" w:tplc="EB6AF032">
      <w:start w:val="1"/>
      <w:numFmt w:val="decimal"/>
      <w:lvlText w:val="%9."/>
      <w:lvlJc w:val="left"/>
      <w:pPr>
        <w:ind w:left="1020" w:hanging="360"/>
      </w:pPr>
    </w:lvl>
  </w:abstractNum>
  <w:abstractNum w:abstractNumId="1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7"/>
  </w:num>
  <w:num w:numId="4">
    <w:abstractNumId w:val="3"/>
  </w:num>
  <w:num w:numId="5">
    <w:abstractNumId w:val="2"/>
  </w:num>
  <w:num w:numId="6">
    <w:abstractNumId w:val="10"/>
  </w:num>
  <w:num w:numId="7">
    <w:abstractNumId w:val="6"/>
  </w:num>
  <w:num w:numId="8">
    <w:abstractNumId w:val="8"/>
  </w:num>
  <w:num w:numId="9">
    <w:abstractNumId w:val="4"/>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4E57"/>
    <w:rsid w:val="00011D23"/>
    <w:rsid w:val="00012614"/>
    <w:rsid w:val="0001321F"/>
    <w:rsid w:val="0001618F"/>
    <w:rsid w:val="000309C1"/>
    <w:rsid w:val="00031E19"/>
    <w:rsid w:val="00033267"/>
    <w:rsid w:val="00043F71"/>
    <w:rsid w:val="000510F9"/>
    <w:rsid w:val="0006259E"/>
    <w:rsid w:val="0006264F"/>
    <w:rsid w:val="0006365D"/>
    <w:rsid w:val="0007055D"/>
    <w:rsid w:val="00070B4F"/>
    <w:rsid w:val="000949BA"/>
    <w:rsid w:val="0009580C"/>
    <w:rsid w:val="000A6C6C"/>
    <w:rsid w:val="000B28CA"/>
    <w:rsid w:val="000C05EB"/>
    <w:rsid w:val="000C6E49"/>
    <w:rsid w:val="000C7F99"/>
    <w:rsid w:val="000E0E92"/>
    <w:rsid w:val="000F0422"/>
    <w:rsid w:val="00103247"/>
    <w:rsid w:val="0010675F"/>
    <w:rsid w:val="00141435"/>
    <w:rsid w:val="001539BE"/>
    <w:rsid w:val="001549D3"/>
    <w:rsid w:val="00154C39"/>
    <w:rsid w:val="00155B01"/>
    <w:rsid w:val="0017228C"/>
    <w:rsid w:val="00173505"/>
    <w:rsid w:val="001819AE"/>
    <w:rsid w:val="00186363"/>
    <w:rsid w:val="001A2DCD"/>
    <w:rsid w:val="001A62D7"/>
    <w:rsid w:val="001B22E3"/>
    <w:rsid w:val="001B7106"/>
    <w:rsid w:val="001D27EF"/>
    <w:rsid w:val="001D48CA"/>
    <w:rsid w:val="001E6D74"/>
    <w:rsid w:val="001E769E"/>
    <w:rsid w:val="00202A10"/>
    <w:rsid w:val="00223CF7"/>
    <w:rsid w:val="00232F02"/>
    <w:rsid w:val="0024176F"/>
    <w:rsid w:val="00254746"/>
    <w:rsid w:val="00262F51"/>
    <w:rsid w:val="002662F7"/>
    <w:rsid w:val="00277B7E"/>
    <w:rsid w:val="00277C62"/>
    <w:rsid w:val="00280FF3"/>
    <w:rsid w:val="00282FA6"/>
    <w:rsid w:val="0028428D"/>
    <w:rsid w:val="00287B13"/>
    <w:rsid w:val="00293062"/>
    <w:rsid w:val="00296EF5"/>
    <w:rsid w:val="002A2C15"/>
    <w:rsid w:val="002B0E60"/>
    <w:rsid w:val="002D26E2"/>
    <w:rsid w:val="002E1054"/>
    <w:rsid w:val="002F0309"/>
    <w:rsid w:val="002F1F89"/>
    <w:rsid w:val="00302CEE"/>
    <w:rsid w:val="00305BFF"/>
    <w:rsid w:val="00314589"/>
    <w:rsid w:val="00315E95"/>
    <w:rsid w:val="003162E8"/>
    <w:rsid w:val="00322517"/>
    <w:rsid w:val="00323759"/>
    <w:rsid w:val="00335146"/>
    <w:rsid w:val="00342B87"/>
    <w:rsid w:val="00350061"/>
    <w:rsid w:val="003621FB"/>
    <w:rsid w:val="003664AB"/>
    <w:rsid w:val="00367DC8"/>
    <w:rsid w:val="00383316"/>
    <w:rsid w:val="0038745C"/>
    <w:rsid w:val="00397344"/>
    <w:rsid w:val="003F2BFC"/>
    <w:rsid w:val="00402398"/>
    <w:rsid w:val="004161AC"/>
    <w:rsid w:val="00420FE8"/>
    <w:rsid w:val="004274DE"/>
    <w:rsid w:val="00435535"/>
    <w:rsid w:val="004410A9"/>
    <w:rsid w:val="0044622B"/>
    <w:rsid w:val="00482A4D"/>
    <w:rsid w:val="004870E3"/>
    <w:rsid w:val="00490D3D"/>
    <w:rsid w:val="00491A00"/>
    <w:rsid w:val="00494105"/>
    <w:rsid w:val="0049423D"/>
    <w:rsid w:val="004947D8"/>
    <w:rsid w:val="00497085"/>
    <w:rsid w:val="004A50F1"/>
    <w:rsid w:val="004A66AB"/>
    <w:rsid w:val="004B5FD0"/>
    <w:rsid w:val="004D26D7"/>
    <w:rsid w:val="004E2D9D"/>
    <w:rsid w:val="00534389"/>
    <w:rsid w:val="005417E3"/>
    <w:rsid w:val="005426CE"/>
    <w:rsid w:val="00546B97"/>
    <w:rsid w:val="0055425F"/>
    <w:rsid w:val="00564DBB"/>
    <w:rsid w:val="0056557A"/>
    <w:rsid w:val="0057311B"/>
    <w:rsid w:val="005815E3"/>
    <w:rsid w:val="005941FD"/>
    <w:rsid w:val="005A3660"/>
    <w:rsid w:val="005B6B43"/>
    <w:rsid w:val="005C2561"/>
    <w:rsid w:val="005C55D5"/>
    <w:rsid w:val="005C76A1"/>
    <w:rsid w:val="005D0405"/>
    <w:rsid w:val="005E67FB"/>
    <w:rsid w:val="005F3514"/>
    <w:rsid w:val="006056B8"/>
    <w:rsid w:val="006156A4"/>
    <w:rsid w:val="00633EEE"/>
    <w:rsid w:val="006350B3"/>
    <w:rsid w:val="00654B29"/>
    <w:rsid w:val="00654E87"/>
    <w:rsid w:val="00664401"/>
    <w:rsid w:val="00680216"/>
    <w:rsid w:val="00681BCA"/>
    <w:rsid w:val="00683D5C"/>
    <w:rsid w:val="006A2437"/>
    <w:rsid w:val="006B02A7"/>
    <w:rsid w:val="006B3762"/>
    <w:rsid w:val="006B563C"/>
    <w:rsid w:val="006C5AB4"/>
    <w:rsid w:val="006C672C"/>
    <w:rsid w:val="006D03A7"/>
    <w:rsid w:val="006D09C4"/>
    <w:rsid w:val="006E3454"/>
    <w:rsid w:val="006F153E"/>
    <w:rsid w:val="00704CF4"/>
    <w:rsid w:val="00716F5E"/>
    <w:rsid w:val="007354C9"/>
    <w:rsid w:val="00737D0B"/>
    <w:rsid w:val="0074242C"/>
    <w:rsid w:val="007602A1"/>
    <w:rsid w:val="00767003"/>
    <w:rsid w:val="007743D9"/>
    <w:rsid w:val="00781CBC"/>
    <w:rsid w:val="00793C0A"/>
    <w:rsid w:val="00796256"/>
    <w:rsid w:val="007A0EC1"/>
    <w:rsid w:val="007A1EAE"/>
    <w:rsid w:val="007A623A"/>
    <w:rsid w:val="007A6B37"/>
    <w:rsid w:val="007B03A7"/>
    <w:rsid w:val="007B7373"/>
    <w:rsid w:val="007C2EAD"/>
    <w:rsid w:val="007C7F58"/>
    <w:rsid w:val="007E0FA7"/>
    <w:rsid w:val="007F1034"/>
    <w:rsid w:val="007F77C7"/>
    <w:rsid w:val="00813956"/>
    <w:rsid w:val="00830099"/>
    <w:rsid w:val="00842B49"/>
    <w:rsid w:val="008457EF"/>
    <w:rsid w:val="008459E8"/>
    <w:rsid w:val="0086247A"/>
    <w:rsid w:val="00873C52"/>
    <w:rsid w:val="00881518"/>
    <w:rsid w:val="008931D7"/>
    <w:rsid w:val="00893924"/>
    <w:rsid w:val="00897109"/>
    <w:rsid w:val="008A16E4"/>
    <w:rsid w:val="008C1BFD"/>
    <w:rsid w:val="008D52A6"/>
    <w:rsid w:val="008E0A7B"/>
    <w:rsid w:val="008E5A52"/>
    <w:rsid w:val="008F112A"/>
    <w:rsid w:val="00904155"/>
    <w:rsid w:val="00912599"/>
    <w:rsid w:val="00917D9A"/>
    <w:rsid w:val="009508A2"/>
    <w:rsid w:val="00952E1C"/>
    <w:rsid w:val="009575FA"/>
    <w:rsid w:val="00963A78"/>
    <w:rsid w:val="00974D21"/>
    <w:rsid w:val="00977C90"/>
    <w:rsid w:val="009B1830"/>
    <w:rsid w:val="009C01D9"/>
    <w:rsid w:val="009D6537"/>
    <w:rsid w:val="009F0465"/>
    <w:rsid w:val="009F38C1"/>
    <w:rsid w:val="009F42DD"/>
    <w:rsid w:val="00A059AC"/>
    <w:rsid w:val="00A15231"/>
    <w:rsid w:val="00A2005D"/>
    <w:rsid w:val="00A21016"/>
    <w:rsid w:val="00A22DDB"/>
    <w:rsid w:val="00A24CFA"/>
    <w:rsid w:val="00A52A28"/>
    <w:rsid w:val="00A5409B"/>
    <w:rsid w:val="00A572B4"/>
    <w:rsid w:val="00A650C6"/>
    <w:rsid w:val="00A72E02"/>
    <w:rsid w:val="00A777C0"/>
    <w:rsid w:val="00A77838"/>
    <w:rsid w:val="00A9393C"/>
    <w:rsid w:val="00A93D38"/>
    <w:rsid w:val="00A97001"/>
    <w:rsid w:val="00A974FC"/>
    <w:rsid w:val="00AA6A96"/>
    <w:rsid w:val="00AE2EBB"/>
    <w:rsid w:val="00AF04AA"/>
    <w:rsid w:val="00AF0983"/>
    <w:rsid w:val="00B07AC1"/>
    <w:rsid w:val="00B11094"/>
    <w:rsid w:val="00B16CD6"/>
    <w:rsid w:val="00B42307"/>
    <w:rsid w:val="00B54AE2"/>
    <w:rsid w:val="00B55172"/>
    <w:rsid w:val="00B56A57"/>
    <w:rsid w:val="00B56EC1"/>
    <w:rsid w:val="00B57BCB"/>
    <w:rsid w:val="00B63F11"/>
    <w:rsid w:val="00B84A38"/>
    <w:rsid w:val="00B96446"/>
    <w:rsid w:val="00B96A6B"/>
    <w:rsid w:val="00BA25ED"/>
    <w:rsid w:val="00BC5AC3"/>
    <w:rsid w:val="00BC711C"/>
    <w:rsid w:val="00BC7A6A"/>
    <w:rsid w:val="00BE47B2"/>
    <w:rsid w:val="00BF16A8"/>
    <w:rsid w:val="00C04118"/>
    <w:rsid w:val="00C15FD4"/>
    <w:rsid w:val="00C26A22"/>
    <w:rsid w:val="00C3292D"/>
    <w:rsid w:val="00C33EC0"/>
    <w:rsid w:val="00C34730"/>
    <w:rsid w:val="00C51CA9"/>
    <w:rsid w:val="00C567AD"/>
    <w:rsid w:val="00C644A7"/>
    <w:rsid w:val="00C647D0"/>
    <w:rsid w:val="00C71090"/>
    <w:rsid w:val="00C71BF7"/>
    <w:rsid w:val="00C7734C"/>
    <w:rsid w:val="00C92783"/>
    <w:rsid w:val="00C92A13"/>
    <w:rsid w:val="00C952BB"/>
    <w:rsid w:val="00CA56CB"/>
    <w:rsid w:val="00CA79FE"/>
    <w:rsid w:val="00CB4247"/>
    <w:rsid w:val="00CC545E"/>
    <w:rsid w:val="00CD222C"/>
    <w:rsid w:val="00CD5CF3"/>
    <w:rsid w:val="00D04E56"/>
    <w:rsid w:val="00D05725"/>
    <w:rsid w:val="00D11348"/>
    <w:rsid w:val="00D11F81"/>
    <w:rsid w:val="00D123B3"/>
    <w:rsid w:val="00D24A79"/>
    <w:rsid w:val="00D308C7"/>
    <w:rsid w:val="00D36673"/>
    <w:rsid w:val="00D50DFE"/>
    <w:rsid w:val="00D705D6"/>
    <w:rsid w:val="00D7483E"/>
    <w:rsid w:val="00D82C92"/>
    <w:rsid w:val="00D84210"/>
    <w:rsid w:val="00D8458D"/>
    <w:rsid w:val="00DB1A7D"/>
    <w:rsid w:val="00DC1E08"/>
    <w:rsid w:val="00DC203A"/>
    <w:rsid w:val="00DD2728"/>
    <w:rsid w:val="00DD4A5C"/>
    <w:rsid w:val="00DE0646"/>
    <w:rsid w:val="00DF6AAC"/>
    <w:rsid w:val="00DF6D98"/>
    <w:rsid w:val="00E034BF"/>
    <w:rsid w:val="00E03BA7"/>
    <w:rsid w:val="00E17904"/>
    <w:rsid w:val="00E22DEA"/>
    <w:rsid w:val="00E23929"/>
    <w:rsid w:val="00E35379"/>
    <w:rsid w:val="00E36F97"/>
    <w:rsid w:val="00E45BBA"/>
    <w:rsid w:val="00E65369"/>
    <w:rsid w:val="00E72817"/>
    <w:rsid w:val="00E76D06"/>
    <w:rsid w:val="00E83482"/>
    <w:rsid w:val="00E9202F"/>
    <w:rsid w:val="00E97C35"/>
    <w:rsid w:val="00EA6847"/>
    <w:rsid w:val="00EB2F34"/>
    <w:rsid w:val="00EB6DC7"/>
    <w:rsid w:val="00EC0D74"/>
    <w:rsid w:val="00EC41E2"/>
    <w:rsid w:val="00ED597D"/>
    <w:rsid w:val="00ED7E32"/>
    <w:rsid w:val="00EF2BC7"/>
    <w:rsid w:val="00F00182"/>
    <w:rsid w:val="00F0768E"/>
    <w:rsid w:val="00F07ED2"/>
    <w:rsid w:val="00F265F1"/>
    <w:rsid w:val="00F34ADE"/>
    <w:rsid w:val="00F53400"/>
    <w:rsid w:val="00F84DBE"/>
    <w:rsid w:val="00F90B72"/>
    <w:rsid w:val="00F93D94"/>
    <w:rsid w:val="00F969B4"/>
    <w:rsid w:val="00FA1649"/>
    <w:rsid w:val="00FA37BC"/>
    <w:rsid w:val="00FB69C3"/>
    <w:rsid w:val="00FD155D"/>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2152</Words>
  <Characters>1227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Aistė Aničaitė-Stabingienė</cp:lastModifiedBy>
  <cp:revision>11</cp:revision>
  <dcterms:created xsi:type="dcterms:W3CDTF">2026-03-26T08:05:00Z</dcterms:created>
  <dcterms:modified xsi:type="dcterms:W3CDTF">2026-03-26T11:27:00Z</dcterms:modified>
</cp:coreProperties>
</file>