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44EE" w14:textId="10C66CCA" w:rsidR="008E7D7D" w:rsidRPr="00221B6A" w:rsidRDefault="008E7D7D" w:rsidP="008E7D7D">
      <w:pPr>
        <w:suppressAutoHyphens/>
        <w:autoSpaceDN/>
        <w:ind w:right="-178"/>
        <w:jc w:val="center"/>
        <w:rPr>
          <w:sz w:val="22"/>
          <w:szCs w:val="22"/>
          <w:lang w:eastAsia="ar-SA"/>
        </w:rPr>
      </w:pPr>
      <w:r w:rsidRPr="00221B6A">
        <w:rPr>
          <w:sz w:val="22"/>
          <w:szCs w:val="22"/>
          <w:lang w:eastAsia="ar-SA"/>
        </w:rPr>
        <w:t>Herbas arba prekių ženklas</w:t>
      </w:r>
    </w:p>
    <w:p w14:paraId="1F0D3D2C" w14:textId="77777777" w:rsidR="008E7D7D" w:rsidRPr="00221B6A" w:rsidRDefault="008E7D7D" w:rsidP="008E7D7D">
      <w:pPr>
        <w:suppressAutoHyphens/>
        <w:autoSpaceDN/>
        <w:ind w:right="-178"/>
        <w:jc w:val="center"/>
        <w:rPr>
          <w:sz w:val="22"/>
          <w:szCs w:val="22"/>
          <w:lang w:eastAsia="ar-SA"/>
        </w:rPr>
      </w:pPr>
    </w:p>
    <w:p w14:paraId="59F08B3D" w14:textId="77777777" w:rsidR="008E7D7D" w:rsidRPr="00221B6A" w:rsidRDefault="008E7D7D" w:rsidP="008E7D7D">
      <w:pPr>
        <w:suppressAutoHyphens/>
        <w:autoSpaceDN/>
        <w:ind w:right="-178"/>
        <w:jc w:val="center"/>
        <w:rPr>
          <w:sz w:val="22"/>
          <w:szCs w:val="22"/>
          <w:lang w:eastAsia="ar-SA"/>
        </w:rPr>
      </w:pPr>
      <w:r w:rsidRPr="00221B6A">
        <w:rPr>
          <w:sz w:val="22"/>
          <w:szCs w:val="22"/>
          <w:lang w:eastAsia="ar-SA"/>
        </w:rPr>
        <w:t>(Tiekėjo pavadinimas)</w:t>
      </w:r>
    </w:p>
    <w:p w14:paraId="7C1A7D38" w14:textId="77777777" w:rsidR="008E7D7D" w:rsidRPr="00221B6A" w:rsidRDefault="008E7D7D" w:rsidP="008E7D7D">
      <w:pPr>
        <w:suppressAutoHyphens/>
        <w:autoSpaceDN/>
        <w:ind w:right="-178"/>
        <w:jc w:val="center"/>
        <w:rPr>
          <w:sz w:val="22"/>
          <w:szCs w:val="22"/>
          <w:lang w:eastAsia="ar-SA"/>
        </w:rPr>
      </w:pPr>
    </w:p>
    <w:p w14:paraId="1F42DA49" w14:textId="77777777" w:rsidR="008E7D7D" w:rsidRPr="00221B6A" w:rsidRDefault="008E7D7D" w:rsidP="008E7D7D">
      <w:pPr>
        <w:suppressAutoHyphens/>
        <w:autoSpaceDN/>
        <w:ind w:right="-178"/>
        <w:jc w:val="center"/>
        <w:rPr>
          <w:sz w:val="22"/>
          <w:szCs w:val="22"/>
          <w:lang w:eastAsia="ar-SA"/>
        </w:rPr>
      </w:pPr>
      <w:r w:rsidRPr="00221B6A">
        <w:rPr>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BCEF9E" w14:textId="77777777" w:rsidR="008E7D7D" w:rsidRPr="00221B6A" w:rsidRDefault="008E7D7D" w:rsidP="002D422F">
      <w:pPr>
        <w:suppressAutoHyphens/>
        <w:autoSpaceDN/>
        <w:ind w:right="-178"/>
        <w:rPr>
          <w:sz w:val="22"/>
          <w:szCs w:val="22"/>
          <w:lang w:eastAsia="ar-SA"/>
        </w:rPr>
      </w:pPr>
    </w:p>
    <w:p w14:paraId="05417D15" w14:textId="77777777" w:rsidR="008E7D7D" w:rsidRPr="00221B6A" w:rsidRDefault="008E7D7D" w:rsidP="008E7D7D">
      <w:pPr>
        <w:suppressAutoHyphens/>
        <w:autoSpaceDN/>
        <w:rPr>
          <w:sz w:val="22"/>
          <w:szCs w:val="22"/>
          <w:lang w:eastAsia="ar-SA"/>
        </w:rPr>
      </w:pPr>
      <w:r w:rsidRPr="00221B6A">
        <w:rPr>
          <w:sz w:val="22"/>
          <w:szCs w:val="22"/>
          <w:lang w:eastAsia="ar-SA"/>
        </w:rPr>
        <w:t>______________________________</w:t>
      </w:r>
    </w:p>
    <w:p w14:paraId="3C684BB2" w14:textId="77777777" w:rsidR="008E7D7D" w:rsidRPr="00221B6A" w:rsidRDefault="008E7D7D" w:rsidP="008E7D7D">
      <w:pPr>
        <w:tabs>
          <w:tab w:val="center" w:pos="2520"/>
        </w:tabs>
        <w:suppressAutoHyphens/>
        <w:autoSpaceDN/>
        <w:rPr>
          <w:b/>
          <w:sz w:val="22"/>
          <w:szCs w:val="22"/>
          <w:lang w:eastAsia="ar-SA"/>
        </w:rPr>
      </w:pPr>
      <w:r w:rsidRPr="00221B6A">
        <w:rPr>
          <w:sz w:val="22"/>
          <w:szCs w:val="22"/>
          <w:lang w:eastAsia="ar-SA"/>
        </w:rPr>
        <w:t>(Adresatas (perkančioji organizacija)</w:t>
      </w:r>
    </w:p>
    <w:p w14:paraId="082CC6EE" w14:textId="77777777" w:rsidR="008E7D7D" w:rsidRPr="00221B6A" w:rsidRDefault="008E7D7D" w:rsidP="002D422F">
      <w:pPr>
        <w:suppressAutoHyphens/>
        <w:autoSpaceDN/>
        <w:rPr>
          <w:b/>
          <w:sz w:val="22"/>
          <w:szCs w:val="22"/>
          <w:lang w:eastAsia="ar-SA"/>
        </w:rPr>
      </w:pPr>
    </w:p>
    <w:p w14:paraId="38D85514" w14:textId="77777777" w:rsidR="008E7D7D" w:rsidRPr="00221B6A" w:rsidRDefault="008E7D7D" w:rsidP="008E7D7D">
      <w:pPr>
        <w:suppressAutoHyphens/>
        <w:autoSpaceDN/>
        <w:jc w:val="center"/>
        <w:rPr>
          <w:b/>
          <w:sz w:val="22"/>
          <w:szCs w:val="22"/>
          <w:lang w:eastAsia="ar-SA"/>
        </w:rPr>
      </w:pPr>
      <w:r w:rsidRPr="00221B6A">
        <w:rPr>
          <w:b/>
          <w:sz w:val="22"/>
          <w:szCs w:val="22"/>
          <w:lang w:eastAsia="ar-SA"/>
        </w:rPr>
        <w:t>PASIŪLYMAS</w:t>
      </w:r>
    </w:p>
    <w:p w14:paraId="5E44B814" w14:textId="5444061C" w:rsidR="00EE38A0" w:rsidRPr="00221B6A" w:rsidRDefault="00DD690B" w:rsidP="004432FD">
      <w:pPr>
        <w:suppressAutoHyphens/>
        <w:autoSpaceDN/>
        <w:jc w:val="center"/>
        <w:rPr>
          <w:b/>
          <w:sz w:val="22"/>
          <w:szCs w:val="22"/>
          <w:lang w:eastAsia="en-US"/>
        </w:rPr>
      </w:pPr>
      <w:r w:rsidRPr="00221B6A">
        <w:rPr>
          <w:b/>
          <w:sz w:val="22"/>
          <w:szCs w:val="22"/>
        </w:rPr>
        <w:t>PUSIAU AUTOMATINIO ANTRINIŲ ŽALIAVŲ PRESO</w:t>
      </w:r>
      <w:r w:rsidR="0006409E" w:rsidRPr="00221B6A">
        <w:rPr>
          <w:b/>
          <w:sz w:val="22"/>
          <w:szCs w:val="22"/>
        </w:rPr>
        <w:t xml:space="preserve"> </w:t>
      </w:r>
      <w:r w:rsidR="00F91D6E" w:rsidRPr="00221B6A">
        <w:rPr>
          <w:b/>
          <w:sz w:val="22"/>
          <w:szCs w:val="22"/>
        </w:rPr>
        <w:t xml:space="preserve">SU APTARNAVIMU GARANTINIU </w:t>
      </w:r>
      <w:r w:rsidR="00946EDB">
        <w:rPr>
          <w:b/>
          <w:sz w:val="22"/>
          <w:szCs w:val="22"/>
        </w:rPr>
        <w:t xml:space="preserve">LAIKOTARPIU </w:t>
      </w:r>
      <w:r w:rsidR="00E86019" w:rsidRPr="00221B6A">
        <w:rPr>
          <w:b/>
          <w:sz w:val="22"/>
          <w:szCs w:val="22"/>
          <w:lang w:eastAsia="ar-SA"/>
        </w:rPr>
        <w:t>PIRKIMUI</w:t>
      </w:r>
    </w:p>
    <w:p w14:paraId="0D56D2FA" w14:textId="77777777" w:rsidR="008E7D7D" w:rsidRPr="00221B6A" w:rsidRDefault="008E7D7D" w:rsidP="008E7D7D">
      <w:pPr>
        <w:shd w:val="clear" w:color="auto" w:fill="FFFFFF"/>
        <w:suppressAutoHyphens/>
        <w:autoSpaceDN/>
        <w:rPr>
          <w:sz w:val="22"/>
          <w:szCs w:val="22"/>
          <w:lang w:eastAsia="ar-SA"/>
        </w:rPr>
      </w:pPr>
    </w:p>
    <w:p w14:paraId="56E87006" w14:textId="77777777" w:rsidR="008E7D7D" w:rsidRPr="00221B6A" w:rsidRDefault="008E7D7D" w:rsidP="008E7D7D">
      <w:pPr>
        <w:shd w:val="clear" w:color="auto" w:fill="FFFFFF"/>
        <w:suppressAutoHyphens/>
        <w:autoSpaceDN/>
        <w:jc w:val="center"/>
        <w:rPr>
          <w:b/>
          <w:bCs/>
          <w:color w:val="000000"/>
          <w:sz w:val="22"/>
          <w:szCs w:val="22"/>
          <w:lang w:eastAsia="ar-SA"/>
        </w:rPr>
      </w:pPr>
      <w:r w:rsidRPr="00221B6A">
        <w:rPr>
          <w:sz w:val="22"/>
          <w:szCs w:val="22"/>
          <w:lang w:eastAsia="ar-SA"/>
        </w:rPr>
        <w:t>____________</w:t>
      </w:r>
      <w:r w:rsidRPr="00221B6A">
        <w:rPr>
          <w:b/>
          <w:bCs/>
          <w:color w:val="000000"/>
          <w:sz w:val="22"/>
          <w:szCs w:val="22"/>
          <w:lang w:eastAsia="ar-SA"/>
        </w:rPr>
        <w:t xml:space="preserve"> </w:t>
      </w:r>
      <w:r w:rsidRPr="00221B6A">
        <w:rPr>
          <w:sz w:val="22"/>
          <w:szCs w:val="22"/>
          <w:lang w:eastAsia="ar-SA"/>
        </w:rPr>
        <w:t>Nr.______</w:t>
      </w:r>
    </w:p>
    <w:p w14:paraId="2E1E80A7" w14:textId="77777777" w:rsidR="008E7D7D" w:rsidRPr="00221B6A" w:rsidRDefault="008E7D7D" w:rsidP="008E7D7D">
      <w:pPr>
        <w:shd w:val="clear" w:color="auto" w:fill="FFFFFF"/>
        <w:suppressAutoHyphens/>
        <w:autoSpaceDN/>
        <w:ind w:left="2880"/>
        <w:rPr>
          <w:bCs/>
          <w:color w:val="000000"/>
          <w:sz w:val="22"/>
          <w:szCs w:val="22"/>
          <w:lang w:eastAsia="ar-SA"/>
        </w:rPr>
      </w:pPr>
      <w:r w:rsidRPr="00221B6A">
        <w:rPr>
          <w:bCs/>
          <w:color w:val="000000"/>
          <w:sz w:val="22"/>
          <w:szCs w:val="22"/>
          <w:lang w:eastAsia="ar-SA"/>
        </w:rPr>
        <w:t xml:space="preserve">  </w:t>
      </w:r>
      <w:r w:rsidR="0094523A" w:rsidRPr="00221B6A">
        <w:rPr>
          <w:bCs/>
          <w:color w:val="000000"/>
          <w:sz w:val="22"/>
          <w:szCs w:val="22"/>
          <w:lang w:eastAsia="ar-SA"/>
        </w:rPr>
        <w:t xml:space="preserve">    </w:t>
      </w:r>
      <w:r w:rsidRPr="00221B6A">
        <w:rPr>
          <w:bCs/>
          <w:color w:val="000000"/>
          <w:sz w:val="22"/>
          <w:szCs w:val="22"/>
          <w:lang w:eastAsia="ar-SA"/>
        </w:rPr>
        <w:t xml:space="preserve">                (Data)</w:t>
      </w:r>
    </w:p>
    <w:p w14:paraId="633A64C7" w14:textId="77777777" w:rsidR="008E7D7D" w:rsidRPr="00221B6A" w:rsidRDefault="008E7D7D" w:rsidP="008E7D7D">
      <w:pPr>
        <w:shd w:val="clear" w:color="auto" w:fill="FFFFFF"/>
        <w:suppressAutoHyphens/>
        <w:autoSpaceDN/>
        <w:jc w:val="center"/>
        <w:rPr>
          <w:bCs/>
          <w:color w:val="000000"/>
          <w:sz w:val="22"/>
          <w:szCs w:val="22"/>
          <w:lang w:eastAsia="ar-SA"/>
        </w:rPr>
      </w:pPr>
      <w:r w:rsidRPr="00221B6A">
        <w:rPr>
          <w:bCs/>
          <w:color w:val="000000"/>
          <w:sz w:val="22"/>
          <w:szCs w:val="22"/>
          <w:lang w:eastAsia="ar-SA"/>
        </w:rPr>
        <w:t>_____________</w:t>
      </w:r>
    </w:p>
    <w:p w14:paraId="52390587" w14:textId="77777777" w:rsidR="008E7D7D" w:rsidRPr="00221B6A" w:rsidRDefault="008E7D7D" w:rsidP="008E7D7D">
      <w:pPr>
        <w:shd w:val="clear" w:color="auto" w:fill="FFFFFF"/>
        <w:suppressAutoHyphens/>
        <w:autoSpaceDN/>
        <w:jc w:val="center"/>
        <w:rPr>
          <w:bCs/>
          <w:color w:val="000000"/>
          <w:sz w:val="22"/>
          <w:szCs w:val="22"/>
          <w:lang w:eastAsia="ar-SA"/>
        </w:rPr>
      </w:pPr>
      <w:r w:rsidRPr="00221B6A">
        <w:rPr>
          <w:bCs/>
          <w:color w:val="000000"/>
          <w:sz w:val="22"/>
          <w:szCs w:val="22"/>
          <w:lang w:eastAsia="ar-SA"/>
        </w:rPr>
        <w:t>(Sudarymo vieta)</w:t>
      </w:r>
    </w:p>
    <w:p w14:paraId="7095E0B6" w14:textId="77777777" w:rsidR="008E7D7D" w:rsidRPr="00221B6A" w:rsidRDefault="008E7D7D" w:rsidP="002D422F">
      <w:pPr>
        <w:shd w:val="clear" w:color="auto" w:fill="FFFFFF"/>
        <w:suppressAutoHyphens/>
        <w:autoSpaceDN/>
        <w:rPr>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5440"/>
      </w:tblGrid>
      <w:tr w:rsidR="008E7D7D" w:rsidRPr="00221B6A" w14:paraId="5C5F47A2" w14:textId="77777777" w:rsidTr="00795174">
        <w:tc>
          <w:tcPr>
            <w:tcW w:w="4928" w:type="dxa"/>
            <w:tcBorders>
              <w:top w:val="single" w:sz="4" w:space="0" w:color="auto"/>
              <w:left w:val="single" w:sz="4" w:space="0" w:color="auto"/>
              <w:bottom w:val="single" w:sz="4" w:space="0" w:color="auto"/>
              <w:right w:val="single" w:sz="4" w:space="0" w:color="auto"/>
            </w:tcBorders>
          </w:tcPr>
          <w:p w14:paraId="40DA89B2" w14:textId="77777777" w:rsidR="008E7D7D" w:rsidRPr="00221B6A" w:rsidRDefault="008E7D7D" w:rsidP="008E7D7D">
            <w:pPr>
              <w:suppressAutoHyphens/>
              <w:autoSpaceDN/>
              <w:rPr>
                <w:i/>
                <w:sz w:val="22"/>
                <w:szCs w:val="22"/>
                <w:lang w:eastAsia="ar-SA"/>
              </w:rPr>
            </w:pPr>
            <w:r w:rsidRPr="00221B6A">
              <w:rPr>
                <w:sz w:val="22"/>
                <w:szCs w:val="22"/>
                <w:lang w:eastAsia="ar-SA"/>
              </w:rPr>
              <w:t xml:space="preserve">Tiekėjo pavadinimas </w:t>
            </w:r>
            <w:r w:rsidRPr="00221B6A">
              <w:rPr>
                <w:i/>
                <w:sz w:val="22"/>
                <w:szCs w:val="22"/>
                <w:lang w:eastAsia="ar-SA"/>
              </w:rPr>
              <w:t>/Jeigu dalyvauja ūkio subjektų grupė, surašomi visi dalyvių pavadinimai/</w:t>
            </w:r>
          </w:p>
        </w:tc>
        <w:tc>
          <w:tcPr>
            <w:tcW w:w="5440" w:type="dxa"/>
            <w:tcBorders>
              <w:top w:val="single" w:sz="4" w:space="0" w:color="auto"/>
              <w:left w:val="single" w:sz="4" w:space="0" w:color="auto"/>
              <w:bottom w:val="single" w:sz="4" w:space="0" w:color="auto"/>
              <w:right w:val="single" w:sz="4" w:space="0" w:color="auto"/>
            </w:tcBorders>
          </w:tcPr>
          <w:p w14:paraId="1AE15AF1" w14:textId="77777777" w:rsidR="008E7D7D" w:rsidRPr="00221B6A" w:rsidRDefault="008E7D7D" w:rsidP="008E7D7D">
            <w:pPr>
              <w:suppressAutoHyphens/>
              <w:autoSpaceDN/>
              <w:rPr>
                <w:sz w:val="22"/>
                <w:szCs w:val="22"/>
                <w:lang w:eastAsia="ar-SA"/>
              </w:rPr>
            </w:pPr>
          </w:p>
          <w:p w14:paraId="526A8AE5" w14:textId="77777777" w:rsidR="008E7D7D" w:rsidRPr="00221B6A" w:rsidRDefault="008E7D7D" w:rsidP="008E7D7D">
            <w:pPr>
              <w:suppressAutoHyphens/>
              <w:autoSpaceDN/>
              <w:rPr>
                <w:sz w:val="22"/>
                <w:szCs w:val="22"/>
                <w:lang w:eastAsia="ar-SA"/>
              </w:rPr>
            </w:pPr>
          </w:p>
        </w:tc>
      </w:tr>
      <w:tr w:rsidR="008E7D7D" w:rsidRPr="00221B6A" w14:paraId="69E3D7A9" w14:textId="77777777" w:rsidTr="00795174">
        <w:tc>
          <w:tcPr>
            <w:tcW w:w="4928" w:type="dxa"/>
            <w:tcBorders>
              <w:top w:val="single" w:sz="4" w:space="0" w:color="auto"/>
              <w:left w:val="single" w:sz="4" w:space="0" w:color="auto"/>
              <w:bottom w:val="single" w:sz="4" w:space="0" w:color="auto"/>
              <w:right w:val="single" w:sz="4" w:space="0" w:color="auto"/>
            </w:tcBorders>
          </w:tcPr>
          <w:p w14:paraId="4E4C06E4" w14:textId="77777777" w:rsidR="008E7D7D" w:rsidRPr="00221B6A" w:rsidRDefault="008E7D7D" w:rsidP="008E7D7D">
            <w:pPr>
              <w:suppressAutoHyphens/>
              <w:autoSpaceDN/>
              <w:rPr>
                <w:sz w:val="22"/>
                <w:szCs w:val="22"/>
                <w:lang w:eastAsia="ar-SA"/>
              </w:rPr>
            </w:pPr>
            <w:r w:rsidRPr="00221B6A">
              <w:rPr>
                <w:sz w:val="22"/>
                <w:szCs w:val="22"/>
                <w:lang w:eastAsia="ar-SA"/>
              </w:rPr>
              <w:t>Tiekėjo adresas</w:t>
            </w:r>
            <w:r w:rsidRPr="00221B6A">
              <w:rPr>
                <w:i/>
                <w:sz w:val="22"/>
                <w:szCs w:val="22"/>
                <w:lang w:eastAsia="ar-SA"/>
              </w:rPr>
              <w:t xml:space="preserve"> /Jeigu dalyvauja ūkio subjektų grupė, surašomi visi dalyvių adresai/</w:t>
            </w:r>
          </w:p>
        </w:tc>
        <w:tc>
          <w:tcPr>
            <w:tcW w:w="5440" w:type="dxa"/>
            <w:tcBorders>
              <w:top w:val="single" w:sz="4" w:space="0" w:color="auto"/>
              <w:left w:val="single" w:sz="4" w:space="0" w:color="auto"/>
              <w:bottom w:val="single" w:sz="4" w:space="0" w:color="auto"/>
              <w:right w:val="single" w:sz="4" w:space="0" w:color="auto"/>
            </w:tcBorders>
          </w:tcPr>
          <w:p w14:paraId="55B12807" w14:textId="77777777" w:rsidR="008E7D7D" w:rsidRPr="00221B6A" w:rsidRDefault="008E7D7D" w:rsidP="008E7D7D">
            <w:pPr>
              <w:suppressAutoHyphens/>
              <w:autoSpaceDN/>
              <w:rPr>
                <w:sz w:val="22"/>
                <w:szCs w:val="22"/>
                <w:lang w:eastAsia="ar-SA"/>
              </w:rPr>
            </w:pPr>
          </w:p>
          <w:p w14:paraId="08596E29" w14:textId="77777777" w:rsidR="008E7D7D" w:rsidRPr="00221B6A" w:rsidRDefault="008E7D7D" w:rsidP="008E7D7D">
            <w:pPr>
              <w:suppressAutoHyphens/>
              <w:autoSpaceDN/>
              <w:rPr>
                <w:sz w:val="22"/>
                <w:szCs w:val="22"/>
                <w:lang w:eastAsia="ar-SA"/>
              </w:rPr>
            </w:pPr>
          </w:p>
        </w:tc>
      </w:tr>
      <w:tr w:rsidR="008E7D7D" w:rsidRPr="00221B6A" w14:paraId="061E549A" w14:textId="77777777" w:rsidTr="00795174">
        <w:tc>
          <w:tcPr>
            <w:tcW w:w="4928" w:type="dxa"/>
            <w:tcBorders>
              <w:top w:val="single" w:sz="4" w:space="0" w:color="auto"/>
              <w:left w:val="single" w:sz="4" w:space="0" w:color="auto"/>
              <w:bottom w:val="single" w:sz="4" w:space="0" w:color="auto"/>
              <w:right w:val="single" w:sz="4" w:space="0" w:color="auto"/>
            </w:tcBorders>
          </w:tcPr>
          <w:p w14:paraId="64D55425" w14:textId="77777777" w:rsidR="008E7D7D" w:rsidRPr="00221B6A" w:rsidRDefault="008E7D7D" w:rsidP="008E7D7D">
            <w:pPr>
              <w:suppressAutoHyphens/>
              <w:autoSpaceDN/>
              <w:rPr>
                <w:sz w:val="22"/>
                <w:szCs w:val="22"/>
                <w:lang w:eastAsia="ar-SA"/>
              </w:rPr>
            </w:pPr>
            <w:r w:rsidRPr="00221B6A">
              <w:rPr>
                <w:sz w:val="22"/>
                <w:szCs w:val="22"/>
                <w:lang w:eastAsia="ar-SA"/>
              </w:rPr>
              <w:t xml:space="preserve">Asmens, pasirašiusio pasiūlymą vardas, pavardė, pareigos </w:t>
            </w:r>
          </w:p>
        </w:tc>
        <w:tc>
          <w:tcPr>
            <w:tcW w:w="5440" w:type="dxa"/>
            <w:tcBorders>
              <w:top w:val="single" w:sz="4" w:space="0" w:color="auto"/>
              <w:left w:val="single" w:sz="4" w:space="0" w:color="auto"/>
              <w:bottom w:val="single" w:sz="4" w:space="0" w:color="auto"/>
              <w:right w:val="single" w:sz="4" w:space="0" w:color="auto"/>
            </w:tcBorders>
          </w:tcPr>
          <w:p w14:paraId="670A02E7" w14:textId="77777777" w:rsidR="008E7D7D" w:rsidRPr="00221B6A" w:rsidRDefault="008E7D7D" w:rsidP="008E7D7D">
            <w:pPr>
              <w:suppressAutoHyphens/>
              <w:autoSpaceDN/>
              <w:rPr>
                <w:sz w:val="22"/>
                <w:szCs w:val="22"/>
                <w:lang w:eastAsia="ar-SA"/>
              </w:rPr>
            </w:pPr>
          </w:p>
        </w:tc>
      </w:tr>
      <w:tr w:rsidR="008E7D7D" w:rsidRPr="00221B6A" w14:paraId="242772AD" w14:textId="77777777" w:rsidTr="00795174">
        <w:tc>
          <w:tcPr>
            <w:tcW w:w="4928" w:type="dxa"/>
            <w:tcBorders>
              <w:top w:val="single" w:sz="4" w:space="0" w:color="auto"/>
              <w:left w:val="single" w:sz="4" w:space="0" w:color="auto"/>
              <w:bottom w:val="single" w:sz="4" w:space="0" w:color="auto"/>
              <w:right w:val="single" w:sz="4" w:space="0" w:color="auto"/>
            </w:tcBorders>
          </w:tcPr>
          <w:p w14:paraId="54A05503" w14:textId="77777777" w:rsidR="008E7D7D" w:rsidRPr="00221B6A" w:rsidRDefault="008E7D7D" w:rsidP="008E7D7D">
            <w:pPr>
              <w:suppressAutoHyphens/>
              <w:autoSpaceDN/>
              <w:rPr>
                <w:sz w:val="22"/>
                <w:szCs w:val="22"/>
                <w:lang w:eastAsia="ar-SA"/>
              </w:rPr>
            </w:pPr>
            <w:r w:rsidRPr="00221B6A">
              <w:rPr>
                <w:sz w:val="22"/>
                <w:szCs w:val="22"/>
                <w:lang w:eastAsia="ar-SA"/>
              </w:rPr>
              <w:t>Telefono numeris</w:t>
            </w:r>
          </w:p>
        </w:tc>
        <w:tc>
          <w:tcPr>
            <w:tcW w:w="5440" w:type="dxa"/>
            <w:tcBorders>
              <w:top w:val="single" w:sz="4" w:space="0" w:color="auto"/>
              <w:left w:val="single" w:sz="4" w:space="0" w:color="auto"/>
              <w:bottom w:val="single" w:sz="4" w:space="0" w:color="auto"/>
              <w:right w:val="single" w:sz="4" w:space="0" w:color="auto"/>
            </w:tcBorders>
          </w:tcPr>
          <w:p w14:paraId="25EA2F5B" w14:textId="77777777" w:rsidR="008E7D7D" w:rsidRPr="00221B6A" w:rsidRDefault="008E7D7D" w:rsidP="008E7D7D">
            <w:pPr>
              <w:suppressAutoHyphens/>
              <w:autoSpaceDN/>
              <w:rPr>
                <w:sz w:val="22"/>
                <w:szCs w:val="22"/>
                <w:lang w:eastAsia="ar-SA"/>
              </w:rPr>
            </w:pPr>
          </w:p>
        </w:tc>
      </w:tr>
      <w:tr w:rsidR="008E7D7D" w:rsidRPr="00221B6A" w14:paraId="4FAE8C03" w14:textId="77777777" w:rsidTr="00795174">
        <w:tc>
          <w:tcPr>
            <w:tcW w:w="4928" w:type="dxa"/>
            <w:tcBorders>
              <w:top w:val="single" w:sz="4" w:space="0" w:color="auto"/>
              <w:left w:val="single" w:sz="4" w:space="0" w:color="auto"/>
              <w:bottom w:val="single" w:sz="4" w:space="0" w:color="auto"/>
              <w:right w:val="single" w:sz="4" w:space="0" w:color="auto"/>
            </w:tcBorders>
          </w:tcPr>
          <w:p w14:paraId="18672EAB" w14:textId="77777777" w:rsidR="008E7D7D" w:rsidRPr="00221B6A" w:rsidRDefault="008E7D7D" w:rsidP="008E7D7D">
            <w:pPr>
              <w:suppressAutoHyphens/>
              <w:autoSpaceDN/>
              <w:rPr>
                <w:sz w:val="22"/>
                <w:szCs w:val="22"/>
                <w:lang w:eastAsia="ar-SA"/>
              </w:rPr>
            </w:pPr>
            <w:r w:rsidRPr="00221B6A">
              <w:rPr>
                <w:sz w:val="22"/>
                <w:szCs w:val="22"/>
                <w:lang w:eastAsia="ar-SA"/>
              </w:rPr>
              <w:t>Fakso numeris</w:t>
            </w:r>
          </w:p>
        </w:tc>
        <w:tc>
          <w:tcPr>
            <w:tcW w:w="5440" w:type="dxa"/>
            <w:tcBorders>
              <w:top w:val="single" w:sz="4" w:space="0" w:color="auto"/>
              <w:left w:val="single" w:sz="4" w:space="0" w:color="auto"/>
              <w:bottom w:val="single" w:sz="4" w:space="0" w:color="auto"/>
              <w:right w:val="single" w:sz="4" w:space="0" w:color="auto"/>
            </w:tcBorders>
          </w:tcPr>
          <w:p w14:paraId="4976051A" w14:textId="77777777" w:rsidR="008E7D7D" w:rsidRPr="00221B6A" w:rsidRDefault="008E7D7D" w:rsidP="008E7D7D">
            <w:pPr>
              <w:suppressAutoHyphens/>
              <w:autoSpaceDN/>
              <w:rPr>
                <w:sz w:val="22"/>
                <w:szCs w:val="22"/>
                <w:lang w:eastAsia="ar-SA"/>
              </w:rPr>
            </w:pPr>
          </w:p>
        </w:tc>
      </w:tr>
      <w:tr w:rsidR="008E7D7D" w:rsidRPr="00221B6A" w14:paraId="617C3977" w14:textId="77777777" w:rsidTr="00795174">
        <w:tc>
          <w:tcPr>
            <w:tcW w:w="4928" w:type="dxa"/>
            <w:tcBorders>
              <w:top w:val="single" w:sz="4" w:space="0" w:color="auto"/>
              <w:left w:val="single" w:sz="4" w:space="0" w:color="auto"/>
              <w:bottom w:val="single" w:sz="4" w:space="0" w:color="auto"/>
              <w:right w:val="single" w:sz="4" w:space="0" w:color="auto"/>
            </w:tcBorders>
          </w:tcPr>
          <w:p w14:paraId="763E398F" w14:textId="77777777" w:rsidR="008E7D7D" w:rsidRPr="00221B6A" w:rsidRDefault="008E7D7D" w:rsidP="008E7D7D">
            <w:pPr>
              <w:suppressAutoHyphens/>
              <w:autoSpaceDN/>
              <w:rPr>
                <w:sz w:val="22"/>
                <w:szCs w:val="22"/>
                <w:lang w:eastAsia="ar-SA"/>
              </w:rPr>
            </w:pPr>
            <w:r w:rsidRPr="00221B6A">
              <w:rPr>
                <w:sz w:val="22"/>
                <w:szCs w:val="22"/>
                <w:lang w:eastAsia="ar-SA"/>
              </w:rPr>
              <w:t>El. pašto adresas</w:t>
            </w:r>
          </w:p>
        </w:tc>
        <w:tc>
          <w:tcPr>
            <w:tcW w:w="5440" w:type="dxa"/>
            <w:tcBorders>
              <w:top w:val="single" w:sz="4" w:space="0" w:color="auto"/>
              <w:left w:val="single" w:sz="4" w:space="0" w:color="auto"/>
              <w:bottom w:val="single" w:sz="4" w:space="0" w:color="auto"/>
              <w:right w:val="single" w:sz="4" w:space="0" w:color="auto"/>
            </w:tcBorders>
          </w:tcPr>
          <w:p w14:paraId="4C33276C" w14:textId="77777777" w:rsidR="008E7D7D" w:rsidRPr="00221B6A" w:rsidRDefault="008E7D7D" w:rsidP="008E7D7D">
            <w:pPr>
              <w:suppressAutoHyphens/>
              <w:autoSpaceDN/>
              <w:rPr>
                <w:sz w:val="22"/>
                <w:szCs w:val="22"/>
                <w:lang w:eastAsia="ar-SA"/>
              </w:rPr>
            </w:pPr>
          </w:p>
        </w:tc>
      </w:tr>
    </w:tbl>
    <w:p w14:paraId="75B58543" w14:textId="77777777" w:rsidR="008E7D7D" w:rsidRPr="00221B6A" w:rsidRDefault="008E7D7D" w:rsidP="008E7D7D">
      <w:pPr>
        <w:suppressAutoHyphens/>
        <w:autoSpaceDN/>
        <w:rPr>
          <w:sz w:val="22"/>
          <w:szCs w:val="22"/>
          <w:lang w:eastAsia="ar-SA"/>
        </w:rPr>
      </w:pPr>
    </w:p>
    <w:p w14:paraId="4FC63EEB" w14:textId="77777777" w:rsidR="008E7D7D" w:rsidRPr="00221B6A" w:rsidRDefault="007B6C5E" w:rsidP="008E7D7D">
      <w:pPr>
        <w:suppressAutoHyphens/>
        <w:autoSpaceDN/>
        <w:rPr>
          <w:sz w:val="22"/>
          <w:szCs w:val="22"/>
          <w:lang w:eastAsia="ar-SA"/>
        </w:rPr>
      </w:pPr>
      <w:r w:rsidRPr="00221B6A">
        <w:rPr>
          <w:i/>
          <w:spacing w:val="-4"/>
          <w:sz w:val="22"/>
          <w:szCs w:val="22"/>
          <w:lang w:eastAsia="ar-SA"/>
        </w:rPr>
        <w:t>/Pastaba. Pildoma, jei žinomas</w:t>
      </w:r>
      <w:r w:rsidR="008E7D7D" w:rsidRPr="00221B6A">
        <w:rPr>
          <w:i/>
          <w:spacing w:val="-4"/>
          <w:sz w:val="22"/>
          <w:szCs w:val="22"/>
          <w:lang w:eastAsia="ar-SA"/>
        </w:rPr>
        <w:t xml:space="preserve"> ketina</w:t>
      </w:r>
      <w:r w:rsidRPr="00221B6A">
        <w:rPr>
          <w:i/>
          <w:spacing w:val="-4"/>
          <w:sz w:val="22"/>
          <w:szCs w:val="22"/>
          <w:lang w:eastAsia="ar-SA"/>
        </w:rPr>
        <w:t>mas pasitelkti sub</w:t>
      </w:r>
      <w:r w:rsidR="00311ADE" w:rsidRPr="00221B6A">
        <w:rPr>
          <w:i/>
          <w:spacing w:val="-4"/>
          <w:sz w:val="22"/>
          <w:szCs w:val="22"/>
          <w:lang w:eastAsia="ar-SA"/>
        </w:rPr>
        <w:t>rangovas</w:t>
      </w:r>
      <w:r w:rsidRPr="00221B6A">
        <w:rPr>
          <w:i/>
          <w:spacing w:val="-4"/>
          <w:sz w:val="22"/>
          <w:szCs w:val="22"/>
          <w:lang w:eastAsia="ar-SA"/>
        </w:rPr>
        <w:t xml:space="preserve"> (-ai</w:t>
      </w:r>
      <w:r w:rsidR="008E7D7D" w:rsidRPr="00221B6A">
        <w:rPr>
          <w:i/>
          <w:spacing w:val="-4"/>
          <w:sz w:val="22"/>
          <w:szCs w:val="22"/>
          <w:lang w:eastAsia="ar-SA"/>
        </w:rPr>
        <w:t>)/</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310"/>
      </w:tblGrid>
      <w:tr w:rsidR="008E7D7D" w:rsidRPr="00221B6A" w14:paraId="568959BF" w14:textId="77777777" w:rsidTr="00795174">
        <w:tc>
          <w:tcPr>
            <w:tcW w:w="5058" w:type="dxa"/>
            <w:tcBorders>
              <w:top w:val="single" w:sz="4" w:space="0" w:color="auto"/>
              <w:left w:val="single" w:sz="4" w:space="0" w:color="auto"/>
              <w:bottom w:val="single" w:sz="4" w:space="0" w:color="auto"/>
              <w:right w:val="single" w:sz="4" w:space="0" w:color="auto"/>
            </w:tcBorders>
          </w:tcPr>
          <w:p w14:paraId="0368A6A6" w14:textId="77777777" w:rsidR="008E7D7D" w:rsidRPr="00221B6A" w:rsidRDefault="008E7D7D" w:rsidP="008E7D7D">
            <w:pPr>
              <w:suppressAutoHyphens/>
              <w:autoSpaceDN/>
              <w:rPr>
                <w:i/>
                <w:sz w:val="22"/>
                <w:szCs w:val="22"/>
                <w:lang w:eastAsia="ar-SA"/>
              </w:rPr>
            </w:pPr>
            <w:r w:rsidRPr="00221B6A">
              <w:rPr>
                <w:spacing w:val="-4"/>
                <w:sz w:val="22"/>
                <w:szCs w:val="22"/>
                <w:lang w:eastAsia="ar-SA"/>
              </w:rPr>
              <w:t>Sub</w:t>
            </w:r>
            <w:r w:rsidR="003A5AC3" w:rsidRPr="00221B6A">
              <w:rPr>
                <w:spacing w:val="-4"/>
                <w:sz w:val="22"/>
                <w:szCs w:val="22"/>
                <w:lang w:eastAsia="ar-SA"/>
              </w:rPr>
              <w:t>rangovo</w:t>
            </w:r>
            <w:r w:rsidRPr="00221B6A">
              <w:rPr>
                <w:spacing w:val="-4"/>
                <w:sz w:val="22"/>
                <w:szCs w:val="22"/>
                <w:lang w:eastAsia="ar-SA"/>
              </w:rPr>
              <w:t xml:space="preserve"> (-ų) </w:t>
            </w:r>
            <w:r w:rsidRPr="00221B6A">
              <w:rPr>
                <w:sz w:val="22"/>
                <w:szCs w:val="22"/>
                <w:lang w:eastAsia="ar-SA"/>
              </w:rPr>
              <w:t xml:space="preserve">pavadinimas (-ai) </w:t>
            </w:r>
          </w:p>
        </w:tc>
        <w:tc>
          <w:tcPr>
            <w:tcW w:w="5310" w:type="dxa"/>
            <w:tcBorders>
              <w:top w:val="single" w:sz="4" w:space="0" w:color="auto"/>
              <w:left w:val="single" w:sz="4" w:space="0" w:color="auto"/>
              <w:bottom w:val="single" w:sz="4" w:space="0" w:color="auto"/>
              <w:right w:val="single" w:sz="4" w:space="0" w:color="auto"/>
            </w:tcBorders>
          </w:tcPr>
          <w:p w14:paraId="60CDE9A5" w14:textId="77777777" w:rsidR="008E7D7D" w:rsidRPr="00221B6A" w:rsidRDefault="008E7D7D" w:rsidP="008E7D7D">
            <w:pPr>
              <w:suppressAutoHyphens/>
              <w:autoSpaceDN/>
              <w:rPr>
                <w:sz w:val="22"/>
                <w:szCs w:val="22"/>
                <w:lang w:eastAsia="ar-SA"/>
              </w:rPr>
            </w:pPr>
          </w:p>
        </w:tc>
      </w:tr>
      <w:tr w:rsidR="008E7D7D" w:rsidRPr="00221B6A" w14:paraId="133970CD" w14:textId="77777777" w:rsidTr="00795174">
        <w:tc>
          <w:tcPr>
            <w:tcW w:w="5058" w:type="dxa"/>
            <w:tcBorders>
              <w:top w:val="single" w:sz="4" w:space="0" w:color="auto"/>
              <w:left w:val="single" w:sz="4" w:space="0" w:color="auto"/>
              <w:bottom w:val="single" w:sz="4" w:space="0" w:color="auto"/>
              <w:right w:val="single" w:sz="4" w:space="0" w:color="auto"/>
            </w:tcBorders>
          </w:tcPr>
          <w:p w14:paraId="6E44E96C" w14:textId="77777777" w:rsidR="008E7D7D" w:rsidRPr="00221B6A" w:rsidRDefault="008E7D7D" w:rsidP="008E7D7D">
            <w:pPr>
              <w:suppressAutoHyphens/>
              <w:autoSpaceDN/>
              <w:rPr>
                <w:sz w:val="22"/>
                <w:szCs w:val="22"/>
                <w:lang w:eastAsia="ar-SA"/>
              </w:rPr>
            </w:pPr>
            <w:r w:rsidRPr="00221B6A">
              <w:rPr>
                <w:spacing w:val="-4"/>
                <w:sz w:val="22"/>
                <w:szCs w:val="22"/>
                <w:lang w:eastAsia="ar-SA"/>
              </w:rPr>
              <w:t>Sub</w:t>
            </w:r>
            <w:r w:rsidR="003A5AC3" w:rsidRPr="00221B6A">
              <w:rPr>
                <w:spacing w:val="-4"/>
                <w:sz w:val="22"/>
                <w:szCs w:val="22"/>
                <w:lang w:eastAsia="ar-SA"/>
              </w:rPr>
              <w:t>rangovų</w:t>
            </w:r>
            <w:r w:rsidRPr="00221B6A">
              <w:rPr>
                <w:spacing w:val="-4"/>
                <w:sz w:val="22"/>
                <w:szCs w:val="22"/>
                <w:lang w:eastAsia="ar-SA"/>
              </w:rPr>
              <w:t>(-ų) (</w:t>
            </w:r>
            <w:r w:rsidRPr="00221B6A">
              <w:rPr>
                <w:spacing w:val="-4"/>
                <w:sz w:val="22"/>
                <w:szCs w:val="22"/>
                <w:lang w:eastAsia="ar-SA"/>
              </w:rPr>
              <w:noBreakHyphen/>
              <w:t>ų)</w:t>
            </w:r>
            <w:r w:rsidRPr="00221B6A">
              <w:rPr>
                <w:sz w:val="22"/>
                <w:szCs w:val="22"/>
                <w:lang w:eastAsia="ar-SA"/>
              </w:rPr>
              <w:t xml:space="preserve"> adresas (-ai) </w:t>
            </w:r>
          </w:p>
        </w:tc>
        <w:tc>
          <w:tcPr>
            <w:tcW w:w="5310" w:type="dxa"/>
            <w:tcBorders>
              <w:top w:val="single" w:sz="4" w:space="0" w:color="auto"/>
              <w:left w:val="single" w:sz="4" w:space="0" w:color="auto"/>
              <w:bottom w:val="single" w:sz="4" w:space="0" w:color="auto"/>
              <w:right w:val="single" w:sz="4" w:space="0" w:color="auto"/>
            </w:tcBorders>
          </w:tcPr>
          <w:p w14:paraId="64BBC9CC" w14:textId="77777777" w:rsidR="008E7D7D" w:rsidRPr="00221B6A" w:rsidRDefault="008E7D7D" w:rsidP="008E7D7D">
            <w:pPr>
              <w:suppressAutoHyphens/>
              <w:autoSpaceDN/>
              <w:rPr>
                <w:sz w:val="22"/>
                <w:szCs w:val="22"/>
                <w:lang w:eastAsia="ar-SA"/>
              </w:rPr>
            </w:pPr>
          </w:p>
        </w:tc>
      </w:tr>
      <w:tr w:rsidR="0094699D" w:rsidRPr="00221B6A" w14:paraId="0C3AA7F2" w14:textId="77777777" w:rsidTr="00795174">
        <w:tc>
          <w:tcPr>
            <w:tcW w:w="5058" w:type="dxa"/>
            <w:tcBorders>
              <w:top w:val="single" w:sz="4" w:space="0" w:color="auto"/>
              <w:left w:val="single" w:sz="4" w:space="0" w:color="auto"/>
              <w:bottom w:val="single" w:sz="4" w:space="0" w:color="auto"/>
              <w:right w:val="single" w:sz="4" w:space="0" w:color="auto"/>
            </w:tcBorders>
          </w:tcPr>
          <w:p w14:paraId="1DA92C36" w14:textId="77777777" w:rsidR="0094699D" w:rsidRPr="00221B6A" w:rsidRDefault="0094699D" w:rsidP="0094699D">
            <w:pPr>
              <w:suppressAutoHyphens/>
              <w:autoSpaceDN/>
              <w:jc w:val="both"/>
              <w:rPr>
                <w:spacing w:val="-4"/>
                <w:sz w:val="22"/>
                <w:szCs w:val="22"/>
                <w:lang w:eastAsia="ar-SA"/>
              </w:rPr>
            </w:pPr>
            <w:r w:rsidRPr="00221B6A">
              <w:rPr>
                <w:rFonts w:eastAsia="Calibri"/>
                <w:color w:val="000000"/>
                <w:sz w:val="22"/>
                <w:szCs w:val="22"/>
                <w:lang w:eastAsia="en-US"/>
              </w:rPr>
              <w:t>Specialistai ir ekspertai, kuriais bus remiamasi įrodinėjant tiekėjo kvalifikaciją ir vykdant sutartį, tačiau jie nėra tiekėjo ar tiekėjo pasitelkiamo  sub</w:t>
            </w:r>
            <w:r w:rsidR="003A5AC3" w:rsidRPr="00221B6A">
              <w:rPr>
                <w:rFonts w:eastAsia="Calibri"/>
                <w:color w:val="000000"/>
                <w:sz w:val="22"/>
                <w:szCs w:val="22"/>
                <w:lang w:eastAsia="en-US"/>
              </w:rPr>
              <w:t>rangovo</w:t>
            </w:r>
            <w:r w:rsidRPr="00221B6A">
              <w:rPr>
                <w:rFonts w:eastAsia="Calibri"/>
                <w:color w:val="000000"/>
                <w:sz w:val="22"/>
                <w:szCs w:val="22"/>
                <w:lang w:eastAsia="en-US"/>
              </w:rPr>
              <w:t xml:space="preserve"> darbuotojai pasiūlymo pateikimo metu, bet laimėjimo atveju būtų įdarbinti.</w:t>
            </w:r>
          </w:p>
        </w:tc>
        <w:tc>
          <w:tcPr>
            <w:tcW w:w="5310" w:type="dxa"/>
            <w:tcBorders>
              <w:top w:val="single" w:sz="4" w:space="0" w:color="auto"/>
              <w:left w:val="single" w:sz="4" w:space="0" w:color="auto"/>
              <w:bottom w:val="single" w:sz="4" w:space="0" w:color="auto"/>
              <w:right w:val="single" w:sz="4" w:space="0" w:color="auto"/>
            </w:tcBorders>
          </w:tcPr>
          <w:p w14:paraId="7E11CEE2" w14:textId="77777777" w:rsidR="0094699D" w:rsidRPr="00221B6A" w:rsidRDefault="0094699D" w:rsidP="008E7D7D">
            <w:pPr>
              <w:suppressAutoHyphens/>
              <w:autoSpaceDN/>
              <w:rPr>
                <w:sz w:val="22"/>
                <w:szCs w:val="22"/>
                <w:lang w:eastAsia="ar-SA"/>
              </w:rPr>
            </w:pPr>
          </w:p>
        </w:tc>
      </w:tr>
      <w:tr w:rsidR="008E7D7D" w:rsidRPr="00221B6A" w14:paraId="70D6D372" w14:textId="77777777" w:rsidTr="00795174">
        <w:tc>
          <w:tcPr>
            <w:tcW w:w="5058" w:type="dxa"/>
            <w:tcBorders>
              <w:top w:val="single" w:sz="4" w:space="0" w:color="auto"/>
              <w:left w:val="single" w:sz="4" w:space="0" w:color="auto"/>
              <w:bottom w:val="single" w:sz="4" w:space="0" w:color="auto"/>
              <w:right w:val="single" w:sz="4" w:space="0" w:color="auto"/>
            </w:tcBorders>
          </w:tcPr>
          <w:p w14:paraId="41499B7F" w14:textId="77777777" w:rsidR="008E7D7D" w:rsidRPr="00221B6A" w:rsidRDefault="004F7FB5" w:rsidP="008E7D7D">
            <w:pPr>
              <w:suppressAutoHyphens/>
              <w:autoSpaceDN/>
              <w:rPr>
                <w:sz w:val="22"/>
                <w:szCs w:val="22"/>
                <w:lang w:eastAsia="ar-SA"/>
              </w:rPr>
            </w:pPr>
            <w:r w:rsidRPr="00221B6A">
              <w:rPr>
                <w:spacing w:val="-4"/>
                <w:sz w:val="22"/>
                <w:szCs w:val="22"/>
                <w:lang w:eastAsia="ar-SA"/>
              </w:rPr>
              <w:t>Sub</w:t>
            </w:r>
            <w:r w:rsidR="003A5AC3" w:rsidRPr="00221B6A">
              <w:rPr>
                <w:spacing w:val="-4"/>
                <w:sz w:val="22"/>
                <w:szCs w:val="22"/>
                <w:lang w:eastAsia="ar-SA"/>
              </w:rPr>
              <w:t>rangovo</w:t>
            </w:r>
            <w:r w:rsidR="008E7D7D" w:rsidRPr="00221B6A">
              <w:rPr>
                <w:spacing w:val="-4"/>
                <w:sz w:val="22"/>
                <w:szCs w:val="22"/>
                <w:lang w:eastAsia="ar-SA"/>
              </w:rPr>
              <w:t xml:space="preserve"> (-ų) tenkančių įsipareigojimų dalies aprašymas </w:t>
            </w:r>
          </w:p>
        </w:tc>
        <w:tc>
          <w:tcPr>
            <w:tcW w:w="5310" w:type="dxa"/>
            <w:tcBorders>
              <w:top w:val="single" w:sz="4" w:space="0" w:color="auto"/>
              <w:left w:val="single" w:sz="4" w:space="0" w:color="auto"/>
              <w:bottom w:val="single" w:sz="4" w:space="0" w:color="auto"/>
              <w:right w:val="single" w:sz="4" w:space="0" w:color="auto"/>
            </w:tcBorders>
          </w:tcPr>
          <w:p w14:paraId="3FDF33E6" w14:textId="77777777" w:rsidR="008E7D7D" w:rsidRPr="00221B6A" w:rsidRDefault="008E7D7D" w:rsidP="008E7D7D">
            <w:pPr>
              <w:suppressAutoHyphens/>
              <w:autoSpaceDN/>
              <w:rPr>
                <w:sz w:val="22"/>
                <w:szCs w:val="22"/>
                <w:lang w:eastAsia="ar-SA"/>
              </w:rPr>
            </w:pPr>
          </w:p>
        </w:tc>
      </w:tr>
    </w:tbl>
    <w:p w14:paraId="7C7AB4E5" w14:textId="77777777" w:rsidR="0094699D" w:rsidRPr="00221B6A" w:rsidRDefault="0094699D" w:rsidP="008E7D7D">
      <w:pPr>
        <w:suppressAutoHyphens/>
        <w:autoSpaceDN/>
        <w:rPr>
          <w:sz w:val="22"/>
          <w:szCs w:val="22"/>
          <w:lang w:eastAsia="ar-SA"/>
        </w:rPr>
      </w:pPr>
    </w:p>
    <w:p w14:paraId="0A7AB865" w14:textId="77777777" w:rsidR="008E7D7D" w:rsidRPr="00221B6A" w:rsidRDefault="008E7D7D" w:rsidP="008E7D7D">
      <w:pPr>
        <w:suppressAutoHyphens/>
        <w:autoSpaceDN/>
        <w:rPr>
          <w:sz w:val="22"/>
          <w:szCs w:val="22"/>
          <w:lang w:eastAsia="ar-SA"/>
        </w:rPr>
      </w:pPr>
      <w:r w:rsidRPr="00221B6A">
        <w:rPr>
          <w:sz w:val="22"/>
          <w:szCs w:val="22"/>
          <w:lang w:eastAsia="ar-SA"/>
        </w:rPr>
        <w:t>1. Šiuo pasiūlymu pažymime, kad sutinkame su visomis pirkimo sąlygomis, nustatytomis:</w:t>
      </w:r>
    </w:p>
    <w:p w14:paraId="20E880FA" w14:textId="3A11DFAD" w:rsidR="008E19B7" w:rsidRPr="00221B6A" w:rsidRDefault="007A25DD" w:rsidP="008E7D7D">
      <w:pPr>
        <w:suppressAutoHyphens/>
        <w:autoSpaceDN/>
        <w:rPr>
          <w:sz w:val="22"/>
          <w:szCs w:val="22"/>
          <w:lang w:eastAsia="ar-SA"/>
        </w:rPr>
      </w:pPr>
      <w:r w:rsidRPr="00221B6A">
        <w:rPr>
          <w:sz w:val="22"/>
          <w:szCs w:val="22"/>
          <w:lang w:eastAsia="ar-SA"/>
        </w:rPr>
        <w:t>1</w:t>
      </w:r>
      <w:r w:rsidR="00F228E7" w:rsidRPr="00221B6A">
        <w:rPr>
          <w:sz w:val="22"/>
          <w:szCs w:val="22"/>
          <w:lang w:eastAsia="ar-SA"/>
        </w:rPr>
        <w:t xml:space="preserve">) </w:t>
      </w:r>
      <w:r w:rsidR="008E19B7" w:rsidRPr="00221B6A">
        <w:rPr>
          <w:sz w:val="22"/>
          <w:szCs w:val="22"/>
          <w:lang w:eastAsia="ar-SA"/>
        </w:rPr>
        <w:t>pirkimo skelbime;</w:t>
      </w:r>
    </w:p>
    <w:p w14:paraId="3276F5AC" w14:textId="3EFACF6B" w:rsidR="008E7D7D" w:rsidRPr="00221B6A" w:rsidRDefault="008E19B7" w:rsidP="008E7D7D">
      <w:pPr>
        <w:suppressAutoHyphens/>
        <w:autoSpaceDN/>
        <w:rPr>
          <w:sz w:val="22"/>
          <w:szCs w:val="22"/>
          <w:lang w:eastAsia="ar-SA"/>
        </w:rPr>
      </w:pPr>
      <w:r w:rsidRPr="00221B6A">
        <w:rPr>
          <w:sz w:val="22"/>
          <w:szCs w:val="22"/>
          <w:lang w:eastAsia="ar-SA"/>
        </w:rPr>
        <w:t xml:space="preserve">2) </w:t>
      </w:r>
      <w:r w:rsidR="008E7D7D" w:rsidRPr="00221B6A">
        <w:rPr>
          <w:sz w:val="22"/>
          <w:szCs w:val="22"/>
          <w:lang w:eastAsia="ar-SA"/>
        </w:rPr>
        <w:t>pirkimo sąlygose;</w:t>
      </w:r>
    </w:p>
    <w:p w14:paraId="18BBA094" w14:textId="598E20AE" w:rsidR="008E7D7D" w:rsidRPr="00221B6A" w:rsidRDefault="008E19B7" w:rsidP="008E7D7D">
      <w:pPr>
        <w:suppressAutoHyphens/>
        <w:autoSpaceDN/>
        <w:rPr>
          <w:sz w:val="22"/>
          <w:szCs w:val="22"/>
          <w:lang w:eastAsia="ar-SA"/>
        </w:rPr>
      </w:pPr>
      <w:r w:rsidRPr="00221B6A">
        <w:rPr>
          <w:sz w:val="22"/>
          <w:szCs w:val="22"/>
          <w:lang w:eastAsia="ar-SA"/>
        </w:rPr>
        <w:t>3</w:t>
      </w:r>
      <w:r w:rsidR="008E7D7D" w:rsidRPr="00221B6A">
        <w:rPr>
          <w:sz w:val="22"/>
          <w:szCs w:val="22"/>
          <w:lang w:eastAsia="ar-SA"/>
        </w:rPr>
        <w:t>) kituose pirkimo dokumentuose (jų paaiškinimuose, papildymuose).</w:t>
      </w:r>
    </w:p>
    <w:p w14:paraId="710C001D" w14:textId="77777777" w:rsidR="008E7D7D" w:rsidRPr="00221B6A" w:rsidRDefault="008E7D7D" w:rsidP="008E7D7D">
      <w:pPr>
        <w:suppressAutoHyphens/>
        <w:autoSpaceDN/>
        <w:ind w:right="-108"/>
        <w:rPr>
          <w:sz w:val="22"/>
          <w:szCs w:val="22"/>
          <w:lang w:eastAsia="ar-SA"/>
        </w:rPr>
      </w:pPr>
    </w:p>
    <w:p w14:paraId="746D5B22" w14:textId="77777777" w:rsidR="00531DFF" w:rsidRPr="00221B6A" w:rsidRDefault="006875F9" w:rsidP="00E23913">
      <w:pPr>
        <w:autoSpaceDN/>
        <w:jc w:val="both"/>
        <w:rPr>
          <w:rFonts w:eastAsia="Calibri"/>
          <w:i/>
          <w:sz w:val="22"/>
          <w:szCs w:val="22"/>
          <w:lang w:eastAsia="en-US"/>
        </w:rPr>
      </w:pPr>
      <w:r w:rsidRPr="00221B6A">
        <w:rPr>
          <w:rFonts w:eastAsia="Calibri"/>
          <w:sz w:val="22"/>
          <w:szCs w:val="22"/>
          <w:lang w:eastAsia="en-US"/>
        </w:rPr>
        <w:t>Mes siūlome</w:t>
      </w:r>
      <w:r w:rsidRPr="00221B6A">
        <w:rPr>
          <w:rFonts w:eastAsia="Calibri"/>
          <w:i/>
          <w:sz w:val="22"/>
          <w:szCs w:val="22"/>
          <w:lang w:eastAsia="en-US"/>
        </w:rPr>
        <w:t>:</w:t>
      </w:r>
    </w:p>
    <w:p w14:paraId="14F175B0" w14:textId="77777777" w:rsidR="00333024" w:rsidRPr="00221B6A" w:rsidRDefault="00333024" w:rsidP="00531DFF">
      <w:pPr>
        <w:autoSpaceDN/>
        <w:spacing w:line="276" w:lineRule="auto"/>
        <w:rPr>
          <w:sz w:val="22"/>
          <w:szCs w:val="22"/>
          <w:lang w:eastAsia="ar-SA"/>
        </w:rPr>
      </w:pPr>
    </w:p>
    <w:p w14:paraId="7C89C592" w14:textId="786986A9" w:rsidR="004D617B" w:rsidRPr="00221B6A" w:rsidRDefault="004D617B" w:rsidP="00531DFF">
      <w:pPr>
        <w:autoSpaceDN/>
        <w:spacing w:line="276" w:lineRule="auto"/>
        <w:rPr>
          <w:sz w:val="22"/>
          <w:szCs w:val="22"/>
          <w:lang w:eastAsia="ar-SA"/>
        </w:rPr>
      </w:pPr>
      <w:r w:rsidRPr="00221B6A">
        <w:rPr>
          <w:sz w:val="22"/>
          <w:szCs w:val="22"/>
          <w:lang w:eastAsia="ar-SA"/>
        </w:rPr>
        <w:t>1 lentelė</w:t>
      </w:r>
    </w:p>
    <w:tbl>
      <w:tblPr>
        <w:tblW w:w="102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5241"/>
        <w:gridCol w:w="931"/>
        <w:gridCol w:w="1884"/>
        <w:gridCol w:w="1144"/>
      </w:tblGrid>
      <w:tr w:rsidR="00B34E8A" w:rsidRPr="00221B6A" w14:paraId="14982962" w14:textId="77777777" w:rsidTr="00C964F4">
        <w:trPr>
          <w:trHeight w:val="1175"/>
        </w:trPr>
        <w:tc>
          <w:tcPr>
            <w:tcW w:w="1078" w:type="dxa"/>
            <w:noWrap/>
            <w:vAlign w:val="center"/>
            <w:hideMark/>
          </w:tcPr>
          <w:p w14:paraId="2905DEB8" w14:textId="77777777" w:rsidR="00B34E8A" w:rsidRPr="00221B6A" w:rsidRDefault="00B34E8A" w:rsidP="00572B84">
            <w:pPr>
              <w:jc w:val="center"/>
              <w:rPr>
                <w:color w:val="000000"/>
                <w:sz w:val="22"/>
                <w:szCs w:val="22"/>
                <w:lang w:eastAsia="en-US"/>
              </w:rPr>
            </w:pPr>
            <w:r w:rsidRPr="00221B6A">
              <w:rPr>
                <w:color w:val="000000"/>
                <w:sz w:val="22"/>
                <w:szCs w:val="22"/>
                <w:lang w:eastAsia="en-US"/>
              </w:rPr>
              <w:t>Eil. Nr.</w:t>
            </w:r>
          </w:p>
        </w:tc>
        <w:tc>
          <w:tcPr>
            <w:tcW w:w="5241" w:type="dxa"/>
            <w:noWrap/>
            <w:vAlign w:val="center"/>
            <w:hideMark/>
          </w:tcPr>
          <w:p w14:paraId="201B71E7" w14:textId="7AA08FC0" w:rsidR="00B34E8A" w:rsidRPr="00221B6A" w:rsidRDefault="00B34E8A" w:rsidP="0077454E">
            <w:pPr>
              <w:autoSpaceDN/>
              <w:jc w:val="center"/>
              <w:rPr>
                <w:color w:val="000000"/>
                <w:sz w:val="22"/>
                <w:szCs w:val="22"/>
                <w:lang w:eastAsia="en-US"/>
              </w:rPr>
            </w:pPr>
            <w:r w:rsidRPr="00221B6A">
              <w:rPr>
                <w:color w:val="000000"/>
                <w:sz w:val="22"/>
                <w:szCs w:val="22"/>
                <w:lang w:eastAsia="en-US"/>
              </w:rPr>
              <w:t>Pavadinimas</w:t>
            </w:r>
          </w:p>
        </w:tc>
        <w:tc>
          <w:tcPr>
            <w:tcW w:w="931" w:type="dxa"/>
            <w:noWrap/>
            <w:vAlign w:val="center"/>
            <w:hideMark/>
          </w:tcPr>
          <w:p w14:paraId="57ED6C8E" w14:textId="699F35B5" w:rsidR="00B34E8A" w:rsidRPr="00221B6A" w:rsidRDefault="00B34E8A" w:rsidP="00572B84">
            <w:pPr>
              <w:autoSpaceDN/>
              <w:jc w:val="center"/>
              <w:rPr>
                <w:color w:val="000000"/>
                <w:sz w:val="22"/>
                <w:szCs w:val="22"/>
                <w:lang w:eastAsia="en-US"/>
              </w:rPr>
            </w:pPr>
            <w:r w:rsidRPr="00221B6A">
              <w:rPr>
                <w:color w:val="000000"/>
                <w:sz w:val="22"/>
                <w:szCs w:val="22"/>
                <w:lang w:eastAsia="en-US"/>
              </w:rPr>
              <w:t>Mato</w:t>
            </w:r>
          </w:p>
          <w:p w14:paraId="4A6A61EC" w14:textId="2440F0A2" w:rsidR="00B34E8A" w:rsidRPr="00221B6A" w:rsidRDefault="00B34E8A" w:rsidP="00572B84">
            <w:pPr>
              <w:jc w:val="center"/>
              <w:rPr>
                <w:color w:val="000000"/>
                <w:sz w:val="22"/>
                <w:szCs w:val="22"/>
                <w:lang w:eastAsia="en-US"/>
              </w:rPr>
            </w:pPr>
            <w:r w:rsidRPr="00221B6A">
              <w:rPr>
                <w:color w:val="000000"/>
                <w:sz w:val="22"/>
                <w:szCs w:val="22"/>
                <w:lang w:eastAsia="en-US"/>
              </w:rPr>
              <w:t>vnt.</w:t>
            </w:r>
          </w:p>
        </w:tc>
        <w:tc>
          <w:tcPr>
            <w:tcW w:w="1884" w:type="dxa"/>
            <w:noWrap/>
            <w:vAlign w:val="center"/>
            <w:hideMark/>
          </w:tcPr>
          <w:p w14:paraId="45F802F8" w14:textId="3C8897B1" w:rsidR="00B34E8A" w:rsidRPr="00221B6A" w:rsidRDefault="00B34E8A" w:rsidP="00572B84">
            <w:pPr>
              <w:jc w:val="center"/>
              <w:rPr>
                <w:sz w:val="22"/>
                <w:szCs w:val="22"/>
                <w:lang w:eastAsia="en-US"/>
              </w:rPr>
            </w:pPr>
            <w:r w:rsidRPr="00221B6A">
              <w:rPr>
                <w:sz w:val="22"/>
                <w:szCs w:val="22"/>
              </w:rPr>
              <w:t>Kiekis</w:t>
            </w:r>
          </w:p>
        </w:tc>
        <w:tc>
          <w:tcPr>
            <w:tcW w:w="1144" w:type="dxa"/>
            <w:vAlign w:val="center"/>
          </w:tcPr>
          <w:p w14:paraId="5696C9C5" w14:textId="5F302B07" w:rsidR="00B34E8A" w:rsidRPr="00221B6A" w:rsidRDefault="00B34E8A" w:rsidP="00572B84">
            <w:pPr>
              <w:autoSpaceDN/>
              <w:jc w:val="center"/>
              <w:rPr>
                <w:color w:val="000000"/>
                <w:sz w:val="22"/>
                <w:szCs w:val="22"/>
                <w:lang w:eastAsia="en-US"/>
              </w:rPr>
            </w:pPr>
            <w:r w:rsidRPr="00221B6A">
              <w:rPr>
                <w:color w:val="000000"/>
                <w:sz w:val="22"/>
                <w:szCs w:val="22"/>
                <w:lang w:eastAsia="en-US"/>
              </w:rPr>
              <w:t>Kaina Eur be PVM</w:t>
            </w:r>
          </w:p>
        </w:tc>
      </w:tr>
      <w:tr w:rsidR="00B34E8A" w:rsidRPr="00221B6A" w14:paraId="7F27B2DB" w14:textId="77777777" w:rsidTr="00C964F4">
        <w:trPr>
          <w:trHeight w:val="334"/>
        </w:trPr>
        <w:tc>
          <w:tcPr>
            <w:tcW w:w="1078" w:type="dxa"/>
            <w:noWrap/>
            <w:vAlign w:val="center"/>
            <w:hideMark/>
          </w:tcPr>
          <w:p w14:paraId="2C7853FE" w14:textId="77777777" w:rsidR="00B34E8A" w:rsidRPr="00221B6A" w:rsidRDefault="00B34E8A" w:rsidP="00A27504">
            <w:pPr>
              <w:autoSpaceDN/>
              <w:jc w:val="center"/>
              <w:rPr>
                <w:i/>
                <w:iCs/>
                <w:color w:val="000000"/>
                <w:sz w:val="22"/>
                <w:szCs w:val="22"/>
                <w:lang w:eastAsia="en-US"/>
              </w:rPr>
            </w:pPr>
            <w:r w:rsidRPr="00221B6A">
              <w:rPr>
                <w:i/>
                <w:iCs/>
                <w:color w:val="000000"/>
                <w:sz w:val="22"/>
                <w:szCs w:val="22"/>
                <w:lang w:eastAsia="en-US"/>
              </w:rPr>
              <w:t>1</w:t>
            </w:r>
          </w:p>
        </w:tc>
        <w:tc>
          <w:tcPr>
            <w:tcW w:w="5241" w:type="dxa"/>
            <w:noWrap/>
            <w:vAlign w:val="center"/>
            <w:hideMark/>
          </w:tcPr>
          <w:p w14:paraId="3623AD31" w14:textId="16B55BC4" w:rsidR="00B34E8A" w:rsidRPr="00221B6A" w:rsidRDefault="00B34E8A" w:rsidP="0077454E">
            <w:pPr>
              <w:autoSpaceDN/>
              <w:jc w:val="center"/>
              <w:rPr>
                <w:i/>
                <w:iCs/>
                <w:color w:val="000000"/>
                <w:sz w:val="22"/>
                <w:szCs w:val="22"/>
                <w:lang w:eastAsia="en-US"/>
              </w:rPr>
            </w:pPr>
            <w:r w:rsidRPr="00221B6A">
              <w:rPr>
                <w:i/>
                <w:iCs/>
                <w:color w:val="000000"/>
                <w:sz w:val="22"/>
                <w:szCs w:val="22"/>
                <w:lang w:eastAsia="en-US"/>
              </w:rPr>
              <w:t>2</w:t>
            </w:r>
          </w:p>
        </w:tc>
        <w:tc>
          <w:tcPr>
            <w:tcW w:w="931" w:type="dxa"/>
            <w:noWrap/>
            <w:vAlign w:val="center"/>
          </w:tcPr>
          <w:p w14:paraId="11B8143C" w14:textId="57CB4992" w:rsidR="00B34E8A" w:rsidRPr="00221B6A" w:rsidRDefault="00B34E8A" w:rsidP="00A27504">
            <w:pPr>
              <w:autoSpaceDN/>
              <w:jc w:val="center"/>
              <w:rPr>
                <w:i/>
                <w:iCs/>
                <w:color w:val="000000"/>
                <w:sz w:val="22"/>
                <w:szCs w:val="22"/>
                <w:lang w:eastAsia="en-US"/>
              </w:rPr>
            </w:pPr>
            <w:r w:rsidRPr="00221B6A">
              <w:rPr>
                <w:i/>
                <w:iCs/>
                <w:color w:val="000000"/>
                <w:sz w:val="22"/>
                <w:szCs w:val="22"/>
                <w:lang w:eastAsia="en-US"/>
              </w:rPr>
              <w:t>3</w:t>
            </w:r>
          </w:p>
        </w:tc>
        <w:tc>
          <w:tcPr>
            <w:tcW w:w="1884" w:type="dxa"/>
            <w:noWrap/>
            <w:vAlign w:val="center"/>
          </w:tcPr>
          <w:p w14:paraId="5DECF6B2" w14:textId="17B8BA1F" w:rsidR="00B34E8A" w:rsidRPr="00221B6A" w:rsidRDefault="00B34E8A" w:rsidP="00A27504">
            <w:pPr>
              <w:autoSpaceDN/>
              <w:jc w:val="center"/>
              <w:rPr>
                <w:i/>
                <w:iCs/>
                <w:color w:val="000000"/>
                <w:sz w:val="22"/>
                <w:szCs w:val="22"/>
                <w:lang w:eastAsia="en-US"/>
              </w:rPr>
            </w:pPr>
            <w:r w:rsidRPr="00221B6A">
              <w:rPr>
                <w:i/>
                <w:iCs/>
                <w:color w:val="000000"/>
                <w:sz w:val="22"/>
                <w:szCs w:val="22"/>
                <w:lang w:eastAsia="en-US"/>
              </w:rPr>
              <w:t>4</w:t>
            </w:r>
          </w:p>
        </w:tc>
        <w:tc>
          <w:tcPr>
            <w:tcW w:w="1144" w:type="dxa"/>
            <w:vAlign w:val="center"/>
          </w:tcPr>
          <w:p w14:paraId="66C0EDA4" w14:textId="4D0A0D80" w:rsidR="00B34E8A" w:rsidRPr="00221B6A" w:rsidRDefault="00B34E8A" w:rsidP="00A27504">
            <w:pPr>
              <w:autoSpaceDN/>
              <w:jc w:val="center"/>
              <w:rPr>
                <w:i/>
                <w:iCs/>
                <w:color w:val="000000"/>
                <w:sz w:val="22"/>
                <w:szCs w:val="22"/>
                <w:lang w:eastAsia="en-US"/>
              </w:rPr>
            </w:pPr>
            <w:r w:rsidRPr="00221B6A">
              <w:rPr>
                <w:i/>
                <w:iCs/>
                <w:color w:val="000000"/>
                <w:sz w:val="22"/>
                <w:szCs w:val="22"/>
                <w:lang w:eastAsia="en-US"/>
              </w:rPr>
              <w:t>5</w:t>
            </w:r>
          </w:p>
        </w:tc>
      </w:tr>
      <w:tr w:rsidR="00B34E8A" w:rsidRPr="00221B6A" w14:paraId="6E236DB6" w14:textId="77777777" w:rsidTr="00C964F4">
        <w:trPr>
          <w:trHeight w:val="334"/>
        </w:trPr>
        <w:tc>
          <w:tcPr>
            <w:tcW w:w="1078" w:type="dxa"/>
            <w:noWrap/>
            <w:vAlign w:val="center"/>
          </w:tcPr>
          <w:p w14:paraId="3B10E115" w14:textId="4A97AD8D" w:rsidR="00B34E8A" w:rsidRPr="00221B6A" w:rsidRDefault="00B34E8A" w:rsidP="004432FD">
            <w:pPr>
              <w:autoSpaceDN/>
              <w:jc w:val="center"/>
              <w:rPr>
                <w:i/>
                <w:iCs/>
                <w:color w:val="000000"/>
                <w:sz w:val="22"/>
                <w:szCs w:val="22"/>
                <w:lang w:eastAsia="en-US"/>
              </w:rPr>
            </w:pPr>
            <w:r w:rsidRPr="00221B6A">
              <w:rPr>
                <w:color w:val="000000"/>
                <w:sz w:val="22"/>
                <w:szCs w:val="22"/>
                <w:lang w:eastAsia="en-US"/>
              </w:rPr>
              <w:t>1.</w:t>
            </w:r>
          </w:p>
        </w:tc>
        <w:tc>
          <w:tcPr>
            <w:tcW w:w="5241" w:type="dxa"/>
            <w:noWrap/>
            <w:vAlign w:val="center"/>
          </w:tcPr>
          <w:p w14:paraId="068A893C" w14:textId="717AD0EB" w:rsidR="00B34E8A" w:rsidRPr="00221B6A" w:rsidRDefault="00F91D6E" w:rsidP="00C964F4">
            <w:pPr>
              <w:autoSpaceDN/>
              <w:rPr>
                <w:i/>
                <w:iCs/>
                <w:color w:val="000000"/>
                <w:sz w:val="22"/>
                <w:szCs w:val="22"/>
                <w:lang w:eastAsia="en-US"/>
              </w:rPr>
            </w:pPr>
            <w:r w:rsidRPr="00221B6A">
              <w:rPr>
                <w:b/>
                <w:sz w:val="22"/>
                <w:szCs w:val="22"/>
              </w:rPr>
              <w:t xml:space="preserve">Pusiau automatinis antrinių žaliavų presas </w:t>
            </w:r>
            <w:r w:rsidR="0038638F" w:rsidRPr="00221B6A">
              <w:rPr>
                <w:color w:val="000000"/>
                <w:sz w:val="22"/>
                <w:szCs w:val="22"/>
              </w:rPr>
              <w:t xml:space="preserve">(su pristatymu, montavimu, pajungimu – testavimu, </w:t>
            </w:r>
            <w:r w:rsidR="0038638F" w:rsidRPr="00221B6A">
              <w:rPr>
                <w:color w:val="000000"/>
                <w:sz w:val="22"/>
                <w:szCs w:val="22"/>
              </w:rPr>
              <w:lastRenderedPageBreak/>
              <w:t>personalo apmokymu ir teritorijos sutvarkymu po montavimo)</w:t>
            </w:r>
          </w:p>
        </w:tc>
        <w:tc>
          <w:tcPr>
            <w:tcW w:w="931" w:type="dxa"/>
            <w:noWrap/>
            <w:vAlign w:val="center"/>
          </w:tcPr>
          <w:p w14:paraId="0BBF698A" w14:textId="6B0E1A23" w:rsidR="00B34E8A" w:rsidRPr="00221B6A" w:rsidRDefault="0006409E" w:rsidP="004432FD">
            <w:pPr>
              <w:autoSpaceDN/>
              <w:jc w:val="center"/>
              <w:rPr>
                <w:i/>
                <w:iCs/>
                <w:color w:val="000000"/>
                <w:sz w:val="22"/>
                <w:szCs w:val="22"/>
                <w:lang w:eastAsia="en-US"/>
              </w:rPr>
            </w:pPr>
            <w:r w:rsidRPr="00221B6A">
              <w:rPr>
                <w:color w:val="000000"/>
                <w:sz w:val="22"/>
                <w:szCs w:val="22"/>
                <w:lang w:eastAsia="en-US"/>
              </w:rPr>
              <w:lastRenderedPageBreak/>
              <w:t>Kompl</w:t>
            </w:r>
            <w:r w:rsidR="00B34E8A" w:rsidRPr="00221B6A">
              <w:rPr>
                <w:color w:val="000000"/>
                <w:sz w:val="22"/>
                <w:szCs w:val="22"/>
                <w:lang w:eastAsia="en-US"/>
              </w:rPr>
              <w:t>.</w:t>
            </w:r>
          </w:p>
        </w:tc>
        <w:tc>
          <w:tcPr>
            <w:tcW w:w="1884" w:type="dxa"/>
            <w:noWrap/>
            <w:vAlign w:val="center"/>
          </w:tcPr>
          <w:p w14:paraId="49408316" w14:textId="115F614F" w:rsidR="00B34E8A" w:rsidRPr="00221B6A" w:rsidRDefault="00B34E8A" w:rsidP="004432FD">
            <w:pPr>
              <w:autoSpaceDN/>
              <w:jc w:val="center"/>
              <w:rPr>
                <w:i/>
                <w:iCs/>
                <w:sz w:val="22"/>
                <w:szCs w:val="22"/>
                <w:lang w:eastAsia="en-US"/>
              </w:rPr>
            </w:pPr>
            <w:r w:rsidRPr="00221B6A">
              <w:rPr>
                <w:i/>
                <w:iCs/>
                <w:sz w:val="22"/>
                <w:szCs w:val="22"/>
                <w:lang w:eastAsia="en-US"/>
              </w:rPr>
              <w:t>1</w:t>
            </w:r>
          </w:p>
        </w:tc>
        <w:tc>
          <w:tcPr>
            <w:tcW w:w="1144" w:type="dxa"/>
            <w:vAlign w:val="center"/>
          </w:tcPr>
          <w:p w14:paraId="4AF1C66C" w14:textId="77777777" w:rsidR="00B34E8A" w:rsidRPr="00221B6A" w:rsidRDefault="00B34E8A" w:rsidP="004432FD">
            <w:pPr>
              <w:autoSpaceDN/>
              <w:jc w:val="center"/>
              <w:rPr>
                <w:i/>
                <w:iCs/>
                <w:color w:val="000000"/>
                <w:sz w:val="22"/>
                <w:szCs w:val="22"/>
                <w:lang w:eastAsia="en-US"/>
              </w:rPr>
            </w:pPr>
          </w:p>
        </w:tc>
      </w:tr>
      <w:tr w:rsidR="0038638F" w:rsidRPr="00221B6A" w14:paraId="5A7DB0F6" w14:textId="77777777" w:rsidTr="00C964F4">
        <w:trPr>
          <w:trHeight w:val="334"/>
        </w:trPr>
        <w:tc>
          <w:tcPr>
            <w:tcW w:w="1078" w:type="dxa"/>
            <w:noWrap/>
            <w:vAlign w:val="center"/>
          </w:tcPr>
          <w:p w14:paraId="3123B672" w14:textId="12901300" w:rsidR="0038638F" w:rsidRPr="00221B6A" w:rsidRDefault="0038638F" w:rsidP="004432FD">
            <w:pPr>
              <w:autoSpaceDN/>
              <w:jc w:val="center"/>
              <w:rPr>
                <w:color w:val="000000"/>
                <w:sz w:val="22"/>
                <w:szCs w:val="22"/>
                <w:lang w:eastAsia="en-US"/>
              </w:rPr>
            </w:pPr>
            <w:r w:rsidRPr="00221B6A">
              <w:rPr>
                <w:color w:val="000000"/>
                <w:sz w:val="22"/>
                <w:szCs w:val="22"/>
                <w:lang w:eastAsia="en-US"/>
              </w:rPr>
              <w:t>2.</w:t>
            </w:r>
          </w:p>
        </w:tc>
        <w:tc>
          <w:tcPr>
            <w:tcW w:w="5241" w:type="dxa"/>
            <w:noWrap/>
            <w:vAlign w:val="center"/>
          </w:tcPr>
          <w:p w14:paraId="421B0490" w14:textId="14B195C2" w:rsidR="0038638F" w:rsidRPr="00221B6A" w:rsidRDefault="0038638F" w:rsidP="00C964F4">
            <w:pPr>
              <w:autoSpaceDN/>
              <w:rPr>
                <w:b/>
                <w:sz w:val="22"/>
                <w:szCs w:val="22"/>
              </w:rPr>
            </w:pPr>
            <w:r w:rsidRPr="00221B6A">
              <w:rPr>
                <w:b/>
                <w:sz w:val="22"/>
                <w:szCs w:val="22"/>
              </w:rPr>
              <w:t>Techninis aptarnavimas garantiniu laikotarpiu</w:t>
            </w:r>
          </w:p>
        </w:tc>
        <w:tc>
          <w:tcPr>
            <w:tcW w:w="931" w:type="dxa"/>
            <w:noWrap/>
            <w:vAlign w:val="center"/>
          </w:tcPr>
          <w:p w14:paraId="218AD74A" w14:textId="26BF745A" w:rsidR="0038638F" w:rsidRPr="00221B6A" w:rsidRDefault="0038638F" w:rsidP="004432FD">
            <w:pPr>
              <w:autoSpaceDN/>
              <w:jc w:val="center"/>
              <w:rPr>
                <w:color w:val="000000"/>
                <w:sz w:val="22"/>
                <w:szCs w:val="22"/>
                <w:lang w:eastAsia="en-US"/>
              </w:rPr>
            </w:pPr>
            <w:r w:rsidRPr="00221B6A">
              <w:rPr>
                <w:color w:val="000000"/>
                <w:sz w:val="22"/>
                <w:szCs w:val="22"/>
                <w:lang w:eastAsia="en-US"/>
              </w:rPr>
              <w:t>kartas</w:t>
            </w:r>
          </w:p>
        </w:tc>
        <w:tc>
          <w:tcPr>
            <w:tcW w:w="1884" w:type="dxa"/>
            <w:noWrap/>
            <w:vAlign w:val="center"/>
          </w:tcPr>
          <w:p w14:paraId="6671F697" w14:textId="20D5F2C8" w:rsidR="0038638F" w:rsidRPr="00221B6A" w:rsidRDefault="0038638F" w:rsidP="004432FD">
            <w:pPr>
              <w:autoSpaceDN/>
              <w:jc w:val="center"/>
              <w:rPr>
                <w:i/>
                <w:iCs/>
                <w:sz w:val="22"/>
                <w:szCs w:val="22"/>
                <w:lang w:eastAsia="en-US"/>
              </w:rPr>
            </w:pPr>
            <w:r w:rsidRPr="00221B6A">
              <w:rPr>
                <w:i/>
                <w:iCs/>
                <w:sz w:val="22"/>
                <w:szCs w:val="22"/>
                <w:lang w:eastAsia="en-US"/>
              </w:rPr>
              <w:t>pagal grafiką</w:t>
            </w:r>
          </w:p>
        </w:tc>
        <w:tc>
          <w:tcPr>
            <w:tcW w:w="1144" w:type="dxa"/>
            <w:vAlign w:val="center"/>
          </w:tcPr>
          <w:p w14:paraId="3D0DEE59" w14:textId="77777777" w:rsidR="0038638F" w:rsidRPr="00221B6A" w:rsidRDefault="0038638F" w:rsidP="004432FD">
            <w:pPr>
              <w:autoSpaceDN/>
              <w:jc w:val="center"/>
              <w:rPr>
                <w:i/>
                <w:iCs/>
                <w:color w:val="000000"/>
                <w:sz w:val="22"/>
                <w:szCs w:val="22"/>
                <w:lang w:eastAsia="en-US"/>
              </w:rPr>
            </w:pPr>
          </w:p>
        </w:tc>
      </w:tr>
      <w:tr w:rsidR="00B34E8A" w:rsidRPr="00221B6A" w14:paraId="769EBD9D" w14:textId="77777777" w:rsidTr="00F85B07">
        <w:trPr>
          <w:trHeight w:val="334"/>
        </w:trPr>
        <w:tc>
          <w:tcPr>
            <w:tcW w:w="9134" w:type="dxa"/>
            <w:gridSpan w:val="4"/>
            <w:noWrap/>
            <w:vAlign w:val="center"/>
          </w:tcPr>
          <w:p w14:paraId="7EB1D93F" w14:textId="0FD6D8A1" w:rsidR="00B34E8A" w:rsidRPr="00221B6A" w:rsidRDefault="00B34E8A" w:rsidP="00C964F4">
            <w:pPr>
              <w:autoSpaceDN/>
              <w:jc w:val="right"/>
              <w:rPr>
                <w:i/>
                <w:iCs/>
                <w:sz w:val="22"/>
                <w:szCs w:val="22"/>
                <w:lang w:eastAsia="en-US"/>
              </w:rPr>
            </w:pPr>
            <w:r w:rsidRPr="00221B6A">
              <w:rPr>
                <w:i/>
                <w:iCs/>
                <w:sz w:val="22"/>
                <w:szCs w:val="22"/>
                <w:lang w:eastAsia="en-US"/>
              </w:rPr>
              <w:t>Iš viso Eur be PVM</w:t>
            </w:r>
          </w:p>
        </w:tc>
        <w:tc>
          <w:tcPr>
            <w:tcW w:w="1144" w:type="dxa"/>
            <w:vAlign w:val="center"/>
          </w:tcPr>
          <w:p w14:paraId="07E85202" w14:textId="77777777" w:rsidR="00B34E8A" w:rsidRPr="00221B6A" w:rsidRDefault="00B34E8A" w:rsidP="00275587">
            <w:pPr>
              <w:autoSpaceDN/>
              <w:jc w:val="center"/>
              <w:rPr>
                <w:i/>
                <w:iCs/>
                <w:color w:val="000000"/>
                <w:sz w:val="22"/>
                <w:szCs w:val="22"/>
                <w:lang w:eastAsia="en-US"/>
              </w:rPr>
            </w:pPr>
          </w:p>
        </w:tc>
      </w:tr>
      <w:tr w:rsidR="00B34E8A" w:rsidRPr="00221B6A" w14:paraId="1B887E08" w14:textId="77777777" w:rsidTr="00F85B07">
        <w:trPr>
          <w:trHeight w:val="334"/>
        </w:trPr>
        <w:tc>
          <w:tcPr>
            <w:tcW w:w="9134" w:type="dxa"/>
            <w:gridSpan w:val="4"/>
            <w:noWrap/>
            <w:vAlign w:val="center"/>
          </w:tcPr>
          <w:p w14:paraId="3FB4FDAC" w14:textId="19D04CB4" w:rsidR="00B34E8A" w:rsidRPr="00221B6A" w:rsidRDefault="00B34E8A" w:rsidP="00C964F4">
            <w:pPr>
              <w:autoSpaceDN/>
              <w:jc w:val="right"/>
              <w:rPr>
                <w:i/>
                <w:iCs/>
                <w:sz w:val="22"/>
                <w:szCs w:val="22"/>
                <w:lang w:eastAsia="en-US"/>
              </w:rPr>
            </w:pPr>
            <w:r w:rsidRPr="00221B6A">
              <w:rPr>
                <w:i/>
                <w:iCs/>
                <w:sz w:val="22"/>
                <w:szCs w:val="22"/>
                <w:lang w:eastAsia="en-US"/>
              </w:rPr>
              <w:t>PVM</w:t>
            </w:r>
          </w:p>
        </w:tc>
        <w:tc>
          <w:tcPr>
            <w:tcW w:w="1144" w:type="dxa"/>
            <w:vAlign w:val="center"/>
          </w:tcPr>
          <w:p w14:paraId="1D748E6C" w14:textId="77777777" w:rsidR="00B34E8A" w:rsidRPr="00221B6A" w:rsidRDefault="00B34E8A" w:rsidP="00275587">
            <w:pPr>
              <w:autoSpaceDN/>
              <w:jc w:val="center"/>
              <w:rPr>
                <w:i/>
                <w:iCs/>
                <w:color w:val="000000"/>
                <w:sz w:val="22"/>
                <w:szCs w:val="22"/>
                <w:lang w:eastAsia="en-US"/>
              </w:rPr>
            </w:pPr>
          </w:p>
        </w:tc>
      </w:tr>
    </w:tbl>
    <w:p w14:paraId="10B554EF" w14:textId="77777777" w:rsidR="00F12C17" w:rsidRPr="00221B6A" w:rsidRDefault="00F12C17" w:rsidP="00CF3A3C">
      <w:pPr>
        <w:ind w:right="-53"/>
        <w:rPr>
          <w:rFonts w:eastAsia="Calibri"/>
          <w:sz w:val="22"/>
          <w:szCs w:val="22"/>
        </w:rPr>
      </w:pPr>
    </w:p>
    <w:p w14:paraId="178813FE" w14:textId="77777777" w:rsidR="00F12C17" w:rsidRPr="00221B6A" w:rsidRDefault="00F12C17" w:rsidP="00C964F4">
      <w:pPr>
        <w:tabs>
          <w:tab w:val="left" w:pos="720"/>
        </w:tabs>
        <w:autoSpaceDN/>
        <w:jc w:val="both"/>
        <w:rPr>
          <w:rFonts w:eastAsia="Calibri"/>
          <w:sz w:val="22"/>
          <w:szCs w:val="22"/>
          <w:lang w:eastAsia="en-US"/>
        </w:rPr>
      </w:pPr>
      <w:r w:rsidRPr="00221B6A">
        <w:rPr>
          <w:rFonts w:eastAsia="Calibri"/>
          <w:sz w:val="22"/>
          <w:szCs w:val="22"/>
          <w:lang w:eastAsia="en-US"/>
        </w:rPr>
        <w:t>Bendra pasiūlymo kaina Eur su PVM ________________</w:t>
      </w:r>
      <w:r w:rsidR="00617F34" w:rsidRPr="00221B6A">
        <w:rPr>
          <w:rFonts w:eastAsia="Calibri"/>
          <w:sz w:val="22"/>
          <w:szCs w:val="22"/>
          <w:lang w:eastAsia="en-US"/>
        </w:rPr>
        <w:t xml:space="preserve"> ir (žodžiais)______________________</w:t>
      </w:r>
      <w:r w:rsidRPr="00221B6A">
        <w:rPr>
          <w:rFonts w:eastAsia="Calibri"/>
          <w:sz w:val="22"/>
          <w:szCs w:val="22"/>
          <w:lang w:eastAsia="en-US"/>
        </w:rPr>
        <w:t>. Į šią sumą įeina visos išlaidos ir visi mokesčiai, taip pat ir PVM, kuris sudaro_______________ Eur.</w:t>
      </w:r>
    </w:p>
    <w:p w14:paraId="5A73AF78" w14:textId="122C7556" w:rsidR="00F12C17" w:rsidRPr="00221B6A" w:rsidRDefault="00F12C17" w:rsidP="00C964F4">
      <w:pPr>
        <w:tabs>
          <w:tab w:val="left" w:pos="720"/>
        </w:tabs>
        <w:autoSpaceDN/>
        <w:jc w:val="both"/>
        <w:rPr>
          <w:rFonts w:eastAsia="Calibri"/>
          <w:sz w:val="22"/>
          <w:szCs w:val="22"/>
          <w:lang w:eastAsia="en-US"/>
        </w:rPr>
      </w:pPr>
    </w:p>
    <w:p w14:paraId="231F7147" w14:textId="77777777" w:rsidR="00F12C17" w:rsidRPr="00221B6A" w:rsidRDefault="00F12C17" w:rsidP="00C964F4">
      <w:pPr>
        <w:tabs>
          <w:tab w:val="left" w:pos="720"/>
        </w:tabs>
        <w:autoSpaceDN/>
        <w:jc w:val="both"/>
        <w:rPr>
          <w:rFonts w:eastAsia="Calibri"/>
          <w:sz w:val="22"/>
          <w:szCs w:val="22"/>
          <w:lang w:eastAsia="en-US"/>
        </w:rPr>
      </w:pPr>
      <w:r w:rsidRPr="00221B6A">
        <w:rPr>
          <w:rFonts w:eastAsia="Calibri"/>
          <w:sz w:val="22"/>
          <w:szCs w:val="22"/>
          <w:lang w:eastAsia="en-US"/>
        </w:rPr>
        <w:t>Tais atvejais, kai pagal galiojančius teisės aktus tiekėjui nereikia mokėti PVM, jis atitinkamų lentelės skilčių nepildo ir nurodo priežastis, dėl kurių PVM nemokamas:</w:t>
      </w:r>
    </w:p>
    <w:p w14:paraId="08496CBD" w14:textId="77777777" w:rsidR="00F12C17" w:rsidRPr="00221B6A" w:rsidRDefault="00F12C17" w:rsidP="00C964F4">
      <w:pPr>
        <w:autoSpaceDN/>
        <w:spacing w:line="276" w:lineRule="auto"/>
        <w:rPr>
          <w:rFonts w:eastAsia="Calibri"/>
          <w:sz w:val="22"/>
          <w:szCs w:val="22"/>
          <w:lang w:eastAsia="en-US"/>
        </w:rPr>
      </w:pPr>
      <w:r w:rsidRPr="00221B6A">
        <w:rPr>
          <w:rFonts w:eastAsia="Calibri"/>
          <w:sz w:val="22"/>
          <w:szCs w:val="22"/>
          <w:lang w:eastAsia="en-US"/>
        </w:rPr>
        <w:t>________________________________________________________________________________</w:t>
      </w:r>
    </w:p>
    <w:p w14:paraId="03DD4E21" w14:textId="77777777" w:rsidR="00B002D2" w:rsidRPr="00221B6A" w:rsidRDefault="00B002D2" w:rsidP="00C964F4">
      <w:pPr>
        <w:tabs>
          <w:tab w:val="left" w:pos="720"/>
        </w:tabs>
        <w:suppressAutoHyphens/>
        <w:autoSpaceDN/>
        <w:jc w:val="both"/>
        <w:rPr>
          <w:rFonts w:eastAsia="Calibri"/>
          <w:sz w:val="22"/>
          <w:szCs w:val="22"/>
          <w:lang w:eastAsia="ar-SA"/>
        </w:rPr>
      </w:pPr>
    </w:p>
    <w:p w14:paraId="4338CA84" w14:textId="4BE84FEA" w:rsidR="00675677" w:rsidRPr="00221B6A" w:rsidRDefault="00675677" w:rsidP="00C964F4">
      <w:pPr>
        <w:suppressAutoHyphens/>
        <w:autoSpaceDN/>
        <w:rPr>
          <w:sz w:val="22"/>
          <w:szCs w:val="22"/>
          <w:lang w:eastAsia="ar-SA"/>
        </w:rPr>
      </w:pPr>
      <w:r w:rsidRPr="00221B6A">
        <w:rPr>
          <w:rFonts w:eastAsia="Calibri"/>
          <w:sz w:val="22"/>
          <w:szCs w:val="22"/>
          <w:lang w:eastAsia="ar-SA"/>
        </w:rPr>
        <w:t>Siūlomos prekės</w:t>
      </w:r>
      <w:r w:rsidR="004F15CA" w:rsidRPr="00221B6A">
        <w:rPr>
          <w:rFonts w:eastAsia="Calibri"/>
          <w:sz w:val="22"/>
          <w:szCs w:val="22"/>
          <w:lang w:eastAsia="ar-SA"/>
        </w:rPr>
        <w:t xml:space="preserve"> ir </w:t>
      </w:r>
      <w:r w:rsidR="00CB0E35" w:rsidRPr="00221B6A">
        <w:rPr>
          <w:rFonts w:eastAsia="Calibri"/>
          <w:sz w:val="22"/>
          <w:szCs w:val="22"/>
          <w:lang w:eastAsia="ar-SA"/>
        </w:rPr>
        <w:t>darbai</w:t>
      </w:r>
      <w:r w:rsidRPr="00221B6A">
        <w:rPr>
          <w:rFonts w:eastAsia="Calibri"/>
          <w:sz w:val="22"/>
          <w:szCs w:val="22"/>
          <w:lang w:eastAsia="ar-SA"/>
        </w:rPr>
        <w:t xml:space="preserve"> </w:t>
      </w:r>
      <w:r w:rsidR="007C2EBA" w:rsidRPr="00221B6A">
        <w:rPr>
          <w:sz w:val="22"/>
          <w:szCs w:val="22"/>
          <w:lang w:eastAsia="ar-SA"/>
        </w:rPr>
        <w:t>visiškai atitinka pirkimo dokumentuose nurodytus reikalavimus.</w:t>
      </w:r>
    </w:p>
    <w:p w14:paraId="5FB0429E" w14:textId="77777777" w:rsidR="00675677" w:rsidRPr="00221B6A" w:rsidRDefault="00675677" w:rsidP="00B002D2">
      <w:pPr>
        <w:tabs>
          <w:tab w:val="left" w:pos="720"/>
        </w:tabs>
        <w:suppressAutoHyphens/>
        <w:autoSpaceDN/>
        <w:jc w:val="both"/>
        <w:rPr>
          <w:rFonts w:eastAsia="Calibri"/>
          <w:sz w:val="22"/>
          <w:szCs w:val="22"/>
          <w:lang w:eastAsia="ar-SA"/>
        </w:rPr>
      </w:pPr>
    </w:p>
    <w:p w14:paraId="5C0AF5B1" w14:textId="77777777" w:rsidR="008E7D7D" w:rsidRPr="00221B6A" w:rsidRDefault="008E7D7D" w:rsidP="008E7D7D">
      <w:pPr>
        <w:suppressAutoHyphens/>
        <w:autoSpaceDN/>
        <w:rPr>
          <w:sz w:val="22"/>
          <w:szCs w:val="22"/>
          <w:lang w:eastAsia="ar-SA"/>
        </w:rPr>
      </w:pPr>
      <w:r w:rsidRPr="00221B6A">
        <w:rPr>
          <w:sz w:val="22"/>
          <w:szCs w:val="22"/>
          <w:lang w:eastAsia="ar-SA"/>
        </w:rPr>
        <w:t>Kartu su pasiūlymu pateikiami šie dokumentai:</w:t>
      </w:r>
    </w:p>
    <w:p w14:paraId="2B807FDD" w14:textId="77777777" w:rsidR="008E7D7D" w:rsidRPr="00221B6A" w:rsidRDefault="008E7D7D" w:rsidP="008E7D7D">
      <w:pPr>
        <w:suppressAutoHyphens/>
        <w:autoSpaceDN/>
        <w:rPr>
          <w:sz w:val="22"/>
          <w:szCs w:val="22"/>
          <w:lang w:eastAsia="ar-SA"/>
        </w:rPr>
      </w:pPr>
    </w:p>
    <w:p w14:paraId="1C107A50" w14:textId="64F52296" w:rsidR="000923A4" w:rsidRPr="00221B6A" w:rsidRDefault="000923A4" w:rsidP="008E7D7D">
      <w:pPr>
        <w:suppressAutoHyphens/>
        <w:autoSpaceDN/>
        <w:rPr>
          <w:sz w:val="22"/>
          <w:szCs w:val="22"/>
          <w:lang w:eastAsia="ar-SA"/>
        </w:rPr>
      </w:pPr>
      <w:r w:rsidRPr="00221B6A">
        <w:rPr>
          <w:sz w:val="22"/>
          <w:szCs w:val="22"/>
          <w:lang w:eastAsia="ar-SA"/>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3175"/>
      </w:tblGrid>
      <w:tr w:rsidR="008E7D7D" w:rsidRPr="00221B6A" w14:paraId="7F54E63E" w14:textId="77777777" w:rsidTr="00795174">
        <w:tc>
          <w:tcPr>
            <w:tcW w:w="675" w:type="dxa"/>
            <w:tcBorders>
              <w:top w:val="single" w:sz="4" w:space="0" w:color="auto"/>
              <w:left w:val="single" w:sz="4" w:space="0" w:color="auto"/>
              <w:bottom w:val="single" w:sz="4" w:space="0" w:color="auto"/>
              <w:right w:val="single" w:sz="4" w:space="0" w:color="auto"/>
            </w:tcBorders>
          </w:tcPr>
          <w:p w14:paraId="7BB5FEB9" w14:textId="77777777" w:rsidR="008E7D7D" w:rsidRPr="00221B6A" w:rsidRDefault="008E7D7D" w:rsidP="008E7D7D">
            <w:pPr>
              <w:suppressAutoHyphens/>
              <w:autoSpaceDN/>
              <w:rPr>
                <w:sz w:val="22"/>
                <w:szCs w:val="22"/>
                <w:lang w:eastAsia="ar-SA"/>
              </w:rPr>
            </w:pPr>
            <w:r w:rsidRPr="00221B6A">
              <w:rPr>
                <w:sz w:val="22"/>
                <w:szCs w:val="22"/>
                <w:lang w:eastAsia="ar-SA"/>
              </w:rPr>
              <w:t>Eil.Nr.</w:t>
            </w:r>
          </w:p>
        </w:tc>
        <w:tc>
          <w:tcPr>
            <w:tcW w:w="6518" w:type="dxa"/>
            <w:tcBorders>
              <w:top w:val="single" w:sz="4" w:space="0" w:color="auto"/>
              <w:left w:val="single" w:sz="4" w:space="0" w:color="auto"/>
              <w:bottom w:val="single" w:sz="4" w:space="0" w:color="auto"/>
              <w:right w:val="single" w:sz="4" w:space="0" w:color="auto"/>
            </w:tcBorders>
          </w:tcPr>
          <w:p w14:paraId="0FF9FD51" w14:textId="77777777" w:rsidR="008E7D7D" w:rsidRPr="00221B6A" w:rsidRDefault="008E7D7D" w:rsidP="008E7D7D">
            <w:pPr>
              <w:suppressAutoHyphens/>
              <w:autoSpaceDN/>
              <w:jc w:val="center"/>
              <w:rPr>
                <w:sz w:val="22"/>
                <w:szCs w:val="22"/>
                <w:lang w:eastAsia="ar-SA"/>
              </w:rPr>
            </w:pPr>
            <w:r w:rsidRPr="00221B6A">
              <w:rPr>
                <w:sz w:val="22"/>
                <w:szCs w:val="22"/>
                <w:lang w:eastAsia="ar-SA"/>
              </w:rPr>
              <w:t>Pateiktų dokumentų pavadinimas</w:t>
            </w:r>
          </w:p>
        </w:tc>
        <w:tc>
          <w:tcPr>
            <w:tcW w:w="3175" w:type="dxa"/>
            <w:tcBorders>
              <w:top w:val="single" w:sz="4" w:space="0" w:color="auto"/>
              <w:left w:val="single" w:sz="4" w:space="0" w:color="auto"/>
              <w:bottom w:val="single" w:sz="4" w:space="0" w:color="auto"/>
              <w:right w:val="single" w:sz="4" w:space="0" w:color="auto"/>
            </w:tcBorders>
          </w:tcPr>
          <w:p w14:paraId="0477B484" w14:textId="77777777" w:rsidR="008E7D7D" w:rsidRPr="00221B6A" w:rsidRDefault="008E7D7D" w:rsidP="008E7D7D">
            <w:pPr>
              <w:suppressAutoHyphens/>
              <w:autoSpaceDN/>
              <w:jc w:val="center"/>
              <w:rPr>
                <w:sz w:val="22"/>
                <w:szCs w:val="22"/>
                <w:lang w:eastAsia="ar-SA"/>
              </w:rPr>
            </w:pPr>
            <w:r w:rsidRPr="00221B6A">
              <w:rPr>
                <w:sz w:val="22"/>
                <w:szCs w:val="22"/>
                <w:lang w:eastAsia="ar-SA"/>
              </w:rPr>
              <w:t>Dokumento puslapių skaičius</w:t>
            </w:r>
          </w:p>
        </w:tc>
      </w:tr>
      <w:tr w:rsidR="008E7D7D" w:rsidRPr="00221B6A" w14:paraId="78B9D1D7" w14:textId="77777777" w:rsidTr="00795174">
        <w:tc>
          <w:tcPr>
            <w:tcW w:w="675" w:type="dxa"/>
            <w:tcBorders>
              <w:top w:val="single" w:sz="4" w:space="0" w:color="auto"/>
              <w:left w:val="single" w:sz="4" w:space="0" w:color="auto"/>
              <w:bottom w:val="single" w:sz="4" w:space="0" w:color="auto"/>
              <w:right w:val="single" w:sz="4" w:space="0" w:color="auto"/>
            </w:tcBorders>
          </w:tcPr>
          <w:p w14:paraId="7711E4DC" w14:textId="77777777" w:rsidR="008E7D7D" w:rsidRPr="00221B6A" w:rsidRDefault="008E7D7D" w:rsidP="008E7D7D">
            <w:pPr>
              <w:suppressAutoHyphens/>
              <w:autoSpaceDN/>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0485D45F" w14:textId="77777777" w:rsidR="008E7D7D" w:rsidRPr="00221B6A" w:rsidRDefault="008E7D7D" w:rsidP="008E7D7D">
            <w:pPr>
              <w:suppressAutoHyphens/>
              <w:autoSpaceDN/>
              <w:rPr>
                <w:sz w:val="22"/>
                <w:szCs w:val="22"/>
                <w:lang w:eastAsia="ar-SA"/>
              </w:rPr>
            </w:pPr>
          </w:p>
        </w:tc>
        <w:tc>
          <w:tcPr>
            <w:tcW w:w="3175" w:type="dxa"/>
            <w:tcBorders>
              <w:top w:val="single" w:sz="4" w:space="0" w:color="auto"/>
              <w:left w:val="single" w:sz="4" w:space="0" w:color="auto"/>
              <w:bottom w:val="single" w:sz="4" w:space="0" w:color="auto"/>
              <w:right w:val="single" w:sz="4" w:space="0" w:color="auto"/>
            </w:tcBorders>
          </w:tcPr>
          <w:p w14:paraId="1D30EB26" w14:textId="77777777" w:rsidR="008E7D7D" w:rsidRPr="00221B6A" w:rsidRDefault="008E7D7D" w:rsidP="008E7D7D">
            <w:pPr>
              <w:suppressAutoHyphens/>
              <w:autoSpaceDN/>
              <w:rPr>
                <w:sz w:val="22"/>
                <w:szCs w:val="22"/>
                <w:lang w:eastAsia="ar-SA"/>
              </w:rPr>
            </w:pPr>
          </w:p>
        </w:tc>
      </w:tr>
      <w:tr w:rsidR="008E7D7D" w:rsidRPr="00221B6A" w14:paraId="78F53528" w14:textId="77777777" w:rsidTr="00795174">
        <w:tc>
          <w:tcPr>
            <w:tcW w:w="675" w:type="dxa"/>
            <w:tcBorders>
              <w:top w:val="single" w:sz="4" w:space="0" w:color="auto"/>
              <w:left w:val="single" w:sz="4" w:space="0" w:color="auto"/>
              <w:bottom w:val="single" w:sz="4" w:space="0" w:color="auto"/>
              <w:right w:val="single" w:sz="4" w:space="0" w:color="auto"/>
            </w:tcBorders>
          </w:tcPr>
          <w:p w14:paraId="0BB4186C" w14:textId="77777777" w:rsidR="008E7D7D" w:rsidRPr="00221B6A" w:rsidRDefault="008E7D7D" w:rsidP="008E7D7D">
            <w:pPr>
              <w:suppressAutoHyphens/>
              <w:autoSpaceDN/>
              <w:rPr>
                <w:sz w:val="22"/>
                <w:szCs w:val="22"/>
                <w:lang w:eastAsia="ar-SA"/>
              </w:rPr>
            </w:pPr>
          </w:p>
        </w:tc>
        <w:tc>
          <w:tcPr>
            <w:tcW w:w="6518" w:type="dxa"/>
            <w:tcBorders>
              <w:top w:val="single" w:sz="4" w:space="0" w:color="auto"/>
              <w:left w:val="single" w:sz="4" w:space="0" w:color="auto"/>
              <w:bottom w:val="single" w:sz="4" w:space="0" w:color="auto"/>
              <w:right w:val="single" w:sz="4" w:space="0" w:color="auto"/>
            </w:tcBorders>
          </w:tcPr>
          <w:p w14:paraId="1719AFB1" w14:textId="77777777" w:rsidR="008E7D7D" w:rsidRPr="00221B6A" w:rsidRDefault="008E7D7D" w:rsidP="008E7D7D">
            <w:pPr>
              <w:tabs>
                <w:tab w:val="left" w:pos="1296"/>
                <w:tab w:val="center" w:pos="4153"/>
                <w:tab w:val="right" w:pos="8306"/>
              </w:tabs>
              <w:suppressAutoHyphens/>
              <w:autoSpaceDN/>
              <w:rPr>
                <w:sz w:val="22"/>
                <w:szCs w:val="22"/>
                <w:lang w:eastAsia="ar-SA"/>
              </w:rPr>
            </w:pPr>
          </w:p>
        </w:tc>
        <w:tc>
          <w:tcPr>
            <w:tcW w:w="3175" w:type="dxa"/>
            <w:tcBorders>
              <w:top w:val="single" w:sz="4" w:space="0" w:color="auto"/>
              <w:left w:val="single" w:sz="4" w:space="0" w:color="auto"/>
              <w:bottom w:val="single" w:sz="4" w:space="0" w:color="auto"/>
              <w:right w:val="single" w:sz="4" w:space="0" w:color="auto"/>
            </w:tcBorders>
          </w:tcPr>
          <w:p w14:paraId="4F75E594" w14:textId="77777777" w:rsidR="008E7D7D" w:rsidRPr="00221B6A" w:rsidRDefault="008E7D7D" w:rsidP="008E7D7D">
            <w:pPr>
              <w:suppressAutoHyphens/>
              <w:autoSpaceDN/>
              <w:rPr>
                <w:sz w:val="22"/>
                <w:szCs w:val="22"/>
                <w:lang w:eastAsia="ar-SA"/>
              </w:rPr>
            </w:pPr>
          </w:p>
        </w:tc>
      </w:tr>
    </w:tbl>
    <w:p w14:paraId="720529ED" w14:textId="77777777" w:rsidR="008E7D7D" w:rsidRPr="00221B6A" w:rsidRDefault="008E7D7D" w:rsidP="008E7D7D">
      <w:pPr>
        <w:suppressAutoHyphens/>
        <w:autoSpaceDN/>
        <w:rPr>
          <w:sz w:val="22"/>
          <w:szCs w:val="22"/>
          <w:lang w:eastAsia="ar-SA"/>
        </w:rPr>
      </w:pPr>
    </w:p>
    <w:p w14:paraId="1B3B0561" w14:textId="77777777" w:rsidR="008E7D7D" w:rsidRPr="00221B6A" w:rsidRDefault="008E7D7D" w:rsidP="008E7D7D">
      <w:pPr>
        <w:suppressAutoHyphens/>
        <w:autoSpaceDN/>
        <w:rPr>
          <w:sz w:val="22"/>
          <w:szCs w:val="22"/>
          <w:lang w:eastAsia="ar-SA"/>
        </w:rPr>
      </w:pPr>
    </w:p>
    <w:p w14:paraId="424A0F23" w14:textId="77777777" w:rsidR="008E7D7D" w:rsidRPr="00221B6A" w:rsidRDefault="008E7D7D" w:rsidP="008E7D7D">
      <w:pPr>
        <w:suppressAutoHyphens/>
        <w:autoSpaceDN/>
        <w:rPr>
          <w:sz w:val="22"/>
          <w:szCs w:val="22"/>
          <w:lang w:eastAsia="ar-SA"/>
        </w:rPr>
      </w:pPr>
      <w:r w:rsidRPr="00221B6A">
        <w:rPr>
          <w:sz w:val="22"/>
          <w:szCs w:val="22"/>
          <w:lang w:eastAsia="ar-SA"/>
        </w:rPr>
        <w:t>Šiame pasiūlyme nurodyta informacija yra konfidenciali:</w:t>
      </w:r>
    </w:p>
    <w:p w14:paraId="2E3394B2" w14:textId="77777777" w:rsidR="008E7D7D" w:rsidRPr="00221B6A" w:rsidRDefault="008E7D7D" w:rsidP="008E7D7D">
      <w:pPr>
        <w:suppressAutoHyphens/>
        <w:autoSpaceDN/>
        <w:rPr>
          <w:sz w:val="22"/>
          <w:szCs w:val="22"/>
          <w:lang w:eastAsia="ar-SA"/>
        </w:rPr>
      </w:pPr>
    </w:p>
    <w:p w14:paraId="0F250638" w14:textId="77777777" w:rsidR="008B4801" w:rsidRPr="00221B6A" w:rsidRDefault="008B4801" w:rsidP="008E7D7D">
      <w:pPr>
        <w:suppressAutoHyphens/>
        <w:autoSpaceDN/>
        <w:rPr>
          <w:sz w:val="22"/>
          <w:szCs w:val="22"/>
          <w:lang w:eastAsia="ar-SA"/>
        </w:rPr>
      </w:pPr>
    </w:p>
    <w:p w14:paraId="0C51CAC2" w14:textId="14A75B7F" w:rsidR="008B4801" w:rsidRPr="00221B6A" w:rsidRDefault="008B4801" w:rsidP="008E7D7D">
      <w:pPr>
        <w:suppressAutoHyphens/>
        <w:autoSpaceDN/>
        <w:rPr>
          <w:sz w:val="22"/>
          <w:szCs w:val="22"/>
          <w:lang w:eastAsia="ar-SA"/>
        </w:rPr>
      </w:pPr>
      <w:r w:rsidRPr="00221B6A">
        <w:rPr>
          <w:sz w:val="22"/>
          <w:szCs w:val="22"/>
          <w:lang w:eastAsia="ar-SA"/>
        </w:rPr>
        <w:t>3 lentelė</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693"/>
      </w:tblGrid>
      <w:tr w:rsidR="008E7D7D" w:rsidRPr="00221B6A" w14:paraId="46F602A5" w14:textId="77777777" w:rsidTr="00795174">
        <w:tc>
          <w:tcPr>
            <w:tcW w:w="675" w:type="dxa"/>
            <w:tcBorders>
              <w:top w:val="single" w:sz="4" w:space="0" w:color="auto"/>
              <w:left w:val="single" w:sz="4" w:space="0" w:color="auto"/>
              <w:bottom w:val="single" w:sz="4" w:space="0" w:color="auto"/>
              <w:right w:val="single" w:sz="4" w:space="0" w:color="auto"/>
            </w:tcBorders>
          </w:tcPr>
          <w:p w14:paraId="0BDC487C" w14:textId="77777777" w:rsidR="008E7D7D" w:rsidRPr="00221B6A" w:rsidRDefault="008E7D7D" w:rsidP="008E7D7D">
            <w:pPr>
              <w:suppressAutoHyphens/>
              <w:autoSpaceDN/>
              <w:rPr>
                <w:sz w:val="22"/>
                <w:szCs w:val="22"/>
                <w:lang w:eastAsia="ar-SA"/>
              </w:rPr>
            </w:pPr>
            <w:r w:rsidRPr="00221B6A">
              <w:rPr>
                <w:sz w:val="22"/>
                <w:szCs w:val="22"/>
                <w:lang w:eastAsia="ar-SA"/>
              </w:rPr>
              <w:t>Eil.Nr.</w:t>
            </w:r>
          </w:p>
        </w:tc>
        <w:tc>
          <w:tcPr>
            <w:tcW w:w="9693" w:type="dxa"/>
            <w:tcBorders>
              <w:top w:val="single" w:sz="4" w:space="0" w:color="auto"/>
              <w:left w:val="single" w:sz="4" w:space="0" w:color="auto"/>
              <w:bottom w:val="single" w:sz="4" w:space="0" w:color="auto"/>
              <w:right w:val="single" w:sz="4" w:space="0" w:color="auto"/>
            </w:tcBorders>
          </w:tcPr>
          <w:p w14:paraId="1CD56C08" w14:textId="77777777" w:rsidR="008E7D7D" w:rsidRPr="00221B6A" w:rsidRDefault="008E7D7D" w:rsidP="008E7D7D">
            <w:pPr>
              <w:suppressAutoHyphens/>
              <w:autoSpaceDN/>
              <w:jc w:val="center"/>
              <w:rPr>
                <w:sz w:val="22"/>
                <w:szCs w:val="22"/>
                <w:lang w:eastAsia="ar-SA"/>
              </w:rPr>
            </w:pPr>
            <w:r w:rsidRPr="00221B6A">
              <w:rPr>
                <w:sz w:val="22"/>
                <w:szCs w:val="22"/>
                <w:lang w:eastAsia="ar-SA"/>
              </w:rPr>
              <w:t>Pateikto dokumento pavadinimas</w:t>
            </w:r>
          </w:p>
          <w:p w14:paraId="429E1E1C" w14:textId="77777777" w:rsidR="008E7D7D" w:rsidRPr="00221B6A" w:rsidRDefault="008E7D7D" w:rsidP="008E7D7D">
            <w:pPr>
              <w:suppressAutoHyphens/>
              <w:autoSpaceDN/>
              <w:jc w:val="center"/>
              <w:rPr>
                <w:sz w:val="22"/>
                <w:szCs w:val="22"/>
                <w:lang w:eastAsia="ar-SA"/>
              </w:rPr>
            </w:pPr>
            <w:r w:rsidRPr="00221B6A">
              <w:rPr>
                <w:sz w:val="22"/>
                <w:szCs w:val="22"/>
                <w:lang w:eastAsia="ar-SA"/>
              </w:rPr>
              <w:t>(rekomenduojama pavadinime vartoti žodį „Konfidencialu“)</w:t>
            </w:r>
          </w:p>
        </w:tc>
      </w:tr>
      <w:tr w:rsidR="008E7D7D" w:rsidRPr="00221B6A" w14:paraId="56B3DAAC" w14:textId="77777777" w:rsidTr="00795174">
        <w:tc>
          <w:tcPr>
            <w:tcW w:w="675" w:type="dxa"/>
            <w:tcBorders>
              <w:top w:val="single" w:sz="4" w:space="0" w:color="auto"/>
              <w:left w:val="single" w:sz="4" w:space="0" w:color="auto"/>
              <w:bottom w:val="single" w:sz="4" w:space="0" w:color="auto"/>
              <w:right w:val="single" w:sz="4" w:space="0" w:color="auto"/>
            </w:tcBorders>
          </w:tcPr>
          <w:p w14:paraId="66D0520D" w14:textId="77777777" w:rsidR="008E7D7D" w:rsidRPr="00221B6A" w:rsidRDefault="008E7D7D" w:rsidP="008E7D7D">
            <w:pPr>
              <w:suppressAutoHyphens/>
              <w:autoSpaceDN/>
              <w:rPr>
                <w:sz w:val="22"/>
                <w:szCs w:val="22"/>
                <w:lang w:eastAsia="ar-SA"/>
              </w:rPr>
            </w:pPr>
          </w:p>
        </w:tc>
        <w:tc>
          <w:tcPr>
            <w:tcW w:w="9693" w:type="dxa"/>
            <w:tcBorders>
              <w:top w:val="single" w:sz="4" w:space="0" w:color="auto"/>
              <w:left w:val="single" w:sz="4" w:space="0" w:color="auto"/>
              <w:bottom w:val="single" w:sz="4" w:space="0" w:color="auto"/>
              <w:right w:val="single" w:sz="4" w:space="0" w:color="auto"/>
            </w:tcBorders>
          </w:tcPr>
          <w:p w14:paraId="60E89BF4" w14:textId="77777777" w:rsidR="008E7D7D" w:rsidRPr="00221B6A" w:rsidRDefault="008E7D7D" w:rsidP="008E7D7D">
            <w:pPr>
              <w:suppressAutoHyphens/>
              <w:autoSpaceDN/>
              <w:rPr>
                <w:sz w:val="22"/>
                <w:szCs w:val="22"/>
                <w:lang w:eastAsia="ar-SA"/>
              </w:rPr>
            </w:pPr>
          </w:p>
        </w:tc>
      </w:tr>
      <w:tr w:rsidR="008E7D7D" w:rsidRPr="00221B6A" w14:paraId="4A07BCD4" w14:textId="77777777" w:rsidTr="00795174">
        <w:tc>
          <w:tcPr>
            <w:tcW w:w="675" w:type="dxa"/>
            <w:tcBorders>
              <w:top w:val="single" w:sz="4" w:space="0" w:color="auto"/>
              <w:left w:val="single" w:sz="4" w:space="0" w:color="auto"/>
              <w:bottom w:val="single" w:sz="4" w:space="0" w:color="auto"/>
              <w:right w:val="single" w:sz="4" w:space="0" w:color="auto"/>
            </w:tcBorders>
          </w:tcPr>
          <w:p w14:paraId="4CD8DC10" w14:textId="77777777" w:rsidR="008E7D7D" w:rsidRPr="00221B6A" w:rsidRDefault="008E7D7D" w:rsidP="008E7D7D">
            <w:pPr>
              <w:suppressAutoHyphens/>
              <w:autoSpaceDN/>
              <w:rPr>
                <w:sz w:val="22"/>
                <w:szCs w:val="22"/>
                <w:lang w:eastAsia="ar-SA"/>
              </w:rPr>
            </w:pPr>
          </w:p>
        </w:tc>
        <w:tc>
          <w:tcPr>
            <w:tcW w:w="9693" w:type="dxa"/>
            <w:tcBorders>
              <w:top w:val="single" w:sz="4" w:space="0" w:color="auto"/>
              <w:left w:val="single" w:sz="4" w:space="0" w:color="auto"/>
              <w:bottom w:val="single" w:sz="4" w:space="0" w:color="auto"/>
              <w:right w:val="single" w:sz="4" w:space="0" w:color="auto"/>
            </w:tcBorders>
          </w:tcPr>
          <w:p w14:paraId="367F3B03" w14:textId="77777777" w:rsidR="008E7D7D" w:rsidRPr="00221B6A" w:rsidRDefault="008E7D7D" w:rsidP="008E7D7D">
            <w:pPr>
              <w:tabs>
                <w:tab w:val="left" w:pos="1296"/>
                <w:tab w:val="center" w:pos="4153"/>
                <w:tab w:val="right" w:pos="8306"/>
              </w:tabs>
              <w:suppressAutoHyphens/>
              <w:autoSpaceDN/>
              <w:rPr>
                <w:sz w:val="22"/>
                <w:szCs w:val="22"/>
                <w:lang w:eastAsia="ar-SA"/>
              </w:rPr>
            </w:pPr>
          </w:p>
        </w:tc>
      </w:tr>
      <w:tr w:rsidR="008E7D7D" w:rsidRPr="00221B6A" w14:paraId="07E399AF" w14:textId="77777777" w:rsidTr="00795174">
        <w:tc>
          <w:tcPr>
            <w:tcW w:w="675" w:type="dxa"/>
            <w:tcBorders>
              <w:top w:val="single" w:sz="4" w:space="0" w:color="auto"/>
              <w:left w:val="single" w:sz="4" w:space="0" w:color="auto"/>
              <w:bottom w:val="single" w:sz="4" w:space="0" w:color="auto"/>
              <w:right w:val="single" w:sz="4" w:space="0" w:color="auto"/>
            </w:tcBorders>
          </w:tcPr>
          <w:p w14:paraId="25E3E995" w14:textId="77777777" w:rsidR="008E7D7D" w:rsidRPr="00221B6A" w:rsidRDefault="008E7D7D" w:rsidP="008E7D7D">
            <w:pPr>
              <w:suppressAutoHyphens/>
              <w:autoSpaceDN/>
              <w:rPr>
                <w:sz w:val="22"/>
                <w:szCs w:val="22"/>
                <w:lang w:eastAsia="ar-SA"/>
              </w:rPr>
            </w:pPr>
          </w:p>
        </w:tc>
        <w:tc>
          <w:tcPr>
            <w:tcW w:w="9693" w:type="dxa"/>
            <w:tcBorders>
              <w:top w:val="single" w:sz="4" w:space="0" w:color="auto"/>
              <w:left w:val="single" w:sz="4" w:space="0" w:color="auto"/>
              <w:bottom w:val="single" w:sz="4" w:space="0" w:color="auto"/>
              <w:right w:val="single" w:sz="4" w:space="0" w:color="auto"/>
            </w:tcBorders>
          </w:tcPr>
          <w:p w14:paraId="3384C76E" w14:textId="77777777" w:rsidR="008E7D7D" w:rsidRPr="00221B6A" w:rsidRDefault="008E7D7D" w:rsidP="008E7D7D">
            <w:pPr>
              <w:suppressAutoHyphens/>
              <w:autoSpaceDN/>
              <w:rPr>
                <w:sz w:val="22"/>
                <w:szCs w:val="22"/>
                <w:lang w:eastAsia="ar-SA"/>
              </w:rPr>
            </w:pPr>
          </w:p>
        </w:tc>
      </w:tr>
    </w:tbl>
    <w:p w14:paraId="418B966E" w14:textId="77777777" w:rsidR="008E7D7D" w:rsidRPr="00221B6A" w:rsidRDefault="008E7D7D" w:rsidP="002C0BC0">
      <w:pPr>
        <w:suppressAutoHyphens/>
        <w:autoSpaceDN/>
        <w:ind w:right="397"/>
        <w:jc w:val="both"/>
        <w:rPr>
          <w:i/>
          <w:sz w:val="22"/>
          <w:szCs w:val="22"/>
          <w:lang w:eastAsia="ar-SA"/>
        </w:rPr>
      </w:pPr>
      <w:r w:rsidRPr="00221B6A">
        <w:rPr>
          <w:i/>
          <w:sz w:val="22"/>
          <w:szCs w:val="22"/>
          <w:lang w:eastAsia="ar-SA"/>
        </w:rPr>
        <w:t xml:space="preserve">*Pastaba. Tiekėjui nenurodžius, kokia informacija yra konfidenciali, laikoma, kad konfidencialios informacijos pasiūlyme nėra. </w:t>
      </w:r>
    </w:p>
    <w:p w14:paraId="2316DB38" w14:textId="77777777" w:rsidR="008057BC" w:rsidRPr="00221B6A" w:rsidRDefault="008057BC" w:rsidP="008E7D7D">
      <w:pPr>
        <w:suppressAutoHyphens/>
        <w:autoSpaceDN/>
        <w:rPr>
          <w:sz w:val="22"/>
          <w:szCs w:val="22"/>
          <w:lang w:eastAsia="ar-SA"/>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E7D7D" w:rsidRPr="00221B6A" w14:paraId="08BBAF9D" w14:textId="77777777" w:rsidTr="000726B6">
        <w:trPr>
          <w:trHeight w:val="285"/>
        </w:trPr>
        <w:tc>
          <w:tcPr>
            <w:tcW w:w="3284" w:type="dxa"/>
            <w:tcBorders>
              <w:top w:val="nil"/>
              <w:left w:val="nil"/>
              <w:bottom w:val="single" w:sz="4" w:space="0" w:color="auto"/>
              <w:right w:val="nil"/>
            </w:tcBorders>
          </w:tcPr>
          <w:p w14:paraId="3EE4C457" w14:textId="77777777" w:rsidR="008E7D7D" w:rsidRPr="00221B6A" w:rsidRDefault="008E7D7D" w:rsidP="008E7D7D">
            <w:pPr>
              <w:suppressAutoHyphens/>
              <w:autoSpaceDN/>
              <w:ind w:right="-1"/>
              <w:rPr>
                <w:sz w:val="22"/>
                <w:szCs w:val="22"/>
                <w:lang w:eastAsia="ar-SA"/>
              </w:rPr>
            </w:pPr>
          </w:p>
        </w:tc>
        <w:tc>
          <w:tcPr>
            <w:tcW w:w="604" w:type="dxa"/>
          </w:tcPr>
          <w:p w14:paraId="694D2501" w14:textId="77777777" w:rsidR="008E7D7D" w:rsidRPr="00221B6A" w:rsidRDefault="008E7D7D" w:rsidP="008E7D7D">
            <w:pPr>
              <w:suppressAutoHyphens/>
              <w:autoSpaceDN/>
              <w:ind w:right="-1"/>
              <w:jc w:val="center"/>
              <w:rPr>
                <w:sz w:val="22"/>
                <w:szCs w:val="22"/>
                <w:lang w:eastAsia="ar-SA"/>
              </w:rPr>
            </w:pPr>
          </w:p>
        </w:tc>
        <w:tc>
          <w:tcPr>
            <w:tcW w:w="1980" w:type="dxa"/>
            <w:tcBorders>
              <w:top w:val="nil"/>
              <w:left w:val="nil"/>
              <w:bottom w:val="single" w:sz="4" w:space="0" w:color="auto"/>
              <w:right w:val="nil"/>
            </w:tcBorders>
          </w:tcPr>
          <w:p w14:paraId="4F918AAD" w14:textId="77777777" w:rsidR="008E7D7D" w:rsidRPr="00221B6A" w:rsidRDefault="008E7D7D" w:rsidP="008E7D7D">
            <w:pPr>
              <w:suppressAutoHyphens/>
              <w:autoSpaceDN/>
              <w:ind w:right="-1"/>
              <w:jc w:val="center"/>
              <w:rPr>
                <w:sz w:val="22"/>
                <w:szCs w:val="22"/>
                <w:lang w:eastAsia="ar-SA"/>
              </w:rPr>
            </w:pPr>
          </w:p>
        </w:tc>
        <w:tc>
          <w:tcPr>
            <w:tcW w:w="701" w:type="dxa"/>
          </w:tcPr>
          <w:p w14:paraId="1D81FD98" w14:textId="77777777" w:rsidR="008E7D7D" w:rsidRPr="00221B6A" w:rsidRDefault="008E7D7D" w:rsidP="008E7D7D">
            <w:pPr>
              <w:suppressAutoHyphens/>
              <w:autoSpaceDN/>
              <w:ind w:right="-1"/>
              <w:jc w:val="center"/>
              <w:rPr>
                <w:sz w:val="22"/>
                <w:szCs w:val="22"/>
                <w:lang w:eastAsia="ar-SA"/>
              </w:rPr>
            </w:pPr>
            <w:r w:rsidRPr="00221B6A">
              <w:rPr>
                <w:sz w:val="22"/>
                <w:szCs w:val="22"/>
                <w:lang w:eastAsia="ar-SA"/>
              </w:rPr>
              <w:t xml:space="preserve">  </w:t>
            </w:r>
          </w:p>
        </w:tc>
        <w:tc>
          <w:tcPr>
            <w:tcW w:w="2611" w:type="dxa"/>
            <w:tcBorders>
              <w:top w:val="nil"/>
              <w:left w:val="nil"/>
              <w:bottom w:val="single" w:sz="4" w:space="0" w:color="auto"/>
              <w:right w:val="nil"/>
            </w:tcBorders>
          </w:tcPr>
          <w:p w14:paraId="1EEA7588" w14:textId="77777777" w:rsidR="008E7D7D" w:rsidRPr="00221B6A" w:rsidRDefault="008E7D7D" w:rsidP="008E7D7D">
            <w:pPr>
              <w:suppressAutoHyphens/>
              <w:autoSpaceDN/>
              <w:ind w:right="-1"/>
              <w:jc w:val="right"/>
              <w:rPr>
                <w:sz w:val="22"/>
                <w:szCs w:val="22"/>
                <w:lang w:eastAsia="ar-SA"/>
              </w:rPr>
            </w:pPr>
          </w:p>
        </w:tc>
        <w:tc>
          <w:tcPr>
            <w:tcW w:w="648" w:type="dxa"/>
          </w:tcPr>
          <w:p w14:paraId="23AB968F" w14:textId="77777777" w:rsidR="008E7D7D" w:rsidRPr="00221B6A" w:rsidRDefault="008E7D7D" w:rsidP="008E7D7D">
            <w:pPr>
              <w:suppressAutoHyphens/>
              <w:autoSpaceDN/>
              <w:ind w:right="-1"/>
              <w:jc w:val="right"/>
              <w:rPr>
                <w:sz w:val="22"/>
                <w:szCs w:val="22"/>
                <w:lang w:eastAsia="ar-SA"/>
              </w:rPr>
            </w:pPr>
          </w:p>
        </w:tc>
      </w:tr>
      <w:tr w:rsidR="008E7D7D" w:rsidRPr="00221B6A" w14:paraId="7840CBBC" w14:textId="77777777" w:rsidTr="000726B6">
        <w:trPr>
          <w:trHeight w:val="186"/>
        </w:trPr>
        <w:tc>
          <w:tcPr>
            <w:tcW w:w="3284" w:type="dxa"/>
            <w:tcBorders>
              <w:top w:val="single" w:sz="4" w:space="0" w:color="auto"/>
              <w:left w:val="nil"/>
              <w:bottom w:val="nil"/>
              <w:right w:val="nil"/>
            </w:tcBorders>
          </w:tcPr>
          <w:p w14:paraId="234CCE56" w14:textId="77777777" w:rsidR="008E7D7D" w:rsidRPr="00221B6A" w:rsidRDefault="008E7D7D" w:rsidP="008E7D7D">
            <w:pPr>
              <w:snapToGrid w:val="0"/>
              <w:rPr>
                <w:position w:val="6"/>
                <w:sz w:val="22"/>
                <w:szCs w:val="22"/>
                <w:lang w:eastAsia="en-US"/>
              </w:rPr>
            </w:pPr>
            <w:r w:rsidRPr="00221B6A">
              <w:rPr>
                <w:position w:val="6"/>
                <w:sz w:val="22"/>
                <w:szCs w:val="22"/>
                <w:lang w:eastAsia="en-US"/>
              </w:rPr>
              <w:t>(Tiekėjo arba jo įgalioto asmens pareigų pavadinimas)</w:t>
            </w:r>
          </w:p>
        </w:tc>
        <w:tc>
          <w:tcPr>
            <w:tcW w:w="604" w:type="dxa"/>
          </w:tcPr>
          <w:p w14:paraId="54948AD7" w14:textId="77777777" w:rsidR="008E7D7D" w:rsidRPr="00221B6A" w:rsidRDefault="008E7D7D" w:rsidP="008E7D7D">
            <w:pPr>
              <w:suppressAutoHyphens/>
              <w:autoSpaceDN/>
              <w:ind w:right="-1"/>
              <w:jc w:val="center"/>
              <w:rPr>
                <w:sz w:val="22"/>
                <w:szCs w:val="22"/>
                <w:lang w:eastAsia="ar-SA"/>
              </w:rPr>
            </w:pPr>
          </w:p>
        </w:tc>
        <w:tc>
          <w:tcPr>
            <w:tcW w:w="1980" w:type="dxa"/>
            <w:tcBorders>
              <w:top w:val="single" w:sz="4" w:space="0" w:color="auto"/>
              <w:left w:val="nil"/>
              <w:bottom w:val="nil"/>
              <w:right w:val="nil"/>
            </w:tcBorders>
          </w:tcPr>
          <w:p w14:paraId="619F2C86" w14:textId="77777777" w:rsidR="008E7D7D" w:rsidRPr="00221B6A" w:rsidRDefault="008E7D7D" w:rsidP="008E7D7D">
            <w:pPr>
              <w:suppressAutoHyphens/>
              <w:autoSpaceDN/>
              <w:ind w:right="-1"/>
              <w:rPr>
                <w:sz w:val="22"/>
                <w:szCs w:val="22"/>
                <w:lang w:eastAsia="ar-SA"/>
              </w:rPr>
            </w:pPr>
            <w:r w:rsidRPr="00221B6A">
              <w:rPr>
                <w:position w:val="6"/>
                <w:sz w:val="22"/>
                <w:szCs w:val="22"/>
                <w:lang w:eastAsia="ar-SA"/>
              </w:rPr>
              <w:t xml:space="preserve">     (Parašas)</w:t>
            </w:r>
          </w:p>
        </w:tc>
        <w:tc>
          <w:tcPr>
            <w:tcW w:w="701" w:type="dxa"/>
          </w:tcPr>
          <w:p w14:paraId="327C0964" w14:textId="77777777" w:rsidR="008E7D7D" w:rsidRPr="00221B6A" w:rsidRDefault="008E7D7D" w:rsidP="008E7D7D">
            <w:pPr>
              <w:suppressAutoHyphens/>
              <w:autoSpaceDN/>
              <w:ind w:right="-1"/>
              <w:jc w:val="center"/>
              <w:rPr>
                <w:sz w:val="22"/>
                <w:szCs w:val="22"/>
                <w:lang w:eastAsia="ar-SA"/>
              </w:rPr>
            </w:pPr>
          </w:p>
        </w:tc>
        <w:tc>
          <w:tcPr>
            <w:tcW w:w="2611" w:type="dxa"/>
            <w:tcBorders>
              <w:top w:val="single" w:sz="4" w:space="0" w:color="auto"/>
              <w:left w:val="nil"/>
              <w:bottom w:val="nil"/>
              <w:right w:val="nil"/>
            </w:tcBorders>
          </w:tcPr>
          <w:p w14:paraId="5B810CB4" w14:textId="77777777" w:rsidR="008E7D7D" w:rsidRPr="00221B6A" w:rsidRDefault="008E7D7D" w:rsidP="008E7D7D">
            <w:pPr>
              <w:suppressAutoHyphens/>
              <w:autoSpaceDN/>
              <w:ind w:right="-1"/>
              <w:rPr>
                <w:sz w:val="22"/>
                <w:szCs w:val="22"/>
                <w:lang w:eastAsia="ar-SA"/>
              </w:rPr>
            </w:pPr>
            <w:r w:rsidRPr="00221B6A">
              <w:rPr>
                <w:position w:val="6"/>
                <w:sz w:val="22"/>
                <w:szCs w:val="22"/>
                <w:lang w:eastAsia="ar-SA"/>
              </w:rPr>
              <w:t xml:space="preserve">     (Vardas ir pavardė)</w:t>
            </w:r>
          </w:p>
        </w:tc>
        <w:tc>
          <w:tcPr>
            <w:tcW w:w="648" w:type="dxa"/>
          </w:tcPr>
          <w:p w14:paraId="00D14B42" w14:textId="77777777" w:rsidR="008E7D7D" w:rsidRPr="00221B6A" w:rsidRDefault="008E7D7D" w:rsidP="008E7D7D">
            <w:pPr>
              <w:suppressAutoHyphens/>
              <w:autoSpaceDN/>
              <w:ind w:right="-1"/>
              <w:jc w:val="center"/>
              <w:rPr>
                <w:sz w:val="22"/>
                <w:szCs w:val="22"/>
                <w:lang w:eastAsia="ar-SA"/>
              </w:rPr>
            </w:pPr>
          </w:p>
        </w:tc>
      </w:tr>
    </w:tbl>
    <w:p w14:paraId="68D4E44E" w14:textId="77777777" w:rsidR="008057BC" w:rsidRPr="00221B6A" w:rsidRDefault="008057BC" w:rsidP="0077454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rPr>
          <w:b/>
          <w:bCs/>
          <w:color w:val="000000"/>
          <w:sz w:val="22"/>
          <w:szCs w:val="22"/>
          <w:lang w:eastAsia="ar-SA"/>
        </w:rPr>
      </w:pPr>
    </w:p>
    <w:sectPr w:rsidR="008057BC" w:rsidRPr="00221B6A" w:rsidSect="00161631">
      <w:footerReference w:type="default" r:id="rId8"/>
      <w:pgSz w:w="11907" w:h="16839" w:code="9"/>
      <w:pgMar w:top="850" w:right="562" w:bottom="850" w:left="1138"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1F09" w14:textId="77777777" w:rsidR="003F3E19" w:rsidRDefault="003F3E19">
      <w:r>
        <w:separator/>
      </w:r>
    </w:p>
  </w:endnote>
  <w:endnote w:type="continuationSeparator" w:id="0">
    <w:p w14:paraId="44212D5F" w14:textId="77777777" w:rsidR="003F3E19" w:rsidRDefault="003F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2EA6" w14:textId="77777777" w:rsidR="001C1DF9" w:rsidRDefault="001C1DF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00B1" w14:textId="77777777" w:rsidR="003F3E19" w:rsidRDefault="003F3E19">
      <w:r>
        <w:separator/>
      </w:r>
    </w:p>
  </w:footnote>
  <w:footnote w:type="continuationSeparator" w:id="0">
    <w:p w14:paraId="2E44D23E" w14:textId="77777777" w:rsidR="003F3E19" w:rsidRDefault="003F3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B4AEF54E"/>
    <w:name w:val="Outline"/>
    <w:lvl w:ilvl="0">
      <w:start w:val="26"/>
      <w:numFmt w:val="decimal"/>
      <w:lvlText w:val="%1."/>
      <w:lvlJc w:val="left"/>
      <w:pPr>
        <w:ind w:left="0" w:firstLine="0"/>
      </w:pPr>
      <w:rPr>
        <w:rFonts w:hint="default"/>
        <w:b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3" w15:restartNumberingAfterBreak="0">
    <w:nsid w:val="02D67725"/>
    <w:multiLevelType w:val="multilevel"/>
    <w:tmpl w:val="F7C6FB2A"/>
    <w:lvl w:ilvl="0">
      <w:start w:val="24"/>
      <w:numFmt w:val="decimal"/>
      <w:lvlText w:val="%1."/>
      <w:lvlJc w:val="left"/>
      <w:pPr>
        <w:ind w:left="360" w:hanging="360"/>
      </w:pPr>
      <w:rPr>
        <w:rFonts w:hint="default"/>
        <w:b w:val="0"/>
        <w:bCs/>
      </w:rPr>
    </w:lvl>
    <w:lvl w:ilvl="1">
      <w:start w:val="16"/>
      <w:numFmt w:val="decimal"/>
      <w:lvlText w:val="17.%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E5C22B5"/>
    <w:multiLevelType w:val="hybridMultilevel"/>
    <w:tmpl w:val="779E7CF4"/>
    <w:lvl w:ilvl="0" w:tplc="1DE64952">
      <w:start w:val="42"/>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8D5985"/>
    <w:multiLevelType w:val="hybridMultilevel"/>
    <w:tmpl w:val="5DB0C6B0"/>
    <w:lvl w:ilvl="0" w:tplc="F7365500">
      <w:start w:val="1"/>
      <w:numFmt w:val="upperRoman"/>
      <w:suff w:val="space"/>
      <w:lvlText w:val="%1."/>
      <w:lvlJc w:val="left"/>
      <w:pPr>
        <w:ind w:left="1080" w:hanging="720"/>
      </w:pPr>
      <w:rPr>
        <w:rFonts w:cs="Times New Roman" w:hint="default"/>
      </w:rPr>
    </w:lvl>
    <w:lvl w:ilvl="1" w:tplc="1A28B846">
      <w:start w:val="1"/>
      <w:numFmt w:val="upperRoman"/>
      <w:lvlText w:val="%2."/>
      <w:lvlJc w:val="left"/>
      <w:pPr>
        <w:ind w:left="1800" w:hanging="720"/>
      </w:pPr>
      <w:rPr>
        <w:rFonts w:cs="Times New Roman" w:hint="default"/>
      </w:rPr>
    </w:lvl>
    <w:lvl w:ilvl="2" w:tplc="5A303DF2">
      <w:start w:val="1"/>
      <w:numFmt w:val="upperRoman"/>
      <w:lvlText w:val="%3."/>
      <w:lvlJc w:val="left"/>
      <w:pPr>
        <w:ind w:left="2700" w:hanging="720"/>
      </w:pPr>
      <w:rPr>
        <w:rFonts w:hint="default"/>
      </w:rPr>
    </w:lvl>
    <w:lvl w:ilvl="3" w:tplc="AB124BE6">
      <w:start w:val="1"/>
      <w:numFmt w:val="decimal"/>
      <w:suff w:val="space"/>
      <w:lvlText w:val="%4."/>
      <w:lvlJc w:val="left"/>
      <w:pPr>
        <w:ind w:left="2835" w:hanging="315"/>
      </w:pPr>
      <w:rPr>
        <w:rFonts w:hint="default"/>
        <w:b w:val="0"/>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49310C7"/>
    <w:multiLevelType w:val="multilevel"/>
    <w:tmpl w:val="04929C82"/>
    <w:lvl w:ilvl="0">
      <w:start w:val="29"/>
      <w:numFmt w:val="decimal"/>
      <w:suff w:val="space"/>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6CC4D89"/>
    <w:multiLevelType w:val="hybridMultilevel"/>
    <w:tmpl w:val="75B889D0"/>
    <w:lvl w:ilvl="0" w:tplc="952657A0">
      <w:start w:val="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256E2F"/>
    <w:multiLevelType w:val="multilevel"/>
    <w:tmpl w:val="A6EEA1BC"/>
    <w:lvl w:ilvl="0">
      <w:start w:val="15"/>
      <w:numFmt w:val="decimal"/>
      <w:lvlText w:val="%1."/>
      <w:lvlJc w:val="left"/>
      <w:pPr>
        <w:ind w:left="360" w:hanging="360"/>
      </w:pPr>
      <w:rPr>
        <w:rFonts w:hint="default"/>
        <w:b w:val="0"/>
        <w:bCs/>
      </w:rPr>
    </w:lvl>
    <w:lvl w:ilvl="1">
      <w:start w:val="16"/>
      <w:numFmt w:val="decimal"/>
      <w:lvlText w:val="17.%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28B5785"/>
    <w:multiLevelType w:val="multilevel"/>
    <w:tmpl w:val="6EEA8AFE"/>
    <w:lvl w:ilvl="0">
      <w:start w:val="25"/>
      <w:numFmt w:val="decimal"/>
      <w:lvlText w:val="%1."/>
      <w:lvlJc w:val="left"/>
      <w:pPr>
        <w:ind w:left="0" w:firstLine="0"/>
      </w:pPr>
      <w:rPr>
        <w:rFonts w:hint="default"/>
      </w:rPr>
    </w:lvl>
    <w:lvl w:ilvl="1">
      <w:start w:val="1"/>
      <w:numFmt w:val="decimal"/>
      <w:pStyle w:val="Subhead1"/>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11" w15:restartNumberingAfterBreak="0">
    <w:nsid w:val="25641AB6"/>
    <w:multiLevelType w:val="multilevel"/>
    <w:tmpl w:val="ECE6E608"/>
    <w:lvl w:ilvl="0">
      <w:start w:val="14"/>
      <w:numFmt w:val="decimal"/>
      <w:lvlText w:val="%1."/>
      <w:lvlJc w:val="left"/>
      <w:pPr>
        <w:ind w:left="360" w:hanging="360"/>
      </w:pPr>
      <w:rPr>
        <w:rFonts w:hint="default"/>
        <w:b w:val="0"/>
        <w:bCs/>
      </w:rPr>
    </w:lvl>
    <w:lvl w:ilvl="1">
      <w:start w:val="2"/>
      <w:numFmt w:val="decimal"/>
      <w:lvlText w:val="%1.%2."/>
      <w:lvlJc w:val="left"/>
      <w:pPr>
        <w:ind w:left="1287" w:hanging="360"/>
      </w:pPr>
      <w:rPr>
        <w:rFonts w:hint="default"/>
        <w:b w:val="0"/>
        <w:bCs/>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2B8A7A44"/>
    <w:multiLevelType w:val="hybridMultilevel"/>
    <w:tmpl w:val="8D7C3E8E"/>
    <w:lvl w:ilvl="0" w:tplc="D8C21EB4">
      <w:start w:val="17"/>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180E66"/>
    <w:multiLevelType w:val="hybridMultilevel"/>
    <w:tmpl w:val="FD8EC1C4"/>
    <w:lvl w:ilvl="0" w:tplc="7D22ECF4">
      <w:start w:val="1"/>
      <w:numFmt w:val="decimal"/>
      <w:lvlText w:val="5.%1."/>
      <w:lvlJc w:val="left"/>
      <w:pPr>
        <w:ind w:left="1080" w:hanging="360"/>
      </w:pPr>
      <w:rPr>
        <w:rFonts w:hint="default"/>
        <w:b w:val="0"/>
        <w:color w:val="auto"/>
        <w:sz w:val="23"/>
        <w:szCs w:val="23"/>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3A0F2170"/>
    <w:multiLevelType w:val="hybridMultilevel"/>
    <w:tmpl w:val="F264A858"/>
    <w:lvl w:ilvl="0" w:tplc="0B6ED64A">
      <w:start w:val="18"/>
      <w:numFmt w:val="decimal"/>
      <w:suff w:val="space"/>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26B1E9B"/>
    <w:multiLevelType w:val="multilevel"/>
    <w:tmpl w:val="2CC268EC"/>
    <w:lvl w:ilvl="0">
      <w:start w:val="13"/>
      <w:numFmt w:val="decimal"/>
      <w:lvlText w:val="%1."/>
      <w:lvlJc w:val="left"/>
      <w:pPr>
        <w:ind w:left="360" w:hanging="360"/>
      </w:pPr>
      <w:rPr>
        <w:rFonts w:hint="default"/>
        <w:b w:val="0"/>
        <w:bCs/>
      </w:rPr>
    </w:lvl>
    <w:lvl w:ilvl="1">
      <w:start w:val="1"/>
      <w:numFmt w:val="decimal"/>
      <w:lvlText w:val="14.%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3095836"/>
    <w:multiLevelType w:val="multilevel"/>
    <w:tmpl w:val="9184FDE6"/>
    <w:lvl w:ilvl="0">
      <w:start w:val="17"/>
      <w:numFmt w:val="decimal"/>
      <w:lvlText w:val="%1."/>
      <w:lvlJc w:val="left"/>
      <w:pPr>
        <w:ind w:left="360" w:hanging="360"/>
      </w:pPr>
      <w:rPr>
        <w:rFonts w:hint="default"/>
        <w:b w:val="0"/>
        <w:bCs/>
      </w:rPr>
    </w:lvl>
    <w:lvl w:ilvl="1">
      <w:start w:val="1"/>
      <w:numFmt w:val="decimal"/>
      <w:lvlText w:val="16.%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7" w15:restartNumberingAfterBreak="0">
    <w:nsid w:val="70C87F33"/>
    <w:multiLevelType w:val="multilevel"/>
    <w:tmpl w:val="E154D58A"/>
    <w:lvl w:ilvl="0">
      <w:start w:val="14"/>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9476D10"/>
    <w:multiLevelType w:val="multilevel"/>
    <w:tmpl w:val="90CA066E"/>
    <w:lvl w:ilvl="0">
      <w:start w:val="12"/>
      <w:numFmt w:val="decimal"/>
      <w:lvlText w:val="%1."/>
      <w:lvlJc w:val="left"/>
      <w:pPr>
        <w:ind w:left="480" w:hanging="480"/>
      </w:pPr>
      <w:rPr>
        <w:rFonts w:hint="default"/>
      </w:rPr>
    </w:lvl>
    <w:lvl w:ilvl="1">
      <w:start w:val="1"/>
      <w:numFmt w:val="decimal"/>
      <w:suff w:val="space"/>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796D0B68"/>
    <w:multiLevelType w:val="multilevel"/>
    <w:tmpl w:val="8780D81E"/>
    <w:lvl w:ilvl="0">
      <w:start w:val="1"/>
      <w:numFmt w:val="decimal"/>
      <w:pStyle w:val="Heading1"/>
      <w:suff w:val="space"/>
      <w:lvlText w:val="%1."/>
      <w:lvlJc w:val="left"/>
      <w:pPr>
        <w:ind w:left="792" w:hanging="432"/>
      </w:pPr>
    </w:lvl>
    <w:lvl w:ilvl="1">
      <w:start w:val="1"/>
      <w:numFmt w:val="decimal"/>
      <w:pStyle w:val="Heading2"/>
      <w:suff w:val="space"/>
      <w:lvlText w:val="%1.%2."/>
      <w:lvlJc w:val="left"/>
      <w:pPr>
        <w:ind w:left="8211" w:firstLine="720"/>
      </w:pPr>
      <w:rPr>
        <w:b w:val="0"/>
        <w:i w:val="0"/>
        <w:color w:val="000000"/>
      </w:rPr>
    </w:lvl>
    <w:lvl w:ilvl="2">
      <w:start w:val="1"/>
      <w:numFmt w:val="decimal"/>
      <w:pStyle w:val="Heading3"/>
      <w:suff w:val="space"/>
      <w:lvlText w:val="%1.%2.%3."/>
      <w:lvlJc w:val="left"/>
      <w:pPr>
        <w:ind w:left="180" w:firstLine="720"/>
      </w:pPr>
      <w:rPr>
        <w:b w:val="0"/>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C3D0277"/>
    <w:multiLevelType w:val="multilevel"/>
    <w:tmpl w:val="4EA479A6"/>
    <w:lvl w:ilvl="0">
      <w:start w:val="17"/>
      <w:numFmt w:val="decimal"/>
      <w:lvlText w:val="%1."/>
      <w:lvlJc w:val="left"/>
      <w:pPr>
        <w:ind w:left="360" w:hanging="360"/>
      </w:pPr>
      <w:rPr>
        <w:rFonts w:hint="default"/>
        <w:b w:val="0"/>
        <w:bCs/>
      </w:rPr>
    </w:lvl>
    <w:lvl w:ilvl="1">
      <w:start w:val="1"/>
      <w:numFmt w:val="decimal"/>
      <w:lvlText w:val="16.%2."/>
      <w:lvlJc w:val="left"/>
      <w:pPr>
        <w:ind w:left="1287" w:hanging="360"/>
      </w:pPr>
      <w:rPr>
        <w:rFonts w:hint="default"/>
        <w:b w:val="0"/>
        <w:bCs/>
        <w:color w:val="auto"/>
        <w:sz w:val="23"/>
        <w:szCs w:val="23"/>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num w:numId="1" w16cid:durableId="1492328061">
    <w:abstractNumId w:val="19"/>
  </w:num>
  <w:num w:numId="2" w16cid:durableId="2024932428">
    <w:abstractNumId w:val="2"/>
  </w:num>
  <w:num w:numId="3" w16cid:durableId="542867288">
    <w:abstractNumId w:val="9"/>
  </w:num>
  <w:num w:numId="4" w16cid:durableId="1374429659">
    <w:abstractNumId w:val="10"/>
  </w:num>
  <w:num w:numId="5" w16cid:durableId="430511200">
    <w:abstractNumId w:val="0"/>
  </w:num>
  <w:num w:numId="6" w16cid:durableId="1319533584">
    <w:abstractNumId w:val="5"/>
  </w:num>
  <w:num w:numId="7" w16cid:durableId="741559418">
    <w:abstractNumId w:val="18"/>
  </w:num>
  <w:num w:numId="8" w16cid:durableId="2141267408">
    <w:abstractNumId w:val="17"/>
  </w:num>
  <w:num w:numId="9" w16cid:durableId="71859093">
    <w:abstractNumId w:val="6"/>
  </w:num>
  <w:num w:numId="10" w16cid:durableId="1343510391">
    <w:abstractNumId w:val="7"/>
  </w:num>
  <w:num w:numId="11" w16cid:durableId="1001086283">
    <w:abstractNumId w:val="12"/>
  </w:num>
  <w:num w:numId="12" w16cid:durableId="1362516821">
    <w:abstractNumId w:val="4"/>
  </w:num>
  <w:num w:numId="13" w16cid:durableId="1999453888">
    <w:abstractNumId w:val="1"/>
  </w:num>
  <w:num w:numId="14" w16cid:durableId="1646354864">
    <w:abstractNumId w:val="11"/>
  </w:num>
  <w:num w:numId="15" w16cid:durableId="1338848762">
    <w:abstractNumId w:val="15"/>
  </w:num>
  <w:num w:numId="16" w16cid:durableId="901411260">
    <w:abstractNumId w:val="8"/>
  </w:num>
  <w:num w:numId="17" w16cid:durableId="1926039098">
    <w:abstractNumId w:val="16"/>
  </w:num>
  <w:num w:numId="18" w16cid:durableId="342825996">
    <w:abstractNumId w:val="20"/>
  </w:num>
  <w:num w:numId="19" w16cid:durableId="236937883">
    <w:abstractNumId w:val="13"/>
  </w:num>
  <w:num w:numId="20" w16cid:durableId="574243212">
    <w:abstractNumId w:val="14"/>
  </w:num>
  <w:num w:numId="21" w16cid:durableId="927691380">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09877089">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90F"/>
    <w:rsid w:val="00002974"/>
    <w:rsid w:val="000035F1"/>
    <w:rsid w:val="00004D79"/>
    <w:rsid w:val="00004EFC"/>
    <w:rsid w:val="00005598"/>
    <w:rsid w:val="00005D0D"/>
    <w:rsid w:val="00005F4F"/>
    <w:rsid w:val="00010F53"/>
    <w:rsid w:val="00014D00"/>
    <w:rsid w:val="00015368"/>
    <w:rsid w:val="00017836"/>
    <w:rsid w:val="0002078F"/>
    <w:rsid w:val="00020C12"/>
    <w:rsid w:val="000224B4"/>
    <w:rsid w:val="00023CC7"/>
    <w:rsid w:val="0002511B"/>
    <w:rsid w:val="00026EDA"/>
    <w:rsid w:val="00027835"/>
    <w:rsid w:val="0003293E"/>
    <w:rsid w:val="00033A92"/>
    <w:rsid w:val="000356B6"/>
    <w:rsid w:val="000357D9"/>
    <w:rsid w:val="00036A90"/>
    <w:rsid w:val="00042AD7"/>
    <w:rsid w:val="00043631"/>
    <w:rsid w:val="00044ECE"/>
    <w:rsid w:val="00050B78"/>
    <w:rsid w:val="00052D5E"/>
    <w:rsid w:val="000537E4"/>
    <w:rsid w:val="00053A85"/>
    <w:rsid w:val="00055E90"/>
    <w:rsid w:val="0005633F"/>
    <w:rsid w:val="00056BC6"/>
    <w:rsid w:val="00056C18"/>
    <w:rsid w:val="00061535"/>
    <w:rsid w:val="00061B07"/>
    <w:rsid w:val="000620A1"/>
    <w:rsid w:val="00064003"/>
    <w:rsid w:val="0006409E"/>
    <w:rsid w:val="00064625"/>
    <w:rsid w:val="000652B6"/>
    <w:rsid w:val="00067297"/>
    <w:rsid w:val="000702D7"/>
    <w:rsid w:val="000710C3"/>
    <w:rsid w:val="000711FB"/>
    <w:rsid w:val="000726B6"/>
    <w:rsid w:val="00072FF3"/>
    <w:rsid w:val="00072FF7"/>
    <w:rsid w:val="00073084"/>
    <w:rsid w:val="000736EE"/>
    <w:rsid w:val="00074578"/>
    <w:rsid w:val="000802F6"/>
    <w:rsid w:val="000803E7"/>
    <w:rsid w:val="00080492"/>
    <w:rsid w:val="000832E0"/>
    <w:rsid w:val="000835CE"/>
    <w:rsid w:val="000845AE"/>
    <w:rsid w:val="00085156"/>
    <w:rsid w:val="00085A8C"/>
    <w:rsid w:val="00086427"/>
    <w:rsid w:val="00086B08"/>
    <w:rsid w:val="00086C30"/>
    <w:rsid w:val="00087896"/>
    <w:rsid w:val="00090F58"/>
    <w:rsid w:val="00091E75"/>
    <w:rsid w:val="0009229E"/>
    <w:rsid w:val="000923A4"/>
    <w:rsid w:val="00092755"/>
    <w:rsid w:val="00092C49"/>
    <w:rsid w:val="000954BE"/>
    <w:rsid w:val="00096244"/>
    <w:rsid w:val="000A0635"/>
    <w:rsid w:val="000A1BEB"/>
    <w:rsid w:val="000A1C62"/>
    <w:rsid w:val="000A23F9"/>
    <w:rsid w:val="000B2502"/>
    <w:rsid w:val="000B28FB"/>
    <w:rsid w:val="000B2A60"/>
    <w:rsid w:val="000B3B60"/>
    <w:rsid w:val="000B5BB7"/>
    <w:rsid w:val="000B5D6F"/>
    <w:rsid w:val="000B78B1"/>
    <w:rsid w:val="000C4A49"/>
    <w:rsid w:val="000C4FAE"/>
    <w:rsid w:val="000C65F7"/>
    <w:rsid w:val="000D0F49"/>
    <w:rsid w:val="000D1DEB"/>
    <w:rsid w:val="000D26F4"/>
    <w:rsid w:val="000D4767"/>
    <w:rsid w:val="000D4EF5"/>
    <w:rsid w:val="000D611C"/>
    <w:rsid w:val="000D673A"/>
    <w:rsid w:val="000D7813"/>
    <w:rsid w:val="000D79B1"/>
    <w:rsid w:val="000E042D"/>
    <w:rsid w:val="000E188F"/>
    <w:rsid w:val="000E3536"/>
    <w:rsid w:val="000E49C7"/>
    <w:rsid w:val="000E4C8C"/>
    <w:rsid w:val="000E6DE9"/>
    <w:rsid w:val="000E768B"/>
    <w:rsid w:val="000F00F4"/>
    <w:rsid w:val="000F2EAB"/>
    <w:rsid w:val="000F3F1D"/>
    <w:rsid w:val="000F42DE"/>
    <w:rsid w:val="0010000C"/>
    <w:rsid w:val="00101545"/>
    <w:rsid w:val="00103CA2"/>
    <w:rsid w:val="00104EFD"/>
    <w:rsid w:val="00110472"/>
    <w:rsid w:val="001126D4"/>
    <w:rsid w:val="00112D2E"/>
    <w:rsid w:val="00116B61"/>
    <w:rsid w:val="001205F5"/>
    <w:rsid w:val="00121367"/>
    <w:rsid w:val="0012221C"/>
    <w:rsid w:val="00122262"/>
    <w:rsid w:val="0012255E"/>
    <w:rsid w:val="00122803"/>
    <w:rsid w:val="00124C46"/>
    <w:rsid w:val="00124CD9"/>
    <w:rsid w:val="00125C12"/>
    <w:rsid w:val="00125C8F"/>
    <w:rsid w:val="00126D19"/>
    <w:rsid w:val="0013005F"/>
    <w:rsid w:val="00130441"/>
    <w:rsid w:val="00131736"/>
    <w:rsid w:val="00132EA6"/>
    <w:rsid w:val="00133C21"/>
    <w:rsid w:val="00133D2A"/>
    <w:rsid w:val="001345ED"/>
    <w:rsid w:val="001346C3"/>
    <w:rsid w:val="00135FF5"/>
    <w:rsid w:val="00136A3E"/>
    <w:rsid w:val="00136B3E"/>
    <w:rsid w:val="001423A0"/>
    <w:rsid w:val="00143287"/>
    <w:rsid w:val="00145005"/>
    <w:rsid w:val="001451C9"/>
    <w:rsid w:val="00146083"/>
    <w:rsid w:val="0014674B"/>
    <w:rsid w:val="0015282C"/>
    <w:rsid w:val="00152A5E"/>
    <w:rsid w:val="00155044"/>
    <w:rsid w:val="001552B2"/>
    <w:rsid w:val="00155882"/>
    <w:rsid w:val="00155918"/>
    <w:rsid w:val="00160731"/>
    <w:rsid w:val="00161631"/>
    <w:rsid w:val="001620E6"/>
    <w:rsid w:val="00165F52"/>
    <w:rsid w:val="001701DA"/>
    <w:rsid w:val="00170C5A"/>
    <w:rsid w:val="0017105C"/>
    <w:rsid w:val="00176A8A"/>
    <w:rsid w:val="00177AA3"/>
    <w:rsid w:val="001817F5"/>
    <w:rsid w:val="00181A55"/>
    <w:rsid w:val="001833D7"/>
    <w:rsid w:val="00186D99"/>
    <w:rsid w:val="001871DA"/>
    <w:rsid w:val="00187622"/>
    <w:rsid w:val="00191939"/>
    <w:rsid w:val="001929DC"/>
    <w:rsid w:val="001935AC"/>
    <w:rsid w:val="001935FD"/>
    <w:rsid w:val="00193896"/>
    <w:rsid w:val="00195414"/>
    <w:rsid w:val="00195ADC"/>
    <w:rsid w:val="001A18A7"/>
    <w:rsid w:val="001A1FF8"/>
    <w:rsid w:val="001A3BDF"/>
    <w:rsid w:val="001A4A1D"/>
    <w:rsid w:val="001A67F1"/>
    <w:rsid w:val="001B1F1C"/>
    <w:rsid w:val="001B27C4"/>
    <w:rsid w:val="001B27FB"/>
    <w:rsid w:val="001B2C8D"/>
    <w:rsid w:val="001B3FFD"/>
    <w:rsid w:val="001B519F"/>
    <w:rsid w:val="001B530F"/>
    <w:rsid w:val="001B57A0"/>
    <w:rsid w:val="001C168D"/>
    <w:rsid w:val="001C1DF9"/>
    <w:rsid w:val="001C567C"/>
    <w:rsid w:val="001C5FB8"/>
    <w:rsid w:val="001D7929"/>
    <w:rsid w:val="001E1DC8"/>
    <w:rsid w:val="001E2B5F"/>
    <w:rsid w:val="001E3B7B"/>
    <w:rsid w:val="001E4156"/>
    <w:rsid w:val="001E4FD0"/>
    <w:rsid w:val="001E69E4"/>
    <w:rsid w:val="001F17A7"/>
    <w:rsid w:val="001F27AE"/>
    <w:rsid w:val="001F2F87"/>
    <w:rsid w:val="001F45EF"/>
    <w:rsid w:val="00200B50"/>
    <w:rsid w:val="0020137D"/>
    <w:rsid w:val="0020392E"/>
    <w:rsid w:val="00203E9D"/>
    <w:rsid w:val="00205437"/>
    <w:rsid w:val="002065A7"/>
    <w:rsid w:val="00211C7F"/>
    <w:rsid w:val="00212B0A"/>
    <w:rsid w:val="002149CB"/>
    <w:rsid w:val="0021628C"/>
    <w:rsid w:val="00217603"/>
    <w:rsid w:val="00221B6A"/>
    <w:rsid w:val="00221CB3"/>
    <w:rsid w:val="00223754"/>
    <w:rsid w:val="00223DCD"/>
    <w:rsid w:val="00224058"/>
    <w:rsid w:val="00224F97"/>
    <w:rsid w:val="002261BA"/>
    <w:rsid w:val="00227C9C"/>
    <w:rsid w:val="00231925"/>
    <w:rsid w:val="00231ABF"/>
    <w:rsid w:val="00233B5D"/>
    <w:rsid w:val="00233E11"/>
    <w:rsid w:val="00234517"/>
    <w:rsid w:val="00237233"/>
    <w:rsid w:val="00237B05"/>
    <w:rsid w:val="0024111A"/>
    <w:rsid w:val="002412C5"/>
    <w:rsid w:val="00242371"/>
    <w:rsid w:val="00242FFC"/>
    <w:rsid w:val="00243287"/>
    <w:rsid w:val="002453FC"/>
    <w:rsid w:val="00246D1B"/>
    <w:rsid w:val="00250258"/>
    <w:rsid w:val="00251313"/>
    <w:rsid w:val="0025184B"/>
    <w:rsid w:val="00254A9E"/>
    <w:rsid w:val="0025560F"/>
    <w:rsid w:val="00256C59"/>
    <w:rsid w:val="00256D52"/>
    <w:rsid w:val="00256F94"/>
    <w:rsid w:val="002572B7"/>
    <w:rsid w:val="00260240"/>
    <w:rsid w:val="00261385"/>
    <w:rsid w:val="002617E7"/>
    <w:rsid w:val="00263E47"/>
    <w:rsid w:val="00264753"/>
    <w:rsid w:val="00267ADE"/>
    <w:rsid w:val="00267CFC"/>
    <w:rsid w:val="00271C52"/>
    <w:rsid w:val="00272D8B"/>
    <w:rsid w:val="00273494"/>
    <w:rsid w:val="00274509"/>
    <w:rsid w:val="00275587"/>
    <w:rsid w:val="00276728"/>
    <w:rsid w:val="00276C61"/>
    <w:rsid w:val="00277EC8"/>
    <w:rsid w:val="00280A96"/>
    <w:rsid w:val="002822AD"/>
    <w:rsid w:val="00282555"/>
    <w:rsid w:val="00283157"/>
    <w:rsid w:val="00283BA1"/>
    <w:rsid w:val="002871B3"/>
    <w:rsid w:val="002872F7"/>
    <w:rsid w:val="00290566"/>
    <w:rsid w:val="00291B1A"/>
    <w:rsid w:val="00293181"/>
    <w:rsid w:val="00296461"/>
    <w:rsid w:val="002A09F7"/>
    <w:rsid w:val="002A11F5"/>
    <w:rsid w:val="002A3CBA"/>
    <w:rsid w:val="002A526E"/>
    <w:rsid w:val="002A7429"/>
    <w:rsid w:val="002B1D90"/>
    <w:rsid w:val="002B323E"/>
    <w:rsid w:val="002B39A0"/>
    <w:rsid w:val="002B40F3"/>
    <w:rsid w:val="002B48E4"/>
    <w:rsid w:val="002B5454"/>
    <w:rsid w:val="002B5F34"/>
    <w:rsid w:val="002B7AB4"/>
    <w:rsid w:val="002C0BC0"/>
    <w:rsid w:val="002C2D96"/>
    <w:rsid w:val="002C43A7"/>
    <w:rsid w:val="002C5A25"/>
    <w:rsid w:val="002C5DD3"/>
    <w:rsid w:val="002C77AF"/>
    <w:rsid w:val="002D1DFD"/>
    <w:rsid w:val="002D3679"/>
    <w:rsid w:val="002D422F"/>
    <w:rsid w:val="002D6DAD"/>
    <w:rsid w:val="002E084B"/>
    <w:rsid w:val="002E136D"/>
    <w:rsid w:val="002E1CA8"/>
    <w:rsid w:val="002E64BE"/>
    <w:rsid w:val="002E7272"/>
    <w:rsid w:val="002E7D2F"/>
    <w:rsid w:val="002F084D"/>
    <w:rsid w:val="002F11A6"/>
    <w:rsid w:val="002F2070"/>
    <w:rsid w:val="002F2965"/>
    <w:rsid w:val="002F308F"/>
    <w:rsid w:val="002F3FE7"/>
    <w:rsid w:val="002F68B3"/>
    <w:rsid w:val="002F7082"/>
    <w:rsid w:val="002F715E"/>
    <w:rsid w:val="002F79B0"/>
    <w:rsid w:val="0030167E"/>
    <w:rsid w:val="00301914"/>
    <w:rsid w:val="00301AB9"/>
    <w:rsid w:val="00302166"/>
    <w:rsid w:val="003024A0"/>
    <w:rsid w:val="00302B01"/>
    <w:rsid w:val="003038CD"/>
    <w:rsid w:val="0030671D"/>
    <w:rsid w:val="00306A92"/>
    <w:rsid w:val="00311ADE"/>
    <w:rsid w:val="00311F86"/>
    <w:rsid w:val="00312FE5"/>
    <w:rsid w:val="00313B27"/>
    <w:rsid w:val="0031447D"/>
    <w:rsid w:val="003160E7"/>
    <w:rsid w:val="0031743B"/>
    <w:rsid w:val="003177DD"/>
    <w:rsid w:val="00324B7B"/>
    <w:rsid w:val="00326368"/>
    <w:rsid w:val="003266C9"/>
    <w:rsid w:val="00326C11"/>
    <w:rsid w:val="00326C37"/>
    <w:rsid w:val="00330C0B"/>
    <w:rsid w:val="00330C80"/>
    <w:rsid w:val="00331A2B"/>
    <w:rsid w:val="00333024"/>
    <w:rsid w:val="0033402F"/>
    <w:rsid w:val="003345F8"/>
    <w:rsid w:val="00334C40"/>
    <w:rsid w:val="003355B0"/>
    <w:rsid w:val="00335C85"/>
    <w:rsid w:val="00337001"/>
    <w:rsid w:val="00337EE5"/>
    <w:rsid w:val="00342269"/>
    <w:rsid w:val="0034371C"/>
    <w:rsid w:val="00343B76"/>
    <w:rsid w:val="00344880"/>
    <w:rsid w:val="003463BC"/>
    <w:rsid w:val="00346E6E"/>
    <w:rsid w:val="00347F84"/>
    <w:rsid w:val="00350068"/>
    <w:rsid w:val="0035098C"/>
    <w:rsid w:val="003530AA"/>
    <w:rsid w:val="00353D0F"/>
    <w:rsid w:val="00354EEC"/>
    <w:rsid w:val="00360C3C"/>
    <w:rsid w:val="003639A0"/>
    <w:rsid w:val="003713F3"/>
    <w:rsid w:val="00373E24"/>
    <w:rsid w:val="003778C6"/>
    <w:rsid w:val="00382FEA"/>
    <w:rsid w:val="00384053"/>
    <w:rsid w:val="0038638F"/>
    <w:rsid w:val="00390858"/>
    <w:rsid w:val="00390D2E"/>
    <w:rsid w:val="0039139E"/>
    <w:rsid w:val="003914B6"/>
    <w:rsid w:val="003939EC"/>
    <w:rsid w:val="0039509E"/>
    <w:rsid w:val="003962CE"/>
    <w:rsid w:val="003A2000"/>
    <w:rsid w:val="003A335F"/>
    <w:rsid w:val="003A5515"/>
    <w:rsid w:val="003A5AC3"/>
    <w:rsid w:val="003A5CA5"/>
    <w:rsid w:val="003A69E0"/>
    <w:rsid w:val="003B36AC"/>
    <w:rsid w:val="003B37CD"/>
    <w:rsid w:val="003B62F1"/>
    <w:rsid w:val="003C0DDF"/>
    <w:rsid w:val="003C2111"/>
    <w:rsid w:val="003C245A"/>
    <w:rsid w:val="003C2A16"/>
    <w:rsid w:val="003C2B04"/>
    <w:rsid w:val="003C4E57"/>
    <w:rsid w:val="003C6639"/>
    <w:rsid w:val="003C6BD3"/>
    <w:rsid w:val="003D0474"/>
    <w:rsid w:val="003D2D66"/>
    <w:rsid w:val="003D41F0"/>
    <w:rsid w:val="003D739F"/>
    <w:rsid w:val="003E18CD"/>
    <w:rsid w:val="003E2385"/>
    <w:rsid w:val="003E32B4"/>
    <w:rsid w:val="003E4094"/>
    <w:rsid w:val="003E5C47"/>
    <w:rsid w:val="003E71AB"/>
    <w:rsid w:val="003E7AAB"/>
    <w:rsid w:val="003E7DE3"/>
    <w:rsid w:val="003F1053"/>
    <w:rsid w:val="003F2B5A"/>
    <w:rsid w:val="003F33D4"/>
    <w:rsid w:val="003F3E19"/>
    <w:rsid w:val="003F5F55"/>
    <w:rsid w:val="003F6A75"/>
    <w:rsid w:val="00400092"/>
    <w:rsid w:val="00400E0D"/>
    <w:rsid w:val="0040423E"/>
    <w:rsid w:val="004070F9"/>
    <w:rsid w:val="00407DD6"/>
    <w:rsid w:val="004109F6"/>
    <w:rsid w:val="004210DE"/>
    <w:rsid w:val="0042317A"/>
    <w:rsid w:val="00424EBA"/>
    <w:rsid w:val="00431630"/>
    <w:rsid w:val="004323DC"/>
    <w:rsid w:val="004349C4"/>
    <w:rsid w:val="004349F3"/>
    <w:rsid w:val="004365D9"/>
    <w:rsid w:val="00440581"/>
    <w:rsid w:val="00441FC5"/>
    <w:rsid w:val="004424F7"/>
    <w:rsid w:val="00442C23"/>
    <w:rsid w:val="004432FD"/>
    <w:rsid w:val="00444F89"/>
    <w:rsid w:val="004459A4"/>
    <w:rsid w:val="00446318"/>
    <w:rsid w:val="00450FC3"/>
    <w:rsid w:val="004517CE"/>
    <w:rsid w:val="00452918"/>
    <w:rsid w:val="00453DA7"/>
    <w:rsid w:val="004562BE"/>
    <w:rsid w:val="00457158"/>
    <w:rsid w:val="00463D43"/>
    <w:rsid w:val="00464293"/>
    <w:rsid w:val="004659DF"/>
    <w:rsid w:val="00465D96"/>
    <w:rsid w:val="00466DDA"/>
    <w:rsid w:val="00474891"/>
    <w:rsid w:val="0047549C"/>
    <w:rsid w:val="00475F94"/>
    <w:rsid w:val="004761E5"/>
    <w:rsid w:val="004858E4"/>
    <w:rsid w:val="00486105"/>
    <w:rsid w:val="00486944"/>
    <w:rsid w:val="00491236"/>
    <w:rsid w:val="004928C8"/>
    <w:rsid w:val="00492C00"/>
    <w:rsid w:val="00496673"/>
    <w:rsid w:val="0049668E"/>
    <w:rsid w:val="004A0932"/>
    <w:rsid w:val="004A0C03"/>
    <w:rsid w:val="004A1BBE"/>
    <w:rsid w:val="004A27A3"/>
    <w:rsid w:val="004A3C64"/>
    <w:rsid w:val="004A48FA"/>
    <w:rsid w:val="004A689F"/>
    <w:rsid w:val="004A7635"/>
    <w:rsid w:val="004B2744"/>
    <w:rsid w:val="004B3004"/>
    <w:rsid w:val="004B3B55"/>
    <w:rsid w:val="004B498A"/>
    <w:rsid w:val="004B653A"/>
    <w:rsid w:val="004B6A43"/>
    <w:rsid w:val="004C07BA"/>
    <w:rsid w:val="004C1982"/>
    <w:rsid w:val="004C2B92"/>
    <w:rsid w:val="004C4007"/>
    <w:rsid w:val="004C45C7"/>
    <w:rsid w:val="004C7B36"/>
    <w:rsid w:val="004D2320"/>
    <w:rsid w:val="004D3E1C"/>
    <w:rsid w:val="004D3F0B"/>
    <w:rsid w:val="004D41B7"/>
    <w:rsid w:val="004D5B95"/>
    <w:rsid w:val="004D60DE"/>
    <w:rsid w:val="004D617B"/>
    <w:rsid w:val="004D6533"/>
    <w:rsid w:val="004E191D"/>
    <w:rsid w:val="004E2782"/>
    <w:rsid w:val="004E4289"/>
    <w:rsid w:val="004E5BC7"/>
    <w:rsid w:val="004E62B7"/>
    <w:rsid w:val="004E6F43"/>
    <w:rsid w:val="004E7EE1"/>
    <w:rsid w:val="004F15CA"/>
    <w:rsid w:val="004F312E"/>
    <w:rsid w:val="004F5FDE"/>
    <w:rsid w:val="004F62F5"/>
    <w:rsid w:val="004F6AF0"/>
    <w:rsid w:val="004F7E20"/>
    <w:rsid w:val="004F7E2E"/>
    <w:rsid w:val="004F7FB5"/>
    <w:rsid w:val="00500929"/>
    <w:rsid w:val="00501020"/>
    <w:rsid w:val="00502BD8"/>
    <w:rsid w:val="00503446"/>
    <w:rsid w:val="005041ED"/>
    <w:rsid w:val="00505BA0"/>
    <w:rsid w:val="00505F1A"/>
    <w:rsid w:val="00506585"/>
    <w:rsid w:val="00507872"/>
    <w:rsid w:val="005100EB"/>
    <w:rsid w:val="00510AD4"/>
    <w:rsid w:val="005119E6"/>
    <w:rsid w:val="00513133"/>
    <w:rsid w:val="005163F0"/>
    <w:rsid w:val="0052016E"/>
    <w:rsid w:val="005227D4"/>
    <w:rsid w:val="005231D2"/>
    <w:rsid w:val="0052415C"/>
    <w:rsid w:val="00525380"/>
    <w:rsid w:val="00526CC7"/>
    <w:rsid w:val="00527714"/>
    <w:rsid w:val="00527B46"/>
    <w:rsid w:val="005304EF"/>
    <w:rsid w:val="00531CA6"/>
    <w:rsid w:val="00531DFF"/>
    <w:rsid w:val="005321F0"/>
    <w:rsid w:val="0053286F"/>
    <w:rsid w:val="00534992"/>
    <w:rsid w:val="00535CA4"/>
    <w:rsid w:val="00537EF5"/>
    <w:rsid w:val="005407D7"/>
    <w:rsid w:val="00540E35"/>
    <w:rsid w:val="0054285D"/>
    <w:rsid w:val="00543F5C"/>
    <w:rsid w:val="00547B15"/>
    <w:rsid w:val="005538B9"/>
    <w:rsid w:val="00555244"/>
    <w:rsid w:val="005558BE"/>
    <w:rsid w:val="005603F7"/>
    <w:rsid w:val="00560A74"/>
    <w:rsid w:val="005617EB"/>
    <w:rsid w:val="00564987"/>
    <w:rsid w:val="00570E87"/>
    <w:rsid w:val="00571C22"/>
    <w:rsid w:val="0057263B"/>
    <w:rsid w:val="00572B84"/>
    <w:rsid w:val="00574744"/>
    <w:rsid w:val="0057478E"/>
    <w:rsid w:val="00574AAF"/>
    <w:rsid w:val="005752A9"/>
    <w:rsid w:val="00575EB7"/>
    <w:rsid w:val="005769F2"/>
    <w:rsid w:val="005770BB"/>
    <w:rsid w:val="00577B4E"/>
    <w:rsid w:val="00580AC8"/>
    <w:rsid w:val="00582C29"/>
    <w:rsid w:val="00583B09"/>
    <w:rsid w:val="00586495"/>
    <w:rsid w:val="0058698B"/>
    <w:rsid w:val="00586D71"/>
    <w:rsid w:val="00593ECB"/>
    <w:rsid w:val="00597666"/>
    <w:rsid w:val="005A0589"/>
    <w:rsid w:val="005A06F0"/>
    <w:rsid w:val="005A1A01"/>
    <w:rsid w:val="005A2470"/>
    <w:rsid w:val="005A2935"/>
    <w:rsid w:val="005A31E3"/>
    <w:rsid w:val="005A4F2C"/>
    <w:rsid w:val="005A6853"/>
    <w:rsid w:val="005B1238"/>
    <w:rsid w:val="005B1BB1"/>
    <w:rsid w:val="005B34D0"/>
    <w:rsid w:val="005B427A"/>
    <w:rsid w:val="005C00DA"/>
    <w:rsid w:val="005C2D18"/>
    <w:rsid w:val="005C4221"/>
    <w:rsid w:val="005C5196"/>
    <w:rsid w:val="005D1BD4"/>
    <w:rsid w:val="005D4311"/>
    <w:rsid w:val="005D50EC"/>
    <w:rsid w:val="005D5EBE"/>
    <w:rsid w:val="005D64DF"/>
    <w:rsid w:val="005D77CB"/>
    <w:rsid w:val="005E0301"/>
    <w:rsid w:val="005E1C5E"/>
    <w:rsid w:val="005E2998"/>
    <w:rsid w:val="005E60CE"/>
    <w:rsid w:val="005E676A"/>
    <w:rsid w:val="005E75C5"/>
    <w:rsid w:val="005F0E0D"/>
    <w:rsid w:val="005F40AD"/>
    <w:rsid w:val="005F4857"/>
    <w:rsid w:val="005F68C7"/>
    <w:rsid w:val="00600593"/>
    <w:rsid w:val="00601DA4"/>
    <w:rsid w:val="00601F84"/>
    <w:rsid w:val="00602429"/>
    <w:rsid w:val="00602D1D"/>
    <w:rsid w:val="006038D8"/>
    <w:rsid w:val="006040A1"/>
    <w:rsid w:val="0060430F"/>
    <w:rsid w:val="00604D6D"/>
    <w:rsid w:val="0060626E"/>
    <w:rsid w:val="00607FFB"/>
    <w:rsid w:val="00610852"/>
    <w:rsid w:val="00611958"/>
    <w:rsid w:val="00612CE5"/>
    <w:rsid w:val="00612D0A"/>
    <w:rsid w:val="00612ED6"/>
    <w:rsid w:val="006143D9"/>
    <w:rsid w:val="006172A6"/>
    <w:rsid w:val="00617F34"/>
    <w:rsid w:val="006230FD"/>
    <w:rsid w:val="00623285"/>
    <w:rsid w:val="0062353F"/>
    <w:rsid w:val="00625A3C"/>
    <w:rsid w:val="0062633C"/>
    <w:rsid w:val="006307EA"/>
    <w:rsid w:val="0063273B"/>
    <w:rsid w:val="00632C60"/>
    <w:rsid w:val="006354A9"/>
    <w:rsid w:val="00635663"/>
    <w:rsid w:val="006356EB"/>
    <w:rsid w:val="006360B9"/>
    <w:rsid w:val="006364F3"/>
    <w:rsid w:val="00637179"/>
    <w:rsid w:val="0064015E"/>
    <w:rsid w:val="0064199B"/>
    <w:rsid w:val="00644298"/>
    <w:rsid w:val="00650939"/>
    <w:rsid w:val="00654C7F"/>
    <w:rsid w:val="0065724F"/>
    <w:rsid w:val="00661B91"/>
    <w:rsid w:val="00661C30"/>
    <w:rsid w:val="006671B4"/>
    <w:rsid w:val="006676B4"/>
    <w:rsid w:val="006678B5"/>
    <w:rsid w:val="00667E9B"/>
    <w:rsid w:val="00671C16"/>
    <w:rsid w:val="0067290C"/>
    <w:rsid w:val="00672CFC"/>
    <w:rsid w:val="00672FC2"/>
    <w:rsid w:val="00674D8B"/>
    <w:rsid w:val="00675190"/>
    <w:rsid w:val="00675677"/>
    <w:rsid w:val="00675AC4"/>
    <w:rsid w:val="00676224"/>
    <w:rsid w:val="00676580"/>
    <w:rsid w:val="00676612"/>
    <w:rsid w:val="00681A75"/>
    <w:rsid w:val="006820F9"/>
    <w:rsid w:val="00682A27"/>
    <w:rsid w:val="00682DEB"/>
    <w:rsid w:val="006837BE"/>
    <w:rsid w:val="00684ABC"/>
    <w:rsid w:val="00684B45"/>
    <w:rsid w:val="00685AD5"/>
    <w:rsid w:val="00686CA6"/>
    <w:rsid w:val="0068742F"/>
    <w:rsid w:val="006875F9"/>
    <w:rsid w:val="00693103"/>
    <w:rsid w:val="006938A8"/>
    <w:rsid w:val="00695B90"/>
    <w:rsid w:val="00697B21"/>
    <w:rsid w:val="006A1A09"/>
    <w:rsid w:val="006A21A4"/>
    <w:rsid w:val="006A3EE1"/>
    <w:rsid w:val="006A5CA4"/>
    <w:rsid w:val="006A5DAB"/>
    <w:rsid w:val="006B085A"/>
    <w:rsid w:val="006B2AC0"/>
    <w:rsid w:val="006B379E"/>
    <w:rsid w:val="006B3D4A"/>
    <w:rsid w:val="006B47C9"/>
    <w:rsid w:val="006B5C0A"/>
    <w:rsid w:val="006B6414"/>
    <w:rsid w:val="006C0E00"/>
    <w:rsid w:val="006C392C"/>
    <w:rsid w:val="006C4060"/>
    <w:rsid w:val="006C5EC5"/>
    <w:rsid w:val="006C71BB"/>
    <w:rsid w:val="006D1AC4"/>
    <w:rsid w:val="006D22F8"/>
    <w:rsid w:val="006D271A"/>
    <w:rsid w:val="006D31B4"/>
    <w:rsid w:val="006D560F"/>
    <w:rsid w:val="006D5B1C"/>
    <w:rsid w:val="006E031C"/>
    <w:rsid w:val="006E0719"/>
    <w:rsid w:val="006E0B20"/>
    <w:rsid w:val="006E15AE"/>
    <w:rsid w:val="006E25C2"/>
    <w:rsid w:val="006E3B36"/>
    <w:rsid w:val="006E421E"/>
    <w:rsid w:val="006E47A4"/>
    <w:rsid w:val="006E5237"/>
    <w:rsid w:val="006F0753"/>
    <w:rsid w:val="006F10CB"/>
    <w:rsid w:val="006F2F38"/>
    <w:rsid w:val="006F324D"/>
    <w:rsid w:val="006F6E3D"/>
    <w:rsid w:val="00700967"/>
    <w:rsid w:val="0070346F"/>
    <w:rsid w:val="007051C9"/>
    <w:rsid w:val="00710746"/>
    <w:rsid w:val="00710E21"/>
    <w:rsid w:val="00710FF7"/>
    <w:rsid w:val="00711A80"/>
    <w:rsid w:val="00714065"/>
    <w:rsid w:val="0071502D"/>
    <w:rsid w:val="007169CA"/>
    <w:rsid w:val="00717451"/>
    <w:rsid w:val="00717A44"/>
    <w:rsid w:val="00720994"/>
    <w:rsid w:val="00721051"/>
    <w:rsid w:val="00723365"/>
    <w:rsid w:val="00723E35"/>
    <w:rsid w:val="00725707"/>
    <w:rsid w:val="00730506"/>
    <w:rsid w:val="0073099C"/>
    <w:rsid w:val="00730F19"/>
    <w:rsid w:val="007343C0"/>
    <w:rsid w:val="00737D3F"/>
    <w:rsid w:val="0074065B"/>
    <w:rsid w:val="007435EF"/>
    <w:rsid w:val="00745528"/>
    <w:rsid w:val="00746270"/>
    <w:rsid w:val="00746E65"/>
    <w:rsid w:val="00751377"/>
    <w:rsid w:val="00751AB8"/>
    <w:rsid w:val="00751AF5"/>
    <w:rsid w:val="00752339"/>
    <w:rsid w:val="00753B10"/>
    <w:rsid w:val="0075520A"/>
    <w:rsid w:val="00755B39"/>
    <w:rsid w:val="00756C03"/>
    <w:rsid w:val="007570DC"/>
    <w:rsid w:val="007576A6"/>
    <w:rsid w:val="0076074B"/>
    <w:rsid w:val="007608F6"/>
    <w:rsid w:val="00760A28"/>
    <w:rsid w:val="00763C3A"/>
    <w:rsid w:val="007640A1"/>
    <w:rsid w:val="007649DE"/>
    <w:rsid w:val="007662E3"/>
    <w:rsid w:val="00766B45"/>
    <w:rsid w:val="0077214B"/>
    <w:rsid w:val="00772DC5"/>
    <w:rsid w:val="00773D2D"/>
    <w:rsid w:val="0077454E"/>
    <w:rsid w:val="00774D30"/>
    <w:rsid w:val="00775E3C"/>
    <w:rsid w:val="00775E6B"/>
    <w:rsid w:val="007768C0"/>
    <w:rsid w:val="00777517"/>
    <w:rsid w:val="007779FB"/>
    <w:rsid w:val="00777CE8"/>
    <w:rsid w:val="00780FB5"/>
    <w:rsid w:val="007816B3"/>
    <w:rsid w:val="0078257B"/>
    <w:rsid w:val="00784F7B"/>
    <w:rsid w:val="00785E1A"/>
    <w:rsid w:val="0079016A"/>
    <w:rsid w:val="007907B0"/>
    <w:rsid w:val="0079170D"/>
    <w:rsid w:val="0079179D"/>
    <w:rsid w:val="00795174"/>
    <w:rsid w:val="007A05A6"/>
    <w:rsid w:val="007A0FF3"/>
    <w:rsid w:val="007A25DD"/>
    <w:rsid w:val="007A3203"/>
    <w:rsid w:val="007A50F5"/>
    <w:rsid w:val="007A582C"/>
    <w:rsid w:val="007A6AA6"/>
    <w:rsid w:val="007A6C93"/>
    <w:rsid w:val="007A6F83"/>
    <w:rsid w:val="007A79D3"/>
    <w:rsid w:val="007B3805"/>
    <w:rsid w:val="007B3AC5"/>
    <w:rsid w:val="007B4451"/>
    <w:rsid w:val="007B5D1E"/>
    <w:rsid w:val="007B6C5E"/>
    <w:rsid w:val="007B75D9"/>
    <w:rsid w:val="007C0898"/>
    <w:rsid w:val="007C2EBA"/>
    <w:rsid w:val="007C34A6"/>
    <w:rsid w:val="007C468F"/>
    <w:rsid w:val="007C68C8"/>
    <w:rsid w:val="007C79F9"/>
    <w:rsid w:val="007D1FD8"/>
    <w:rsid w:val="007D2D82"/>
    <w:rsid w:val="007D7969"/>
    <w:rsid w:val="007E0D6D"/>
    <w:rsid w:val="007E1487"/>
    <w:rsid w:val="007E2980"/>
    <w:rsid w:val="007E4C2B"/>
    <w:rsid w:val="007E6C34"/>
    <w:rsid w:val="007F0BA6"/>
    <w:rsid w:val="007F4151"/>
    <w:rsid w:val="007F6BD6"/>
    <w:rsid w:val="00800A18"/>
    <w:rsid w:val="00800CE5"/>
    <w:rsid w:val="00802BD4"/>
    <w:rsid w:val="00803636"/>
    <w:rsid w:val="008057BC"/>
    <w:rsid w:val="00806CE7"/>
    <w:rsid w:val="00810564"/>
    <w:rsid w:val="0081080F"/>
    <w:rsid w:val="008150A7"/>
    <w:rsid w:val="00815482"/>
    <w:rsid w:val="00817EF2"/>
    <w:rsid w:val="00821EC2"/>
    <w:rsid w:val="00822310"/>
    <w:rsid w:val="00824C6E"/>
    <w:rsid w:val="00826D83"/>
    <w:rsid w:val="00832551"/>
    <w:rsid w:val="00834EE2"/>
    <w:rsid w:val="00835249"/>
    <w:rsid w:val="00835255"/>
    <w:rsid w:val="00835709"/>
    <w:rsid w:val="008400E1"/>
    <w:rsid w:val="008407A5"/>
    <w:rsid w:val="00840C05"/>
    <w:rsid w:val="0084262A"/>
    <w:rsid w:val="00847A25"/>
    <w:rsid w:val="00850C25"/>
    <w:rsid w:val="00851C81"/>
    <w:rsid w:val="008562E1"/>
    <w:rsid w:val="00862B7B"/>
    <w:rsid w:val="0086341B"/>
    <w:rsid w:val="00863457"/>
    <w:rsid w:val="00863E83"/>
    <w:rsid w:val="0086542A"/>
    <w:rsid w:val="0086613F"/>
    <w:rsid w:val="00866577"/>
    <w:rsid w:val="0086719F"/>
    <w:rsid w:val="00875183"/>
    <w:rsid w:val="00876CC5"/>
    <w:rsid w:val="00877F03"/>
    <w:rsid w:val="008826E1"/>
    <w:rsid w:val="008832A1"/>
    <w:rsid w:val="00884106"/>
    <w:rsid w:val="00884135"/>
    <w:rsid w:val="0088452C"/>
    <w:rsid w:val="008845C9"/>
    <w:rsid w:val="008852B5"/>
    <w:rsid w:val="008865C3"/>
    <w:rsid w:val="008870CD"/>
    <w:rsid w:val="00895E25"/>
    <w:rsid w:val="00896FA0"/>
    <w:rsid w:val="008A0ED5"/>
    <w:rsid w:val="008A4DD6"/>
    <w:rsid w:val="008A4DDB"/>
    <w:rsid w:val="008A525F"/>
    <w:rsid w:val="008A55F8"/>
    <w:rsid w:val="008A5DE5"/>
    <w:rsid w:val="008A5F55"/>
    <w:rsid w:val="008A7B8B"/>
    <w:rsid w:val="008B2B6A"/>
    <w:rsid w:val="008B3BFE"/>
    <w:rsid w:val="008B4291"/>
    <w:rsid w:val="008B42E6"/>
    <w:rsid w:val="008B4801"/>
    <w:rsid w:val="008B48F1"/>
    <w:rsid w:val="008C0D37"/>
    <w:rsid w:val="008D0512"/>
    <w:rsid w:val="008D1420"/>
    <w:rsid w:val="008D2EFE"/>
    <w:rsid w:val="008D3909"/>
    <w:rsid w:val="008D4788"/>
    <w:rsid w:val="008D4D99"/>
    <w:rsid w:val="008D5671"/>
    <w:rsid w:val="008D633A"/>
    <w:rsid w:val="008D6ADE"/>
    <w:rsid w:val="008D6CF7"/>
    <w:rsid w:val="008E0B17"/>
    <w:rsid w:val="008E1396"/>
    <w:rsid w:val="008E19B7"/>
    <w:rsid w:val="008E2E24"/>
    <w:rsid w:val="008E4CBF"/>
    <w:rsid w:val="008E553B"/>
    <w:rsid w:val="008E5A8C"/>
    <w:rsid w:val="008E7D7D"/>
    <w:rsid w:val="008F21EC"/>
    <w:rsid w:val="008F2760"/>
    <w:rsid w:val="008F3B8D"/>
    <w:rsid w:val="008F75B6"/>
    <w:rsid w:val="00902CDD"/>
    <w:rsid w:val="009060B2"/>
    <w:rsid w:val="009075DA"/>
    <w:rsid w:val="00910779"/>
    <w:rsid w:val="009115BB"/>
    <w:rsid w:val="0091341C"/>
    <w:rsid w:val="00914E7C"/>
    <w:rsid w:val="00915325"/>
    <w:rsid w:val="00915545"/>
    <w:rsid w:val="00915693"/>
    <w:rsid w:val="0091777C"/>
    <w:rsid w:val="0092156B"/>
    <w:rsid w:val="00922C25"/>
    <w:rsid w:val="00923200"/>
    <w:rsid w:val="00924D80"/>
    <w:rsid w:val="009264E3"/>
    <w:rsid w:val="00926F7E"/>
    <w:rsid w:val="0092749F"/>
    <w:rsid w:val="00931E03"/>
    <w:rsid w:val="00932048"/>
    <w:rsid w:val="00932B48"/>
    <w:rsid w:val="0093377E"/>
    <w:rsid w:val="0093458A"/>
    <w:rsid w:val="00935047"/>
    <w:rsid w:val="009358FA"/>
    <w:rsid w:val="0093703E"/>
    <w:rsid w:val="00941085"/>
    <w:rsid w:val="0094110B"/>
    <w:rsid w:val="00941351"/>
    <w:rsid w:val="00941EE5"/>
    <w:rsid w:val="00942E8D"/>
    <w:rsid w:val="0094523A"/>
    <w:rsid w:val="0094699D"/>
    <w:rsid w:val="00946EDB"/>
    <w:rsid w:val="00952D62"/>
    <w:rsid w:val="0095326C"/>
    <w:rsid w:val="00955AB6"/>
    <w:rsid w:val="00955B42"/>
    <w:rsid w:val="00956051"/>
    <w:rsid w:val="00956949"/>
    <w:rsid w:val="009618DE"/>
    <w:rsid w:val="0096327D"/>
    <w:rsid w:val="0096630A"/>
    <w:rsid w:val="009669D6"/>
    <w:rsid w:val="00973974"/>
    <w:rsid w:val="0097403B"/>
    <w:rsid w:val="00974396"/>
    <w:rsid w:val="0097459E"/>
    <w:rsid w:val="00975F4F"/>
    <w:rsid w:val="00980566"/>
    <w:rsid w:val="00980BD4"/>
    <w:rsid w:val="009836A8"/>
    <w:rsid w:val="009840AC"/>
    <w:rsid w:val="00985A29"/>
    <w:rsid w:val="00987564"/>
    <w:rsid w:val="009905BC"/>
    <w:rsid w:val="00990B7F"/>
    <w:rsid w:val="00990D78"/>
    <w:rsid w:val="00991774"/>
    <w:rsid w:val="0099201C"/>
    <w:rsid w:val="009A2148"/>
    <w:rsid w:val="009A2C69"/>
    <w:rsid w:val="009A330E"/>
    <w:rsid w:val="009A7D89"/>
    <w:rsid w:val="009B164D"/>
    <w:rsid w:val="009B3406"/>
    <w:rsid w:val="009B6758"/>
    <w:rsid w:val="009C1538"/>
    <w:rsid w:val="009C1AAD"/>
    <w:rsid w:val="009C5975"/>
    <w:rsid w:val="009C5A7F"/>
    <w:rsid w:val="009C721A"/>
    <w:rsid w:val="009D01C4"/>
    <w:rsid w:val="009D0476"/>
    <w:rsid w:val="009D12D5"/>
    <w:rsid w:val="009D5FD6"/>
    <w:rsid w:val="009D6E8B"/>
    <w:rsid w:val="009D781A"/>
    <w:rsid w:val="009E0DBB"/>
    <w:rsid w:val="009E344C"/>
    <w:rsid w:val="009E3AFB"/>
    <w:rsid w:val="009E3C12"/>
    <w:rsid w:val="009E4909"/>
    <w:rsid w:val="009E556C"/>
    <w:rsid w:val="009E745A"/>
    <w:rsid w:val="009E7E68"/>
    <w:rsid w:val="009F0243"/>
    <w:rsid w:val="009F147F"/>
    <w:rsid w:val="009F2F05"/>
    <w:rsid w:val="009F2F49"/>
    <w:rsid w:val="009F3BF8"/>
    <w:rsid w:val="009F5286"/>
    <w:rsid w:val="009F5F90"/>
    <w:rsid w:val="009F7B39"/>
    <w:rsid w:val="00A01117"/>
    <w:rsid w:val="00A02EDF"/>
    <w:rsid w:val="00A11AF9"/>
    <w:rsid w:val="00A13C62"/>
    <w:rsid w:val="00A14615"/>
    <w:rsid w:val="00A15FC8"/>
    <w:rsid w:val="00A20183"/>
    <w:rsid w:val="00A20FD8"/>
    <w:rsid w:val="00A23086"/>
    <w:rsid w:val="00A231C1"/>
    <w:rsid w:val="00A2692D"/>
    <w:rsid w:val="00A27504"/>
    <w:rsid w:val="00A3064D"/>
    <w:rsid w:val="00A31135"/>
    <w:rsid w:val="00A31415"/>
    <w:rsid w:val="00A31A45"/>
    <w:rsid w:val="00A3219D"/>
    <w:rsid w:val="00A32ADD"/>
    <w:rsid w:val="00A341B0"/>
    <w:rsid w:val="00A341BF"/>
    <w:rsid w:val="00A35398"/>
    <w:rsid w:val="00A36562"/>
    <w:rsid w:val="00A3771B"/>
    <w:rsid w:val="00A40C95"/>
    <w:rsid w:val="00A40E8A"/>
    <w:rsid w:val="00A40F14"/>
    <w:rsid w:val="00A42205"/>
    <w:rsid w:val="00A429B6"/>
    <w:rsid w:val="00A43CCD"/>
    <w:rsid w:val="00A4542C"/>
    <w:rsid w:val="00A4605C"/>
    <w:rsid w:val="00A47C2B"/>
    <w:rsid w:val="00A50B4D"/>
    <w:rsid w:val="00A521BA"/>
    <w:rsid w:val="00A53CE5"/>
    <w:rsid w:val="00A6451C"/>
    <w:rsid w:val="00A6479F"/>
    <w:rsid w:val="00A64D22"/>
    <w:rsid w:val="00A65177"/>
    <w:rsid w:val="00A6684A"/>
    <w:rsid w:val="00A66B1E"/>
    <w:rsid w:val="00A67D81"/>
    <w:rsid w:val="00A67F84"/>
    <w:rsid w:val="00A71968"/>
    <w:rsid w:val="00A7215A"/>
    <w:rsid w:val="00A72AC1"/>
    <w:rsid w:val="00A72DDA"/>
    <w:rsid w:val="00A73A5A"/>
    <w:rsid w:val="00A75318"/>
    <w:rsid w:val="00A77130"/>
    <w:rsid w:val="00A77AD2"/>
    <w:rsid w:val="00A80B9C"/>
    <w:rsid w:val="00A80F2F"/>
    <w:rsid w:val="00A86DC4"/>
    <w:rsid w:val="00A902B2"/>
    <w:rsid w:val="00A90752"/>
    <w:rsid w:val="00A93F4C"/>
    <w:rsid w:val="00A9726B"/>
    <w:rsid w:val="00AA0197"/>
    <w:rsid w:val="00AA03A0"/>
    <w:rsid w:val="00AA08CA"/>
    <w:rsid w:val="00AA0F62"/>
    <w:rsid w:val="00AA1A84"/>
    <w:rsid w:val="00AB000D"/>
    <w:rsid w:val="00AB215F"/>
    <w:rsid w:val="00AB21E5"/>
    <w:rsid w:val="00AB2D23"/>
    <w:rsid w:val="00AB34B6"/>
    <w:rsid w:val="00AB4A0B"/>
    <w:rsid w:val="00AB5078"/>
    <w:rsid w:val="00AB54B4"/>
    <w:rsid w:val="00AB5C2E"/>
    <w:rsid w:val="00AC117B"/>
    <w:rsid w:val="00AC213D"/>
    <w:rsid w:val="00AC24AE"/>
    <w:rsid w:val="00AC25F5"/>
    <w:rsid w:val="00AC26C0"/>
    <w:rsid w:val="00AC27C4"/>
    <w:rsid w:val="00AC5763"/>
    <w:rsid w:val="00AC63FB"/>
    <w:rsid w:val="00AD1DC6"/>
    <w:rsid w:val="00AD344E"/>
    <w:rsid w:val="00AD3931"/>
    <w:rsid w:val="00AD3992"/>
    <w:rsid w:val="00AD3F33"/>
    <w:rsid w:val="00AD5D10"/>
    <w:rsid w:val="00AD78FA"/>
    <w:rsid w:val="00AD7926"/>
    <w:rsid w:val="00AD7EDD"/>
    <w:rsid w:val="00AE0C98"/>
    <w:rsid w:val="00AE1083"/>
    <w:rsid w:val="00AE1139"/>
    <w:rsid w:val="00AE333A"/>
    <w:rsid w:val="00AE63E6"/>
    <w:rsid w:val="00AE6A89"/>
    <w:rsid w:val="00AF332C"/>
    <w:rsid w:val="00AF48ED"/>
    <w:rsid w:val="00AF5B28"/>
    <w:rsid w:val="00B002D2"/>
    <w:rsid w:val="00B02023"/>
    <w:rsid w:val="00B025B9"/>
    <w:rsid w:val="00B0375B"/>
    <w:rsid w:val="00B0506B"/>
    <w:rsid w:val="00B0713A"/>
    <w:rsid w:val="00B10DF1"/>
    <w:rsid w:val="00B11828"/>
    <w:rsid w:val="00B120AD"/>
    <w:rsid w:val="00B14839"/>
    <w:rsid w:val="00B14D1D"/>
    <w:rsid w:val="00B15655"/>
    <w:rsid w:val="00B23E39"/>
    <w:rsid w:val="00B24BC5"/>
    <w:rsid w:val="00B2518E"/>
    <w:rsid w:val="00B27275"/>
    <w:rsid w:val="00B30391"/>
    <w:rsid w:val="00B336CF"/>
    <w:rsid w:val="00B33A26"/>
    <w:rsid w:val="00B34220"/>
    <w:rsid w:val="00B343C5"/>
    <w:rsid w:val="00B34E8A"/>
    <w:rsid w:val="00B356FA"/>
    <w:rsid w:val="00B369E9"/>
    <w:rsid w:val="00B37D61"/>
    <w:rsid w:val="00B40F76"/>
    <w:rsid w:val="00B4620C"/>
    <w:rsid w:val="00B4627B"/>
    <w:rsid w:val="00B469CB"/>
    <w:rsid w:val="00B47AED"/>
    <w:rsid w:val="00B50824"/>
    <w:rsid w:val="00B5118C"/>
    <w:rsid w:val="00B51E04"/>
    <w:rsid w:val="00B53659"/>
    <w:rsid w:val="00B53E85"/>
    <w:rsid w:val="00B540BF"/>
    <w:rsid w:val="00B57BFA"/>
    <w:rsid w:val="00B60097"/>
    <w:rsid w:val="00B61C0C"/>
    <w:rsid w:val="00B63344"/>
    <w:rsid w:val="00B65E4B"/>
    <w:rsid w:val="00B67866"/>
    <w:rsid w:val="00B70341"/>
    <w:rsid w:val="00B71351"/>
    <w:rsid w:val="00B72668"/>
    <w:rsid w:val="00B768F2"/>
    <w:rsid w:val="00B775CE"/>
    <w:rsid w:val="00B81FB5"/>
    <w:rsid w:val="00B8319E"/>
    <w:rsid w:val="00B86159"/>
    <w:rsid w:val="00B863D7"/>
    <w:rsid w:val="00B86564"/>
    <w:rsid w:val="00B869F6"/>
    <w:rsid w:val="00B872E4"/>
    <w:rsid w:val="00B91264"/>
    <w:rsid w:val="00B9380A"/>
    <w:rsid w:val="00B94EFF"/>
    <w:rsid w:val="00B94F81"/>
    <w:rsid w:val="00B977AD"/>
    <w:rsid w:val="00BA0EF1"/>
    <w:rsid w:val="00BA438A"/>
    <w:rsid w:val="00BA4732"/>
    <w:rsid w:val="00BA4C17"/>
    <w:rsid w:val="00BA53C8"/>
    <w:rsid w:val="00BA55A2"/>
    <w:rsid w:val="00BA73AD"/>
    <w:rsid w:val="00BB0189"/>
    <w:rsid w:val="00BB0AAE"/>
    <w:rsid w:val="00BB17EA"/>
    <w:rsid w:val="00BB1A04"/>
    <w:rsid w:val="00BB2495"/>
    <w:rsid w:val="00BB24D0"/>
    <w:rsid w:val="00BB35F7"/>
    <w:rsid w:val="00BB53CA"/>
    <w:rsid w:val="00BB6793"/>
    <w:rsid w:val="00BB7C45"/>
    <w:rsid w:val="00BC098A"/>
    <w:rsid w:val="00BC2B26"/>
    <w:rsid w:val="00BC2D96"/>
    <w:rsid w:val="00BC3640"/>
    <w:rsid w:val="00BC4552"/>
    <w:rsid w:val="00BC4B4F"/>
    <w:rsid w:val="00BC4E17"/>
    <w:rsid w:val="00BC6BC4"/>
    <w:rsid w:val="00BC748E"/>
    <w:rsid w:val="00BC7600"/>
    <w:rsid w:val="00BD16B9"/>
    <w:rsid w:val="00BD67C3"/>
    <w:rsid w:val="00BE14C4"/>
    <w:rsid w:val="00BE2C03"/>
    <w:rsid w:val="00BE2E98"/>
    <w:rsid w:val="00BE4DC8"/>
    <w:rsid w:val="00BF1822"/>
    <w:rsid w:val="00BF3870"/>
    <w:rsid w:val="00BF3C1B"/>
    <w:rsid w:val="00BF3DF9"/>
    <w:rsid w:val="00BF4B14"/>
    <w:rsid w:val="00BF5CB6"/>
    <w:rsid w:val="00C037B9"/>
    <w:rsid w:val="00C04DAD"/>
    <w:rsid w:val="00C05337"/>
    <w:rsid w:val="00C07EEF"/>
    <w:rsid w:val="00C12142"/>
    <w:rsid w:val="00C12AA7"/>
    <w:rsid w:val="00C1308D"/>
    <w:rsid w:val="00C131E8"/>
    <w:rsid w:val="00C13780"/>
    <w:rsid w:val="00C15218"/>
    <w:rsid w:val="00C213CF"/>
    <w:rsid w:val="00C237C8"/>
    <w:rsid w:val="00C254B3"/>
    <w:rsid w:val="00C27FB3"/>
    <w:rsid w:val="00C33B83"/>
    <w:rsid w:val="00C33CF0"/>
    <w:rsid w:val="00C34C56"/>
    <w:rsid w:val="00C36E13"/>
    <w:rsid w:val="00C3718C"/>
    <w:rsid w:val="00C40958"/>
    <w:rsid w:val="00C45F14"/>
    <w:rsid w:val="00C46479"/>
    <w:rsid w:val="00C47440"/>
    <w:rsid w:val="00C501EA"/>
    <w:rsid w:val="00C50ECD"/>
    <w:rsid w:val="00C5182E"/>
    <w:rsid w:val="00C520B3"/>
    <w:rsid w:val="00C53E8E"/>
    <w:rsid w:val="00C54BE5"/>
    <w:rsid w:val="00C57519"/>
    <w:rsid w:val="00C61A5F"/>
    <w:rsid w:val="00C61A60"/>
    <w:rsid w:val="00C62EF0"/>
    <w:rsid w:val="00C63C2C"/>
    <w:rsid w:val="00C657D6"/>
    <w:rsid w:val="00C71CA8"/>
    <w:rsid w:val="00C74664"/>
    <w:rsid w:val="00C747CB"/>
    <w:rsid w:val="00C80F36"/>
    <w:rsid w:val="00C814A8"/>
    <w:rsid w:val="00C82682"/>
    <w:rsid w:val="00C82A08"/>
    <w:rsid w:val="00C82E68"/>
    <w:rsid w:val="00C86323"/>
    <w:rsid w:val="00C9296F"/>
    <w:rsid w:val="00C92A8C"/>
    <w:rsid w:val="00C943E3"/>
    <w:rsid w:val="00C9579E"/>
    <w:rsid w:val="00C964F4"/>
    <w:rsid w:val="00C965A9"/>
    <w:rsid w:val="00C97670"/>
    <w:rsid w:val="00C97E1F"/>
    <w:rsid w:val="00CA33DE"/>
    <w:rsid w:val="00CA5985"/>
    <w:rsid w:val="00CA61EF"/>
    <w:rsid w:val="00CA6C99"/>
    <w:rsid w:val="00CB0E35"/>
    <w:rsid w:val="00CB2434"/>
    <w:rsid w:val="00CB2B2B"/>
    <w:rsid w:val="00CB42CB"/>
    <w:rsid w:val="00CC3698"/>
    <w:rsid w:val="00CC6090"/>
    <w:rsid w:val="00CC70F9"/>
    <w:rsid w:val="00CD24EB"/>
    <w:rsid w:val="00CD2EB0"/>
    <w:rsid w:val="00CD594B"/>
    <w:rsid w:val="00CD699C"/>
    <w:rsid w:val="00CD7967"/>
    <w:rsid w:val="00CE2FFD"/>
    <w:rsid w:val="00CE388B"/>
    <w:rsid w:val="00CE41A8"/>
    <w:rsid w:val="00CE4C7A"/>
    <w:rsid w:val="00CE63D7"/>
    <w:rsid w:val="00CE73DC"/>
    <w:rsid w:val="00CE7A53"/>
    <w:rsid w:val="00CF1457"/>
    <w:rsid w:val="00CF1DB3"/>
    <w:rsid w:val="00CF34D5"/>
    <w:rsid w:val="00CF3A3C"/>
    <w:rsid w:val="00CF4AF6"/>
    <w:rsid w:val="00CF5495"/>
    <w:rsid w:val="00CF5832"/>
    <w:rsid w:val="00CF63FA"/>
    <w:rsid w:val="00CF7F0C"/>
    <w:rsid w:val="00D0018E"/>
    <w:rsid w:val="00D00CBF"/>
    <w:rsid w:val="00D02119"/>
    <w:rsid w:val="00D02B48"/>
    <w:rsid w:val="00D036DE"/>
    <w:rsid w:val="00D04963"/>
    <w:rsid w:val="00D057D4"/>
    <w:rsid w:val="00D06768"/>
    <w:rsid w:val="00D06AA9"/>
    <w:rsid w:val="00D12811"/>
    <w:rsid w:val="00D128A3"/>
    <w:rsid w:val="00D12C78"/>
    <w:rsid w:val="00D13C74"/>
    <w:rsid w:val="00D156B7"/>
    <w:rsid w:val="00D159D9"/>
    <w:rsid w:val="00D16E17"/>
    <w:rsid w:val="00D17D44"/>
    <w:rsid w:val="00D21F1A"/>
    <w:rsid w:val="00D232E5"/>
    <w:rsid w:val="00D24CFB"/>
    <w:rsid w:val="00D24D62"/>
    <w:rsid w:val="00D26BC7"/>
    <w:rsid w:val="00D306E1"/>
    <w:rsid w:val="00D30BB1"/>
    <w:rsid w:val="00D30FE3"/>
    <w:rsid w:val="00D310D0"/>
    <w:rsid w:val="00D32665"/>
    <w:rsid w:val="00D33B45"/>
    <w:rsid w:val="00D35D14"/>
    <w:rsid w:val="00D36BEF"/>
    <w:rsid w:val="00D37182"/>
    <w:rsid w:val="00D40DEE"/>
    <w:rsid w:val="00D437BE"/>
    <w:rsid w:val="00D463CC"/>
    <w:rsid w:val="00D50048"/>
    <w:rsid w:val="00D50CCD"/>
    <w:rsid w:val="00D51059"/>
    <w:rsid w:val="00D5541A"/>
    <w:rsid w:val="00D559C9"/>
    <w:rsid w:val="00D5608B"/>
    <w:rsid w:val="00D56D63"/>
    <w:rsid w:val="00D5735F"/>
    <w:rsid w:val="00D622D7"/>
    <w:rsid w:val="00D630ED"/>
    <w:rsid w:val="00D67129"/>
    <w:rsid w:val="00D70C7F"/>
    <w:rsid w:val="00D72951"/>
    <w:rsid w:val="00D75D33"/>
    <w:rsid w:val="00D7615E"/>
    <w:rsid w:val="00D81326"/>
    <w:rsid w:val="00D82E29"/>
    <w:rsid w:val="00D831DE"/>
    <w:rsid w:val="00D84756"/>
    <w:rsid w:val="00D85C38"/>
    <w:rsid w:val="00D86E89"/>
    <w:rsid w:val="00D87905"/>
    <w:rsid w:val="00D9198E"/>
    <w:rsid w:val="00D9726F"/>
    <w:rsid w:val="00DA38DB"/>
    <w:rsid w:val="00DA4691"/>
    <w:rsid w:val="00DA4B5A"/>
    <w:rsid w:val="00DA5200"/>
    <w:rsid w:val="00DA7056"/>
    <w:rsid w:val="00DB1105"/>
    <w:rsid w:val="00DB1616"/>
    <w:rsid w:val="00DB227E"/>
    <w:rsid w:val="00DB2631"/>
    <w:rsid w:val="00DB2677"/>
    <w:rsid w:val="00DB28F6"/>
    <w:rsid w:val="00DB3162"/>
    <w:rsid w:val="00DB4D36"/>
    <w:rsid w:val="00DB7B5F"/>
    <w:rsid w:val="00DB7F2D"/>
    <w:rsid w:val="00DC01C2"/>
    <w:rsid w:val="00DC270E"/>
    <w:rsid w:val="00DC4660"/>
    <w:rsid w:val="00DC5AB5"/>
    <w:rsid w:val="00DC5B18"/>
    <w:rsid w:val="00DC6AF9"/>
    <w:rsid w:val="00DD04BC"/>
    <w:rsid w:val="00DD134D"/>
    <w:rsid w:val="00DD1DB8"/>
    <w:rsid w:val="00DD24A0"/>
    <w:rsid w:val="00DD5CE9"/>
    <w:rsid w:val="00DD690B"/>
    <w:rsid w:val="00DE1341"/>
    <w:rsid w:val="00DE453F"/>
    <w:rsid w:val="00DE56C0"/>
    <w:rsid w:val="00DE5817"/>
    <w:rsid w:val="00DE6B91"/>
    <w:rsid w:val="00DE74D2"/>
    <w:rsid w:val="00DE784C"/>
    <w:rsid w:val="00DE79BA"/>
    <w:rsid w:val="00DF00D8"/>
    <w:rsid w:val="00DF07E6"/>
    <w:rsid w:val="00DF08CE"/>
    <w:rsid w:val="00DF4662"/>
    <w:rsid w:val="00DF5F2E"/>
    <w:rsid w:val="00DF71BF"/>
    <w:rsid w:val="00DF759C"/>
    <w:rsid w:val="00DF7FC7"/>
    <w:rsid w:val="00E01699"/>
    <w:rsid w:val="00E01BA6"/>
    <w:rsid w:val="00E04027"/>
    <w:rsid w:val="00E04D8D"/>
    <w:rsid w:val="00E05E7D"/>
    <w:rsid w:val="00E0708F"/>
    <w:rsid w:val="00E10131"/>
    <w:rsid w:val="00E11238"/>
    <w:rsid w:val="00E136E0"/>
    <w:rsid w:val="00E222F9"/>
    <w:rsid w:val="00E23913"/>
    <w:rsid w:val="00E2491F"/>
    <w:rsid w:val="00E30E79"/>
    <w:rsid w:val="00E31739"/>
    <w:rsid w:val="00E31AA9"/>
    <w:rsid w:val="00E320C9"/>
    <w:rsid w:val="00E32B8A"/>
    <w:rsid w:val="00E378D0"/>
    <w:rsid w:val="00E379F5"/>
    <w:rsid w:val="00E37E73"/>
    <w:rsid w:val="00E46641"/>
    <w:rsid w:val="00E47CE5"/>
    <w:rsid w:val="00E525E5"/>
    <w:rsid w:val="00E67473"/>
    <w:rsid w:val="00E6764C"/>
    <w:rsid w:val="00E67F08"/>
    <w:rsid w:val="00E71FA4"/>
    <w:rsid w:val="00E7234F"/>
    <w:rsid w:val="00E735AE"/>
    <w:rsid w:val="00E813C2"/>
    <w:rsid w:val="00E82A2B"/>
    <w:rsid w:val="00E84C00"/>
    <w:rsid w:val="00E85587"/>
    <w:rsid w:val="00E85FE3"/>
    <w:rsid w:val="00E86019"/>
    <w:rsid w:val="00E87444"/>
    <w:rsid w:val="00E92726"/>
    <w:rsid w:val="00E927B3"/>
    <w:rsid w:val="00E9327A"/>
    <w:rsid w:val="00E93A25"/>
    <w:rsid w:val="00E9517D"/>
    <w:rsid w:val="00E95270"/>
    <w:rsid w:val="00E95D06"/>
    <w:rsid w:val="00E95EF1"/>
    <w:rsid w:val="00EA0F50"/>
    <w:rsid w:val="00EA4285"/>
    <w:rsid w:val="00EA5D23"/>
    <w:rsid w:val="00EB210C"/>
    <w:rsid w:val="00EB3EA3"/>
    <w:rsid w:val="00EB3F7D"/>
    <w:rsid w:val="00EB5041"/>
    <w:rsid w:val="00EB52EF"/>
    <w:rsid w:val="00EC036F"/>
    <w:rsid w:val="00EC0F54"/>
    <w:rsid w:val="00EC34C4"/>
    <w:rsid w:val="00EC471F"/>
    <w:rsid w:val="00EC52CE"/>
    <w:rsid w:val="00EC7F69"/>
    <w:rsid w:val="00ED0707"/>
    <w:rsid w:val="00ED11E1"/>
    <w:rsid w:val="00ED15BD"/>
    <w:rsid w:val="00ED1606"/>
    <w:rsid w:val="00ED29C6"/>
    <w:rsid w:val="00ED43A8"/>
    <w:rsid w:val="00ED445C"/>
    <w:rsid w:val="00ED4B08"/>
    <w:rsid w:val="00ED5CD2"/>
    <w:rsid w:val="00ED6AB3"/>
    <w:rsid w:val="00EE1CD3"/>
    <w:rsid w:val="00EE38A0"/>
    <w:rsid w:val="00EE4879"/>
    <w:rsid w:val="00EF3723"/>
    <w:rsid w:val="00EF4BF3"/>
    <w:rsid w:val="00EF586E"/>
    <w:rsid w:val="00EF5A2D"/>
    <w:rsid w:val="00EF783F"/>
    <w:rsid w:val="00F003DE"/>
    <w:rsid w:val="00F03433"/>
    <w:rsid w:val="00F038F5"/>
    <w:rsid w:val="00F04971"/>
    <w:rsid w:val="00F04DF9"/>
    <w:rsid w:val="00F06AD6"/>
    <w:rsid w:val="00F1161D"/>
    <w:rsid w:val="00F12C17"/>
    <w:rsid w:val="00F13D4C"/>
    <w:rsid w:val="00F14F7C"/>
    <w:rsid w:val="00F154C2"/>
    <w:rsid w:val="00F15DB0"/>
    <w:rsid w:val="00F16F32"/>
    <w:rsid w:val="00F219A0"/>
    <w:rsid w:val="00F2204B"/>
    <w:rsid w:val="00F228E7"/>
    <w:rsid w:val="00F22B90"/>
    <w:rsid w:val="00F24FD3"/>
    <w:rsid w:val="00F273A0"/>
    <w:rsid w:val="00F30AB0"/>
    <w:rsid w:val="00F32198"/>
    <w:rsid w:val="00F32549"/>
    <w:rsid w:val="00F32FCE"/>
    <w:rsid w:val="00F33B06"/>
    <w:rsid w:val="00F35AB0"/>
    <w:rsid w:val="00F3679D"/>
    <w:rsid w:val="00F378DB"/>
    <w:rsid w:val="00F40582"/>
    <w:rsid w:val="00F4125C"/>
    <w:rsid w:val="00F41526"/>
    <w:rsid w:val="00F43BE9"/>
    <w:rsid w:val="00F446E8"/>
    <w:rsid w:val="00F456C1"/>
    <w:rsid w:val="00F45869"/>
    <w:rsid w:val="00F47578"/>
    <w:rsid w:val="00F476CE"/>
    <w:rsid w:val="00F559F8"/>
    <w:rsid w:val="00F564E7"/>
    <w:rsid w:val="00F60BDA"/>
    <w:rsid w:val="00F61B25"/>
    <w:rsid w:val="00F66549"/>
    <w:rsid w:val="00F6667A"/>
    <w:rsid w:val="00F673B6"/>
    <w:rsid w:val="00F7138A"/>
    <w:rsid w:val="00F73C84"/>
    <w:rsid w:val="00F7525A"/>
    <w:rsid w:val="00F80D4D"/>
    <w:rsid w:val="00F91D6E"/>
    <w:rsid w:val="00F97D5E"/>
    <w:rsid w:val="00FA3FD0"/>
    <w:rsid w:val="00FA5018"/>
    <w:rsid w:val="00FA5557"/>
    <w:rsid w:val="00FA76FD"/>
    <w:rsid w:val="00FA7B4D"/>
    <w:rsid w:val="00FB035C"/>
    <w:rsid w:val="00FB0F02"/>
    <w:rsid w:val="00FB18ED"/>
    <w:rsid w:val="00FB24B0"/>
    <w:rsid w:val="00FB2955"/>
    <w:rsid w:val="00FB3377"/>
    <w:rsid w:val="00FB3FAF"/>
    <w:rsid w:val="00FB4723"/>
    <w:rsid w:val="00FB6CF6"/>
    <w:rsid w:val="00FC162E"/>
    <w:rsid w:val="00FC167A"/>
    <w:rsid w:val="00FC1AFD"/>
    <w:rsid w:val="00FC4B0F"/>
    <w:rsid w:val="00FD4E9C"/>
    <w:rsid w:val="00FD6FAE"/>
    <w:rsid w:val="00FD7E37"/>
    <w:rsid w:val="00FE0D8F"/>
    <w:rsid w:val="00FE1410"/>
    <w:rsid w:val="00FE2E33"/>
    <w:rsid w:val="00FE537F"/>
    <w:rsid w:val="00FE73D1"/>
    <w:rsid w:val="00FE7D5E"/>
    <w:rsid w:val="00FF0658"/>
    <w:rsid w:val="00FF0B70"/>
    <w:rsid w:val="00FF0BCB"/>
    <w:rsid w:val="00FF2269"/>
    <w:rsid w:val="00FF2B9F"/>
    <w:rsid w:val="00FF31EA"/>
    <w:rsid w:val="00FF3CA9"/>
    <w:rsid w:val="00FF591E"/>
    <w:rsid w:val="00FF5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913B1F"/>
  <w15:chartTrackingRefBased/>
  <w15:docId w15:val="{07ECF054-B26D-4B0A-AF00-7CF6C1557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4AAF"/>
    <w:pPr>
      <w:autoSpaceDN w:val="0"/>
    </w:pPr>
    <w:rPr>
      <w:sz w:val="24"/>
    </w:rPr>
  </w:style>
  <w:style w:type="paragraph" w:styleId="Heading1">
    <w:name w:val="heading 1"/>
    <w:aliases w:val="ERP (1.)"/>
    <w:basedOn w:val="Normal"/>
    <w:next w:val="Normal"/>
    <w:link w:val="Heading1Char"/>
    <w:qFormat/>
    <w:rsid w:val="009E344C"/>
    <w:pPr>
      <w:keepNext/>
      <w:numPr>
        <w:numId w:val="1"/>
      </w:numPr>
      <w:spacing w:before="360" w:after="360"/>
      <w:jc w:val="center"/>
      <w:outlineLvl w:val="0"/>
    </w:pPr>
    <w:rPr>
      <w:sz w:val="28"/>
    </w:rPr>
  </w:style>
  <w:style w:type="paragraph" w:styleId="Heading2">
    <w:name w:val="heading 2"/>
    <w:aliases w:val="Title Header2,ERP (1.1.)"/>
    <w:basedOn w:val="Normal"/>
    <w:next w:val="Normal"/>
    <w:link w:val="Heading2Char"/>
    <w:qFormat/>
    <w:rsid w:val="009E344C"/>
    <w:pPr>
      <w:numPr>
        <w:ilvl w:val="1"/>
        <w:numId w:val="1"/>
      </w:numPr>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qFormat/>
    <w:rsid w:val="009E344C"/>
    <w:pPr>
      <w:keepNext/>
      <w:numPr>
        <w:ilvl w:val="2"/>
        <w:numId w:val="1"/>
      </w:numPr>
      <w:jc w:val="both"/>
      <w:outlineLvl w:val="2"/>
    </w:pPr>
  </w:style>
  <w:style w:type="paragraph" w:styleId="Heading4">
    <w:name w:val="heading 4"/>
    <w:aliases w:val="Heading 4 Char Char Char Char,Heading 4 Char Char Char Char Char,Sub-Clause Sub-paragraph, Sub-Clause Sub-paragraph,H4"/>
    <w:basedOn w:val="Normal"/>
    <w:next w:val="Normal"/>
    <w:qFormat/>
    <w:rsid w:val="009E344C"/>
    <w:pPr>
      <w:keepNext/>
      <w:numPr>
        <w:ilvl w:val="3"/>
        <w:numId w:val="1"/>
      </w:numPr>
      <w:outlineLvl w:val="3"/>
    </w:pPr>
    <w:rPr>
      <w:sz w:val="44"/>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semiHidden/>
    <w:locked/>
    <w:rsid w:val="009E344C"/>
    <w:rPr>
      <w:sz w:val="24"/>
      <w:lang w:val="lt-LT" w:eastAsia="lt-LT" w:bidi="ar-SA"/>
    </w:rPr>
  </w:style>
  <w:style w:type="paragraph" w:styleId="Footer">
    <w:name w:val="footer"/>
    <w:aliases w:val=" Char2,Char2"/>
    <w:basedOn w:val="Normal"/>
    <w:link w:val="FooterChar"/>
    <w:rsid w:val="009E344C"/>
    <w:pPr>
      <w:tabs>
        <w:tab w:val="center" w:pos="4320"/>
        <w:tab w:val="right" w:pos="8640"/>
      </w:tabs>
    </w:pPr>
  </w:style>
  <w:style w:type="paragraph" w:customStyle="1" w:styleId="BodyText1">
    <w:name w:val="Body Text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rsid w:val="00F04971"/>
    <w:pPr>
      <w:widowControl w:val="0"/>
      <w:tabs>
        <w:tab w:val="center" w:pos="4153"/>
        <w:tab w:val="right" w:pos="8306"/>
      </w:tabs>
      <w:autoSpaceDN/>
      <w:spacing w:after="20"/>
      <w:jc w:val="both"/>
    </w:pPr>
    <w:rPr>
      <w:lang w:eastAsia="en-US"/>
    </w:rPr>
  </w:style>
  <w:style w:type="paragraph" w:styleId="BalloonText">
    <w:name w:val="Balloon Text"/>
    <w:basedOn w:val="Normal"/>
    <w:semiHidden/>
    <w:rsid w:val="00602429"/>
    <w:rPr>
      <w:rFonts w:ascii="Tahoma" w:hAnsi="Tahoma" w:cs="Tahoma"/>
      <w:sz w:val="16"/>
      <w:szCs w:val="16"/>
    </w:rPr>
  </w:style>
  <w:style w:type="character" w:styleId="CommentReference">
    <w:name w:val="annotation reference"/>
    <w:rsid w:val="00F038F5"/>
    <w:rPr>
      <w:sz w:val="16"/>
      <w:szCs w:val="16"/>
    </w:rPr>
  </w:style>
  <w:style w:type="paragraph" w:styleId="CommentText">
    <w:name w:val="annotation text"/>
    <w:basedOn w:val="Normal"/>
    <w:semiHidden/>
    <w:rsid w:val="00F038F5"/>
    <w:rPr>
      <w:sz w:val="20"/>
    </w:rPr>
  </w:style>
  <w:style w:type="paragraph" w:styleId="CommentSubject">
    <w:name w:val="annotation subject"/>
    <w:basedOn w:val="CommentText"/>
    <w:next w:val="CommentText"/>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basedOn w:val="Normal"/>
    <w:semiHidden/>
    <w:rsid w:val="00BC4B4F"/>
    <w:rPr>
      <w:sz w:val="20"/>
    </w:rPr>
  </w:style>
  <w:style w:type="character" w:styleId="FootnoteReference">
    <w:name w:val="footnote reference"/>
    <w:semiHidden/>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basedOn w:val="Normal"/>
    <w:link w:val="BodyTextChar"/>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Bullet EY,Buletai,List Paragraph21,List Paragraph2,lp1,Bullet 1,Use Case List Paragraph,Numbering,ERP-List Paragraph,List Paragraph11,List Paragraph111,Paragraph,List not in Table,Medium Grid 1 - Accent 21"/>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uiPriority w:val="99"/>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
    <w:name w:val="Char"/>
    <w:basedOn w:val="Normal"/>
    <w:rsid w:val="008B48F1"/>
    <w:pPr>
      <w:autoSpaceDN/>
      <w:spacing w:after="160" w:line="240" w:lineRule="exact"/>
    </w:pPr>
    <w:rPr>
      <w:rFonts w:ascii="Verdana" w:hAnsi="Verdana" w:cs="Verdana"/>
      <w:sz w:val="20"/>
      <w:lang w:val="en-US" w:eastAsia="en-US"/>
    </w:rPr>
  </w:style>
  <w:style w:type="paragraph" w:customStyle="1" w:styleId="BodyText10">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caps/>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
    <w:name w:val="Pagrindinis tekstas1"/>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lang w:val="lt-LT" w:eastAsia="lt-LT"/>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uiPriority w:val="99"/>
    <w:locked/>
    <w:rsid w:val="00DE1341"/>
  </w:style>
  <w:style w:type="paragraph" w:customStyle="1" w:styleId="Stilius3">
    <w:name w:val="Stilius3"/>
    <w:basedOn w:val="Normal"/>
    <w:link w:val="Stilius3Diagrama"/>
    <w:uiPriority w:val="99"/>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character" w:styleId="Mention">
    <w:name w:val="Mention"/>
    <w:uiPriority w:val="99"/>
    <w:semiHidden/>
    <w:unhideWhenUsed/>
    <w:rsid w:val="0002078F"/>
    <w:rPr>
      <w:color w:val="2B579A"/>
      <w:shd w:val="clear" w:color="auto" w:fill="E6E6E6"/>
    </w:rPr>
  </w:style>
  <w:style w:type="character" w:customStyle="1" w:styleId="Heading2Char">
    <w:name w:val="Heading 2 Char"/>
    <w:aliases w:val="Title Header2 Char,ERP (1.1.) Char"/>
    <w:link w:val="Heading2"/>
    <w:rsid w:val="0033402F"/>
    <w:rPr>
      <w:sz w:val="24"/>
      <w:lang w:val="lt-LT" w:eastAsia="lt-LT"/>
    </w:rPr>
  </w:style>
  <w:style w:type="character" w:customStyle="1" w:styleId="FontStyle14">
    <w:name w:val="Font Style14"/>
    <w:uiPriority w:val="99"/>
    <w:rsid w:val="00650939"/>
    <w:rPr>
      <w:rFonts w:ascii="Times New Roman" w:hAnsi="Times New Roman" w:cs="Times New Roman" w:hint="default"/>
      <w:sz w:val="18"/>
      <w:szCs w:val="18"/>
    </w:rPr>
  </w:style>
  <w:style w:type="paragraph" w:customStyle="1" w:styleId="zAvslut">
    <w:name w:val="zAvslut"/>
    <w:basedOn w:val="Normal"/>
    <w:rsid w:val="0057478E"/>
    <w:pPr>
      <w:keepNext/>
      <w:keepLines/>
      <w:tabs>
        <w:tab w:val="left" w:pos="0"/>
        <w:tab w:val="left" w:pos="567"/>
        <w:tab w:val="left" w:pos="1276"/>
        <w:tab w:val="left" w:pos="2552"/>
        <w:tab w:val="left" w:pos="3828"/>
        <w:tab w:val="left" w:pos="5103"/>
        <w:tab w:val="left" w:pos="6379"/>
        <w:tab w:val="right" w:pos="8364"/>
      </w:tabs>
      <w:autoSpaceDN/>
    </w:pPr>
    <w:rPr>
      <w:rFonts w:ascii="Arial" w:hAnsi="Arial"/>
      <w:noProof/>
      <w:sz w:val="22"/>
      <w:lang w:val="nl-NL" w:eastAsia="en-US"/>
    </w:rPr>
  </w:style>
  <w:style w:type="paragraph" w:styleId="BodyTextFirstIndent">
    <w:name w:val="Body Text First Indent"/>
    <w:basedOn w:val="BodyText"/>
    <w:link w:val="BodyTextFirstIndentChar"/>
    <w:rsid w:val="00815482"/>
    <w:pPr>
      <w:ind w:firstLine="210"/>
    </w:pPr>
  </w:style>
  <w:style w:type="character" w:customStyle="1" w:styleId="BodyTextFirstIndentChar">
    <w:name w:val="Body Text First Indent Char"/>
    <w:link w:val="BodyTextFirstIndent"/>
    <w:rsid w:val="00815482"/>
    <w:rPr>
      <w:sz w:val="24"/>
      <w:lang w:val="lt-LT" w:eastAsia="lt-LT"/>
    </w:rPr>
  </w:style>
  <w:style w:type="character" w:styleId="UnresolvedMention">
    <w:name w:val="Unresolved Mention"/>
    <w:uiPriority w:val="99"/>
    <w:semiHidden/>
    <w:unhideWhenUsed/>
    <w:rsid w:val="00354EEC"/>
    <w:rPr>
      <w:color w:val="808080"/>
      <w:shd w:val="clear" w:color="auto" w:fill="E6E6E6"/>
    </w:rPr>
  </w:style>
  <w:style w:type="paragraph" w:customStyle="1" w:styleId="CentreB">
    <w:name w:val="CentreB"/>
    <w:basedOn w:val="Normal"/>
    <w:rsid w:val="000D4EF5"/>
    <w:pPr>
      <w:autoSpaceDN/>
      <w:spacing w:before="120"/>
      <w:jc w:val="center"/>
    </w:pPr>
    <w:rPr>
      <w:b/>
      <w:szCs w:val="24"/>
      <w:lang w:eastAsia="en-US"/>
    </w:rPr>
  </w:style>
  <w:style w:type="character" w:customStyle="1" w:styleId="Heading1Char">
    <w:name w:val="Heading 1 Char"/>
    <w:aliases w:val="ERP (1.) Char"/>
    <w:link w:val="Heading1"/>
    <w:rsid w:val="007B6C5E"/>
    <w:rPr>
      <w:sz w:val="28"/>
      <w:lang w:val="lt-LT" w:eastAsia="lt-LT"/>
    </w:rPr>
  </w:style>
  <w:style w:type="table" w:customStyle="1" w:styleId="TableGrid1">
    <w:name w:val="Table Grid1"/>
    <w:basedOn w:val="TableNormal"/>
    <w:next w:val="TableGrid"/>
    <w:uiPriority w:val="39"/>
    <w:rsid w:val="008057B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locked/>
    <w:rsid w:val="00311ADE"/>
    <w:rPr>
      <w:rFonts w:ascii="Calibri" w:eastAsia="Calibri" w:hAnsi="Calibri"/>
      <w:sz w:val="22"/>
      <w:szCs w:val="22"/>
      <w:lang w:val="lt-LT"/>
    </w:rPr>
  </w:style>
  <w:style w:type="character" w:styleId="FollowedHyperlink">
    <w:name w:val="FollowedHyperlink"/>
    <w:uiPriority w:val="99"/>
    <w:unhideWhenUsed/>
    <w:rsid w:val="00A20FD8"/>
    <w:rPr>
      <w:color w:val="954F72"/>
      <w:u w:val="single"/>
    </w:rPr>
  </w:style>
  <w:style w:type="paragraph" w:customStyle="1" w:styleId="msonormal0">
    <w:name w:val="msonormal"/>
    <w:basedOn w:val="Normal"/>
    <w:rsid w:val="00A20FD8"/>
    <w:pPr>
      <w:autoSpaceDN/>
      <w:spacing w:before="100" w:beforeAutospacing="1" w:after="100" w:afterAutospacing="1"/>
    </w:pPr>
    <w:rPr>
      <w:szCs w:val="24"/>
      <w:lang w:val="en-US" w:eastAsia="en-US"/>
    </w:rPr>
  </w:style>
  <w:style w:type="paragraph" w:customStyle="1" w:styleId="xl63">
    <w:name w:val="xl63"/>
    <w:basedOn w:val="Normal"/>
    <w:rsid w:val="00A20FD8"/>
    <w:pPr>
      <w:autoSpaceDN/>
      <w:spacing w:before="100" w:beforeAutospacing="1" w:after="100" w:afterAutospacing="1"/>
    </w:pPr>
    <w:rPr>
      <w:szCs w:val="24"/>
      <w:lang w:val="en-US" w:eastAsia="en-US"/>
    </w:rPr>
  </w:style>
  <w:style w:type="paragraph" w:customStyle="1" w:styleId="xl64">
    <w:name w:val="xl64"/>
    <w:basedOn w:val="Normal"/>
    <w:rsid w:val="00A20FD8"/>
    <w:pPr>
      <w:autoSpaceDN/>
      <w:spacing w:before="100" w:beforeAutospacing="1" w:after="100" w:afterAutospacing="1"/>
      <w:textAlignment w:val="center"/>
    </w:pPr>
    <w:rPr>
      <w:b/>
      <w:bCs/>
      <w:color w:val="000000"/>
      <w:sz w:val="28"/>
      <w:szCs w:val="28"/>
      <w:lang w:val="en-US" w:eastAsia="en-US"/>
    </w:rPr>
  </w:style>
  <w:style w:type="paragraph" w:customStyle="1" w:styleId="xl65">
    <w:name w:val="xl65"/>
    <w:basedOn w:val="Normal"/>
    <w:rsid w:val="00A20FD8"/>
    <w:pPr>
      <w:autoSpaceDN/>
      <w:spacing w:before="100" w:beforeAutospacing="1" w:after="100" w:afterAutospacing="1"/>
      <w:jc w:val="center"/>
      <w:textAlignment w:val="center"/>
    </w:pPr>
    <w:rPr>
      <w:b/>
      <w:bCs/>
      <w:color w:val="000000"/>
      <w:szCs w:val="24"/>
      <w:lang w:val="en-US" w:eastAsia="en-US"/>
    </w:rPr>
  </w:style>
  <w:style w:type="paragraph" w:customStyle="1" w:styleId="xl66">
    <w:name w:val="xl66"/>
    <w:basedOn w:val="Normal"/>
    <w:rsid w:val="00A20FD8"/>
    <w:pPr>
      <w:pBdr>
        <w:top w:val="single" w:sz="8" w:space="0" w:color="auto"/>
        <w:left w:val="single" w:sz="8" w:space="0" w:color="auto"/>
        <w:right w:val="single" w:sz="4" w:space="0" w:color="auto"/>
      </w:pBdr>
      <w:autoSpaceDN/>
      <w:spacing w:before="100" w:beforeAutospacing="1" w:after="100" w:afterAutospacing="1"/>
    </w:pPr>
    <w:rPr>
      <w:szCs w:val="24"/>
      <w:lang w:val="en-US" w:eastAsia="en-US"/>
    </w:rPr>
  </w:style>
  <w:style w:type="paragraph" w:customStyle="1" w:styleId="xl67">
    <w:name w:val="xl67"/>
    <w:basedOn w:val="Normal"/>
    <w:rsid w:val="00A20FD8"/>
    <w:pPr>
      <w:pBdr>
        <w:top w:val="single" w:sz="8" w:space="0" w:color="auto"/>
        <w:left w:val="single" w:sz="4" w:space="0" w:color="auto"/>
      </w:pBdr>
      <w:autoSpaceDN/>
      <w:spacing w:before="100" w:beforeAutospacing="1" w:after="100" w:afterAutospacing="1"/>
    </w:pPr>
    <w:rPr>
      <w:szCs w:val="24"/>
      <w:lang w:val="en-US" w:eastAsia="en-US"/>
    </w:rPr>
  </w:style>
  <w:style w:type="paragraph" w:customStyle="1" w:styleId="xl68">
    <w:name w:val="xl68"/>
    <w:basedOn w:val="Normal"/>
    <w:rsid w:val="00A20FD8"/>
    <w:pPr>
      <w:pBdr>
        <w:left w:val="single" w:sz="8" w:space="0" w:color="auto"/>
        <w:bottom w:val="single" w:sz="8" w:space="0" w:color="auto"/>
        <w:right w:val="single" w:sz="4" w:space="0" w:color="auto"/>
      </w:pBdr>
      <w:autoSpaceDN/>
      <w:spacing w:before="100" w:beforeAutospacing="1" w:after="100" w:afterAutospacing="1"/>
    </w:pPr>
    <w:rPr>
      <w:szCs w:val="24"/>
      <w:lang w:val="en-US" w:eastAsia="en-US"/>
    </w:rPr>
  </w:style>
  <w:style w:type="paragraph" w:customStyle="1" w:styleId="xl69">
    <w:name w:val="xl69"/>
    <w:basedOn w:val="Normal"/>
    <w:rsid w:val="00A20FD8"/>
    <w:pPr>
      <w:pBdr>
        <w:left w:val="single" w:sz="4" w:space="0" w:color="auto"/>
        <w:bottom w:val="single" w:sz="8" w:space="0" w:color="auto"/>
      </w:pBdr>
      <w:autoSpaceDN/>
      <w:spacing w:before="100" w:beforeAutospacing="1" w:after="100" w:afterAutospacing="1"/>
    </w:pPr>
    <w:rPr>
      <w:szCs w:val="24"/>
      <w:lang w:val="en-US" w:eastAsia="en-US"/>
    </w:rPr>
  </w:style>
  <w:style w:type="paragraph" w:customStyle="1" w:styleId="xl70">
    <w:name w:val="xl70"/>
    <w:basedOn w:val="Normal"/>
    <w:rsid w:val="00A20FD8"/>
    <w:pPr>
      <w:pBdr>
        <w:top w:val="single" w:sz="8" w:space="0" w:color="auto"/>
        <w:left w:val="single" w:sz="8" w:space="0" w:color="auto"/>
        <w:bottom w:val="single" w:sz="8" w:space="0" w:color="auto"/>
        <w:right w:val="single" w:sz="4" w:space="0" w:color="auto"/>
      </w:pBdr>
      <w:autoSpaceDN/>
      <w:spacing w:before="100" w:beforeAutospacing="1" w:after="100" w:afterAutospacing="1"/>
      <w:jc w:val="center"/>
    </w:pPr>
    <w:rPr>
      <w:szCs w:val="24"/>
      <w:lang w:val="en-US" w:eastAsia="en-US"/>
    </w:rPr>
  </w:style>
  <w:style w:type="paragraph" w:customStyle="1" w:styleId="xl71">
    <w:name w:val="xl71"/>
    <w:basedOn w:val="Normal"/>
    <w:rsid w:val="00A20FD8"/>
    <w:pPr>
      <w:pBdr>
        <w:top w:val="single" w:sz="8" w:space="0" w:color="auto"/>
        <w:left w:val="single" w:sz="4" w:space="0" w:color="auto"/>
        <w:bottom w:val="single" w:sz="8" w:space="0" w:color="auto"/>
        <w:right w:val="single" w:sz="4" w:space="0" w:color="auto"/>
      </w:pBdr>
      <w:autoSpaceDN/>
      <w:spacing w:before="100" w:beforeAutospacing="1" w:after="100" w:afterAutospacing="1"/>
      <w:jc w:val="center"/>
    </w:pPr>
    <w:rPr>
      <w:szCs w:val="24"/>
      <w:lang w:val="en-US" w:eastAsia="en-US"/>
    </w:rPr>
  </w:style>
  <w:style w:type="paragraph" w:customStyle="1" w:styleId="xl72">
    <w:name w:val="xl72"/>
    <w:basedOn w:val="Normal"/>
    <w:rsid w:val="00A20FD8"/>
    <w:pPr>
      <w:pBdr>
        <w:top w:val="single" w:sz="8" w:space="0" w:color="auto"/>
        <w:left w:val="single" w:sz="4" w:space="0" w:color="auto"/>
        <w:bottom w:val="single" w:sz="8" w:space="0" w:color="auto"/>
      </w:pBdr>
      <w:autoSpaceDN/>
      <w:spacing w:before="100" w:beforeAutospacing="1" w:after="100" w:afterAutospacing="1"/>
      <w:jc w:val="center"/>
    </w:pPr>
    <w:rPr>
      <w:szCs w:val="24"/>
      <w:lang w:val="en-US" w:eastAsia="en-US"/>
    </w:rPr>
  </w:style>
  <w:style w:type="paragraph" w:customStyle="1" w:styleId="xl73">
    <w:name w:val="xl73"/>
    <w:basedOn w:val="Normal"/>
    <w:rsid w:val="00A20FD8"/>
    <w:pPr>
      <w:pBdr>
        <w:top w:val="single" w:sz="8" w:space="0" w:color="auto"/>
        <w:left w:val="single" w:sz="8" w:space="0" w:color="auto"/>
        <w:bottom w:val="single" w:sz="4" w:space="0" w:color="auto"/>
        <w:right w:val="single" w:sz="4" w:space="0" w:color="auto"/>
      </w:pBdr>
      <w:autoSpaceDN/>
      <w:spacing w:before="100" w:beforeAutospacing="1" w:after="100" w:afterAutospacing="1"/>
    </w:pPr>
    <w:rPr>
      <w:szCs w:val="24"/>
      <w:lang w:val="en-US" w:eastAsia="en-US"/>
    </w:rPr>
  </w:style>
  <w:style w:type="paragraph" w:customStyle="1" w:styleId="xl74">
    <w:name w:val="xl74"/>
    <w:basedOn w:val="Normal"/>
    <w:rsid w:val="00A20FD8"/>
    <w:pPr>
      <w:pBdr>
        <w:top w:val="single" w:sz="8" w:space="0" w:color="auto"/>
        <w:left w:val="single" w:sz="4" w:space="0" w:color="auto"/>
        <w:bottom w:val="single" w:sz="4" w:space="0" w:color="auto"/>
        <w:right w:val="single" w:sz="4" w:space="0" w:color="auto"/>
      </w:pBdr>
      <w:autoSpaceDN/>
      <w:spacing w:before="100" w:beforeAutospacing="1" w:after="100" w:afterAutospacing="1"/>
    </w:pPr>
    <w:rPr>
      <w:szCs w:val="24"/>
      <w:lang w:val="en-US" w:eastAsia="en-US"/>
    </w:rPr>
  </w:style>
  <w:style w:type="paragraph" w:customStyle="1" w:styleId="xl75">
    <w:name w:val="xl75"/>
    <w:basedOn w:val="Normal"/>
    <w:rsid w:val="00A20FD8"/>
    <w:pPr>
      <w:pBdr>
        <w:top w:val="single" w:sz="8" w:space="0" w:color="auto"/>
        <w:left w:val="single" w:sz="4" w:space="0" w:color="auto"/>
        <w:bottom w:val="single" w:sz="4" w:space="0" w:color="auto"/>
      </w:pBdr>
      <w:autoSpaceDN/>
      <w:spacing w:before="100" w:beforeAutospacing="1" w:after="100" w:afterAutospacing="1"/>
    </w:pPr>
    <w:rPr>
      <w:szCs w:val="24"/>
      <w:lang w:val="en-US" w:eastAsia="en-US"/>
    </w:rPr>
  </w:style>
  <w:style w:type="paragraph" w:customStyle="1" w:styleId="xl76">
    <w:name w:val="xl76"/>
    <w:basedOn w:val="Normal"/>
    <w:rsid w:val="00A20FD8"/>
    <w:pPr>
      <w:pBdr>
        <w:top w:val="single" w:sz="4" w:space="0" w:color="auto"/>
        <w:left w:val="single" w:sz="8" w:space="0" w:color="auto"/>
        <w:bottom w:val="single" w:sz="4" w:space="0" w:color="auto"/>
        <w:right w:val="single" w:sz="4" w:space="0" w:color="auto"/>
      </w:pBdr>
      <w:autoSpaceDN/>
      <w:spacing w:before="100" w:beforeAutospacing="1" w:after="100" w:afterAutospacing="1"/>
    </w:pPr>
    <w:rPr>
      <w:szCs w:val="24"/>
      <w:lang w:val="en-US" w:eastAsia="en-US"/>
    </w:rPr>
  </w:style>
  <w:style w:type="paragraph" w:customStyle="1" w:styleId="xl77">
    <w:name w:val="xl77"/>
    <w:basedOn w:val="Normal"/>
    <w:rsid w:val="00A20FD8"/>
    <w:pPr>
      <w:pBdr>
        <w:top w:val="single" w:sz="4" w:space="0" w:color="auto"/>
        <w:left w:val="single" w:sz="4" w:space="0" w:color="auto"/>
        <w:bottom w:val="single" w:sz="4" w:space="0" w:color="auto"/>
        <w:right w:val="single" w:sz="4" w:space="0" w:color="auto"/>
      </w:pBdr>
      <w:autoSpaceDN/>
      <w:spacing w:before="100" w:beforeAutospacing="1" w:after="100" w:afterAutospacing="1"/>
    </w:pPr>
    <w:rPr>
      <w:szCs w:val="24"/>
      <w:lang w:val="en-US" w:eastAsia="en-US"/>
    </w:rPr>
  </w:style>
  <w:style w:type="paragraph" w:customStyle="1" w:styleId="xl78">
    <w:name w:val="xl78"/>
    <w:basedOn w:val="Normal"/>
    <w:rsid w:val="00A20FD8"/>
    <w:pPr>
      <w:pBdr>
        <w:top w:val="single" w:sz="4" w:space="0" w:color="auto"/>
        <w:left w:val="single" w:sz="4" w:space="0" w:color="auto"/>
        <w:bottom w:val="single" w:sz="4" w:space="0" w:color="auto"/>
      </w:pBdr>
      <w:autoSpaceDN/>
      <w:spacing w:before="100" w:beforeAutospacing="1" w:after="100" w:afterAutospacing="1"/>
    </w:pPr>
    <w:rPr>
      <w:szCs w:val="24"/>
      <w:lang w:val="en-US" w:eastAsia="en-US"/>
    </w:rPr>
  </w:style>
  <w:style w:type="paragraph" w:customStyle="1" w:styleId="xl79">
    <w:name w:val="xl79"/>
    <w:basedOn w:val="Normal"/>
    <w:rsid w:val="00A20FD8"/>
    <w:pPr>
      <w:pBdr>
        <w:left w:val="single" w:sz="4" w:space="0" w:color="auto"/>
        <w:bottom w:val="single" w:sz="4" w:space="0" w:color="auto"/>
        <w:right w:val="single" w:sz="4" w:space="0" w:color="auto"/>
      </w:pBdr>
      <w:autoSpaceDN/>
      <w:spacing w:before="100" w:beforeAutospacing="1" w:after="100" w:afterAutospacing="1"/>
    </w:pPr>
    <w:rPr>
      <w:szCs w:val="24"/>
      <w:lang w:val="en-US" w:eastAsia="en-US"/>
    </w:rPr>
  </w:style>
  <w:style w:type="paragraph" w:customStyle="1" w:styleId="xl80">
    <w:name w:val="xl80"/>
    <w:basedOn w:val="Normal"/>
    <w:rsid w:val="00A20FD8"/>
    <w:pPr>
      <w:pBdr>
        <w:top w:val="single" w:sz="4" w:space="0" w:color="auto"/>
        <w:left w:val="single" w:sz="8" w:space="0" w:color="auto"/>
        <w:right w:val="single" w:sz="4" w:space="0" w:color="auto"/>
      </w:pBdr>
      <w:autoSpaceDN/>
      <w:spacing w:before="100" w:beforeAutospacing="1" w:after="100" w:afterAutospacing="1"/>
    </w:pPr>
    <w:rPr>
      <w:szCs w:val="24"/>
      <w:lang w:val="en-US" w:eastAsia="en-US"/>
    </w:rPr>
  </w:style>
  <w:style w:type="paragraph" w:customStyle="1" w:styleId="xl81">
    <w:name w:val="xl81"/>
    <w:basedOn w:val="Normal"/>
    <w:rsid w:val="00A20FD8"/>
    <w:pPr>
      <w:pBdr>
        <w:top w:val="single" w:sz="4" w:space="0" w:color="auto"/>
        <w:left w:val="single" w:sz="4" w:space="0" w:color="auto"/>
        <w:bottom w:val="single" w:sz="4" w:space="0" w:color="auto"/>
        <w:right w:val="single" w:sz="4" w:space="0" w:color="auto"/>
      </w:pBdr>
      <w:autoSpaceDN/>
      <w:spacing w:before="100" w:beforeAutospacing="1" w:after="100" w:afterAutospacing="1"/>
      <w:textAlignment w:val="center"/>
    </w:pPr>
    <w:rPr>
      <w:szCs w:val="24"/>
      <w:lang w:val="en-US" w:eastAsia="en-US"/>
    </w:rPr>
  </w:style>
  <w:style w:type="paragraph" w:customStyle="1" w:styleId="xl82">
    <w:name w:val="xl82"/>
    <w:basedOn w:val="Normal"/>
    <w:rsid w:val="00A20FD8"/>
    <w:pPr>
      <w:pBdr>
        <w:left w:val="single" w:sz="8" w:space="0" w:color="auto"/>
        <w:right w:val="single" w:sz="4" w:space="0" w:color="auto"/>
      </w:pBdr>
      <w:autoSpaceDN/>
      <w:spacing w:before="100" w:beforeAutospacing="1" w:after="100" w:afterAutospacing="1"/>
    </w:pPr>
    <w:rPr>
      <w:szCs w:val="24"/>
      <w:lang w:val="en-US" w:eastAsia="en-US"/>
    </w:rPr>
  </w:style>
  <w:style w:type="paragraph" w:customStyle="1" w:styleId="xl83">
    <w:name w:val="xl83"/>
    <w:basedOn w:val="Normal"/>
    <w:rsid w:val="00A20FD8"/>
    <w:pPr>
      <w:pBdr>
        <w:left w:val="single" w:sz="4" w:space="0" w:color="auto"/>
        <w:right w:val="single" w:sz="4" w:space="0" w:color="auto"/>
      </w:pBdr>
      <w:autoSpaceDN/>
      <w:spacing w:before="100" w:beforeAutospacing="1" w:after="100" w:afterAutospacing="1"/>
    </w:pPr>
    <w:rPr>
      <w:szCs w:val="24"/>
      <w:lang w:val="en-US" w:eastAsia="en-US"/>
    </w:rPr>
  </w:style>
  <w:style w:type="paragraph" w:customStyle="1" w:styleId="xl84">
    <w:name w:val="xl84"/>
    <w:basedOn w:val="Normal"/>
    <w:rsid w:val="00A20FD8"/>
    <w:pPr>
      <w:pBdr>
        <w:top w:val="single" w:sz="4" w:space="0" w:color="auto"/>
        <w:left w:val="single" w:sz="4" w:space="0" w:color="auto"/>
        <w:right w:val="single" w:sz="4" w:space="0" w:color="auto"/>
      </w:pBdr>
      <w:autoSpaceDN/>
      <w:spacing w:before="100" w:beforeAutospacing="1" w:after="100" w:afterAutospacing="1"/>
    </w:pPr>
    <w:rPr>
      <w:szCs w:val="24"/>
      <w:lang w:val="en-US" w:eastAsia="en-US"/>
    </w:rPr>
  </w:style>
  <w:style w:type="paragraph" w:customStyle="1" w:styleId="xl85">
    <w:name w:val="xl85"/>
    <w:basedOn w:val="Normal"/>
    <w:rsid w:val="00A20FD8"/>
    <w:pPr>
      <w:pBdr>
        <w:top w:val="single" w:sz="4" w:space="0" w:color="auto"/>
        <w:left w:val="single" w:sz="4" w:space="0" w:color="auto"/>
      </w:pBdr>
      <w:autoSpaceDN/>
      <w:spacing w:before="100" w:beforeAutospacing="1" w:after="100" w:afterAutospacing="1"/>
    </w:pPr>
    <w:rPr>
      <w:szCs w:val="24"/>
      <w:lang w:val="en-US" w:eastAsia="en-US"/>
    </w:rPr>
  </w:style>
  <w:style w:type="paragraph" w:customStyle="1" w:styleId="xl86">
    <w:name w:val="xl86"/>
    <w:basedOn w:val="Normal"/>
    <w:rsid w:val="00A20FD8"/>
    <w:pPr>
      <w:pBdr>
        <w:top w:val="single" w:sz="4" w:space="0" w:color="auto"/>
      </w:pBdr>
      <w:autoSpaceDN/>
      <w:spacing w:before="100" w:beforeAutospacing="1" w:after="100" w:afterAutospacing="1"/>
    </w:pPr>
    <w:rPr>
      <w:szCs w:val="24"/>
      <w:lang w:val="en-US" w:eastAsia="en-US"/>
    </w:rPr>
  </w:style>
  <w:style w:type="paragraph" w:customStyle="1" w:styleId="xl87">
    <w:name w:val="xl87"/>
    <w:basedOn w:val="Normal"/>
    <w:rsid w:val="00A20FD8"/>
    <w:pPr>
      <w:pBdr>
        <w:top w:val="single" w:sz="4" w:space="0" w:color="auto"/>
        <w:left w:val="single" w:sz="8" w:space="0" w:color="auto"/>
        <w:bottom w:val="single" w:sz="8" w:space="0" w:color="auto"/>
        <w:right w:val="single" w:sz="4" w:space="0" w:color="auto"/>
      </w:pBdr>
      <w:autoSpaceDN/>
      <w:spacing w:before="100" w:beforeAutospacing="1" w:after="100" w:afterAutospacing="1"/>
    </w:pPr>
    <w:rPr>
      <w:szCs w:val="24"/>
      <w:lang w:val="en-US" w:eastAsia="en-US"/>
    </w:rPr>
  </w:style>
  <w:style w:type="paragraph" w:customStyle="1" w:styleId="xl88">
    <w:name w:val="xl88"/>
    <w:basedOn w:val="Normal"/>
    <w:rsid w:val="00A20FD8"/>
    <w:pPr>
      <w:pBdr>
        <w:top w:val="single" w:sz="4" w:space="0" w:color="auto"/>
        <w:left w:val="single" w:sz="4" w:space="0" w:color="auto"/>
        <w:bottom w:val="single" w:sz="8" w:space="0" w:color="auto"/>
        <w:right w:val="single" w:sz="4" w:space="0" w:color="auto"/>
      </w:pBdr>
      <w:autoSpaceDN/>
      <w:spacing w:before="100" w:beforeAutospacing="1" w:after="100" w:afterAutospacing="1"/>
    </w:pPr>
    <w:rPr>
      <w:szCs w:val="24"/>
      <w:lang w:val="en-US" w:eastAsia="en-US"/>
    </w:rPr>
  </w:style>
  <w:style w:type="paragraph" w:customStyle="1" w:styleId="xl89">
    <w:name w:val="xl89"/>
    <w:basedOn w:val="Normal"/>
    <w:rsid w:val="00A20FD8"/>
    <w:pPr>
      <w:pBdr>
        <w:top w:val="single" w:sz="4" w:space="0" w:color="auto"/>
        <w:left w:val="single" w:sz="4" w:space="0" w:color="auto"/>
        <w:bottom w:val="single" w:sz="8" w:space="0" w:color="auto"/>
      </w:pBdr>
      <w:autoSpaceDN/>
      <w:spacing w:before="100" w:beforeAutospacing="1" w:after="100" w:afterAutospacing="1"/>
    </w:pPr>
    <w:rPr>
      <w:szCs w:val="24"/>
      <w:lang w:val="en-US" w:eastAsia="en-US"/>
    </w:rPr>
  </w:style>
  <w:style w:type="paragraph" w:customStyle="1" w:styleId="xl90">
    <w:name w:val="xl90"/>
    <w:basedOn w:val="Normal"/>
    <w:rsid w:val="00A20FD8"/>
    <w:pPr>
      <w:pBdr>
        <w:top w:val="single" w:sz="8" w:space="0" w:color="auto"/>
        <w:left w:val="single" w:sz="4" w:space="0" w:color="auto"/>
        <w:right w:val="single" w:sz="4" w:space="0" w:color="auto"/>
      </w:pBdr>
      <w:autoSpaceDN/>
      <w:spacing w:before="100" w:beforeAutospacing="1" w:after="100" w:afterAutospacing="1"/>
      <w:jc w:val="center"/>
    </w:pPr>
    <w:rPr>
      <w:szCs w:val="24"/>
      <w:lang w:val="en-US" w:eastAsia="en-US"/>
    </w:rPr>
  </w:style>
  <w:style w:type="paragraph" w:customStyle="1" w:styleId="xl91">
    <w:name w:val="xl91"/>
    <w:basedOn w:val="Normal"/>
    <w:rsid w:val="00A20FD8"/>
    <w:pPr>
      <w:pBdr>
        <w:left w:val="single" w:sz="4" w:space="0" w:color="auto"/>
        <w:bottom w:val="single" w:sz="8" w:space="0" w:color="auto"/>
        <w:right w:val="single" w:sz="4" w:space="0" w:color="auto"/>
      </w:pBdr>
      <w:autoSpaceDN/>
      <w:spacing w:before="100" w:beforeAutospacing="1" w:after="100" w:afterAutospacing="1"/>
      <w:jc w:val="center"/>
    </w:pPr>
    <w:rPr>
      <w:szCs w:val="24"/>
      <w:lang w:val="en-US" w:eastAsia="en-US"/>
    </w:rPr>
  </w:style>
  <w:style w:type="paragraph" w:customStyle="1" w:styleId="xl92">
    <w:name w:val="xl92"/>
    <w:basedOn w:val="Normal"/>
    <w:rsid w:val="00A20FD8"/>
    <w:pPr>
      <w:pBdr>
        <w:top w:val="single" w:sz="8" w:space="0" w:color="auto"/>
        <w:left w:val="single" w:sz="4" w:space="0" w:color="auto"/>
      </w:pBdr>
      <w:autoSpaceDN/>
      <w:spacing w:before="100" w:beforeAutospacing="1" w:after="100" w:afterAutospacing="1"/>
      <w:jc w:val="center"/>
    </w:pPr>
    <w:rPr>
      <w:szCs w:val="24"/>
      <w:lang w:val="en-US" w:eastAsia="en-US"/>
    </w:rPr>
  </w:style>
  <w:style w:type="paragraph" w:customStyle="1" w:styleId="xl93">
    <w:name w:val="xl93"/>
    <w:basedOn w:val="Normal"/>
    <w:rsid w:val="00A20FD8"/>
    <w:pPr>
      <w:pBdr>
        <w:left w:val="single" w:sz="4" w:space="0" w:color="auto"/>
        <w:bottom w:val="single" w:sz="8" w:space="0" w:color="auto"/>
      </w:pBdr>
      <w:autoSpaceDN/>
      <w:spacing w:before="100" w:beforeAutospacing="1" w:after="100" w:afterAutospacing="1"/>
      <w:jc w:val="center"/>
    </w:pPr>
    <w:rPr>
      <w:szCs w:val="24"/>
      <w:lang w:val="en-US" w:eastAsia="en-US"/>
    </w:rPr>
  </w:style>
  <w:style w:type="paragraph" w:customStyle="1" w:styleId="Body2">
    <w:name w:val="Body 2"/>
    <w:rsid w:val="00161631"/>
    <w:pPr>
      <w:pBdr>
        <w:top w:val="nil"/>
        <w:left w:val="nil"/>
        <w:bottom w:val="nil"/>
        <w:right w:val="nil"/>
        <w:between w:val="nil"/>
        <w:bar w:val="nil"/>
      </w:pBdr>
      <w:suppressAutoHyphens/>
      <w:spacing w:after="40"/>
      <w:jc w:val="both"/>
    </w:pPr>
    <w:rPr>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96015">
      <w:bodyDiv w:val="1"/>
      <w:marLeft w:val="0"/>
      <w:marRight w:val="0"/>
      <w:marTop w:val="0"/>
      <w:marBottom w:val="0"/>
      <w:divBdr>
        <w:top w:val="none" w:sz="0" w:space="0" w:color="auto"/>
        <w:left w:val="none" w:sz="0" w:space="0" w:color="auto"/>
        <w:bottom w:val="none" w:sz="0" w:space="0" w:color="auto"/>
        <w:right w:val="none" w:sz="0" w:space="0" w:color="auto"/>
      </w:divBdr>
    </w:div>
    <w:div w:id="204023756">
      <w:bodyDiv w:val="1"/>
      <w:marLeft w:val="0"/>
      <w:marRight w:val="0"/>
      <w:marTop w:val="0"/>
      <w:marBottom w:val="0"/>
      <w:divBdr>
        <w:top w:val="none" w:sz="0" w:space="0" w:color="auto"/>
        <w:left w:val="none" w:sz="0" w:space="0" w:color="auto"/>
        <w:bottom w:val="none" w:sz="0" w:space="0" w:color="auto"/>
        <w:right w:val="none" w:sz="0" w:space="0" w:color="auto"/>
      </w:divBdr>
    </w:div>
    <w:div w:id="328872543">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95871467">
      <w:bodyDiv w:val="1"/>
      <w:marLeft w:val="0"/>
      <w:marRight w:val="0"/>
      <w:marTop w:val="0"/>
      <w:marBottom w:val="0"/>
      <w:divBdr>
        <w:top w:val="none" w:sz="0" w:space="0" w:color="auto"/>
        <w:left w:val="none" w:sz="0" w:space="0" w:color="auto"/>
        <w:bottom w:val="none" w:sz="0" w:space="0" w:color="auto"/>
        <w:right w:val="none" w:sz="0" w:space="0" w:color="auto"/>
      </w:divBdr>
    </w:div>
    <w:div w:id="832452806">
      <w:bodyDiv w:val="1"/>
      <w:marLeft w:val="0"/>
      <w:marRight w:val="0"/>
      <w:marTop w:val="0"/>
      <w:marBottom w:val="0"/>
      <w:divBdr>
        <w:top w:val="none" w:sz="0" w:space="0" w:color="auto"/>
        <w:left w:val="none" w:sz="0" w:space="0" w:color="auto"/>
        <w:bottom w:val="none" w:sz="0" w:space="0" w:color="auto"/>
        <w:right w:val="none" w:sz="0" w:space="0" w:color="auto"/>
      </w:divBdr>
      <w:divsChild>
        <w:div w:id="1058741818">
          <w:marLeft w:val="0"/>
          <w:marRight w:val="0"/>
          <w:marTop w:val="0"/>
          <w:marBottom w:val="0"/>
          <w:divBdr>
            <w:top w:val="none" w:sz="0" w:space="0" w:color="auto"/>
            <w:left w:val="none" w:sz="0" w:space="0" w:color="auto"/>
            <w:bottom w:val="none" w:sz="0" w:space="0" w:color="auto"/>
            <w:right w:val="none" w:sz="0" w:space="0" w:color="auto"/>
          </w:divBdr>
          <w:divsChild>
            <w:div w:id="1722240714">
              <w:marLeft w:val="0"/>
              <w:marRight w:val="0"/>
              <w:marTop w:val="0"/>
              <w:marBottom w:val="0"/>
              <w:divBdr>
                <w:top w:val="none" w:sz="0" w:space="0" w:color="auto"/>
                <w:left w:val="none" w:sz="0" w:space="0" w:color="auto"/>
                <w:bottom w:val="none" w:sz="0" w:space="0" w:color="auto"/>
                <w:right w:val="none" w:sz="0" w:space="0" w:color="auto"/>
              </w:divBdr>
              <w:divsChild>
                <w:div w:id="1248614422">
                  <w:marLeft w:val="0"/>
                  <w:marRight w:val="0"/>
                  <w:marTop w:val="0"/>
                  <w:marBottom w:val="0"/>
                  <w:divBdr>
                    <w:top w:val="none" w:sz="0" w:space="0" w:color="auto"/>
                    <w:left w:val="none" w:sz="0" w:space="0" w:color="auto"/>
                    <w:bottom w:val="none" w:sz="0" w:space="0" w:color="auto"/>
                    <w:right w:val="none" w:sz="0" w:space="0" w:color="auto"/>
                  </w:divBdr>
                  <w:divsChild>
                    <w:div w:id="1776755229">
                      <w:marLeft w:val="0"/>
                      <w:marRight w:val="0"/>
                      <w:marTop w:val="0"/>
                      <w:marBottom w:val="0"/>
                      <w:divBdr>
                        <w:top w:val="none" w:sz="0" w:space="0" w:color="auto"/>
                        <w:left w:val="none" w:sz="0" w:space="0" w:color="auto"/>
                        <w:bottom w:val="none" w:sz="0" w:space="0" w:color="auto"/>
                        <w:right w:val="none" w:sz="0" w:space="0" w:color="auto"/>
                      </w:divBdr>
                      <w:divsChild>
                        <w:div w:id="1887788021">
                          <w:marLeft w:val="0"/>
                          <w:marRight w:val="0"/>
                          <w:marTop w:val="0"/>
                          <w:marBottom w:val="0"/>
                          <w:divBdr>
                            <w:top w:val="none" w:sz="0" w:space="0" w:color="auto"/>
                            <w:left w:val="none" w:sz="0" w:space="0" w:color="auto"/>
                            <w:bottom w:val="none" w:sz="0" w:space="0" w:color="auto"/>
                            <w:right w:val="none" w:sz="0" w:space="0" w:color="auto"/>
                          </w:divBdr>
                          <w:divsChild>
                            <w:div w:id="1236357225">
                              <w:marLeft w:val="0"/>
                              <w:marRight w:val="0"/>
                              <w:marTop w:val="0"/>
                              <w:marBottom w:val="0"/>
                              <w:divBdr>
                                <w:top w:val="none" w:sz="0" w:space="0" w:color="auto"/>
                                <w:left w:val="none" w:sz="0" w:space="0" w:color="auto"/>
                                <w:bottom w:val="none" w:sz="0" w:space="0" w:color="auto"/>
                                <w:right w:val="none" w:sz="0" w:space="0" w:color="auto"/>
                              </w:divBdr>
                              <w:divsChild>
                                <w:div w:id="1681932144">
                                  <w:marLeft w:val="0"/>
                                  <w:marRight w:val="0"/>
                                  <w:marTop w:val="0"/>
                                  <w:marBottom w:val="0"/>
                                  <w:divBdr>
                                    <w:top w:val="none" w:sz="0" w:space="0" w:color="auto"/>
                                    <w:left w:val="none" w:sz="0" w:space="0" w:color="auto"/>
                                    <w:bottom w:val="none" w:sz="0" w:space="0" w:color="auto"/>
                                    <w:right w:val="none" w:sz="0" w:space="0" w:color="auto"/>
                                  </w:divBdr>
                                  <w:divsChild>
                                    <w:div w:id="149232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960478">
      <w:bodyDiv w:val="1"/>
      <w:marLeft w:val="0"/>
      <w:marRight w:val="0"/>
      <w:marTop w:val="0"/>
      <w:marBottom w:val="0"/>
      <w:divBdr>
        <w:top w:val="none" w:sz="0" w:space="0" w:color="auto"/>
        <w:left w:val="none" w:sz="0" w:space="0" w:color="auto"/>
        <w:bottom w:val="none" w:sz="0" w:space="0" w:color="auto"/>
        <w:right w:val="none" w:sz="0" w:space="0" w:color="auto"/>
      </w:divBdr>
    </w:div>
    <w:div w:id="1197693733">
      <w:bodyDiv w:val="1"/>
      <w:marLeft w:val="0"/>
      <w:marRight w:val="0"/>
      <w:marTop w:val="0"/>
      <w:marBottom w:val="0"/>
      <w:divBdr>
        <w:top w:val="none" w:sz="0" w:space="0" w:color="auto"/>
        <w:left w:val="none" w:sz="0" w:space="0" w:color="auto"/>
        <w:bottom w:val="none" w:sz="0" w:space="0" w:color="auto"/>
        <w:right w:val="none" w:sz="0" w:space="0" w:color="auto"/>
      </w:divBdr>
    </w:div>
    <w:div w:id="1552841378">
      <w:bodyDiv w:val="1"/>
      <w:marLeft w:val="0"/>
      <w:marRight w:val="0"/>
      <w:marTop w:val="0"/>
      <w:marBottom w:val="0"/>
      <w:divBdr>
        <w:top w:val="none" w:sz="0" w:space="0" w:color="auto"/>
        <w:left w:val="none" w:sz="0" w:space="0" w:color="auto"/>
        <w:bottom w:val="none" w:sz="0" w:space="0" w:color="auto"/>
        <w:right w:val="none" w:sz="0" w:space="0" w:color="auto"/>
      </w:divBdr>
    </w:div>
    <w:div w:id="1566720812">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755515283">
      <w:bodyDiv w:val="1"/>
      <w:marLeft w:val="0"/>
      <w:marRight w:val="0"/>
      <w:marTop w:val="0"/>
      <w:marBottom w:val="0"/>
      <w:divBdr>
        <w:top w:val="none" w:sz="0" w:space="0" w:color="auto"/>
        <w:left w:val="none" w:sz="0" w:space="0" w:color="auto"/>
        <w:bottom w:val="none" w:sz="0" w:space="0" w:color="auto"/>
        <w:right w:val="none" w:sz="0" w:space="0" w:color="auto"/>
      </w:divBdr>
    </w:div>
    <w:div w:id="1870678361">
      <w:bodyDiv w:val="1"/>
      <w:marLeft w:val="0"/>
      <w:marRight w:val="0"/>
      <w:marTop w:val="0"/>
      <w:marBottom w:val="0"/>
      <w:divBdr>
        <w:top w:val="none" w:sz="0" w:space="0" w:color="auto"/>
        <w:left w:val="none" w:sz="0" w:space="0" w:color="auto"/>
        <w:bottom w:val="none" w:sz="0" w:space="0" w:color="auto"/>
        <w:right w:val="none" w:sz="0" w:space="0" w:color="auto"/>
      </w:divBdr>
    </w:div>
    <w:div w:id="197120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7F449-4CAB-4F4C-B9B6-D3D0C2757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1880</Words>
  <Characters>1072</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2947</CharactersWithSpaces>
  <SharedDoc>false</SharedDoc>
  <HLinks>
    <vt:vector size="114" baseType="variant">
      <vt:variant>
        <vt:i4>720952</vt:i4>
      </vt:variant>
      <vt:variant>
        <vt:i4>57</vt:i4>
      </vt:variant>
      <vt:variant>
        <vt:i4>0</vt:i4>
      </vt:variant>
      <vt:variant>
        <vt:i4>5</vt:i4>
      </vt:variant>
      <vt:variant>
        <vt:lpwstr>mailto:tomas@forestila.lt</vt:lpwstr>
      </vt:variant>
      <vt:variant>
        <vt:lpwstr/>
      </vt:variant>
      <vt:variant>
        <vt:i4>6422611</vt:i4>
      </vt:variant>
      <vt:variant>
        <vt:i4>54</vt:i4>
      </vt:variant>
      <vt:variant>
        <vt:i4>0</vt:i4>
      </vt:variant>
      <vt:variant>
        <vt:i4>5</vt:i4>
      </vt:variant>
      <vt:variant>
        <vt:lpwstr>mailto:info@vaatc.lt</vt:lpwstr>
      </vt:variant>
      <vt:variant>
        <vt:lpwstr/>
      </vt:variant>
      <vt:variant>
        <vt:i4>4915295</vt:i4>
      </vt:variant>
      <vt:variant>
        <vt:i4>51</vt:i4>
      </vt:variant>
      <vt:variant>
        <vt:i4>0</vt:i4>
      </vt:variant>
      <vt:variant>
        <vt:i4>5</vt:i4>
      </vt:variant>
      <vt:variant>
        <vt:lpwstr>https://www.vaatc.lt/wp-content/uploads/2020/06/VYKDOMUOSE-VIESUOSIUOSE-PIRKIMUOSE-DALYVAUJANCIU-AMENU-PRIVATUMO-POLITIKA.pdf</vt:lpwstr>
      </vt:variant>
      <vt:variant>
        <vt:lpwstr/>
      </vt:variant>
      <vt:variant>
        <vt:i4>6291546</vt:i4>
      </vt:variant>
      <vt:variant>
        <vt:i4>48</vt:i4>
      </vt:variant>
      <vt:variant>
        <vt:i4>0</vt:i4>
      </vt:variant>
      <vt:variant>
        <vt:i4>5</vt:i4>
      </vt:variant>
      <vt:variant>
        <vt:lpwstr>mailto:aurimasu@vaatc.lt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6750222</vt:i4>
      </vt:variant>
      <vt:variant>
        <vt:i4>36</vt:i4>
      </vt:variant>
      <vt:variant>
        <vt:i4>0</vt:i4>
      </vt:variant>
      <vt:variant>
        <vt:i4>5</vt:i4>
      </vt:variant>
      <vt:variant>
        <vt:lpwstr>mailto:%20aurimasu@vaatc.lt</vt:lpwstr>
      </vt:variant>
      <vt:variant>
        <vt:lpwstr/>
      </vt:variant>
      <vt:variant>
        <vt:i4>3080304</vt:i4>
      </vt:variant>
      <vt:variant>
        <vt:i4>32</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_Toc60525494#_Toc60525494</vt:lpwstr>
      </vt:variant>
      <vt:variant>
        <vt:i4>2752624</vt:i4>
      </vt:variant>
      <vt:variant>
        <vt:i4>29</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_Toc60525491#_Toc60525491</vt:lpwstr>
      </vt:variant>
      <vt:variant>
        <vt:i4>2818160</vt:i4>
      </vt:variant>
      <vt:variant>
        <vt:i4>26</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_Toc60525490#_Toc60525490</vt:lpwstr>
      </vt:variant>
      <vt:variant>
        <vt:i4>2293873</vt:i4>
      </vt:variant>
      <vt:variant>
        <vt:i4>23</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_Toc60525489#_Toc60525489</vt:lpwstr>
      </vt:variant>
      <vt:variant>
        <vt:i4>2228337</vt:i4>
      </vt:variant>
      <vt:variant>
        <vt:i4>20</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_Toc60525488#_Toc60525488</vt:lpwstr>
      </vt:variant>
      <vt:variant>
        <vt:i4>2949233</vt:i4>
      </vt:variant>
      <vt:variant>
        <vt:i4>17</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_Toc60525487#_Toc60525487</vt:lpwstr>
      </vt:variant>
      <vt:variant>
        <vt:i4>2883697</vt:i4>
      </vt:variant>
      <vt:variant>
        <vt:i4>14</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_Toc60525486#_Toc60525486</vt:lpwstr>
      </vt:variant>
      <vt:variant>
        <vt:i4>3080305</vt:i4>
      </vt:variant>
      <vt:variant>
        <vt:i4>11</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_Toc60525485#_Toc60525485</vt:lpwstr>
      </vt:variant>
      <vt:variant>
        <vt:i4>2687089</vt:i4>
      </vt:variant>
      <vt:variant>
        <vt:i4>8</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_Toc60525483#_Toc60525483</vt:lpwstr>
      </vt:variant>
      <vt:variant>
        <vt:i4>2621553</vt:i4>
      </vt:variant>
      <vt:variant>
        <vt:i4>5</vt:i4>
      </vt:variant>
      <vt:variant>
        <vt:i4>0</vt:i4>
      </vt:variant>
      <vt:variant>
        <vt:i4>5</vt:i4>
      </vt:variant>
      <vt:variant>
        <vt:lpwstr>file://C:\Users\mariusb\Desktop\AppData\Local\Microsoft\Windows\Downloads\Archyvas\AppData\Local\Microsoft\Windows\INetCache\IE\Paletines svarstykles\AppData\Roaming\Microsoft\Word\AppData\Local\Temp\AppData\Local\Microsoft\Windows\Temporary Internet Files\AppData\Local\Microsoft\Windows\Temporary Internet Files\AppData\alvydas.TURTOBANKAS\AppData\Local\Microsoft\Windows\Temporary Internet Files\AppData\Local\Microsoft\Windows\Temporary Internet Files\Content.Outlook\TGNZNFDP\AppData\Local\Microsoft\Windows\Temporary Internet Files\Content.Outlook\AppData\Local\Microsoft\Windows\Temporary Internet Files\Content.Outlook\AppData\Local\Microsoft\Windows\AppData\Local\Microsoft\Windows\Temporary Internet Files\Content.Outlook\AppData\Local\Microsoft\Windows\Temporary Internet Files\Content.Outlook\AppData\Local\Temp\AppData\Local\Temp\7zO9A3E.tmp\Archyvas\AppData\Local\Microsoft\Windows\Temporary Internet Files\Content.Outlook\AppData\Local\Microsoft\Windows\Temporary Internet Files\Content.Outlook\AppData\Local\Microsoft\Windows\Temporary Internet Files\Content.Outlook\AppData\Roaming\Microsoft\AppData\Local\Microsoft\Windows\INetCache\Administrator\Local Settings\Local Settings\Local Settings\Temporary Internet Files\AppData\Local\Administrator\v.vilciauskas\Local Settings\Administrator\Local Settings\Temp\Temporary Internet Files\Administrator\Local Settings\Temp\Temporary Internet Files\Content.IE5\C5UFG5QN\VIEŠŲJŲ PIRKIMŲ SKYRIAUS DOKUMENTAI\SĄLYGOS\ATVIRAS SUPAPRASTINTAS KONKURAS\2008-12-15 Ruklos Stanislausko mokyklos renovacija.doc</vt:lpwstr>
      </vt:variant>
      <vt:variant>
        <vt:lpwstr>_Toc60525482#_Toc60525482</vt:lpwstr>
      </vt:variant>
      <vt:variant>
        <vt:i4>6422611</vt:i4>
      </vt:variant>
      <vt:variant>
        <vt:i4>0</vt:i4>
      </vt:variant>
      <vt:variant>
        <vt:i4>0</vt:i4>
      </vt:variant>
      <vt:variant>
        <vt:i4>5</vt:i4>
      </vt:variant>
      <vt:variant>
        <vt:lpwstr>mailto:info@vaatc.lt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Tomas Laptikas</cp:lastModifiedBy>
  <cp:revision>6</cp:revision>
  <cp:lastPrinted>2016-09-02T13:12:00Z</cp:lastPrinted>
  <dcterms:created xsi:type="dcterms:W3CDTF">2025-12-01T12:14:00Z</dcterms:created>
  <dcterms:modified xsi:type="dcterms:W3CDTF">2026-03-24T13:06:00Z</dcterms:modified>
</cp:coreProperties>
</file>