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FA58" w14:textId="39BBFABA" w:rsidR="00DE5784" w:rsidRPr="00E87D82" w:rsidRDefault="00DE5784" w:rsidP="00DE5784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(Tiekėjo pavadinimas</w:t>
      </w:r>
      <w:r w:rsidR="0050714D">
        <w:rPr>
          <w:rFonts w:ascii="Times New Roman" w:hAnsi="Times New Roman" w:cs="Times New Roman"/>
          <w:kern w:val="2"/>
          <w:sz w:val="24"/>
          <w:szCs w:val="24"/>
        </w:rPr>
        <w:t>/</w:t>
      </w:r>
      <w:r w:rsidRPr="00E87D82">
        <w:rPr>
          <w:rFonts w:ascii="Times New Roman" w:hAnsi="Times New Roman" w:cs="Times New Roman"/>
          <w:kern w:val="2"/>
          <w:sz w:val="24"/>
          <w:szCs w:val="24"/>
        </w:rPr>
        <w:t>Fizinio asmens vardas, pavardė, kontaktinė informacija, registro, kuriame kaupiami ir saugomi duomenys apie tiekėją, pavadinimas)</w:t>
      </w:r>
    </w:p>
    <w:p w14:paraId="5235D3DD" w14:textId="77777777" w:rsidR="00DE5784" w:rsidRPr="00E87D82" w:rsidRDefault="00DE5784" w:rsidP="00DE5784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__________________________</w:t>
      </w:r>
    </w:p>
    <w:p w14:paraId="760DB394" w14:textId="77777777" w:rsidR="00DE5784" w:rsidRPr="00E87D82" w:rsidRDefault="00DE5784" w:rsidP="00DE5784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(Adresatas (perkančioji organizacija))</w:t>
      </w:r>
    </w:p>
    <w:p w14:paraId="06AF1CFF" w14:textId="77777777" w:rsidR="00DE5784" w:rsidRPr="00E87D82" w:rsidRDefault="00DE5784" w:rsidP="00DE5784">
      <w:pPr>
        <w:rPr>
          <w:rFonts w:ascii="Times New Roman" w:hAnsi="Times New Roman" w:cs="Times New Roman"/>
          <w:kern w:val="2"/>
          <w:sz w:val="24"/>
          <w:szCs w:val="24"/>
        </w:rPr>
      </w:pPr>
    </w:p>
    <w:p w14:paraId="60A341A2" w14:textId="77777777" w:rsidR="0096220C" w:rsidRPr="00020C7B" w:rsidRDefault="0096220C" w:rsidP="0096220C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020C7B">
        <w:rPr>
          <w:rFonts w:ascii="Times New Roman" w:hAnsi="Times New Roman" w:cs="Times New Roman"/>
          <w:b/>
          <w:bCs/>
          <w:kern w:val="2"/>
          <w:sz w:val="24"/>
          <w:szCs w:val="24"/>
        </w:rPr>
        <w:t>KONFIDENCIALUMO ĮSIPAREIGOJIMAS</w:t>
      </w:r>
    </w:p>
    <w:p w14:paraId="7486BE73" w14:textId="79558383" w:rsidR="00DE5784" w:rsidRPr="00E87D82" w:rsidRDefault="00DE5784" w:rsidP="0096220C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_____________ Nr.______</w:t>
      </w:r>
    </w:p>
    <w:p w14:paraId="70452D72" w14:textId="7219C63B" w:rsidR="00DE5784" w:rsidRPr="00E87D82" w:rsidRDefault="00DE5784" w:rsidP="0096220C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(</w:t>
      </w:r>
      <w:r w:rsidRPr="00020C7B">
        <w:rPr>
          <w:rFonts w:ascii="Times New Roman" w:hAnsi="Times New Roman" w:cs="Times New Roman"/>
          <w:kern w:val="2"/>
          <w:sz w:val="20"/>
          <w:szCs w:val="20"/>
        </w:rPr>
        <w:t>Data</w:t>
      </w:r>
      <w:r w:rsidRPr="00E87D82">
        <w:rPr>
          <w:rFonts w:ascii="Times New Roman" w:hAnsi="Times New Roman" w:cs="Times New Roman"/>
          <w:kern w:val="2"/>
          <w:sz w:val="24"/>
          <w:szCs w:val="24"/>
        </w:rPr>
        <w:t>)</w:t>
      </w:r>
    </w:p>
    <w:p w14:paraId="28ED6F5E" w14:textId="77777777" w:rsidR="00DE5784" w:rsidRPr="00E87D82" w:rsidRDefault="00DE5784" w:rsidP="0096220C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_____________</w:t>
      </w:r>
    </w:p>
    <w:p w14:paraId="37D633DA" w14:textId="77777777" w:rsidR="00DE5784" w:rsidRPr="00E87D82" w:rsidRDefault="00DE5784" w:rsidP="0096220C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(</w:t>
      </w:r>
      <w:r w:rsidRPr="00020C7B">
        <w:rPr>
          <w:rFonts w:ascii="Times New Roman" w:hAnsi="Times New Roman" w:cs="Times New Roman"/>
          <w:kern w:val="2"/>
          <w:sz w:val="20"/>
          <w:szCs w:val="20"/>
        </w:rPr>
        <w:t>Sudarymo vieta</w:t>
      </w:r>
      <w:r w:rsidRPr="00E87D82">
        <w:rPr>
          <w:rFonts w:ascii="Times New Roman" w:hAnsi="Times New Roman" w:cs="Times New Roman"/>
          <w:kern w:val="2"/>
          <w:sz w:val="24"/>
          <w:szCs w:val="24"/>
        </w:rPr>
        <w:t>)</w:t>
      </w:r>
    </w:p>
    <w:p w14:paraId="2F900FB5" w14:textId="77777777" w:rsidR="00DE5784" w:rsidRPr="00E87D82" w:rsidRDefault="00DE5784" w:rsidP="00DE5784">
      <w:pPr>
        <w:rPr>
          <w:rFonts w:ascii="Times New Roman" w:hAnsi="Times New Roman" w:cs="Times New Roman"/>
          <w:kern w:val="2"/>
          <w:sz w:val="24"/>
          <w:szCs w:val="24"/>
        </w:rPr>
      </w:pPr>
    </w:p>
    <w:p w14:paraId="44B7609B" w14:textId="037F0BED" w:rsidR="00DE5784" w:rsidRPr="00E87D82" w:rsidRDefault="00DE5784" w:rsidP="00DE5784">
      <w:pPr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Aš,__________________________________________________________________________,</w:t>
      </w:r>
    </w:p>
    <w:p w14:paraId="4A01E995" w14:textId="505F8B9A" w:rsidR="00DE5784" w:rsidRPr="00E87D82" w:rsidRDefault="00DE5784" w:rsidP="0096220C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(</w:t>
      </w:r>
      <w:r w:rsidRPr="004D7489">
        <w:rPr>
          <w:rFonts w:ascii="Times New Roman" w:hAnsi="Times New Roman" w:cs="Times New Roman"/>
          <w:kern w:val="2"/>
          <w:sz w:val="20"/>
          <w:szCs w:val="20"/>
        </w:rPr>
        <w:t>Tiekėjo</w:t>
      </w:r>
      <w:r w:rsidR="0050714D">
        <w:rPr>
          <w:rFonts w:ascii="Times New Roman" w:hAnsi="Times New Roman" w:cs="Times New Roman"/>
          <w:kern w:val="2"/>
          <w:sz w:val="20"/>
          <w:szCs w:val="20"/>
        </w:rPr>
        <w:t xml:space="preserve"> pavadinimas/</w:t>
      </w:r>
      <w:r w:rsidRPr="004D7489">
        <w:rPr>
          <w:rFonts w:ascii="Times New Roman" w:hAnsi="Times New Roman" w:cs="Times New Roman"/>
          <w:kern w:val="2"/>
          <w:sz w:val="20"/>
          <w:szCs w:val="20"/>
        </w:rPr>
        <w:t xml:space="preserve"> vardas ir pavardė</w:t>
      </w:r>
      <w:r w:rsidRPr="00E87D82">
        <w:rPr>
          <w:rFonts w:ascii="Times New Roman" w:hAnsi="Times New Roman" w:cs="Times New Roman"/>
          <w:kern w:val="2"/>
          <w:sz w:val="24"/>
          <w:szCs w:val="24"/>
        </w:rPr>
        <w:t>)</w:t>
      </w:r>
    </w:p>
    <w:p w14:paraId="04805163" w14:textId="242201ED" w:rsidR="0096220C" w:rsidRPr="00E87D82" w:rsidRDefault="00DE5784" w:rsidP="00DE5784">
      <w:pPr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tvirtinu, kad dalyvaudamas (-a) _____________________________________________________________________________</w:t>
      </w:r>
    </w:p>
    <w:p w14:paraId="0C2EFA21" w14:textId="28C3C123" w:rsidR="00DE5784" w:rsidRPr="00E87D82" w:rsidRDefault="00DE5784" w:rsidP="00496F1F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(</w:t>
      </w:r>
      <w:r w:rsidRPr="004D7489">
        <w:rPr>
          <w:rFonts w:ascii="Times New Roman" w:hAnsi="Times New Roman" w:cs="Times New Roman"/>
          <w:kern w:val="2"/>
          <w:sz w:val="20"/>
          <w:szCs w:val="20"/>
        </w:rPr>
        <w:t>Perkančiosios organizacijos pavadinimas</w:t>
      </w:r>
      <w:r w:rsidRPr="00E87D82">
        <w:rPr>
          <w:rFonts w:ascii="Times New Roman" w:hAnsi="Times New Roman" w:cs="Times New Roman"/>
          <w:kern w:val="2"/>
          <w:sz w:val="24"/>
          <w:szCs w:val="24"/>
        </w:rPr>
        <w:t>)</w:t>
      </w:r>
    </w:p>
    <w:p w14:paraId="013E83C2" w14:textId="432C2F1A" w:rsidR="00DE5784" w:rsidRPr="00E87D82" w:rsidRDefault="00DE5784" w:rsidP="00DE5784">
      <w:pPr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atliekamame _____________________________________________________________________________</w:t>
      </w:r>
    </w:p>
    <w:p w14:paraId="07F80A62" w14:textId="0A0D2D71" w:rsidR="00DE5784" w:rsidRPr="00E87D82" w:rsidRDefault="00DE5784" w:rsidP="00ED257F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(</w:t>
      </w:r>
      <w:r w:rsidRPr="004D7489">
        <w:rPr>
          <w:rFonts w:ascii="Times New Roman" w:hAnsi="Times New Roman" w:cs="Times New Roman"/>
          <w:kern w:val="2"/>
          <w:sz w:val="20"/>
          <w:szCs w:val="20"/>
        </w:rPr>
        <w:t>Pirkimo objekto pavadinimas, pirkimo numeris</w:t>
      </w:r>
      <w:r w:rsidRPr="00E87D82">
        <w:rPr>
          <w:rFonts w:ascii="Times New Roman" w:hAnsi="Times New Roman" w:cs="Times New Roman"/>
          <w:kern w:val="2"/>
          <w:sz w:val="24"/>
          <w:szCs w:val="24"/>
        </w:rPr>
        <w:t>)</w:t>
      </w:r>
    </w:p>
    <w:p w14:paraId="51B2F5A4" w14:textId="6F20C47D" w:rsidR="00DE5784" w:rsidRPr="00E87D82" w:rsidRDefault="00DE5784" w:rsidP="00DE5784">
      <w:pPr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skelbtame _____________________________________________________________________________,</w:t>
      </w:r>
    </w:p>
    <w:p w14:paraId="59867C94" w14:textId="1029072E" w:rsidR="00DE5784" w:rsidRPr="00E87D82" w:rsidRDefault="00DE5784" w:rsidP="008C3536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(</w:t>
      </w:r>
      <w:r w:rsidRPr="004D7489">
        <w:rPr>
          <w:rFonts w:ascii="Times New Roman" w:hAnsi="Times New Roman" w:cs="Times New Roman"/>
          <w:kern w:val="2"/>
          <w:sz w:val="20"/>
          <w:szCs w:val="20"/>
        </w:rPr>
        <w:t>Skelbimo data</w:t>
      </w:r>
      <w:r w:rsidRPr="00E87D82">
        <w:rPr>
          <w:rFonts w:ascii="Times New Roman" w:hAnsi="Times New Roman" w:cs="Times New Roman"/>
          <w:kern w:val="2"/>
          <w:sz w:val="24"/>
          <w:szCs w:val="24"/>
        </w:rPr>
        <w:t>)</w:t>
      </w:r>
    </w:p>
    <w:p w14:paraId="1766181A" w14:textId="77777777" w:rsidR="00DE5784" w:rsidRPr="00E87D82" w:rsidRDefault="00DE5784" w:rsidP="00DE5784">
      <w:pPr>
        <w:rPr>
          <w:rFonts w:ascii="Times New Roman" w:hAnsi="Times New Roman" w:cs="Times New Roman"/>
          <w:kern w:val="2"/>
          <w:sz w:val="24"/>
          <w:szCs w:val="24"/>
        </w:rPr>
      </w:pPr>
    </w:p>
    <w:p w14:paraId="700BBB60" w14:textId="7EDDCA4D" w:rsidR="003212C9" w:rsidRPr="00E87D82" w:rsidRDefault="00A169D3" w:rsidP="00020C7B">
      <w:pPr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įsipareigoju UAB Lietuvos parodų ir kongresų centrui „Litexpo“ (toliau – Perkančioji organizacija) laikytis žemiau nurodytų konfidencialumo sąlygų.</w:t>
      </w:r>
    </w:p>
    <w:p w14:paraId="636795E8" w14:textId="36913F5F" w:rsidR="00ED257F" w:rsidRPr="00E87D82" w:rsidRDefault="00ED257F" w:rsidP="000002A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002AC">
        <w:rPr>
          <w:rFonts w:ascii="Times New Roman" w:hAnsi="Times New Roman" w:cs="Times New Roman"/>
          <w:b/>
          <w:bCs/>
          <w:kern w:val="2"/>
          <w:sz w:val="24"/>
          <w:szCs w:val="24"/>
        </w:rPr>
        <w:t>1.</w:t>
      </w:r>
      <w:r w:rsidRPr="00E87D8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0002AC">
        <w:rPr>
          <w:rFonts w:ascii="Times New Roman" w:hAnsi="Times New Roman" w:cs="Times New Roman"/>
          <w:b/>
          <w:bCs/>
          <w:kern w:val="2"/>
          <w:sz w:val="24"/>
          <w:szCs w:val="24"/>
        </w:rPr>
        <w:t>Konfidenciali informacija</w:t>
      </w:r>
      <w:r w:rsidR="000002AC">
        <w:rPr>
          <w:rFonts w:ascii="Times New Roman" w:hAnsi="Times New Roman" w:cs="Times New Roman"/>
          <w:b/>
          <w:bCs/>
          <w:kern w:val="2"/>
          <w:sz w:val="24"/>
          <w:szCs w:val="24"/>
        </w:rPr>
        <w:t>.</w:t>
      </w:r>
    </w:p>
    <w:p w14:paraId="3EACE65B" w14:textId="77777777" w:rsidR="00496F1F" w:rsidRPr="00E87D82" w:rsidRDefault="00ED257F" w:rsidP="000002A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1.1. Konfidencialia informacija laikoma visa informacija, kuri nėra viešai prieinama ir kuri Perkančiosios organizacijos pateikiama tiekėjui Konkurso projekto idėjai parengti, įskaitant, bet neapsiribojant:</w:t>
      </w:r>
    </w:p>
    <w:p w14:paraId="7A5D6084" w14:textId="2353D1AD" w:rsidR="00496F1F" w:rsidRPr="00E87D82" w:rsidRDefault="00ED257F" w:rsidP="000F7F30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LITEXPO pastato technin</w:t>
      </w:r>
      <w:r w:rsidR="0050714D">
        <w:rPr>
          <w:rFonts w:ascii="Times New Roman" w:hAnsi="Times New Roman" w:cs="Times New Roman"/>
          <w:kern w:val="2"/>
          <w:sz w:val="24"/>
          <w:szCs w:val="24"/>
        </w:rPr>
        <w:t>ė</w:t>
      </w:r>
      <w:r w:rsidRPr="00E87D82">
        <w:rPr>
          <w:rFonts w:ascii="Times New Roman" w:hAnsi="Times New Roman" w:cs="Times New Roman"/>
          <w:kern w:val="2"/>
          <w:sz w:val="24"/>
          <w:szCs w:val="24"/>
        </w:rPr>
        <w:t xml:space="preserve"> informacij</w:t>
      </w:r>
      <w:r w:rsidR="0050714D">
        <w:rPr>
          <w:rFonts w:ascii="Times New Roman" w:hAnsi="Times New Roman" w:cs="Times New Roman"/>
          <w:kern w:val="2"/>
          <w:sz w:val="24"/>
          <w:szCs w:val="24"/>
        </w:rPr>
        <w:t>a</w:t>
      </w:r>
      <w:r w:rsidRPr="00E87D82">
        <w:rPr>
          <w:rFonts w:ascii="Times New Roman" w:hAnsi="Times New Roman" w:cs="Times New Roman"/>
          <w:kern w:val="2"/>
          <w:sz w:val="24"/>
          <w:szCs w:val="24"/>
        </w:rPr>
        <w:t>;</w:t>
      </w:r>
    </w:p>
    <w:p w14:paraId="19560BFF" w14:textId="4285F514" w:rsidR="00496F1F" w:rsidRPr="00E87D82" w:rsidRDefault="00ED257F" w:rsidP="000F7F30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architektūrini</w:t>
      </w:r>
      <w:r w:rsidR="0050714D">
        <w:rPr>
          <w:rFonts w:ascii="Times New Roman" w:hAnsi="Times New Roman" w:cs="Times New Roman"/>
          <w:kern w:val="2"/>
          <w:sz w:val="24"/>
          <w:szCs w:val="24"/>
        </w:rPr>
        <w:t>ai</w:t>
      </w:r>
      <w:r w:rsidRPr="00E87D82">
        <w:rPr>
          <w:rFonts w:ascii="Times New Roman" w:hAnsi="Times New Roman" w:cs="Times New Roman"/>
          <w:kern w:val="2"/>
          <w:sz w:val="24"/>
          <w:szCs w:val="24"/>
        </w:rPr>
        <w:t>, inžinerini</w:t>
      </w:r>
      <w:r w:rsidR="0050714D">
        <w:rPr>
          <w:rFonts w:ascii="Times New Roman" w:hAnsi="Times New Roman" w:cs="Times New Roman"/>
          <w:kern w:val="2"/>
          <w:sz w:val="24"/>
          <w:szCs w:val="24"/>
        </w:rPr>
        <w:t>ai</w:t>
      </w:r>
      <w:r w:rsidRPr="00E87D82">
        <w:rPr>
          <w:rFonts w:ascii="Times New Roman" w:hAnsi="Times New Roman" w:cs="Times New Roman"/>
          <w:kern w:val="2"/>
          <w:sz w:val="24"/>
          <w:szCs w:val="24"/>
        </w:rPr>
        <w:t xml:space="preserve"> ir kit</w:t>
      </w:r>
      <w:r w:rsidR="0050714D">
        <w:rPr>
          <w:rFonts w:ascii="Times New Roman" w:hAnsi="Times New Roman" w:cs="Times New Roman"/>
          <w:kern w:val="2"/>
          <w:sz w:val="24"/>
          <w:szCs w:val="24"/>
        </w:rPr>
        <w:t>i</w:t>
      </w:r>
      <w:r w:rsidRPr="00E87D82">
        <w:rPr>
          <w:rFonts w:ascii="Times New Roman" w:hAnsi="Times New Roman" w:cs="Times New Roman"/>
          <w:kern w:val="2"/>
          <w:sz w:val="24"/>
          <w:szCs w:val="24"/>
        </w:rPr>
        <w:t xml:space="preserve"> brėžini</w:t>
      </w:r>
      <w:r w:rsidR="0050714D">
        <w:rPr>
          <w:rFonts w:ascii="Times New Roman" w:hAnsi="Times New Roman" w:cs="Times New Roman"/>
          <w:kern w:val="2"/>
          <w:sz w:val="24"/>
          <w:szCs w:val="24"/>
        </w:rPr>
        <w:t>ai</w:t>
      </w:r>
      <w:r w:rsidRPr="00E87D82">
        <w:rPr>
          <w:rFonts w:ascii="Times New Roman" w:hAnsi="Times New Roman" w:cs="Times New Roman"/>
          <w:kern w:val="2"/>
          <w:sz w:val="24"/>
          <w:szCs w:val="24"/>
        </w:rPr>
        <w:t>;</w:t>
      </w:r>
    </w:p>
    <w:p w14:paraId="44F9F730" w14:textId="7198CC0F" w:rsidR="00496F1F" w:rsidRPr="00E87D82" w:rsidRDefault="00773EBA" w:rsidP="000F7F30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773EBA">
        <w:rPr>
          <w:rFonts w:ascii="Times New Roman" w:hAnsi="Times New Roman" w:cs="Times New Roman"/>
          <w:kern w:val="2"/>
          <w:sz w:val="24"/>
          <w:szCs w:val="24"/>
        </w:rPr>
        <w:t>2027 m. Lietuvos pirmininkavimo Europos Sąjungos Tarybai identiteto gair</w:t>
      </w:r>
      <w:r>
        <w:rPr>
          <w:rFonts w:ascii="Times New Roman" w:hAnsi="Times New Roman" w:cs="Times New Roman"/>
          <w:kern w:val="2"/>
          <w:sz w:val="24"/>
          <w:szCs w:val="24"/>
        </w:rPr>
        <w:t>ė</w:t>
      </w:r>
      <w:r w:rsidRPr="00773EBA">
        <w:rPr>
          <w:rFonts w:ascii="Times New Roman" w:hAnsi="Times New Roman" w:cs="Times New Roman"/>
          <w:kern w:val="2"/>
          <w:sz w:val="24"/>
          <w:szCs w:val="24"/>
        </w:rPr>
        <w:t>s</w:t>
      </w:r>
      <w:r w:rsidR="000F7F30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1C5F6BB9" w14:textId="7E16F181" w:rsidR="00ED257F" w:rsidRPr="00E87D82" w:rsidRDefault="00ED257F" w:rsidP="000F7F30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080A3BC4" w14:textId="7D38E39E" w:rsidR="00ED257F" w:rsidRPr="00E87D82" w:rsidRDefault="00ED257F" w:rsidP="000002A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002AC">
        <w:rPr>
          <w:rFonts w:ascii="Times New Roman" w:hAnsi="Times New Roman" w:cs="Times New Roman"/>
          <w:b/>
          <w:bCs/>
          <w:kern w:val="2"/>
          <w:sz w:val="24"/>
          <w:szCs w:val="24"/>
        </w:rPr>
        <w:t>2.</w:t>
      </w:r>
      <w:r w:rsidRPr="00E87D8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0002AC">
        <w:rPr>
          <w:rFonts w:ascii="Times New Roman" w:hAnsi="Times New Roman" w:cs="Times New Roman"/>
          <w:b/>
          <w:bCs/>
          <w:kern w:val="2"/>
          <w:sz w:val="24"/>
          <w:szCs w:val="24"/>
        </w:rPr>
        <w:t>Konfidencialios informacijos naudojimas</w:t>
      </w:r>
      <w:r w:rsidR="000002AC">
        <w:rPr>
          <w:rFonts w:ascii="Times New Roman" w:hAnsi="Times New Roman" w:cs="Times New Roman"/>
          <w:b/>
          <w:bCs/>
          <w:kern w:val="2"/>
          <w:sz w:val="24"/>
          <w:szCs w:val="24"/>
        </w:rPr>
        <w:t>.</w:t>
      </w:r>
    </w:p>
    <w:p w14:paraId="0BA38009" w14:textId="77777777" w:rsidR="00ED257F" w:rsidRPr="00E87D82" w:rsidRDefault="00ED257F" w:rsidP="000002A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2.1. Įsipareigoju konfidencialią informaciją naudoti tik Konkurso projekto idėjos pasiūlymui parengti.</w:t>
      </w:r>
    </w:p>
    <w:p w14:paraId="5CB7BAE5" w14:textId="68033C35" w:rsidR="00ED257F" w:rsidRPr="00E87D82" w:rsidRDefault="00ED257F" w:rsidP="000002A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2.2. Įsipareigoju be išankstinio rašytinio Perkančiosios organizacijos sutikimo neatskleisti ir neperduoti konfidencialios informacijos tretiesiems asmenims jokia forma.</w:t>
      </w:r>
    </w:p>
    <w:p w14:paraId="34EBADA3" w14:textId="4F1A6202" w:rsidR="00ED257F" w:rsidRPr="00E87D82" w:rsidRDefault="00ED257F" w:rsidP="000002A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002AC">
        <w:rPr>
          <w:rFonts w:ascii="Times New Roman" w:hAnsi="Times New Roman" w:cs="Times New Roman"/>
          <w:b/>
          <w:bCs/>
          <w:kern w:val="2"/>
          <w:sz w:val="24"/>
          <w:szCs w:val="24"/>
        </w:rPr>
        <w:t>3. Išimtys</w:t>
      </w:r>
    </w:p>
    <w:p w14:paraId="2735DED7" w14:textId="77777777" w:rsidR="00496F1F" w:rsidRPr="00E87D82" w:rsidRDefault="00ED257F" w:rsidP="000002A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3.1. Šis konfidencialumo įsipareigojimas netaikomas informacijai, kuri:</w:t>
      </w:r>
    </w:p>
    <w:p w14:paraId="43516F9A" w14:textId="77777777" w:rsidR="00496F1F" w:rsidRPr="00E87D82" w:rsidRDefault="00ED257F" w:rsidP="002A48B9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tampa viešai prieinama teisėtais būdais;</w:t>
      </w:r>
    </w:p>
    <w:p w14:paraId="59B1FF11" w14:textId="76939B36" w:rsidR="00ED257F" w:rsidRPr="00E87D82" w:rsidRDefault="00ED257F" w:rsidP="002A48B9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turi būti atskleista pagal galiojančius teisės aktus ar kompetentingų institucijų teisėtą reikalavimą.</w:t>
      </w:r>
    </w:p>
    <w:p w14:paraId="53098AE1" w14:textId="0FF33F92" w:rsidR="00ED257F" w:rsidRPr="00E87D82" w:rsidRDefault="00ED257F" w:rsidP="000002A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3.2. Tokiu atveju, jei teisės aktai leidžia, Perkančioji organizacija apie tokį atskleidimą informuojama nedelsiant.</w:t>
      </w:r>
    </w:p>
    <w:p w14:paraId="183DC314" w14:textId="77231ADF" w:rsidR="00ED257F" w:rsidRPr="000002AC" w:rsidRDefault="00ED257F" w:rsidP="000002AC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0002AC">
        <w:rPr>
          <w:rFonts w:ascii="Times New Roman" w:hAnsi="Times New Roman" w:cs="Times New Roman"/>
          <w:b/>
          <w:bCs/>
          <w:kern w:val="2"/>
          <w:sz w:val="24"/>
          <w:szCs w:val="24"/>
        </w:rPr>
        <w:t>4. Galiojimas</w:t>
      </w:r>
      <w:r w:rsidR="00496F1F" w:rsidRPr="000002AC">
        <w:rPr>
          <w:rFonts w:ascii="Times New Roman" w:hAnsi="Times New Roman" w:cs="Times New Roman"/>
          <w:b/>
          <w:bCs/>
          <w:kern w:val="2"/>
          <w:sz w:val="24"/>
          <w:szCs w:val="24"/>
        </w:rPr>
        <w:t>.</w:t>
      </w:r>
    </w:p>
    <w:p w14:paraId="63DD82C3" w14:textId="499FC900" w:rsidR="00ED257F" w:rsidRPr="00E87D82" w:rsidRDefault="00ED257F" w:rsidP="000002A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4.1. Šis konfidencialumo įsipareigojimas įsigalioja nuo jo pasirašymo dienos ir galioja visą Konkurso laikotarpį bei 3 (trejus) metus po Konkurso pabaigos, nepriklausomai nuo to, ar tiekėjas pateiks projekto pasiūlymą ir (ar) taps Konkurso laimėtoju.</w:t>
      </w:r>
    </w:p>
    <w:p w14:paraId="296AB097" w14:textId="35023F23" w:rsidR="00ED257F" w:rsidRPr="000002AC" w:rsidRDefault="00ED257F" w:rsidP="000002AC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0002AC">
        <w:rPr>
          <w:rFonts w:ascii="Times New Roman" w:hAnsi="Times New Roman" w:cs="Times New Roman"/>
          <w:b/>
          <w:bCs/>
          <w:kern w:val="2"/>
          <w:sz w:val="24"/>
          <w:szCs w:val="24"/>
        </w:rPr>
        <w:t>5. Atsakomybė</w:t>
      </w:r>
      <w:r w:rsidR="000002AC">
        <w:rPr>
          <w:rFonts w:ascii="Times New Roman" w:hAnsi="Times New Roman" w:cs="Times New Roman"/>
          <w:b/>
          <w:bCs/>
          <w:kern w:val="2"/>
          <w:sz w:val="24"/>
          <w:szCs w:val="24"/>
        </w:rPr>
        <w:t>.</w:t>
      </w:r>
    </w:p>
    <w:p w14:paraId="145CA392" w14:textId="77777777" w:rsidR="00496F1F" w:rsidRPr="00E87D82" w:rsidRDefault="00ED257F" w:rsidP="000002A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5.1. Suprantu, kad konfidencialumo įsipareigojimo pažeidimas gali lemti:</w:t>
      </w:r>
    </w:p>
    <w:p w14:paraId="719BD003" w14:textId="77777777" w:rsidR="00496F1F" w:rsidRPr="00E87D82" w:rsidRDefault="00ED257F" w:rsidP="002A48B9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pašalinimą iš Konkurso procedūrų;</w:t>
      </w:r>
    </w:p>
    <w:p w14:paraId="237BA624" w14:textId="34F7DB18" w:rsidR="00ED257F" w:rsidRPr="00E87D82" w:rsidRDefault="00ED257F" w:rsidP="002A48B9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atsakomybę teisės aktų nustatyta tvarka.</w:t>
      </w:r>
    </w:p>
    <w:p w14:paraId="208EDFC2" w14:textId="323D01B3" w:rsidR="00ED257F" w:rsidRPr="000002AC" w:rsidRDefault="00ED257F" w:rsidP="000002AC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0002AC">
        <w:rPr>
          <w:rFonts w:ascii="Times New Roman" w:hAnsi="Times New Roman" w:cs="Times New Roman"/>
          <w:b/>
          <w:bCs/>
          <w:kern w:val="2"/>
          <w:sz w:val="24"/>
          <w:szCs w:val="24"/>
        </w:rPr>
        <w:t>6. Baigiamosios nuostatos</w:t>
      </w:r>
      <w:r w:rsidR="000002AC">
        <w:rPr>
          <w:rFonts w:ascii="Times New Roman" w:hAnsi="Times New Roman" w:cs="Times New Roman"/>
          <w:b/>
          <w:bCs/>
          <w:kern w:val="2"/>
          <w:sz w:val="24"/>
          <w:szCs w:val="24"/>
        </w:rPr>
        <w:t>.</w:t>
      </w:r>
    </w:p>
    <w:p w14:paraId="33456D38" w14:textId="242AE607" w:rsidR="00ED257F" w:rsidRPr="00E87D82" w:rsidRDefault="00ED257F" w:rsidP="000002AC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87D82">
        <w:rPr>
          <w:rFonts w:ascii="Times New Roman" w:hAnsi="Times New Roman" w:cs="Times New Roman"/>
          <w:kern w:val="2"/>
          <w:sz w:val="24"/>
          <w:szCs w:val="24"/>
        </w:rPr>
        <w:t>6.1. Šis dokumentas yra vienašalis konfidencialumo įsipareigojimas, teikiamas CVP IS priemonėmis, siekiant gauti Konkurso užduočiai įvykdyti reikalingą informaciją.</w:t>
      </w:r>
    </w:p>
    <w:p w14:paraId="118228AB" w14:textId="77777777" w:rsidR="00B4645D" w:rsidRPr="00E87D82" w:rsidRDefault="00B4645D" w:rsidP="00B4645D">
      <w:pPr>
        <w:rPr>
          <w:rFonts w:ascii="Times New Roman" w:hAnsi="Times New Roman" w:cs="Times New Roman"/>
          <w:kern w:val="2"/>
          <w:sz w:val="24"/>
          <w:szCs w:val="24"/>
        </w:rPr>
      </w:pPr>
    </w:p>
    <w:p w14:paraId="2C66FC2C" w14:textId="77777777" w:rsidR="00B4645D" w:rsidRDefault="00B4645D" w:rsidP="00B4645D"/>
    <w:tbl>
      <w:tblPr>
        <w:tblStyle w:val="TableGrid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B4645D" w:rsidRPr="00024AEC" w14:paraId="6F45F1EF" w14:textId="77777777" w:rsidTr="008B55CD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4DDC2" w14:textId="77777777" w:rsidR="00B4645D" w:rsidRPr="00024AEC" w:rsidRDefault="00B4645D" w:rsidP="008B55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1C10AD" w14:textId="77777777" w:rsidR="00B4645D" w:rsidRPr="00024AEC" w:rsidRDefault="00B4645D" w:rsidP="008B55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89557" w14:textId="77777777" w:rsidR="00B4645D" w:rsidRPr="00024AEC" w:rsidRDefault="00B4645D" w:rsidP="008B55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45D" w:rsidRPr="00024AEC" w14:paraId="249E6B85" w14:textId="77777777" w:rsidTr="008B55CD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5F5B07" w14:textId="0CEFF966" w:rsidR="00B4645D" w:rsidRPr="00024AEC" w:rsidRDefault="00C15ACA" w:rsidP="008B55CD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Tiekėjas</w:t>
            </w:r>
            <w:r w:rsidR="00B4645D" w:rsidRPr="00024AE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Tiekėjo</w:t>
            </w:r>
            <w:r w:rsidRPr="00024AE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4645D" w:rsidRPr="00024AEC">
              <w:rPr>
                <w:rFonts w:ascii="Times New Roman" w:hAnsi="Times New Roman"/>
                <w:i/>
                <w:sz w:val="24"/>
                <w:szCs w:val="24"/>
              </w:rPr>
              <w:t>vadovas arba jo įgaliotas asmuo (vardas ir pavardė)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340977" w14:textId="77777777" w:rsidR="00B4645D" w:rsidRPr="00024AEC" w:rsidRDefault="00B4645D" w:rsidP="008B55CD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5BDF9E" w14:textId="77777777" w:rsidR="00B4645D" w:rsidRPr="00024AEC" w:rsidRDefault="00B4645D" w:rsidP="008B55CD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4AEC">
              <w:rPr>
                <w:rFonts w:ascii="Times New Roman" w:hAnsi="Times New Roman"/>
                <w:i/>
                <w:sz w:val="24"/>
                <w:szCs w:val="24"/>
              </w:rPr>
              <w:t>parašas</w:t>
            </w:r>
          </w:p>
        </w:tc>
      </w:tr>
    </w:tbl>
    <w:p w14:paraId="5558028F" w14:textId="77777777" w:rsidR="00B4645D" w:rsidRPr="00B4645D" w:rsidRDefault="00B4645D" w:rsidP="00471865"/>
    <w:sectPr w:rsidR="00B4645D" w:rsidRPr="00B4645D" w:rsidSect="00733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DC2"/>
    <w:multiLevelType w:val="hybridMultilevel"/>
    <w:tmpl w:val="A91654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F7BCE"/>
    <w:multiLevelType w:val="hybridMultilevel"/>
    <w:tmpl w:val="9FFADE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E3E11"/>
    <w:multiLevelType w:val="hybridMultilevel"/>
    <w:tmpl w:val="B91CE8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12626">
    <w:abstractNumId w:val="1"/>
  </w:num>
  <w:num w:numId="2" w16cid:durableId="1613782749">
    <w:abstractNumId w:val="0"/>
  </w:num>
  <w:num w:numId="3" w16cid:durableId="1640110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5E"/>
    <w:rsid w:val="000002AC"/>
    <w:rsid w:val="00020C7B"/>
    <w:rsid w:val="0009394F"/>
    <w:rsid w:val="000F7F30"/>
    <w:rsid w:val="00161845"/>
    <w:rsid w:val="00186D7E"/>
    <w:rsid w:val="0020285E"/>
    <w:rsid w:val="002A48B9"/>
    <w:rsid w:val="003212C9"/>
    <w:rsid w:val="003627BC"/>
    <w:rsid w:val="00407C25"/>
    <w:rsid w:val="00432BE8"/>
    <w:rsid w:val="00471865"/>
    <w:rsid w:val="00496F1F"/>
    <w:rsid w:val="004D7489"/>
    <w:rsid w:val="0050714D"/>
    <w:rsid w:val="00680C3D"/>
    <w:rsid w:val="007330D6"/>
    <w:rsid w:val="00742846"/>
    <w:rsid w:val="00773EBA"/>
    <w:rsid w:val="007B325D"/>
    <w:rsid w:val="008805FA"/>
    <w:rsid w:val="008C3536"/>
    <w:rsid w:val="00957FB0"/>
    <w:rsid w:val="0096220C"/>
    <w:rsid w:val="00A169D3"/>
    <w:rsid w:val="00A205E5"/>
    <w:rsid w:val="00B04E3A"/>
    <w:rsid w:val="00B4645D"/>
    <w:rsid w:val="00C15ACA"/>
    <w:rsid w:val="00C46D41"/>
    <w:rsid w:val="00C62EB4"/>
    <w:rsid w:val="00DB11AC"/>
    <w:rsid w:val="00DE5784"/>
    <w:rsid w:val="00E87D82"/>
    <w:rsid w:val="00ED257F"/>
    <w:rsid w:val="00F94481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EFFC"/>
  <w15:chartTrackingRefBased/>
  <w15:docId w15:val="{CBA56F21-5BE6-4A80-9E2A-A1290C39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85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B4645D"/>
    <w:pPr>
      <w:spacing w:after="0" w:line="240" w:lineRule="auto"/>
    </w:pPr>
    <w:rPr>
      <w:kern w:val="2"/>
    </w:rPr>
  </w:style>
  <w:style w:type="character" w:customStyle="1" w:styleId="NoSpacingChar">
    <w:name w:val="No Spacing Char"/>
    <w:link w:val="NoSpacing"/>
    <w:uiPriority w:val="1"/>
    <w:rsid w:val="00B4645D"/>
    <w:rPr>
      <w:kern w:val="2"/>
    </w:rPr>
  </w:style>
  <w:style w:type="table" w:styleId="TableGrid">
    <w:name w:val="Table Grid"/>
    <w:basedOn w:val="TableNormal"/>
    <w:uiPriority w:val="39"/>
    <w:rsid w:val="00B464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714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57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F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F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F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3654-152D-4FB8-ACA4-EC47F90D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Soldatenko</dc:creator>
  <cp:keywords/>
  <dc:description/>
  <cp:lastModifiedBy>Daiva Rastenienė</cp:lastModifiedBy>
  <cp:revision>4</cp:revision>
  <dcterms:created xsi:type="dcterms:W3CDTF">2026-03-25T19:10:00Z</dcterms:created>
  <dcterms:modified xsi:type="dcterms:W3CDTF">2026-03-25T19:15:00Z</dcterms:modified>
</cp:coreProperties>
</file>