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1C009563"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w:t>
      </w:r>
      <w:r w:rsidR="00263B1E">
        <w:rPr>
          <w:rFonts w:ascii="Arial" w:hAnsi="Arial" w:cs="Arial"/>
          <w:sz w:val="18"/>
          <w:szCs w:val="18"/>
        </w:rPr>
        <w:t xml:space="preserve"> (SPS)</w:t>
      </w:r>
      <w:r w:rsidRPr="0093613F">
        <w:rPr>
          <w:rFonts w:ascii="Arial" w:hAnsi="Arial" w:cs="Arial"/>
          <w:sz w:val="18"/>
          <w:szCs w:val="18"/>
        </w:rPr>
        <w:t xml:space="preserve"> </w:t>
      </w:r>
      <w:r w:rsidR="00263B1E">
        <w:rPr>
          <w:rFonts w:ascii="Arial" w:hAnsi="Arial" w:cs="Arial"/>
          <w:sz w:val="18"/>
          <w:szCs w:val="18"/>
        </w:rPr>
        <w:t>P</w:t>
      </w:r>
      <w:r w:rsidR="00CA4C62">
        <w:rPr>
          <w:rFonts w:ascii="Arial" w:hAnsi="Arial" w:cs="Arial"/>
          <w:sz w:val="18"/>
          <w:szCs w:val="18"/>
        </w:rPr>
        <w:t>riedas</w:t>
      </w:r>
      <w:r w:rsidR="00263B1E">
        <w:rPr>
          <w:rFonts w:ascii="Arial" w:hAnsi="Arial" w:cs="Arial"/>
          <w:sz w:val="18"/>
          <w:szCs w:val="18"/>
        </w:rPr>
        <w:t xml:space="preserve"> Nr. 10</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98AFE7C"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093DBA">
        <w:rPr>
          <w:rFonts w:ascii="Arial" w:hAnsi="Arial" w:cs="Arial"/>
          <w:b/>
          <w:bCs/>
          <w:sz w:val="20"/>
          <w:szCs w:val="20"/>
        </w:rPr>
        <w:t>(VYKDOMŲ) 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7218CF">
        <w:trPr>
          <w:trHeight w:val="631"/>
        </w:trPr>
        <w:tc>
          <w:tcPr>
            <w:tcW w:w="518" w:type="dxa"/>
            <w:vMerge w:val="restart"/>
            <w:tcBorders>
              <w:top w:val="single" w:sz="4" w:space="0" w:color="auto"/>
              <w:left w:val="single" w:sz="4" w:space="0" w:color="auto"/>
              <w:right w:val="single" w:sz="4" w:space="0" w:color="auto"/>
            </w:tcBorders>
            <w:vAlign w:val="center"/>
            <w:hideMark/>
          </w:tcPr>
          <w:p w14:paraId="1BB84857" w14:textId="77777777"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vAlign w:val="center"/>
          </w:tcPr>
          <w:p w14:paraId="6326AD25" w14:textId="44478A89"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p>
        </w:tc>
        <w:tc>
          <w:tcPr>
            <w:tcW w:w="1701" w:type="dxa"/>
            <w:vMerge w:val="restart"/>
            <w:tcBorders>
              <w:top w:val="single" w:sz="4" w:space="0" w:color="auto"/>
              <w:left w:val="single" w:sz="4" w:space="0" w:color="auto"/>
              <w:right w:val="single" w:sz="4" w:space="0" w:color="auto"/>
            </w:tcBorders>
            <w:vAlign w:val="center"/>
            <w:hideMark/>
          </w:tcPr>
          <w:p w14:paraId="1BB84858" w14:textId="2F54DE3C"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BA9878F" w14:textId="6251E79F" w:rsidR="00F45C5B" w:rsidRPr="00E0577F" w:rsidRDefault="00093DBA" w:rsidP="007218CF">
            <w:pPr>
              <w:jc w:val="center"/>
              <w:rPr>
                <w:rFonts w:ascii="Arial" w:hAnsi="Arial" w:cs="Arial"/>
                <w:b/>
                <w:bCs/>
                <w:noProof/>
                <w:sz w:val="18"/>
                <w:szCs w:val="18"/>
                <w:lang w:val="lt-LT"/>
              </w:rPr>
            </w:pPr>
            <w:r>
              <w:rPr>
                <w:rFonts w:ascii="Arial" w:hAnsi="Arial" w:cs="Arial"/>
                <w:b/>
                <w:bCs/>
                <w:noProof/>
                <w:sz w:val="18"/>
                <w:szCs w:val="18"/>
                <w:lang w:val="lt-LT"/>
              </w:rPr>
              <w:t xml:space="preserve">Paslaugų </w:t>
            </w:r>
            <w:r w:rsidR="00F45C5B" w:rsidRPr="00E0577F">
              <w:rPr>
                <w:rFonts w:ascii="Arial" w:hAnsi="Arial" w:cs="Arial"/>
                <w:b/>
                <w:bCs/>
                <w:noProof/>
                <w:sz w:val="18"/>
                <w:szCs w:val="18"/>
                <w:lang w:val="lt-LT"/>
              </w:rPr>
              <w:t>vykdymo data</w:t>
            </w:r>
          </w:p>
        </w:tc>
        <w:tc>
          <w:tcPr>
            <w:tcW w:w="1701" w:type="dxa"/>
            <w:vMerge w:val="restart"/>
            <w:tcBorders>
              <w:top w:val="single" w:sz="4" w:space="0" w:color="auto"/>
              <w:left w:val="single" w:sz="4" w:space="0" w:color="auto"/>
              <w:right w:val="single" w:sz="4" w:space="0" w:color="auto"/>
            </w:tcBorders>
            <w:vAlign w:val="center"/>
          </w:tcPr>
          <w:p w14:paraId="5010FFA5" w14:textId="3202250E" w:rsidR="00F45C5B" w:rsidRPr="00E0577F" w:rsidRDefault="00093DBA" w:rsidP="007218CF">
            <w:pPr>
              <w:jc w:val="center"/>
              <w:rPr>
                <w:rFonts w:ascii="Arial" w:hAnsi="Arial" w:cs="Arial"/>
                <w:b/>
                <w:bCs/>
                <w:noProof/>
                <w:sz w:val="18"/>
                <w:szCs w:val="18"/>
                <w:lang w:val="lt-LT"/>
              </w:rPr>
            </w:pPr>
            <w:r>
              <w:rPr>
                <w:rFonts w:ascii="Arial" w:hAnsi="Arial" w:cs="Arial"/>
                <w:b/>
                <w:bCs/>
                <w:noProof/>
                <w:sz w:val="18"/>
                <w:szCs w:val="18"/>
                <w:lang w:val="lt-LT"/>
              </w:rPr>
              <w:t>Paslaugų</w:t>
            </w:r>
            <w:r w:rsidR="00F45C5B" w:rsidRPr="00E0577F">
              <w:rPr>
                <w:rFonts w:ascii="Arial" w:hAnsi="Arial" w:cs="Arial"/>
                <w:b/>
                <w:bCs/>
                <w:noProof/>
                <w:sz w:val="18"/>
                <w:szCs w:val="18"/>
                <w:lang w:val="lt-LT"/>
              </w:rPr>
              <w:t xml:space="preserve"> vykdymo vieta</w:t>
            </w:r>
          </w:p>
        </w:tc>
        <w:tc>
          <w:tcPr>
            <w:tcW w:w="1701" w:type="dxa"/>
            <w:vMerge w:val="restart"/>
            <w:tcBorders>
              <w:top w:val="single" w:sz="4" w:space="0" w:color="auto"/>
              <w:left w:val="single" w:sz="4" w:space="0" w:color="auto"/>
              <w:right w:val="single" w:sz="4" w:space="0" w:color="auto"/>
            </w:tcBorders>
            <w:vAlign w:val="center"/>
          </w:tcPr>
          <w:p w14:paraId="4A11D4C9" w14:textId="6A566630" w:rsidR="00F45C5B" w:rsidRPr="00BD7436" w:rsidRDefault="00F45C5B" w:rsidP="007218CF">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w:t>
            </w:r>
            <w:r w:rsidR="00093DBA">
              <w:rPr>
                <w:rFonts w:ascii="Arial" w:hAnsi="Arial" w:cs="Arial"/>
                <w:b/>
                <w:bCs/>
                <w:noProof/>
                <w:sz w:val="18"/>
                <w:szCs w:val="18"/>
                <w:lang w:val="lt-LT"/>
              </w:rPr>
              <w:t>suteiktų paslaygų</w:t>
            </w:r>
            <w:r w:rsidRPr="00F2019B">
              <w:rPr>
                <w:rFonts w:ascii="Arial" w:hAnsi="Arial" w:cs="Arial"/>
                <w:b/>
                <w:bCs/>
                <w:noProof/>
                <w:sz w:val="18"/>
                <w:szCs w:val="18"/>
                <w:lang w:val="lt-LT"/>
              </w:rPr>
              <w:t xml:space="preserve">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vAlign w:val="center"/>
          </w:tcPr>
          <w:p w14:paraId="61B92512" w14:textId="1CC198DB"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vAlign w:val="center"/>
          </w:tcPr>
          <w:p w14:paraId="16A9A8A7" w14:textId="0C9278CF"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7218CF">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0A4CBC3F" w14:textId="241F03F0"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vAlign w:val="center"/>
          </w:tcPr>
          <w:p w14:paraId="3CDE7E60" w14:textId="7092ADE8" w:rsidR="00F45C5B" w:rsidRPr="00E0577F" w:rsidRDefault="00F45C5B" w:rsidP="007218CF">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8D1E" w14:textId="77777777" w:rsidR="00CC0186" w:rsidRDefault="00CC0186" w:rsidP="006B4482">
      <w:r>
        <w:separator/>
      </w:r>
    </w:p>
  </w:endnote>
  <w:endnote w:type="continuationSeparator" w:id="0">
    <w:p w14:paraId="4631B74C" w14:textId="77777777" w:rsidR="00CC0186" w:rsidRDefault="00CC0186"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4E77" w14:textId="77777777" w:rsidR="00CC0186" w:rsidRDefault="00CC0186" w:rsidP="006B4482">
      <w:r>
        <w:separator/>
      </w:r>
    </w:p>
  </w:footnote>
  <w:footnote w:type="continuationSeparator" w:id="0">
    <w:p w14:paraId="7FBCF906" w14:textId="77777777" w:rsidR="00CC0186" w:rsidRDefault="00CC0186"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1FC7"/>
    <w:rsid w:val="00041D7F"/>
    <w:rsid w:val="00047A16"/>
    <w:rsid w:val="00075DF2"/>
    <w:rsid w:val="0009108A"/>
    <w:rsid w:val="00091834"/>
    <w:rsid w:val="00093C99"/>
    <w:rsid w:val="00093DBA"/>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63B1E"/>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55AA6"/>
    <w:rsid w:val="00576F9C"/>
    <w:rsid w:val="005770A8"/>
    <w:rsid w:val="00594A47"/>
    <w:rsid w:val="005A0A05"/>
    <w:rsid w:val="005A1603"/>
    <w:rsid w:val="005B3329"/>
    <w:rsid w:val="005B3F4D"/>
    <w:rsid w:val="005D4B80"/>
    <w:rsid w:val="00633A4A"/>
    <w:rsid w:val="00637B76"/>
    <w:rsid w:val="00654B96"/>
    <w:rsid w:val="006575CA"/>
    <w:rsid w:val="006944C2"/>
    <w:rsid w:val="00697616"/>
    <w:rsid w:val="006B4482"/>
    <w:rsid w:val="006C2543"/>
    <w:rsid w:val="006F1AB7"/>
    <w:rsid w:val="006F5A1F"/>
    <w:rsid w:val="00712050"/>
    <w:rsid w:val="007218CF"/>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0186"/>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ACC"/>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D73DA72D-A32C-4FA6-8539-C9E4611A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974</Words>
  <Characters>556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Auksė Čižiūnaitė</cp:lastModifiedBy>
  <cp:revision>7</cp:revision>
  <cp:lastPrinted>2018-08-16T06:28:00Z</cp:lastPrinted>
  <dcterms:created xsi:type="dcterms:W3CDTF">2025-09-25T06:26:00Z</dcterms:created>
  <dcterms:modified xsi:type="dcterms:W3CDTF">2026-03-27T10:06:00Z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