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BF9F" w14:textId="26CA4A4B" w:rsidR="00787252" w:rsidRPr="00FB5DDC" w:rsidRDefault="00787252" w:rsidP="00787252">
      <w:pPr>
        <w:spacing w:after="0" w:line="276" w:lineRule="auto"/>
        <w:jc w:val="center"/>
        <w:rPr>
          <w:rFonts w:asciiTheme="majorBidi" w:hAnsiTheme="majorBidi" w:cstheme="majorBidi"/>
          <w:b/>
          <w:bCs/>
          <w:sz w:val="28"/>
          <w:szCs w:val="28"/>
        </w:rPr>
      </w:pPr>
      <w:r>
        <w:rPr>
          <w:rFonts w:asciiTheme="majorBidi" w:hAnsiTheme="majorBidi" w:cstheme="majorBidi"/>
          <w:b/>
          <w:bCs/>
          <w:sz w:val="28"/>
          <w:szCs w:val="28"/>
        </w:rPr>
        <w:t>MAŽEIKIŲ RAJONO PREKĖS ŽENKLO</w:t>
      </w:r>
    </w:p>
    <w:p w14:paraId="3429FE65" w14:textId="77777777" w:rsidR="00787252" w:rsidRDefault="00787252" w:rsidP="00787252">
      <w:pPr>
        <w:spacing w:after="0" w:line="276" w:lineRule="auto"/>
        <w:jc w:val="center"/>
        <w:rPr>
          <w:rFonts w:asciiTheme="majorBidi" w:hAnsiTheme="majorBidi" w:cstheme="majorBidi"/>
          <w:b/>
          <w:bCs/>
          <w:sz w:val="28"/>
          <w:szCs w:val="28"/>
        </w:rPr>
      </w:pPr>
      <w:r w:rsidRPr="00FB5DDC">
        <w:rPr>
          <w:rFonts w:asciiTheme="majorBidi" w:hAnsiTheme="majorBidi" w:cstheme="majorBidi"/>
          <w:b/>
          <w:bCs/>
          <w:sz w:val="28"/>
          <w:szCs w:val="28"/>
        </w:rPr>
        <w:t>IR STILIAUS KNYGOS SUKŪRIMO PASLAUGŲ TECHNINĖ SPECIFIKACIJA</w:t>
      </w:r>
    </w:p>
    <w:p w14:paraId="4A11350B" w14:textId="77777777" w:rsidR="00787252" w:rsidRDefault="00787252" w:rsidP="00787252">
      <w:pPr>
        <w:spacing w:line="276" w:lineRule="auto"/>
        <w:jc w:val="both"/>
        <w:rPr>
          <w:rFonts w:asciiTheme="majorBidi" w:hAnsiTheme="majorBidi" w:cstheme="majorBidi"/>
          <w:b/>
          <w:bCs/>
          <w:sz w:val="24"/>
          <w:szCs w:val="24"/>
        </w:rPr>
      </w:pPr>
    </w:p>
    <w:p w14:paraId="112CC45C" w14:textId="2AD673A5" w:rsidR="00787252" w:rsidRDefault="00787252" w:rsidP="00787252">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xml:space="preserve">1. </w:t>
      </w:r>
      <w:r w:rsidRPr="00FB5DDC">
        <w:rPr>
          <w:rFonts w:asciiTheme="majorBidi" w:hAnsiTheme="majorBidi" w:cstheme="majorBidi"/>
          <w:b/>
          <w:bCs/>
          <w:sz w:val="24"/>
          <w:szCs w:val="24"/>
        </w:rPr>
        <w:t xml:space="preserve">Pirkimo objektas: </w:t>
      </w:r>
      <w:r>
        <w:rPr>
          <w:rFonts w:asciiTheme="majorBidi" w:hAnsiTheme="majorBidi" w:cstheme="majorBidi"/>
          <w:sz w:val="24"/>
          <w:szCs w:val="24"/>
        </w:rPr>
        <w:t>Mažeikių rajono savivaldybės</w:t>
      </w:r>
      <w:r w:rsidRPr="00FB5DDC">
        <w:rPr>
          <w:rFonts w:asciiTheme="majorBidi" w:hAnsiTheme="majorBidi" w:cstheme="majorBidi"/>
          <w:sz w:val="24"/>
          <w:szCs w:val="24"/>
        </w:rPr>
        <w:t xml:space="preserve"> (toliau –</w:t>
      </w:r>
      <w:r w:rsidR="0000477D">
        <w:rPr>
          <w:rFonts w:asciiTheme="majorBidi" w:hAnsiTheme="majorBidi" w:cstheme="majorBidi"/>
          <w:sz w:val="24"/>
          <w:szCs w:val="24"/>
        </w:rPr>
        <w:t xml:space="preserve"> </w:t>
      </w:r>
      <w:r w:rsidR="00EC3138">
        <w:rPr>
          <w:rFonts w:asciiTheme="majorBidi" w:hAnsiTheme="majorBidi" w:cstheme="majorBidi"/>
          <w:sz w:val="24"/>
          <w:szCs w:val="24"/>
        </w:rPr>
        <w:t>Pirkėjas</w:t>
      </w:r>
      <w:r w:rsidR="00EE63ED">
        <w:rPr>
          <w:rFonts w:asciiTheme="majorBidi" w:hAnsiTheme="majorBidi" w:cstheme="majorBidi"/>
          <w:sz w:val="24"/>
          <w:szCs w:val="24"/>
        </w:rPr>
        <w:t>, Savivaldybė</w:t>
      </w:r>
      <w:r w:rsidRPr="00FB5DDC">
        <w:rPr>
          <w:rFonts w:asciiTheme="majorBidi" w:hAnsiTheme="majorBidi" w:cstheme="majorBidi"/>
          <w:sz w:val="24"/>
          <w:szCs w:val="24"/>
        </w:rPr>
        <w:t xml:space="preserve">) </w:t>
      </w:r>
      <w:r>
        <w:rPr>
          <w:rFonts w:asciiTheme="majorBidi" w:hAnsiTheme="majorBidi" w:cstheme="majorBidi"/>
          <w:sz w:val="24"/>
          <w:szCs w:val="24"/>
        </w:rPr>
        <w:t>prekės ženklo</w:t>
      </w:r>
      <w:r w:rsidRPr="00FB5DDC">
        <w:rPr>
          <w:rFonts w:asciiTheme="majorBidi" w:hAnsiTheme="majorBidi" w:cstheme="majorBidi"/>
          <w:sz w:val="24"/>
          <w:szCs w:val="24"/>
        </w:rPr>
        <w:t xml:space="preserve"> ir stiliaus knygos</w:t>
      </w:r>
      <w:r>
        <w:rPr>
          <w:rFonts w:asciiTheme="majorBidi" w:hAnsiTheme="majorBidi" w:cstheme="majorBidi"/>
          <w:sz w:val="24"/>
          <w:szCs w:val="24"/>
        </w:rPr>
        <w:t xml:space="preserve"> </w:t>
      </w:r>
      <w:r w:rsidRPr="00FB5DDC">
        <w:rPr>
          <w:rFonts w:asciiTheme="majorBidi" w:hAnsiTheme="majorBidi" w:cstheme="majorBidi"/>
          <w:sz w:val="24"/>
          <w:szCs w:val="24"/>
        </w:rPr>
        <w:t xml:space="preserve">sukūrimo </w:t>
      </w:r>
      <w:r>
        <w:rPr>
          <w:rFonts w:asciiTheme="majorBidi" w:hAnsiTheme="majorBidi" w:cstheme="majorBidi"/>
          <w:sz w:val="24"/>
          <w:szCs w:val="24"/>
        </w:rPr>
        <w:t xml:space="preserve">ir pritaikymo </w:t>
      </w:r>
      <w:r w:rsidRPr="00FB5DDC">
        <w:rPr>
          <w:rFonts w:asciiTheme="majorBidi" w:hAnsiTheme="majorBidi" w:cstheme="majorBidi"/>
          <w:sz w:val="24"/>
          <w:szCs w:val="24"/>
        </w:rPr>
        <w:t>paslaugos</w:t>
      </w:r>
      <w:r>
        <w:rPr>
          <w:rFonts w:asciiTheme="majorBidi" w:hAnsiTheme="majorBidi" w:cstheme="majorBidi"/>
          <w:sz w:val="24"/>
          <w:szCs w:val="24"/>
        </w:rPr>
        <w:t xml:space="preserve">, siekiant sukurti </w:t>
      </w:r>
      <w:r w:rsidR="0000477D">
        <w:rPr>
          <w:rFonts w:asciiTheme="majorBidi" w:hAnsiTheme="majorBidi" w:cstheme="majorBidi"/>
          <w:sz w:val="24"/>
          <w:szCs w:val="24"/>
        </w:rPr>
        <w:t>Mažeikių rajono</w:t>
      </w:r>
      <w:r>
        <w:rPr>
          <w:rFonts w:asciiTheme="majorBidi" w:hAnsiTheme="majorBidi" w:cstheme="majorBidi"/>
          <w:sz w:val="24"/>
          <w:szCs w:val="24"/>
        </w:rPr>
        <w:t xml:space="preserve"> prekės ženklą, atskleidžiant </w:t>
      </w:r>
      <w:r w:rsidR="0000477D">
        <w:rPr>
          <w:rFonts w:asciiTheme="majorBidi" w:hAnsiTheme="majorBidi" w:cstheme="majorBidi"/>
          <w:sz w:val="24"/>
          <w:szCs w:val="24"/>
        </w:rPr>
        <w:t>Mažeikių rajono</w:t>
      </w:r>
      <w:r>
        <w:rPr>
          <w:rFonts w:asciiTheme="majorBidi" w:hAnsiTheme="majorBidi" w:cstheme="majorBidi"/>
          <w:sz w:val="24"/>
          <w:szCs w:val="24"/>
        </w:rPr>
        <w:t xml:space="preserve"> vertybes, tikslus, komunikacijos kryptį, sukurti stiliaus knygos vadovą, kuriame pateikti </w:t>
      </w:r>
      <w:r w:rsidR="0000477D" w:rsidRPr="0000477D">
        <w:rPr>
          <w:rFonts w:asciiTheme="majorBidi" w:hAnsiTheme="majorBidi" w:cstheme="majorBidi"/>
          <w:sz w:val="24"/>
          <w:szCs w:val="24"/>
        </w:rPr>
        <w:t>Mažeikių rajono</w:t>
      </w:r>
      <w:r>
        <w:rPr>
          <w:rFonts w:asciiTheme="majorBidi" w:hAnsiTheme="majorBidi" w:cstheme="majorBidi"/>
          <w:sz w:val="24"/>
          <w:szCs w:val="24"/>
        </w:rPr>
        <w:t xml:space="preserve"> prekės ženklo stiliaus elementų aprašymai ir numatyti standartiniai naudojimo būdai komunikuojant organizacijos viduje ir išorėje. </w:t>
      </w:r>
    </w:p>
    <w:p w14:paraId="1B2E0600" w14:textId="018F0CFA" w:rsidR="00C9631A" w:rsidRPr="00C9631A" w:rsidRDefault="00C9631A" w:rsidP="00C9631A">
      <w:pPr>
        <w:spacing w:line="276" w:lineRule="auto"/>
        <w:jc w:val="both"/>
        <w:rPr>
          <w:rFonts w:asciiTheme="majorBidi" w:hAnsiTheme="majorBidi" w:cstheme="majorBidi"/>
          <w:sz w:val="24"/>
          <w:szCs w:val="24"/>
        </w:rPr>
      </w:pPr>
      <w:r w:rsidRPr="00C9631A">
        <w:rPr>
          <w:rFonts w:asciiTheme="majorBidi" w:hAnsiTheme="majorBidi" w:cstheme="majorBidi"/>
          <w:sz w:val="24"/>
          <w:szCs w:val="24"/>
        </w:rPr>
        <w:t>Pirkimo objekt</w:t>
      </w:r>
      <w:r w:rsidR="00EC3138">
        <w:rPr>
          <w:rFonts w:asciiTheme="majorBidi" w:hAnsiTheme="majorBidi" w:cstheme="majorBidi"/>
          <w:sz w:val="24"/>
          <w:szCs w:val="24"/>
        </w:rPr>
        <w:t>ą</w:t>
      </w:r>
      <w:r w:rsidRPr="00C9631A">
        <w:rPr>
          <w:rFonts w:asciiTheme="majorBidi" w:hAnsiTheme="majorBidi" w:cstheme="majorBidi"/>
          <w:sz w:val="24"/>
          <w:szCs w:val="24"/>
        </w:rPr>
        <w:t xml:space="preserve"> apima ne tik vizual</w:t>
      </w:r>
      <w:r w:rsidR="00EC3138">
        <w:rPr>
          <w:rFonts w:asciiTheme="majorBidi" w:hAnsiTheme="majorBidi" w:cstheme="majorBidi"/>
          <w:sz w:val="24"/>
          <w:szCs w:val="24"/>
        </w:rPr>
        <w:t>usis</w:t>
      </w:r>
      <w:r w:rsidRPr="00C9631A">
        <w:rPr>
          <w:rFonts w:asciiTheme="majorBidi" w:hAnsiTheme="majorBidi" w:cstheme="majorBidi"/>
          <w:sz w:val="24"/>
          <w:szCs w:val="24"/>
        </w:rPr>
        <w:t xml:space="preserve"> identiteto kūrim</w:t>
      </w:r>
      <w:r w:rsidR="00EC3138">
        <w:rPr>
          <w:rFonts w:asciiTheme="majorBidi" w:hAnsiTheme="majorBidi" w:cstheme="majorBidi"/>
          <w:sz w:val="24"/>
          <w:szCs w:val="24"/>
        </w:rPr>
        <w:t>as</w:t>
      </w:r>
      <w:r w:rsidRPr="00C9631A">
        <w:rPr>
          <w:rFonts w:asciiTheme="majorBidi" w:hAnsiTheme="majorBidi" w:cstheme="majorBidi"/>
          <w:sz w:val="24"/>
          <w:szCs w:val="24"/>
        </w:rPr>
        <w:t>, bet ir prekės ženklo strategin</w:t>
      </w:r>
      <w:r w:rsidR="00EC3138">
        <w:rPr>
          <w:rFonts w:asciiTheme="majorBidi" w:hAnsiTheme="majorBidi" w:cstheme="majorBidi"/>
          <w:sz w:val="24"/>
          <w:szCs w:val="24"/>
        </w:rPr>
        <w:t>is</w:t>
      </w:r>
      <w:r w:rsidRPr="00C9631A">
        <w:rPr>
          <w:rFonts w:asciiTheme="majorBidi" w:hAnsiTheme="majorBidi" w:cstheme="majorBidi"/>
          <w:sz w:val="24"/>
          <w:szCs w:val="24"/>
        </w:rPr>
        <w:t xml:space="preserve"> pagrindim</w:t>
      </w:r>
      <w:r w:rsidR="00EC3138">
        <w:rPr>
          <w:rFonts w:asciiTheme="majorBidi" w:hAnsiTheme="majorBidi" w:cstheme="majorBidi"/>
          <w:sz w:val="24"/>
          <w:szCs w:val="24"/>
        </w:rPr>
        <w:t>as</w:t>
      </w:r>
      <w:r w:rsidRPr="00C9631A">
        <w:rPr>
          <w:rFonts w:asciiTheme="majorBidi" w:hAnsiTheme="majorBidi" w:cstheme="majorBidi"/>
          <w:sz w:val="24"/>
          <w:szCs w:val="24"/>
        </w:rPr>
        <w:t xml:space="preserve"> (pozicionavim</w:t>
      </w:r>
      <w:r w:rsidR="00EC3138">
        <w:rPr>
          <w:rFonts w:asciiTheme="majorBidi" w:hAnsiTheme="majorBidi" w:cstheme="majorBidi"/>
          <w:sz w:val="24"/>
          <w:szCs w:val="24"/>
        </w:rPr>
        <w:t>as</w:t>
      </w:r>
      <w:r w:rsidRPr="00C9631A">
        <w:rPr>
          <w:rFonts w:asciiTheme="majorBidi" w:hAnsiTheme="majorBidi" w:cstheme="majorBidi"/>
          <w:sz w:val="24"/>
          <w:szCs w:val="24"/>
        </w:rPr>
        <w:t>, vertyb</w:t>
      </w:r>
      <w:r w:rsidR="00EC3138">
        <w:rPr>
          <w:rFonts w:asciiTheme="majorBidi" w:hAnsiTheme="majorBidi" w:cstheme="majorBidi"/>
          <w:sz w:val="24"/>
          <w:szCs w:val="24"/>
        </w:rPr>
        <w:t>ė</w:t>
      </w:r>
      <w:r w:rsidRPr="00C9631A">
        <w:rPr>
          <w:rFonts w:asciiTheme="majorBidi" w:hAnsiTheme="majorBidi" w:cstheme="majorBidi"/>
          <w:sz w:val="24"/>
          <w:szCs w:val="24"/>
        </w:rPr>
        <w:t>s, auditorij</w:t>
      </w:r>
      <w:r w:rsidR="00EC3138">
        <w:rPr>
          <w:rFonts w:asciiTheme="majorBidi" w:hAnsiTheme="majorBidi" w:cstheme="majorBidi"/>
          <w:sz w:val="24"/>
          <w:szCs w:val="24"/>
        </w:rPr>
        <w:t>o</w:t>
      </w:r>
      <w:r w:rsidRPr="00C9631A">
        <w:rPr>
          <w:rFonts w:asciiTheme="majorBidi" w:hAnsiTheme="majorBidi" w:cstheme="majorBidi"/>
          <w:sz w:val="24"/>
          <w:szCs w:val="24"/>
        </w:rPr>
        <w:t>s, žinutės krypt</w:t>
      </w:r>
      <w:r w:rsidR="00EC3138">
        <w:rPr>
          <w:rFonts w:asciiTheme="majorBidi" w:hAnsiTheme="majorBidi" w:cstheme="majorBidi"/>
          <w:sz w:val="24"/>
          <w:szCs w:val="24"/>
        </w:rPr>
        <w:t>is</w:t>
      </w:r>
      <w:r w:rsidRPr="00C9631A">
        <w:rPr>
          <w:rFonts w:asciiTheme="majorBidi" w:hAnsiTheme="majorBidi" w:cstheme="majorBidi"/>
          <w:sz w:val="24"/>
          <w:szCs w:val="24"/>
        </w:rPr>
        <w:t xml:space="preserve">), siekiant sukurti visapusišką Mažeikių </w:t>
      </w:r>
      <w:r w:rsidR="00EC3138">
        <w:rPr>
          <w:rFonts w:asciiTheme="majorBidi" w:hAnsiTheme="majorBidi" w:cstheme="majorBidi"/>
          <w:sz w:val="24"/>
          <w:szCs w:val="24"/>
        </w:rPr>
        <w:t>rajono</w:t>
      </w:r>
      <w:r w:rsidRPr="00C9631A">
        <w:rPr>
          <w:rFonts w:asciiTheme="majorBidi" w:hAnsiTheme="majorBidi" w:cstheme="majorBidi"/>
          <w:sz w:val="24"/>
          <w:szCs w:val="24"/>
        </w:rPr>
        <w:t xml:space="preserve"> įvaizdžio sistemą.</w:t>
      </w:r>
      <w:r>
        <w:rPr>
          <w:rFonts w:asciiTheme="majorBidi" w:hAnsiTheme="majorBidi" w:cstheme="majorBidi"/>
          <w:sz w:val="24"/>
          <w:szCs w:val="24"/>
        </w:rPr>
        <w:t xml:space="preserve"> </w:t>
      </w:r>
      <w:r w:rsidRPr="00C9631A">
        <w:rPr>
          <w:rFonts w:asciiTheme="majorBidi" w:hAnsiTheme="majorBidi" w:cstheme="majorBidi"/>
          <w:sz w:val="24"/>
          <w:szCs w:val="24"/>
        </w:rPr>
        <w:t xml:space="preserve">Prekės ženklo kūrimas turi apimti strateginę dalį – </w:t>
      </w:r>
      <w:r w:rsidR="0000477D">
        <w:rPr>
          <w:rFonts w:asciiTheme="majorBidi" w:hAnsiTheme="majorBidi" w:cstheme="majorBidi"/>
          <w:sz w:val="24"/>
          <w:szCs w:val="24"/>
        </w:rPr>
        <w:t>Mažeikių rajono</w:t>
      </w:r>
      <w:r>
        <w:rPr>
          <w:rFonts w:asciiTheme="majorBidi" w:hAnsiTheme="majorBidi" w:cstheme="majorBidi"/>
          <w:sz w:val="24"/>
          <w:szCs w:val="24"/>
        </w:rPr>
        <w:t xml:space="preserve"> </w:t>
      </w:r>
      <w:r w:rsidRPr="00C9631A">
        <w:rPr>
          <w:rFonts w:asciiTheme="majorBidi" w:hAnsiTheme="majorBidi" w:cstheme="majorBidi"/>
          <w:sz w:val="24"/>
          <w:szCs w:val="24"/>
        </w:rPr>
        <w:t>identiteto esmės, vertybių, vizijos ir tikslinių auditorijų analizę, kuri taps vizualinio identiteto kūrimo pagrindu.</w:t>
      </w:r>
    </w:p>
    <w:p w14:paraId="3618E950" w14:textId="172FEA13" w:rsidR="00787252" w:rsidRPr="00DB3E2E" w:rsidRDefault="00787252" w:rsidP="00DB3E2E">
      <w:pPr>
        <w:spacing w:line="276" w:lineRule="auto"/>
        <w:jc w:val="both"/>
        <w:rPr>
          <w:rFonts w:asciiTheme="majorBidi" w:hAnsiTheme="majorBidi" w:cstheme="majorBidi"/>
          <w:b/>
          <w:bCs/>
          <w:sz w:val="24"/>
          <w:szCs w:val="24"/>
        </w:rPr>
      </w:pPr>
      <w:r w:rsidRPr="0013467D">
        <w:rPr>
          <w:rFonts w:asciiTheme="majorBidi" w:hAnsiTheme="majorBidi" w:cstheme="majorBidi"/>
          <w:sz w:val="24"/>
          <w:szCs w:val="24"/>
        </w:rPr>
        <w:t>2</w:t>
      </w:r>
      <w:r w:rsidRPr="00FB5DDC">
        <w:rPr>
          <w:rFonts w:asciiTheme="majorBidi" w:hAnsiTheme="majorBidi" w:cstheme="majorBidi"/>
          <w:sz w:val="24"/>
          <w:szCs w:val="24"/>
        </w:rPr>
        <w:t>.</w:t>
      </w:r>
      <w:r w:rsidRPr="00FB5DDC">
        <w:rPr>
          <w:rFonts w:asciiTheme="majorBidi" w:hAnsiTheme="majorBidi" w:cstheme="majorBidi"/>
          <w:b/>
          <w:bCs/>
          <w:sz w:val="24"/>
          <w:szCs w:val="24"/>
        </w:rPr>
        <w:t xml:space="preserve"> Reikalavimai paslaugos atlikimui:</w:t>
      </w:r>
    </w:p>
    <w:p w14:paraId="3E1A4650" w14:textId="001F52C4" w:rsidR="00C9631A" w:rsidRPr="00C9631A" w:rsidRDefault="008A1672" w:rsidP="00C9631A">
      <w:pPr>
        <w:pStyle w:val="Sraopastraipa"/>
        <w:numPr>
          <w:ilvl w:val="1"/>
          <w:numId w:val="15"/>
        </w:numPr>
        <w:tabs>
          <w:tab w:val="left" w:pos="567"/>
        </w:tabs>
        <w:spacing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Turi </w:t>
      </w:r>
      <w:r w:rsidR="00C9631A" w:rsidRPr="00C9631A">
        <w:rPr>
          <w:rFonts w:asciiTheme="majorBidi" w:hAnsiTheme="majorBidi" w:cstheme="majorBidi"/>
          <w:sz w:val="24"/>
          <w:szCs w:val="24"/>
        </w:rPr>
        <w:t xml:space="preserve">būti atliktas išsamus Mažeikių rajono prekės ženklo koncepcijos ir strateginio pagrindimo tyrimas, kuris padėtų nustatyti kryptis vizualinės tapatybės (angl. </w:t>
      </w:r>
      <w:proofErr w:type="spellStart"/>
      <w:r w:rsidR="00C9631A" w:rsidRPr="00C9631A">
        <w:rPr>
          <w:rFonts w:asciiTheme="majorBidi" w:hAnsiTheme="majorBidi" w:cstheme="majorBidi"/>
          <w:sz w:val="24"/>
          <w:szCs w:val="24"/>
        </w:rPr>
        <w:t>brand</w:t>
      </w:r>
      <w:proofErr w:type="spellEnd"/>
      <w:r w:rsidR="00C9631A" w:rsidRPr="00C9631A">
        <w:rPr>
          <w:rFonts w:asciiTheme="majorBidi" w:hAnsiTheme="majorBidi" w:cstheme="majorBidi"/>
          <w:sz w:val="24"/>
          <w:szCs w:val="24"/>
        </w:rPr>
        <w:t xml:space="preserve"> </w:t>
      </w:r>
      <w:proofErr w:type="spellStart"/>
      <w:r w:rsidR="00C9631A" w:rsidRPr="00C9631A">
        <w:rPr>
          <w:rFonts w:asciiTheme="majorBidi" w:hAnsiTheme="majorBidi" w:cstheme="majorBidi"/>
          <w:sz w:val="24"/>
          <w:szCs w:val="24"/>
        </w:rPr>
        <w:t>identity</w:t>
      </w:r>
      <w:proofErr w:type="spellEnd"/>
      <w:r w:rsidR="00C9631A" w:rsidRPr="00C9631A">
        <w:rPr>
          <w:rFonts w:asciiTheme="majorBidi" w:hAnsiTheme="majorBidi" w:cstheme="majorBidi"/>
          <w:sz w:val="24"/>
          <w:szCs w:val="24"/>
        </w:rPr>
        <w:t xml:space="preserve">, </w:t>
      </w:r>
      <w:proofErr w:type="spellStart"/>
      <w:r w:rsidR="00C9631A" w:rsidRPr="00C9631A">
        <w:rPr>
          <w:rFonts w:asciiTheme="majorBidi" w:hAnsiTheme="majorBidi" w:cstheme="majorBidi"/>
          <w:sz w:val="24"/>
          <w:szCs w:val="24"/>
        </w:rPr>
        <w:t>brandbook</w:t>
      </w:r>
      <w:proofErr w:type="spellEnd"/>
      <w:r w:rsidR="00C9631A" w:rsidRPr="00C9631A">
        <w:rPr>
          <w:rFonts w:asciiTheme="majorBidi" w:hAnsiTheme="majorBidi" w:cstheme="majorBidi"/>
          <w:sz w:val="24"/>
          <w:szCs w:val="24"/>
        </w:rPr>
        <w:t>) kūrimui ir įtvirtinti savitą Mažeikių rajono įvaizdį. Tyrimo metu turi būti:</w:t>
      </w:r>
    </w:p>
    <w:p w14:paraId="4D0FE83C" w14:textId="0AAB2E30" w:rsidR="001C6756" w:rsidRDefault="00BE21EE" w:rsidP="00BE21EE">
      <w:pPr>
        <w:pStyle w:val="Sraopastraipa"/>
        <w:numPr>
          <w:ilvl w:val="2"/>
          <w:numId w:val="15"/>
        </w:numPr>
        <w:tabs>
          <w:tab w:val="left" w:pos="567"/>
        </w:tabs>
        <w:spacing w:line="276" w:lineRule="auto"/>
        <w:ind w:left="0" w:firstLine="720"/>
        <w:jc w:val="both"/>
        <w:rPr>
          <w:rFonts w:asciiTheme="majorBidi" w:hAnsiTheme="majorBidi" w:cstheme="majorBidi"/>
          <w:sz w:val="24"/>
          <w:szCs w:val="24"/>
        </w:rPr>
      </w:pPr>
      <w:r>
        <w:rPr>
          <w:rFonts w:asciiTheme="majorBidi" w:hAnsiTheme="majorBidi" w:cstheme="majorBidi"/>
          <w:sz w:val="24"/>
          <w:szCs w:val="24"/>
        </w:rPr>
        <w:t>į</w:t>
      </w:r>
      <w:r w:rsidRPr="00BE21EE">
        <w:rPr>
          <w:rFonts w:asciiTheme="majorBidi" w:hAnsiTheme="majorBidi" w:cstheme="majorBidi"/>
          <w:sz w:val="24"/>
          <w:szCs w:val="24"/>
        </w:rPr>
        <w:t>vertinta, kaip Mažeikių rajonas atrodo platesniame kontekste – lyginant su panašaus dydžio ar tipo savivaldybėmis Lietuvoje ir užsienyje</w:t>
      </w:r>
      <w:r w:rsidR="00062029">
        <w:rPr>
          <w:rFonts w:asciiTheme="majorBidi" w:hAnsiTheme="majorBidi" w:cstheme="majorBidi"/>
          <w:sz w:val="24"/>
          <w:szCs w:val="24"/>
        </w:rPr>
        <w:t xml:space="preserve">; </w:t>
      </w:r>
    </w:p>
    <w:p w14:paraId="31E1792A" w14:textId="181F982D" w:rsidR="008A1672" w:rsidRDefault="008A1672" w:rsidP="00341838">
      <w:pPr>
        <w:pStyle w:val="Sraopastraipa"/>
        <w:numPr>
          <w:ilvl w:val="2"/>
          <w:numId w:val="15"/>
        </w:numPr>
        <w:tabs>
          <w:tab w:val="left" w:pos="567"/>
        </w:tabs>
        <w:spacing w:line="276" w:lineRule="auto"/>
        <w:ind w:left="0" w:firstLine="720"/>
        <w:jc w:val="both"/>
        <w:rPr>
          <w:rFonts w:asciiTheme="majorBidi" w:hAnsiTheme="majorBidi" w:cstheme="majorBidi"/>
          <w:sz w:val="24"/>
          <w:szCs w:val="24"/>
        </w:rPr>
      </w:pPr>
      <w:r>
        <w:rPr>
          <w:rFonts w:asciiTheme="majorBidi" w:hAnsiTheme="majorBidi" w:cstheme="majorBidi"/>
          <w:sz w:val="24"/>
          <w:szCs w:val="24"/>
        </w:rPr>
        <w:t>i</w:t>
      </w:r>
      <w:r w:rsidRPr="008A1672">
        <w:rPr>
          <w:rFonts w:asciiTheme="majorBidi" w:hAnsiTheme="majorBidi" w:cstheme="majorBidi"/>
          <w:sz w:val="24"/>
          <w:szCs w:val="24"/>
        </w:rPr>
        <w:t>šryškin</w:t>
      </w:r>
      <w:r w:rsidR="00BE21EE">
        <w:rPr>
          <w:rFonts w:asciiTheme="majorBidi" w:hAnsiTheme="majorBidi" w:cstheme="majorBidi"/>
          <w:sz w:val="24"/>
          <w:szCs w:val="24"/>
        </w:rPr>
        <w:t>t</w:t>
      </w:r>
      <w:r w:rsidR="00062029">
        <w:rPr>
          <w:rFonts w:asciiTheme="majorBidi" w:hAnsiTheme="majorBidi" w:cstheme="majorBidi"/>
          <w:sz w:val="24"/>
          <w:szCs w:val="24"/>
        </w:rPr>
        <w:t>os</w:t>
      </w:r>
      <w:r w:rsidRPr="008A1672">
        <w:rPr>
          <w:rFonts w:asciiTheme="majorBidi" w:hAnsiTheme="majorBidi" w:cstheme="majorBidi"/>
          <w:sz w:val="24"/>
          <w:szCs w:val="24"/>
        </w:rPr>
        <w:t xml:space="preserve"> </w:t>
      </w:r>
      <w:r w:rsidR="00BE21EE" w:rsidRPr="00BE21EE">
        <w:rPr>
          <w:rFonts w:asciiTheme="majorBidi" w:hAnsiTheme="majorBidi" w:cstheme="majorBidi"/>
          <w:sz w:val="24"/>
          <w:szCs w:val="24"/>
        </w:rPr>
        <w:t>Mažeikių rajono unikali</w:t>
      </w:r>
      <w:r w:rsidR="00062029">
        <w:rPr>
          <w:rFonts w:asciiTheme="majorBidi" w:hAnsiTheme="majorBidi" w:cstheme="majorBidi"/>
          <w:sz w:val="24"/>
          <w:szCs w:val="24"/>
        </w:rPr>
        <w:t>o</w:t>
      </w:r>
      <w:r w:rsidR="00BE21EE" w:rsidRPr="00BE21EE">
        <w:rPr>
          <w:rFonts w:asciiTheme="majorBidi" w:hAnsiTheme="majorBidi" w:cstheme="majorBidi"/>
          <w:sz w:val="24"/>
          <w:szCs w:val="24"/>
        </w:rPr>
        <w:t>s savybės ir stiprybės, suformuluotos pagrindinės Mažeikių rajono</w:t>
      </w:r>
      <w:r w:rsidR="00062029">
        <w:rPr>
          <w:rFonts w:asciiTheme="majorBidi" w:hAnsiTheme="majorBidi" w:cstheme="majorBidi"/>
          <w:sz w:val="24"/>
          <w:szCs w:val="24"/>
        </w:rPr>
        <w:t xml:space="preserve"> </w:t>
      </w:r>
      <w:r w:rsidR="00BE21EE" w:rsidRPr="00062029">
        <w:rPr>
          <w:rFonts w:asciiTheme="majorBidi" w:hAnsiTheme="majorBidi" w:cstheme="majorBidi"/>
          <w:sz w:val="24"/>
          <w:szCs w:val="24"/>
        </w:rPr>
        <w:t xml:space="preserve">vertybės ir norima tapatybė </w:t>
      </w:r>
      <w:r w:rsidR="00BE21EE" w:rsidRPr="00BE21EE">
        <w:rPr>
          <w:rFonts w:asciiTheme="majorBidi" w:hAnsiTheme="majorBidi" w:cstheme="majorBidi"/>
          <w:sz w:val="24"/>
          <w:szCs w:val="24"/>
        </w:rPr>
        <w:t xml:space="preserve">(kokį </w:t>
      </w:r>
      <w:r w:rsidR="00062029">
        <w:rPr>
          <w:rFonts w:asciiTheme="majorBidi" w:hAnsiTheme="majorBidi" w:cstheme="majorBidi"/>
          <w:sz w:val="24"/>
          <w:szCs w:val="24"/>
        </w:rPr>
        <w:t>rajoną</w:t>
      </w:r>
      <w:r w:rsidR="00BE21EE" w:rsidRPr="00BE21EE">
        <w:rPr>
          <w:rFonts w:asciiTheme="majorBidi" w:hAnsiTheme="majorBidi" w:cstheme="majorBidi"/>
          <w:sz w:val="24"/>
          <w:szCs w:val="24"/>
        </w:rPr>
        <w:t xml:space="preserve"> norima matyti ir kokią žinutę jis turi siųsti)</w:t>
      </w:r>
      <w:r w:rsidR="00F029D8">
        <w:rPr>
          <w:rFonts w:asciiTheme="majorBidi" w:hAnsiTheme="majorBidi" w:cstheme="majorBidi"/>
          <w:sz w:val="24"/>
          <w:szCs w:val="24"/>
        </w:rPr>
        <w:t>.</w:t>
      </w:r>
      <w:r w:rsidR="00F029D8" w:rsidRPr="00F029D8">
        <w:t xml:space="preserve"> </w:t>
      </w:r>
      <w:r w:rsidR="00F029D8">
        <w:rPr>
          <w:rFonts w:asciiTheme="majorBidi" w:hAnsiTheme="majorBidi" w:cstheme="majorBidi"/>
          <w:sz w:val="24"/>
          <w:szCs w:val="24"/>
        </w:rPr>
        <w:t>P</w:t>
      </w:r>
      <w:r w:rsidR="00F029D8" w:rsidRPr="00F029D8">
        <w:rPr>
          <w:rFonts w:asciiTheme="majorBidi" w:hAnsiTheme="majorBidi" w:cstheme="majorBidi"/>
          <w:sz w:val="24"/>
          <w:szCs w:val="24"/>
        </w:rPr>
        <w:t xml:space="preserve">ateikti </w:t>
      </w:r>
      <w:r w:rsidR="00F029D8">
        <w:rPr>
          <w:rFonts w:asciiTheme="majorBidi" w:hAnsiTheme="majorBidi" w:cstheme="majorBidi"/>
          <w:sz w:val="24"/>
          <w:szCs w:val="24"/>
        </w:rPr>
        <w:t>ne mažia</w:t>
      </w:r>
      <w:r w:rsidR="00F029D8" w:rsidRPr="00F029D8">
        <w:rPr>
          <w:rFonts w:asciiTheme="majorBidi" w:hAnsiTheme="majorBidi" w:cstheme="majorBidi"/>
          <w:sz w:val="24"/>
          <w:szCs w:val="24"/>
        </w:rPr>
        <w:t>u 3–5 vertybes</w:t>
      </w:r>
      <w:r>
        <w:rPr>
          <w:rFonts w:asciiTheme="majorBidi" w:hAnsiTheme="majorBidi" w:cstheme="majorBidi"/>
          <w:sz w:val="24"/>
          <w:szCs w:val="24"/>
        </w:rPr>
        <w:t>;</w:t>
      </w:r>
    </w:p>
    <w:p w14:paraId="0F4F61D6" w14:textId="56F66F44" w:rsidR="00062029" w:rsidRDefault="00062029" w:rsidP="00062029">
      <w:pPr>
        <w:pStyle w:val="Sraopastraipa"/>
        <w:numPr>
          <w:ilvl w:val="2"/>
          <w:numId w:val="15"/>
        </w:numPr>
        <w:tabs>
          <w:tab w:val="left" w:pos="567"/>
        </w:tabs>
        <w:spacing w:line="276" w:lineRule="auto"/>
        <w:ind w:left="0" w:firstLine="720"/>
        <w:jc w:val="both"/>
        <w:rPr>
          <w:rFonts w:asciiTheme="majorBidi" w:hAnsiTheme="majorBidi" w:cstheme="majorBidi"/>
          <w:sz w:val="24"/>
          <w:szCs w:val="24"/>
        </w:rPr>
      </w:pPr>
      <w:r>
        <w:rPr>
          <w:rFonts w:asciiTheme="majorBidi" w:hAnsiTheme="majorBidi" w:cstheme="majorBidi"/>
          <w:sz w:val="24"/>
          <w:szCs w:val="24"/>
        </w:rPr>
        <w:t>n</w:t>
      </w:r>
      <w:r w:rsidRPr="00062029">
        <w:rPr>
          <w:rFonts w:asciiTheme="majorBidi" w:hAnsiTheme="majorBidi" w:cstheme="majorBidi"/>
          <w:sz w:val="24"/>
          <w:szCs w:val="24"/>
        </w:rPr>
        <w:t>ustatytas norimas Mažeikių rajono prekės ženklo pozicionavimas (kokį įspūdį, emociją ir asociacijas prekių ženklas turi kelti skirtingoms tikslinėms auditorijoms).</w:t>
      </w:r>
    </w:p>
    <w:p w14:paraId="223B5499" w14:textId="20B5B380" w:rsidR="008A1672" w:rsidRDefault="008A1672" w:rsidP="00062029">
      <w:pPr>
        <w:pStyle w:val="Sraopastraipa"/>
        <w:numPr>
          <w:ilvl w:val="2"/>
          <w:numId w:val="15"/>
        </w:numPr>
        <w:tabs>
          <w:tab w:val="left" w:pos="567"/>
        </w:tabs>
        <w:spacing w:line="276" w:lineRule="auto"/>
        <w:ind w:left="0" w:firstLine="720"/>
        <w:jc w:val="both"/>
        <w:rPr>
          <w:rFonts w:asciiTheme="majorBidi" w:hAnsiTheme="majorBidi" w:cstheme="majorBidi"/>
          <w:sz w:val="24"/>
          <w:szCs w:val="24"/>
        </w:rPr>
      </w:pPr>
      <w:r>
        <w:rPr>
          <w:rFonts w:asciiTheme="majorBidi" w:hAnsiTheme="majorBidi" w:cstheme="majorBidi"/>
          <w:sz w:val="24"/>
          <w:szCs w:val="24"/>
        </w:rPr>
        <w:t>a</w:t>
      </w:r>
      <w:r w:rsidRPr="008A1672">
        <w:rPr>
          <w:rFonts w:asciiTheme="majorBidi" w:hAnsiTheme="majorBidi" w:cstheme="majorBidi"/>
          <w:sz w:val="24"/>
          <w:szCs w:val="24"/>
        </w:rPr>
        <w:t>pibrėžti esmini</w:t>
      </w:r>
      <w:r w:rsidR="00062029">
        <w:rPr>
          <w:rFonts w:asciiTheme="majorBidi" w:hAnsiTheme="majorBidi" w:cstheme="majorBidi"/>
          <w:sz w:val="24"/>
          <w:szCs w:val="24"/>
        </w:rPr>
        <w:t>ai</w:t>
      </w:r>
      <w:r w:rsidRPr="008A1672">
        <w:rPr>
          <w:rFonts w:asciiTheme="majorBidi" w:hAnsiTheme="majorBidi" w:cstheme="majorBidi"/>
          <w:sz w:val="24"/>
          <w:szCs w:val="24"/>
        </w:rPr>
        <w:t xml:space="preserve"> vizualini</w:t>
      </w:r>
      <w:r w:rsidR="00062029">
        <w:rPr>
          <w:rFonts w:asciiTheme="majorBidi" w:hAnsiTheme="majorBidi" w:cstheme="majorBidi"/>
          <w:sz w:val="24"/>
          <w:szCs w:val="24"/>
        </w:rPr>
        <w:t>ai</w:t>
      </w:r>
      <w:r w:rsidRPr="008A1672">
        <w:rPr>
          <w:rFonts w:asciiTheme="majorBidi" w:hAnsiTheme="majorBidi" w:cstheme="majorBidi"/>
          <w:sz w:val="24"/>
          <w:szCs w:val="24"/>
        </w:rPr>
        <w:t xml:space="preserve"> element</w:t>
      </w:r>
      <w:r w:rsidR="00062029">
        <w:rPr>
          <w:rFonts w:asciiTheme="majorBidi" w:hAnsiTheme="majorBidi" w:cstheme="majorBidi"/>
          <w:sz w:val="24"/>
          <w:szCs w:val="24"/>
        </w:rPr>
        <w:t>ai</w:t>
      </w:r>
      <w:r w:rsidRPr="008A1672">
        <w:rPr>
          <w:rFonts w:asciiTheme="majorBidi" w:hAnsiTheme="majorBidi" w:cstheme="majorBidi"/>
          <w:sz w:val="24"/>
          <w:szCs w:val="24"/>
        </w:rPr>
        <w:t>, kuriuos turėtų atitikti Mažeikių rajono savivaldybės prekės ženklas (spalvinė gama, tipografija, simbolika ir kt.)</w:t>
      </w:r>
      <w:r w:rsidR="00062029">
        <w:rPr>
          <w:rFonts w:asciiTheme="majorBidi" w:hAnsiTheme="majorBidi" w:cstheme="majorBidi"/>
          <w:sz w:val="24"/>
          <w:szCs w:val="24"/>
        </w:rPr>
        <w:t xml:space="preserve">, </w:t>
      </w:r>
      <w:r w:rsidR="00062029" w:rsidRPr="00062029">
        <w:rPr>
          <w:rFonts w:asciiTheme="majorBidi" w:hAnsiTheme="majorBidi" w:cstheme="majorBidi"/>
          <w:sz w:val="24"/>
          <w:szCs w:val="24"/>
        </w:rPr>
        <w:t>siejant juos su identiteto vertybėmis ir pozicionavimu</w:t>
      </w:r>
      <w:r w:rsidR="001B4977">
        <w:rPr>
          <w:rFonts w:asciiTheme="majorBidi" w:hAnsiTheme="majorBidi" w:cstheme="majorBidi"/>
          <w:sz w:val="24"/>
          <w:szCs w:val="24"/>
        </w:rPr>
        <w:t>;</w:t>
      </w:r>
    </w:p>
    <w:p w14:paraId="12598C5B" w14:textId="658221E9" w:rsidR="00062029" w:rsidRDefault="00062029" w:rsidP="00062029">
      <w:pPr>
        <w:pStyle w:val="Sraopastraipa"/>
        <w:numPr>
          <w:ilvl w:val="2"/>
          <w:numId w:val="15"/>
        </w:numPr>
        <w:tabs>
          <w:tab w:val="left" w:pos="567"/>
        </w:tabs>
        <w:spacing w:line="276" w:lineRule="auto"/>
        <w:ind w:left="0" w:firstLine="720"/>
        <w:jc w:val="both"/>
        <w:rPr>
          <w:rFonts w:asciiTheme="majorBidi" w:hAnsiTheme="majorBidi" w:cstheme="majorBidi"/>
          <w:sz w:val="24"/>
          <w:szCs w:val="24"/>
        </w:rPr>
      </w:pPr>
      <w:r>
        <w:rPr>
          <w:rFonts w:asciiTheme="majorBidi" w:hAnsiTheme="majorBidi" w:cstheme="majorBidi"/>
          <w:sz w:val="24"/>
          <w:szCs w:val="24"/>
        </w:rPr>
        <w:t>a</w:t>
      </w:r>
      <w:r w:rsidRPr="00062029">
        <w:rPr>
          <w:rFonts w:asciiTheme="majorBidi" w:hAnsiTheme="majorBidi" w:cstheme="majorBidi"/>
          <w:sz w:val="24"/>
          <w:szCs w:val="24"/>
        </w:rPr>
        <w:t>pibrėžtos esminės prekės ženklo komunikacijos kryptys – pagrindinės žinutės</w:t>
      </w:r>
      <w:r>
        <w:rPr>
          <w:rFonts w:asciiTheme="majorBidi" w:hAnsiTheme="majorBidi" w:cstheme="majorBidi"/>
          <w:sz w:val="24"/>
          <w:szCs w:val="24"/>
        </w:rPr>
        <w:t xml:space="preserve">, </w:t>
      </w:r>
      <w:r w:rsidRPr="00062029">
        <w:rPr>
          <w:rFonts w:asciiTheme="majorBidi" w:hAnsiTheme="majorBidi" w:cstheme="majorBidi"/>
          <w:sz w:val="24"/>
          <w:szCs w:val="24"/>
        </w:rPr>
        <w:t>kuriomis Mažeikių rajonas komunikuos su skirtingomis auditorijomis.</w:t>
      </w:r>
    </w:p>
    <w:p w14:paraId="2FE559E2" w14:textId="56B4A807" w:rsidR="00417ACB" w:rsidRPr="00C9631A" w:rsidRDefault="001B4977" w:rsidP="00062029">
      <w:pPr>
        <w:pStyle w:val="Sraopastraipa"/>
        <w:numPr>
          <w:ilvl w:val="2"/>
          <w:numId w:val="15"/>
        </w:numPr>
        <w:tabs>
          <w:tab w:val="left" w:pos="567"/>
        </w:tabs>
        <w:spacing w:line="276" w:lineRule="auto"/>
        <w:ind w:left="0" w:firstLine="720"/>
        <w:jc w:val="both"/>
        <w:rPr>
          <w:rFonts w:asciiTheme="majorBidi" w:hAnsiTheme="majorBidi" w:cstheme="majorBidi"/>
          <w:sz w:val="24"/>
          <w:szCs w:val="24"/>
        </w:rPr>
      </w:pPr>
      <w:r>
        <w:rPr>
          <w:rFonts w:ascii="Times New Roman" w:eastAsia="SimSun" w:hAnsi="Times New Roman" w:cs="Times New Roman"/>
          <w:kern w:val="0"/>
          <w:sz w:val="24"/>
          <w:szCs w:val="24"/>
          <w14:ligatures w14:val="none"/>
        </w:rPr>
        <w:t>a</w:t>
      </w:r>
      <w:r w:rsidR="00417ACB" w:rsidRPr="001B4977">
        <w:rPr>
          <w:rFonts w:ascii="Times New Roman" w:eastAsia="SimSun" w:hAnsi="Times New Roman" w:cs="Times New Roman"/>
          <w:kern w:val="0"/>
          <w:sz w:val="24"/>
          <w:szCs w:val="24"/>
          <w14:ligatures w14:val="none"/>
        </w:rPr>
        <w:t>tlikt</w:t>
      </w:r>
      <w:r w:rsidR="00062029">
        <w:rPr>
          <w:rFonts w:ascii="Times New Roman" w:eastAsia="SimSun" w:hAnsi="Times New Roman" w:cs="Times New Roman"/>
          <w:kern w:val="0"/>
          <w:sz w:val="24"/>
          <w:szCs w:val="24"/>
          <w14:ligatures w14:val="none"/>
        </w:rPr>
        <w:t>a</w:t>
      </w:r>
      <w:r w:rsidR="00417ACB" w:rsidRPr="001B4977">
        <w:rPr>
          <w:rFonts w:ascii="Times New Roman" w:eastAsia="SimSun" w:hAnsi="Times New Roman" w:cs="Times New Roman"/>
          <w:kern w:val="0"/>
          <w:sz w:val="24"/>
          <w:szCs w:val="24"/>
          <w14:ligatures w14:val="none"/>
        </w:rPr>
        <w:t xml:space="preserve"> gyventojų apklaus</w:t>
      </w:r>
      <w:r w:rsidR="00062029">
        <w:rPr>
          <w:rFonts w:ascii="Times New Roman" w:eastAsia="SimSun" w:hAnsi="Times New Roman" w:cs="Times New Roman"/>
          <w:kern w:val="0"/>
          <w:sz w:val="24"/>
          <w:szCs w:val="24"/>
          <w14:ligatures w14:val="none"/>
        </w:rPr>
        <w:t>a</w:t>
      </w:r>
      <w:r w:rsidR="00417ACB" w:rsidRPr="001B4977">
        <w:rPr>
          <w:rFonts w:ascii="Times New Roman" w:eastAsia="SimSun" w:hAnsi="Times New Roman" w:cs="Times New Roman"/>
          <w:kern w:val="0"/>
          <w:sz w:val="24"/>
          <w:szCs w:val="24"/>
          <w14:ligatures w14:val="none"/>
        </w:rPr>
        <w:t xml:space="preserve"> ar kit</w:t>
      </w:r>
      <w:r w:rsidR="00062029">
        <w:rPr>
          <w:rFonts w:ascii="Times New Roman" w:eastAsia="SimSun" w:hAnsi="Times New Roman" w:cs="Times New Roman"/>
          <w:kern w:val="0"/>
          <w:sz w:val="24"/>
          <w:szCs w:val="24"/>
          <w14:ligatures w14:val="none"/>
        </w:rPr>
        <w:t>as</w:t>
      </w:r>
      <w:r w:rsidR="00417ACB" w:rsidRPr="001B4977">
        <w:rPr>
          <w:rFonts w:ascii="Times New Roman" w:eastAsia="SimSun" w:hAnsi="Times New Roman" w:cs="Times New Roman"/>
          <w:kern w:val="0"/>
          <w:sz w:val="24"/>
          <w:szCs w:val="24"/>
          <w14:ligatures w14:val="none"/>
        </w:rPr>
        <w:t xml:space="preserve"> tyrim</w:t>
      </w:r>
      <w:r w:rsidR="00062029">
        <w:rPr>
          <w:rFonts w:ascii="Times New Roman" w:eastAsia="SimSun" w:hAnsi="Times New Roman" w:cs="Times New Roman"/>
          <w:kern w:val="0"/>
          <w:sz w:val="24"/>
          <w:szCs w:val="24"/>
          <w14:ligatures w14:val="none"/>
        </w:rPr>
        <w:t xml:space="preserve">as (nemažiau </w:t>
      </w:r>
      <w:r w:rsidR="00EE5CD9">
        <w:rPr>
          <w:rFonts w:ascii="Times New Roman" w:eastAsia="SimSun" w:hAnsi="Times New Roman" w:cs="Times New Roman"/>
          <w:kern w:val="0"/>
          <w:sz w:val="24"/>
          <w:szCs w:val="24"/>
          <w14:ligatures w14:val="none"/>
        </w:rPr>
        <w:t>5</w:t>
      </w:r>
      <w:r w:rsidR="00062029">
        <w:rPr>
          <w:rFonts w:ascii="Times New Roman" w:eastAsia="SimSun" w:hAnsi="Times New Roman" w:cs="Times New Roman"/>
          <w:kern w:val="0"/>
          <w:sz w:val="24"/>
          <w:szCs w:val="24"/>
          <w14:ligatures w14:val="none"/>
        </w:rPr>
        <w:t>00 respondentų)</w:t>
      </w:r>
      <w:r w:rsidR="00417ACB" w:rsidRPr="001B4977">
        <w:rPr>
          <w:rFonts w:ascii="Times New Roman" w:eastAsia="SimSun" w:hAnsi="Times New Roman" w:cs="Times New Roman"/>
          <w:kern w:val="0"/>
          <w:sz w:val="24"/>
          <w:szCs w:val="24"/>
          <w14:ligatures w14:val="none"/>
        </w:rPr>
        <w:t xml:space="preserve">, siekiant išsiaiškinti </w:t>
      </w:r>
      <w:r>
        <w:rPr>
          <w:rFonts w:ascii="Times New Roman" w:eastAsia="SimSun" w:hAnsi="Times New Roman" w:cs="Times New Roman"/>
          <w:kern w:val="0"/>
          <w:sz w:val="24"/>
          <w:szCs w:val="24"/>
          <w14:ligatures w14:val="none"/>
        </w:rPr>
        <w:t xml:space="preserve">Mažeikių rajono </w:t>
      </w:r>
      <w:r w:rsidR="00417ACB" w:rsidRPr="001B4977">
        <w:rPr>
          <w:rFonts w:ascii="Times New Roman" w:eastAsia="SimSun" w:hAnsi="Times New Roman" w:cs="Times New Roman"/>
          <w:kern w:val="0"/>
          <w:sz w:val="24"/>
          <w:szCs w:val="24"/>
          <w14:ligatures w14:val="none"/>
        </w:rPr>
        <w:t>gyventojų lūkesčius</w:t>
      </w:r>
      <w:r>
        <w:rPr>
          <w:rFonts w:ascii="Times New Roman" w:eastAsia="SimSun" w:hAnsi="Times New Roman" w:cs="Times New Roman"/>
          <w:kern w:val="0"/>
          <w:sz w:val="24"/>
          <w:szCs w:val="24"/>
          <w14:ligatures w14:val="none"/>
        </w:rPr>
        <w:t xml:space="preserve">, </w:t>
      </w:r>
      <w:r w:rsidR="00417ACB" w:rsidRPr="001B4977">
        <w:rPr>
          <w:rFonts w:ascii="Times New Roman" w:eastAsia="SimSun" w:hAnsi="Times New Roman" w:cs="Times New Roman"/>
          <w:kern w:val="0"/>
          <w:sz w:val="24"/>
          <w:szCs w:val="24"/>
          <w14:ligatures w14:val="none"/>
        </w:rPr>
        <w:t>požiūrį</w:t>
      </w:r>
      <w:r>
        <w:rPr>
          <w:rFonts w:ascii="Times New Roman" w:eastAsia="SimSun" w:hAnsi="Times New Roman" w:cs="Times New Roman"/>
          <w:kern w:val="0"/>
          <w:sz w:val="24"/>
          <w:szCs w:val="24"/>
          <w14:ligatures w14:val="none"/>
        </w:rPr>
        <w:t xml:space="preserve"> ir viziją</w:t>
      </w:r>
      <w:r w:rsidR="00417ACB" w:rsidRPr="001B4977">
        <w:rPr>
          <w:rFonts w:ascii="Times New Roman" w:eastAsia="SimSun" w:hAnsi="Times New Roman" w:cs="Times New Roman"/>
          <w:kern w:val="0"/>
          <w:sz w:val="24"/>
          <w:szCs w:val="24"/>
          <w14:ligatures w14:val="none"/>
        </w:rPr>
        <w:t xml:space="preserve"> </w:t>
      </w:r>
      <w:r w:rsidRPr="001B4977">
        <w:rPr>
          <w:rFonts w:ascii="Times New Roman" w:eastAsia="SimSun" w:hAnsi="Times New Roman" w:cs="Times New Roman"/>
          <w:kern w:val="0"/>
          <w:sz w:val="24"/>
          <w:szCs w:val="24"/>
          <w14:ligatures w14:val="none"/>
        </w:rPr>
        <w:t>dėl rajono tapatybės bei norimos krypties, kaip turėtų atrodyti jų atstovaujamas kraštas</w:t>
      </w:r>
      <w:r>
        <w:rPr>
          <w:rFonts w:ascii="Times New Roman" w:eastAsia="SimSun" w:hAnsi="Times New Roman" w:cs="Times New Roman"/>
          <w:kern w:val="0"/>
          <w:sz w:val="24"/>
          <w:szCs w:val="24"/>
          <w14:ligatures w14:val="none"/>
        </w:rPr>
        <w:t>.</w:t>
      </w:r>
      <w:r w:rsidR="00062029">
        <w:rPr>
          <w:rFonts w:ascii="Times New Roman" w:eastAsia="SimSun" w:hAnsi="Times New Roman" w:cs="Times New Roman"/>
          <w:kern w:val="0"/>
          <w:sz w:val="24"/>
          <w:szCs w:val="24"/>
          <w14:ligatures w14:val="none"/>
        </w:rPr>
        <w:t xml:space="preserve"> </w:t>
      </w:r>
      <w:r w:rsidR="00062029" w:rsidRPr="00062029">
        <w:rPr>
          <w:rFonts w:ascii="Times New Roman" w:eastAsia="SimSun" w:hAnsi="Times New Roman" w:cs="Times New Roman"/>
          <w:kern w:val="0"/>
          <w:sz w:val="24"/>
          <w:szCs w:val="24"/>
          <w14:ligatures w14:val="none"/>
        </w:rPr>
        <w:t xml:space="preserve">Apklausa </w:t>
      </w:r>
      <w:r w:rsidR="00062029">
        <w:rPr>
          <w:rFonts w:ascii="Times New Roman" w:eastAsia="SimSun" w:hAnsi="Times New Roman" w:cs="Times New Roman"/>
          <w:kern w:val="0"/>
          <w:sz w:val="24"/>
          <w:szCs w:val="24"/>
          <w14:ligatures w14:val="none"/>
        </w:rPr>
        <w:t xml:space="preserve">ar kitas tyrimas </w:t>
      </w:r>
      <w:r w:rsidR="00062029" w:rsidRPr="00062029">
        <w:rPr>
          <w:rFonts w:ascii="Times New Roman" w:eastAsia="SimSun" w:hAnsi="Times New Roman" w:cs="Times New Roman"/>
          <w:kern w:val="0"/>
          <w:sz w:val="24"/>
          <w:szCs w:val="24"/>
          <w14:ligatures w14:val="none"/>
        </w:rPr>
        <w:t>turi būti vykdoma</w:t>
      </w:r>
      <w:r w:rsidR="00062029">
        <w:rPr>
          <w:rFonts w:ascii="Times New Roman" w:eastAsia="SimSun" w:hAnsi="Times New Roman" w:cs="Times New Roman"/>
          <w:kern w:val="0"/>
          <w:sz w:val="24"/>
          <w:szCs w:val="24"/>
          <w14:ligatures w14:val="none"/>
        </w:rPr>
        <w:t>s</w:t>
      </w:r>
      <w:r w:rsidR="00062029" w:rsidRPr="00062029">
        <w:rPr>
          <w:rFonts w:ascii="Times New Roman" w:eastAsia="SimSun" w:hAnsi="Times New Roman" w:cs="Times New Roman"/>
          <w:kern w:val="0"/>
          <w:sz w:val="24"/>
          <w:szCs w:val="24"/>
          <w14:ligatures w14:val="none"/>
        </w:rPr>
        <w:t xml:space="preserve"> elektroniniu būdu, užtikrinant pakankamą apklausos apimtį ir įvairių gyventojų grupių įtraukimą (skirtingas amžius, gyvenamoji vieta, veiklos sritis ir kt.).</w:t>
      </w:r>
      <w:r w:rsidR="00EE5CD9">
        <w:rPr>
          <w:rFonts w:ascii="Times New Roman" w:eastAsia="SimSun" w:hAnsi="Times New Roman" w:cs="Times New Roman"/>
          <w:kern w:val="0"/>
          <w:sz w:val="24"/>
          <w:szCs w:val="24"/>
          <w14:ligatures w14:val="none"/>
        </w:rPr>
        <w:t xml:space="preserve"> Atliekant tyrimą vadovautis LR teisės aktais dėl asmens duomenų apsaugos. </w:t>
      </w:r>
    </w:p>
    <w:p w14:paraId="1C6D6A49" w14:textId="07D0DAAE" w:rsidR="00C9631A" w:rsidRPr="00B70620" w:rsidRDefault="00062029" w:rsidP="00B70620">
      <w:pPr>
        <w:pStyle w:val="Sraopastraipa"/>
        <w:numPr>
          <w:ilvl w:val="2"/>
          <w:numId w:val="15"/>
        </w:numPr>
        <w:tabs>
          <w:tab w:val="left" w:pos="567"/>
        </w:tabs>
        <w:spacing w:line="276" w:lineRule="auto"/>
        <w:ind w:left="0" w:firstLine="720"/>
        <w:jc w:val="both"/>
        <w:rPr>
          <w:rFonts w:asciiTheme="majorBidi" w:hAnsiTheme="majorBidi" w:cstheme="majorBidi"/>
          <w:sz w:val="24"/>
          <w:szCs w:val="24"/>
        </w:rPr>
      </w:pPr>
      <w:r>
        <w:rPr>
          <w:rFonts w:asciiTheme="majorBidi" w:hAnsiTheme="majorBidi" w:cstheme="majorBidi"/>
          <w:sz w:val="24"/>
          <w:szCs w:val="24"/>
        </w:rPr>
        <w:t>a</w:t>
      </w:r>
      <w:r w:rsidRPr="00062029">
        <w:rPr>
          <w:rFonts w:asciiTheme="majorBidi" w:hAnsiTheme="majorBidi" w:cstheme="majorBidi"/>
          <w:sz w:val="24"/>
          <w:szCs w:val="24"/>
        </w:rPr>
        <w:t>pibrėžtos pagrindinės tikslinės auditorijos (pvz., gyventojai, verslas ir investuotojai, turistai, jaunimas, tarptautiniai partneriai ir kt.) ir jų lūkesčiai, poreikiai bei motyvai, susiję su Mažeikių rajonu.</w:t>
      </w:r>
      <w:r>
        <w:rPr>
          <w:rFonts w:asciiTheme="majorBidi" w:hAnsiTheme="majorBidi" w:cstheme="majorBidi"/>
          <w:sz w:val="24"/>
          <w:szCs w:val="24"/>
        </w:rPr>
        <w:t xml:space="preserve"> </w:t>
      </w:r>
    </w:p>
    <w:p w14:paraId="74BB61C0" w14:textId="0BD031B7" w:rsidR="00787252" w:rsidRDefault="00787252" w:rsidP="00787252">
      <w:pPr>
        <w:pStyle w:val="Sraopastraipa"/>
        <w:numPr>
          <w:ilvl w:val="1"/>
          <w:numId w:val="15"/>
        </w:numPr>
        <w:tabs>
          <w:tab w:val="left" w:pos="567"/>
        </w:tabs>
        <w:spacing w:line="276" w:lineRule="auto"/>
        <w:ind w:left="0" w:firstLine="0"/>
        <w:jc w:val="both"/>
        <w:rPr>
          <w:rFonts w:asciiTheme="majorBidi" w:hAnsiTheme="majorBidi" w:cstheme="majorBidi"/>
          <w:sz w:val="24"/>
          <w:szCs w:val="24"/>
        </w:rPr>
      </w:pPr>
      <w:r w:rsidRPr="007811C8">
        <w:rPr>
          <w:rFonts w:asciiTheme="majorBidi" w:hAnsiTheme="majorBidi" w:cstheme="majorBidi"/>
          <w:sz w:val="24"/>
          <w:szCs w:val="24"/>
        </w:rPr>
        <w:t xml:space="preserve">Turi būti pasiūlyti atrinkti šriftai, spalvos ir simbolika, kuri geriausiai reprezentuos </w:t>
      </w:r>
      <w:r w:rsidRPr="00A23F5B">
        <w:rPr>
          <w:rFonts w:asciiTheme="majorBidi" w:hAnsiTheme="majorBidi" w:cstheme="majorBidi"/>
          <w:sz w:val="24"/>
          <w:szCs w:val="24"/>
        </w:rPr>
        <w:t>Savivaldyb</w:t>
      </w:r>
      <w:r>
        <w:rPr>
          <w:rFonts w:asciiTheme="majorBidi" w:hAnsiTheme="majorBidi" w:cstheme="majorBidi"/>
          <w:sz w:val="24"/>
          <w:szCs w:val="24"/>
        </w:rPr>
        <w:t>ę</w:t>
      </w:r>
      <w:r w:rsidRPr="007811C8">
        <w:rPr>
          <w:rFonts w:asciiTheme="majorBidi" w:hAnsiTheme="majorBidi" w:cstheme="majorBidi"/>
          <w:sz w:val="24"/>
          <w:szCs w:val="24"/>
        </w:rPr>
        <w:t xml:space="preserve"> bei suteiks galimybę išsiskirti iš kitų panašią veiklą vykdančių institucijų.</w:t>
      </w:r>
    </w:p>
    <w:p w14:paraId="53A1EBB9" w14:textId="77777777" w:rsidR="00787252" w:rsidRDefault="00787252" w:rsidP="00787252">
      <w:pPr>
        <w:pStyle w:val="Sraopastraipa"/>
        <w:numPr>
          <w:ilvl w:val="1"/>
          <w:numId w:val="15"/>
        </w:numPr>
        <w:tabs>
          <w:tab w:val="left" w:pos="567"/>
        </w:tabs>
        <w:spacing w:line="276" w:lineRule="auto"/>
        <w:ind w:left="0" w:firstLine="0"/>
        <w:jc w:val="both"/>
        <w:rPr>
          <w:rFonts w:asciiTheme="majorBidi" w:hAnsiTheme="majorBidi" w:cstheme="majorBidi"/>
          <w:sz w:val="24"/>
          <w:szCs w:val="24"/>
        </w:rPr>
      </w:pPr>
      <w:r w:rsidRPr="007811C8">
        <w:rPr>
          <w:rFonts w:asciiTheme="majorBidi" w:hAnsiTheme="majorBidi" w:cstheme="majorBidi"/>
          <w:sz w:val="24"/>
          <w:szCs w:val="24"/>
        </w:rPr>
        <w:t>Firminio stiliaus vientisumas – užtikrinti, kad sukurtas stilius butų vientisas ir pritaikomas visose</w:t>
      </w:r>
      <w:r>
        <w:rPr>
          <w:rFonts w:asciiTheme="majorBidi" w:hAnsiTheme="majorBidi" w:cstheme="majorBidi"/>
          <w:sz w:val="24"/>
          <w:szCs w:val="24"/>
        </w:rPr>
        <w:t xml:space="preserve"> </w:t>
      </w:r>
      <w:r w:rsidRPr="007811C8">
        <w:rPr>
          <w:rFonts w:asciiTheme="majorBidi" w:hAnsiTheme="majorBidi" w:cstheme="majorBidi"/>
          <w:sz w:val="24"/>
          <w:szCs w:val="24"/>
        </w:rPr>
        <w:t>viešinimo, reklamos, socialinių tinklų reklaminėse, viešinimo kampanijose, taip pat tiktų</w:t>
      </w:r>
      <w:r>
        <w:rPr>
          <w:rFonts w:asciiTheme="majorBidi" w:hAnsiTheme="majorBidi" w:cstheme="majorBidi"/>
          <w:sz w:val="24"/>
          <w:szCs w:val="24"/>
        </w:rPr>
        <w:t xml:space="preserve"> </w:t>
      </w:r>
      <w:r w:rsidRPr="007811C8">
        <w:rPr>
          <w:rFonts w:asciiTheme="majorBidi" w:hAnsiTheme="majorBidi" w:cstheme="majorBidi"/>
          <w:sz w:val="24"/>
          <w:szCs w:val="24"/>
        </w:rPr>
        <w:t xml:space="preserve">vidinėms </w:t>
      </w:r>
      <w:r w:rsidRPr="00A23F5B">
        <w:rPr>
          <w:rFonts w:asciiTheme="majorBidi" w:hAnsiTheme="majorBidi" w:cstheme="majorBidi"/>
          <w:sz w:val="24"/>
          <w:szCs w:val="24"/>
        </w:rPr>
        <w:t>Savivaldybė</w:t>
      </w:r>
      <w:r w:rsidRPr="0013467D">
        <w:rPr>
          <w:rFonts w:asciiTheme="majorBidi" w:hAnsiTheme="majorBidi" w:cstheme="majorBidi"/>
          <w:sz w:val="24"/>
          <w:szCs w:val="24"/>
        </w:rPr>
        <w:t>s</w:t>
      </w:r>
      <w:r w:rsidRPr="007811C8">
        <w:rPr>
          <w:rFonts w:asciiTheme="majorBidi" w:hAnsiTheme="majorBidi" w:cstheme="majorBidi"/>
          <w:sz w:val="24"/>
          <w:szCs w:val="24"/>
        </w:rPr>
        <w:t xml:space="preserve"> veikloms, komunikacijai.</w:t>
      </w:r>
    </w:p>
    <w:p w14:paraId="05DD047B" w14:textId="77777777" w:rsidR="00787252" w:rsidRDefault="00787252" w:rsidP="00787252">
      <w:pPr>
        <w:pStyle w:val="Sraopastraipa"/>
        <w:numPr>
          <w:ilvl w:val="1"/>
          <w:numId w:val="15"/>
        </w:numPr>
        <w:tabs>
          <w:tab w:val="left" w:pos="567"/>
        </w:tabs>
        <w:spacing w:line="276" w:lineRule="auto"/>
        <w:ind w:left="0" w:firstLine="0"/>
        <w:jc w:val="both"/>
        <w:rPr>
          <w:rFonts w:asciiTheme="majorBidi" w:hAnsiTheme="majorBidi" w:cstheme="majorBidi"/>
          <w:sz w:val="24"/>
          <w:szCs w:val="24"/>
        </w:rPr>
      </w:pPr>
      <w:r w:rsidRPr="007811C8">
        <w:rPr>
          <w:rFonts w:asciiTheme="majorBidi" w:hAnsiTheme="majorBidi" w:cstheme="majorBidi"/>
          <w:sz w:val="24"/>
          <w:szCs w:val="24"/>
        </w:rPr>
        <w:lastRenderedPageBreak/>
        <w:t xml:space="preserve">Užtikrinti </w:t>
      </w:r>
      <w:r>
        <w:rPr>
          <w:rFonts w:asciiTheme="majorBidi" w:hAnsiTheme="majorBidi" w:cstheme="majorBidi"/>
          <w:sz w:val="24"/>
          <w:szCs w:val="24"/>
        </w:rPr>
        <w:t>prekės ženklo</w:t>
      </w:r>
      <w:r w:rsidRPr="007811C8">
        <w:rPr>
          <w:rFonts w:asciiTheme="majorBidi" w:hAnsiTheme="majorBidi" w:cstheme="majorBidi"/>
          <w:sz w:val="24"/>
          <w:szCs w:val="24"/>
        </w:rPr>
        <w:t>, sukurtos stiliaus knygos ir jos elementų atitiktį Europos Prieinamumo Aktui</w:t>
      </w:r>
      <w:r>
        <w:rPr>
          <w:rFonts w:asciiTheme="majorBidi" w:hAnsiTheme="majorBidi" w:cstheme="majorBidi"/>
          <w:sz w:val="24"/>
          <w:szCs w:val="24"/>
        </w:rPr>
        <w:t xml:space="preserve">, </w:t>
      </w:r>
      <w:r w:rsidRPr="007811C8">
        <w:rPr>
          <w:rFonts w:asciiTheme="majorBidi" w:hAnsiTheme="majorBidi" w:cstheme="majorBidi"/>
          <w:sz w:val="24"/>
          <w:szCs w:val="24"/>
        </w:rPr>
        <w:t>Lietuvos Respublikos gaminių ir paslaugų prieinamumo reikalavimų įstatymui bei Lietuvos</w:t>
      </w:r>
      <w:r>
        <w:rPr>
          <w:rFonts w:asciiTheme="majorBidi" w:hAnsiTheme="majorBidi" w:cstheme="majorBidi"/>
          <w:sz w:val="24"/>
          <w:szCs w:val="24"/>
        </w:rPr>
        <w:t xml:space="preserve"> </w:t>
      </w:r>
      <w:r w:rsidRPr="007811C8">
        <w:rPr>
          <w:rFonts w:asciiTheme="majorBidi" w:hAnsiTheme="majorBidi" w:cstheme="majorBidi"/>
          <w:sz w:val="24"/>
          <w:szCs w:val="24"/>
        </w:rPr>
        <w:t>Respublikos visuomenės informavimo įstatymui.</w:t>
      </w:r>
    </w:p>
    <w:p w14:paraId="0B01A838" w14:textId="3C8C80DF" w:rsidR="00787252" w:rsidRPr="00FC5154" w:rsidRDefault="00787252" w:rsidP="00787252">
      <w:pPr>
        <w:pStyle w:val="Sraopastraipa"/>
        <w:numPr>
          <w:ilvl w:val="1"/>
          <w:numId w:val="15"/>
        </w:numPr>
        <w:tabs>
          <w:tab w:val="left" w:pos="567"/>
        </w:tabs>
        <w:spacing w:line="276" w:lineRule="auto"/>
        <w:ind w:left="0" w:firstLine="0"/>
        <w:jc w:val="both"/>
        <w:rPr>
          <w:rFonts w:asciiTheme="majorBidi" w:hAnsiTheme="majorBidi" w:cstheme="majorBidi"/>
          <w:sz w:val="24"/>
          <w:szCs w:val="24"/>
        </w:rPr>
      </w:pPr>
      <w:r w:rsidRPr="007811C8">
        <w:rPr>
          <w:rFonts w:asciiTheme="majorBidi" w:hAnsiTheme="majorBidi" w:cstheme="majorBidi"/>
          <w:sz w:val="24"/>
          <w:szCs w:val="24"/>
        </w:rPr>
        <w:t>Stiliaus knyga – vizualinės komunikacijos instrukcijos</w:t>
      </w:r>
      <w:r w:rsidR="00012E86">
        <w:rPr>
          <w:rFonts w:asciiTheme="majorBidi" w:hAnsiTheme="majorBidi" w:cstheme="majorBidi"/>
          <w:sz w:val="24"/>
          <w:szCs w:val="24"/>
        </w:rPr>
        <w:t xml:space="preserve"> (nuostatai)</w:t>
      </w:r>
      <w:r w:rsidRPr="007811C8">
        <w:rPr>
          <w:rFonts w:asciiTheme="majorBidi" w:hAnsiTheme="majorBidi" w:cstheme="majorBidi"/>
          <w:sz w:val="24"/>
          <w:szCs w:val="24"/>
        </w:rPr>
        <w:t>. Tai taisyklių ir pavyzdžių visuma apie</w:t>
      </w:r>
      <w:r>
        <w:rPr>
          <w:rFonts w:asciiTheme="majorBidi" w:hAnsiTheme="majorBidi" w:cstheme="majorBidi"/>
          <w:sz w:val="24"/>
          <w:szCs w:val="24"/>
        </w:rPr>
        <w:t xml:space="preserve"> </w:t>
      </w:r>
      <w:r w:rsidRPr="007811C8">
        <w:rPr>
          <w:rFonts w:asciiTheme="majorBidi" w:hAnsiTheme="majorBidi" w:cstheme="majorBidi"/>
          <w:sz w:val="24"/>
          <w:szCs w:val="24"/>
        </w:rPr>
        <w:t xml:space="preserve">firminį stilių ir jo naudojimą. Ji </w:t>
      </w:r>
      <w:r w:rsidRPr="00FC5154">
        <w:rPr>
          <w:rFonts w:asciiTheme="majorBidi" w:hAnsiTheme="majorBidi" w:cstheme="majorBidi"/>
          <w:sz w:val="24"/>
          <w:szCs w:val="24"/>
        </w:rPr>
        <w:t>apima:</w:t>
      </w:r>
    </w:p>
    <w:p w14:paraId="599F3566" w14:textId="4C0E06B2" w:rsidR="00787252" w:rsidRPr="0012506A" w:rsidRDefault="00787252" w:rsidP="0078725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Logotip</w:t>
      </w:r>
      <w:r w:rsidR="0012506A" w:rsidRPr="0012506A">
        <w:rPr>
          <w:rFonts w:asciiTheme="majorBidi" w:hAnsiTheme="majorBidi" w:cstheme="majorBidi"/>
          <w:sz w:val="24"/>
          <w:szCs w:val="24"/>
        </w:rPr>
        <w:t>ą</w:t>
      </w:r>
      <w:r w:rsidRPr="0012506A">
        <w:rPr>
          <w:rFonts w:asciiTheme="majorBidi" w:hAnsiTheme="majorBidi" w:cstheme="majorBidi"/>
          <w:sz w:val="24"/>
          <w:szCs w:val="24"/>
        </w:rPr>
        <w:t xml:space="preserve"> ir jo naudojimo taisykles;</w:t>
      </w:r>
    </w:p>
    <w:p w14:paraId="4BD067B7" w14:textId="77777777" w:rsidR="00787252" w:rsidRPr="0012506A" w:rsidRDefault="00787252" w:rsidP="0078725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Identifikacines spalvas;</w:t>
      </w:r>
    </w:p>
    <w:p w14:paraId="1527B345" w14:textId="77777777" w:rsidR="00787252" w:rsidRPr="0012506A" w:rsidRDefault="00787252" w:rsidP="0078725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Firminius šriftus;</w:t>
      </w:r>
    </w:p>
    <w:p w14:paraId="2F15251A" w14:textId="6465ACCA" w:rsidR="00787252" w:rsidRPr="0012506A" w:rsidRDefault="00787252" w:rsidP="0078725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Iliustracij</w:t>
      </w:r>
      <w:r w:rsidR="0012506A" w:rsidRPr="0012506A">
        <w:rPr>
          <w:rFonts w:asciiTheme="majorBidi" w:hAnsiTheme="majorBidi" w:cstheme="majorBidi"/>
          <w:sz w:val="24"/>
          <w:szCs w:val="24"/>
        </w:rPr>
        <w:t>a</w:t>
      </w:r>
      <w:r w:rsidRPr="0012506A">
        <w:rPr>
          <w:rFonts w:asciiTheme="majorBidi" w:hAnsiTheme="majorBidi" w:cstheme="majorBidi"/>
          <w:sz w:val="24"/>
          <w:szCs w:val="24"/>
        </w:rPr>
        <w:t>s;</w:t>
      </w:r>
    </w:p>
    <w:p w14:paraId="593D116A" w14:textId="3086E8EA" w:rsidR="00787252" w:rsidRPr="0012506A" w:rsidRDefault="00787252" w:rsidP="0078725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Maket</w:t>
      </w:r>
      <w:r w:rsidR="0012506A" w:rsidRPr="0012506A">
        <w:rPr>
          <w:rFonts w:asciiTheme="majorBidi" w:hAnsiTheme="majorBidi" w:cstheme="majorBidi"/>
          <w:sz w:val="24"/>
          <w:szCs w:val="24"/>
        </w:rPr>
        <w:t>us</w:t>
      </w:r>
      <w:r w:rsidRPr="0012506A">
        <w:rPr>
          <w:rFonts w:asciiTheme="majorBidi" w:hAnsiTheme="majorBidi" w:cstheme="majorBidi"/>
          <w:sz w:val="24"/>
          <w:szCs w:val="24"/>
        </w:rPr>
        <w:t>;</w:t>
      </w:r>
    </w:p>
    <w:p w14:paraId="16D1E77A" w14:textId="6027274D" w:rsidR="00787252" w:rsidRPr="0012506A" w:rsidRDefault="00787252" w:rsidP="0078725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Identiteto priemon</w:t>
      </w:r>
      <w:r w:rsidR="0012506A" w:rsidRPr="0012506A">
        <w:rPr>
          <w:rFonts w:asciiTheme="majorBidi" w:hAnsiTheme="majorBidi" w:cstheme="majorBidi"/>
          <w:sz w:val="24"/>
          <w:szCs w:val="24"/>
        </w:rPr>
        <w:t>e</w:t>
      </w:r>
      <w:r w:rsidRPr="0012506A">
        <w:rPr>
          <w:rFonts w:asciiTheme="majorBidi" w:hAnsiTheme="majorBidi" w:cstheme="majorBidi"/>
          <w:sz w:val="24"/>
          <w:szCs w:val="24"/>
        </w:rPr>
        <w:t>s;</w:t>
      </w:r>
    </w:p>
    <w:p w14:paraId="0DA9F03E" w14:textId="77777777" w:rsidR="00787252" w:rsidRPr="0012506A" w:rsidRDefault="00787252" w:rsidP="0078725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Firminius suvenyrus;</w:t>
      </w:r>
    </w:p>
    <w:p w14:paraId="747B7D44" w14:textId="674F1846" w:rsidR="00787252" w:rsidRPr="0012506A" w:rsidRDefault="00787252" w:rsidP="008A1672">
      <w:pPr>
        <w:pStyle w:val="Sraopastraipa"/>
        <w:numPr>
          <w:ilvl w:val="2"/>
          <w:numId w:val="15"/>
        </w:numPr>
        <w:tabs>
          <w:tab w:val="left" w:pos="567"/>
        </w:tabs>
        <w:spacing w:line="276" w:lineRule="auto"/>
        <w:jc w:val="both"/>
        <w:rPr>
          <w:rFonts w:asciiTheme="majorBidi" w:hAnsiTheme="majorBidi" w:cstheme="majorBidi"/>
          <w:sz w:val="24"/>
          <w:szCs w:val="24"/>
        </w:rPr>
      </w:pPr>
      <w:r w:rsidRPr="0012506A">
        <w:rPr>
          <w:rFonts w:asciiTheme="majorBidi" w:hAnsiTheme="majorBidi" w:cstheme="majorBidi"/>
          <w:sz w:val="24"/>
          <w:szCs w:val="24"/>
        </w:rPr>
        <w:t>Rekomendacijas.</w:t>
      </w:r>
    </w:p>
    <w:p w14:paraId="3093F061" w14:textId="77777777" w:rsidR="008210A0" w:rsidRPr="008A1672" w:rsidRDefault="008210A0" w:rsidP="008210A0">
      <w:pPr>
        <w:pStyle w:val="Sraopastraipa"/>
        <w:tabs>
          <w:tab w:val="left" w:pos="567"/>
        </w:tabs>
        <w:spacing w:line="276" w:lineRule="auto"/>
        <w:ind w:left="1224"/>
        <w:jc w:val="both"/>
        <w:rPr>
          <w:rFonts w:asciiTheme="majorBidi" w:hAnsiTheme="majorBidi" w:cstheme="majorBidi"/>
          <w:sz w:val="24"/>
          <w:szCs w:val="24"/>
        </w:rPr>
      </w:pPr>
    </w:p>
    <w:p w14:paraId="40819722" w14:textId="77777777" w:rsidR="00787252" w:rsidRPr="007811C8" w:rsidRDefault="00787252" w:rsidP="00787252">
      <w:pPr>
        <w:pStyle w:val="Sraopastraipa"/>
        <w:numPr>
          <w:ilvl w:val="0"/>
          <w:numId w:val="15"/>
        </w:numPr>
        <w:spacing w:line="276" w:lineRule="auto"/>
        <w:rPr>
          <w:rFonts w:asciiTheme="majorBidi" w:hAnsiTheme="majorBidi" w:cstheme="majorBidi"/>
          <w:b/>
          <w:bCs/>
          <w:sz w:val="24"/>
          <w:szCs w:val="24"/>
        </w:rPr>
      </w:pPr>
      <w:r w:rsidRPr="007811C8">
        <w:rPr>
          <w:rFonts w:asciiTheme="majorBidi" w:hAnsiTheme="majorBidi" w:cstheme="majorBidi"/>
          <w:b/>
          <w:bCs/>
          <w:sz w:val="24"/>
          <w:szCs w:val="24"/>
        </w:rPr>
        <w:t>Logotipas ir stiliaus knygos apimtis</w:t>
      </w:r>
    </w:p>
    <w:tbl>
      <w:tblPr>
        <w:tblStyle w:val="Lentelstinklelis"/>
        <w:tblW w:w="9634" w:type="dxa"/>
        <w:tblLayout w:type="fixed"/>
        <w:tblLook w:val="04A0" w:firstRow="1" w:lastRow="0" w:firstColumn="1" w:lastColumn="0" w:noHBand="0" w:noVBand="1"/>
      </w:tblPr>
      <w:tblGrid>
        <w:gridCol w:w="2263"/>
        <w:gridCol w:w="4395"/>
        <w:gridCol w:w="2976"/>
      </w:tblGrid>
      <w:tr w:rsidR="00787252" w14:paraId="61DC5013" w14:textId="77777777" w:rsidTr="00211E0E">
        <w:tc>
          <w:tcPr>
            <w:tcW w:w="2263" w:type="dxa"/>
          </w:tcPr>
          <w:p w14:paraId="468FCFE3" w14:textId="77777777" w:rsidR="00787252" w:rsidRPr="00FB5DDC" w:rsidRDefault="00787252" w:rsidP="00F80319">
            <w:pPr>
              <w:spacing w:line="276" w:lineRule="auto"/>
              <w:jc w:val="center"/>
              <w:rPr>
                <w:rFonts w:asciiTheme="majorBidi" w:hAnsiTheme="majorBidi" w:cstheme="majorBidi"/>
                <w:b/>
                <w:bCs/>
                <w:sz w:val="24"/>
                <w:szCs w:val="24"/>
              </w:rPr>
            </w:pPr>
            <w:r w:rsidRPr="00FB5DDC">
              <w:rPr>
                <w:rFonts w:asciiTheme="majorBidi" w:hAnsiTheme="majorBidi" w:cstheme="majorBidi"/>
                <w:b/>
                <w:bCs/>
                <w:sz w:val="24"/>
                <w:szCs w:val="24"/>
              </w:rPr>
              <w:t>Užduoties</w:t>
            </w:r>
          </w:p>
          <w:p w14:paraId="16271DD2" w14:textId="77777777" w:rsidR="00787252" w:rsidRDefault="00787252" w:rsidP="00F80319">
            <w:pPr>
              <w:spacing w:line="276" w:lineRule="auto"/>
              <w:jc w:val="center"/>
              <w:rPr>
                <w:rFonts w:asciiTheme="majorBidi" w:hAnsiTheme="majorBidi" w:cstheme="majorBidi"/>
                <w:b/>
                <w:bCs/>
                <w:sz w:val="24"/>
                <w:szCs w:val="24"/>
              </w:rPr>
            </w:pPr>
            <w:r w:rsidRPr="00FB5DDC">
              <w:rPr>
                <w:rFonts w:asciiTheme="majorBidi" w:hAnsiTheme="majorBidi" w:cstheme="majorBidi"/>
                <w:b/>
                <w:bCs/>
                <w:sz w:val="24"/>
                <w:szCs w:val="24"/>
              </w:rPr>
              <w:t>pavadinimas</w:t>
            </w:r>
          </w:p>
        </w:tc>
        <w:tc>
          <w:tcPr>
            <w:tcW w:w="4395" w:type="dxa"/>
          </w:tcPr>
          <w:p w14:paraId="75AFB968" w14:textId="77777777" w:rsidR="00787252" w:rsidRDefault="00787252" w:rsidP="00211E0E">
            <w:pPr>
              <w:spacing w:line="276" w:lineRule="auto"/>
              <w:jc w:val="center"/>
              <w:rPr>
                <w:rFonts w:asciiTheme="majorBidi" w:hAnsiTheme="majorBidi" w:cstheme="majorBidi"/>
                <w:b/>
                <w:bCs/>
                <w:sz w:val="24"/>
                <w:szCs w:val="24"/>
              </w:rPr>
            </w:pPr>
            <w:r w:rsidRPr="00FB5DDC">
              <w:rPr>
                <w:rFonts w:asciiTheme="majorBidi" w:hAnsiTheme="majorBidi" w:cstheme="majorBidi"/>
                <w:b/>
                <w:bCs/>
                <w:sz w:val="24"/>
                <w:szCs w:val="24"/>
              </w:rPr>
              <w:t>Detalus aprašymas</w:t>
            </w:r>
          </w:p>
        </w:tc>
        <w:tc>
          <w:tcPr>
            <w:tcW w:w="2976" w:type="dxa"/>
          </w:tcPr>
          <w:p w14:paraId="7168CCDB" w14:textId="77777777" w:rsidR="00787252" w:rsidRPr="00FB5DDC" w:rsidRDefault="00787252" w:rsidP="00211E0E">
            <w:pPr>
              <w:spacing w:line="276" w:lineRule="auto"/>
              <w:rPr>
                <w:rFonts w:asciiTheme="majorBidi" w:hAnsiTheme="majorBidi" w:cstheme="majorBidi"/>
                <w:b/>
                <w:bCs/>
                <w:sz w:val="24"/>
                <w:szCs w:val="24"/>
              </w:rPr>
            </w:pPr>
            <w:r w:rsidRPr="00FB5DDC">
              <w:rPr>
                <w:rFonts w:asciiTheme="majorBidi" w:hAnsiTheme="majorBidi" w:cstheme="majorBidi"/>
                <w:b/>
                <w:bCs/>
                <w:sz w:val="24"/>
                <w:szCs w:val="24"/>
              </w:rPr>
              <w:t>Forma, kuria Tiekėjas turi</w:t>
            </w:r>
          </w:p>
          <w:p w14:paraId="5C87D3FC" w14:textId="77777777" w:rsidR="00787252" w:rsidRDefault="00787252" w:rsidP="00211E0E">
            <w:pPr>
              <w:spacing w:line="276" w:lineRule="auto"/>
              <w:rPr>
                <w:rFonts w:asciiTheme="majorBidi" w:hAnsiTheme="majorBidi" w:cstheme="majorBidi"/>
                <w:b/>
                <w:bCs/>
                <w:sz w:val="24"/>
                <w:szCs w:val="24"/>
              </w:rPr>
            </w:pPr>
            <w:r w:rsidRPr="00FB5DDC">
              <w:rPr>
                <w:rFonts w:asciiTheme="majorBidi" w:hAnsiTheme="majorBidi" w:cstheme="majorBidi"/>
                <w:b/>
                <w:bCs/>
                <w:sz w:val="24"/>
                <w:szCs w:val="24"/>
              </w:rPr>
              <w:t>pateikti darbą</w:t>
            </w:r>
          </w:p>
        </w:tc>
      </w:tr>
      <w:tr w:rsidR="00787252" w14:paraId="32EF211C" w14:textId="77777777" w:rsidTr="00211E0E">
        <w:trPr>
          <w:hidden/>
        </w:trPr>
        <w:tc>
          <w:tcPr>
            <w:tcW w:w="2263" w:type="dxa"/>
          </w:tcPr>
          <w:p w14:paraId="208343D2" w14:textId="77777777" w:rsidR="00B70620" w:rsidRPr="00B70620" w:rsidRDefault="00B70620" w:rsidP="00F80319">
            <w:pPr>
              <w:pStyle w:val="Sraopastraipa"/>
              <w:numPr>
                <w:ilvl w:val="0"/>
                <w:numId w:val="24"/>
              </w:numPr>
              <w:tabs>
                <w:tab w:val="left" w:pos="164"/>
              </w:tabs>
              <w:spacing w:line="276" w:lineRule="auto"/>
              <w:ind w:right="-123" w:firstLine="0"/>
              <w:rPr>
                <w:rFonts w:asciiTheme="majorBidi" w:hAnsiTheme="majorBidi" w:cstheme="majorBidi"/>
                <w:vanish/>
                <w:sz w:val="24"/>
                <w:szCs w:val="24"/>
              </w:rPr>
            </w:pPr>
          </w:p>
          <w:p w14:paraId="77D04BD5" w14:textId="77777777" w:rsidR="00B70620" w:rsidRPr="00B70620" w:rsidRDefault="00B70620" w:rsidP="00F80319">
            <w:pPr>
              <w:pStyle w:val="Sraopastraipa"/>
              <w:numPr>
                <w:ilvl w:val="0"/>
                <w:numId w:val="24"/>
              </w:numPr>
              <w:tabs>
                <w:tab w:val="left" w:pos="164"/>
              </w:tabs>
              <w:spacing w:line="276" w:lineRule="auto"/>
              <w:ind w:right="-123" w:firstLine="0"/>
              <w:rPr>
                <w:rFonts w:asciiTheme="majorBidi" w:hAnsiTheme="majorBidi" w:cstheme="majorBidi"/>
                <w:vanish/>
                <w:sz w:val="24"/>
                <w:szCs w:val="24"/>
              </w:rPr>
            </w:pPr>
          </w:p>
          <w:p w14:paraId="75711A2A" w14:textId="77777777" w:rsidR="00B70620" w:rsidRPr="00B70620" w:rsidRDefault="00B70620" w:rsidP="00F80319">
            <w:pPr>
              <w:pStyle w:val="Sraopastraipa"/>
              <w:numPr>
                <w:ilvl w:val="0"/>
                <w:numId w:val="24"/>
              </w:numPr>
              <w:tabs>
                <w:tab w:val="left" w:pos="164"/>
              </w:tabs>
              <w:spacing w:line="276" w:lineRule="auto"/>
              <w:ind w:right="-123" w:firstLine="0"/>
              <w:rPr>
                <w:rFonts w:asciiTheme="majorBidi" w:hAnsiTheme="majorBidi" w:cstheme="majorBidi"/>
                <w:vanish/>
                <w:sz w:val="24"/>
                <w:szCs w:val="24"/>
              </w:rPr>
            </w:pPr>
          </w:p>
          <w:p w14:paraId="348F3616" w14:textId="0CFA3287" w:rsidR="00787252" w:rsidRPr="00B70620" w:rsidRDefault="00204ECD" w:rsidP="00F80319">
            <w:pPr>
              <w:pStyle w:val="Sraopastraipa"/>
              <w:numPr>
                <w:ilvl w:val="1"/>
                <w:numId w:val="24"/>
              </w:numPr>
              <w:tabs>
                <w:tab w:val="left" w:pos="447"/>
              </w:tabs>
              <w:spacing w:line="276" w:lineRule="auto"/>
              <w:ind w:left="22" w:right="-123" w:firstLine="0"/>
              <w:rPr>
                <w:rFonts w:asciiTheme="majorBidi" w:hAnsiTheme="majorBidi" w:cstheme="majorBidi"/>
                <w:sz w:val="24"/>
                <w:szCs w:val="24"/>
              </w:rPr>
            </w:pPr>
            <w:r w:rsidRPr="00B70620">
              <w:rPr>
                <w:rFonts w:asciiTheme="majorBidi" w:hAnsiTheme="majorBidi" w:cstheme="majorBidi"/>
                <w:sz w:val="24"/>
                <w:szCs w:val="24"/>
              </w:rPr>
              <w:t>Logotipas</w:t>
            </w:r>
          </w:p>
        </w:tc>
        <w:tc>
          <w:tcPr>
            <w:tcW w:w="4395" w:type="dxa"/>
          </w:tcPr>
          <w:p w14:paraId="751ABE0F" w14:textId="5B4B0191" w:rsidR="00787252"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xml:space="preserve">• Sukurti </w:t>
            </w:r>
            <w:r w:rsidR="001A7BF9" w:rsidRPr="0012506A">
              <w:rPr>
                <w:rFonts w:asciiTheme="majorBidi" w:hAnsiTheme="majorBidi" w:cstheme="majorBidi"/>
                <w:sz w:val="24"/>
                <w:szCs w:val="24"/>
              </w:rPr>
              <w:t xml:space="preserve">ne mažiau </w:t>
            </w:r>
            <w:r w:rsidRPr="00FB5DDC">
              <w:rPr>
                <w:rFonts w:asciiTheme="majorBidi" w:hAnsiTheme="majorBidi" w:cstheme="majorBidi"/>
                <w:sz w:val="24"/>
                <w:szCs w:val="24"/>
              </w:rPr>
              <w:t xml:space="preserve">2 logotipo spalvų versijas: </w:t>
            </w:r>
          </w:p>
          <w:p w14:paraId="1DFA3E03" w14:textId="77777777" w:rsidR="00787252"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a)</w:t>
            </w:r>
            <w:r>
              <w:rPr>
                <w:rFonts w:asciiTheme="majorBidi" w:hAnsiTheme="majorBidi" w:cstheme="majorBidi"/>
                <w:sz w:val="24"/>
                <w:szCs w:val="24"/>
              </w:rPr>
              <w:t> </w:t>
            </w:r>
            <w:r w:rsidRPr="00FB5DDC">
              <w:rPr>
                <w:rFonts w:asciiTheme="majorBidi" w:hAnsiTheme="majorBidi" w:cstheme="majorBidi"/>
                <w:sz w:val="24"/>
                <w:szCs w:val="24"/>
              </w:rPr>
              <w:t xml:space="preserve">spalvotas, </w:t>
            </w:r>
          </w:p>
          <w:p w14:paraId="2429B69C" w14:textId="77777777" w:rsidR="00787252" w:rsidRPr="00FB5DDC"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b) juodas-baltas;</w:t>
            </w:r>
          </w:p>
          <w:p w14:paraId="6F4F3704" w14:textId="77777777" w:rsidR="00787252" w:rsidRPr="00FB5DDC"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Skirtingos grafinio simbolio ir teksto</w:t>
            </w:r>
            <w:r>
              <w:rPr>
                <w:rFonts w:asciiTheme="majorBidi" w:hAnsiTheme="majorBidi" w:cstheme="majorBidi"/>
                <w:sz w:val="24"/>
                <w:szCs w:val="24"/>
              </w:rPr>
              <w:t xml:space="preserve"> </w:t>
            </w:r>
            <w:r w:rsidRPr="00FB5DDC">
              <w:rPr>
                <w:rFonts w:asciiTheme="majorBidi" w:hAnsiTheme="majorBidi" w:cstheme="majorBidi"/>
                <w:sz w:val="24"/>
                <w:szCs w:val="24"/>
              </w:rPr>
              <w:t>komponavimo variacijos (vertikalus</w:t>
            </w:r>
            <w:r>
              <w:rPr>
                <w:rFonts w:asciiTheme="majorBidi" w:hAnsiTheme="majorBidi" w:cstheme="majorBidi"/>
                <w:sz w:val="24"/>
                <w:szCs w:val="24"/>
              </w:rPr>
              <w:t xml:space="preserve"> </w:t>
            </w:r>
            <w:r w:rsidRPr="00FB5DDC">
              <w:rPr>
                <w:rFonts w:asciiTheme="majorBidi" w:hAnsiTheme="majorBidi" w:cstheme="majorBidi"/>
                <w:sz w:val="24"/>
                <w:szCs w:val="24"/>
              </w:rPr>
              <w:t>variantas su tekstais apačioje ir</w:t>
            </w:r>
            <w:r>
              <w:rPr>
                <w:rFonts w:asciiTheme="majorBidi" w:hAnsiTheme="majorBidi" w:cstheme="majorBidi"/>
                <w:sz w:val="24"/>
                <w:szCs w:val="24"/>
              </w:rPr>
              <w:t xml:space="preserve"> </w:t>
            </w:r>
            <w:r w:rsidRPr="00FB5DDC">
              <w:rPr>
                <w:rFonts w:asciiTheme="majorBidi" w:hAnsiTheme="majorBidi" w:cstheme="majorBidi"/>
                <w:sz w:val="24"/>
                <w:szCs w:val="24"/>
              </w:rPr>
              <w:t>horizontalus variantas su tekstu šone)</w:t>
            </w:r>
            <w:r>
              <w:rPr>
                <w:rFonts w:asciiTheme="majorBidi" w:hAnsiTheme="majorBidi" w:cstheme="majorBidi"/>
                <w:sz w:val="24"/>
                <w:szCs w:val="24"/>
              </w:rPr>
              <w:t xml:space="preserve"> </w:t>
            </w:r>
            <w:r w:rsidRPr="00FB5DDC">
              <w:rPr>
                <w:rFonts w:asciiTheme="majorBidi" w:hAnsiTheme="majorBidi" w:cstheme="majorBidi"/>
                <w:sz w:val="24"/>
                <w:szCs w:val="24"/>
              </w:rPr>
              <w:t>lietuvių ir anglų kalbomis;</w:t>
            </w:r>
          </w:p>
          <w:p w14:paraId="4CFE8512" w14:textId="77777777" w:rsidR="00787252" w:rsidRPr="00FB5DDC"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Grafinio elemento variantas be tekstų;</w:t>
            </w:r>
          </w:p>
          <w:p w14:paraId="5B43DDAD" w14:textId="77777777" w:rsidR="00787252" w:rsidRPr="00FB5DDC"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Parinkti giminingas prie logotipo</w:t>
            </w:r>
            <w:r>
              <w:rPr>
                <w:rFonts w:asciiTheme="majorBidi" w:hAnsiTheme="majorBidi" w:cstheme="majorBidi"/>
                <w:sz w:val="24"/>
                <w:szCs w:val="24"/>
              </w:rPr>
              <w:t xml:space="preserve"> </w:t>
            </w:r>
            <w:r w:rsidRPr="00FB5DDC">
              <w:rPr>
                <w:rFonts w:asciiTheme="majorBidi" w:hAnsiTheme="majorBidi" w:cstheme="majorBidi"/>
                <w:sz w:val="24"/>
                <w:szCs w:val="24"/>
              </w:rPr>
              <w:t>derančias spalvas, kurias būtų galima</w:t>
            </w:r>
            <w:r>
              <w:rPr>
                <w:rFonts w:asciiTheme="majorBidi" w:hAnsiTheme="majorBidi" w:cstheme="majorBidi"/>
                <w:sz w:val="24"/>
                <w:szCs w:val="24"/>
              </w:rPr>
              <w:t xml:space="preserve"> </w:t>
            </w:r>
            <w:r w:rsidRPr="00FB5DDC">
              <w:rPr>
                <w:rFonts w:asciiTheme="majorBidi" w:hAnsiTheme="majorBidi" w:cstheme="majorBidi"/>
                <w:sz w:val="24"/>
                <w:szCs w:val="24"/>
              </w:rPr>
              <w:t>naudoti, kuriant kitus dizaino maketus</w:t>
            </w:r>
            <w:r>
              <w:rPr>
                <w:rFonts w:asciiTheme="majorBidi" w:hAnsiTheme="majorBidi" w:cstheme="majorBidi"/>
                <w:sz w:val="24"/>
                <w:szCs w:val="24"/>
              </w:rPr>
              <w:t xml:space="preserve"> </w:t>
            </w:r>
            <w:r w:rsidRPr="00FB5DDC">
              <w:rPr>
                <w:rFonts w:asciiTheme="majorBidi" w:hAnsiTheme="majorBidi" w:cstheme="majorBidi"/>
                <w:sz w:val="24"/>
                <w:szCs w:val="24"/>
              </w:rPr>
              <w:t>(spalvinę gamą). Nurodyti giminingų</w:t>
            </w:r>
            <w:r>
              <w:rPr>
                <w:rFonts w:asciiTheme="majorBidi" w:hAnsiTheme="majorBidi" w:cstheme="majorBidi"/>
                <w:sz w:val="24"/>
                <w:szCs w:val="24"/>
              </w:rPr>
              <w:t xml:space="preserve"> </w:t>
            </w:r>
            <w:r w:rsidRPr="00FB5DDC">
              <w:rPr>
                <w:rFonts w:asciiTheme="majorBidi" w:hAnsiTheme="majorBidi" w:cstheme="majorBidi"/>
                <w:sz w:val="24"/>
                <w:szCs w:val="24"/>
              </w:rPr>
              <w:t>spalvų kodus;</w:t>
            </w:r>
          </w:p>
          <w:p w14:paraId="559C2364" w14:textId="77777777" w:rsidR="00787252" w:rsidRPr="00FB5DDC"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Paruošti logotipo naudojimo</w:t>
            </w:r>
            <w:r>
              <w:rPr>
                <w:rFonts w:asciiTheme="majorBidi" w:hAnsiTheme="majorBidi" w:cstheme="majorBidi"/>
                <w:sz w:val="24"/>
                <w:szCs w:val="24"/>
              </w:rPr>
              <w:t xml:space="preserve"> </w:t>
            </w:r>
            <w:r w:rsidRPr="00FB5DDC">
              <w:rPr>
                <w:rFonts w:asciiTheme="majorBidi" w:hAnsiTheme="majorBidi" w:cstheme="majorBidi"/>
                <w:sz w:val="24"/>
                <w:szCs w:val="24"/>
              </w:rPr>
              <w:t>informaciją (logotipo apsaugos zonos,</w:t>
            </w:r>
            <w:r>
              <w:rPr>
                <w:rFonts w:asciiTheme="majorBidi" w:hAnsiTheme="majorBidi" w:cstheme="majorBidi"/>
                <w:sz w:val="24"/>
                <w:szCs w:val="24"/>
              </w:rPr>
              <w:t xml:space="preserve"> </w:t>
            </w:r>
            <w:r w:rsidRPr="00FB5DDC">
              <w:rPr>
                <w:rFonts w:asciiTheme="majorBidi" w:hAnsiTheme="majorBidi" w:cstheme="majorBidi"/>
                <w:sz w:val="24"/>
                <w:szCs w:val="24"/>
              </w:rPr>
              <w:t>tinkamas ir netinkamas naudojimas,</w:t>
            </w:r>
            <w:r>
              <w:rPr>
                <w:rFonts w:asciiTheme="majorBidi" w:hAnsiTheme="majorBidi" w:cstheme="majorBidi"/>
                <w:sz w:val="24"/>
                <w:szCs w:val="24"/>
              </w:rPr>
              <w:t xml:space="preserve"> </w:t>
            </w:r>
            <w:r w:rsidRPr="00FB5DDC">
              <w:rPr>
                <w:rFonts w:asciiTheme="majorBidi" w:hAnsiTheme="majorBidi" w:cstheme="majorBidi"/>
                <w:sz w:val="24"/>
                <w:szCs w:val="24"/>
              </w:rPr>
              <w:t>minimalus logotipo dydis, spalvoto ir</w:t>
            </w:r>
            <w:r>
              <w:rPr>
                <w:rFonts w:asciiTheme="majorBidi" w:hAnsiTheme="majorBidi" w:cstheme="majorBidi"/>
                <w:sz w:val="24"/>
                <w:szCs w:val="24"/>
              </w:rPr>
              <w:t xml:space="preserve"> </w:t>
            </w:r>
            <w:r w:rsidRPr="00FB5DDC">
              <w:rPr>
                <w:rFonts w:asciiTheme="majorBidi" w:hAnsiTheme="majorBidi" w:cstheme="majorBidi"/>
                <w:sz w:val="24"/>
                <w:szCs w:val="24"/>
              </w:rPr>
              <w:t>nespalvoto logotipo naudojimas ir t.t.);</w:t>
            </w:r>
          </w:p>
          <w:p w14:paraId="787B511D" w14:textId="77777777" w:rsidR="00787252"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Logotipo naudojimas nuotraukos fone.</w:t>
            </w:r>
          </w:p>
          <w:p w14:paraId="37DBAD58" w14:textId="77777777" w:rsidR="001A7BF9" w:rsidRDefault="00F0221C" w:rsidP="001A7BF9">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w:t>
            </w:r>
            <w:r>
              <w:rPr>
                <w:rFonts w:asciiTheme="majorBidi" w:hAnsiTheme="majorBidi" w:cstheme="majorBidi"/>
                <w:sz w:val="24"/>
                <w:szCs w:val="24"/>
              </w:rPr>
              <w:t xml:space="preserve"> Logotipo naudojimas lauko aplinkoje</w:t>
            </w:r>
            <w:r w:rsidR="001A7BF9">
              <w:rPr>
                <w:rFonts w:asciiTheme="majorBidi" w:hAnsiTheme="majorBidi" w:cstheme="majorBidi"/>
                <w:sz w:val="24"/>
                <w:szCs w:val="24"/>
              </w:rPr>
              <w:t>;</w:t>
            </w:r>
          </w:p>
          <w:p w14:paraId="7AB0577A" w14:textId="77777777" w:rsidR="001A7BF9" w:rsidRDefault="00AD3F7B" w:rsidP="00B70620">
            <w:pPr>
              <w:pStyle w:val="Sraopastraipa"/>
              <w:numPr>
                <w:ilvl w:val="1"/>
                <w:numId w:val="19"/>
              </w:numPr>
              <w:spacing w:line="276" w:lineRule="auto"/>
              <w:ind w:left="466" w:hanging="283"/>
              <w:jc w:val="both"/>
              <w:rPr>
                <w:rFonts w:asciiTheme="majorBidi" w:hAnsiTheme="majorBidi" w:cstheme="majorBidi"/>
                <w:sz w:val="24"/>
                <w:szCs w:val="24"/>
              </w:rPr>
            </w:pPr>
            <w:r w:rsidRPr="001A7BF9">
              <w:rPr>
                <w:rFonts w:asciiTheme="majorBidi" w:hAnsiTheme="majorBidi" w:cstheme="majorBidi"/>
                <w:sz w:val="24"/>
                <w:szCs w:val="24"/>
              </w:rPr>
              <w:t>Sukurti animuotą logotipo versiją (judesio dizaino klipą ne mažiau 5 s trukmės, pritaikytą video įžangoms, socialiniams tinklams)</w:t>
            </w:r>
            <w:r w:rsidR="001A7BF9">
              <w:rPr>
                <w:rFonts w:asciiTheme="majorBidi" w:hAnsiTheme="majorBidi" w:cstheme="majorBidi"/>
                <w:sz w:val="24"/>
                <w:szCs w:val="24"/>
              </w:rPr>
              <w:t>;</w:t>
            </w:r>
          </w:p>
          <w:p w14:paraId="6206A298" w14:textId="45B2E2B7" w:rsidR="00AD3F7B" w:rsidRPr="001A7BF9" w:rsidRDefault="00AD3F7B" w:rsidP="00B70620">
            <w:pPr>
              <w:pStyle w:val="Sraopastraipa"/>
              <w:numPr>
                <w:ilvl w:val="1"/>
                <w:numId w:val="19"/>
              </w:numPr>
              <w:spacing w:line="276" w:lineRule="auto"/>
              <w:ind w:left="466" w:hanging="283"/>
              <w:jc w:val="both"/>
              <w:rPr>
                <w:rFonts w:asciiTheme="majorBidi" w:hAnsiTheme="majorBidi" w:cstheme="majorBidi"/>
                <w:sz w:val="24"/>
                <w:szCs w:val="24"/>
              </w:rPr>
            </w:pPr>
            <w:r w:rsidRPr="001A7BF9">
              <w:rPr>
                <w:rFonts w:asciiTheme="majorBidi" w:hAnsiTheme="majorBidi" w:cstheme="majorBidi"/>
                <w:sz w:val="24"/>
                <w:szCs w:val="24"/>
              </w:rPr>
              <w:t>Numatyti garsinį identitetą</w:t>
            </w:r>
            <w:r w:rsidRPr="001A7BF9">
              <w:rPr>
                <w:rFonts w:asciiTheme="majorBidi" w:hAnsiTheme="majorBidi" w:cstheme="majorBidi"/>
                <w:b/>
                <w:bCs/>
                <w:sz w:val="24"/>
                <w:szCs w:val="24"/>
              </w:rPr>
              <w:t xml:space="preserve"> </w:t>
            </w:r>
            <w:r w:rsidRPr="001A7BF9">
              <w:rPr>
                <w:rFonts w:asciiTheme="majorBidi" w:hAnsiTheme="majorBidi" w:cstheme="majorBidi"/>
                <w:sz w:val="24"/>
                <w:szCs w:val="24"/>
              </w:rPr>
              <w:t>– trumpą garso motyvą, naudojamą video pristatymuose.</w:t>
            </w:r>
          </w:p>
        </w:tc>
        <w:tc>
          <w:tcPr>
            <w:tcW w:w="2976" w:type="dxa"/>
          </w:tcPr>
          <w:p w14:paraId="3398974F" w14:textId="77777777" w:rsidR="00787252" w:rsidRPr="00FB5DDC"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Logotipą pritaikyti ir</w:t>
            </w:r>
            <w:r>
              <w:rPr>
                <w:rFonts w:asciiTheme="majorBidi" w:hAnsiTheme="majorBidi" w:cstheme="majorBidi"/>
                <w:sz w:val="24"/>
                <w:szCs w:val="24"/>
              </w:rPr>
              <w:t xml:space="preserve"> </w:t>
            </w:r>
            <w:r w:rsidRPr="00FB5DDC">
              <w:rPr>
                <w:rFonts w:asciiTheme="majorBidi" w:hAnsiTheme="majorBidi" w:cstheme="majorBidi"/>
                <w:sz w:val="24"/>
                <w:szCs w:val="24"/>
              </w:rPr>
              <w:t>pateikti visais</w:t>
            </w:r>
            <w:r>
              <w:rPr>
                <w:rFonts w:asciiTheme="majorBidi" w:hAnsiTheme="majorBidi" w:cstheme="majorBidi"/>
                <w:sz w:val="24"/>
                <w:szCs w:val="24"/>
              </w:rPr>
              <w:t xml:space="preserve"> </w:t>
            </w:r>
            <w:r w:rsidRPr="00FB5DDC">
              <w:rPr>
                <w:rFonts w:asciiTheme="majorBidi" w:hAnsiTheme="majorBidi" w:cstheme="majorBidi"/>
                <w:sz w:val="24"/>
                <w:szCs w:val="24"/>
              </w:rPr>
              <w:t>formatais</w:t>
            </w:r>
            <w:r>
              <w:rPr>
                <w:rFonts w:asciiTheme="majorBidi" w:hAnsiTheme="majorBidi" w:cstheme="majorBidi"/>
                <w:sz w:val="24"/>
                <w:szCs w:val="24"/>
              </w:rPr>
              <w:t xml:space="preserve"> </w:t>
            </w:r>
            <w:r w:rsidRPr="00FB5DDC">
              <w:rPr>
                <w:rFonts w:asciiTheme="majorBidi" w:hAnsiTheme="majorBidi" w:cstheme="majorBidi"/>
                <w:sz w:val="24"/>
                <w:szCs w:val="24"/>
              </w:rPr>
              <w:t>PNG, JPG, PDF,</w:t>
            </w:r>
            <w:r>
              <w:rPr>
                <w:rFonts w:asciiTheme="majorBidi" w:hAnsiTheme="majorBidi" w:cstheme="majorBidi"/>
                <w:sz w:val="24"/>
                <w:szCs w:val="24"/>
              </w:rPr>
              <w:t xml:space="preserve"> </w:t>
            </w:r>
            <w:r w:rsidRPr="00FB5DDC">
              <w:rPr>
                <w:rFonts w:asciiTheme="majorBidi" w:hAnsiTheme="majorBidi" w:cstheme="majorBidi"/>
                <w:sz w:val="24"/>
                <w:szCs w:val="24"/>
              </w:rPr>
              <w:t>CDR ir</w:t>
            </w:r>
            <w:r>
              <w:rPr>
                <w:rFonts w:asciiTheme="majorBidi" w:hAnsiTheme="majorBidi" w:cstheme="majorBidi"/>
                <w:sz w:val="24"/>
                <w:szCs w:val="24"/>
              </w:rPr>
              <w:t xml:space="preserve"> </w:t>
            </w:r>
            <w:r w:rsidRPr="00FB5DDC">
              <w:rPr>
                <w:rFonts w:asciiTheme="majorBidi" w:hAnsiTheme="majorBidi" w:cstheme="majorBidi"/>
                <w:sz w:val="24"/>
                <w:szCs w:val="24"/>
              </w:rPr>
              <w:t>kt. spaustuvėms</w:t>
            </w:r>
            <w:r>
              <w:rPr>
                <w:rFonts w:asciiTheme="majorBidi" w:hAnsiTheme="majorBidi" w:cstheme="majorBidi"/>
                <w:sz w:val="24"/>
                <w:szCs w:val="24"/>
              </w:rPr>
              <w:t xml:space="preserve"> </w:t>
            </w:r>
            <w:r w:rsidRPr="00FB5DDC">
              <w:rPr>
                <w:rFonts w:asciiTheme="majorBidi" w:hAnsiTheme="majorBidi" w:cstheme="majorBidi"/>
                <w:sz w:val="24"/>
                <w:szCs w:val="24"/>
              </w:rPr>
              <w:t>reikalingais formatais;</w:t>
            </w:r>
          </w:p>
          <w:p w14:paraId="7FF16F5D" w14:textId="77777777" w:rsidR="00787252" w:rsidRPr="00FB5DDC" w:rsidRDefault="00787252" w:rsidP="00211E0E">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Atskiri PNG</w:t>
            </w:r>
            <w:r>
              <w:rPr>
                <w:rFonts w:asciiTheme="majorBidi" w:hAnsiTheme="majorBidi" w:cstheme="majorBidi"/>
                <w:sz w:val="24"/>
                <w:szCs w:val="24"/>
              </w:rPr>
              <w:t xml:space="preserve"> </w:t>
            </w:r>
            <w:r w:rsidRPr="00FB5DDC">
              <w:rPr>
                <w:rFonts w:asciiTheme="majorBidi" w:hAnsiTheme="majorBidi" w:cstheme="majorBidi"/>
                <w:sz w:val="24"/>
                <w:szCs w:val="24"/>
              </w:rPr>
              <w:t>paveikslėliai be fono</w:t>
            </w:r>
            <w:r>
              <w:rPr>
                <w:rFonts w:asciiTheme="majorBidi" w:hAnsiTheme="majorBidi" w:cstheme="majorBidi"/>
                <w:sz w:val="24"/>
                <w:szCs w:val="24"/>
              </w:rPr>
              <w:t xml:space="preserve"> </w:t>
            </w:r>
            <w:r w:rsidRPr="00FB5DDC">
              <w:rPr>
                <w:rFonts w:asciiTheme="majorBidi" w:hAnsiTheme="majorBidi" w:cstheme="majorBidi"/>
                <w:sz w:val="24"/>
                <w:szCs w:val="24"/>
              </w:rPr>
              <w:t>kiekvienai variacijai;</w:t>
            </w:r>
          </w:p>
          <w:p w14:paraId="750A777C" w14:textId="49EB565D" w:rsidR="00787252" w:rsidRPr="00FB5DDC" w:rsidRDefault="00787252" w:rsidP="001A7BF9">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Surašyti logotipe</w:t>
            </w:r>
            <w:r>
              <w:rPr>
                <w:rFonts w:asciiTheme="majorBidi" w:hAnsiTheme="majorBidi" w:cstheme="majorBidi"/>
                <w:sz w:val="24"/>
                <w:szCs w:val="24"/>
              </w:rPr>
              <w:t xml:space="preserve"> </w:t>
            </w:r>
            <w:r w:rsidRPr="00FB5DDC">
              <w:rPr>
                <w:rFonts w:asciiTheme="majorBidi" w:hAnsiTheme="majorBidi" w:cstheme="majorBidi"/>
                <w:sz w:val="24"/>
                <w:szCs w:val="24"/>
              </w:rPr>
              <w:t>naudojamas spalvas</w:t>
            </w:r>
            <w:r>
              <w:rPr>
                <w:rFonts w:asciiTheme="majorBidi" w:hAnsiTheme="majorBidi" w:cstheme="majorBidi"/>
                <w:sz w:val="24"/>
                <w:szCs w:val="24"/>
              </w:rPr>
              <w:t xml:space="preserve"> </w:t>
            </w:r>
            <w:r w:rsidRPr="00FB5DDC">
              <w:rPr>
                <w:rFonts w:asciiTheme="majorBidi" w:hAnsiTheme="majorBidi" w:cstheme="majorBidi"/>
                <w:sz w:val="24"/>
                <w:szCs w:val="24"/>
              </w:rPr>
              <w:t>įvairiais kodais (RGB,</w:t>
            </w:r>
            <w:r>
              <w:rPr>
                <w:rFonts w:asciiTheme="majorBidi" w:hAnsiTheme="majorBidi" w:cstheme="majorBidi"/>
                <w:sz w:val="24"/>
                <w:szCs w:val="24"/>
              </w:rPr>
              <w:t xml:space="preserve"> </w:t>
            </w:r>
            <w:r w:rsidRPr="00FB5DDC">
              <w:rPr>
                <w:rFonts w:asciiTheme="majorBidi" w:hAnsiTheme="majorBidi" w:cstheme="majorBidi"/>
                <w:sz w:val="24"/>
                <w:szCs w:val="24"/>
              </w:rPr>
              <w:t>CMYK, Pantone, HEX,</w:t>
            </w:r>
            <w:r w:rsidR="001A7BF9">
              <w:rPr>
                <w:rFonts w:asciiTheme="majorBidi" w:hAnsiTheme="majorBidi" w:cstheme="majorBidi"/>
                <w:sz w:val="24"/>
                <w:szCs w:val="24"/>
              </w:rPr>
              <w:t xml:space="preserve"> </w:t>
            </w:r>
            <w:r w:rsidRPr="00FB5DDC">
              <w:rPr>
                <w:rFonts w:asciiTheme="majorBidi" w:hAnsiTheme="majorBidi" w:cstheme="majorBidi"/>
                <w:sz w:val="24"/>
                <w:szCs w:val="24"/>
              </w:rPr>
              <w:t>RAL, kt.);</w:t>
            </w:r>
          </w:p>
          <w:p w14:paraId="0A3F215A" w14:textId="5F8FFB95" w:rsidR="00787252" w:rsidRPr="001A7BF9" w:rsidRDefault="00787252" w:rsidP="001A7BF9">
            <w:pPr>
              <w:spacing w:line="276" w:lineRule="auto"/>
              <w:jc w:val="both"/>
              <w:rPr>
                <w:rFonts w:asciiTheme="majorBidi" w:hAnsiTheme="majorBidi" w:cstheme="majorBidi"/>
                <w:sz w:val="24"/>
                <w:szCs w:val="24"/>
              </w:rPr>
            </w:pPr>
            <w:r w:rsidRPr="00FB5DDC">
              <w:rPr>
                <w:rFonts w:asciiTheme="majorBidi" w:hAnsiTheme="majorBidi" w:cstheme="majorBidi"/>
                <w:sz w:val="24"/>
                <w:szCs w:val="24"/>
              </w:rPr>
              <w:t>• Atskiri vektorinės</w:t>
            </w:r>
            <w:r>
              <w:rPr>
                <w:rFonts w:asciiTheme="majorBidi" w:hAnsiTheme="majorBidi" w:cstheme="majorBidi"/>
                <w:sz w:val="24"/>
                <w:szCs w:val="24"/>
              </w:rPr>
              <w:t xml:space="preserve"> </w:t>
            </w:r>
            <w:r w:rsidRPr="00FB5DDC">
              <w:rPr>
                <w:rFonts w:asciiTheme="majorBidi" w:hAnsiTheme="majorBidi" w:cstheme="majorBidi"/>
                <w:sz w:val="24"/>
                <w:szCs w:val="24"/>
              </w:rPr>
              <w:t>grafikos AI arba PDF</w:t>
            </w:r>
            <w:r>
              <w:rPr>
                <w:rFonts w:asciiTheme="majorBidi" w:hAnsiTheme="majorBidi" w:cstheme="majorBidi"/>
                <w:sz w:val="24"/>
                <w:szCs w:val="24"/>
              </w:rPr>
              <w:t xml:space="preserve"> </w:t>
            </w:r>
            <w:r w:rsidRPr="00FB5DDC">
              <w:rPr>
                <w:rFonts w:asciiTheme="majorBidi" w:hAnsiTheme="majorBidi" w:cstheme="majorBidi"/>
                <w:sz w:val="24"/>
                <w:szCs w:val="24"/>
              </w:rPr>
              <w:t>dokumentai kiekvienai</w:t>
            </w:r>
            <w:r w:rsidR="001A7BF9">
              <w:rPr>
                <w:rFonts w:asciiTheme="majorBidi" w:hAnsiTheme="majorBidi" w:cstheme="majorBidi"/>
                <w:sz w:val="24"/>
                <w:szCs w:val="24"/>
              </w:rPr>
              <w:t xml:space="preserve"> </w:t>
            </w:r>
            <w:r w:rsidRPr="00FB5DDC">
              <w:rPr>
                <w:rFonts w:asciiTheme="majorBidi" w:hAnsiTheme="majorBidi" w:cstheme="majorBidi"/>
                <w:sz w:val="24"/>
                <w:szCs w:val="24"/>
              </w:rPr>
              <w:t>variacijai.</w:t>
            </w:r>
          </w:p>
        </w:tc>
      </w:tr>
      <w:tr w:rsidR="00787252" w14:paraId="19B158AD" w14:textId="77777777" w:rsidTr="00211E0E">
        <w:tc>
          <w:tcPr>
            <w:tcW w:w="2263" w:type="dxa"/>
          </w:tcPr>
          <w:p w14:paraId="68690CD0" w14:textId="4AE66AE0" w:rsidR="00787252" w:rsidRPr="00B70620" w:rsidRDefault="00787252" w:rsidP="00F80319">
            <w:pPr>
              <w:pStyle w:val="Sraopastraipa"/>
              <w:numPr>
                <w:ilvl w:val="1"/>
                <w:numId w:val="24"/>
              </w:numPr>
              <w:tabs>
                <w:tab w:val="left" w:pos="447"/>
              </w:tabs>
              <w:spacing w:line="276" w:lineRule="auto"/>
              <w:ind w:left="22" w:right="33" w:firstLine="0"/>
              <w:rPr>
                <w:rFonts w:asciiTheme="majorBidi" w:hAnsiTheme="majorBidi" w:cstheme="majorBidi"/>
                <w:sz w:val="24"/>
                <w:szCs w:val="24"/>
              </w:rPr>
            </w:pPr>
            <w:r w:rsidRPr="00B70620">
              <w:rPr>
                <w:rFonts w:asciiTheme="majorBidi" w:hAnsiTheme="majorBidi" w:cstheme="majorBidi"/>
                <w:sz w:val="24"/>
                <w:szCs w:val="24"/>
              </w:rPr>
              <w:lastRenderedPageBreak/>
              <w:t>Logotipo legenda</w:t>
            </w:r>
          </w:p>
        </w:tc>
        <w:tc>
          <w:tcPr>
            <w:tcW w:w="4395" w:type="dxa"/>
          </w:tcPr>
          <w:p w14:paraId="211D7137" w14:textId="77777777" w:rsidR="00787252" w:rsidRPr="00C03CCF" w:rsidRDefault="00787252" w:rsidP="00211E0E">
            <w:pPr>
              <w:spacing w:line="276" w:lineRule="auto"/>
              <w:jc w:val="both"/>
              <w:rPr>
                <w:rFonts w:asciiTheme="majorBidi" w:hAnsiTheme="majorBidi" w:cstheme="majorBidi"/>
                <w:sz w:val="24"/>
                <w:szCs w:val="24"/>
              </w:rPr>
            </w:pPr>
            <w:r w:rsidRPr="00C03CCF">
              <w:rPr>
                <w:rFonts w:asciiTheme="majorBidi" w:hAnsiTheme="majorBidi" w:cstheme="majorBidi"/>
                <w:sz w:val="24"/>
                <w:szCs w:val="24"/>
              </w:rPr>
              <w:t>Kartu su logotipu pateikiama siūlomo</w:t>
            </w:r>
            <w:r>
              <w:rPr>
                <w:rFonts w:asciiTheme="majorBidi" w:hAnsiTheme="majorBidi" w:cstheme="majorBidi"/>
                <w:sz w:val="24"/>
                <w:szCs w:val="24"/>
              </w:rPr>
              <w:t xml:space="preserve"> </w:t>
            </w:r>
            <w:r w:rsidRPr="00C03CCF">
              <w:rPr>
                <w:rFonts w:asciiTheme="majorBidi" w:hAnsiTheme="majorBidi" w:cstheme="majorBidi"/>
                <w:sz w:val="24"/>
                <w:szCs w:val="24"/>
              </w:rPr>
              <w:t>logotipo logika, pagrindimas, jo legenda</w:t>
            </w:r>
            <w:r>
              <w:rPr>
                <w:rFonts w:asciiTheme="majorBidi" w:hAnsiTheme="majorBidi" w:cstheme="majorBidi"/>
                <w:sz w:val="24"/>
                <w:szCs w:val="24"/>
              </w:rPr>
              <w:t xml:space="preserve"> </w:t>
            </w:r>
            <w:r w:rsidRPr="00C03CCF">
              <w:rPr>
                <w:rFonts w:asciiTheme="majorBidi" w:hAnsiTheme="majorBidi" w:cstheme="majorBidi"/>
                <w:sz w:val="24"/>
                <w:szCs w:val="24"/>
              </w:rPr>
              <w:t>–</w:t>
            </w:r>
            <w:r>
              <w:rPr>
                <w:rFonts w:asciiTheme="majorBidi" w:hAnsiTheme="majorBidi" w:cstheme="majorBidi"/>
                <w:sz w:val="24"/>
                <w:szCs w:val="24"/>
              </w:rPr>
              <w:t xml:space="preserve"> </w:t>
            </w:r>
            <w:r w:rsidRPr="00C03CCF">
              <w:rPr>
                <w:rFonts w:asciiTheme="majorBidi" w:hAnsiTheme="majorBidi" w:cstheme="majorBidi"/>
                <w:sz w:val="24"/>
                <w:szCs w:val="24"/>
              </w:rPr>
              <w:t>trumpa kūrybinė istorija apie logotipo kilmę ir</w:t>
            </w:r>
            <w:r>
              <w:rPr>
                <w:rFonts w:asciiTheme="majorBidi" w:hAnsiTheme="majorBidi" w:cstheme="majorBidi"/>
                <w:sz w:val="24"/>
                <w:szCs w:val="24"/>
              </w:rPr>
              <w:t xml:space="preserve"> </w:t>
            </w:r>
            <w:r w:rsidRPr="00C03CCF">
              <w:rPr>
                <w:rFonts w:asciiTheme="majorBidi" w:hAnsiTheme="majorBidi" w:cstheme="majorBidi"/>
                <w:sz w:val="24"/>
                <w:szCs w:val="24"/>
              </w:rPr>
              <w:t>prasmę.</w:t>
            </w:r>
          </w:p>
        </w:tc>
        <w:tc>
          <w:tcPr>
            <w:tcW w:w="2976" w:type="dxa"/>
          </w:tcPr>
          <w:p w14:paraId="018D02CE" w14:textId="77777777" w:rsidR="00787252" w:rsidRPr="00C03CCF" w:rsidRDefault="00787252" w:rsidP="00211E0E">
            <w:pPr>
              <w:spacing w:line="276" w:lineRule="auto"/>
              <w:jc w:val="both"/>
              <w:rPr>
                <w:rFonts w:asciiTheme="majorBidi" w:hAnsiTheme="majorBidi" w:cstheme="majorBidi"/>
                <w:sz w:val="24"/>
                <w:szCs w:val="24"/>
              </w:rPr>
            </w:pPr>
            <w:r w:rsidRPr="00C03CCF">
              <w:rPr>
                <w:rFonts w:asciiTheme="majorBidi" w:hAnsiTheme="majorBidi" w:cstheme="majorBidi"/>
                <w:sz w:val="24"/>
                <w:szCs w:val="24"/>
              </w:rPr>
              <w:t>Išsami informacija ir vizualinės gairės pateiktos stiliaus knygoje.</w:t>
            </w:r>
          </w:p>
        </w:tc>
      </w:tr>
      <w:tr w:rsidR="00787252" w14:paraId="2DDF5096" w14:textId="77777777" w:rsidTr="00211E0E">
        <w:tc>
          <w:tcPr>
            <w:tcW w:w="2263" w:type="dxa"/>
          </w:tcPr>
          <w:p w14:paraId="43A3B566" w14:textId="32F1DECF" w:rsidR="00787252" w:rsidRPr="00B70620" w:rsidRDefault="00787252" w:rsidP="00F80319">
            <w:pPr>
              <w:pStyle w:val="Sraopastraipa"/>
              <w:numPr>
                <w:ilvl w:val="1"/>
                <w:numId w:val="24"/>
              </w:numPr>
              <w:tabs>
                <w:tab w:val="left" w:pos="447"/>
              </w:tabs>
              <w:spacing w:line="276" w:lineRule="auto"/>
              <w:ind w:left="22" w:right="-123" w:hanging="22"/>
              <w:rPr>
                <w:rFonts w:asciiTheme="majorBidi" w:hAnsiTheme="majorBidi" w:cstheme="majorBidi"/>
                <w:vanish/>
                <w:sz w:val="24"/>
                <w:szCs w:val="24"/>
              </w:rPr>
            </w:pPr>
            <w:r w:rsidRPr="00B70620">
              <w:rPr>
                <w:rFonts w:asciiTheme="majorBidi" w:hAnsiTheme="majorBidi" w:cstheme="majorBidi"/>
                <w:sz w:val="24"/>
                <w:szCs w:val="24"/>
              </w:rPr>
              <w:t xml:space="preserve">Šūkis </w:t>
            </w:r>
          </w:p>
        </w:tc>
        <w:tc>
          <w:tcPr>
            <w:tcW w:w="4395" w:type="dxa"/>
          </w:tcPr>
          <w:p w14:paraId="61356BF8" w14:textId="77777777" w:rsidR="00787252" w:rsidRDefault="00787252" w:rsidP="00211E0E">
            <w:pPr>
              <w:spacing w:line="276" w:lineRule="auto"/>
              <w:jc w:val="both"/>
              <w:rPr>
                <w:rFonts w:asciiTheme="majorBidi" w:hAnsiTheme="majorBidi" w:cstheme="majorBidi"/>
                <w:sz w:val="24"/>
                <w:szCs w:val="24"/>
              </w:rPr>
            </w:pPr>
            <w:r w:rsidRPr="00C03CCF">
              <w:rPr>
                <w:rFonts w:asciiTheme="majorBidi" w:hAnsiTheme="majorBidi" w:cstheme="majorBidi"/>
                <w:sz w:val="24"/>
                <w:szCs w:val="24"/>
              </w:rPr>
              <w:t>Šūkio komponavimo su logotipu pavyzdžiai lietuvių ir anglų kalbomis.</w:t>
            </w:r>
          </w:p>
          <w:p w14:paraId="4FCC71D1" w14:textId="77777777" w:rsidR="00FC09C5" w:rsidRDefault="00FC09C5" w:rsidP="003C6850">
            <w:pPr>
              <w:pStyle w:val="Sraopastraipa"/>
              <w:numPr>
                <w:ilvl w:val="1"/>
                <w:numId w:val="25"/>
              </w:numPr>
              <w:spacing w:line="276" w:lineRule="auto"/>
              <w:ind w:left="466" w:hanging="283"/>
              <w:jc w:val="both"/>
              <w:rPr>
                <w:rFonts w:asciiTheme="majorBidi" w:hAnsiTheme="majorBidi" w:cstheme="majorBidi"/>
                <w:sz w:val="24"/>
                <w:szCs w:val="24"/>
              </w:rPr>
            </w:pPr>
            <w:r>
              <w:rPr>
                <w:rFonts w:asciiTheme="majorBidi" w:hAnsiTheme="majorBidi" w:cstheme="majorBidi"/>
                <w:sz w:val="24"/>
                <w:szCs w:val="24"/>
              </w:rPr>
              <w:t>Ne mažiau 3 šūkiai;</w:t>
            </w:r>
          </w:p>
          <w:p w14:paraId="7A72D325" w14:textId="7604FD8F" w:rsidR="00FC09C5" w:rsidRPr="00FC09C5" w:rsidRDefault="00FC09C5" w:rsidP="003C6850">
            <w:pPr>
              <w:pStyle w:val="Sraopastraipa"/>
              <w:numPr>
                <w:ilvl w:val="1"/>
                <w:numId w:val="25"/>
              </w:numPr>
              <w:spacing w:line="276" w:lineRule="auto"/>
              <w:ind w:left="466" w:hanging="283"/>
              <w:jc w:val="both"/>
              <w:rPr>
                <w:rFonts w:asciiTheme="majorBidi" w:hAnsiTheme="majorBidi" w:cstheme="majorBidi"/>
                <w:sz w:val="24"/>
                <w:szCs w:val="24"/>
              </w:rPr>
            </w:pPr>
            <w:r>
              <w:rPr>
                <w:rFonts w:asciiTheme="majorBidi" w:hAnsiTheme="majorBidi" w:cstheme="majorBidi"/>
                <w:sz w:val="24"/>
                <w:szCs w:val="24"/>
              </w:rPr>
              <w:t>Ne mažiau 10 frazių.</w:t>
            </w:r>
          </w:p>
        </w:tc>
        <w:tc>
          <w:tcPr>
            <w:tcW w:w="2976" w:type="dxa"/>
          </w:tcPr>
          <w:p w14:paraId="221B26BB" w14:textId="77777777" w:rsidR="00787252" w:rsidRPr="00C03CCF" w:rsidRDefault="00787252" w:rsidP="00211E0E">
            <w:pPr>
              <w:spacing w:line="276" w:lineRule="auto"/>
              <w:jc w:val="both"/>
              <w:rPr>
                <w:rFonts w:asciiTheme="majorBidi" w:hAnsiTheme="majorBidi" w:cstheme="majorBidi"/>
                <w:sz w:val="24"/>
                <w:szCs w:val="24"/>
              </w:rPr>
            </w:pPr>
            <w:r w:rsidRPr="00C03CCF">
              <w:rPr>
                <w:rFonts w:asciiTheme="majorBidi" w:hAnsiTheme="majorBidi" w:cstheme="majorBidi"/>
                <w:sz w:val="24"/>
                <w:szCs w:val="24"/>
              </w:rPr>
              <w:t>•</w:t>
            </w:r>
            <w:r>
              <w:rPr>
                <w:rFonts w:asciiTheme="majorBidi" w:hAnsiTheme="majorBidi" w:cstheme="majorBidi"/>
                <w:sz w:val="24"/>
                <w:szCs w:val="24"/>
              </w:rPr>
              <w:t xml:space="preserve"> </w:t>
            </w:r>
            <w:r w:rsidRPr="00C03CCF">
              <w:rPr>
                <w:rFonts w:asciiTheme="majorBidi" w:hAnsiTheme="majorBidi" w:cstheme="majorBidi"/>
                <w:sz w:val="24"/>
                <w:szCs w:val="24"/>
              </w:rPr>
              <w:t>Vizualinės gairės pateiktos stiliaus knygoje;</w:t>
            </w:r>
          </w:p>
          <w:p w14:paraId="06A9AA2E" w14:textId="77777777" w:rsidR="00787252" w:rsidRPr="00C03CCF" w:rsidRDefault="00787252" w:rsidP="00211E0E">
            <w:pPr>
              <w:spacing w:line="276" w:lineRule="auto"/>
              <w:jc w:val="both"/>
              <w:rPr>
                <w:rFonts w:asciiTheme="majorBidi" w:hAnsiTheme="majorBidi" w:cstheme="majorBidi"/>
                <w:sz w:val="24"/>
                <w:szCs w:val="24"/>
              </w:rPr>
            </w:pPr>
            <w:r w:rsidRPr="00C03CCF">
              <w:rPr>
                <w:rFonts w:asciiTheme="majorBidi" w:hAnsiTheme="majorBidi" w:cstheme="majorBidi"/>
                <w:sz w:val="24"/>
                <w:szCs w:val="24"/>
              </w:rPr>
              <w:t>•</w:t>
            </w:r>
            <w:r>
              <w:rPr>
                <w:rFonts w:asciiTheme="majorBidi" w:hAnsiTheme="majorBidi" w:cstheme="majorBidi"/>
                <w:sz w:val="24"/>
                <w:szCs w:val="24"/>
              </w:rPr>
              <w:t xml:space="preserve"> </w:t>
            </w:r>
            <w:r w:rsidRPr="00C03CCF">
              <w:rPr>
                <w:rFonts w:asciiTheme="majorBidi" w:hAnsiTheme="majorBidi" w:cstheme="majorBidi"/>
                <w:sz w:val="24"/>
                <w:szCs w:val="24"/>
              </w:rPr>
              <w:t>Atskiri PNG</w:t>
            </w:r>
            <w:r>
              <w:rPr>
                <w:rFonts w:asciiTheme="majorBidi" w:hAnsiTheme="majorBidi" w:cstheme="majorBidi"/>
                <w:sz w:val="24"/>
                <w:szCs w:val="24"/>
              </w:rPr>
              <w:t xml:space="preserve"> </w:t>
            </w:r>
            <w:r w:rsidRPr="00C03CCF">
              <w:rPr>
                <w:rFonts w:asciiTheme="majorBidi" w:hAnsiTheme="majorBidi" w:cstheme="majorBidi"/>
                <w:sz w:val="24"/>
                <w:szCs w:val="24"/>
              </w:rPr>
              <w:t>paveikslėliai be fono kiekvienai variacijai;</w:t>
            </w:r>
          </w:p>
          <w:p w14:paraId="35F25CCF" w14:textId="77777777" w:rsidR="00787252" w:rsidRPr="00C03CCF" w:rsidRDefault="00787252" w:rsidP="00211E0E">
            <w:pPr>
              <w:spacing w:line="276" w:lineRule="auto"/>
              <w:jc w:val="both"/>
              <w:rPr>
                <w:rFonts w:asciiTheme="majorBidi" w:hAnsiTheme="majorBidi" w:cstheme="majorBidi"/>
                <w:sz w:val="24"/>
                <w:szCs w:val="24"/>
              </w:rPr>
            </w:pPr>
            <w:r w:rsidRPr="00C03CCF">
              <w:rPr>
                <w:rFonts w:asciiTheme="majorBidi" w:hAnsiTheme="majorBidi" w:cstheme="majorBidi"/>
                <w:sz w:val="24"/>
                <w:szCs w:val="24"/>
              </w:rPr>
              <w:t>•</w:t>
            </w:r>
            <w:r>
              <w:rPr>
                <w:rFonts w:asciiTheme="majorBidi" w:hAnsiTheme="majorBidi" w:cstheme="majorBidi"/>
                <w:sz w:val="24"/>
                <w:szCs w:val="24"/>
              </w:rPr>
              <w:t xml:space="preserve"> </w:t>
            </w:r>
            <w:r w:rsidRPr="00C03CCF">
              <w:rPr>
                <w:rFonts w:asciiTheme="majorBidi" w:hAnsiTheme="majorBidi" w:cstheme="majorBidi"/>
                <w:sz w:val="24"/>
                <w:szCs w:val="24"/>
              </w:rPr>
              <w:t>Spaudai paruoštas PDF</w:t>
            </w:r>
            <w:r>
              <w:rPr>
                <w:rFonts w:asciiTheme="majorBidi" w:hAnsiTheme="majorBidi" w:cstheme="majorBidi"/>
                <w:sz w:val="24"/>
                <w:szCs w:val="24"/>
              </w:rPr>
              <w:t xml:space="preserve"> </w:t>
            </w:r>
            <w:r w:rsidRPr="00C03CCF">
              <w:rPr>
                <w:rFonts w:asciiTheme="majorBidi" w:hAnsiTheme="majorBidi" w:cstheme="majorBidi"/>
                <w:sz w:val="24"/>
                <w:szCs w:val="24"/>
              </w:rPr>
              <w:t>formato maketas ir redaguojamas</w:t>
            </w:r>
            <w:r>
              <w:rPr>
                <w:rFonts w:asciiTheme="majorBidi" w:hAnsiTheme="majorBidi" w:cstheme="majorBidi"/>
                <w:sz w:val="24"/>
                <w:szCs w:val="24"/>
              </w:rPr>
              <w:t xml:space="preserve"> </w:t>
            </w:r>
            <w:r w:rsidRPr="00C03CCF">
              <w:rPr>
                <w:rFonts w:asciiTheme="majorBidi" w:hAnsiTheme="majorBidi" w:cstheme="majorBidi"/>
                <w:sz w:val="24"/>
                <w:szCs w:val="24"/>
              </w:rPr>
              <w:t>vektorinis failas (pvz. AI).</w:t>
            </w:r>
          </w:p>
        </w:tc>
      </w:tr>
      <w:tr w:rsidR="00787252" w14:paraId="1FEB845C" w14:textId="77777777" w:rsidTr="00211E0E">
        <w:tc>
          <w:tcPr>
            <w:tcW w:w="2263" w:type="dxa"/>
          </w:tcPr>
          <w:p w14:paraId="6B2346BB" w14:textId="77777777" w:rsidR="00787252" w:rsidRPr="00FB5DDC" w:rsidRDefault="00787252" w:rsidP="00F80319">
            <w:pPr>
              <w:pStyle w:val="Sraopastraipa"/>
              <w:numPr>
                <w:ilvl w:val="1"/>
                <w:numId w:val="24"/>
              </w:numPr>
              <w:tabs>
                <w:tab w:val="left" w:pos="447"/>
              </w:tabs>
              <w:spacing w:line="276" w:lineRule="auto"/>
              <w:ind w:left="22" w:right="-123" w:hanging="22"/>
              <w:rPr>
                <w:rFonts w:asciiTheme="majorBidi" w:hAnsiTheme="majorBidi" w:cstheme="majorBidi"/>
                <w:sz w:val="24"/>
                <w:szCs w:val="24"/>
              </w:rPr>
            </w:pPr>
            <w:r w:rsidRPr="003E043B">
              <w:rPr>
                <w:rFonts w:asciiTheme="majorBidi" w:hAnsiTheme="majorBidi" w:cstheme="majorBidi"/>
                <w:sz w:val="24"/>
                <w:szCs w:val="24"/>
              </w:rPr>
              <w:t>Šriftas</w:t>
            </w:r>
          </w:p>
        </w:tc>
        <w:tc>
          <w:tcPr>
            <w:tcW w:w="4395" w:type="dxa"/>
          </w:tcPr>
          <w:p w14:paraId="435D75A2" w14:textId="689A9D00" w:rsidR="00787252" w:rsidRPr="003E043B" w:rsidRDefault="00532B84" w:rsidP="003C6850">
            <w:pPr>
              <w:pStyle w:val="TableParagraph"/>
              <w:numPr>
                <w:ilvl w:val="1"/>
                <w:numId w:val="2"/>
              </w:numPr>
              <w:tabs>
                <w:tab w:val="left" w:pos="234"/>
                <w:tab w:val="left" w:pos="1190"/>
              </w:tabs>
              <w:spacing w:before="36"/>
              <w:ind w:left="325" w:hanging="284"/>
              <w:jc w:val="both"/>
              <w:rPr>
                <w:rFonts w:asciiTheme="majorBidi" w:hAnsiTheme="majorBidi" w:cstheme="majorBidi"/>
                <w:sz w:val="24"/>
              </w:rPr>
            </w:pPr>
            <w:r w:rsidRPr="00532B84">
              <w:rPr>
                <w:rFonts w:asciiTheme="majorBidi" w:hAnsiTheme="majorBidi" w:cstheme="majorBidi"/>
                <w:sz w:val="24"/>
              </w:rPr>
              <w:t>Šriftai taikomi tiek išorinėje, tiek vidinėje savivaldybės komunikacijoje</w:t>
            </w:r>
            <w:r w:rsidR="00787252" w:rsidRPr="003E043B">
              <w:rPr>
                <w:rFonts w:asciiTheme="majorBidi" w:hAnsiTheme="majorBidi" w:cstheme="majorBidi"/>
                <w:spacing w:val="-2"/>
                <w:sz w:val="24"/>
              </w:rPr>
              <w:t>:</w:t>
            </w:r>
          </w:p>
          <w:p w14:paraId="304B8FFD" w14:textId="77777777" w:rsidR="001A7BF9" w:rsidRDefault="00532B84" w:rsidP="003C6850">
            <w:pPr>
              <w:pStyle w:val="TableParagraph"/>
              <w:numPr>
                <w:ilvl w:val="1"/>
                <w:numId w:val="2"/>
              </w:numPr>
              <w:tabs>
                <w:tab w:val="left" w:pos="234"/>
                <w:tab w:val="left" w:pos="1050"/>
                <w:tab w:val="left" w:pos="1190"/>
                <w:tab w:val="left" w:pos="4025"/>
              </w:tabs>
              <w:spacing w:before="24"/>
              <w:ind w:left="325" w:hanging="284"/>
              <w:jc w:val="both"/>
              <w:rPr>
                <w:rFonts w:asciiTheme="majorBidi" w:hAnsiTheme="majorBidi" w:cstheme="majorBidi"/>
                <w:sz w:val="24"/>
              </w:rPr>
            </w:pPr>
            <w:r w:rsidRPr="00532B84">
              <w:rPr>
                <w:rFonts w:asciiTheme="majorBidi" w:hAnsiTheme="majorBidi" w:cstheme="majorBidi"/>
                <w:sz w:val="24"/>
              </w:rPr>
              <w:t>antraštėms (trumpoms ir ilgesnėms, kai siekiama lengvesnio įspūdžio);</w:t>
            </w:r>
          </w:p>
          <w:p w14:paraId="6F0A19B3" w14:textId="77777777" w:rsidR="001A7BF9" w:rsidRDefault="00532B84" w:rsidP="003C6850">
            <w:pPr>
              <w:pStyle w:val="TableParagraph"/>
              <w:numPr>
                <w:ilvl w:val="1"/>
                <w:numId w:val="2"/>
              </w:numPr>
              <w:tabs>
                <w:tab w:val="left" w:pos="234"/>
                <w:tab w:val="left" w:pos="1050"/>
                <w:tab w:val="left" w:pos="1190"/>
                <w:tab w:val="left" w:pos="4025"/>
              </w:tabs>
              <w:spacing w:before="24"/>
              <w:ind w:left="325" w:hanging="284"/>
              <w:jc w:val="both"/>
              <w:rPr>
                <w:rFonts w:asciiTheme="majorBidi" w:hAnsiTheme="majorBidi" w:cstheme="majorBidi"/>
                <w:sz w:val="24"/>
              </w:rPr>
            </w:pPr>
            <w:r>
              <w:rPr>
                <w:rFonts w:asciiTheme="majorBidi" w:hAnsiTheme="majorBidi" w:cstheme="majorBidi"/>
                <w:sz w:val="24"/>
              </w:rPr>
              <w:t xml:space="preserve"> </w:t>
            </w:r>
            <w:r w:rsidRPr="00532B84">
              <w:rPr>
                <w:rFonts w:asciiTheme="majorBidi" w:hAnsiTheme="majorBidi" w:cstheme="majorBidi"/>
                <w:sz w:val="24"/>
              </w:rPr>
              <w:t>ilgiems tekstams;</w:t>
            </w:r>
          </w:p>
          <w:p w14:paraId="694CB1D2" w14:textId="77777777" w:rsidR="001A7BF9" w:rsidRDefault="00532B84" w:rsidP="003C6850">
            <w:pPr>
              <w:pStyle w:val="TableParagraph"/>
              <w:numPr>
                <w:ilvl w:val="1"/>
                <w:numId w:val="2"/>
              </w:numPr>
              <w:tabs>
                <w:tab w:val="left" w:pos="234"/>
                <w:tab w:val="left" w:pos="1050"/>
                <w:tab w:val="left" w:pos="1190"/>
                <w:tab w:val="left" w:pos="4025"/>
              </w:tabs>
              <w:spacing w:before="24"/>
              <w:ind w:left="325" w:hanging="284"/>
              <w:jc w:val="both"/>
              <w:rPr>
                <w:rFonts w:asciiTheme="majorBidi" w:hAnsiTheme="majorBidi" w:cstheme="majorBidi"/>
                <w:sz w:val="24"/>
              </w:rPr>
            </w:pPr>
            <w:r w:rsidRPr="00532B84">
              <w:rPr>
                <w:rFonts w:asciiTheme="majorBidi" w:hAnsiTheme="majorBidi" w:cstheme="majorBidi"/>
                <w:sz w:val="24"/>
              </w:rPr>
              <w:t xml:space="preserve"> akcentams, svarbiai informacijai išryškinti;</w:t>
            </w:r>
          </w:p>
          <w:p w14:paraId="51FB6271" w14:textId="77777777" w:rsidR="001A7BF9" w:rsidRDefault="00532B84" w:rsidP="003C6850">
            <w:pPr>
              <w:pStyle w:val="TableParagraph"/>
              <w:numPr>
                <w:ilvl w:val="1"/>
                <w:numId w:val="2"/>
              </w:numPr>
              <w:tabs>
                <w:tab w:val="left" w:pos="234"/>
                <w:tab w:val="left" w:pos="1050"/>
                <w:tab w:val="left" w:pos="1190"/>
                <w:tab w:val="left" w:pos="4025"/>
              </w:tabs>
              <w:spacing w:before="24"/>
              <w:ind w:left="325" w:hanging="284"/>
              <w:jc w:val="both"/>
              <w:rPr>
                <w:rFonts w:asciiTheme="majorBidi" w:hAnsiTheme="majorBidi" w:cstheme="majorBidi"/>
                <w:sz w:val="24"/>
              </w:rPr>
            </w:pPr>
            <w:r w:rsidRPr="001A7BF9">
              <w:rPr>
                <w:rFonts w:asciiTheme="majorBidi" w:hAnsiTheme="majorBidi" w:cstheme="majorBidi"/>
                <w:sz w:val="24"/>
              </w:rPr>
              <w:t xml:space="preserve"> reprezentaciniuose</w:t>
            </w:r>
            <w:r w:rsidR="0048662A" w:rsidRPr="001A7BF9">
              <w:rPr>
                <w:rFonts w:asciiTheme="majorBidi" w:hAnsiTheme="majorBidi" w:cstheme="majorBidi"/>
                <w:sz w:val="24"/>
              </w:rPr>
              <w:t>, oficialiuose išorinės</w:t>
            </w:r>
            <w:r w:rsidRPr="001A7BF9">
              <w:rPr>
                <w:rFonts w:asciiTheme="majorBidi" w:hAnsiTheme="majorBidi" w:cstheme="majorBidi"/>
                <w:sz w:val="24"/>
              </w:rPr>
              <w:t xml:space="preserve"> ir vidinės komunikacijos dokumentuose (pvz., kvietimuose, padėkose, prezentacijose, „Word“ dokumentuose ir kt.);</w:t>
            </w:r>
          </w:p>
          <w:p w14:paraId="4E283161" w14:textId="3D5DC92C" w:rsidR="00787252" w:rsidRPr="001A7BF9" w:rsidRDefault="00532B84" w:rsidP="003C6850">
            <w:pPr>
              <w:pStyle w:val="TableParagraph"/>
              <w:numPr>
                <w:ilvl w:val="1"/>
                <w:numId w:val="2"/>
              </w:numPr>
              <w:tabs>
                <w:tab w:val="left" w:pos="234"/>
                <w:tab w:val="left" w:pos="1050"/>
                <w:tab w:val="left" w:pos="1190"/>
                <w:tab w:val="left" w:pos="4025"/>
              </w:tabs>
              <w:spacing w:before="24"/>
              <w:ind w:left="325" w:hanging="284"/>
              <w:jc w:val="both"/>
              <w:rPr>
                <w:rFonts w:asciiTheme="majorBidi" w:hAnsiTheme="majorBidi" w:cstheme="majorBidi"/>
                <w:sz w:val="24"/>
              </w:rPr>
            </w:pPr>
            <w:r w:rsidRPr="001A7BF9">
              <w:rPr>
                <w:rFonts w:asciiTheme="majorBidi" w:hAnsiTheme="majorBidi" w:cstheme="majorBidi"/>
                <w:sz w:val="24"/>
              </w:rPr>
              <w:t>suvenyruose ir kituose vizualiniuose elementuose.</w:t>
            </w:r>
          </w:p>
        </w:tc>
        <w:tc>
          <w:tcPr>
            <w:tcW w:w="2976" w:type="dxa"/>
          </w:tcPr>
          <w:p w14:paraId="76FB40A2" w14:textId="77777777" w:rsidR="00787252" w:rsidRPr="003E043B" w:rsidRDefault="00787252" w:rsidP="00211E0E">
            <w:pPr>
              <w:spacing w:line="276" w:lineRule="auto"/>
              <w:jc w:val="both"/>
              <w:rPr>
                <w:rFonts w:asciiTheme="majorBidi" w:hAnsiTheme="majorBidi" w:cstheme="majorBidi"/>
                <w:sz w:val="24"/>
                <w:szCs w:val="24"/>
              </w:rPr>
            </w:pPr>
            <w:r w:rsidRPr="003E043B">
              <w:rPr>
                <w:rFonts w:asciiTheme="majorBidi" w:hAnsiTheme="majorBidi" w:cstheme="majorBidi"/>
                <w:sz w:val="24"/>
              </w:rPr>
              <w:t>Vizualinės</w:t>
            </w:r>
            <w:r w:rsidRPr="003E043B">
              <w:rPr>
                <w:rFonts w:asciiTheme="majorBidi" w:hAnsiTheme="majorBidi" w:cstheme="majorBidi"/>
                <w:spacing w:val="-15"/>
                <w:sz w:val="24"/>
              </w:rPr>
              <w:t xml:space="preserve"> </w:t>
            </w:r>
            <w:r w:rsidRPr="003E043B">
              <w:rPr>
                <w:rFonts w:asciiTheme="majorBidi" w:hAnsiTheme="majorBidi" w:cstheme="majorBidi"/>
                <w:sz w:val="24"/>
              </w:rPr>
              <w:t>gairės,</w:t>
            </w:r>
            <w:r w:rsidRPr="003E043B">
              <w:rPr>
                <w:rFonts w:asciiTheme="majorBidi" w:hAnsiTheme="majorBidi" w:cstheme="majorBidi"/>
                <w:spacing w:val="-15"/>
                <w:sz w:val="24"/>
              </w:rPr>
              <w:t xml:space="preserve"> </w:t>
            </w:r>
            <w:r w:rsidRPr="003E043B">
              <w:rPr>
                <w:rFonts w:asciiTheme="majorBidi" w:hAnsiTheme="majorBidi" w:cstheme="majorBidi"/>
                <w:sz w:val="24"/>
              </w:rPr>
              <w:t>šriftų pavadinimai pateikti stiliaus knygoje.</w:t>
            </w:r>
          </w:p>
        </w:tc>
      </w:tr>
      <w:tr w:rsidR="00787252" w14:paraId="7D3FCCD4" w14:textId="77777777" w:rsidTr="00211E0E">
        <w:tc>
          <w:tcPr>
            <w:tcW w:w="2263" w:type="dxa"/>
          </w:tcPr>
          <w:p w14:paraId="29417A7D" w14:textId="77777777" w:rsidR="00787252" w:rsidRPr="00FB5DDC" w:rsidRDefault="00787252" w:rsidP="00F80319">
            <w:pPr>
              <w:pStyle w:val="Sraopastraipa"/>
              <w:numPr>
                <w:ilvl w:val="1"/>
                <w:numId w:val="24"/>
              </w:numPr>
              <w:tabs>
                <w:tab w:val="left" w:pos="447"/>
              </w:tabs>
              <w:spacing w:line="276" w:lineRule="auto"/>
              <w:ind w:left="0" w:right="33" w:firstLine="22"/>
              <w:rPr>
                <w:rFonts w:asciiTheme="majorBidi" w:hAnsiTheme="majorBidi" w:cstheme="majorBidi"/>
                <w:sz w:val="24"/>
                <w:szCs w:val="24"/>
              </w:rPr>
            </w:pPr>
            <w:r w:rsidRPr="003E043B">
              <w:rPr>
                <w:rFonts w:asciiTheme="majorBidi" w:hAnsiTheme="majorBidi" w:cstheme="majorBidi"/>
                <w:sz w:val="24"/>
                <w:szCs w:val="24"/>
              </w:rPr>
              <w:t xml:space="preserve">Šiuolaikiškas, </w:t>
            </w:r>
            <w:r w:rsidRPr="0012506A">
              <w:rPr>
                <w:rFonts w:asciiTheme="majorBidi" w:hAnsiTheme="majorBidi" w:cstheme="majorBidi"/>
                <w:sz w:val="24"/>
                <w:szCs w:val="24"/>
              </w:rPr>
              <w:t xml:space="preserve">neapkrautas prezentacijos </w:t>
            </w:r>
            <w:r w:rsidRPr="003E043B">
              <w:rPr>
                <w:rFonts w:asciiTheme="majorBidi" w:hAnsiTheme="majorBidi" w:cstheme="majorBidi"/>
                <w:sz w:val="24"/>
                <w:szCs w:val="24"/>
              </w:rPr>
              <w:t>šablonas lietuvių ir anglų kalbomis</w:t>
            </w:r>
          </w:p>
        </w:tc>
        <w:tc>
          <w:tcPr>
            <w:tcW w:w="4395" w:type="dxa"/>
          </w:tcPr>
          <w:p w14:paraId="5004E8AC" w14:textId="77777777" w:rsidR="00787252" w:rsidRPr="003E043B" w:rsidRDefault="00787252" w:rsidP="003C6850">
            <w:pPr>
              <w:pStyle w:val="TableParagraph"/>
              <w:numPr>
                <w:ilvl w:val="1"/>
                <w:numId w:val="3"/>
              </w:numPr>
              <w:tabs>
                <w:tab w:val="left" w:pos="375"/>
              </w:tabs>
              <w:spacing w:before="36" w:line="317" w:lineRule="exact"/>
              <w:ind w:left="41" w:right="-74" w:firstLine="142"/>
              <w:jc w:val="both"/>
              <w:rPr>
                <w:rFonts w:asciiTheme="majorBidi" w:hAnsiTheme="majorBidi" w:cstheme="majorBidi"/>
                <w:sz w:val="24"/>
              </w:rPr>
            </w:pPr>
            <w:r w:rsidRPr="003E043B">
              <w:rPr>
                <w:rFonts w:asciiTheme="majorBidi" w:hAnsiTheme="majorBidi" w:cstheme="majorBidi"/>
                <w:sz w:val="24"/>
              </w:rPr>
              <w:t>Pradžios</w:t>
            </w:r>
            <w:r w:rsidRPr="003E043B">
              <w:rPr>
                <w:rFonts w:asciiTheme="majorBidi" w:hAnsiTheme="majorBidi" w:cstheme="majorBidi"/>
                <w:spacing w:val="-3"/>
                <w:sz w:val="24"/>
              </w:rPr>
              <w:t xml:space="preserve"> </w:t>
            </w:r>
            <w:r w:rsidRPr="003E043B">
              <w:rPr>
                <w:rFonts w:asciiTheme="majorBidi" w:hAnsiTheme="majorBidi" w:cstheme="majorBidi"/>
                <w:spacing w:val="-2"/>
                <w:sz w:val="24"/>
              </w:rPr>
              <w:t>skaidrė;</w:t>
            </w:r>
          </w:p>
          <w:p w14:paraId="675EF176" w14:textId="77777777" w:rsidR="00787252" w:rsidRPr="003E043B" w:rsidRDefault="00787252" w:rsidP="003C6850">
            <w:pPr>
              <w:pStyle w:val="TableParagraph"/>
              <w:numPr>
                <w:ilvl w:val="1"/>
                <w:numId w:val="3"/>
              </w:numPr>
              <w:tabs>
                <w:tab w:val="left" w:pos="375"/>
              </w:tabs>
              <w:spacing w:line="300" w:lineRule="exact"/>
              <w:ind w:left="41" w:right="-74" w:firstLine="142"/>
              <w:jc w:val="both"/>
              <w:rPr>
                <w:rFonts w:asciiTheme="majorBidi" w:hAnsiTheme="majorBidi" w:cstheme="majorBidi"/>
                <w:sz w:val="24"/>
              </w:rPr>
            </w:pPr>
            <w:r w:rsidRPr="003E043B">
              <w:rPr>
                <w:rFonts w:asciiTheme="majorBidi" w:hAnsiTheme="majorBidi" w:cstheme="majorBidi"/>
                <w:spacing w:val="-2"/>
                <w:sz w:val="24"/>
              </w:rPr>
              <w:t>Turinys;</w:t>
            </w:r>
          </w:p>
          <w:p w14:paraId="40623A0C" w14:textId="77777777" w:rsidR="00787252" w:rsidRPr="003E043B" w:rsidRDefault="00787252" w:rsidP="003C6850">
            <w:pPr>
              <w:pStyle w:val="TableParagraph"/>
              <w:numPr>
                <w:ilvl w:val="1"/>
                <w:numId w:val="3"/>
              </w:numPr>
              <w:tabs>
                <w:tab w:val="left" w:pos="375"/>
              </w:tabs>
              <w:spacing w:line="300" w:lineRule="exact"/>
              <w:ind w:left="41" w:right="-74" w:firstLine="142"/>
              <w:jc w:val="both"/>
              <w:rPr>
                <w:rFonts w:asciiTheme="majorBidi" w:hAnsiTheme="majorBidi" w:cstheme="majorBidi"/>
                <w:sz w:val="24"/>
              </w:rPr>
            </w:pPr>
            <w:r w:rsidRPr="003E043B">
              <w:rPr>
                <w:rFonts w:asciiTheme="majorBidi" w:hAnsiTheme="majorBidi" w:cstheme="majorBidi"/>
                <w:sz w:val="24"/>
              </w:rPr>
              <w:t>Skyriaus</w:t>
            </w:r>
            <w:r w:rsidRPr="003E043B">
              <w:rPr>
                <w:rFonts w:asciiTheme="majorBidi" w:hAnsiTheme="majorBidi" w:cstheme="majorBidi"/>
                <w:spacing w:val="-2"/>
                <w:sz w:val="24"/>
              </w:rPr>
              <w:t xml:space="preserve"> skaidrė;</w:t>
            </w:r>
          </w:p>
          <w:p w14:paraId="1359B3B5" w14:textId="77777777" w:rsidR="00787252" w:rsidRPr="003E043B" w:rsidRDefault="00787252" w:rsidP="003C6850">
            <w:pPr>
              <w:pStyle w:val="TableParagraph"/>
              <w:numPr>
                <w:ilvl w:val="1"/>
                <w:numId w:val="3"/>
              </w:numPr>
              <w:tabs>
                <w:tab w:val="left" w:pos="375"/>
              </w:tabs>
              <w:spacing w:line="300" w:lineRule="exact"/>
              <w:ind w:left="41" w:right="-74" w:firstLine="142"/>
              <w:jc w:val="both"/>
              <w:rPr>
                <w:rFonts w:asciiTheme="majorBidi" w:hAnsiTheme="majorBidi" w:cstheme="majorBidi"/>
                <w:sz w:val="24"/>
              </w:rPr>
            </w:pPr>
            <w:r w:rsidRPr="003E043B">
              <w:rPr>
                <w:rFonts w:asciiTheme="majorBidi" w:hAnsiTheme="majorBidi" w:cstheme="majorBidi"/>
                <w:sz w:val="24"/>
              </w:rPr>
              <w:t>Skaidrė,</w:t>
            </w:r>
            <w:r w:rsidRPr="003E043B">
              <w:rPr>
                <w:rFonts w:asciiTheme="majorBidi" w:hAnsiTheme="majorBidi" w:cstheme="majorBidi"/>
                <w:spacing w:val="-1"/>
                <w:sz w:val="24"/>
              </w:rPr>
              <w:t xml:space="preserve"> </w:t>
            </w:r>
            <w:r w:rsidRPr="003E043B">
              <w:rPr>
                <w:rFonts w:asciiTheme="majorBidi" w:hAnsiTheme="majorBidi" w:cstheme="majorBidi"/>
                <w:sz w:val="24"/>
              </w:rPr>
              <w:t>kurioje</w:t>
            </w:r>
            <w:r w:rsidRPr="003E043B">
              <w:rPr>
                <w:rFonts w:asciiTheme="majorBidi" w:hAnsiTheme="majorBidi" w:cstheme="majorBidi"/>
                <w:spacing w:val="-2"/>
                <w:sz w:val="24"/>
              </w:rPr>
              <w:t xml:space="preserve"> </w:t>
            </w:r>
            <w:r w:rsidRPr="003E043B">
              <w:rPr>
                <w:rFonts w:asciiTheme="majorBidi" w:hAnsiTheme="majorBidi" w:cstheme="majorBidi"/>
                <w:sz w:val="24"/>
              </w:rPr>
              <w:t>tilptų</w:t>
            </w:r>
            <w:r w:rsidRPr="003E043B">
              <w:rPr>
                <w:rFonts w:asciiTheme="majorBidi" w:hAnsiTheme="majorBidi" w:cstheme="majorBidi"/>
                <w:spacing w:val="-1"/>
                <w:sz w:val="24"/>
              </w:rPr>
              <w:t xml:space="preserve"> </w:t>
            </w:r>
            <w:r w:rsidRPr="003E043B">
              <w:rPr>
                <w:rFonts w:asciiTheme="majorBidi" w:hAnsiTheme="majorBidi" w:cstheme="majorBidi"/>
                <w:sz w:val="24"/>
              </w:rPr>
              <w:t xml:space="preserve">daug </w:t>
            </w:r>
            <w:r w:rsidRPr="003E043B">
              <w:rPr>
                <w:rFonts w:asciiTheme="majorBidi" w:hAnsiTheme="majorBidi" w:cstheme="majorBidi"/>
                <w:spacing w:val="-2"/>
                <w:sz w:val="24"/>
              </w:rPr>
              <w:t>teksto;</w:t>
            </w:r>
          </w:p>
          <w:p w14:paraId="734FD5F5" w14:textId="77777777" w:rsidR="00787252" w:rsidRPr="003E043B" w:rsidRDefault="00787252" w:rsidP="003C6850">
            <w:pPr>
              <w:pStyle w:val="TableParagraph"/>
              <w:numPr>
                <w:ilvl w:val="1"/>
                <w:numId w:val="3"/>
              </w:numPr>
              <w:tabs>
                <w:tab w:val="left" w:pos="375"/>
              </w:tabs>
              <w:spacing w:before="25" w:line="300" w:lineRule="exact"/>
              <w:ind w:left="41" w:right="-74" w:firstLine="142"/>
              <w:jc w:val="both"/>
              <w:rPr>
                <w:rFonts w:asciiTheme="majorBidi" w:hAnsiTheme="majorBidi" w:cstheme="majorBidi"/>
                <w:sz w:val="24"/>
              </w:rPr>
            </w:pPr>
            <w:r w:rsidRPr="003E043B">
              <w:rPr>
                <w:rFonts w:asciiTheme="majorBidi" w:hAnsiTheme="majorBidi" w:cstheme="majorBidi"/>
                <w:sz w:val="24"/>
              </w:rPr>
              <w:t>Skaidrė,</w:t>
            </w:r>
            <w:r w:rsidRPr="003E043B">
              <w:rPr>
                <w:rFonts w:asciiTheme="majorBidi" w:hAnsiTheme="majorBidi" w:cstheme="majorBidi"/>
                <w:spacing w:val="-7"/>
                <w:sz w:val="24"/>
              </w:rPr>
              <w:t xml:space="preserve"> </w:t>
            </w:r>
            <w:r w:rsidRPr="003E043B">
              <w:rPr>
                <w:rFonts w:asciiTheme="majorBidi" w:hAnsiTheme="majorBidi" w:cstheme="majorBidi"/>
                <w:sz w:val="24"/>
              </w:rPr>
              <w:t>kurioje</w:t>
            </w:r>
            <w:r w:rsidRPr="003E043B">
              <w:rPr>
                <w:rFonts w:asciiTheme="majorBidi" w:hAnsiTheme="majorBidi" w:cstheme="majorBidi"/>
                <w:spacing w:val="-7"/>
                <w:sz w:val="24"/>
              </w:rPr>
              <w:t xml:space="preserve"> </w:t>
            </w:r>
            <w:r w:rsidRPr="003E043B">
              <w:rPr>
                <w:rFonts w:asciiTheme="majorBidi" w:hAnsiTheme="majorBidi" w:cstheme="majorBidi"/>
                <w:sz w:val="24"/>
              </w:rPr>
              <w:t>60</w:t>
            </w:r>
            <w:r w:rsidRPr="003E043B">
              <w:rPr>
                <w:rFonts w:asciiTheme="majorBidi" w:hAnsiTheme="majorBidi" w:cstheme="majorBidi"/>
                <w:spacing w:val="-7"/>
                <w:sz w:val="24"/>
              </w:rPr>
              <w:t xml:space="preserve"> </w:t>
            </w:r>
            <w:r w:rsidRPr="003E043B">
              <w:rPr>
                <w:rFonts w:asciiTheme="majorBidi" w:hAnsiTheme="majorBidi" w:cstheme="majorBidi"/>
                <w:sz w:val="24"/>
              </w:rPr>
              <w:t>%</w:t>
            </w:r>
            <w:r w:rsidRPr="003E043B">
              <w:rPr>
                <w:rFonts w:asciiTheme="majorBidi" w:hAnsiTheme="majorBidi" w:cstheme="majorBidi"/>
                <w:spacing w:val="-7"/>
                <w:sz w:val="24"/>
              </w:rPr>
              <w:t xml:space="preserve"> </w:t>
            </w:r>
            <w:proofErr w:type="spellStart"/>
            <w:r w:rsidRPr="003E043B">
              <w:rPr>
                <w:rFonts w:asciiTheme="majorBidi" w:hAnsiTheme="majorBidi" w:cstheme="majorBidi"/>
                <w:sz w:val="24"/>
              </w:rPr>
              <w:t>vizualas</w:t>
            </w:r>
            <w:proofErr w:type="spellEnd"/>
            <w:r w:rsidRPr="003E043B">
              <w:rPr>
                <w:rFonts w:asciiTheme="majorBidi" w:hAnsiTheme="majorBidi" w:cstheme="majorBidi"/>
                <w:sz w:val="24"/>
              </w:rPr>
              <w:t>,</w:t>
            </w:r>
            <w:r w:rsidRPr="003E043B">
              <w:rPr>
                <w:rFonts w:asciiTheme="majorBidi" w:hAnsiTheme="majorBidi" w:cstheme="majorBidi"/>
                <w:spacing w:val="-7"/>
                <w:sz w:val="24"/>
              </w:rPr>
              <w:t xml:space="preserve"> </w:t>
            </w:r>
            <w:r w:rsidRPr="003E043B">
              <w:rPr>
                <w:rFonts w:asciiTheme="majorBidi" w:hAnsiTheme="majorBidi" w:cstheme="majorBidi"/>
                <w:sz w:val="24"/>
              </w:rPr>
              <w:t>40</w:t>
            </w:r>
            <w:r>
              <w:rPr>
                <w:rFonts w:asciiTheme="majorBidi" w:hAnsiTheme="majorBidi" w:cstheme="majorBidi"/>
                <w:sz w:val="24"/>
              </w:rPr>
              <w:t> </w:t>
            </w:r>
            <w:r w:rsidRPr="003E043B">
              <w:rPr>
                <w:rFonts w:asciiTheme="majorBidi" w:hAnsiTheme="majorBidi" w:cstheme="majorBidi"/>
                <w:sz w:val="24"/>
              </w:rPr>
              <w:t xml:space="preserve">% </w:t>
            </w:r>
            <w:r w:rsidRPr="003E043B">
              <w:rPr>
                <w:rFonts w:asciiTheme="majorBidi" w:hAnsiTheme="majorBidi" w:cstheme="majorBidi"/>
                <w:spacing w:val="-2"/>
                <w:sz w:val="24"/>
              </w:rPr>
              <w:t>tekstas;</w:t>
            </w:r>
          </w:p>
          <w:p w14:paraId="58D0027A" w14:textId="77777777" w:rsidR="00787252" w:rsidRPr="003E043B" w:rsidRDefault="00787252" w:rsidP="003C6850">
            <w:pPr>
              <w:pStyle w:val="TableParagraph"/>
              <w:numPr>
                <w:ilvl w:val="1"/>
                <w:numId w:val="3"/>
              </w:numPr>
              <w:tabs>
                <w:tab w:val="left" w:pos="375"/>
              </w:tabs>
              <w:spacing w:line="300" w:lineRule="exact"/>
              <w:ind w:left="41" w:right="-74" w:firstLine="142"/>
              <w:jc w:val="both"/>
              <w:rPr>
                <w:rFonts w:asciiTheme="majorBidi" w:hAnsiTheme="majorBidi" w:cstheme="majorBidi"/>
                <w:sz w:val="24"/>
              </w:rPr>
            </w:pPr>
            <w:r w:rsidRPr="003E043B">
              <w:rPr>
                <w:rFonts w:asciiTheme="majorBidi" w:hAnsiTheme="majorBidi" w:cstheme="majorBidi"/>
                <w:sz w:val="24"/>
              </w:rPr>
              <w:t>Skaidrė,</w:t>
            </w:r>
            <w:r w:rsidRPr="003E043B">
              <w:rPr>
                <w:rFonts w:asciiTheme="majorBidi" w:hAnsiTheme="majorBidi" w:cstheme="majorBidi"/>
                <w:spacing w:val="-13"/>
                <w:sz w:val="24"/>
              </w:rPr>
              <w:t xml:space="preserve"> </w:t>
            </w:r>
            <w:r w:rsidRPr="003E043B">
              <w:rPr>
                <w:rFonts w:asciiTheme="majorBidi" w:hAnsiTheme="majorBidi" w:cstheme="majorBidi"/>
                <w:sz w:val="24"/>
              </w:rPr>
              <w:t>skirta</w:t>
            </w:r>
            <w:r w:rsidRPr="003E043B">
              <w:rPr>
                <w:rFonts w:asciiTheme="majorBidi" w:hAnsiTheme="majorBidi" w:cstheme="majorBidi"/>
                <w:spacing w:val="-14"/>
                <w:sz w:val="24"/>
              </w:rPr>
              <w:t xml:space="preserve"> </w:t>
            </w:r>
            <w:proofErr w:type="spellStart"/>
            <w:r w:rsidRPr="003E043B">
              <w:rPr>
                <w:rFonts w:asciiTheme="majorBidi" w:hAnsiTheme="majorBidi" w:cstheme="majorBidi"/>
                <w:sz w:val="24"/>
              </w:rPr>
              <w:t>infografikų</w:t>
            </w:r>
            <w:proofErr w:type="spellEnd"/>
            <w:r w:rsidRPr="003E043B">
              <w:rPr>
                <w:rFonts w:asciiTheme="majorBidi" w:hAnsiTheme="majorBidi" w:cstheme="majorBidi"/>
                <w:sz w:val="24"/>
              </w:rPr>
              <w:t>,</w:t>
            </w:r>
            <w:r w:rsidRPr="003E043B">
              <w:rPr>
                <w:rFonts w:asciiTheme="majorBidi" w:hAnsiTheme="majorBidi" w:cstheme="majorBidi"/>
                <w:spacing w:val="-13"/>
                <w:sz w:val="24"/>
              </w:rPr>
              <w:t xml:space="preserve"> </w:t>
            </w:r>
            <w:r w:rsidRPr="003E043B">
              <w:rPr>
                <w:rFonts w:asciiTheme="majorBidi" w:hAnsiTheme="majorBidi" w:cstheme="majorBidi"/>
                <w:sz w:val="24"/>
              </w:rPr>
              <w:t>diagramų, lentelių pateikimui;</w:t>
            </w:r>
          </w:p>
          <w:p w14:paraId="3EFBE081" w14:textId="77777777" w:rsidR="00787252" w:rsidRPr="003E043B" w:rsidRDefault="00787252" w:rsidP="003C6850">
            <w:pPr>
              <w:pStyle w:val="TableParagraph"/>
              <w:numPr>
                <w:ilvl w:val="1"/>
                <w:numId w:val="3"/>
              </w:numPr>
              <w:tabs>
                <w:tab w:val="left" w:pos="375"/>
              </w:tabs>
              <w:spacing w:line="300" w:lineRule="exact"/>
              <w:ind w:left="41" w:right="-74" w:firstLine="142"/>
              <w:jc w:val="both"/>
              <w:rPr>
                <w:rFonts w:asciiTheme="majorBidi" w:hAnsiTheme="majorBidi" w:cstheme="majorBidi"/>
                <w:sz w:val="24"/>
              </w:rPr>
            </w:pPr>
            <w:r w:rsidRPr="003E043B">
              <w:rPr>
                <w:rFonts w:asciiTheme="majorBidi" w:hAnsiTheme="majorBidi" w:cstheme="majorBidi"/>
                <w:sz w:val="24"/>
              </w:rPr>
              <w:t>Skaidrė</w:t>
            </w:r>
            <w:r w:rsidRPr="003E043B">
              <w:rPr>
                <w:rFonts w:asciiTheme="majorBidi" w:hAnsiTheme="majorBidi" w:cstheme="majorBidi"/>
                <w:spacing w:val="-10"/>
                <w:sz w:val="24"/>
              </w:rPr>
              <w:t xml:space="preserve"> </w:t>
            </w:r>
            <w:r w:rsidRPr="003E043B">
              <w:rPr>
                <w:rFonts w:asciiTheme="majorBidi" w:hAnsiTheme="majorBidi" w:cstheme="majorBidi"/>
                <w:sz w:val="24"/>
              </w:rPr>
              <w:t>su</w:t>
            </w:r>
            <w:r w:rsidRPr="003E043B">
              <w:rPr>
                <w:rFonts w:asciiTheme="majorBidi" w:hAnsiTheme="majorBidi" w:cstheme="majorBidi"/>
                <w:spacing w:val="-9"/>
                <w:sz w:val="24"/>
              </w:rPr>
              <w:t xml:space="preserve"> </w:t>
            </w:r>
            <w:r w:rsidRPr="003E043B">
              <w:rPr>
                <w:rFonts w:asciiTheme="majorBidi" w:hAnsiTheme="majorBidi" w:cstheme="majorBidi"/>
                <w:sz w:val="24"/>
              </w:rPr>
              <w:t>viena</w:t>
            </w:r>
            <w:r w:rsidRPr="003E043B">
              <w:rPr>
                <w:rFonts w:asciiTheme="majorBidi" w:hAnsiTheme="majorBidi" w:cstheme="majorBidi"/>
                <w:spacing w:val="-10"/>
                <w:sz w:val="24"/>
              </w:rPr>
              <w:t xml:space="preserve"> </w:t>
            </w:r>
            <w:r w:rsidRPr="003E043B">
              <w:rPr>
                <w:rFonts w:asciiTheme="majorBidi" w:hAnsiTheme="majorBidi" w:cstheme="majorBidi"/>
                <w:sz w:val="24"/>
              </w:rPr>
              <w:t>nuotrauka,</w:t>
            </w:r>
            <w:r>
              <w:rPr>
                <w:rFonts w:asciiTheme="majorBidi" w:hAnsiTheme="majorBidi" w:cstheme="majorBidi"/>
                <w:sz w:val="24"/>
              </w:rPr>
              <w:t xml:space="preserve"> </w:t>
            </w:r>
            <w:r w:rsidRPr="003E043B">
              <w:rPr>
                <w:rFonts w:asciiTheme="majorBidi" w:hAnsiTheme="majorBidi" w:cstheme="majorBidi"/>
                <w:sz w:val="24"/>
              </w:rPr>
              <w:t>kurią galima keisti;</w:t>
            </w:r>
          </w:p>
          <w:p w14:paraId="5FE09B10" w14:textId="77777777" w:rsidR="00787252" w:rsidRPr="003E043B" w:rsidRDefault="00787252" w:rsidP="003C6850">
            <w:pPr>
              <w:pStyle w:val="TableParagraph"/>
              <w:numPr>
                <w:ilvl w:val="1"/>
                <w:numId w:val="3"/>
              </w:numPr>
              <w:tabs>
                <w:tab w:val="left" w:pos="375"/>
              </w:tabs>
              <w:spacing w:line="275" w:lineRule="exact"/>
              <w:ind w:left="41" w:right="-74" w:firstLine="142"/>
              <w:jc w:val="both"/>
              <w:rPr>
                <w:rFonts w:asciiTheme="majorBidi" w:hAnsiTheme="majorBidi" w:cstheme="majorBidi"/>
                <w:sz w:val="24"/>
              </w:rPr>
            </w:pPr>
            <w:r w:rsidRPr="003E043B">
              <w:rPr>
                <w:rFonts w:asciiTheme="majorBidi" w:hAnsiTheme="majorBidi" w:cstheme="majorBidi"/>
                <w:sz w:val="24"/>
              </w:rPr>
              <w:t>Pabaigos</w:t>
            </w:r>
            <w:r w:rsidRPr="003E043B">
              <w:rPr>
                <w:rFonts w:asciiTheme="majorBidi" w:hAnsiTheme="majorBidi" w:cstheme="majorBidi"/>
                <w:spacing w:val="-4"/>
                <w:sz w:val="24"/>
              </w:rPr>
              <w:t xml:space="preserve"> </w:t>
            </w:r>
            <w:r w:rsidRPr="003E043B">
              <w:rPr>
                <w:rFonts w:asciiTheme="majorBidi" w:hAnsiTheme="majorBidi" w:cstheme="majorBidi"/>
                <w:spacing w:val="-2"/>
                <w:sz w:val="24"/>
              </w:rPr>
              <w:t>skaidrė;</w:t>
            </w:r>
          </w:p>
          <w:p w14:paraId="46A9ABB9" w14:textId="77777777" w:rsidR="00787252" w:rsidRPr="003E043B" w:rsidRDefault="00787252" w:rsidP="003C6850">
            <w:pPr>
              <w:pStyle w:val="TableParagraph"/>
              <w:numPr>
                <w:ilvl w:val="1"/>
                <w:numId w:val="3"/>
              </w:numPr>
              <w:tabs>
                <w:tab w:val="left" w:pos="375"/>
              </w:tabs>
              <w:spacing w:line="300" w:lineRule="exact"/>
              <w:ind w:left="41" w:right="-74" w:firstLine="142"/>
              <w:jc w:val="both"/>
              <w:rPr>
                <w:rFonts w:asciiTheme="majorBidi" w:hAnsiTheme="majorBidi" w:cstheme="majorBidi"/>
                <w:sz w:val="24"/>
              </w:rPr>
            </w:pPr>
            <w:r w:rsidRPr="003E043B">
              <w:rPr>
                <w:rFonts w:asciiTheme="majorBidi" w:hAnsiTheme="majorBidi" w:cstheme="majorBidi"/>
                <w:sz w:val="24"/>
              </w:rPr>
              <w:t>Skaidrių</w:t>
            </w:r>
            <w:r w:rsidRPr="003E043B">
              <w:rPr>
                <w:rFonts w:asciiTheme="majorBidi" w:hAnsiTheme="majorBidi" w:cstheme="majorBidi"/>
                <w:spacing w:val="-1"/>
                <w:sz w:val="24"/>
              </w:rPr>
              <w:t xml:space="preserve"> </w:t>
            </w:r>
            <w:r w:rsidRPr="003E043B">
              <w:rPr>
                <w:rFonts w:asciiTheme="majorBidi" w:hAnsiTheme="majorBidi" w:cstheme="majorBidi"/>
                <w:sz w:val="24"/>
              </w:rPr>
              <w:t xml:space="preserve">ikonų </w:t>
            </w:r>
            <w:r w:rsidRPr="003E043B">
              <w:rPr>
                <w:rFonts w:asciiTheme="majorBidi" w:hAnsiTheme="majorBidi" w:cstheme="majorBidi"/>
                <w:spacing w:val="-2"/>
                <w:sz w:val="24"/>
              </w:rPr>
              <w:t>rinkiniai;</w:t>
            </w:r>
          </w:p>
          <w:p w14:paraId="762DBC29" w14:textId="77777777" w:rsidR="00787252" w:rsidRPr="003E043B" w:rsidRDefault="00787252" w:rsidP="003C6850">
            <w:pPr>
              <w:pStyle w:val="TableParagraph"/>
              <w:numPr>
                <w:ilvl w:val="1"/>
                <w:numId w:val="3"/>
              </w:numPr>
              <w:tabs>
                <w:tab w:val="left" w:pos="375"/>
              </w:tabs>
              <w:spacing w:line="300" w:lineRule="exact"/>
              <w:ind w:left="41" w:right="-74" w:firstLine="142"/>
              <w:jc w:val="both"/>
              <w:rPr>
                <w:rFonts w:asciiTheme="majorBidi" w:hAnsiTheme="majorBidi" w:cstheme="majorBidi"/>
                <w:sz w:val="24"/>
              </w:rPr>
            </w:pPr>
            <w:r w:rsidRPr="003E043B">
              <w:rPr>
                <w:rFonts w:asciiTheme="majorBidi" w:hAnsiTheme="majorBidi" w:cstheme="majorBidi"/>
                <w:sz w:val="24"/>
              </w:rPr>
              <w:t>Spalviniai</w:t>
            </w:r>
            <w:r w:rsidRPr="003E043B">
              <w:rPr>
                <w:rFonts w:asciiTheme="majorBidi" w:hAnsiTheme="majorBidi" w:cstheme="majorBidi"/>
                <w:spacing w:val="-2"/>
                <w:sz w:val="24"/>
              </w:rPr>
              <w:t xml:space="preserve"> </w:t>
            </w:r>
            <w:r w:rsidRPr="003E043B">
              <w:rPr>
                <w:rFonts w:asciiTheme="majorBidi" w:hAnsiTheme="majorBidi" w:cstheme="majorBidi"/>
                <w:sz w:val="24"/>
              </w:rPr>
              <w:t>diagramų</w:t>
            </w:r>
            <w:r w:rsidRPr="003E043B">
              <w:rPr>
                <w:rFonts w:asciiTheme="majorBidi" w:hAnsiTheme="majorBidi" w:cstheme="majorBidi"/>
                <w:spacing w:val="-2"/>
                <w:sz w:val="24"/>
              </w:rPr>
              <w:t xml:space="preserve"> pavyzdžiai;</w:t>
            </w:r>
          </w:p>
          <w:p w14:paraId="53985692" w14:textId="77777777" w:rsidR="00787252" w:rsidRPr="003E043B" w:rsidRDefault="00787252" w:rsidP="003C6850">
            <w:pPr>
              <w:pStyle w:val="TableParagraph"/>
              <w:numPr>
                <w:ilvl w:val="1"/>
                <w:numId w:val="3"/>
              </w:numPr>
              <w:tabs>
                <w:tab w:val="left" w:pos="375"/>
              </w:tabs>
              <w:spacing w:before="25" w:line="300" w:lineRule="exact"/>
              <w:ind w:left="41" w:right="-74" w:firstLine="142"/>
              <w:jc w:val="both"/>
              <w:rPr>
                <w:rFonts w:asciiTheme="majorBidi" w:hAnsiTheme="majorBidi" w:cstheme="majorBidi"/>
                <w:sz w:val="24"/>
              </w:rPr>
            </w:pPr>
            <w:r w:rsidRPr="003E043B">
              <w:rPr>
                <w:rFonts w:asciiTheme="majorBidi" w:hAnsiTheme="majorBidi" w:cstheme="majorBidi"/>
                <w:sz w:val="24"/>
              </w:rPr>
              <w:t>Keletas</w:t>
            </w:r>
            <w:r w:rsidRPr="003E043B">
              <w:rPr>
                <w:rFonts w:asciiTheme="majorBidi" w:hAnsiTheme="majorBidi" w:cstheme="majorBidi"/>
                <w:spacing w:val="-13"/>
                <w:sz w:val="24"/>
              </w:rPr>
              <w:t xml:space="preserve"> </w:t>
            </w:r>
            <w:proofErr w:type="spellStart"/>
            <w:r w:rsidRPr="003E043B">
              <w:rPr>
                <w:rFonts w:asciiTheme="majorBidi" w:hAnsiTheme="majorBidi" w:cstheme="majorBidi"/>
                <w:sz w:val="24"/>
              </w:rPr>
              <w:t>įvaizdinių</w:t>
            </w:r>
            <w:proofErr w:type="spellEnd"/>
            <w:r>
              <w:rPr>
                <w:rFonts w:asciiTheme="majorBidi" w:hAnsiTheme="majorBidi" w:cstheme="majorBidi"/>
                <w:sz w:val="24"/>
              </w:rPr>
              <w:t xml:space="preserve"> </w:t>
            </w:r>
            <w:r w:rsidRPr="003E043B">
              <w:rPr>
                <w:rFonts w:asciiTheme="majorBidi" w:hAnsiTheme="majorBidi" w:cstheme="majorBidi"/>
                <w:sz w:val="24"/>
              </w:rPr>
              <w:t>paveikslų</w:t>
            </w:r>
            <w:r>
              <w:rPr>
                <w:rFonts w:asciiTheme="majorBidi" w:hAnsiTheme="majorBidi" w:cstheme="majorBidi"/>
                <w:sz w:val="24"/>
              </w:rPr>
              <w:t xml:space="preserve"> – </w:t>
            </w:r>
            <w:r w:rsidRPr="003E043B">
              <w:rPr>
                <w:rFonts w:asciiTheme="majorBidi" w:hAnsiTheme="majorBidi" w:cstheme="majorBidi"/>
                <w:sz w:val="24"/>
              </w:rPr>
              <w:t>skaidrėse fone;</w:t>
            </w:r>
          </w:p>
          <w:p w14:paraId="163E0B9D" w14:textId="77777777" w:rsidR="00787252" w:rsidRPr="003E043B" w:rsidRDefault="00787252" w:rsidP="003C6850">
            <w:pPr>
              <w:pStyle w:val="Sraopastraipa"/>
              <w:numPr>
                <w:ilvl w:val="1"/>
                <w:numId w:val="3"/>
              </w:numPr>
              <w:tabs>
                <w:tab w:val="left" w:pos="375"/>
              </w:tabs>
              <w:spacing w:line="276" w:lineRule="auto"/>
              <w:ind w:left="41" w:right="-74" w:firstLine="142"/>
              <w:jc w:val="both"/>
              <w:rPr>
                <w:rFonts w:asciiTheme="majorBidi" w:hAnsiTheme="majorBidi" w:cstheme="majorBidi"/>
                <w:sz w:val="24"/>
                <w:szCs w:val="24"/>
              </w:rPr>
            </w:pPr>
            <w:r w:rsidRPr="003E043B">
              <w:rPr>
                <w:rFonts w:asciiTheme="majorBidi" w:hAnsiTheme="majorBidi" w:cstheme="majorBidi"/>
                <w:sz w:val="24"/>
              </w:rPr>
              <w:t>Kitos</w:t>
            </w:r>
            <w:r w:rsidRPr="003E043B">
              <w:rPr>
                <w:rFonts w:asciiTheme="majorBidi" w:hAnsiTheme="majorBidi" w:cstheme="majorBidi"/>
                <w:spacing w:val="-10"/>
                <w:sz w:val="24"/>
              </w:rPr>
              <w:t xml:space="preserve"> </w:t>
            </w:r>
            <w:r w:rsidRPr="003E043B">
              <w:rPr>
                <w:rFonts w:asciiTheme="majorBidi" w:hAnsiTheme="majorBidi" w:cstheme="majorBidi"/>
                <w:sz w:val="24"/>
              </w:rPr>
              <w:t>Tiekėjo</w:t>
            </w:r>
            <w:r w:rsidRPr="003E043B">
              <w:rPr>
                <w:rFonts w:asciiTheme="majorBidi" w:hAnsiTheme="majorBidi" w:cstheme="majorBidi"/>
                <w:spacing w:val="-4"/>
                <w:sz w:val="24"/>
              </w:rPr>
              <w:t xml:space="preserve"> </w:t>
            </w:r>
            <w:r w:rsidRPr="003E043B">
              <w:rPr>
                <w:rFonts w:asciiTheme="majorBidi" w:hAnsiTheme="majorBidi" w:cstheme="majorBidi"/>
                <w:sz w:val="24"/>
              </w:rPr>
              <w:t>siūlomos</w:t>
            </w:r>
            <w:r w:rsidRPr="003E043B">
              <w:rPr>
                <w:rFonts w:asciiTheme="majorBidi" w:hAnsiTheme="majorBidi" w:cstheme="majorBidi"/>
                <w:spacing w:val="-4"/>
                <w:sz w:val="24"/>
              </w:rPr>
              <w:t xml:space="preserve"> </w:t>
            </w:r>
            <w:r w:rsidRPr="003E043B">
              <w:rPr>
                <w:rFonts w:asciiTheme="majorBidi" w:hAnsiTheme="majorBidi" w:cstheme="majorBidi"/>
                <w:spacing w:val="-2"/>
                <w:sz w:val="24"/>
              </w:rPr>
              <w:t>skaidrės.</w:t>
            </w:r>
          </w:p>
        </w:tc>
        <w:tc>
          <w:tcPr>
            <w:tcW w:w="2976" w:type="dxa"/>
          </w:tcPr>
          <w:p w14:paraId="65504114" w14:textId="77777777" w:rsidR="00787252" w:rsidRPr="003E043B" w:rsidRDefault="00787252" w:rsidP="003C6850">
            <w:pPr>
              <w:pStyle w:val="TableParagraph"/>
              <w:numPr>
                <w:ilvl w:val="1"/>
                <w:numId w:val="4"/>
              </w:numPr>
              <w:tabs>
                <w:tab w:val="left" w:pos="466"/>
              </w:tabs>
              <w:spacing w:before="36" w:line="259" w:lineRule="auto"/>
              <w:ind w:left="40" w:right="102" w:firstLine="142"/>
              <w:jc w:val="both"/>
              <w:rPr>
                <w:rFonts w:asciiTheme="majorBidi" w:hAnsiTheme="majorBidi" w:cstheme="majorBidi"/>
                <w:sz w:val="24"/>
              </w:rPr>
            </w:pPr>
            <w:r w:rsidRPr="003E043B">
              <w:rPr>
                <w:rFonts w:asciiTheme="majorBidi" w:hAnsiTheme="majorBidi" w:cstheme="majorBidi"/>
                <w:sz w:val="24"/>
              </w:rPr>
              <w:t>Vizualinės</w:t>
            </w:r>
            <w:r w:rsidRPr="003E043B">
              <w:rPr>
                <w:rFonts w:asciiTheme="majorBidi" w:hAnsiTheme="majorBidi" w:cstheme="majorBidi"/>
                <w:spacing w:val="-15"/>
                <w:sz w:val="24"/>
              </w:rPr>
              <w:t xml:space="preserve"> </w:t>
            </w:r>
            <w:r w:rsidRPr="003E043B">
              <w:rPr>
                <w:rFonts w:asciiTheme="majorBidi" w:hAnsiTheme="majorBidi" w:cstheme="majorBidi"/>
                <w:sz w:val="24"/>
              </w:rPr>
              <w:t>gairės</w:t>
            </w:r>
            <w:r w:rsidRPr="003E043B">
              <w:rPr>
                <w:rFonts w:asciiTheme="majorBidi" w:hAnsiTheme="majorBidi" w:cstheme="majorBidi"/>
                <w:spacing w:val="-15"/>
                <w:sz w:val="24"/>
              </w:rPr>
              <w:t xml:space="preserve"> </w:t>
            </w:r>
            <w:r w:rsidRPr="003E043B">
              <w:rPr>
                <w:rFonts w:asciiTheme="majorBidi" w:hAnsiTheme="majorBidi" w:cstheme="majorBidi"/>
                <w:sz w:val="24"/>
              </w:rPr>
              <w:t xml:space="preserve">stiliaus </w:t>
            </w:r>
            <w:r w:rsidRPr="003E043B">
              <w:rPr>
                <w:rFonts w:asciiTheme="majorBidi" w:hAnsiTheme="majorBidi" w:cstheme="majorBidi"/>
                <w:spacing w:val="-2"/>
                <w:sz w:val="24"/>
              </w:rPr>
              <w:t>knygoje.</w:t>
            </w:r>
          </w:p>
          <w:p w14:paraId="52DD7B33" w14:textId="77777777" w:rsidR="00787252" w:rsidRPr="003E043B" w:rsidRDefault="00787252" w:rsidP="003C6850">
            <w:pPr>
              <w:pStyle w:val="TableParagraph"/>
              <w:numPr>
                <w:ilvl w:val="1"/>
                <w:numId w:val="4"/>
              </w:numPr>
              <w:tabs>
                <w:tab w:val="left" w:pos="466"/>
              </w:tabs>
              <w:spacing w:line="278" w:lineRule="exact"/>
              <w:ind w:left="40" w:firstLine="142"/>
              <w:jc w:val="both"/>
              <w:rPr>
                <w:rFonts w:asciiTheme="majorBidi" w:hAnsiTheme="majorBidi" w:cstheme="majorBidi"/>
                <w:sz w:val="24"/>
              </w:rPr>
            </w:pPr>
            <w:r w:rsidRPr="003E043B">
              <w:rPr>
                <w:rFonts w:asciiTheme="majorBidi" w:hAnsiTheme="majorBidi" w:cstheme="majorBidi"/>
                <w:sz w:val="24"/>
              </w:rPr>
              <w:t>PowerPoint</w:t>
            </w:r>
            <w:r w:rsidRPr="003E043B">
              <w:rPr>
                <w:rFonts w:asciiTheme="majorBidi" w:hAnsiTheme="majorBidi" w:cstheme="majorBidi"/>
                <w:spacing w:val="-3"/>
                <w:sz w:val="24"/>
              </w:rPr>
              <w:t xml:space="preserve"> </w:t>
            </w:r>
            <w:r w:rsidRPr="003E043B">
              <w:rPr>
                <w:rFonts w:asciiTheme="majorBidi" w:hAnsiTheme="majorBidi" w:cstheme="majorBidi"/>
                <w:spacing w:val="-2"/>
                <w:sz w:val="24"/>
              </w:rPr>
              <w:t>programos</w:t>
            </w:r>
          </w:p>
          <w:p w14:paraId="15CC32B0" w14:textId="77777777" w:rsidR="00787252" w:rsidRPr="003E043B" w:rsidRDefault="00787252" w:rsidP="003C6850">
            <w:pPr>
              <w:pStyle w:val="TableParagraph"/>
              <w:tabs>
                <w:tab w:val="left" w:pos="466"/>
              </w:tabs>
              <w:spacing w:before="24" w:line="261" w:lineRule="auto"/>
              <w:ind w:left="40" w:right="131" w:firstLine="142"/>
              <w:jc w:val="both"/>
              <w:rPr>
                <w:rFonts w:asciiTheme="majorBidi" w:hAnsiTheme="majorBidi" w:cstheme="majorBidi"/>
                <w:sz w:val="24"/>
              </w:rPr>
            </w:pPr>
            <w:r w:rsidRPr="003E043B">
              <w:rPr>
                <w:rFonts w:asciiTheme="majorBidi" w:hAnsiTheme="majorBidi" w:cstheme="majorBidi"/>
                <w:sz w:val="24"/>
              </w:rPr>
              <w:t>šablonas su skaidrių ruošiniais (formatas 16:9,</w:t>
            </w:r>
            <w:r w:rsidRPr="003E043B">
              <w:rPr>
                <w:rFonts w:asciiTheme="majorBidi" w:hAnsiTheme="majorBidi" w:cstheme="majorBidi"/>
                <w:spacing w:val="-13"/>
                <w:sz w:val="24"/>
              </w:rPr>
              <w:t xml:space="preserve"> </w:t>
            </w:r>
            <w:r w:rsidRPr="003E043B">
              <w:rPr>
                <w:rFonts w:asciiTheme="majorBidi" w:hAnsiTheme="majorBidi" w:cstheme="majorBidi"/>
                <w:sz w:val="24"/>
              </w:rPr>
              <w:t>lietuvių</w:t>
            </w:r>
            <w:r w:rsidRPr="003E043B">
              <w:rPr>
                <w:rFonts w:asciiTheme="majorBidi" w:hAnsiTheme="majorBidi" w:cstheme="majorBidi"/>
                <w:spacing w:val="-13"/>
                <w:sz w:val="24"/>
              </w:rPr>
              <w:t xml:space="preserve"> </w:t>
            </w:r>
            <w:r w:rsidRPr="003E043B">
              <w:rPr>
                <w:rFonts w:asciiTheme="majorBidi" w:hAnsiTheme="majorBidi" w:cstheme="majorBidi"/>
                <w:sz w:val="24"/>
              </w:rPr>
              <w:t>ir</w:t>
            </w:r>
            <w:r w:rsidRPr="003E043B">
              <w:rPr>
                <w:rFonts w:asciiTheme="majorBidi" w:hAnsiTheme="majorBidi" w:cstheme="majorBidi"/>
                <w:spacing w:val="-13"/>
                <w:sz w:val="24"/>
              </w:rPr>
              <w:t xml:space="preserve"> </w:t>
            </w:r>
            <w:r w:rsidRPr="003E043B">
              <w:rPr>
                <w:rFonts w:asciiTheme="majorBidi" w:hAnsiTheme="majorBidi" w:cstheme="majorBidi"/>
                <w:sz w:val="24"/>
              </w:rPr>
              <w:t xml:space="preserve">anglų </w:t>
            </w:r>
            <w:r w:rsidRPr="003E043B">
              <w:rPr>
                <w:rFonts w:asciiTheme="majorBidi" w:hAnsiTheme="majorBidi" w:cstheme="majorBidi"/>
                <w:spacing w:val="-2"/>
                <w:sz w:val="24"/>
              </w:rPr>
              <w:t>kalbomis).</w:t>
            </w:r>
          </w:p>
          <w:p w14:paraId="55C157A3" w14:textId="77777777" w:rsidR="00787252" w:rsidRPr="003E043B" w:rsidRDefault="00787252" w:rsidP="003C6850">
            <w:pPr>
              <w:pStyle w:val="TableParagraph"/>
              <w:numPr>
                <w:ilvl w:val="1"/>
                <w:numId w:val="4"/>
              </w:numPr>
              <w:tabs>
                <w:tab w:val="left" w:pos="466"/>
              </w:tabs>
              <w:spacing w:line="273" w:lineRule="exact"/>
              <w:ind w:left="40" w:firstLine="142"/>
              <w:jc w:val="both"/>
              <w:rPr>
                <w:rFonts w:asciiTheme="majorBidi" w:hAnsiTheme="majorBidi" w:cstheme="majorBidi"/>
                <w:sz w:val="24"/>
              </w:rPr>
            </w:pPr>
            <w:r w:rsidRPr="003E043B">
              <w:rPr>
                <w:rFonts w:asciiTheme="majorBidi" w:hAnsiTheme="majorBidi" w:cstheme="majorBidi"/>
                <w:sz w:val="24"/>
              </w:rPr>
              <w:t>Iliustracijų,</w:t>
            </w:r>
            <w:r w:rsidRPr="003E043B">
              <w:rPr>
                <w:rFonts w:asciiTheme="majorBidi" w:hAnsiTheme="majorBidi" w:cstheme="majorBidi"/>
                <w:spacing w:val="-3"/>
                <w:sz w:val="24"/>
              </w:rPr>
              <w:t xml:space="preserve"> </w:t>
            </w:r>
            <w:r w:rsidRPr="003E043B">
              <w:rPr>
                <w:rFonts w:asciiTheme="majorBidi" w:hAnsiTheme="majorBidi" w:cstheme="majorBidi"/>
                <w:spacing w:val="-2"/>
                <w:sz w:val="24"/>
              </w:rPr>
              <w:t>ikonų</w:t>
            </w:r>
          </w:p>
          <w:p w14:paraId="754BEFEA" w14:textId="112B322A" w:rsidR="00787252" w:rsidRPr="003E043B" w:rsidRDefault="00787252" w:rsidP="00211E0E">
            <w:pPr>
              <w:tabs>
                <w:tab w:val="left" w:pos="375"/>
              </w:tabs>
              <w:spacing w:line="276" w:lineRule="auto"/>
              <w:ind w:left="92"/>
              <w:jc w:val="both"/>
              <w:rPr>
                <w:rFonts w:asciiTheme="majorBidi" w:hAnsiTheme="majorBidi" w:cstheme="majorBidi"/>
                <w:sz w:val="24"/>
                <w:szCs w:val="24"/>
              </w:rPr>
            </w:pPr>
            <w:r w:rsidRPr="0012506A">
              <w:rPr>
                <w:rFonts w:asciiTheme="majorBidi" w:hAnsiTheme="majorBidi" w:cstheme="majorBidi"/>
                <w:sz w:val="24"/>
              </w:rPr>
              <w:t>rastiniai</w:t>
            </w:r>
            <w:r w:rsidRPr="003E043B">
              <w:rPr>
                <w:rFonts w:asciiTheme="majorBidi" w:hAnsiTheme="majorBidi" w:cstheme="majorBidi"/>
                <w:sz w:val="24"/>
              </w:rPr>
              <w:t xml:space="preserve"> (JPG, PNG</w:t>
            </w:r>
            <w:r w:rsidR="0012506A">
              <w:rPr>
                <w:rFonts w:asciiTheme="majorBidi" w:hAnsiTheme="majorBidi" w:cstheme="majorBidi"/>
                <w:sz w:val="24"/>
              </w:rPr>
              <w:t>, SVG</w:t>
            </w:r>
            <w:r w:rsidRPr="003E043B">
              <w:rPr>
                <w:rFonts w:asciiTheme="majorBidi" w:hAnsiTheme="majorBidi" w:cstheme="majorBidi"/>
                <w:sz w:val="24"/>
              </w:rPr>
              <w:t>) failai</w:t>
            </w:r>
            <w:r w:rsidRPr="003E043B">
              <w:rPr>
                <w:rFonts w:asciiTheme="majorBidi" w:hAnsiTheme="majorBidi" w:cstheme="majorBidi"/>
                <w:spacing w:val="-13"/>
                <w:sz w:val="24"/>
              </w:rPr>
              <w:t xml:space="preserve"> </w:t>
            </w:r>
            <w:r w:rsidRPr="003E043B">
              <w:rPr>
                <w:rFonts w:asciiTheme="majorBidi" w:hAnsiTheme="majorBidi" w:cstheme="majorBidi"/>
                <w:sz w:val="24"/>
              </w:rPr>
              <w:t>ir</w:t>
            </w:r>
            <w:r w:rsidRPr="003E043B">
              <w:rPr>
                <w:rFonts w:asciiTheme="majorBidi" w:hAnsiTheme="majorBidi" w:cstheme="majorBidi"/>
                <w:spacing w:val="-13"/>
                <w:sz w:val="24"/>
              </w:rPr>
              <w:t xml:space="preserve"> </w:t>
            </w:r>
            <w:r w:rsidRPr="003E043B">
              <w:rPr>
                <w:rFonts w:asciiTheme="majorBidi" w:hAnsiTheme="majorBidi" w:cstheme="majorBidi"/>
                <w:sz w:val="24"/>
              </w:rPr>
              <w:t>vektoriniai</w:t>
            </w:r>
            <w:r w:rsidRPr="003E043B">
              <w:rPr>
                <w:rFonts w:asciiTheme="majorBidi" w:hAnsiTheme="majorBidi" w:cstheme="majorBidi"/>
                <w:spacing w:val="-13"/>
                <w:sz w:val="24"/>
              </w:rPr>
              <w:t xml:space="preserve"> </w:t>
            </w:r>
            <w:r w:rsidRPr="003E043B">
              <w:rPr>
                <w:rFonts w:asciiTheme="majorBidi" w:hAnsiTheme="majorBidi" w:cstheme="majorBidi"/>
                <w:sz w:val="24"/>
              </w:rPr>
              <w:t>failai (AI, PDF) atviro standarto formatai.</w:t>
            </w:r>
          </w:p>
        </w:tc>
      </w:tr>
      <w:tr w:rsidR="00787252" w14:paraId="36471B9B" w14:textId="77777777" w:rsidTr="00211E0E">
        <w:tc>
          <w:tcPr>
            <w:tcW w:w="2263" w:type="dxa"/>
          </w:tcPr>
          <w:p w14:paraId="13A1E5B7" w14:textId="77777777" w:rsidR="00787252" w:rsidRPr="00FB5DDC" w:rsidRDefault="00787252" w:rsidP="00F80319">
            <w:pPr>
              <w:pStyle w:val="Sraopastraipa"/>
              <w:numPr>
                <w:ilvl w:val="1"/>
                <w:numId w:val="24"/>
              </w:numPr>
              <w:tabs>
                <w:tab w:val="left" w:pos="447"/>
              </w:tabs>
              <w:spacing w:line="276" w:lineRule="auto"/>
              <w:ind w:left="22" w:right="33" w:hanging="22"/>
              <w:rPr>
                <w:rFonts w:asciiTheme="majorBidi" w:hAnsiTheme="majorBidi" w:cstheme="majorBidi"/>
                <w:sz w:val="24"/>
                <w:szCs w:val="24"/>
              </w:rPr>
            </w:pPr>
            <w:r w:rsidRPr="00374A15">
              <w:rPr>
                <w:rFonts w:asciiTheme="majorBidi" w:hAnsiTheme="majorBidi" w:cstheme="majorBidi"/>
                <w:sz w:val="24"/>
                <w:szCs w:val="24"/>
              </w:rPr>
              <w:t>Elektroninio pašto aplinka (el. laiško parašas)</w:t>
            </w:r>
          </w:p>
        </w:tc>
        <w:tc>
          <w:tcPr>
            <w:tcW w:w="4395" w:type="dxa"/>
          </w:tcPr>
          <w:p w14:paraId="44F66B55" w14:textId="77777777" w:rsidR="00787252" w:rsidRPr="00374A15" w:rsidRDefault="00787252" w:rsidP="003C6850">
            <w:pPr>
              <w:pStyle w:val="TableParagraph"/>
              <w:numPr>
                <w:ilvl w:val="1"/>
                <w:numId w:val="5"/>
              </w:numPr>
              <w:tabs>
                <w:tab w:val="left" w:pos="375"/>
              </w:tabs>
              <w:spacing w:before="36" w:line="261" w:lineRule="auto"/>
              <w:ind w:left="0" w:right="-74" w:firstLine="41"/>
              <w:jc w:val="both"/>
              <w:rPr>
                <w:rFonts w:asciiTheme="majorBidi" w:hAnsiTheme="majorBidi" w:cstheme="majorBidi"/>
                <w:sz w:val="24"/>
              </w:rPr>
            </w:pPr>
            <w:r w:rsidRPr="00374A15">
              <w:rPr>
                <w:rFonts w:asciiTheme="majorBidi" w:hAnsiTheme="majorBidi" w:cstheme="majorBidi"/>
                <w:sz w:val="24"/>
              </w:rPr>
              <w:t>Vizualinės gairės, kaip turi atrodyti kontaktinė informacija su logotipu, socialinių tinklų ikonų išdėstymas. Nurodytas</w:t>
            </w:r>
            <w:r w:rsidRPr="00374A15">
              <w:rPr>
                <w:rFonts w:asciiTheme="majorBidi" w:hAnsiTheme="majorBidi" w:cstheme="majorBidi"/>
                <w:spacing w:val="-13"/>
                <w:sz w:val="24"/>
              </w:rPr>
              <w:t xml:space="preserve"> </w:t>
            </w:r>
            <w:r w:rsidRPr="00374A15">
              <w:rPr>
                <w:rFonts w:asciiTheme="majorBidi" w:hAnsiTheme="majorBidi" w:cstheme="majorBidi"/>
                <w:sz w:val="24"/>
              </w:rPr>
              <w:t>pagrindinio</w:t>
            </w:r>
            <w:r w:rsidRPr="00374A15">
              <w:rPr>
                <w:rFonts w:asciiTheme="majorBidi" w:hAnsiTheme="majorBidi" w:cstheme="majorBidi"/>
                <w:spacing w:val="-13"/>
                <w:sz w:val="24"/>
              </w:rPr>
              <w:t xml:space="preserve"> </w:t>
            </w:r>
            <w:r w:rsidRPr="00374A15">
              <w:rPr>
                <w:rFonts w:asciiTheme="majorBidi" w:hAnsiTheme="majorBidi" w:cstheme="majorBidi"/>
                <w:sz w:val="24"/>
              </w:rPr>
              <w:t>teksto</w:t>
            </w:r>
            <w:r w:rsidRPr="00374A15">
              <w:rPr>
                <w:rFonts w:asciiTheme="majorBidi" w:hAnsiTheme="majorBidi" w:cstheme="majorBidi"/>
                <w:spacing w:val="-13"/>
                <w:sz w:val="24"/>
              </w:rPr>
              <w:t xml:space="preserve"> </w:t>
            </w:r>
            <w:r w:rsidRPr="00374A15">
              <w:rPr>
                <w:rFonts w:asciiTheme="majorBidi" w:hAnsiTheme="majorBidi" w:cstheme="majorBidi"/>
                <w:sz w:val="24"/>
              </w:rPr>
              <w:t xml:space="preserve">(laiško) </w:t>
            </w:r>
            <w:r w:rsidRPr="00374A15">
              <w:rPr>
                <w:rFonts w:asciiTheme="majorBidi" w:hAnsiTheme="majorBidi" w:cstheme="majorBidi"/>
                <w:spacing w:val="-2"/>
                <w:sz w:val="24"/>
              </w:rPr>
              <w:t>šriftas;</w:t>
            </w:r>
          </w:p>
          <w:p w14:paraId="3C806B27" w14:textId="77777777" w:rsidR="00787252" w:rsidRPr="00374A15" w:rsidRDefault="00787252" w:rsidP="003C6850">
            <w:pPr>
              <w:pStyle w:val="TableParagraph"/>
              <w:numPr>
                <w:ilvl w:val="1"/>
                <w:numId w:val="5"/>
              </w:numPr>
              <w:tabs>
                <w:tab w:val="left" w:pos="375"/>
              </w:tabs>
              <w:spacing w:before="36" w:line="261" w:lineRule="auto"/>
              <w:ind w:left="0" w:right="-74" w:firstLine="41"/>
              <w:jc w:val="both"/>
              <w:rPr>
                <w:rFonts w:asciiTheme="majorBidi" w:hAnsiTheme="majorBidi" w:cstheme="majorBidi"/>
                <w:sz w:val="24"/>
              </w:rPr>
            </w:pPr>
            <w:r w:rsidRPr="00374A15">
              <w:rPr>
                <w:rFonts w:asciiTheme="majorBidi" w:hAnsiTheme="majorBidi" w:cstheme="majorBidi"/>
                <w:sz w:val="24"/>
              </w:rPr>
              <w:t>(2</w:t>
            </w:r>
            <w:r w:rsidRPr="00374A15">
              <w:rPr>
                <w:rFonts w:asciiTheme="majorBidi" w:hAnsiTheme="majorBidi" w:cstheme="majorBidi"/>
                <w:spacing w:val="-1"/>
                <w:sz w:val="24"/>
              </w:rPr>
              <w:t xml:space="preserve"> </w:t>
            </w:r>
            <w:r w:rsidRPr="00374A15">
              <w:rPr>
                <w:rFonts w:asciiTheme="majorBidi" w:hAnsiTheme="majorBidi" w:cstheme="majorBidi"/>
                <w:sz w:val="24"/>
              </w:rPr>
              <w:t>šablonai:</w:t>
            </w:r>
            <w:r w:rsidRPr="00374A15">
              <w:rPr>
                <w:rFonts w:asciiTheme="majorBidi" w:hAnsiTheme="majorBidi" w:cstheme="majorBidi"/>
                <w:spacing w:val="-1"/>
                <w:sz w:val="24"/>
              </w:rPr>
              <w:t xml:space="preserve"> </w:t>
            </w:r>
            <w:r w:rsidRPr="00374A15">
              <w:rPr>
                <w:rFonts w:asciiTheme="majorBidi" w:hAnsiTheme="majorBidi" w:cstheme="majorBidi"/>
                <w:sz w:val="24"/>
              </w:rPr>
              <w:t>lietuvių</w:t>
            </w:r>
            <w:r w:rsidRPr="00374A15">
              <w:rPr>
                <w:rFonts w:asciiTheme="majorBidi" w:hAnsiTheme="majorBidi" w:cstheme="majorBidi"/>
                <w:spacing w:val="-1"/>
                <w:sz w:val="24"/>
              </w:rPr>
              <w:t xml:space="preserve"> </w:t>
            </w:r>
            <w:r w:rsidRPr="00374A15">
              <w:rPr>
                <w:rFonts w:asciiTheme="majorBidi" w:hAnsiTheme="majorBidi" w:cstheme="majorBidi"/>
                <w:sz w:val="24"/>
              </w:rPr>
              <w:t>ir</w:t>
            </w:r>
            <w:r w:rsidRPr="00374A15">
              <w:rPr>
                <w:rFonts w:asciiTheme="majorBidi" w:hAnsiTheme="majorBidi" w:cstheme="majorBidi"/>
                <w:spacing w:val="-1"/>
                <w:sz w:val="24"/>
              </w:rPr>
              <w:t xml:space="preserve"> </w:t>
            </w:r>
            <w:r w:rsidRPr="00374A15">
              <w:rPr>
                <w:rFonts w:asciiTheme="majorBidi" w:hAnsiTheme="majorBidi" w:cstheme="majorBidi"/>
                <w:sz w:val="24"/>
              </w:rPr>
              <w:t xml:space="preserve">anglų </w:t>
            </w:r>
            <w:r w:rsidRPr="00374A15">
              <w:rPr>
                <w:rFonts w:asciiTheme="majorBidi" w:hAnsiTheme="majorBidi" w:cstheme="majorBidi"/>
                <w:spacing w:val="-4"/>
                <w:sz w:val="24"/>
              </w:rPr>
              <w:t>k.).</w:t>
            </w:r>
          </w:p>
        </w:tc>
        <w:tc>
          <w:tcPr>
            <w:tcW w:w="2976" w:type="dxa"/>
          </w:tcPr>
          <w:p w14:paraId="259B97C1" w14:textId="77777777" w:rsidR="00787252" w:rsidRPr="00374A15" w:rsidRDefault="00787252" w:rsidP="003C6850">
            <w:pPr>
              <w:pStyle w:val="TableParagraph"/>
              <w:numPr>
                <w:ilvl w:val="1"/>
                <w:numId w:val="6"/>
              </w:numPr>
              <w:tabs>
                <w:tab w:val="left" w:pos="375"/>
              </w:tabs>
              <w:spacing w:before="36" w:line="259" w:lineRule="auto"/>
              <w:ind w:left="40" w:right="-74" w:firstLine="125"/>
              <w:jc w:val="both"/>
              <w:rPr>
                <w:rFonts w:asciiTheme="majorBidi" w:hAnsiTheme="majorBidi" w:cstheme="majorBidi"/>
                <w:sz w:val="24"/>
              </w:rPr>
            </w:pPr>
            <w:r w:rsidRPr="00374A15">
              <w:rPr>
                <w:rFonts w:asciiTheme="majorBidi" w:hAnsiTheme="majorBidi" w:cstheme="majorBidi"/>
                <w:sz w:val="24"/>
              </w:rPr>
              <w:t>Vizualinės</w:t>
            </w:r>
            <w:r w:rsidRPr="00374A15">
              <w:rPr>
                <w:rFonts w:asciiTheme="majorBidi" w:hAnsiTheme="majorBidi" w:cstheme="majorBidi"/>
                <w:spacing w:val="-15"/>
                <w:sz w:val="24"/>
              </w:rPr>
              <w:t xml:space="preserve"> </w:t>
            </w:r>
            <w:r w:rsidRPr="00374A15">
              <w:rPr>
                <w:rFonts w:asciiTheme="majorBidi" w:hAnsiTheme="majorBidi" w:cstheme="majorBidi"/>
                <w:sz w:val="24"/>
              </w:rPr>
              <w:t>gairės</w:t>
            </w:r>
            <w:r w:rsidRPr="00374A15">
              <w:rPr>
                <w:rFonts w:asciiTheme="majorBidi" w:hAnsiTheme="majorBidi" w:cstheme="majorBidi"/>
                <w:spacing w:val="-15"/>
                <w:sz w:val="24"/>
              </w:rPr>
              <w:t xml:space="preserve"> </w:t>
            </w:r>
            <w:r w:rsidRPr="00374A15">
              <w:rPr>
                <w:rFonts w:asciiTheme="majorBidi" w:hAnsiTheme="majorBidi" w:cstheme="majorBidi"/>
                <w:sz w:val="24"/>
              </w:rPr>
              <w:t xml:space="preserve">stiliaus </w:t>
            </w:r>
            <w:r w:rsidRPr="00374A15">
              <w:rPr>
                <w:rFonts w:asciiTheme="majorBidi" w:hAnsiTheme="majorBidi" w:cstheme="majorBidi"/>
                <w:spacing w:val="-2"/>
                <w:sz w:val="24"/>
              </w:rPr>
              <w:t>knygoje.</w:t>
            </w:r>
          </w:p>
          <w:p w14:paraId="5D197FC2" w14:textId="77777777" w:rsidR="00787252" w:rsidRPr="00374A15" w:rsidRDefault="00787252" w:rsidP="003C6850">
            <w:pPr>
              <w:pStyle w:val="TableParagraph"/>
              <w:numPr>
                <w:ilvl w:val="1"/>
                <w:numId w:val="6"/>
              </w:numPr>
              <w:tabs>
                <w:tab w:val="left" w:pos="375"/>
              </w:tabs>
              <w:spacing w:line="278" w:lineRule="exact"/>
              <w:ind w:left="40" w:right="-74" w:firstLine="125"/>
              <w:jc w:val="both"/>
              <w:rPr>
                <w:rFonts w:asciiTheme="majorBidi" w:hAnsiTheme="majorBidi" w:cstheme="majorBidi"/>
                <w:sz w:val="24"/>
              </w:rPr>
            </w:pPr>
            <w:r w:rsidRPr="00374A15">
              <w:rPr>
                <w:rFonts w:asciiTheme="majorBidi" w:hAnsiTheme="majorBidi" w:cstheme="majorBidi"/>
                <w:sz w:val="24"/>
              </w:rPr>
              <w:t>Suformatuotas</w:t>
            </w:r>
            <w:r w:rsidRPr="00374A15">
              <w:rPr>
                <w:rFonts w:asciiTheme="majorBidi" w:hAnsiTheme="majorBidi" w:cstheme="majorBidi"/>
                <w:spacing w:val="-2"/>
                <w:sz w:val="24"/>
              </w:rPr>
              <w:t xml:space="preserve"> </w:t>
            </w:r>
            <w:r w:rsidRPr="00374A15">
              <w:rPr>
                <w:rFonts w:asciiTheme="majorBidi" w:hAnsiTheme="majorBidi" w:cstheme="majorBidi"/>
                <w:sz w:val="24"/>
              </w:rPr>
              <w:t>el.</w:t>
            </w:r>
            <w:r w:rsidRPr="00374A15">
              <w:rPr>
                <w:rFonts w:asciiTheme="majorBidi" w:hAnsiTheme="majorBidi" w:cstheme="majorBidi"/>
                <w:spacing w:val="-1"/>
                <w:sz w:val="24"/>
              </w:rPr>
              <w:t xml:space="preserve"> </w:t>
            </w:r>
            <w:r w:rsidRPr="00374A15">
              <w:rPr>
                <w:rFonts w:asciiTheme="majorBidi" w:hAnsiTheme="majorBidi" w:cstheme="majorBidi"/>
                <w:spacing w:val="-2"/>
                <w:sz w:val="24"/>
              </w:rPr>
              <w:t>laiško</w:t>
            </w:r>
            <w:r>
              <w:rPr>
                <w:rFonts w:asciiTheme="majorBidi" w:hAnsiTheme="majorBidi" w:cstheme="majorBidi"/>
                <w:spacing w:val="-2"/>
                <w:sz w:val="24"/>
              </w:rPr>
              <w:t xml:space="preserve"> </w:t>
            </w:r>
            <w:r w:rsidRPr="00374A15">
              <w:rPr>
                <w:rFonts w:asciiTheme="majorBidi" w:hAnsiTheme="majorBidi" w:cstheme="majorBidi"/>
                <w:sz w:val="24"/>
              </w:rPr>
              <w:t>parašo</w:t>
            </w:r>
            <w:r w:rsidRPr="00374A15">
              <w:rPr>
                <w:rFonts w:asciiTheme="majorBidi" w:hAnsiTheme="majorBidi" w:cstheme="majorBidi"/>
                <w:spacing w:val="-15"/>
                <w:sz w:val="24"/>
              </w:rPr>
              <w:t xml:space="preserve"> </w:t>
            </w:r>
            <w:r w:rsidRPr="00374A15">
              <w:rPr>
                <w:rFonts w:asciiTheme="majorBidi" w:hAnsiTheme="majorBidi" w:cstheme="majorBidi"/>
                <w:sz w:val="24"/>
              </w:rPr>
              <w:t>variantas,</w:t>
            </w:r>
            <w:r w:rsidRPr="00374A15">
              <w:rPr>
                <w:rFonts w:asciiTheme="majorBidi" w:hAnsiTheme="majorBidi" w:cstheme="majorBidi"/>
                <w:spacing w:val="-15"/>
                <w:sz w:val="24"/>
              </w:rPr>
              <w:t xml:space="preserve"> </w:t>
            </w:r>
            <w:r w:rsidRPr="00374A15">
              <w:rPr>
                <w:rFonts w:asciiTheme="majorBidi" w:hAnsiTheme="majorBidi" w:cstheme="majorBidi"/>
                <w:sz w:val="24"/>
              </w:rPr>
              <w:t xml:space="preserve">skirtas naudoti Outlook </w:t>
            </w:r>
            <w:r w:rsidRPr="00374A15">
              <w:rPr>
                <w:rFonts w:asciiTheme="majorBidi" w:hAnsiTheme="majorBidi" w:cstheme="majorBidi"/>
                <w:spacing w:val="-2"/>
                <w:sz w:val="24"/>
              </w:rPr>
              <w:t>programoje.</w:t>
            </w:r>
          </w:p>
        </w:tc>
      </w:tr>
      <w:tr w:rsidR="00787252" w14:paraId="0F985070" w14:textId="77777777" w:rsidTr="00211E0E">
        <w:tc>
          <w:tcPr>
            <w:tcW w:w="2263" w:type="dxa"/>
          </w:tcPr>
          <w:p w14:paraId="60FAD2E3" w14:textId="77777777" w:rsidR="00787252" w:rsidRPr="00FB5DDC" w:rsidRDefault="00787252" w:rsidP="00F80319">
            <w:pPr>
              <w:pStyle w:val="Sraopastraipa"/>
              <w:numPr>
                <w:ilvl w:val="1"/>
                <w:numId w:val="24"/>
              </w:numPr>
              <w:tabs>
                <w:tab w:val="left" w:pos="447"/>
              </w:tabs>
              <w:spacing w:line="276" w:lineRule="auto"/>
              <w:ind w:left="0" w:right="-123" w:firstLine="22"/>
              <w:rPr>
                <w:rFonts w:asciiTheme="majorBidi" w:hAnsiTheme="majorBidi" w:cstheme="majorBidi"/>
                <w:sz w:val="24"/>
                <w:szCs w:val="24"/>
              </w:rPr>
            </w:pPr>
            <w:r w:rsidRPr="000A1951">
              <w:rPr>
                <w:rFonts w:asciiTheme="majorBidi" w:hAnsiTheme="majorBidi" w:cstheme="majorBidi"/>
                <w:sz w:val="24"/>
                <w:szCs w:val="24"/>
              </w:rPr>
              <w:lastRenderedPageBreak/>
              <w:t>Vaizdo pokalbių programų užsklandos</w:t>
            </w:r>
          </w:p>
        </w:tc>
        <w:tc>
          <w:tcPr>
            <w:tcW w:w="4395" w:type="dxa"/>
          </w:tcPr>
          <w:p w14:paraId="1179368B" w14:textId="77777777" w:rsidR="00787252" w:rsidRPr="000A1951" w:rsidRDefault="00787252" w:rsidP="00211E0E">
            <w:pPr>
              <w:spacing w:line="276" w:lineRule="auto"/>
              <w:jc w:val="both"/>
              <w:rPr>
                <w:rFonts w:asciiTheme="majorBidi" w:hAnsiTheme="majorBidi" w:cstheme="majorBidi"/>
                <w:sz w:val="24"/>
                <w:szCs w:val="24"/>
              </w:rPr>
            </w:pPr>
            <w:r w:rsidRPr="000A1951">
              <w:rPr>
                <w:rFonts w:asciiTheme="majorBidi" w:hAnsiTheme="majorBidi" w:cstheme="majorBidi"/>
                <w:sz w:val="24"/>
              </w:rPr>
              <w:t>Ne</w:t>
            </w:r>
            <w:r w:rsidRPr="000A1951">
              <w:rPr>
                <w:rFonts w:asciiTheme="majorBidi" w:hAnsiTheme="majorBidi" w:cstheme="majorBidi"/>
                <w:spacing w:val="-7"/>
                <w:sz w:val="24"/>
              </w:rPr>
              <w:t xml:space="preserve"> </w:t>
            </w:r>
            <w:r w:rsidRPr="000A1951">
              <w:rPr>
                <w:rFonts w:asciiTheme="majorBidi" w:hAnsiTheme="majorBidi" w:cstheme="majorBidi"/>
                <w:sz w:val="24"/>
              </w:rPr>
              <w:t>mažiau</w:t>
            </w:r>
            <w:r w:rsidRPr="000A1951">
              <w:rPr>
                <w:rFonts w:asciiTheme="majorBidi" w:hAnsiTheme="majorBidi" w:cstheme="majorBidi"/>
                <w:spacing w:val="-7"/>
                <w:sz w:val="24"/>
              </w:rPr>
              <w:t xml:space="preserve"> </w:t>
            </w:r>
            <w:r w:rsidRPr="000A1951">
              <w:rPr>
                <w:rFonts w:asciiTheme="majorBidi" w:hAnsiTheme="majorBidi" w:cstheme="majorBidi"/>
                <w:sz w:val="24"/>
              </w:rPr>
              <w:t>kaip</w:t>
            </w:r>
            <w:r w:rsidRPr="000A1951">
              <w:rPr>
                <w:rFonts w:asciiTheme="majorBidi" w:hAnsiTheme="majorBidi" w:cstheme="majorBidi"/>
                <w:spacing w:val="-7"/>
                <w:sz w:val="24"/>
              </w:rPr>
              <w:t xml:space="preserve"> </w:t>
            </w:r>
            <w:r w:rsidRPr="000A1951">
              <w:rPr>
                <w:rFonts w:asciiTheme="majorBidi" w:hAnsiTheme="majorBidi" w:cstheme="majorBidi"/>
                <w:sz w:val="24"/>
              </w:rPr>
              <w:t>2</w:t>
            </w:r>
            <w:r w:rsidRPr="000A1951">
              <w:rPr>
                <w:rFonts w:asciiTheme="majorBidi" w:hAnsiTheme="majorBidi" w:cstheme="majorBidi"/>
                <w:spacing w:val="-7"/>
                <w:sz w:val="24"/>
              </w:rPr>
              <w:t xml:space="preserve"> </w:t>
            </w:r>
            <w:r w:rsidRPr="000A1951">
              <w:rPr>
                <w:rFonts w:asciiTheme="majorBidi" w:hAnsiTheme="majorBidi" w:cstheme="majorBidi"/>
                <w:sz w:val="24"/>
              </w:rPr>
              <w:t>variantai</w:t>
            </w:r>
            <w:r w:rsidRPr="000A1951">
              <w:rPr>
                <w:rFonts w:asciiTheme="majorBidi" w:hAnsiTheme="majorBidi" w:cstheme="majorBidi"/>
                <w:spacing w:val="-7"/>
                <w:sz w:val="24"/>
              </w:rPr>
              <w:t xml:space="preserve"> </w:t>
            </w:r>
            <w:r w:rsidRPr="000A1951">
              <w:rPr>
                <w:rFonts w:asciiTheme="majorBidi" w:hAnsiTheme="majorBidi" w:cstheme="majorBidi"/>
                <w:sz w:val="24"/>
              </w:rPr>
              <w:t>su</w:t>
            </w:r>
            <w:r w:rsidRPr="000A1951">
              <w:rPr>
                <w:rFonts w:asciiTheme="majorBidi" w:hAnsiTheme="majorBidi" w:cstheme="majorBidi"/>
                <w:spacing w:val="-7"/>
                <w:sz w:val="24"/>
              </w:rPr>
              <w:t xml:space="preserve"> </w:t>
            </w:r>
            <w:r w:rsidRPr="000A1951">
              <w:rPr>
                <w:rFonts w:asciiTheme="majorBidi" w:hAnsiTheme="majorBidi" w:cstheme="majorBidi"/>
                <w:sz w:val="24"/>
              </w:rPr>
              <w:t>logotipu lietuvių ir anglų kalbomis.</w:t>
            </w:r>
          </w:p>
        </w:tc>
        <w:tc>
          <w:tcPr>
            <w:tcW w:w="2976" w:type="dxa"/>
          </w:tcPr>
          <w:p w14:paraId="722E316F" w14:textId="77777777" w:rsidR="00787252" w:rsidRPr="000A1951" w:rsidRDefault="00787252" w:rsidP="003C6850">
            <w:pPr>
              <w:pStyle w:val="TableParagraph"/>
              <w:numPr>
                <w:ilvl w:val="1"/>
                <w:numId w:val="7"/>
              </w:numPr>
              <w:tabs>
                <w:tab w:val="left" w:pos="427"/>
              </w:tabs>
              <w:spacing w:before="36" w:line="261" w:lineRule="auto"/>
              <w:ind w:left="40" w:firstLine="125"/>
              <w:jc w:val="both"/>
              <w:rPr>
                <w:rFonts w:asciiTheme="majorBidi" w:hAnsiTheme="majorBidi" w:cstheme="majorBidi"/>
                <w:sz w:val="24"/>
              </w:rPr>
            </w:pPr>
            <w:r w:rsidRPr="000A1951">
              <w:rPr>
                <w:rFonts w:asciiTheme="majorBidi" w:hAnsiTheme="majorBidi" w:cstheme="majorBidi"/>
                <w:sz w:val="24"/>
              </w:rPr>
              <w:t>JPG</w:t>
            </w:r>
            <w:r>
              <w:rPr>
                <w:rFonts w:asciiTheme="majorBidi" w:hAnsiTheme="majorBidi" w:cstheme="majorBidi"/>
                <w:sz w:val="24"/>
              </w:rPr>
              <w:t xml:space="preserve"> </w:t>
            </w:r>
            <w:r w:rsidRPr="000A1951">
              <w:rPr>
                <w:rFonts w:asciiTheme="majorBidi" w:hAnsiTheme="majorBidi" w:cstheme="majorBidi"/>
                <w:sz w:val="24"/>
              </w:rPr>
              <w:t>paveikslėlio</w:t>
            </w:r>
            <w:r>
              <w:rPr>
                <w:rFonts w:asciiTheme="majorBidi" w:hAnsiTheme="majorBidi" w:cstheme="majorBidi"/>
                <w:sz w:val="24"/>
              </w:rPr>
              <w:t xml:space="preserve"> </w:t>
            </w:r>
            <w:r w:rsidRPr="000A1951">
              <w:rPr>
                <w:rFonts w:asciiTheme="majorBidi" w:hAnsiTheme="majorBidi" w:cstheme="majorBidi"/>
                <w:sz w:val="24"/>
              </w:rPr>
              <w:t>formatas,</w:t>
            </w:r>
            <w:r>
              <w:rPr>
                <w:rFonts w:asciiTheme="majorBidi" w:hAnsiTheme="majorBidi" w:cstheme="majorBidi"/>
                <w:sz w:val="24"/>
              </w:rPr>
              <w:t xml:space="preserve"> </w:t>
            </w:r>
            <w:r w:rsidRPr="000A1951">
              <w:rPr>
                <w:rFonts w:asciiTheme="majorBidi" w:hAnsiTheme="majorBidi" w:cstheme="majorBidi"/>
                <w:sz w:val="24"/>
              </w:rPr>
              <w:t>pritaikytas</w:t>
            </w:r>
            <w:r>
              <w:rPr>
                <w:rFonts w:asciiTheme="majorBidi" w:hAnsiTheme="majorBidi" w:cstheme="majorBidi"/>
                <w:sz w:val="24"/>
              </w:rPr>
              <w:t xml:space="preserve"> </w:t>
            </w:r>
            <w:proofErr w:type="spellStart"/>
            <w:r w:rsidRPr="000A1951">
              <w:rPr>
                <w:rFonts w:asciiTheme="majorBidi" w:hAnsiTheme="majorBidi" w:cstheme="majorBidi"/>
                <w:sz w:val="24"/>
              </w:rPr>
              <w:t>Teams</w:t>
            </w:r>
            <w:proofErr w:type="spellEnd"/>
            <w:r>
              <w:rPr>
                <w:rFonts w:asciiTheme="majorBidi" w:hAnsiTheme="majorBidi" w:cstheme="majorBidi"/>
                <w:sz w:val="24"/>
              </w:rPr>
              <w:t xml:space="preserve"> </w:t>
            </w:r>
            <w:r w:rsidRPr="000A1951">
              <w:rPr>
                <w:rFonts w:asciiTheme="majorBidi" w:hAnsiTheme="majorBidi" w:cstheme="majorBidi"/>
                <w:sz w:val="24"/>
              </w:rPr>
              <w:t>ir</w:t>
            </w:r>
            <w:r>
              <w:rPr>
                <w:rFonts w:asciiTheme="majorBidi" w:hAnsiTheme="majorBidi" w:cstheme="majorBidi"/>
                <w:sz w:val="24"/>
              </w:rPr>
              <w:t xml:space="preserve"> </w:t>
            </w:r>
            <w:proofErr w:type="spellStart"/>
            <w:r w:rsidRPr="000A1951">
              <w:rPr>
                <w:rFonts w:asciiTheme="majorBidi" w:hAnsiTheme="majorBidi" w:cstheme="majorBidi"/>
                <w:sz w:val="24"/>
              </w:rPr>
              <w:t>Zoom</w:t>
            </w:r>
            <w:proofErr w:type="spellEnd"/>
            <w:r>
              <w:rPr>
                <w:rFonts w:asciiTheme="majorBidi" w:hAnsiTheme="majorBidi" w:cstheme="majorBidi"/>
                <w:sz w:val="24"/>
              </w:rPr>
              <w:t xml:space="preserve"> </w:t>
            </w:r>
            <w:r w:rsidRPr="000A1951">
              <w:rPr>
                <w:rFonts w:asciiTheme="majorBidi" w:hAnsiTheme="majorBidi" w:cstheme="majorBidi"/>
                <w:spacing w:val="-2"/>
                <w:sz w:val="24"/>
              </w:rPr>
              <w:t>programoms.</w:t>
            </w:r>
          </w:p>
          <w:p w14:paraId="712B5F57" w14:textId="77777777" w:rsidR="00787252" w:rsidRPr="000A1951" w:rsidRDefault="00787252" w:rsidP="003C6850">
            <w:pPr>
              <w:pStyle w:val="TableParagraph"/>
              <w:numPr>
                <w:ilvl w:val="1"/>
                <w:numId w:val="7"/>
              </w:numPr>
              <w:tabs>
                <w:tab w:val="left" w:pos="427"/>
              </w:tabs>
              <w:spacing w:line="271" w:lineRule="exact"/>
              <w:ind w:left="40" w:firstLine="125"/>
              <w:jc w:val="both"/>
              <w:rPr>
                <w:rFonts w:asciiTheme="majorBidi" w:hAnsiTheme="majorBidi" w:cstheme="majorBidi"/>
                <w:sz w:val="24"/>
              </w:rPr>
            </w:pPr>
            <w:r w:rsidRPr="000A1951">
              <w:rPr>
                <w:rFonts w:asciiTheme="majorBidi" w:hAnsiTheme="majorBidi" w:cstheme="majorBidi"/>
                <w:sz w:val="24"/>
              </w:rPr>
              <w:t>Po</w:t>
            </w:r>
            <w:r w:rsidRPr="000A1951">
              <w:rPr>
                <w:rFonts w:asciiTheme="majorBidi" w:hAnsiTheme="majorBidi" w:cstheme="majorBidi"/>
                <w:spacing w:val="-2"/>
                <w:sz w:val="24"/>
              </w:rPr>
              <w:t xml:space="preserve"> </w:t>
            </w:r>
            <w:r w:rsidRPr="000A1951">
              <w:rPr>
                <w:rFonts w:asciiTheme="majorBidi" w:hAnsiTheme="majorBidi" w:cstheme="majorBidi"/>
                <w:sz w:val="24"/>
              </w:rPr>
              <w:t>dvi</w:t>
            </w:r>
            <w:r w:rsidRPr="000A1951">
              <w:rPr>
                <w:rFonts w:asciiTheme="majorBidi" w:hAnsiTheme="majorBidi" w:cstheme="majorBidi"/>
                <w:spacing w:val="-1"/>
                <w:sz w:val="24"/>
              </w:rPr>
              <w:t xml:space="preserve"> </w:t>
            </w:r>
            <w:r w:rsidRPr="000A1951">
              <w:rPr>
                <w:rFonts w:asciiTheme="majorBidi" w:hAnsiTheme="majorBidi" w:cstheme="majorBidi"/>
                <w:sz w:val="24"/>
              </w:rPr>
              <w:t>variacijas</w:t>
            </w:r>
            <w:r w:rsidRPr="000A1951">
              <w:rPr>
                <w:rFonts w:asciiTheme="majorBidi" w:hAnsiTheme="majorBidi" w:cstheme="majorBidi"/>
                <w:spacing w:val="-1"/>
                <w:sz w:val="24"/>
              </w:rPr>
              <w:t xml:space="preserve"> </w:t>
            </w:r>
            <w:r w:rsidRPr="000A1951">
              <w:rPr>
                <w:rFonts w:asciiTheme="majorBidi" w:hAnsiTheme="majorBidi" w:cstheme="majorBidi"/>
                <w:spacing w:val="-2"/>
                <w:sz w:val="24"/>
              </w:rPr>
              <w:t>lietuvių</w:t>
            </w:r>
          </w:p>
          <w:p w14:paraId="27F57BBA" w14:textId="77777777" w:rsidR="00787252" w:rsidRPr="000A1951" w:rsidRDefault="00787252" w:rsidP="003C6850">
            <w:pPr>
              <w:spacing w:line="276" w:lineRule="auto"/>
              <w:ind w:left="40" w:firstLine="125"/>
              <w:jc w:val="both"/>
              <w:rPr>
                <w:rFonts w:asciiTheme="majorBidi" w:hAnsiTheme="majorBidi" w:cstheme="majorBidi"/>
                <w:sz w:val="24"/>
                <w:szCs w:val="24"/>
              </w:rPr>
            </w:pPr>
            <w:r w:rsidRPr="000A1951">
              <w:rPr>
                <w:rFonts w:asciiTheme="majorBidi" w:hAnsiTheme="majorBidi" w:cstheme="majorBidi"/>
                <w:sz w:val="24"/>
              </w:rPr>
              <w:t>ir</w:t>
            </w:r>
            <w:r w:rsidRPr="000A1951">
              <w:rPr>
                <w:rFonts w:asciiTheme="majorBidi" w:hAnsiTheme="majorBidi" w:cstheme="majorBidi"/>
                <w:spacing w:val="-13"/>
                <w:sz w:val="24"/>
              </w:rPr>
              <w:t xml:space="preserve"> </w:t>
            </w:r>
            <w:r w:rsidRPr="000A1951">
              <w:rPr>
                <w:rFonts w:asciiTheme="majorBidi" w:hAnsiTheme="majorBidi" w:cstheme="majorBidi"/>
                <w:sz w:val="24"/>
              </w:rPr>
              <w:t>anglų</w:t>
            </w:r>
            <w:r w:rsidRPr="000A1951">
              <w:rPr>
                <w:rFonts w:asciiTheme="majorBidi" w:hAnsiTheme="majorBidi" w:cstheme="majorBidi"/>
                <w:spacing w:val="-13"/>
                <w:sz w:val="24"/>
              </w:rPr>
              <w:t xml:space="preserve"> </w:t>
            </w:r>
            <w:r w:rsidRPr="000A1951">
              <w:rPr>
                <w:rFonts w:asciiTheme="majorBidi" w:hAnsiTheme="majorBidi" w:cstheme="majorBidi"/>
                <w:sz w:val="24"/>
              </w:rPr>
              <w:t>kalbomis,</w:t>
            </w:r>
            <w:r w:rsidRPr="000A1951">
              <w:rPr>
                <w:rFonts w:asciiTheme="majorBidi" w:hAnsiTheme="majorBidi" w:cstheme="majorBidi"/>
                <w:spacing w:val="-13"/>
                <w:sz w:val="24"/>
              </w:rPr>
              <w:t xml:space="preserve"> </w:t>
            </w:r>
            <w:r w:rsidRPr="000A1951">
              <w:rPr>
                <w:rFonts w:asciiTheme="majorBidi" w:hAnsiTheme="majorBidi" w:cstheme="majorBidi"/>
                <w:sz w:val="24"/>
              </w:rPr>
              <w:t xml:space="preserve">iš viso 4 skirtingi </w:t>
            </w:r>
            <w:r w:rsidRPr="000A1951">
              <w:rPr>
                <w:rFonts w:asciiTheme="majorBidi" w:hAnsiTheme="majorBidi" w:cstheme="majorBidi"/>
                <w:spacing w:val="-2"/>
                <w:sz w:val="24"/>
              </w:rPr>
              <w:t>paveikslėliai.</w:t>
            </w:r>
          </w:p>
        </w:tc>
      </w:tr>
      <w:tr w:rsidR="00787252" w14:paraId="07AC35AE" w14:textId="77777777" w:rsidTr="00211E0E">
        <w:tc>
          <w:tcPr>
            <w:tcW w:w="2263" w:type="dxa"/>
          </w:tcPr>
          <w:p w14:paraId="61527F33" w14:textId="77777777" w:rsidR="00787252" w:rsidRPr="00FB5DDC" w:rsidRDefault="00787252" w:rsidP="00F80319">
            <w:pPr>
              <w:pStyle w:val="Sraopastraipa"/>
              <w:numPr>
                <w:ilvl w:val="1"/>
                <w:numId w:val="24"/>
              </w:numPr>
              <w:tabs>
                <w:tab w:val="left" w:pos="447"/>
              </w:tabs>
              <w:spacing w:line="276" w:lineRule="auto"/>
              <w:ind w:left="0" w:right="33" w:firstLine="22"/>
              <w:rPr>
                <w:rFonts w:asciiTheme="majorBidi" w:hAnsiTheme="majorBidi" w:cstheme="majorBidi"/>
                <w:sz w:val="24"/>
                <w:szCs w:val="24"/>
              </w:rPr>
            </w:pPr>
            <w:r w:rsidRPr="000A1951">
              <w:rPr>
                <w:rFonts w:asciiTheme="majorBidi" w:hAnsiTheme="majorBidi" w:cstheme="majorBidi"/>
                <w:sz w:val="24"/>
                <w:szCs w:val="24"/>
              </w:rPr>
              <w:t xml:space="preserve">Grafiniai paveikslėliai Facebook ir kt. </w:t>
            </w:r>
            <w:proofErr w:type="spellStart"/>
            <w:r w:rsidRPr="000A1951">
              <w:rPr>
                <w:rFonts w:asciiTheme="majorBidi" w:hAnsiTheme="majorBidi" w:cstheme="majorBidi"/>
                <w:sz w:val="24"/>
                <w:szCs w:val="24"/>
              </w:rPr>
              <w:t>soc</w:t>
            </w:r>
            <w:proofErr w:type="spellEnd"/>
            <w:r w:rsidRPr="000A1951">
              <w:rPr>
                <w:rFonts w:asciiTheme="majorBidi" w:hAnsiTheme="majorBidi" w:cstheme="majorBidi"/>
                <w:sz w:val="24"/>
                <w:szCs w:val="24"/>
              </w:rPr>
              <w:t>. komunikacijai</w:t>
            </w:r>
          </w:p>
        </w:tc>
        <w:tc>
          <w:tcPr>
            <w:tcW w:w="4395" w:type="dxa"/>
          </w:tcPr>
          <w:p w14:paraId="34E6AF4E" w14:textId="6AF4DC15" w:rsidR="00787252" w:rsidRPr="000A1951" w:rsidRDefault="00787252" w:rsidP="003C6850">
            <w:pPr>
              <w:pStyle w:val="TableParagraph"/>
              <w:numPr>
                <w:ilvl w:val="1"/>
                <w:numId w:val="8"/>
              </w:numPr>
              <w:tabs>
                <w:tab w:val="left" w:pos="202"/>
              </w:tabs>
              <w:spacing w:before="36" w:line="317" w:lineRule="exact"/>
              <w:ind w:left="41" w:firstLine="0"/>
              <w:jc w:val="both"/>
              <w:rPr>
                <w:rFonts w:asciiTheme="majorBidi" w:hAnsiTheme="majorBidi" w:cstheme="majorBidi"/>
                <w:sz w:val="24"/>
              </w:rPr>
            </w:pPr>
            <w:r w:rsidRPr="000A1951">
              <w:rPr>
                <w:rFonts w:asciiTheme="majorBidi" w:hAnsiTheme="majorBidi" w:cstheme="majorBidi"/>
                <w:sz w:val="24"/>
              </w:rPr>
              <w:t>Facebook</w:t>
            </w:r>
            <w:r w:rsidRPr="000A1951">
              <w:rPr>
                <w:rFonts w:asciiTheme="majorBidi" w:hAnsiTheme="majorBidi" w:cstheme="majorBidi"/>
                <w:spacing w:val="-2"/>
                <w:sz w:val="24"/>
              </w:rPr>
              <w:t xml:space="preserve"> užsklandos;</w:t>
            </w:r>
          </w:p>
          <w:p w14:paraId="1727593A" w14:textId="1EC9B646" w:rsidR="00787252" w:rsidRPr="000A1951" w:rsidRDefault="00532B84" w:rsidP="003C6850">
            <w:pPr>
              <w:pStyle w:val="TableParagraph"/>
              <w:numPr>
                <w:ilvl w:val="1"/>
                <w:numId w:val="8"/>
              </w:numPr>
              <w:tabs>
                <w:tab w:val="left" w:pos="202"/>
              </w:tabs>
              <w:spacing w:line="300" w:lineRule="exact"/>
              <w:ind w:left="41" w:firstLine="0"/>
              <w:jc w:val="both"/>
              <w:rPr>
                <w:rFonts w:asciiTheme="majorBidi" w:hAnsiTheme="majorBidi" w:cstheme="majorBidi"/>
                <w:sz w:val="24"/>
              </w:rPr>
            </w:pPr>
            <w:r>
              <w:rPr>
                <w:rFonts w:asciiTheme="majorBidi" w:hAnsiTheme="majorBidi" w:cstheme="majorBidi"/>
                <w:sz w:val="24"/>
              </w:rPr>
              <w:t>Profilio nuotrauka.</w:t>
            </w:r>
          </w:p>
        </w:tc>
        <w:tc>
          <w:tcPr>
            <w:tcW w:w="2976" w:type="dxa"/>
          </w:tcPr>
          <w:p w14:paraId="5B96BD5E" w14:textId="77777777" w:rsidR="00787252" w:rsidRPr="000A1951" w:rsidRDefault="00787252" w:rsidP="003C6850">
            <w:pPr>
              <w:pStyle w:val="TableParagraph"/>
              <w:numPr>
                <w:ilvl w:val="1"/>
                <w:numId w:val="9"/>
              </w:numPr>
              <w:tabs>
                <w:tab w:val="left" w:pos="324"/>
              </w:tabs>
              <w:spacing w:before="36" w:line="259" w:lineRule="auto"/>
              <w:ind w:left="40" w:firstLine="125"/>
              <w:jc w:val="both"/>
              <w:rPr>
                <w:rFonts w:asciiTheme="majorBidi" w:hAnsiTheme="majorBidi" w:cstheme="majorBidi"/>
                <w:sz w:val="24"/>
              </w:rPr>
            </w:pPr>
            <w:r w:rsidRPr="000A1951">
              <w:rPr>
                <w:rFonts w:asciiTheme="majorBidi" w:hAnsiTheme="majorBidi" w:cstheme="majorBidi"/>
                <w:sz w:val="24"/>
              </w:rPr>
              <w:t>Vizualinės</w:t>
            </w:r>
            <w:r w:rsidRPr="000A1951">
              <w:rPr>
                <w:rFonts w:asciiTheme="majorBidi" w:hAnsiTheme="majorBidi" w:cstheme="majorBidi"/>
                <w:spacing w:val="-15"/>
                <w:sz w:val="24"/>
              </w:rPr>
              <w:t xml:space="preserve"> </w:t>
            </w:r>
            <w:r w:rsidRPr="000A1951">
              <w:rPr>
                <w:rFonts w:asciiTheme="majorBidi" w:hAnsiTheme="majorBidi" w:cstheme="majorBidi"/>
                <w:sz w:val="24"/>
              </w:rPr>
              <w:t>gairės</w:t>
            </w:r>
            <w:r w:rsidRPr="000A1951">
              <w:rPr>
                <w:rFonts w:asciiTheme="majorBidi" w:hAnsiTheme="majorBidi" w:cstheme="majorBidi"/>
                <w:spacing w:val="-15"/>
                <w:sz w:val="24"/>
              </w:rPr>
              <w:t xml:space="preserve"> </w:t>
            </w:r>
            <w:r w:rsidRPr="000A1951">
              <w:rPr>
                <w:rFonts w:asciiTheme="majorBidi" w:hAnsiTheme="majorBidi" w:cstheme="majorBidi"/>
                <w:sz w:val="24"/>
              </w:rPr>
              <w:t xml:space="preserve">stiliaus </w:t>
            </w:r>
            <w:r w:rsidRPr="000A1951">
              <w:rPr>
                <w:rFonts w:asciiTheme="majorBidi" w:hAnsiTheme="majorBidi" w:cstheme="majorBidi"/>
                <w:spacing w:val="-2"/>
                <w:sz w:val="24"/>
              </w:rPr>
              <w:t>knygoje.</w:t>
            </w:r>
          </w:p>
          <w:p w14:paraId="40EB9AF0" w14:textId="2D14635E" w:rsidR="00787252" w:rsidRPr="000A1951" w:rsidRDefault="00787252" w:rsidP="003C6850">
            <w:pPr>
              <w:pStyle w:val="TableParagraph"/>
              <w:numPr>
                <w:ilvl w:val="1"/>
                <w:numId w:val="9"/>
              </w:numPr>
              <w:tabs>
                <w:tab w:val="left" w:pos="324"/>
              </w:tabs>
              <w:spacing w:line="278" w:lineRule="exact"/>
              <w:ind w:left="40" w:firstLine="125"/>
              <w:jc w:val="both"/>
              <w:rPr>
                <w:rFonts w:asciiTheme="majorBidi" w:hAnsiTheme="majorBidi" w:cstheme="majorBidi"/>
                <w:sz w:val="24"/>
              </w:rPr>
            </w:pPr>
            <w:r w:rsidRPr="000A1951">
              <w:rPr>
                <w:rFonts w:asciiTheme="majorBidi" w:hAnsiTheme="majorBidi" w:cstheme="majorBidi"/>
                <w:sz w:val="24"/>
              </w:rPr>
              <w:t>Pateikiamas</w:t>
            </w:r>
            <w:r>
              <w:rPr>
                <w:rFonts w:asciiTheme="majorBidi" w:hAnsiTheme="majorBidi" w:cstheme="majorBidi"/>
                <w:sz w:val="24"/>
              </w:rPr>
              <w:t xml:space="preserve"> </w:t>
            </w:r>
            <w:r w:rsidRPr="000A1951">
              <w:rPr>
                <w:rFonts w:asciiTheme="majorBidi" w:hAnsiTheme="majorBidi" w:cstheme="majorBidi"/>
                <w:spacing w:val="-2"/>
                <w:sz w:val="24"/>
              </w:rPr>
              <w:t>kiekvieno</w:t>
            </w:r>
            <w:r>
              <w:rPr>
                <w:rFonts w:asciiTheme="majorBidi" w:hAnsiTheme="majorBidi" w:cstheme="majorBidi"/>
                <w:spacing w:val="-2"/>
                <w:sz w:val="24"/>
              </w:rPr>
              <w:t xml:space="preserve"> </w:t>
            </w:r>
            <w:r w:rsidRPr="000A1951">
              <w:rPr>
                <w:rFonts w:asciiTheme="majorBidi" w:hAnsiTheme="majorBidi" w:cstheme="majorBidi"/>
                <w:sz w:val="24"/>
              </w:rPr>
              <w:t>elemento</w:t>
            </w:r>
            <w:r>
              <w:rPr>
                <w:rFonts w:asciiTheme="majorBidi" w:hAnsiTheme="majorBidi" w:cstheme="majorBidi"/>
                <w:sz w:val="24"/>
              </w:rPr>
              <w:t xml:space="preserve"> </w:t>
            </w:r>
            <w:r w:rsidRPr="000A1951">
              <w:rPr>
                <w:rFonts w:asciiTheme="majorBidi" w:hAnsiTheme="majorBidi" w:cstheme="majorBidi"/>
                <w:sz w:val="24"/>
              </w:rPr>
              <w:t>PNG</w:t>
            </w:r>
            <w:r w:rsidRPr="000A1951">
              <w:rPr>
                <w:rFonts w:asciiTheme="majorBidi" w:hAnsiTheme="majorBidi" w:cstheme="majorBidi"/>
                <w:spacing w:val="-15"/>
                <w:sz w:val="24"/>
              </w:rPr>
              <w:t xml:space="preserve"> </w:t>
            </w:r>
            <w:r w:rsidRPr="000A1951">
              <w:rPr>
                <w:rFonts w:asciiTheme="majorBidi" w:hAnsiTheme="majorBidi" w:cstheme="majorBidi"/>
                <w:sz w:val="24"/>
              </w:rPr>
              <w:t xml:space="preserve">formatas, </w:t>
            </w:r>
            <w:r w:rsidRPr="000A1951">
              <w:rPr>
                <w:rFonts w:asciiTheme="majorBidi" w:hAnsiTheme="majorBidi" w:cstheme="majorBidi"/>
                <w:spacing w:val="-2"/>
                <w:sz w:val="24"/>
              </w:rPr>
              <w:t>tinkamas</w:t>
            </w:r>
            <w:r>
              <w:rPr>
                <w:rFonts w:asciiTheme="majorBidi" w:hAnsiTheme="majorBidi" w:cstheme="majorBidi"/>
                <w:spacing w:val="-2"/>
                <w:sz w:val="24"/>
              </w:rPr>
              <w:t xml:space="preserve"> </w:t>
            </w:r>
            <w:r w:rsidRPr="000A1951">
              <w:rPr>
                <w:rFonts w:asciiTheme="majorBidi" w:hAnsiTheme="majorBidi" w:cstheme="majorBidi"/>
                <w:sz w:val="24"/>
              </w:rPr>
              <w:t>Facebook</w:t>
            </w:r>
            <w:r w:rsidR="00532B84">
              <w:rPr>
                <w:rFonts w:asciiTheme="majorBidi" w:hAnsiTheme="majorBidi" w:cstheme="majorBidi"/>
                <w:sz w:val="24"/>
              </w:rPr>
              <w:t xml:space="preserve"> </w:t>
            </w:r>
            <w:r w:rsidRPr="000A1951">
              <w:rPr>
                <w:rFonts w:asciiTheme="majorBidi" w:hAnsiTheme="majorBidi" w:cstheme="majorBidi"/>
                <w:sz w:val="24"/>
              </w:rPr>
              <w:t xml:space="preserve"> </w:t>
            </w:r>
            <w:r w:rsidRPr="000A1951">
              <w:rPr>
                <w:rFonts w:asciiTheme="majorBidi" w:hAnsiTheme="majorBidi" w:cstheme="majorBidi"/>
                <w:spacing w:val="-2"/>
                <w:sz w:val="24"/>
              </w:rPr>
              <w:t>ir</w:t>
            </w:r>
            <w:r w:rsidRPr="000A1951">
              <w:rPr>
                <w:rFonts w:asciiTheme="majorBidi" w:hAnsiTheme="majorBidi" w:cstheme="majorBidi"/>
                <w:spacing w:val="-13"/>
                <w:sz w:val="24"/>
              </w:rPr>
              <w:t xml:space="preserve"> </w:t>
            </w:r>
            <w:proofErr w:type="spellStart"/>
            <w:r w:rsidRPr="0012506A">
              <w:rPr>
                <w:rFonts w:asciiTheme="majorBidi" w:hAnsiTheme="majorBidi" w:cstheme="majorBidi"/>
                <w:spacing w:val="-2"/>
                <w:sz w:val="24"/>
              </w:rPr>
              <w:t>Youtube</w:t>
            </w:r>
            <w:proofErr w:type="spellEnd"/>
            <w:r>
              <w:rPr>
                <w:rFonts w:asciiTheme="majorBidi" w:hAnsiTheme="majorBidi" w:cstheme="majorBidi"/>
                <w:spacing w:val="-2"/>
                <w:sz w:val="24"/>
              </w:rPr>
              <w:t xml:space="preserve"> </w:t>
            </w:r>
            <w:r w:rsidRPr="000A1951">
              <w:rPr>
                <w:rFonts w:asciiTheme="majorBidi" w:hAnsiTheme="majorBidi" w:cstheme="majorBidi"/>
                <w:spacing w:val="-2"/>
                <w:sz w:val="24"/>
              </w:rPr>
              <w:t>socialinių</w:t>
            </w:r>
            <w:r>
              <w:rPr>
                <w:rFonts w:asciiTheme="majorBidi" w:hAnsiTheme="majorBidi" w:cstheme="majorBidi"/>
                <w:spacing w:val="-2"/>
                <w:sz w:val="24"/>
              </w:rPr>
              <w:t xml:space="preserve"> </w:t>
            </w:r>
            <w:r w:rsidRPr="000A1951">
              <w:rPr>
                <w:rFonts w:asciiTheme="majorBidi" w:hAnsiTheme="majorBidi" w:cstheme="majorBidi"/>
                <w:sz w:val="24"/>
              </w:rPr>
              <w:t>tinklų paskyroms.</w:t>
            </w:r>
          </w:p>
          <w:p w14:paraId="29A3B039" w14:textId="77777777" w:rsidR="00787252" w:rsidRPr="000A1951" w:rsidRDefault="00787252" w:rsidP="003C6850">
            <w:pPr>
              <w:pStyle w:val="TableParagraph"/>
              <w:numPr>
                <w:ilvl w:val="1"/>
                <w:numId w:val="9"/>
              </w:numPr>
              <w:tabs>
                <w:tab w:val="left" w:pos="324"/>
              </w:tabs>
              <w:spacing w:line="274" w:lineRule="exact"/>
              <w:ind w:left="40" w:firstLine="125"/>
              <w:jc w:val="both"/>
              <w:rPr>
                <w:rFonts w:asciiTheme="majorBidi" w:hAnsiTheme="majorBidi" w:cstheme="majorBidi"/>
                <w:sz w:val="24"/>
              </w:rPr>
            </w:pPr>
            <w:r w:rsidRPr="000A1951">
              <w:rPr>
                <w:rFonts w:asciiTheme="majorBidi" w:hAnsiTheme="majorBidi" w:cstheme="majorBidi"/>
                <w:sz w:val="24"/>
              </w:rPr>
              <w:t>Kiekvieno</w:t>
            </w:r>
            <w:r w:rsidRPr="000A1951">
              <w:rPr>
                <w:rFonts w:asciiTheme="majorBidi" w:hAnsiTheme="majorBidi" w:cstheme="majorBidi"/>
                <w:spacing w:val="-2"/>
                <w:sz w:val="24"/>
              </w:rPr>
              <w:t xml:space="preserve"> elemento</w:t>
            </w:r>
            <w:r>
              <w:rPr>
                <w:rFonts w:asciiTheme="majorBidi" w:hAnsiTheme="majorBidi" w:cstheme="majorBidi"/>
                <w:spacing w:val="-2"/>
                <w:sz w:val="24"/>
              </w:rPr>
              <w:t xml:space="preserve"> </w:t>
            </w:r>
            <w:r w:rsidRPr="000A1951">
              <w:rPr>
                <w:rFonts w:asciiTheme="majorBidi" w:hAnsiTheme="majorBidi" w:cstheme="majorBidi"/>
                <w:sz w:val="24"/>
              </w:rPr>
              <w:t>redaguojami</w:t>
            </w:r>
            <w:r w:rsidRPr="000A1951">
              <w:rPr>
                <w:rFonts w:asciiTheme="majorBidi" w:hAnsiTheme="majorBidi" w:cstheme="majorBidi"/>
                <w:spacing w:val="-15"/>
                <w:sz w:val="24"/>
              </w:rPr>
              <w:t xml:space="preserve"> </w:t>
            </w:r>
            <w:r w:rsidRPr="000A1951">
              <w:rPr>
                <w:rFonts w:asciiTheme="majorBidi" w:hAnsiTheme="majorBidi" w:cstheme="majorBidi"/>
                <w:sz w:val="24"/>
              </w:rPr>
              <w:t>vektoriniai failai (pvz. AI).</w:t>
            </w:r>
          </w:p>
        </w:tc>
      </w:tr>
      <w:tr w:rsidR="00787252" w14:paraId="27303AF6" w14:textId="77777777" w:rsidTr="00211E0E">
        <w:tc>
          <w:tcPr>
            <w:tcW w:w="2263" w:type="dxa"/>
          </w:tcPr>
          <w:p w14:paraId="749405D0" w14:textId="77777777" w:rsidR="00787252" w:rsidRPr="000A1951" w:rsidRDefault="00787252" w:rsidP="003C1725">
            <w:pPr>
              <w:pStyle w:val="Sraopastraipa"/>
              <w:numPr>
                <w:ilvl w:val="1"/>
                <w:numId w:val="24"/>
              </w:numPr>
              <w:tabs>
                <w:tab w:val="left" w:pos="447"/>
              </w:tabs>
              <w:spacing w:line="276" w:lineRule="auto"/>
              <w:ind w:left="0" w:right="-123" w:firstLine="0"/>
              <w:rPr>
                <w:rFonts w:asciiTheme="majorBidi" w:hAnsiTheme="majorBidi" w:cstheme="majorBidi"/>
                <w:sz w:val="24"/>
                <w:szCs w:val="24"/>
              </w:rPr>
            </w:pPr>
            <w:r w:rsidRPr="000A1951">
              <w:rPr>
                <w:rFonts w:asciiTheme="majorBidi" w:hAnsiTheme="majorBidi" w:cstheme="majorBidi"/>
                <w:sz w:val="24"/>
              </w:rPr>
              <w:t>Oficialių dokumentų ir spaudinių</w:t>
            </w:r>
            <w:r w:rsidRPr="000A1951">
              <w:rPr>
                <w:rFonts w:asciiTheme="majorBidi" w:hAnsiTheme="majorBidi" w:cstheme="majorBidi"/>
                <w:spacing w:val="-15"/>
                <w:sz w:val="24"/>
              </w:rPr>
              <w:t xml:space="preserve"> </w:t>
            </w:r>
            <w:r w:rsidRPr="000A1951">
              <w:rPr>
                <w:rFonts w:asciiTheme="majorBidi" w:hAnsiTheme="majorBidi" w:cstheme="majorBidi"/>
                <w:sz w:val="24"/>
              </w:rPr>
              <w:t>maketai</w:t>
            </w:r>
          </w:p>
        </w:tc>
        <w:tc>
          <w:tcPr>
            <w:tcW w:w="4395" w:type="dxa"/>
          </w:tcPr>
          <w:p w14:paraId="6DAFDFD7" w14:textId="7DAD4E2D" w:rsidR="00787252" w:rsidRPr="000A1951" w:rsidRDefault="00787252" w:rsidP="003C6850">
            <w:pPr>
              <w:pStyle w:val="TableParagraph"/>
              <w:numPr>
                <w:ilvl w:val="1"/>
                <w:numId w:val="10"/>
              </w:numPr>
              <w:tabs>
                <w:tab w:val="left" w:pos="343"/>
              </w:tabs>
              <w:spacing w:before="36" w:line="317" w:lineRule="exact"/>
              <w:ind w:left="41" w:right="-41" w:firstLine="0"/>
              <w:jc w:val="both"/>
              <w:rPr>
                <w:rFonts w:asciiTheme="majorBidi" w:hAnsiTheme="majorBidi" w:cstheme="majorBidi"/>
                <w:sz w:val="24"/>
                <w:szCs w:val="24"/>
              </w:rPr>
            </w:pPr>
            <w:r w:rsidRPr="000A1951">
              <w:rPr>
                <w:rFonts w:asciiTheme="majorBidi" w:hAnsiTheme="majorBidi" w:cstheme="majorBidi"/>
                <w:spacing w:val="-2"/>
                <w:sz w:val="24"/>
                <w:szCs w:val="24"/>
              </w:rPr>
              <w:t>Kvietimai;</w:t>
            </w:r>
          </w:p>
          <w:p w14:paraId="0F2B2EDF" w14:textId="77777777" w:rsidR="00787252" w:rsidRPr="00532B84" w:rsidRDefault="00787252"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sidRPr="000A1951">
              <w:rPr>
                <w:rFonts w:asciiTheme="majorBidi" w:hAnsiTheme="majorBidi" w:cstheme="majorBidi"/>
                <w:sz w:val="24"/>
                <w:szCs w:val="24"/>
              </w:rPr>
              <w:t>Darbuotojo</w:t>
            </w:r>
            <w:r>
              <w:rPr>
                <w:rFonts w:asciiTheme="majorBidi" w:hAnsiTheme="majorBidi" w:cstheme="majorBidi"/>
                <w:sz w:val="24"/>
                <w:szCs w:val="24"/>
              </w:rPr>
              <w:t xml:space="preserve"> </w:t>
            </w:r>
            <w:r w:rsidRPr="000A1951">
              <w:rPr>
                <w:rFonts w:asciiTheme="majorBidi" w:hAnsiTheme="majorBidi" w:cstheme="majorBidi"/>
                <w:sz w:val="24"/>
                <w:szCs w:val="24"/>
              </w:rPr>
              <w:t>pažymėjimas</w:t>
            </w:r>
            <w:r>
              <w:rPr>
                <w:rFonts w:asciiTheme="majorBidi" w:hAnsiTheme="majorBidi" w:cstheme="majorBidi"/>
                <w:sz w:val="24"/>
                <w:szCs w:val="24"/>
              </w:rPr>
              <w:t xml:space="preserve"> </w:t>
            </w:r>
            <w:r w:rsidRPr="000A1951">
              <w:rPr>
                <w:rFonts w:asciiTheme="majorBidi" w:hAnsiTheme="majorBidi" w:cstheme="majorBidi"/>
                <w:sz w:val="24"/>
                <w:szCs w:val="24"/>
              </w:rPr>
              <w:t>(lietuvių,</w:t>
            </w:r>
            <w:r w:rsidRPr="000A1951">
              <w:rPr>
                <w:rFonts w:asciiTheme="majorBidi" w:hAnsiTheme="majorBidi" w:cstheme="majorBidi"/>
                <w:spacing w:val="-12"/>
                <w:sz w:val="24"/>
                <w:szCs w:val="24"/>
              </w:rPr>
              <w:t xml:space="preserve"> </w:t>
            </w:r>
            <w:r w:rsidRPr="000A1951">
              <w:rPr>
                <w:rFonts w:asciiTheme="majorBidi" w:hAnsiTheme="majorBidi" w:cstheme="majorBidi"/>
                <w:sz w:val="24"/>
                <w:szCs w:val="24"/>
              </w:rPr>
              <w:t xml:space="preserve">anglų </w:t>
            </w:r>
            <w:r w:rsidRPr="000A1951">
              <w:rPr>
                <w:rFonts w:asciiTheme="majorBidi" w:hAnsiTheme="majorBidi" w:cstheme="majorBidi"/>
                <w:spacing w:val="-2"/>
                <w:sz w:val="24"/>
                <w:szCs w:val="24"/>
              </w:rPr>
              <w:t>kalbomis);</w:t>
            </w:r>
          </w:p>
          <w:p w14:paraId="40E7BC98" w14:textId="3EBB58F9" w:rsidR="00532B84" w:rsidRPr="00532B84" w:rsidRDefault="00532B84"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Pr>
                <w:rFonts w:asciiTheme="majorBidi" w:hAnsiTheme="majorBidi" w:cstheme="majorBidi"/>
                <w:spacing w:val="-2"/>
                <w:sz w:val="24"/>
                <w:szCs w:val="24"/>
              </w:rPr>
              <w:t>Vizitinės kortelės;</w:t>
            </w:r>
          </w:p>
          <w:p w14:paraId="28022AC2" w14:textId="5C8C5355" w:rsidR="00532B84" w:rsidRPr="00BF2AFD" w:rsidRDefault="00532B84"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Pr>
                <w:rFonts w:asciiTheme="majorBidi" w:hAnsiTheme="majorBidi" w:cstheme="majorBidi"/>
                <w:spacing w:val="-2"/>
                <w:sz w:val="24"/>
                <w:szCs w:val="24"/>
              </w:rPr>
              <w:t>Segamieji ženkliukai į audinį</w:t>
            </w:r>
            <w:r w:rsidR="00BF2AFD">
              <w:rPr>
                <w:rFonts w:asciiTheme="majorBidi" w:hAnsiTheme="majorBidi" w:cstheme="majorBidi"/>
                <w:spacing w:val="-2"/>
                <w:sz w:val="24"/>
                <w:szCs w:val="24"/>
              </w:rPr>
              <w:t>;</w:t>
            </w:r>
          </w:p>
          <w:p w14:paraId="736DA802" w14:textId="16283DF5" w:rsidR="00BF2AFD" w:rsidRPr="00BB3B77" w:rsidRDefault="00BF2AFD"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Pr>
                <w:rFonts w:asciiTheme="majorBidi" w:hAnsiTheme="majorBidi" w:cstheme="majorBidi"/>
                <w:spacing w:val="-2"/>
                <w:sz w:val="24"/>
                <w:szCs w:val="24"/>
              </w:rPr>
              <w:t>Mažeikiečio kortelė;</w:t>
            </w:r>
          </w:p>
          <w:p w14:paraId="34A74AD8" w14:textId="77777777" w:rsidR="00BB3B77" w:rsidRPr="00BB3B77" w:rsidRDefault="00BB3B77"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sidRPr="00BB3B77">
              <w:rPr>
                <w:rFonts w:asciiTheme="majorBidi" w:hAnsiTheme="majorBidi" w:cstheme="majorBidi"/>
                <w:spacing w:val="-2"/>
                <w:sz w:val="24"/>
                <w:szCs w:val="24"/>
              </w:rPr>
              <w:t>Mažeikiečio mobilioji aplikacija</w:t>
            </w:r>
            <w:r>
              <w:rPr>
                <w:rFonts w:asciiTheme="majorBidi" w:hAnsiTheme="majorBidi" w:cstheme="majorBidi"/>
                <w:spacing w:val="-2"/>
                <w:sz w:val="24"/>
                <w:szCs w:val="24"/>
              </w:rPr>
              <w:t>;</w:t>
            </w:r>
          </w:p>
          <w:p w14:paraId="6F58A863" w14:textId="6B22E490" w:rsidR="00BF2AFD" w:rsidRPr="000A1951" w:rsidRDefault="00BF2AFD"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sidRPr="00BF2AFD">
              <w:rPr>
                <w:rFonts w:asciiTheme="majorBidi" w:hAnsiTheme="majorBidi" w:cstheme="majorBidi"/>
                <w:sz w:val="24"/>
                <w:szCs w:val="24"/>
              </w:rPr>
              <w:t>Durų informacinės lentelės</w:t>
            </w:r>
            <w:r>
              <w:rPr>
                <w:rFonts w:asciiTheme="majorBidi" w:hAnsiTheme="majorBidi" w:cstheme="majorBidi"/>
                <w:sz w:val="24"/>
                <w:szCs w:val="24"/>
              </w:rPr>
              <w:t>;</w:t>
            </w:r>
          </w:p>
          <w:p w14:paraId="06B1ECEB" w14:textId="77777777" w:rsidR="00787252" w:rsidRPr="000A1951" w:rsidRDefault="00787252"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Pr>
                <w:rFonts w:asciiTheme="majorBidi" w:hAnsiTheme="majorBidi" w:cstheme="majorBidi"/>
                <w:sz w:val="24"/>
                <w:szCs w:val="24"/>
              </w:rPr>
              <w:t>Juostelė ant kaklo;</w:t>
            </w:r>
          </w:p>
          <w:p w14:paraId="72DAA6EB" w14:textId="77777777" w:rsidR="00787252" w:rsidRPr="000A1951" w:rsidRDefault="00787252" w:rsidP="003C6850">
            <w:pPr>
              <w:pStyle w:val="TableParagraph"/>
              <w:numPr>
                <w:ilvl w:val="1"/>
                <w:numId w:val="10"/>
              </w:numPr>
              <w:tabs>
                <w:tab w:val="left" w:pos="343"/>
              </w:tabs>
              <w:spacing w:line="275" w:lineRule="exact"/>
              <w:ind w:left="41" w:right="-41" w:firstLine="0"/>
              <w:jc w:val="both"/>
              <w:rPr>
                <w:rFonts w:asciiTheme="majorBidi" w:hAnsiTheme="majorBidi" w:cstheme="majorBidi"/>
                <w:sz w:val="24"/>
                <w:szCs w:val="24"/>
              </w:rPr>
            </w:pPr>
            <w:r w:rsidRPr="000A1951">
              <w:rPr>
                <w:rFonts w:asciiTheme="majorBidi" w:hAnsiTheme="majorBidi" w:cstheme="majorBidi"/>
                <w:sz w:val="24"/>
                <w:szCs w:val="24"/>
              </w:rPr>
              <w:t>Plakato</w:t>
            </w:r>
            <w:r w:rsidRPr="000A1951">
              <w:rPr>
                <w:rFonts w:asciiTheme="majorBidi" w:hAnsiTheme="majorBidi" w:cstheme="majorBidi"/>
                <w:spacing w:val="-2"/>
                <w:sz w:val="24"/>
                <w:szCs w:val="24"/>
              </w:rPr>
              <w:t xml:space="preserve"> ruošinys;</w:t>
            </w:r>
          </w:p>
          <w:p w14:paraId="49428460" w14:textId="77777777" w:rsidR="00787252" w:rsidRPr="000A1951" w:rsidRDefault="00787252" w:rsidP="003C6850">
            <w:pPr>
              <w:pStyle w:val="TableParagraph"/>
              <w:numPr>
                <w:ilvl w:val="1"/>
                <w:numId w:val="10"/>
              </w:numPr>
              <w:tabs>
                <w:tab w:val="left" w:pos="343"/>
              </w:tabs>
              <w:spacing w:line="300" w:lineRule="exact"/>
              <w:ind w:left="41" w:right="-41" w:firstLine="0"/>
              <w:jc w:val="both"/>
              <w:rPr>
                <w:rFonts w:asciiTheme="majorBidi" w:hAnsiTheme="majorBidi" w:cstheme="majorBidi"/>
                <w:sz w:val="24"/>
                <w:szCs w:val="24"/>
              </w:rPr>
            </w:pPr>
            <w:r w:rsidRPr="000A1951">
              <w:rPr>
                <w:rFonts w:asciiTheme="majorBidi" w:hAnsiTheme="majorBidi" w:cstheme="majorBidi"/>
                <w:sz w:val="24"/>
                <w:szCs w:val="24"/>
              </w:rPr>
              <w:t>Informacinės</w:t>
            </w:r>
            <w:r w:rsidRPr="000A1951">
              <w:rPr>
                <w:rFonts w:asciiTheme="majorBidi" w:hAnsiTheme="majorBidi" w:cstheme="majorBidi"/>
                <w:spacing w:val="-3"/>
                <w:sz w:val="24"/>
                <w:szCs w:val="24"/>
              </w:rPr>
              <w:t xml:space="preserve"> </w:t>
            </w:r>
            <w:r w:rsidRPr="000A1951">
              <w:rPr>
                <w:rFonts w:asciiTheme="majorBidi" w:hAnsiTheme="majorBidi" w:cstheme="majorBidi"/>
                <w:sz w:val="24"/>
                <w:szCs w:val="24"/>
              </w:rPr>
              <w:t>skrajutės</w:t>
            </w:r>
            <w:r w:rsidRPr="000A1951">
              <w:rPr>
                <w:rFonts w:asciiTheme="majorBidi" w:hAnsiTheme="majorBidi" w:cstheme="majorBidi"/>
                <w:spacing w:val="-2"/>
                <w:sz w:val="24"/>
                <w:szCs w:val="24"/>
              </w:rPr>
              <w:t xml:space="preserve"> ruošinys;</w:t>
            </w:r>
          </w:p>
          <w:p w14:paraId="17DD2C39" w14:textId="6F9CAF41" w:rsidR="00787252" w:rsidRDefault="00787252" w:rsidP="003C6850">
            <w:pPr>
              <w:pStyle w:val="TableParagraph"/>
              <w:numPr>
                <w:ilvl w:val="1"/>
                <w:numId w:val="10"/>
              </w:numPr>
              <w:tabs>
                <w:tab w:val="left" w:pos="343"/>
              </w:tabs>
              <w:spacing w:before="25" w:line="300" w:lineRule="exact"/>
              <w:ind w:left="41" w:right="-41" w:firstLine="0"/>
              <w:jc w:val="both"/>
              <w:rPr>
                <w:rFonts w:asciiTheme="majorBidi" w:hAnsiTheme="majorBidi" w:cstheme="majorBidi"/>
                <w:sz w:val="24"/>
                <w:szCs w:val="24"/>
              </w:rPr>
            </w:pPr>
            <w:r w:rsidRPr="000A1951">
              <w:rPr>
                <w:rFonts w:asciiTheme="majorBidi" w:hAnsiTheme="majorBidi" w:cstheme="majorBidi"/>
                <w:sz w:val="24"/>
                <w:szCs w:val="24"/>
              </w:rPr>
              <w:t>Reprezentacinės</w:t>
            </w:r>
            <w:r w:rsidRPr="000A1951">
              <w:rPr>
                <w:rFonts w:asciiTheme="majorBidi" w:hAnsiTheme="majorBidi" w:cstheme="majorBidi"/>
                <w:spacing w:val="-15"/>
                <w:sz w:val="24"/>
                <w:szCs w:val="24"/>
              </w:rPr>
              <w:t xml:space="preserve"> </w:t>
            </w:r>
            <w:r w:rsidR="00527527">
              <w:rPr>
                <w:rFonts w:asciiTheme="majorBidi" w:hAnsiTheme="majorBidi" w:cstheme="majorBidi"/>
                <w:sz w:val="24"/>
                <w:szCs w:val="24"/>
              </w:rPr>
              <w:t>Savivaldybės</w:t>
            </w:r>
            <w:r w:rsidRPr="000A1951">
              <w:rPr>
                <w:rFonts w:asciiTheme="majorBidi" w:hAnsiTheme="majorBidi" w:cstheme="majorBidi"/>
                <w:spacing w:val="-15"/>
                <w:sz w:val="24"/>
                <w:szCs w:val="24"/>
              </w:rPr>
              <w:t xml:space="preserve"> </w:t>
            </w:r>
            <w:r w:rsidRPr="000A1951">
              <w:rPr>
                <w:rFonts w:asciiTheme="majorBidi" w:hAnsiTheme="majorBidi" w:cstheme="majorBidi"/>
                <w:sz w:val="24"/>
                <w:szCs w:val="24"/>
              </w:rPr>
              <w:t>vėliavos (burės ir įprastos formos);</w:t>
            </w:r>
          </w:p>
          <w:p w14:paraId="6C9E0B87" w14:textId="6B9FBCBE" w:rsidR="00AC191F" w:rsidRDefault="00AC191F" w:rsidP="003C6850">
            <w:pPr>
              <w:pStyle w:val="TableParagraph"/>
              <w:numPr>
                <w:ilvl w:val="1"/>
                <w:numId w:val="10"/>
              </w:numPr>
              <w:tabs>
                <w:tab w:val="left" w:pos="343"/>
              </w:tabs>
              <w:spacing w:before="36" w:line="317" w:lineRule="exact"/>
              <w:ind w:left="41" w:right="-41" w:firstLine="0"/>
              <w:jc w:val="both"/>
              <w:rPr>
                <w:rFonts w:asciiTheme="majorBidi" w:hAnsiTheme="majorBidi" w:cstheme="majorBidi"/>
                <w:sz w:val="24"/>
                <w:szCs w:val="24"/>
              </w:rPr>
            </w:pPr>
            <w:r>
              <w:rPr>
                <w:rFonts w:asciiTheme="majorBidi" w:hAnsiTheme="majorBidi" w:cstheme="majorBidi"/>
                <w:sz w:val="24"/>
                <w:szCs w:val="24"/>
              </w:rPr>
              <w:t>M</w:t>
            </w:r>
            <w:r w:rsidRPr="00AD3F7B">
              <w:rPr>
                <w:rFonts w:asciiTheme="majorBidi" w:hAnsiTheme="majorBidi" w:cstheme="majorBidi"/>
                <w:sz w:val="24"/>
                <w:szCs w:val="24"/>
              </w:rPr>
              <w:t>iesto erdvinės komunikacijos elementų pavyzdži</w:t>
            </w:r>
            <w:r>
              <w:rPr>
                <w:rFonts w:asciiTheme="majorBidi" w:hAnsiTheme="majorBidi" w:cstheme="majorBidi"/>
                <w:sz w:val="24"/>
                <w:szCs w:val="24"/>
              </w:rPr>
              <w:t>ai</w:t>
            </w:r>
            <w:r w:rsidRPr="00AD3F7B">
              <w:rPr>
                <w:rFonts w:asciiTheme="majorBidi" w:hAnsiTheme="majorBidi" w:cstheme="majorBidi"/>
                <w:sz w:val="24"/>
                <w:szCs w:val="24"/>
              </w:rPr>
              <w:t xml:space="preserve"> (pvz. miesto stendai, fasadų lipdukai, parodų ekspozicijos dizainas)</w:t>
            </w:r>
            <w:r w:rsidR="00A33334">
              <w:rPr>
                <w:rFonts w:asciiTheme="majorBidi" w:hAnsiTheme="majorBidi" w:cstheme="majorBidi"/>
                <w:sz w:val="24"/>
                <w:szCs w:val="24"/>
              </w:rPr>
              <w:t>;</w:t>
            </w:r>
          </w:p>
          <w:p w14:paraId="4FFA7A5B" w14:textId="7D03FBD7" w:rsidR="00A33334" w:rsidRPr="00AC191F" w:rsidRDefault="00A33334" w:rsidP="003C6850">
            <w:pPr>
              <w:pStyle w:val="TableParagraph"/>
              <w:numPr>
                <w:ilvl w:val="1"/>
                <w:numId w:val="10"/>
              </w:numPr>
              <w:tabs>
                <w:tab w:val="left" w:pos="343"/>
              </w:tabs>
              <w:spacing w:before="36" w:line="317" w:lineRule="exact"/>
              <w:ind w:left="41" w:right="-41" w:firstLine="0"/>
              <w:jc w:val="both"/>
              <w:rPr>
                <w:rFonts w:asciiTheme="majorBidi" w:hAnsiTheme="majorBidi" w:cstheme="majorBidi"/>
                <w:sz w:val="24"/>
                <w:szCs w:val="24"/>
              </w:rPr>
            </w:pPr>
            <w:r>
              <w:rPr>
                <w:rFonts w:asciiTheme="majorBidi" w:hAnsiTheme="majorBidi" w:cstheme="majorBidi"/>
                <w:sz w:val="24"/>
                <w:szCs w:val="24"/>
              </w:rPr>
              <w:t>Siunčiami oficialūs išoriniai dokumentai.</w:t>
            </w:r>
          </w:p>
          <w:p w14:paraId="1AF635EA" w14:textId="6FF15BC8" w:rsidR="00AD3F7B" w:rsidRPr="000A1951" w:rsidRDefault="00AD3F7B" w:rsidP="003C6850">
            <w:pPr>
              <w:tabs>
                <w:tab w:val="left" w:pos="343"/>
              </w:tabs>
              <w:spacing w:line="276" w:lineRule="auto"/>
              <w:ind w:left="41" w:right="-41"/>
              <w:jc w:val="both"/>
              <w:rPr>
                <w:rFonts w:asciiTheme="majorBidi" w:hAnsiTheme="majorBidi" w:cstheme="majorBidi"/>
                <w:sz w:val="24"/>
                <w:szCs w:val="24"/>
              </w:rPr>
            </w:pPr>
          </w:p>
        </w:tc>
        <w:tc>
          <w:tcPr>
            <w:tcW w:w="2976" w:type="dxa"/>
          </w:tcPr>
          <w:p w14:paraId="727F161D" w14:textId="77777777" w:rsidR="00787252" w:rsidRPr="000A1951" w:rsidRDefault="00787252" w:rsidP="003C6850">
            <w:pPr>
              <w:pStyle w:val="TableParagraph"/>
              <w:numPr>
                <w:ilvl w:val="1"/>
                <w:numId w:val="11"/>
              </w:numPr>
              <w:tabs>
                <w:tab w:val="left" w:pos="324"/>
              </w:tabs>
              <w:spacing w:before="36" w:line="261" w:lineRule="auto"/>
              <w:ind w:left="40" w:right="-41" w:firstLine="0"/>
              <w:jc w:val="both"/>
              <w:rPr>
                <w:rFonts w:asciiTheme="majorBidi" w:hAnsiTheme="majorBidi" w:cstheme="majorBidi"/>
                <w:sz w:val="24"/>
                <w:szCs w:val="24"/>
              </w:rPr>
            </w:pPr>
            <w:r w:rsidRPr="000A1951">
              <w:rPr>
                <w:rFonts w:asciiTheme="majorBidi" w:hAnsiTheme="majorBidi" w:cstheme="majorBidi"/>
                <w:sz w:val="24"/>
                <w:szCs w:val="24"/>
              </w:rPr>
              <w:t>Vizualinės gairės kiekvieno</w:t>
            </w:r>
            <w:r w:rsidRPr="000A1951">
              <w:rPr>
                <w:rFonts w:asciiTheme="majorBidi" w:hAnsiTheme="majorBidi" w:cstheme="majorBidi"/>
                <w:spacing w:val="-15"/>
                <w:sz w:val="24"/>
                <w:szCs w:val="24"/>
              </w:rPr>
              <w:t xml:space="preserve"> </w:t>
            </w:r>
            <w:r w:rsidRPr="000A1951">
              <w:rPr>
                <w:rFonts w:asciiTheme="majorBidi" w:hAnsiTheme="majorBidi" w:cstheme="majorBidi"/>
                <w:sz w:val="24"/>
                <w:szCs w:val="24"/>
              </w:rPr>
              <w:t>elemento pateiktos stiliaus</w:t>
            </w:r>
            <w:r>
              <w:rPr>
                <w:rFonts w:asciiTheme="majorBidi" w:hAnsiTheme="majorBidi" w:cstheme="majorBidi"/>
                <w:sz w:val="24"/>
                <w:szCs w:val="24"/>
              </w:rPr>
              <w:t xml:space="preserve"> </w:t>
            </w:r>
            <w:r w:rsidRPr="000A1951">
              <w:rPr>
                <w:rFonts w:asciiTheme="majorBidi" w:hAnsiTheme="majorBidi" w:cstheme="majorBidi"/>
                <w:spacing w:val="-2"/>
                <w:sz w:val="24"/>
                <w:szCs w:val="24"/>
              </w:rPr>
              <w:t>knygoje.</w:t>
            </w:r>
          </w:p>
          <w:p w14:paraId="10805B03" w14:textId="77777777" w:rsidR="00787252" w:rsidRPr="00CD1389" w:rsidRDefault="00787252" w:rsidP="003C6850">
            <w:pPr>
              <w:pStyle w:val="TableParagraph"/>
              <w:numPr>
                <w:ilvl w:val="1"/>
                <w:numId w:val="11"/>
              </w:numPr>
              <w:tabs>
                <w:tab w:val="left" w:pos="324"/>
              </w:tabs>
              <w:spacing w:line="271" w:lineRule="exact"/>
              <w:ind w:left="40" w:right="-41" w:firstLine="0"/>
              <w:jc w:val="both"/>
              <w:rPr>
                <w:rFonts w:asciiTheme="majorBidi" w:hAnsiTheme="majorBidi" w:cstheme="majorBidi"/>
                <w:sz w:val="24"/>
                <w:szCs w:val="24"/>
              </w:rPr>
            </w:pPr>
            <w:r w:rsidRPr="000A1951">
              <w:rPr>
                <w:rFonts w:asciiTheme="majorBidi" w:hAnsiTheme="majorBidi" w:cstheme="majorBidi"/>
                <w:sz w:val="24"/>
                <w:szCs w:val="24"/>
              </w:rPr>
              <w:t>Spaudai</w:t>
            </w:r>
            <w:r w:rsidRPr="000A1951">
              <w:rPr>
                <w:rFonts w:asciiTheme="majorBidi" w:hAnsiTheme="majorBidi" w:cstheme="majorBidi"/>
                <w:spacing w:val="-4"/>
                <w:sz w:val="24"/>
                <w:szCs w:val="24"/>
              </w:rPr>
              <w:t xml:space="preserve"> </w:t>
            </w:r>
            <w:r w:rsidRPr="000A1951">
              <w:rPr>
                <w:rFonts w:asciiTheme="majorBidi" w:hAnsiTheme="majorBidi" w:cstheme="majorBidi"/>
                <w:sz w:val="24"/>
                <w:szCs w:val="24"/>
              </w:rPr>
              <w:t>paruoštas</w:t>
            </w:r>
            <w:r w:rsidRPr="000A1951">
              <w:rPr>
                <w:rFonts w:asciiTheme="majorBidi" w:hAnsiTheme="majorBidi" w:cstheme="majorBidi"/>
                <w:spacing w:val="-2"/>
                <w:sz w:val="24"/>
                <w:szCs w:val="24"/>
              </w:rPr>
              <w:t xml:space="preserve"> </w:t>
            </w:r>
            <w:r w:rsidRPr="000A1951">
              <w:rPr>
                <w:rFonts w:asciiTheme="majorBidi" w:hAnsiTheme="majorBidi" w:cstheme="majorBidi"/>
                <w:spacing w:val="-5"/>
                <w:sz w:val="24"/>
                <w:szCs w:val="24"/>
              </w:rPr>
              <w:t>PDF</w:t>
            </w:r>
            <w:r>
              <w:rPr>
                <w:rFonts w:asciiTheme="majorBidi" w:hAnsiTheme="majorBidi" w:cstheme="majorBidi"/>
                <w:spacing w:val="-5"/>
                <w:sz w:val="24"/>
                <w:szCs w:val="24"/>
              </w:rPr>
              <w:t xml:space="preserve"> </w:t>
            </w:r>
            <w:r w:rsidRPr="00CD1389">
              <w:rPr>
                <w:rFonts w:asciiTheme="majorBidi" w:hAnsiTheme="majorBidi" w:cstheme="majorBidi"/>
                <w:sz w:val="24"/>
                <w:szCs w:val="24"/>
              </w:rPr>
              <w:t>formato maketas ir</w:t>
            </w:r>
            <w:r>
              <w:rPr>
                <w:rFonts w:asciiTheme="majorBidi" w:hAnsiTheme="majorBidi" w:cstheme="majorBidi"/>
                <w:sz w:val="24"/>
                <w:szCs w:val="24"/>
              </w:rPr>
              <w:t xml:space="preserve"> </w:t>
            </w:r>
            <w:r w:rsidRPr="00CD1389">
              <w:rPr>
                <w:rFonts w:asciiTheme="majorBidi" w:hAnsiTheme="majorBidi" w:cstheme="majorBidi"/>
                <w:sz w:val="24"/>
                <w:szCs w:val="24"/>
              </w:rPr>
              <w:t>redaguojamas</w:t>
            </w:r>
            <w:r>
              <w:rPr>
                <w:rFonts w:asciiTheme="majorBidi" w:hAnsiTheme="majorBidi" w:cstheme="majorBidi"/>
                <w:sz w:val="24"/>
                <w:szCs w:val="24"/>
              </w:rPr>
              <w:t xml:space="preserve"> </w:t>
            </w:r>
            <w:r w:rsidRPr="00CD1389">
              <w:rPr>
                <w:rFonts w:asciiTheme="majorBidi" w:hAnsiTheme="majorBidi" w:cstheme="majorBidi"/>
                <w:sz w:val="24"/>
                <w:szCs w:val="24"/>
              </w:rPr>
              <w:t>vektorinis failas (pvz. AI).</w:t>
            </w:r>
          </w:p>
        </w:tc>
      </w:tr>
      <w:tr w:rsidR="00787252" w14:paraId="24CC4DB3" w14:textId="77777777" w:rsidTr="00211E0E">
        <w:tc>
          <w:tcPr>
            <w:tcW w:w="2263" w:type="dxa"/>
          </w:tcPr>
          <w:p w14:paraId="0052C40A" w14:textId="56C959EB" w:rsidR="00787252" w:rsidRPr="00FB5DDC" w:rsidRDefault="00787252" w:rsidP="003C1725">
            <w:pPr>
              <w:pStyle w:val="Sraopastraipa"/>
              <w:numPr>
                <w:ilvl w:val="1"/>
                <w:numId w:val="24"/>
              </w:numPr>
              <w:tabs>
                <w:tab w:val="left" w:pos="589"/>
              </w:tabs>
              <w:spacing w:line="276" w:lineRule="auto"/>
              <w:ind w:left="22" w:right="-123" w:firstLine="0"/>
              <w:rPr>
                <w:rFonts w:asciiTheme="majorBidi" w:hAnsiTheme="majorBidi" w:cstheme="majorBidi"/>
                <w:sz w:val="24"/>
                <w:szCs w:val="24"/>
              </w:rPr>
            </w:pPr>
            <w:r w:rsidRPr="00CD1389">
              <w:rPr>
                <w:rFonts w:asciiTheme="majorBidi" w:hAnsiTheme="majorBidi" w:cstheme="majorBidi"/>
                <w:sz w:val="24"/>
                <w:szCs w:val="24"/>
              </w:rPr>
              <w:t>Reklamini</w:t>
            </w:r>
            <w:r w:rsidR="00CE5438">
              <w:rPr>
                <w:rFonts w:asciiTheme="majorBidi" w:hAnsiTheme="majorBidi" w:cstheme="majorBidi"/>
                <w:sz w:val="24"/>
                <w:szCs w:val="24"/>
              </w:rPr>
              <w:t>ai</w:t>
            </w:r>
            <w:r w:rsidRPr="00CD1389">
              <w:rPr>
                <w:rFonts w:asciiTheme="majorBidi" w:hAnsiTheme="majorBidi" w:cstheme="majorBidi"/>
                <w:sz w:val="24"/>
                <w:szCs w:val="24"/>
              </w:rPr>
              <w:t xml:space="preserve"> stenda</w:t>
            </w:r>
            <w:r w:rsidR="00CE5438">
              <w:rPr>
                <w:rFonts w:asciiTheme="majorBidi" w:hAnsiTheme="majorBidi" w:cstheme="majorBidi"/>
                <w:sz w:val="24"/>
                <w:szCs w:val="24"/>
              </w:rPr>
              <w:t>i</w:t>
            </w:r>
          </w:p>
        </w:tc>
        <w:tc>
          <w:tcPr>
            <w:tcW w:w="4395" w:type="dxa"/>
          </w:tcPr>
          <w:p w14:paraId="6D00D8BA" w14:textId="77777777" w:rsidR="00787252" w:rsidRDefault="00787252" w:rsidP="00211E0E">
            <w:pPr>
              <w:spacing w:line="276" w:lineRule="auto"/>
              <w:jc w:val="both"/>
              <w:rPr>
                <w:rFonts w:asciiTheme="majorBidi" w:hAnsiTheme="majorBidi" w:cstheme="majorBidi"/>
                <w:spacing w:val="-2"/>
                <w:sz w:val="24"/>
              </w:rPr>
            </w:pPr>
            <w:r w:rsidRPr="00CD1389">
              <w:rPr>
                <w:rFonts w:asciiTheme="majorBidi" w:hAnsiTheme="majorBidi" w:cstheme="majorBidi"/>
                <w:sz w:val="24"/>
              </w:rPr>
              <w:t>Stendo maketai lietuvių ir anglų kalbomis</w:t>
            </w:r>
            <w:r w:rsidRPr="00CD1389">
              <w:rPr>
                <w:rFonts w:asciiTheme="majorBidi" w:hAnsiTheme="majorBidi" w:cstheme="majorBidi"/>
                <w:spacing w:val="-8"/>
                <w:sz w:val="24"/>
              </w:rPr>
              <w:t xml:space="preserve"> </w:t>
            </w:r>
            <w:r w:rsidRPr="00CD1389">
              <w:rPr>
                <w:rFonts w:asciiTheme="majorBidi" w:hAnsiTheme="majorBidi" w:cstheme="majorBidi"/>
                <w:sz w:val="24"/>
              </w:rPr>
              <w:t>su</w:t>
            </w:r>
            <w:r w:rsidRPr="00CD1389">
              <w:rPr>
                <w:rFonts w:asciiTheme="majorBidi" w:hAnsiTheme="majorBidi" w:cstheme="majorBidi"/>
                <w:spacing w:val="-8"/>
                <w:sz w:val="24"/>
              </w:rPr>
              <w:t xml:space="preserve"> </w:t>
            </w:r>
            <w:r w:rsidRPr="00CD1389">
              <w:rPr>
                <w:rFonts w:asciiTheme="majorBidi" w:hAnsiTheme="majorBidi" w:cstheme="majorBidi"/>
                <w:sz w:val="24"/>
              </w:rPr>
              <w:t>logotipu,</w:t>
            </w:r>
            <w:r w:rsidRPr="00CD1389">
              <w:rPr>
                <w:rFonts w:asciiTheme="majorBidi" w:hAnsiTheme="majorBidi" w:cstheme="majorBidi"/>
                <w:spacing w:val="-8"/>
                <w:sz w:val="24"/>
              </w:rPr>
              <w:t xml:space="preserve"> </w:t>
            </w:r>
            <w:r w:rsidRPr="00CD1389">
              <w:rPr>
                <w:rFonts w:asciiTheme="majorBidi" w:hAnsiTheme="majorBidi" w:cstheme="majorBidi"/>
                <w:sz w:val="24"/>
              </w:rPr>
              <w:t>šūkiu.</w:t>
            </w:r>
            <w:r w:rsidRPr="00CD1389">
              <w:rPr>
                <w:rFonts w:asciiTheme="majorBidi" w:hAnsiTheme="majorBidi" w:cstheme="majorBidi"/>
                <w:spacing w:val="-8"/>
                <w:sz w:val="24"/>
              </w:rPr>
              <w:t xml:space="preserve"> </w:t>
            </w:r>
            <w:r w:rsidRPr="00CD1389">
              <w:rPr>
                <w:rFonts w:asciiTheme="majorBidi" w:hAnsiTheme="majorBidi" w:cstheme="majorBidi"/>
                <w:sz w:val="24"/>
              </w:rPr>
              <w:t>Gali</w:t>
            </w:r>
            <w:r w:rsidRPr="00CD1389">
              <w:rPr>
                <w:rFonts w:asciiTheme="majorBidi" w:hAnsiTheme="majorBidi" w:cstheme="majorBidi"/>
                <w:spacing w:val="-8"/>
                <w:sz w:val="24"/>
              </w:rPr>
              <w:t xml:space="preserve"> </w:t>
            </w:r>
            <w:r w:rsidRPr="00CD1389">
              <w:rPr>
                <w:rFonts w:asciiTheme="majorBidi" w:hAnsiTheme="majorBidi" w:cstheme="majorBidi"/>
                <w:sz w:val="24"/>
              </w:rPr>
              <w:t xml:space="preserve">būti ir kiti Tiekėjo siūlomi grafiniai </w:t>
            </w:r>
            <w:r w:rsidRPr="00CD1389">
              <w:rPr>
                <w:rFonts w:asciiTheme="majorBidi" w:hAnsiTheme="majorBidi" w:cstheme="majorBidi"/>
                <w:spacing w:val="-2"/>
                <w:sz w:val="24"/>
              </w:rPr>
              <w:t>elementai.</w:t>
            </w:r>
          </w:p>
          <w:p w14:paraId="622442F9" w14:textId="4C5D236A" w:rsidR="00CE5438" w:rsidRPr="0012506A" w:rsidRDefault="00CE5438" w:rsidP="003C6850">
            <w:pPr>
              <w:pStyle w:val="Sraopastraipa"/>
              <w:numPr>
                <w:ilvl w:val="1"/>
                <w:numId w:val="26"/>
              </w:numPr>
              <w:spacing w:line="276" w:lineRule="auto"/>
              <w:ind w:left="466" w:hanging="283"/>
              <w:jc w:val="both"/>
              <w:rPr>
                <w:rFonts w:asciiTheme="majorBidi" w:hAnsiTheme="majorBidi" w:cstheme="majorBidi"/>
                <w:sz w:val="24"/>
                <w:szCs w:val="24"/>
              </w:rPr>
            </w:pPr>
            <w:proofErr w:type="spellStart"/>
            <w:r w:rsidRPr="0012506A">
              <w:rPr>
                <w:rFonts w:asciiTheme="majorBidi" w:hAnsiTheme="majorBidi" w:cstheme="majorBidi"/>
                <w:sz w:val="24"/>
                <w:szCs w:val="24"/>
              </w:rPr>
              <w:t>Roll</w:t>
            </w:r>
            <w:proofErr w:type="spellEnd"/>
            <w:r w:rsidRPr="0012506A">
              <w:rPr>
                <w:rFonts w:asciiTheme="majorBidi" w:hAnsiTheme="majorBidi" w:cstheme="majorBidi"/>
                <w:sz w:val="24"/>
                <w:szCs w:val="24"/>
              </w:rPr>
              <w:t xml:space="preserve"> – </w:t>
            </w:r>
            <w:proofErr w:type="spellStart"/>
            <w:r w:rsidRPr="0012506A">
              <w:rPr>
                <w:rFonts w:asciiTheme="majorBidi" w:hAnsiTheme="majorBidi" w:cstheme="majorBidi"/>
                <w:sz w:val="24"/>
                <w:szCs w:val="24"/>
              </w:rPr>
              <w:t>up</w:t>
            </w:r>
            <w:proofErr w:type="spellEnd"/>
            <w:r w:rsidR="00DB3E2E">
              <w:rPr>
                <w:rFonts w:asciiTheme="majorBidi" w:hAnsiTheme="majorBidi" w:cstheme="majorBidi"/>
                <w:sz w:val="24"/>
                <w:szCs w:val="24"/>
              </w:rPr>
              <w:t>;</w:t>
            </w:r>
          </w:p>
          <w:p w14:paraId="5B89E972" w14:textId="2C246D0E" w:rsidR="00CE5438" w:rsidRPr="0012506A" w:rsidRDefault="00CE5438" w:rsidP="003C6850">
            <w:pPr>
              <w:pStyle w:val="Sraopastraipa"/>
              <w:numPr>
                <w:ilvl w:val="1"/>
                <w:numId w:val="26"/>
              </w:numPr>
              <w:spacing w:line="276" w:lineRule="auto"/>
              <w:ind w:left="466" w:hanging="283"/>
              <w:jc w:val="both"/>
              <w:rPr>
                <w:rFonts w:asciiTheme="majorBidi" w:hAnsiTheme="majorBidi" w:cstheme="majorBidi"/>
                <w:sz w:val="24"/>
                <w:szCs w:val="24"/>
              </w:rPr>
            </w:pPr>
            <w:r w:rsidRPr="0012506A">
              <w:rPr>
                <w:rFonts w:asciiTheme="majorBidi" w:hAnsiTheme="majorBidi" w:cstheme="majorBidi"/>
                <w:sz w:val="24"/>
                <w:szCs w:val="24"/>
              </w:rPr>
              <w:t>Parodos stendo maketas</w:t>
            </w:r>
            <w:r w:rsidR="00DB3E2E">
              <w:rPr>
                <w:rFonts w:asciiTheme="majorBidi" w:hAnsiTheme="majorBidi" w:cstheme="majorBidi"/>
                <w:sz w:val="24"/>
                <w:szCs w:val="24"/>
              </w:rPr>
              <w:t>;</w:t>
            </w:r>
          </w:p>
          <w:p w14:paraId="023770DA" w14:textId="2FFECFCC" w:rsidR="00CE5438" w:rsidRPr="00DB3E2E" w:rsidRDefault="00DB3E2E" w:rsidP="003C6850">
            <w:pPr>
              <w:pStyle w:val="Sraopastraipa"/>
              <w:numPr>
                <w:ilvl w:val="1"/>
                <w:numId w:val="26"/>
              </w:numPr>
              <w:ind w:left="466" w:hanging="283"/>
              <w:rPr>
                <w:rFonts w:asciiTheme="majorBidi" w:hAnsiTheme="majorBidi" w:cstheme="majorBidi"/>
                <w:sz w:val="24"/>
                <w:szCs w:val="24"/>
              </w:rPr>
            </w:pPr>
            <w:proofErr w:type="spellStart"/>
            <w:r w:rsidRPr="00DB3E2E">
              <w:rPr>
                <w:rFonts w:asciiTheme="majorBidi" w:hAnsiTheme="majorBidi" w:cstheme="majorBidi"/>
                <w:sz w:val="24"/>
                <w:szCs w:val="24"/>
              </w:rPr>
              <w:t>Fotosienelė</w:t>
            </w:r>
            <w:proofErr w:type="spellEnd"/>
            <w:r w:rsidRPr="00DB3E2E">
              <w:rPr>
                <w:rFonts w:asciiTheme="majorBidi" w:hAnsiTheme="majorBidi" w:cstheme="majorBidi"/>
                <w:sz w:val="24"/>
                <w:szCs w:val="24"/>
              </w:rPr>
              <w:t xml:space="preserve"> (spaudos sienelė)</w:t>
            </w:r>
            <w:r>
              <w:rPr>
                <w:rFonts w:asciiTheme="majorBidi" w:hAnsiTheme="majorBidi" w:cstheme="majorBidi"/>
                <w:sz w:val="24"/>
                <w:szCs w:val="24"/>
              </w:rPr>
              <w:t>.</w:t>
            </w:r>
          </w:p>
        </w:tc>
        <w:tc>
          <w:tcPr>
            <w:tcW w:w="2976" w:type="dxa"/>
          </w:tcPr>
          <w:p w14:paraId="23F11E09" w14:textId="77777777" w:rsidR="00787252" w:rsidRPr="00CD1389" w:rsidRDefault="00787252" w:rsidP="003C6850">
            <w:pPr>
              <w:pStyle w:val="TableParagraph"/>
              <w:numPr>
                <w:ilvl w:val="1"/>
                <w:numId w:val="12"/>
              </w:numPr>
              <w:tabs>
                <w:tab w:val="left" w:pos="252"/>
              </w:tabs>
              <w:spacing w:before="36" w:line="259" w:lineRule="auto"/>
              <w:ind w:left="182" w:right="102" w:hanging="142"/>
              <w:jc w:val="both"/>
              <w:rPr>
                <w:rFonts w:asciiTheme="majorBidi" w:hAnsiTheme="majorBidi" w:cstheme="majorBidi"/>
                <w:sz w:val="24"/>
              </w:rPr>
            </w:pPr>
            <w:r w:rsidRPr="00CD1389">
              <w:rPr>
                <w:rFonts w:asciiTheme="majorBidi" w:hAnsiTheme="majorBidi" w:cstheme="majorBidi"/>
                <w:sz w:val="24"/>
              </w:rPr>
              <w:t>Vizualinės</w:t>
            </w:r>
            <w:r w:rsidRPr="00CD1389">
              <w:rPr>
                <w:rFonts w:asciiTheme="majorBidi" w:hAnsiTheme="majorBidi" w:cstheme="majorBidi"/>
                <w:spacing w:val="-15"/>
                <w:sz w:val="24"/>
              </w:rPr>
              <w:t xml:space="preserve"> </w:t>
            </w:r>
            <w:r w:rsidRPr="00CD1389">
              <w:rPr>
                <w:rFonts w:asciiTheme="majorBidi" w:hAnsiTheme="majorBidi" w:cstheme="majorBidi"/>
                <w:sz w:val="24"/>
              </w:rPr>
              <w:t>gairės</w:t>
            </w:r>
            <w:r>
              <w:rPr>
                <w:rFonts w:asciiTheme="majorBidi" w:hAnsiTheme="majorBidi" w:cstheme="majorBidi"/>
                <w:sz w:val="24"/>
              </w:rPr>
              <w:t xml:space="preserve"> </w:t>
            </w:r>
            <w:r w:rsidRPr="00CD1389">
              <w:rPr>
                <w:rFonts w:asciiTheme="majorBidi" w:hAnsiTheme="majorBidi" w:cstheme="majorBidi"/>
                <w:sz w:val="24"/>
              </w:rPr>
              <w:t xml:space="preserve">stiliaus </w:t>
            </w:r>
            <w:r w:rsidRPr="00CD1389">
              <w:rPr>
                <w:rFonts w:asciiTheme="majorBidi" w:hAnsiTheme="majorBidi" w:cstheme="majorBidi"/>
                <w:spacing w:val="-2"/>
                <w:sz w:val="24"/>
              </w:rPr>
              <w:t>knygoje.</w:t>
            </w:r>
          </w:p>
          <w:p w14:paraId="741A0204" w14:textId="77777777" w:rsidR="00787252" w:rsidRPr="00CD1389" w:rsidRDefault="00787252" w:rsidP="003C6850">
            <w:pPr>
              <w:pStyle w:val="TableParagraph"/>
              <w:numPr>
                <w:ilvl w:val="1"/>
                <w:numId w:val="12"/>
              </w:numPr>
              <w:tabs>
                <w:tab w:val="left" w:pos="252"/>
              </w:tabs>
              <w:spacing w:line="278" w:lineRule="exact"/>
              <w:ind w:left="182" w:hanging="142"/>
              <w:jc w:val="both"/>
              <w:rPr>
                <w:rFonts w:asciiTheme="majorBidi" w:hAnsiTheme="majorBidi" w:cstheme="majorBidi"/>
                <w:sz w:val="24"/>
              </w:rPr>
            </w:pPr>
            <w:r w:rsidRPr="00CD1389">
              <w:rPr>
                <w:rFonts w:asciiTheme="majorBidi" w:hAnsiTheme="majorBidi" w:cstheme="majorBidi"/>
                <w:sz w:val="24"/>
              </w:rPr>
              <w:t>Spaudai</w:t>
            </w:r>
            <w:r w:rsidRPr="00CD1389">
              <w:rPr>
                <w:rFonts w:asciiTheme="majorBidi" w:hAnsiTheme="majorBidi" w:cstheme="majorBidi"/>
                <w:spacing w:val="-4"/>
                <w:sz w:val="24"/>
              </w:rPr>
              <w:t xml:space="preserve"> </w:t>
            </w:r>
            <w:r w:rsidRPr="00CD1389">
              <w:rPr>
                <w:rFonts w:asciiTheme="majorBidi" w:hAnsiTheme="majorBidi" w:cstheme="majorBidi"/>
                <w:sz w:val="24"/>
              </w:rPr>
              <w:t>paruoštas</w:t>
            </w:r>
            <w:r w:rsidRPr="00CD1389">
              <w:rPr>
                <w:rFonts w:asciiTheme="majorBidi" w:hAnsiTheme="majorBidi" w:cstheme="majorBidi"/>
                <w:spacing w:val="-2"/>
                <w:sz w:val="24"/>
              </w:rPr>
              <w:t xml:space="preserve"> </w:t>
            </w:r>
            <w:r w:rsidRPr="00CD1389">
              <w:rPr>
                <w:rFonts w:asciiTheme="majorBidi" w:hAnsiTheme="majorBidi" w:cstheme="majorBidi"/>
                <w:spacing w:val="-5"/>
                <w:sz w:val="24"/>
              </w:rPr>
              <w:t>PDF</w:t>
            </w:r>
            <w:r>
              <w:rPr>
                <w:rFonts w:asciiTheme="majorBidi" w:hAnsiTheme="majorBidi" w:cstheme="majorBidi"/>
                <w:spacing w:val="-5"/>
                <w:sz w:val="24"/>
              </w:rPr>
              <w:t xml:space="preserve"> </w:t>
            </w:r>
            <w:r w:rsidRPr="00CD1389">
              <w:rPr>
                <w:rFonts w:asciiTheme="majorBidi" w:hAnsiTheme="majorBidi" w:cstheme="majorBidi"/>
                <w:sz w:val="24"/>
              </w:rPr>
              <w:t>formato maketas</w:t>
            </w:r>
            <w:r>
              <w:rPr>
                <w:rFonts w:asciiTheme="majorBidi" w:hAnsiTheme="majorBidi" w:cstheme="majorBidi"/>
                <w:sz w:val="24"/>
              </w:rPr>
              <w:t xml:space="preserve"> </w:t>
            </w:r>
            <w:r w:rsidRPr="00CD1389">
              <w:rPr>
                <w:rFonts w:asciiTheme="majorBidi" w:hAnsiTheme="majorBidi" w:cstheme="majorBidi"/>
                <w:sz w:val="24"/>
              </w:rPr>
              <w:t>ir</w:t>
            </w:r>
            <w:r>
              <w:rPr>
                <w:rFonts w:asciiTheme="majorBidi" w:hAnsiTheme="majorBidi" w:cstheme="majorBidi"/>
                <w:sz w:val="24"/>
              </w:rPr>
              <w:t xml:space="preserve"> </w:t>
            </w:r>
            <w:r w:rsidRPr="00CD1389">
              <w:rPr>
                <w:rFonts w:asciiTheme="majorBidi" w:hAnsiTheme="majorBidi" w:cstheme="majorBidi"/>
                <w:sz w:val="24"/>
              </w:rPr>
              <w:t>redaguojamas</w:t>
            </w:r>
            <w:r>
              <w:rPr>
                <w:rFonts w:asciiTheme="majorBidi" w:hAnsiTheme="majorBidi" w:cstheme="majorBidi"/>
                <w:sz w:val="24"/>
              </w:rPr>
              <w:t xml:space="preserve"> </w:t>
            </w:r>
            <w:r w:rsidRPr="00CD1389">
              <w:rPr>
                <w:rFonts w:asciiTheme="majorBidi" w:hAnsiTheme="majorBidi" w:cstheme="majorBidi"/>
                <w:sz w:val="24"/>
              </w:rPr>
              <w:t>vektorinis failas (pvz. AI).</w:t>
            </w:r>
          </w:p>
        </w:tc>
      </w:tr>
      <w:tr w:rsidR="00787252" w14:paraId="4D990455" w14:textId="77777777" w:rsidTr="00211E0E">
        <w:tc>
          <w:tcPr>
            <w:tcW w:w="2263" w:type="dxa"/>
          </w:tcPr>
          <w:p w14:paraId="4CCDA006" w14:textId="77777777" w:rsidR="00787252" w:rsidRPr="00FB5DDC" w:rsidRDefault="00787252" w:rsidP="003C1725">
            <w:pPr>
              <w:pStyle w:val="Sraopastraipa"/>
              <w:numPr>
                <w:ilvl w:val="1"/>
                <w:numId w:val="24"/>
              </w:numPr>
              <w:tabs>
                <w:tab w:val="left" w:pos="589"/>
              </w:tabs>
              <w:spacing w:line="276" w:lineRule="auto"/>
              <w:ind w:left="22" w:right="-123" w:firstLine="0"/>
              <w:rPr>
                <w:rFonts w:asciiTheme="majorBidi" w:hAnsiTheme="majorBidi" w:cstheme="majorBidi"/>
                <w:sz w:val="24"/>
                <w:szCs w:val="24"/>
              </w:rPr>
            </w:pPr>
            <w:r w:rsidRPr="00CD1389">
              <w:rPr>
                <w:rFonts w:asciiTheme="majorBidi" w:hAnsiTheme="majorBidi" w:cstheme="majorBidi"/>
                <w:sz w:val="24"/>
                <w:szCs w:val="24"/>
              </w:rPr>
              <w:t>Suvenyrų maketai</w:t>
            </w:r>
          </w:p>
        </w:tc>
        <w:tc>
          <w:tcPr>
            <w:tcW w:w="4395" w:type="dxa"/>
          </w:tcPr>
          <w:p w14:paraId="0780D169" w14:textId="41B28BED" w:rsidR="00787252" w:rsidRPr="00CD1389" w:rsidRDefault="00CE5438" w:rsidP="003C6850">
            <w:pPr>
              <w:pStyle w:val="TableParagraph"/>
              <w:numPr>
                <w:ilvl w:val="1"/>
                <w:numId w:val="13"/>
              </w:numPr>
              <w:tabs>
                <w:tab w:val="left" w:pos="343"/>
              </w:tabs>
              <w:spacing w:before="36" w:line="317" w:lineRule="exact"/>
              <w:ind w:left="0" w:firstLine="41"/>
              <w:jc w:val="both"/>
              <w:rPr>
                <w:rFonts w:asciiTheme="majorBidi" w:hAnsiTheme="majorBidi" w:cstheme="majorBidi"/>
                <w:sz w:val="24"/>
              </w:rPr>
            </w:pPr>
            <w:r>
              <w:rPr>
                <w:rFonts w:asciiTheme="majorBidi" w:hAnsiTheme="majorBidi" w:cstheme="majorBidi"/>
                <w:spacing w:val="-3"/>
                <w:sz w:val="24"/>
              </w:rPr>
              <w:t xml:space="preserve"> Įvairių tipų </w:t>
            </w:r>
            <w:r w:rsidR="00787252" w:rsidRPr="00CD1389">
              <w:rPr>
                <w:rFonts w:asciiTheme="majorBidi" w:hAnsiTheme="majorBidi" w:cstheme="majorBidi"/>
                <w:spacing w:val="-2"/>
                <w:sz w:val="24"/>
              </w:rPr>
              <w:t>puodeliai;</w:t>
            </w:r>
          </w:p>
          <w:p w14:paraId="73EE6AB4" w14:textId="77777777" w:rsidR="00787252" w:rsidRPr="007F6D7B" w:rsidRDefault="00787252"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sidRPr="00CD1389">
              <w:rPr>
                <w:rFonts w:asciiTheme="majorBidi" w:hAnsiTheme="majorBidi" w:cstheme="majorBidi"/>
                <w:spacing w:val="-2"/>
                <w:sz w:val="24"/>
              </w:rPr>
              <w:t>Gertuvės;</w:t>
            </w:r>
          </w:p>
          <w:p w14:paraId="14547823" w14:textId="0A97B581" w:rsidR="007F6D7B" w:rsidRPr="007F6D7B" w:rsidRDefault="007F6D7B"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Pr>
                <w:rFonts w:asciiTheme="majorBidi" w:hAnsiTheme="majorBidi" w:cstheme="majorBidi"/>
                <w:spacing w:val="-2"/>
                <w:sz w:val="24"/>
              </w:rPr>
              <w:t>Vokai;</w:t>
            </w:r>
          </w:p>
          <w:p w14:paraId="1C80791F" w14:textId="77777777" w:rsidR="00787252" w:rsidRPr="00CD1389" w:rsidRDefault="00787252"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sidRPr="00CD1389">
              <w:rPr>
                <w:rFonts w:asciiTheme="majorBidi" w:hAnsiTheme="majorBidi" w:cstheme="majorBidi"/>
                <w:spacing w:val="-2"/>
                <w:sz w:val="24"/>
              </w:rPr>
              <w:t>Marškinėliai;</w:t>
            </w:r>
          </w:p>
          <w:p w14:paraId="07B36C50" w14:textId="30BB764B" w:rsidR="00787252" w:rsidRPr="007F6D7B" w:rsidRDefault="00787252"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sidRPr="00CD1389">
              <w:rPr>
                <w:rFonts w:asciiTheme="majorBidi" w:hAnsiTheme="majorBidi" w:cstheme="majorBidi"/>
                <w:spacing w:val="-2"/>
                <w:sz w:val="24"/>
              </w:rPr>
              <w:t>Džemperiai</w:t>
            </w:r>
            <w:r w:rsidR="00BF2AFD">
              <w:rPr>
                <w:rFonts w:asciiTheme="majorBidi" w:hAnsiTheme="majorBidi" w:cstheme="majorBidi"/>
                <w:spacing w:val="-2"/>
                <w:sz w:val="24"/>
              </w:rPr>
              <w:t>, pritaikyti skirtingoms tikslinėms grupėms (</w:t>
            </w:r>
            <w:r w:rsidR="00CE5438">
              <w:rPr>
                <w:rFonts w:asciiTheme="majorBidi" w:hAnsiTheme="majorBidi" w:cstheme="majorBidi"/>
                <w:spacing w:val="-2"/>
                <w:sz w:val="24"/>
              </w:rPr>
              <w:t>pvz. jaunimui) (</w:t>
            </w:r>
            <w:r w:rsidR="00BF2AFD">
              <w:rPr>
                <w:rFonts w:asciiTheme="majorBidi" w:hAnsiTheme="majorBidi" w:cstheme="majorBidi"/>
                <w:spacing w:val="-2"/>
                <w:sz w:val="24"/>
              </w:rPr>
              <w:t>keli dizaino variantai)</w:t>
            </w:r>
            <w:r w:rsidRPr="00CD1389">
              <w:rPr>
                <w:rFonts w:asciiTheme="majorBidi" w:hAnsiTheme="majorBidi" w:cstheme="majorBidi"/>
                <w:spacing w:val="-2"/>
                <w:sz w:val="24"/>
              </w:rPr>
              <w:t>;</w:t>
            </w:r>
          </w:p>
          <w:p w14:paraId="628A5F25" w14:textId="2B3D6ED3" w:rsidR="007F6D7B" w:rsidRPr="007F6D7B" w:rsidRDefault="007F6D7B"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Pr>
                <w:rFonts w:asciiTheme="majorBidi" w:hAnsiTheme="majorBidi" w:cstheme="majorBidi"/>
                <w:spacing w:val="-2"/>
                <w:sz w:val="24"/>
              </w:rPr>
              <w:lastRenderedPageBreak/>
              <w:t>Kepurės</w:t>
            </w:r>
            <w:r w:rsidR="00CE5438">
              <w:rPr>
                <w:rFonts w:asciiTheme="majorBidi" w:hAnsiTheme="majorBidi" w:cstheme="majorBidi"/>
                <w:spacing w:val="-2"/>
                <w:sz w:val="24"/>
              </w:rPr>
              <w:t xml:space="preserve"> (</w:t>
            </w:r>
            <w:r w:rsidR="00DE5FD3">
              <w:rPr>
                <w:rFonts w:asciiTheme="majorBidi" w:hAnsiTheme="majorBidi" w:cstheme="majorBidi"/>
                <w:spacing w:val="-2"/>
                <w:sz w:val="24"/>
              </w:rPr>
              <w:t>ž</w:t>
            </w:r>
            <w:r w:rsidR="00CE5438">
              <w:rPr>
                <w:rFonts w:asciiTheme="majorBidi" w:hAnsiTheme="majorBidi" w:cstheme="majorBidi"/>
                <w:spacing w:val="-2"/>
                <w:sz w:val="24"/>
              </w:rPr>
              <w:t>iemos ir vasaros sezonai)</w:t>
            </w:r>
            <w:r>
              <w:rPr>
                <w:rFonts w:asciiTheme="majorBidi" w:hAnsiTheme="majorBidi" w:cstheme="majorBidi"/>
                <w:spacing w:val="-2"/>
                <w:sz w:val="24"/>
              </w:rPr>
              <w:t>;</w:t>
            </w:r>
          </w:p>
          <w:p w14:paraId="7A9ACFBC" w14:textId="752EF231" w:rsidR="007F6D7B" w:rsidRPr="00166343" w:rsidRDefault="007F6D7B"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Pr>
                <w:rFonts w:asciiTheme="majorBidi" w:hAnsiTheme="majorBidi" w:cstheme="majorBidi"/>
                <w:spacing w:val="-2"/>
                <w:sz w:val="24"/>
              </w:rPr>
              <w:t>Skarelės;</w:t>
            </w:r>
          </w:p>
          <w:p w14:paraId="0D1408FB" w14:textId="520C955B" w:rsidR="00CE5438" w:rsidRPr="007F6D7B" w:rsidRDefault="00CE5438"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Pr>
                <w:rFonts w:asciiTheme="majorBidi" w:hAnsiTheme="majorBidi" w:cstheme="majorBidi"/>
                <w:spacing w:val="-2"/>
                <w:sz w:val="24"/>
              </w:rPr>
              <w:t>Kaklaraiščiai;</w:t>
            </w:r>
          </w:p>
          <w:p w14:paraId="2E6BB918" w14:textId="2E742EC6" w:rsidR="007F6D7B" w:rsidRPr="00CD1389" w:rsidRDefault="007F6D7B"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Pr>
                <w:rFonts w:asciiTheme="majorBidi" w:hAnsiTheme="majorBidi" w:cstheme="majorBidi"/>
                <w:spacing w:val="-2"/>
                <w:sz w:val="24"/>
              </w:rPr>
              <w:t>Kuprinės;</w:t>
            </w:r>
          </w:p>
          <w:p w14:paraId="094EE892" w14:textId="77777777" w:rsidR="00787252" w:rsidRPr="001A4427" w:rsidRDefault="00787252"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sidRPr="00CD1389">
              <w:rPr>
                <w:rFonts w:asciiTheme="majorBidi" w:hAnsiTheme="majorBidi" w:cstheme="majorBidi"/>
                <w:spacing w:val="-2"/>
                <w:sz w:val="24"/>
              </w:rPr>
              <w:t>Rašikliai</w:t>
            </w:r>
            <w:r>
              <w:rPr>
                <w:rFonts w:asciiTheme="majorBidi" w:hAnsiTheme="majorBidi" w:cstheme="majorBidi"/>
                <w:spacing w:val="-2"/>
                <w:sz w:val="24"/>
              </w:rPr>
              <w:t>, pieštukai</w:t>
            </w:r>
            <w:r w:rsidRPr="00CD1389">
              <w:rPr>
                <w:rFonts w:asciiTheme="majorBidi" w:hAnsiTheme="majorBidi" w:cstheme="majorBidi"/>
                <w:spacing w:val="-2"/>
                <w:sz w:val="24"/>
              </w:rPr>
              <w:t>;</w:t>
            </w:r>
          </w:p>
          <w:p w14:paraId="41D03B05" w14:textId="77777777" w:rsidR="00787252" w:rsidRPr="001A4427" w:rsidRDefault="00787252" w:rsidP="003C6850">
            <w:pPr>
              <w:pStyle w:val="TableParagraph"/>
              <w:numPr>
                <w:ilvl w:val="1"/>
                <w:numId w:val="13"/>
              </w:numPr>
              <w:tabs>
                <w:tab w:val="left" w:pos="343"/>
              </w:tabs>
              <w:spacing w:line="300" w:lineRule="exact"/>
              <w:ind w:left="0" w:firstLine="41"/>
              <w:jc w:val="both"/>
              <w:rPr>
                <w:rFonts w:asciiTheme="majorBidi" w:hAnsiTheme="majorBidi" w:cstheme="majorBidi"/>
                <w:sz w:val="24"/>
              </w:rPr>
            </w:pPr>
            <w:r>
              <w:rPr>
                <w:rFonts w:asciiTheme="majorBidi" w:hAnsiTheme="majorBidi" w:cstheme="majorBidi"/>
                <w:spacing w:val="-2"/>
                <w:sz w:val="24"/>
              </w:rPr>
              <w:t>Darbo knyga;</w:t>
            </w:r>
          </w:p>
          <w:p w14:paraId="6C750F8C" w14:textId="77777777" w:rsidR="00787252" w:rsidRDefault="00787252" w:rsidP="003C6850">
            <w:pPr>
              <w:pStyle w:val="TableParagraph"/>
              <w:numPr>
                <w:ilvl w:val="1"/>
                <w:numId w:val="13"/>
              </w:numPr>
              <w:tabs>
                <w:tab w:val="left" w:pos="343"/>
              </w:tabs>
              <w:spacing w:before="25" w:line="300" w:lineRule="exact"/>
              <w:ind w:left="0" w:firstLine="41"/>
              <w:jc w:val="both"/>
              <w:rPr>
                <w:rFonts w:asciiTheme="majorBidi" w:hAnsiTheme="majorBidi" w:cstheme="majorBidi"/>
                <w:sz w:val="24"/>
              </w:rPr>
            </w:pPr>
            <w:r w:rsidRPr="00CD1389">
              <w:rPr>
                <w:rFonts w:asciiTheme="majorBidi" w:hAnsiTheme="majorBidi" w:cstheme="majorBidi"/>
                <w:sz w:val="24"/>
              </w:rPr>
              <w:t xml:space="preserve">Popieriniai </w:t>
            </w:r>
            <w:r>
              <w:rPr>
                <w:rFonts w:asciiTheme="majorBidi" w:hAnsiTheme="majorBidi" w:cstheme="majorBidi"/>
                <w:sz w:val="24"/>
              </w:rPr>
              <w:t xml:space="preserve">dovanų </w:t>
            </w:r>
            <w:r w:rsidRPr="00CD1389">
              <w:rPr>
                <w:rFonts w:asciiTheme="majorBidi" w:hAnsiTheme="majorBidi" w:cstheme="majorBidi"/>
                <w:sz w:val="24"/>
              </w:rPr>
              <w:t>maišeliai</w:t>
            </w:r>
            <w:r>
              <w:rPr>
                <w:rFonts w:asciiTheme="majorBidi" w:hAnsiTheme="majorBidi" w:cstheme="majorBidi"/>
                <w:sz w:val="24"/>
              </w:rPr>
              <w:t>;</w:t>
            </w:r>
          </w:p>
          <w:p w14:paraId="61E25ACE" w14:textId="77777777" w:rsidR="00787252" w:rsidRPr="007F6D7B" w:rsidRDefault="00787252" w:rsidP="003C6850">
            <w:pPr>
              <w:pStyle w:val="TableParagraph"/>
              <w:numPr>
                <w:ilvl w:val="1"/>
                <w:numId w:val="13"/>
              </w:numPr>
              <w:tabs>
                <w:tab w:val="left" w:pos="343"/>
              </w:tabs>
              <w:spacing w:before="25" w:line="300" w:lineRule="exact"/>
              <w:ind w:left="0" w:firstLine="41"/>
              <w:jc w:val="both"/>
              <w:rPr>
                <w:rFonts w:asciiTheme="majorBidi" w:hAnsiTheme="majorBidi" w:cstheme="majorBidi"/>
                <w:sz w:val="24"/>
              </w:rPr>
            </w:pPr>
            <w:r w:rsidRPr="00CD1389">
              <w:rPr>
                <w:rFonts w:asciiTheme="majorBidi" w:hAnsiTheme="majorBidi" w:cstheme="majorBidi"/>
                <w:sz w:val="24"/>
              </w:rPr>
              <w:t>Medžiaginiai</w:t>
            </w:r>
            <w:r w:rsidRPr="00CD1389">
              <w:rPr>
                <w:rFonts w:asciiTheme="majorBidi" w:hAnsiTheme="majorBidi" w:cstheme="majorBidi"/>
                <w:spacing w:val="-4"/>
                <w:sz w:val="24"/>
              </w:rPr>
              <w:t xml:space="preserve"> </w:t>
            </w:r>
            <w:r w:rsidRPr="00CD1389">
              <w:rPr>
                <w:rFonts w:asciiTheme="majorBidi" w:hAnsiTheme="majorBidi" w:cstheme="majorBidi"/>
                <w:spacing w:val="-2"/>
                <w:sz w:val="24"/>
              </w:rPr>
              <w:t>maišeliai</w:t>
            </w:r>
            <w:r>
              <w:rPr>
                <w:rFonts w:asciiTheme="majorBidi" w:hAnsiTheme="majorBidi" w:cstheme="majorBidi"/>
                <w:spacing w:val="-2"/>
                <w:sz w:val="24"/>
              </w:rPr>
              <w:t>;</w:t>
            </w:r>
          </w:p>
          <w:p w14:paraId="2E9684BE" w14:textId="311EEF94" w:rsidR="007F6D7B" w:rsidRPr="007F6D7B" w:rsidRDefault="007F6D7B" w:rsidP="003C6850">
            <w:pPr>
              <w:pStyle w:val="TableParagraph"/>
              <w:numPr>
                <w:ilvl w:val="1"/>
                <w:numId w:val="13"/>
              </w:numPr>
              <w:tabs>
                <w:tab w:val="left" w:pos="343"/>
              </w:tabs>
              <w:spacing w:before="25" w:line="300" w:lineRule="exact"/>
              <w:ind w:left="0" w:firstLine="41"/>
              <w:jc w:val="both"/>
              <w:rPr>
                <w:rFonts w:asciiTheme="majorBidi" w:hAnsiTheme="majorBidi" w:cstheme="majorBidi"/>
                <w:sz w:val="24"/>
              </w:rPr>
            </w:pPr>
            <w:r>
              <w:rPr>
                <w:rFonts w:asciiTheme="majorBidi" w:hAnsiTheme="majorBidi" w:cstheme="majorBidi"/>
                <w:spacing w:val="-2"/>
                <w:sz w:val="24"/>
              </w:rPr>
              <w:t>Palapinė skirta lauko renginiams;</w:t>
            </w:r>
          </w:p>
          <w:p w14:paraId="053AE647" w14:textId="0ECC2D72" w:rsidR="007F6D7B" w:rsidRPr="00A33334" w:rsidRDefault="007F6D7B" w:rsidP="003C6850">
            <w:pPr>
              <w:pStyle w:val="TableParagraph"/>
              <w:numPr>
                <w:ilvl w:val="1"/>
                <w:numId w:val="13"/>
              </w:numPr>
              <w:tabs>
                <w:tab w:val="left" w:pos="343"/>
              </w:tabs>
              <w:spacing w:before="25" w:line="300" w:lineRule="exact"/>
              <w:ind w:left="0" w:firstLine="41"/>
              <w:jc w:val="both"/>
              <w:rPr>
                <w:rFonts w:asciiTheme="majorBidi" w:hAnsiTheme="majorBidi" w:cstheme="majorBidi"/>
                <w:sz w:val="24"/>
              </w:rPr>
            </w:pPr>
            <w:r>
              <w:rPr>
                <w:rFonts w:asciiTheme="majorBidi" w:hAnsiTheme="majorBidi" w:cstheme="majorBidi"/>
                <w:spacing w:val="-2"/>
                <w:sz w:val="24"/>
              </w:rPr>
              <w:t xml:space="preserve">Kitos </w:t>
            </w:r>
            <w:r w:rsidR="00AC191F" w:rsidRPr="00AC191F">
              <w:rPr>
                <w:rFonts w:asciiTheme="majorBidi" w:hAnsiTheme="majorBidi" w:cstheme="majorBidi"/>
                <w:b/>
                <w:bCs/>
                <w:sz w:val="24"/>
              </w:rPr>
              <w:t>moderni</w:t>
            </w:r>
            <w:r w:rsidR="00AC191F">
              <w:rPr>
                <w:rFonts w:asciiTheme="majorBidi" w:hAnsiTheme="majorBidi" w:cstheme="majorBidi"/>
                <w:b/>
                <w:bCs/>
                <w:sz w:val="24"/>
              </w:rPr>
              <w:t>os</w:t>
            </w:r>
            <w:r w:rsidR="00AC191F" w:rsidRPr="00AC191F">
              <w:rPr>
                <w:rFonts w:asciiTheme="majorBidi" w:hAnsiTheme="majorBidi" w:cstheme="majorBidi"/>
                <w:b/>
                <w:bCs/>
                <w:sz w:val="24"/>
              </w:rPr>
              <w:t>, netradicin</w:t>
            </w:r>
            <w:r w:rsidR="00AC191F">
              <w:rPr>
                <w:rFonts w:asciiTheme="majorBidi" w:hAnsiTheme="majorBidi" w:cstheme="majorBidi"/>
                <w:b/>
                <w:bCs/>
                <w:sz w:val="24"/>
              </w:rPr>
              <w:t>ės</w:t>
            </w:r>
            <w:r w:rsidR="00AC191F" w:rsidRPr="00AC191F">
              <w:rPr>
                <w:rFonts w:asciiTheme="majorBidi" w:hAnsiTheme="majorBidi" w:cstheme="majorBidi"/>
                <w:b/>
                <w:bCs/>
                <w:sz w:val="24"/>
              </w:rPr>
              <w:t xml:space="preserve"> reprezentacinių dovanų </w:t>
            </w:r>
            <w:r>
              <w:rPr>
                <w:rFonts w:asciiTheme="majorBidi" w:hAnsiTheme="majorBidi" w:cstheme="majorBidi"/>
                <w:spacing w:val="-2"/>
                <w:sz w:val="24"/>
              </w:rPr>
              <w:t>idėjos (</w:t>
            </w:r>
            <w:r w:rsidR="00AC191F" w:rsidRPr="00AC191F">
              <w:rPr>
                <w:rFonts w:asciiTheme="majorBidi" w:hAnsiTheme="majorBidi" w:cstheme="majorBidi"/>
                <w:spacing w:val="-2"/>
                <w:sz w:val="24"/>
              </w:rPr>
              <w:t>mažiausiai 10 originalių idėjų</w:t>
            </w:r>
            <w:r w:rsidR="00A33334">
              <w:rPr>
                <w:rFonts w:asciiTheme="majorBidi" w:hAnsiTheme="majorBidi" w:cstheme="majorBidi"/>
                <w:spacing w:val="-2"/>
                <w:sz w:val="24"/>
              </w:rPr>
              <w:t>)</w:t>
            </w:r>
            <w:r>
              <w:rPr>
                <w:rFonts w:asciiTheme="majorBidi" w:hAnsiTheme="majorBidi" w:cstheme="majorBidi"/>
                <w:spacing w:val="-2"/>
                <w:sz w:val="24"/>
              </w:rPr>
              <w:t>;</w:t>
            </w:r>
          </w:p>
          <w:p w14:paraId="7B5044C2" w14:textId="3F7E28BE" w:rsidR="00A33334" w:rsidRPr="001A4427" w:rsidRDefault="00A33334" w:rsidP="003C6850">
            <w:pPr>
              <w:pStyle w:val="TableParagraph"/>
              <w:numPr>
                <w:ilvl w:val="1"/>
                <w:numId w:val="13"/>
              </w:numPr>
              <w:tabs>
                <w:tab w:val="left" w:pos="343"/>
              </w:tabs>
              <w:spacing w:before="25" w:line="300" w:lineRule="exact"/>
              <w:ind w:left="0" w:firstLine="41"/>
              <w:jc w:val="both"/>
              <w:rPr>
                <w:rFonts w:asciiTheme="majorBidi" w:hAnsiTheme="majorBidi" w:cstheme="majorBidi"/>
                <w:sz w:val="24"/>
              </w:rPr>
            </w:pPr>
            <w:r w:rsidRPr="00CD1389">
              <w:rPr>
                <w:rFonts w:asciiTheme="majorBidi" w:hAnsiTheme="majorBidi" w:cstheme="majorBidi"/>
                <w:sz w:val="24"/>
                <w:szCs w:val="24"/>
              </w:rPr>
              <w:t>Pirkėjo automobilių ženklinimo dizainas su logotipu ir šūkiu;</w:t>
            </w:r>
          </w:p>
          <w:p w14:paraId="43C26EDF" w14:textId="76FECE11" w:rsidR="00AC191F" w:rsidRPr="00A33334" w:rsidRDefault="00787252" w:rsidP="003C6850">
            <w:pPr>
              <w:pStyle w:val="TableParagraph"/>
              <w:numPr>
                <w:ilvl w:val="1"/>
                <w:numId w:val="13"/>
              </w:numPr>
              <w:tabs>
                <w:tab w:val="left" w:pos="343"/>
              </w:tabs>
              <w:spacing w:before="25" w:line="300" w:lineRule="exact"/>
              <w:ind w:left="0" w:firstLine="41"/>
              <w:jc w:val="both"/>
              <w:rPr>
                <w:rFonts w:asciiTheme="majorBidi" w:hAnsiTheme="majorBidi" w:cstheme="majorBidi"/>
                <w:sz w:val="24"/>
              </w:rPr>
            </w:pPr>
            <w:r>
              <w:rPr>
                <w:rFonts w:asciiTheme="majorBidi" w:hAnsiTheme="majorBidi" w:cstheme="majorBidi"/>
                <w:spacing w:val="-2"/>
                <w:sz w:val="24"/>
              </w:rPr>
              <w:t xml:space="preserve">Kiti </w:t>
            </w:r>
            <w:r w:rsidR="00BF2AFD">
              <w:rPr>
                <w:rFonts w:asciiTheme="majorBidi" w:hAnsiTheme="majorBidi" w:cstheme="majorBidi"/>
                <w:spacing w:val="-2"/>
                <w:sz w:val="24"/>
              </w:rPr>
              <w:t xml:space="preserve">reprezentaciniai </w:t>
            </w:r>
            <w:r>
              <w:rPr>
                <w:rFonts w:asciiTheme="majorBidi" w:hAnsiTheme="majorBidi" w:cstheme="majorBidi"/>
                <w:spacing w:val="-2"/>
                <w:sz w:val="24"/>
              </w:rPr>
              <w:t>suvenyrai ir atributika</w:t>
            </w:r>
            <w:r w:rsidR="00A33334">
              <w:rPr>
                <w:rFonts w:asciiTheme="majorBidi" w:hAnsiTheme="majorBidi" w:cstheme="majorBidi"/>
                <w:spacing w:val="-2"/>
                <w:sz w:val="24"/>
              </w:rPr>
              <w:t>.</w:t>
            </w:r>
          </w:p>
        </w:tc>
        <w:tc>
          <w:tcPr>
            <w:tcW w:w="2976" w:type="dxa"/>
          </w:tcPr>
          <w:p w14:paraId="15243948" w14:textId="77777777" w:rsidR="00787252" w:rsidRPr="00CD1389" w:rsidRDefault="00787252" w:rsidP="003C6850">
            <w:pPr>
              <w:pStyle w:val="TableParagraph"/>
              <w:numPr>
                <w:ilvl w:val="1"/>
                <w:numId w:val="14"/>
              </w:numPr>
              <w:tabs>
                <w:tab w:val="left" w:pos="343"/>
              </w:tabs>
              <w:spacing w:before="36" w:line="259" w:lineRule="auto"/>
              <w:ind w:left="182" w:hanging="142"/>
              <w:jc w:val="both"/>
              <w:rPr>
                <w:rFonts w:asciiTheme="majorBidi" w:hAnsiTheme="majorBidi" w:cstheme="majorBidi"/>
                <w:sz w:val="24"/>
              </w:rPr>
            </w:pPr>
            <w:r w:rsidRPr="00CD1389">
              <w:rPr>
                <w:rFonts w:asciiTheme="majorBidi" w:hAnsiTheme="majorBidi" w:cstheme="majorBidi"/>
                <w:sz w:val="24"/>
              </w:rPr>
              <w:lastRenderedPageBreak/>
              <w:t>Vizualinės</w:t>
            </w:r>
            <w:r w:rsidRPr="00CD1389">
              <w:rPr>
                <w:rFonts w:asciiTheme="majorBidi" w:hAnsiTheme="majorBidi" w:cstheme="majorBidi"/>
                <w:spacing w:val="-15"/>
                <w:sz w:val="24"/>
              </w:rPr>
              <w:t xml:space="preserve"> </w:t>
            </w:r>
            <w:r w:rsidRPr="00CD1389">
              <w:rPr>
                <w:rFonts w:asciiTheme="majorBidi" w:hAnsiTheme="majorBidi" w:cstheme="majorBidi"/>
                <w:sz w:val="24"/>
              </w:rPr>
              <w:t>gairės</w:t>
            </w:r>
            <w:r w:rsidRPr="00CD1389">
              <w:rPr>
                <w:rFonts w:asciiTheme="majorBidi" w:hAnsiTheme="majorBidi" w:cstheme="majorBidi"/>
                <w:spacing w:val="-15"/>
                <w:sz w:val="24"/>
              </w:rPr>
              <w:t xml:space="preserve"> </w:t>
            </w:r>
            <w:r w:rsidRPr="00CD1389">
              <w:rPr>
                <w:rFonts w:asciiTheme="majorBidi" w:hAnsiTheme="majorBidi" w:cstheme="majorBidi"/>
                <w:sz w:val="24"/>
              </w:rPr>
              <w:t xml:space="preserve">stiliaus </w:t>
            </w:r>
            <w:r w:rsidRPr="00CD1389">
              <w:rPr>
                <w:rFonts w:asciiTheme="majorBidi" w:hAnsiTheme="majorBidi" w:cstheme="majorBidi"/>
                <w:spacing w:val="-2"/>
                <w:sz w:val="24"/>
              </w:rPr>
              <w:t>knygoje.</w:t>
            </w:r>
          </w:p>
          <w:p w14:paraId="29B63196" w14:textId="3BCC8AEC" w:rsidR="00AC191F" w:rsidRPr="00AC191F" w:rsidRDefault="00787252" w:rsidP="003C6850">
            <w:pPr>
              <w:pStyle w:val="TableParagraph"/>
              <w:numPr>
                <w:ilvl w:val="1"/>
                <w:numId w:val="14"/>
              </w:numPr>
              <w:tabs>
                <w:tab w:val="left" w:pos="343"/>
              </w:tabs>
              <w:spacing w:line="278" w:lineRule="exact"/>
              <w:ind w:left="182" w:hanging="142"/>
              <w:jc w:val="both"/>
              <w:rPr>
                <w:rFonts w:asciiTheme="majorBidi" w:hAnsiTheme="majorBidi" w:cstheme="majorBidi"/>
                <w:sz w:val="24"/>
              </w:rPr>
            </w:pPr>
            <w:r w:rsidRPr="00CD1389">
              <w:rPr>
                <w:rFonts w:asciiTheme="majorBidi" w:hAnsiTheme="majorBidi" w:cstheme="majorBidi"/>
                <w:sz w:val="24"/>
              </w:rPr>
              <w:t>Spaudai</w:t>
            </w:r>
            <w:r w:rsidRPr="00CD1389">
              <w:rPr>
                <w:rFonts w:asciiTheme="majorBidi" w:hAnsiTheme="majorBidi" w:cstheme="majorBidi"/>
                <w:spacing w:val="-2"/>
                <w:sz w:val="24"/>
              </w:rPr>
              <w:t xml:space="preserve"> paruošti</w:t>
            </w:r>
            <w:r>
              <w:rPr>
                <w:rFonts w:asciiTheme="majorBidi" w:hAnsiTheme="majorBidi" w:cstheme="majorBidi"/>
                <w:spacing w:val="-2"/>
                <w:sz w:val="24"/>
              </w:rPr>
              <w:t xml:space="preserve"> </w:t>
            </w:r>
            <w:r w:rsidRPr="00CD1389">
              <w:rPr>
                <w:rFonts w:asciiTheme="majorBidi" w:hAnsiTheme="majorBidi" w:cstheme="majorBidi"/>
                <w:sz w:val="24"/>
              </w:rPr>
              <w:t>kiekvieno</w:t>
            </w:r>
            <w:r w:rsidRPr="00CD1389">
              <w:rPr>
                <w:rFonts w:asciiTheme="majorBidi" w:hAnsiTheme="majorBidi" w:cstheme="majorBidi"/>
                <w:spacing w:val="-15"/>
                <w:sz w:val="24"/>
              </w:rPr>
              <w:t xml:space="preserve"> </w:t>
            </w:r>
            <w:r w:rsidRPr="00CD1389">
              <w:rPr>
                <w:rFonts w:asciiTheme="majorBidi" w:hAnsiTheme="majorBidi" w:cstheme="majorBidi"/>
                <w:sz w:val="24"/>
              </w:rPr>
              <w:t>elemento</w:t>
            </w:r>
            <w:r w:rsidRPr="00CD1389">
              <w:rPr>
                <w:rFonts w:asciiTheme="majorBidi" w:hAnsiTheme="majorBidi" w:cstheme="majorBidi"/>
                <w:spacing w:val="-15"/>
                <w:sz w:val="24"/>
              </w:rPr>
              <w:t xml:space="preserve"> </w:t>
            </w:r>
            <w:r w:rsidRPr="00CD1389">
              <w:rPr>
                <w:rFonts w:asciiTheme="majorBidi" w:hAnsiTheme="majorBidi" w:cstheme="majorBidi"/>
                <w:sz w:val="24"/>
              </w:rPr>
              <w:t>PDF formato maketai ir</w:t>
            </w:r>
            <w:r>
              <w:rPr>
                <w:rFonts w:asciiTheme="majorBidi" w:hAnsiTheme="majorBidi" w:cstheme="majorBidi"/>
                <w:sz w:val="24"/>
              </w:rPr>
              <w:t xml:space="preserve"> </w:t>
            </w:r>
            <w:r w:rsidRPr="00CD1389">
              <w:rPr>
                <w:rFonts w:asciiTheme="majorBidi" w:hAnsiTheme="majorBidi" w:cstheme="majorBidi"/>
                <w:sz w:val="24"/>
              </w:rPr>
              <w:t>redaguojamas</w:t>
            </w:r>
            <w:r>
              <w:rPr>
                <w:rFonts w:asciiTheme="majorBidi" w:hAnsiTheme="majorBidi" w:cstheme="majorBidi"/>
                <w:sz w:val="24"/>
              </w:rPr>
              <w:t xml:space="preserve"> </w:t>
            </w:r>
            <w:r w:rsidRPr="00CD1389">
              <w:rPr>
                <w:rFonts w:asciiTheme="majorBidi" w:hAnsiTheme="majorBidi" w:cstheme="majorBidi"/>
                <w:sz w:val="24"/>
              </w:rPr>
              <w:t>vektorinis failas (pvz. AI).</w:t>
            </w:r>
          </w:p>
        </w:tc>
      </w:tr>
      <w:tr w:rsidR="00787252" w14:paraId="5B99C474" w14:textId="77777777" w:rsidTr="00211E0E">
        <w:tc>
          <w:tcPr>
            <w:tcW w:w="2263" w:type="dxa"/>
          </w:tcPr>
          <w:p w14:paraId="02481D9B" w14:textId="77777777" w:rsidR="00787252" w:rsidRPr="00FB5DDC" w:rsidRDefault="00787252" w:rsidP="003C1725">
            <w:pPr>
              <w:pStyle w:val="Sraopastraipa"/>
              <w:numPr>
                <w:ilvl w:val="1"/>
                <w:numId w:val="24"/>
              </w:numPr>
              <w:tabs>
                <w:tab w:val="left" w:pos="589"/>
              </w:tabs>
              <w:spacing w:line="276" w:lineRule="auto"/>
              <w:ind w:left="22" w:right="-123" w:firstLine="0"/>
              <w:rPr>
                <w:rFonts w:asciiTheme="majorBidi" w:hAnsiTheme="majorBidi" w:cstheme="majorBidi"/>
                <w:sz w:val="24"/>
                <w:szCs w:val="24"/>
              </w:rPr>
            </w:pPr>
            <w:r w:rsidRPr="00CD1389">
              <w:rPr>
                <w:rFonts w:asciiTheme="majorBidi" w:hAnsiTheme="majorBidi" w:cstheme="majorBidi"/>
                <w:sz w:val="24"/>
                <w:szCs w:val="24"/>
              </w:rPr>
              <w:lastRenderedPageBreak/>
              <w:t>Prekės ženklo stiliaus knyga</w:t>
            </w:r>
          </w:p>
        </w:tc>
        <w:tc>
          <w:tcPr>
            <w:tcW w:w="4395" w:type="dxa"/>
          </w:tcPr>
          <w:p w14:paraId="23A465ED" w14:textId="77777777" w:rsidR="00787252" w:rsidRPr="00CD1389" w:rsidRDefault="00787252" w:rsidP="00211E0E">
            <w:pPr>
              <w:tabs>
                <w:tab w:val="left" w:pos="202"/>
              </w:tabs>
              <w:spacing w:line="276" w:lineRule="auto"/>
              <w:ind w:right="-41"/>
              <w:jc w:val="both"/>
              <w:rPr>
                <w:rFonts w:asciiTheme="majorBidi" w:hAnsiTheme="majorBidi" w:cstheme="majorBidi"/>
                <w:sz w:val="24"/>
                <w:szCs w:val="24"/>
              </w:rPr>
            </w:pPr>
            <w:r w:rsidRPr="00CD1389">
              <w:rPr>
                <w:rFonts w:asciiTheme="majorBidi" w:hAnsiTheme="majorBidi" w:cstheme="majorBidi"/>
                <w:sz w:val="24"/>
                <w:szCs w:val="24"/>
              </w:rPr>
              <w:t>Stiliaus knygoje turi būti pateikta:</w:t>
            </w:r>
          </w:p>
          <w:p w14:paraId="74E70BCA" w14:textId="77777777" w:rsidR="00787252" w:rsidRPr="00CD1389" w:rsidRDefault="00787252" w:rsidP="00211E0E">
            <w:pPr>
              <w:tabs>
                <w:tab w:val="left" w:pos="202"/>
              </w:tabs>
              <w:spacing w:line="276" w:lineRule="auto"/>
              <w:ind w:right="-41"/>
              <w:jc w:val="both"/>
              <w:rPr>
                <w:rFonts w:asciiTheme="majorBidi" w:hAnsiTheme="majorBidi" w:cstheme="majorBidi"/>
                <w:sz w:val="24"/>
                <w:szCs w:val="24"/>
              </w:rPr>
            </w:pPr>
            <w:r w:rsidRPr="00CD1389">
              <w:rPr>
                <w:rFonts w:asciiTheme="majorBidi" w:hAnsiTheme="majorBidi" w:cstheme="majorBidi"/>
                <w:sz w:val="24"/>
                <w:szCs w:val="24"/>
              </w:rPr>
              <w:t>•</w:t>
            </w:r>
            <w:r w:rsidRPr="00CD1389">
              <w:rPr>
                <w:rFonts w:asciiTheme="majorBidi" w:hAnsiTheme="majorBidi" w:cstheme="majorBidi"/>
                <w:sz w:val="24"/>
                <w:szCs w:val="24"/>
              </w:rPr>
              <w:tab/>
              <w:t>Logotipo naudojimo ir komponavimo taisyklės (minimalus dydis, proporcijos, naudojimas ant skirtingų fonų, draudžiami naudojimo variantai);</w:t>
            </w:r>
          </w:p>
          <w:p w14:paraId="5EBC3B4B" w14:textId="77777777" w:rsidR="00787252" w:rsidRPr="00CD1389" w:rsidRDefault="00787252" w:rsidP="00211E0E">
            <w:pPr>
              <w:tabs>
                <w:tab w:val="left" w:pos="202"/>
              </w:tabs>
              <w:spacing w:line="276" w:lineRule="auto"/>
              <w:ind w:right="-41"/>
              <w:jc w:val="both"/>
              <w:rPr>
                <w:rFonts w:asciiTheme="majorBidi" w:hAnsiTheme="majorBidi" w:cstheme="majorBidi"/>
                <w:sz w:val="24"/>
                <w:szCs w:val="24"/>
              </w:rPr>
            </w:pPr>
            <w:r w:rsidRPr="00CD1389">
              <w:rPr>
                <w:rFonts w:asciiTheme="majorBidi" w:hAnsiTheme="majorBidi" w:cstheme="majorBidi"/>
                <w:sz w:val="24"/>
                <w:szCs w:val="24"/>
              </w:rPr>
              <w:t>•</w:t>
            </w:r>
            <w:r w:rsidRPr="00CD1389">
              <w:rPr>
                <w:rFonts w:asciiTheme="majorBidi" w:hAnsiTheme="majorBidi" w:cstheme="majorBidi"/>
                <w:sz w:val="24"/>
                <w:szCs w:val="24"/>
              </w:rPr>
              <w:tab/>
              <w:t>Šūkio naudojimo taisyklės, komponavimas kartu su logotipu;</w:t>
            </w:r>
          </w:p>
          <w:p w14:paraId="763B9046" w14:textId="77777777" w:rsidR="00787252" w:rsidRPr="00CD1389" w:rsidRDefault="00787252" w:rsidP="00211E0E">
            <w:pPr>
              <w:tabs>
                <w:tab w:val="left" w:pos="202"/>
              </w:tabs>
              <w:spacing w:line="276" w:lineRule="auto"/>
              <w:ind w:right="-41"/>
              <w:jc w:val="both"/>
              <w:rPr>
                <w:rFonts w:asciiTheme="majorBidi" w:hAnsiTheme="majorBidi" w:cstheme="majorBidi"/>
                <w:sz w:val="24"/>
                <w:szCs w:val="24"/>
              </w:rPr>
            </w:pPr>
            <w:r w:rsidRPr="00CD1389">
              <w:rPr>
                <w:rFonts w:asciiTheme="majorBidi" w:hAnsiTheme="majorBidi" w:cstheme="majorBidi"/>
                <w:sz w:val="24"/>
                <w:szCs w:val="24"/>
              </w:rPr>
              <w:t>•</w:t>
            </w:r>
            <w:r w:rsidRPr="00CD1389">
              <w:rPr>
                <w:rFonts w:asciiTheme="majorBidi" w:hAnsiTheme="majorBidi" w:cstheme="majorBidi"/>
                <w:sz w:val="24"/>
                <w:szCs w:val="24"/>
              </w:rPr>
              <w:tab/>
              <w:t>Spalvų deriniai ir jų naudojimo taisyklės;</w:t>
            </w:r>
          </w:p>
          <w:p w14:paraId="2A61536E" w14:textId="13CF532F" w:rsidR="00787252" w:rsidRPr="00CD1389" w:rsidRDefault="00787252" w:rsidP="00A33334">
            <w:pPr>
              <w:tabs>
                <w:tab w:val="left" w:pos="202"/>
              </w:tabs>
              <w:spacing w:line="276" w:lineRule="auto"/>
              <w:ind w:right="-41"/>
              <w:jc w:val="both"/>
              <w:rPr>
                <w:rFonts w:asciiTheme="majorBidi" w:hAnsiTheme="majorBidi" w:cstheme="majorBidi"/>
                <w:sz w:val="24"/>
                <w:szCs w:val="24"/>
              </w:rPr>
            </w:pPr>
            <w:r w:rsidRPr="00CD1389">
              <w:rPr>
                <w:rFonts w:asciiTheme="majorBidi" w:hAnsiTheme="majorBidi" w:cstheme="majorBidi"/>
                <w:sz w:val="24"/>
                <w:szCs w:val="24"/>
              </w:rPr>
              <w:t>•</w:t>
            </w:r>
            <w:r w:rsidRPr="00CD1389">
              <w:rPr>
                <w:rFonts w:asciiTheme="majorBidi" w:hAnsiTheme="majorBidi" w:cstheme="majorBidi"/>
                <w:sz w:val="24"/>
                <w:szCs w:val="24"/>
              </w:rPr>
              <w:tab/>
              <w:t>Šriftai ir jo naudojimo taisyklės;</w:t>
            </w:r>
          </w:p>
          <w:p w14:paraId="72CA6558" w14:textId="77777777" w:rsidR="00787252" w:rsidRPr="00CD1389" w:rsidRDefault="00787252" w:rsidP="00211E0E">
            <w:pPr>
              <w:tabs>
                <w:tab w:val="left" w:pos="202"/>
              </w:tabs>
              <w:spacing w:line="276" w:lineRule="auto"/>
              <w:ind w:right="-41"/>
              <w:jc w:val="both"/>
              <w:rPr>
                <w:rFonts w:asciiTheme="majorBidi" w:hAnsiTheme="majorBidi" w:cstheme="majorBidi"/>
                <w:sz w:val="24"/>
                <w:szCs w:val="24"/>
              </w:rPr>
            </w:pPr>
            <w:r w:rsidRPr="00CD1389">
              <w:rPr>
                <w:rFonts w:asciiTheme="majorBidi" w:hAnsiTheme="majorBidi" w:cstheme="majorBidi"/>
                <w:sz w:val="24"/>
                <w:szCs w:val="24"/>
              </w:rPr>
              <w:t>•</w:t>
            </w:r>
            <w:r w:rsidRPr="00CD1389">
              <w:rPr>
                <w:rFonts w:asciiTheme="majorBidi" w:hAnsiTheme="majorBidi" w:cstheme="majorBidi"/>
                <w:sz w:val="24"/>
                <w:szCs w:val="24"/>
              </w:rPr>
              <w:tab/>
              <w:t>Reklaminių maketų, bukletų komponavimo rekomendacijos ir variacijos;</w:t>
            </w:r>
          </w:p>
          <w:p w14:paraId="599EDE9F" w14:textId="77777777" w:rsidR="00787252" w:rsidRPr="00C03CCF" w:rsidRDefault="00787252" w:rsidP="00211E0E">
            <w:pPr>
              <w:tabs>
                <w:tab w:val="left" w:pos="202"/>
              </w:tabs>
              <w:spacing w:line="276" w:lineRule="auto"/>
              <w:ind w:right="-41"/>
              <w:jc w:val="both"/>
              <w:rPr>
                <w:rFonts w:asciiTheme="majorBidi" w:hAnsiTheme="majorBidi" w:cstheme="majorBidi"/>
                <w:sz w:val="24"/>
                <w:szCs w:val="24"/>
              </w:rPr>
            </w:pPr>
            <w:r w:rsidRPr="00CD1389">
              <w:rPr>
                <w:rFonts w:asciiTheme="majorBidi" w:hAnsiTheme="majorBidi" w:cstheme="majorBidi"/>
                <w:sz w:val="24"/>
                <w:szCs w:val="24"/>
              </w:rPr>
              <w:t>•</w:t>
            </w:r>
            <w:r w:rsidRPr="00CD1389">
              <w:rPr>
                <w:rFonts w:asciiTheme="majorBidi" w:hAnsiTheme="majorBidi" w:cstheme="majorBidi"/>
                <w:sz w:val="24"/>
                <w:szCs w:val="24"/>
              </w:rPr>
              <w:tab/>
              <w:t>Aukščiau šioje lentelėje išvardintų priemonių naudojimo vizualinės gairės, pateiktos stiliaus knygoje.</w:t>
            </w:r>
          </w:p>
        </w:tc>
        <w:tc>
          <w:tcPr>
            <w:tcW w:w="2976" w:type="dxa"/>
          </w:tcPr>
          <w:p w14:paraId="3ECF6B21" w14:textId="77777777" w:rsidR="00787252" w:rsidRPr="00CD1389" w:rsidRDefault="00787252" w:rsidP="00211E0E">
            <w:pPr>
              <w:spacing w:line="276" w:lineRule="auto"/>
              <w:ind w:left="-31" w:firstLine="31"/>
              <w:jc w:val="both"/>
              <w:rPr>
                <w:rFonts w:asciiTheme="majorBidi" w:hAnsiTheme="majorBidi" w:cstheme="majorBidi"/>
                <w:sz w:val="24"/>
                <w:szCs w:val="24"/>
              </w:rPr>
            </w:pPr>
            <w:r w:rsidRPr="00CD1389">
              <w:rPr>
                <w:rFonts w:asciiTheme="majorBidi" w:hAnsiTheme="majorBidi" w:cstheme="majorBidi"/>
                <w:sz w:val="24"/>
                <w:szCs w:val="24"/>
              </w:rPr>
              <w:t>•Skaitmeninė</w:t>
            </w:r>
            <w:r>
              <w:rPr>
                <w:rFonts w:asciiTheme="majorBidi" w:hAnsiTheme="majorBidi" w:cstheme="majorBidi"/>
                <w:sz w:val="24"/>
                <w:szCs w:val="24"/>
              </w:rPr>
              <w:t xml:space="preserve"> </w:t>
            </w:r>
            <w:r w:rsidRPr="00CD1389">
              <w:rPr>
                <w:rFonts w:asciiTheme="majorBidi" w:hAnsiTheme="majorBidi" w:cstheme="majorBidi"/>
                <w:sz w:val="24"/>
                <w:szCs w:val="24"/>
              </w:rPr>
              <w:t>interaktyvi internetinio puslapio forma arba PDF formatu pateikta stiliaus knyga.</w:t>
            </w:r>
          </w:p>
          <w:p w14:paraId="364DA402" w14:textId="26E81CFD" w:rsidR="00787252" w:rsidRPr="00C03CCF" w:rsidRDefault="00787252" w:rsidP="00211E0E">
            <w:pPr>
              <w:spacing w:line="276" w:lineRule="auto"/>
              <w:jc w:val="both"/>
              <w:rPr>
                <w:rFonts w:asciiTheme="majorBidi" w:hAnsiTheme="majorBidi" w:cstheme="majorBidi"/>
                <w:sz w:val="24"/>
                <w:szCs w:val="24"/>
              </w:rPr>
            </w:pPr>
            <w:r w:rsidRPr="00CD1389">
              <w:rPr>
                <w:rFonts w:asciiTheme="majorBidi" w:hAnsiTheme="majorBidi" w:cstheme="majorBidi"/>
                <w:sz w:val="24"/>
                <w:szCs w:val="24"/>
              </w:rPr>
              <w:t>•</w:t>
            </w:r>
            <w:r>
              <w:rPr>
                <w:rFonts w:asciiTheme="majorBidi" w:hAnsiTheme="majorBidi" w:cstheme="majorBidi"/>
                <w:sz w:val="24"/>
                <w:szCs w:val="24"/>
              </w:rPr>
              <w:t xml:space="preserve"> </w:t>
            </w:r>
            <w:r w:rsidRPr="00CD1389">
              <w:rPr>
                <w:rFonts w:asciiTheme="majorBidi" w:hAnsiTheme="majorBidi" w:cstheme="majorBidi"/>
                <w:sz w:val="24"/>
                <w:szCs w:val="24"/>
              </w:rPr>
              <w:t>Atskirų stiliaus</w:t>
            </w:r>
            <w:r>
              <w:rPr>
                <w:rFonts w:asciiTheme="majorBidi" w:hAnsiTheme="majorBidi" w:cstheme="majorBidi"/>
                <w:sz w:val="24"/>
                <w:szCs w:val="24"/>
              </w:rPr>
              <w:t xml:space="preserve"> </w:t>
            </w:r>
            <w:r w:rsidRPr="00CD1389">
              <w:rPr>
                <w:rFonts w:asciiTheme="majorBidi" w:hAnsiTheme="majorBidi" w:cstheme="majorBidi"/>
                <w:sz w:val="24"/>
                <w:szCs w:val="24"/>
              </w:rPr>
              <w:t>knygoje</w:t>
            </w:r>
            <w:r>
              <w:rPr>
                <w:rFonts w:asciiTheme="majorBidi" w:hAnsiTheme="majorBidi" w:cstheme="majorBidi"/>
                <w:sz w:val="24"/>
                <w:szCs w:val="24"/>
              </w:rPr>
              <w:t xml:space="preserve"> </w:t>
            </w:r>
            <w:r w:rsidRPr="00CD1389">
              <w:rPr>
                <w:rFonts w:asciiTheme="majorBidi" w:hAnsiTheme="majorBidi" w:cstheme="majorBidi"/>
                <w:sz w:val="24"/>
                <w:szCs w:val="24"/>
              </w:rPr>
              <w:t>pateiktų</w:t>
            </w:r>
            <w:r>
              <w:rPr>
                <w:rFonts w:asciiTheme="majorBidi" w:hAnsiTheme="majorBidi" w:cstheme="majorBidi"/>
                <w:sz w:val="24"/>
                <w:szCs w:val="24"/>
              </w:rPr>
              <w:t xml:space="preserve"> </w:t>
            </w:r>
            <w:r w:rsidRPr="00CD1389">
              <w:rPr>
                <w:rFonts w:asciiTheme="majorBidi" w:hAnsiTheme="majorBidi" w:cstheme="majorBidi"/>
                <w:sz w:val="24"/>
                <w:szCs w:val="24"/>
              </w:rPr>
              <w:t>elementų rastriniai (JPG, PNG</w:t>
            </w:r>
            <w:r w:rsidR="0012506A">
              <w:rPr>
                <w:rFonts w:asciiTheme="majorBidi" w:hAnsiTheme="majorBidi" w:cstheme="majorBidi"/>
                <w:sz w:val="24"/>
                <w:szCs w:val="24"/>
              </w:rPr>
              <w:t>, SVG</w:t>
            </w:r>
            <w:r w:rsidRPr="00CD1389">
              <w:rPr>
                <w:rFonts w:asciiTheme="majorBidi" w:hAnsiTheme="majorBidi" w:cstheme="majorBidi"/>
                <w:sz w:val="24"/>
                <w:szCs w:val="24"/>
              </w:rPr>
              <w:t>) failai ir vektoriniai failai (AI, PDF), atviro standarto formatai.</w:t>
            </w:r>
          </w:p>
        </w:tc>
      </w:tr>
    </w:tbl>
    <w:p w14:paraId="35128D47" w14:textId="77777777" w:rsidR="00787252" w:rsidRDefault="00787252" w:rsidP="00787252">
      <w:pPr>
        <w:pStyle w:val="Sraopastraipa"/>
        <w:widowControl w:val="0"/>
        <w:tabs>
          <w:tab w:val="left" w:pos="360"/>
        </w:tabs>
        <w:autoSpaceDE w:val="0"/>
        <w:autoSpaceDN w:val="0"/>
        <w:spacing w:after="0" w:line="276" w:lineRule="auto"/>
        <w:ind w:left="360"/>
        <w:contextualSpacing w:val="0"/>
        <w:jc w:val="both"/>
        <w:rPr>
          <w:rFonts w:asciiTheme="majorBidi" w:hAnsiTheme="majorBidi" w:cstheme="majorBidi"/>
          <w:sz w:val="24"/>
        </w:rPr>
      </w:pPr>
    </w:p>
    <w:p w14:paraId="005D2ECB" w14:textId="77777777" w:rsidR="006C7677" w:rsidRPr="00B70620" w:rsidRDefault="006C7677" w:rsidP="00EE63ED">
      <w:pPr>
        <w:pStyle w:val="Sraopastraipa"/>
        <w:widowControl w:val="0"/>
        <w:numPr>
          <w:ilvl w:val="0"/>
          <w:numId w:val="15"/>
        </w:numPr>
        <w:tabs>
          <w:tab w:val="left" w:pos="567"/>
        </w:tabs>
        <w:autoSpaceDE w:val="0"/>
        <w:autoSpaceDN w:val="0"/>
        <w:spacing w:after="0" w:line="276" w:lineRule="auto"/>
        <w:ind w:left="0" w:firstLine="0"/>
        <w:jc w:val="both"/>
        <w:rPr>
          <w:rFonts w:asciiTheme="majorBidi" w:hAnsiTheme="majorBidi" w:cstheme="majorBidi"/>
          <w:b/>
          <w:bCs/>
          <w:sz w:val="24"/>
        </w:rPr>
      </w:pPr>
      <w:r w:rsidRPr="00B70620">
        <w:rPr>
          <w:rFonts w:asciiTheme="majorBidi" w:hAnsiTheme="majorBidi" w:cstheme="majorBidi"/>
          <w:spacing w:val="-2"/>
          <w:sz w:val="24"/>
        </w:rPr>
        <w:t>Logotipo, jo elementų ir visų sukurto vizualinio identiteto sprendimų spalvų kontrasto santykis turi būti ne mažesnis kaip 4,5:1. Naudojami tekstų šriftai privalo palaikyti lietuviškus diakritinius ženklus ir užtikrinti taisyklingą lietuvių kalbos simbolių atvaizdavimą.</w:t>
      </w:r>
    </w:p>
    <w:p w14:paraId="5A2F10A4" w14:textId="34F399B9" w:rsidR="00D35DC4" w:rsidRPr="00AC191F" w:rsidRDefault="00D35DC4" w:rsidP="00AC191F">
      <w:pPr>
        <w:pStyle w:val="Sraopastraipa"/>
        <w:widowControl w:val="0"/>
        <w:numPr>
          <w:ilvl w:val="0"/>
          <w:numId w:val="15"/>
        </w:numPr>
        <w:tabs>
          <w:tab w:val="left" w:pos="360"/>
        </w:tabs>
        <w:autoSpaceDE w:val="0"/>
        <w:autoSpaceDN w:val="0"/>
        <w:spacing w:after="0" w:line="276" w:lineRule="auto"/>
        <w:jc w:val="both"/>
        <w:rPr>
          <w:rFonts w:asciiTheme="majorBidi" w:hAnsiTheme="majorBidi" w:cstheme="majorBidi"/>
          <w:b/>
          <w:bCs/>
          <w:sz w:val="24"/>
        </w:rPr>
      </w:pPr>
      <w:r w:rsidRPr="00AC191F">
        <w:rPr>
          <w:rFonts w:asciiTheme="majorBidi" w:hAnsiTheme="majorBidi" w:cstheme="majorBidi"/>
          <w:b/>
          <w:bCs/>
          <w:sz w:val="24"/>
        </w:rPr>
        <w:t>Paslaugų</w:t>
      </w:r>
      <w:r w:rsidRPr="00AC191F">
        <w:rPr>
          <w:rFonts w:asciiTheme="majorBidi" w:hAnsiTheme="majorBidi" w:cstheme="majorBidi"/>
          <w:b/>
          <w:bCs/>
          <w:spacing w:val="-2"/>
          <w:sz w:val="24"/>
        </w:rPr>
        <w:t xml:space="preserve"> </w:t>
      </w:r>
      <w:r w:rsidRPr="00AC191F">
        <w:rPr>
          <w:rFonts w:asciiTheme="majorBidi" w:hAnsiTheme="majorBidi" w:cstheme="majorBidi"/>
          <w:b/>
          <w:bCs/>
          <w:sz w:val="24"/>
        </w:rPr>
        <w:t>suteikimo</w:t>
      </w:r>
      <w:r w:rsidRPr="00AC191F">
        <w:rPr>
          <w:rFonts w:asciiTheme="majorBidi" w:hAnsiTheme="majorBidi" w:cstheme="majorBidi"/>
          <w:b/>
          <w:bCs/>
          <w:spacing w:val="-1"/>
          <w:sz w:val="24"/>
        </w:rPr>
        <w:t xml:space="preserve"> </w:t>
      </w:r>
      <w:r w:rsidRPr="00AC191F">
        <w:rPr>
          <w:rFonts w:asciiTheme="majorBidi" w:hAnsiTheme="majorBidi" w:cstheme="majorBidi"/>
          <w:b/>
          <w:bCs/>
          <w:sz w:val="24"/>
        </w:rPr>
        <w:t>tvarka,</w:t>
      </w:r>
      <w:r w:rsidRPr="00AC191F">
        <w:rPr>
          <w:rFonts w:asciiTheme="majorBidi" w:hAnsiTheme="majorBidi" w:cstheme="majorBidi"/>
          <w:b/>
          <w:bCs/>
          <w:spacing w:val="-2"/>
          <w:sz w:val="24"/>
        </w:rPr>
        <w:t xml:space="preserve"> </w:t>
      </w:r>
      <w:r w:rsidRPr="00AC191F">
        <w:rPr>
          <w:rFonts w:asciiTheme="majorBidi" w:hAnsiTheme="majorBidi" w:cstheme="majorBidi"/>
          <w:b/>
          <w:bCs/>
          <w:sz w:val="24"/>
        </w:rPr>
        <w:t>terminas</w:t>
      </w:r>
      <w:r w:rsidRPr="00AC191F">
        <w:rPr>
          <w:rFonts w:asciiTheme="majorBidi" w:hAnsiTheme="majorBidi" w:cstheme="majorBidi"/>
          <w:b/>
          <w:bCs/>
          <w:spacing w:val="-1"/>
          <w:sz w:val="24"/>
        </w:rPr>
        <w:t xml:space="preserve"> </w:t>
      </w:r>
      <w:r w:rsidRPr="00AC191F">
        <w:rPr>
          <w:rFonts w:asciiTheme="majorBidi" w:hAnsiTheme="majorBidi" w:cstheme="majorBidi"/>
          <w:b/>
          <w:bCs/>
          <w:sz w:val="24"/>
        </w:rPr>
        <w:t>ir</w:t>
      </w:r>
      <w:r w:rsidRPr="00AC191F">
        <w:rPr>
          <w:rFonts w:asciiTheme="majorBidi" w:hAnsiTheme="majorBidi" w:cstheme="majorBidi"/>
          <w:b/>
          <w:bCs/>
          <w:spacing w:val="-1"/>
          <w:sz w:val="24"/>
        </w:rPr>
        <w:t xml:space="preserve"> </w:t>
      </w:r>
      <w:r w:rsidRPr="00AC191F">
        <w:rPr>
          <w:rFonts w:asciiTheme="majorBidi" w:hAnsiTheme="majorBidi" w:cstheme="majorBidi"/>
          <w:b/>
          <w:bCs/>
          <w:spacing w:val="-2"/>
          <w:sz w:val="24"/>
        </w:rPr>
        <w:t>vieta</w:t>
      </w:r>
      <w:r>
        <w:rPr>
          <w:rFonts w:asciiTheme="majorBidi" w:hAnsiTheme="majorBidi" w:cstheme="majorBidi"/>
          <w:b/>
          <w:bCs/>
          <w:spacing w:val="-2"/>
          <w:sz w:val="24"/>
        </w:rPr>
        <w:t>:</w:t>
      </w:r>
    </w:p>
    <w:p w14:paraId="7ECB8332" w14:textId="3EBF0991" w:rsidR="00787252" w:rsidRPr="00C95EBC" w:rsidRDefault="00787252" w:rsidP="00EE63ED">
      <w:pPr>
        <w:pStyle w:val="Sraopastraipa"/>
        <w:widowControl w:val="0"/>
        <w:numPr>
          <w:ilvl w:val="1"/>
          <w:numId w:val="15"/>
        </w:numPr>
        <w:tabs>
          <w:tab w:val="left" w:pos="993"/>
        </w:tabs>
        <w:autoSpaceDE w:val="0"/>
        <w:autoSpaceDN w:val="0"/>
        <w:spacing w:after="0" w:line="276" w:lineRule="auto"/>
        <w:ind w:left="0" w:firstLine="360"/>
        <w:contextualSpacing w:val="0"/>
        <w:jc w:val="both"/>
        <w:rPr>
          <w:rFonts w:asciiTheme="majorBidi" w:hAnsiTheme="majorBidi" w:cstheme="majorBidi"/>
          <w:sz w:val="24"/>
        </w:rPr>
      </w:pPr>
      <w:r w:rsidRPr="009E303F">
        <w:rPr>
          <w:rFonts w:asciiTheme="majorBidi" w:hAnsiTheme="majorBidi" w:cstheme="majorBidi"/>
          <w:sz w:val="24"/>
        </w:rPr>
        <w:t xml:space="preserve">Tiekėjas per pirmas </w:t>
      </w:r>
      <w:r w:rsidRPr="00C95EBC">
        <w:rPr>
          <w:rFonts w:asciiTheme="majorBidi" w:hAnsiTheme="majorBidi" w:cstheme="majorBidi"/>
          <w:sz w:val="24"/>
        </w:rPr>
        <w:t xml:space="preserve">2 (dvi) savaites nuo sutarties pasirašymo su </w:t>
      </w:r>
      <w:r w:rsidR="00EE63ED">
        <w:rPr>
          <w:rFonts w:asciiTheme="majorBidi" w:hAnsiTheme="majorBidi" w:cstheme="majorBidi"/>
          <w:sz w:val="24"/>
        </w:rPr>
        <w:t>Pirkėju</w:t>
      </w:r>
      <w:r w:rsidRPr="00C95EBC">
        <w:rPr>
          <w:rFonts w:asciiTheme="majorBidi" w:hAnsiTheme="majorBidi" w:cstheme="majorBidi"/>
          <w:sz w:val="24"/>
        </w:rPr>
        <w:t xml:space="preserve"> susiderina sutarties įgyvendinimo planą ir grafiką.</w:t>
      </w:r>
    </w:p>
    <w:p w14:paraId="607502C8" w14:textId="26736248" w:rsidR="00787252" w:rsidRPr="00C95EBC" w:rsidRDefault="00787252" w:rsidP="00EE63ED">
      <w:pPr>
        <w:pStyle w:val="Sraopastraipa"/>
        <w:widowControl w:val="0"/>
        <w:numPr>
          <w:ilvl w:val="1"/>
          <w:numId w:val="15"/>
        </w:numPr>
        <w:tabs>
          <w:tab w:val="left" w:pos="993"/>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Paslaugos</w:t>
      </w:r>
      <w:r w:rsidRPr="00C95EBC">
        <w:rPr>
          <w:rFonts w:asciiTheme="majorBidi" w:hAnsiTheme="majorBidi" w:cstheme="majorBidi"/>
          <w:spacing w:val="-2"/>
          <w:sz w:val="24"/>
        </w:rPr>
        <w:t xml:space="preserve"> </w:t>
      </w:r>
      <w:r w:rsidRPr="00C95EBC">
        <w:rPr>
          <w:rFonts w:asciiTheme="majorBidi" w:hAnsiTheme="majorBidi" w:cstheme="majorBidi"/>
          <w:sz w:val="24"/>
        </w:rPr>
        <w:t>turi</w:t>
      </w:r>
      <w:r w:rsidRPr="00C95EBC">
        <w:rPr>
          <w:rFonts w:asciiTheme="majorBidi" w:hAnsiTheme="majorBidi" w:cstheme="majorBidi"/>
          <w:spacing w:val="-1"/>
          <w:sz w:val="24"/>
        </w:rPr>
        <w:t xml:space="preserve"> </w:t>
      </w:r>
      <w:r w:rsidRPr="00C95EBC">
        <w:rPr>
          <w:rFonts w:asciiTheme="majorBidi" w:hAnsiTheme="majorBidi" w:cstheme="majorBidi"/>
          <w:sz w:val="24"/>
        </w:rPr>
        <w:t>būti</w:t>
      </w:r>
      <w:r w:rsidRPr="00C95EBC">
        <w:rPr>
          <w:rFonts w:asciiTheme="majorBidi" w:hAnsiTheme="majorBidi" w:cstheme="majorBidi"/>
          <w:spacing w:val="-2"/>
          <w:sz w:val="24"/>
        </w:rPr>
        <w:t xml:space="preserve"> </w:t>
      </w:r>
      <w:r w:rsidRPr="00C95EBC">
        <w:rPr>
          <w:rFonts w:asciiTheme="majorBidi" w:hAnsiTheme="majorBidi" w:cstheme="majorBidi"/>
          <w:sz w:val="24"/>
        </w:rPr>
        <w:t>suteiktos</w:t>
      </w:r>
      <w:r w:rsidRPr="00C95EBC">
        <w:rPr>
          <w:rFonts w:asciiTheme="majorBidi" w:hAnsiTheme="majorBidi" w:cstheme="majorBidi"/>
          <w:spacing w:val="-1"/>
          <w:sz w:val="24"/>
        </w:rPr>
        <w:t xml:space="preserve"> </w:t>
      </w:r>
      <w:r w:rsidRPr="00C95EBC">
        <w:rPr>
          <w:rFonts w:asciiTheme="majorBidi" w:hAnsiTheme="majorBidi" w:cstheme="majorBidi"/>
          <w:sz w:val="24"/>
        </w:rPr>
        <w:t>per</w:t>
      </w:r>
      <w:r w:rsidRPr="00C95EBC">
        <w:rPr>
          <w:rFonts w:asciiTheme="majorBidi" w:hAnsiTheme="majorBidi" w:cstheme="majorBidi"/>
          <w:spacing w:val="-1"/>
          <w:sz w:val="24"/>
        </w:rPr>
        <w:t xml:space="preserve"> </w:t>
      </w:r>
      <w:r w:rsidR="00440855" w:rsidRPr="00C95EBC">
        <w:rPr>
          <w:rFonts w:asciiTheme="majorBidi" w:hAnsiTheme="majorBidi" w:cstheme="majorBidi"/>
          <w:sz w:val="24"/>
        </w:rPr>
        <w:t>12</w:t>
      </w:r>
      <w:r w:rsidRPr="00C95EBC">
        <w:rPr>
          <w:rFonts w:asciiTheme="majorBidi" w:hAnsiTheme="majorBidi" w:cstheme="majorBidi"/>
          <w:spacing w:val="-2"/>
          <w:sz w:val="24"/>
        </w:rPr>
        <w:t xml:space="preserve"> </w:t>
      </w:r>
      <w:r w:rsidRPr="00C95EBC">
        <w:rPr>
          <w:rFonts w:asciiTheme="majorBidi" w:hAnsiTheme="majorBidi" w:cstheme="majorBidi"/>
          <w:sz w:val="24"/>
        </w:rPr>
        <w:t>(</w:t>
      </w:r>
      <w:r w:rsidR="00440855" w:rsidRPr="00C95EBC">
        <w:rPr>
          <w:rFonts w:asciiTheme="majorBidi" w:hAnsiTheme="majorBidi" w:cstheme="majorBidi"/>
          <w:sz w:val="24"/>
        </w:rPr>
        <w:t>dvylika</w:t>
      </w:r>
      <w:r w:rsidRPr="00C95EBC">
        <w:rPr>
          <w:rFonts w:asciiTheme="majorBidi" w:hAnsiTheme="majorBidi" w:cstheme="majorBidi"/>
          <w:sz w:val="24"/>
        </w:rPr>
        <w:t>)</w:t>
      </w:r>
      <w:r w:rsidRPr="00C95EBC">
        <w:rPr>
          <w:rFonts w:asciiTheme="majorBidi" w:hAnsiTheme="majorBidi" w:cstheme="majorBidi"/>
          <w:spacing w:val="-1"/>
          <w:sz w:val="24"/>
        </w:rPr>
        <w:t xml:space="preserve"> </w:t>
      </w:r>
      <w:r w:rsidRPr="00C95EBC">
        <w:rPr>
          <w:rFonts w:asciiTheme="majorBidi" w:hAnsiTheme="majorBidi" w:cstheme="majorBidi"/>
          <w:sz w:val="24"/>
        </w:rPr>
        <w:t>mėnesi</w:t>
      </w:r>
      <w:r w:rsidR="00350E1C" w:rsidRPr="00C95EBC">
        <w:rPr>
          <w:rFonts w:asciiTheme="majorBidi" w:hAnsiTheme="majorBidi" w:cstheme="majorBidi"/>
          <w:sz w:val="24"/>
        </w:rPr>
        <w:t>ų</w:t>
      </w:r>
      <w:r w:rsidRPr="00C95EBC">
        <w:rPr>
          <w:rFonts w:asciiTheme="majorBidi" w:hAnsiTheme="majorBidi" w:cstheme="majorBidi"/>
          <w:spacing w:val="-1"/>
          <w:sz w:val="24"/>
        </w:rPr>
        <w:t xml:space="preserve"> </w:t>
      </w:r>
      <w:r w:rsidRPr="00C95EBC">
        <w:rPr>
          <w:rFonts w:asciiTheme="majorBidi" w:hAnsiTheme="majorBidi" w:cstheme="majorBidi"/>
          <w:sz w:val="24"/>
        </w:rPr>
        <w:t>nuo</w:t>
      </w:r>
      <w:r w:rsidRPr="00C95EBC">
        <w:rPr>
          <w:rFonts w:asciiTheme="majorBidi" w:hAnsiTheme="majorBidi" w:cstheme="majorBidi"/>
          <w:spacing w:val="-2"/>
          <w:sz w:val="24"/>
        </w:rPr>
        <w:t xml:space="preserve"> </w:t>
      </w:r>
      <w:r w:rsidRPr="00C95EBC">
        <w:rPr>
          <w:rFonts w:asciiTheme="majorBidi" w:hAnsiTheme="majorBidi" w:cstheme="majorBidi"/>
          <w:sz w:val="24"/>
        </w:rPr>
        <w:t>Sutarties</w:t>
      </w:r>
      <w:r w:rsidRPr="00C95EBC">
        <w:rPr>
          <w:rFonts w:asciiTheme="majorBidi" w:hAnsiTheme="majorBidi" w:cstheme="majorBidi"/>
          <w:spacing w:val="-1"/>
          <w:sz w:val="24"/>
        </w:rPr>
        <w:t xml:space="preserve"> </w:t>
      </w:r>
      <w:r w:rsidRPr="00C95EBC">
        <w:rPr>
          <w:rFonts w:asciiTheme="majorBidi" w:hAnsiTheme="majorBidi" w:cstheme="majorBidi"/>
          <w:sz w:val="24"/>
        </w:rPr>
        <w:t>pasirašymo</w:t>
      </w:r>
      <w:r w:rsidRPr="00C95EBC">
        <w:rPr>
          <w:rFonts w:asciiTheme="majorBidi" w:hAnsiTheme="majorBidi" w:cstheme="majorBidi"/>
          <w:spacing w:val="-1"/>
          <w:sz w:val="24"/>
        </w:rPr>
        <w:t xml:space="preserve"> </w:t>
      </w:r>
      <w:r w:rsidRPr="00C95EBC">
        <w:rPr>
          <w:rFonts w:asciiTheme="majorBidi" w:hAnsiTheme="majorBidi" w:cstheme="majorBidi"/>
          <w:spacing w:val="-2"/>
          <w:sz w:val="24"/>
        </w:rPr>
        <w:t>dienos.</w:t>
      </w:r>
    </w:p>
    <w:p w14:paraId="03F8A8F9" w14:textId="2042399C" w:rsidR="00787252" w:rsidRPr="00C95EBC" w:rsidRDefault="00787252" w:rsidP="00EE63ED">
      <w:pPr>
        <w:pStyle w:val="Sraopastraipa"/>
        <w:widowControl w:val="0"/>
        <w:numPr>
          <w:ilvl w:val="1"/>
          <w:numId w:val="15"/>
        </w:numPr>
        <w:tabs>
          <w:tab w:val="left" w:pos="993"/>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 xml:space="preserve">Tiekėjas, prieš pradėdamas kurti prekės ženklo koncepciją, turi organizuoti ne mažiau kaip </w:t>
      </w:r>
      <w:r w:rsidR="00CC56E8" w:rsidRPr="00C95EBC">
        <w:rPr>
          <w:rFonts w:asciiTheme="majorBidi" w:hAnsiTheme="majorBidi" w:cstheme="majorBidi"/>
          <w:sz w:val="24"/>
        </w:rPr>
        <w:t>tris</w:t>
      </w:r>
      <w:r w:rsidRPr="00C95EBC">
        <w:rPr>
          <w:rFonts w:asciiTheme="majorBidi" w:hAnsiTheme="majorBidi" w:cstheme="majorBidi"/>
          <w:sz w:val="24"/>
        </w:rPr>
        <w:t xml:space="preserve"> pasitarimus (gyvai arba nuotoliu, iki 2 val.) su </w:t>
      </w:r>
      <w:r w:rsidR="00EE63ED">
        <w:rPr>
          <w:rFonts w:asciiTheme="majorBidi" w:hAnsiTheme="majorBidi" w:cstheme="majorBidi"/>
          <w:sz w:val="24"/>
        </w:rPr>
        <w:t>Savivaldybės</w:t>
      </w:r>
      <w:r w:rsidRPr="00C95EBC">
        <w:rPr>
          <w:rFonts w:asciiTheme="majorBidi" w:hAnsiTheme="majorBidi" w:cstheme="majorBidi"/>
          <w:sz w:val="24"/>
        </w:rPr>
        <w:t xml:space="preserve"> atstovais, išsigrynindamas prekės ženklo idėjas (kūrybinės sesijos), aptardamas galimus grafinio ženklo variantus. Pirmas pasitarimas turi įvykti ne vėliau nei per </w:t>
      </w:r>
      <w:r w:rsidR="001210A7" w:rsidRPr="00C95EBC">
        <w:rPr>
          <w:rFonts w:asciiTheme="majorBidi" w:hAnsiTheme="majorBidi" w:cstheme="majorBidi"/>
          <w:sz w:val="24"/>
        </w:rPr>
        <w:t>3</w:t>
      </w:r>
      <w:r w:rsidRPr="00C95EBC">
        <w:rPr>
          <w:rFonts w:asciiTheme="majorBidi" w:hAnsiTheme="majorBidi" w:cstheme="majorBidi"/>
          <w:sz w:val="24"/>
        </w:rPr>
        <w:t xml:space="preserve"> (</w:t>
      </w:r>
      <w:r w:rsidR="001210A7" w:rsidRPr="00C95EBC">
        <w:rPr>
          <w:rFonts w:asciiTheme="majorBidi" w:hAnsiTheme="majorBidi" w:cstheme="majorBidi"/>
          <w:sz w:val="24"/>
        </w:rPr>
        <w:t>tris</w:t>
      </w:r>
      <w:r w:rsidRPr="00C95EBC">
        <w:rPr>
          <w:rFonts w:asciiTheme="majorBidi" w:hAnsiTheme="majorBidi" w:cstheme="majorBidi"/>
          <w:sz w:val="24"/>
        </w:rPr>
        <w:t>) savaites nuo sutarties</w:t>
      </w:r>
      <w:r w:rsidRPr="00C95EBC">
        <w:rPr>
          <w:rFonts w:asciiTheme="majorBidi" w:hAnsiTheme="majorBidi" w:cstheme="majorBidi"/>
          <w:spacing w:val="40"/>
          <w:sz w:val="24"/>
        </w:rPr>
        <w:t xml:space="preserve"> </w:t>
      </w:r>
      <w:r w:rsidRPr="00C95EBC">
        <w:rPr>
          <w:rFonts w:asciiTheme="majorBidi" w:hAnsiTheme="majorBidi" w:cstheme="majorBidi"/>
          <w:sz w:val="24"/>
        </w:rPr>
        <w:t>pasirašymo dienos.</w:t>
      </w:r>
    </w:p>
    <w:p w14:paraId="726F3D6F" w14:textId="1161C6AB" w:rsidR="001210A7" w:rsidRPr="00C95EBC" w:rsidRDefault="00787252" w:rsidP="00EE63ED">
      <w:pPr>
        <w:pStyle w:val="Sraopastraipa"/>
        <w:widowControl w:val="0"/>
        <w:numPr>
          <w:ilvl w:val="1"/>
          <w:numId w:val="15"/>
        </w:numPr>
        <w:tabs>
          <w:tab w:val="left" w:pos="993"/>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Tiekėjas</w:t>
      </w:r>
      <w:r w:rsidRPr="00C95EBC">
        <w:rPr>
          <w:rFonts w:asciiTheme="majorBidi" w:hAnsiTheme="majorBidi" w:cstheme="majorBidi"/>
          <w:spacing w:val="-2"/>
          <w:sz w:val="24"/>
        </w:rPr>
        <w:t xml:space="preserve"> </w:t>
      </w:r>
      <w:r w:rsidRPr="00C95EBC">
        <w:rPr>
          <w:rFonts w:asciiTheme="majorBidi" w:hAnsiTheme="majorBidi" w:cstheme="majorBidi"/>
          <w:sz w:val="24"/>
        </w:rPr>
        <w:t>privalo</w:t>
      </w:r>
      <w:r w:rsidRPr="00C95EBC">
        <w:rPr>
          <w:rFonts w:asciiTheme="majorBidi" w:hAnsiTheme="majorBidi" w:cstheme="majorBidi"/>
          <w:spacing w:val="-2"/>
          <w:sz w:val="24"/>
        </w:rPr>
        <w:t xml:space="preserve"> </w:t>
      </w:r>
      <w:r w:rsidRPr="00C95EBC">
        <w:rPr>
          <w:rFonts w:asciiTheme="majorBidi" w:hAnsiTheme="majorBidi" w:cstheme="majorBidi"/>
          <w:sz w:val="24"/>
        </w:rPr>
        <w:t>pateikti</w:t>
      </w:r>
      <w:r w:rsidRPr="00C95EBC">
        <w:rPr>
          <w:rFonts w:asciiTheme="majorBidi" w:hAnsiTheme="majorBidi" w:cstheme="majorBidi"/>
          <w:spacing w:val="-2"/>
          <w:sz w:val="24"/>
        </w:rPr>
        <w:t xml:space="preserve"> </w:t>
      </w:r>
      <w:r w:rsidRPr="00C95EBC">
        <w:rPr>
          <w:rFonts w:asciiTheme="majorBidi" w:hAnsiTheme="majorBidi" w:cstheme="majorBidi"/>
          <w:sz w:val="24"/>
        </w:rPr>
        <w:t>ne</w:t>
      </w:r>
      <w:r w:rsidRPr="00C95EBC">
        <w:rPr>
          <w:rFonts w:asciiTheme="majorBidi" w:hAnsiTheme="majorBidi" w:cstheme="majorBidi"/>
          <w:spacing w:val="-2"/>
          <w:sz w:val="24"/>
        </w:rPr>
        <w:t xml:space="preserve"> </w:t>
      </w:r>
      <w:r w:rsidRPr="00C95EBC">
        <w:rPr>
          <w:rFonts w:asciiTheme="majorBidi" w:hAnsiTheme="majorBidi" w:cstheme="majorBidi"/>
          <w:sz w:val="24"/>
        </w:rPr>
        <w:t>mažiau</w:t>
      </w:r>
      <w:r w:rsidRPr="00C95EBC">
        <w:rPr>
          <w:rFonts w:asciiTheme="majorBidi" w:hAnsiTheme="majorBidi" w:cstheme="majorBidi"/>
          <w:spacing w:val="-2"/>
          <w:sz w:val="24"/>
        </w:rPr>
        <w:t xml:space="preserve"> </w:t>
      </w:r>
      <w:r w:rsidR="008D69E7" w:rsidRPr="00C95EBC">
        <w:rPr>
          <w:rFonts w:asciiTheme="majorBidi" w:hAnsiTheme="majorBidi" w:cstheme="majorBidi"/>
          <w:sz w:val="24"/>
        </w:rPr>
        <w:t>10</w:t>
      </w:r>
      <w:r w:rsidRPr="00C95EBC">
        <w:rPr>
          <w:rFonts w:asciiTheme="majorBidi" w:hAnsiTheme="majorBidi" w:cstheme="majorBidi"/>
          <w:spacing w:val="-2"/>
          <w:sz w:val="24"/>
        </w:rPr>
        <w:t xml:space="preserve"> </w:t>
      </w:r>
      <w:r w:rsidRPr="00C95EBC">
        <w:rPr>
          <w:rFonts w:asciiTheme="majorBidi" w:hAnsiTheme="majorBidi" w:cstheme="majorBidi"/>
          <w:sz w:val="24"/>
        </w:rPr>
        <w:t>(</w:t>
      </w:r>
      <w:r w:rsidR="008D69E7" w:rsidRPr="00C95EBC">
        <w:rPr>
          <w:rFonts w:asciiTheme="majorBidi" w:hAnsiTheme="majorBidi" w:cstheme="majorBidi"/>
          <w:sz w:val="24"/>
        </w:rPr>
        <w:t>dešimt</w:t>
      </w:r>
      <w:r w:rsidRPr="00C95EBC">
        <w:rPr>
          <w:rFonts w:asciiTheme="majorBidi" w:hAnsiTheme="majorBidi" w:cstheme="majorBidi"/>
          <w:sz w:val="24"/>
        </w:rPr>
        <w:t>)</w:t>
      </w:r>
      <w:r w:rsidRPr="00C95EBC">
        <w:rPr>
          <w:rFonts w:asciiTheme="majorBidi" w:hAnsiTheme="majorBidi" w:cstheme="majorBidi"/>
          <w:spacing w:val="-2"/>
          <w:sz w:val="24"/>
        </w:rPr>
        <w:t xml:space="preserve"> </w:t>
      </w:r>
      <w:r w:rsidRPr="00C95EBC">
        <w:rPr>
          <w:rFonts w:asciiTheme="majorBidi" w:hAnsiTheme="majorBidi" w:cstheme="majorBidi"/>
          <w:sz w:val="24"/>
        </w:rPr>
        <w:t>pradinių</w:t>
      </w:r>
      <w:r w:rsidRPr="00C95EBC">
        <w:rPr>
          <w:rFonts w:asciiTheme="majorBidi" w:hAnsiTheme="majorBidi" w:cstheme="majorBidi"/>
          <w:spacing w:val="-2"/>
          <w:sz w:val="24"/>
        </w:rPr>
        <w:t xml:space="preserve"> </w:t>
      </w:r>
      <w:r w:rsidRPr="00C95EBC">
        <w:rPr>
          <w:rFonts w:asciiTheme="majorBidi" w:hAnsiTheme="majorBidi" w:cstheme="majorBidi"/>
          <w:sz w:val="24"/>
        </w:rPr>
        <w:t>logotipo</w:t>
      </w:r>
      <w:r w:rsidRPr="00C95EBC">
        <w:rPr>
          <w:rFonts w:asciiTheme="majorBidi" w:hAnsiTheme="majorBidi" w:cstheme="majorBidi"/>
          <w:spacing w:val="-2"/>
          <w:sz w:val="24"/>
        </w:rPr>
        <w:t xml:space="preserve"> </w:t>
      </w:r>
      <w:r w:rsidRPr="00C95EBC">
        <w:rPr>
          <w:rFonts w:asciiTheme="majorBidi" w:hAnsiTheme="majorBidi" w:cstheme="majorBidi"/>
          <w:sz w:val="24"/>
        </w:rPr>
        <w:t>koncepcijos</w:t>
      </w:r>
      <w:r w:rsidRPr="00C95EBC">
        <w:rPr>
          <w:rFonts w:asciiTheme="majorBidi" w:hAnsiTheme="majorBidi" w:cstheme="majorBidi"/>
          <w:spacing w:val="-2"/>
          <w:sz w:val="24"/>
        </w:rPr>
        <w:t xml:space="preserve"> </w:t>
      </w:r>
      <w:r w:rsidRPr="00C95EBC">
        <w:rPr>
          <w:rFonts w:asciiTheme="majorBidi" w:hAnsiTheme="majorBidi" w:cstheme="majorBidi"/>
          <w:sz w:val="24"/>
        </w:rPr>
        <w:t>pasiūlymų.</w:t>
      </w:r>
      <w:r w:rsidRPr="00C95EBC">
        <w:rPr>
          <w:rFonts w:asciiTheme="majorBidi" w:hAnsiTheme="majorBidi" w:cstheme="majorBidi"/>
          <w:spacing w:val="-14"/>
          <w:sz w:val="24"/>
        </w:rPr>
        <w:t xml:space="preserve"> </w:t>
      </w:r>
      <w:r w:rsidR="00EE63ED">
        <w:rPr>
          <w:rFonts w:asciiTheme="majorBidi" w:hAnsiTheme="majorBidi" w:cstheme="majorBidi"/>
          <w:sz w:val="24"/>
        </w:rPr>
        <w:t>S</w:t>
      </w:r>
      <w:r w:rsidR="00EE63ED" w:rsidRPr="00EE63ED">
        <w:rPr>
          <w:rFonts w:asciiTheme="majorBidi" w:hAnsiTheme="majorBidi" w:cstheme="majorBidi"/>
          <w:sz w:val="24"/>
        </w:rPr>
        <w:t>avivaldyb</w:t>
      </w:r>
      <w:r w:rsidR="00EE63ED">
        <w:rPr>
          <w:rFonts w:asciiTheme="majorBidi" w:hAnsiTheme="majorBidi" w:cstheme="majorBidi"/>
          <w:sz w:val="24"/>
        </w:rPr>
        <w:t>ė</w:t>
      </w:r>
      <w:r w:rsidRPr="00C95EBC">
        <w:rPr>
          <w:rFonts w:asciiTheme="majorBidi" w:hAnsiTheme="majorBidi" w:cstheme="majorBidi"/>
          <w:spacing w:val="-2"/>
          <w:sz w:val="24"/>
        </w:rPr>
        <w:t xml:space="preserve"> </w:t>
      </w:r>
      <w:r w:rsidRPr="00C95EBC">
        <w:rPr>
          <w:rFonts w:asciiTheme="majorBidi" w:hAnsiTheme="majorBidi" w:cstheme="majorBidi"/>
          <w:sz w:val="24"/>
        </w:rPr>
        <w:t xml:space="preserve">iš pateiktų logotipo variantų pasirenka </w:t>
      </w:r>
      <w:r w:rsidR="001210A7" w:rsidRPr="00C95EBC">
        <w:rPr>
          <w:rFonts w:asciiTheme="majorBidi" w:hAnsiTheme="majorBidi" w:cstheme="majorBidi"/>
          <w:sz w:val="24"/>
        </w:rPr>
        <w:t xml:space="preserve">3 (tris) </w:t>
      </w:r>
      <w:r w:rsidRPr="00C95EBC">
        <w:rPr>
          <w:rFonts w:asciiTheme="majorBidi" w:hAnsiTheme="majorBidi" w:cstheme="majorBidi"/>
          <w:sz w:val="24"/>
        </w:rPr>
        <w:t>priimtiniausi</w:t>
      </w:r>
      <w:r w:rsidR="001210A7" w:rsidRPr="00C95EBC">
        <w:rPr>
          <w:rFonts w:asciiTheme="majorBidi" w:hAnsiTheme="majorBidi" w:cstheme="majorBidi"/>
          <w:sz w:val="24"/>
        </w:rPr>
        <w:t>us</w:t>
      </w:r>
      <w:r w:rsidRPr="00C95EBC">
        <w:rPr>
          <w:rFonts w:asciiTheme="majorBidi" w:hAnsiTheme="majorBidi" w:cstheme="majorBidi"/>
          <w:sz w:val="24"/>
        </w:rPr>
        <w:t xml:space="preserve"> ir per </w:t>
      </w:r>
      <w:r w:rsidR="00F85408" w:rsidRPr="00C95EBC">
        <w:rPr>
          <w:rFonts w:asciiTheme="majorBidi" w:hAnsiTheme="majorBidi" w:cstheme="majorBidi"/>
          <w:sz w:val="24"/>
        </w:rPr>
        <w:t>10</w:t>
      </w:r>
      <w:r w:rsidRPr="00C95EBC">
        <w:rPr>
          <w:rFonts w:asciiTheme="majorBidi" w:hAnsiTheme="majorBidi" w:cstheme="majorBidi"/>
          <w:sz w:val="24"/>
        </w:rPr>
        <w:t xml:space="preserve"> (</w:t>
      </w:r>
      <w:r w:rsidR="00F85408" w:rsidRPr="00C95EBC">
        <w:rPr>
          <w:rFonts w:asciiTheme="majorBidi" w:hAnsiTheme="majorBidi" w:cstheme="majorBidi"/>
          <w:sz w:val="24"/>
        </w:rPr>
        <w:t>dešimt</w:t>
      </w:r>
      <w:r w:rsidRPr="00C95EBC">
        <w:rPr>
          <w:rFonts w:asciiTheme="majorBidi" w:hAnsiTheme="majorBidi" w:cstheme="majorBidi"/>
          <w:sz w:val="24"/>
        </w:rPr>
        <w:t>) darbo dien</w:t>
      </w:r>
      <w:r w:rsidR="00F85408" w:rsidRPr="00C95EBC">
        <w:rPr>
          <w:rFonts w:asciiTheme="majorBidi" w:hAnsiTheme="majorBidi" w:cstheme="majorBidi"/>
          <w:sz w:val="24"/>
        </w:rPr>
        <w:t>ų</w:t>
      </w:r>
      <w:r w:rsidRPr="00C95EBC">
        <w:rPr>
          <w:rFonts w:asciiTheme="majorBidi" w:hAnsiTheme="majorBidi" w:cstheme="majorBidi"/>
          <w:sz w:val="24"/>
        </w:rPr>
        <w:t xml:space="preserve"> informuoja Tiekėją apie savo pasirinkimą.</w:t>
      </w:r>
      <w:r w:rsidR="001210A7" w:rsidRPr="00C95EBC">
        <w:rPr>
          <w:rFonts w:asciiTheme="majorBidi" w:hAnsiTheme="majorBidi" w:cstheme="majorBidi"/>
          <w:sz w:val="24"/>
        </w:rPr>
        <w:t xml:space="preserve"> </w:t>
      </w:r>
      <w:r w:rsidRPr="00C95EBC">
        <w:rPr>
          <w:rFonts w:asciiTheme="majorBidi" w:hAnsiTheme="majorBidi" w:cstheme="majorBidi"/>
          <w:sz w:val="24"/>
        </w:rPr>
        <w:t>Esant nepriimtiniems variantams,</w:t>
      </w:r>
      <w:r w:rsidRPr="00C95EBC">
        <w:rPr>
          <w:rFonts w:asciiTheme="majorBidi" w:hAnsiTheme="majorBidi" w:cstheme="majorBidi"/>
          <w:spacing w:val="-1"/>
          <w:sz w:val="24"/>
        </w:rPr>
        <w:t xml:space="preserve"> </w:t>
      </w:r>
      <w:r w:rsidRPr="00C95EBC">
        <w:rPr>
          <w:rFonts w:asciiTheme="majorBidi" w:hAnsiTheme="majorBidi" w:cstheme="majorBidi"/>
          <w:sz w:val="24"/>
        </w:rPr>
        <w:t xml:space="preserve">Savivaldybė išsako savo pastabas, pasiūlymus, o Tiekėjas derina variantus su </w:t>
      </w:r>
      <w:r w:rsidRPr="00C95EBC">
        <w:rPr>
          <w:rFonts w:asciiTheme="majorBidi" w:hAnsiTheme="majorBidi" w:cstheme="majorBidi"/>
          <w:sz w:val="24"/>
        </w:rPr>
        <w:lastRenderedPageBreak/>
        <w:t>Savivaldybe, koreguoja juos, atsižvelgdamas į gautas pastabas, pagal ką sukuria galutinį logotipo variantą.</w:t>
      </w:r>
      <w:r w:rsidR="001210A7" w:rsidRPr="00C95EBC">
        <w:rPr>
          <w:rFonts w:asciiTheme="majorBidi" w:hAnsiTheme="majorBidi" w:cstheme="majorBidi"/>
          <w:sz w:val="24"/>
        </w:rPr>
        <w:t xml:space="preserve"> </w:t>
      </w:r>
    </w:p>
    <w:p w14:paraId="757704A9" w14:textId="6B05638F" w:rsidR="00787252" w:rsidRPr="00C95EBC" w:rsidRDefault="001210A7" w:rsidP="00EE63ED">
      <w:pPr>
        <w:pStyle w:val="Sraopastraipa"/>
        <w:widowControl w:val="0"/>
        <w:numPr>
          <w:ilvl w:val="1"/>
          <w:numId w:val="15"/>
        </w:numPr>
        <w:tabs>
          <w:tab w:val="left" w:pos="993"/>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Tiekėjas suderinęs 3 (tris) priimtiniausius logotipo variantus, organizuoja Mažeikių rajono gyventojų apklausą dėl tinkamiausio logotipo varianto, apklausa turi būti vykdoma elektroniniu ir popieriniu būdu.</w:t>
      </w:r>
      <w:r w:rsidR="00F0221C" w:rsidRPr="00C95EBC">
        <w:rPr>
          <w:rFonts w:asciiTheme="majorBidi" w:hAnsiTheme="majorBidi" w:cstheme="majorBidi"/>
          <w:sz w:val="24"/>
        </w:rPr>
        <w:t xml:space="preserve"> Tyrimas atliekamas 2 (du) mėnesius.</w:t>
      </w:r>
      <w:r w:rsidR="001C1DBA" w:rsidRPr="00C95EBC">
        <w:rPr>
          <w:rFonts w:asciiTheme="majorBidi" w:hAnsiTheme="majorBidi" w:cstheme="majorBidi"/>
          <w:sz w:val="24"/>
        </w:rPr>
        <w:t xml:space="preserve"> Gyventojų apklausa yra rekomendacinio pobūdžio, o galutinį sprendimą  dėl logotipo priima Savivaldybė.</w:t>
      </w:r>
    </w:p>
    <w:p w14:paraId="71FACE0A" w14:textId="5302FF66" w:rsidR="00787252" w:rsidRPr="00C95EBC" w:rsidRDefault="00787252" w:rsidP="00EE63ED">
      <w:pPr>
        <w:pStyle w:val="Sraopastraipa"/>
        <w:widowControl w:val="0"/>
        <w:numPr>
          <w:ilvl w:val="1"/>
          <w:numId w:val="15"/>
        </w:numPr>
        <w:tabs>
          <w:tab w:val="left" w:pos="851"/>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 xml:space="preserve">Logotipas turi būti parengtas ir pateiktas Savivaldybei per </w:t>
      </w:r>
      <w:r w:rsidR="00CE5438" w:rsidRPr="00C95EBC">
        <w:rPr>
          <w:rFonts w:asciiTheme="majorBidi" w:hAnsiTheme="majorBidi" w:cstheme="majorBidi"/>
          <w:sz w:val="24"/>
        </w:rPr>
        <w:t xml:space="preserve">20 </w:t>
      </w:r>
      <w:r w:rsidR="006E1217" w:rsidRPr="00C95EBC">
        <w:rPr>
          <w:rFonts w:asciiTheme="majorBidi" w:hAnsiTheme="majorBidi" w:cstheme="majorBidi"/>
          <w:sz w:val="24"/>
        </w:rPr>
        <w:t>(</w:t>
      </w:r>
      <w:r w:rsidR="0012506A" w:rsidRPr="00C95EBC">
        <w:rPr>
          <w:rFonts w:asciiTheme="majorBidi" w:hAnsiTheme="majorBidi" w:cstheme="majorBidi"/>
          <w:sz w:val="24"/>
        </w:rPr>
        <w:t>dvi</w:t>
      </w:r>
      <w:r w:rsidR="006E1217" w:rsidRPr="00C95EBC">
        <w:rPr>
          <w:rFonts w:asciiTheme="majorBidi" w:hAnsiTheme="majorBidi" w:cstheme="majorBidi"/>
          <w:sz w:val="24"/>
        </w:rPr>
        <w:t>dešimt) darbo dienų</w:t>
      </w:r>
      <w:r w:rsidRPr="00C95EBC">
        <w:rPr>
          <w:rFonts w:asciiTheme="majorBidi" w:hAnsiTheme="majorBidi" w:cstheme="majorBidi"/>
          <w:sz w:val="24"/>
        </w:rPr>
        <w:t xml:space="preserve"> nuo</w:t>
      </w:r>
      <w:r w:rsidR="00625BDC" w:rsidRPr="00C95EBC">
        <w:rPr>
          <w:rFonts w:asciiTheme="majorBidi" w:hAnsiTheme="majorBidi" w:cstheme="majorBidi"/>
          <w:sz w:val="24"/>
        </w:rPr>
        <w:t xml:space="preserve"> </w:t>
      </w:r>
      <w:r w:rsidRPr="00C95EBC">
        <w:rPr>
          <w:rFonts w:asciiTheme="majorBidi" w:hAnsiTheme="majorBidi" w:cstheme="majorBidi"/>
          <w:sz w:val="24"/>
        </w:rPr>
        <w:t xml:space="preserve"> </w:t>
      </w:r>
      <w:r w:rsidR="00625BDC" w:rsidRPr="00C95EBC">
        <w:rPr>
          <w:rFonts w:asciiTheme="majorBidi" w:hAnsiTheme="majorBidi" w:cstheme="majorBidi"/>
          <w:sz w:val="24"/>
        </w:rPr>
        <w:t>Mažeikių rajono gyventojų apklausos pabaigos</w:t>
      </w:r>
      <w:r w:rsidRPr="00C95EBC">
        <w:rPr>
          <w:rFonts w:asciiTheme="majorBidi" w:hAnsiTheme="majorBidi" w:cstheme="majorBidi"/>
          <w:sz w:val="24"/>
        </w:rPr>
        <w:t>, bet ne vėliau nei sutarties vykdymo laikotarpiu.</w:t>
      </w:r>
    </w:p>
    <w:p w14:paraId="3DBF3F35" w14:textId="68E7F1CA" w:rsidR="00787252" w:rsidRPr="00C95EBC" w:rsidRDefault="00787252" w:rsidP="00EE63ED">
      <w:pPr>
        <w:pStyle w:val="Sraopastraipa"/>
        <w:widowControl w:val="0"/>
        <w:numPr>
          <w:ilvl w:val="1"/>
          <w:numId w:val="15"/>
        </w:numPr>
        <w:tabs>
          <w:tab w:val="left" w:pos="360"/>
          <w:tab w:val="left" w:pos="851"/>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 xml:space="preserve">Pasirinktos krypties sukurtos vizualinio identiteto priemonės ir stiliaus knyga tvirtinimui pristatoma gyvai arba nuotoliu. Per </w:t>
      </w:r>
      <w:r w:rsidR="006E1217" w:rsidRPr="00C95EBC">
        <w:rPr>
          <w:rFonts w:asciiTheme="majorBidi" w:hAnsiTheme="majorBidi" w:cstheme="majorBidi"/>
          <w:sz w:val="24"/>
        </w:rPr>
        <w:t>10</w:t>
      </w:r>
      <w:r w:rsidRPr="00C95EBC">
        <w:rPr>
          <w:rFonts w:asciiTheme="majorBidi" w:hAnsiTheme="majorBidi" w:cstheme="majorBidi"/>
          <w:sz w:val="24"/>
        </w:rPr>
        <w:t xml:space="preserve"> (</w:t>
      </w:r>
      <w:r w:rsidR="006E1217" w:rsidRPr="00C95EBC">
        <w:rPr>
          <w:rFonts w:asciiTheme="majorBidi" w:hAnsiTheme="majorBidi" w:cstheme="majorBidi"/>
          <w:sz w:val="24"/>
        </w:rPr>
        <w:t>dešimt</w:t>
      </w:r>
      <w:r w:rsidRPr="00C95EBC">
        <w:rPr>
          <w:rFonts w:asciiTheme="majorBidi" w:hAnsiTheme="majorBidi" w:cstheme="majorBidi"/>
          <w:sz w:val="24"/>
        </w:rPr>
        <w:t>) darbo dien</w:t>
      </w:r>
      <w:r w:rsidR="006E1217" w:rsidRPr="00C95EBC">
        <w:rPr>
          <w:rFonts w:asciiTheme="majorBidi" w:hAnsiTheme="majorBidi" w:cstheme="majorBidi"/>
          <w:sz w:val="24"/>
        </w:rPr>
        <w:t>ų</w:t>
      </w:r>
      <w:r w:rsidRPr="00C95EBC">
        <w:rPr>
          <w:rFonts w:asciiTheme="majorBidi" w:hAnsiTheme="majorBidi" w:cstheme="majorBidi"/>
          <w:sz w:val="24"/>
        </w:rPr>
        <w:t xml:space="preserve"> po pristatymo Pirkėjas gali raštu pateikti Tiekėjui argumentuotas pastabas dėl jų. Tiekėjas turi suderinti su Pirkėju protingą terminą, per kurį atliks aktualias pataisas, arba</w:t>
      </w:r>
      <w:r w:rsidRPr="00C95EBC">
        <w:rPr>
          <w:rFonts w:asciiTheme="majorBidi" w:hAnsiTheme="majorBidi" w:cstheme="majorBidi"/>
          <w:spacing w:val="-1"/>
          <w:sz w:val="24"/>
        </w:rPr>
        <w:t xml:space="preserve"> </w:t>
      </w:r>
      <w:r w:rsidRPr="00C95EBC">
        <w:rPr>
          <w:rFonts w:asciiTheme="majorBidi" w:hAnsiTheme="majorBidi" w:cstheme="majorBidi"/>
          <w:sz w:val="24"/>
        </w:rPr>
        <w:t>raštu pateikti argumentuotą</w:t>
      </w:r>
      <w:r w:rsidRPr="00C95EBC">
        <w:rPr>
          <w:rFonts w:asciiTheme="majorBidi" w:hAnsiTheme="majorBidi" w:cstheme="majorBidi"/>
          <w:spacing w:val="-1"/>
          <w:sz w:val="24"/>
        </w:rPr>
        <w:t xml:space="preserve"> </w:t>
      </w:r>
      <w:r w:rsidRPr="00C95EBC">
        <w:rPr>
          <w:rFonts w:asciiTheme="majorBidi" w:hAnsiTheme="majorBidi" w:cstheme="majorBidi"/>
          <w:sz w:val="24"/>
        </w:rPr>
        <w:t>atsisakymą</w:t>
      </w:r>
      <w:r w:rsidRPr="00C95EBC">
        <w:rPr>
          <w:rFonts w:asciiTheme="majorBidi" w:hAnsiTheme="majorBidi" w:cstheme="majorBidi"/>
          <w:spacing w:val="-1"/>
          <w:sz w:val="24"/>
        </w:rPr>
        <w:t xml:space="preserve"> </w:t>
      </w:r>
      <w:r w:rsidRPr="00C95EBC">
        <w:rPr>
          <w:rFonts w:asciiTheme="majorBidi" w:hAnsiTheme="majorBidi" w:cstheme="majorBidi"/>
          <w:sz w:val="24"/>
        </w:rPr>
        <w:t>jas priimti.</w:t>
      </w:r>
    </w:p>
    <w:p w14:paraId="6CE8AB8B" w14:textId="2086EA44" w:rsidR="00787252" w:rsidRPr="00C95EBC" w:rsidRDefault="00787252" w:rsidP="00EE63ED">
      <w:pPr>
        <w:pStyle w:val="Sraopastraipa"/>
        <w:widowControl w:val="0"/>
        <w:numPr>
          <w:ilvl w:val="1"/>
          <w:numId w:val="15"/>
        </w:numPr>
        <w:tabs>
          <w:tab w:val="left" w:pos="360"/>
          <w:tab w:val="left" w:pos="851"/>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 xml:space="preserve">Tiekėjas pateikia Pirkėjui tvirtinimui galutinę elektroninę stiliaus knygą PDF formatu. Taip pat atiduoda ir galutinį dokumentą </w:t>
      </w:r>
      <w:r w:rsidR="003C1725" w:rsidRPr="00C95EBC">
        <w:rPr>
          <w:rFonts w:asciiTheme="majorBidi" w:hAnsiTheme="majorBidi" w:cstheme="majorBidi"/>
          <w:sz w:val="24"/>
        </w:rPr>
        <w:t>Word</w:t>
      </w:r>
      <w:r w:rsidRPr="00C95EBC">
        <w:rPr>
          <w:rFonts w:asciiTheme="majorBidi" w:hAnsiTheme="majorBidi" w:cstheme="majorBidi"/>
          <w:sz w:val="24"/>
        </w:rPr>
        <w:t xml:space="preserve"> formatu su visais stiliaus knygos elementais.</w:t>
      </w:r>
    </w:p>
    <w:p w14:paraId="3509E4CA" w14:textId="77777777" w:rsidR="00787252" w:rsidRPr="00C95EBC" w:rsidRDefault="00787252" w:rsidP="00EE63ED">
      <w:pPr>
        <w:pStyle w:val="Sraopastraipa"/>
        <w:widowControl w:val="0"/>
        <w:numPr>
          <w:ilvl w:val="1"/>
          <w:numId w:val="15"/>
        </w:numPr>
        <w:tabs>
          <w:tab w:val="left" w:pos="360"/>
          <w:tab w:val="left" w:pos="851"/>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Pirkėjas</w:t>
      </w:r>
      <w:r w:rsidRPr="00C95EBC">
        <w:rPr>
          <w:rFonts w:asciiTheme="majorBidi" w:hAnsiTheme="majorBidi" w:cstheme="majorBidi"/>
          <w:spacing w:val="-2"/>
          <w:sz w:val="24"/>
        </w:rPr>
        <w:t xml:space="preserve"> </w:t>
      </w:r>
      <w:r w:rsidRPr="00C95EBC">
        <w:rPr>
          <w:rFonts w:asciiTheme="majorBidi" w:hAnsiTheme="majorBidi" w:cstheme="majorBidi"/>
          <w:sz w:val="24"/>
        </w:rPr>
        <w:t>turi</w:t>
      </w:r>
      <w:r w:rsidRPr="00C95EBC">
        <w:rPr>
          <w:rFonts w:asciiTheme="majorBidi" w:hAnsiTheme="majorBidi" w:cstheme="majorBidi"/>
          <w:spacing w:val="-1"/>
          <w:sz w:val="24"/>
        </w:rPr>
        <w:t xml:space="preserve"> </w:t>
      </w:r>
      <w:r w:rsidRPr="00C95EBC">
        <w:rPr>
          <w:rFonts w:asciiTheme="majorBidi" w:hAnsiTheme="majorBidi" w:cstheme="majorBidi"/>
          <w:sz w:val="24"/>
        </w:rPr>
        <w:t>raštiškai</w:t>
      </w:r>
      <w:r w:rsidRPr="00C95EBC">
        <w:rPr>
          <w:rFonts w:asciiTheme="majorBidi" w:hAnsiTheme="majorBidi" w:cstheme="majorBidi"/>
          <w:spacing w:val="-2"/>
          <w:sz w:val="24"/>
        </w:rPr>
        <w:t xml:space="preserve"> </w:t>
      </w:r>
      <w:r w:rsidRPr="00C95EBC">
        <w:rPr>
          <w:rFonts w:asciiTheme="majorBidi" w:hAnsiTheme="majorBidi" w:cstheme="majorBidi"/>
          <w:sz w:val="24"/>
        </w:rPr>
        <w:t>patvirtinti</w:t>
      </w:r>
      <w:r w:rsidRPr="00C95EBC">
        <w:rPr>
          <w:rFonts w:asciiTheme="majorBidi" w:hAnsiTheme="majorBidi" w:cstheme="majorBidi"/>
          <w:spacing w:val="-1"/>
          <w:sz w:val="24"/>
        </w:rPr>
        <w:t xml:space="preserve"> </w:t>
      </w:r>
      <w:r w:rsidRPr="00C95EBC">
        <w:rPr>
          <w:rFonts w:asciiTheme="majorBidi" w:hAnsiTheme="majorBidi" w:cstheme="majorBidi"/>
          <w:sz w:val="24"/>
        </w:rPr>
        <w:t>stiliaus</w:t>
      </w:r>
      <w:r w:rsidRPr="00C95EBC">
        <w:rPr>
          <w:rFonts w:asciiTheme="majorBidi" w:hAnsiTheme="majorBidi" w:cstheme="majorBidi"/>
          <w:spacing w:val="-1"/>
          <w:sz w:val="24"/>
        </w:rPr>
        <w:t xml:space="preserve"> </w:t>
      </w:r>
      <w:r w:rsidRPr="00C95EBC">
        <w:rPr>
          <w:rFonts w:asciiTheme="majorBidi" w:hAnsiTheme="majorBidi" w:cstheme="majorBidi"/>
          <w:spacing w:val="-2"/>
          <w:sz w:val="24"/>
        </w:rPr>
        <w:t>knygą.</w:t>
      </w:r>
    </w:p>
    <w:p w14:paraId="579AE56F" w14:textId="6C2AB6F4" w:rsidR="00787252" w:rsidRPr="008079C9" w:rsidRDefault="00787252" w:rsidP="00EE63ED">
      <w:pPr>
        <w:pStyle w:val="Sraopastraipa"/>
        <w:widowControl w:val="0"/>
        <w:numPr>
          <w:ilvl w:val="1"/>
          <w:numId w:val="15"/>
        </w:numPr>
        <w:tabs>
          <w:tab w:val="left" w:pos="360"/>
          <w:tab w:val="left" w:pos="851"/>
        </w:tabs>
        <w:autoSpaceDE w:val="0"/>
        <w:autoSpaceDN w:val="0"/>
        <w:spacing w:after="0" w:line="276" w:lineRule="auto"/>
        <w:ind w:left="0" w:firstLine="360"/>
        <w:contextualSpacing w:val="0"/>
        <w:jc w:val="both"/>
        <w:rPr>
          <w:rFonts w:asciiTheme="majorBidi" w:hAnsiTheme="majorBidi" w:cstheme="majorBidi"/>
          <w:sz w:val="24"/>
        </w:rPr>
      </w:pPr>
      <w:r w:rsidRPr="00C95EBC">
        <w:rPr>
          <w:rFonts w:asciiTheme="majorBidi" w:hAnsiTheme="majorBidi" w:cstheme="majorBidi"/>
          <w:sz w:val="24"/>
        </w:rPr>
        <w:t xml:space="preserve">Patvirtintą stiliaus knygą Tiekėjas pateikia Pirkėjui </w:t>
      </w:r>
      <w:r w:rsidR="006E1217" w:rsidRPr="00C95EBC">
        <w:rPr>
          <w:rFonts w:asciiTheme="majorBidi" w:hAnsiTheme="majorBidi" w:cstheme="majorBidi"/>
          <w:sz w:val="24"/>
        </w:rPr>
        <w:t>10 (dešimt) darbo dienų</w:t>
      </w:r>
      <w:r w:rsidRPr="00C95EBC">
        <w:rPr>
          <w:rFonts w:asciiTheme="majorBidi" w:hAnsiTheme="majorBidi" w:cstheme="majorBidi"/>
          <w:sz w:val="24"/>
        </w:rPr>
        <w:t xml:space="preserve"> po patvirtinimo skaitmeniniu formatu (skaitmenine interaktyvia internetinio puslapio </w:t>
      </w:r>
      <w:r w:rsidRPr="008079C9">
        <w:rPr>
          <w:rFonts w:asciiTheme="majorBidi" w:hAnsiTheme="majorBidi" w:cstheme="majorBidi"/>
          <w:sz w:val="24"/>
        </w:rPr>
        <w:t>forma arba PDF formatu) kartu su visų jame esančių aprašytų objektų rastriniais ir vektoriniais failais bei kitais grafiniais darbiniais formatais.</w:t>
      </w:r>
    </w:p>
    <w:p w14:paraId="6C60BB2C" w14:textId="77777777" w:rsidR="00787252" w:rsidRPr="00C038C2" w:rsidRDefault="00787252" w:rsidP="00EE63ED">
      <w:pPr>
        <w:pStyle w:val="Sraopastraipa"/>
        <w:widowControl w:val="0"/>
        <w:numPr>
          <w:ilvl w:val="0"/>
          <w:numId w:val="15"/>
        </w:numPr>
        <w:tabs>
          <w:tab w:val="left" w:pos="426"/>
        </w:tabs>
        <w:autoSpaceDE w:val="0"/>
        <w:autoSpaceDN w:val="0"/>
        <w:spacing w:after="0" w:line="276" w:lineRule="auto"/>
        <w:ind w:left="0" w:right="139" w:firstLine="0"/>
        <w:contextualSpacing w:val="0"/>
        <w:jc w:val="both"/>
        <w:rPr>
          <w:rFonts w:asciiTheme="majorBidi" w:hAnsiTheme="majorBidi" w:cstheme="majorBidi"/>
          <w:sz w:val="24"/>
        </w:rPr>
      </w:pPr>
      <w:r w:rsidRPr="00C038C2">
        <w:rPr>
          <w:rFonts w:asciiTheme="majorBidi" w:hAnsiTheme="majorBidi" w:cstheme="majorBidi"/>
          <w:sz w:val="24"/>
        </w:rPr>
        <w:t>Tiekėjas</w:t>
      </w:r>
      <w:r w:rsidRPr="00C038C2">
        <w:rPr>
          <w:rFonts w:asciiTheme="majorBidi" w:hAnsiTheme="majorBidi" w:cstheme="majorBidi"/>
          <w:spacing w:val="40"/>
          <w:sz w:val="24"/>
        </w:rPr>
        <w:t xml:space="preserve"> </w:t>
      </w:r>
      <w:r w:rsidRPr="00C038C2">
        <w:rPr>
          <w:rFonts w:asciiTheme="majorBidi" w:hAnsiTheme="majorBidi" w:cstheme="majorBidi"/>
          <w:sz w:val="24"/>
        </w:rPr>
        <w:t>turi</w:t>
      </w:r>
      <w:r w:rsidRPr="00C038C2">
        <w:rPr>
          <w:rFonts w:asciiTheme="majorBidi" w:hAnsiTheme="majorBidi" w:cstheme="majorBidi"/>
          <w:spacing w:val="40"/>
          <w:sz w:val="24"/>
        </w:rPr>
        <w:t xml:space="preserve"> </w:t>
      </w:r>
      <w:r w:rsidRPr="00C038C2">
        <w:rPr>
          <w:rFonts w:asciiTheme="majorBidi" w:hAnsiTheme="majorBidi" w:cstheme="majorBidi"/>
          <w:sz w:val="24"/>
        </w:rPr>
        <w:t>užtikrinti,</w:t>
      </w:r>
      <w:r w:rsidRPr="00C038C2">
        <w:rPr>
          <w:rFonts w:asciiTheme="majorBidi" w:hAnsiTheme="majorBidi" w:cstheme="majorBidi"/>
          <w:spacing w:val="40"/>
          <w:sz w:val="24"/>
        </w:rPr>
        <w:t xml:space="preserve"> </w:t>
      </w:r>
      <w:r w:rsidRPr="00C038C2">
        <w:rPr>
          <w:rFonts w:asciiTheme="majorBidi" w:hAnsiTheme="majorBidi" w:cstheme="majorBidi"/>
          <w:sz w:val="24"/>
        </w:rPr>
        <w:t>kad</w:t>
      </w:r>
      <w:r w:rsidRPr="00C038C2">
        <w:rPr>
          <w:rFonts w:asciiTheme="majorBidi" w:hAnsiTheme="majorBidi" w:cstheme="majorBidi"/>
          <w:spacing w:val="40"/>
          <w:sz w:val="24"/>
        </w:rPr>
        <w:t xml:space="preserve"> </w:t>
      </w:r>
      <w:r w:rsidRPr="00C038C2">
        <w:rPr>
          <w:rFonts w:asciiTheme="majorBidi" w:hAnsiTheme="majorBidi" w:cstheme="majorBidi"/>
          <w:sz w:val="24"/>
        </w:rPr>
        <w:t>nebūtų</w:t>
      </w:r>
      <w:r w:rsidRPr="00C038C2">
        <w:rPr>
          <w:rFonts w:asciiTheme="majorBidi" w:hAnsiTheme="majorBidi" w:cstheme="majorBidi"/>
          <w:spacing w:val="40"/>
          <w:sz w:val="24"/>
        </w:rPr>
        <w:t xml:space="preserve"> </w:t>
      </w:r>
      <w:r w:rsidRPr="00C038C2">
        <w:rPr>
          <w:rFonts w:asciiTheme="majorBidi" w:hAnsiTheme="majorBidi" w:cstheme="majorBidi"/>
          <w:sz w:val="24"/>
        </w:rPr>
        <w:t>sukurtas</w:t>
      </w:r>
      <w:r w:rsidRPr="00C038C2">
        <w:rPr>
          <w:rFonts w:asciiTheme="majorBidi" w:hAnsiTheme="majorBidi" w:cstheme="majorBidi"/>
          <w:spacing w:val="40"/>
          <w:sz w:val="24"/>
        </w:rPr>
        <w:t xml:space="preserve"> </w:t>
      </w:r>
      <w:r w:rsidRPr="00C038C2">
        <w:rPr>
          <w:rFonts w:asciiTheme="majorBidi" w:hAnsiTheme="majorBidi" w:cstheme="majorBidi"/>
          <w:sz w:val="24"/>
        </w:rPr>
        <w:t>panašus</w:t>
      </w:r>
      <w:r w:rsidRPr="00C038C2">
        <w:rPr>
          <w:rFonts w:asciiTheme="majorBidi" w:hAnsiTheme="majorBidi" w:cstheme="majorBidi"/>
          <w:spacing w:val="40"/>
          <w:sz w:val="24"/>
        </w:rPr>
        <w:t xml:space="preserve"> </w:t>
      </w:r>
      <w:r w:rsidRPr="00C038C2">
        <w:rPr>
          <w:rFonts w:asciiTheme="majorBidi" w:hAnsiTheme="majorBidi" w:cstheme="majorBidi"/>
          <w:sz w:val="24"/>
        </w:rPr>
        <w:t>į</w:t>
      </w:r>
      <w:r w:rsidRPr="00C038C2">
        <w:rPr>
          <w:rFonts w:asciiTheme="majorBidi" w:hAnsiTheme="majorBidi" w:cstheme="majorBidi"/>
          <w:spacing w:val="40"/>
          <w:sz w:val="24"/>
        </w:rPr>
        <w:t xml:space="preserve"> </w:t>
      </w:r>
      <w:r w:rsidRPr="00C038C2">
        <w:rPr>
          <w:rFonts w:asciiTheme="majorBidi" w:hAnsiTheme="majorBidi" w:cstheme="majorBidi"/>
          <w:sz w:val="24"/>
        </w:rPr>
        <w:t>jau</w:t>
      </w:r>
      <w:r w:rsidRPr="00C038C2">
        <w:rPr>
          <w:rFonts w:asciiTheme="majorBidi" w:hAnsiTheme="majorBidi" w:cstheme="majorBidi"/>
          <w:spacing w:val="40"/>
          <w:sz w:val="24"/>
        </w:rPr>
        <w:t xml:space="preserve"> </w:t>
      </w:r>
      <w:r w:rsidRPr="00C038C2">
        <w:rPr>
          <w:rFonts w:asciiTheme="majorBidi" w:hAnsiTheme="majorBidi" w:cstheme="majorBidi"/>
          <w:sz w:val="24"/>
        </w:rPr>
        <w:t>egzistuojantį</w:t>
      </w:r>
      <w:r w:rsidRPr="00C038C2">
        <w:rPr>
          <w:rFonts w:asciiTheme="majorBidi" w:hAnsiTheme="majorBidi" w:cstheme="majorBidi"/>
          <w:spacing w:val="40"/>
          <w:sz w:val="24"/>
        </w:rPr>
        <w:t xml:space="preserve"> </w:t>
      </w:r>
      <w:r w:rsidRPr="00C038C2">
        <w:rPr>
          <w:rFonts w:asciiTheme="majorBidi" w:hAnsiTheme="majorBidi" w:cstheme="majorBidi"/>
          <w:sz w:val="24"/>
        </w:rPr>
        <w:t>vizualinis</w:t>
      </w:r>
      <w:r w:rsidRPr="00C038C2">
        <w:rPr>
          <w:rFonts w:asciiTheme="majorBidi" w:hAnsiTheme="majorBidi" w:cstheme="majorBidi"/>
          <w:spacing w:val="40"/>
          <w:sz w:val="24"/>
        </w:rPr>
        <w:t xml:space="preserve"> </w:t>
      </w:r>
      <w:r w:rsidRPr="00C038C2">
        <w:rPr>
          <w:rFonts w:asciiTheme="majorBidi" w:hAnsiTheme="majorBidi" w:cstheme="majorBidi"/>
          <w:sz w:val="24"/>
        </w:rPr>
        <w:t>identitetas</w:t>
      </w:r>
      <w:r w:rsidRPr="00C038C2">
        <w:rPr>
          <w:rFonts w:asciiTheme="majorBidi" w:hAnsiTheme="majorBidi" w:cstheme="majorBidi"/>
          <w:spacing w:val="40"/>
          <w:sz w:val="24"/>
        </w:rPr>
        <w:t xml:space="preserve"> </w:t>
      </w:r>
      <w:r w:rsidRPr="00C038C2">
        <w:rPr>
          <w:rFonts w:asciiTheme="majorBidi" w:hAnsiTheme="majorBidi" w:cstheme="majorBidi"/>
          <w:sz w:val="24"/>
        </w:rPr>
        <w:t>ir</w:t>
      </w:r>
      <w:r w:rsidRPr="00C038C2">
        <w:rPr>
          <w:rFonts w:asciiTheme="majorBidi" w:hAnsiTheme="majorBidi" w:cstheme="majorBidi"/>
          <w:spacing w:val="40"/>
          <w:sz w:val="24"/>
        </w:rPr>
        <w:t xml:space="preserve"> </w:t>
      </w:r>
      <w:r w:rsidRPr="00C038C2">
        <w:rPr>
          <w:rFonts w:asciiTheme="majorBidi" w:hAnsiTheme="majorBidi" w:cstheme="majorBidi"/>
          <w:sz w:val="24"/>
        </w:rPr>
        <w:t>būtų išvengta asociacijų su kita konkrečia veikla/produktu/paslauga/preke/įstaiga.</w:t>
      </w:r>
    </w:p>
    <w:p w14:paraId="55F97DBF" w14:textId="2CD1E018" w:rsidR="00787252" w:rsidRPr="004208E5" w:rsidRDefault="00787252" w:rsidP="00EE63ED">
      <w:pPr>
        <w:pStyle w:val="Sraopastraipa"/>
        <w:widowControl w:val="0"/>
        <w:numPr>
          <w:ilvl w:val="0"/>
          <w:numId w:val="15"/>
        </w:numPr>
        <w:tabs>
          <w:tab w:val="left" w:pos="426"/>
        </w:tabs>
        <w:autoSpaceDE w:val="0"/>
        <w:autoSpaceDN w:val="0"/>
        <w:spacing w:after="0" w:line="276" w:lineRule="auto"/>
        <w:ind w:left="0" w:right="139" w:firstLine="0"/>
        <w:contextualSpacing w:val="0"/>
        <w:jc w:val="both"/>
        <w:rPr>
          <w:rFonts w:asciiTheme="majorBidi" w:hAnsiTheme="majorBidi" w:cstheme="majorBidi"/>
          <w:sz w:val="24"/>
        </w:rPr>
      </w:pPr>
      <w:r w:rsidRPr="004208E5">
        <w:rPr>
          <w:rFonts w:asciiTheme="majorBidi" w:hAnsiTheme="majorBidi" w:cstheme="majorBidi"/>
          <w:sz w:val="24"/>
        </w:rPr>
        <w:t>Tiekėjo</w:t>
      </w:r>
      <w:r w:rsidRPr="004208E5">
        <w:rPr>
          <w:rFonts w:asciiTheme="majorBidi" w:hAnsiTheme="majorBidi" w:cstheme="majorBidi"/>
          <w:spacing w:val="40"/>
          <w:sz w:val="24"/>
        </w:rPr>
        <w:t xml:space="preserve"> </w:t>
      </w:r>
      <w:r w:rsidRPr="004208E5">
        <w:rPr>
          <w:rFonts w:asciiTheme="majorBidi" w:hAnsiTheme="majorBidi" w:cstheme="majorBidi"/>
          <w:sz w:val="24"/>
        </w:rPr>
        <w:t>pateikiami</w:t>
      </w:r>
      <w:r w:rsidRPr="004208E5">
        <w:rPr>
          <w:rFonts w:asciiTheme="majorBidi" w:hAnsiTheme="majorBidi" w:cstheme="majorBidi"/>
          <w:spacing w:val="40"/>
          <w:sz w:val="24"/>
        </w:rPr>
        <w:t xml:space="preserve"> </w:t>
      </w:r>
      <w:r w:rsidRPr="004208E5">
        <w:rPr>
          <w:rFonts w:asciiTheme="majorBidi" w:hAnsiTheme="majorBidi" w:cstheme="majorBidi"/>
          <w:sz w:val="24"/>
        </w:rPr>
        <w:t>galutinis</w:t>
      </w:r>
      <w:r w:rsidRPr="004208E5">
        <w:rPr>
          <w:rFonts w:asciiTheme="majorBidi" w:hAnsiTheme="majorBidi" w:cstheme="majorBidi"/>
          <w:spacing w:val="40"/>
          <w:sz w:val="24"/>
        </w:rPr>
        <w:t xml:space="preserve"> </w:t>
      </w:r>
      <w:r w:rsidRPr="004208E5">
        <w:rPr>
          <w:rFonts w:asciiTheme="majorBidi" w:hAnsiTheme="majorBidi" w:cstheme="majorBidi"/>
          <w:sz w:val="24"/>
        </w:rPr>
        <w:t>logotipas</w:t>
      </w:r>
      <w:r w:rsidRPr="004208E5">
        <w:rPr>
          <w:rFonts w:asciiTheme="majorBidi" w:hAnsiTheme="majorBidi" w:cstheme="majorBidi"/>
          <w:spacing w:val="40"/>
          <w:sz w:val="24"/>
        </w:rPr>
        <w:t xml:space="preserve"> </w:t>
      </w:r>
      <w:r w:rsidRPr="004208E5">
        <w:rPr>
          <w:rFonts w:asciiTheme="majorBidi" w:hAnsiTheme="majorBidi" w:cstheme="majorBidi"/>
          <w:sz w:val="24"/>
        </w:rPr>
        <w:t>ir</w:t>
      </w:r>
      <w:r w:rsidRPr="004208E5">
        <w:rPr>
          <w:rFonts w:asciiTheme="majorBidi" w:hAnsiTheme="majorBidi" w:cstheme="majorBidi"/>
          <w:spacing w:val="40"/>
          <w:sz w:val="24"/>
        </w:rPr>
        <w:t xml:space="preserve"> </w:t>
      </w:r>
      <w:r w:rsidRPr="004208E5">
        <w:rPr>
          <w:rFonts w:asciiTheme="majorBidi" w:hAnsiTheme="majorBidi" w:cstheme="majorBidi"/>
          <w:sz w:val="24"/>
        </w:rPr>
        <w:t>stiliaus</w:t>
      </w:r>
      <w:r w:rsidRPr="004208E5">
        <w:rPr>
          <w:rFonts w:asciiTheme="majorBidi" w:hAnsiTheme="majorBidi" w:cstheme="majorBidi"/>
          <w:spacing w:val="40"/>
          <w:sz w:val="24"/>
        </w:rPr>
        <w:t xml:space="preserve"> </w:t>
      </w:r>
      <w:r w:rsidRPr="004208E5">
        <w:rPr>
          <w:rFonts w:asciiTheme="majorBidi" w:hAnsiTheme="majorBidi" w:cstheme="majorBidi"/>
          <w:sz w:val="24"/>
        </w:rPr>
        <w:t>knygos</w:t>
      </w:r>
      <w:r w:rsidRPr="004208E5">
        <w:rPr>
          <w:rFonts w:asciiTheme="majorBidi" w:hAnsiTheme="majorBidi" w:cstheme="majorBidi"/>
          <w:spacing w:val="40"/>
          <w:sz w:val="24"/>
        </w:rPr>
        <w:t xml:space="preserve"> </w:t>
      </w:r>
      <w:r w:rsidRPr="004208E5">
        <w:rPr>
          <w:rFonts w:asciiTheme="majorBidi" w:hAnsiTheme="majorBidi" w:cstheme="majorBidi"/>
          <w:sz w:val="24"/>
        </w:rPr>
        <w:t>elementai</w:t>
      </w:r>
      <w:r w:rsidRPr="004208E5">
        <w:rPr>
          <w:rFonts w:asciiTheme="majorBidi" w:hAnsiTheme="majorBidi" w:cstheme="majorBidi"/>
          <w:spacing w:val="40"/>
          <w:sz w:val="24"/>
        </w:rPr>
        <w:t xml:space="preserve"> </w:t>
      </w:r>
      <w:r w:rsidRPr="004208E5">
        <w:rPr>
          <w:rFonts w:asciiTheme="majorBidi" w:hAnsiTheme="majorBidi" w:cstheme="majorBidi"/>
          <w:sz w:val="24"/>
        </w:rPr>
        <w:t>negali</w:t>
      </w:r>
      <w:r w:rsidRPr="004208E5">
        <w:rPr>
          <w:rFonts w:asciiTheme="majorBidi" w:hAnsiTheme="majorBidi" w:cstheme="majorBidi"/>
          <w:spacing w:val="40"/>
          <w:sz w:val="24"/>
        </w:rPr>
        <w:t xml:space="preserve"> </w:t>
      </w:r>
      <w:r w:rsidRPr="004208E5">
        <w:rPr>
          <w:rFonts w:asciiTheme="majorBidi" w:hAnsiTheme="majorBidi" w:cstheme="majorBidi"/>
          <w:sz w:val="24"/>
        </w:rPr>
        <w:t>būti</w:t>
      </w:r>
      <w:r w:rsidRPr="004208E5">
        <w:rPr>
          <w:rFonts w:asciiTheme="majorBidi" w:hAnsiTheme="majorBidi" w:cstheme="majorBidi"/>
          <w:spacing w:val="40"/>
          <w:sz w:val="24"/>
        </w:rPr>
        <w:t xml:space="preserve"> </w:t>
      </w:r>
      <w:r w:rsidRPr="004208E5">
        <w:rPr>
          <w:rFonts w:asciiTheme="majorBidi" w:hAnsiTheme="majorBidi" w:cstheme="majorBidi"/>
          <w:sz w:val="24"/>
        </w:rPr>
        <w:t>sugeneruoti</w:t>
      </w:r>
      <w:r w:rsidRPr="004208E5">
        <w:rPr>
          <w:rFonts w:asciiTheme="majorBidi" w:hAnsiTheme="majorBidi" w:cstheme="majorBidi"/>
          <w:spacing w:val="40"/>
          <w:sz w:val="24"/>
        </w:rPr>
        <w:t xml:space="preserve"> </w:t>
      </w:r>
      <w:r w:rsidRPr="004208E5">
        <w:rPr>
          <w:rFonts w:asciiTheme="majorBidi" w:hAnsiTheme="majorBidi" w:cstheme="majorBidi"/>
          <w:sz w:val="24"/>
        </w:rPr>
        <w:t>naudojant dirbtinį intelektą.</w:t>
      </w:r>
      <w:r w:rsidR="00EE5CD9" w:rsidRPr="004208E5">
        <w:rPr>
          <w:rFonts w:asciiTheme="majorBidi" w:hAnsiTheme="majorBidi" w:cstheme="majorBidi"/>
          <w:sz w:val="24"/>
        </w:rPr>
        <w:t xml:space="preserve"> </w:t>
      </w:r>
    </w:p>
    <w:p w14:paraId="5F59DE7A" w14:textId="77777777" w:rsidR="00787252" w:rsidRPr="00C038C2" w:rsidRDefault="00787252" w:rsidP="00EE63ED">
      <w:pPr>
        <w:pStyle w:val="Sraopastraipa"/>
        <w:widowControl w:val="0"/>
        <w:numPr>
          <w:ilvl w:val="0"/>
          <w:numId w:val="15"/>
        </w:numPr>
        <w:tabs>
          <w:tab w:val="left" w:pos="426"/>
        </w:tabs>
        <w:autoSpaceDE w:val="0"/>
        <w:autoSpaceDN w:val="0"/>
        <w:spacing w:after="0" w:line="276" w:lineRule="auto"/>
        <w:ind w:left="0" w:right="135" w:firstLine="0"/>
        <w:contextualSpacing w:val="0"/>
        <w:jc w:val="both"/>
        <w:rPr>
          <w:rFonts w:asciiTheme="majorBidi" w:hAnsiTheme="majorBidi" w:cstheme="majorBidi"/>
          <w:sz w:val="24"/>
        </w:rPr>
      </w:pPr>
      <w:r w:rsidRPr="00C038C2">
        <w:rPr>
          <w:rFonts w:asciiTheme="majorBidi" w:hAnsiTheme="majorBidi" w:cstheme="majorBidi"/>
          <w:sz w:val="24"/>
        </w:rPr>
        <w:t>Stiliaus knygoje visi elementai turi būti pateikti su detaliomis techninėmis specifikacijomis ir</w:t>
      </w:r>
      <w:r>
        <w:rPr>
          <w:rFonts w:asciiTheme="majorBidi" w:hAnsiTheme="majorBidi" w:cstheme="majorBidi"/>
          <w:sz w:val="24"/>
        </w:rPr>
        <w:t xml:space="preserve"> </w:t>
      </w:r>
      <w:r w:rsidRPr="00C038C2">
        <w:rPr>
          <w:rFonts w:asciiTheme="majorBidi" w:hAnsiTheme="majorBidi" w:cstheme="majorBidi"/>
          <w:sz w:val="24"/>
        </w:rPr>
        <w:t>reikalingais</w:t>
      </w:r>
      <w:r w:rsidRPr="00C038C2">
        <w:rPr>
          <w:rFonts w:asciiTheme="majorBidi" w:hAnsiTheme="majorBidi" w:cstheme="majorBidi"/>
          <w:spacing w:val="-4"/>
          <w:sz w:val="24"/>
        </w:rPr>
        <w:t xml:space="preserve"> </w:t>
      </w:r>
      <w:r w:rsidRPr="00C038C2">
        <w:rPr>
          <w:rFonts w:asciiTheme="majorBidi" w:hAnsiTheme="majorBidi" w:cstheme="majorBidi"/>
          <w:sz w:val="24"/>
        </w:rPr>
        <w:t>brėžiniais,</w:t>
      </w:r>
      <w:r w:rsidRPr="00C038C2">
        <w:rPr>
          <w:rFonts w:asciiTheme="majorBidi" w:hAnsiTheme="majorBidi" w:cstheme="majorBidi"/>
          <w:spacing w:val="-4"/>
          <w:sz w:val="24"/>
        </w:rPr>
        <w:t xml:space="preserve"> </w:t>
      </w:r>
      <w:r w:rsidRPr="00C038C2">
        <w:rPr>
          <w:rFonts w:asciiTheme="majorBidi" w:hAnsiTheme="majorBidi" w:cstheme="majorBidi"/>
          <w:sz w:val="24"/>
        </w:rPr>
        <w:t>užtikrinančiais,</w:t>
      </w:r>
      <w:r w:rsidRPr="00C038C2">
        <w:rPr>
          <w:rFonts w:asciiTheme="majorBidi" w:hAnsiTheme="majorBidi" w:cstheme="majorBidi"/>
          <w:spacing w:val="-4"/>
          <w:sz w:val="24"/>
        </w:rPr>
        <w:t xml:space="preserve"> </w:t>
      </w:r>
      <w:r w:rsidRPr="00C038C2">
        <w:rPr>
          <w:rFonts w:asciiTheme="majorBidi" w:hAnsiTheme="majorBidi" w:cstheme="majorBidi"/>
          <w:sz w:val="24"/>
        </w:rPr>
        <w:t>kad</w:t>
      </w:r>
      <w:r w:rsidRPr="00C038C2">
        <w:rPr>
          <w:rFonts w:asciiTheme="majorBidi" w:hAnsiTheme="majorBidi" w:cstheme="majorBidi"/>
          <w:spacing w:val="-4"/>
          <w:sz w:val="24"/>
        </w:rPr>
        <w:t xml:space="preserve"> </w:t>
      </w:r>
      <w:r w:rsidRPr="00C038C2">
        <w:rPr>
          <w:rFonts w:asciiTheme="majorBidi" w:hAnsiTheme="majorBidi" w:cstheme="majorBidi"/>
          <w:sz w:val="24"/>
        </w:rPr>
        <w:t>visi</w:t>
      </w:r>
      <w:r w:rsidRPr="00C038C2">
        <w:rPr>
          <w:rFonts w:asciiTheme="majorBidi" w:hAnsiTheme="majorBidi" w:cstheme="majorBidi"/>
          <w:spacing w:val="-4"/>
          <w:sz w:val="24"/>
        </w:rPr>
        <w:t xml:space="preserve"> </w:t>
      </w:r>
      <w:r w:rsidRPr="00C038C2">
        <w:rPr>
          <w:rFonts w:asciiTheme="majorBidi" w:hAnsiTheme="majorBidi" w:cstheme="majorBidi"/>
          <w:sz w:val="24"/>
        </w:rPr>
        <w:t>knygoje</w:t>
      </w:r>
      <w:r w:rsidRPr="00C038C2">
        <w:rPr>
          <w:rFonts w:asciiTheme="majorBidi" w:hAnsiTheme="majorBidi" w:cstheme="majorBidi"/>
          <w:spacing w:val="-5"/>
          <w:sz w:val="24"/>
        </w:rPr>
        <w:t xml:space="preserve"> </w:t>
      </w:r>
      <w:r w:rsidRPr="00C038C2">
        <w:rPr>
          <w:rFonts w:asciiTheme="majorBidi" w:hAnsiTheme="majorBidi" w:cstheme="majorBidi"/>
          <w:sz w:val="24"/>
        </w:rPr>
        <w:t>pateikti</w:t>
      </w:r>
      <w:r w:rsidRPr="00C038C2">
        <w:rPr>
          <w:rFonts w:asciiTheme="majorBidi" w:hAnsiTheme="majorBidi" w:cstheme="majorBidi"/>
          <w:spacing w:val="-4"/>
          <w:sz w:val="24"/>
        </w:rPr>
        <w:t xml:space="preserve"> </w:t>
      </w:r>
      <w:r w:rsidRPr="00C038C2">
        <w:rPr>
          <w:rFonts w:asciiTheme="majorBidi" w:hAnsiTheme="majorBidi" w:cstheme="majorBidi"/>
          <w:sz w:val="24"/>
        </w:rPr>
        <w:t>elementai</w:t>
      </w:r>
      <w:r w:rsidRPr="00C038C2">
        <w:rPr>
          <w:rFonts w:asciiTheme="majorBidi" w:hAnsiTheme="majorBidi" w:cstheme="majorBidi"/>
          <w:spacing w:val="-4"/>
          <w:sz w:val="24"/>
        </w:rPr>
        <w:t xml:space="preserve"> </w:t>
      </w:r>
      <w:r w:rsidRPr="00C038C2">
        <w:rPr>
          <w:rFonts w:asciiTheme="majorBidi" w:hAnsiTheme="majorBidi" w:cstheme="majorBidi"/>
          <w:sz w:val="24"/>
        </w:rPr>
        <w:t>gali</w:t>
      </w:r>
      <w:r w:rsidRPr="00C038C2">
        <w:rPr>
          <w:rFonts w:asciiTheme="majorBidi" w:hAnsiTheme="majorBidi" w:cstheme="majorBidi"/>
          <w:spacing w:val="-4"/>
          <w:sz w:val="24"/>
        </w:rPr>
        <w:t xml:space="preserve"> </w:t>
      </w:r>
      <w:r w:rsidRPr="00C038C2">
        <w:rPr>
          <w:rFonts w:asciiTheme="majorBidi" w:hAnsiTheme="majorBidi" w:cstheme="majorBidi"/>
          <w:sz w:val="24"/>
        </w:rPr>
        <w:t>būti</w:t>
      </w:r>
      <w:r w:rsidRPr="00C038C2">
        <w:rPr>
          <w:rFonts w:asciiTheme="majorBidi" w:hAnsiTheme="majorBidi" w:cstheme="majorBidi"/>
          <w:spacing w:val="-4"/>
          <w:sz w:val="24"/>
        </w:rPr>
        <w:t xml:space="preserve"> </w:t>
      </w:r>
      <w:r w:rsidRPr="00C038C2">
        <w:rPr>
          <w:rFonts w:asciiTheme="majorBidi" w:hAnsiTheme="majorBidi" w:cstheme="majorBidi"/>
          <w:sz w:val="24"/>
        </w:rPr>
        <w:t>įsigyjami</w:t>
      </w:r>
      <w:r w:rsidRPr="00C038C2">
        <w:rPr>
          <w:rFonts w:asciiTheme="majorBidi" w:hAnsiTheme="majorBidi" w:cstheme="majorBidi"/>
          <w:spacing w:val="-4"/>
          <w:sz w:val="24"/>
        </w:rPr>
        <w:t xml:space="preserve"> </w:t>
      </w:r>
      <w:r w:rsidRPr="00C038C2">
        <w:rPr>
          <w:rFonts w:asciiTheme="majorBidi" w:hAnsiTheme="majorBidi" w:cstheme="majorBidi"/>
          <w:sz w:val="24"/>
        </w:rPr>
        <w:t>ar pagaminami Lietuvos rinkoje esančių įmonių.</w:t>
      </w:r>
    </w:p>
    <w:p w14:paraId="15B8E336" w14:textId="77777777" w:rsidR="00787252" w:rsidRPr="00B70620" w:rsidRDefault="00787252" w:rsidP="00EE63ED">
      <w:pPr>
        <w:pStyle w:val="Sraopastraipa"/>
        <w:widowControl w:val="0"/>
        <w:numPr>
          <w:ilvl w:val="0"/>
          <w:numId w:val="15"/>
        </w:numPr>
        <w:tabs>
          <w:tab w:val="left" w:pos="426"/>
        </w:tabs>
        <w:autoSpaceDE w:val="0"/>
        <w:autoSpaceDN w:val="0"/>
        <w:spacing w:before="153" w:after="0" w:line="276" w:lineRule="auto"/>
        <w:ind w:left="0" w:right="139" w:firstLine="0"/>
        <w:contextualSpacing w:val="0"/>
        <w:jc w:val="both"/>
        <w:rPr>
          <w:rFonts w:asciiTheme="majorBidi" w:hAnsiTheme="majorBidi" w:cstheme="majorBidi"/>
          <w:sz w:val="24"/>
        </w:rPr>
      </w:pPr>
      <w:r w:rsidRPr="00C038C2">
        <w:rPr>
          <w:rFonts w:asciiTheme="majorBidi" w:hAnsiTheme="majorBidi" w:cstheme="majorBidi"/>
          <w:sz w:val="24"/>
        </w:rPr>
        <w:t>Tiekėjas</w:t>
      </w:r>
      <w:r w:rsidRPr="00C038C2">
        <w:rPr>
          <w:rFonts w:asciiTheme="majorBidi" w:hAnsiTheme="majorBidi" w:cstheme="majorBidi"/>
          <w:spacing w:val="76"/>
          <w:sz w:val="24"/>
        </w:rPr>
        <w:t xml:space="preserve"> </w:t>
      </w:r>
      <w:r w:rsidRPr="00C038C2">
        <w:rPr>
          <w:rFonts w:asciiTheme="majorBidi" w:hAnsiTheme="majorBidi" w:cstheme="majorBidi"/>
          <w:sz w:val="24"/>
        </w:rPr>
        <w:t>siūlydamas</w:t>
      </w:r>
      <w:r w:rsidRPr="00C038C2">
        <w:rPr>
          <w:rFonts w:asciiTheme="majorBidi" w:hAnsiTheme="majorBidi" w:cstheme="majorBidi"/>
          <w:spacing w:val="76"/>
          <w:sz w:val="24"/>
        </w:rPr>
        <w:t xml:space="preserve"> </w:t>
      </w:r>
      <w:r w:rsidRPr="00C038C2">
        <w:rPr>
          <w:rFonts w:asciiTheme="majorBidi" w:hAnsiTheme="majorBidi" w:cstheme="majorBidi"/>
          <w:sz w:val="24"/>
        </w:rPr>
        <w:t>prekės</w:t>
      </w:r>
      <w:r w:rsidRPr="00C038C2">
        <w:rPr>
          <w:rFonts w:asciiTheme="majorBidi" w:hAnsiTheme="majorBidi" w:cstheme="majorBidi"/>
          <w:spacing w:val="76"/>
          <w:sz w:val="24"/>
        </w:rPr>
        <w:t xml:space="preserve"> </w:t>
      </w:r>
      <w:r w:rsidRPr="00C038C2">
        <w:rPr>
          <w:rFonts w:asciiTheme="majorBidi" w:hAnsiTheme="majorBidi" w:cstheme="majorBidi"/>
          <w:sz w:val="24"/>
        </w:rPr>
        <w:t>ženklo</w:t>
      </w:r>
      <w:r w:rsidRPr="00C038C2">
        <w:rPr>
          <w:rFonts w:asciiTheme="majorBidi" w:hAnsiTheme="majorBidi" w:cstheme="majorBidi"/>
          <w:spacing w:val="76"/>
          <w:sz w:val="24"/>
        </w:rPr>
        <w:t xml:space="preserve"> </w:t>
      </w:r>
      <w:r w:rsidRPr="00C038C2">
        <w:rPr>
          <w:rFonts w:asciiTheme="majorBidi" w:hAnsiTheme="majorBidi" w:cstheme="majorBidi"/>
          <w:sz w:val="24"/>
        </w:rPr>
        <w:t>identiteto</w:t>
      </w:r>
      <w:r w:rsidRPr="00C038C2">
        <w:rPr>
          <w:rFonts w:asciiTheme="majorBidi" w:hAnsiTheme="majorBidi" w:cstheme="majorBidi"/>
          <w:spacing w:val="76"/>
          <w:sz w:val="24"/>
        </w:rPr>
        <w:t xml:space="preserve"> </w:t>
      </w:r>
      <w:r w:rsidRPr="00C038C2">
        <w:rPr>
          <w:rFonts w:asciiTheme="majorBidi" w:hAnsiTheme="majorBidi" w:cstheme="majorBidi"/>
          <w:sz w:val="24"/>
        </w:rPr>
        <w:t>kryptis</w:t>
      </w:r>
      <w:r w:rsidRPr="00C038C2">
        <w:rPr>
          <w:rFonts w:asciiTheme="majorBidi" w:hAnsiTheme="majorBidi" w:cstheme="majorBidi"/>
          <w:spacing w:val="76"/>
          <w:sz w:val="24"/>
        </w:rPr>
        <w:t xml:space="preserve"> </w:t>
      </w:r>
      <w:r w:rsidRPr="00C038C2">
        <w:rPr>
          <w:rFonts w:asciiTheme="majorBidi" w:hAnsiTheme="majorBidi" w:cstheme="majorBidi"/>
          <w:sz w:val="24"/>
        </w:rPr>
        <w:t>turi</w:t>
      </w:r>
      <w:r w:rsidRPr="00C038C2">
        <w:rPr>
          <w:rFonts w:asciiTheme="majorBidi" w:hAnsiTheme="majorBidi" w:cstheme="majorBidi"/>
          <w:spacing w:val="76"/>
          <w:sz w:val="24"/>
        </w:rPr>
        <w:t xml:space="preserve"> </w:t>
      </w:r>
      <w:r w:rsidRPr="00C038C2">
        <w:rPr>
          <w:rFonts w:asciiTheme="majorBidi" w:hAnsiTheme="majorBidi" w:cstheme="majorBidi"/>
          <w:sz w:val="24"/>
        </w:rPr>
        <w:t>nurodyti</w:t>
      </w:r>
      <w:r w:rsidRPr="00C038C2">
        <w:rPr>
          <w:rFonts w:asciiTheme="majorBidi" w:hAnsiTheme="majorBidi" w:cstheme="majorBidi"/>
          <w:spacing w:val="76"/>
          <w:sz w:val="24"/>
        </w:rPr>
        <w:t xml:space="preserve"> </w:t>
      </w:r>
      <w:r w:rsidRPr="00C038C2">
        <w:rPr>
          <w:rFonts w:asciiTheme="majorBidi" w:hAnsiTheme="majorBidi" w:cstheme="majorBidi"/>
          <w:sz w:val="24"/>
        </w:rPr>
        <w:t>šrifto</w:t>
      </w:r>
      <w:r w:rsidRPr="00C038C2">
        <w:rPr>
          <w:rFonts w:asciiTheme="majorBidi" w:hAnsiTheme="majorBidi" w:cstheme="majorBidi"/>
          <w:spacing w:val="76"/>
          <w:sz w:val="24"/>
        </w:rPr>
        <w:t xml:space="preserve"> </w:t>
      </w:r>
      <w:r w:rsidRPr="00C038C2">
        <w:rPr>
          <w:rFonts w:asciiTheme="majorBidi" w:hAnsiTheme="majorBidi" w:cstheme="majorBidi"/>
          <w:sz w:val="24"/>
        </w:rPr>
        <w:t>licencijas</w:t>
      </w:r>
      <w:r w:rsidRPr="00C038C2">
        <w:rPr>
          <w:rFonts w:asciiTheme="majorBidi" w:hAnsiTheme="majorBidi" w:cstheme="majorBidi"/>
          <w:spacing w:val="76"/>
          <w:sz w:val="24"/>
        </w:rPr>
        <w:t xml:space="preserve"> </w:t>
      </w:r>
      <w:r w:rsidRPr="00C038C2">
        <w:rPr>
          <w:rFonts w:asciiTheme="majorBidi" w:hAnsiTheme="majorBidi" w:cstheme="majorBidi"/>
          <w:sz w:val="24"/>
        </w:rPr>
        <w:t>ir</w:t>
      </w:r>
      <w:r w:rsidRPr="00C038C2">
        <w:rPr>
          <w:rFonts w:asciiTheme="majorBidi" w:hAnsiTheme="majorBidi" w:cstheme="majorBidi"/>
          <w:spacing w:val="76"/>
          <w:sz w:val="24"/>
        </w:rPr>
        <w:t xml:space="preserve"> </w:t>
      </w:r>
      <w:r w:rsidRPr="00C038C2">
        <w:rPr>
          <w:rFonts w:asciiTheme="majorBidi" w:hAnsiTheme="majorBidi" w:cstheme="majorBidi"/>
          <w:sz w:val="24"/>
        </w:rPr>
        <w:t>jų</w:t>
      </w:r>
      <w:r w:rsidRPr="00C038C2">
        <w:rPr>
          <w:rFonts w:asciiTheme="majorBidi" w:hAnsiTheme="majorBidi" w:cstheme="majorBidi"/>
          <w:spacing w:val="76"/>
          <w:sz w:val="24"/>
        </w:rPr>
        <w:t xml:space="preserve"> </w:t>
      </w:r>
      <w:r w:rsidRPr="00C038C2">
        <w:rPr>
          <w:rFonts w:asciiTheme="majorBidi" w:hAnsiTheme="majorBidi" w:cstheme="majorBidi"/>
          <w:sz w:val="24"/>
        </w:rPr>
        <w:t xml:space="preserve">metinius mokesčius, jei siūlomas šriftas retas ir Pirkėjas neturės įsigijęs tokios šrifto </w:t>
      </w:r>
      <w:r w:rsidRPr="00B70620">
        <w:rPr>
          <w:rFonts w:asciiTheme="majorBidi" w:hAnsiTheme="majorBidi" w:cstheme="majorBidi"/>
          <w:sz w:val="24"/>
        </w:rPr>
        <w:t>licencijos.</w:t>
      </w:r>
    </w:p>
    <w:p w14:paraId="70F14FE1" w14:textId="545E10FC" w:rsidR="00787252" w:rsidRPr="00B70620" w:rsidRDefault="00787252" w:rsidP="00EE63ED">
      <w:pPr>
        <w:pStyle w:val="Sraopastraipa"/>
        <w:widowControl w:val="0"/>
        <w:numPr>
          <w:ilvl w:val="0"/>
          <w:numId w:val="15"/>
        </w:numPr>
        <w:tabs>
          <w:tab w:val="left" w:pos="426"/>
        </w:tabs>
        <w:autoSpaceDE w:val="0"/>
        <w:autoSpaceDN w:val="0"/>
        <w:spacing w:after="0" w:line="276" w:lineRule="auto"/>
        <w:ind w:left="0" w:right="139" w:firstLine="0"/>
        <w:contextualSpacing w:val="0"/>
        <w:jc w:val="both"/>
        <w:rPr>
          <w:rFonts w:asciiTheme="majorBidi" w:hAnsiTheme="majorBidi" w:cstheme="majorBidi"/>
          <w:sz w:val="24"/>
        </w:rPr>
      </w:pPr>
      <w:bookmarkStart w:id="0" w:name="_Hlk218696479"/>
      <w:r w:rsidRPr="00C038C2">
        <w:rPr>
          <w:rFonts w:asciiTheme="majorBidi" w:hAnsiTheme="majorBidi" w:cstheme="majorBidi"/>
          <w:sz w:val="24"/>
        </w:rPr>
        <w:t xml:space="preserve">Sukurtas logotipas ir jo elementai turi būti užregistruoti Valstybiniame patentų biure ir Lietuvos Respublikos prekių ženklų registre (užtikrinant, kad tai būtų </w:t>
      </w:r>
      <w:r>
        <w:rPr>
          <w:rFonts w:asciiTheme="majorBidi" w:hAnsiTheme="majorBidi" w:cstheme="majorBidi"/>
          <w:sz w:val="24"/>
        </w:rPr>
        <w:t>Savivaldybės</w:t>
      </w:r>
      <w:r w:rsidRPr="00C038C2">
        <w:rPr>
          <w:rFonts w:asciiTheme="majorBidi" w:hAnsiTheme="majorBidi" w:cstheme="majorBidi"/>
          <w:sz w:val="24"/>
        </w:rPr>
        <w:t xml:space="preserve"> nuosavybė) iki paslaugų priėmimo-perdavimo akto pasirašymo datos. Autorių teisės į prekės ženklą ir jo elementus turi būti perduodamos</w:t>
      </w:r>
      <w:r w:rsidRPr="00C038C2">
        <w:rPr>
          <w:rFonts w:asciiTheme="majorBidi" w:hAnsiTheme="majorBidi" w:cstheme="majorBidi"/>
          <w:spacing w:val="-4"/>
          <w:sz w:val="24"/>
        </w:rPr>
        <w:t xml:space="preserve"> </w:t>
      </w:r>
      <w:r>
        <w:rPr>
          <w:rFonts w:asciiTheme="majorBidi" w:hAnsiTheme="majorBidi" w:cstheme="majorBidi"/>
          <w:sz w:val="24"/>
        </w:rPr>
        <w:t>Savivaldybei</w:t>
      </w:r>
      <w:r w:rsidRPr="00C038C2">
        <w:rPr>
          <w:rFonts w:asciiTheme="majorBidi" w:hAnsiTheme="majorBidi" w:cstheme="majorBidi"/>
          <w:sz w:val="24"/>
        </w:rPr>
        <w:t>, jeigu registraciją Valstybiniame patentų biure registruoja Paslaugų teikėjas.</w:t>
      </w:r>
      <w:r w:rsidR="00820F0C">
        <w:rPr>
          <w:rFonts w:asciiTheme="majorBidi" w:hAnsiTheme="majorBidi" w:cstheme="majorBidi"/>
          <w:sz w:val="24"/>
        </w:rPr>
        <w:t xml:space="preserve"> </w:t>
      </w:r>
      <w:r w:rsidR="00820F0C" w:rsidRPr="00B70620">
        <w:rPr>
          <w:rFonts w:asciiTheme="majorBidi" w:hAnsiTheme="majorBidi" w:cstheme="majorBidi"/>
          <w:sz w:val="24"/>
        </w:rPr>
        <w:t>Laikotarpis, per kurį Paslaugų teikėjas vykdo logotipo ir jo elementų registraciją Valstybiniame patentų biure ir (ar) Lietuvos Respublikos prekių ženklų registre, neįskaičiuojamas į paslaugų teikimo terminus ir nepriskiriamas sutarties vykdymo laikotarpiui.</w:t>
      </w:r>
    </w:p>
    <w:bookmarkEnd w:id="0"/>
    <w:p w14:paraId="74924C97" w14:textId="77777777" w:rsidR="00787252" w:rsidRDefault="00787252" w:rsidP="00EE63ED">
      <w:pPr>
        <w:pStyle w:val="Sraopastraipa"/>
        <w:widowControl w:val="0"/>
        <w:numPr>
          <w:ilvl w:val="0"/>
          <w:numId w:val="15"/>
        </w:numPr>
        <w:tabs>
          <w:tab w:val="left" w:pos="426"/>
        </w:tabs>
        <w:autoSpaceDE w:val="0"/>
        <w:autoSpaceDN w:val="0"/>
        <w:spacing w:after="0" w:line="276" w:lineRule="auto"/>
        <w:ind w:left="0" w:right="139" w:firstLine="0"/>
        <w:contextualSpacing w:val="0"/>
        <w:jc w:val="both"/>
        <w:rPr>
          <w:rFonts w:asciiTheme="majorBidi" w:hAnsiTheme="majorBidi" w:cstheme="majorBidi"/>
          <w:sz w:val="24"/>
        </w:rPr>
      </w:pPr>
      <w:r w:rsidRPr="00C038C2">
        <w:rPr>
          <w:rFonts w:asciiTheme="majorBidi" w:hAnsiTheme="majorBidi" w:cstheme="majorBidi"/>
          <w:sz w:val="24"/>
        </w:rPr>
        <w:t>Tiekėjas turi užtikrinti nenutrūkstamą ir konstruktyvų sutarties vykdymą, atitinkantį visus teisės aktus, efektyvų paslaugų įgyvendinimą laiku, sutartais terminais, esant klausimams ar iškylant nenumatytiems atvejams, pateikti geriausius sprendimus, ir aktyviai bendradarbiauti su Pirkėjo paskirtais darbuotojais: surengti pasitarimus, jei iškyla poreikis, kūrybines dirbtuves, teikti tarpinius rezultatus, išvystyti vizualinio identiteto priemones, kartu su Pirkėju siekti kokybiško galutinio rezultato.</w:t>
      </w:r>
    </w:p>
    <w:p w14:paraId="604E4D92" w14:textId="56E60538" w:rsidR="00CD4718" w:rsidRPr="00B70620" w:rsidRDefault="00CD4718" w:rsidP="00EE63ED">
      <w:pPr>
        <w:pStyle w:val="Sraopastraipa"/>
        <w:widowControl w:val="0"/>
        <w:numPr>
          <w:ilvl w:val="0"/>
          <w:numId w:val="15"/>
        </w:numPr>
        <w:tabs>
          <w:tab w:val="left" w:pos="426"/>
        </w:tabs>
        <w:autoSpaceDE w:val="0"/>
        <w:autoSpaceDN w:val="0"/>
        <w:spacing w:after="0" w:line="276" w:lineRule="auto"/>
        <w:ind w:left="0" w:right="139" w:firstLine="0"/>
        <w:contextualSpacing w:val="0"/>
        <w:jc w:val="both"/>
        <w:rPr>
          <w:rFonts w:asciiTheme="majorBidi" w:hAnsiTheme="majorBidi" w:cstheme="majorBidi"/>
          <w:sz w:val="24"/>
        </w:rPr>
      </w:pPr>
      <w:r w:rsidRPr="00B70620">
        <w:rPr>
          <w:rFonts w:asciiTheme="majorBidi" w:hAnsiTheme="majorBidi" w:cstheme="majorBidi"/>
          <w:sz w:val="24"/>
        </w:rPr>
        <w:t xml:space="preserve">Pasibaigus sutarties galiojimo terminui, nustačius paslėptus ar anksčiau nežinomus </w:t>
      </w:r>
      <w:r w:rsidRPr="00B70620">
        <w:rPr>
          <w:rFonts w:asciiTheme="majorBidi" w:hAnsiTheme="majorBidi" w:cstheme="majorBidi"/>
          <w:sz w:val="24"/>
        </w:rPr>
        <w:lastRenderedPageBreak/>
        <w:t>logotipo, jo elementų ar jų registracijos trūkumus, Paslaugų teikėjas privalo neatlygintinai ir savo lėšomis atlikti visas būtinas korekcijas, užtikrinančias tinkamą paslaugų rezultato naudojimą.</w:t>
      </w:r>
    </w:p>
    <w:p w14:paraId="2B9145C0" w14:textId="77777777" w:rsidR="00787252" w:rsidRDefault="00787252" w:rsidP="00EE63ED">
      <w:pPr>
        <w:pStyle w:val="Sraopastraipa"/>
        <w:widowControl w:val="0"/>
        <w:numPr>
          <w:ilvl w:val="0"/>
          <w:numId w:val="15"/>
        </w:numPr>
        <w:tabs>
          <w:tab w:val="left" w:pos="426"/>
        </w:tabs>
        <w:autoSpaceDE w:val="0"/>
        <w:autoSpaceDN w:val="0"/>
        <w:spacing w:after="0" w:line="276" w:lineRule="auto"/>
        <w:ind w:left="0" w:right="139" w:firstLine="0"/>
        <w:contextualSpacing w:val="0"/>
        <w:jc w:val="both"/>
        <w:rPr>
          <w:rFonts w:asciiTheme="majorBidi" w:hAnsiTheme="majorBidi" w:cstheme="majorBidi"/>
          <w:sz w:val="24"/>
        </w:rPr>
      </w:pPr>
      <w:r w:rsidRPr="00C038C2">
        <w:rPr>
          <w:rFonts w:asciiTheme="majorBidi" w:hAnsiTheme="majorBidi" w:cstheme="majorBidi"/>
          <w:sz w:val="24"/>
        </w:rPr>
        <w:t>Tiekėjo teikiamos paslaugos turi būti kokybiškos ir profesionalios, atitinkančios geriausius visuotinai pripažįstamus profesinius, techninius standartus ir praktiką, bei suteiktos panaudojant visus reikiamus įgūdžius ir žinias.</w:t>
      </w:r>
      <w:r w:rsidRPr="004565E2">
        <w:rPr>
          <w:rFonts w:asciiTheme="majorBidi" w:hAnsiTheme="majorBidi" w:cstheme="majorBidi"/>
          <w:sz w:val="24"/>
        </w:rPr>
        <w:t xml:space="preserve"> </w:t>
      </w:r>
    </w:p>
    <w:p w14:paraId="0FC90FC8" w14:textId="0850EFBB" w:rsidR="00EE5CD9" w:rsidRPr="00FC5154" w:rsidRDefault="00787252" w:rsidP="00EE63ED">
      <w:pPr>
        <w:pStyle w:val="Sraopastraipa"/>
        <w:widowControl w:val="0"/>
        <w:numPr>
          <w:ilvl w:val="0"/>
          <w:numId w:val="15"/>
        </w:numPr>
        <w:tabs>
          <w:tab w:val="left" w:pos="426"/>
        </w:tabs>
        <w:autoSpaceDE w:val="0"/>
        <w:autoSpaceDN w:val="0"/>
        <w:spacing w:after="0" w:line="276" w:lineRule="auto"/>
        <w:ind w:left="0" w:right="139" w:firstLine="0"/>
        <w:contextualSpacing w:val="0"/>
        <w:jc w:val="both"/>
        <w:rPr>
          <w:rFonts w:asciiTheme="majorBidi" w:hAnsiTheme="majorBidi" w:cstheme="majorBidi"/>
          <w:sz w:val="24"/>
        </w:rPr>
      </w:pPr>
      <w:r w:rsidRPr="00C038C2">
        <w:rPr>
          <w:rFonts w:asciiTheme="majorBidi" w:hAnsiTheme="majorBidi" w:cstheme="majorBidi"/>
          <w:sz w:val="24"/>
        </w:rPr>
        <w:t xml:space="preserve">Tiekėjas privalo operatyviai informuoti </w:t>
      </w:r>
      <w:r w:rsidR="00EE63ED">
        <w:rPr>
          <w:rFonts w:asciiTheme="majorBidi" w:hAnsiTheme="majorBidi" w:cstheme="majorBidi"/>
          <w:sz w:val="24"/>
        </w:rPr>
        <w:t>Pirkėją</w:t>
      </w:r>
      <w:r w:rsidRPr="00C038C2">
        <w:rPr>
          <w:rFonts w:asciiTheme="majorBidi" w:hAnsiTheme="majorBidi" w:cstheme="majorBidi"/>
          <w:sz w:val="24"/>
        </w:rPr>
        <w:t xml:space="preserve"> apie įvykius/faktus, turinčius ar galinčius turėti įtakos teikiamų Paslaugų kokybei ir tartis dėl tolimesnių veiksm</w:t>
      </w:r>
      <w:r>
        <w:rPr>
          <w:rFonts w:asciiTheme="majorBidi" w:hAnsiTheme="majorBidi" w:cstheme="majorBidi"/>
          <w:sz w:val="24"/>
        </w:rPr>
        <w:t>ų.</w:t>
      </w:r>
    </w:p>
    <w:sectPr w:rsidR="00EE5CD9" w:rsidRPr="00FC5154" w:rsidSect="00F80319">
      <w:pgSz w:w="11906" w:h="16838"/>
      <w:pgMar w:top="709" w:right="1440"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AB1"/>
    <w:multiLevelType w:val="hybridMultilevel"/>
    <w:tmpl w:val="BBE840E0"/>
    <w:lvl w:ilvl="0" w:tplc="49F47788">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29786962">
      <w:numFmt w:val="bullet"/>
      <w:lvlText w:val="•"/>
      <w:lvlJc w:val="left"/>
      <w:pPr>
        <w:ind w:left="1049" w:hanging="360"/>
      </w:pPr>
      <w:rPr>
        <w:rFonts w:hint="default"/>
        <w:lang w:val="lt-LT" w:eastAsia="en-US" w:bidi="ar-SA"/>
      </w:rPr>
    </w:lvl>
    <w:lvl w:ilvl="2" w:tplc="2D240990">
      <w:numFmt w:val="bullet"/>
      <w:lvlText w:val="•"/>
      <w:lvlJc w:val="left"/>
      <w:pPr>
        <w:ind w:left="1298" w:hanging="360"/>
      </w:pPr>
      <w:rPr>
        <w:rFonts w:hint="default"/>
        <w:lang w:val="lt-LT" w:eastAsia="en-US" w:bidi="ar-SA"/>
      </w:rPr>
    </w:lvl>
    <w:lvl w:ilvl="3" w:tplc="3182C508">
      <w:numFmt w:val="bullet"/>
      <w:lvlText w:val="•"/>
      <w:lvlJc w:val="left"/>
      <w:pPr>
        <w:ind w:left="1548" w:hanging="360"/>
      </w:pPr>
      <w:rPr>
        <w:rFonts w:hint="default"/>
        <w:lang w:val="lt-LT" w:eastAsia="en-US" w:bidi="ar-SA"/>
      </w:rPr>
    </w:lvl>
    <w:lvl w:ilvl="4" w:tplc="48EE2B74">
      <w:numFmt w:val="bullet"/>
      <w:lvlText w:val="•"/>
      <w:lvlJc w:val="left"/>
      <w:pPr>
        <w:ind w:left="1797" w:hanging="360"/>
      </w:pPr>
      <w:rPr>
        <w:rFonts w:hint="default"/>
        <w:lang w:val="lt-LT" w:eastAsia="en-US" w:bidi="ar-SA"/>
      </w:rPr>
    </w:lvl>
    <w:lvl w:ilvl="5" w:tplc="76668532">
      <w:numFmt w:val="bullet"/>
      <w:lvlText w:val="•"/>
      <w:lvlJc w:val="left"/>
      <w:pPr>
        <w:ind w:left="2047" w:hanging="360"/>
      </w:pPr>
      <w:rPr>
        <w:rFonts w:hint="default"/>
        <w:lang w:val="lt-LT" w:eastAsia="en-US" w:bidi="ar-SA"/>
      </w:rPr>
    </w:lvl>
    <w:lvl w:ilvl="6" w:tplc="7990F0F0">
      <w:numFmt w:val="bullet"/>
      <w:lvlText w:val="•"/>
      <w:lvlJc w:val="left"/>
      <w:pPr>
        <w:ind w:left="2296" w:hanging="360"/>
      </w:pPr>
      <w:rPr>
        <w:rFonts w:hint="default"/>
        <w:lang w:val="lt-LT" w:eastAsia="en-US" w:bidi="ar-SA"/>
      </w:rPr>
    </w:lvl>
    <w:lvl w:ilvl="7" w:tplc="E9DC456E">
      <w:numFmt w:val="bullet"/>
      <w:lvlText w:val="•"/>
      <w:lvlJc w:val="left"/>
      <w:pPr>
        <w:ind w:left="2545" w:hanging="360"/>
      </w:pPr>
      <w:rPr>
        <w:rFonts w:hint="default"/>
        <w:lang w:val="lt-LT" w:eastAsia="en-US" w:bidi="ar-SA"/>
      </w:rPr>
    </w:lvl>
    <w:lvl w:ilvl="8" w:tplc="E606FEC2">
      <w:numFmt w:val="bullet"/>
      <w:lvlText w:val="•"/>
      <w:lvlJc w:val="left"/>
      <w:pPr>
        <w:ind w:left="2795" w:hanging="360"/>
      </w:pPr>
      <w:rPr>
        <w:rFonts w:hint="default"/>
        <w:lang w:val="lt-LT" w:eastAsia="en-US" w:bidi="ar-SA"/>
      </w:rPr>
    </w:lvl>
  </w:abstractNum>
  <w:abstractNum w:abstractNumId="1" w15:restartNumberingAfterBreak="0">
    <w:nsid w:val="04B301EF"/>
    <w:multiLevelType w:val="hybridMultilevel"/>
    <w:tmpl w:val="E2B49658"/>
    <w:lvl w:ilvl="0" w:tplc="FFFFFFFF">
      <w:numFmt w:val="bullet"/>
      <w:lvlText w:val="•"/>
      <w:lvlJc w:val="left"/>
      <w:pPr>
        <w:ind w:left="720" w:hanging="360"/>
      </w:pPr>
      <w:rPr>
        <w:rFonts w:ascii="Times New Roman" w:eastAsiaTheme="minorHAnsi" w:hAnsi="Times New Roman" w:cs="Times New Roman"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5651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5C789C"/>
    <w:multiLevelType w:val="hybridMultilevel"/>
    <w:tmpl w:val="95D6A33E"/>
    <w:lvl w:ilvl="0" w:tplc="F99EBD3E">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9BDCD028">
      <w:numFmt w:val="bullet"/>
      <w:lvlText w:val="•"/>
      <w:lvlJc w:val="left"/>
      <w:pPr>
        <w:ind w:left="1181" w:hanging="360"/>
      </w:pPr>
      <w:rPr>
        <w:rFonts w:hint="default"/>
        <w:lang w:val="lt-LT" w:eastAsia="en-US" w:bidi="ar-SA"/>
      </w:rPr>
    </w:lvl>
    <w:lvl w:ilvl="2" w:tplc="36E093A2">
      <w:numFmt w:val="bullet"/>
      <w:lvlText w:val="•"/>
      <w:lvlJc w:val="left"/>
      <w:pPr>
        <w:ind w:left="1563" w:hanging="360"/>
      </w:pPr>
      <w:rPr>
        <w:rFonts w:hint="default"/>
        <w:lang w:val="lt-LT" w:eastAsia="en-US" w:bidi="ar-SA"/>
      </w:rPr>
    </w:lvl>
    <w:lvl w:ilvl="3" w:tplc="4B22C5F2">
      <w:numFmt w:val="bullet"/>
      <w:lvlText w:val="•"/>
      <w:lvlJc w:val="left"/>
      <w:pPr>
        <w:ind w:left="1945" w:hanging="360"/>
      </w:pPr>
      <w:rPr>
        <w:rFonts w:hint="default"/>
        <w:lang w:val="lt-LT" w:eastAsia="en-US" w:bidi="ar-SA"/>
      </w:rPr>
    </w:lvl>
    <w:lvl w:ilvl="4" w:tplc="4DE6E4E0">
      <w:numFmt w:val="bullet"/>
      <w:lvlText w:val="•"/>
      <w:lvlJc w:val="left"/>
      <w:pPr>
        <w:ind w:left="2326" w:hanging="360"/>
      </w:pPr>
      <w:rPr>
        <w:rFonts w:hint="default"/>
        <w:lang w:val="lt-LT" w:eastAsia="en-US" w:bidi="ar-SA"/>
      </w:rPr>
    </w:lvl>
    <w:lvl w:ilvl="5" w:tplc="0C0A2ECE">
      <w:numFmt w:val="bullet"/>
      <w:lvlText w:val="•"/>
      <w:lvlJc w:val="left"/>
      <w:pPr>
        <w:ind w:left="2708" w:hanging="360"/>
      </w:pPr>
      <w:rPr>
        <w:rFonts w:hint="default"/>
        <w:lang w:val="lt-LT" w:eastAsia="en-US" w:bidi="ar-SA"/>
      </w:rPr>
    </w:lvl>
    <w:lvl w:ilvl="6" w:tplc="1CEAC6BC">
      <w:numFmt w:val="bullet"/>
      <w:lvlText w:val="•"/>
      <w:lvlJc w:val="left"/>
      <w:pPr>
        <w:ind w:left="3090" w:hanging="360"/>
      </w:pPr>
      <w:rPr>
        <w:rFonts w:hint="default"/>
        <w:lang w:val="lt-LT" w:eastAsia="en-US" w:bidi="ar-SA"/>
      </w:rPr>
    </w:lvl>
    <w:lvl w:ilvl="7" w:tplc="AF5A8C98">
      <w:numFmt w:val="bullet"/>
      <w:lvlText w:val="•"/>
      <w:lvlJc w:val="left"/>
      <w:pPr>
        <w:ind w:left="3471" w:hanging="360"/>
      </w:pPr>
      <w:rPr>
        <w:rFonts w:hint="default"/>
        <w:lang w:val="lt-LT" w:eastAsia="en-US" w:bidi="ar-SA"/>
      </w:rPr>
    </w:lvl>
    <w:lvl w:ilvl="8" w:tplc="44943CBA">
      <w:numFmt w:val="bullet"/>
      <w:lvlText w:val="•"/>
      <w:lvlJc w:val="left"/>
      <w:pPr>
        <w:ind w:left="3853" w:hanging="360"/>
      </w:pPr>
      <w:rPr>
        <w:rFonts w:hint="default"/>
        <w:lang w:val="lt-LT" w:eastAsia="en-US" w:bidi="ar-SA"/>
      </w:rPr>
    </w:lvl>
  </w:abstractNum>
  <w:abstractNum w:abstractNumId="4" w15:restartNumberingAfterBreak="0">
    <w:nsid w:val="12835FED"/>
    <w:multiLevelType w:val="hybridMultilevel"/>
    <w:tmpl w:val="A51228E4"/>
    <w:lvl w:ilvl="0" w:tplc="13342E36">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54140AA0">
      <w:numFmt w:val="bullet"/>
      <w:lvlText w:val="•"/>
      <w:lvlJc w:val="left"/>
      <w:pPr>
        <w:ind w:left="1181" w:hanging="360"/>
      </w:pPr>
      <w:rPr>
        <w:rFonts w:hint="default"/>
        <w:lang w:val="lt-LT" w:eastAsia="en-US" w:bidi="ar-SA"/>
      </w:rPr>
    </w:lvl>
    <w:lvl w:ilvl="2" w:tplc="EAEE40E8">
      <w:numFmt w:val="bullet"/>
      <w:lvlText w:val="•"/>
      <w:lvlJc w:val="left"/>
      <w:pPr>
        <w:ind w:left="1563" w:hanging="360"/>
      </w:pPr>
      <w:rPr>
        <w:rFonts w:hint="default"/>
        <w:lang w:val="lt-LT" w:eastAsia="en-US" w:bidi="ar-SA"/>
      </w:rPr>
    </w:lvl>
    <w:lvl w:ilvl="3" w:tplc="75525A7A">
      <w:numFmt w:val="bullet"/>
      <w:lvlText w:val="•"/>
      <w:lvlJc w:val="left"/>
      <w:pPr>
        <w:ind w:left="1945" w:hanging="360"/>
      </w:pPr>
      <w:rPr>
        <w:rFonts w:hint="default"/>
        <w:lang w:val="lt-LT" w:eastAsia="en-US" w:bidi="ar-SA"/>
      </w:rPr>
    </w:lvl>
    <w:lvl w:ilvl="4" w:tplc="8BA0E4C2">
      <w:numFmt w:val="bullet"/>
      <w:lvlText w:val="•"/>
      <w:lvlJc w:val="left"/>
      <w:pPr>
        <w:ind w:left="2326" w:hanging="360"/>
      </w:pPr>
      <w:rPr>
        <w:rFonts w:hint="default"/>
        <w:lang w:val="lt-LT" w:eastAsia="en-US" w:bidi="ar-SA"/>
      </w:rPr>
    </w:lvl>
    <w:lvl w:ilvl="5" w:tplc="87286B64">
      <w:numFmt w:val="bullet"/>
      <w:lvlText w:val="•"/>
      <w:lvlJc w:val="left"/>
      <w:pPr>
        <w:ind w:left="2708" w:hanging="360"/>
      </w:pPr>
      <w:rPr>
        <w:rFonts w:hint="default"/>
        <w:lang w:val="lt-LT" w:eastAsia="en-US" w:bidi="ar-SA"/>
      </w:rPr>
    </w:lvl>
    <w:lvl w:ilvl="6" w:tplc="3F82CFE4">
      <w:numFmt w:val="bullet"/>
      <w:lvlText w:val="•"/>
      <w:lvlJc w:val="left"/>
      <w:pPr>
        <w:ind w:left="3090" w:hanging="360"/>
      </w:pPr>
      <w:rPr>
        <w:rFonts w:hint="default"/>
        <w:lang w:val="lt-LT" w:eastAsia="en-US" w:bidi="ar-SA"/>
      </w:rPr>
    </w:lvl>
    <w:lvl w:ilvl="7" w:tplc="0548EA28">
      <w:numFmt w:val="bullet"/>
      <w:lvlText w:val="•"/>
      <w:lvlJc w:val="left"/>
      <w:pPr>
        <w:ind w:left="3471" w:hanging="360"/>
      </w:pPr>
      <w:rPr>
        <w:rFonts w:hint="default"/>
        <w:lang w:val="lt-LT" w:eastAsia="en-US" w:bidi="ar-SA"/>
      </w:rPr>
    </w:lvl>
    <w:lvl w:ilvl="8" w:tplc="A6C2FDA2">
      <w:numFmt w:val="bullet"/>
      <w:lvlText w:val="•"/>
      <w:lvlJc w:val="left"/>
      <w:pPr>
        <w:ind w:left="3853" w:hanging="360"/>
      </w:pPr>
      <w:rPr>
        <w:rFonts w:hint="default"/>
        <w:lang w:val="lt-LT" w:eastAsia="en-US" w:bidi="ar-SA"/>
      </w:rPr>
    </w:lvl>
  </w:abstractNum>
  <w:abstractNum w:abstractNumId="5" w15:restartNumberingAfterBreak="0">
    <w:nsid w:val="15200FFF"/>
    <w:multiLevelType w:val="hybridMultilevel"/>
    <w:tmpl w:val="B3AC66A6"/>
    <w:lvl w:ilvl="0" w:tplc="48846D64">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0B506126">
      <w:numFmt w:val="bullet"/>
      <w:lvlText w:val="•"/>
      <w:lvlJc w:val="left"/>
      <w:pPr>
        <w:ind w:left="1049" w:hanging="360"/>
      </w:pPr>
      <w:rPr>
        <w:rFonts w:hint="default"/>
        <w:lang w:val="lt-LT" w:eastAsia="en-US" w:bidi="ar-SA"/>
      </w:rPr>
    </w:lvl>
    <w:lvl w:ilvl="2" w:tplc="82486A50">
      <w:numFmt w:val="bullet"/>
      <w:lvlText w:val="•"/>
      <w:lvlJc w:val="left"/>
      <w:pPr>
        <w:ind w:left="1298" w:hanging="360"/>
      </w:pPr>
      <w:rPr>
        <w:rFonts w:hint="default"/>
        <w:lang w:val="lt-LT" w:eastAsia="en-US" w:bidi="ar-SA"/>
      </w:rPr>
    </w:lvl>
    <w:lvl w:ilvl="3" w:tplc="19B817C2">
      <w:numFmt w:val="bullet"/>
      <w:lvlText w:val="•"/>
      <w:lvlJc w:val="left"/>
      <w:pPr>
        <w:ind w:left="1548" w:hanging="360"/>
      </w:pPr>
      <w:rPr>
        <w:rFonts w:hint="default"/>
        <w:lang w:val="lt-LT" w:eastAsia="en-US" w:bidi="ar-SA"/>
      </w:rPr>
    </w:lvl>
    <w:lvl w:ilvl="4" w:tplc="D5906E64">
      <w:numFmt w:val="bullet"/>
      <w:lvlText w:val="•"/>
      <w:lvlJc w:val="left"/>
      <w:pPr>
        <w:ind w:left="1797" w:hanging="360"/>
      </w:pPr>
      <w:rPr>
        <w:rFonts w:hint="default"/>
        <w:lang w:val="lt-LT" w:eastAsia="en-US" w:bidi="ar-SA"/>
      </w:rPr>
    </w:lvl>
    <w:lvl w:ilvl="5" w:tplc="53A0B204">
      <w:numFmt w:val="bullet"/>
      <w:lvlText w:val="•"/>
      <w:lvlJc w:val="left"/>
      <w:pPr>
        <w:ind w:left="2047" w:hanging="360"/>
      </w:pPr>
      <w:rPr>
        <w:rFonts w:hint="default"/>
        <w:lang w:val="lt-LT" w:eastAsia="en-US" w:bidi="ar-SA"/>
      </w:rPr>
    </w:lvl>
    <w:lvl w:ilvl="6" w:tplc="EFDED6A8">
      <w:numFmt w:val="bullet"/>
      <w:lvlText w:val="•"/>
      <w:lvlJc w:val="left"/>
      <w:pPr>
        <w:ind w:left="2296" w:hanging="360"/>
      </w:pPr>
      <w:rPr>
        <w:rFonts w:hint="default"/>
        <w:lang w:val="lt-LT" w:eastAsia="en-US" w:bidi="ar-SA"/>
      </w:rPr>
    </w:lvl>
    <w:lvl w:ilvl="7" w:tplc="ABFA40B8">
      <w:numFmt w:val="bullet"/>
      <w:lvlText w:val="•"/>
      <w:lvlJc w:val="left"/>
      <w:pPr>
        <w:ind w:left="2545" w:hanging="360"/>
      </w:pPr>
      <w:rPr>
        <w:rFonts w:hint="default"/>
        <w:lang w:val="lt-LT" w:eastAsia="en-US" w:bidi="ar-SA"/>
      </w:rPr>
    </w:lvl>
    <w:lvl w:ilvl="8" w:tplc="5D18EB6C">
      <w:numFmt w:val="bullet"/>
      <w:lvlText w:val="•"/>
      <w:lvlJc w:val="left"/>
      <w:pPr>
        <w:ind w:left="2795" w:hanging="360"/>
      </w:pPr>
      <w:rPr>
        <w:rFonts w:hint="default"/>
        <w:lang w:val="lt-LT" w:eastAsia="en-US" w:bidi="ar-SA"/>
      </w:rPr>
    </w:lvl>
  </w:abstractNum>
  <w:abstractNum w:abstractNumId="6" w15:restartNumberingAfterBreak="0">
    <w:nsid w:val="17C805E7"/>
    <w:multiLevelType w:val="hybridMultilevel"/>
    <w:tmpl w:val="33F46EEA"/>
    <w:lvl w:ilvl="0" w:tplc="7F4CF9E8">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E0D4C1DE">
      <w:numFmt w:val="bullet"/>
      <w:lvlText w:val="•"/>
      <w:lvlJc w:val="left"/>
      <w:pPr>
        <w:ind w:left="1049" w:hanging="360"/>
      </w:pPr>
      <w:rPr>
        <w:rFonts w:hint="default"/>
        <w:lang w:val="lt-LT" w:eastAsia="en-US" w:bidi="ar-SA"/>
      </w:rPr>
    </w:lvl>
    <w:lvl w:ilvl="2" w:tplc="1DEC5A8C">
      <w:numFmt w:val="bullet"/>
      <w:lvlText w:val="•"/>
      <w:lvlJc w:val="left"/>
      <w:pPr>
        <w:ind w:left="1298" w:hanging="360"/>
      </w:pPr>
      <w:rPr>
        <w:rFonts w:hint="default"/>
        <w:lang w:val="lt-LT" w:eastAsia="en-US" w:bidi="ar-SA"/>
      </w:rPr>
    </w:lvl>
    <w:lvl w:ilvl="3" w:tplc="2E389616">
      <w:numFmt w:val="bullet"/>
      <w:lvlText w:val="•"/>
      <w:lvlJc w:val="left"/>
      <w:pPr>
        <w:ind w:left="1548" w:hanging="360"/>
      </w:pPr>
      <w:rPr>
        <w:rFonts w:hint="default"/>
        <w:lang w:val="lt-LT" w:eastAsia="en-US" w:bidi="ar-SA"/>
      </w:rPr>
    </w:lvl>
    <w:lvl w:ilvl="4" w:tplc="628ADE32">
      <w:numFmt w:val="bullet"/>
      <w:lvlText w:val="•"/>
      <w:lvlJc w:val="left"/>
      <w:pPr>
        <w:ind w:left="1797" w:hanging="360"/>
      </w:pPr>
      <w:rPr>
        <w:rFonts w:hint="default"/>
        <w:lang w:val="lt-LT" w:eastAsia="en-US" w:bidi="ar-SA"/>
      </w:rPr>
    </w:lvl>
    <w:lvl w:ilvl="5" w:tplc="DBB0926C">
      <w:numFmt w:val="bullet"/>
      <w:lvlText w:val="•"/>
      <w:lvlJc w:val="left"/>
      <w:pPr>
        <w:ind w:left="2047" w:hanging="360"/>
      </w:pPr>
      <w:rPr>
        <w:rFonts w:hint="default"/>
        <w:lang w:val="lt-LT" w:eastAsia="en-US" w:bidi="ar-SA"/>
      </w:rPr>
    </w:lvl>
    <w:lvl w:ilvl="6" w:tplc="E752B7E0">
      <w:numFmt w:val="bullet"/>
      <w:lvlText w:val="•"/>
      <w:lvlJc w:val="left"/>
      <w:pPr>
        <w:ind w:left="2296" w:hanging="360"/>
      </w:pPr>
      <w:rPr>
        <w:rFonts w:hint="default"/>
        <w:lang w:val="lt-LT" w:eastAsia="en-US" w:bidi="ar-SA"/>
      </w:rPr>
    </w:lvl>
    <w:lvl w:ilvl="7" w:tplc="A5D0B608">
      <w:numFmt w:val="bullet"/>
      <w:lvlText w:val="•"/>
      <w:lvlJc w:val="left"/>
      <w:pPr>
        <w:ind w:left="2545" w:hanging="360"/>
      </w:pPr>
      <w:rPr>
        <w:rFonts w:hint="default"/>
        <w:lang w:val="lt-LT" w:eastAsia="en-US" w:bidi="ar-SA"/>
      </w:rPr>
    </w:lvl>
    <w:lvl w:ilvl="8" w:tplc="EE582728">
      <w:numFmt w:val="bullet"/>
      <w:lvlText w:val="•"/>
      <w:lvlJc w:val="left"/>
      <w:pPr>
        <w:ind w:left="2795" w:hanging="360"/>
      </w:pPr>
      <w:rPr>
        <w:rFonts w:hint="default"/>
        <w:lang w:val="lt-LT" w:eastAsia="en-US" w:bidi="ar-SA"/>
      </w:rPr>
    </w:lvl>
  </w:abstractNum>
  <w:abstractNum w:abstractNumId="7" w15:restartNumberingAfterBreak="0">
    <w:nsid w:val="20367B0C"/>
    <w:multiLevelType w:val="hybridMultilevel"/>
    <w:tmpl w:val="782CD3B8"/>
    <w:lvl w:ilvl="0" w:tplc="C9DA5562">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FF10D204">
      <w:numFmt w:val="bullet"/>
      <w:lvlText w:val="•"/>
      <w:lvlJc w:val="left"/>
      <w:pPr>
        <w:ind w:left="1049" w:hanging="360"/>
      </w:pPr>
      <w:rPr>
        <w:rFonts w:hint="default"/>
        <w:lang w:val="lt-LT" w:eastAsia="en-US" w:bidi="ar-SA"/>
      </w:rPr>
    </w:lvl>
    <w:lvl w:ilvl="2" w:tplc="6DD2A394">
      <w:numFmt w:val="bullet"/>
      <w:lvlText w:val="•"/>
      <w:lvlJc w:val="left"/>
      <w:pPr>
        <w:ind w:left="1298" w:hanging="360"/>
      </w:pPr>
      <w:rPr>
        <w:rFonts w:hint="default"/>
        <w:lang w:val="lt-LT" w:eastAsia="en-US" w:bidi="ar-SA"/>
      </w:rPr>
    </w:lvl>
    <w:lvl w:ilvl="3" w:tplc="D0D626CA">
      <w:numFmt w:val="bullet"/>
      <w:lvlText w:val="•"/>
      <w:lvlJc w:val="left"/>
      <w:pPr>
        <w:ind w:left="1548" w:hanging="360"/>
      </w:pPr>
      <w:rPr>
        <w:rFonts w:hint="default"/>
        <w:lang w:val="lt-LT" w:eastAsia="en-US" w:bidi="ar-SA"/>
      </w:rPr>
    </w:lvl>
    <w:lvl w:ilvl="4" w:tplc="55DA2442">
      <w:numFmt w:val="bullet"/>
      <w:lvlText w:val="•"/>
      <w:lvlJc w:val="left"/>
      <w:pPr>
        <w:ind w:left="1797" w:hanging="360"/>
      </w:pPr>
      <w:rPr>
        <w:rFonts w:hint="default"/>
        <w:lang w:val="lt-LT" w:eastAsia="en-US" w:bidi="ar-SA"/>
      </w:rPr>
    </w:lvl>
    <w:lvl w:ilvl="5" w:tplc="4D6C86CC">
      <w:numFmt w:val="bullet"/>
      <w:lvlText w:val="•"/>
      <w:lvlJc w:val="left"/>
      <w:pPr>
        <w:ind w:left="2047" w:hanging="360"/>
      </w:pPr>
      <w:rPr>
        <w:rFonts w:hint="default"/>
        <w:lang w:val="lt-LT" w:eastAsia="en-US" w:bidi="ar-SA"/>
      </w:rPr>
    </w:lvl>
    <w:lvl w:ilvl="6" w:tplc="C3A418D6">
      <w:numFmt w:val="bullet"/>
      <w:lvlText w:val="•"/>
      <w:lvlJc w:val="left"/>
      <w:pPr>
        <w:ind w:left="2296" w:hanging="360"/>
      </w:pPr>
      <w:rPr>
        <w:rFonts w:hint="default"/>
        <w:lang w:val="lt-LT" w:eastAsia="en-US" w:bidi="ar-SA"/>
      </w:rPr>
    </w:lvl>
    <w:lvl w:ilvl="7" w:tplc="186A00B8">
      <w:numFmt w:val="bullet"/>
      <w:lvlText w:val="•"/>
      <w:lvlJc w:val="left"/>
      <w:pPr>
        <w:ind w:left="2545" w:hanging="360"/>
      </w:pPr>
      <w:rPr>
        <w:rFonts w:hint="default"/>
        <w:lang w:val="lt-LT" w:eastAsia="en-US" w:bidi="ar-SA"/>
      </w:rPr>
    </w:lvl>
    <w:lvl w:ilvl="8" w:tplc="046C10A0">
      <w:numFmt w:val="bullet"/>
      <w:lvlText w:val="•"/>
      <w:lvlJc w:val="left"/>
      <w:pPr>
        <w:ind w:left="2795" w:hanging="360"/>
      </w:pPr>
      <w:rPr>
        <w:rFonts w:hint="default"/>
        <w:lang w:val="lt-LT" w:eastAsia="en-US" w:bidi="ar-SA"/>
      </w:rPr>
    </w:lvl>
  </w:abstractNum>
  <w:abstractNum w:abstractNumId="8" w15:restartNumberingAfterBreak="0">
    <w:nsid w:val="244769D7"/>
    <w:multiLevelType w:val="multilevel"/>
    <w:tmpl w:val="570614E6"/>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E148F"/>
    <w:multiLevelType w:val="hybridMultilevel"/>
    <w:tmpl w:val="7E364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063E42"/>
    <w:multiLevelType w:val="multilevel"/>
    <w:tmpl w:val="5FE67CCC"/>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33517A"/>
    <w:multiLevelType w:val="hybridMultilevel"/>
    <w:tmpl w:val="1214C906"/>
    <w:lvl w:ilvl="0" w:tplc="81AC2F1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FA74E10C">
      <w:numFmt w:val="bullet"/>
      <w:lvlText w:val="•"/>
      <w:lvlJc w:val="left"/>
      <w:pPr>
        <w:ind w:left="1181" w:hanging="360"/>
      </w:pPr>
      <w:rPr>
        <w:rFonts w:hint="default"/>
        <w:lang w:val="lt-LT" w:eastAsia="en-US" w:bidi="ar-SA"/>
      </w:rPr>
    </w:lvl>
    <w:lvl w:ilvl="2" w:tplc="3F4E182E">
      <w:numFmt w:val="bullet"/>
      <w:lvlText w:val="•"/>
      <w:lvlJc w:val="left"/>
      <w:pPr>
        <w:ind w:left="1563" w:hanging="360"/>
      </w:pPr>
      <w:rPr>
        <w:rFonts w:hint="default"/>
        <w:lang w:val="lt-LT" w:eastAsia="en-US" w:bidi="ar-SA"/>
      </w:rPr>
    </w:lvl>
    <w:lvl w:ilvl="3" w:tplc="0504D476">
      <w:numFmt w:val="bullet"/>
      <w:lvlText w:val="•"/>
      <w:lvlJc w:val="left"/>
      <w:pPr>
        <w:ind w:left="1945" w:hanging="360"/>
      </w:pPr>
      <w:rPr>
        <w:rFonts w:hint="default"/>
        <w:lang w:val="lt-LT" w:eastAsia="en-US" w:bidi="ar-SA"/>
      </w:rPr>
    </w:lvl>
    <w:lvl w:ilvl="4" w:tplc="4E8E255E">
      <w:numFmt w:val="bullet"/>
      <w:lvlText w:val="•"/>
      <w:lvlJc w:val="left"/>
      <w:pPr>
        <w:ind w:left="2326" w:hanging="360"/>
      </w:pPr>
      <w:rPr>
        <w:rFonts w:hint="default"/>
        <w:lang w:val="lt-LT" w:eastAsia="en-US" w:bidi="ar-SA"/>
      </w:rPr>
    </w:lvl>
    <w:lvl w:ilvl="5" w:tplc="ED0CABCC">
      <w:numFmt w:val="bullet"/>
      <w:lvlText w:val="•"/>
      <w:lvlJc w:val="left"/>
      <w:pPr>
        <w:ind w:left="2708" w:hanging="360"/>
      </w:pPr>
      <w:rPr>
        <w:rFonts w:hint="default"/>
        <w:lang w:val="lt-LT" w:eastAsia="en-US" w:bidi="ar-SA"/>
      </w:rPr>
    </w:lvl>
    <w:lvl w:ilvl="6" w:tplc="587CF704">
      <w:numFmt w:val="bullet"/>
      <w:lvlText w:val="•"/>
      <w:lvlJc w:val="left"/>
      <w:pPr>
        <w:ind w:left="3090" w:hanging="360"/>
      </w:pPr>
      <w:rPr>
        <w:rFonts w:hint="default"/>
        <w:lang w:val="lt-LT" w:eastAsia="en-US" w:bidi="ar-SA"/>
      </w:rPr>
    </w:lvl>
    <w:lvl w:ilvl="7" w:tplc="10087A64">
      <w:numFmt w:val="bullet"/>
      <w:lvlText w:val="•"/>
      <w:lvlJc w:val="left"/>
      <w:pPr>
        <w:ind w:left="3471" w:hanging="360"/>
      </w:pPr>
      <w:rPr>
        <w:rFonts w:hint="default"/>
        <w:lang w:val="lt-LT" w:eastAsia="en-US" w:bidi="ar-SA"/>
      </w:rPr>
    </w:lvl>
    <w:lvl w:ilvl="8" w:tplc="BEE85BDE">
      <w:numFmt w:val="bullet"/>
      <w:lvlText w:val="•"/>
      <w:lvlJc w:val="left"/>
      <w:pPr>
        <w:ind w:left="3853" w:hanging="360"/>
      </w:pPr>
      <w:rPr>
        <w:rFonts w:hint="default"/>
        <w:lang w:val="lt-LT" w:eastAsia="en-US" w:bidi="ar-SA"/>
      </w:rPr>
    </w:lvl>
  </w:abstractNum>
  <w:abstractNum w:abstractNumId="12" w15:restartNumberingAfterBreak="0">
    <w:nsid w:val="334C2FAA"/>
    <w:multiLevelType w:val="hybridMultilevel"/>
    <w:tmpl w:val="8A90322A"/>
    <w:lvl w:ilvl="0" w:tplc="C126731A">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2C0ADB96">
      <w:numFmt w:val="bullet"/>
      <w:lvlText w:val="•"/>
      <w:lvlJc w:val="left"/>
      <w:pPr>
        <w:ind w:left="1049" w:hanging="360"/>
      </w:pPr>
      <w:rPr>
        <w:rFonts w:hint="default"/>
        <w:lang w:val="lt-LT" w:eastAsia="en-US" w:bidi="ar-SA"/>
      </w:rPr>
    </w:lvl>
    <w:lvl w:ilvl="2" w:tplc="BAFA9978">
      <w:numFmt w:val="bullet"/>
      <w:lvlText w:val="•"/>
      <w:lvlJc w:val="left"/>
      <w:pPr>
        <w:ind w:left="1298" w:hanging="360"/>
      </w:pPr>
      <w:rPr>
        <w:rFonts w:hint="default"/>
        <w:lang w:val="lt-LT" w:eastAsia="en-US" w:bidi="ar-SA"/>
      </w:rPr>
    </w:lvl>
    <w:lvl w:ilvl="3" w:tplc="17D22FEA">
      <w:numFmt w:val="bullet"/>
      <w:lvlText w:val="•"/>
      <w:lvlJc w:val="left"/>
      <w:pPr>
        <w:ind w:left="1548" w:hanging="360"/>
      </w:pPr>
      <w:rPr>
        <w:rFonts w:hint="default"/>
        <w:lang w:val="lt-LT" w:eastAsia="en-US" w:bidi="ar-SA"/>
      </w:rPr>
    </w:lvl>
    <w:lvl w:ilvl="4" w:tplc="8AE2A046">
      <w:numFmt w:val="bullet"/>
      <w:lvlText w:val="•"/>
      <w:lvlJc w:val="left"/>
      <w:pPr>
        <w:ind w:left="1797" w:hanging="360"/>
      </w:pPr>
      <w:rPr>
        <w:rFonts w:hint="default"/>
        <w:lang w:val="lt-LT" w:eastAsia="en-US" w:bidi="ar-SA"/>
      </w:rPr>
    </w:lvl>
    <w:lvl w:ilvl="5" w:tplc="30942E7C">
      <w:numFmt w:val="bullet"/>
      <w:lvlText w:val="•"/>
      <w:lvlJc w:val="left"/>
      <w:pPr>
        <w:ind w:left="2047" w:hanging="360"/>
      </w:pPr>
      <w:rPr>
        <w:rFonts w:hint="default"/>
        <w:lang w:val="lt-LT" w:eastAsia="en-US" w:bidi="ar-SA"/>
      </w:rPr>
    </w:lvl>
    <w:lvl w:ilvl="6" w:tplc="D528EE1A">
      <w:numFmt w:val="bullet"/>
      <w:lvlText w:val="•"/>
      <w:lvlJc w:val="left"/>
      <w:pPr>
        <w:ind w:left="2296" w:hanging="360"/>
      </w:pPr>
      <w:rPr>
        <w:rFonts w:hint="default"/>
        <w:lang w:val="lt-LT" w:eastAsia="en-US" w:bidi="ar-SA"/>
      </w:rPr>
    </w:lvl>
    <w:lvl w:ilvl="7" w:tplc="2102904A">
      <w:numFmt w:val="bullet"/>
      <w:lvlText w:val="•"/>
      <w:lvlJc w:val="left"/>
      <w:pPr>
        <w:ind w:left="2545" w:hanging="360"/>
      </w:pPr>
      <w:rPr>
        <w:rFonts w:hint="default"/>
        <w:lang w:val="lt-LT" w:eastAsia="en-US" w:bidi="ar-SA"/>
      </w:rPr>
    </w:lvl>
    <w:lvl w:ilvl="8" w:tplc="099E74FA">
      <w:numFmt w:val="bullet"/>
      <w:lvlText w:val="•"/>
      <w:lvlJc w:val="left"/>
      <w:pPr>
        <w:ind w:left="2795" w:hanging="360"/>
      </w:pPr>
      <w:rPr>
        <w:rFonts w:hint="default"/>
        <w:lang w:val="lt-LT" w:eastAsia="en-US" w:bidi="ar-SA"/>
      </w:rPr>
    </w:lvl>
  </w:abstractNum>
  <w:abstractNum w:abstractNumId="13" w15:restartNumberingAfterBreak="0">
    <w:nsid w:val="3731146C"/>
    <w:multiLevelType w:val="hybridMultilevel"/>
    <w:tmpl w:val="603EB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1D374D"/>
    <w:multiLevelType w:val="hybridMultilevel"/>
    <w:tmpl w:val="6902FBC2"/>
    <w:lvl w:ilvl="0" w:tplc="0DA84BA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99606E5A">
      <w:start w:val="1"/>
      <w:numFmt w:val="lowerLetter"/>
      <w:lvlText w:val="%2)"/>
      <w:lvlJc w:val="left"/>
      <w:pPr>
        <w:ind w:left="805" w:hanging="247"/>
      </w:pPr>
      <w:rPr>
        <w:rFonts w:ascii="Times New Roman" w:eastAsia="Times New Roman" w:hAnsi="Times New Roman" w:cs="Times New Roman" w:hint="default"/>
        <w:b w:val="0"/>
        <w:bCs w:val="0"/>
        <w:i w:val="0"/>
        <w:iCs w:val="0"/>
        <w:spacing w:val="-1"/>
        <w:w w:val="100"/>
        <w:sz w:val="24"/>
        <w:szCs w:val="24"/>
        <w:lang w:val="lt-LT" w:eastAsia="en-US" w:bidi="ar-SA"/>
      </w:rPr>
    </w:lvl>
    <w:lvl w:ilvl="2" w:tplc="D298CB5A">
      <w:numFmt w:val="bullet"/>
      <w:lvlText w:val="•"/>
      <w:lvlJc w:val="left"/>
      <w:pPr>
        <w:ind w:left="1455" w:hanging="247"/>
      </w:pPr>
      <w:rPr>
        <w:rFonts w:hint="default"/>
        <w:lang w:val="lt-LT" w:eastAsia="en-US" w:bidi="ar-SA"/>
      </w:rPr>
    </w:lvl>
    <w:lvl w:ilvl="3" w:tplc="E0781BF6">
      <w:numFmt w:val="bullet"/>
      <w:lvlText w:val="•"/>
      <w:lvlJc w:val="left"/>
      <w:pPr>
        <w:ind w:left="1850" w:hanging="247"/>
      </w:pPr>
      <w:rPr>
        <w:rFonts w:hint="default"/>
        <w:lang w:val="lt-LT" w:eastAsia="en-US" w:bidi="ar-SA"/>
      </w:rPr>
    </w:lvl>
    <w:lvl w:ilvl="4" w:tplc="16785838">
      <w:numFmt w:val="bullet"/>
      <w:lvlText w:val="•"/>
      <w:lvlJc w:val="left"/>
      <w:pPr>
        <w:ind w:left="2245" w:hanging="247"/>
      </w:pPr>
      <w:rPr>
        <w:rFonts w:hint="default"/>
        <w:lang w:val="lt-LT" w:eastAsia="en-US" w:bidi="ar-SA"/>
      </w:rPr>
    </w:lvl>
    <w:lvl w:ilvl="5" w:tplc="CA2A562C">
      <w:numFmt w:val="bullet"/>
      <w:lvlText w:val="•"/>
      <w:lvlJc w:val="left"/>
      <w:pPr>
        <w:ind w:left="2640" w:hanging="247"/>
      </w:pPr>
      <w:rPr>
        <w:rFonts w:hint="default"/>
        <w:lang w:val="lt-LT" w:eastAsia="en-US" w:bidi="ar-SA"/>
      </w:rPr>
    </w:lvl>
    <w:lvl w:ilvl="6" w:tplc="6A8E439E">
      <w:numFmt w:val="bullet"/>
      <w:lvlText w:val="•"/>
      <w:lvlJc w:val="left"/>
      <w:pPr>
        <w:ind w:left="3036" w:hanging="247"/>
      </w:pPr>
      <w:rPr>
        <w:rFonts w:hint="default"/>
        <w:lang w:val="lt-LT" w:eastAsia="en-US" w:bidi="ar-SA"/>
      </w:rPr>
    </w:lvl>
    <w:lvl w:ilvl="7" w:tplc="8ED608E8">
      <w:numFmt w:val="bullet"/>
      <w:lvlText w:val="•"/>
      <w:lvlJc w:val="left"/>
      <w:pPr>
        <w:ind w:left="3431" w:hanging="247"/>
      </w:pPr>
      <w:rPr>
        <w:rFonts w:hint="default"/>
        <w:lang w:val="lt-LT" w:eastAsia="en-US" w:bidi="ar-SA"/>
      </w:rPr>
    </w:lvl>
    <w:lvl w:ilvl="8" w:tplc="30FECC1A">
      <w:numFmt w:val="bullet"/>
      <w:lvlText w:val="•"/>
      <w:lvlJc w:val="left"/>
      <w:pPr>
        <w:ind w:left="3826" w:hanging="247"/>
      </w:pPr>
      <w:rPr>
        <w:rFonts w:hint="default"/>
        <w:lang w:val="lt-LT" w:eastAsia="en-US" w:bidi="ar-SA"/>
      </w:rPr>
    </w:lvl>
  </w:abstractNum>
  <w:abstractNum w:abstractNumId="15" w15:restartNumberingAfterBreak="0">
    <w:nsid w:val="46DC33A8"/>
    <w:multiLevelType w:val="hybridMultilevel"/>
    <w:tmpl w:val="C012F06E"/>
    <w:lvl w:ilvl="0" w:tplc="3C7266D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990CEA44">
      <w:numFmt w:val="bullet"/>
      <w:lvlText w:val="•"/>
      <w:lvlJc w:val="left"/>
      <w:pPr>
        <w:ind w:left="1049" w:hanging="360"/>
      </w:pPr>
      <w:rPr>
        <w:rFonts w:hint="default"/>
        <w:lang w:val="lt-LT" w:eastAsia="en-US" w:bidi="ar-SA"/>
      </w:rPr>
    </w:lvl>
    <w:lvl w:ilvl="2" w:tplc="B7A82BF8">
      <w:numFmt w:val="bullet"/>
      <w:lvlText w:val="•"/>
      <w:lvlJc w:val="left"/>
      <w:pPr>
        <w:ind w:left="1298" w:hanging="360"/>
      </w:pPr>
      <w:rPr>
        <w:rFonts w:hint="default"/>
        <w:lang w:val="lt-LT" w:eastAsia="en-US" w:bidi="ar-SA"/>
      </w:rPr>
    </w:lvl>
    <w:lvl w:ilvl="3" w:tplc="4D30C1BC">
      <w:numFmt w:val="bullet"/>
      <w:lvlText w:val="•"/>
      <w:lvlJc w:val="left"/>
      <w:pPr>
        <w:ind w:left="1548" w:hanging="360"/>
      </w:pPr>
      <w:rPr>
        <w:rFonts w:hint="default"/>
        <w:lang w:val="lt-LT" w:eastAsia="en-US" w:bidi="ar-SA"/>
      </w:rPr>
    </w:lvl>
    <w:lvl w:ilvl="4" w:tplc="C7849FF4">
      <w:numFmt w:val="bullet"/>
      <w:lvlText w:val="•"/>
      <w:lvlJc w:val="left"/>
      <w:pPr>
        <w:ind w:left="1797" w:hanging="360"/>
      </w:pPr>
      <w:rPr>
        <w:rFonts w:hint="default"/>
        <w:lang w:val="lt-LT" w:eastAsia="en-US" w:bidi="ar-SA"/>
      </w:rPr>
    </w:lvl>
    <w:lvl w:ilvl="5" w:tplc="CC80C2F8">
      <w:numFmt w:val="bullet"/>
      <w:lvlText w:val="•"/>
      <w:lvlJc w:val="left"/>
      <w:pPr>
        <w:ind w:left="2047" w:hanging="360"/>
      </w:pPr>
      <w:rPr>
        <w:rFonts w:hint="default"/>
        <w:lang w:val="lt-LT" w:eastAsia="en-US" w:bidi="ar-SA"/>
      </w:rPr>
    </w:lvl>
    <w:lvl w:ilvl="6" w:tplc="2FB83100">
      <w:numFmt w:val="bullet"/>
      <w:lvlText w:val="•"/>
      <w:lvlJc w:val="left"/>
      <w:pPr>
        <w:ind w:left="2296" w:hanging="360"/>
      </w:pPr>
      <w:rPr>
        <w:rFonts w:hint="default"/>
        <w:lang w:val="lt-LT" w:eastAsia="en-US" w:bidi="ar-SA"/>
      </w:rPr>
    </w:lvl>
    <w:lvl w:ilvl="7" w:tplc="316A3E98">
      <w:numFmt w:val="bullet"/>
      <w:lvlText w:val="•"/>
      <w:lvlJc w:val="left"/>
      <w:pPr>
        <w:ind w:left="2545" w:hanging="360"/>
      </w:pPr>
      <w:rPr>
        <w:rFonts w:hint="default"/>
        <w:lang w:val="lt-LT" w:eastAsia="en-US" w:bidi="ar-SA"/>
      </w:rPr>
    </w:lvl>
    <w:lvl w:ilvl="8" w:tplc="D2C8C498">
      <w:numFmt w:val="bullet"/>
      <w:lvlText w:val="•"/>
      <w:lvlJc w:val="left"/>
      <w:pPr>
        <w:ind w:left="2795" w:hanging="360"/>
      </w:pPr>
      <w:rPr>
        <w:rFonts w:hint="default"/>
        <w:lang w:val="lt-LT" w:eastAsia="en-US" w:bidi="ar-SA"/>
      </w:rPr>
    </w:lvl>
  </w:abstractNum>
  <w:abstractNum w:abstractNumId="16" w15:restartNumberingAfterBreak="0">
    <w:nsid w:val="470E26D6"/>
    <w:multiLevelType w:val="hybridMultilevel"/>
    <w:tmpl w:val="ED9AD91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7E44C4"/>
    <w:multiLevelType w:val="multilevel"/>
    <w:tmpl w:val="A3C408C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EE6F03"/>
    <w:multiLevelType w:val="multilevel"/>
    <w:tmpl w:val="0970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E49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EF0361"/>
    <w:multiLevelType w:val="hybridMultilevel"/>
    <w:tmpl w:val="877ADC4E"/>
    <w:lvl w:ilvl="0" w:tplc="22A44810">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186AE3EC">
      <w:numFmt w:val="bullet"/>
      <w:lvlText w:val="•"/>
      <w:lvlJc w:val="left"/>
      <w:pPr>
        <w:ind w:left="1049" w:hanging="360"/>
      </w:pPr>
      <w:rPr>
        <w:rFonts w:hint="default"/>
        <w:lang w:val="lt-LT" w:eastAsia="en-US" w:bidi="ar-SA"/>
      </w:rPr>
    </w:lvl>
    <w:lvl w:ilvl="2" w:tplc="52CCBEFA">
      <w:numFmt w:val="bullet"/>
      <w:lvlText w:val="•"/>
      <w:lvlJc w:val="left"/>
      <w:pPr>
        <w:ind w:left="1298" w:hanging="360"/>
      </w:pPr>
      <w:rPr>
        <w:rFonts w:hint="default"/>
        <w:lang w:val="lt-LT" w:eastAsia="en-US" w:bidi="ar-SA"/>
      </w:rPr>
    </w:lvl>
    <w:lvl w:ilvl="3" w:tplc="1990FA50">
      <w:numFmt w:val="bullet"/>
      <w:lvlText w:val="•"/>
      <w:lvlJc w:val="left"/>
      <w:pPr>
        <w:ind w:left="1548" w:hanging="360"/>
      </w:pPr>
      <w:rPr>
        <w:rFonts w:hint="default"/>
        <w:lang w:val="lt-LT" w:eastAsia="en-US" w:bidi="ar-SA"/>
      </w:rPr>
    </w:lvl>
    <w:lvl w:ilvl="4" w:tplc="78B66D56">
      <w:numFmt w:val="bullet"/>
      <w:lvlText w:val="•"/>
      <w:lvlJc w:val="left"/>
      <w:pPr>
        <w:ind w:left="1797" w:hanging="360"/>
      </w:pPr>
      <w:rPr>
        <w:rFonts w:hint="default"/>
        <w:lang w:val="lt-LT" w:eastAsia="en-US" w:bidi="ar-SA"/>
      </w:rPr>
    </w:lvl>
    <w:lvl w:ilvl="5" w:tplc="D9A428C8">
      <w:numFmt w:val="bullet"/>
      <w:lvlText w:val="•"/>
      <w:lvlJc w:val="left"/>
      <w:pPr>
        <w:ind w:left="2047" w:hanging="360"/>
      </w:pPr>
      <w:rPr>
        <w:rFonts w:hint="default"/>
        <w:lang w:val="lt-LT" w:eastAsia="en-US" w:bidi="ar-SA"/>
      </w:rPr>
    </w:lvl>
    <w:lvl w:ilvl="6" w:tplc="F9DAEAB4">
      <w:numFmt w:val="bullet"/>
      <w:lvlText w:val="•"/>
      <w:lvlJc w:val="left"/>
      <w:pPr>
        <w:ind w:left="2296" w:hanging="360"/>
      </w:pPr>
      <w:rPr>
        <w:rFonts w:hint="default"/>
        <w:lang w:val="lt-LT" w:eastAsia="en-US" w:bidi="ar-SA"/>
      </w:rPr>
    </w:lvl>
    <w:lvl w:ilvl="7" w:tplc="8BC0C3C2">
      <w:numFmt w:val="bullet"/>
      <w:lvlText w:val="•"/>
      <w:lvlJc w:val="left"/>
      <w:pPr>
        <w:ind w:left="2545" w:hanging="360"/>
      </w:pPr>
      <w:rPr>
        <w:rFonts w:hint="default"/>
        <w:lang w:val="lt-LT" w:eastAsia="en-US" w:bidi="ar-SA"/>
      </w:rPr>
    </w:lvl>
    <w:lvl w:ilvl="8" w:tplc="70108A5C">
      <w:numFmt w:val="bullet"/>
      <w:lvlText w:val="•"/>
      <w:lvlJc w:val="left"/>
      <w:pPr>
        <w:ind w:left="2795" w:hanging="360"/>
      </w:pPr>
      <w:rPr>
        <w:rFonts w:hint="default"/>
        <w:lang w:val="lt-LT" w:eastAsia="en-US" w:bidi="ar-SA"/>
      </w:rPr>
    </w:lvl>
  </w:abstractNum>
  <w:abstractNum w:abstractNumId="21" w15:restartNumberingAfterBreak="0">
    <w:nsid w:val="60E453DE"/>
    <w:multiLevelType w:val="hybridMultilevel"/>
    <w:tmpl w:val="F4A62F98"/>
    <w:lvl w:ilvl="0" w:tplc="48E29392">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BA40A89C">
      <w:numFmt w:val="bullet"/>
      <w:lvlText w:val="•"/>
      <w:lvlJc w:val="left"/>
      <w:pPr>
        <w:ind w:left="1181" w:hanging="360"/>
      </w:pPr>
      <w:rPr>
        <w:rFonts w:hint="default"/>
        <w:lang w:val="lt-LT" w:eastAsia="en-US" w:bidi="ar-SA"/>
      </w:rPr>
    </w:lvl>
    <w:lvl w:ilvl="2" w:tplc="011C116C">
      <w:numFmt w:val="bullet"/>
      <w:lvlText w:val="•"/>
      <w:lvlJc w:val="left"/>
      <w:pPr>
        <w:ind w:left="1563" w:hanging="360"/>
      </w:pPr>
      <w:rPr>
        <w:rFonts w:hint="default"/>
        <w:lang w:val="lt-LT" w:eastAsia="en-US" w:bidi="ar-SA"/>
      </w:rPr>
    </w:lvl>
    <w:lvl w:ilvl="3" w:tplc="C5DE6610">
      <w:numFmt w:val="bullet"/>
      <w:lvlText w:val="•"/>
      <w:lvlJc w:val="left"/>
      <w:pPr>
        <w:ind w:left="1945" w:hanging="360"/>
      </w:pPr>
      <w:rPr>
        <w:rFonts w:hint="default"/>
        <w:lang w:val="lt-LT" w:eastAsia="en-US" w:bidi="ar-SA"/>
      </w:rPr>
    </w:lvl>
    <w:lvl w:ilvl="4" w:tplc="D6DE919C">
      <w:numFmt w:val="bullet"/>
      <w:lvlText w:val="•"/>
      <w:lvlJc w:val="left"/>
      <w:pPr>
        <w:ind w:left="2326" w:hanging="360"/>
      </w:pPr>
      <w:rPr>
        <w:rFonts w:hint="default"/>
        <w:lang w:val="lt-LT" w:eastAsia="en-US" w:bidi="ar-SA"/>
      </w:rPr>
    </w:lvl>
    <w:lvl w:ilvl="5" w:tplc="99108ECA">
      <w:numFmt w:val="bullet"/>
      <w:lvlText w:val="•"/>
      <w:lvlJc w:val="left"/>
      <w:pPr>
        <w:ind w:left="2708" w:hanging="360"/>
      </w:pPr>
      <w:rPr>
        <w:rFonts w:hint="default"/>
        <w:lang w:val="lt-LT" w:eastAsia="en-US" w:bidi="ar-SA"/>
      </w:rPr>
    </w:lvl>
    <w:lvl w:ilvl="6" w:tplc="75FE0DBC">
      <w:numFmt w:val="bullet"/>
      <w:lvlText w:val="•"/>
      <w:lvlJc w:val="left"/>
      <w:pPr>
        <w:ind w:left="3090" w:hanging="360"/>
      </w:pPr>
      <w:rPr>
        <w:rFonts w:hint="default"/>
        <w:lang w:val="lt-LT" w:eastAsia="en-US" w:bidi="ar-SA"/>
      </w:rPr>
    </w:lvl>
    <w:lvl w:ilvl="7" w:tplc="36467D36">
      <w:numFmt w:val="bullet"/>
      <w:lvlText w:val="•"/>
      <w:lvlJc w:val="left"/>
      <w:pPr>
        <w:ind w:left="3471" w:hanging="360"/>
      </w:pPr>
      <w:rPr>
        <w:rFonts w:hint="default"/>
        <w:lang w:val="lt-LT" w:eastAsia="en-US" w:bidi="ar-SA"/>
      </w:rPr>
    </w:lvl>
    <w:lvl w:ilvl="8" w:tplc="134456B6">
      <w:numFmt w:val="bullet"/>
      <w:lvlText w:val="•"/>
      <w:lvlJc w:val="left"/>
      <w:pPr>
        <w:ind w:left="3853" w:hanging="360"/>
      </w:pPr>
      <w:rPr>
        <w:rFonts w:hint="default"/>
        <w:lang w:val="lt-LT" w:eastAsia="en-US" w:bidi="ar-SA"/>
      </w:rPr>
    </w:lvl>
  </w:abstractNum>
  <w:abstractNum w:abstractNumId="22" w15:restartNumberingAfterBreak="0">
    <w:nsid w:val="636D106F"/>
    <w:multiLevelType w:val="hybridMultilevel"/>
    <w:tmpl w:val="56DE1A0E"/>
    <w:lvl w:ilvl="0" w:tplc="10025E9A">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C52005"/>
    <w:multiLevelType w:val="hybridMultilevel"/>
    <w:tmpl w:val="83C6E466"/>
    <w:lvl w:ilvl="0" w:tplc="10025E9A">
      <w:numFmt w:val="bullet"/>
      <w:lvlText w:val="•"/>
      <w:lvlJc w:val="left"/>
      <w:pPr>
        <w:ind w:left="720" w:hanging="360"/>
      </w:pPr>
      <w:rPr>
        <w:rFonts w:ascii="Times New Roman" w:eastAsiaTheme="minorHAnsi" w:hAnsi="Times New Roman" w:cs="Times New Roman"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CA6002"/>
    <w:multiLevelType w:val="hybridMultilevel"/>
    <w:tmpl w:val="D79AED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4662F0"/>
    <w:multiLevelType w:val="hybridMultilevel"/>
    <w:tmpl w:val="B9F474D4"/>
    <w:lvl w:ilvl="0" w:tplc="50A08702">
      <w:numFmt w:val="bullet"/>
      <w:lvlText w:val=""/>
      <w:lvlJc w:val="left"/>
      <w:pPr>
        <w:ind w:left="805" w:hanging="360"/>
      </w:pPr>
      <w:rPr>
        <w:rFonts w:ascii="Symbol" w:eastAsia="Symbol" w:hAnsi="Symbol" w:cs="Symbol" w:hint="default"/>
        <w:b w:val="0"/>
        <w:bCs w:val="0"/>
        <w:i w:val="0"/>
        <w:iCs w:val="0"/>
        <w:spacing w:val="0"/>
        <w:w w:val="100"/>
        <w:position w:val="4"/>
        <w:sz w:val="24"/>
        <w:szCs w:val="24"/>
        <w:lang w:val="lt-LT" w:eastAsia="en-US" w:bidi="ar-SA"/>
      </w:rPr>
    </w:lvl>
    <w:lvl w:ilvl="1" w:tplc="E5243FB8">
      <w:numFmt w:val="bullet"/>
      <w:lvlText w:val="•"/>
      <w:lvlJc w:val="left"/>
      <w:pPr>
        <w:ind w:left="1181" w:hanging="360"/>
      </w:pPr>
      <w:rPr>
        <w:rFonts w:hint="default"/>
        <w:lang w:val="lt-LT" w:eastAsia="en-US" w:bidi="ar-SA"/>
      </w:rPr>
    </w:lvl>
    <w:lvl w:ilvl="2" w:tplc="E88CF608">
      <w:numFmt w:val="bullet"/>
      <w:lvlText w:val="•"/>
      <w:lvlJc w:val="left"/>
      <w:pPr>
        <w:ind w:left="1563" w:hanging="360"/>
      </w:pPr>
      <w:rPr>
        <w:rFonts w:hint="default"/>
        <w:lang w:val="lt-LT" w:eastAsia="en-US" w:bidi="ar-SA"/>
      </w:rPr>
    </w:lvl>
    <w:lvl w:ilvl="3" w:tplc="272E7510">
      <w:numFmt w:val="bullet"/>
      <w:lvlText w:val="•"/>
      <w:lvlJc w:val="left"/>
      <w:pPr>
        <w:ind w:left="1945" w:hanging="360"/>
      </w:pPr>
      <w:rPr>
        <w:rFonts w:hint="default"/>
        <w:lang w:val="lt-LT" w:eastAsia="en-US" w:bidi="ar-SA"/>
      </w:rPr>
    </w:lvl>
    <w:lvl w:ilvl="4" w:tplc="6D4C7E44">
      <w:numFmt w:val="bullet"/>
      <w:lvlText w:val="•"/>
      <w:lvlJc w:val="left"/>
      <w:pPr>
        <w:ind w:left="2326" w:hanging="360"/>
      </w:pPr>
      <w:rPr>
        <w:rFonts w:hint="default"/>
        <w:lang w:val="lt-LT" w:eastAsia="en-US" w:bidi="ar-SA"/>
      </w:rPr>
    </w:lvl>
    <w:lvl w:ilvl="5" w:tplc="680E5E7A">
      <w:numFmt w:val="bullet"/>
      <w:lvlText w:val="•"/>
      <w:lvlJc w:val="left"/>
      <w:pPr>
        <w:ind w:left="2708" w:hanging="360"/>
      </w:pPr>
      <w:rPr>
        <w:rFonts w:hint="default"/>
        <w:lang w:val="lt-LT" w:eastAsia="en-US" w:bidi="ar-SA"/>
      </w:rPr>
    </w:lvl>
    <w:lvl w:ilvl="6" w:tplc="C5D657B8">
      <w:numFmt w:val="bullet"/>
      <w:lvlText w:val="•"/>
      <w:lvlJc w:val="left"/>
      <w:pPr>
        <w:ind w:left="3090" w:hanging="360"/>
      </w:pPr>
      <w:rPr>
        <w:rFonts w:hint="default"/>
        <w:lang w:val="lt-LT" w:eastAsia="en-US" w:bidi="ar-SA"/>
      </w:rPr>
    </w:lvl>
    <w:lvl w:ilvl="7" w:tplc="A1722D6E">
      <w:numFmt w:val="bullet"/>
      <w:lvlText w:val="•"/>
      <w:lvlJc w:val="left"/>
      <w:pPr>
        <w:ind w:left="3471" w:hanging="360"/>
      </w:pPr>
      <w:rPr>
        <w:rFonts w:hint="default"/>
        <w:lang w:val="lt-LT" w:eastAsia="en-US" w:bidi="ar-SA"/>
      </w:rPr>
    </w:lvl>
    <w:lvl w:ilvl="8" w:tplc="19122CEA">
      <w:numFmt w:val="bullet"/>
      <w:lvlText w:val="•"/>
      <w:lvlJc w:val="left"/>
      <w:pPr>
        <w:ind w:left="3853" w:hanging="360"/>
      </w:pPr>
      <w:rPr>
        <w:rFonts w:hint="default"/>
        <w:lang w:val="lt-LT" w:eastAsia="en-US" w:bidi="ar-SA"/>
      </w:rPr>
    </w:lvl>
  </w:abstractNum>
  <w:num w:numId="1" w16cid:durableId="689840153">
    <w:abstractNumId w:val="2"/>
  </w:num>
  <w:num w:numId="2" w16cid:durableId="1136988652">
    <w:abstractNumId w:val="14"/>
  </w:num>
  <w:num w:numId="3" w16cid:durableId="1787120673">
    <w:abstractNumId w:val="21"/>
  </w:num>
  <w:num w:numId="4" w16cid:durableId="1556696997">
    <w:abstractNumId w:val="7"/>
  </w:num>
  <w:num w:numId="5" w16cid:durableId="1442452611">
    <w:abstractNumId w:val="4"/>
  </w:num>
  <w:num w:numId="6" w16cid:durableId="1738281589">
    <w:abstractNumId w:val="6"/>
  </w:num>
  <w:num w:numId="7" w16cid:durableId="1797602368">
    <w:abstractNumId w:val="0"/>
  </w:num>
  <w:num w:numId="8" w16cid:durableId="914778068">
    <w:abstractNumId w:val="3"/>
  </w:num>
  <w:num w:numId="9" w16cid:durableId="763645504">
    <w:abstractNumId w:val="20"/>
  </w:num>
  <w:num w:numId="10" w16cid:durableId="1458986359">
    <w:abstractNumId w:val="11"/>
  </w:num>
  <w:num w:numId="11" w16cid:durableId="1712262627">
    <w:abstractNumId w:val="5"/>
  </w:num>
  <w:num w:numId="12" w16cid:durableId="2094812724">
    <w:abstractNumId w:val="12"/>
  </w:num>
  <w:num w:numId="13" w16cid:durableId="47605924">
    <w:abstractNumId w:val="25"/>
  </w:num>
  <w:num w:numId="14" w16cid:durableId="418989757">
    <w:abstractNumId w:val="15"/>
  </w:num>
  <w:num w:numId="15" w16cid:durableId="1384865832">
    <w:abstractNumId w:val="10"/>
  </w:num>
  <w:num w:numId="16" w16cid:durableId="1803814898">
    <w:abstractNumId w:val="24"/>
  </w:num>
  <w:num w:numId="17" w16cid:durableId="2126652512">
    <w:abstractNumId w:val="13"/>
  </w:num>
  <w:num w:numId="18" w16cid:durableId="2102876533">
    <w:abstractNumId w:val="9"/>
  </w:num>
  <w:num w:numId="19" w16cid:durableId="1978686339">
    <w:abstractNumId w:val="23"/>
  </w:num>
  <w:num w:numId="20" w16cid:durableId="70128956">
    <w:abstractNumId w:val="22"/>
  </w:num>
  <w:num w:numId="21" w16cid:durableId="613361809">
    <w:abstractNumId w:val="18"/>
  </w:num>
  <w:num w:numId="22" w16cid:durableId="659232092">
    <w:abstractNumId w:val="8"/>
  </w:num>
  <w:num w:numId="23" w16cid:durableId="1847360618">
    <w:abstractNumId w:val="17"/>
  </w:num>
  <w:num w:numId="24" w16cid:durableId="453910725">
    <w:abstractNumId w:val="19"/>
  </w:num>
  <w:num w:numId="25" w16cid:durableId="118767115">
    <w:abstractNumId w:val="16"/>
  </w:num>
  <w:num w:numId="26" w16cid:durableId="147085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52"/>
    <w:rsid w:val="0000477D"/>
    <w:rsid w:val="00012E86"/>
    <w:rsid w:val="00060525"/>
    <w:rsid w:val="00062029"/>
    <w:rsid w:val="0008496E"/>
    <w:rsid w:val="001210A7"/>
    <w:rsid w:val="0012506A"/>
    <w:rsid w:val="00140C57"/>
    <w:rsid w:val="00166343"/>
    <w:rsid w:val="00192430"/>
    <w:rsid w:val="001A6F0C"/>
    <w:rsid w:val="001A7BF9"/>
    <w:rsid w:val="001B4977"/>
    <w:rsid w:val="001C1DBA"/>
    <w:rsid w:val="001C6756"/>
    <w:rsid w:val="00204ECD"/>
    <w:rsid w:val="00292738"/>
    <w:rsid w:val="00315041"/>
    <w:rsid w:val="0032148C"/>
    <w:rsid w:val="00341838"/>
    <w:rsid w:val="00350E1C"/>
    <w:rsid w:val="003C1725"/>
    <w:rsid w:val="003C6850"/>
    <w:rsid w:val="003D3A11"/>
    <w:rsid w:val="00417ACB"/>
    <w:rsid w:val="004208E5"/>
    <w:rsid w:val="00440855"/>
    <w:rsid w:val="00452DA2"/>
    <w:rsid w:val="0048662A"/>
    <w:rsid w:val="00527527"/>
    <w:rsid w:val="00532B84"/>
    <w:rsid w:val="005A432D"/>
    <w:rsid w:val="005C19C4"/>
    <w:rsid w:val="00623F8C"/>
    <w:rsid w:val="00625BDC"/>
    <w:rsid w:val="006C7677"/>
    <w:rsid w:val="006E1217"/>
    <w:rsid w:val="00711F3E"/>
    <w:rsid w:val="0074528C"/>
    <w:rsid w:val="00786B0D"/>
    <w:rsid w:val="00787252"/>
    <w:rsid w:val="007F6D7B"/>
    <w:rsid w:val="00811ACA"/>
    <w:rsid w:val="00820F0C"/>
    <w:rsid w:val="008210A0"/>
    <w:rsid w:val="00846852"/>
    <w:rsid w:val="00855448"/>
    <w:rsid w:val="008A1672"/>
    <w:rsid w:val="008D69E7"/>
    <w:rsid w:val="00A014D6"/>
    <w:rsid w:val="00A33334"/>
    <w:rsid w:val="00A5601E"/>
    <w:rsid w:val="00A660AA"/>
    <w:rsid w:val="00A74D3A"/>
    <w:rsid w:val="00AC191F"/>
    <w:rsid w:val="00AC5642"/>
    <w:rsid w:val="00AD3F7B"/>
    <w:rsid w:val="00AF11BA"/>
    <w:rsid w:val="00B70620"/>
    <w:rsid w:val="00BB3B77"/>
    <w:rsid w:val="00BE21EE"/>
    <w:rsid w:val="00BF2AFD"/>
    <w:rsid w:val="00C95EBC"/>
    <w:rsid w:val="00C9631A"/>
    <w:rsid w:val="00CB7CF2"/>
    <w:rsid w:val="00CC56E8"/>
    <w:rsid w:val="00CD4718"/>
    <w:rsid w:val="00CE1C65"/>
    <w:rsid w:val="00CE5438"/>
    <w:rsid w:val="00D229B2"/>
    <w:rsid w:val="00D35DC4"/>
    <w:rsid w:val="00D72C40"/>
    <w:rsid w:val="00D7323C"/>
    <w:rsid w:val="00DB3E2E"/>
    <w:rsid w:val="00DE5FD3"/>
    <w:rsid w:val="00E458EF"/>
    <w:rsid w:val="00EC3138"/>
    <w:rsid w:val="00EE5CD9"/>
    <w:rsid w:val="00EE63ED"/>
    <w:rsid w:val="00F0221C"/>
    <w:rsid w:val="00F029D8"/>
    <w:rsid w:val="00F653BF"/>
    <w:rsid w:val="00F80319"/>
    <w:rsid w:val="00F85408"/>
    <w:rsid w:val="00FC09C5"/>
    <w:rsid w:val="00FC0E6A"/>
    <w:rsid w:val="00FC51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8EFC"/>
  <w15:chartTrackingRefBased/>
  <w15:docId w15:val="{03DFB717-F2A9-4661-99B2-03DEC34F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252"/>
  </w:style>
  <w:style w:type="paragraph" w:styleId="Antrat1">
    <w:name w:val="heading 1"/>
    <w:basedOn w:val="prastasis"/>
    <w:next w:val="prastasis"/>
    <w:link w:val="Antrat1Diagrama"/>
    <w:uiPriority w:val="9"/>
    <w:qFormat/>
    <w:rsid w:val="007872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72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725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725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725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72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72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72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72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725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725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725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725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725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7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7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7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7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7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7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7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7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7252"/>
    <w:rPr>
      <w:i/>
      <w:iCs/>
      <w:color w:val="404040" w:themeColor="text1" w:themeTint="BF"/>
    </w:rPr>
  </w:style>
  <w:style w:type="paragraph" w:styleId="Sraopastraipa">
    <w:name w:val="List Paragraph"/>
    <w:basedOn w:val="prastasis"/>
    <w:uiPriority w:val="1"/>
    <w:qFormat/>
    <w:rsid w:val="00787252"/>
    <w:pPr>
      <w:ind w:left="720"/>
      <w:contextualSpacing/>
    </w:pPr>
  </w:style>
  <w:style w:type="character" w:styleId="Rykuspabraukimas">
    <w:name w:val="Intense Emphasis"/>
    <w:basedOn w:val="Numatytasispastraiposriftas"/>
    <w:uiPriority w:val="21"/>
    <w:qFormat/>
    <w:rsid w:val="00787252"/>
    <w:rPr>
      <w:i/>
      <w:iCs/>
      <w:color w:val="2F5496" w:themeColor="accent1" w:themeShade="BF"/>
    </w:rPr>
  </w:style>
  <w:style w:type="paragraph" w:styleId="Iskirtacitata">
    <w:name w:val="Intense Quote"/>
    <w:basedOn w:val="prastasis"/>
    <w:next w:val="prastasis"/>
    <w:link w:val="IskirtacitataDiagrama"/>
    <w:uiPriority w:val="30"/>
    <w:qFormat/>
    <w:rsid w:val="00787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7252"/>
    <w:rPr>
      <w:i/>
      <w:iCs/>
      <w:color w:val="2F5496" w:themeColor="accent1" w:themeShade="BF"/>
    </w:rPr>
  </w:style>
  <w:style w:type="character" w:styleId="Rykinuoroda">
    <w:name w:val="Intense Reference"/>
    <w:basedOn w:val="Numatytasispastraiposriftas"/>
    <w:uiPriority w:val="32"/>
    <w:qFormat/>
    <w:rsid w:val="00787252"/>
    <w:rPr>
      <w:b/>
      <w:bCs/>
      <w:smallCaps/>
      <w:color w:val="2F5496" w:themeColor="accent1" w:themeShade="BF"/>
      <w:spacing w:val="5"/>
    </w:rPr>
  </w:style>
  <w:style w:type="table" w:styleId="Lentelstinklelis">
    <w:name w:val="Table Grid"/>
    <w:basedOn w:val="prastojilentel"/>
    <w:uiPriority w:val="39"/>
    <w:rsid w:val="0078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787252"/>
    <w:pPr>
      <w:widowControl w:val="0"/>
      <w:autoSpaceDE w:val="0"/>
      <w:autoSpaceDN w:val="0"/>
      <w:spacing w:after="0" w:line="240" w:lineRule="auto"/>
      <w:ind w:left="805"/>
    </w:pPr>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787252"/>
    <w:rPr>
      <w:sz w:val="16"/>
      <w:szCs w:val="16"/>
    </w:rPr>
  </w:style>
  <w:style w:type="paragraph" w:styleId="Komentarotekstas">
    <w:name w:val="annotation text"/>
    <w:basedOn w:val="prastasis"/>
    <w:link w:val="KomentarotekstasDiagrama"/>
    <w:uiPriority w:val="99"/>
    <w:unhideWhenUsed/>
    <w:rsid w:val="007872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252"/>
    <w:rPr>
      <w:sz w:val="20"/>
      <w:szCs w:val="20"/>
    </w:rPr>
  </w:style>
  <w:style w:type="paragraph" w:styleId="prastasiniatinklio">
    <w:name w:val="Normal (Web)"/>
    <w:basedOn w:val="prastasis"/>
    <w:uiPriority w:val="99"/>
    <w:semiHidden/>
    <w:unhideWhenUsed/>
    <w:rsid w:val="00C963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C9631A"/>
    <w:rPr>
      <w:b/>
      <w:bCs/>
    </w:rPr>
  </w:style>
  <w:style w:type="paragraph" w:styleId="Komentarotema">
    <w:name w:val="annotation subject"/>
    <w:basedOn w:val="Komentarotekstas"/>
    <w:next w:val="Komentarotekstas"/>
    <w:link w:val="KomentarotemaDiagrama"/>
    <w:uiPriority w:val="99"/>
    <w:semiHidden/>
    <w:unhideWhenUsed/>
    <w:rsid w:val="001A7BF9"/>
    <w:rPr>
      <w:b/>
      <w:bCs/>
    </w:rPr>
  </w:style>
  <w:style w:type="character" w:customStyle="1" w:styleId="KomentarotemaDiagrama">
    <w:name w:val="Komentaro tema Diagrama"/>
    <w:basedOn w:val="KomentarotekstasDiagrama"/>
    <w:link w:val="Komentarotema"/>
    <w:uiPriority w:val="99"/>
    <w:semiHidden/>
    <w:rsid w:val="001A7BF9"/>
    <w:rPr>
      <w:b/>
      <w:bCs/>
      <w:sz w:val="20"/>
      <w:szCs w:val="20"/>
    </w:rPr>
  </w:style>
  <w:style w:type="paragraph" w:styleId="Pataisymai">
    <w:name w:val="Revision"/>
    <w:hidden/>
    <w:uiPriority w:val="99"/>
    <w:semiHidden/>
    <w:rsid w:val="00CE5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10057</Words>
  <Characters>5734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Indrė Lapė</cp:lastModifiedBy>
  <cp:revision>2</cp:revision>
  <cp:lastPrinted>2025-12-01T12:57:00Z</cp:lastPrinted>
  <dcterms:created xsi:type="dcterms:W3CDTF">2026-03-25T12:48:00Z</dcterms:created>
  <dcterms:modified xsi:type="dcterms:W3CDTF">2026-03-25T12:48:00Z</dcterms:modified>
</cp:coreProperties>
</file>