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8926141" w14:textId="77777777" w:rsidR="00FF3B55" w:rsidRPr="002A7FD3" w:rsidRDefault="00FF3B55" w:rsidP="00D93A60">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bookmarkStart w:id="0" w:name="_Hlk196902391"/>
          <w:r>
            <w:rPr>
              <w:rFonts w:ascii="Times New Roman" w:eastAsia="Times New Roman" w:hAnsi="Times New Roman" w:cs="Times New Roman"/>
              <w:b/>
              <w:sz w:val="28"/>
              <w:szCs w:val="28"/>
            </w:rPr>
            <w:t>Plungės šilumos tinklai</w:t>
          </w:r>
          <w:bookmarkEnd w:id="0"/>
          <w:r w:rsidRPr="002A7FD3">
            <w:rPr>
              <w:rFonts w:ascii="Times New Roman" w:eastAsia="Times New Roman" w:hAnsi="Times New Roman" w:cs="Times New Roman"/>
              <w:b/>
              <w:sz w:val="28"/>
              <w:szCs w:val="28"/>
            </w:rPr>
            <w:t>“</w:t>
          </w:r>
        </w:p>
        <w:p w14:paraId="52A9E888" w14:textId="77777777" w:rsidR="00FF3B55" w:rsidRPr="002A7FD3" w:rsidRDefault="00FF3B55" w:rsidP="00D93A60">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5B4A9527" w14:textId="77777777" w:rsidR="00FF3B55" w:rsidRPr="002A7FD3" w:rsidRDefault="00FF3B55" w:rsidP="00D93A60">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5748DAA6" w:rsidR="00C32E53" w:rsidRPr="00821288" w:rsidRDefault="00C32E53" w:rsidP="00D93A60">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93A60">
          <w:pPr>
            <w:tabs>
              <w:tab w:val="left" w:pos="870"/>
            </w:tabs>
            <w:spacing w:after="120" w:line="240" w:lineRule="auto"/>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D93A60">
          <w:pPr>
            <w:spacing w:after="120" w:line="240" w:lineRule="auto"/>
            <w:contextualSpacing/>
            <w:jc w:val="center"/>
            <w:rPr>
              <w:rFonts w:ascii="Times New Roman" w:hAnsi="Times New Roman" w:cs="Times New Roman"/>
              <w:sz w:val="24"/>
              <w:szCs w:val="24"/>
            </w:rPr>
          </w:pPr>
        </w:p>
        <w:p w14:paraId="3EC49E01" w14:textId="7FA2180A" w:rsidR="00D526C8" w:rsidRPr="00F30FFF" w:rsidRDefault="00D526C8" w:rsidP="00D93A60">
          <w:pPr>
            <w:spacing w:after="120" w:line="240" w:lineRule="auto"/>
            <w:ind w:left="5245"/>
            <w:contextualSpacing/>
            <w:rPr>
              <w:rFonts w:ascii="Times New Roman" w:hAnsi="Times New Roman" w:cs="Times New Roman"/>
              <w:sz w:val="24"/>
              <w:szCs w:val="24"/>
            </w:rPr>
          </w:pPr>
          <w:r w:rsidRPr="00F30FFF">
            <w:rPr>
              <w:rFonts w:ascii="Times New Roman" w:hAnsi="Times New Roman" w:cs="Times New Roman"/>
              <w:sz w:val="24"/>
              <w:szCs w:val="24"/>
            </w:rPr>
            <w:t xml:space="preserve">PATVIRTINTA </w:t>
          </w:r>
        </w:p>
        <w:p w14:paraId="1580ED72" w14:textId="7E681B89" w:rsidR="001C24BC" w:rsidRPr="00F30FFF" w:rsidRDefault="001C24BC" w:rsidP="00D93A60">
          <w:pPr>
            <w:spacing w:after="120" w:line="240" w:lineRule="auto"/>
            <w:ind w:left="5245"/>
            <w:contextualSpacing/>
            <w:rPr>
              <w:rFonts w:ascii="Times New Roman" w:hAnsi="Times New Roman" w:cs="Times New Roman"/>
              <w:sz w:val="24"/>
              <w:szCs w:val="24"/>
            </w:rPr>
          </w:pPr>
          <w:r w:rsidRPr="00F30FFF">
            <w:rPr>
              <w:rFonts w:ascii="Times New Roman" w:hAnsi="Times New Roman" w:cs="Times New Roman"/>
              <w:sz w:val="24"/>
              <w:szCs w:val="24"/>
            </w:rPr>
            <w:t>Perkančio</w:t>
          </w:r>
          <w:r w:rsidR="005F1CBA" w:rsidRPr="00F30FFF">
            <w:rPr>
              <w:rFonts w:ascii="Times New Roman" w:hAnsi="Times New Roman" w:cs="Times New Roman"/>
              <w:sz w:val="24"/>
              <w:szCs w:val="24"/>
            </w:rPr>
            <w:t>jo subjekto</w:t>
          </w:r>
          <w:r w:rsidRPr="00F30FFF">
            <w:rPr>
              <w:rFonts w:ascii="Times New Roman" w:hAnsi="Times New Roman" w:cs="Times New Roman"/>
              <w:sz w:val="24"/>
              <w:szCs w:val="24"/>
            </w:rPr>
            <w:t xml:space="preserve"> Viešųjų pirkimų komisijos </w:t>
          </w:r>
          <w:r w:rsidR="00F114DC" w:rsidRPr="00F30FFF">
            <w:rPr>
              <w:rFonts w:ascii="Times New Roman" w:hAnsi="Times New Roman" w:cs="Times New Roman"/>
              <w:sz w:val="24"/>
              <w:szCs w:val="24"/>
            </w:rPr>
            <w:t>202</w:t>
          </w:r>
          <w:r w:rsidR="00622CF0">
            <w:rPr>
              <w:rFonts w:ascii="Times New Roman" w:hAnsi="Times New Roman" w:cs="Times New Roman"/>
              <w:sz w:val="24"/>
              <w:szCs w:val="24"/>
            </w:rPr>
            <w:t>6</w:t>
          </w:r>
          <w:r w:rsidR="00F114DC" w:rsidRPr="00F30FFF">
            <w:rPr>
              <w:rFonts w:ascii="Times New Roman" w:hAnsi="Times New Roman" w:cs="Times New Roman"/>
              <w:sz w:val="24"/>
              <w:szCs w:val="24"/>
            </w:rPr>
            <w:t>-0</w:t>
          </w:r>
          <w:r w:rsidR="00F96490">
            <w:rPr>
              <w:rFonts w:ascii="Times New Roman" w:hAnsi="Times New Roman" w:cs="Times New Roman"/>
              <w:sz w:val="24"/>
              <w:szCs w:val="24"/>
            </w:rPr>
            <w:t>3</w:t>
          </w:r>
          <w:r w:rsidR="00F114DC" w:rsidRPr="00F30FFF">
            <w:rPr>
              <w:rFonts w:ascii="Times New Roman" w:hAnsi="Times New Roman" w:cs="Times New Roman"/>
              <w:sz w:val="24"/>
              <w:szCs w:val="24"/>
            </w:rPr>
            <w:t>-</w:t>
          </w:r>
          <w:r w:rsidR="00F96490">
            <w:rPr>
              <w:rFonts w:ascii="Times New Roman" w:hAnsi="Times New Roman" w:cs="Times New Roman"/>
              <w:sz w:val="24"/>
              <w:szCs w:val="24"/>
            </w:rPr>
            <w:t>2</w:t>
          </w:r>
          <w:r w:rsidR="004726C3">
            <w:rPr>
              <w:rFonts w:ascii="Times New Roman" w:hAnsi="Times New Roman" w:cs="Times New Roman"/>
              <w:sz w:val="24"/>
              <w:szCs w:val="24"/>
            </w:rPr>
            <w:t>7</w:t>
          </w:r>
          <w:r w:rsidRPr="00F30FFF">
            <w:rPr>
              <w:rFonts w:ascii="Times New Roman" w:hAnsi="Times New Roman" w:cs="Times New Roman"/>
              <w:sz w:val="24"/>
              <w:szCs w:val="24"/>
            </w:rPr>
            <w:t xml:space="preserve"> protokolu Nr. </w:t>
          </w:r>
          <w:r w:rsidR="00F114DC" w:rsidRPr="00F30FFF">
            <w:rPr>
              <w:rFonts w:ascii="Times New Roman" w:hAnsi="Times New Roman" w:cs="Times New Roman"/>
              <w:sz w:val="24"/>
              <w:szCs w:val="24"/>
            </w:rPr>
            <w:t>1</w:t>
          </w:r>
        </w:p>
        <w:p w14:paraId="47810894" w14:textId="77777777" w:rsidR="00D53BF4" w:rsidRPr="00F30FFF" w:rsidRDefault="00D53BF4" w:rsidP="00D93A60">
          <w:pPr>
            <w:spacing w:after="120" w:line="240" w:lineRule="auto"/>
            <w:ind w:left="5245"/>
            <w:contextualSpacing/>
            <w:rPr>
              <w:rFonts w:ascii="Times New Roman" w:hAnsi="Times New Roman" w:cs="Times New Roman"/>
              <w:sz w:val="24"/>
              <w:szCs w:val="24"/>
            </w:rPr>
          </w:pPr>
          <w:r w:rsidRPr="00F30FFF">
            <w:rPr>
              <w:rFonts w:ascii="Times New Roman" w:hAnsi="Times New Roman" w:cs="Times New Roman"/>
              <w:sz w:val="24"/>
              <w:szCs w:val="24"/>
            </w:rPr>
            <w:t xml:space="preserve">PAKEITIMAI PATVIRTINTI: </w:t>
          </w:r>
        </w:p>
        <w:p w14:paraId="54DCAA0C" w14:textId="7E19B818" w:rsidR="00D53BF4" w:rsidRPr="00821288" w:rsidRDefault="00D53BF4" w:rsidP="00D93A60">
          <w:pPr>
            <w:spacing w:after="120" w:line="240" w:lineRule="auto"/>
            <w:ind w:left="5245"/>
            <w:contextualSpacing/>
            <w:rPr>
              <w:rFonts w:ascii="Times New Roman" w:hAnsi="Times New Roman" w:cs="Times New Roman"/>
              <w:i/>
              <w:iCs/>
              <w:color w:val="0070C0"/>
              <w:sz w:val="24"/>
              <w:szCs w:val="24"/>
            </w:rPr>
          </w:pPr>
          <w:r w:rsidRPr="00F30FFF">
            <w:rPr>
              <w:rFonts w:ascii="Times New Roman" w:hAnsi="Times New Roman" w:cs="Times New Roman"/>
              <w:i/>
              <w:iCs/>
              <w:sz w:val="24"/>
              <w:szCs w:val="24"/>
            </w:rPr>
            <w:t>NETAIKOMA</w:t>
          </w:r>
        </w:p>
        <w:p w14:paraId="47EF0C37" w14:textId="19126F9D" w:rsidR="00D526C8" w:rsidRPr="00821288" w:rsidRDefault="00D526C8" w:rsidP="00D93A60">
          <w:pPr>
            <w:spacing w:after="120" w:line="240" w:lineRule="auto"/>
            <w:contextualSpacing/>
            <w:jc w:val="center"/>
            <w:rPr>
              <w:rFonts w:ascii="Times New Roman" w:hAnsi="Times New Roman" w:cs="Times New Roman"/>
              <w:sz w:val="24"/>
              <w:szCs w:val="24"/>
            </w:rPr>
          </w:pPr>
        </w:p>
        <w:p w14:paraId="7350A7E2" w14:textId="78457EBC" w:rsidR="00D526C8" w:rsidRPr="00821288" w:rsidRDefault="00D526C8" w:rsidP="00D93A60">
          <w:pPr>
            <w:spacing w:after="120" w:line="240" w:lineRule="auto"/>
            <w:contextualSpacing/>
            <w:jc w:val="center"/>
            <w:rPr>
              <w:rFonts w:ascii="Times New Roman" w:hAnsi="Times New Roman" w:cs="Times New Roman"/>
              <w:sz w:val="24"/>
              <w:szCs w:val="24"/>
            </w:rPr>
          </w:pPr>
        </w:p>
        <w:p w14:paraId="1D1BF965" w14:textId="3F3EB9D9" w:rsidR="00D526C8" w:rsidRPr="00611447" w:rsidRDefault="007A130B" w:rsidP="00D93A60">
          <w:pPr>
            <w:spacing w:after="120" w:line="240" w:lineRule="auto"/>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bookmarkStart w:id="1" w:name="_Hlk196902362"/>
          <w:r w:rsidR="005B72EF">
            <w:rPr>
              <w:rFonts w:ascii="Times New Roman" w:hAnsi="Times New Roman" w:cs="Times New Roman"/>
              <w:b/>
              <w:bCs/>
              <w:sz w:val="28"/>
              <w:szCs w:val="28"/>
            </w:rPr>
            <w:t>ALSĖDŽIŲ</w:t>
          </w:r>
          <w:r w:rsidR="00FF3B55" w:rsidRPr="00FF3B55">
            <w:rPr>
              <w:rFonts w:ascii="Times New Roman" w:hAnsi="Times New Roman" w:cs="Times New Roman"/>
              <w:b/>
              <w:bCs/>
              <w:sz w:val="28"/>
              <w:szCs w:val="28"/>
            </w:rPr>
            <w:t xml:space="preserve"> KATILINĖS, ESANČIOS, </w:t>
          </w:r>
          <w:r w:rsidR="005B72EF">
            <w:rPr>
              <w:rFonts w:ascii="Times New Roman" w:hAnsi="Times New Roman" w:cs="Times New Roman"/>
              <w:b/>
              <w:bCs/>
              <w:sz w:val="28"/>
              <w:szCs w:val="28"/>
            </w:rPr>
            <w:t>DRAUGYSTĖS</w:t>
          </w:r>
          <w:r w:rsidR="00FF3B55" w:rsidRPr="00FF3B55">
            <w:rPr>
              <w:rFonts w:ascii="Times New Roman" w:hAnsi="Times New Roman" w:cs="Times New Roman"/>
              <w:b/>
              <w:bCs/>
              <w:sz w:val="28"/>
              <w:szCs w:val="28"/>
            </w:rPr>
            <w:t xml:space="preserve"> G. 6</w:t>
          </w:r>
          <w:r w:rsidR="005B72EF">
            <w:rPr>
              <w:rFonts w:ascii="Times New Roman" w:hAnsi="Times New Roman" w:cs="Times New Roman"/>
              <w:b/>
              <w:bCs/>
              <w:sz w:val="28"/>
              <w:szCs w:val="28"/>
            </w:rPr>
            <w:t>C</w:t>
          </w:r>
          <w:r w:rsidR="00FF3B55" w:rsidRPr="00FF3B55">
            <w:rPr>
              <w:rFonts w:ascii="Times New Roman" w:hAnsi="Times New Roman" w:cs="Times New Roman"/>
              <w:b/>
              <w:bCs/>
              <w:sz w:val="28"/>
              <w:szCs w:val="28"/>
            </w:rPr>
            <w:t xml:space="preserve">, </w:t>
          </w:r>
          <w:r w:rsidR="005B72EF">
            <w:rPr>
              <w:rFonts w:ascii="Times New Roman" w:hAnsi="Times New Roman" w:cs="Times New Roman"/>
              <w:b/>
              <w:bCs/>
              <w:sz w:val="28"/>
              <w:szCs w:val="28"/>
            </w:rPr>
            <w:t>ALSĖDŽIAI</w:t>
          </w:r>
          <w:r w:rsidR="00FF3B55" w:rsidRPr="00FF3B55">
            <w:rPr>
              <w:rFonts w:ascii="Times New Roman" w:hAnsi="Times New Roman" w:cs="Times New Roman"/>
              <w:b/>
              <w:bCs/>
              <w:sz w:val="28"/>
              <w:szCs w:val="28"/>
            </w:rPr>
            <w:t>, PLUNGĖS R. SAV.</w:t>
          </w:r>
          <w:r w:rsidR="00ED1BA3">
            <w:rPr>
              <w:rFonts w:ascii="Times New Roman" w:hAnsi="Times New Roman" w:cs="Times New Roman"/>
              <w:b/>
              <w:bCs/>
              <w:sz w:val="28"/>
              <w:szCs w:val="28"/>
            </w:rPr>
            <w:t xml:space="preserve"> </w:t>
          </w:r>
          <w:r w:rsidR="005B6D16">
            <w:rPr>
              <w:rFonts w:ascii="Times New Roman" w:hAnsi="Times New Roman" w:cs="Times New Roman"/>
              <w:b/>
              <w:bCs/>
              <w:sz w:val="28"/>
              <w:szCs w:val="28"/>
            </w:rPr>
            <w:t>REKONS</w:t>
          </w:r>
          <w:r w:rsidR="00637ABE">
            <w:rPr>
              <w:rFonts w:ascii="Times New Roman" w:hAnsi="Times New Roman" w:cs="Times New Roman"/>
              <w:b/>
              <w:bCs/>
              <w:sz w:val="28"/>
              <w:szCs w:val="28"/>
            </w:rPr>
            <w:t>TRUKCIJOS</w:t>
          </w:r>
          <w:r w:rsidR="00ED1BA3">
            <w:rPr>
              <w:rFonts w:ascii="Times New Roman" w:hAnsi="Times New Roman" w:cs="Times New Roman"/>
              <w:b/>
              <w:bCs/>
              <w:sz w:val="28"/>
              <w:szCs w:val="28"/>
            </w:rPr>
            <w:t xml:space="preserve"> DARBAI</w:t>
          </w:r>
          <w:bookmarkEnd w:id="1"/>
          <w:r w:rsidR="004221C7" w:rsidRPr="00611447">
            <w:rPr>
              <w:rFonts w:ascii="Times New Roman" w:hAnsi="Times New Roman" w:cs="Times New Roman"/>
              <w:b/>
              <w:bCs/>
              <w:sz w:val="28"/>
              <w:szCs w:val="28"/>
            </w:rPr>
            <w:t>“</w:t>
          </w:r>
        </w:p>
        <w:p w14:paraId="18ACC6AD" w14:textId="4BAFA922" w:rsidR="00D526C8" w:rsidRPr="00611447" w:rsidRDefault="00D526C8" w:rsidP="00D93A60">
          <w:pPr>
            <w:spacing w:after="120" w:line="240" w:lineRule="auto"/>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7D34D7E" w14:textId="7C252898" w:rsidR="00D53BF4" w:rsidRPr="00611447" w:rsidRDefault="00D53BF4" w:rsidP="00D93A60">
          <w:pPr>
            <w:spacing w:after="120" w:line="240" w:lineRule="auto"/>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D93A60">
          <w:pPr>
            <w:spacing w:after="120" w:line="240" w:lineRule="auto"/>
            <w:contextualSpacing/>
            <w:rPr>
              <w:rFonts w:ascii="Times New Roman" w:hAnsi="Times New Roman" w:cs="Times New Roman"/>
              <w:sz w:val="28"/>
              <w:szCs w:val="28"/>
            </w:rPr>
          </w:pPr>
        </w:p>
        <w:p w14:paraId="517C01D9" w14:textId="77777777" w:rsidR="001C24BC" w:rsidRPr="00821288" w:rsidRDefault="005F13F0" w:rsidP="00D93A60">
          <w:pPr>
            <w:spacing w:after="120" w:line="240" w:lineRule="auto"/>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D93A60">
              <w:pPr>
                <w:pStyle w:val="Turinioantrat"/>
                <w:spacing w:before="0"/>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18AA8A36" w:rsidR="00800920" w:rsidRPr="00800920" w:rsidRDefault="001C24BC"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800920" w:rsidRPr="00800920">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1A0DF3AA"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2029D9A1"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18A428FC"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43F2F345"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0A0F78D6"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361EAAC8" w:rsidR="00800920" w:rsidRPr="00800920" w:rsidRDefault="00800920"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692C1D1E" w:rsidR="00800920" w:rsidRPr="00800920" w:rsidRDefault="00800920"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4</w:t>
                </w:r>
                <w:r w:rsidRPr="00800920">
                  <w:rPr>
                    <w:rFonts w:ascii="Times New Roman" w:hAnsi="Times New Roman" w:cs="Times New Roman"/>
                    <w:noProof/>
                    <w:webHidden/>
                    <w:sz w:val="24"/>
                    <w:szCs w:val="24"/>
                  </w:rPr>
                  <w:fldChar w:fldCharType="end"/>
                </w:r>
              </w:hyperlink>
            </w:p>
            <w:p w14:paraId="0853234E" w14:textId="576F09E3" w:rsidR="00800920" w:rsidRPr="00800920" w:rsidRDefault="00800920"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787E12B7" w14:textId="4F8FBF20" w:rsidR="00800920" w:rsidRPr="00800920" w:rsidRDefault="00800920"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35B7550A" w:rsidR="00014B5C" w:rsidRPr="008A6315"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7064F6CD" w14:textId="77777777" w:rsidR="00014B5C" w:rsidRPr="008A6315"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6DF45BA0" w:rsidR="00014B5C"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6F852494" w14:textId="77777777" w:rsidR="00AB7458" w:rsidRDefault="00FB4164"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C80AA4">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2C59EF82" w:rsidR="00870705" w:rsidRDefault="00B73FDC" w:rsidP="00D93A60">
              <w:pPr>
                <w:spacing w:after="120" w:line="240" w:lineRule="auto"/>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8</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6AB88BB4" w14:textId="77777777" w:rsidR="00C2215E" w:rsidRDefault="00870705" w:rsidP="00D93A60">
              <w:pPr>
                <w:spacing w:after="120" w:line="240" w:lineRule="auto"/>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9</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p w14:paraId="66ED3D6A" w14:textId="77777777" w:rsidR="008246A3" w:rsidRPr="00B97897" w:rsidRDefault="008246A3" w:rsidP="008246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Pirkimo sąlygų 10 priedas „</w:t>
              </w:r>
              <w:r w:rsidRPr="00DD3BC2">
                <w:rPr>
                  <w:rFonts w:ascii="Times New Roman" w:hAnsi="Times New Roman" w:cs="Times New Roman"/>
                  <w:sz w:val="24"/>
                  <w:szCs w:val="24"/>
                </w:rPr>
                <w:t>Tiekėjo vadovaujančių darbuotojų (specialistų) ir asmenų, atsakingų už sutarties  įvykdymą sąrašas</w:t>
              </w:r>
              <w:r w:rsidRPr="00F77306">
                <w:rPr>
                  <w:rFonts w:ascii="Times New Roman" w:hAnsi="Times New Roman" w:cs="Times New Roman"/>
                  <w:sz w:val="24"/>
                  <w:szCs w:val="24"/>
                </w:rPr>
                <w:t>“</w:t>
              </w:r>
            </w:p>
            <w:p w14:paraId="0DDC40AE" w14:textId="7F90A28A" w:rsidR="001C24BC" w:rsidRPr="00B97897" w:rsidRDefault="00000000" w:rsidP="00D93A60">
              <w:pPr>
                <w:spacing w:after="120" w:line="240" w:lineRule="auto"/>
                <w:contextualSpacing/>
                <w:rPr>
                  <w:rFonts w:ascii="Times New Roman" w:hAnsi="Times New Roman" w:cs="Times New Roman"/>
                  <w:sz w:val="24"/>
                  <w:szCs w:val="24"/>
                </w:rPr>
              </w:pPr>
            </w:p>
          </w:sdtContent>
        </w:sdt>
        <w:p w14:paraId="7C955FD8" w14:textId="2DC050BE" w:rsidR="005B6044" w:rsidRPr="00544519" w:rsidRDefault="001C24BC" w:rsidP="00D93A60">
          <w:pPr>
            <w:spacing w:after="120" w:line="240" w:lineRule="auto"/>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D93A60">
          <w:pPr>
            <w:spacing w:after="120" w:line="240" w:lineRule="auto"/>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D93A60">
      <w:pPr>
        <w:pStyle w:val="Antrat1"/>
        <w:numPr>
          <w:ilvl w:val="0"/>
          <w:numId w:val="1"/>
        </w:numPr>
        <w:ind w:left="567" w:hanging="567"/>
        <w:contextualSpacing/>
        <w:rPr>
          <w:rFonts w:ascii="Times New Roman" w:hAnsi="Times New Roman" w:cs="Times New Roman"/>
          <w:sz w:val="28"/>
          <w:szCs w:val="28"/>
        </w:rPr>
      </w:pPr>
      <w:bookmarkStart w:id="2" w:name="_Toc161817879"/>
      <w:bookmarkStart w:id="3" w:name="_Toc335201954"/>
      <w:bookmarkStart w:id="4" w:name="_Toc147739116"/>
      <w:r w:rsidRPr="004221C7">
        <w:rPr>
          <w:rFonts w:ascii="Times New Roman" w:hAnsi="Times New Roman" w:cs="Times New Roman"/>
          <w:sz w:val="28"/>
          <w:szCs w:val="28"/>
        </w:rPr>
        <w:t>Bendra informacija</w:t>
      </w:r>
      <w:bookmarkEnd w:id="2"/>
    </w:p>
    <w:p w14:paraId="064D9154" w14:textId="4AA37031" w:rsidR="005B5ED5" w:rsidRPr="004221C7" w:rsidRDefault="008272EB" w:rsidP="00D93A60">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8272EB">
        <w:rPr>
          <w:rFonts w:ascii="Times New Roman" w:hAnsi="Times New Roman" w:cs="Times New Roman"/>
          <w:sz w:val="24"/>
          <w:szCs w:val="24"/>
        </w:rPr>
        <w:t>Perkantysis subjektas – UAB Plungės šilumos tinklai, juridinio asmens kodas 170535455, PVM mokėtojo kodas LT705354515, adresas V. Mačernio 19, LT-90142, Plungė</w:t>
      </w:r>
      <w:r w:rsidR="00DA0B10" w:rsidRPr="00DA0B10">
        <w:rPr>
          <w:rFonts w:ascii="Times New Roman" w:hAnsi="Times New Roman" w:cs="Times New Roman"/>
          <w:sz w:val="24"/>
          <w:szCs w:val="24"/>
        </w:rPr>
        <w:t>.</w:t>
      </w:r>
    </w:p>
    <w:p w14:paraId="771C3838" w14:textId="50AFE0CF" w:rsidR="00360F94" w:rsidRPr="00360F94" w:rsidRDefault="00E32C8E"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2413C02D" w14:textId="12075E07" w:rsidR="00E32C8E" w:rsidRPr="00890D63" w:rsidRDefault="00E32C8E"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90D63">
        <w:rPr>
          <w:rFonts w:ascii="Times New Roman" w:eastAsia="Arial" w:hAnsi="Times New Roman" w:cs="Times New Roman"/>
          <w:sz w:val="24"/>
          <w:szCs w:val="24"/>
        </w:rPr>
        <w:t xml:space="preserve">Išankstinis skelbimas apie </w:t>
      </w:r>
      <w:r w:rsidR="007A68AD" w:rsidRPr="00890D63">
        <w:rPr>
          <w:rFonts w:ascii="Times New Roman" w:eastAsia="Arial" w:hAnsi="Times New Roman" w:cs="Times New Roman"/>
          <w:sz w:val="24"/>
          <w:szCs w:val="24"/>
        </w:rPr>
        <w:t>p</w:t>
      </w:r>
      <w:r w:rsidRPr="00890D63">
        <w:rPr>
          <w:rFonts w:ascii="Times New Roman" w:eastAsia="Arial" w:hAnsi="Times New Roman" w:cs="Times New Roman"/>
          <w:sz w:val="24"/>
          <w:szCs w:val="24"/>
        </w:rPr>
        <w:t xml:space="preserve">irkimą nebuvo paskelbtas. </w:t>
      </w:r>
    </w:p>
    <w:p w14:paraId="24C03C77" w14:textId="3D05F798" w:rsidR="00E32C8E" w:rsidRDefault="00E32C8E" w:rsidP="00D93A60">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lang w:eastAsia="en-US"/>
        </w:rPr>
        <w:t xml:space="preserve">Šiame </w:t>
      </w:r>
      <w:r w:rsidR="00F7789D" w:rsidRPr="004221C7">
        <w:rPr>
          <w:rFonts w:ascii="Times New Roman" w:hAnsi="Times New Roman" w:cs="Times New Roman"/>
          <w:sz w:val="24"/>
          <w:szCs w:val="24"/>
          <w:lang w:eastAsia="en-US"/>
        </w:rPr>
        <w:t>p</w:t>
      </w:r>
      <w:r w:rsidRPr="004221C7">
        <w:rPr>
          <w:rFonts w:ascii="Times New Roman" w:hAnsi="Times New Roman" w:cs="Times New Roman"/>
          <w:sz w:val="24"/>
          <w:szCs w:val="24"/>
          <w:lang w:eastAsia="en-US"/>
        </w:rPr>
        <w:t>irkime</w:t>
      </w:r>
      <w:r w:rsidR="00BA7999">
        <w:rPr>
          <w:rFonts w:ascii="Times New Roman" w:hAnsi="Times New Roman" w:cs="Times New Roman"/>
          <w:sz w:val="24"/>
          <w:szCs w:val="24"/>
          <w:lang w:eastAsia="en-US"/>
        </w:rPr>
        <w:t xml:space="preserve"> </w:t>
      </w:r>
      <w:r w:rsidR="006202FC" w:rsidRPr="006202FC">
        <w:rPr>
          <w:rFonts w:ascii="Times New Roman" w:hAnsi="Times New Roman" w:cs="Times New Roman"/>
          <w:sz w:val="24"/>
          <w:szCs w:val="24"/>
        </w:rPr>
        <w:t xml:space="preserve">Perkantysis subjektas </w:t>
      </w:r>
      <w:r w:rsidRPr="004221C7">
        <w:rPr>
          <w:rFonts w:ascii="Times New Roman" w:hAnsi="Times New Roman" w:cs="Times New Roman"/>
          <w:sz w:val="24"/>
          <w:szCs w:val="24"/>
          <w:lang w:eastAsia="en-US"/>
        </w:rPr>
        <w:t xml:space="preserve">nenumato skelbti pranešimo dėl savanoriško </w:t>
      </w:r>
      <w:r w:rsidRPr="004221C7">
        <w:rPr>
          <w:rFonts w:ascii="Times New Roman" w:hAnsi="Times New Roman" w:cs="Times New Roman"/>
          <w:i/>
          <w:iCs/>
          <w:sz w:val="24"/>
          <w:szCs w:val="24"/>
          <w:lang w:eastAsia="en-US"/>
        </w:rPr>
        <w:t>ex ante</w:t>
      </w:r>
      <w:r w:rsidRPr="004221C7">
        <w:rPr>
          <w:rFonts w:ascii="Times New Roman" w:hAnsi="Times New Roman" w:cs="Times New Roman"/>
          <w:sz w:val="24"/>
          <w:szCs w:val="24"/>
          <w:lang w:eastAsia="en-US"/>
        </w:rPr>
        <w:t xml:space="preserve"> skaidrumo.</w:t>
      </w:r>
    </w:p>
    <w:p w14:paraId="068000C3" w14:textId="54321F2B" w:rsidR="00AC78C7" w:rsidRPr="00471316" w:rsidRDefault="00AB36D7" w:rsidP="00D93A60">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AB36D7">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apaugos kriterijai nustatyti specialiųjų pirkimo sąlygų priede Nr. 2 „Techninė specifikacija“.</w:t>
      </w:r>
    </w:p>
    <w:p w14:paraId="0C002F05" w14:textId="0F9F5ACA" w:rsidR="00E32C8E" w:rsidRPr="004221C7" w:rsidRDefault="00E32C8E"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D93A60">
      <w:pPr>
        <w:pStyle w:val="Antrat1"/>
        <w:contextualSpacing/>
        <w:rPr>
          <w:rFonts w:ascii="Times New Roman" w:hAnsi="Times New Roman" w:cs="Times New Roman"/>
          <w:sz w:val="28"/>
          <w:szCs w:val="28"/>
        </w:rPr>
      </w:pPr>
      <w:bookmarkStart w:id="5" w:name="_Ref39426332"/>
      <w:bookmarkStart w:id="6" w:name="_Ref39426338"/>
      <w:bookmarkStart w:id="7" w:name="_Toc161817880"/>
      <w:bookmarkEnd w:id="3"/>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5"/>
      <w:bookmarkEnd w:id="6"/>
      <w:bookmarkEnd w:id="7"/>
    </w:p>
    <w:p w14:paraId="437BCA14" w14:textId="26EBD774" w:rsidR="00605B6A" w:rsidRPr="00605B6A" w:rsidRDefault="00725DA0" w:rsidP="00D93A60">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bookmarkStart w:id="8" w:name="_Hlk196902429"/>
      <w:r w:rsidR="00C30B13">
        <w:rPr>
          <w:rFonts w:ascii="Times New Roman" w:hAnsi="Times New Roman" w:cs="Times New Roman"/>
          <w:sz w:val="24"/>
          <w:szCs w:val="24"/>
        </w:rPr>
        <w:t>Alsėdžių</w:t>
      </w:r>
      <w:r w:rsidR="008272EB" w:rsidRPr="008272EB">
        <w:rPr>
          <w:rFonts w:ascii="Times New Roman" w:hAnsi="Times New Roman" w:cs="Times New Roman"/>
          <w:sz w:val="24"/>
          <w:szCs w:val="24"/>
        </w:rPr>
        <w:t xml:space="preserve"> katilinės, esančios, </w:t>
      </w:r>
      <w:r w:rsidR="00C30B13">
        <w:rPr>
          <w:rFonts w:ascii="Times New Roman" w:hAnsi="Times New Roman" w:cs="Times New Roman"/>
          <w:sz w:val="24"/>
          <w:szCs w:val="24"/>
        </w:rPr>
        <w:t xml:space="preserve">Draugystės </w:t>
      </w:r>
      <w:r w:rsidR="008272EB" w:rsidRPr="008272EB">
        <w:rPr>
          <w:rFonts w:ascii="Times New Roman" w:hAnsi="Times New Roman" w:cs="Times New Roman"/>
          <w:sz w:val="24"/>
          <w:szCs w:val="24"/>
        </w:rPr>
        <w:t xml:space="preserve"> g. 6</w:t>
      </w:r>
      <w:r w:rsidR="00C30B13">
        <w:rPr>
          <w:rFonts w:ascii="Times New Roman" w:hAnsi="Times New Roman" w:cs="Times New Roman"/>
          <w:sz w:val="24"/>
          <w:szCs w:val="24"/>
        </w:rPr>
        <w:t>c</w:t>
      </w:r>
      <w:r w:rsidR="008272EB" w:rsidRPr="008272EB">
        <w:rPr>
          <w:rFonts w:ascii="Times New Roman" w:hAnsi="Times New Roman" w:cs="Times New Roman"/>
          <w:sz w:val="24"/>
          <w:szCs w:val="24"/>
        </w:rPr>
        <w:t xml:space="preserve">, </w:t>
      </w:r>
      <w:r w:rsidR="00C30B13">
        <w:rPr>
          <w:rFonts w:ascii="Times New Roman" w:hAnsi="Times New Roman" w:cs="Times New Roman"/>
          <w:sz w:val="24"/>
          <w:szCs w:val="24"/>
        </w:rPr>
        <w:t>Alsėdžiai</w:t>
      </w:r>
      <w:r w:rsidR="008272EB" w:rsidRPr="008272EB">
        <w:rPr>
          <w:rFonts w:ascii="Times New Roman" w:hAnsi="Times New Roman" w:cs="Times New Roman"/>
          <w:sz w:val="24"/>
          <w:szCs w:val="24"/>
        </w:rPr>
        <w:t>, Plungės r. sav.</w:t>
      </w:r>
      <w:bookmarkEnd w:id="8"/>
      <w:r w:rsidR="008272EB" w:rsidRPr="008272EB">
        <w:rPr>
          <w:rFonts w:ascii="Times New Roman" w:hAnsi="Times New Roman" w:cs="Times New Roman"/>
          <w:sz w:val="24"/>
          <w:szCs w:val="24"/>
        </w:rPr>
        <w:t xml:space="preserve">, </w:t>
      </w:r>
      <w:r w:rsidR="00F93BF4">
        <w:rPr>
          <w:rFonts w:ascii="Times New Roman" w:hAnsi="Times New Roman" w:cs="Times New Roman"/>
          <w:sz w:val="24"/>
          <w:szCs w:val="24"/>
        </w:rPr>
        <w:t>rekonstrukcijos</w:t>
      </w:r>
      <w:r w:rsidR="008272EB" w:rsidRPr="008272EB">
        <w:rPr>
          <w:rFonts w:ascii="Times New Roman" w:hAnsi="Times New Roman" w:cs="Times New Roman"/>
          <w:sz w:val="24"/>
          <w:szCs w:val="24"/>
        </w:rPr>
        <w:t xml:space="preserve"> </w:t>
      </w:r>
      <w:r w:rsidR="00532C64" w:rsidRPr="00532C64">
        <w:rPr>
          <w:rFonts w:ascii="Times New Roman" w:hAnsi="Times New Roman" w:cs="Times New Roman"/>
          <w:sz w:val="24"/>
          <w:szCs w:val="24"/>
        </w:rPr>
        <w:t>įskaitant techninio darbo projekto parengimą, katilinės įrangos sumontavimą ir parengimą darbui, išpildomosios dokumentacijos parengimą, apmokymų užsakovo personalui pravedimą</w:t>
      </w:r>
      <w:r w:rsidR="00FB29FF">
        <w:rPr>
          <w:rFonts w:ascii="Times New Roman" w:hAnsi="Times New Roman" w:cs="Times New Roman"/>
          <w:sz w:val="24"/>
          <w:szCs w:val="24"/>
        </w:rPr>
        <w:t xml:space="preserve"> (Toliau – Darbai)</w:t>
      </w:r>
      <w:r w:rsidR="00532C64" w:rsidRPr="00532C64">
        <w:rPr>
          <w:rFonts w:ascii="Times New Roman" w:hAnsi="Times New Roman" w:cs="Times New Roman"/>
          <w:sz w:val="24"/>
          <w:szCs w:val="24"/>
        </w:rPr>
        <w:t>. Pirkimo objekto BVPŽ kodas - 45259300-0 Katilinių remonto ir priežiūros darbai, papildomi BVPŽ kodai - 45331110-0 Katilų montavimo darbai, 71300000-1 Inžinerijos paslaugos, 80511000-9 Darbuotojų mokymo paslaugos. Reikalavimai pirkimo objektui nustatyti Techninėje specifikacijoje -  pirkimo sąlygų priedas Nr. 2.</w:t>
      </w:r>
      <w:r w:rsidRPr="00725DA0">
        <w:rPr>
          <w:rFonts w:ascii="Times New Roman" w:hAnsi="Times New Roman" w:cs="Times New Roman"/>
          <w:sz w:val="24"/>
          <w:szCs w:val="24"/>
        </w:rPr>
        <w:t>.</w:t>
      </w:r>
    </w:p>
    <w:p w14:paraId="16DD1518" w14:textId="39F62D01" w:rsidR="00605B6A" w:rsidRDefault="00C64D23" w:rsidP="00D93A60">
      <w:pPr>
        <w:pStyle w:val="Betarp"/>
        <w:numPr>
          <w:ilvl w:val="1"/>
          <w:numId w:val="5"/>
        </w:numPr>
        <w:tabs>
          <w:tab w:val="left" w:pos="567"/>
        </w:tabs>
        <w:spacing w:before="120"/>
        <w:ind w:left="0" w:firstLine="0"/>
        <w:jc w:val="both"/>
        <w:rPr>
          <w:rFonts w:ascii="Times New Roman" w:hAnsi="Times New Roman" w:cs="Times New Roman"/>
          <w:sz w:val="24"/>
          <w:szCs w:val="24"/>
        </w:rPr>
      </w:pPr>
      <w:r w:rsidRPr="00C64D23">
        <w:rPr>
          <w:rFonts w:ascii="Times New Roman" w:hAnsi="Times New Roman" w:cs="Times New Roman"/>
          <w:sz w:val="24"/>
          <w:szCs w:val="24"/>
        </w:rPr>
        <w:t xml:space="preserve">Pirkimo objektas </w:t>
      </w:r>
      <w:r w:rsidR="00201BD1">
        <w:rPr>
          <w:rFonts w:ascii="Times New Roman" w:hAnsi="Times New Roman" w:cs="Times New Roman"/>
          <w:sz w:val="24"/>
          <w:szCs w:val="24"/>
        </w:rPr>
        <w:t>į dalis ne</w:t>
      </w:r>
      <w:r w:rsidRPr="00C64D23">
        <w:rPr>
          <w:rFonts w:ascii="Times New Roman" w:hAnsi="Times New Roman" w:cs="Times New Roman"/>
          <w:sz w:val="24"/>
          <w:szCs w:val="24"/>
        </w:rPr>
        <w:t>skaidomas</w:t>
      </w:r>
      <w:r w:rsidR="00B41C66" w:rsidRPr="00C64D23">
        <w:rPr>
          <w:rFonts w:ascii="Times New Roman" w:hAnsi="Times New Roman" w:cs="Times New Roman"/>
          <w:sz w:val="24"/>
          <w:szCs w:val="24"/>
        </w:rPr>
        <w:t xml:space="preserve">. </w:t>
      </w:r>
    </w:p>
    <w:p w14:paraId="4319E2A9" w14:textId="77777777" w:rsidR="00D164E2" w:rsidRPr="00D164E2" w:rsidRDefault="00D164E2" w:rsidP="00D93A60">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b/>
          <w:bCs/>
          <w:sz w:val="24"/>
          <w:szCs w:val="24"/>
        </w:rPr>
      </w:pPr>
      <w:r w:rsidRPr="00D164E2">
        <w:rPr>
          <w:rFonts w:ascii="Times New Roman" w:hAnsi="Times New Roman" w:cs="Times New Roman"/>
          <w:b/>
          <w:bCs/>
          <w:sz w:val="24"/>
          <w:szCs w:val="24"/>
        </w:rPr>
        <w:t>Pirkimas vykdomas siekiant įgyvendinti projektą, kuriam planuojama gauti dalinį valstybės finansavimą. Šiuo metu dar nėra patvirtintas pilnas pirkimo objekto finansavimas. Viešojo pirkimo sutartis bus sudaroma ir vykdoma tik gavus pilną pirkimo objekto finansavimą.</w:t>
      </w:r>
    </w:p>
    <w:p w14:paraId="21040C42" w14:textId="5539C900" w:rsidR="00605B6A" w:rsidRDefault="00E53E12" w:rsidP="00D93A60">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D93A60">
      <w:pPr>
        <w:pStyle w:val="Antrat1"/>
        <w:contextualSpacing/>
        <w:rPr>
          <w:rFonts w:ascii="Times New Roman" w:hAnsi="Times New Roman" w:cs="Times New Roman"/>
          <w:sz w:val="28"/>
          <w:szCs w:val="28"/>
        </w:rPr>
      </w:pPr>
      <w:bookmarkStart w:id="9" w:name="_Toc161817881"/>
      <w:r w:rsidRPr="00510863">
        <w:rPr>
          <w:rFonts w:ascii="Times New Roman" w:hAnsi="Times New Roman" w:cs="Times New Roman"/>
          <w:sz w:val="28"/>
          <w:szCs w:val="28"/>
        </w:rPr>
        <w:lastRenderedPageBreak/>
        <w:t>3.</w:t>
      </w:r>
      <w:r w:rsidR="00D24970" w:rsidRPr="00510863">
        <w:rPr>
          <w:rFonts w:ascii="Times New Roman" w:hAnsi="Times New Roman" w:cs="Times New Roman"/>
          <w:sz w:val="28"/>
          <w:szCs w:val="28"/>
        </w:rPr>
        <w:t xml:space="preserve"> </w:t>
      </w:r>
      <w:bookmarkStart w:id="10" w:name="_Ref39427921"/>
      <w:bookmarkStart w:id="11" w:name="_Ref39427927"/>
      <w:bookmarkStart w:id="12" w:name="_Ref39740354"/>
      <w:r w:rsidR="00D22226" w:rsidRPr="00510863">
        <w:rPr>
          <w:rFonts w:ascii="Times New Roman" w:hAnsi="Times New Roman" w:cs="Times New Roman"/>
          <w:sz w:val="28"/>
          <w:szCs w:val="28"/>
        </w:rPr>
        <w:t>Susitikimai su tiekėjais</w:t>
      </w:r>
      <w:bookmarkEnd w:id="10"/>
      <w:bookmarkEnd w:id="11"/>
      <w:r w:rsidR="003B6924" w:rsidRPr="00510863">
        <w:rPr>
          <w:rFonts w:ascii="Times New Roman" w:hAnsi="Times New Roman" w:cs="Times New Roman"/>
          <w:sz w:val="28"/>
          <w:szCs w:val="28"/>
        </w:rPr>
        <w:t xml:space="preserve"> ir pirkimo objekto apžiūra</w:t>
      </w:r>
      <w:bookmarkEnd w:id="9"/>
      <w:bookmarkEnd w:id="12"/>
    </w:p>
    <w:p w14:paraId="3A422005" w14:textId="48B98663" w:rsidR="00B176FD" w:rsidRDefault="00E72630" w:rsidP="00D93A60">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10B39E90" w14:textId="4A0CFBD6" w:rsidR="008A622B" w:rsidRPr="00510863" w:rsidRDefault="003C7E58" w:rsidP="00D93A60">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t xml:space="preserve">Perkantysis subjektas </w:t>
      </w:r>
      <w:r w:rsidRPr="003C7E58">
        <w:rPr>
          <w:rFonts w:cs="Times New Roman"/>
          <w:sz w:val="24"/>
          <w:szCs w:val="24"/>
          <w:lang w:val="lt-LT"/>
        </w:rPr>
        <w:t>suteiks galimybę apžiūrėti pirkimo objektą. Dalyviai, norintys apžiūrėti pirkimo objektą, turi Pirkimo sąlygų priede Nr. 1 „Terminai“ nustatytais terminais pateikti prašymą, nurodydami pageidaujamą apžiūros laiką. Perkan</w:t>
      </w:r>
      <w:r>
        <w:rPr>
          <w:rFonts w:cs="Times New Roman"/>
          <w:sz w:val="24"/>
          <w:szCs w:val="24"/>
          <w:lang w:val="lt-LT"/>
        </w:rPr>
        <w:t>tysis subjektas</w:t>
      </w:r>
      <w:r w:rsidRPr="003C7E58">
        <w:rPr>
          <w:rFonts w:cs="Times New Roman"/>
          <w:sz w:val="24"/>
          <w:szCs w:val="24"/>
          <w:lang w:val="lt-LT"/>
        </w:rPr>
        <w:t xml:space="preserve"> turi teisę su tiekėju suderinti kitą, nei jo prašyme nurodytas susitikimo laiką.</w:t>
      </w:r>
    </w:p>
    <w:p w14:paraId="6443D2FF" w14:textId="040A41C9" w:rsidR="00C94B9F" w:rsidRPr="00510863" w:rsidRDefault="00AD57B1" w:rsidP="00D93A60">
      <w:pPr>
        <w:pStyle w:val="Antrat1"/>
        <w:contextualSpacing/>
        <w:rPr>
          <w:rFonts w:ascii="Times New Roman" w:hAnsi="Times New Roman" w:cs="Times New Roman"/>
          <w:sz w:val="28"/>
          <w:szCs w:val="28"/>
        </w:rPr>
      </w:pPr>
      <w:bookmarkStart w:id="13" w:name="_Ref39473754"/>
      <w:bookmarkStart w:id="14" w:name="_Ref39473761"/>
      <w:bookmarkStart w:id="15" w:name="_Ref39474188"/>
      <w:bookmarkStart w:id="16"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3"/>
      <w:bookmarkEnd w:id="14"/>
      <w:bookmarkEnd w:id="15"/>
      <w:r w:rsidR="00975F1F" w:rsidRPr="00510863">
        <w:rPr>
          <w:rFonts w:ascii="Times New Roman" w:hAnsi="Times New Roman" w:cs="Times New Roman"/>
          <w:sz w:val="28"/>
          <w:szCs w:val="28"/>
        </w:rPr>
        <w:t xml:space="preserve"> ir kvalifikacijos reikalavimai</w:t>
      </w:r>
      <w:bookmarkEnd w:id="16"/>
    </w:p>
    <w:p w14:paraId="23B058CE" w14:textId="19C50B3A" w:rsidR="002C5249" w:rsidRPr="00510863" w:rsidRDefault="002C5249" w:rsidP="00D93A60">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7"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7"/>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6D53F956" w14:textId="749C4CE6" w:rsidR="00B3570F" w:rsidRPr="00B3570F" w:rsidRDefault="00B3570F" w:rsidP="00D93A60">
      <w:pPr>
        <w:pStyle w:val="Sraopastraipa"/>
        <w:numPr>
          <w:ilvl w:val="1"/>
          <w:numId w:val="8"/>
        </w:numPr>
        <w:tabs>
          <w:tab w:val="left" w:pos="567"/>
        </w:tabs>
        <w:spacing w:line="240" w:lineRule="auto"/>
        <w:ind w:left="0" w:firstLine="0"/>
        <w:rPr>
          <w:rFonts w:ascii="Times New Roman" w:hAnsi="Times New Roman" w:cs="Times New Roman"/>
          <w:sz w:val="24"/>
          <w:szCs w:val="24"/>
        </w:rPr>
      </w:pPr>
      <w:r w:rsidRPr="00B3570F">
        <w:rPr>
          <w:rFonts w:ascii="Times New Roman" w:hAnsi="Times New Roman" w:cs="Times New Roman"/>
          <w:sz w:val="24"/>
          <w:szCs w:val="24"/>
        </w:rPr>
        <w:t xml:space="preserve">Tiekėjams nustatomi kvalifikacijos reikalavimai ir jų atitiktį patvirtinantys dokumentai nurodyti Pirkimo sąlygų priede Nr. 4. </w:t>
      </w:r>
    </w:p>
    <w:p w14:paraId="69D62E2B" w14:textId="6CB95556" w:rsidR="00A000BE" w:rsidRPr="00510863" w:rsidRDefault="00D24970" w:rsidP="00D93A60">
      <w:pPr>
        <w:pStyle w:val="Antrat1"/>
        <w:tabs>
          <w:tab w:val="left" w:pos="567"/>
        </w:tabs>
        <w:spacing w:after="0"/>
        <w:contextualSpacing/>
        <w:jc w:val="both"/>
        <w:rPr>
          <w:rFonts w:ascii="Times New Roman" w:hAnsi="Times New Roman" w:cs="Times New Roman"/>
          <w:sz w:val="28"/>
          <w:szCs w:val="28"/>
        </w:rPr>
      </w:pPr>
      <w:bookmarkStart w:id="18"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8"/>
      <w:r w:rsidR="009743D3" w:rsidRPr="00510863">
        <w:rPr>
          <w:rFonts w:ascii="Times New Roman" w:hAnsi="Times New Roman" w:cs="Times New Roman"/>
          <w:sz w:val="28"/>
          <w:szCs w:val="28"/>
        </w:rPr>
        <w:t xml:space="preserve"> </w:t>
      </w:r>
    </w:p>
    <w:p w14:paraId="2FC7443C" w14:textId="418C1D07" w:rsidR="00DF3DDF" w:rsidRPr="009E4AC2" w:rsidRDefault="00C612C5" w:rsidP="00D93A60">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D93A60">
      <w:pPr>
        <w:pStyle w:val="Antrat1"/>
        <w:contextualSpacing/>
        <w:rPr>
          <w:rFonts w:ascii="Times New Roman" w:hAnsi="Times New Roman" w:cs="Times New Roman"/>
          <w:sz w:val="28"/>
          <w:szCs w:val="28"/>
        </w:rPr>
      </w:pPr>
      <w:bookmarkStart w:id="19" w:name="_Ref39666794"/>
      <w:bookmarkStart w:id="20" w:name="_Ref39666796"/>
      <w:bookmarkStart w:id="21"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9"/>
      <w:bookmarkEnd w:id="20"/>
      <w:bookmarkEnd w:id="21"/>
    </w:p>
    <w:p w14:paraId="6247FC4D" w14:textId="24F6D644" w:rsidR="006076EA" w:rsidRPr="006B5E11" w:rsidRDefault="006076EA" w:rsidP="00D93A60">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5755F9">
        <w:rPr>
          <w:rFonts w:ascii="Times New Roman" w:eastAsiaTheme="minorHAnsi" w:hAnsi="Times New Roman" w:cs="Times New Roman"/>
          <w:bCs/>
          <w:iCs/>
          <w:sz w:val="24"/>
          <w:szCs w:val="24"/>
        </w:rPr>
        <w:t xml:space="preserve">CVP IS </w:t>
      </w:r>
      <w:r w:rsidRPr="00F9552E">
        <w:rPr>
          <w:rFonts w:ascii="Times New Roman" w:eastAsiaTheme="minorHAnsi" w:hAnsi="Times New Roman" w:cs="Times New Roman"/>
          <w:bCs/>
          <w:iCs/>
          <w:sz w:val="24"/>
          <w:szCs w:val="24"/>
        </w:rPr>
        <w:t>pasiūlymo lango eilutėje „Prisegti dokumentai“ pateikiam</w:t>
      </w:r>
      <w:r w:rsidR="009F15CF" w:rsidRPr="00F9552E">
        <w:rPr>
          <w:rFonts w:ascii="Times New Roman" w:eastAsiaTheme="minorHAnsi" w:hAnsi="Times New Roman" w:cs="Times New Roman"/>
          <w:bCs/>
          <w:iCs/>
          <w:sz w:val="24"/>
          <w:szCs w:val="24"/>
        </w:rPr>
        <w:t>a</w:t>
      </w:r>
      <w:r w:rsidRPr="00F9552E">
        <w:rPr>
          <w:rFonts w:ascii="Times New Roman" w:eastAsiaTheme="minorHAnsi" w:hAnsi="Times New Roman" w:cs="Times New Roman"/>
          <w:bCs/>
          <w:iCs/>
          <w:sz w:val="24"/>
          <w:szCs w:val="24"/>
        </w:rPr>
        <w:t xml:space="preserve"> tiekėjo pasirašytas pasiūlymas, parengtas pagal </w:t>
      </w:r>
      <w:bookmarkStart w:id="22" w:name="_Hlk91155325"/>
      <w:r w:rsidRPr="00F9552E">
        <w:rPr>
          <w:rFonts w:ascii="Times New Roman" w:eastAsiaTheme="minorHAnsi" w:hAnsi="Times New Roman" w:cs="Times New Roman"/>
          <w:bCs/>
          <w:iCs/>
          <w:sz w:val="24"/>
          <w:szCs w:val="24"/>
        </w:rPr>
        <w:t xml:space="preserve">Pirkimo sąlygų priede Nr. 6 </w:t>
      </w:r>
      <w:bookmarkEnd w:id="22"/>
      <w:r w:rsidRPr="00F9552E">
        <w:rPr>
          <w:rFonts w:ascii="Times New Roman" w:eastAsiaTheme="minorHAnsi" w:hAnsi="Times New Roman" w:cs="Times New Roman"/>
          <w:bCs/>
          <w:iCs/>
          <w:sz w:val="24"/>
          <w:szCs w:val="24"/>
        </w:rPr>
        <w:t xml:space="preserve">pateiktą pasiūlymo formą, </w:t>
      </w:r>
      <w:r w:rsidR="00DB01A8" w:rsidRPr="00F9552E">
        <w:rPr>
          <w:rFonts w:ascii="Times New Roman" w:eastAsiaTheme="minorHAnsi" w:hAnsi="Times New Roman" w:cs="Times New Roman"/>
          <w:bCs/>
          <w:iCs/>
          <w:sz w:val="24"/>
          <w:szCs w:val="24"/>
        </w:rPr>
        <w:t>užpildyta techninė</w:t>
      </w:r>
      <w:r w:rsidR="00383BC7" w:rsidRPr="00F9552E">
        <w:rPr>
          <w:rFonts w:ascii="Times New Roman" w:eastAsiaTheme="minorHAnsi" w:hAnsi="Times New Roman" w:cs="Times New Roman"/>
          <w:bCs/>
          <w:iCs/>
          <w:sz w:val="24"/>
          <w:szCs w:val="24"/>
        </w:rPr>
        <w:t>s</w:t>
      </w:r>
      <w:r w:rsidR="00DB01A8" w:rsidRPr="00F9552E">
        <w:rPr>
          <w:rFonts w:ascii="Times New Roman" w:eastAsiaTheme="minorHAnsi" w:hAnsi="Times New Roman" w:cs="Times New Roman"/>
          <w:bCs/>
          <w:iCs/>
          <w:sz w:val="24"/>
          <w:szCs w:val="24"/>
        </w:rPr>
        <w:t xml:space="preserve"> specifikacij</w:t>
      </w:r>
      <w:r w:rsidR="00AE20B9" w:rsidRPr="00F9552E">
        <w:rPr>
          <w:rFonts w:ascii="Times New Roman" w:eastAsiaTheme="minorHAnsi" w:hAnsi="Times New Roman" w:cs="Times New Roman"/>
          <w:bCs/>
          <w:iCs/>
          <w:sz w:val="24"/>
          <w:szCs w:val="24"/>
        </w:rPr>
        <w:t>os</w:t>
      </w:r>
      <w:r w:rsidR="00DB01A8" w:rsidRPr="00F9552E">
        <w:rPr>
          <w:rFonts w:ascii="Times New Roman" w:eastAsiaTheme="minorHAnsi" w:hAnsi="Times New Roman" w:cs="Times New Roman"/>
          <w:bCs/>
          <w:iCs/>
          <w:sz w:val="24"/>
          <w:szCs w:val="24"/>
        </w:rPr>
        <w:t xml:space="preserve">  Pirkimo sąlygų priede Nr. 2 </w:t>
      </w:r>
      <w:r w:rsidR="00CC0E42" w:rsidRPr="00F9552E">
        <w:rPr>
          <w:rFonts w:ascii="Times New Roman" w:eastAsiaTheme="minorHAnsi" w:hAnsi="Times New Roman" w:cs="Times New Roman"/>
          <w:bCs/>
          <w:iCs/>
          <w:sz w:val="24"/>
          <w:szCs w:val="24"/>
        </w:rPr>
        <w:t>pateikt</w:t>
      </w:r>
      <w:r w:rsidR="00AE20B9" w:rsidRPr="00F9552E">
        <w:rPr>
          <w:rFonts w:ascii="Times New Roman" w:eastAsiaTheme="minorHAnsi" w:hAnsi="Times New Roman" w:cs="Times New Roman"/>
          <w:bCs/>
          <w:iCs/>
          <w:sz w:val="24"/>
          <w:szCs w:val="24"/>
        </w:rPr>
        <w:t>a lentelė Nr. 1, pateikti</w:t>
      </w:r>
      <w:r w:rsidR="00CC0E42" w:rsidRPr="00F9552E">
        <w:rPr>
          <w:rFonts w:ascii="Times New Roman" w:eastAsiaTheme="minorHAnsi" w:hAnsi="Times New Roman" w:cs="Times New Roman"/>
          <w:bCs/>
          <w:iCs/>
          <w:sz w:val="24"/>
          <w:szCs w:val="24"/>
        </w:rPr>
        <w:t xml:space="preserve"> techninėje specifikacijoje nurodyti dokumentai, </w:t>
      </w:r>
      <w:r w:rsidRPr="00F9552E">
        <w:rPr>
          <w:rFonts w:ascii="Times New Roman" w:eastAsiaTheme="minorHAnsi" w:hAnsi="Times New Roman" w:cs="Times New Roman"/>
          <w:bCs/>
          <w:iCs/>
          <w:sz w:val="24"/>
          <w:szCs w:val="24"/>
        </w:rPr>
        <w:t xml:space="preserve">užpildyta EBVPD forma (Pirkimo sąlygų priedas Nr. 5), </w:t>
      </w:r>
      <w:r w:rsidR="00F95660" w:rsidRPr="00F9552E">
        <w:rPr>
          <w:rFonts w:ascii="Times New Roman" w:eastAsia="Calibri" w:hAnsi="Times New Roman" w:cs="Times New Roman"/>
          <w:sz w:val="24"/>
          <w:szCs w:val="24"/>
        </w:rPr>
        <w:t>atliktų</w:t>
      </w:r>
      <w:r w:rsidR="00002B5A" w:rsidRPr="00F9552E">
        <w:rPr>
          <w:rFonts w:ascii="Times New Roman" w:eastAsia="Calibri" w:hAnsi="Times New Roman" w:cs="Times New Roman"/>
          <w:sz w:val="24"/>
          <w:szCs w:val="24"/>
        </w:rPr>
        <w:t xml:space="preserve"> darbų</w:t>
      </w:r>
      <w:r w:rsidR="00727337" w:rsidRPr="00F9552E">
        <w:rPr>
          <w:rFonts w:ascii="Times New Roman" w:eastAsia="Calibri" w:hAnsi="Times New Roman" w:cs="Times New Roman"/>
          <w:sz w:val="24"/>
          <w:szCs w:val="24"/>
        </w:rPr>
        <w:t xml:space="preserve"> sąrašas pagal Pirkimo sąlygų priede Nr. </w:t>
      </w:r>
      <w:r w:rsidR="00F95660" w:rsidRPr="00F9552E">
        <w:rPr>
          <w:rFonts w:ascii="Times New Roman" w:eastAsia="Calibri" w:hAnsi="Times New Roman" w:cs="Times New Roman"/>
          <w:sz w:val="24"/>
          <w:szCs w:val="24"/>
        </w:rPr>
        <w:t>9</w:t>
      </w:r>
      <w:r w:rsidR="00727337" w:rsidRPr="00F9552E">
        <w:rPr>
          <w:rFonts w:ascii="Times New Roman" w:eastAsia="Calibri" w:hAnsi="Times New Roman" w:cs="Times New Roman"/>
          <w:sz w:val="24"/>
          <w:szCs w:val="24"/>
        </w:rPr>
        <w:t xml:space="preserve"> pateiktą formą</w:t>
      </w:r>
      <w:r w:rsidR="006F00E7" w:rsidRPr="00F9552E">
        <w:rPr>
          <w:rFonts w:ascii="Times New Roman" w:eastAsia="Calibri" w:hAnsi="Times New Roman" w:cs="Times New Roman"/>
          <w:sz w:val="24"/>
          <w:szCs w:val="24"/>
        </w:rPr>
        <w:t>,</w:t>
      </w:r>
      <w:r w:rsidR="00C800CB" w:rsidRPr="00F9552E">
        <w:rPr>
          <w:rFonts w:ascii="Times New Roman" w:eastAsia="Calibri" w:hAnsi="Times New Roman" w:cs="Times New Roman"/>
          <w:sz w:val="24"/>
          <w:szCs w:val="24"/>
        </w:rPr>
        <w:t xml:space="preserve"> užsakovų</w:t>
      </w:r>
      <w:r w:rsidR="00C800CB">
        <w:rPr>
          <w:rFonts w:ascii="Times New Roman" w:eastAsia="Calibri" w:hAnsi="Times New Roman" w:cs="Times New Roman"/>
          <w:sz w:val="24"/>
          <w:szCs w:val="24"/>
        </w:rPr>
        <w:t xml:space="preserve"> pažymos</w:t>
      </w:r>
      <w:r w:rsidR="000F71C2">
        <w:rPr>
          <w:rFonts w:ascii="Times New Roman" w:eastAsia="Calibri" w:hAnsi="Times New Roman" w:cs="Times New Roman"/>
          <w:sz w:val="24"/>
          <w:szCs w:val="24"/>
        </w:rPr>
        <w:t>,</w:t>
      </w:r>
      <w:r w:rsidR="00430A93" w:rsidRPr="00430A93">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pasiūlymo galiojimo užtikrinimo dokumentai pagal pirkimo sąlygų 7.1-7.5 p.</w:t>
      </w:r>
      <w:r w:rsidR="004613B0">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reikalavimus,</w:t>
      </w:r>
      <w:r w:rsidR="00146D84">
        <w:rPr>
          <w:rFonts w:ascii="Times New Roman" w:eastAsia="Calibri" w:hAnsi="Times New Roman" w:cs="Times New Roman"/>
          <w:sz w:val="24"/>
          <w:szCs w:val="24"/>
        </w:rPr>
        <w:t xml:space="preserve"> </w:t>
      </w:r>
      <w:r w:rsidRPr="006B5E11">
        <w:rPr>
          <w:rFonts w:ascii="Times New Roman" w:eastAsiaTheme="minorHAnsi" w:hAnsi="Times New Roman" w:cs="Times New Roman"/>
          <w:bCs/>
          <w:iCs/>
          <w:sz w:val="24"/>
          <w:szCs w:val="24"/>
        </w:rPr>
        <w:t>jungtinės veiklos sutartis, jei pasiūlymą pateikia jungtinės veiklos sutarties pagrindu veikianti ūkio subjektų grupė, įgaliojimas ar kitas dokumento (pvz., pareigybės aprašymo), suteikiantis teisę pasirašyti tiekėjo pasiūlymą</w:t>
      </w:r>
      <w:r>
        <w:rPr>
          <w:rFonts w:ascii="Times New Roman" w:eastAsiaTheme="minorHAnsi" w:hAnsi="Times New Roman" w:cs="Times New Roman"/>
          <w:bCs/>
          <w:iCs/>
          <w:sz w:val="24"/>
          <w:szCs w:val="24"/>
        </w:rPr>
        <w:t xml:space="preserve"> </w:t>
      </w:r>
      <w:r w:rsidRPr="006B5E11">
        <w:rPr>
          <w:rFonts w:ascii="Times New Roman" w:eastAsiaTheme="minorHAnsi" w:hAnsi="Times New Roman" w:cs="Times New Roman"/>
          <w:bCs/>
          <w:sz w:val="24"/>
          <w:szCs w:val="24"/>
        </w:rPr>
        <w:t>bei kiti, tiekėjo nuomone, būtini dokumentai (jų kopijos).</w:t>
      </w:r>
    </w:p>
    <w:p w14:paraId="4CD44063" w14:textId="77777777" w:rsidR="00201444" w:rsidRPr="00201444" w:rsidRDefault="00201444" w:rsidP="00D93A60">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D93A60">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D93A60">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lastRenderedPageBreak/>
        <w:t xml:space="preserve">Visos pasiūlyme nurodytos kainos (ir jų sudėtinės dalys) pasiūlymuose turi būti nurodomos dviejų skaičių po kablelio tikslumu. </w:t>
      </w:r>
    </w:p>
    <w:p w14:paraId="7A15AE0A" w14:textId="7E782EE0" w:rsidR="00EE1C85" w:rsidRPr="00296797" w:rsidRDefault="00EE1C85" w:rsidP="00D93A60">
      <w:pPr>
        <w:pStyle w:val="Antrat1"/>
        <w:numPr>
          <w:ilvl w:val="0"/>
          <w:numId w:val="13"/>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817885"/>
      <w:bookmarkEnd w:id="23"/>
      <w:bookmarkEnd w:id="24"/>
      <w:bookmarkEnd w:id="25"/>
      <w:bookmarkEnd w:id="26"/>
      <w:bookmarkEnd w:id="27"/>
      <w:r w:rsidRPr="00296797">
        <w:rPr>
          <w:rFonts w:ascii="Times New Roman" w:hAnsi="Times New Roman" w:cs="Times New Roman"/>
          <w:sz w:val="28"/>
          <w:szCs w:val="28"/>
        </w:rPr>
        <w:t>Pasiūlymo galiojimo užtikrinimas</w:t>
      </w:r>
      <w:bookmarkEnd w:id="28"/>
      <w:bookmarkEnd w:id="29"/>
      <w:bookmarkEnd w:id="30"/>
    </w:p>
    <w:p w14:paraId="401E6A9D"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kartu su pasiūlymu privalo pateikti Perkančiaja</w:t>
      </w:r>
      <w:r>
        <w:rPr>
          <w:rFonts w:ascii="Times New Roman" w:eastAsiaTheme="minorHAnsi" w:hAnsi="Times New Roman" w:cs="Times New Roman"/>
          <w:bCs/>
          <w:iCs/>
          <w:sz w:val="24"/>
          <w:szCs w:val="24"/>
        </w:rPr>
        <w:t>m subjektui</w:t>
      </w:r>
      <w:r w:rsidRPr="0021042C">
        <w:rPr>
          <w:rFonts w:ascii="Times New Roman" w:eastAsiaTheme="minorHAnsi" w:hAnsi="Times New Roman" w:cs="Times New Roman"/>
          <w:bCs/>
          <w:iCs/>
          <w:sz w:val="24"/>
          <w:szCs w:val="24"/>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69ECEEC9" w14:textId="1DED30CB"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Reikalaujamas pasiūlymo galiojimo užtikrinimas – </w:t>
      </w:r>
      <w:r>
        <w:rPr>
          <w:rFonts w:ascii="Times New Roman" w:eastAsiaTheme="minorHAnsi" w:hAnsi="Times New Roman" w:cs="Times New Roman"/>
          <w:bCs/>
          <w:iCs/>
          <w:sz w:val="24"/>
          <w:szCs w:val="24"/>
        </w:rPr>
        <w:t>10</w:t>
      </w:r>
      <w:r w:rsidRPr="0021042C">
        <w:rPr>
          <w:rFonts w:ascii="Times New Roman" w:eastAsiaTheme="minorHAnsi" w:hAnsi="Times New Roman" w:cs="Times New Roman"/>
          <w:bCs/>
          <w:iCs/>
          <w:sz w:val="24"/>
          <w:szCs w:val="24"/>
        </w:rPr>
        <w:t xml:space="preserve"> 000 </w:t>
      </w:r>
      <w:r>
        <w:rPr>
          <w:rFonts w:ascii="Times New Roman" w:eastAsiaTheme="minorHAnsi" w:hAnsi="Times New Roman" w:cs="Times New Roman"/>
          <w:bCs/>
          <w:iCs/>
          <w:sz w:val="24"/>
          <w:szCs w:val="24"/>
        </w:rPr>
        <w:t xml:space="preserve">Eur </w:t>
      </w:r>
      <w:r w:rsidRPr="0021042C">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dešimt</w:t>
      </w:r>
      <w:r w:rsidRPr="0021042C">
        <w:rPr>
          <w:rFonts w:ascii="Times New Roman" w:eastAsiaTheme="minorHAnsi" w:hAnsi="Times New Roman" w:cs="Times New Roman"/>
          <w:bCs/>
          <w:iCs/>
          <w:sz w:val="24"/>
          <w:szCs w:val="24"/>
        </w:rPr>
        <w:t xml:space="preserve"> tūkstančių eurų).</w:t>
      </w:r>
    </w:p>
    <w:p w14:paraId="4191887C"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galiojimas turi būti užtikrintas vienu iš šių būdų:</w:t>
      </w:r>
    </w:p>
    <w:p w14:paraId="072DD35E" w14:textId="77777777" w:rsidR="00101E4A" w:rsidRPr="00DD07C0"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DD07C0">
        <w:rPr>
          <w:rFonts w:ascii="Times New Roman" w:eastAsiaTheme="minorHAnsi" w:hAnsi="Times New Roman" w:cs="Times New Roman"/>
          <w:bCs/>
          <w:iCs/>
          <w:sz w:val="24"/>
          <w:szCs w:val="24"/>
        </w:rPr>
        <w:t xml:space="preserve">Pateikiama pirmojo pareikalavimo Lietuvos Respublikoje ar užsienyje registruoto banko ar kredito </w:t>
      </w:r>
      <w:r>
        <w:rPr>
          <w:rFonts w:ascii="Times New Roman" w:eastAsiaTheme="minorHAnsi" w:hAnsi="Times New Roman" w:cs="Times New Roman"/>
          <w:bCs/>
          <w:iCs/>
          <w:sz w:val="24"/>
          <w:szCs w:val="24"/>
        </w:rPr>
        <w:t>įstaigos</w:t>
      </w:r>
      <w:r w:rsidRPr="00DD07C0">
        <w:rPr>
          <w:rFonts w:ascii="Times New Roman" w:eastAsiaTheme="minorHAnsi" w:hAnsi="Times New Roman" w:cs="Times New Roman"/>
          <w:bCs/>
          <w:iCs/>
          <w:sz w:val="24"/>
          <w:szCs w:val="24"/>
        </w:rPr>
        <w:t xml:space="preserve"> garantija, arba</w:t>
      </w:r>
    </w:p>
    <w:p w14:paraId="04127A38" w14:textId="77777777" w:rsidR="00101E4A" w:rsidRPr="0021042C"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Pateikiamas Lietuvos Respublikoje ar užsienyje registruotos draudimo bendrovės laidavimo draudimas.</w:t>
      </w:r>
      <w:r>
        <w:rPr>
          <w:rFonts w:ascii="Times New Roman" w:eastAsiaTheme="minorHAnsi" w:hAnsi="Times New Roman" w:cs="Times New Roman"/>
          <w:bCs/>
          <w:iCs/>
          <w:sz w:val="24"/>
          <w:szCs w:val="24"/>
        </w:rPr>
        <w:t xml:space="preserve"> Kartu su laidavimo draudimo dokumentu turi būti pateiktas apmokėjimą patvirtinantis dokumentas. </w:t>
      </w:r>
    </w:p>
    <w:p w14:paraId="53E76B3E" w14:textId="77777777" w:rsidR="00101E4A" w:rsidRPr="0021042C" w:rsidRDefault="00101E4A" w:rsidP="00D93A60">
      <w:pPr>
        <w:pStyle w:val="Sraopastraipa"/>
        <w:numPr>
          <w:ilvl w:val="1"/>
          <w:numId w:val="13"/>
        </w:numPr>
        <w:tabs>
          <w:tab w:val="left" w:pos="426"/>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Esminės užtikrinimo sąlygos yra – užtikrinimo suma, besąlygiškumas, neatšaukiamumas, 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ir tiekėjo rekvizitai, galiojimo laikas, sutikimas sumokėti užtikrinimo sumą ne ginčo tvarka per 10 darbo dienų, užtikrinimas tinkamai pasirašytas ir patvirtintas. </w:t>
      </w:r>
    </w:p>
    <w:p w14:paraId="700A0C80"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galiojimo užtikrinimas turi galioti ne trumpiau nei pats pasiūlymas</w:t>
      </w:r>
      <w:r>
        <w:rPr>
          <w:rFonts w:ascii="Times New Roman" w:eastAsiaTheme="minorHAnsi" w:hAnsi="Times New Roman" w:cs="Times New Roman"/>
          <w:bCs/>
          <w:iCs/>
          <w:sz w:val="24"/>
          <w:szCs w:val="24"/>
        </w:rPr>
        <w:t xml:space="preserve"> – ne trumpiau nei 3 mėnesius nuo pasiūlymo pateikimo termino pabaigos</w:t>
      </w:r>
      <w:r w:rsidRPr="0021042C">
        <w:rPr>
          <w:rFonts w:ascii="Times New Roman" w:eastAsiaTheme="minorHAnsi" w:hAnsi="Times New Roman" w:cs="Times New Roman"/>
          <w:bCs/>
          <w:iCs/>
          <w:sz w:val="24"/>
          <w:szCs w:val="24"/>
        </w:rPr>
        <w:t>. Iki pasibaigiant pasiūlymų galiojimo terminui Perkan</w:t>
      </w:r>
      <w:r>
        <w:rPr>
          <w:rFonts w:ascii="Times New Roman" w:eastAsiaTheme="minorHAnsi" w:hAnsi="Times New Roman" w:cs="Times New Roman"/>
          <w:bCs/>
          <w:iCs/>
          <w:sz w:val="24"/>
          <w:szCs w:val="24"/>
        </w:rPr>
        <w:t>tysis subjektas</w:t>
      </w:r>
      <w:r w:rsidRPr="0021042C">
        <w:rPr>
          <w:rFonts w:ascii="Times New Roman" w:eastAsiaTheme="minorHAnsi" w:hAnsi="Times New Roman" w:cs="Times New Roman"/>
          <w:bCs/>
          <w:iCs/>
          <w:sz w:val="24"/>
          <w:szCs w:val="24"/>
        </w:rPr>
        <w:t xml:space="preserve"> gali prašyti Dalyvių pratęsti pasiūlymų galiojimo ir pasiūlymo galiojimo užtikrinimo galiojimo terminus konkrečiam dienų skaičiui.</w:t>
      </w:r>
      <w:r>
        <w:rPr>
          <w:rFonts w:ascii="Times New Roman" w:eastAsiaTheme="minorHAnsi" w:hAnsi="Times New Roman" w:cs="Times New Roman"/>
          <w:bCs/>
          <w:iCs/>
          <w:sz w:val="24"/>
          <w:szCs w:val="24"/>
        </w:rPr>
        <w:t xml:space="preserve">  Dalyvis </w:t>
      </w:r>
      <w:r w:rsidRPr="003256C6">
        <w:rPr>
          <w:rFonts w:ascii="Times New Roman" w:eastAsiaTheme="minorHAnsi" w:hAnsi="Times New Roman" w:cs="Times New Roman"/>
          <w:bCs/>
          <w:iCs/>
          <w:sz w:val="24"/>
          <w:szCs w:val="24"/>
        </w:rPr>
        <w:t>gali atmesti tokį prašymą neprarasdamas teisės į savo pasiūlymo galiojimo užtikrinimą</w:t>
      </w:r>
      <w:r>
        <w:rPr>
          <w:rFonts w:ascii="Times New Roman" w:eastAsiaTheme="minorHAnsi" w:hAnsi="Times New Roman" w:cs="Times New Roman"/>
          <w:bCs/>
          <w:iCs/>
          <w:sz w:val="24"/>
          <w:szCs w:val="24"/>
        </w:rPr>
        <w:t>.</w:t>
      </w:r>
      <w:r w:rsidRPr="003256C6">
        <w:rPr>
          <w:rFonts w:ascii="Times New Roman" w:eastAsiaTheme="minorHAnsi" w:hAnsi="Times New Roman" w:cs="Times New Roman"/>
          <w:bCs/>
          <w:iCs/>
          <w:sz w:val="24"/>
          <w:szCs w:val="24"/>
        </w:rPr>
        <w:t xml:space="preserve"> </w:t>
      </w:r>
    </w:p>
    <w:p w14:paraId="4C8E88AE"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netenka pasiūlymo galiojimo užtikrinimo esant bent vienai šių sąlygų:</w:t>
      </w:r>
    </w:p>
    <w:p w14:paraId="131E508F" w14:textId="77777777" w:rsidR="00101E4A" w:rsidRPr="0021042C"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Dalyvis atsisako savo pasiūlymo arba jo dalies (pasiūlyme nurodyto pirkimo objekto, jo kiekio (apimties), siūlomų kainų, tiekimo ar mokėjimo terminų, kitų pasiūlyme nurodytų sąlygų), </w:t>
      </w:r>
      <w:bookmarkStart w:id="31" w:name="_Hlk126003117"/>
      <w:r w:rsidRPr="0021042C">
        <w:rPr>
          <w:rFonts w:ascii="Times New Roman" w:eastAsiaTheme="minorHAnsi" w:hAnsi="Times New Roman" w:cs="Times New Roman"/>
          <w:bCs/>
          <w:iCs/>
          <w:sz w:val="24"/>
          <w:szCs w:val="24"/>
        </w:rPr>
        <w:t>nors pasiūlymo galiojimo terminas dar nebus pasibaigęs</w:t>
      </w:r>
      <w:bookmarkEnd w:id="31"/>
      <w:r w:rsidRPr="0021042C">
        <w:rPr>
          <w:rFonts w:ascii="Times New Roman" w:eastAsiaTheme="minorHAnsi" w:hAnsi="Times New Roman" w:cs="Times New Roman"/>
          <w:bCs/>
          <w:iCs/>
          <w:sz w:val="24"/>
          <w:szCs w:val="24"/>
        </w:rPr>
        <w:t>;</w:t>
      </w:r>
    </w:p>
    <w:p w14:paraId="0D052D28" w14:textId="77777777" w:rsidR="00101E4A" w:rsidRPr="0021042C"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atsisako pasirašyti sutartį pagal konkurso sąlygose pateiktas sutarties sąlygas</w:t>
      </w:r>
      <w:r>
        <w:rPr>
          <w:rFonts w:ascii="Times New Roman" w:eastAsiaTheme="minorHAnsi" w:hAnsi="Times New Roman" w:cs="Times New Roman"/>
          <w:bCs/>
          <w:iCs/>
          <w:sz w:val="24"/>
          <w:szCs w:val="24"/>
        </w:rPr>
        <w:t>,</w:t>
      </w:r>
      <w:r w:rsidRPr="00763E6F">
        <w:t xml:space="preserve"> </w:t>
      </w:r>
      <w:r w:rsidRPr="00763E6F">
        <w:rPr>
          <w:rFonts w:ascii="Times New Roman" w:eastAsiaTheme="minorHAnsi" w:hAnsi="Times New Roman" w:cs="Times New Roman"/>
          <w:bCs/>
          <w:iCs/>
          <w:sz w:val="24"/>
          <w:szCs w:val="24"/>
        </w:rPr>
        <w:t>nors pasiūlymo galiojimo terminas dar nebus pasibaigęs</w:t>
      </w:r>
      <w:r w:rsidRPr="0021042C">
        <w:rPr>
          <w:rFonts w:ascii="Times New Roman" w:eastAsiaTheme="minorHAnsi" w:hAnsi="Times New Roman" w:cs="Times New Roman"/>
          <w:bCs/>
          <w:iCs/>
          <w:sz w:val="24"/>
          <w:szCs w:val="24"/>
        </w:rPr>
        <w:t xml:space="preserve">. Jei </w:t>
      </w:r>
      <w:r>
        <w:rPr>
          <w:rFonts w:ascii="Times New Roman" w:eastAsiaTheme="minorHAnsi" w:hAnsi="Times New Roman" w:cs="Times New Roman"/>
          <w:bCs/>
          <w:iCs/>
          <w:sz w:val="24"/>
          <w:szCs w:val="24"/>
        </w:rPr>
        <w:t xml:space="preserve">per </w:t>
      </w:r>
      <w:r w:rsidRPr="0021042C">
        <w:rPr>
          <w:rFonts w:ascii="Times New Roman" w:eastAsiaTheme="minorHAnsi" w:hAnsi="Times New Roman" w:cs="Times New Roman"/>
          <w:bCs/>
          <w:iCs/>
          <w:sz w:val="24"/>
          <w:szCs w:val="24"/>
        </w:rPr>
        <w:t>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nurodyt</w:t>
      </w:r>
      <w:r>
        <w:rPr>
          <w:rFonts w:ascii="Times New Roman" w:eastAsiaTheme="minorHAnsi" w:hAnsi="Times New Roman" w:cs="Times New Roman"/>
          <w:bCs/>
          <w:iCs/>
          <w:sz w:val="24"/>
          <w:szCs w:val="24"/>
        </w:rPr>
        <w:t>ą terminą nepasirašo sutarties</w:t>
      </w:r>
      <w:r w:rsidRPr="0021042C">
        <w:rPr>
          <w:rFonts w:ascii="Times New Roman" w:eastAsiaTheme="minorHAnsi" w:hAnsi="Times New Roman" w:cs="Times New Roman"/>
          <w:bCs/>
          <w:iCs/>
          <w:sz w:val="24"/>
          <w:szCs w:val="24"/>
        </w:rPr>
        <w:t>, laikoma, kad tiekėjas atsisakė pasirašyti sutartį;</w:t>
      </w:r>
    </w:p>
    <w:p w14:paraId="1AA21BA5" w14:textId="77777777" w:rsidR="00101E4A" w:rsidRPr="0021042C"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nepateikia sutarties sąlygų įvykdymo užtikrinimo konkurso sąlygose nurodytomis sąlygomis.</w:t>
      </w:r>
    </w:p>
    <w:p w14:paraId="580B40B0"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21042C">
        <w:rPr>
          <w:rFonts w:ascii="Times New Roman" w:hAnsi="Times New Roman" w:cs="Times New Roman"/>
          <w:sz w:val="24"/>
          <w:szCs w:val="24"/>
        </w:rPr>
        <w:t xml:space="preserve">Prieš pateikdamas užtikrinimą patvirtinantį dokumentą, dalyvis gali prašyti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patvirtinti, kad ji sutinka priimti jo siūlomą užtikrinimą patvirtinantį dokumentą. Tokiu atveju  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atsako dalyviui ne vėliau kaip</w:t>
      </w:r>
      <w:r>
        <w:rPr>
          <w:rFonts w:ascii="Times New Roman" w:hAnsi="Times New Roman" w:cs="Times New Roman"/>
          <w:sz w:val="24"/>
          <w:szCs w:val="24"/>
        </w:rPr>
        <w:t xml:space="preserve"> per</w:t>
      </w:r>
      <w:r w:rsidRPr="0021042C">
        <w:rPr>
          <w:rFonts w:ascii="Times New Roman" w:hAnsi="Times New Roman" w:cs="Times New Roman"/>
          <w:sz w:val="24"/>
          <w:szCs w:val="24"/>
        </w:rPr>
        <w:t xml:space="preserve"> Pirkimo sąlygų priede</w:t>
      </w:r>
      <w:r>
        <w:rPr>
          <w:rFonts w:ascii="Times New Roman" w:hAnsi="Times New Roman" w:cs="Times New Roman"/>
          <w:sz w:val="24"/>
          <w:szCs w:val="24"/>
        </w:rPr>
        <w:t xml:space="preserve"> Nr. 1 </w:t>
      </w:r>
      <w:r w:rsidRPr="0021042C">
        <w:rPr>
          <w:rFonts w:ascii="Times New Roman" w:hAnsi="Times New Roman" w:cs="Times New Roman"/>
          <w:sz w:val="24"/>
          <w:szCs w:val="24"/>
        </w:rPr>
        <w:t xml:space="preserve">nustatytą terminą. Šis patvirtinimas iš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perkančiaja</w:t>
      </w:r>
      <w:r>
        <w:rPr>
          <w:rFonts w:ascii="Times New Roman" w:hAnsi="Times New Roman" w:cs="Times New Roman"/>
          <w:sz w:val="24"/>
          <w:szCs w:val="24"/>
        </w:rPr>
        <w:t>m subjektui</w:t>
      </w:r>
      <w:r w:rsidRPr="0021042C">
        <w:rPr>
          <w:rFonts w:ascii="Times New Roman" w:hAnsi="Times New Roman" w:cs="Times New Roman"/>
          <w:sz w:val="24"/>
          <w:szCs w:val="24"/>
        </w:rPr>
        <w:t xml:space="preserve">  arba kitiems ūkio subjektams, ar netinkamai juos vykdė.</w:t>
      </w:r>
    </w:p>
    <w:p w14:paraId="42BD7F2C"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21042C">
        <w:rPr>
          <w:rFonts w:ascii="Times New Roman" w:hAnsi="Times New Roman" w:cs="Times New Roman"/>
          <w:color w:val="7030A0"/>
          <w:sz w:val="24"/>
          <w:szCs w:val="24"/>
        </w:rPr>
        <w:lastRenderedPageBreak/>
        <w:t xml:space="preserve"> </w:t>
      </w:r>
      <w:r w:rsidRPr="0021042C">
        <w:rPr>
          <w:rFonts w:ascii="Times New Roman" w:hAnsi="Times New Roman" w:cs="Times New Roman"/>
          <w:sz w:val="24"/>
          <w:szCs w:val="24"/>
        </w:rPr>
        <w:t>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gali prašyti dalyvius pratęsti pasiūlymo galiojimo užtikrinimo laiką iki konkrečiai nurodytos datos.</w:t>
      </w:r>
    </w:p>
    <w:p w14:paraId="7AC48FA6"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 xml:space="preserve">Pasiūlymo galiojimo užtikrinimas dalyviui grąžinamas (arba atsisakoma teisių į jį) </w:t>
      </w:r>
      <w:r w:rsidRPr="0021042C">
        <w:rPr>
          <w:rFonts w:ascii="Times New Roman" w:hAnsi="Times New Roman" w:cs="Times New Roman"/>
          <w:sz w:val="24"/>
          <w:szCs w:val="24"/>
        </w:rPr>
        <w:t>per P</w:t>
      </w:r>
      <w:r w:rsidRPr="0021042C">
        <w:rPr>
          <w:rFonts w:ascii="Times New Roman" w:hAnsi="Times New Roman" w:cs="Times New Roman"/>
          <w:color w:val="000000"/>
          <w:sz w:val="24"/>
          <w:szCs w:val="24"/>
          <w:shd w:val="clear" w:color="auto" w:fill="FFFFFF"/>
        </w:rPr>
        <w:t>irkimo sąlygų priede</w:t>
      </w:r>
      <w:r>
        <w:rPr>
          <w:rFonts w:ascii="Times New Roman" w:hAnsi="Times New Roman" w:cs="Times New Roman"/>
          <w:color w:val="000000"/>
          <w:sz w:val="24"/>
          <w:szCs w:val="24"/>
          <w:shd w:val="clear" w:color="auto" w:fill="FFFFFF"/>
        </w:rPr>
        <w:t xml:space="preserve"> Nr. 1</w:t>
      </w:r>
      <w:r w:rsidRPr="0021042C">
        <w:rPr>
          <w:rFonts w:ascii="Times New Roman" w:hAnsi="Times New Roman" w:cs="Times New Roman"/>
          <w:color w:val="00B050"/>
          <w:sz w:val="24"/>
          <w:szCs w:val="24"/>
          <w:shd w:val="clear" w:color="auto" w:fill="FFFFFF"/>
        </w:rPr>
        <w:t xml:space="preserve"> </w:t>
      </w:r>
      <w:r w:rsidRPr="0021042C">
        <w:rPr>
          <w:rFonts w:ascii="Times New Roman" w:hAnsi="Times New Roman" w:cs="Times New Roman"/>
          <w:sz w:val="24"/>
          <w:szCs w:val="24"/>
        </w:rPr>
        <w:t xml:space="preserve">nustatytą terminą </w:t>
      </w:r>
      <w:r w:rsidRPr="0021042C">
        <w:rPr>
          <w:rFonts w:ascii="Times New Roman" w:hAnsi="Times New Roman" w:cs="Times New Roman"/>
          <w:color w:val="000000" w:themeColor="text1"/>
          <w:sz w:val="24"/>
          <w:szCs w:val="24"/>
        </w:rPr>
        <w:t>įvykus bent vienai iš šių sąlygų:</w:t>
      </w:r>
    </w:p>
    <w:p w14:paraId="61C7DD3F" w14:textId="77777777" w:rsidR="00101E4A" w:rsidRPr="0021042C" w:rsidRDefault="00101E4A" w:rsidP="00D93A60">
      <w:pPr>
        <w:pStyle w:val="Sraopastraipa"/>
        <w:numPr>
          <w:ilvl w:val="2"/>
          <w:numId w:val="13"/>
        </w:numPr>
        <w:tabs>
          <w:tab w:val="left" w:pos="567"/>
          <w:tab w:val="left" w:pos="709"/>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pasibaigia pasiūlymų užtikrinimo galiojimo laikas ir dalyvis jo nepratęsia ir (ar) ne</w:t>
      </w:r>
      <w:r w:rsidRPr="0021042C">
        <w:rPr>
          <w:rFonts w:ascii="Times New Roman" w:hAnsi="Times New Roman" w:cs="Times New Roman"/>
          <w:sz w:val="24"/>
          <w:szCs w:val="24"/>
        </w:rPr>
        <w:t>pateikia naujo pasiūlymo galiojimo užtikrinimą patvirtinančio dokumento (jeigu jo reikalaujama)</w:t>
      </w:r>
      <w:r w:rsidRPr="0021042C">
        <w:rPr>
          <w:rFonts w:ascii="Times New Roman" w:hAnsi="Times New Roman" w:cs="Times New Roman"/>
          <w:color w:val="000000" w:themeColor="text1"/>
          <w:sz w:val="24"/>
          <w:szCs w:val="24"/>
        </w:rPr>
        <w:t>;</w:t>
      </w:r>
    </w:p>
    <w:p w14:paraId="4B7FA329" w14:textId="77777777" w:rsidR="00101E4A" w:rsidRPr="0021042C" w:rsidRDefault="00101E4A" w:rsidP="00D93A60">
      <w:pPr>
        <w:pStyle w:val="Sraopastraipa"/>
        <w:numPr>
          <w:ilvl w:val="2"/>
          <w:numId w:val="13"/>
        </w:numPr>
        <w:tabs>
          <w:tab w:val="left" w:pos="426"/>
          <w:tab w:val="left" w:pos="709"/>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įsigalioja pasirašyta sutartis;</w:t>
      </w:r>
    </w:p>
    <w:p w14:paraId="7AA33D99" w14:textId="77777777" w:rsidR="00101E4A" w:rsidRPr="00FF166D" w:rsidRDefault="00101E4A" w:rsidP="00D93A60">
      <w:pPr>
        <w:pStyle w:val="Sraopastraipa"/>
        <w:numPr>
          <w:ilvl w:val="2"/>
          <w:numId w:val="13"/>
        </w:numPr>
        <w:tabs>
          <w:tab w:val="left" w:pos="709"/>
        </w:tabs>
        <w:spacing w:before="120" w:after="0" w:line="240" w:lineRule="auto"/>
        <w:ind w:left="0" w:firstLine="0"/>
        <w:contextualSpacing w:val="0"/>
        <w:jc w:val="both"/>
        <w:rPr>
          <w:rFonts w:ascii="Times New Roman" w:hAnsi="Times New Roman" w:cs="Times New Roman"/>
          <w:sz w:val="24"/>
          <w:szCs w:val="24"/>
        </w:rPr>
      </w:pPr>
      <w:r w:rsidRPr="0021042C">
        <w:rPr>
          <w:rFonts w:ascii="Times New Roman" w:hAnsi="Times New Roman" w:cs="Times New Roman"/>
          <w:color w:val="000000" w:themeColor="text1"/>
          <w:sz w:val="24"/>
          <w:szCs w:val="24"/>
        </w:rPr>
        <w:t>nutraukiamos pirkimo procedūros.</w:t>
      </w:r>
    </w:p>
    <w:p w14:paraId="7136C94B" w14:textId="6E03C3FE" w:rsidR="00040C0F" w:rsidRPr="00493015" w:rsidRDefault="00040C0F" w:rsidP="00D93A60">
      <w:pPr>
        <w:pStyle w:val="Antrat1"/>
        <w:numPr>
          <w:ilvl w:val="0"/>
          <w:numId w:val="15"/>
        </w:numPr>
        <w:tabs>
          <w:tab w:val="left" w:pos="709"/>
        </w:tabs>
        <w:contextualSpacing/>
        <w:rPr>
          <w:rFonts w:ascii="Times New Roman" w:hAnsi="Times New Roman" w:cs="Times New Roman"/>
          <w:sz w:val="28"/>
          <w:szCs w:val="28"/>
        </w:rPr>
      </w:pPr>
      <w:bookmarkStart w:id="32" w:name="_Ref39658218"/>
      <w:bookmarkStart w:id="33" w:name="_Ref39658226"/>
      <w:bookmarkStart w:id="34" w:name="_Ref39658248"/>
      <w:bookmarkStart w:id="35" w:name="_Ref39658251"/>
      <w:bookmarkStart w:id="36" w:name="_Toc161817886"/>
      <w:bookmarkStart w:id="37" w:name="_Ref39485250"/>
      <w:bookmarkStart w:id="38" w:name="_Ref39485258"/>
      <w:r w:rsidRPr="00493015">
        <w:rPr>
          <w:rFonts w:ascii="Times New Roman" w:hAnsi="Times New Roman" w:cs="Times New Roman"/>
          <w:sz w:val="28"/>
          <w:szCs w:val="28"/>
        </w:rPr>
        <w:t>Elektroninis aukcionas</w:t>
      </w:r>
      <w:bookmarkEnd w:id="32"/>
      <w:bookmarkEnd w:id="33"/>
      <w:bookmarkEnd w:id="34"/>
      <w:bookmarkEnd w:id="35"/>
      <w:bookmarkEnd w:id="36"/>
    </w:p>
    <w:p w14:paraId="5740E94F" w14:textId="7804BA73" w:rsidR="00463897" w:rsidRPr="00D802A8" w:rsidRDefault="001927E8" w:rsidP="00D93A60">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D93A60">
      <w:pPr>
        <w:pStyle w:val="Antrat1"/>
        <w:numPr>
          <w:ilvl w:val="0"/>
          <w:numId w:val="15"/>
        </w:numPr>
        <w:tabs>
          <w:tab w:val="left" w:pos="709"/>
        </w:tabs>
        <w:contextualSpacing/>
        <w:rPr>
          <w:rFonts w:ascii="Times New Roman" w:hAnsi="Times New Roman" w:cs="Times New Roman"/>
          <w:sz w:val="28"/>
          <w:szCs w:val="28"/>
        </w:rPr>
      </w:pPr>
      <w:bookmarkStart w:id="39" w:name="_Ref39667303"/>
      <w:bookmarkStart w:id="40" w:name="_Ref39667308"/>
      <w:bookmarkStart w:id="41"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7"/>
      <w:bookmarkEnd w:id="38"/>
      <w:bookmarkEnd w:id="39"/>
      <w:bookmarkEnd w:id="40"/>
      <w:bookmarkEnd w:id="41"/>
    </w:p>
    <w:p w14:paraId="07EDACE8" w14:textId="5FB154BD" w:rsidR="00DF3D8F" w:rsidRPr="00DF3D8F" w:rsidRDefault="00DF3D8F" w:rsidP="00D93A60">
      <w:pPr>
        <w:pStyle w:val="Sraopastraipa"/>
        <w:numPr>
          <w:ilvl w:val="1"/>
          <w:numId w:val="15"/>
        </w:numPr>
        <w:tabs>
          <w:tab w:val="left" w:pos="567"/>
        </w:tabs>
        <w:spacing w:line="240" w:lineRule="auto"/>
        <w:ind w:left="0" w:firstLine="0"/>
        <w:jc w:val="both"/>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Pirkimo sąlygų priede Nr. </w:t>
      </w:r>
      <w:r w:rsidR="0070048A">
        <w:rPr>
          <w:rFonts w:ascii="Times New Roman" w:hAnsi="Times New Roman" w:cs="Times New Roman"/>
          <w:sz w:val="24"/>
          <w:szCs w:val="24"/>
        </w:rPr>
        <w:t>8</w:t>
      </w:r>
      <w:r w:rsidR="00F77306" w:rsidRPr="00F77306">
        <w:rPr>
          <w:rFonts w:ascii="Times New Roman" w:hAnsi="Times New Roman" w:cs="Times New Roman"/>
          <w:sz w:val="24"/>
          <w:szCs w:val="24"/>
        </w:rPr>
        <w:t xml:space="preserve"> „Pasiūlymų vertinimo kriterijai ir sąlygos“.</w:t>
      </w:r>
    </w:p>
    <w:p w14:paraId="102136D3" w14:textId="3553D3ED" w:rsidR="00D734C6" w:rsidRPr="006C3E1D" w:rsidRDefault="00D734C6" w:rsidP="00D93A60">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66E86C09" w:rsidR="001A25FD" w:rsidRPr="00952718" w:rsidRDefault="00371F84" w:rsidP="00D93A60">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B809E3">
        <w:rPr>
          <w:rStyle w:val="cf01"/>
          <w:rFonts w:ascii="Times New Roman" w:hAnsi="Times New Roman" w:cs="Times New Roman"/>
          <w:sz w:val="24"/>
          <w:szCs w:val="24"/>
        </w:rPr>
        <w:t>, užpildyta techninė</w:t>
      </w:r>
      <w:r w:rsidR="00C7362C">
        <w:rPr>
          <w:rStyle w:val="cf01"/>
          <w:rFonts w:ascii="Times New Roman" w:hAnsi="Times New Roman" w:cs="Times New Roman"/>
          <w:sz w:val="24"/>
          <w:szCs w:val="24"/>
        </w:rPr>
        <w:t>s</w:t>
      </w:r>
      <w:r w:rsidR="00B809E3">
        <w:rPr>
          <w:rStyle w:val="cf01"/>
          <w:rFonts w:ascii="Times New Roman" w:hAnsi="Times New Roman" w:cs="Times New Roman"/>
          <w:sz w:val="24"/>
          <w:szCs w:val="24"/>
        </w:rPr>
        <w:t xml:space="preserve"> specifikacij</w:t>
      </w:r>
      <w:r w:rsidR="00C7362C">
        <w:rPr>
          <w:rStyle w:val="cf01"/>
          <w:rFonts w:ascii="Times New Roman" w:hAnsi="Times New Roman" w:cs="Times New Roman"/>
          <w:sz w:val="24"/>
          <w:szCs w:val="24"/>
        </w:rPr>
        <w:t>os lentelė Nr. 1</w:t>
      </w:r>
      <w:r w:rsidR="00B809E3">
        <w:rPr>
          <w:rStyle w:val="cf01"/>
          <w:rFonts w:ascii="Times New Roman" w:hAnsi="Times New Roman" w:cs="Times New Roman"/>
          <w:sz w:val="24"/>
          <w:szCs w:val="24"/>
        </w:rPr>
        <w:t xml:space="preserve">, </w:t>
      </w:r>
      <w:r w:rsidR="00790182">
        <w:rPr>
          <w:rStyle w:val="cf01"/>
          <w:rFonts w:ascii="Times New Roman" w:hAnsi="Times New Roman" w:cs="Times New Roman"/>
          <w:sz w:val="24"/>
          <w:szCs w:val="24"/>
        </w:rPr>
        <w:t>nebus</w:t>
      </w:r>
      <w:r w:rsidR="005952FD">
        <w:rPr>
          <w:rStyle w:val="cf01"/>
          <w:rFonts w:ascii="Times New Roman" w:hAnsi="Times New Roman" w:cs="Times New Roman"/>
          <w:sz w:val="24"/>
          <w:szCs w:val="24"/>
        </w:rPr>
        <w:t xml:space="preserve"> užpildytos siūlomų prekių </w:t>
      </w:r>
      <w:r w:rsidR="00790182">
        <w:rPr>
          <w:rStyle w:val="cf01"/>
          <w:rFonts w:ascii="Times New Roman" w:hAnsi="Times New Roman" w:cs="Times New Roman"/>
          <w:sz w:val="24"/>
          <w:szCs w:val="24"/>
        </w:rPr>
        <w:t xml:space="preserve">konkrečios </w:t>
      </w:r>
      <w:r w:rsidR="005952FD">
        <w:rPr>
          <w:rStyle w:val="cf01"/>
          <w:rFonts w:ascii="Times New Roman" w:hAnsi="Times New Roman" w:cs="Times New Roman"/>
          <w:sz w:val="24"/>
          <w:szCs w:val="24"/>
        </w:rPr>
        <w:t>techninės charakteristikos</w:t>
      </w:r>
      <w:r w:rsidR="00E266C0">
        <w:rPr>
          <w:rStyle w:val="cf01"/>
          <w:rFonts w:ascii="Times New Roman" w:hAnsi="Times New Roman" w:cs="Times New Roman"/>
          <w:sz w:val="24"/>
          <w:szCs w:val="24"/>
        </w:rPr>
        <w:t>, nebus pateikti techninėje specifikacijoje nurodyti dokumentai</w:t>
      </w:r>
      <w:r w:rsidR="00790182">
        <w:rPr>
          <w:rStyle w:val="cf01"/>
          <w:rFonts w:ascii="Times New Roman" w:hAnsi="Times New Roman" w:cs="Times New Roman"/>
          <w:sz w:val="24"/>
          <w:szCs w:val="24"/>
        </w:rPr>
        <w:t xml:space="preserve">, siūloma prekė neatitiks techninėje specifikacijoje </w:t>
      </w:r>
      <w:r w:rsidR="005737A5">
        <w:rPr>
          <w:rStyle w:val="cf01"/>
          <w:rFonts w:ascii="Times New Roman" w:hAnsi="Times New Roman" w:cs="Times New Roman"/>
          <w:sz w:val="24"/>
          <w:szCs w:val="24"/>
        </w:rPr>
        <w:t>nustatytų</w:t>
      </w:r>
      <w:r w:rsidR="00790182">
        <w:rPr>
          <w:rStyle w:val="cf01"/>
          <w:rFonts w:ascii="Times New Roman" w:hAnsi="Times New Roman" w:cs="Times New Roman"/>
          <w:sz w:val="24"/>
          <w:szCs w:val="24"/>
        </w:rPr>
        <w:t xml:space="preserve"> reikalavimų</w:t>
      </w:r>
      <w:r w:rsidR="0046590E">
        <w:rPr>
          <w:rStyle w:val="cf01"/>
          <w:rFonts w:ascii="Times New Roman" w:hAnsi="Times New Roman" w:cs="Times New Roman"/>
          <w:sz w:val="24"/>
          <w:szCs w:val="24"/>
        </w:rPr>
        <w:t xml:space="preserve">, </w:t>
      </w:r>
      <w:r w:rsidR="0046590E" w:rsidRPr="00876659">
        <w:rPr>
          <w:rFonts w:ascii="Times New Roman" w:hAnsi="Times New Roman" w:cs="Times New Roman"/>
          <w:sz w:val="24"/>
          <w:szCs w:val="24"/>
        </w:rPr>
        <w:t>nebus pateiktas pasiūlymo galiojimo užtikrinimo dokumentas arba pateiktas pasiūlymo galiojimo užtikrinimo dokumentas neatitiks šių pirkimo sąlygų 7.1. – 7.</w:t>
      </w:r>
      <w:r w:rsidR="00C60147">
        <w:rPr>
          <w:rFonts w:ascii="Times New Roman" w:hAnsi="Times New Roman" w:cs="Times New Roman"/>
          <w:sz w:val="24"/>
          <w:szCs w:val="24"/>
        </w:rPr>
        <w:t>5</w:t>
      </w:r>
      <w:r w:rsidR="0046590E" w:rsidRPr="00876659">
        <w:rPr>
          <w:rFonts w:ascii="Times New Roman" w:hAnsi="Times New Roman" w:cs="Times New Roman"/>
          <w:sz w:val="24"/>
          <w:szCs w:val="24"/>
        </w:rPr>
        <w:t>. p. nustatytų reikalavimų</w:t>
      </w:r>
      <w:r w:rsidR="005952FD">
        <w:rPr>
          <w:rStyle w:val="cf01"/>
          <w:rFonts w:ascii="Times New Roman" w:hAnsi="Times New Roman" w:cs="Times New Roman"/>
          <w:sz w:val="24"/>
          <w:szCs w:val="24"/>
        </w:rPr>
        <w:t xml:space="preserve"> </w:t>
      </w:r>
    </w:p>
    <w:p w14:paraId="678C44CA" w14:textId="6EB53055" w:rsidR="00FE7908" w:rsidRPr="00E07366" w:rsidRDefault="00FE7908" w:rsidP="00D93A60">
      <w:pPr>
        <w:pStyle w:val="Antrat1"/>
        <w:numPr>
          <w:ilvl w:val="0"/>
          <w:numId w:val="15"/>
        </w:numPr>
        <w:tabs>
          <w:tab w:val="left" w:pos="567"/>
        </w:tabs>
        <w:contextualSpacing/>
        <w:rPr>
          <w:rFonts w:ascii="Times New Roman" w:hAnsi="Times New Roman" w:cs="Times New Roman"/>
          <w:sz w:val="28"/>
          <w:szCs w:val="28"/>
        </w:rPr>
      </w:pPr>
      <w:bookmarkStart w:id="42" w:name="_Ref39425999"/>
      <w:bookmarkStart w:id="43" w:name="_Ref39426005"/>
      <w:bookmarkStart w:id="44"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42"/>
      <w:bookmarkEnd w:id="43"/>
      <w:bookmarkEnd w:id="44"/>
    </w:p>
    <w:p w14:paraId="27CAEFF7" w14:textId="30ADF936" w:rsidR="00F57665" w:rsidRPr="006C3E1D" w:rsidRDefault="00F57665" w:rsidP="00D93A60">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hAnsi="Times New Roman" w:cs="Times New Roman"/>
          <w:color w:val="000000" w:themeColor="text1"/>
          <w:sz w:val="24"/>
          <w:szCs w:val="24"/>
        </w:rPr>
        <w:t>Ši pirkimo procedūra atliekama siekiant sudaryti sutartį</w:t>
      </w:r>
      <w:r w:rsidR="009A7D11" w:rsidRPr="006C3E1D">
        <w:rPr>
          <w:rFonts w:ascii="Times New Roman" w:hAnsi="Times New Roman" w:cs="Times New Roman"/>
          <w:color w:val="000000" w:themeColor="text1"/>
          <w:sz w:val="24"/>
          <w:szCs w:val="24"/>
        </w:rPr>
        <w:t xml:space="preserve"> su tiekėju, kurio pasiūlymas</w:t>
      </w:r>
      <w:r w:rsidR="007B12FF" w:rsidRPr="006C3E1D">
        <w:rPr>
          <w:rFonts w:ascii="Times New Roman" w:hAnsi="Times New Roman" w:cs="Times New Roman"/>
          <w:color w:val="000000" w:themeColor="text1"/>
          <w:sz w:val="24"/>
          <w:szCs w:val="24"/>
        </w:rPr>
        <w:t xml:space="preserve">, vadovaujantis </w:t>
      </w:r>
      <w:r w:rsidR="007212CA" w:rsidRPr="006C3E1D">
        <w:rPr>
          <w:rFonts w:ascii="Times New Roman" w:hAnsi="Times New Roman" w:cs="Times New Roman"/>
          <w:color w:val="000000" w:themeColor="text1"/>
          <w:sz w:val="24"/>
          <w:szCs w:val="24"/>
        </w:rPr>
        <w:t>P</w:t>
      </w:r>
      <w:r w:rsidR="007B12FF" w:rsidRPr="006C3E1D">
        <w:rPr>
          <w:rFonts w:ascii="Times New Roman" w:hAnsi="Times New Roman" w:cs="Times New Roman"/>
          <w:color w:val="000000" w:themeColor="text1"/>
          <w:sz w:val="24"/>
          <w:szCs w:val="24"/>
        </w:rPr>
        <w:t xml:space="preserve">irkimo </w:t>
      </w:r>
      <w:r w:rsidR="00207E40" w:rsidRPr="006C3E1D">
        <w:rPr>
          <w:rFonts w:ascii="Times New Roman" w:hAnsi="Times New Roman" w:cs="Times New Roman"/>
          <w:color w:val="000000" w:themeColor="text1"/>
          <w:sz w:val="24"/>
          <w:szCs w:val="24"/>
        </w:rPr>
        <w:t>sąlygose</w:t>
      </w:r>
      <w:r w:rsidR="007B12FF" w:rsidRPr="006C3E1D">
        <w:rPr>
          <w:rFonts w:ascii="Times New Roman" w:hAnsi="Times New Roman" w:cs="Times New Roman"/>
          <w:color w:val="0070C0"/>
          <w:sz w:val="24"/>
          <w:szCs w:val="24"/>
        </w:rPr>
        <w:t xml:space="preserve"> </w:t>
      </w:r>
      <w:r w:rsidR="007B12FF" w:rsidRPr="006C3E1D">
        <w:rPr>
          <w:rFonts w:ascii="Times New Roman" w:hAnsi="Times New Roman" w:cs="Times New Roman"/>
          <w:sz w:val="24"/>
          <w:szCs w:val="24"/>
        </w:rPr>
        <w:t>nustatyta tvarka</w:t>
      </w:r>
      <w:r w:rsidR="0023505D" w:rsidRPr="006C3E1D">
        <w:rPr>
          <w:rFonts w:ascii="Times New Roman" w:hAnsi="Times New Roman" w:cs="Times New Roman"/>
          <w:sz w:val="24"/>
          <w:szCs w:val="24"/>
        </w:rPr>
        <w:t>,</w:t>
      </w:r>
      <w:r w:rsidR="009A7D11" w:rsidRPr="006C3E1D">
        <w:rPr>
          <w:rFonts w:ascii="Times New Roman" w:hAnsi="Times New Roman" w:cs="Times New Roman"/>
          <w:sz w:val="24"/>
          <w:szCs w:val="24"/>
        </w:rPr>
        <w:t xml:space="preserve"> bus pripažintas laimėjęs</w:t>
      </w:r>
      <w:r w:rsidR="00F065D6" w:rsidRPr="006C3E1D">
        <w:rPr>
          <w:rFonts w:ascii="Times New Roman" w:hAnsi="Times New Roman" w:cs="Times New Roman"/>
          <w:sz w:val="24"/>
          <w:szCs w:val="24"/>
        </w:rPr>
        <w:t xml:space="preserve">. </w:t>
      </w:r>
      <w:r w:rsidR="004B2DE4" w:rsidRPr="006C3E1D">
        <w:rPr>
          <w:rFonts w:ascii="Times New Roman" w:hAnsi="Times New Roman" w:cs="Times New Roman"/>
          <w:sz w:val="24"/>
          <w:szCs w:val="24"/>
        </w:rPr>
        <w:t xml:space="preserve">Sutarties sąlygos pateikiamos </w:t>
      </w:r>
      <w:r w:rsidR="007A5D9C" w:rsidRPr="006C3E1D">
        <w:rPr>
          <w:rFonts w:ascii="Times New Roman" w:hAnsi="Times New Roman" w:cs="Times New Roman"/>
          <w:sz w:val="24"/>
          <w:szCs w:val="24"/>
        </w:rPr>
        <w:t>P</w:t>
      </w:r>
      <w:r w:rsidR="00551FA7" w:rsidRPr="006C3E1D">
        <w:rPr>
          <w:rFonts w:ascii="Times New Roman" w:hAnsi="Times New Roman" w:cs="Times New Roman"/>
          <w:sz w:val="24"/>
          <w:szCs w:val="24"/>
        </w:rPr>
        <w:t xml:space="preserve">irkimo </w:t>
      </w:r>
      <w:r w:rsidR="00D86901" w:rsidRPr="006C3E1D">
        <w:rPr>
          <w:rFonts w:ascii="Times New Roman" w:hAnsi="Times New Roman" w:cs="Times New Roman"/>
          <w:sz w:val="24"/>
          <w:szCs w:val="24"/>
        </w:rPr>
        <w:t>sąlygų priede</w:t>
      </w:r>
      <w:r w:rsidR="00B41DAC" w:rsidRPr="006C3E1D">
        <w:rPr>
          <w:rFonts w:ascii="Times New Roman" w:hAnsi="Times New Roman" w:cs="Times New Roman"/>
          <w:sz w:val="24"/>
          <w:szCs w:val="24"/>
        </w:rPr>
        <w:t xml:space="preserve"> Nr. </w:t>
      </w:r>
      <w:r w:rsidR="000C4217">
        <w:rPr>
          <w:rFonts w:ascii="Times New Roman" w:hAnsi="Times New Roman" w:cs="Times New Roman"/>
          <w:sz w:val="24"/>
          <w:szCs w:val="24"/>
        </w:rPr>
        <w:t>7</w:t>
      </w:r>
      <w:r w:rsidR="00D86901" w:rsidRPr="006C3E1D">
        <w:rPr>
          <w:rFonts w:ascii="Times New Roman" w:hAnsi="Times New Roman" w:cs="Times New Roman"/>
          <w:sz w:val="24"/>
          <w:szCs w:val="24"/>
        </w:rPr>
        <w:t xml:space="preserve"> „Sutarties projektas“</w:t>
      </w:r>
      <w:r w:rsidR="004B2DE4" w:rsidRPr="006C3E1D">
        <w:rPr>
          <w:rFonts w:ascii="Times New Roman" w:hAnsi="Times New Roman" w:cs="Times New Roman"/>
          <w:sz w:val="24"/>
          <w:szCs w:val="24"/>
        </w:rPr>
        <w:t>.</w:t>
      </w:r>
    </w:p>
    <w:p w14:paraId="70D641C4" w14:textId="77777777" w:rsidR="002955C5" w:rsidRPr="006C3E1D" w:rsidRDefault="002955C5" w:rsidP="00D93A60">
      <w:pPr>
        <w:pStyle w:val="Sraopastraipa"/>
        <w:spacing w:after="0" w:line="240" w:lineRule="auto"/>
        <w:ind w:left="0" w:firstLine="567"/>
        <w:jc w:val="both"/>
        <w:rPr>
          <w:rFonts w:ascii="Times New Roman" w:eastAsiaTheme="minorHAnsi" w:hAnsi="Times New Roman" w:cs="Times New Roman"/>
          <w:bCs/>
          <w:iCs/>
          <w:sz w:val="24"/>
          <w:szCs w:val="24"/>
        </w:rPr>
      </w:pPr>
    </w:p>
    <w:bookmarkEnd w:id="4"/>
    <w:p w14:paraId="7881FCAE" w14:textId="77777777" w:rsidR="00C87AB8" w:rsidRPr="00821288" w:rsidRDefault="008D704D" w:rsidP="00D93A60">
      <w:pPr>
        <w:shd w:val="clear" w:color="auto" w:fill="FFFFFF"/>
        <w:spacing w:after="0" w:line="240" w:lineRule="auto"/>
        <w:jc w:val="center"/>
        <w:rPr>
          <w:rFonts w:ascii="Times New Roman" w:eastAsia="Calibri" w:hAnsi="Times New Roman" w:cs="Times New Roman"/>
        </w:rPr>
        <w:sectPr w:rsidR="00C87AB8" w:rsidRPr="00821288" w:rsidSect="00B01DED">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D93A60">
      <w:pPr>
        <w:pStyle w:val="paragrafesrasas2lygis"/>
        <w:spacing w:line="240" w:lineRule="auto"/>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D93A6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D93A60">
            <w:pPr>
              <w:spacing w:line="240" w:lineRule="auto"/>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D93A60">
            <w:pPr>
              <w:spacing w:line="240" w:lineRule="auto"/>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D93A60">
            <w:pPr>
              <w:spacing w:after="0" w:line="240" w:lineRule="auto"/>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D93A60">
            <w:pPr>
              <w:spacing w:after="0" w:line="240" w:lineRule="auto"/>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D93A60">
            <w:pPr>
              <w:spacing w:line="240" w:lineRule="auto"/>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tcMar>
              <w:top w:w="0" w:type="dxa"/>
              <w:left w:w="108" w:type="dxa"/>
              <w:bottom w:w="0" w:type="dxa"/>
              <w:right w:w="108" w:type="dxa"/>
            </w:tcMar>
          </w:tcPr>
          <w:p w14:paraId="1D2814F3" w14:textId="2D8BEDEE" w:rsidR="00774AA5" w:rsidRPr="00821288" w:rsidRDefault="006932C2" w:rsidP="00D93A60">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821288" w:rsidRDefault="00774AA5" w:rsidP="00D93A60">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117036C4" w:rsidR="00774AA5" w:rsidRPr="00821288" w:rsidRDefault="00DA68BD" w:rsidP="00D93A60">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tcMar>
              <w:top w:w="0" w:type="dxa"/>
              <w:left w:w="108" w:type="dxa"/>
              <w:bottom w:w="0" w:type="dxa"/>
              <w:right w:w="108" w:type="dxa"/>
            </w:tcMar>
          </w:tcPr>
          <w:p w14:paraId="6C70187E" w14:textId="7D03D63A" w:rsidR="00774AA5" w:rsidRPr="00821288" w:rsidRDefault="006932C2" w:rsidP="00D93A60">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821288" w:rsidRDefault="00774AA5" w:rsidP="00D93A60">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20D5D405"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821288" w:rsidRDefault="00774AA5" w:rsidP="00D93A60">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tcMar>
              <w:top w:w="0" w:type="dxa"/>
              <w:left w:w="108" w:type="dxa"/>
              <w:bottom w:w="0" w:type="dxa"/>
              <w:right w:w="108" w:type="dxa"/>
            </w:tcMar>
          </w:tcPr>
          <w:p w14:paraId="0BF18051" w14:textId="03A0C935" w:rsidR="00774AA5" w:rsidRPr="00821288" w:rsidRDefault="006932C2" w:rsidP="00D93A60">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821288" w:rsidRDefault="00774AA5" w:rsidP="00D93A60">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5FA16543" w:rsidR="00774AA5" w:rsidRPr="00C13A2E" w:rsidRDefault="00C13A2E" w:rsidP="00D93A60">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4839CD20" w:rsidR="00774AA5" w:rsidRPr="00821288" w:rsidRDefault="00774AA5" w:rsidP="00D93A60">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tcMar>
              <w:top w:w="0" w:type="dxa"/>
              <w:left w:w="108" w:type="dxa"/>
              <w:bottom w:w="0" w:type="dxa"/>
              <w:right w:w="108" w:type="dxa"/>
            </w:tcMar>
          </w:tcPr>
          <w:p w14:paraId="5A3E2C4C" w14:textId="033C7E4A"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0CA5A998" w:rsidR="00774AA5" w:rsidRPr="00821288" w:rsidRDefault="00DA68BD" w:rsidP="00D93A60">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A83F7D0" w:rsidR="00774AA5" w:rsidRPr="00C13A2E" w:rsidRDefault="00C13A2E" w:rsidP="00D93A60">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2E1D63C6" w:rsidR="00774AA5" w:rsidRPr="00821288" w:rsidRDefault="00774AA5" w:rsidP="00D93A60">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tcMar>
              <w:top w:w="0" w:type="dxa"/>
              <w:left w:w="108" w:type="dxa"/>
              <w:bottom w:w="0" w:type="dxa"/>
              <w:right w:w="108" w:type="dxa"/>
            </w:tcMar>
          </w:tcPr>
          <w:p w14:paraId="63314DF2" w14:textId="5548A91C"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15D8B511" w:rsidR="00774AA5" w:rsidRPr="00821288" w:rsidRDefault="00C940CA" w:rsidP="00D93A60">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44F7427F" w14:textId="77777777" w:rsidR="00F34EDD" w:rsidRPr="006722F7" w:rsidRDefault="00F34EDD" w:rsidP="00D93A60">
            <w:pPr>
              <w:spacing w:after="0" w:line="240" w:lineRule="auto"/>
              <w:rPr>
                <w:rFonts w:ascii="Times New Roman" w:hAnsi="Times New Roman" w:cs="Times New Roman"/>
                <w:sz w:val="22"/>
                <w:szCs w:val="22"/>
              </w:rPr>
            </w:pPr>
            <w:r w:rsidRPr="006722F7">
              <w:rPr>
                <w:rFonts w:ascii="Times New Roman" w:hAnsi="Times New Roman" w:cs="Times New Roman"/>
                <w:sz w:val="22"/>
                <w:szCs w:val="22"/>
              </w:rPr>
              <w:t>Tiekėjui, norinčiam apžiūrėti pirkimo objektą, CVP IS priemonėmis pateikus prašymą ne vėliau kaip</w:t>
            </w:r>
          </w:p>
          <w:p w14:paraId="16ACE08C" w14:textId="3E0935CF" w:rsidR="00774AA5" w:rsidRPr="00A50B3E" w:rsidRDefault="00F34EDD" w:rsidP="00D93A60">
            <w:pPr>
              <w:spacing w:after="0" w:line="240" w:lineRule="auto"/>
              <w:rPr>
                <w:rFonts w:ascii="Times New Roman" w:hAnsi="Times New Roman" w:cs="Times New Roman"/>
                <w:iCs/>
              </w:rPr>
            </w:pPr>
            <w:r w:rsidRPr="00C13A2E">
              <w:rPr>
                <w:rFonts w:ascii="Times New Roman" w:hAnsi="Times New Roman" w:cs="Times New Roman"/>
              </w:rPr>
              <w:t xml:space="preserve">7 dienos </w:t>
            </w:r>
            <w:r w:rsidRPr="006722F7">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0CB425FC" w14:textId="2BEA24C6" w:rsidR="00774AA5" w:rsidRPr="00A50B3E" w:rsidRDefault="00DD3140" w:rsidP="00D93A60">
            <w:pPr>
              <w:spacing w:after="0" w:line="240" w:lineRule="auto"/>
              <w:rPr>
                <w:rFonts w:ascii="Times New Roman" w:hAnsi="Times New Roman" w:cs="Times New Roman"/>
              </w:rPr>
            </w:pPr>
            <w:r>
              <w:rPr>
                <w:rFonts w:ascii="Times New Roman" w:hAnsi="Times New Roman" w:cs="Times New Roman"/>
              </w:rPr>
              <w:t>Draugystės 6</w:t>
            </w:r>
            <w:r w:rsidR="00AE1715">
              <w:rPr>
                <w:rFonts w:ascii="Times New Roman" w:hAnsi="Times New Roman" w:cs="Times New Roman"/>
              </w:rPr>
              <w:t>C</w:t>
            </w:r>
            <w:r>
              <w:rPr>
                <w:rFonts w:ascii="Times New Roman" w:hAnsi="Times New Roman" w:cs="Times New Roman"/>
              </w:rPr>
              <w:t>,</w:t>
            </w:r>
            <w:r w:rsidR="00AE1715">
              <w:rPr>
                <w:rFonts w:ascii="Times New Roman" w:hAnsi="Times New Roman" w:cs="Times New Roman"/>
              </w:rPr>
              <w:t xml:space="preserve"> </w:t>
            </w:r>
            <w:r>
              <w:rPr>
                <w:rFonts w:ascii="Times New Roman" w:hAnsi="Times New Roman" w:cs="Times New Roman"/>
              </w:rPr>
              <w:t>Alsėdžiai</w:t>
            </w:r>
            <w:r w:rsidR="00BA76F3" w:rsidRPr="00BA76F3">
              <w:rPr>
                <w:rFonts w:ascii="Times New Roman" w:hAnsi="Times New Roman" w:cs="Times New Roman"/>
              </w:rPr>
              <w:t>, Plungės r.</w:t>
            </w:r>
          </w:p>
        </w:tc>
      </w:tr>
      <w:tr w:rsidR="00774AA5" w:rsidRPr="00821288" w14:paraId="3AA572DF" w14:textId="77777777" w:rsidTr="127DD6E8">
        <w:trPr>
          <w:trHeight w:val="20"/>
        </w:trPr>
        <w:tc>
          <w:tcPr>
            <w:tcW w:w="726" w:type="dxa"/>
            <w:tcMar>
              <w:top w:w="0" w:type="dxa"/>
              <w:left w:w="108" w:type="dxa"/>
              <w:bottom w:w="0" w:type="dxa"/>
              <w:right w:w="108" w:type="dxa"/>
            </w:tcMar>
          </w:tcPr>
          <w:p w14:paraId="0C5D727C" w14:textId="097AAFC5"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46C0F4F9" w:rsidR="00774AA5" w:rsidRPr="00821288" w:rsidRDefault="00DA68BD" w:rsidP="00D93A60">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821288" w:rsidRDefault="00774AA5" w:rsidP="00D93A60">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tcMar>
              <w:top w:w="0" w:type="dxa"/>
              <w:left w:w="108" w:type="dxa"/>
              <w:bottom w:w="0" w:type="dxa"/>
              <w:right w:w="108" w:type="dxa"/>
            </w:tcMar>
          </w:tcPr>
          <w:p w14:paraId="1C7B20C9" w14:textId="67A01D2A" w:rsidR="00774AA5" w:rsidRPr="00821288" w:rsidRDefault="00774AA5" w:rsidP="00D93A60">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tcMar>
              <w:top w:w="0" w:type="dxa"/>
              <w:left w:w="108" w:type="dxa"/>
              <w:bottom w:w="0" w:type="dxa"/>
              <w:right w:w="108" w:type="dxa"/>
            </w:tcMar>
          </w:tcPr>
          <w:p w14:paraId="7834A329" w14:textId="7DD7B5EE"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tcMar>
              <w:top w:w="0" w:type="dxa"/>
              <w:left w:w="108" w:type="dxa"/>
              <w:bottom w:w="0" w:type="dxa"/>
              <w:right w:w="108" w:type="dxa"/>
            </w:tcMar>
          </w:tcPr>
          <w:p w14:paraId="2276FCB7" w14:textId="1AD3900C" w:rsidR="00774AA5" w:rsidRPr="00C2030F" w:rsidRDefault="004D44AB" w:rsidP="00D93A60">
            <w:pPr>
              <w:pStyle w:val="Body2"/>
              <w:spacing w:after="0"/>
              <w:rPr>
                <w:rFonts w:cs="Times New Roman"/>
                <w:iCs/>
                <w:color w:val="00B050"/>
                <w:lang w:val="lt-LT"/>
              </w:rPr>
            </w:pPr>
            <w:r w:rsidRPr="00821288">
              <w:rPr>
                <w:rFonts w:cs="Times New Roman"/>
                <w:iCs/>
              </w:rPr>
              <w:t>NETAIKOMA</w:t>
            </w:r>
          </w:p>
        </w:tc>
        <w:tc>
          <w:tcPr>
            <w:tcW w:w="2954" w:type="dxa"/>
            <w:tcMar>
              <w:top w:w="0" w:type="dxa"/>
              <w:left w:w="108" w:type="dxa"/>
              <w:bottom w:w="0" w:type="dxa"/>
              <w:right w:w="108" w:type="dxa"/>
            </w:tcMar>
          </w:tcPr>
          <w:p w14:paraId="49C9AF54" w14:textId="6BDB7FCA" w:rsidR="00774AA5" w:rsidRPr="00821288" w:rsidRDefault="00774AA5" w:rsidP="00D93A60">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tcMar>
              <w:top w:w="0" w:type="dxa"/>
              <w:left w:w="108" w:type="dxa"/>
              <w:bottom w:w="0" w:type="dxa"/>
              <w:right w:w="108" w:type="dxa"/>
            </w:tcMar>
          </w:tcPr>
          <w:p w14:paraId="204C0E52" w14:textId="1B708D3D"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EF6B5B3" w:rsidR="00774AA5" w:rsidRPr="00FF6745" w:rsidRDefault="00776458" w:rsidP="00D93A60">
            <w:pPr>
              <w:spacing w:after="0" w:line="240" w:lineRule="auto"/>
              <w:rPr>
                <w:rFonts w:ascii="Times New Roman" w:hAnsi="Times New Roman" w:cs="Times New Roman"/>
                <w:iCs/>
              </w:rPr>
            </w:pPr>
            <w:r>
              <w:rPr>
                <w:rFonts w:ascii="Times New Roman" w:hAnsi="Times New Roman" w:cs="Times New Roman"/>
                <w:iCs/>
              </w:rPr>
              <w:t>12</w:t>
            </w:r>
            <w:r w:rsidR="00774AA5" w:rsidRPr="00FF6745">
              <w:rPr>
                <w:rFonts w:ascii="Times New Roman" w:hAnsi="Times New Roman" w:cs="Times New Roman"/>
                <w:iCs/>
              </w:rPr>
              <w:t>0 (</w:t>
            </w:r>
            <w:r>
              <w:rPr>
                <w:rFonts w:ascii="Times New Roman" w:hAnsi="Times New Roman" w:cs="Times New Roman"/>
                <w:iCs/>
              </w:rPr>
              <w:t>vienas</w:t>
            </w:r>
            <w:r w:rsidR="00BA76F3">
              <w:rPr>
                <w:rFonts w:ascii="Times New Roman" w:hAnsi="Times New Roman" w:cs="Times New Roman"/>
                <w:iCs/>
              </w:rPr>
              <w:t xml:space="preserve"> šimta</w:t>
            </w:r>
            <w:r>
              <w:rPr>
                <w:rFonts w:ascii="Times New Roman" w:hAnsi="Times New Roman" w:cs="Times New Roman"/>
                <w:iCs/>
              </w:rPr>
              <w:t>s</w:t>
            </w:r>
            <w:r w:rsidR="00BA76F3">
              <w:rPr>
                <w:rFonts w:ascii="Times New Roman" w:hAnsi="Times New Roman" w:cs="Times New Roman"/>
                <w:iCs/>
              </w:rPr>
              <w:t xml:space="preserve"> </w:t>
            </w:r>
            <w:r>
              <w:rPr>
                <w:rFonts w:ascii="Times New Roman" w:hAnsi="Times New Roman" w:cs="Times New Roman"/>
                <w:iCs/>
              </w:rPr>
              <w:t>dv</w:t>
            </w:r>
            <w:r w:rsidR="00A51A8D">
              <w:rPr>
                <w:rFonts w:ascii="Times New Roman" w:hAnsi="Times New Roman" w:cs="Times New Roman"/>
                <w:iCs/>
              </w:rPr>
              <w:t>i</w:t>
            </w:r>
            <w:r w:rsidR="00774AA5" w:rsidRPr="00FF6745">
              <w:rPr>
                <w:rFonts w:ascii="Times New Roman" w:hAnsi="Times New Roman" w:cs="Times New Roman"/>
                <w:iCs/>
              </w:rPr>
              <w:t>dešimt) dienų nuo pasiūlymų pateikimo galutinio termino pabaigos</w:t>
            </w:r>
          </w:p>
        </w:tc>
        <w:tc>
          <w:tcPr>
            <w:tcW w:w="2954" w:type="dxa"/>
            <w:tcMar>
              <w:top w:w="0" w:type="dxa"/>
              <w:left w:w="108" w:type="dxa"/>
              <w:bottom w:w="0" w:type="dxa"/>
              <w:right w:w="108" w:type="dxa"/>
            </w:tcMar>
          </w:tcPr>
          <w:p w14:paraId="16D7D59D" w14:textId="7639E1B8" w:rsidR="00774AA5" w:rsidRPr="00821288" w:rsidRDefault="00774AA5" w:rsidP="00D93A60">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tcMar>
              <w:top w:w="0" w:type="dxa"/>
              <w:left w:w="108" w:type="dxa"/>
              <w:bottom w:w="0" w:type="dxa"/>
              <w:right w:w="108" w:type="dxa"/>
            </w:tcMar>
          </w:tcPr>
          <w:p w14:paraId="0CCD490C" w14:textId="1C5F8541" w:rsidR="00774AA5" w:rsidRPr="00821288" w:rsidRDefault="00774AA5" w:rsidP="00D93A6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3E1493DF" w:rsidR="00774AA5" w:rsidRPr="00821288" w:rsidRDefault="00C2030F" w:rsidP="00D93A60">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F6745" w:rsidRDefault="00774AA5" w:rsidP="00D93A60">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D93A60">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821288" w:rsidRDefault="00774AA5" w:rsidP="00D93A60">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tcMar>
              <w:top w:w="0" w:type="dxa"/>
              <w:left w:w="108" w:type="dxa"/>
              <w:bottom w:w="0" w:type="dxa"/>
              <w:right w:w="108" w:type="dxa"/>
            </w:tcMar>
          </w:tcPr>
          <w:p w14:paraId="539F7958" w14:textId="226D3FF6"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FF6745" w:rsidRDefault="00774AA5" w:rsidP="00D93A60">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D93A60">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3AEE8347" w:rsidR="00774AA5" w:rsidRPr="00821288" w:rsidRDefault="00774AA5" w:rsidP="00D93A60">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tcMar>
              <w:top w:w="0" w:type="dxa"/>
              <w:left w:w="108" w:type="dxa"/>
              <w:bottom w:w="0" w:type="dxa"/>
              <w:right w:w="108" w:type="dxa"/>
            </w:tcMar>
          </w:tcPr>
          <w:p w14:paraId="5B414F03" w14:textId="2549B1DC"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58EB5AE5" w:rsidR="00774AA5" w:rsidRPr="00821288" w:rsidRDefault="00E602D1" w:rsidP="00D93A60">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821288" w:rsidRDefault="00774AA5" w:rsidP="00D93A60">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tcMar>
              <w:top w:w="0" w:type="dxa"/>
              <w:left w:w="108" w:type="dxa"/>
              <w:bottom w:w="0" w:type="dxa"/>
              <w:right w:w="108" w:type="dxa"/>
            </w:tcMar>
          </w:tcPr>
          <w:p w14:paraId="7986B22C" w14:textId="28A1D23B"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3B3C45A" w:rsidR="00774AA5" w:rsidRPr="00821288" w:rsidRDefault="00E602D1" w:rsidP="00D93A60">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5D421AD" w:rsidR="00774AA5" w:rsidRPr="00821288" w:rsidRDefault="00BF49AE" w:rsidP="00D93A60">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71FB89FD" w14:textId="2A118ABE" w:rsidR="00774AA5" w:rsidRPr="00821288" w:rsidRDefault="00774AA5" w:rsidP="00D93A60">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tcMar>
              <w:top w:w="0" w:type="dxa"/>
              <w:left w:w="108" w:type="dxa"/>
              <w:bottom w:w="0" w:type="dxa"/>
              <w:right w:w="108" w:type="dxa"/>
            </w:tcMar>
          </w:tcPr>
          <w:p w14:paraId="715DBD55" w14:textId="53D9A072"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5FDF58EE" w:rsidR="00774AA5" w:rsidRPr="00821288" w:rsidRDefault="00E602D1" w:rsidP="00D93A60">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821288" w:rsidRDefault="00774AA5" w:rsidP="00D93A60">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tcMar>
              <w:top w:w="0" w:type="dxa"/>
              <w:left w:w="108" w:type="dxa"/>
              <w:bottom w:w="0" w:type="dxa"/>
              <w:right w:w="108" w:type="dxa"/>
            </w:tcMar>
          </w:tcPr>
          <w:p w14:paraId="50E0821F" w14:textId="51531F71"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41AB161E"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D93A60">
            <w:pPr>
              <w:spacing w:after="0" w:line="240" w:lineRule="auto"/>
              <w:rPr>
                <w:rFonts w:ascii="Times New Roman" w:hAnsi="Times New Roman" w:cs="Times New Roman"/>
              </w:rPr>
            </w:pPr>
          </w:p>
          <w:p w14:paraId="38F150E0" w14:textId="1D0EC694" w:rsidR="006C7941" w:rsidRPr="00821288" w:rsidRDefault="00D65C16" w:rsidP="00D93A60">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D93A60">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1288" w:rsidRDefault="00774AA5" w:rsidP="00D93A60">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tcMar>
              <w:top w:w="0" w:type="dxa"/>
              <w:left w:w="108" w:type="dxa"/>
              <w:bottom w:w="0" w:type="dxa"/>
              <w:right w:w="108" w:type="dxa"/>
            </w:tcMar>
          </w:tcPr>
          <w:p w14:paraId="3FCD8BCC" w14:textId="19D85D51" w:rsidR="00774AA5" w:rsidRPr="00821288" w:rsidRDefault="00774AA5" w:rsidP="00D93A6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215C333B" w:rsidR="00774AA5" w:rsidRPr="00821288" w:rsidRDefault="007539A3" w:rsidP="00D93A60">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821288" w:rsidRDefault="00774AA5" w:rsidP="00D93A60">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tcMar>
              <w:top w:w="0" w:type="dxa"/>
              <w:left w:w="108" w:type="dxa"/>
              <w:bottom w:w="0" w:type="dxa"/>
              <w:right w:w="108" w:type="dxa"/>
            </w:tcMar>
          </w:tcPr>
          <w:p w14:paraId="18CCF556" w14:textId="1FABF3A4"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1C6C0998"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232DA5CC"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1288" w:rsidRDefault="00774AA5" w:rsidP="00D93A60">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tcMar>
              <w:top w:w="0" w:type="dxa"/>
              <w:left w:w="108" w:type="dxa"/>
              <w:bottom w:w="0" w:type="dxa"/>
              <w:right w:w="108" w:type="dxa"/>
            </w:tcMar>
          </w:tcPr>
          <w:p w14:paraId="3EE38EA3" w14:textId="7B1FEB4A" w:rsidR="00774AA5" w:rsidRPr="00821288" w:rsidRDefault="00774AA5" w:rsidP="00D93A6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043D1E67" w:rsidR="00774AA5" w:rsidRPr="00821288" w:rsidRDefault="002448F7" w:rsidP="00D93A60">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tcMar>
              <w:top w:w="0" w:type="dxa"/>
              <w:left w:w="108" w:type="dxa"/>
              <w:bottom w:w="0" w:type="dxa"/>
              <w:right w:w="108" w:type="dxa"/>
            </w:tcMar>
          </w:tcPr>
          <w:p w14:paraId="1FD5A236" w14:textId="627158FB"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w:t>
            </w:r>
            <w:r w:rsidRPr="00821288">
              <w:rPr>
                <w:rFonts w:ascii="Times New Roman" w:hAnsi="Times New Roman" w:cs="Times New Roman"/>
              </w:rPr>
              <w:lastRenderedPageBreak/>
              <w:t>raštu apie jos priimtą sprendimą dėl pretenzijos) išsiuntimo iš perkančio</w:t>
            </w:r>
            <w:r w:rsidR="002448F7">
              <w:rPr>
                <w:rFonts w:ascii="Times New Roman" w:hAnsi="Times New Roman" w:cs="Times New Roman"/>
              </w:rPr>
              <w:t>jo 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821288" w:rsidRDefault="00774AA5" w:rsidP="00D93A60">
            <w:pPr>
              <w:spacing w:after="0" w:line="240" w:lineRule="auto"/>
              <w:rPr>
                <w:rFonts w:ascii="Times New Roman" w:hAnsi="Times New Roman" w:cs="Times New Roman"/>
              </w:rPr>
            </w:pPr>
          </w:p>
        </w:tc>
      </w:tr>
      <w:tr w:rsidR="003724E1" w:rsidRPr="00821288" w14:paraId="4EEBD9C1" w14:textId="77777777" w:rsidTr="127DD6E8">
        <w:trPr>
          <w:trHeight w:val="20"/>
        </w:trPr>
        <w:tc>
          <w:tcPr>
            <w:tcW w:w="726" w:type="dxa"/>
            <w:tcMar>
              <w:top w:w="0" w:type="dxa"/>
              <w:left w:w="108" w:type="dxa"/>
              <w:bottom w:w="0" w:type="dxa"/>
              <w:right w:w="108" w:type="dxa"/>
            </w:tcMar>
          </w:tcPr>
          <w:p w14:paraId="035ED87A" w14:textId="77777777" w:rsidR="003724E1" w:rsidRPr="00821288" w:rsidRDefault="003724E1" w:rsidP="00D93A6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68A37DD6" w14:textId="0BF2FE49" w:rsidR="003724E1" w:rsidRPr="00E602D1" w:rsidRDefault="003724E1" w:rsidP="00D93A60">
            <w:pPr>
              <w:spacing w:after="0" w:line="240" w:lineRule="auto"/>
              <w:rPr>
                <w:rFonts w:ascii="Times New Roman" w:hAnsi="Times New Roman" w:cs="Times New Roman"/>
                <w:bCs/>
              </w:rPr>
            </w:pPr>
            <w:r w:rsidRPr="003724E1">
              <w:rPr>
                <w:rFonts w:ascii="Times New Roman" w:hAnsi="Times New Roman" w:cs="Times New Roman"/>
                <w:bCs/>
              </w:rPr>
              <w:t>Jeigu suinteresuotas dalyvis paprašys perkančio</w:t>
            </w:r>
            <w:r>
              <w:rPr>
                <w:rFonts w:ascii="Times New Roman" w:hAnsi="Times New Roman" w:cs="Times New Roman"/>
                <w:bCs/>
              </w:rPr>
              <w:t>jo subjekto</w:t>
            </w:r>
            <w:r w:rsidRPr="003724E1">
              <w:rPr>
                <w:rFonts w:ascii="Times New Roman" w:hAnsi="Times New Roman" w:cs="Times New Roman"/>
                <w:bCs/>
              </w:rPr>
              <w:t xml:space="preserve"> pateikti laimėjusį pasiūlymą</w:t>
            </w:r>
          </w:p>
        </w:tc>
        <w:tc>
          <w:tcPr>
            <w:tcW w:w="3643" w:type="dxa"/>
            <w:tcMar>
              <w:top w:w="0" w:type="dxa"/>
              <w:left w:w="108" w:type="dxa"/>
              <w:bottom w:w="0" w:type="dxa"/>
              <w:right w:w="108" w:type="dxa"/>
            </w:tcMar>
          </w:tcPr>
          <w:p w14:paraId="631F5973" w14:textId="5F55B4EA" w:rsidR="003724E1" w:rsidRPr="00821288" w:rsidRDefault="00C22323" w:rsidP="00D93A60">
            <w:pPr>
              <w:spacing w:after="0" w:line="240" w:lineRule="auto"/>
              <w:rPr>
                <w:rFonts w:ascii="Times New Roman" w:hAnsi="Times New Roman" w:cs="Times New Roman"/>
                <w:bCs/>
              </w:rPr>
            </w:pPr>
            <w:r w:rsidRPr="00C22323">
              <w:rPr>
                <w:rFonts w:ascii="Times New Roman" w:hAnsi="Times New Roman" w:cs="Times New Roman"/>
                <w:bCs/>
              </w:rPr>
              <w:t>PĮ 10</w:t>
            </w:r>
            <w:r w:rsidR="008A2706">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papildomam terminui, jį skaičiuojant nuo suinteresuoto dalyvio prašymo pateikti laimėjusį pasiūlymą pateikimo perkančiaja</w:t>
            </w:r>
            <w:r w:rsidR="008A2706">
              <w:rPr>
                <w:rFonts w:ascii="Times New Roman" w:hAnsi="Times New Roman" w:cs="Times New Roman"/>
                <w:bCs/>
              </w:rPr>
              <w:t>m subjektui</w:t>
            </w:r>
            <w:r w:rsidRPr="00C22323">
              <w:rPr>
                <w:rFonts w:ascii="Times New Roman" w:hAnsi="Times New Roman" w:cs="Times New Roman"/>
                <w:bCs/>
              </w:rPr>
              <w:t xml:space="preserve"> dienos iki tol, kol suinteresuotam dalyviui bus pateiktas minėtas pasiūlymas. Jeigu laimėjusio dalyvio pasiūlymas pateikiamas tą pačią dieną, kai buvo paprašyta, PĮ 10</w:t>
            </w:r>
            <w:r w:rsidR="00424573">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vienai darbo dienai.</w:t>
            </w:r>
          </w:p>
        </w:tc>
        <w:tc>
          <w:tcPr>
            <w:tcW w:w="2954" w:type="dxa"/>
            <w:tcMar>
              <w:top w:w="0" w:type="dxa"/>
              <w:left w:w="108" w:type="dxa"/>
              <w:bottom w:w="0" w:type="dxa"/>
              <w:right w:w="108" w:type="dxa"/>
            </w:tcMar>
          </w:tcPr>
          <w:p w14:paraId="44B78165" w14:textId="77777777" w:rsidR="003724E1" w:rsidRPr="00821288" w:rsidRDefault="003724E1" w:rsidP="00D93A60">
            <w:pPr>
              <w:spacing w:after="0" w:line="240" w:lineRule="auto"/>
              <w:rPr>
                <w:rFonts w:ascii="Times New Roman" w:hAnsi="Times New Roman" w:cs="Times New Roman"/>
              </w:rPr>
            </w:pPr>
          </w:p>
        </w:tc>
      </w:tr>
    </w:tbl>
    <w:p w14:paraId="7300D3EE" w14:textId="187855F2" w:rsidR="008F59C5" w:rsidRPr="00821288" w:rsidRDefault="008F59C5" w:rsidP="00D93A60">
      <w:pPr>
        <w:tabs>
          <w:tab w:val="left" w:pos="2977"/>
        </w:tabs>
        <w:spacing w:after="120" w:line="240" w:lineRule="auto"/>
        <w:jc w:val="center"/>
        <w:rPr>
          <w:rFonts w:ascii="Times New Roman" w:eastAsia="Calibri" w:hAnsi="Times New Roman" w:cs="Times New Roman"/>
        </w:rPr>
      </w:pPr>
    </w:p>
    <w:p w14:paraId="5B85DC36" w14:textId="30063344" w:rsidR="008F59C5" w:rsidRPr="00821288" w:rsidRDefault="008F59C5" w:rsidP="00D93A60">
      <w:pPr>
        <w:spacing w:line="240" w:lineRule="auto"/>
        <w:rPr>
          <w:rFonts w:ascii="Times New Roman" w:eastAsia="Calibri" w:hAnsi="Times New Roman" w:cs="Times New Roman"/>
        </w:rPr>
      </w:pPr>
    </w:p>
    <w:sectPr w:rsidR="008F59C5" w:rsidRPr="00821288" w:rsidSect="00B01DED">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906A" w14:textId="77777777" w:rsidR="00B823AA" w:rsidRDefault="00B823AA" w:rsidP="00D05666">
      <w:r>
        <w:separator/>
      </w:r>
    </w:p>
  </w:endnote>
  <w:endnote w:type="continuationSeparator" w:id="0">
    <w:p w14:paraId="2EDE7BAC" w14:textId="77777777" w:rsidR="00B823AA" w:rsidRDefault="00B823AA" w:rsidP="00D05666">
      <w:r>
        <w:continuationSeparator/>
      </w:r>
    </w:p>
  </w:endnote>
  <w:endnote w:type="continuationNotice" w:id="1">
    <w:p w14:paraId="0456AC3C" w14:textId="77777777" w:rsidR="00B823AA" w:rsidRDefault="00B82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5439" w14:textId="77777777" w:rsidR="00B823AA" w:rsidRDefault="00B823AA" w:rsidP="00D05666">
      <w:r>
        <w:separator/>
      </w:r>
    </w:p>
  </w:footnote>
  <w:footnote w:type="continuationSeparator" w:id="0">
    <w:p w14:paraId="148A7E59" w14:textId="77777777" w:rsidR="00B823AA" w:rsidRDefault="00B823AA" w:rsidP="00D05666">
      <w:r>
        <w:continuationSeparator/>
      </w:r>
    </w:p>
  </w:footnote>
  <w:footnote w:type="continuationNotice" w:id="1">
    <w:p w14:paraId="329A6B4B" w14:textId="77777777" w:rsidR="00B823AA" w:rsidRDefault="00B823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88"/>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297F"/>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1E4A"/>
    <w:rsid w:val="0010270D"/>
    <w:rsid w:val="001045A6"/>
    <w:rsid w:val="0010505E"/>
    <w:rsid w:val="001059F7"/>
    <w:rsid w:val="00105FA3"/>
    <w:rsid w:val="001072BE"/>
    <w:rsid w:val="0010779C"/>
    <w:rsid w:val="00107A04"/>
    <w:rsid w:val="00111099"/>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B68"/>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6A07"/>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17D6E"/>
    <w:rsid w:val="00220588"/>
    <w:rsid w:val="00220B88"/>
    <w:rsid w:val="002211A8"/>
    <w:rsid w:val="00221235"/>
    <w:rsid w:val="00221CC0"/>
    <w:rsid w:val="0022234B"/>
    <w:rsid w:val="00223614"/>
    <w:rsid w:val="00224F0F"/>
    <w:rsid w:val="002256CF"/>
    <w:rsid w:val="00225BEF"/>
    <w:rsid w:val="002267DE"/>
    <w:rsid w:val="00226AD0"/>
    <w:rsid w:val="002279BC"/>
    <w:rsid w:val="0023005F"/>
    <w:rsid w:val="002306AB"/>
    <w:rsid w:val="00231166"/>
    <w:rsid w:val="0023232F"/>
    <w:rsid w:val="00233169"/>
    <w:rsid w:val="00234373"/>
    <w:rsid w:val="00234717"/>
    <w:rsid w:val="00234920"/>
    <w:rsid w:val="00234E01"/>
    <w:rsid w:val="00234F5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51E"/>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622F"/>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6C3"/>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0882"/>
    <w:rsid w:val="0051113D"/>
    <w:rsid w:val="0051148D"/>
    <w:rsid w:val="00511E57"/>
    <w:rsid w:val="005122FE"/>
    <w:rsid w:val="0051270F"/>
    <w:rsid w:val="00512760"/>
    <w:rsid w:val="00512B1D"/>
    <w:rsid w:val="00512C9F"/>
    <w:rsid w:val="00512D6B"/>
    <w:rsid w:val="00512E53"/>
    <w:rsid w:val="0051329C"/>
    <w:rsid w:val="00513D2A"/>
    <w:rsid w:val="0051416C"/>
    <w:rsid w:val="0051461D"/>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2C64"/>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6D16"/>
    <w:rsid w:val="005B72EF"/>
    <w:rsid w:val="005B77A8"/>
    <w:rsid w:val="005C0258"/>
    <w:rsid w:val="005C0B37"/>
    <w:rsid w:val="005C17C2"/>
    <w:rsid w:val="005C1E12"/>
    <w:rsid w:val="005C30C8"/>
    <w:rsid w:val="005C3F18"/>
    <w:rsid w:val="005C5BD5"/>
    <w:rsid w:val="005C5D4A"/>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CF0"/>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37ABE"/>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3776"/>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1B3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458"/>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46A3"/>
    <w:rsid w:val="0082502F"/>
    <w:rsid w:val="008253EC"/>
    <w:rsid w:val="0082571E"/>
    <w:rsid w:val="00825FEE"/>
    <w:rsid w:val="008262DF"/>
    <w:rsid w:val="0082692A"/>
    <w:rsid w:val="00826A7E"/>
    <w:rsid w:val="008272CE"/>
    <w:rsid w:val="008272EB"/>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67A"/>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3AD5"/>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A8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715"/>
    <w:rsid w:val="00AE1C5F"/>
    <w:rsid w:val="00AE20B9"/>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0F76"/>
    <w:rsid w:val="00B712C7"/>
    <w:rsid w:val="00B71986"/>
    <w:rsid w:val="00B71B06"/>
    <w:rsid w:val="00B72BAC"/>
    <w:rsid w:val="00B73FDC"/>
    <w:rsid w:val="00B74023"/>
    <w:rsid w:val="00B741D0"/>
    <w:rsid w:val="00B7494D"/>
    <w:rsid w:val="00B7560A"/>
    <w:rsid w:val="00B75AF1"/>
    <w:rsid w:val="00B7632D"/>
    <w:rsid w:val="00B76501"/>
    <w:rsid w:val="00B76FA2"/>
    <w:rsid w:val="00B772DE"/>
    <w:rsid w:val="00B77C6A"/>
    <w:rsid w:val="00B80303"/>
    <w:rsid w:val="00B809E3"/>
    <w:rsid w:val="00B81936"/>
    <w:rsid w:val="00B81E4A"/>
    <w:rsid w:val="00B823A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6F3"/>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15E"/>
    <w:rsid w:val="00C22323"/>
    <w:rsid w:val="00C22DB0"/>
    <w:rsid w:val="00C23DFD"/>
    <w:rsid w:val="00C254E5"/>
    <w:rsid w:val="00C25FC8"/>
    <w:rsid w:val="00C26588"/>
    <w:rsid w:val="00C265EA"/>
    <w:rsid w:val="00C271D1"/>
    <w:rsid w:val="00C3061F"/>
    <w:rsid w:val="00C30B13"/>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84F"/>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64E2"/>
    <w:rsid w:val="00D17945"/>
    <w:rsid w:val="00D17972"/>
    <w:rsid w:val="00D202BA"/>
    <w:rsid w:val="00D20589"/>
    <w:rsid w:val="00D20B5F"/>
    <w:rsid w:val="00D22226"/>
    <w:rsid w:val="00D232F1"/>
    <w:rsid w:val="00D247A7"/>
    <w:rsid w:val="00D24970"/>
    <w:rsid w:val="00D24EF8"/>
    <w:rsid w:val="00D25088"/>
    <w:rsid w:val="00D25782"/>
    <w:rsid w:val="00D26B3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13F"/>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2EC8"/>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1F90"/>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60"/>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0"/>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0"/>
    <w:rsid w:val="00E2694C"/>
    <w:rsid w:val="00E270AB"/>
    <w:rsid w:val="00E27A96"/>
    <w:rsid w:val="00E30EE4"/>
    <w:rsid w:val="00E30F82"/>
    <w:rsid w:val="00E32664"/>
    <w:rsid w:val="00E32C8E"/>
    <w:rsid w:val="00E331D7"/>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296"/>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97E28"/>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BA3"/>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BA2"/>
    <w:rsid w:val="00ED7E03"/>
    <w:rsid w:val="00ED7F3E"/>
    <w:rsid w:val="00EE0116"/>
    <w:rsid w:val="00EE19FD"/>
    <w:rsid w:val="00EE1B56"/>
    <w:rsid w:val="00EE1C85"/>
    <w:rsid w:val="00EE2596"/>
    <w:rsid w:val="00EE28E4"/>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4DC"/>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0FFF"/>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3BF4"/>
    <w:rsid w:val="00F94AFD"/>
    <w:rsid w:val="00F94D71"/>
    <w:rsid w:val="00F94E14"/>
    <w:rsid w:val="00F952BE"/>
    <w:rsid w:val="00F953B3"/>
    <w:rsid w:val="00F9552E"/>
    <w:rsid w:val="00F95660"/>
    <w:rsid w:val="00F9566B"/>
    <w:rsid w:val="00F9576C"/>
    <w:rsid w:val="00F96490"/>
    <w:rsid w:val="00F96714"/>
    <w:rsid w:val="00FA0E33"/>
    <w:rsid w:val="00FA144D"/>
    <w:rsid w:val="00FA263B"/>
    <w:rsid w:val="00FA36EB"/>
    <w:rsid w:val="00FA4E45"/>
    <w:rsid w:val="00FA4EC4"/>
    <w:rsid w:val="00FA56CE"/>
    <w:rsid w:val="00FA5EA4"/>
    <w:rsid w:val="00FA7142"/>
    <w:rsid w:val="00FA7269"/>
    <w:rsid w:val="00FA75F8"/>
    <w:rsid w:val="00FA7D78"/>
    <w:rsid w:val="00FB0317"/>
    <w:rsid w:val="00FB0339"/>
    <w:rsid w:val="00FB059B"/>
    <w:rsid w:val="00FB10F0"/>
    <w:rsid w:val="00FB1FBE"/>
    <w:rsid w:val="00FB275B"/>
    <w:rsid w:val="00FB29FF"/>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166D"/>
    <w:rsid w:val="00FF203A"/>
    <w:rsid w:val="00FF3486"/>
    <w:rsid w:val="00FF3518"/>
    <w:rsid w:val="00FF3B55"/>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10936</Words>
  <Characters>6234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Lina Arlauskienė | Plungės šilumos tinklai</cp:lastModifiedBy>
  <cp:revision>455</cp:revision>
  <cp:lastPrinted>2023-01-17T15:42:00Z</cp:lastPrinted>
  <dcterms:created xsi:type="dcterms:W3CDTF">2023-01-13T12:32:00Z</dcterms:created>
  <dcterms:modified xsi:type="dcterms:W3CDTF">2026-03-27T11:23:00Z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