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723202E" w:rsidR="00E7057E" w:rsidRPr="001D436A" w:rsidRDefault="00CD168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D1687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KRAUJO KOMPONENETŲ INKUBATORIUS-KRATYKLĖ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D168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D168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D168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D168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D168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D168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D168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D168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D168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D168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D168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D168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D168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D168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D168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D168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D168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D168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D168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D168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D168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D168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D168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D168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D168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E0D1AE1" w:rsidR="00557AC3" w:rsidRPr="00CD168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D16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D16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CD16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CD16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D1687" w:rsidRPr="00CD16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7</w:t>
            </w:r>
            <w:r w:rsidRPr="00CD16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D16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D16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CD168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D168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CD168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CD168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21702B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D1687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2026-03-30T06:59:00Z</dcterms:modified>
</cp:coreProperties>
</file>