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C524D" w14:textId="22ADB9E4" w:rsidR="00457A5A" w:rsidRPr="0048268C" w:rsidRDefault="0048268C" w:rsidP="0048268C">
      <w:pPr>
        <w:tabs>
          <w:tab w:val="left" w:pos="5812"/>
        </w:tabs>
        <w:ind w:firstLine="567"/>
        <w:jc w:val="right"/>
        <w:rPr>
          <w:rFonts w:ascii="Arial" w:hAnsi="Arial" w:cs="Arial"/>
          <w:lang w:eastAsia="lt-LT"/>
        </w:rPr>
      </w:pPr>
      <w:r w:rsidRPr="0048268C">
        <w:rPr>
          <w:rFonts w:ascii="Arial" w:hAnsi="Arial" w:cs="Arial"/>
          <w:lang w:eastAsia="lt-LT"/>
        </w:rPr>
        <w:t xml:space="preserve">SPS </w:t>
      </w:r>
      <w:proofErr w:type="spellStart"/>
      <w:r w:rsidRPr="0048268C">
        <w:rPr>
          <w:rFonts w:ascii="Arial" w:hAnsi="Arial" w:cs="Arial"/>
          <w:lang w:eastAsia="lt-LT"/>
        </w:rPr>
        <w:t>priedas</w:t>
      </w:r>
      <w:proofErr w:type="spellEnd"/>
      <w:r w:rsidRPr="0048268C">
        <w:rPr>
          <w:rFonts w:ascii="Arial" w:hAnsi="Arial" w:cs="Arial"/>
          <w:lang w:eastAsia="lt-LT"/>
        </w:rPr>
        <w:t xml:space="preserve"> Nr. </w:t>
      </w:r>
      <w:r w:rsidR="008572BC">
        <w:rPr>
          <w:rFonts w:ascii="Arial" w:hAnsi="Arial" w:cs="Arial"/>
          <w:lang w:eastAsia="lt-LT"/>
        </w:rPr>
        <w:t>11</w:t>
      </w:r>
    </w:p>
    <w:p w14:paraId="294AAA76" w14:textId="598DF173" w:rsidR="0046690F" w:rsidRDefault="0015089B" w:rsidP="004F5149">
      <w:pPr>
        <w:spacing w:before="120"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14:paraId="3574BAE5" w14:textId="77777777" w:rsidR="0015089B" w:rsidRPr="00DC3FBA" w:rsidRDefault="00C02C3A" w:rsidP="0015089B">
      <w:pPr>
        <w:spacing w:line="276" w:lineRule="auto"/>
        <w:jc w:val="center"/>
        <w:rPr>
          <w:rFonts w:ascii="Arial Narrow" w:hAnsi="Arial Narrow" w:cs="Arial"/>
          <w:i/>
          <w:iCs/>
          <w:color w:val="FF0000"/>
          <w:spacing w:val="2"/>
          <w:sz w:val="18"/>
          <w:szCs w:val="18"/>
          <w:lang w:val="lt-LT" w:eastAsia="lt-LT"/>
        </w:rPr>
      </w:pPr>
      <w:r w:rsidRPr="00DC3FBA">
        <w:rPr>
          <w:rFonts w:ascii="Arial Narrow" w:hAnsi="Arial Narrow" w:cs="Arial"/>
          <w:i/>
          <w:iCs/>
          <w:color w:val="FF0000"/>
          <w:spacing w:val="2"/>
          <w:sz w:val="18"/>
          <w:szCs w:val="18"/>
          <w:lang w:val="lt-LT" w:eastAsia="lt-LT"/>
        </w:rPr>
        <w:t>Įrašomas pagrindas (pavyzdžiui, LR teisės aktu nustatyta pasirašančiajam</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pasirašančiojo institucijai pareiga kontroliuoti AB Via Lietuva veiklai finansuoti skirtų valstybės biudžeto lėšų panaudojimą)</w:t>
      </w:r>
      <w:r w:rsidR="006636F3"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kuri</w:t>
      </w:r>
      <w:r w:rsidR="006636F3" w:rsidRPr="00DC3FBA">
        <w:rPr>
          <w:rFonts w:ascii="Arial Narrow" w:hAnsi="Arial Narrow" w:cs="Arial"/>
          <w:i/>
          <w:iCs/>
          <w:color w:val="FF0000"/>
          <w:spacing w:val="2"/>
          <w:sz w:val="18"/>
          <w:szCs w:val="18"/>
          <w:lang w:val="lt-LT" w:eastAsia="lt-LT"/>
        </w:rPr>
        <w:t>uo</w:t>
      </w:r>
      <w:r w:rsidRPr="00DC3FBA">
        <w:rPr>
          <w:rFonts w:ascii="Arial Narrow" w:hAnsi="Arial Narrow" w:cs="Arial"/>
          <w:i/>
          <w:iCs/>
          <w:color w:val="FF0000"/>
          <w:spacing w:val="2"/>
          <w:sz w:val="18"/>
          <w:szCs w:val="18"/>
          <w:lang w:val="lt-LT" w:eastAsia="lt-LT"/>
        </w:rPr>
        <w:t xml:space="preserve"> </w:t>
      </w:r>
      <w:r w:rsidR="006636F3" w:rsidRPr="00DC3FBA">
        <w:rPr>
          <w:rFonts w:ascii="Arial Narrow" w:hAnsi="Arial Narrow" w:cs="Arial"/>
          <w:i/>
          <w:iCs/>
          <w:color w:val="FF0000"/>
          <w:spacing w:val="2"/>
          <w:sz w:val="18"/>
          <w:szCs w:val="18"/>
          <w:lang w:val="lt-LT" w:eastAsia="lt-LT"/>
        </w:rPr>
        <w:t>vadovaujantis</w:t>
      </w:r>
      <w:r w:rsidRPr="00DC3FBA">
        <w:rPr>
          <w:rFonts w:ascii="Arial Narrow" w:hAnsi="Arial Narrow" w:cs="Arial"/>
          <w:i/>
          <w:iCs/>
          <w:color w:val="FF0000"/>
          <w:spacing w:val="2"/>
          <w:sz w:val="18"/>
          <w:szCs w:val="18"/>
          <w:lang w:val="lt-LT" w:eastAsia="lt-LT"/>
        </w:rPr>
        <w:t xml:space="preserve"> bus vykdoma veikla ir pasirašantysis naudosis </w:t>
      </w:r>
      <w:r w:rsidR="006636F3" w:rsidRPr="00DC3FBA">
        <w:rPr>
          <w:rFonts w:ascii="Arial Narrow" w:hAnsi="Arial Narrow" w:cs="Arial"/>
          <w:i/>
          <w:iCs/>
          <w:color w:val="FF0000"/>
          <w:spacing w:val="2"/>
          <w:sz w:val="18"/>
          <w:szCs w:val="18"/>
          <w:lang w:val="lt-LT" w:eastAsia="lt-LT"/>
        </w:rPr>
        <w:t xml:space="preserve">nuolatine </w:t>
      </w:r>
      <w:r w:rsidRPr="00DC3FBA">
        <w:rPr>
          <w:rFonts w:ascii="Arial Narrow" w:hAnsi="Arial Narrow" w:cs="Arial"/>
          <w:i/>
          <w:iCs/>
          <w:color w:val="FF0000"/>
          <w:spacing w:val="2"/>
          <w:sz w:val="18"/>
          <w:szCs w:val="18"/>
          <w:lang w:val="lt-LT" w:eastAsia="lt-LT"/>
        </w:rPr>
        <w:t xml:space="preserve">prieiga </w:t>
      </w:r>
      <w:r w:rsidR="006636F3" w:rsidRPr="00DC3FBA">
        <w:rPr>
          <w:rFonts w:ascii="Arial Narrow" w:hAnsi="Arial Narrow" w:cs="Arial"/>
          <w:i/>
          <w:iCs/>
          <w:color w:val="FF0000"/>
          <w:spacing w:val="2"/>
          <w:sz w:val="18"/>
          <w:szCs w:val="18"/>
          <w:lang w:val="lt-LT" w:eastAsia="lt-LT"/>
        </w:rPr>
        <w:t>prie AB Via Lietuva dokumentų valdymo sistemos</w:t>
      </w:r>
      <w:r w:rsidR="00DF252C"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w:t>
      </w:r>
    </w:p>
    <w:p w14:paraId="5A32AF2B" w14:textId="77777777" w:rsidR="0015089B" w:rsidRPr="00DC3FBA" w:rsidRDefault="0015089B" w:rsidP="0015089B">
      <w:pPr>
        <w:spacing w:line="276" w:lineRule="auto"/>
        <w:jc w:val="both"/>
        <w:rPr>
          <w:rFonts w:ascii="Arial Narrow" w:hAnsi="Arial Narrow" w:cs="Arial"/>
          <w:bCs/>
          <w:lang w:val="lt-LT"/>
        </w:rPr>
      </w:pPr>
    </w:p>
    <w:p w14:paraId="6576E580" w14:textId="77777777"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1D4F5A63" w14:textId="77777777"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w:t>
      </w:r>
      <w:r w:rsidR="00B37C23" w:rsidRPr="00B37C23">
        <w:rPr>
          <w:rFonts w:ascii="Arial Narrow" w:hAnsi="Arial Narrow" w:cs="Arial"/>
          <w:color w:val="000000" w:themeColor="text1"/>
          <w:spacing w:val="2"/>
          <w:lang w:val="lt-LT" w:eastAsia="lt-LT"/>
        </w:rPr>
        <w:t>įmonės pavadinimas, įmonės kodas</w:t>
      </w:r>
      <w:r w:rsidR="00B37C23">
        <w:rPr>
          <w:rFonts w:ascii="Arial Narrow" w:hAnsi="Arial Narrow" w:cs="Arial"/>
          <w:color w:val="000000" w:themeColor="text1"/>
          <w:spacing w:val="2"/>
          <w:lang w:val="lt-LT" w:eastAsia="lt-LT"/>
        </w:rPr>
        <w:t xml:space="preserve">, </w:t>
      </w:r>
      <w:r w:rsidRPr="00135565">
        <w:rPr>
          <w:rFonts w:ascii="Arial Narrow" w:hAnsi="Arial Narrow" w:cs="Arial"/>
          <w:color w:val="000000" w:themeColor="text1"/>
          <w:spacing w:val="2"/>
          <w:lang w:val="lt-LT" w:eastAsia="lt-LT"/>
        </w:rPr>
        <w:t>vardas, pavardė, pilietybė, pareigos)</w:t>
      </w:r>
    </w:p>
    <w:p w14:paraId="084B3740" w14:textId="77777777"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489336F7" w14:textId="77777777"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44B4A07D" w14:textId="52B07BB8" w:rsidR="00293C58" w:rsidRPr="00C95229" w:rsidRDefault="00293C58" w:rsidP="00DD5D4E">
      <w:pPr>
        <w:widowControl w:val="0"/>
        <w:tabs>
          <w:tab w:val="left" w:leader="underscore" w:pos="2268"/>
        </w:tabs>
        <w:suppressAutoHyphens/>
        <w:rPr>
          <w:rFonts w:ascii="Arial Narrow" w:hAnsi="Arial Narrow" w:cs="Arial"/>
          <w:color w:val="FF0000"/>
          <w:spacing w:val="2"/>
          <w:lang w:val="lt-LT" w:eastAsia="lt-LT"/>
        </w:rPr>
      </w:pPr>
      <w:r w:rsidRPr="00B8350B">
        <w:rPr>
          <w:rFonts w:ascii="Arial Narrow" w:hAnsi="Arial Narrow" w:cs="Arial"/>
          <w:color w:val="FF0000"/>
          <w:spacing w:val="2"/>
          <w:lang w:val="lt-LT" w:eastAsia="lt-LT"/>
        </w:rPr>
        <w:t>(sutarties</w:t>
      </w:r>
      <w:r w:rsidR="00135565" w:rsidRPr="00B8350B">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00135565" w:rsidRPr="00C95229">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0045774F" w:rsidRPr="00C95229">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p>
    <w:p w14:paraId="7CDCB0CD" w14:textId="57872173"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761B3049" w14:textId="77777777" w:rsidR="00FF3592" w:rsidRPr="0041517A" w:rsidRDefault="00FF3592" w:rsidP="00293C58">
      <w:pPr>
        <w:widowControl w:val="0"/>
        <w:tabs>
          <w:tab w:val="left" w:leader="underscore" w:pos="2268"/>
        </w:tabs>
        <w:suppressAutoHyphens/>
        <w:jc w:val="both"/>
        <w:rPr>
          <w:rFonts w:ascii="Arial Narrow" w:hAnsi="Arial Narrow" w:cs="Arial"/>
          <w:color w:val="000000" w:themeColor="text1"/>
          <w:spacing w:val="2"/>
          <w:sz w:val="16"/>
          <w:szCs w:val="16"/>
          <w:highlight w:val="lightGray"/>
          <w:lang w:val="lt-LT" w:eastAsia="lt-LT"/>
        </w:rPr>
      </w:pPr>
    </w:p>
    <w:p w14:paraId="0C1855DC" w14:textId="77777777"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CA29DC9" w14:textId="7777777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258BD8BA" w14:textId="77777777"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r w:rsidR="00301266">
        <w:rPr>
          <w:rFonts w:ascii="Arial Narrow" w:hAnsi="Arial Narrow" w:cs="Arial"/>
          <w:sz w:val="24"/>
          <w:szCs w:val="24"/>
          <w:lang w:val="lt-LT"/>
        </w:rPr>
        <w:t>, kuri nėra viešai prieinama</w:t>
      </w:r>
      <w:r w:rsidRPr="00B03486">
        <w:rPr>
          <w:rFonts w:ascii="Arial Narrow" w:hAnsi="Arial Narrow" w:cs="Arial"/>
          <w:sz w:val="24"/>
          <w:szCs w:val="24"/>
          <w:lang w:val="lt-LT"/>
        </w:rPr>
        <w:t>.</w:t>
      </w:r>
    </w:p>
    <w:p w14:paraId="639CDBC0" w14:textId="01060D99"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13A7327D" w14:textId="604458A2"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FootnoteReference"/>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776FDB19" w14:textId="39092595"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w:t>
      </w:r>
      <w:r w:rsidR="004F5149">
        <w:rPr>
          <w:rFonts w:ascii="Arial Narrow" w:hAnsi="Arial Narrow" w:cs="Arial"/>
          <w:kern w:val="2"/>
          <w:sz w:val="24"/>
          <w:szCs w:val="24"/>
          <w:lang w:val="lt-LT" w:bidi="hi-IN"/>
        </w:rPr>
        <w:t xml:space="preserve">(toliau – Bendrovė) </w:t>
      </w:r>
      <w:r w:rsidR="00146B6B" w:rsidRPr="005C38A5">
        <w:rPr>
          <w:rFonts w:ascii="Arial Narrow" w:hAnsi="Arial Narrow" w:cs="Arial"/>
          <w:kern w:val="2"/>
          <w:sz w:val="24"/>
          <w:szCs w:val="24"/>
          <w:lang w:val="lt-LT" w:bidi="hi-IN"/>
        </w:rPr>
        <w:t xml:space="preserve">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2EF38532" w14:textId="77777777"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4F498E41" w14:textId="77777777" w:rsidR="00A73DBF" w:rsidRPr="009336CA" w:rsidRDefault="00A73DBF" w:rsidP="4240DC25">
      <w:pPr>
        <w:numPr>
          <w:ilvl w:val="0"/>
          <w:numId w:val="1"/>
        </w:numPr>
        <w:tabs>
          <w:tab w:val="left" w:pos="993"/>
        </w:tabs>
        <w:ind w:left="0" w:firstLine="709"/>
        <w:jc w:val="both"/>
        <w:rPr>
          <w:rFonts w:ascii="Arial Narrow" w:hAnsi="Arial Narrow" w:cs="Arial"/>
          <w:sz w:val="24"/>
          <w:szCs w:val="24"/>
          <w:lang w:eastAsia="lt-LT"/>
        </w:rPr>
      </w:pPr>
      <w:proofErr w:type="spellStart"/>
      <w:r w:rsidRPr="4240DC25">
        <w:rPr>
          <w:rFonts w:ascii="Arial Narrow" w:hAnsi="Arial Narrow" w:cs="Arial"/>
          <w:sz w:val="24"/>
          <w:szCs w:val="24"/>
          <w:lang w:eastAsia="lt-LT"/>
        </w:rPr>
        <w:t>saugoti</w:t>
      </w:r>
      <w:proofErr w:type="spellEnd"/>
      <w:r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fizin</w:t>
      </w:r>
      <w:r w:rsidR="00823B1C" w:rsidRPr="4240DC25">
        <w:rPr>
          <w:rFonts w:ascii="Arial Narrow" w:hAnsi="Arial Narrow" w:cs="Arial"/>
          <w:sz w:val="24"/>
          <w:szCs w:val="24"/>
          <w:lang w:eastAsia="lt-LT"/>
        </w:rPr>
        <w:t>e</w:t>
      </w:r>
      <w:r w:rsidRPr="4240DC25">
        <w:rPr>
          <w:rFonts w:ascii="Arial Narrow" w:hAnsi="Arial Narrow" w:cs="Arial"/>
          <w:sz w:val="24"/>
          <w:szCs w:val="24"/>
          <w:lang w:eastAsia="lt-LT"/>
        </w:rPr>
        <w:t>s</w:t>
      </w:r>
      <w:proofErr w:type="spellEnd"/>
      <w:r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informacijos</w:t>
      </w:r>
      <w:proofErr w:type="spellEnd"/>
      <w:r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laikmen</w:t>
      </w:r>
      <w:r w:rsidR="00823B1C" w:rsidRPr="4240DC25">
        <w:rPr>
          <w:rFonts w:ascii="Arial Narrow" w:hAnsi="Arial Narrow" w:cs="Arial"/>
          <w:sz w:val="24"/>
          <w:szCs w:val="24"/>
          <w:lang w:eastAsia="lt-LT"/>
        </w:rPr>
        <w:t>a</w:t>
      </w:r>
      <w:r w:rsidRPr="4240DC25">
        <w:rPr>
          <w:rFonts w:ascii="Arial Narrow" w:hAnsi="Arial Narrow" w:cs="Arial"/>
          <w:sz w:val="24"/>
          <w:szCs w:val="24"/>
          <w:lang w:eastAsia="lt-LT"/>
        </w:rPr>
        <w:t>s</w:t>
      </w:r>
      <w:proofErr w:type="spellEnd"/>
      <w:r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pvz</w:t>
      </w:r>
      <w:proofErr w:type="spellEnd"/>
      <w:r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dokumentus</w:t>
      </w:r>
      <w:proofErr w:type="spellEnd"/>
      <w:r w:rsidRPr="4240DC25">
        <w:rPr>
          <w:rFonts w:ascii="Arial Narrow" w:hAnsi="Arial Narrow" w:cs="Arial"/>
          <w:sz w:val="24"/>
          <w:szCs w:val="24"/>
          <w:lang w:eastAsia="lt-LT"/>
        </w:rPr>
        <w:t xml:space="preserve">, </w:t>
      </w:r>
      <w:r w:rsidR="00823B1C" w:rsidRPr="4240DC25">
        <w:rPr>
          <w:rFonts w:ascii="Arial Narrow" w:hAnsi="Arial Narrow" w:cs="Arial"/>
          <w:sz w:val="24"/>
          <w:szCs w:val="24"/>
          <w:lang w:eastAsia="lt-LT"/>
        </w:rPr>
        <w:t>USB</w:t>
      </w:r>
      <w:r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laikmenas</w:t>
      </w:r>
      <w:proofErr w:type="spellEnd"/>
      <w:r w:rsidR="00823B1C" w:rsidRPr="4240DC25">
        <w:rPr>
          <w:rFonts w:ascii="Arial Narrow" w:hAnsi="Arial Narrow" w:cs="Arial"/>
          <w:sz w:val="24"/>
          <w:szCs w:val="24"/>
          <w:lang w:eastAsia="lt-LT"/>
        </w:rPr>
        <w:t xml:space="preserve"> </w:t>
      </w:r>
      <w:proofErr w:type="spellStart"/>
      <w:r w:rsidR="00823B1C" w:rsidRPr="4240DC25">
        <w:rPr>
          <w:rFonts w:ascii="Arial Narrow" w:hAnsi="Arial Narrow" w:cs="Arial"/>
          <w:sz w:val="24"/>
          <w:szCs w:val="24"/>
          <w:lang w:eastAsia="lt-LT"/>
        </w:rPr>
        <w:t>ir</w:t>
      </w:r>
      <w:proofErr w:type="spellEnd"/>
      <w:r w:rsidR="00823B1C" w:rsidRPr="4240DC25">
        <w:rPr>
          <w:rFonts w:ascii="Arial Narrow" w:hAnsi="Arial Narrow" w:cs="Arial"/>
          <w:sz w:val="24"/>
          <w:szCs w:val="24"/>
          <w:lang w:eastAsia="lt-LT"/>
        </w:rPr>
        <w:t xml:space="preserve"> pan.</w:t>
      </w:r>
      <w:r w:rsidRPr="4240DC25">
        <w:rPr>
          <w:rFonts w:ascii="Arial Narrow" w:hAnsi="Arial Narrow" w:cs="Arial"/>
          <w:sz w:val="24"/>
          <w:szCs w:val="24"/>
          <w:lang w:eastAsia="lt-LT"/>
        </w:rPr>
        <w:t xml:space="preserve">) </w:t>
      </w:r>
      <w:proofErr w:type="spellStart"/>
      <w:r w:rsidR="00823B1C" w:rsidRPr="4240DC25">
        <w:rPr>
          <w:rFonts w:ascii="Arial Narrow" w:hAnsi="Arial Narrow" w:cs="Arial"/>
          <w:sz w:val="24"/>
          <w:szCs w:val="24"/>
          <w:lang w:eastAsia="lt-LT"/>
        </w:rPr>
        <w:t>viešai</w:t>
      </w:r>
      <w:proofErr w:type="spellEnd"/>
      <w:r w:rsidR="00823B1C" w:rsidRPr="4240DC25">
        <w:rPr>
          <w:rFonts w:ascii="Arial Narrow" w:hAnsi="Arial Narrow" w:cs="Arial"/>
          <w:sz w:val="24"/>
          <w:szCs w:val="24"/>
          <w:lang w:eastAsia="lt-LT"/>
        </w:rPr>
        <w:t xml:space="preserve"> </w:t>
      </w:r>
      <w:proofErr w:type="spellStart"/>
      <w:r w:rsidR="00823B1C" w:rsidRPr="4240DC25">
        <w:rPr>
          <w:rFonts w:ascii="Arial Narrow" w:hAnsi="Arial Narrow" w:cs="Arial"/>
          <w:sz w:val="24"/>
          <w:szCs w:val="24"/>
          <w:lang w:eastAsia="lt-LT"/>
        </w:rPr>
        <w:t>neprieinamose</w:t>
      </w:r>
      <w:proofErr w:type="spellEnd"/>
      <w:r w:rsidR="00823B1C" w:rsidRPr="4240DC25">
        <w:rPr>
          <w:rFonts w:ascii="Arial Narrow" w:hAnsi="Arial Narrow" w:cs="Arial"/>
          <w:sz w:val="24"/>
          <w:szCs w:val="24"/>
          <w:lang w:eastAsia="lt-LT"/>
        </w:rPr>
        <w:t xml:space="preserve"> </w:t>
      </w:r>
      <w:proofErr w:type="spellStart"/>
      <w:r w:rsidR="00823B1C" w:rsidRPr="4240DC25">
        <w:rPr>
          <w:rFonts w:ascii="Arial Narrow" w:hAnsi="Arial Narrow" w:cs="Arial"/>
          <w:sz w:val="24"/>
          <w:szCs w:val="24"/>
          <w:lang w:eastAsia="lt-LT"/>
        </w:rPr>
        <w:t>vietose</w:t>
      </w:r>
      <w:proofErr w:type="spellEnd"/>
      <w:r w:rsidR="00823B1C" w:rsidRPr="4240DC25">
        <w:rPr>
          <w:rFonts w:ascii="Arial Narrow" w:hAnsi="Arial Narrow" w:cs="Arial"/>
          <w:sz w:val="24"/>
          <w:szCs w:val="24"/>
          <w:lang w:eastAsia="lt-LT"/>
        </w:rPr>
        <w:t xml:space="preserve"> (</w:t>
      </w:r>
      <w:proofErr w:type="spellStart"/>
      <w:r w:rsidR="00823B1C" w:rsidRPr="4240DC25">
        <w:rPr>
          <w:rFonts w:ascii="Arial Narrow" w:hAnsi="Arial Narrow" w:cs="Arial"/>
          <w:sz w:val="24"/>
          <w:szCs w:val="24"/>
          <w:lang w:eastAsia="lt-LT"/>
        </w:rPr>
        <w:t>rekomenduojama</w:t>
      </w:r>
      <w:proofErr w:type="spellEnd"/>
      <w:r w:rsidR="00823B1C" w:rsidRPr="4240DC25">
        <w:rPr>
          <w:rFonts w:ascii="Arial Narrow" w:hAnsi="Arial Narrow" w:cs="Arial"/>
          <w:sz w:val="24"/>
          <w:szCs w:val="24"/>
          <w:lang w:eastAsia="lt-LT"/>
        </w:rPr>
        <w:t xml:space="preserve"> - </w:t>
      </w:r>
      <w:proofErr w:type="spellStart"/>
      <w:r w:rsidRPr="4240DC25">
        <w:rPr>
          <w:rFonts w:ascii="Arial Narrow" w:hAnsi="Arial Narrow" w:cs="Arial"/>
          <w:sz w:val="24"/>
          <w:szCs w:val="24"/>
          <w:lang w:eastAsia="lt-LT"/>
        </w:rPr>
        <w:t>užrak</w:t>
      </w:r>
      <w:r w:rsidR="00823B1C" w:rsidRPr="4240DC25">
        <w:rPr>
          <w:rFonts w:ascii="Arial Narrow" w:hAnsi="Arial Narrow" w:cs="Arial"/>
          <w:sz w:val="24"/>
          <w:szCs w:val="24"/>
          <w:lang w:eastAsia="lt-LT"/>
        </w:rPr>
        <w:t>intose</w:t>
      </w:r>
      <w:proofErr w:type="spellEnd"/>
      <w:r w:rsidR="00823B1C" w:rsidRPr="4240DC25">
        <w:rPr>
          <w:rFonts w:ascii="Arial Narrow" w:hAnsi="Arial Narrow" w:cs="Arial"/>
          <w:sz w:val="24"/>
          <w:szCs w:val="24"/>
          <w:lang w:eastAsia="lt-LT"/>
        </w:rPr>
        <w:t xml:space="preserve"> </w:t>
      </w:r>
      <w:proofErr w:type="spellStart"/>
      <w:r w:rsidR="00823B1C" w:rsidRPr="4240DC25">
        <w:rPr>
          <w:rFonts w:ascii="Arial Narrow" w:hAnsi="Arial Narrow" w:cs="Arial"/>
          <w:sz w:val="24"/>
          <w:szCs w:val="24"/>
          <w:lang w:eastAsia="lt-LT"/>
        </w:rPr>
        <w:t>ar</w:t>
      </w:r>
      <w:proofErr w:type="spellEnd"/>
      <w:r w:rsidR="00823B1C"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ribotos</w:t>
      </w:r>
      <w:proofErr w:type="spellEnd"/>
      <w:r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prieigos</w:t>
      </w:r>
      <w:proofErr w:type="spellEnd"/>
      <w:r w:rsidRPr="4240DC25">
        <w:rPr>
          <w:rFonts w:ascii="Arial Narrow" w:hAnsi="Arial Narrow" w:cs="Arial"/>
          <w:sz w:val="24"/>
          <w:szCs w:val="24"/>
          <w:lang w:eastAsia="lt-LT"/>
        </w:rPr>
        <w:t xml:space="preserve"> </w:t>
      </w:r>
      <w:proofErr w:type="spellStart"/>
      <w:r w:rsidRPr="4240DC25">
        <w:rPr>
          <w:rFonts w:ascii="Arial Narrow" w:hAnsi="Arial Narrow" w:cs="Arial"/>
          <w:sz w:val="24"/>
          <w:szCs w:val="24"/>
          <w:lang w:eastAsia="lt-LT"/>
        </w:rPr>
        <w:t>patalpose</w:t>
      </w:r>
      <w:proofErr w:type="spellEnd"/>
      <w:proofErr w:type="gramStart"/>
      <w:r w:rsidR="00823B1C" w:rsidRPr="4240DC25">
        <w:rPr>
          <w:rFonts w:ascii="Arial Narrow" w:hAnsi="Arial Narrow" w:cs="Arial"/>
          <w:sz w:val="24"/>
          <w:szCs w:val="24"/>
          <w:lang w:eastAsia="lt-LT"/>
        </w:rPr>
        <w:t>)</w:t>
      </w:r>
      <w:r w:rsidRPr="4240DC25">
        <w:rPr>
          <w:rFonts w:ascii="Arial Narrow" w:hAnsi="Arial Narrow" w:cs="Arial"/>
          <w:sz w:val="24"/>
          <w:szCs w:val="24"/>
          <w:lang w:eastAsia="lt-LT"/>
        </w:rPr>
        <w:t>;</w:t>
      </w:r>
      <w:proofErr w:type="gramEnd"/>
    </w:p>
    <w:p w14:paraId="53E32B34"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4CFD50B1" w14:textId="77777777"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w:t>
      </w:r>
      <w:r w:rsidR="004F5149">
        <w:rPr>
          <w:rFonts w:ascii="Arial Narrow" w:hAnsi="Arial Narrow" w:cs="Arial"/>
          <w:sz w:val="24"/>
          <w:szCs w:val="24"/>
          <w:lang w:val="lt-LT" w:eastAsia="lt-LT"/>
        </w:rPr>
        <w:t>Bendrovės</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2D0D783C" w14:textId="77777777"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C64967">
        <w:rPr>
          <w:rFonts w:ascii="Arial Narrow" w:hAnsi="Arial Narrow" w:cs="Arial"/>
          <w:sz w:val="24"/>
          <w:szCs w:val="24"/>
          <w:u w:val="single"/>
          <w:lang w:val="lt-LT"/>
        </w:rPr>
        <w:t xml:space="preserve"> </w:t>
      </w:r>
      <w:r w:rsidR="0015089B" w:rsidRPr="00A64AF7">
        <w:rPr>
          <w:rFonts w:ascii="Arial Narrow" w:hAnsi="Arial Narrow" w:cs="Arial"/>
          <w:b/>
          <w:bCs/>
          <w:sz w:val="24"/>
          <w:szCs w:val="24"/>
          <w:u w:val="single"/>
          <w:lang w:val="lt-LT"/>
        </w:rPr>
        <w:t>pranešti</w:t>
      </w:r>
      <w:r w:rsidR="0015089B" w:rsidRPr="00DB542F">
        <w:rPr>
          <w:rFonts w:ascii="Arial Narrow" w:hAnsi="Arial Narrow" w:cs="Arial"/>
          <w:sz w:val="24"/>
          <w:szCs w:val="24"/>
          <w:lang w:val="lt-LT"/>
        </w:rPr>
        <w:t xml:space="preserve"> </w:t>
      </w:r>
      <w:r w:rsidR="004F5149">
        <w:rPr>
          <w:rFonts w:ascii="Arial Narrow" w:hAnsi="Arial Narrow" w:cs="Arial"/>
          <w:sz w:val="24"/>
          <w:szCs w:val="24"/>
          <w:lang w:val="lt-LT"/>
        </w:rPr>
        <w:t>Bendrovei</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proofErr w:type="spellStart"/>
      <w:r w:rsidR="00DE17BB" w:rsidRPr="00A64AF7">
        <w:rPr>
          <w:rFonts w:ascii="Arial Narrow" w:hAnsi="Arial Narrow" w:cs="Arial"/>
          <w:sz w:val="24"/>
          <w:szCs w:val="24"/>
          <w:u w:val="single"/>
          <w:lang w:val="lt-LT"/>
        </w:rPr>
        <w:t>saugos.igaliotinis@vialietuva.lt</w:t>
      </w:r>
      <w:proofErr w:type="spellEnd"/>
      <w:r w:rsidR="0015089B" w:rsidRPr="00DB542F">
        <w:rPr>
          <w:rFonts w:ascii="Arial Narrow" w:hAnsi="Arial Narrow" w:cs="Arial"/>
          <w:sz w:val="24"/>
          <w:szCs w:val="24"/>
          <w:lang w:val="lt-LT"/>
        </w:rPr>
        <w:t>;</w:t>
      </w:r>
    </w:p>
    <w:p w14:paraId="78CA58C8" w14:textId="77777777"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lastRenderedPageBreak/>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4F5149">
        <w:rPr>
          <w:rFonts w:ascii="Arial Narrow" w:hAnsi="Arial Narrow" w:cs="Arial"/>
          <w:sz w:val="24"/>
          <w:szCs w:val="24"/>
          <w:lang w:val="lt-LT"/>
        </w:rPr>
        <w:t xml:space="preserve">Bendrovei </w:t>
      </w:r>
      <w:r w:rsidR="004F5149" w:rsidRPr="004F5149">
        <w:rPr>
          <w:rFonts w:ascii="Arial Narrow" w:hAnsi="Arial Narrow" w:cs="Arial"/>
          <w:sz w:val="24"/>
          <w:szCs w:val="24"/>
          <w:lang w:val="lt-LT"/>
        </w:rPr>
        <w:t xml:space="preserve">elektroniniu paštu </w:t>
      </w:r>
      <w:proofErr w:type="spellStart"/>
      <w:r w:rsidR="004F5149" w:rsidRPr="004F5149">
        <w:rPr>
          <w:rFonts w:ascii="Arial Narrow" w:hAnsi="Arial Narrow" w:cs="Arial"/>
          <w:sz w:val="24"/>
          <w:szCs w:val="24"/>
          <w:lang w:val="lt-LT"/>
        </w:rPr>
        <w:t>saugos.igaliotinis@vialietuva.lt</w:t>
      </w:r>
      <w:proofErr w:type="spellEnd"/>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05BCD956" w14:textId="77777777"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t>naudoti tik saugias ir įgaliotas priemones (įskaitant kompiuterius, mobiliuosius įrenginius, programinę įrangą ir komunikacijos kanalus), skirtas konfidencialiai informacijai tvarkyti.</w:t>
      </w:r>
    </w:p>
    <w:p w14:paraId="38EA6247" w14:textId="77777777"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w:t>
      </w:r>
      <w:r w:rsidR="00301266">
        <w:rPr>
          <w:rFonts w:ascii="Arial Narrow" w:hAnsi="Arial Narrow" w:cs="Arial"/>
          <w:sz w:val="24"/>
          <w:szCs w:val="24"/>
          <w:lang w:val="lt-LT"/>
        </w:rPr>
        <w:t xml:space="preserve"> (</w:t>
      </w:r>
      <w:proofErr w:type="spellStart"/>
      <w:r w:rsidR="00301266">
        <w:rPr>
          <w:rFonts w:ascii="Arial Narrow" w:hAnsi="Arial Narrow" w:cs="Arial"/>
          <w:sz w:val="24"/>
          <w:szCs w:val="24"/>
          <w:lang w:val="lt-LT"/>
        </w:rPr>
        <w:t>t.y</w:t>
      </w:r>
      <w:proofErr w:type="spellEnd"/>
      <w:r w:rsidR="00301266">
        <w:rPr>
          <w:rFonts w:ascii="Arial Narrow" w:hAnsi="Arial Narrow" w:cs="Arial"/>
          <w:sz w:val="24"/>
          <w:szCs w:val="24"/>
          <w:lang w:val="lt-LT"/>
        </w:rPr>
        <w:t xml:space="preserve">. didžiosios / mažosios raidės, skaičiai, spec. simboliai, ne trumpesni nei 10 simbolių, nenaudoti </w:t>
      </w:r>
      <w:r w:rsidR="00301266" w:rsidRPr="00301266">
        <w:rPr>
          <w:rFonts w:ascii="Arial Narrow" w:hAnsi="Arial Narrow" w:cs="Arial"/>
          <w:sz w:val="24"/>
          <w:szCs w:val="24"/>
          <w:lang w:val="lt-LT"/>
        </w:rPr>
        <w:t>žodynuose esančių žodžių</w:t>
      </w:r>
      <w:r w:rsidR="00301266">
        <w:rPr>
          <w:rFonts w:ascii="Arial Narrow" w:hAnsi="Arial Narrow" w:cs="Arial"/>
          <w:sz w:val="24"/>
          <w:szCs w:val="24"/>
          <w:lang w:val="lt-LT"/>
        </w:rPr>
        <w:t xml:space="preserve"> ar asmeninių duomenų)</w:t>
      </w:r>
      <w:r w:rsidRPr="000666CE">
        <w:rPr>
          <w:rFonts w:ascii="Arial Narrow" w:hAnsi="Arial Narrow" w:cs="Arial"/>
          <w:sz w:val="24"/>
          <w:szCs w:val="24"/>
          <w:lang w:val="lt-LT"/>
        </w:rPr>
        <w:t xml:space="preserve"> ir kitas autentifikacijos</w:t>
      </w:r>
      <w:r w:rsidR="00301266">
        <w:rPr>
          <w:rFonts w:ascii="Arial Narrow" w:hAnsi="Arial Narrow" w:cs="Arial"/>
          <w:sz w:val="24"/>
          <w:szCs w:val="24"/>
          <w:lang w:val="lt-LT"/>
        </w:rPr>
        <w:t xml:space="preserve"> (pvz., dviejų faktorių)</w:t>
      </w:r>
      <w:r w:rsidRPr="000666CE">
        <w:rPr>
          <w:rFonts w:ascii="Arial Narrow" w:hAnsi="Arial Narrow" w:cs="Arial"/>
          <w:sz w:val="24"/>
          <w:szCs w:val="24"/>
          <w:lang w:val="lt-LT"/>
        </w:rPr>
        <w:t xml:space="preserve"> priemones konfidencialios informacijos apsaugai užtikrinti;</w:t>
      </w:r>
    </w:p>
    <w:p w14:paraId="12C913D0" w14:textId="77777777" w:rsidR="0062433C" w:rsidRPr="00FF45E6" w:rsidRDefault="00C64967" w:rsidP="4240DC25">
      <w:pPr>
        <w:pStyle w:val="Default"/>
        <w:numPr>
          <w:ilvl w:val="0"/>
          <w:numId w:val="1"/>
        </w:numPr>
        <w:tabs>
          <w:tab w:val="left" w:pos="993"/>
        </w:tabs>
        <w:spacing w:after="10"/>
        <w:ind w:left="0" w:firstLine="709"/>
        <w:jc w:val="both"/>
        <w:rPr>
          <w:rFonts w:ascii="Arial Narrow" w:hAnsi="Arial Narrow"/>
          <w:lang w:val="en-US"/>
        </w:rPr>
      </w:pPr>
      <w:proofErr w:type="spellStart"/>
      <w:r w:rsidRPr="4240DC25">
        <w:rPr>
          <w:rFonts w:ascii="Arial Narrow" w:hAnsi="Arial Narrow"/>
          <w:lang w:val="en-US"/>
        </w:rPr>
        <w:t>j</w:t>
      </w:r>
      <w:r w:rsidR="0062433C" w:rsidRPr="4240DC25">
        <w:rPr>
          <w:rFonts w:ascii="Arial Narrow" w:hAnsi="Arial Narrow"/>
          <w:lang w:val="en-US"/>
        </w:rPr>
        <w:t>eigu</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Sutarties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vykdymo</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metu</w:t>
      </w:r>
      <w:proofErr w:type="spellEnd"/>
      <w:r w:rsidR="0062433C" w:rsidRPr="4240DC25">
        <w:rPr>
          <w:rFonts w:ascii="Arial Narrow" w:hAnsi="Arial Narrow"/>
          <w:lang w:val="en-US"/>
        </w:rPr>
        <w:t xml:space="preserve"> </w:t>
      </w:r>
      <w:proofErr w:type="spellStart"/>
      <w:r w:rsidR="00F30B88" w:rsidRPr="4240DC25">
        <w:rPr>
          <w:rFonts w:ascii="Arial Narrow" w:hAnsi="Arial Narrow"/>
          <w:lang w:val="en-US"/>
        </w:rPr>
        <w:t>dėl</w:t>
      </w:r>
      <w:proofErr w:type="spellEnd"/>
      <w:r w:rsidR="00F30B88" w:rsidRPr="4240DC25">
        <w:rPr>
          <w:rFonts w:ascii="Arial Narrow" w:hAnsi="Arial Narrow"/>
          <w:lang w:val="en-US"/>
        </w:rPr>
        <w:t xml:space="preserve"> </w:t>
      </w:r>
      <w:proofErr w:type="spellStart"/>
      <w:r w:rsidR="00F30B88" w:rsidRPr="4240DC25">
        <w:rPr>
          <w:rFonts w:ascii="Arial Narrow" w:hAnsi="Arial Narrow"/>
          <w:lang w:val="en-US"/>
        </w:rPr>
        <w:t>atliekamų</w:t>
      </w:r>
      <w:proofErr w:type="spellEnd"/>
      <w:r w:rsidR="00F30B88" w:rsidRPr="4240DC25">
        <w:rPr>
          <w:rFonts w:ascii="Arial Narrow" w:hAnsi="Arial Narrow"/>
          <w:lang w:val="en-US"/>
        </w:rPr>
        <w:t xml:space="preserve"> </w:t>
      </w:r>
      <w:proofErr w:type="spellStart"/>
      <w:r w:rsidR="00F30B88" w:rsidRPr="4240DC25">
        <w:rPr>
          <w:rFonts w:ascii="Arial Narrow" w:hAnsi="Arial Narrow"/>
          <w:lang w:val="en-US"/>
        </w:rPr>
        <w:t>funkcijų</w:t>
      </w:r>
      <w:proofErr w:type="spellEnd"/>
      <w:r w:rsidR="00F30B88" w:rsidRPr="4240DC25">
        <w:rPr>
          <w:rFonts w:ascii="Arial Narrow" w:hAnsi="Arial Narrow"/>
          <w:lang w:val="en-US"/>
        </w:rPr>
        <w:t xml:space="preserve"> </w:t>
      </w:r>
      <w:proofErr w:type="spellStart"/>
      <w:r w:rsidR="004F5149" w:rsidRPr="4240DC25">
        <w:rPr>
          <w:rFonts w:ascii="Arial Narrow" w:hAnsi="Arial Narrow"/>
          <w:lang w:val="en-US"/>
        </w:rPr>
        <w:t>Bendrovėje</w:t>
      </w:r>
      <w:proofErr w:type="spellEnd"/>
      <w:r w:rsidR="00F30B88" w:rsidRPr="4240DC25">
        <w:rPr>
          <w:rFonts w:ascii="Arial Narrow" w:hAnsi="Arial Narrow"/>
          <w:lang w:val="en-US"/>
        </w:rPr>
        <w:t xml:space="preserve"> </w:t>
      </w:r>
      <w:r w:rsidR="0062433C" w:rsidRPr="4240DC25">
        <w:rPr>
          <w:rFonts w:ascii="Arial Narrow" w:hAnsi="Arial Narrow"/>
          <w:lang w:val="en-US"/>
        </w:rPr>
        <w:t xml:space="preserve">man </w:t>
      </w:r>
      <w:proofErr w:type="spellStart"/>
      <w:r w:rsidR="0062433C" w:rsidRPr="4240DC25">
        <w:rPr>
          <w:rFonts w:ascii="Arial Narrow" w:hAnsi="Arial Narrow"/>
          <w:lang w:val="en-US"/>
        </w:rPr>
        <w:t>taptų</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žinomi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asmens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pateikusio</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informaciją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apie</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pažeidimą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vadovaujantis</w:t>
      </w:r>
      <w:proofErr w:type="spellEnd"/>
      <w:r w:rsidR="0062433C" w:rsidRPr="4240DC25">
        <w:rPr>
          <w:rFonts w:ascii="Arial Narrow" w:hAnsi="Arial Narrow"/>
          <w:lang w:val="en-US"/>
        </w:rPr>
        <w:t xml:space="preserve"> Lietuvos </w:t>
      </w:r>
      <w:proofErr w:type="spellStart"/>
      <w:r w:rsidR="0062433C" w:rsidRPr="4240DC25">
        <w:rPr>
          <w:rFonts w:ascii="Arial Narrow" w:hAnsi="Arial Narrow"/>
          <w:lang w:val="en-US"/>
        </w:rPr>
        <w:t>Respublikos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pranešėjo</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apsaugos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įstatymo</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toliau</w:t>
      </w:r>
      <w:proofErr w:type="spellEnd"/>
      <w:r w:rsidR="0062433C" w:rsidRPr="4240DC25">
        <w:rPr>
          <w:rFonts w:ascii="Arial Narrow" w:hAnsi="Arial Narrow"/>
          <w:lang w:val="en-US"/>
        </w:rPr>
        <w:t xml:space="preserve"> – </w:t>
      </w:r>
      <w:proofErr w:type="spellStart"/>
      <w:r w:rsidR="0062433C" w:rsidRPr="4240DC25">
        <w:rPr>
          <w:rFonts w:ascii="Arial Narrow" w:hAnsi="Arial Narrow"/>
          <w:lang w:val="en-US"/>
        </w:rPr>
        <w:t>Pranešėjų</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apsaugos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įstatymas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nuostatomis</w:t>
      </w:r>
      <w:proofErr w:type="spellEnd"/>
      <w:r w:rsidR="00C054EF" w:rsidRPr="4240DC25">
        <w:rPr>
          <w:rFonts w:ascii="Arial Narrow" w:hAnsi="Arial Narrow"/>
          <w:lang w:val="en-US"/>
        </w:rPr>
        <w:t xml:space="preserve"> </w:t>
      </w:r>
      <w:proofErr w:type="spellStart"/>
      <w:r w:rsidR="00C054EF" w:rsidRPr="4240DC25">
        <w:rPr>
          <w:rFonts w:ascii="Arial Narrow" w:hAnsi="Arial Narrow"/>
          <w:lang w:val="en-US"/>
        </w:rPr>
        <w:t>arba</w:t>
      </w:r>
      <w:proofErr w:type="spellEnd"/>
      <w:r w:rsidR="00C054EF" w:rsidRPr="4240DC25">
        <w:rPr>
          <w:rFonts w:ascii="Arial Narrow" w:hAnsi="Arial Narrow"/>
          <w:lang w:val="en-US"/>
        </w:rPr>
        <w:t xml:space="preserve"> </w:t>
      </w:r>
      <w:proofErr w:type="spellStart"/>
      <w:r w:rsidR="004F5149" w:rsidRPr="4240DC25">
        <w:rPr>
          <w:rFonts w:ascii="Arial Narrow" w:hAnsi="Arial Narrow"/>
          <w:lang w:val="en-US"/>
        </w:rPr>
        <w:t>Bendrovės</w:t>
      </w:r>
      <w:proofErr w:type="spellEnd"/>
      <w:r w:rsidR="00C054EF" w:rsidRPr="4240DC25">
        <w:rPr>
          <w:rFonts w:ascii="Arial Narrow" w:hAnsi="Arial Narrow"/>
          <w:lang w:val="en-US"/>
        </w:rPr>
        <w:t xml:space="preserve"> </w:t>
      </w:r>
      <w:proofErr w:type="spellStart"/>
      <w:r w:rsidR="00C054EF" w:rsidRPr="4240DC25">
        <w:rPr>
          <w:rFonts w:ascii="Arial Narrow" w:hAnsi="Arial Narrow"/>
          <w:lang w:val="en-US"/>
        </w:rPr>
        <w:t>Pasitikėjimo</w:t>
      </w:r>
      <w:proofErr w:type="spellEnd"/>
      <w:r w:rsidR="00C054EF" w:rsidRPr="4240DC25">
        <w:rPr>
          <w:rFonts w:ascii="Arial Narrow" w:hAnsi="Arial Narrow"/>
          <w:lang w:val="en-US"/>
        </w:rPr>
        <w:t xml:space="preserve"> </w:t>
      </w:r>
      <w:proofErr w:type="spellStart"/>
      <w:r w:rsidR="00FB355D" w:rsidRPr="4240DC25">
        <w:rPr>
          <w:rFonts w:ascii="Arial Narrow" w:hAnsi="Arial Narrow"/>
          <w:lang w:val="en-US"/>
        </w:rPr>
        <w:t>linija</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asmens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duomenys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ir</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ar</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kita</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jį</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tiesiogiai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ar</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netiesiogiai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identifikuoti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leidžianti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informacija</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arba</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tokios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informacijos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turinys</w:t>
      </w:r>
      <w:proofErr w:type="spellEnd"/>
      <w:r w:rsidR="0062433C" w:rsidRPr="4240DC25">
        <w:rPr>
          <w:rFonts w:ascii="Arial Narrow" w:hAnsi="Arial Narrow"/>
          <w:lang w:val="en-US"/>
        </w:rPr>
        <w:t xml:space="preserve">, </w:t>
      </w:r>
      <w:proofErr w:type="spellStart"/>
      <w:r w:rsidR="0062433C" w:rsidRPr="4240DC25">
        <w:rPr>
          <w:rFonts w:ascii="Arial Narrow" w:hAnsi="Arial Narrow"/>
          <w:b/>
          <w:bCs/>
          <w:lang w:val="en-US"/>
        </w:rPr>
        <w:t>užtikrinti</w:t>
      </w:r>
      <w:proofErr w:type="spellEnd"/>
      <w:r w:rsidR="0062433C" w:rsidRPr="4240DC25">
        <w:rPr>
          <w:rFonts w:ascii="Arial Narrow" w:hAnsi="Arial Narrow"/>
          <w:lang w:val="en-US"/>
        </w:rPr>
        <w:t xml:space="preserve"> </w:t>
      </w:r>
      <w:proofErr w:type="spellStart"/>
      <w:r w:rsidR="0062433C" w:rsidRPr="4240DC25">
        <w:rPr>
          <w:rFonts w:ascii="Arial Narrow" w:hAnsi="Arial Narrow"/>
          <w:b/>
          <w:bCs/>
          <w:lang w:val="en-US"/>
        </w:rPr>
        <w:t>konfidencialumą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ir</w:t>
      </w:r>
      <w:proofErr w:type="spellEnd"/>
      <w:r w:rsidR="0062433C" w:rsidRPr="4240DC25">
        <w:rPr>
          <w:rFonts w:ascii="Arial Narrow" w:hAnsi="Arial Narrow"/>
          <w:lang w:val="en-US"/>
        </w:rPr>
        <w:t xml:space="preserve"> </w:t>
      </w:r>
      <w:proofErr w:type="spellStart"/>
      <w:r w:rsidR="0062433C" w:rsidRPr="4240DC25">
        <w:rPr>
          <w:rFonts w:ascii="Arial Narrow" w:hAnsi="Arial Narrow"/>
          <w:b/>
          <w:bCs/>
          <w:lang w:val="en-US"/>
        </w:rPr>
        <w:t>neatskleisti</w:t>
      </w:r>
      <w:proofErr w:type="spellEnd"/>
      <w:r w:rsidR="0062433C" w:rsidRPr="4240DC25">
        <w:rPr>
          <w:rFonts w:ascii="Arial Narrow" w:hAnsi="Arial Narrow"/>
          <w:lang w:val="en-US"/>
        </w:rPr>
        <w:t xml:space="preserve">, </w:t>
      </w:r>
      <w:proofErr w:type="spellStart"/>
      <w:r w:rsidR="0062433C" w:rsidRPr="4240DC25">
        <w:rPr>
          <w:rFonts w:ascii="Arial Narrow" w:hAnsi="Arial Narrow"/>
          <w:b/>
          <w:bCs/>
          <w:lang w:val="en-US"/>
        </w:rPr>
        <w:t>neperduoti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informacijos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kuriai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pagal</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Pranešėjų</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apsaugos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įstatymą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taikomas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reikalavimas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užtikrinti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konfidencialumą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nė</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vienam</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asmeniui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kuris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nėra</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įgaliotas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naudotis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šia</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informacija</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tiek</w:t>
      </w:r>
      <w:proofErr w:type="spellEnd"/>
      <w:r w:rsidR="0062433C" w:rsidRPr="4240DC25">
        <w:rPr>
          <w:rFonts w:ascii="Arial Narrow" w:hAnsi="Arial Narrow"/>
          <w:lang w:val="en-US"/>
        </w:rPr>
        <w:t xml:space="preserve"> </w:t>
      </w:r>
      <w:proofErr w:type="spellStart"/>
      <w:r w:rsidR="004F5149" w:rsidRPr="4240DC25">
        <w:rPr>
          <w:rFonts w:ascii="Arial Narrow" w:hAnsi="Arial Narrow"/>
          <w:lang w:val="en-US"/>
        </w:rPr>
        <w:t>Bendrovės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viduje</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tiek</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už</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jos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ribų</w:t>
      </w:r>
      <w:proofErr w:type="spellEnd"/>
      <w:r w:rsidR="0062433C" w:rsidRPr="4240DC25">
        <w:rPr>
          <w:rFonts w:ascii="Arial Narrow" w:hAnsi="Arial Narrow"/>
          <w:lang w:val="en-US"/>
        </w:rPr>
        <w:t xml:space="preserve">. Taip pat </w:t>
      </w:r>
      <w:proofErr w:type="spellStart"/>
      <w:r w:rsidR="0062433C" w:rsidRPr="4240DC25">
        <w:rPr>
          <w:rFonts w:ascii="Arial Narrow" w:hAnsi="Arial Narrow"/>
          <w:lang w:val="en-US"/>
        </w:rPr>
        <w:t>pasižadu</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pranešti</w:t>
      </w:r>
      <w:proofErr w:type="spellEnd"/>
      <w:r w:rsidR="0062433C" w:rsidRPr="4240DC25">
        <w:rPr>
          <w:rFonts w:ascii="Arial Narrow" w:hAnsi="Arial Narrow"/>
          <w:lang w:val="en-US"/>
        </w:rPr>
        <w:t xml:space="preserve"> </w:t>
      </w:r>
      <w:proofErr w:type="spellStart"/>
      <w:r w:rsidR="004F5149" w:rsidRPr="4240DC25">
        <w:rPr>
          <w:rFonts w:ascii="Arial Narrow" w:hAnsi="Arial Narrow"/>
          <w:lang w:val="en-US"/>
        </w:rPr>
        <w:t>Bendrovės</w:t>
      </w:r>
      <w:proofErr w:type="spellEnd"/>
      <w:r w:rsidR="00EA6534" w:rsidRPr="4240DC25">
        <w:rPr>
          <w:rFonts w:ascii="Arial Narrow" w:hAnsi="Arial Narrow"/>
          <w:lang w:val="en-US"/>
        </w:rPr>
        <w:t xml:space="preserve"> </w:t>
      </w:r>
      <w:proofErr w:type="spellStart"/>
      <w:r w:rsidR="0062433C" w:rsidRPr="4240DC25">
        <w:rPr>
          <w:rFonts w:ascii="Arial Narrow" w:hAnsi="Arial Narrow"/>
          <w:lang w:val="en-US"/>
        </w:rPr>
        <w:t>kompetentingam</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subjektui</w:t>
      </w:r>
      <w:proofErr w:type="spellEnd"/>
      <w:r w:rsidRPr="4240DC25">
        <w:rPr>
          <w:rFonts w:ascii="Arial Narrow" w:hAnsi="Arial Narrow"/>
          <w:lang w:val="en-US"/>
        </w:rPr>
        <w:t xml:space="preserve"> (</w:t>
      </w:r>
      <w:proofErr w:type="spellStart"/>
      <w:r w:rsidRPr="4240DC25">
        <w:rPr>
          <w:rFonts w:ascii="Arial Narrow" w:hAnsi="Arial Narrow"/>
          <w:shd w:val="clear" w:color="auto" w:fill="FFFFFF"/>
          <w:lang w:val="en-US"/>
        </w:rPr>
        <w:t>e</w:t>
      </w:r>
      <w:r w:rsidRPr="4240DC25">
        <w:rPr>
          <w:rFonts w:ascii="Arial Narrow" w:hAnsi="Arial Narrow"/>
          <w:lang w:val="en-US"/>
        </w:rPr>
        <w:t>lektroniniu</w:t>
      </w:r>
      <w:proofErr w:type="spellEnd"/>
      <w:r w:rsidRPr="4240DC25">
        <w:rPr>
          <w:rFonts w:ascii="Arial Narrow" w:hAnsi="Arial Narrow"/>
          <w:lang w:val="en-US"/>
        </w:rPr>
        <w:t xml:space="preserve"> </w:t>
      </w:r>
      <w:proofErr w:type="spellStart"/>
      <w:r w:rsidRPr="4240DC25">
        <w:rPr>
          <w:rFonts w:ascii="Arial Narrow" w:hAnsi="Arial Narrow"/>
          <w:lang w:val="en-US"/>
        </w:rPr>
        <w:t>paštu</w:t>
      </w:r>
      <w:proofErr w:type="spellEnd"/>
      <w:r w:rsidRPr="4240DC25">
        <w:rPr>
          <w:rFonts w:ascii="Arial Narrow" w:hAnsi="Arial Narrow"/>
          <w:u w:val="single"/>
          <w:lang w:val="en-US"/>
        </w:rPr>
        <w:t xml:space="preserve"> </w:t>
      </w:r>
      <w:proofErr w:type="spellStart"/>
      <w:r w:rsidRPr="4240DC25">
        <w:rPr>
          <w:rFonts w:ascii="Arial Narrow" w:hAnsi="Arial Narrow"/>
          <w:u w:val="single"/>
          <w:lang w:val="en-US"/>
        </w:rPr>
        <w:t>vidiniai.pranesimai@vialietuva.lt</w:t>
      </w:r>
      <w:proofErr w:type="spellEnd"/>
      <w:r w:rsidRPr="4240DC25">
        <w:rPr>
          <w:rFonts w:ascii="Arial Narrow" w:hAnsi="Arial Narrow"/>
          <w:lang w:val="en-US"/>
        </w:rPr>
        <w:t>)</w:t>
      </w:r>
      <w:r w:rsidR="0062433C" w:rsidRPr="4240DC25">
        <w:rPr>
          <w:rFonts w:ascii="Arial Narrow" w:hAnsi="Arial Narrow"/>
          <w:lang w:val="en-US"/>
        </w:rPr>
        <w:t xml:space="preserve"> </w:t>
      </w:r>
      <w:proofErr w:type="spellStart"/>
      <w:r w:rsidR="0062433C" w:rsidRPr="4240DC25">
        <w:rPr>
          <w:rFonts w:ascii="Arial Narrow" w:hAnsi="Arial Narrow"/>
          <w:lang w:val="en-US"/>
        </w:rPr>
        <w:t>apie</w:t>
      </w:r>
      <w:proofErr w:type="spellEnd"/>
      <w:r w:rsidR="0062433C" w:rsidRPr="4240DC25">
        <w:rPr>
          <w:rFonts w:ascii="Arial Narrow" w:hAnsi="Arial Narrow"/>
          <w:lang w:val="en-US"/>
        </w:rPr>
        <w:t xml:space="preserve"> bet </w:t>
      </w:r>
      <w:proofErr w:type="spellStart"/>
      <w:r w:rsidR="0062433C" w:rsidRPr="4240DC25">
        <w:rPr>
          <w:rFonts w:ascii="Arial Narrow" w:hAnsi="Arial Narrow"/>
          <w:lang w:val="en-US"/>
        </w:rPr>
        <w:t>kokią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pastebėtą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ar</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sužinotą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situaciją</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kuri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gali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kelti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grėsmę</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tokios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informacijos</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saugumui</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ir</w:t>
      </w:r>
      <w:proofErr w:type="spellEnd"/>
      <w:r w:rsidR="0062433C" w:rsidRPr="4240DC25">
        <w:rPr>
          <w:rFonts w:ascii="Arial Narrow" w:hAnsi="Arial Narrow"/>
          <w:lang w:val="en-US"/>
        </w:rPr>
        <w:t xml:space="preserve"> </w:t>
      </w:r>
      <w:proofErr w:type="spellStart"/>
      <w:r w:rsidR="0062433C" w:rsidRPr="4240DC25">
        <w:rPr>
          <w:rFonts w:ascii="Arial Narrow" w:hAnsi="Arial Narrow"/>
          <w:lang w:val="en-US"/>
        </w:rPr>
        <w:t>konfidencialumui</w:t>
      </w:r>
      <w:proofErr w:type="spellEnd"/>
      <w:r w:rsidR="0062433C" w:rsidRPr="4240DC25">
        <w:rPr>
          <w:rFonts w:ascii="Arial Narrow" w:hAnsi="Arial Narrow"/>
          <w:lang w:val="en-US"/>
        </w:rPr>
        <w:t xml:space="preserve"> </w:t>
      </w:r>
      <w:proofErr w:type="spellStart"/>
      <w:proofErr w:type="gramStart"/>
      <w:r w:rsidR="0062433C" w:rsidRPr="4240DC25">
        <w:rPr>
          <w:rFonts w:ascii="Arial Narrow" w:hAnsi="Arial Narrow"/>
          <w:lang w:val="en-US"/>
        </w:rPr>
        <w:t>užtikrinti</w:t>
      </w:r>
      <w:proofErr w:type="spellEnd"/>
      <w:r w:rsidRPr="4240DC25">
        <w:rPr>
          <w:rFonts w:ascii="Arial Narrow" w:hAnsi="Arial Narrow"/>
          <w:lang w:val="en-US"/>
        </w:rPr>
        <w:t>;</w:t>
      </w:r>
      <w:proofErr w:type="gramEnd"/>
      <w:r w:rsidR="0062433C" w:rsidRPr="4240DC25">
        <w:rPr>
          <w:rFonts w:ascii="Arial Narrow" w:hAnsi="Arial Narrow"/>
          <w:lang w:val="en-US"/>
        </w:rPr>
        <w:t xml:space="preserve"> </w:t>
      </w:r>
    </w:p>
    <w:p w14:paraId="75AE2CE4" w14:textId="4709DA1E" w:rsidR="007764E8" w:rsidRPr="00DB542F" w:rsidRDefault="003C0887" w:rsidP="0041517A">
      <w:pPr>
        <w:numPr>
          <w:ilvl w:val="0"/>
          <w:numId w:val="1"/>
        </w:numPr>
        <w:tabs>
          <w:tab w:val="left" w:pos="993"/>
        </w:tabs>
        <w:spacing w:after="120"/>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0"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0"/>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proofErr w:type="spellStart"/>
      <w:r w:rsidR="007764E8" w:rsidRPr="00DB542F">
        <w:rPr>
          <w:rFonts w:ascii="Arial Narrow" w:eastAsia="Calibri" w:hAnsi="Arial Narrow" w:cs="Arial"/>
          <w:i/>
          <w:iCs/>
          <w:sz w:val="24"/>
          <w:szCs w:val="24"/>
          <w:lang w:val="lt-LT"/>
        </w:rPr>
        <w:t>ex</w:t>
      </w:r>
      <w:proofErr w:type="spellEnd"/>
      <w:r w:rsidR="007764E8" w:rsidRPr="00DB542F">
        <w:rPr>
          <w:rFonts w:ascii="Arial Narrow" w:eastAsia="Calibri" w:hAnsi="Arial Narrow" w:cs="Arial"/>
          <w:i/>
          <w:iCs/>
          <w:sz w:val="24"/>
          <w:szCs w:val="24"/>
          <w:lang w:val="lt-LT"/>
        </w:rPr>
        <w:t xml:space="preserve"> </w:t>
      </w:r>
      <w:proofErr w:type="spellStart"/>
      <w:r w:rsidR="007764E8" w:rsidRPr="00DB542F">
        <w:rPr>
          <w:rFonts w:ascii="Arial Narrow" w:eastAsia="Calibri" w:hAnsi="Arial Narrow" w:cs="Arial"/>
          <w:i/>
          <w:iCs/>
          <w:sz w:val="24"/>
          <w:szCs w:val="24"/>
          <w:lang w:val="lt-LT"/>
        </w:rPr>
        <w:t>officio</w:t>
      </w:r>
      <w:proofErr w:type="spellEnd"/>
      <w:r w:rsidR="007764E8" w:rsidRPr="00DB542F">
        <w:rPr>
          <w:rFonts w:ascii="Arial Narrow" w:eastAsia="Calibri" w:hAnsi="Arial Narrow" w:cs="Arial"/>
          <w:i/>
          <w:iCs/>
          <w:sz w:val="24"/>
          <w:szCs w:val="24"/>
          <w:lang w:val="lt-LT"/>
        </w:rPr>
        <w:t xml:space="preserve">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4F5149">
        <w:rPr>
          <w:rFonts w:ascii="Arial Narrow" w:eastAsia="Calibri" w:hAnsi="Arial Narrow" w:cs="Arial"/>
          <w:sz w:val="24"/>
          <w:szCs w:val="24"/>
          <w:lang w:val="lt-LT"/>
        </w:rPr>
        <w:t>Bendrovę</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4F5149">
        <w:rPr>
          <w:rFonts w:ascii="Arial Narrow" w:hAnsi="Arial Narrow" w:cs="Arial"/>
          <w:spacing w:val="2"/>
          <w:sz w:val="24"/>
          <w:szCs w:val="24"/>
          <w:lang w:val="lt-LT" w:eastAsia="lt-LT"/>
        </w:rPr>
        <w:t>Bendrovės</w:t>
      </w:r>
      <w:r w:rsidR="00EF0262">
        <w:rPr>
          <w:rFonts w:ascii="Arial Narrow" w:hAnsi="Arial Narrow" w:cs="Arial"/>
          <w:spacing w:val="2"/>
          <w:sz w:val="24"/>
          <w:szCs w:val="24"/>
          <w:lang w:val="lt-LT" w:eastAsia="lt-LT"/>
        </w:rPr>
        <w:t xml:space="preserve">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60019CA5" w14:textId="77777777" w:rsidR="00A87853" w:rsidRPr="00DF4CE8" w:rsidRDefault="00DF4CE8" w:rsidP="0041517A">
      <w:pPr>
        <w:spacing w:after="120"/>
        <w:ind w:firstLine="709"/>
        <w:jc w:val="both"/>
        <w:rPr>
          <w:rFonts w:ascii="Arial Narrow" w:hAnsi="Arial Narrow" w:cs="Arial"/>
          <w:sz w:val="24"/>
          <w:szCs w:val="24"/>
        </w:rPr>
      </w:pPr>
      <w:r w:rsidRPr="0041517A">
        <w:rPr>
          <w:rFonts w:ascii="Arial Narrow" w:hAnsi="Arial Narrow" w:cs="Arial"/>
          <w:b/>
          <w:bCs/>
          <w:sz w:val="24"/>
          <w:szCs w:val="24"/>
          <w:lang w:val="lt-LT"/>
        </w:rPr>
        <w:t>Patvirtinu</w:t>
      </w:r>
      <w:r w:rsidRPr="0041517A">
        <w:rPr>
          <w:rFonts w:ascii="Arial Narrow" w:hAnsi="Arial Narrow" w:cs="Arial"/>
          <w:sz w:val="24"/>
          <w:szCs w:val="24"/>
          <w:lang w:val="lt-LT"/>
        </w:rPr>
        <w:t>, kad esu</w:t>
      </w:r>
      <w:r w:rsidR="00A87853" w:rsidRPr="0041517A">
        <w:rPr>
          <w:rFonts w:ascii="Arial Narrow" w:hAnsi="Arial Narrow" w:cs="Arial"/>
          <w:sz w:val="24"/>
          <w:szCs w:val="24"/>
          <w:lang w:val="lt-LT"/>
        </w:rPr>
        <w:t xml:space="preserve"> </w:t>
      </w:r>
      <w:r w:rsidR="00A87853" w:rsidRPr="0041517A">
        <w:rPr>
          <w:rFonts w:ascii="Arial Narrow" w:hAnsi="Arial Narrow" w:cs="Arial"/>
          <w:bCs/>
          <w:sz w:val="24"/>
          <w:szCs w:val="24"/>
          <w:lang w:val="lt-LT"/>
        </w:rPr>
        <w:t>su</w:t>
      </w:r>
      <w:r w:rsidR="00C72031" w:rsidRPr="0041517A">
        <w:rPr>
          <w:rFonts w:ascii="Arial Narrow" w:hAnsi="Arial Narrow" w:cs="Arial"/>
          <w:bCs/>
          <w:sz w:val="24"/>
          <w:szCs w:val="24"/>
          <w:lang w:val="lt-LT"/>
        </w:rPr>
        <w:t>si</w:t>
      </w:r>
      <w:r w:rsidR="00AB4283" w:rsidRPr="0041517A">
        <w:rPr>
          <w:rFonts w:ascii="Arial Narrow" w:hAnsi="Arial Narrow" w:cs="Arial"/>
          <w:bCs/>
          <w:sz w:val="24"/>
          <w:szCs w:val="24"/>
          <w:lang w:val="lt-LT"/>
        </w:rPr>
        <w:t>pažin</w:t>
      </w:r>
      <w:r w:rsidR="00C72031" w:rsidRPr="0041517A">
        <w:rPr>
          <w:rFonts w:ascii="Arial Narrow" w:hAnsi="Arial Narrow" w:cs="Arial"/>
          <w:bCs/>
          <w:sz w:val="24"/>
          <w:szCs w:val="24"/>
          <w:lang w:val="lt-LT"/>
        </w:rPr>
        <w:t>ęs</w:t>
      </w:r>
      <w:r w:rsidR="00A87853" w:rsidRPr="0041517A">
        <w:rPr>
          <w:rFonts w:ascii="Arial Narrow" w:hAnsi="Arial Narrow" w:cs="Arial"/>
          <w:sz w:val="24"/>
          <w:szCs w:val="24"/>
          <w:lang w:val="lt-LT"/>
        </w:rPr>
        <w:t>(-</w:t>
      </w:r>
      <w:proofErr w:type="spellStart"/>
      <w:r w:rsidR="00C72031" w:rsidRPr="0041517A">
        <w:rPr>
          <w:rFonts w:ascii="Arial Narrow" w:hAnsi="Arial Narrow" w:cs="Arial"/>
          <w:sz w:val="24"/>
          <w:szCs w:val="24"/>
          <w:lang w:val="lt-LT"/>
        </w:rPr>
        <w:t>nusi</w:t>
      </w:r>
      <w:proofErr w:type="spellEnd"/>
      <w:r w:rsidR="003A0829" w:rsidRPr="0041517A">
        <w:rPr>
          <w:rFonts w:ascii="Arial Narrow" w:hAnsi="Arial Narrow" w:cs="Arial"/>
          <w:sz w:val="24"/>
          <w:szCs w:val="24"/>
          <w:lang w:val="lt-LT"/>
        </w:rPr>
        <w:t>)</w:t>
      </w:r>
      <w:r w:rsidR="00A87853" w:rsidRPr="0041517A">
        <w:rPr>
          <w:rFonts w:ascii="Arial Narrow" w:hAnsi="Arial Narrow" w:cs="Arial"/>
          <w:sz w:val="24"/>
          <w:szCs w:val="24"/>
          <w:lang w:val="lt-LT"/>
        </w:rPr>
        <w:t xml:space="preserve"> su</w:t>
      </w:r>
      <w:r w:rsidR="00AB4283" w:rsidRPr="0041517A">
        <w:rPr>
          <w:rFonts w:ascii="Arial Narrow" w:hAnsi="Arial Narrow" w:cs="Arial"/>
          <w:sz w:val="24"/>
          <w:szCs w:val="24"/>
          <w:lang w:val="lt-LT"/>
        </w:rPr>
        <w:t xml:space="preserve"> </w:t>
      </w:r>
      <w:r w:rsidR="00D15022" w:rsidRPr="0041517A">
        <w:rPr>
          <w:rFonts w:ascii="Arial Narrow" w:hAnsi="Arial Narrow" w:cs="Arial"/>
          <w:sz w:val="24"/>
          <w:szCs w:val="24"/>
          <w:lang w:val="lt-LT"/>
        </w:rPr>
        <w:t>Lietuvos Respublikos teisės aktais</w:t>
      </w:r>
      <w:r w:rsidR="00D15022" w:rsidRPr="00F01F3F">
        <w:rPr>
          <w:rStyle w:val="FootnoteReference"/>
          <w:rFonts w:ascii="Arial Narrow" w:hAnsi="Arial Narrow" w:cs="Arial"/>
          <w:sz w:val="24"/>
          <w:szCs w:val="24"/>
        </w:rPr>
        <w:footnoteReference w:id="3"/>
      </w:r>
      <w:r w:rsidR="003A0829" w:rsidRPr="0041517A">
        <w:rPr>
          <w:rFonts w:ascii="Arial Narrow" w:hAnsi="Arial Narrow" w:cs="Arial"/>
          <w:sz w:val="24"/>
          <w:szCs w:val="24"/>
          <w:lang w:val="lt-LT"/>
        </w:rPr>
        <w:t>,</w:t>
      </w:r>
      <w:r w:rsidR="00D15022" w:rsidRPr="0041517A">
        <w:rPr>
          <w:rFonts w:ascii="Arial Narrow" w:hAnsi="Arial Narrow" w:cs="Arial"/>
          <w:sz w:val="24"/>
          <w:szCs w:val="24"/>
          <w:lang w:val="lt-LT"/>
        </w:rPr>
        <w:t xml:space="preserve"> </w:t>
      </w:r>
      <w:r w:rsidR="00A87853" w:rsidRPr="0041517A">
        <w:rPr>
          <w:rFonts w:ascii="Arial Narrow" w:hAnsi="Arial Narrow" w:cs="Arial"/>
          <w:sz w:val="24"/>
          <w:szCs w:val="24"/>
          <w:lang w:val="lt-LT"/>
        </w:rPr>
        <w:t>reglamentuojanči</w:t>
      </w:r>
      <w:r w:rsidR="00F57C07" w:rsidRPr="0041517A">
        <w:rPr>
          <w:rFonts w:ascii="Arial Narrow" w:hAnsi="Arial Narrow" w:cs="Arial"/>
          <w:sz w:val="24"/>
          <w:szCs w:val="24"/>
          <w:lang w:val="lt-LT"/>
        </w:rPr>
        <w:t xml:space="preserve">ais </w:t>
      </w:r>
      <w:r w:rsidR="00A87853" w:rsidRPr="0041517A">
        <w:rPr>
          <w:rFonts w:ascii="Arial Narrow" w:hAnsi="Arial Narrow" w:cs="Arial"/>
          <w:sz w:val="24"/>
          <w:szCs w:val="24"/>
          <w:lang w:val="lt-LT"/>
        </w:rPr>
        <w:t xml:space="preserve">konfidencialumą ir asmens duomenų apsaugą bei informacijos saugumą. </w:t>
      </w:r>
      <w:proofErr w:type="spellStart"/>
      <w:r w:rsidR="00A87853" w:rsidRPr="00F01F3F">
        <w:rPr>
          <w:rFonts w:ascii="Arial Narrow" w:hAnsi="Arial Narrow" w:cs="Arial"/>
          <w:sz w:val="24"/>
          <w:szCs w:val="24"/>
        </w:rPr>
        <w:t>Suprantu</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kad</w:t>
      </w:r>
      <w:proofErr w:type="spellEnd"/>
      <w:r w:rsidR="00A87853" w:rsidRPr="00F01F3F">
        <w:rPr>
          <w:rFonts w:ascii="Arial Narrow" w:hAnsi="Arial Narrow" w:cs="Arial"/>
          <w:sz w:val="24"/>
          <w:szCs w:val="24"/>
        </w:rPr>
        <w:t xml:space="preserve"> mano </w:t>
      </w:r>
      <w:proofErr w:type="spellStart"/>
      <w:r w:rsidR="00A87853" w:rsidRPr="00F01F3F">
        <w:rPr>
          <w:rFonts w:ascii="Arial Narrow" w:hAnsi="Arial Narrow" w:cs="Arial"/>
          <w:sz w:val="24"/>
          <w:szCs w:val="24"/>
        </w:rPr>
        <w:t>pareiga</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yra</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nuolat</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sekti</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ir</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laikytis</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šių</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teisės</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aktų</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ir</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politikų</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reikalavimų</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užtikrinant</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patikėtos</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informacijos</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bei</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asmens</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duomenų</w:t>
      </w:r>
      <w:proofErr w:type="spellEnd"/>
      <w:r w:rsidR="00A87853" w:rsidRPr="00F01F3F">
        <w:rPr>
          <w:rFonts w:ascii="Arial Narrow" w:hAnsi="Arial Narrow" w:cs="Arial"/>
          <w:sz w:val="24"/>
          <w:szCs w:val="24"/>
        </w:rPr>
        <w:t xml:space="preserve"> </w:t>
      </w:r>
      <w:proofErr w:type="spellStart"/>
      <w:r w:rsidR="00A87853" w:rsidRPr="00F01F3F">
        <w:rPr>
          <w:rFonts w:ascii="Arial Narrow" w:hAnsi="Arial Narrow" w:cs="Arial"/>
          <w:sz w:val="24"/>
          <w:szCs w:val="24"/>
        </w:rPr>
        <w:t>apsaugą</w:t>
      </w:r>
      <w:proofErr w:type="spellEnd"/>
      <w:r w:rsidR="00A87853" w:rsidRPr="00F01F3F">
        <w:rPr>
          <w:rFonts w:ascii="Arial Narrow" w:hAnsi="Arial Narrow" w:cs="Arial"/>
          <w:sz w:val="24"/>
          <w:szCs w:val="24"/>
        </w:rPr>
        <w:t>.</w:t>
      </w:r>
    </w:p>
    <w:p w14:paraId="7048A634" w14:textId="77777777" w:rsidR="0065182C" w:rsidRPr="0048268C" w:rsidRDefault="0065182C" w:rsidP="00F6668D">
      <w:pPr>
        <w:tabs>
          <w:tab w:val="left" w:pos="1134"/>
          <w:tab w:val="left" w:pos="7088"/>
          <w:tab w:val="left" w:pos="7230"/>
        </w:tabs>
        <w:ind w:firstLine="1276"/>
        <w:rPr>
          <w:rFonts w:ascii="Arial" w:hAnsi="Arial" w:cs="Arial"/>
          <w:lang w:eastAsia="lt-LT"/>
        </w:rPr>
      </w:pPr>
    </w:p>
    <w:p w14:paraId="38E3476D" w14:textId="2AAB26CC" w:rsidR="00E71232" w:rsidRDefault="0015089B" w:rsidP="0041517A">
      <w:pPr>
        <w:spacing w:after="120"/>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0237E024" w14:textId="77777777" w:rsidR="0015089B" w:rsidRPr="00DB542F" w:rsidRDefault="004F5149" w:rsidP="0041517A">
      <w:pPr>
        <w:spacing w:after="120"/>
        <w:ind w:firstLine="709"/>
        <w:jc w:val="both"/>
        <w:rPr>
          <w:rFonts w:ascii="Arial Narrow" w:hAnsi="Arial Narrow" w:cs="Arial"/>
          <w:sz w:val="24"/>
          <w:szCs w:val="24"/>
          <w:lang w:val="lt-LT"/>
        </w:rPr>
      </w:pPr>
      <w:r w:rsidRPr="004F5149">
        <w:rPr>
          <w:rFonts w:ascii="Arial Narrow" w:hAnsi="Arial Narrow" w:cs="Arial"/>
          <w:b/>
          <w:bCs/>
          <w:sz w:val="24"/>
          <w:szCs w:val="24"/>
          <w:lang w:val="lt-LT"/>
        </w:rPr>
        <w:t>Patvirtinu</w:t>
      </w:r>
      <w:r w:rsidRPr="004F5149">
        <w:rPr>
          <w:rFonts w:ascii="Arial Narrow" w:hAnsi="Arial Narrow" w:cs="Arial"/>
          <w:sz w:val="24"/>
          <w:szCs w:val="24"/>
          <w:lang w:val="lt-LT"/>
        </w:rPr>
        <w:t xml:space="preserve"> ir </w:t>
      </w:r>
      <w:r w:rsidRPr="004F5149">
        <w:rPr>
          <w:rFonts w:ascii="Arial Narrow" w:hAnsi="Arial Narrow" w:cs="Arial"/>
          <w:b/>
          <w:bCs/>
          <w:sz w:val="24"/>
          <w:szCs w:val="24"/>
          <w:lang w:val="lt-LT"/>
        </w:rPr>
        <w:t>sutinku</w:t>
      </w:r>
      <w:r w:rsidRPr="004F5149">
        <w:rPr>
          <w:rFonts w:ascii="Arial Narrow" w:hAnsi="Arial Narrow" w:cs="Arial"/>
          <w:sz w:val="24"/>
          <w:szCs w:val="24"/>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w:t>
      </w:r>
      <w:r>
        <w:rPr>
          <w:rFonts w:ascii="Arial Narrow" w:hAnsi="Arial Narrow" w:cs="Arial"/>
          <w:sz w:val="24"/>
          <w:szCs w:val="24"/>
          <w:lang w:val="lt-LT"/>
        </w:rPr>
        <w:t>atstovaujamai įmonei (t</w:t>
      </w:r>
      <w:r w:rsidRPr="004F5149">
        <w:rPr>
          <w:rFonts w:ascii="Arial Narrow" w:hAnsi="Arial Narrow" w:cs="Arial"/>
          <w:sz w:val="24"/>
          <w:szCs w:val="24"/>
          <w:lang w:val="lt-LT"/>
        </w:rPr>
        <w:t xml:space="preserve">iekėjui / </w:t>
      </w:r>
      <w:r>
        <w:rPr>
          <w:rFonts w:ascii="Arial Narrow" w:hAnsi="Arial Narrow" w:cs="Arial"/>
          <w:sz w:val="24"/>
          <w:szCs w:val="24"/>
          <w:lang w:val="lt-LT"/>
        </w:rPr>
        <w:t>r</w:t>
      </w:r>
      <w:r w:rsidRPr="004F5149">
        <w:rPr>
          <w:rFonts w:ascii="Arial Narrow" w:hAnsi="Arial Narrow" w:cs="Arial"/>
          <w:sz w:val="24"/>
          <w:szCs w:val="24"/>
          <w:lang w:val="lt-LT"/>
        </w:rPr>
        <w:t>angovui</w:t>
      </w:r>
      <w:r>
        <w:rPr>
          <w:rFonts w:ascii="Arial Narrow" w:hAnsi="Arial Narrow" w:cs="Arial"/>
          <w:sz w:val="24"/>
          <w:szCs w:val="24"/>
          <w:lang w:val="lt-LT"/>
        </w:rPr>
        <w:t>)</w:t>
      </w:r>
      <w:r w:rsidRPr="004F5149">
        <w:rPr>
          <w:rFonts w:ascii="Arial Narrow" w:hAnsi="Arial Narrow" w:cs="Arial"/>
          <w:sz w:val="24"/>
          <w:szCs w:val="24"/>
          <w:lang w:val="lt-LT"/>
        </w:rPr>
        <w:t xml:space="preserve"> pareigą sumokėti Bendrovei 10 000 (dešimt tūkstančių) eurų baudą už kiekvieną tokį pažeidimą. Šią baudą </w:t>
      </w:r>
      <w:r w:rsidR="00035131">
        <w:rPr>
          <w:rFonts w:ascii="Arial Narrow" w:hAnsi="Arial Narrow" w:cs="Arial"/>
          <w:sz w:val="24"/>
          <w:szCs w:val="24"/>
          <w:lang w:val="lt-LT"/>
        </w:rPr>
        <w:t>įmonė (t</w:t>
      </w:r>
      <w:r w:rsidRPr="004F5149">
        <w:rPr>
          <w:rFonts w:ascii="Arial Narrow" w:hAnsi="Arial Narrow" w:cs="Arial"/>
          <w:sz w:val="24"/>
          <w:szCs w:val="24"/>
          <w:lang w:val="lt-LT"/>
        </w:rPr>
        <w:t xml:space="preserve">iekėjas / </w:t>
      </w:r>
      <w:r w:rsidR="00035131">
        <w:rPr>
          <w:rFonts w:ascii="Arial Narrow" w:hAnsi="Arial Narrow" w:cs="Arial"/>
          <w:sz w:val="24"/>
          <w:szCs w:val="24"/>
          <w:lang w:val="lt-LT"/>
        </w:rPr>
        <w:t>r</w:t>
      </w:r>
      <w:r w:rsidRPr="004F5149">
        <w:rPr>
          <w:rFonts w:ascii="Arial Narrow" w:hAnsi="Arial Narrow" w:cs="Arial"/>
          <w:sz w:val="24"/>
          <w:szCs w:val="24"/>
          <w:lang w:val="lt-LT"/>
        </w:rPr>
        <w:t>angovas</w:t>
      </w:r>
      <w:r w:rsidR="00035131">
        <w:rPr>
          <w:rFonts w:ascii="Arial Narrow" w:hAnsi="Arial Narrow" w:cs="Arial"/>
          <w:sz w:val="24"/>
          <w:szCs w:val="24"/>
          <w:lang w:val="lt-LT"/>
        </w:rPr>
        <w:t>)</w:t>
      </w:r>
      <w:r w:rsidRPr="004F5149">
        <w:rPr>
          <w:rFonts w:ascii="Arial Narrow" w:hAnsi="Arial Narrow" w:cs="Arial"/>
          <w:sz w:val="24"/>
          <w:szCs w:val="24"/>
          <w:lang w:val="lt-LT"/>
        </w:rPr>
        <w:t xml:space="preserve"> turi būti sumokėta Bendrovei per 10 (dešimt) kalendorinių dienų nuo atitinkamo konfidencialumo įsipareigojimo pažeidimo nustatymo dienos</w:t>
      </w:r>
      <w:r>
        <w:rPr>
          <w:rFonts w:ascii="Arial Narrow" w:hAnsi="Arial Narrow" w:cs="Arial"/>
          <w:sz w:val="24"/>
          <w:szCs w:val="24"/>
          <w:lang w:val="lt-LT"/>
        </w:rPr>
        <w:t>.</w:t>
      </w:r>
    </w:p>
    <w:p w14:paraId="349E79C1" w14:textId="77777777" w:rsidR="00EB7C9E" w:rsidRPr="002037BE" w:rsidRDefault="0015089B" w:rsidP="0041517A">
      <w:pPr>
        <w:tabs>
          <w:tab w:val="left" w:pos="709"/>
        </w:tabs>
        <w:spacing w:after="120"/>
        <w:ind w:firstLine="709"/>
        <w:jc w:val="both"/>
        <w:rPr>
          <w:rFonts w:ascii="Arial Narrow" w:hAnsi="Arial Narrow" w:cs="Arial"/>
          <w:b/>
          <w:sz w:val="24"/>
          <w:szCs w:val="24"/>
          <w:lang w:val="lt-LT"/>
        </w:rPr>
      </w:pPr>
      <w:r w:rsidRPr="002037BE">
        <w:rPr>
          <w:rFonts w:ascii="Arial Narrow" w:hAnsi="Arial Narrow" w:cs="Arial"/>
          <w:b/>
          <w:sz w:val="24"/>
          <w:szCs w:val="24"/>
          <w:lang w:val="lt-LT"/>
        </w:rPr>
        <w:t xml:space="preserve">Šis pasižadėjimas </w:t>
      </w:r>
      <w:r w:rsidR="007B7B40" w:rsidRPr="002037BE">
        <w:rPr>
          <w:rFonts w:ascii="Arial Narrow" w:hAnsi="Arial Narrow" w:cs="Arial"/>
          <w:b/>
          <w:sz w:val="24"/>
          <w:szCs w:val="24"/>
          <w:lang w:val="lt-LT"/>
        </w:rPr>
        <w:t xml:space="preserve">įsigalioja </w:t>
      </w:r>
      <w:r w:rsidR="007B7B40" w:rsidRPr="002037BE">
        <w:rPr>
          <w:rFonts w:ascii="Arial Narrow" w:hAnsi="Arial Narrow" w:cs="Arial"/>
          <w:b/>
          <w:spacing w:val="2"/>
          <w:sz w:val="24"/>
          <w:szCs w:val="24"/>
          <w:lang w:val="lt-LT"/>
        </w:rPr>
        <w:t>nuo jo pasirašymo dienos</w:t>
      </w:r>
      <w:r w:rsidR="007B7B40" w:rsidRPr="002037BE">
        <w:rPr>
          <w:rFonts w:ascii="Arial Narrow" w:hAnsi="Arial Narrow" w:cs="Arial"/>
          <w:b/>
          <w:sz w:val="24"/>
          <w:szCs w:val="24"/>
          <w:lang w:val="lt-LT"/>
        </w:rPr>
        <w:t xml:space="preserve"> ir </w:t>
      </w:r>
      <w:r w:rsidRPr="002037BE">
        <w:rPr>
          <w:rFonts w:ascii="Arial Narrow" w:hAnsi="Arial Narrow" w:cs="Arial"/>
          <w:b/>
          <w:sz w:val="24"/>
          <w:szCs w:val="24"/>
          <w:lang w:val="lt-LT"/>
        </w:rPr>
        <w:t xml:space="preserve">galioja visą </w:t>
      </w:r>
      <w:r w:rsidR="009B5D75" w:rsidRPr="002037BE">
        <w:rPr>
          <w:rFonts w:ascii="Arial Narrow" w:hAnsi="Arial Narrow" w:cs="Arial"/>
          <w:b/>
          <w:sz w:val="24"/>
          <w:szCs w:val="24"/>
          <w:lang w:val="lt-LT" w:eastAsia="lt-LT"/>
        </w:rPr>
        <w:t>Sutarties</w:t>
      </w:r>
      <w:r w:rsidR="007B7B40" w:rsidRPr="002037BE">
        <w:rPr>
          <w:rFonts w:ascii="Arial Narrow" w:eastAsia="Calibri" w:hAnsi="Arial Narrow" w:cs="Arial"/>
          <w:b/>
          <w:sz w:val="24"/>
          <w:szCs w:val="24"/>
          <w:lang w:val="lt-LT"/>
        </w:rPr>
        <w:t xml:space="preserve"> </w:t>
      </w:r>
      <w:r w:rsidR="009B5D75" w:rsidRPr="002037BE">
        <w:rPr>
          <w:rFonts w:ascii="Arial Narrow" w:hAnsi="Arial Narrow" w:cs="Arial"/>
          <w:b/>
          <w:sz w:val="24"/>
          <w:szCs w:val="24"/>
          <w:lang w:val="lt-LT"/>
        </w:rPr>
        <w:t xml:space="preserve">galiojimo </w:t>
      </w:r>
      <w:r w:rsidRPr="002037BE">
        <w:rPr>
          <w:rFonts w:ascii="Arial Narrow" w:hAnsi="Arial Narrow" w:cs="Arial"/>
          <w:b/>
          <w:sz w:val="24"/>
          <w:szCs w:val="24"/>
          <w:lang w:val="lt-LT"/>
        </w:rPr>
        <w:t xml:space="preserve">laiką ir </w:t>
      </w:r>
      <w:r w:rsidR="009B5D75" w:rsidRPr="002037BE">
        <w:rPr>
          <w:rFonts w:ascii="Arial Narrow" w:hAnsi="Arial Narrow" w:cs="Arial"/>
          <w:b/>
          <w:color w:val="000000" w:themeColor="text1"/>
          <w:sz w:val="24"/>
          <w:szCs w:val="24"/>
          <w:lang w:val="lt-LT"/>
        </w:rPr>
        <w:t>5 (penkerius) metus</w:t>
      </w:r>
      <w:r w:rsidRPr="002037BE">
        <w:rPr>
          <w:rFonts w:ascii="Arial Narrow" w:hAnsi="Arial Narrow" w:cs="Arial"/>
          <w:b/>
          <w:color w:val="000000" w:themeColor="text1"/>
          <w:sz w:val="24"/>
          <w:szCs w:val="24"/>
          <w:lang w:val="lt-LT"/>
        </w:rPr>
        <w:t xml:space="preserve"> </w:t>
      </w:r>
      <w:r w:rsidRPr="002037BE">
        <w:rPr>
          <w:rFonts w:ascii="Arial Narrow" w:hAnsi="Arial Narrow" w:cs="Arial"/>
          <w:b/>
          <w:sz w:val="24"/>
          <w:szCs w:val="24"/>
          <w:lang w:val="lt-LT"/>
        </w:rPr>
        <w:t xml:space="preserve">po </w:t>
      </w:r>
      <w:r w:rsidR="009B5D75" w:rsidRPr="002037BE">
        <w:rPr>
          <w:rFonts w:ascii="Arial Narrow" w:hAnsi="Arial Narrow" w:cs="Arial"/>
          <w:b/>
          <w:sz w:val="24"/>
          <w:szCs w:val="24"/>
          <w:lang w:val="lt-LT" w:eastAsia="lt-LT"/>
        </w:rPr>
        <w:t>Sutarties</w:t>
      </w:r>
      <w:r w:rsidR="007B7B40" w:rsidRPr="002037BE">
        <w:rPr>
          <w:rFonts w:ascii="Arial Narrow" w:hAnsi="Arial Narrow" w:cs="Arial"/>
          <w:b/>
          <w:sz w:val="24"/>
          <w:szCs w:val="24"/>
          <w:lang w:val="lt-LT"/>
        </w:rPr>
        <w:t xml:space="preserve"> </w:t>
      </w:r>
      <w:r w:rsidRPr="002037BE">
        <w:rPr>
          <w:rFonts w:ascii="Arial Narrow" w:hAnsi="Arial Narrow" w:cs="Arial"/>
          <w:b/>
          <w:sz w:val="24"/>
          <w:szCs w:val="24"/>
          <w:lang w:val="lt-LT"/>
        </w:rPr>
        <w:t>pasibaigimo, nepriklausomai nuo užimamų pareigų ir darbovietės</w:t>
      </w:r>
      <w:r w:rsidR="00F14FF9" w:rsidRPr="002037BE">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išskyrus pasižadėjimą užtikrinti </w:t>
      </w:r>
      <w:r w:rsidR="002037BE" w:rsidRPr="00A64AF7">
        <w:rPr>
          <w:rFonts w:ascii="Arial Narrow" w:hAnsi="Arial Narrow"/>
          <w:b/>
          <w:sz w:val="24"/>
          <w:szCs w:val="24"/>
          <w:lang w:val="lt-LT"/>
        </w:rPr>
        <w:t xml:space="preserve">asmens, pateikusio informaciją apie pažeidimą, </w:t>
      </w:r>
      <w:r w:rsidR="002B429B" w:rsidRPr="002037BE">
        <w:rPr>
          <w:rFonts w:ascii="Arial Narrow" w:hAnsi="Arial Narrow" w:cs="Arial"/>
          <w:b/>
          <w:sz w:val="24"/>
          <w:szCs w:val="24"/>
          <w:lang w:val="lt-LT"/>
        </w:rPr>
        <w:t>vadovaujantis Pranešėjų apsaugos įstatymu</w:t>
      </w:r>
      <w:r w:rsidR="009E7BB9">
        <w:rPr>
          <w:rStyle w:val="FootnoteReference"/>
          <w:rFonts w:ascii="Arial Narrow" w:hAnsi="Arial Narrow" w:cs="Arial"/>
          <w:b/>
          <w:sz w:val="24"/>
          <w:szCs w:val="24"/>
          <w:lang w:val="lt-LT"/>
        </w:rPr>
        <w:footnoteReference w:id="4"/>
      </w:r>
      <w:r w:rsidR="002B429B" w:rsidRPr="002037BE">
        <w:rPr>
          <w:rFonts w:ascii="Arial Narrow" w:hAnsi="Arial Narrow" w:cs="Arial"/>
          <w:b/>
          <w:sz w:val="24"/>
          <w:szCs w:val="24"/>
          <w:lang w:val="lt-LT"/>
        </w:rPr>
        <w:t xml:space="preserve"> </w:t>
      </w:r>
      <w:r w:rsidR="00D234B8" w:rsidRPr="002037BE">
        <w:rPr>
          <w:rFonts w:ascii="Arial Narrow" w:hAnsi="Arial Narrow" w:cs="Arial"/>
          <w:b/>
          <w:sz w:val="24"/>
          <w:szCs w:val="24"/>
          <w:lang w:val="lt-LT"/>
        </w:rPr>
        <w:t xml:space="preserve">arba </w:t>
      </w:r>
      <w:r w:rsidR="004F5149">
        <w:rPr>
          <w:rFonts w:ascii="Arial Narrow" w:hAnsi="Arial Narrow" w:cs="Arial"/>
          <w:b/>
          <w:sz w:val="24"/>
          <w:szCs w:val="24"/>
          <w:lang w:val="lt-LT"/>
        </w:rPr>
        <w:t>Bendrovės</w:t>
      </w:r>
      <w:r w:rsidR="00D234B8" w:rsidRPr="002037BE">
        <w:rPr>
          <w:rFonts w:ascii="Arial Narrow" w:hAnsi="Arial Narrow"/>
          <w:b/>
          <w:sz w:val="24"/>
          <w:szCs w:val="24"/>
          <w:lang w:val="lt-LT"/>
        </w:rPr>
        <w:t xml:space="preserve"> Pasitikėjimo linija,</w:t>
      </w:r>
      <w:r w:rsidR="005D3FF3" w:rsidRPr="00A64AF7">
        <w:rPr>
          <w:rFonts w:ascii="Arial Narrow" w:hAnsi="Arial Narrow" w:cs="Arial"/>
          <w:b/>
          <w:sz w:val="24"/>
          <w:szCs w:val="24"/>
          <w:lang w:val="lt-LT"/>
        </w:rPr>
        <w:t xml:space="preserve"> duomen</w:t>
      </w:r>
      <w:r w:rsidR="002A6AA8">
        <w:rPr>
          <w:rFonts w:ascii="Arial Narrow" w:hAnsi="Arial Narrow" w:cs="Arial"/>
          <w:b/>
          <w:sz w:val="24"/>
          <w:szCs w:val="24"/>
          <w:lang w:val="lt-LT"/>
        </w:rPr>
        <w:t>ų</w:t>
      </w:r>
      <w:r w:rsidR="005D3FF3" w:rsidRPr="00FF45E6">
        <w:rPr>
          <w:rFonts w:ascii="Arial Narrow" w:hAnsi="Arial Narrow" w:cs="Arial"/>
          <w:b/>
          <w:sz w:val="24"/>
          <w:szCs w:val="24"/>
          <w:lang w:val="lt-LT"/>
        </w:rPr>
        <w:t xml:space="preserve"> ir kit</w:t>
      </w:r>
      <w:r w:rsidR="002A6AA8">
        <w:rPr>
          <w:rFonts w:ascii="Arial Narrow" w:hAnsi="Arial Narrow" w:cs="Arial"/>
          <w:b/>
          <w:sz w:val="24"/>
          <w:szCs w:val="24"/>
          <w:lang w:val="lt-LT"/>
        </w:rPr>
        <w:t>os</w:t>
      </w:r>
      <w:r w:rsidR="005D3FF3" w:rsidRPr="00A64AF7">
        <w:rPr>
          <w:rFonts w:ascii="Arial Narrow" w:hAnsi="Arial Narrow" w:cs="Arial"/>
          <w:b/>
          <w:sz w:val="24"/>
          <w:szCs w:val="24"/>
          <w:lang w:val="lt-LT"/>
        </w:rPr>
        <w:t xml:space="preserve"> jį tiesiogiai ar netiesiogiai identifikuoti leidžian</w:t>
      </w:r>
      <w:r w:rsidR="002A6AA8">
        <w:rPr>
          <w:rFonts w:ascii="Arial Narrow" w:hAnsi="Arial Narrow" w:cs="Arial"/>
          <w:b/>
          <w:sz w:val="24"/>
          <w:szCs w:val="24"/>
          <w:lang w:val="lt-LT"/>
        </w:rPr>
        <w:t>čios</w:t>
      </w:r>
      <w:r w:rsidR="005D3FF3" w:rsidRPr="00FF45E6">
        <w:rPr>
          <w:rFonts w:ascii="Arial Narrow" w:hAnsi="Arial Narrow" w:cs="Arial"/>
          <w:b/>
          <w:sz w:val="24"/>
          <w:szCs w:val="24"/>
          <w:lang w:val="lt-LT"/>
        </w:rPr>
        <w:t xml:space="preserve"> informacij</w:t>
      </w:r>
      <w:r w:rsidR="002A6AA8">
        <w:rPr>
          <w:rFonts w:ascii="Arial Narrow" w:hAnsi="Arial Narrow" w:cs="Arial"/>
          <w:b/>
          <w:sz w:val="24"/>
          <w:szCs w:val="24"/>
          <w:lang w:val="lt-LT"/>
        </w:rPr>
        <w:t>os</w:t>
      </w:r>
      <w:r w:rsidR="00EB7C9E" w:rsidRPr="002037BE">
        <w:rPr>
          <w:rFonts w:ascii="Arial Narrow" w:hAnsi="Arial Narrow" w:cs="Arial"/>
          <w:b/>
          <w:sz w:val="24"/>
          <w:szCs w:val="24"/>
          <w:lang w:val="lt-LT"/>
        </w:rPr>
        <w:t xml:space="preserve"> konfidencialumą</w:t>
      </w:r>
      <w:r w:rsidR="002A6AA8">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kuris galioja neterminuotai. </w:t>
      </w:r>
    </w:p>
    <w:p w14:paraId="3EB1AF31" w14:textId="77777777" w:rsidR="0015089B" w:rsidRPr="00C307DE" w:rsidRDefault="0015089B" w:rsidP="00EB7C9E">
      <w:pPr>
        <w:tabs>
          <w:tab w:val="left" w:pos="709"/>
        </w:tabs>
        <w:spacing w:line="276" w:lineRule="auto"/>
        <w:ind w:firstLine="709"/>
        <w:jc w:val="both"/>
        <w:rPr>
          <w:rFonts w:ascii="Arial Narrow" w:hAnsi="Arial Narrow" w:cs="Arial"/>
          <w:bCs/>
          <w:sz w:val="18"/>
          <w:szCs w:val="18"/>
          <w:lang w:val="lt-LT"/>
        </w:rPr>
      </w:pPr>
    </w:p>
    <w:p w14:paraId="419ABF9F"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lastRenderedPageBreak/>
        <w:t>Su šiuo Konfidencialumo pasižadėjimu</w:t>
      </w:r>
      <w:r w:rsidR="004F4A94" w:rsidRPr="00F01F3F">
        <w:rPr>
          <w:rFonts w:ascii="Arial Narrow" w:hAnsi="Arial Narrow" w:cs="Arial"/>
          <w:bCs/>
          <w:sz w:val="24"/>
          <w:szCs w:val="24"/>
          <w:lang w:val="lt-LT"/>
        </w:rPr>
        <w:t xml:space="preserve"> susipažinau.</w:t>
      </w:r>
    </w:p>
    <w:p w14:paraId="68B601EA" w14:textId="77777777" w:rsidR="0015089B" w:rsidRPr="00F01F3F" w:rsidRDefault="0015089B" w:rsidP="0015089B">
      <w:pPr>
        <w:spacing w:line="276" w:lineRule="auto"/>
        <w:jc w:val="both"/>
        <w:rPr>
          <w:rFonts w:ascii="Arial Narrow" w:hAnsi="Arial Narrow" w:cs="Arial"/>
          <w:bCs/>
          <w:sz w:val="24"/>
          <w:szCs w:val="24"/>
          <w:lang w:val="lt-LT"/>
        </w:rPr>
      </w:pPr>
    </w:p>
    <w:p w14:paraId="29744EF7" w14:textId="77777777"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6E063537" w14:textId="77777777"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F6668D">
      <w:headerReference w:type="default" r:id="rId11"/>
      <w:footerReference w:type="default" r:id="rId12"/>
      <w:headerReference w:type="first" r:id="rId13"/>
      <w:footerReference w:type="firs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C7783" w14:textId="77777777" w:rsidR="0065182C" w:rsidRDefault="0065182C" w:rsidP="00DD3A79">
      <w:r>
        <w:separator/>
      </w:r>
    </w:p>
  </w:endnote>
  <w:endnote w:type="continuationSeparator" w:id="0">
    <w:p w14:paraId="36F1452F" w14:textId="77777777" w:rsidR="0065182C" w:rsidRDefault="0065182C" w:rsidP="00DD3A79">
      <w:r>
        <w:continuationSeparator/>
      </w:r>
    </w:p>
  </w:endnote>
  <w:endnote w:type="continuationNotice" w:id="1">
    <w:p w14:paraId="226E5185" w14:textId="77777777" w:rsidR="0065182C" w:rsidRDefault="00651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5F28" w14:textId="7F0209AB" w:rsidR="0065182C" w:rsidRPr="00FD02DE" w:rsidRDefault="0065182C">
    <w:pPr>
      <w:pStyle w:val="Footer"/>
      <w:rPr>
        <w:rFonts w:ascii="Arial" w:eastAsiaTheme="minorHAnsi" w:hAnsi="Arial" w:cs="Arial"/>
        <w:i/>
        <w:sz w:val="16"/>
        <w:szCs w:val="16"/>
      </w:rPr>
    </w:pPr>
  </w:p>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6CED39E1" w14:textId="77777777" w:rsidTr="4240DC25">
      <w:trPr>
        <w:trHeight w:val="1041"/>
      </w:trPr>
      <w:tc>
        <w:tcPr>
          <w:tcW w:w="3499" w:type="dxa"/>
        </w:tcPr>
        <w:p w14:paraId="4C777000" w14:textId="02FC27AC"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1D108486"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Akcinė</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bendrovė</w:t>
          </w:r>
          <w:proofErr w:type="spellEnd"/>
        </w:p>
        <w:p w14:paraId="1DB8B7F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52762372"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93AA66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A0E9D0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1DAAE6B1"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Trumpasis</w:t>
          </w:r>
          <w:proofErr w:type="spellEnd"/>
          <w:r w:rsidRPr="4240DC25">
            <w:rPr>
              <w:rFonts w:ascii="Arial" w:hAnsi="Arial" w:cs="Arial"/>
              <w:sz w:val="18"/>
              <w:szCs w:val="18"/>
              <w:lang w:val="en-US"/>
            </w:rPr>
            <w:t xml:space="preserve"> tel. 1871</w:t>
          </w:r>
        </w:p>
        <w:p w14:paraId="4060E35A"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5FFEBF5F"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B008AE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Duomenys</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kaupiami</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ir</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saugomi</w:t>
          </w:r>
          <w:proofErr w:type="spellEnd"/>
          <w:r w:rsidRPr="4240DC25">
            <w:rPr>
              <w:rFonts w:ascii="Arial" w:hAnsi="Arial" w:cs="Arial"/>
              <w:sz w:val="18"/>
              <w:szCs w:val="18"/>
              <w:lang w:val="en-US"/>
            </w:rPr>
            <w:t xml:space="preserve"> </w:t>
          </w:r>
        </w:p>
        <w:p w14:paraId="6EDCE51A"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Juridinių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asmenų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registre</w:t>
          </w:r>
          <w:proofErr w:type="spellEnd"/>
        </w:p>
        <w:p w14:paraId="2B4E10F4"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3D25363" w14:textId="77777777" w:rsidR="002F0343" w:rsidRPr="002F0343" w:rsidRDefault="002F0343">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4240DC25">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Akcinė</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bendrovė</w:t>
          </w:r>
          <w:proofErr w:type="spellEnd"/>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Trumpasis</w:t>
          </w:r>
          <w:proofErr w:type="spellEnd"/>
          <w:r w:rsidRPr="4240DC25">
            <w:rPr>
              <w:rFonts w:ascii="Arial" w:hAnsi="Arial" w:cs="Arial"/>
              <w:sz w:val="18"/>
              <w:szCs w:val="18"/>
              <w:lang w:val="en-US"/>
            </w:rPr>
            <w:t xml:space="preserve">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Duomenys</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kaupiami</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ir</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saugomi</w:t>
          </w:r>
          <w:proofErr w:type="spellEnd"/>
          <w:r w:rsidRPr="4240DC25">
            <w:rPr>
              <w:rFonts w:ascii="Arial" w:hAnsi="Arial" w:cs="Arial"/>
              <w:sz w:val="18"/>
              <w:szCs w:val="18"/>
              <w:lang w:val="en-US"/>
            </w:rPr>
            <w:t xml:space="preserve"> </w:t>
          </w:r>
        </w:p>
        <w:p w14:paraId="3D40C06E"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Juridinių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asmenų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registre</w:t>
          </w:r>
          <w:proofErr w:type="spellEnd"/>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39E92" w14:textId="77777777" w:rsidR="0065182C" w:rsidRDefault="0065182C" w:rsidP="00DD3A79">
      <w:r>
        <w:separator/>
      </w:r>
    </w:p>
  </w:footnote>
  <w:footnote w:type="continuationSeparator" w:id="0">
    <w:p w14:paraId="2935F095" w14:textId="77777777" w:rsidR="0065182C" w:rsidRDefault="0065182C" w:rsidP="00DD3A79">
      <w:r>
        <w:continuationSeparator/>
      </w:r>
    </w:p>
  </w:footnote>
  <w:footnote w:type="continuationNotice" w:id="1">
    <w:p w14:paraId="6CA3EB1A" w14:textId="77777777" w:rsidR="0065182C" w:rsidRDefault="0065182C"/>
  </w:footnote>
  <w:footnote w:id="2">
    <w:p w14:paraId="747E873C" w14:textId="77777777" w:rsidR="00196B75" w:rsidRPr="00135565" w:rsidRDefault="00196B75">
      <w:pPr>
        <w:pStyle w:val="FootnoteText"/>
        <w:rPr>
          <w:lang w:val="lt-LT"/>
        </w:rPr>
      </w:pPr>
      <w:r>
        <w:rPr>
          <w:rStyle w:val="FootnoteReference"/>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FootnoteText"/>
        <w:jc w:val="both"/>
        <w:rPr>
          <w:lang w:val="lt-LT"/>
        </w:rPr>
      </w:pPr>
      <w:r w:rsidRPr="00A95F0C">
        <w:rPr>
          <w:rFonts w:ascii="Arial Narrow" w:hAnsi="Arial Narrow"/>
          <w:lang w:val="lt-LT"/>
        </w:rPr>
        <w:footnoteRef/>
      </w:r>
      <w:r w:rsidRPr="00A95F0C">
        <w:rPr>
          <w:rFonts w:ascii="Arial Narrow" w:hAnsi="Arial Narrow"/>
          <w:lang w:val="lt-LT"/>
        </w:rPr>
        <w:t xml:space="preserve"> </w:t>
      </w:r>
      <w:bookmarkStart w:id="1" w:name="_Hlk201154593"/>
      <w:r w:rsidRPr="00A95F0C">
        <w:rPr>
          <w:rFonts w:ascii="Arial Narrow" w:hAnsi="Arial Narrow"/>
          <w:lang w:val="lt-LT"/>
        </w:rPr>
        <w:t xml:space="preserve">Lietuvos Respublikos </w:t>
      </w:r>
      <w:bookmarkEnd w:id="1"/>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14:paraId="13E4ACD9" w14:textId="00EF1916" w:rsidR="009E7BB9" w:rsidRPr="009E7BB9" w:rsidRDefault="009E7BB9">
      <w:pPr>
        <w:pStyle w:val="FootnoteText"/>
        <w:rPr>
          <w:lang w:val="lt-LT"/>
        </w:rPr>
      </w:pPr>
      <w:r>
        <w:rPr>
          <w:rStyle w:val="FootnoteReference"/>
        </w:rPr>
        <w:footnoteRef/>
      </w:r>
      <w:r w:rsidRPr="009E7BB9">
        <w:rPr>
          <w:lang w:val="lt-LT"/>
        </w:rPr>
        <w:t xml:space="preserve"> </w:t>
      </w:r>
      <w:hyperlink r:id="rId1" w:tgtFrame="_blank" w:tooltip="https://www.e-tar.lt/portal/lt/legalact/2986b360db3611e7910a89ac20768b0f/asr" w:history="1">
        <w:r w:rsidRPr="00204DBC">
          <w:rPr>
            <w:rStyle w:val="Hyperlink"/>
            <w:color w:val="000000" w:themeColor="text1"/>
            <w:u w:val="none"/>
            <w:lang w:val="lt-LT"/>
          </w:rPr>
          <w:t>Lietuvos Respublikos pranešėjų apsaugos įstatymas</w:t>
        </w:r>
      </w:hyperlink>
      <w:r w:rsidRPr="00204DBC">
        <w:rPr>
          <w:color w:val="000000" w:themeColor="text1"/>
          <w:lang w:val="lt-LT"/>
        </w:rPr>
        <w:t xml:space="preserve"> </w:t>
      </w:r>
      <w:r w:rsidR="00A46D0A">
        <w:rPr>
          <w:lang w:val="lt-LT"/>
        </w:rPr>
        <w:t>TAR</w:t>
      </w:r>
      <w:r w:rsidR="00DB4631">
        <w:rPr>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Header"/>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Header"/>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9A23C6"/>
    <w:multiLevelType w:val="hybridMultilevel"/>
    <w:tmpl w:val="46BC289E"/>
    <w:lvl w:ilvl="0" w:tplc="D696EE9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4"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6"/>
  </w:num>
  <w:num w:numId="2" w16cid:durableId="932199626">
    <w:abstractNumId w:val="5"/>
  </w:num>
  <w:num w:numId="3" w16cid:durableId="1099181736">
    <w:abstractNumId w:val="3"/>
  </w:num>
  <w:num w:numId="4" w16cid:durableId="1899854085">
    <w:abstractNumId w:val="0"/>
  </w:num>
  <w:num w:numId="5" w16cid:durableId="269163575">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 w:numId="7" w16cid:durableId="754015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68D"/>
    <w:rsid w:val="00004203"/>
    <w:rsid w:val="000042F6"/>
    <w:rsid w:val="00005873"/>
    <w:rsid w:val="00013BFD"/>
    <w:rsid w:val="00021706"/>
    <w:rsid w:val="00021F8E"/>
    <w:rsid w:val="00034448"/>
    <w:rsid w:val="000350E6"/>
    <w:rsid w:val="00035131"/>
    <w:rsid w:val="00036772"/>
    <w:rsid w:val="00046AFB"/>
    <w:rsid w:val="000540E2"/>
    <w:rsid w:val="00056966"/>
    <w:rsid w:val="000666CE"/>
    <w:rsid w:val="00073F6D"/>
    <w:rsid w:val="000820FF"/>
    <w:rsid w:val="0008412F"/>
    <w:rsid w:val="00087E83"/>
    <w:rsid w:val="00092B63"/>
    <w:rsid w:val="00092DD7"/>
    <w:rsid w:val="000932C8"/>
    <w:rsid w:val="000967D8"/>
    <w:rsid w:val="000969D8"/>
    <w:rsid w:val="000A1482"/>
    <w:rsid w:val="000A187C"/>
    <w:rsid w:val="000B354E"/>
    <w:rsid w:val="000D1055"/>
    <w:rsid w:val="000E7819"/>
    <w:rsid w:val="00100DF6"/>
    <w:rsid w:val="001029A1"/>
    <w:rsid w:val="00135565"/>
    <w:rsid w:val="001465E3"/>
    <w:rsid w:val="00146B6B"/>
    <w:rsid w:val="001470DD"/>
    <w:rsid w:val="0015089B"/>
    <w:rsid w:val="00162941"/>
    <w:rsid w:val="00164CE1"/>
    <w:rsid w:val="0016545A"/>
    <w:rsid w:val="0018799B"/>
    <w:rsid w:val="00196B75"/>
    <w:rsid w:val="001A0DB7"/>
    <w:rsid w:val="001A19BC"/>
    <w:rsid w:val="001B0BE5"/>
    <w:rsid w:val="001B1DD8"/>
    <w:rsid w:val="001B56E2"/>
    <w:rsid w:val="001C1416"/>
    <w:rsid w:val="001C5F99"/>
    <w:rsid w:val="001D1B3B"/>
    <w:rsid w:val="001E7CBF"/>
    <w:rsid w:val="001F14FA"/>
    <w:rsid w:val="002037BE"/>
    <w:rsid w:val="00204DBC"/>
    <w:rsid w:val="00207821"/>
    <w:rsid w:val="00224317"/>
    <w:rsid w:val="00224C1B"/>
    <w:rsid w:val="00225A1E"/>
    <w:rsid w:val="00237809"/>
    <w:rsid w:val="00240B36"/>
    <w:rsid w:val="00250711"/>
    <w:rsid w:val="00250A9A"/>
    <w:rsid w:val="002512C6"/>
    <w:rsid w:val="002521E1"/>
    <w:rsid w:val="002602FA"/>
    <w:rsid w:val="002614C9"/>
    <w:rsid w:val="00264398"/>
    <w:rsid w:val="0027341F"/>
    <w:rsid w:val="00293C58"/>
    <w:rsid w:val="002940EF"/>
    <w:rsid w:val="00297D1E"/>
    <w:rsid w:val="002A6AA8"/>
    <w:rsid w:val="002A7375"/>
    <w:rsid w:val="002A7A96"/>
    <w:rsid w:val="002B429B"/>
    <w:rsid w:val="002B7F3E"/>
    <w:rsid w:val="002C366C"/>
    <w:rsid w:val="002D1288"/>
    <w:rsid w:val="002D339E"/>
    <w:rsid w:val="002D492F"/>
    <w:rsid w:val="002D6A06"/>
    <w:rsid w:val="002E72E9"/>
    <w:rsid w:val="002F0343"/>
    <w:rsid w:val="002F1C14"/>
    <w:rsid w:val="002F69A1"/>
    <w:rsid w:val="00301266"/>
    <w:rsid w:val="003068F8"/>
    <w:rsid w:val="00321EB7"/>
    <w:rsid w:val="003222EE"/>
    <w:rsid w:val="00331678"/>
    <w:rsid w:val="00334FE2"/>
    <w:rsid w:val="00336DEF"/>
    <w:rsid w:val="00340EE4"/>
    <w:rsid w:val="0034546F"/>
    <w:rsid w:val="0034769A"/>
    <w:rsid w:val="0035292D"/>
    <w:rsid w:val="003675B0"/>
    <w:rsid w:val="00376945"/>
    <w:rsid w:val="00386E0E"/>
    <w:rsid w:val="0039396E"/>
    <w:rsid w:val="003A0829"/>
    <w:rsid w:val="003A2DA8"/>
    <w:rsid w:val="003B0FF8"/>
    <w:rsid w:val="003B4889"/>
    <w:rsid w:val="003C0887"/>
    <w:rsid w:val="003C32D2"/>
    <w:rsid w:val="003C34DA"/>
    <w:rsid w:val="003E08C5"/>
    <w:rsid w:val="003E2C02"/>
    <w:rsid w:val="003E48E6"/>
    <w:rsid w:val="003E7E99"/>
    <w:rsid w:val="003F0F04"/>
    <w:rsid w:val="003F2959"/>
    <w:rsid w:val="00400291"/>
    <w:rsid w:val="00411FE2"/>
    <w:rsid w:val="0041517A"/>
    <w:rsid w:val="00415BFD"/>
    <w:rsid w:val="004176C5"/>
    <w:rsid w:val="00426BBA"/>
    <w:rsid w:val="00427317"/>
    <w:rsid w:val="00431F4C"/>
    <w:rsid w:val="0043358B"/>
    <w:rsid w:val="004353EC"/>
    <w:rsid w:val="0045774F"/>
    <w:rsid w:val="00457A5A"/>
    <w:rsid w:val="0046204C"/>
    <w:rsid w:val="004624B9"/>
    <w:rsid w:val="00464444"/>
    <w:rsid w:val="00465A85"/>
    <w:rsid w:val="0046690F"/>
    <w:rsid w:val="00474F05"/>
    <w:rsid w:val="0048268C"/>
    <w:rsid w:val="00484753"/>
    <w:rsid w:val="00485A17"/>
    <w:rsid w:val="00492DA7"/>
    <w:rsid w:val="004974A6"/>
    <w:rsid w:val="004B1F85"/>
    <w:rsid w:val="004B7215"/>
    <w:rsid w:val="004C2590"/>
    <w:rsid w:val="004C5ECA"/>
    <w:rsid w:val="004D1079"/>
    <w:rsid w:val="004D2470"/>
    <w:rsid w:val="004D2CE2"/>
    <w:rsid w:val="004F2823"/>
    <w:rsid w:val="004F4A94"/>
    <w:rsid w:val="004F4C46"/>
    <w:rsid w:val="004F5149"/>
    <w:rsid w:val="004F72F8"/>
    <w:rsid w:val="00500C20"/>
    <w:rsid w:val="0052010C"/>
    <w:rsid w:val="00525EFF"/>
    <w:rsid w:val="0052677A"/>
    <w:rsid w:val="00543E5B"/>
    <w:rsid w:val="005504F0"/>
    <w:rsid w:val="005615E9"/>
    <w:rsid w:val="00570CE4"/>
    <w:rsid w:val="005711F5"/>
    <w:rsid w:val="00573F2E"/>
    <w:rsid w:val="00586BD5"/>
    <w:rsid w:val="00595678"/>
    <w:rsid w:val="005B1DAC"/>
    <w:rsid w:val="005C106E"/>
    <w:rsid w:val="005C38A5"/>
    <w:rsid w:val="005C3963"/>
    <w:rsid w:val="005D3FF3"/>
    <w:rsid w:val="005D5E2B"/>
    <w:rsid w:val="005D67D7"/>
    <w:rsid w:val="005E49D7"/>
    <w:rsid w:val="005E5FCB"/>
    <w:rsid w:val="005F4FB5"/>
    <w:rsid w:val="005F552C"/>
    <w:rsid w:val="00601635"/>
    <w:rsid w:val="00601D78"/>
    <w:rsid w:val="00610560"/>
    <w:rsid w:val="00616676"/>
    <w:rsid w:val="00620EC6"/>
    <w:rsid w:val="00623CF7"/>
    <w:rsid w:val="0062433C"/>
    <w:rsid w:val="00625C34"/>
    <w:rsid w:val="006273D5"/>
    <w:rsid w:val="00627A25"/>
    <w:rsid w:val="0064349E"/>
    <w:rsid w:val="00646740"/>
    <w:rsid w:val="0065182C"/>
    <w:rsid w:val="006535A5"/>
    <w:rsid w:val="0065402C"/>
    <w:rsid w:val="006636F3"/>
    <w:rsid w:val="00665263"/>
    <w:rsid w:val="00665280"/>
    <w:rsid w:val="00667256"/>
    <w:rsid w:val="00671789"/>
    <w:rsid w:val="00672D56"/>
    <w:rsid w:val="0067348C"/>
    <w:rsid w:val="006857C5"/>
    <w:rsid w:val="006A5362"/>
    <w:rsid w:val="006A5FD3"/>
    <w:rsid w:val="006A75F3"/>
    <w:rsid w:val="006A7A30"/>
    <w:rsid w:val="006B2A04"/>
    <w:rsid w:val="006B3C83"/>
    <w:rsid w:val="006C5A2E"/>
    <w:rsid w:val="006D05FA"/>
    <w:rsid w:val="006E44F1"/>
    <w:rsid w:val="00713928"/>
    <w:rsid w:val="0071696E"/>
    <w:rsid w:val="00720B98"/>
    <w:rsid w:val="0072584B"/>
    <w:rsid w:val="00731D22"/>
    <w:rsid w:val="00735EAE"/>
    <w:rsid w:val="00737C22"/>
    <w:rsid w:val="00741566"/>
    <w:rsid w:val="007439C5"/>
    <w:rsid w:val="0075176D"/>
    <w:rsid w:val="00762EB9"/>
    <w:rsid w:val="007755F0"/>
    <w:rsid w:val="007764E8"/>
    <w:rsid w:val="00777AB3"/>
    <w:rsid w:val="007804D6"/>
    <w:rsid w:val="00781074"/>
    <w:rsid w:val="007908AC"/>
    <w:rsid w:val="00793689"/>
    <w:rsid w:val="00797398"/>
    <w:rsid w:val="007A058F"/>
    <w:rsid w:val="007A2F5D"/>
    <w:rsid w:val="007B7B40"/>
    <w:rsid w:val="007C26F4"/>
    <w:rsid w:val="007D0AF2"/>
    <w:rsid w:val="007E6FB0"/>
    <w:rsid w:val="007F673D"/>
    <w:rsid w:val="008064F2"/>
    <w:rsid w:val="008228E9"/>
    <w:rsid w:val="00823B1C"/>
    <w:rsid w:val="00824DAA"/>
    <w:rsid w:val="0082707B"/>
    <w:rsid w:val="00831CEE"/>
    <w:rsid w:val="00835712"/>
    <w:rsid w:val="0084275D"/>
    <w:rsid w:val="008435F7"/>
    <w:rsid w:val="00843F12"/>
    <w:rsid w:val="008572BC"/>
    <w:rsid w:val="00866AC2"/>
    <w:rsid w:val="00872E8D"/>
    <w:rsid w:val="00882D55"/>
    <w:rsid w:val="00884533"/>
    <w:rsid w:val="008A1DFA"/>
    <w:rsid w:val="008A474F"/>
    <w:rsid w:val="008A65AB"/>
    <w:rsid w:val="008C6757"/>
    <w:rsid w:val="008C6BE2"/>
    <w:rsid w:val="008C6C6E"/>
    <w:rsid w:val="008D63A8"/>
    <w:rsid w:val="008F360A"/>
    <w:rsid w:val="008F51D9"/>
    <w:rsid w:val="008F6E08"/>
    <w:rsid w:val="00900C1B"/>
    <w:rsid w:val="0090161B"/>
    <w:rsid w:val="00901CDC"/>
    <w:rsid w:val="00901E66"/>
    <w:rsid w:val="009213D6"/>
    <w:rsid w:val="009336CA"/>
    <w:rsid w:val="009420A2"/>
    <w:rsid w:val="00942211"/>
    <w:rsid w:val="00971BF0"/>
    <w:rsid w:val="009750AA"/>
    <w:rsid w:val="00977EE1"/>
    <w:rsid w:val="009855FB"/>
    <w:rsid w:val="00986C39"/>
    <w:rsid w:val="0099508F"/>
    <w:rsid w:val="00995538"/>
    <w:rsid w:val="00996011"/>
    <w:rsid w:val="009A230B"/>
    <w:rsid w:val="009B5D75"/>
    <w:rsid w:val="009B7C2A"/>
    <w:rsid w:val="009D164D"/>
    <w:rsid w:val="009D26F9"/>
    <w:rsid w:val="009D31CA"/>
    <w:rsid w:val="009E1E16"/>
    <w:rsid w:val="009E7096"/>
    <w:rsid w:val="009E7BB9"/>
    <w:rsid w:val="009F0F68"/>
    <w:rsid w:val="009F34CB"/>
    <w:rsid w:val="00A00897"/>
    <w:rsid w:val="00A0312F"/>
    <w:rsid w:val="00A04369"/>
    <w:rsid w:val="00A23670"/>
    <w:rsid w:val="00A25235"/>
    <w:rsid w:val="00A30B96"/>
    <w:rsid w:val="00A36A7D"/>
    <w:rsid w:val="00A40763"/>
    <w:rsid w:val="00A42954"/>
    <w:rsid w:val="00A4369E"/>
    <w:rsid w:val="00A4407E"/>
    <w:rsid w:val="00A46D0A"/>
    <w:rsid w:val="00A47A59"/>
    <w:rsid w:val="00A51AD1"/>
    <w:rsid w:val="00A5211E"/>
    <w:rsid w:val="00A529FF"/>
    <w:rsid w:val="00A54AC1"/>
    <w:rsid w:val="00A64AF7"/>
    <w:rsid w:val="00A71BE6"/>
    <w:rsid w:val="00A73DBF"/>
    <w:rsid w:val="00A75DCA"/>
    <w:rsid w:val="00A805EC"/>
    <w:rsid w:val="00A87853"/>
    <w:rsid w:val="00A95F0C"/>
    <w:rsid w:val="00AA1E88"/>
    <w:rsid w:val="00AA3A6E"/>
    <w:rsid w:val="00AA5A6A"/>
    <w:rsid w:val="00AB2BAE"/>
    <w:rsid w:val="00AB4283"/>
    <w:rsid w:val="00AB57A3"/>
    <w:rsid w:val="00AB592B"/>
    <w:rsid w:val="00AC5CA5"/>
    <w:rsid w:val="00AC5EDA"/>
    <w:rsid w:val="00AD65CC"/>
    <w:rsid w:val="00AE2A75"/>
    <w:rsid w:val="00AE6007"/>
    <w:rsid w:val="00AF18AA"/>
    <w:rsid w:val="00B005C1"/>
    <w:rsid w:val="00B00626"/>
    <w:rsid w:val="00B03486"/>
    <w:rsid w:val="00B04D46"/>
    <w:rsid w:val="00B07A16"/>
    <w:rsid w:val="00B172DD"/>
    <w:rsid w:val="00B22B3E"/>
    <w:rsid w:val="00B2300C"/>
    <w:rsid w:val="00B2462E"/>
    <w:rsid w:val="00B3076E"/>
    <w:rsid w:val="00B34216"/>
    <w:rsid w:val="00B37C23"/>
    <w:rsid w:val="00B46D07"/>
    <w:rsid w:val="00B517C1"/>
    <w:rsid w:val="00B60FF5"/>
    <w:rsid w:val="00B707B8"/>
    <w:rsid w:val="00B72A98"/>
    <w:rsid w:val="00B75E79"/>
    <w:rsid w:val="00B76466"/>
    <w:rsid w:val="00B80302"/>
    <w:rsid w:val="00B8350B"/>
    <w:rsid w:val="00B902BA"/>
    <w:rsid w:val="00B9037B"/>
    <w:rsid w:val="00B919A9"/>
    <w:rsid w:val="00B961F8"/>
    <w:rsid w:val="00BA165C"/>
    <w:rsid w:val="00BA3553"/>
    <w:rsid w:val="00BB717F"/>
    <w:rsid w:val="00BC0D7F"/>
    <w:rsid w:val="00BC4DDF"/>
    <w:rsid w:val="00BC591A"/>
    <w:rsid w:val="00BE0C62"/>
    <w:rsid w:val="00BE2D34"/>
    <w:rsid w:val="00BE30AB"/>
    <w:rsid w:val="00BE4669"/>
    <w:rsid w:val="00BE520B"/>
    <w:rsid w:val="00BF089C"/>
    <w:rsid w:val="00BF16D5"/>
    <w:rsid w:val="00C02C3A"/>
    <w:rsid w:val="00C0339B"/>
    <w:rsid w:val="00C054EF"/>
    <w:rsid w:val="00C106C6"/>
    <w:rsid w:val="00C13E62"/>
    <w:rsid w:val="00C2528F"/>
    <w:rsid w:val="00C307DE"/>
    <w:rsid w:val="00C34920"/>
    <w:rsid w:val="00C41585"/>
    <w:rsid w:val="00C47440"/>
    <w:rsid w:val="00C55122"/>
    <w:rsid w:val="00C64967"/>
    <w:rsid w:val="00C658F4"/>
    <w:rsid w:val="00C72031"/>
    <w:rsid w:val="00C80168"/>
    <w:rsid w:val="00C8288C"/>
    <w:rsid w:val="00C82E4B"/>
    <w:rsid w:val="00C852F9"/>
    <w:rsid w:val="00C874E5"/>
    <w:rsid w:val="00C87EE7"/>
    <w:rsid w:val="00C943DF"/>
    <w:rsid w:val="00C95229"/>
    <w:rsid w:val="00C952FD"/>
    <w:rsid w:val="00CA4670"/>
    <w:rsid w:val="00CA5372"/>
    <w:rsid w:val="00CA6796"/>
    <w:rsid w:val="00CA7F08"/>
    <w:rsid w:val="00CB1350"/>
    <w:rsid w:val="00CB54C8"/>
    <w:rsid w:val="00CB7DE0"/>
    <w:rsid w:val="00CC09CB"/>
    <w:rsid w:val="00CC7E1D"/>
    <w:rsid w:val="00CC7EA6"/>
    <w:rsid w:val="00CD48A3"/>
    <w:rsid w:val="00CE2881"/>
    <w:rsid w:val="00CE33E8"/>
    <w:rsid w:val="00CE68E2"/>
    <w:rsid w:val="00CF0520"/>
    <w:rsid w:val="00CF5530"/>
    <w:rsid w:val="00D04B8D"/>
    <w:rsid w:val="00D12ED0"/>
    <w:rsid w:val="00D14250"/>
    <w:rsid w:val="00D15022"/>
    <w:rsid w:val="00D234B8"/>
    <w:rsid w:val="00D26C2C"/>
    <w:rsid w:val="00D33C43"/>
    <w:rsid w:val="00D35FFD"/>
    <w:rsid w:val="00D407E3"/>
    <w:rsid w:val="00D4104C"/>
    <w:rsid w:val="00D53B49"/>
    <w:rsid w:val="00D54693"/>
    <w:rsid w:val="00D6290A"/>
    <w:rsid w:val="00D65FF2"/>
    <w:rsid w:val="00D70D46"/>
    <w:rsid w:val="00D71CA7"/>
    <w:rsid w:val="00D80641"/>
    <w:rsid w:val="00D83841"/>
    <w:rsid w:val="00D842DA"/>
    <w:rsid w:val="00D8659C"/>
    <w:rsid w:val="00D87456"/>
    <w:rsid w:val="00D90A19"/>
    <w:rsid w:val="00D9120F"/>
    <w:rsid w:val="00D97CC5"/>
    <w:rsid w:val="00DA18AB"/>
    <w:rsid w:val="00DB2605"/>
    <w:rsid w:val="00DB4631"/>
    <w:rsid w:val="00DB542F"/>
    <w:rsid w:val="00DC2181"/>
    <w:rsid w:val="00DC3FBA"/>
    <w:rsid w:val="00DC7B22"/>
    <w:rsid w:val="00DD1245"/>
    <w:rsid w:val="00DD3A79"/>
    <w:rsid w:val="00DD49A2"/>
    <w:rsid w:val="00DD58F7"/>
    <w:rsid w:val="00DD5D4E"/>
    <w:rsid w:val="00DD6F33"/>
    <w:rsid w:val="00DE17BB"/>
    <w:rsid w:val="00DE34A4"/>
    <w:rsid w:val="00DE6D2A"/>
    <w:rsid w:val="00DF252C"/>
    <w:rsid w:val="00DF4CE8"/>
    <w:rsid w:val="00E05669"/>
    <w:rsid w:val="00E12B83"/>
    <w:rsid w:val="00E23594"/>
    <w:rsid w:val="00E57FE4"/>
    <w:rsid w:val="00E60FB2"/>
    <w:rsid w:val="00E71232"/>
    <w:rsid w:val="00E744F1"/>
    <w:rsid w:val="00E75094"/>
    <w:rsid w:val="00E77827"/>
    <w:rsid w:val="00E77FB4"/>
    <w:rsid w:val="00E82B8C"/>
    <w:rsid w:val="00E84758"/>
    <w:rsid w:val="00E911D8"/>
    <w:rsid w:val="00E951F2"/>
    <w:rsid w:val="00E96663"/>
    <w:rsid w:val="00E97FAE"/>
    <w:rsid w:val="00EA6534"/>
    <w:rsid w:val="00EB0184"/>
    <w:rsid w:val="00EB2F6C"/>
    <w:rsid w:val="00EB48D1"/>
    <w:rsid w:val="00EB7C9E"/>
    <w:rsid w:val="00ED2AE5"/>
    <w:rsid w:val="00ED7D5E"/>
    <w:rsid w:val="00EF0262"/>
    <w:rsid w:val="00EF3F56"/>
    <w:rsid w:val="00EF4814"/>
    <w:rsid w:val="00F004D7"/>
    <w:rsid w:val="00F01F3F"/>
    <w:rsid w:val="00F0484E"/>
    <w:rsid w:val="00F055E5"/>
    <w:rsid w:val="00F14FF9"/>
    <w:rsid w:val="00F215E7"/>
    <w:rsid w:val="00F244A1"/>
    <w:rsid w:val="00F30B88"/>
    <w:rsid w:val="00F350AC"/>
    <w:rsid w:val="00F36BFB"/>
    <w:rsid w:val="00F3740A"/>
    <w:rsid w:val="00F43E0E"/>
    <w:rsid w:val="00F46089"/>
    <w:rsid w:val="00F46A68"/>
    <w:rsid w:val="00F4796A"/>
    <w:rsid w:val="00F47A94"/>
    <w:rsid w:val="00F47FAB"/>
    <w:rsid w:val="00F566BD"/>
    <w:rsid w:val="00F57C07"/>
    <w:rsid w:val="00F617F5"/>
    <w:rsid w:val="00F62778"/>
    <w:rsid w:val="00F6668D"/>
    <w:rsid w:val="00F7131E"/>
    <w:rsid w:val="00F71C75"/>
    <w:rsid w:val="00F75384"/>
    <w:rsid w:val="00F779EE"/>
    <w:rsid w:val="00F84148"/>
    <w:rsid w:val="00F90C1F"/>
    <w:rsid w:val="00F953FB"/>
    <w:rsid w:val="00F95D3D"/>
    <w:rsid w:val="00FA0106"/>
    <w:rsid w:val="00FA5588"/>
    <w:rsid w:val="00FB355D"/>
    <w:rsid w:val="00FB5A36"/>
    <w:rsid w:val="00FD02DE"/>
    <w:rsid w:val="00FD7481"/>
    <w:rsid w:val="00FE693A"/>
    <w:rsid w:val="00FF1013"/>
    <w:rsid w:val="00FF3592"/>
    <w:rsid w:val="00FF41F1"/>
    <w:rsid w:val="00FF45E6"/>
    <w:rsid w:val="00FF5F55"/>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6F927"/>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Hyperlink">
    <w:name w:val="Hyperlink"/>
    <w:rsid w:val="0015089B"/>
    <w:rPr>
      <w:color w:val="0000FF"/>
      <w:u w:val="single"/>
    </w:rPr>
  </w:style>
  <w:style w:type="paragraph" w:styleId="Title">
    <w:name w:val="Title"/>
    <w:basedOn w:val="Normal"/>
    <w:link w:val="TitleChar"/>
    <w:qFormat/>
    <w:rsid w:val="0015089B"/>
    <w:pPr>
      <w:jc w:val="center"/>
    </w:pPr>
    <w:rPr>
      <w:b/>
      <w:sz w:val="24"/>
      <w:szCs w:val="24"/>
      <w:lang w:val="en-GB"/>
    </w:rPr>
  </w:style>
  <w:style w:type="character" w:customStyle="1" w:styleId="TitleChar">
    <w:name w:val="Title Char"/>
    <w:basedOn w:val="DefaultParagraphFont"/>
    <w:link w:val="Title"/>
    <w:rsid w:val="0015089B"/>
    <w:rPr>
      <w:rFonts w:ascii="Times New Roman" w:eastAsia="Times New Roman" w:hAnsi="Times New Roman" w:cs="Times New Roman"/>
      <w:b/>
      <w:sz w:val="24"/>
      <w:szCs w:val="24"/>
      <w:lang w:val="en-GB"/>
    </w:rPr>
  </w:style>
  <w:style w:type="character" w:customStyle="1" w:styleId="dlx-ws-normal">
    <w:name w:val="dlx-ws-normal"/>
    <w:basedOn w:val="DefaultParagraphFont"/>
    <w:rsid w:val="001D1B3B"/>
  </w:style>
  <w:style w:type="paragraph" w:styleId="Revision">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FootnoteReference">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TableGrid">
    <w:name w:val="Table Grid"/>
    <w:basedOn w:val="TableNormal"/>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96B75"/>
  </w:style>
  <w:style w:type="character" w:customStyle="1" w:styleId="FootnoteTextChar">
    <w:name w:val="Footnote Text Char"/>
    <w:basedOn w:val="DefaultParagraphFont"/>
    <w:link w:val="FootnoteText"/>
    <w:uiPriority w:val="99"/>
    <w:rsid w:val="00196B75"/>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BB717F"/>
    <w:rPr>
      <w:sz w:val="16"/>
      <w:szCs w:val="16"/>
    </w:rPr>
  </w:style>
  <w:style w:type="paragraph" w:styleId="CommentText">
    <w:name w:val="annotation text"/>
    <w:basedOn w:val="Normal"/>
    <w:link w:val="CommentTextChar"/>
    <w:uiPriority w:val="99"/>
    <w:unhideWhenUsed/>
    <w:rsid w:val="00BB717F"/>
  </w:style>
  <w:style w:type="character" w:customStyle="1" w:styleId="CommentTextChar">
    <w:name w:val="Comment Text Char"/>
    <w:basedOn w:val="DefaultParagraphFont"/>
    <w:link w:val="CommentText"/>
    <w:uiPriority w:val="99"/>
    <w:rsid w:val="00BB717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B717F"/>
    <w:rPr>
      <w:b/>
      <w:bCs/>
    </w:rPr>
  </w:style>
  <w:style w:type="character" w:customStyle="1" w:styleId="CommentSubjectChar">
    <w:name w:val="Comment Subject Char"/>
    <w:basedOn w:val="CommentTextChar"/>
    <w:link w:val="CommentSubject"/>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DefaultParagraphFont"/>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A87853"/>
    <w:pPr>
      <w:widowControl w:val="0"/>
      <w:shd w:val="clear" w:color="auto" w:fill="FFFFFF"/>
      <w:spacing w:before="240" w:line="240" w:lineRule="exact"/>
      <w:jc w:val="both"/>
    </w:pPr>
    <w:rPr>
      <w:sz w:val="21"/>
      <w:szCs w:val="21"/>
      <w:lang w:val="lt-LT"/>
    </w:rPr>
  </w:style>
  <w:style w:type="character" w:styleId="Strong">
    <w:name w:val="Strong"/>
    <w:basedOn w:val="DefaultParagraphFont"/>
    <w:uiPriority w:val="22"/>
    <w:qFormat/>
    <w:rsid w:val="00A73DBF"/>
    <w:rPr>
      <w:b/>
      <w:bCs/>
    </w:rPr>
  </w:style>
  <w:style w:type="character" w:styleId="UnresolvedMention">
    <w:name w:val="Unresolved Mention"/>
    <w:basedOn w:val="DefaultParagraphFont"/>
    <w:uiPriority w:val="99"/>
    <w:semiHidden/>
    <w:unhideWhenUsed/>
    <w:rsid w:val="009D26F9"/>
    <w:rPr>
      <w:color w:val="605E5C"/>
      <w:shd w:val="clear" w:color="auto" w:fill="E1DFDD"/>
    </w:rPr>
  </w:style>
  <w:style w:type="paragraph" w:customStyle="1" w:styleId="Default">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FollowedHyperlink">
    <w:name w:val="FollowedHyperlink"/>
    <w:basedOn w:val="DefaultParagraphFont"/>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17578">
      <w:bodyDiv w:val="1"/>
      <w:marLeft w:val="0"/>
      <w:marRight w:val="0"/>
      <w:marTop w:val="0"/>
      <w:marBottom w:val="0"/>
      <w:divBdr>
        <w:top w:val="none" w:sz="0" w:space="0" w:color="auto"/>
        <w:left w:val="none" w:sz="0" w:space="0" w:color="auto"/>
        <w:bottom w:val="none" w:sz="0" w:space="0" w:color="auto"/>
        <w:right w:val="none" w:sz="0" w:space="0" w:color="auto"/>
      </w:divBdr>
    </w:div>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2986b360db3611e7910a89ac20768b0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8909E-7C68-41BC-89DE-8B2D4852365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A6A42D8-33E0-427F-BB38-0C013650B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customXml/itemProps4.xml><?xml version="1.0" encoding="utf-8"?>
<ds:datastoreItem xmlns:ds="http://schemas.openxmlformats.org/officeDocument/2006/customXml" ds:itemID="{9E1D848D-9737-4E9A-AA6B-924BB81C9D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5066</Words>
  <Characters>2888</Characters>
  <Application>Microsoft Office Word</Application>
  <DocSecurity>0</DocSecurity>
  <Lines>24</Lines>
  <Paragraphs>15</Paragraphs>
  <ScaleCrop>false</ScaleCrop>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Kristina Šalomskienė</cp:lastModifiedBy>
  <cp:revision>4</cp:revision>
  <dcterms:created xsi:type="dcterms:W3CDTF">2026-03-30T05:51:00Z</dcterms:created>
  <dcterms:modified xsi:type="dcterms:W3CDTF">2026-03-30T06:42:00Z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