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5412B" w14:textId="512282C2" w:rsidR="007F7FAA" w:rsidRPr="00981438" w:rsidRDefault="007F7FAA" w:rsidP="009136F3">
      <w:pPr>
        <w:shd w:val="clear" w:color="auto" w:fill="FFFFFF" w:themeFill="background1"/>
        <w:tabs>
          <w:tab w:val="left" w:pos="426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71717BC9" w14:textId="77777777" w:rsidR="003F08FD" w:rsidRPr="00981438" w:rsidRDefault="003F08FD" w:rsidP="007000D1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981438">
        <w:rPr>
          <w:rFonts w:ascii="Arial" w:hAnsi="Arial" w:cs="Arial"/>
          <w:b/>
          <w:bCs/>
        </w:rPr>
        <w:t xml:space="preserve">TIEKĖJO DEKLARACIJA APIE GAMINTOJO REGISTRACIJOS VIETĄ </w:t>
      </w:r>
    </w:p>
    <w:p w14:paraId="5321659B" w14:textId="66193E22" w:rsidR="000846B4" w:rsidRPr="00981438" w:rsidRDefault="003F08FD" w:rsidP="007000D1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981438">
        <w:rPr>
          <w:rFonts w:ascii="Arial" w:hAnsi="Arial" w:cs="Arial"/>
          <w:b/>
          <w:bCs/>
        </w:rPr>
        <w:t>(ATITIKTIS VPĮ 37 STR. 9 D. / PĮ 50 STR. 9 D.)</w:t>
      </w:r>
    </w:p>
    <w:p w14:paraId="50CCD013" w14:textId="77777777" w:rsidR="000D273B" w:rsidRPr="00981438" w:rsidRDefault="000D273B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  <w:i/>
          <w:iCs/>
          <w:color w:val="FF0000"/>
        </w:rPr>
      </w:pPr>
      <w:bookmarkStart w:id="0" w:name="_Hlk103175526"/>
    </w:p>
    <w:p w14:paraId="00A1679F" w14:textId="2839FFF8" w:rsidR="00A26CF9" w:rsidRPr="00981438" w:rsidRDefault="004E348D" w:rsidP="007000D1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>Aš (tiekėjas) deklaruoju ir patvirtinu, prisiimdamas visą atsakomybę dėl melagingos informacijos teikimo, kad</w:t>
      </w:r>
      <w:r w:rsidR="0088531D" w:rsidRPr="00167F15">
        <w:rPr>
          <w:rFonts w:ascii="Arial" w:hAnsi="Arial" w:cs="Arial"/>
          <w:sz w:val="22"/>
          <w:szCs w:val="22"/>
        </w:rPr>
        <w:t xml:space="preserve"> prekių, </w:t>
      </w:r>
      <w:r w:rsidR="0088531D" w:rsidRPr="00273858">
        <w:rPr>
          <w:rFonts w:ascii="Arial" w:hAnsi="Arial" w:cs="Arial"/>
          <w:sz w:val="22"/>
          <w:szCs w:val="22"/>
          <w:u w:val="single"/>
        </w:rPr>
        <w:t xml:space="preserve">kurių BVPŽ kodai nurodyti </w:t>
      </w:r>
      <w:hyperlink r:id="rId11" w:tgtFrame="_blank" w:tooltip="https://www.e-tar.lt/portal/lt/legalAct/35e281a0b0c711ec8d9390588bf2de65" w:history="1">
        <w:r w:rsidR="0088531D" w:rsidRPr="00167F15">
          <w:rPr>
            <w:rStyle w:val="Hyperlink"/>
            <w:rFonts w:ascii="Arial" w:hAnsi="Arial" w:cs="Arial"/>
            <w:sz w:val="22"/>
            <w:szCs w:val="22"/>
          </w:rPr>
          <w:t>VPĮ 92 straipsnio 13 dalyje</w:t>
        </w:r>
      </w:hyperlink>
      <w:r w:rsidR="0088531D" w:rsidRPr="00167F15">
        <w:rPr>
          <w:rFonts w:ascii="Arial" w:hAnsi="Arial" w:cs="Arial"/>
          <w:sz w:val="22"/>
          <w:szCs w:val="22"/>
        </w:rPr>
        <w:t xml:space="preserve"> numatytame sąraše,</w:t>
      </w:r>
      <w:r w:rsidR="0088531D">
        <w:rPr>
          <w:rFonts w:ascii="Arial" w:hAnsi="Arial" w:cs="Arial"/>
          <w:sz w:val="22"/>
          <w:szCs w:val="22"/>
        </w:rPr>
        <w:t xml:space="preserve"> </w:t>
      </w:r>
      <w:r w:rsidR="00A12C37" w:rsidRPr="00981438">
        <w:rPr>
          <w:rFonts w:ascii="Arial" w:hAnsi="Arial" w:cs="Arial"/>
          <w:sz w:val="22"/>
          <w:szCs w:val="22"/>
        </w:rPr>
        <w:t>gamintojas</w:t>
      </w:r>
      <w:r w:rsidR="00A26CF9" w:rsidRPr="00981438">
        <w:rPr>
          <w:rFonts w:ascii="Arial" w:hAnsi="Arial" w:cs="Arial"/>
          <w:sz w:val="22"/>
          <w:szCs w:val="22"/>
        </w:rPr>
        <w:t xml:space="preserve"> ir jį kontroliuojantis</w:t>
      </w:r>
      <w:r w:rsidR="00A26CF9" w:rsidRPr="00981438">
        <w:rPr>
          <w:rStyle w:val="FootnoteReference"/>
          <w:rFonts w:ascii="Arial" w:hAnsi="Arial" w:cs="Arial"/>
          <w:sz w:val="22"/>
          <w:szCs w:val="22"/>
        </w:rPr>
        <w:footnoteReference w:id="2"/>
      </w:r>
      <w:r w:rsidR="00A26CF9" w:rsidRPr="00981438">
        <w:rPr>
          <w:rFonts w:ascii="Arial" w:hAnsi="Arial" w:cs="Arial"/>
          <w:sz w:val="22"/>
          <w:szCs w:val="22"/>
        </w:rPr>
        <w:t xml:space="preserve"> asmuo</w:t>
      </w:r>
      <w:r w:rsidR="00A12C37" w:rsidRPr="00981438">
        <w:rPr>
          <w:rFonts w:ascii="Arial" w:hAnsi="Arial" w:cs="Arial"/>
          <w:sz w:val="22"/>
          <w:szCs w:val="22"/>
        </w:rPr>
        <w:t xml:space="preserve"> visiškai atitinka </w:t>
      </w:r>
      <w:r w:rsidR="004B6698" w:rsidRPr="00981438">
        <w:rPr>
          <w:rFonts w:ascii="Arial" w:hAnsi="Arial" w:cs="Arial"/>
          <w:sz w:val="22"/>
          <w:szCs w:val="22"/>
        </w:rPr>
        <w:t xml:space="preserve">Lietuvos Respublikos viešųjų pirkimų įstatymo 37 str. 9 d. / </w:t>
      </w:r>
      <w:r w:rsidRPr="00981438">
        <w:rPr>
          <w:rFonts w:ascii="Arial" w:hAnsi="Arial" w:cs="Arial"/>
          <w:sz w:val="22"/>
          <w:szCs w:val="22"/>
        </w:rPr>
        <w:t xml:space="preserve"> </w:t>
      </w:r>
      <w:r w:rsidR="004B6698" w:rsidRPr="00981438">
        <w:rPr>
          <w:rFonts w:ascii="Arial" w:hAnsi="Arial" w:cs="Arial"/>
          <w:sz w:val="22"/>
          <w:szCs w:val="22"/>
        </w:rPr>
        <w:t>Lietuvos Respublikos pirkimų, atliekamų vandentvarkos, energetikos, transporto ir pašto paslaugų srities perkančiųjų subjektų, įstatymo 50 str. 9 d. reikalavimus</w:t>
      </w:r>
      <w:r w:rsidR="00D06316" w:rsidRPr="00981438">
        <w:rPr>
          <w:rFonts w:ascii="Arial" w:hAnsi="Arial" w:cs="Arial"/>
          <w:sz w:val="22"/>
          <w:szCs w:val="22"/>
        </w:rPr>
        <w:t>:</w:t>
      </w:r>
    </w:p>
    <w:p w14:paraId="30A0A209" w14:textId="76F38BF6" w:rsidR="00D06316" w:rsidRPr="00981438" w:rsidRDefault="00D06316" w:rsidP="007000D1">
      <w:pPr>
        <w:pStyle w:val="ListParagraph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>prekių gamintojas nėra registruotas (jeigu gamintojas yra fizinis asmuo – nuolat gyvenantis ar turintis pilietybę) VPĮ 92 straipsnio 14 dalyje numatytame sąraše nurodytose valstybėse ar teritorijose</w:t>
      </w:r>
      <w:r w:rsidRPr="00981438">
        <w:rPr>
          <w:rStyle w:val="FootnoteReference"/>
          <w:rFonts w:ascii="Arial" w:hAnsi="Arial" w:cs="Arial"/>
          <w:sz w:val="22"/>
          <w:szCs w:val="22"/>
        </w:rPr>
        <w:footnoteReference w:id="3"/>
      </w:r>
      <w:r w:rsidRPr="00981438">
        <w:rPr>
          <w:rFonts w:ascii="Arial" w:hAnsi="Arial" w:cs="Arial"/>
          <w:sz w:val="22"/>
          <w:szCs w:val="22"/>
        </w:rPr>
        <w:t>;</w:t>
      </w:r>
    </w:p>
    <w:p w14:paraId="1D7501DF" w14:textId="4CA2496D" w:rsidR="00D06316" w:rsidRPr="00981438" w:rsidRDefault="00D06316" w:rsidP="007000D1">
      <w:pPr>
        <w:pStyle w:val="ListParagraph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>prekių gamintoją kontroliuojantis asmuo nėra registruotas (jeigu kontroliuojantis asmuo yra fizinis asmuo – nuolat gyvenantis ar turintis pilietybę) VPĮ 92 straipsnio 14 dalyje numatytame sąraše nurodytose valstybėse ar teritorijose;</w:t>
      </w:r>
    </w:p>
    <w:p w14:paraId="1CEEA4BE" w14:textId="6404FD5C" w:rsidR="00D06316" w:rsidRPr="00981438" w:rsidRDefault="00D06316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</w:rPr>
      </w:pPr>
    </w:p>
    <w:p w14:paraId="5A09A969" w14:textId="3A942EB0" w:rsidR="00D06316" w:rsidRPr="00981438" w:rsidRDefault="00D06316" w:rsidP="007000D1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 xml:space="preserve">Detalūs Tiekėjo </w:t>
      </w:r>
      <w:r w:rsidR="00FF17E2" w:rsidRPr="00981438">
        <w:rPr>
          <w:rFonts w:ascii="Arial" w:hAnsi="Arial" w:cs="Arial"/>
          <w:sz w:val="22"/>
          <w:szCs w:val="22"/>
        </w:rPr>
        <w:t xml:space="preserve">pildomi </w:t>
      </w:r>
      <w:r w:rsidRPr="00981438">
        <w:rPr>
          <w:rFonts w:ascii="Arial" w:hAnsi="Arial" w:cs="Arial"/>
          <w:sz w:val="22"/>
          <w:szCs w:val="22"/>
        </w:rPr>
        <w:t>duomenys apie gamintoją ir jį kontroliuojantį asmenį (privaloma užpildyti dėl kiekvieno siūlomo pirkimo objekto visas lentelės eilutes):</w:t>
      </w:r>
    </w:p>
    <w:p w14:paraId="611C0302" w14:textId="77777777" w:rsidR="00A26CF9" w:rsidRPr="00981438" w:rsidRDefault="00A26CF9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</w:rPr>
      </w:pPr>
    </w:p>
    <w:tbl>
      <w:tblPr>
        <w:tblW w:w="151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3260"/>
        <w:gridCol w:w="2410"/>
        <w:gridCol w:w="2126"/>
        <w:gridCol w:w="3969"/>
        <w:gridCol w:w="2977"/>
      </w:tblGrid>
      <w:tr w:rsidR="00BC554C" w:rsidRPr="00981438" w14:paraId="592511C2" w14:textId="77777777" w:rsidTr="05AD32C0">
        <w:trPr>
          <w:trHeight w:val="205"/>
        </w:trPr>
        <w:tc>
          <w:tcPr>
            <w:tcW w:w="416" w:type="dxa"/>
            <w:shd w:val="clear" w:color="auto" w:fill="FBE4D5" w:themeFill="accent2" w:themeFillTint="33"/>
          </w:tcPr>
          <w:p w14:paraId="1C0E8AD3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3260" w:type="dxa"/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080F0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Prekės pavadinimas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FBE4D5" w:themeFill="accent2" w:themeFillTint="33"/>
          </w:tcPr>
          <w:p w14:paraId="70C8BAC9" w14:textId="27A094CE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Gamintojo pavadinimas ir įmonės kodas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5FB2AAA0" w14:textId="6EB487D0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Gamintojo registracijos šalis</w:t>
            </w:r>
            <w:r w:rsidR="00F11121" w:rsidRPr="00981438">
              <w:rPr>
                <w:rStyle w:val="FootnoteReference"/>
                <w:rFonts w:ascii="Arial" w:hAnsi="Arial" w:cs="Arial"/>
                <w:b/>
                <w:bCs/>
              </w:rPr>
              <w:footnoteReference w:id="4"/>
            </w:r>
          </w:p>
        </w:tc>
        <w:tc>
          <w:tcPr>
            <w:tcW w:w="3969" w:type="dxa"/>
            <w:shd w:val="clear" w:color="auto" w:fill="FBE4D5" w:themeFill="accent2" w:themeFillTint="33"/>
          </w:tcPr>
          <w:p w14:paraId="7F893DCE" w14:textId="05A93CDB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981438">
              <w:rPr>
                <w:rFonts w:ascii="Arial" w:hAnsi="Arial" w:cs="Arial"/>
                <w:b/>
                <w:bCs/>
              </w:rPr>
              <w:t>Gamintoją kontroliuojan</w:t>
            </w:r>
            <w:r w:rsidR="00B77680" w:rsidRPr="00981438">
              <w:rPr>
                <w:rFonts w:ascii="Arial" w:hAnsi="Arial" w:cs="Arial"/>
                <w:b/>
                <w:bCs/>
              </w:rPr>
              <w:t>čio asmens</w:t>
            </w:r>
            <w:r w:rsidR="002355B7" w:rsidRPr="00981438">
              <w:rPr>
                <w:rStyle w:val="FootnoteReference"/>
                <w:rFonts w:ascii="Arial" w:hAnsi="Arial" w:cs="Arial"/>
                <w:b/>
                <w:bCs/>
              </w:rPr>
              <w:footnoteReference w:id="5"/>
            </w:r>
            <w:r w:rsidR="002355B7" w:rsidRPr="00981438">
              <w:rPr>
                <w:rFonts w:ascii="Arial" w:hAnsi="Arial" w:cs="Arial"/>
                <w:b/>
                <w:bCs/>
              </w:rPr>
              <w:t xml:space="preserve"> </w:t>
            </w:r>
            <w:r w:rsidR="00B77680" w:rsidRPr="00981438">
              <w:rPr>
                <w:rFonts w:ascii="Arial" w:hAnsi="Arial" w:cs="Arial"/>
                <w:b/>
                <w:bCs/>
              </w:rPr>
              <w:t xml:space="preserve"> pavadinimas</w:t>
            </w:r>
            <w:r w:rsidR="002355B7" w:rsidRPr="00981438">
              <w:rPr>
                <w:rFonts w:ascii="Arial" w:hAnsi="Arial" w:cs="Arial"/>
                <w:b/>
                <w:bCs/>
              </w:rPr>
              <w:t xml:space="preserve"> ir </w:t>
            </w:r>
            <w:r w:rsidR="007000D1" w:rsidRPr="00981438">
              <w:rPr>
                <w:rFonts w:ascii="Arial" w:hAnsi="Arial" w:cs="Arial"/>
                <w:b/>
                <w:bCs/>
              </w:rPr>
              <w:t>įmonės kodas</w:t>
            </w:r>
            <w:r w:rsidR="002355B7" w:rsidRPr="00981438">
              <w:rPr>
                <w:rFonts w:ascii="Arial" w:hAnsi="Arial" w:cs="Arial"/>
                <w:b/>
                <w:bCs/>
              </w:rPr>
              <w:t xml:space="preserve"> (jeigu juridinis asmuo) / vardas pavardė (jei fizinis asmuo) </w:t>
            </w:r>
          </w:p>
        </w:tc>
        <w:tc>
          <w:tcPr>
            <w:tcW w:w="2977" w:type="dxa"/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8B4D5" w14:textId="69015D40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981438">
              <w:rPr>
                <w:rFonts w:ascii="Arial" w:hAnsi="Arial" w:cs="Arial"/>
                <w:b/>
                <w:bCs/>
              </w:rPr>
              <w:t>Gamintoją kontroliuojančio asmens registracijos šalis</w:t>
            </w:r>
            <w:r w:rsidRPr="00981438">
              <w:rPr>
                <w:rStyle w:val="FootnoteReference"/>
                <w:rFonts w:ascii="Arial" w:hAnsi="Arial" w:cs="Arial"/>
                <w:b/>
                <w:bCs/>
              </w:rPr>
              <w:footnoteReference w:id="6"/>
            </w:r>
          </w:p>
          <w:p w14:paraId="544E411E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FB50F8" w:rsidRPr="00981438" w14:paraId="5F73C395" w14:textId="77777777" w:rsidTr="00DE2AA8">
        <w:trPr>
          <w:trHeight w:val="156"/>
        </w:trPr>
        <w:tc>
          <w:tcPr>
            <w:tcW w:w="416" w:type="dxa"/>
          </w:tcPr>
          <w:p w14:paraId="7E2734F6" w14:textId="77777777" w:rsidR="00FB50F8" w:rsidRPr="00981438" w:rsidDel="00E615D2" w:rsidRDefault="00FB50F8" w:rsidP="00FB50F8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981438">
              <w:rPr>
                <w:rFonts w:ascii="Arial" w:hAnsi="Arial" w:cs="Arial"/>
              </w:rPr>
              <w:t>1.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7BA60" w14:textId="3CFD8C0A" w:rsidR="00FB50F8" w:rsidRPr="004B71FB" w:rsidRDefault="00FB50F8" w:rsidP="00FB50F8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i/>
                <w:iCs/>
                <w:color w:val="FF0000"/>
              </w:rPr>
            </w:pPr>
            <w:r>
              <w:rPr>
                <w:rFonts w:ascii="Arial" w:hAnsi="Arial" w:cs="Arial"/>
                <w:sz w:val="20"/>
                <w:szCs w:val="20"/>
              </w:rPr>
              <w:t>ALPHA CONTINUITY 1000 (arba lygiavertis)</w:t>
            </w:r>
            <w:r>
              <w:rPr>
                <w:rFonts w:ascii="Arial" w:hAnsi="Arial" w:cs="Arial"/>
                <w:sz w:val="20"/>
                <w:szCs w:val="20"/>
              </w:rPr>
              <w:br/>
              <w:t>Nominali įėjimo įtampa ~230V, išėjimo įtampa ~230V+/-3%,  galingumas 1000VA.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402C69E1" w14:textId="77777777" w:rsidR="00FB50F8" w:rsidRPr="00981438" w:rsidRDefault="00FB50F8" w:rsidP="00FB50F8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2E6A1AD" w14:textId="77777777" w:rsidR="00FB50F8" w:rsidRPr="00981438" w:rsidRDefault="00FB50F8" w:rsidP="00FB50F8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303EEE9A" w14:textId="77777777" w:rsidR="00FB50F8" w:rsidRPr="00981438" w:rsidRDefault="00FB50F8" w:rsidP="00FB50F8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52184" w14:textId="43626163" w:rsidR="00FB50F8" w:rsidRPr="00981438" w:rsidRDefault="00FB50F8" w:rsidP="00FB50F8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B50F8" w:rsidRPr="00981438" w14:paraId="5A47EB88" w14:textId="77777777" w:rsidTr="00DE2AA8">
        <w:trPr>
          <w:trHeight w:val="205"/>
        </w:trPr>
        <w:tc>
          <w:tcPr>
            <w:tcW w:w="416" w:type="dxa"/>
          </w:tcPr>
          <w:p w14:paraId="77231AEB" w14:textId="77777777" w:rsidR="00FB50F8" w:rsidRPr="00981438" w:rsidDel="00E615D2" w:rsidRDefault="00FB50F8" w:rsidP="00FB50F8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981438">
              <w:rPr>
                <w:rFonts w:ascii="Arial" w:hAnsi="Arial" w:cs="Arial"/>
              </w:rPr>
              <w:t>2.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CA9E0" w14:textId="65F23F6F" w:rsidR="00FB50F8" w:rsidRPr="00981438" w:rsidRDefault="00FB50F8" w:rsidP="00FB50F8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ALPHA CONTINUITY 2000 (arba lygiavertis)</w:t>
            </w:r>
            <w:r>
              <w:rPr>
                <w:rFonts w:ascii="Arial" w:hAnsi="Arial" w:cs="Arial"/>
                <w:sz w:val="20"/>
                <w:szCs w:val="20"/>
              </w:rPr>
              <w:br/>
              <w:t>Nominali įėjimo įtampa ~230V, išėjimo įtampa ~230V+/-3%,  galingumas 2000VA.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5A480E52" w14:textId="77777777" w:rsidR="00FB50F8" w:rsidRPr="00981438" w:rsidRDefault="00FB50F8" w:rsidP="00FB50F8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195A5222" w14:textId="77777777" w:rsidR="00FB50F8" w:rsidRPr="00981438" w:rsidRDefault="00FB50F8" w:rsidP="00FB50F8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44D1959B" w14:textId="77777777" w:rsidR="00FB50F8" w:rsidRPr="00981438" w:rsidRDefault="00FB50F8" w:rsidP="00FB50F8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D9CDF" w14:textId="155A5091" w:rsidR="00FB50F8" w:rsidRPr="00981438" w:rsidRDefault="00FB50F8" w:rsidP="00FB50F8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B50F8" w:rsidRPr="00981438" w14:paraId="488771E1" w14:textId="77777777" w:rsidTr="00DE2AA8">
        <w:trPr>
          <w:trHeight w:val="205"/>
        </w:trPr>
        <w:tc>
          <w:tcPr>
            <w:tcW w:w="416" w:type="dxa"/>
          </w:tcPr>
          <w:p w14:paraId="1423960D" w14:textId="5D320C78" w:rsidR="00FB50F8" w:rsidRPr="00981438" w:rsidDel="00E615D2" w:rsidRDefault="00B21727" w:rsidP="00FB50F8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03BCD" w14:textId="1978836E" w:rsidR="00FB50F8" w:rsidRPr="00981438" w:rsidRDefault="00FB50F8" w:rsidP="00FB50F8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SALICRU SLC 3000 TWIN RT2 B1 (arba lygiavertis)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Nominali įėjimo įtampa ~230V,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išėjimo įtampa ~230V+/-3%,  galingumas 3000VA.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40A57878" w14:textId="77777777" w:rsidR="00FB50F8" w:rsidRPr="00981438" w:rsidRDefault="00FB50F8" w:rsidP="00FB50F8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70B6292" w14:textId="77777777" w:rsidR="00FB50F8" w:rsidRPr="00981438" w:rsidRDefault="00FB50F8" w:rsidP="00FB50F8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34255009" w14:textId="77777777" w:rsidR="00FB50F8" w:rsidRPr="00981438" w:rsidRDefault="00FB50F8" w:rsidP="00FB50F8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13FBF" w14:textId="2F4639D4" w:rsidR="00FB50F8" w:rsidRPr="00981438" w:rsidRDefault="00FB50F8" w:rsidP="00FB50F8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172A4" w:rsidRPr="00981438" w14:paraId="75004ED5" w14:textId="77777777" w:rsidTr="000C6FE1">
        <w:trPr>
          <w:trHeight w:val="205"/>
        </w:trPr>
        <w:tc>
          <w:tcPr>
            <w:tcW w:w="416" w:type="dxa"/>
          </w:tcPr>
          <w:p w14:paraId="0A37AB54" w14:textId="1C164100" w:rsidR="009172A4" w:rsidRPr="00981438" w:rsidRDefault="00B21727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4621A" w14:textId="60168DB3" w:rsidR="009172A4" w:rsidRPr="00981438" w:rsidRDefault="009172A4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EATON PW 9130-2000VA-R (arba lygiavertis)</w:t>
            </w:r>
            <w:r>
              <w:rPr>
                <w:rFonts w:ascii="Arial" w:hAnsi="Arial" w:cs="Arial"/>
                <w:sz w:val="20"/>
                <w:szCs w:val="20"/>
              </w:rPr>
              <w:br/>
              <w:t>Nominali įėjimo įtampa ~230V, išėjimo įtampa ~230V+/-3%,  galingumas 2000VA.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67244CD6" w14:textId="77777777" w:rsidR="009172A4" w:rsidRPr="00981438" w:rsidRDefault="009172A4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6A490AF" w14:textId="77777777" w:rsidR="009172A4" w:rsidRPr="00981438" w:rsidRDefault="009172A4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224F7121" w14:textId="77777777" w:rsidR="009172A4" w:rsidRPr="00981438" w:rsidRDefault="009172A4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3B3A9" w14:textId="77777777" w:rsidR="009172A4" w:rsidRPr="00981438" w:rsidRDefault="009172A4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172A4" w:rsidRPr="00981438" w14:paraId="1830E822" w14:textId="77777777" w:rsidTr="000C6FE1">
        <w:trPr>
          <w:trHeight w:val="205"/>
        </w:trPr>
        <w:tc>
          <w:tcPr>
            <w:tcW w:w="416" w:type="dxa"/>
          </w:tcPr>
          <w:p w14:paraId="1C360903" w14:textId="4BB2EAC5" w:rsidR="009172A4" w:rsidRPr="00981438" w:rsidRDefault="00B21727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4887C" w14:textId="5C46E75D" w:rsidR="009172A4" w:rsidRPr="00981438" w:rsidRDefault="009172A4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ABLEREX MS1000RT (arba lygiavertis)</w:t>
            </w:r>
            <w:r>
              <w:rPr>
                <w:rFonts w:ascii="Arial" w:hAnsi="Arial" w:cs="Arial"/>
                <w:sz w:val="20"/>
                <w:szCs w:val="20"/>
              </w:rPr>
              <w:br/>
              <w:t>Nominali įėjimo įtampa ~230V, išėjimo įtampa ~230V+/-3%,  galingumas 1000VA.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28F4F96E" w14:textId="77777777" w:rsidR="009172A4" w:rsidRPr="00981438" w:rsidRDefault="009172A4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5911B884" w14:textId="77777777" w:rsidR="009172A4" w:rsidRPr="00981438" w:rsidRDefault="009172A4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17E08BB4" w14:textId="77777777" w:rsidR="009172A4" w:rsidRPr="00981438" w:rsidRDefault="009172A4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C3383" w14:textId="77777777" w:rsidR="009172A4" w:rsidRPr="00981438" w:rsidRDefault="009172A4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172A4" w:rsidRPr="00981438" w14:paraId="046AE326" w14:textId="77777777" w:rsidTr="000C6FE1">
        <w:trPr>
          <w:trHeight w:val="205"/>
        </w:trPr>
        <w:tc>
          <w:tcPr>
            <w:tcW w:w="416" w:type="dxa"/>
          </w:tcPr>
          <w:p w14:paraId="55D67493" w14:textId="5DBA3CC4" w:rsidR="009172A4" w:rsidRPr="00981438" w:rsidRDefault="00B21727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3023F" w14:textId="2726C4BC" w:rsidR="009172A4" w:rsidRPr="00981438" w:rsidRDefault="009172A4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APC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Back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-UPS CS-500 (arba lygiavertis)</w:t>
            </w:r>
            <w:r>
              <w:rPr>
                <w:rFonts w:ascii="Arial" w:hAnsi="Arial" w:cs="Arial"/>
                <w:sz w:val="20"/>
                <w:szCs w:val="20"/>
              </w:rPr>
              <w:br/>
              <w:t>Nominali įėjimo įtampa ~230V, išėjimo įtampa ~230V+/-3%,  galingumas 500VA.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68B9F25E" w14:textId="77777777" w:rsidR="009172A4" w:rsidRPr="00981438" w:rsidRDefault="009172A4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4093E4ED" w14:textId="77777777" w:rsidR="009172A4" w:rsidRPr="00981438" w:rsidRDefault="009172A4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04C23DB4" w14:textId="77777777" w:rsidR="009172A4" w:rsidRPr="00981438" w:rsidRDefault="009172A4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5E18F" w14:textId="77777777" w:rsidR="009172A4" w:rsidRPr="00981438" w:rsidRDefault="009172A4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172A4" w:rsidRPr="00981438" w14:paraId="67BF7126" w14:textId="77777777" w:rsidTr="000C6FE1">
        <w:trPr>
          <w:trHeight w:val="205"/>
        </w:trPr>
        <w:tc>
          <w:tcPr>
            <w:tcW w:w="416" w:type="dxa"/>
          </w:tcPr>
          <w:p w14:paraId="17ADBAC8" w14:textId="186E7C84" w:rsidR="009172A4" w:rsidRPr="00981438" w:rsidRDefault="00B21727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33DD4" w14:textId="155633FF" w:rsidR="009172A4" w:rsidRPr="00981438" w:rsidRDefault="009172A4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APC BACK-UPS PRO 900 (arba lygiavertis)</w:t>
            </w:r>
            <w:r>
              <w:rPr>
                <w:rFonts w:ascii="Arial" w:hAnsi="Arial" w:cs="Arial"/>
                <w:sz w:val="20"/>
                <w:szCs w:val="20"/>
              </w:rPr>
              <w:br/>
              <w:t>Nominali įėjimo įtampa ~230V, išėjimo įtampa ~230V+/-3%,  galingumas 900VA.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6EC7F08A" w14:textId="77777777" w:rsidR="009172A4" w:rsidRPr="00981438" w:rsidRDefault="009172A4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763C829" w14:textId="77777777" w:rsidR="009172A4" w:rsidRPr="00981438" w:rsidRDefault="009172A4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1A028146" w14:textId="77777777" w:rsidR="009172A4" w:rsidRPr="00981438" w:rsidRDefault="009172A4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60CA1" w14:textId="77777777" w:rsidR="009172A4" w:rsidRPr="00981438" w:rsidRDefault="009172A4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172A4" w:rsidRPr="00981438" w14:paraId="322E4835" w14:textId="77777777" w:rsidTr="00C829AA">
        <w:trPr>
          <w:trHeight w:val="205"/>
        </w:trPr>
        <w:tc>
          <w:tcPr>
            <w:tcW w:w="416" w:type="dxa"/>
          </w:tcPr>
          <w:p w14:paraId="439F78AC" w14:textId="0BD65FE1" w:rsidR="009172A4" w:rsidRPr="00981438" w:rsidRDefault="00B21727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5333A" w14:textId="20E64E01" w:rsidR="009172A4" w:rsidRPr="00981438" w:rsidRDefault="009172A4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APC SC-420 (arba lygiavertis)</w:t>
            </w:r>
            <w:r>
              <w:rPr>
                <w:rFonts w:ascii="Arial" w:hAnsi="Arial" w:cs="Arial"/>
                <w:sz w:val="20"/>
                <w:szCs w:val="20"/>
              </w:rPr>
              <w:br/>
              <w:t>Nominali įėjimo įtampa ~230V, išėjimo įtampa ~230V+/-3%,  galingumas 420VA.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0EEB229F" w14:textId="77777777" w:rsidR="009172A4" w:rsidRPr="00981438" w:rsidRDefault="009172A4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D9BEC79" w14:textId="77777777" w:rsidR="009172A4" w:rsidRPr="00981438" w:rsidRDefault="009172A4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11CBDF70" w14:textId="77777777" w:rsidR="009172A4" w:rsidRPr="00981438" w:rsidRDefault="009172A4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77A5E" w14:textId="77777777" w:rsidR="009172A4" w:rsidRPr="00981438" w:rsidRDefault="009172A4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172A4" w:rsidRPr="00981438" w14:paraId="363812FA" w14:textId="77777777" w:rsidTr="00C829AA">
        <w:trPr>
          <w:trHeight w:val="205"/>
        </w:trPr>
        <w:tc>
          <w:tcPr>
            <w:tcW w:w="416" w:type="dxa"/>
          </w:tcPr>
          <w:p w14:paraId="36466F65" w14:textId="4F4D4565" w:rsidR="009172A4" w:rsidRPr="00981438" w:rsidRDefault="00B21727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C5048" w14:textId="3E4B4D49" w:rsidR="009172A4" w:rsidRPr="00981438" w:rsidRDefault="009172A4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APC SMART-UPS 1000 (arba lygiavertis)</w:t>
            </w:r>
            <w:r>
              <w:rPr>
                <w:rFonts w:ascii="Arial" w:hAnsi="Arial" w:cs="Arial"/>
                <w:sz w:val="20"/>
                <w:szCs w:val="20"/>
              </w:rPr>
              <w:br/>
              <w:t>Nominali įėjimo įtampa ~230V, išėjimo įtampa ~230V+/-3%,  galingumas 1000VA.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0A10A4CA" w14:textId="77777777" w:rsidR="009172A4" w:rsidRPr="00981438" w:rsidRDefault="009172A4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3B8E8990" w14:textId="77777777" w:rsidR="009172A4" w:rsidRPr="00981438" w:rsidRDefault="009172A4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66402B48" w14:textId="77777777" w:rsidR="009172A4" w:rsidRPr="00981438" w:rsidRDefault="009172A4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95E6B" w14:textId="77777777" w:rsidR="009172A4" w:rsidRPr="00981438" w:rsidRDefault="009172A4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172A4" w:rsidRPr="00981438" w14:paraId="48D8614E" w14:textId="77777777" w:rsidTr="00C829AA">
        <w:trPr>
          <w:trHeight w:val="205"/>
        </w:trPr>
        <w:tc>
          <w:tcPr>
            <w:tcW w:w="416" w:type="dxa"/>
          </w:tcPr>
          <w:p w14:paraId="7305D523" w14:textId="5054DE4D" w:rsidR="009172A4" w:rsidRPr="00981438" w:rsidRDefault="00F94101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E9F9E" w14:textId="69E0C9F3" w:rsidR="009172A4" w:rsidRPr="00981438" w:rsidRDefault="009172A4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APC SUA2200XLI (arba lygiavertis)</w:t>
            </w:r>
            <w:r>
              <w:rPr>
                <w:rFonts w:ascii="Arial" w:hAnsi="Arial" w:cs="Arial"/>
                <w:sz w:val="20"/>
                <w:szCs w:val="20"/>
              </w:rPr>
              <w:br/>
              <w:t>Nominali įėjimo įtampa ~230V, išėjimo įtampa ~230V+/-3%,  galingumas 2200VA.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2ECE4CA3" w14:textId="77777777" w:rsidR="009172A4" w:rsidRPr="00981438" w:rsidRDefault="009172A4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3B5ED3B2" w14:textId="77777777" w:rsidR="009172A4" w:rsidRPr="00981438" w:rsidRDefault="009172A4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3FEC1C45" w14:textId="77777777" w:rsidR="009172A4" w:rsidRPr="00981438" w:rsidRDefault="009172A4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55D47" w14:textId="77777777" w:rsidR="009172A4" w:rsidRPr="00981438" w:rsidRDefault="009172A4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172A4" w:rsidRPr="00981438" w14:paraId="11B199A3" w14:textId="77777777" w:rsidTr="00C829AA">
        <w:trPr>
          <w:trHeight w:val="205"/>
        </w:trPr>
        <w:tc>
          <w:tcPr>
            <w:tcW w:w="416" w:type="dxa"/>
          </w:tcPr>
          <w:p w14:paraId="69F278F1" w14:textId="4DF22E4E" w:rsidR="009172A4" w:rsidRPr="00981438" w:rsidRDefault="00F94101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69CE1" w14:textId="6FB066B6" w:rsidR="009172A4" w:rsidRPr="00981438" w:rsidRDefault="009172A4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APC SUA750XLI (arba lygiavertis)</w:t>
            </w:r>
            <w:r>
              <w:rPr>
                <w:rFonts w:ascii="Arial" w:hAnsi="Arial" w:cs="Arial"/>
                <w:sz w:val="20"/>
                <w:szCs w:val="20"/>
              </w:rPr>
              <w:br/>
              <w:t>Nominali įėjimo įtampa ~230V, išėjimo įtampa ~230V+/-3%,  galingumas 750VA.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7C8D29B8" w14:textId="77777777" w:rsidR="009172A4" w:rsidRPr="00981438" w:rsidRDefault="009172A4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4E866AB5" w14:textId="77777777" w:rsidR="009172A4" w:rsidRPr="00981438" w:rsidRDefault="009172A4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15B88D21" w14:textId="77777777" w:rsidR="009172A4" w:rsidRPr="00981438" w:rsidRDefault="009172A4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AE9A0" w14:textId="77777777" w:rsidR="009172A4" w:rsidRPr="00981438" w:rsidRDefault="009172A4" w:rsidP="009172A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35BB1" w:rsidRPr="00981438" w14:paraId="23DF7271" w14:textId="77777777" w:rsidTr="009D304A">
        <w:trPr>
          <w:trHeight w:val="205"/>
        </w:trPr>
        <w:tc>
          <w:tcPr>
            <w:tcW w:w="416" w:type="dxa"/>
          </w:tcPr>
          <w:p w14:paraId="1326FFDF" w14:textId="4E8B6CBA" w:rsidR="00E35BB1" w:rsidRPr="00981438" w:rsidRDefault="006531A3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12.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2D4E5" w14:textId="5646E900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DAKER DK 1000 VA su papildomų baterijų blokų ir SNMP (arba lygiavertis)</w:t>
            </w:r>
            <w:r>
              <w:rPr>
                <w:rFonts w:ascii="Arial" w:hAnsi="Arial" w:cs="Arial"/>
                <w:sz w:val="20"/>
                <w:szCs w:val="20"/>
              </w:rPr>
              <w:br/>
              <w:t>Nominali įėjimo įtampa ~230V, išėjimo įtampa ~230V+/-3%,  galingumas 1000VA.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6B1E2896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F07E2B2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6C90CF8E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77566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35BB1" w:rsidRPr="00981438" w14:paraId="432A6829" w14:textId="77777777" w:rsidTr="009D304A">
        <w:trPr>
          <w:trHeight w:val="205"/>
        </w:trPr>
        <w:tc>
          <w:tcPr>
            <w:tcW w:w="416" w:type="dxa"/>
          </w:tcPr>
          <w:p w14:paraId="3B359059" w14:textId="1707A562" w:rsidR="00E35BB1" w:rsidRPr="00981438" w:rsidRDefault="006531A3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F796E" w14:textId="79658E45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EATON 5p650i (arba lygiavertis)</w:t>
            </w:r>
            <w:r>
              <w:rPr>
                <w:rFonts w:ascii="Arial" w:hAnsi="Arial" w:cs="Arial"/>
                <w:sz w:val="20"/>
                <w:szCs w:val="20"/>
              </w:rPr>
              <w:br/>
              <w:t>Nominali įėjimo įtampa ~230V, išėjimo įtampa ~230V+/-3%,  galingumas 650VA.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4E12354C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B937143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526CEA36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1EF69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35BB1" w:rsidRPr="00981438" w14:paraId="231DA087" w14:textId="77777777" w:rsidTr="009D304A">
        <w:trPr>
          <w:trHeight w:val="205"/>
        </w:trPr>
        <w:tc>
          <w:tcPr>
            <w:tcW w:w="416" w:type="dxa"/>
          </w:tcPr>
          <w:p w14:paraId="577E90A5" w14:textId="5655ABD8" w:rsidR="00E35BB1" w:rsidRPr="00981438" w:rsidRDefault="006531A3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FEB80" w14:textId="480FF523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EATON PW9130i1000R-XL2U (arba lygiavertis)</w:t>
            </w:r>
            <w:r>
              <w:rPr>
                <w:rFonts w:ascii="Arial" w:hAnsi="Arial" w:cs="Arial"/>
                <w:sz w:val="20"/>
                <w:szCs w:val="20"/>
              </w:rPr>
              <w:br/>
              <w:t>Nominali įėjimo įtampa ~230V, išėjimo įtampa ~230V+/-3%,  galingumas 1000VA.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1F7A5403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32F5A7A5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152D3365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963FD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35BB1" w:rsidRPr="00981438" w14:paraId="72C193A2" w14:textId="77777777" w:rsidTr="009D304A">
        <w:trPr>
          <w:trHeight w:val="205"/>
        </w:trPr>
        <w:tc>
          <w:tcPr>
            <w:tcW w:w="416" w:type="dxa"/>
          </w:tcPr>
          <w:p w14:paraId="13AC7677" w14:textId="3EDD042F" w:rsidR="00E35BB1" w:rsidRPr="00981438" w:rsidRDefault="006531A3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96774" w14:textId="273C1429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EMERSON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PowerSure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PS1000 (arba lygiavertis)</w:t>
            </w:r>
            <w:r>
              <w:rPr>
                <w:rFonts w:ascii="Arial" w:hAnsi="Arial" w:cs="Arial"/>
                <w:sz w:val="20"/>
                <w:szCs w:val="20"/>
              </w:rPr>
              <w:br/>
              <w:t>Nominali įėjimo įtampa ~230V, išėjimo įtampa ~230V+/-3%,  galingumas 1000VA.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4D12BE22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314F4E4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3603C72A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C6528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35BB1" w:rsidRPr="00981438" w14:paraId="673A4165" w14:textId="77777777" w:rsidTr="009D304A">
        <w:trPr>
          <w:trHeight w:val="205"/>
        </w:trPr>
        <w:tc>
          <w:tcPr>
            <w:tcW w:w="416" w:type="dxa"/>
          </w:tcPr>
          <w:p w14:paraId="267BCCFE" w14:textId="7496F5F2" w:rsidR="00E35BB1" w:rsidRPr="00981438" w:rsidRDefault="006531A3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3FE77" w14:textId="46DE3792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EMERSON PS1000RT2-230 (arba lygiavertis)</w:t>
            </w:r>
            <w:r>
              <w:rPr>
                <w:rFonts w:ascii="Arial" w:hAnsi="Arial" w:cs="Arial"/>
                <w:sz w:val="20"/>
                <w:szCs w:val="20"/>
              </w:rPr>
              <w:br/>
              <w:t>Nominali įėjimo įtampa ~230V, išėjimo įtampa ~230V+/-3%,  galingumas 1000VA.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5AF62566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300591CC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60B70D7C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D27BC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35BB1" w:rsidRPr="00981438" w14:paraId="3B10048A" w14:textId="77777777" w:rsidTr="009D304A">
        <w:trPr>
          <w:trHeight w:val="205"/>
        </w:trPr>
        <w:tc>
          <w:tcPr>
            <w:tcW w:w="416" w:type="dxa"/>
          </w:tcPr>
          <w:p w14:paraId="20CE769E" w14:textId="14F1470C" w:rsidR="00E35BB1" w:rsidRPr="00981438" w:rsidRDefault="006531A3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93F8D" w14:textId="5606AB3D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MGE PULSAR  EXTREME 2000 (arba lygiavertis)</w:t>
            </w:r>
            <w:r>
              <w:rPr>
                <w:rFonts w:ascii="Arial" w:hAnsi="Arial" w:cs="Arial"/>
                <w:sz w:val="20"/>
                <w:szCs w:val="20"/>
              </w:rPr>
              <w:br/>
              <w:t>Nominali įėjimo įtampa ~230V, išėjimo įtampa ~230V+/-3%,  galingumas 2000VA.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16F7C7E3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3ABC03C4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59E947CC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455E4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35BB1" w:rsidRPr="00981438" w14:paraId="05778BEE" w14:textId="77777777" w:rsidTr="00997062">
        <w:trPr>
          <w:trHeight w:val="205"/>
        </w:trPr>
        <w:tc>
          <w:tcPr>
            <w:tcW w:w="416" w:type="dxa"/>
          </w:tcPr>
          <w:p w14:paraId="539DB1D4" w14:textId="424B2E9F" w:rsidR="00E35BB1" w:rsidRPr="00981438" w:rsidRDefault="006531A3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BE15D" w14:textId="4219822E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MGE PULSAR M2200 RT 2U (arba lygiavertis)</w:t>
            </w:r>
            <w:r>
              <w:rPr>
                <w:rFonts w:ascii="Arial" w:hAnsi="Arial" w:cs="Arial"/>
                <w:sz w:val="20"/>
                <w:szCs w:val="20"/>
              </w:rPr>
              <w:br/>
              <w:t>Nominali įėjimo įtampa ~230V, išėjimo įtampa ~230V+/-3%,  galingumas 2200VA.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39C19456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52648221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74E1127D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F31D4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35BB1" w:rsidRPr="00981438" w14:paraId="531CF79D" w14:textId="77777777" w:rsidTr="00997062">
        <w:trPr>
          <w:trHeight w:val="205"/>
        </w:trPr>
        <w:tc>
          <w:tcPr>
            <w:tcW w:w="416" w:type="dxa"/>
          </w:tcPr>
          <w:p w14:paraId="4FC2B87D" w14:textId="56E9F654" w:rsidR="00E35BB1" w:rsidRPr="00981438" w:rsidRDefault="006531A3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C70EB" w14:textId="67A3E810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PULSAR M 2200 RT (arba lygiavertis)</w:t>
            </w:r>
            <w:r>
              <w:rPr>
                <w:rFonts w:ascii="Arial" w:hAnsi="Arial" w:cs="Arial"/>
                <w:sz w:val="20"/>
                <w:szCs w:val="20"/>
              </w:rPr>
              <w:br/>
              <w:t>Nominali įėjimo įtampa ~230V, išėjimo įtampa ~230V+/-3%,  galingumas 2200VA.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4FF4DB96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F98D8D6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25C397A9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DE311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35BB1" w:rsidRPr="00981438" w14:paraId="2339FC69" w14:textId="77777777" w:rsidTr="00997062">
        <w:trPr>
          <w:trHeight w:val="205"/>
        </w:trPr>
        <w:tc>
          <w:tcPr>
            <w:tcW w:w="416" w:type="dxa"/>
          </w:tcPr>
          <w:p w14:paraId="2CCC2A38" w14:textId="57CFAA0B" w:rsidR="00E35BB1" w:rsidRPr="00981438" w:rsidRDefault="006531A3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20.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C6EA7" w14:textId="160AA759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MICRODOWELL B-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Box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BP80 (arba lygiavertis)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53ADBB02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4AEC1A5C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5EBC2512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701B9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35BB1" w:rsidRPr="00981438" w14:paraId="53AB6BB4" w14:textId="77777777" w:rsidTr="00997062">
        <w:trPr>
          <w:trHeight w:val="205"/>
        </w:trPr>
        <w:tc>
          <w:tcPr>
            <w:tcW w:w="416" w:type="dxa"/>
          </w:tcPr>
          <w:p w14:paraId="60373A6B" w14:textId="5192DC7D" w:rsidR="00E35BB1" w:rsidRPr="00981438" w:rsidRDefault="006531A3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90891" w14:textId="31C2CCA3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RIELLO UPS DPLR 1000 (arba lygiavertis)</w:t>
            </w:r>
            <w:r>
              <w:rPr>
                <w:rFonts w:ascii="Arial" w:hAnsi="Arial" w:cs="Arial"/>
                <w:sz w:val="20"/>
                <w:szCs w:val="20"/>
              </w:rPr>
              <w:br/>
              <w:t>Nominali įėjimo įtampa ~230V, išėjimo įtampa ~230V+/-3%,  galingumas 1000VA.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585A7984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1F4AACD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424938E3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84212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35BB1" w:rsidRPr="00981438" w14:paraId="0C884516" w14:textId="77777777" w:rsidTr="00997062">
        <w:trPr>
          <w:trHeight w:val="205"/>
        </w:trPr>
        <w:tc>
          <w:tcPr>
            <w:tcW w:w="416" w:type="dxa"/>
          </w:tcPr>
          <w:p w14:paraId="071AD151" w14:textId="07BE160E" w:rsidR="00E35BB1" w:rsidRPr="00981438" w:rsidRDefault="006531A3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CB52E" w14:textId="193151C0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EATON PW9130i2000R-XL2U (arba lygiavertis)</w:t>
            </w:r>
            <w:r>
              <w:rPr>
                <w:rFonts w:ascii="Arial" w:hAnsi="Arial" w:cs="Arial"/>
                <w:sz w:val="20"/>
                <w:szCs w:val="20"/>
              </w:rPr>
              <w:br/>
              <w:t>Nominali įėjimo įtampa ~230V, išėjimo įtampa ~230V+/-3%,  galingumas 2000VA.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701F7000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118A0BC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28DAF762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12F16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35BB1" w:rsidRPr="00981438" w14:paraId="636E1474" w14:textId="77777777" w:rsidTr="00997062">
        <w:trPr>
          <w:trHeight w:val="205"/>
        </w:trPr>
        <w:tc>
          <w:tcPr>
            <w:tcW w:w="416" w:type="dxa"/>
          </w:tcPr>
          <w:p w14:paraId="5B48A309" w14:textId="05840881" w:rsidR="00E35BB1" w:rsidRPr="00981438" w:rsidRDefault="006531A3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381B7" w14:textId="1419DFA3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NetPro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19“ 3000 VA  (arba lygiavertis)</w:t>
            </w:r>
            <w:r>
              <w:rPr>
                <w:rFonts w:ascii="Arial" w:hAnsi="Arial" w:cs="Arial"/>
                <w:sz w:val="20"/>
                <w:szCs w:val="20"/>
              </w:rPr>
              <w:br/>
              <w:t>Nominali įėjimo įtampa ~230V, išėjimo įtampa ~230V+/-3%,  galingumas 3000VA.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77B3FD1A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4F01D46B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143EDE05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834CA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35BB1" w:rsidRPr="00981438" w14:paraId="21A9A86F" w14:textId="77777777" w:rsidTr="00997062">
        <w:trPr>
          <w:trHeight w:val="205"/>
        </w:trPr>
        <w:tc>
          <w:tcPr>
            <w:tcW w:w="416" w:type="dxa"/>
          </w:tcPr>
          <w:p w14:paraId="228A6466" w14:textId="2D096BD9" w:rsidR="00E35BB1" w:rsidRPr="00981438" w:rsidRDefault="006531A3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A58EC" w14:textId="3FA51C20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EATON PW 9130-3000VA-R  (arba lygiavertis)</w:t>
            </w:r>
            <w:r>
              <w:rPr>
                <w:rFonts w:ascii="Arial" w:hAnsi="Arial" w:cs="Arial"/>
                <w:sz w:val="20"/>
                <w:szCs w:val="20"/>
              </w:rPr>
              <w:br/>
              <w:t>Nominali įėjimo įtampa ~230V 45/65 Hz, išėjimo įtampa ~230V+/-3%,  galingumas 3000 VA.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03723499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4F588369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11B624F8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4FF0F" w14:textId="77777777" w:rsidR="00E35BB1" w:rsidRPr="00981438" w:rsidRDefault="00E35BB1" w:rsidP="00E35BB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620CA" w:rsidRPr="00981438" w14:paraId="06683E87" w14:textId="77777777" w:rsidTr="007D1219">
        <w:trPr>
          <w:trHeight w:val="205"/>
        </w:trPr>
        <w:tc>
          <w:tcPr>
            <w:tcW w:w="416" w:type="dxa"/>
          </w:tcPr>
          <w:p w14:paraId="49BD74DB" w14:textId="433D6009" w:rsidR="002620CA" w:rsidRPr="00981438" w:rsidRDefault="006531A3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8CCEE" w14:textId="6FC445C0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EATON PW 9130-2000VA-R  (arba lygiavertis)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Nominali įėjimo įtampa ~230V 45/65 Hz, išėjimo įtampa ~230V+/-3%,  galingumas 2000 VA. 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121A71FF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1B940B92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198CA1E7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BE7CB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620CA" w:rsidRPr="00981438" w14:paraId="679EC1CB" w14:textId="77777777" w:rsidTr="007D1219">
        <w:trPr>
          <w:trHeight w:val="205"/>
        </w:trPr>
        <w:tc>
          <w:tcPr>
            <w:tcW w:w="416" w:type="dxa"/>
          </w:tcPr>
          <w:p w14:paraId="61DE1768" w14:textId="5D958C71" w:rsidR="002620CA" w:rsidRPr="00981438" w:rsidRDefault="006531A3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4D929" w14:textId="57B4B7EE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ELTEK lygintuvo valdymo modulis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Smartpack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Master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Part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242100.500) (arba lygiavertis)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267BAE59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1DC4580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2A63300B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6E93E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620CA" w:rsidRPr="00981438" w14:paraId="2A075FB1" w14:textId="77777777" w:rsidTr="007D1219">
        <w:trPr>
          <w:trHeight w:val="205"/>
        </w:trPr>
        <w:tc>
          <w:tcPr>
            <w:tcW w:w="416" w:type="dxa"/>
          </w:tcPr>
          <w:p w14:paraId="39FB2B57" w14:textId="5F630FBC" w:rsidR="002620CA" w:rsidRPr="00981438" w:rsidRDefault="006531A3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A7182" w14:textId="7B386970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ELTEK FLATPACK S 1U FPS 48V 2KW IND FD BD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Part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CTOS0201.001):</w:t>
            </w:r>
            <w:r>
              <w:rPr>
                <w:rFonts w:ascii="Arial" w:hAnsi="Arial" w:cs="Arial"/>
                <w:sz w:val="20"/>
                <w:szCs w:val="20"/>
              </w:rPr>
              <w:br/>
              <w:t>ELTEK SMARTPACK S CONTROLLER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Part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242100.410), 1 vnt.;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ELTEK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Flatpack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 48V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Rectifier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48/1000 HE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Part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no:241122.105), 2vnt. (arba lygiavertis)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52A17E50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1877A718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41520A00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68A61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620CA" w:rsidRPr="00981438" w14:paraId="7A801CC6" w14:textId="77777777" w:rsidTr="007D1219">
        <w:trPr>
          <w:trHeight w:val="205"/>
        </w:trPr>
        <w:tc>
          <w:tcPr>
            <w:tcW w:w="416" w:type="dxa"/>
          </w:tcPr>
          <w:p w14:paraId="72136DDE" w14:textId="74FAC0A1" w:rsidR="002620CA" w:rsidRPr="00981438" w:rsidRDefault="006531A3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AE2F2" w14:textId="03B31798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ELTEK 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Battery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Monitor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Symmetry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Kit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Part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226887) (arba lygiavertis)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15913D27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FE3AF8C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5CD27868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21303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620CA" w:rsidRPr="00981438" w14:paraId="48FDB15A" w14:textId="77777777" w:rsidTr="007D1219">
        <w:trPr>
          <w:trHeight w:val="205"/>
        </w:trPr>
        <w:tc>
          <w:tcPr>
            <w:tcW w:w="416" w:type="dxa"/>
          </w:tcPr>
          <w:p w14:paraId="49AA9B2A" w14:textId="5B21870F" w:rsidR="002620CA" w:rsidRPr="00981438" w:rsidRDefault="006531A3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F858E" w14:textId="089CC451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ELTEK SMARTPACK S CONTROLLER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Part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242100.410) (arba lygiavertis)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3B83769F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3D6A8A07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3B3E0755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C2B15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620CA" w:rsidRPr="00981438" w14:paraId="5FB9B458" w14:textId="77777777" w:rsidTr="007D1219">
        <w:trPr>
          <w:trHeight w:val="205"/>
        </w:trPr>
        <w:tc>
          <w:tcPr>
            <w:tcW w:w="416" w:type="dxa"/>
          </w:tcPr>
          <w:p w14:paraId="37F88BCF" w14:textId="73FDA3A9" w:rsidR="002620CA" w:rsidRPr="00981438" w:rsidRDefault="006531A3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84935" w14:textId="0123FD58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ELTEK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Flatpack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 48V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Rectifier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48/1000 HE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Part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241122.105) (arba lygiavertis)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1FBD5B42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3E62C71F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6E7DC96D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53A47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620CA" w:rsidRPr="00981438" w14:paraId="546B3C96" w14:textId="77777777" w:rsidTr="00652995">
        <w:trPr>
          <w:trHeight w:val="205"/>
        </w:trPr>
        <w:tc>
          <w:tcPr>
            <w:tcW w:w="416" w:type="dxa"/>
          </w:tcPr>
          <w:p w14:paraId="33801E9C" w14:textId="26F60864" w:rsidR="002620CA" w:rsidRPr="00981438" w:rsidRDefault="006531A3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31D10" w14:textId="757768FC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ELTEK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Flatpack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 48V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Rectifier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48/1800 HE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Part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241122.125) (arba lygiavertis)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3F1ED936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1D7FC3C3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4985CCD5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DBAD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620CA" w:rsidRPr="00981438" w14:paraId="6438660C" w14:textId="77777777" w:rsidTr="00652995">
        <w:trPr>
          <w:trHeight w:val="205"/>
        </w:trPr>
        <w:tc>
          <w:tcPr>
            <w:tcW w:w="416" w:type="dxa"/>
          </w:tcPr>
          <w:p w14:paraId="1140BE75" w14:textId="097BCC8A" w:rsidR="002620CA" w:rsidRPr="00981438" w:rsidRDefault="006531A3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73E74" w14:textId="010372F4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ELTEK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rectiverter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modulis 230AC/1500W, 48DC/1200W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Part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number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241123.102) (arba lygiavertis)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Nominali įėjimo įtampa ~230V, nominali išėjimo įtampa 48V DC, galia - 1200W 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0B83F1F0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5FE53929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77CEC3D7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C092A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620CA" w:rsidRPr="00981438" w14:paraId="332F9B41" w14:textId="77777777" w:rsidTr="00652995">
        <w:trPr>
          <w:trHeight w:val="205"/>
        </w:trPr>
        <w:tc>
          <w:tcPr>
            <w:tcW w:w="416" w:type="dxa"/>
          </w:tcPr>
          <w:p w14:paraId="6710F10B" w14:textId="6106BFED" w:rsidR="002620CA" w:rsidRPr="00981438" w:rsidRDefault="006531A3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C27F6" w14:textId="7C5DA13A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ALPHA TRI POWER X33 HE 30kVA (arba lygiavertis)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Nominalini įėjimo įtampa ~380V, išėjimo įtampa ~380V+/-3%,  galingumas 30kVA.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5795D099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9705B52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566C152E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56EFD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620CA" w:rsidRPr="00981438" w14:paraId="43205934" w14:textId="77777777" w:rsidTr="00652995">
        <w:trPr>
          <w:trHeight w:val="205"/>
        </w:trPr>
        <w:tc>
          <w:tcPr>
            <w:tcW w:w="416" w:type="dxa"/>
          </w:tcPr>
          <w:p w14:paraId="225DD99C" w14:textId="4AD6736B" w:rsidR="002620CA" w:rsidRPr="00981438" w:rsidRDefault="006531A3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1EAA6" w14:textId="2EFF1CD1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EATON 9355-10-NL-20 (10kVA)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Nominalini įėjimo įtampa ~380V, išėjimo įtampa ~380V+/-3%,  galingumas 10kVA.  (arba lygiavertis)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7E43A5E3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43FEF87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23D4BD7A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5A3F9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620CA" w:rsidRPr="00981438" w14:paraId="71750F70" w14:textId="77777777" w:rsidTr="00652995">
        <w:trPr>
          <w:trHeight w:val="205"/>
        </w:trPr>
        <w:tc>
          <w:tcPr>
            <w:tcW w:w="416" w:type="dxa"/>
          </w:tcPr>
          <w:p w14:paraId="325A3148" w14:textId="32ECD831" w:rsidR="002620CA" w:rsidRPr="00981438" w:rsidRDefault="006531A3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16BE6" w14:textId="0C014EC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EATON 9355-15-N-5 (15kVA)  (arba lygiavertis)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Nominalini įėjimo įtampa ~380V, išėjimo įtampa ~380V+/-3%,  galingumas 15kVA.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2235411B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00F6785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1A035ACC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EF2CB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620CA" w:rsidRPr="00981438" w14:paraId="46B03C4C" w14:textId="77777777" w:rsidTr="00652995">
        <w:trPr>
          <w:trHeight w:val="205"/>
        </w:trPr>
        <w:tc>
          <w:tcPr>
            <w:tcW w:w="416" w:type="dxa"/>
          </w:tcPr>
          <w:p w14:paraId="44760408" w14:textId="6659E0B0" w:rsidR="002620CA" w:rsidRPr="00981438" w:rsidRDefault="006531A3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592F3" w14:textId="2937DB65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EATON 9355-20-NL-26MBS (20kVA)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Nominalini įėjimo įtampa ~380V, išėjimo įtampa ~380V+/-3%, 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galingumas 20kVA. (arba lygiavertis)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656371A1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330B2959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4E3DF879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21C30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620CA" w:rsidRPr="00981438" w14:paraId="66B1F623" w14:textId="77777777" w:rsidTr="00652995">
        <w:trPr>
          <w:trHeight w:val="205"/>
        </w:trPr>
        <w:tc>
          <w:tcPr>
            <w:tcW w:w="416" w:type="dxa"/>
          </w:tcPr>
          <w:p w14:paraId="04BC830C" w14:textId="48DEE848" w:rsidR="002620CA" w:rsidRPr="00981438" w:rsidRDefault="006531A3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C0467" w14:textId="5EE886E2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APC SURT6000RMXLI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Nominalini įėjimo įtampa ~230V, išėjimo įtampa ~230V+/-3%,  galingumas 6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kVA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(arba lygiavertis)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3541C13B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369EB7CC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01FDCBE7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418A4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620CA" w:rsidRPr="00981438" w14:paraId="0C0CD966" w14:textId="77777777" w:rsidTr="00652995">
        <w:trPr>
          <w:trHeight w:val="205"/>
        </w:trPr>
        <w:tc>
          <w:tcPr>
            <w:tcW w:w="416" w:type="dxa"/>
          </w:tcPr>
          <w:p w14:paraId="1EAC3044" w14:textId="0DA7B5D5" w:rsidR="002620CA" w:rsidRPr="00981438" w:rsidRDefault="006531A3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46929" w14:textId="198B7A19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LanPro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33 (10kVA)</w:t>
            </w:r>
            <w:r>
              <w:rPr>
                <w:rFonts w:ascii="Arial" w:hAnsi="Arial" w:cs="Arial"/>
                <w:sz w:val="20"/>
                <w:szCs w:val="20"/>
              </w:rPr>
              <w:br/>
              <w:t>Nominalini įėjimo įtampa ~380V, išėjimo įtampa ~380V+/-3%,  galingumas 10kVA. (arba lygiavertis)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6003162B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1766C60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67288945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71993" w14:textId="77777777" w:rsidR="002620CA" w:rsidRPr="00981438" w:rsidRDefault="002620CA" w:rsidP="002620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57162" w:rsidRPr="00981438" w14:paraId="167C8EB5" w14:textId="77777777" w:rsidTr="00742131">
        <w:trPr>
          <w:trHeight w:val="205"/>
        </w:trPr>
        <w:tc>
          <w:tcPr>
            <w:tcW w:w="416" w:type="dxa"/>
          </w:tcPr>
          <w:p w14:paraId="333BFCC2" w14:textId="68699F97" w:rsidR="00857162" w:rsidRPr="00981438" w:rsidRDefault="006531A3" w:rsidP="0085716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C6955" w14:textId="077117D9" w:rsidR="00857162" w:rsidRPr="00981438" w:rsidRDefault="00857162" w:rsidP="0085716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LanPro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33 (20kVA)</w:t>
            </w:r>
            <w:r>
              <w:rPr>
                <w:rFonts w:ascii="Arial" w:hAnsi="Arial" w:cs="Arial"/>
                <w:sz w:val="20"/>
                <w:szCs w:val="20"/>
              </w:rPr>
              <w:br/>
              <w:t>Nominalini įėjimo įtampa ~380V, išėjimo įtampa ~380V+/-3%,  galingumas 20kVA. (arba lygiavertis)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3741A6F7" w14:textId="77777777" w:rsidR="00857162" w:rsidRPr="00981438" w:rsidRDefault="00857162" w:rsidP="0085716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CAF1756" w14:textId="77777777" w:rsidR="00857162" w:rsidRPr="00981438" w:rsidRDefault="00857162" w:rsidP="0085716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141F34A2" w14:textId="77777777" w:rsidR="00857162" w:rsidRPr="00981438" w:rsidRDefault="00857162" w:rsidP="0085716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2DE08" w14:textId="77777777" w:rsidR="00857162" w:rsidRPr="00981438" w:rsidRDefault="00857162" w:rsidP="0085716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57162" w:rsidRPr="00981438" w14:paraId="43018221" w14:textId="77777777" w:rsidTr="00742131">
        <w:trPr>
          <w:trHeight w:val="205"/>
        </w:trPr>
        <w:tc>
          <w:tcPr>
            <w:tcW w:w="416" w:type="dxa"/>
          </w:tcPr>
          <w:p w14:paraId="56E4F0E4" w14:textId="097F6D62" w:rsidR="00857162" w:rsidRPr="00981438" w:rsidRDefault="006531A3" w:rsidP="0085716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A41A2" w14:textId="18AC8A9E" w:rsidR="00857162" w:rsidRPr="00981438" w:rsidRDefault="00857162" w:rsidP="0085716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LanPro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11 (5kVA)</w:t>
            </w:r>
            <w:r>
              <w:rPr>
                <w:rFonts w:ascii="Arial" w:hAnsi="Arial" w:cs="Arial"/>
                <w:sz w:val="20"/>
                <w:szCs w:val="20"/>
              </w:rPr>
              <w:br/>
              <w:t>Nominalini įėjimo įtampa ~230V, išėjimo įtampa ~230V+/-3%,  galingumas 5kVA. (arba lygiavertis)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46B49F6B" w14:textId="77777777" w:rsidR="00857162" w:rsidRPr="00981438" w:rsidRDefault="00857162" w:rsidP="0085716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1A54B539" w14:textId="77777777" w:rsidR="00857162" w:rsidRPr="00981438" w:rsidRDefault="00857162" w:rsidP="0085716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3EB90E05" w14:textId="77777777" w:rsidR="00857162" w:rsidRPr="00981438" w:rsidRDefault="00857162" w:rsidP="0085716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BA623" w14:textId="77777777" w:rsidR="00857162" w:rsidRPr="00981438" w:rsidRDefault="00857162" w:rsidP="0085716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57162" w:rsidRPr="00981438" w14:paraId="13520436" w14:textId="77777777" w:rsidTr="00742131">
        <w:trPr>
          <w:trHeight w:val="205"/>
        </w:trPr>
        <w:tc>
          <w:tcPr>
            <w:tcW w:w="416" w:type="dxa"/>
          </w:tcPr>
          <w:p w14:paraId="29F08377" w14:textId="2EA2E458" w:rsidR="00857162" w:rsidRPr="00981438" w:rsidRDefault="006531A3" w:rsidP="0085716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02687" w14:textId="2E4E9E60" w:rsidR="00857162" w:rsidRPr="00981438" w:rsidRDefault="00857162" w:rsidP="0085716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COMEX S.A.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Partner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GM 70 (7kVA) Nominalini įėjimo įtampa ~230V, išėjimo įtampa ~230V+/-3%,  galingumas 7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kVA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(arba lygiavertis)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3A02C8A8" w14:textId="77777777" w:rsidR="00857162" w:rsidRPr="00981438" w:rsidRDefault="00857162" w:rsidP="0085716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17D8B70A" w14:textId="77777777" w:rsidR="00857162" w:rsidRPr="00981438" w:rsidRDefault="00857162" w:rsidP="0085716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6FF2C496" w14:textId="77777777" w:rsidR="00857162" w:rsidRPr="00981438" w:rsidRDefault="00857162" w:rsidP="0085716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C930C" w14:textId="77777777" w:rsidR="00857162" w:rsidRPr="00981438" w:rsidRDefault="00857162" w:rsidP="0085716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57162" w:rsidRPr="00981438" w14:paraId="47EF09CB" w14:textId="77777777" w:rsidTr="00742131">
        <w:trPr>
          <w:trHeight w:val="205"/>
        </w:trPr>
        <w:tc>
          <w:tcPr>
            <w:tcW w:w="416" w:type="dxa"/>
          </w:tcPr>
          <w:p w14:paraId="7105709F" w14:textId="05633023" w:rsidR="00857162" w:rsidRPr="00981438" w:rsidRDefault="006531A3" w:rsidP="0085716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E792C" w14:textId="191E8D96" w:rsidR="00857162" w:rsidRPr="00981438" w:rsidRDefault="00857162" w:rsidP="0085716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EATON 9355-40-N-0-MBS </w:t>
            </w:r>
            <w:r>
              <w:rPr>
                <w:rFonts w:ascii="Arial" w:hAnsi="Arial" w:cs="Arial"/>
                <w:sz w:val="20"/>
                <w:szCs w:val="20"/>
              </w:rPr>
              <w:br/>
              <w:t>Nominalini įėjimo įtampa ~380V, išėjimo įtampa ~380V+/-3%,  galingumas 40kVA. (arba lygiavertis)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3E3B7F1A" w14:textId="77777777" w:rsidR="00857162" w:rsidRPr="00981438" w:rsidRDefault="00857162" w:rsidP="0085716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B87D480" w14:textId="77777777" w:rsidR="00857162" w:rsidRPr="00981438" w:rsidRDefault="00857162" w:rsidP="0085716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74EFF3FC" w14:textId="77777777" w:rsidR="00857162" w:rsidRPr="00981438" w:rsidRDefault="00857162" w:rsidP="0085716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0014F" w14:textId="77777777" w:rsidR="00857162" w:rsidRPr="00981438" w:rsidRDefault="00857162" w:rsidP="0085716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57162" w:rsidRPr="00981438" w14:paraId="73D41264" w14:textId="77777777" w:rsidTr="00742131">
        <w:trPr>
          <w:trHeight w:val="205"/>
        </w:trPr>
        <w:tc>
          <w:tcPr>
            <w:tcW w:w="416" w:type="dxa"/>
          </w:tcPr>
          <w:p w14:paraId="31B6D816" w14:textId="1688C8FC" w:rsidR="00857162" w:rsidRPr="00981438" w:rsidRDefault="006531A3" w:rsidP="0085716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C8794" w14:textId="442A7C9F" w:rsidR="00857162" w:rsidRPr="00981438" w:rsidRDefault="00857162" w:rsidP="0085716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Socomec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GP310T (10kVA)</w:t>
            </w:r>
            <w:r>
              <w:rPr>
                <w:rFonts w:ascii="Arial" w:hAnsi="Arial" w:cs="Arial"/>
                <w:sz w:val="20"/>
                <w:szCs w:val="20"/>
              </w:rPr>
              <w:br/>
              <w:t>Nominalini įėjimo įtampa ~380V, išėjimo įtampa ~380V+/-3%,  galingumas 10kVA. (arba lygiavertis)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003A17F7" w14:textId="77777777" w:rsidR="00857162" w:rsidRPr="00981438" w:rsidRDefault="00857162" w:rsidP="0085716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4FB61CC5" w14:textId="77777777" w:rsidR="00857162" w:rsidRPr="00981438" w:rsidRDefault="00857162" w:rsidP="0085716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187A9AB2" w14:textId="77777777" w:rsidR="00857162" w:rsidRPr="00981438" w:rsidRDefault="00857162" w:rsidP="0085716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D5A75" w14:textId="77777777" w:rsidR="00857162" w:rsidRPr="00981438" w:rsidRDefault="00857162" w:rsidP="0085716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57162" w:rsidRPr="00981438" w14:paraId="214A430F" w14:textId="77777777" w:rsidTr="00742131">
        <w:trPr>
          <w:trHeight w:val="205"/>
        </w:trPr>
        <w:tc>
          <w:tcPr>
            <w:tcW w:w="416" w:type="dxa"/>
          </w:tcPr>
          <w:p w14:paraId="23B2ECDE" w14:textId="537F7AA9" w:rsidR="00857162" w:rsidRPr="00981438" w:rsidRDefault="006531A3" w:rsidP="0085716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5BCE5" w14:textId="2CFBC464" w:rsidR="00857162" w:rsidRPr="00981438" w:rsidRDefault="00857162" w:rsidP="0085716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Socomec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GP320 (20kVA)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Nominalini įėjimo įtampa ~380V, išėjimo įtampa ~380V+/-3%, 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galingumas 20kVA. (arba lygiavertis)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029C522B" w14:textId="77777777" w:rsidR="00857162" w:rsidRPr="00981438" w:rsidRDefault="00857162" w:rsidP="0085716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4208FF35" w14:textId="77777777" w:rsidR="00857162" w:rsidRPr="00981438" w:rsidRDefault="00857162" w:rsidP="0085716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6E3367F3" w14:textId="77777777" w:rsidR="00857162" w:rsidRPr="00981438" w:rsidRDefault="00857162" w:rsidP="0085716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7C200" w14:textId="77777777" w:rsidR="00857162" w:rsidRPr="00981438" w:rsidRDefault="00857162" w:rsidP="0085716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57162" w:rsidRPr="00981438" w14:paraId="37D08909" w14:textId="77777777" w:rsidTr="00742131">
        <w:trPr>
          <w:trHeight w:val="205"/>
        </w:trPr>
        <w:tc>
          <w:tcPr>
            <w:tcW w:w="416" w:type="dxa"/>
          </w:tcPr>
          <w:p w14:paraId="2BCDC209" w14:textId="64D51E56" w:rsidR="00857162" w:rsidRPr="00981438" w:rsidRDefault="006531A3" w:rsidP="0085716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98DCB" w14:textId="51AA07FE" w:rsidR="00857162" w:rsidRPr="00981438" w:rsidRDefault="00857162" w:rsidP="0085716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EATON 9355-30-N-0   </w:t>
            </w:r>
            <w:r>
              <w:rPr>
                <w:rFonts w:ascii="Arial" w:hAnsi="Arial" w:cs="Arial"/>
                <w:sz w:val="20"/>
                <w:szCs w:val="20"/>
              </w:rPr>
              <w:br/>
              <w:t>Nominalini įėjimo įtampa ~380V, išėjimo įtampa ~380V+/-3%,  galingumas 30kVA  (arba lygiavertis)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10E152E8" w14:textId="77777777" w:rsidR="00857162" w:rsidRPr="00981438" w:rsidRDefault="00857162" w:rsidP="0085716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F363D90" w14:textId="77777777" w:rsidR="00857162" w:rsidRPr="00981438" w:rsidRDefault="00857162" w:rsidP="0085716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4EE48864" w14:textId="77777777" w:rsidR="00857162" w:rsidRPr="00981438" w:rsidRDefault="00857162" w:rsidP="0085716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13E51" w14:textId="77777777" w:rsidR="00857162" w:rsidRPr="00981438" w:rsidRDefault="00857162" w:rsidP="0085716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21727" w:rsidRPr="00981438" w14:paraId="76A5E809" w14:textId="77777777" w:rsidTr="005A7661">
        <w:trPr>
          <w:trHeight w:val="205"/>
        </w:trPr>
        <w:tc>
          <w:tcPr>
            <w:tcW w:w="416" w:type="dxa"/>
          </w:tcPr>
          <w:p w14:paraId="45146F0A" w14:textId="38EF490A" w:rsidR="00B21727" w:rsidRPr="00981438" w:rsidRDefault="006531A3" w:rsidP="00B2172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4BE15" w14:textId="4BC433B7" w:rsidR="00B21727" w:rsidRPr="00981438" w:rsidRDefault="00B21727" w:rsidP="00B2172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APOSTAR AS60 5/5-3/3 (60kVA)</w:t>
            </w:r>
            <w:r>
              <w:rPr>
                <w:rFonts w:ascii="Arial" w:hAnsi="Arial" w:cs="Arial"/>
                <w:sz w:val="20"/>
                <w:szCs w:val="20"/>
              </w:rPr>
              <w:br/>
              <w:t>Nominalini įėjimo įtampa ~380V, išėjimo įtampa ~380V+/-3%,  galingumas 60kVA  (arba lygiavertis)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372CF13D" w14:textId="77777777" w:rsidR="00B21727" w:rsidRPr="00981438" w:rsidRDefault="00B21727" w:rsidP="00B2172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522F812F" w14:textId="77777777" w:rsidR="00B21727" w:rsidRPr="00981438" w:rsidRDefault="00B21727" w:rsidP="00B2172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037BC19E" w14:textId="77777777" w:rsidR="00B21727" w:rsidRPr="00981438" w:rsidRDefault="00B21727" w:rsidP="00B2172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F8033" w14:textId="77777777" w:rsidR="00B21727" w:rsidRPr="00981438" w:rsidRDefault="00B21727" w:rsidP="00B2172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21727" w:rsidRPr="00981438" w14:paraId="42D89F7C" w14:textId="77777777" w:rsidTr="005A7661">
        <w:trPr>
          <w:trHeight w:val="205"/>
        </w:trPr>
        <w:tc>
          <w:tcPr>
            <w:tcW w:w="416" w:type="dxa"/>
          </w:tcPr>
          <w:p w14:paraId="6AC1030A" w14:textId="57D59830" w:rsidR="00B21727" w:rsidRPr="00981438" w:rsidRDefault="006531A3" w:rsidP="00B2172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E74F9" w14:textId="4100CAEC" w:rsidR="00B21727" w:rsidRPr="00981438" w:rsidRDefault="00B21727" w:rsidP="00B2172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DSY020TT-27 DISCOVERY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Stand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alone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online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20kW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Discovery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20kVA/20kW, 3/3  w/o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batteries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(ACT)  (arba lygiavertis)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1EFA1BDF" w14:textId="77777777" w:rsidR="00B21727" w:rsidRPr="00981438" w:rsidRDefault="00B21727" w:rsidP="00B2172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C0C0250" w14:textId="77777777" w:rsidR="00B21727" w:rsidRPr="00981438" w:rsidRDefault="00B21727" w:rsidP="00B2172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73C1C220" w14:textId="77777777" w:rsidR="00B21727" w:rsidRPr="00981438" w:rsidRDefault="00B21727" w:rsidP="00B2172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14A9F" w14:textId="77777777" w:rsidR="00B21727" w:rsidRPr="00981438" w:rsidRDefault="00B21727" w:rsidP="00B2172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21727" w:rsidRPr="00981438" w14:paraId="5E4EC7EF" w14:textId="77777777" w:rsidTr="005A7661">
        <w:trPr>
          <w:trHeight w:val="205"/>
        </w:trPr>
        <w:tc>
          <w:tcPr>
            <w:tcW w:w="416" w:type="dxa"/>
          </w:tcPr>
          <w:p w14:paraId="31EB996A" w14:textId="7F7AA425" w:rsidR="00B21727" w:rsidRPr="00981438" w:rsidRDefault="006531A3" w:rsidP="00B2172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9491B" w14:textId="56759899" w:rsidR="00B21727" w:rsidRPr="00981438" w:rsidRDefault="00B21727" w:rsidP="00B2172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LP120N-1000 Nepertraukiamo maitinimo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šaltinis,Tower,AVR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sinusoidė 1kVA/700W, 2x7ah, 6min. UPS 230VAC  (arba lygiavertis)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0026633C" w14:textId="77777777" w:rsidR="00B21727" w:rsidRPr="00981438" w:rsidRDefault="00B21727" w:rsidP="00B2172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5BB9A0C7" w14:textId="77777777" w:rsidR="00B21727" w:rsidRPr="00981438" w:rsidRDefault="00B21727" w:rsidP="00B2172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7B59E408" w14:textId="77777777" w:rsidR="00B21727" w:rsidRPr="00981438" w:rsidRDefault="00B21727" w:rsidP="00B2172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E0B28" w14:textId="77777777" w:rsidR="00B21727" w:rsidRPr="00981438" w:rsidRDefault="00B21727" w:rsidP="00B2172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21727" w:rsidRPr="00981438" w14:paraId="533C26D7" w14:textId="77777777" w:rsidTr="005A7661">
        <w:trPr>
          <w:trHeight w:val="205"/>
        </w:trPr>
        <w:tc>
          <w:tcPr>
            <w:tcW w:w="416" w:type="dxa"/>
          </w:tcPr>
          <w:p w14:paraId="58FFEDB4" w14:textId="4B03B49A" w:rsidR="00B21727" w:rsidRPr="00981438" w:rsidRDefault="006531A3" w:rsidP="00B2172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F039B" w14:textId="786C0FC1" w:rsidR="00B21727" w:rsidRPr="00981438" w:rsidRDefault="00B21727" w:rsidP="00B2172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G-TEC MATRIX -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Rack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tower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batteries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1kVA/1kW 438x435x88,5mm 14kg 9/6min, MXR1K0MM  (arba lygiavertis)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0B4A3CC2" w14:textId="77777777" w:rsidR="00B21727" w:rsidRPr="00981438" w:rsidRDefault="00B21727" w:rsidP="00B2172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3A09A43C" w14:textId="77777777" w:rsidR="00B21727" w:rsidRPr="00981438" w:rsidRDefault="00B21727" w:rsidP="00B2172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1EEE6FC2" w14:textId="77777777" w:rsidR="00B21727" w:rsidRPr="00981438" w:rsidRDefault="00B21727" w:rsidP="00B2172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236C6" w14:textId="77777777" w:rsidR="00B21727" w:rsidRPr="00981438" w:rsidRDefault="00B21727" w:rsidP="00B2172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21727" w:rsidRPr="00981438" w14:paraId="39EB70F1" w14:textId="77777777" w:rsidTr="005A7661">
        <w:trPr>
          <w:trHeight w:val="205"/>
        </w:trPr>
        <w:tc>
          <w:tcPr>
            <w:tcW w:w="416" w:type="dxa"/>
          </w:tcPr>
          <w:p w14:paraId="41FDE5E5" w14:textId="7C97F336" w:rsidR="00B21727" w:rsidRPr="00981438" w:rsidRDefault="006531A3" w:rsidP="00B2172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95DE7" w14:textId="64A547B6" w:rsidR="00B21727" w:rsidRPr="00981438" w:rsidRDefault="00B21727" w:rsidP="00B2172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G-TEC MATRIX -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Rack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tower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w/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batteries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3kVA/3kW 438x600x88,5mm 26kg  8/5min., MXR3K0MM  (arba lygiavertis)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19444D59" w14:textId="77777777" w:rsidR="00B21727" w:rsidRPr="00981438" w:rsidRDefault="00B21727" w:rsidP="00B2172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C580E6B" w14:textId="77777777" w:rsidR="00B21727" w:rsidRPr="00981438" w:rsidRDefault="00B21727" w:rsidP="00B2172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092E1CD4" w14:textId="77777777" w:rsidR="00B21727" w:rsidRPr="00981438" w:rsidRDefault="00B21727" w:rsidP="00B2172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4B187" w14:textId="77777777" w:rsidR="00B21727" w:rsidRPr="00981438" w:rsidRDefault="00B21727" w:rsidP="00B2172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21727" w:rsidRPr="00981438" w14:paraId="544B90F0" w14:textId="77777777" w:rsidTr="005A7661">
        <w:trPr>
          <w:trHeight w:val="205"/>
        </w:trPr>
        <w:tc>
          <w:tcPr>
            <w:tcW w:w="416" w:type="dxa"/>
          </w:tcPr>
          <w:p w14:paraId="040B8070" w14:textId="23F00EFC" w:rsidR="00B21727" w:rsidRPr="00981438" w:rsidRDefault="006531A3" w:rsidP="00B2172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</w:t>
            </w:r>
            <w:r w:rsidR="0002119F">
              <w:rPr>
                <w:rFonts w:ascii="Arial" w:hAnsi="Arial" w:cs="Arial"/>
              </w:rPr>
              <w:t>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AF725" w14:textId="33BD00D6" w:rsidR="00B21727" w:rsidRPr="00981438" w:rsidRDefault="00B21727" w:rsidP="00B2172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MXT2K0MM MATRIX -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Tower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online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w/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batteries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2kVA/2kW 10/6min 26kg, 192x428x318mm  (arba lygiavertis)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7EF81197" w14:textId="77777777" w:rsidR="00B21727" w:rsidRPr="00981438" w:rsidRDefault="00B21727" w:rsidP="00B2172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DC7D52E" w14:textId="77777777" w:rsidR="00B21727" w:rsidRPr="00981438" w:rsidRDefault="00B21727" w:rsidP="00B2172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4649FAFC" w14:textId="77777777" w:rsidR="00B21727" w:rsidRPr="00981438" w:rsidRDefault="00B21727" w:rsidP="00B2172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E7502" w14:textId="77777777" w:rsidR="00B21727" w:rsidRPr="00981438" w:rsidRDefault="00B21727" w:rsidP="00B2172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74FC9023" w14:textId="77777777" w:rsidR="005C117F" w:rsidRPr="00981438" w:rsidRDefault="005C117F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</w:rPr>
      </w:pPr>
    </w:p>
    <w:bookmarkEnd w:id="0"/>
    <w:p w14:paraId="3B6D230D" w14:textId="4296591D" w:rsidR="00166340" w:rsidRPr="00981438" w:rsidRDefault="006A0EDB" w:rsidP="0107A700">
      <w:pPr>
        <w:pStyle w:val="ListParagraph"/>
        <w:tabs>
          <w:tab w:val="left" w:pos="426"/>
        </w:tabs>
        <w:ind w:left="0"/>
        <w:jc w:val="both"/>
        <w:rPr>
          <w:rFonts w:ascii="Arial" w:hAnsi="Arial" w:cs="Arial"/>
          <w:sz w:val="22"/>
          <w:szCs w:val="22"/>
        </w:rPr>
      </w:pPr>
      <w:r w:rsidRPr="0107A700">
        <w:rPr>
          <w:rFonts w:ascii="Arial" w:hAnsi="Arial" w:cs="Arial"/>
          <w:sz w:val="22"/>
          <w:szCs w:val="22"/>
        </w:rPr>
        <w:t xml:space="preserve">Tiekėjas įsipareigoja Pirkimo ir </w:t>
      </w:r>
      <w:r w:rsidR="00922DF5" w:rsidRPr="0107A700">
        <w:rPr>
          <w:rFonts w:ascii="Arial" w:hAnsi="Arial" w:cs="Arial"/>
          <w:sz w:val="22"/>
          <w:szCs w:val="22"/>
        </w:rPr>
        <w:t xml:space="preserve">Sutarties vykdymo metu pagal </w:t>
      </w:r>
      <w:r w:rsidR="739BF92B" w:rsidRPr="0107A700">
        <w:rPr>
          <w:rFonts w:ascii="Arial" w:hAnsi="Arial" w:cs="Arial"/>
          <w:sz w:val="22"/>
          <w:szCs w:val="22"/>
        </w:rPr>
        <w:t xml:space="preserve">KC </w:t>
      </w:r>
      <w:r w:rsidR="007F7FAA" w:rsidRPr="0107A700">
        <w:rPr>
          <w:rFonts w:ascii="Arial" w:hAnsi="Arial" w:cs="Arial"/>
          <w:sz w:val="22"/>
          <w:szCs w:val="22"/>
        </w:rPr>
        <w:t xml:space="preserve">ar </w:t>
      </w:r>
      <w:r w:rsidR="00922DF5" w:rsidRPr="0107A700">
        <w:rPr>
          <w:rFonts w:ascii="Arial" w:hAnsi="Arial" w:cs="Arial"/>
          <w:sz w:val="22"/>
          <w:szCs w:val="22"/>
        </w:rPr>
        <w:t xml:space="preserve">Įgaliotojo pareikalavimą pateikti </w:t>
      </w:r>
      <w:r w:rsidR="00822452" w:rsidRPr="0107A700">
        <w:rPr>
          <w:rFonts w:ascii="Arial" w:hAnsi="Arial" w:cs="Arial"/>
          <w:sz w:val="22"/>
          <w:szCs w:val="22"/>
        </w:rPr>
        <w:t>įrodymus (</w:t>
      </w:r>
      <w:r w:rsidR="009418C8" w:rsidRPr="0107A700">
        <w:rPr>
          <w:rFonts w:ascii="Arial" w:hAnsi="Arial" w:cs="Arial"/>
          <w:sz w:val="22"/>
          <w:szCs w:val="22"/>
        </w:rPr>
        <w:t>dokumentus</w:t>
      </w:r>
      <w:r w:rsidR="00822452" w:rsidRPr="0107A700">
        <w:rPr>
          <w:rFonts w:ascii="Arial" w:hAnsi="Arial" w:cs="Arial"/>
          <w:sz w:val="22"/>
          <w:szCs w:val="22"/>
        </w:rPr>
        <w:t>), pagrindžiančius deklaracijoje nurodytų teiginių ir informacijos</w:t>
      </w:r>
      <w:r w:rsidR="009418C8" w:rsidRPr="0107A700">
        <w:rPr>
          <w:rFonts w:ascii="Arial" w:hAnsi="Arial" w:cs="Arial"/>
          <w:sz w:val="22"/>
          <w:szCs w:val="22"/>
        </w:rPr>
        <w:t xml:space="preserve"> teisingumą.</w:t>
      </w:r>
      <w:r w:rsidR="00922DF5" w:rsidRPr="0107A700">
        <w:rPr>
          <w:rFonts w:ascii="Arial" w:hAnsi="Arial" w:cs="Arial"/>
          <w:sz w:val="22"/>
          <w:szCs w:val="22"/>
        </w:rPr>
        <w:t xml:space="preserve"> </w:t>
      </w:r>
    </w:p>
    <w:p w14:paraId="204EC3F1" w14:textId="77777777" w:rsidR="004A13A9" w:rsidRPr="00981438" w:rsidRDefault="004A13A9" w:rsidP="007000D1">
      <w:pPr>
        <w:pStyle w:val="ListParagraph"/>
        <w:tabs>
          <w:tab w:val="left" w:pos="426"/>
        </w:tabs>
        <w:ind w:left="0"/>
        <w:jc w:val="both"/>
        <w:rPr>
          <w:rFonts w:ascii="Arial" w:hAnsi="Arial" w:cs="Arial"/>
          <w:sz w:val="22"/>
          <w:szCs w:val="22"/>
        </w:rPr>
      </w:pPr>
    </w:p>
    <w:p w14:paraId="47FDA1F0" w14:textId="77777777" w:rsidR="00166340" w:rsidRPr="00981438" w:rsidRDefault="00166340" w:rsidP="007000D1">
      <w:pPr>
        <w:tabs>
          <w:tab w:val="left" w:pos="426"/>
          <w:tab w:val="left" w:pos="4540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981438">
        <w:rPr>
          <w:rFonts w:ascii="Arial" w:hAnsi="Arial" w:cs="Arial"/>
          <w:b/>
          <w:bCs/>
        </w:rPr>
        <w:t>__________________________________________________</w:t>
      </w:r>
    </w:p>
    <w:sectPr w:rsidR="00166340" w:rsidRPr="00981438" w:rsidSect="00533FB3">
      <w:footerReference w:type="default" r:id="rId12"/>
      <w:pgSz w:w="16838" w:h="11906" w:orient="landscape"/>
      <w:pgMar w:top="1134" w:right="680" w:bottom="992" w:left="96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0F8F1" w14:textId="77777777" w:rsidR="00F611B8" w:rsidRDefault="00F611B8" w:rsidP="00166340">
      <w:pPr>
        <w:spacing w:after="0" w:line="240" w:lineRule="auto"/>
      </w:pPr>
      <w:r>
        <w:separator/>
      </w:r>
    </w:p>
  </w:endnote>
  <w:endnote w:type="continuationSeparator" w:id="0">
    <w:p w14:paraId="1067B654" w14:textId="77777777" w:rsidR="00F611B8" w:rsidRDefault="00F611B8" w:rsidP="00166340">
      <w:pPr>
        <w:spacing w:after="0" w:line="240" w:lineRule="auto"/>
      </w:pPr>
      <w:r>
        <w:continuationSeparator/>
      </w:r>
    </w:p>
  </w:endnote>
  <w:endnote w:type="continuationNotice" w:id="1">
    <w:p w14:paraId="717A27A4" w14:textId="77777777" w:rsidR="00F611B8" w:rsidRDefault="00F611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E99FF" w14:textId="35205FD8" w:rsidR="008C31A2" w:rsidRPr="00691DEE" w:rsidRDefault="00C94355" w:rsidP="008C31A2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8C31A2">
      <w:rPr>
        <w:rFonts w:ascii="Arial" w:hAnsi="Arial" w:cs="Arial"/>
        <w:i/>
        <w:iCs/>
        <w:sz w:val="20"/>
      </w:rPr>
      <w:t xml:space="preserve"> 202</w:t>
    </w:r>
    <w:r w:rsidR="004B71FB">
      <w:rPr>
        <w:rFonts w:ascii="Arial" w:hAnsi="Arial" w:cs="Arial"/>
        <w:i/>
        <w:iCs/>
        <w:sz w:val="20"/>
      </w:rPr>
      <w:t>50409</w:t>
    </w:r>
  </w:p>
  <w:p w14:paraId="39512D2D" w14:textId="77777777" w:rsidR="008C31A2" w:rsidRDefault="008C31A2" w:rsidP="008C31A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ED4DA" w14:textId="77777777" w:rsidR="00F611B8" w:rsidRDefault="00F611B8" w:rsidP="00166340">
      <w:pPr>
        <w:spacing w:after="0" w:line="240" w:lineRule="auto"/>
      </w:pPr>
      <w:r>
        <w:separator/>
      </w:r>
    </w:p>
  </w:footnote>
  <w:footnote w:type="continuationSeparator" w:id="0">
    <w:p w14:paraId="665F8A6F" w14:textId="77777777" w:rsidR="00F611B8" w:rsidRDefault="00F611B8" w:rsidP="00166340">
      <w:pPr>
        <w:spacing w:after="0" w:line="240" w:lineRule="auto"/>
      </w:pPr>
      <w:r>
        <w:continuationSeparator/>
      </w:r>
    </w:p>
  </w:footnote>
  <w:footnote w:type="continuationNotice" w:id="1">
    <w:p w14:paraId="39E4CB94" w14:textId="77777777" w:rsidR="00F611B8" w:rsidRDefault="00F611B8">
      <w:pPr>
        <w:spacing w:after="0" w:line="240" w:lineRule="auto"/>
      </w:pPr>
    </w:p>
  </w:footnote>
  <w:footnote w:id="2">
    <w:p w14:paraId="75797CDC" w14:textId="7E8231F3" w:rsidR="00A26CF9" w:rsidRPr="00DD7888" w:rsidRDefault="00A26CF9" w:rsidP="00D0631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eastAsia="Calibri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="002B47D3" w:rsidRPr="00DD7888">
        <w:rPr>
          <w:rFonts w:ascii="Arial" w:eastAsia="Calibri" w:hAnsi="Arial" w:cs="Arial"/>
          <w:sz w:val="18"/>
          <w:szCs w:val="18"/>
        </w:rPr>
        <w:t>K</w:t>
      </w:r>
      <w:r w:rsidRPr="00DD7888">
        <w:rPr>
          <w:rFonts w:ascii="Arial" w:eastAsia="Calibri" w:hAnsi="Arial" w:cs="Arial"/>
          <w:sz w:val="18"/>
          <w:szCs w:val="18"/>
        </w:rPr>
        <w:t xml:space="preserve">ontroliuojantis asmuo suprantamas taip, kaip tai apibrėžta VPĮ </w:t>
      </w:r>
      <w:r w:rsidRPr="00DD7888">
        <w:rPr>
          <w:rFonts w:ascii="Arial" w:hAnsi="Arial" w:cs="Arial"/>
          <w:color w:val="000000"/>
          <w:sz w:val="18"/>
          <w:szCs w:val="18"/>
          <w:lang w:eastAsia="lt-LT"/>
        </w:rPr>
        <w:t>2 straipsnio 15</w:t>
      </w:r>
      <w:r w:rsidRPr="00DD7888">
        <w:rPr>
          <w:rFonts w:ascii="Arial" w:hAnsi="Arial" w:cs="Arial"/>
          <w:color w:val="000000"/>
          <w:sz w:val="18"/>
          <w:szCs w:val="18"/>
          <w:vertAlign w:val="superscript"/>
          <w:lang w:eastAsia="lt-LT"/>
        </w:rPr>
        <w:t>1 </w:t>
      </w:r>
      <w:r w:rsidRPr="00DD7888">
        <w:rPr>
          <w:rFonts w:ascii="Arial" w:hAnsi="Arial" w:cs="Arial"/>
          <w:color w:val="000000"/>
          <w:sz w:val="18"/>
          <w:szCs w:val="18"/>
          <w:lang w:eastAsia="lt-LT"/>
        </w:rPr>
        <w:t>dalyje / PĮ 2 straipsnio 4</w:t>
      </w:r>
      <w:r w:rsidRPr="00DD7888">
        <w:rPr>
          <w:rFonts w:ascii="Arial" w:hAnsi="Arial" w:cs="Arial"/>
          <w:color w:val="000000"/>
          <w:sz w:val="18"/>
          <w:szCs w:val="18"/>
          <w:vertAlign w:val="superscript"/>
          <w:lang w:eastAsia="lt-LT"/>
        </w:rPr>
        <w:t xml:space="preserve">1 </w:t>
      </w:r>
      <w:r w:rsidRPr="00DD7888">
        <w:rPr>
          <w:rFonts w:ascii="Arial" w:hAnsi="Arial" w:cs="Arial"/>
          <w:color w:val="000000"/>
          <w:sz w:val="18"/>
          <w:szCs w:val="18"/>
          <w:lang w:eastAsia="lt-LT"/>
        </w:rPr>
        <w:t>dalyje.</w:t>
      </w:r>
    </w:p>
  </w:footnote>
  <w:footnote w:id="3">
    <w:p w14:paraId="7266923C" w14:textId="70AF64A6" w:rsidR="00D06316" w:rsidRPr="00DD7888" w:rsidRDefault="00D06316" w:rsidP="00D06316">
      <w:pPr>
        <w:pStyle w:val="FootnoteText"/>
        <w:tabs>
          <w:tab w:val="left" w:pos="284"/>
        </w:tabs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="004A13A9" w:rsidRPr="00DD7888">
        <w:rPr>
          <w:rFonts w:ascii="Arial" w:hAnsi="Arial" w:cs="Arial"/>
          <w:sz w:val="18"/>
          <w:szCs w:val="18"/>
        </w:rPr>
        <w:t>R</w:t>
      </w:r>
      <w:r w:rsidRPr="00DD7888">
        <w:rPr>
          <w:rFonts w:ascii="Arial" w:hAnsi="Arial" w:cs="Arial"/>
          <w:sz w:val="18"/>
          <w:szCs w:val="18"/>
        </w:rPr>
        <w:t>usijos Federacija</w:t>
      </w:r>
      <w:r w:rsidR="00E8107B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>Baltarusijos Respublika</w:t>
      </w:r>
      <w:r w:rsidR="00E8107B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 xml:space="preserve">Kinijos Liaudies Respublika </w:t>
      </w:r>
      <w:r w:rsidR="00CE019E" w:rsidRPr="00DD7888">
        <w:rPr>
          <w:rFonts w:ascii="Arial" w:hAnsi="Arial" w:cs="Arial"/>
          <w:sz w:val="18"/>
          <w:szCs w:val="18"/>
        </w:rPr>
        <w:t>(</w:t>
      </w:r>
      <w:r w:rsidRPr="00DD7888">
        <w:rPr>
          <w:rFonts w:ascii="Arial" w:hAnsi="Arial" w:cs="Arial"/>
          <w:sz w:val="18"/>
          <w:szCs w:val="18"/>
        </w:rPr>
        <w:t>netaikoma Taivano (</w:t>
      </w:r>
      <w:proofErr w:type="spellStart"/>
      <w:r w:rsidRPr="00DD7888">
        <w:rPr>
          <w:rFonts w:ascii="Arial" w:hAnsi="Arial" w:cs="Arial"/>
          <w:sz w:val="18"/>
          <w:szCs w:val="18"/>
        </w:rPr>
        <w:t>Penghu</w:t>
      </w:r>
      <w:proofErr w:type="spellEnd"/>
      <w:r w:rsidRPr="00DD7888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DD7888">
        <w:rPr>
          <w:rFonts w:ascii="Arial" w:hAnsi="Arial" w:cs="Arial"/>
          <w:sz w:val="18"/>
          <w:szCs w:val="18"/>
        </w:rPr>
        <w:t>Kinmeno</w:t>
      </w:r>
      <w:proofErr w:type="spellEnd"/>
      <w:r w:rsidRPr="00DD7888">
        <w:rPr>
          <w:rFonts w:ascii="Arial" w:hAnsi="Arial" w:cs="Arial"/>
          <w:sz w:val="18"/>
          <w:szCs w:val="18"/>
        </w:rPr>
        <w:t xml:space="preserve"> ir </w:t>
      </w:r>
      <w:proofErr w:type="spellStart"/>
      <w:r w:rsidRPr="00DD7888">
        <w:rPr>
          <w:rFonts w:ascii="Arial" w:hAnsi="Arial" w:cs="Arial"/>
          <w:sz w:val="18"/>
          <w:szCs w:val="18"/>
        </w:rPr>
        <w:t>Matsu</w:t>
      </w:r>
      <w:proofErr w:type="spellEnd"/>
      <w:r w:rsidRPr="00DD7888">
        <w:rPr>
          <w:rFonts w:ascii="Arial" w:hAnsi="Arial" w:cs="Arial"/>
          <w:sz w:val="18"/>
          <w:szCs w:val="18"/>
        </w:rPr>
        <w:t>) atskirajai muitų teritorijai</w:t>
      </w:r>
      <w:r w:rsidR="00CE019E" w:rsidRPr="00DD7888">
        <w:rPr>
          <w:rFonts w:ascii="Arial" w:hAnsi="Arial" w:cs="Arial"/>
          <w:sz w:val="18"/>
          <w:szCs w:val="18"/>
        </w:rPr>
        <w:t>)</w:t>
      </w:r>
      <w:r w:rsidR="00E8107B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>Rusijos Federacijos aneksuotas Krymas</w:t>
      </w:r>
      <w:r w:rsidR="00CE019E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 xml:space="preserve">Moldovos Respublikos Vyriausybės nekontroliuojama </w:t>
      </w:r>
      <w:proofErr w:type="spellStart"/>
      <w:r w:rsidRPr="00DD7888">
        <w:rPr>
          <w:rFonts w:ascii="Arial" w:hAnsi="Arial" w:cs="Arial"/>
          <w:sz w:val="18"/>
          <w:szCs w:val="18"/>
        </w:rPr>
        <w:t>Padniestrės</w:t>
      </w:r>
      <w:proofErr w:type="spellEnd"/>
      <w:r w:rsidRPr="00DD7888">
        <w:rPr>
          <w:rFonts w:ascii="Arial" w:hAnsi="Arial" w:cs="Arial"/>
          <w:sz w:val="18"/>
          <w:szCs w:val="18"/>
        </w:rPr>
        <w:t xml:space="preserve"> teritorija</w:t>
      </w:r>
      <w:r w:rsidR="00CE019E" w:rsidRPr="00DD7888">
        <w:rPr>
          <w:rFonts w:ascii="Arial" w:hAnsi="Arial" w:cs="Arial"/>
          <w:sz w:val="18"/>
          <w:szCs w:val="18"/>
        </w:rPr>
        <w:t>,</w:t>
      </w:r>
      <w:r w:rsidR="0031474F" w:rsidRPr="00DD788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D7888">
        <w:rPr>
          <w:rFonts w:ascii="Arial" w:hAnsi="Arial" w:cs="Arial"/>
          <w:sz w:val="18"/>
          <w:szCs w:val="18"/>
        </w:rPr>
        <w:t>Sakartvelo</w:t>
      </w:r>
      <w:proofErr w:type="spellEnd"/>
      <w:r w:rsidRPr="00DD7888">
        <w:rPr>
          <w:rFonts w:ascii="Arial" w:hAnsi="Arial" w:cs="Arial"/>
          <w:sz w:val="18"/>
          <w:szCs w:val="18"/>
        </w:rPr>
        <w:t xml:space="preserve"> Vyriausybės nekontroliuojamos Abchazijos ir Pietų Osetijos teritorijos.</w:t>
      </w:r>
    </w:p>
  </w:footnote>
  <w:footnote w:id="4">
    <w:p w14:paraId="1ECB2695" w14:textId="77777777" w:rsidR="00F11121" w:rsidRPr="00DD7888" w:rsidRDefault="00F11121" w:rsidP="00F11121">
      <w:pPr>
        <w:pStyle w:val="FootnoteText"/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>Jeigu gamintoją kontroliuojantis asmuo yra fizinis asmuo, nurodoma 1) nuolatinė gyvenamoji vieta ir 2) pilietybė.</w:t>
      </w:r>
    </w:p>
  </w:footnote>
  <w:footnote w:id="5">
    <w:p w14:paraId="42A574C1" w14:textId="13B5157D" w:rsidR="002355B7" w:rsidRPr="00DD7888" w:rsidRDefault="002355B7" w:rsidP="002355B7">
      <w:pPr>
        <w:pStyle w:val="FootnoteText"/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  <w:u w:val="single"/>
        </w:rPr>
        <w:t>Jeigu tiekėjas teigia, kad kontroliuojančio asmens nėra, tiekėjas pateikia rašytinius teisinius argumentus ir įrodymus</w:t>
      </w:r>
      <w:r w:rsidRPr="00DD7888">
        <w:rPr>
          <w:rFonts w:ascii="Arial" w:hAnsi="Arial" w:cs="Arial"/>
          <w:sz w:val="18"/>
          <w:szCs w:val="18"/>
        </w:rPr>
        <w:t>.</w:t>
      </w:r>
    </w:p>
  </w:footnote>
  <w:footnote w:id="6">
    <w:p w14:paraId="467632CB" w14:textId="777B99F0" w:rsidR="00BC554C" w:rsidRPr="006B16B6" w:rsidRDefault="00BC554C" w:rsidP="007E2617">
      <w:pPr>
        <w:pStyle w:val="FootnoteText"/>
        <w:rPr>
          <w:rFonts w:ascii="Arial" w:hAnsi="Arial" w:cs="Arial"/>
          <w:sz w:val="16"/>
          <w:szCs w:val="16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="00F11121" w:rsidRPr="00DD7888">
        <w:rPr>
          <w:rFonts w:ascii="Arial" w:hAnsi="Arial" w:cs="Arial"/>
          <w:sz w:val="18"/>
          <w:szCs w:val="18"/>
        </w:rPr>
        <w:t xml:space="preserve"> </w:t>
      </w:r>
      <w:r w:rsidR="00F11121" w:rsidRPr="00DD7888">
        <w:rPr>
          <w:rFonts w:ascii="Arial" w:hAnsi="Arial" w:cs="Arial"/>
          <w:sz w:val="18"/>
          <w:szCs w:val="18"/>
        </w:rPr>
        <w:t>Žr. 3 išnašą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3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AEB2A36"/>
    <w:multiLevelType w:val="multilevel"/>
    <w:tmpl w:val="F656EB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8430790"/>
    <w:multiLevelType w:val="hybridMultilevel"/>
    <w:tmpl w:val="B9BE5B4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749106">
    <w:abstractNumId w:val="3"/>
  </w:num>
  <w:num w:numId="2" w16cid:durableId="490104016">
    <w:abstractNumId w:val="0"/>
  </w:num>
  <w:num w:numId="3" w16cid:durableId="1250625585">
    <w:abstractNumId w:val="2"/>
  </w:num>
  <w:num w:numId="4" w16cid:durableId="1053117804">
    <w:abstractNumId w:val="1"/>
  </w:num>
  <w:num w:numId="5" w16cid:durableId="294944280">
    <w:abstractNumId w:val="6"/>
  </w:num>
  <w:num w:numId="6" w16cid:durableId="491456224">
    <w:abstractNumId w:val="5"/>
  </w:num>
  <w:num w:numId="7" w16cid:durableId="9282724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BE0"/>
    <w:rsid w:val="00000CE3"/>
    <w:rsid w:val="00002E18"/>
    <w:rsid w:val="00003ADB"/>
    <w:rsid w:val="0000637B"/>
    <w:rsid w:val="00013F55"/>
    <w:rsid w:val="00014901"/>
    <w:rsid w:val="00016FF2"/>
    <w:rsid w:val="0002119F"/>
    <w:rsid w:val="000215F5"/>
    <w:rsid w:val="00030089"/>
    <w:rsid w:val="00033629"/>
    <w:rsid w:val="0003366E"/>
    <w:rsid w:val="0004300B"/>
    <w:rsid w:val="00061122"/>
    <w:rsid w:val="00061302"/>
    <w:rsid w:val="00065E7F"/>
    <w:rsid w:val="00070596"/>
    <w:rsid w:val="00077A44"/>
    <w:rsid w:val="00077C17"/>
    <w:rsid w:val="000846B4"/>
    <w:rsid w:val="0008494A"/>
    <w:rsid w:val="000851C4"/>
    <w:rsid w:val="000858B8"/>
    <w:rsid w:val="000874F8"/>
    <w:rsid w:val="00091B3C"/>
    <w:rsid w:val="000924FF"/>
    <w:rsid w:val="00094B44"/>
    <w:rsid w:val="000A67D9"/>
    <w:rsid w:val="000A6DF0"/>
    <w:rsid w:val="000A7C5F"/>
    <w:rsid w:val="000B1CAD"/>
    <w:rsid w:val="000B5AD0"/>
    <w:rsid w:val="000C3DC3"/>
    <w:rsid w:val="000C5980"/>
    <w:rsid w:val="000C5E95"/>
    <w:rsid w:val="000C64FF"/>
    <w:rsid w:val="000D17F7"/>
    <w:rsid w:val="000D273B"/>
    <w:rsid w:val="000D46CA"/>
    <w:rsid w:val="000D6523"/>
    <w:rsid w:val="000D74A5"/>
    <w:rsid w:val="000E2D0E"/>
    <w:rsid w:val="000E2F92"/>
    <w:rsid w:val="000E3B19"/>
    <w:rsid w:val="000E59E2"/>
    <w:rsid w:val="000E7339"/>
    <w:rsid w:val="000E73FF"/>
    <w:rsid w:val="000F1285"/>
    <w:rsid w:val="000F247F"/>
    <w:rsid w:val="000F328D"/>
    <w:rsid w:val="000F39CE"/>
    <w:rsid w:val="000F5539"/>
    <w:rsid w:val="001002BD"/>
    <w:rsid w:val="00101752"/>
    <w:rsid w:val="00102DF6"/>
    <w:rsid w:val="001051D5"/>
    <w:rsid w:val="001076CC"/>
    <w:rsid w:val="00112475"/>
    <w:rsid w:val="00114304"/>
    <w:rsid w:val="0011490D"/>
    <w:rsid w:val="00115154"/>
    <w:rsid w:val="00115883"/>
    <w:rsid w:val="001174DB"/>
    <w:rsid w:val="0012161A"/>
    <w:rsid w:val="001242F7"/>
    <w:rsid w:val="00130E64"/>
    <w:rsid w:val="00131685"/>
    <w:rsid w:val="00151E7A"/>
    <w:rsid w:val="001602DE"/>
    <w:rsid w:val="00163445"/>
    <w:rsid w:val="00166340"/>
    <w:rsid w:val="00166E3D"/>
    <w:rsid w:val="001760B8"/>
    <w:rsid w:val="001842BE"/>
    <w:rsid w:val="001846E2"/>
    <w:rsid w:val="00184722"/>
    <w:rsid w:val="001A5B0D"/>
    <w:rsid w:val="001A749D"/>
    <w:rsid w:val="001B03C8"/>
    <w:rsid w:val="001B2641"/>
    <w:rsid w:val="001B386D"/>
    <w:rsid w:val="001B6931"/>
    <w:rsid w:val="001C4866"/>
    <w:rsid w:val="001D03DE"/>
    <w:rsid w:val="001D69EC"/>
    <w:rsid w:val="001E5D5E"/>
    <w:rsid w:val="001F2C17"/>
    <w:rsid w:val="001F2DFA"/>
    <w:rsid w:val="001F66DB"/>
    <w:rsid w:val="00204BBA"/>
    <w:rsid w:val="0020508B"/>
    <w:rsid w:val="002058DC"/>
    <w:rsid w:val="00206EC3"/>
    <w:rsid w:val="00221127"/>
    <w:rsid w:val="00221899"/>
    <w:rsid w:val="00222CCD"/>
    <w:rsid w:val="00223B32"/>
    <w:rsid w:val="002265B6"/>
    <w:rsid w:val="00230EFC"/>
    <w:rsid w:val="002355B7"/>
    <w:rsid w:val="002402E4"/>
    <w:rsid w:val="00240A08"/>
    <w:rsid w:val="00240B70"/>
    <w:rsid w:val="00245A3A"/>
    <w:rsid w:val="002475F3"/>
    <w:rsid w:val="0025455E"/>
    <w:rsid w:val="00254AF4"/>
    <w:rsid w:val="00255323"/>
    <w:rsid w:val="00256710"/>
    <w:rsid w:val="0026055D"/>
    <w:rsid w:val="002611BF"/>
    <w:rsid w:val="002620CA"/>
    <w:rsid w:val="00264A09"/>
    <w:rsid w:val="0026774D"/>
    <w:rsid w:val="00285DC1"/>
    <w:rsid w:val="00287AF7"/>
    <w:rsid w:val="002910A5"/>
    <w:rsid w:val="002930EB"/>
    <w:rsid w:val="0029315D"/>
    <w:rsid w:val="00296A5A"/>
    <w:rsid w:val="002A161D"/>
    <w:rsid w:val="002A2D55"/>
    <w:rsid w:val="002A351C"/>
    <w:rsid w:val="002A45AF"/>
    <w:rsid w:val="002B01F4"/>
    <w:rsid w:val="002B47D3"/>
    <w:rsid w:val="002C09F6"/>
    <w:rsid w:val="002C0E41"/>
    <w:rsid w:val="002C3F16"/>
    <w:rsid w:val="002C4A0C"/>
    <w:rsid w:val="002C761E"/>
    <w:rsid w:val="002D5E55"/>
    <w:rsid w:val="002D70DC"/>
    <w:rsid w:val="002E180F"/>
    <w:rsid w:val="002E6408"/>
    <w:rsid w:val="002E6767"/>
    <w:rsid w:val="002E7850"/>
    <w:rsid w:val="002F3717"/>
    <w:rsid w:val="002F38CB"/>
    <w:rsid w:val="003032AF"/>
    <w:rsid w:val="00305B70"/>
    <w:rsid w:val="0030600E"/>
    <w:rsid w:val="00313B92"/>
    <w:rsid w:val="00314652"/>
    <w:rsid w:val="0031474F"/>
    <w:rsid w:val="00316C2C"/>
    <w:rsid w:val="003219DA"/>
    <w:rsid w:val="0032609D"/>
    <w:rsid w:val="00331CDD"/>
    <w:rsid w:val="00331EE7"/>
    <w:rsid w:val="00332BBE"/>
    <w:rsid w:val="00340DCC"/>
    <w:rsid w:val="0034141B"/>
    <w:rsid w:val="00345365"/>
    <w:rsid w:val="00351ED1"/>
    <w:rsid w:val="003532F1"/>
    <w:rsid w:val="003536BA"/>
    <w:rsid w:val="00356BE1"/>
    <w:rsid w:val="0035736F"/>
    <w:rsid w:val="0036510E"/>
    <w:rsid w:val="00367E7F"/>
    <w:rsid w:val="003725FD"/>
    <w:rsid w:val="00374CD9"/>
    <w:rsid w:val="00380134"/>
    <w:rsid w:val="00383894"/>
    <w:rsid w:val="003A0A80"/>
    <w:rsid w:val="003A0D4E"/>
    <w:rsid w:val="003A7904"/>
    <w:rsid w:val="003B505D"/>
    <w:rsid w:val="003C3370"/>
    <w:rsid w:val="003C4281"/>
    <w:rsid w:val="003C7787"/>
    <w:rsid w:val="003D2BD2"/>
    <w:rsid w:val="003D7BFC"/>
    <w:rsid w:val="003E248F"/>
    <w:rsid w:val="003E499F"/>
    <w:rsid w:val="003E5F3C"/>
    <w:rsid w:val="003E6143"/>
    <w:rsid w:val="003E65CC"/>
    <w:rsid w:val="003E664F"/>
    <w:rsid w:val="003E76F8"/>
    <w:rsid w:val="003F08FD"/>
    <w:rsid w:val="003F2BE4"/>
    <w:rsid w:val="003F44A8"/>
    <w:rsid w:val="003F786E"/>
    <w:rsid w:val="00400E6B"/>
    <w:rsid w:val="00401E7F"/>
    <w:rsid w:val="00403A98"/>
    <w:rsid w:val="00416E7D"/>
    <w:rsid w:val="0042324B"/>
    <w:rsid w:val="00424C98"/>
    <w:rsid w:val="0042609B"/>
    <w:rsid w:val="0043156D"/>
    <w:rsid w:val="00434660"/>
    <w:rsid w:val="00434980"/>
    <w:rsid w:val="00434E08"/>
    <w:rsid w:val="00437212"/>
    <w:rsid w:val="0044587D"/>
    <w:rsid w:val="004463DE"/>
    <w:rsid w:val="004679EC"/>
    <w:rsid w:val="00471938"/>
    <w:rsid w:val="00483043"/>
    <w:rsid w:val="00485E6F"/>
    <w:rsid w:val="00490132"/>
    <w:rsid w:val="00490C18"/>
    <w:rsid w:val="0049373A"/>
    <w:rsid w:val="00495215"/>
    <w:rsid w:val="00496757"/>
    <w:rsid w:val="004A13A9"/>
    <w:rsid w:val="004A3FAE"/>
    <w:rsid w:val="004A4692"/>
    <w:rsid w:val="004B1AB0"/>
    <w:rsid w:val="004B4891"/>
    <w:rsid w:val="004B64CE"/>
    <w:rsid w:val="004B6698"/>
    <w:rsid w:val="004B71FB"/>
    <w:rsid w:val="004C1CD2"/>
    <w:rsid w:val="004C2731"/>
    <w:rsid w:val="004C3627"/>
    <w:rsid w:val="004D28D2"/>
    <w:rsid w:val="004D3D11"/>
    <w:rsid w:val="004E348D"/>
    <w:rsid w:val="004E6A93"/>
    <w:rsid w:val="004F250D"/>
    <w:rsid w:val="0050655E"/>
    <w:rsid w:val="005074CA"/>
    <w:rsid w:val="00517243"/>
    <w:rsid w:val="00524D19"/>
    <w:rsid w:val="00525200"/>
    <w:rsid w:val="00533FB3"/>
    <w:rsid w:val="0053528C"/>
    <w:rsid w:val="005403C4"/>
    <w:rsid w:val="00540F94"/>
    <w:rsid w:val="00544DAA"/>
    <w:rsid w:val="00551CC6"/>
    <w:rsid w:val="00553196"/>
    <w:rsid w:val="00561FBE"/>
    <w:rsid w:val="00567989"/>
    <w:rsid w:val="005703F5"/>
    <w:rsid w:val="00574D93"/>
    <w:rsid w:val="00585106"/>
    <w:rsid w:val="00586264"/>
    <w:rsid w:val="0058707F"/>
    <w:rsid w:val="00591FFE"/>
    <w:rsid w:val="005924C8"/>
    <w:rsid w:val="005A2528"/>
    <w:rsid w:val="005A2828"/>
    <w:rsid w:val="005A3417"/>
    <w:rsid w:val="005A4C7A"/>
    <w:rsid w:val="005A5685"/>
    <w:rsid w:val="005B1154"/>
    <w:rsid w:val="005B1C57"/>
    <w:rsid w:val="005B418C"/>
    <w:rsid w:val="005C117F"/>
    <w:rsid w:val="005C2531"/>
    <w:rsid w:val="005C6B39"/>
    <w:rsid w:val="005C78D8"/>
    <w:rsid w:val="005D0173"/>
    <w:rsid w:val="005D5490"/>
    <w:rsid w:val="005D5C3C"/>
    <w:rsid w:val="005E0447"/>
    <w:rsid w:val="005E28D9"/>
    <w:rsid w:val="005E6C0D"/>
    <w:rsid w:val="005F5D71"/>
    <w:rsid w:val="005F716E"/>
    <w:rsid w:val="00604393"/>
    <w:rsid w:val="00607663"/>
    <w:rsid w:val="00611AD5"/>
    <w:rsid w:val="00613BE4"/>
    <w:rsid w:val="006215BA"/>
    <w:rsid w:val="0062604F"/>
    <w:rsid w:val="006262AD"/>
    <w:rsid w:val="006324B2"/>
    <w:rsid w:val="0063308B"/>
    <w:rsid w:val="00633A42"/>
    <w:rsid w:val="0063498A"/>
    <w:rsid w:val="00635AF3"/>
    <w:rsid w:val="006440DF"/>
    <w:rsid w:val="00646E28"/>
    <w:rsid w:val="00651AA2"/>
    <w:rsid w:val="006531A3"/>
    <w:rsid w:val="006544D2"/>
    <w:rsid w:val="00665709"/>
    <w:rsid w:val="00667CB7"/>
    <w:rsid w:val="00671042"/>
    <w:rsid w:val="00672B82"/>
    <w:rsid w:val="00680961"/>
    <w:rsid w:val="00685BA7"/>
    <w:rsid w:val="00692D60"/>
    <w:rsid w:val="00694F9E"/>
    <w:rsid w:val="00695974"/>
    <w:rsid w:val="006A0EDB"/>
    <w:rsid w:val="006A195E"/>
    <w:rsid w:val="006A3A28"/>
    <w:rsid w:val="006A43FB"/>
    <w:rsid w:val="006A591B"/>
    <w:rsid w:val="006B0BA5"/>
    <w:rsid w:val="006B16B6"/>
    <w:rsid w:val="006B3118"/>
    <w:rsid w:val="006E2B2A"/>
    <w:rsid w:val="006E4EF2"/>
    <w:rsid w:val="006E55FD"/>
    <w:rsid w:val="006E7DD4"/>
    <w:rsid w:val="006F64D4"/>
    <w:rsid w:val="007000D1"/>
    <w:rsid w:val="00704AE7"/>
    <w:rsid w:val="007078A6"/>
    <w:rsid w:val="00720C79"/>
    <w:rsid w:val="007223D3"/>
    <w:rsid w:val="00724BAE"/>
    <w:rsid w:val="00725B03"/>
    <w:rsid w:val="00734CFB"/>
    <w:rsid w:val="00735CD7"/>
    <w:rsid w:val="007366EC"/>
    <w:rsid w:val="007413BD"/>
    <w:rsid w:val="0074156C"/>
    <w:rsid w:val="007438B8"/>
    <w:rsid w:val="00746975"/>
    <w:rsid w:val="00747E1A"/>
    <w:rsid w:val="0075152E"/>
    <w:rsid w:val="007523C4"/>
    <w:rsid w:val="00752623"/>
    <w:rsid w:val="00766FF8"/>
    <w:rsid w:val="007708C1"/>
    <w:rsid w:val="00772EDC"/>
    <w:rsid w:val="00784EB6"/>
    <w:rsid w:val="007851BA"/>
    <w:rsid w:val="0078562C"/>
    <w:rsid w:val="007856F8"/>
    <w:rsid w:val="007871C0"/>
    <w:rsid w:val="007948D4"/>
    <w:rsid w:val="007959C7"/>
    <w:rsid w:val="007970A4"/>
    <w:rsid w:val="00797ED8"/>
    <w:rsid w:val="007A4F2D"/>
    <w:rsid w:val="007A595D"/>
    <w:rsid w:val="007A660C"/>
    <w:rsid w:val="007B02EF"/>
    <w:rsid w:val="007B45C7"/>
    <w:rsid w:val="007C20E1"/>
    <w:rsid w:val="007C213C"/>
    <w:rsid w:val="007C4F7B"/>
    <w:rsid w:val="007C605F"/>
    <w:rsid w:val="007C7E0E"/>
    <w:rsid w:val="007D2C9D"/>
    <w:rsid w:val="007D6DD2"/>
    <w:rsid w:val="007D7038"/>
    <w:rsid w:val="007D7816"/>
    <w:rsid w:val="007E2617"/>
    <w:rsid w:val="007E5434"/>
    <w:rsid w:val="007E6C99"/>
    <w:rsid w:val="007E6D48"/>
    <w:rsid w:val="007F0D1F"/>
    <w:rsid w:val="007F1644"/>
    <w:rsid w:val="007F24A3"/>
    <w:rsid w:val="007F3AB0"/>
    <w:rsid w:val="007F7FAA"/>
    <w:rsid w:val="00800755"/>
    <w:rsid w:val="00802EF4"/>
    <w:rsid w:val="00805DDF"/>
    <w:rsid w:val="008063A2"/>
    <w:rsid w:val="008127CD"/>
    <w:rsid w:val="00815DA0"/>
    <w:rsid w:val="00822452"/>
    <w:rsid w:val="00822E99"/>
    <w:rsid w:val="008243A5"/>
    <w:rsid w:val="00825605"/>
    <w:rsid w:val="00840688"/>
    <w:rsid w:val="008419A1"/>
    <w:rsid w:val="008450A0"/>
    <w:rsid w:val="008479B5"/>
    <w:rsid w:val="0085368E"/>
    <w:rsid w:val="00855820"/>
    <w:rsid w:val="00855B0B"/>
    <w:rsid w:val="0085630A"/>
    <w:rsid w:val="00857162"/>
    <w:rsid w:val="008640E6"/>
    <w:rsid w:val="008644D9"/>
    <w:rsid w:val="00867AC5"/>
    <w:rsid w:val="0087625D"/>
    <w:rsid w:val="00882C04"/>
    <w:rsid w:val="0088455A"/>
    <w:rsid w:val="0088531D"/>
    <w:rsid w:val="008908C1"/>
    <w:rsid w:val="00893E99"/>
    <w:rsid w:val="008943B6"/>
    <w:rsid w:val="008A1A39"/>
    <w:rsid w:val="008A3321"/>
    <w:rsid w:val="008A4E67"/>
    <w:rsid w:val="008B1A3A"/>
    <w:rsid w:val="008B2863"/>
    <w:rsid w:val="008B6691"/>
    <w:rsid w:val="008C180B"/>
    <w:rsid w:val="008C31A2"/>
    <w:rsid w:val="008C341E"/>
    <w:rsid w:val="008C43AC"/>
    <w:rsid w:val="008C66A1"/>
    <w:rsid w:val="008D014B"/>
    <w:rsid w:val="008D0CE9"/>
    <w:rsid w:val="008D3D8E"/>
    <w:rsid w:val="008E293E"/>
    <w:rsid w:val="008E2A69"/>
    <w:rsid w:val="008E5BC9"/>
    <w:rsid w:val="008F153E"/>
    <w:rsid w:val="00903E28"/>
    <w:rsid w:val="00911CBB"/>
    <w:rsid w:val="009136F3"/>
    <w:rsid w:val="00914182"/>
    <w:rsid w:val="00916342"/>
    <w:rsid w:val="009172A4"/>
    <w:rsid w:val="00922DF5"/>
    <w:rsid w:val="00927A5B"/>
    <w:rsid w:val="0093007C"/>
    <w:rsid w:val="00930DCE"/>
    <w:rsid w:val="0093466D"/>
    <w:rsid w:val="0093497F"/>
    <w:rsid w:val="00935DCC"/>
    <w:rsid w:val="009360AF"/>
    <w:rsid w:val="009418C8"/>
    <w:rsid w:val="00942426"/>
    <w:rsid w:val="009541EC"/>
    <w:rsid w:val="00956138"/>
    <w:rsid w:val="00956895"/>
    <w:rsid w:val="00964C37"/>
    <w:rsid w:val="00974F73"/>
    <w:rsid w:val="00974FC9"/>
    <w:rsid w:val="00977EEF"/>
    <w:rsid w:val="00981438"/>
    <w:rsid w:val="00983EB1"/>
    <w:rsid w:val="00984BAE"/>
    <w:rsid w:val="009927CB"/>
    <w:rsid w:val="009A1C8E"/>
    <w:rsid w:val="009A2DB4"/>
    <w:rsid w:val="009A60D1"/>
    <w:rsid w:val="009B1E54"/>
    <w:rsid w:val="009B4929"/>
    <w:rsid w:val="009B6AA4"/>
    <w:rsid w:val="009B7716"/>
    <w:rsid w:val="009B786C"/>
    <w:rsid w:val="009C416B"/>
    <w:rsid w:val="009C52AE"/>
    <w:rsid w:val="009C5B2A"/>
    <w:rsid w:val="009C6B40"/>
    <w:rsid w:val="009C7431"/>
    <w:rsid w:val="009C7C28"/>
    <w:rsid w:val="009D2239"/>
    <w:rsid w:val="009E1DB4"/>
    <w:rsid w:val="009E71C3"/>
    <w:rsid w:val="009F74D8"/>
    <w:rsid w:val="00A00132"/>
    <w:rsid w:val="00A01235"/>
    <w:rsid w:val="00A026BA"/>
    <w:rsid w:val="00A07BB8"/>
    <w:rsid w:val="00A1106E"/>
    <w:rsid w:val="00A12340"/>
    <w:rsid w:val="00A12C37"/>
    <w:rsid w:val="00A168E9"/>
    <w:rsid w:val="00A16B3B"/>
    <w:rsid w:val="00A211AE"/>
    <w:rsid w:val="00A21809"/>
    <w:rsid w:val="00A21DE8"/>
    <w:rsid w:val="00A26CF9"/>
    <w:rsid w:val="00A34FD3"/>
    <w:rsid w:val="00A41B2E"/>
    <w:rsid w:val="00A427CE"/>
    <w:rsid w:val="00A44548"/>
    <w:rsid w:val="00A46CA2"/>
    <w:rsid w:val="00A5037A"/>
    <w:rsid w:val="00A57004"/>
    <w:rsid w:val="00A63D30"/>
    <w:rsid w:val="00A64DBB"/>
    <w:rsid w:val="00A66535"/>
    <w:rsid w:val="00A72562"/>
    <w:rsid w:val="00A7358D"/>
    <w:rsid w:val="00A7463A"/>
    <w:rsid w:val="00A74785"/>
    <w:rsid w:val="00A80AF1"/>
    <w:rsid w:val="00A8124C"/>
    <w:rsid w:val="00A87087"/>
    <w:rsid w:val="00A902AF"/>
    <w:rsid w:val="00A91163"/>
    <w:rsid w:val="00AA1065"/>
    <w:rsid w:val="00AA3EBF"/>
    <w:rsid w:val="00AA4136"/>
    <w:rsid w:val="00AA6DB0"/>
    <w:rsid w:val="00AB7140"/>
    <w:rsid w:val="00AC24F1"/>
    <w:rsid w:val="00AC3184"/>
    <w:rsid w:val="00AD06E5"/>
    <w:rsid w:val="00AD4F6F"/>
    <w:rsid w:val="00AD62A6"/>
    <w:rsid w:val="00AD6A73"/>
    <w:rsid w:val="00AD72DD"/>
    <w:rsid w:val="00AE0330"/>
    <w:rsid w:val="00AE2E2D"/>
    <w:rsid w:val="00AE6FD6"/>
    <w:rsid w:val="00AF4FAB"/>
    <w:rsid w:val="00B07897"/>
    <w:rsid w:val="00B13663"/>
    <w:rsid w:val="00B173D5"/>
    <w:rsid w:val="00B21727"/>
    <w:rsid w:val="00B2475B"/>
    <w:rsid w:val="00B261E7"/>
    <w:rsid w:val="00B31C99"/>
    <w:rsid w:val="00B33743"/>
    <w:rsid w:val="00B36AF3"/>
    <w:rsid w:val="00B4019B"/>
    <w:rsid w:val="00B40575"/>
    <w:rsid w:val="00B45DD9"/>
    <w:rsid w:val="00B50BE2"/>
    <w:rsid w:val="00B5178B"/>
    <w:rsid w:val="00B543CC"/>
    <w:rsid w:val="00B54B69"/>
    <w:rsid w:val="00B577A1"/>
    <w:rsid w:val="00B6158D"/>
    <w:rsid w:val="00B6344D"/>
    <w:rsid w:val="00B66256"/>
    <w:rsid w:val="00B71B29"/>
    <w:rsid w:val="00B77680"/>
    <w:rsid w:val="00B80BEC"/>
    <w:rsid w:val="00B90548"/>
    <w:rsid w:val="00BA00AE"/>
    <w:rsid w:val="00BA62A8"/>
    <w:rsid w:val="00BC4F64"/>
    <w:rsid w:val="00BC539D"/>
    <w:rsid w:val="00BC554C"/>
    <w:rsid w:val="00BC66BA"/>
    <w:rsid w:val="00BE25CF"/>
    <w:rsid w:val="00BE280E"/>
    <w:rsid w:val="00BE385C"/>
    <w:rsid w:val="00BE4B1C"/>
    <w:rsid w:val="00BE5A73"/>
    <w:rsid w:val="00BE62F4"/>
    <w:rsid w:val="00BE6462"/>
    <w:rsid w:val="00BF08AA"/>
    <w:rsid w:val="00C0386D"/>
    <w:rsid w:val="00C07365"/>
    <w:rsid w:val="00C108E8"/>
    <w:rsid w:val="00C17561"/>
    <w:rsid w:val="00C20E91"/>
    <w:rsid w:val="00C2295C"/>
    <w:rsid w:val="00C374DB"/>
    <w:rsid w:val="00C452AC"/>
    <w:rsid w:val="00C47BE0"/>
    <w:rsid w:val="00C519E1"/>
    <w:rsid w:val="00C52753"/>
    <w:rsid w:val="00C558EA"/>
    <w:rsid w:val="00C56A91"/>
    <w:rsid w:val="00C5766A"/>
    <w:rsid w:val="00C60958"/>
    <w:rsid w:val="00C60EAE"/>
    <w:rsid w:val="00C63DF0"/>
    <w:rsid w:val="00C7021E"/>
    <w:rsid w:val="00C70977"/>
    <w:rsid w:val="00C7411E"/>
    <w:rsid w:val="00C847D3"/>
    <w:rsid w:val="00C87950"/>
    <w:rsid w:val="00C90750"/>
    <w:rsid w:val="00C94355"/>
    <w:rsid w:val="00CA237B"/>
    <w:rsid w:val="00CA7ABD"/>
    <w:rsid w:val="00CB008D"/>
    <w:rsid w:val="00CB0D0D"/>
    <w:rsid w:val="00CB2D2D"/>
    <w:rsid w:val="00CC20F5"/>
    <w:rsid w:val="00CC2D2C"/>
    <w:rsid w:val="00CC2F23"/>
    <w:rsid w:val="00CC4BF7"/>
    <w:rsid w:val="00CC6B2A"/>
    <w:rsid w:val="00CE019E"/>
    <w:rsid w:val="00CE3406"/>
    <w:rsid w:val="00CE3826"/>
    <w:rsid w:val="00CE7F9C"/>
    <w:rsid w:val="00CF1ECD"/>
    <w:rsid w:val="00CF3405"/>
    <w:rsid w:val="00CF4E98"/>
    <w:rsid w:val="00D00E46"/>
    <w:rsid w:val="00D05106"/>
    <w:rsid w:val="00D06316"/>
    <w:rsid w:val="00D104ED"/>
    <w:rsid w:val="00D11188"/>
    <w:rsid w:val="00D11717"/>
    <w:rsid w:val="00D11AE7"/>
    <w:rsid w:val="00D127A6"/>
    <w:rsid w:val="00D14707"/>
    <w:rsid w:val="00D22026"/>
    <w:rsid w:val="00D220A6"/>
    <w:rsid w:val="00D2339B"/>
    <w:rsid w:val="00D24974"/>
    <w:rsid w:val="00D261E7"/>
    <w:rsid w:val="00D308FD"/>
    <w:rsid w:val="00D4326D"/>
    <w:rsid w:val="00D46600"/>
    <w:rsid w:val="00D52AAD"/>
    <w:rsid w:val="00D54A57"/>
    <w:rsid w:val="00D550A4"/>
    <w:rsid w:val="00D56671"/>
    <w:rsid w:val="00D6241A"/>
    <w:rsid w:val="00D642DC"/>
    <w:rsid w:val="00D75766"/>
    <w:rsid w:val="00D82828"/>
    <w:rsid w:val="00D86A3E"/>
    <w:rsid w:val="00D92CE5"/>
    <w:rsid w:val="00D93092"/>
    <w:rsid w:val="00D95992"/>
    <w:rsid w:val="00DA52DE"/>
    <w:rsid w:val="00DB1151"/>
    <w:rsid w:val="00DB5F74"/>
    <w:rsid w:val="00DB6871"/>
    <w:rsid w:val="00DB70CD"/>
    <w:rsid w:val="00DC20D3"/>
    <w:rsid w:val="00DC2913"/>
    <w:rsid w:val="00DD2B30"/>
    <w:rsid w:val="00DD2C4A"/>
    <w:rsid w:val="00DD3AB9"/>
    <w:rsid w:val="00DD77E3"/>
    <w:rsid w:val="00DD7888"/>
    <w:rsid w:val="00DD7B22"/>
    <w:rsid w:val="00DE0437"/>
    <w:rsid w:val="00DE0BD4"/>
    <w:rsid w:val="00DF0A10"/>
    <w:rsid w:val="00DF1E82"/>
    <w:rsid w:val="00E03495"/>
    <w:rsid w:val="00E055B9"/>
    <w:rsid w:val="00E06232"/>
    <w:rsid w:val="00E06510"/>
    <w:rsid w:val="00E06FD4"/>
    <w:rsid w:val="00E0768C"/>
    <w:rsid w:val="00E17451"/>
    <w:rsid w:val="00E210C6"/>
    <w:rsid w:val="00E21273"/>
    <w:rsid w:val="00E262FE"/>
    <w:rsid w:val="00E30FE8"/>
    <w:rsid w:val="00E31F89"/>
    <w:rsid w:val="00E35BB1"/>
    <w:rsid w:val="00E40D6A"/>
    <w:rsid w:val="00E4228E"/>
    <w:rsid w:val="00E424E7"/>
    <w:rsid w:val="00E471BC"/>
    <w:rsid w:val="00E57C66"/>
    <w:rsid w:val="00E66EAA"/>
    <w:rsid w:val="00E72A65"/>
    <w:rsid w:val="00E76A3A"/>
    <w:rsid w:val="00E804DF"/>
    <w:rsid w:val="00E8107B"/>
    <w:rsid w:val="00E83321"/>
    <w:rsid w:val="00E845C2"/>
    <w:rsid w:val="00E85F62"/>
    <w:rsid w:val="00E86AE0"/>
    <w:rsid w:val="00E937A8"/>
    <w:rsid w:val="00E9651C"/>
    <w:rsid w:val="00EA0481"/>
    <w:rsid w:val="00EA1FA1"/>
    <w:rsid w:val="00EA3A16"/>
    <w:rsid w:val="00EA4403"/>
    <w:rsid w:val="00EA4C24"/>
    <w:rsid w:val="00EB2456"/>
    <w:rsid w:val="00EB3DD6"/>
    <w:rsid w:val="00EB4323"/>
    <w:rsid w:val="00EC28D6"/>
    <w:rsid w:val="00EC2A9E"/>
    <w:rsid w:val="00EC668C"/>
    <w:rsid w:val="00EC71F6"/>
    <w:rsid w:val="00ED35A1"/>
    <w:rsid w:val="00ED5CEA"/>
    <w:rsid w:val="00EE530F"/>
    <w:rsid w:val="00EE55E3"/>
    <w:rsid w:val="00EE6616"/>
    <w:rsid w:val="00EE7012"/>
    <w:rsid w:val="00EE7374"/>
    <w:rsid w:val="00EF4AAA"/>
    <w:rsid w:val="00EF765E"/>
    <w:rsid w:val="00F033BC"/>
    <w:rsid w:val="00F03961"/>
    <w:rsid w:val="00F03F6F"/>
    <w:rsid w:val="00F045EB"/>
    <w:rsid w:val="00F04BD8"/>
    <w:rsid w:val="00F11121"/>
    <w:rsid w:val="00F11203"/>
    <w:rsid w:val="00F16602"/>
    <w:rsid w:val="00F16AA7"/>
    <w:rsid w:val="00F25F9D"/>
    <w:rsid w:val="00F3367C"/>
    <w:rsid w:val="00F412DB"/>
    <w:rsid w:val="00F42D75"/>
    <w:rsid w:val="00F458DC"/>
    <w:rsid w:val="00F52259"/>
    <w:rsid w:val="00F52338"/>
    <w:rsid w:val="00F575BA"/>
    <w:rsid w:val="00F5786F"/>
    <w:rsid w:val="00F611B8"/>
    <w:rsid w:val="00F62D8B"/>
    <w:rsid w:val="00F710EE"/>
    <w:rsid w:val="00F84269"/>
    <w:rsid w:val="00F92163"/>
    <w:rsid w:val="00F94101"/>
    <w:rsid w:val="00F9444C"/>
    <w:rsid w:val="00F9636A"/>
    <w:rsid w:val="00FA5E92"/>
    <w:rsid w:val="00FB2040"/>
    <w:rsid w:val="00FB4A19"/>
    <w:rsid w:val="00FB50F8"/>
    <w:rsid w:val="00FB6554"/>
    <w:rsid w:val="00FC286D"/>
    <w:rsid w:val="00FC5C3E"/>
    <w:rsid w:val="00FC5F4B"/>
    <w:rsid w:val="00FC6A4E"/>
    <w:rsid w:val="00FD4DB5"/>
    <w:rsid w:val="00FD57C1"/>
    <w:rsid w:val="00FD766D"/>
    <w:rsid w:val="00FE2EDE"/>
    <w:rsid w:val="00FE3D6E"/>
    <w:rsid w:val="00FF0D76"/>
    <w:rsid w:val="00FF17E2"/>
    <w:rsid w:val="00FF25C5"/>
    <w:rsid w:val="0107A700"/>
    <w:rsid w:val="01E1997F"/>
    <w:rsid w:val="0309A733"/>
    <w:rsid w:val="0557D19B"/>
    <w:rsid w:val="05AD32C0"/>
    <w:rsid w:val="0BCA48AB"/>
    <w:rsid w:val="1A8085D3"/>
    <w:rsid w:val="1B7888CA"/>
    <w:rsid w:val="1B8A910A"/>
    <w:rsid w:val="2907B45D"/>
    <w:rsid w:val="362FFA7E"/>
    <w:rsid w:val="3CD2DE3C"/>
    <w:rsid w:val="3D6E7368"/>
    <w:rsid w:val="44EF3890"/>
    <w:rsid w:val="46CEDD36"/>
    <w:rsid w:val="59F516FA"/>
    <w:rsid w:val="5A65F967"/>
    <w:rsid w:val="5B353817"/>
    <w:rsid w:val="5C4667B1"/>
    <w:rsid w:val="65714E29"/>
    <w:rsid w:val="67C0291B"/>
    <w:rsid w:val="6D893F19"/>
    <w:rsid w:val="739BF92B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755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6FD6"/>
  </w:style>
  <w:style w:type="paragraph" w:styleId="Footer">
    <w:name w:val="footer"/>
    <w:basedOn w:val="Normal"/>
    <w:link w:val="FooterChar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3725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tar.lt/portal/lt/legalAct/35e281a0b0c711ec8d9390588bf2de65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15E3CFA427E174382CF29634973E6D3" ma:contentTypeVersion="0" ma:contentTypeDescription="Kurkite naują dokumentą." ma:contentTypeScope="" ma:versionID="6fc4a93fa37324a1029f2fb521fc85f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B34E3-2870-4F02-9894-E100BA96CF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78BD9A-123A-4642-A578-37380D70860F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B132BC80-302E-4E1F-AA2D-C58916D38A05}"/>
</file>

<file path=customXml/itemProps4.xml><?xml version="1.0" encoding="utf-8"?>
<ds:datastoreItem xmlns:ds="http://schemas.openxmlformats.org/officeDocument/2006/customXml" ds:itemID="{D63D9AD4-7306-4765-8251-CBEA5C4A7CB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5270</Words>
  <Characters>3005</Characters>
  <Application>Microsoft Office Word</Application>
  <DocSecurity>0</DocSecurity>
  <Lines>25</Lines>
  <Paragraphs>16</Paragraphs>
  <ScaleCrop>false</ScaleCrop>
  <Company/>
  <LinksUpToDate>false</LinksUpToDate>
  <CharactersWithSpaces>8259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2023-10-09T22:48:00Z</dcterms:created>
  <dcterms:modified xsi:type="dcterms:W3CDTF">2026-03-18T12:28:00Z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2022-04-01T05:29:18Z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483b5829-c88c-4bf3-bf51-6ad3f3c27135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0x010100D15E3CFA427E174382CF29634973E6D3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517a42ce-5cec-475a-b32e-1e4309e3cdec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2023-03-02T08:11:49Z</vt:lpwstr>
  </property>
  <property fmtid="{D5CDD505-2E9C-101B-9397-08002B2CF9AE}" pid="15" name="MSIP_Label_cfcb905c-755b-4fd4-bd20-0d682d4f1d27_ActionId">
    <vt:lpwstr>3717b8b2-9dfc-437a-bff9-54ba0ab10350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