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1FA4CEEE" w:rsidR="00E7057E" w:rsidRPr="001D436A" w:rsidRDefault="000D09F0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BALDAI SU PROJEKTAVIMU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0D09F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D09F0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0D09F0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0D09F0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0D09F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D09F0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0D09F0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0D09F0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0D09F0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0D09F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D09F0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0D09F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D09F0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0D09F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D09F0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0D09F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0D09F0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0D09F0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0D09F0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0D09F0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0D09F0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0D09F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0D09F0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0D09F0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0D09F0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029D5494" w:rsidR="00557AC3" w:rsidRPr="000D09F0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0D09F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0D09F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0D09F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0D09F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0D09F0" w:rsidRPr="000D09F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balandžio 7</w:t>
            </w:r>
            <w:r w:rsidRPr="000D09F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0D09F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0D09F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0D09F0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0D09F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0D09F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0D09F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0D09F0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7F3EA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2026-03-30T12:23:00Z</dcterms:modified>
</cp:coreProperties>
</file>