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615D76B" w:rsidR="0036315E" w:rsidRPr="00661985" w:rsidRDefault="004E06DC" w:rsidP="00ED332B">
      <w:pPr>
        <w:spacing w:after="0" w:line="240" w:lineRule="auto"/>
        <w:jc w:val="center"/>
        <w:outlineLvl w:val="0"/>
        <w:rPr>
          <w:rFonts w:ascii="Times New Roman" w:hAnsi="Times New Roman"/>
          <w:b/>
          <w:color w:val="000000"/>
          <w:sz w:val="24"/>
          <w:szCs w:val="24"/>
        </w:rPr>
      </w:pPr>
      <w:r>
        <w:rPr>
          <w:rFonts w:ascii="Times New Roman" w:eastAsia="SimSun" w:hAnsi="Times New Roman"/>
          <w:b/>
          <w:bCs/>
          <w:kern w:val="1"/>
          <w:sz w:val="24"/>
          <w:szCs w:val="24"/>
          <w:lang w:eastAsia="hi-IN" w:bidi="hi-IN"/>
        </w:rPr>
        <w:t>DEFIBRILIATORIŲ</w:t>
      </w:r>
      <w:r w:rsidR="00DF1DD4" w:rsidRPr="00DF1DD4">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39A894E"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2" w:name="_Hlk205194032"/>
      <w:proofErr w:type="spellStart"/>
      <w:r w:rsidR="004E06DC">
        <w:rPr>
          <w:rFonts w:ascii="Times New Roman" w:eastAsia="SimSun" w:hAnsi="Times New Roman"/>
          <w:b/>
          <w:bCs/>
          <w:kern w:val="1"/>
          <w:sz w:val="24"/>
          <w:szCs w:val="24"/>
          <w:lang w:eastAsia="hi-IN" w:bidi="hi-IN"/>
        </w:rPr>
        <w:t>defibriliatorius</w:t>
      </w:r>
      <w:proofErr w:type="spellEnd"/>
      <w:r w:rsidR="00ED332B" w:rsidRPr="00A308B9">
        <w:rPr>
          <w:rFonts w:ascii="Times New Roman" w:hAnsi="Times New Roman"/>
          <w:color w:val="000000"/>
          <w:sz w:val="24"/>
          <w:szCs w:val="24"/>
        </w:rPr>
        <w:t xml:space="preserve"> </w:t>
      </w:r>
      <w:bookmarkEnd w:id="2"/>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4E06DC">
        <w:rPr>
          <w:rFonts w:ascii="Times New Roman" w:hAnsi="Times New Roman"/>
          <w:color w:val="000000"/>
          <w:sz w:val="24"/>
          <w:szCs w:val="24"/>
        </w:rPr>
        <w:t>prekės</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4E06DC">
        <w:rPr>
          <w:rFonts w:ascii="Times New Roman" w:eastAsia="Times New Roman" w:hAnsi="Times New Roman"/>
          <w:sz w:val="24"/>
          <w:szCs w:val="24"/>
        </w:rPr>
        <w:t>33182100-0.</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666A7172" w:rsidR="008071A3" w:rsidRPr="00BE062E" w:rsidRDefault="00D84FD9" w:rsidP="00FE01C0">
      <w:pPr>
        <w:spacing w:after="0" w:line="240" w:lineRule="auto"/>
        <w:ind w:right="566" w:firstLine="567"/>
        <w:jc w:val="both"/>
        <w:rPr>
          <w:rFonts w:ascii="Times New Roman" w:hAnsi="Times New Roman"/>
          <w:b/>
          <w:bCs/>
          <w:kern w:val="2"/>
          <w:sz w:val="24"/>
          <w14:ligatures w14:val="standardContextual"/>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proofErr w:type="spellStart"/>
      <w:r w:rsidR="004E06DC">
        <w:rPr>
          <w:rFonts w:ascii="Times New Roman" w:eastAsia="Times New Roman" w:hAnsi="Times New Roman"/>
          <w:sz w:val="24"/>
          <w:szCs w:val="24"/>
        </w:rPr>
        <w:t>Defibriliatorius</w:t>
      </w:r>
      <w:proofErr w:type="spellEnd"/>
      <w:r w:rsidR="00304EFB">
        <w:rPr>
          <w:rFonts w:ascii="Times New Roman" w:hAnsi="Times New Roman"/>
          <w:sz w:val="24"/>
          <w:szCs w:val="24"/>
        </w:rPr>
        <w:t>.</w:t>
      </w:r>
      <w:r w:rsidR="00FE01C0">
        <w:rPr>
          <w:rFonts w:ascii="Times New Roman" w:hAnsi="Times New Roman"/>
          <w:sz w:val="24"/>
          <w:szCs w:val="24"/>
        </w:rPr>
        <w:t xml:space="preserve"> Techninė specifikacija pridedama (2 priedas). </w:t>
      </w:r>
    </w:p>
    <w:p w14:paraId="79E893B5" w14:textId="77777777" w:rsidR="00D84FD9" w:rsidRPr="00A308B9" w:rsidRDefault="00D84FD9" w:rsidP="004E06DC">
      <w:pPr>
        <w:pStyle w:val="Pagrindiniotekstotrauka"/>
        <w:spacing w:after="0" w:line="240" w:lineRule="auto"/>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7CCF5889" w:rsidR="00661985" w:rsidRPr="00A308B9" w:rsidRDefault="006B6040" w:rsidP="004E06DC">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4E06DC">
        <w:rPr>
          <w:rFonts w:ascii="Times New Roman" w:hAnsi="Times New Roman"/>
          <w:color w:val="000000"/>
          <w:sz w:val="24"/>
          <w:szCs w:val="24"/>
        </w:rPr>
        <w:t>Prekių kiekis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4E06DC">
        <w:rPr>
          <w:rFonts w:ascii="Times New Roman" w:hAnsi="Times New Roman"/>
          <w:kern w:val="2"/>
          <w:sz w:val="24"/>
          <w14:ligatures w14:val="standardContextual"/>
        </w:rPr>
        <w:t>18 vnt.</w:t>
      </w:r>
    </w:p>
    <w:p w14:paraId="461C6B6A" w14:textId="694733FC" w:rsidR="0066666D" w:rsidRPr="00A308B9" w:rsidRDefault="007C540E" w:rsidP="007D0B8A">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 xml:space="preserve">.4. </w:t>
      </w:r>
      <w:r w:rsidR="004E06DC">
        <w:rPr>
          <w:rFonts w:ascii="Times New Roman" w:hAnsi="Times New Roman"/>
          <w:sz w:val="24"/>
          <w:szCs w:val="24"/>
        </w:rPr>
        <w:t xml:space="preserve">Prekių pristatymo </w:t>
      </w:r>
      <w:r w:rsidRPr="00A308B9">
        <w:rPr>
          <w:rFonts w:ascii="Times New Roman" w:hAnsi="Times New Roman"/>
          <w:sz w:val="24"/>
          <w:szCs w:val="24"/>
        </w:rPr>
        <w:t>vieta</w:t>
      </w:r>
      <w:r w:rsidR="00220BA4" w:rsidRPr="00A308B9">
        <w:rPr>
          <w:rFonts w:ascii="Times New Roman" w:hAnsi="Times New Roman"/>
          <w:sz w:val="24"/>
          <w:szCs w:val="24"/>
        </w:rPr>
        <w:t xml:space="preserve">: </w:t>
      </w:r>
      <w:r w:rsidR="00A957BD">
        <w:rPr>
          <w:rFonts w:ascii="Times New Roman" w:eastAsia="Times New Roman" w:hAnsi="Times New Roman"/>
          <w:sz w:val="24"/>
          <w:szCs w:val="24"/>
        </w:rPr>
        <w:t xml:space="preserve">Vilniaus g. </w:t>
      </w:r>
      <w:r w:rsidR="00304EFB">
        <w:rPr>
          <w:rFonts w:ascii="Times New Roman" w:eastAsia="Times New Roman" w:hAnsi="Times New Roman"/>
          <w:sz w:val="24"/>
          <w:szCs w:val="24"/>
        </w:rPr>
        <w:t>19</w:t>
      </w:r>
      <w:r w:rsidR="00A957BD">
        <w:rPr>
          <w:rFonts w:ascii="Times New Roman" w:eastAsia="Times New Roman" w:hAnsi="Times New Roman"/>
          <w:sz w:val="24"/>
          <w:szCs w:val="24"/>
        </w:rPr>
        <w:t xml:space="preserve">, </w:t>
      </w:r>
      <w:r w:rsidR="00A308B9" w:rsidRPr="00A308B9">
        <w:rPr>
          <w:rFonts w:ascii="Times New Roman" w:eastAsia="Times New Roman" w:hAnsi="Times New Roman"/>
          <w:sz w:val="24"/>
          <w:szCs w:val="24"/>
        </w:rPr>
        <w:t>Švenčion</w:t>
      </w:r>
      <w:r w:rsidR="004E06DC">
        <w:rPr>
          <w:rFonts w:ascii="Times New Roman" w:eastAsia="Times New Roman" w:hAnsi="Times New Roman"/>
          <w:sz w:val="24"/>
          <w:szCs w:val="24"/>
        </w:rPr>
        <w:t>ys.</w:t>
      </w:r>
    </w:p>
    <w:p w14:paraId="7F5BA57C" w14:textId="5CDA37FF"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 xml:space="preserve">2.5. </w:t>
      </w:r>
      <w:r w:rsidR="004E06DC">
        <w:rPr>
          <w:rFonts w:ascii="Times New Roman" w:hAnsi="Times New Roman"/>
          <w:color w:val="000000"/>
          <w:sz w:val="24"/>
          <w:szCs w:val="24"/>
        </w:rPr>
        <w:t xml:space="preserve">Prekių pristatymo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4E06DC">
        <w:rPr>
          <w:rFonts w:ascii="Times New Roman" w:eastAsia="Times New Roman" w:hAnsi="Times New Roman"/>
          <w:sz w:val="24"/>
          <w:szCs w:val="24"/>
        </w:rPr>
        <w:t>iki 2026 m. birželio 30 d.</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xml:space="preserve">.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w:t>
      </w:r>
      <w:r w:rsidRPr="000159E2">
        <w:rPr>
          <w:rFonts w:ascii="Times New Roman" w:hAnsi="Times New Roman"/>
          <w:sz w:val="24"/>
          <w:szCs w:val="24"/>
          <w14:ligatures w14:val="standardContextual"/>
        </w:rPr>
        <w:lastRenderedPageBreak/>
        <w:t>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A7A084F"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4E06DC">
        <w:rPr>
          <w:rFonts w:ascii="Times New Roman" w:hAnsi="Times New Roman"/>
          <w:color w:val="000000"/>
          <w:sz w:val="24"/>
          <w:szCs w:val="24"/>
          <w:lang w:eastAsia="lt-LT"/>
        </w:rPr>
        <w:t>prekių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4E06DC">
        <w:rPr>
          <w:rFonts w:ascii="Times New Roman" w:hAnsi="Times New Roman"/>
          <w:color w:val="000000"/>
          <w:sz w:val="24"/>
          <w:szCs w:val="24"/>
          <w:lang w:eastAsia="lt-LT"/>
        </w:rPr>
        <w:t xml:space="preserve">prekių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4E06DC">
        <w:rPr>
          <w:rFonts w:ascii="Times New Roman" w:eastAsia="Times New Roman" w:hAnsi="Times New Roman"/>
          <w:sz w:val="24"/>
          <w:szCs w:val="24"/>
        </w:rPr>
        <w:t>prekių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1A9B060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3FDA54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B02DEC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04EFB">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 xml:space="preserve">Įvykus pirmiau nurodytiems pokyčiams, informacija apie atliktus </w:t>
      </w:r>
      <w:r w:rsidRPr="009550C7">
        <w:rPr>
          <w:rFonts w:ascii="Times New Roman" w:eastAsia="Times New Roman" w:hAnsi="Times New Roman"/>
          <w:sz w:val="24"/>
          <w:szCs w:val="24"/>
        </w:rPr>
        <w:lastRenderedPageBreak/>
        <w:t>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331B2CA1"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FE01C0">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97AC0CB" w:rsidR="00A11D8D" w:rsidRDefault="0080382D" w:rsidP="00A11D8D">
      <w:pPr>
        <w:suppressAutoHyphens/>
        <w:spacing w:after="40" w:line="240" w:lineRule="auto"/>
        <w:ind w:firstLine="567"/>
        <w:jc w:val="both"/>
        <w:rPr>
          <w:rFonts w:ascii="Times New Roman" w:hAnsi="Times New Roman"/>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4E06DC">
        <w:rPr>
          <w:rFonts w:ascii="Times New Roman" w:hAnsi="Times New Roman"/>
          <w:color w:val="000000"/>
          <w:sz w:val="24"/>
          <w:szCs w:val="24"/>
        </w:rPr>
        <w:t>„</w:t>
      </w:r>
      <w:r w:rsidR="00FE01C0">
        <w:rPr>
          <w:rFonts w:ascii="Times New Roman" w:hAnsi="Times New Roman"/>
          <w:color w:val="000000"/>
          <w:sz w:val="24"/>
          <w:szCs w:val="24"/>
        </w:rPr>
        <w:t>Techninė specifikacija</w:t>
      </w:r>
      <w:r w:rsidR="004E06DC">
        <w:rPr>
          <w:rFonts w:ascii="Times New Roman" w:hAnsi="Times New Roman"/>
          <w:color w:val="000000"/>
          <w:sz w:val="24"/>
          <w:szCs w:val="24"/>
        </w:rPr>
        <w:t>“.</w:t>
      </w:r>
    </w:p>
    <w:p w14:paraId="36F11E72" w14:textId="3C10BDC5" w:rsidR="00FE01C0" w:rsidRDefault="00FE01C0" w:rsidP="00A11D8D">
      <w:pPr>
        <w:suppressAutoHyphens/>
        <w:spacing w:after="40" w:line="240" w:lineRule="auto"/>
        <w:ind w:firstLine="567"/>
        <w:jc w:val="both"/>
        <w:rPr>
          <w:rFonts w:ascii="Times New Roman" w:hAnsi="Times New Roman"/>
          <w:bCs/>
          <w:color w:val="000000"/>
          <w:sz w:val="24"/>
          <w:szCs w:val="24"/>
        </w:rPr>
      </w:pPr>
      <w:r>
        <w:rPr>
          <w:rFonts w:ascii="Times New Roman" w:hAnsi="Times New Roman"/>
          <w:color w:val="000000"/>
          <w:sz w:val="24"/>
          <w:szCs w:val="24"/>
        </w:rPr>
        <w:t xml:space="preserve">16.3.  3 priedas </w:t>
      </w:r>
      <w:r>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8338" w14:textId="77777777" w:rsidR="006D3749" w:rsidRDefault="006D3749" w:rsidP="00083AA5">
      <w:pPr>
        <w:spacing w:after="0" w:line="240" w:lineRule="auto"/>
      </w:pPr>
      <w:r>
        <w:separator/>
      </w:r>
    </w:p>
  </w:endnote>
  <w:endnote w:type="continuationSeparator" w:id="0">
    <w:p w14:paraId="2ED0C777" w14:textId="77777777" w:rsidR="006D3749" w:rsidRDefault="006D3749"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23E8" w14:textId="77777777" w:rsidR="006D3749" w:rsidRDefault="006D3749" w:rsidP="00083AA5">
      <w:pPr>
        <w:spacing w:after="0" w:line="240" w:lineRule="auto"/>
      </w:pPr>
      <w:r>
        <w:separator/>
      </w:r>
    </w:p>
  </w:footnote>
  <w:footnote w:type="continuationSeparator" w:id="0">
    <w:p w14:paraId="36683CEC" w14:textId="77777777" w:rsidR="006D3749" w:rsidRDefault="006D3749"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8F4AE7"/>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16724</Words>
  <Characters>9533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28</cp:revision>
  <cp:lastPrinted>2025-12-22T12:04:00Z</cp:lastPrinted>
  <dcterms:created xsi:type="dcterms:W3CDTF">2024-09-26T10:11:00Z</dcterms:created>
  <dcterms:modified xsi:type="dcterms:W3CDTF">2026-03-30T06:59:00Z</dcterms:modified>
</cp:coreProperties>
</file>