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5C125" w14:textId="77777777" w:rsidR="003F7218" w:rsidRPr="00D4290D" w:rsidRDefault="003F7218" w:rsidP="003F7218">
      <w:pPr>
        <w:pStyle w:val="Normal1"/>
        <w:ind w:left="-180"/>
        <w:jc w:val="right"/>
      </w:pPr>
      <w:r w:rsidRPr="00D4290D">
        <w:t>Pirkimo sąlygų 2 priedas</w:t>
      </w:r>
    </w:p>
    <w:p w14:paraId="6C7F73E4" w14:textId="77777777" w:rsidR="003F7218" w:rsidRPr="003F7218" w:rsidRDefault="003F7218" w:rsidP="003F7218">
      <w:pPr>
        <w:pStyle w:val="Normal1"/>
        <w:ind w:left="-180"/>
        <w:jc w:val="center"/>
        <w:rPr>
          <w:b/>
          <w:bCs/>
        </w:rPr>
      </w:pPr>
    </w:p>
    <w:p w14:paraId="751FE289" w14:textId="77777777" w:rsidR="003F7218" w:rsidRPr="003F7218" w:rsidRDefault="003F7218" w:rsidP="003F7218">
      <w:pPr>
        <w:pStyle w:val="Normal1"/>
        <w:ind w:left="-180"/>
        <w:jc w:val="center"/>
        <w:rPr>
          <w:b/>
        </w:rPr>
      </w:pPr>
      <w:r w:rsidRPr="003F7218">
        <w:rPr>
          <w:b/>
        </w:rPr>
        <w:t>KAINŲ LENTELĖ. TECHNINĖ SPECIFIKACIJA</w:t>
      </w:r>
    </w:p>
    <w:p w14:paraId="203D729B" w14:textId="77777777" w:rsidR="00DA3B37" w:rsidRDefault="00DA3B37">
      <w:pPr>
        <w:pStyle w:val="Normal1"/>
        <w:rPr>
          <w:b/>
          <w:bCs/>
        </w:rPr>
      </w:pPr>
    </w:p>
    <w:p w14:paraId="70626A5D" w14:textId="77777777" w:rsidR="00DA3B37" w:rsidRDefault="00000000">
      <w:pPr>
        <w:pStyle w:val="Normal1"/>
        <w:widowControl w:val="0"/>
        <w:jc w:val="center"/>
        <w:rPr>
          <w:b/>
          <w:bCs/>
        </w:rPr>
      </w:pPr>
      <w:r>
        <w:rPr>
          <w:b/>
          <w:bCs/>
        </w:rPr>
        <w:t>I PIRKIMO DALIS</w:t>
      </w:r>
    </w:p>
    <w:p w14:paraId="0A976B9F" w14:textId="77777777" w:rsidR="00DA3B37" w:rsidRDefault="00DA3B37">
      <w:pPr>
        <w:pStyle w:val="Normal1"/>
        <w:jc w:val="center"/>
        <w:rPr>
          <w:b/>
        </w:rPr>
      </w:pPr>
    </w:p>
    <w:p w14:paraId="6E0873B9" w14:textId="77777777" w:rsidR="00DA3B37" w:rsidRDefault="00000000">
      <w:pPr>
        <w:pStyle w:val="Normal1"/>
        <w:jc w:val="center"/>
      </w:pPr>
      <w:r>
        <w:rPr>
          <w:b/>
        </w:rPr>
        <w:t xml:space="preserve">DIAGNOSTIKOS REAGENTAI IR PAPILDOMOS </w:t>
      </w:r>
      <w:r>
        <w:rPr>
          <w:b/>
          <w:bCs/>
          <w:smallCaps/>
          <w:spacing w:val="5"/>
        </w:rPr>
        <w:t xml:space="preserve">PRIEMONĖS </w:t>
      </w:r>
      <w:r>
        <w:rPr>
          <w:b/>
          <w:bCs/>
          <w:caps/>
          <w:spacing w:val="5"/>
        </w:rPr>
        <w:t>IMUNOLOGINIAM ANALIZATORIUI</w:t>
      </w:r>
    </w:p>
    <w:p w14:paraId="554C6C8D" w14:textId="77777777" w:rsidR="00DA3B37" w:rsidRDefault="00DA3B37">
      <w:pPr>
        <w:pStyle w:val="Normal1"/>
        <w:jc w:val="center"/>
        <w:rPr>
          <w:b/>
          <w:bCs/>
          <w:caps/>
          <w:color w:val="00000A"/>
          <w:spacing w:val="5"/>
          <w:lang w:val="en-US" w:eastAsia="en-US"/>
        </w:rPr>
      </w:pPr>
    </w:p>
    <w:p w14:paraId="6FED503C" w14:textId="77777777" w:rsidR="00DA3B37" w:rsidRDefault="00000000">
      <w:pPr>
        <w:pStyle w:val="Normal1"/>
        <w:jc w:val="center"/>
      </w:pPr>
      <w:r>
        <w:rPr>
          <w:b/>
          <w:bCs/>
        </w:rPr>
        <w:t>ANALIZATORIUS PATEIKIAMAS PANAUDAI. KIEKIS – 1 VNT.</w:t>
      </w:r>
    </w:p>
    <w:p w14:paraId="7E2C0707" w14:textId="77777777" w:rsidR="00DA3B37" w:rsidRDefault="00DA3B37">
      <w:pPr>
        <w:pStyle w:val="Normal1"/>
        <w:rPr>
          <w:b/>
          <w:bCs/>
        </w:rPr>
      </w:pPr>
    </w:p>
    <w:p w14:paraId="7A1693D9" w14:textId="77777777" w:rsidR="00DA3B37" w:rsidRDefault="00000000">
      <w:pPr>
        <w:pStyle w:val="Normal1"/>
        <w:jc w:val="center"/>
      </w:pPr>
      <w:r>
        <w:rPr>
          <w:b/>
          <w:bCs/>
          <w:color w:val="00000A"/>
          <w:lang w:val="en-US" w:eastAsia="en-US"/>
        </w:rPr>
        <w:t>(________________________)</w:t>
      </w:r>
    </w:p>
    <w:p w14:paraId="4F32D2DC" w14:textId="77777777" w:rsidR="00DA3B37" w:rsidRDefault="00000000">
      <w:pPr>
        <w:pStyle w:val="Normal1"/>
        <w:jc w:val="center"/>
      </w:pPr>
      <w:proofErr w:type="spellStart"/>
      <w:r>
        <w:rPr>
          <w:bCs/>
          <w:color w:val="00000A"/>
          <w:lang w:val="en-US" w:eastAsia="en-US"/>
        </w:rPr>
        <w:t>Analizatoriaus</w:t>
      </w:r>
      <w:proofErr w:type="spellEnd"/>
      <w:r>
        <w:rPr>
          <w:bCs/>
          <w:color w:val="00000A"/>
          <w:lang w:val="en-US" w:eastAsia="en-US"/>
        </w:rPr>
        <w:t xml:space="preserve"> </w:t>
      </w:r>
      <w:proofErr w:type="spellStart"/>
      <w:r>
        <w:rPr>
          <w:bCs/>
          <w:color w:val="00000A"/>
          <w:lang w:val="en-US" w:eastAsia="en-US"/>
        </w:rPr>
        <w:t>pavadinimas</w:t>
      </w:r>
      <w:proofErr w:type="spellEnd"/>
    </w:p>
    <w:p w14:paraId="6BD01278" w14:textId="77777777" w:rsidR="00DA3B37" w:rsidRDefault="00DA3B37">
      <w:pPr>
        <w:pStyle w:val="Normal1"/>
        <w:ind w:left="-142"/>
        <w:jc w:val="both"/>
        <w:rPr>
          <w:b/>
          <w:bCs/>
          <w:color w:val="00000A"/>
          <w:lang w:val="en-US" w:eastAsia="lt-LT"/>
        </w:rPr>
      </w:pPr>
    </w:p>
    <w:tbl>
      <w:tblPr>
        <w:tblW w:w="5000" w:type="pct"/>
        <w:tblInd w:w="-20" w:type="dxa"/>
        <w:tblLayout w:type="fixed"/>
        <w:tblLook w:val="0000" w:firstRow="0" w:lastRow="0" w:firstColumn="0" w:lastColumn="0" w:noHBand="0" w:noVBand="0"/>
      </w:tblPr>
      <w:tblGrid>
        <w:gridCol w:w="685"/>
        <w:gridCol w:w="3177"/>
        <w:gridCol w:w="1653"/>
        <w:gridCol w:w="1651"/>
        <w:gridCol w:w="1724"/>
        <w:gridCol w:w="1089"/>
        <w:gridCol w:w="1234"/>
        <w:gridCol w:w="895"/>
        <w:gridCol w:w="877"/>
        <w:gridCol w:w="1631"/>
      </w:tblGrid>
      <w:tr w:rsidR="00DA3B37" w14:paraId="454B7041" w14:textId="77777777">
        <w:trPr>
          <w:trHeight w:val="146"/>
        </w:trPr>
        <w:tc>
          <w:tcPr>
            <w:tcW w:w="674" w:type="dxa"/>
            <w:tcBorders>
              <w:top w:val="single" w:sz="4" w:space="0" w:color="000000"/>
              <w:left w:val="single" w:sz="4" w:space="0" w:color="000000"/>
              <w:bottom w:val="single" w:sz="4" w:space="0" w:color="000000"/>
            </w:tcBorders>
          </w:tcPr>
          <w:p w14:paraId="2861698D" w14:textId="77777777" w:rsidR="00DA3B37" w:rsidRDefault="00000000">
            <w:pPr>
              <w:pStyle w:val="Normal1"/>
              <w:widowControl w:val="0"/>
              <w:ind w:left="-108" w:right="-108"/>
              <w:jc w:val="center"/>
            </w:pPr>
            <w:r>
              <w:rPr>
                <w:b/>
              </w:rPr>
              <w:t>Eil.</w:t>
            </w:r>
          </w:p>
          <w:p w14:paraId="3C1B05B0" w14:textId="77777777" w:rsidR="00DA3B37" w:rsidRDefault="00000000">
            <w:pPr>
              <w:pStyle w:val="Normal1"/>
              <w:widowControl w:val="0"/>
              <w:ind w:left="-108" w:right="-108"/>
              <w:jc w:val="center"/>
            </w:pPr>
            <w:r>
              <w:rPr>
                <w:b/>
              </w:rPr>
              <w:t>Nr.</w:t>
            </w:r>
          </w:p>
        </w:tc>
        <w:tc>
          <w:tcPr>
            <w:tcW w:w="3129" w:type="dxa"/>
            <w:tcBorders>
              <w:top w:val="single" w:sz="4" w:space="0" w:color="000000"/>
              <w:left w:val="single" w:sz="4" w:space="0" w:color="000000"/>
              <w:bottom w:val="single" w:sz="4" w:space="0" w:color="000000"/>
            </w:tcBorders>
          </w:tcPr>
          <w:p w14:paraId="73B60501" w14:textId="77777777" w:rsidR="00DA3B37" w:rsidRDefault="00000000">
            <w:pPr>
              <w:pStyle w:val="Normal1"/>
              <w:widowControl w:val="0"/>
              <w:ind w:left="-108" w:right="-108"/>
              <w:jc w:val="center"/>
            </w:pPr>
            <w:r>
              <w:rPr>
                <w:b/>
              </w:rPr>
              <w:t>Diagnostinių reagentų, medžiagų pavadinimai</w:t>
            </w:r>
          </w:p>
        </w:tc>
        <w:tc>
          <w:tcPr>
            <w:tcW w:w="1629" w:type="dxa"/>
            <w:tcBorders>
              <w:top w:val="single" w:sz="4" w:space="0" w:color="000000"/>
              <w:left w:val="single" w:sz="4" w:space="0" w:color="000000"/>
              <w:bottom w:val="single" w:sz="4" w:space="0" w:color="000000"/>
            </w:tcBorders>
          </w:tcPr>
          <w:p w14:paraId="28EAEFED" w14:textId="77777777" w:rsidR="00DA3B37" w:rsidRDefault="00000000">
            <w:pPr>
              <w:pStyle w:val="Normal1"/>
              <w:widowControl w:val="0"/>
              <w:ind w:left="-108" w:right="-108"/>
              <w:jc w:val="center"/>
            </w:pPr>
            <w:r>
              <w:rPr>
                <w:b/>
                <w:bCs/>
              </w:rPr>
              <w:t>Kokybiniai ir techniniai reikalavimai</w:t>
            </w:r>
          </w:p>
        </w:tc>
        <w:tc>
          <w:tcPr>
            <w:tcW w:w="1627" w:type="dxa"/>
            <w:tcBorders>
              <w:top w:val="single" w:sz="4" w:space="0" w:color="000000"/>
              <w:left w:val="single" w:sz="4" w:space="0" w:color="000000"/>
              <w:bottom w:val="single" w:sz="4" w:space="0" w:color="000000"/>
            </w:tcBorders>
          </w:tcPr>
          <w:p w14:paraId="5803149D" w14:textId="77777777" w:rsidR="00DA3B37" w:rsidRDefault="00000000">
            <w:pPr>
              <w:pStyle w:val="Normal1"/>
              <w:widowControl w:val="0"/>
              <w:ind w:left="-108" w:right="-108"/>
              <w:jc w:val="center"/>
            </w:pPr>
            <w:r>
              <w:rPr>
                <w:b/>
              </w:rPr>
              <w:t xml:space="preserve">Preliminarus tyrimų skaičius per </w:t>
            </w:r>
          </w:p>
          <w:p w14:paraId="093AA9C0" w14:textId="77777777" w:rsidR="00DA3B37" w:rsidRDefault="00000000">
            <w:pPr>
              <w:pStyle w:val="Normal1"/>
              <w:widowControl w:val="0"/>
              <w:ind w:left="-108" w:right="-108"/>
              <w:jc w:val="center"/>
            </w:pPr>
            <w:r>
              <w:rPr>
                <w:b/>
              </w:rPr>
              <w:t>24 mėn.</w:t>
            </w:r>
          </w:p>
        </w:tc>
        <w:tc>
          <w:tcPr>
            <w:tcW w:w="1699" w:type="dxa"/>
            <w:tcBorders>
              <w:top w:val="single" w:sz="4" w:space="0" w:color="000000"/>
              <w:left w:val="single" w:sz="4" w:space="0" w:color="000000"/>
              <w:bottom w:val="single" w:sz="4" w:space="0" w:color="000000"/>
            </w:tcBorders>
          </w:tcPr>
          <w:p w14:paraId="2A8ECEA4" w14:textId="77777777" w:rsidR="00DA3B37" w:rsidRDefault="00000000">
            <w:pPr>
              <w:pStyle w:val="Normal1"/>
              <w:widowControl w:val="0"/>
              <w:ind w:left="-108" w:right="-108"/>
              <w:jc w:val="center"/>
            </w:pPr>
            <w:r>
              <w:rPr>
                <w:b/>
              </w:rPr>
              <w:t>Reagentų ir priemonių kiekis (ml./vnt.)</w:t>
            </w:r>
          </w:p>
          <w:p w14:paraId="439A43A4" w14:textId="77777777" w:rsidR="00DA3B37" w:rsidRDefault="00000000">
            <w:pPr>
              <w:pStyle w:val="Normal1"/>
              <w:widowControl w:val="0"/>
              <w:ind w:left="-108" w:right="-108"/>
              <w:jc w:val="center"/>
            </w:pPr>
            <w:r>
              <w:rPr>
                <w:b/>
              </w:rPr>
              <w:t>nurodytam tyrimų skaičiui</w:t>
            </w:r>
          </w:p>
        </w:tc>
        <w:tc>
          <w:tcPr>
            <w:tcW w:w="1073" w:type="dxa"/>
            <w:tcBorders>
              <w:top w:val="single" w:sz="4" w:space="0" w:color="000000"/>
              <w:left w:val="single" w:sz="4" w:space="0" w:color="000000"/>
              <w:bottom w:val="single" w:sz="4" w:space="0" w:color="000000"/>
            </w:tcBorders>
          </w:tcPr>
          <w:p w14:paraId="1021D128" w14:textId="77777777" w:rsidR="00DA3B37" w:rsidRDefault="00000000">
            <w:pPr>
              <w:pStyle w:val="Normal1"/>
              <w:widowControl w:val="0"/>
              <w:ind w:left="-108" w:right="-108"/>
              <w:jc w:val="center"/>
            </w:pPr>
            <w:r>
              <w:rPr>
                <w:b/>
              </w:rPr>
              <w:t>Siūloma pakuotė</w:t>
            </w:r>
          </w:p>
        </w:tc>
        <w:tc>
          <w:tcPr>
            <w:tcW w:w="1216" w:type="dxa"/>
            <w:tcBorders>
              <w:top w:val="single" w:sz="4" w:space="0" w:color="000000"/>
              <w:left w:val="single" w:sz="4" w:space="0" w:color="000000"/>
              <w:bottom w:val="single" w:sz="4" w:space="0" w:color="000000"/>
            </w:tcBorders>
          </w:tcPr>
          <w:p w14:paraId="7C61B88E" w14:textId="77777777" w:rsidR="00DA3B37" w:rsidRDefault="00000000">
            <w:pPr>
              <w:pStyle w:val="Normal1"/>
              <w:widowControl w:val="0"/>
              <w:ind w:left="-108" w:right="-108"/>
              <w:jc w:val="center"/>
            </w:pPr>
            <w:r>
              <w:rPr>
                <w:b/>
              </w:rPr>
              <w:t>Siūlomos pakuotės fiksuotas įkainis, Eur be PVM</w:t>
            </w:r>
          </w:p>
        </w:tc>
        <w:tc>
          <w:tcPr>
            <w:tcW w:w="882" w:type="dxa"/>
            <w:tcBorders>
              <w:top w:val="single" w:sz="4" w:space="0" w:color="000000"/>
              <w:left w:val="single" w:sz="4" w:space="0" w:color="000000"/>
              <w:bottom w:val="single" w:sz="4" w:space="0" w:color="000000"/>
            </w:tcBorders>
          </w:tcPr>
          <w:p w14:paraId="4BF2154C" w14:textId="77777777" w:rsidR="00DA3B37" w:rsidRDefault="00000000">
            <w:pPr>
              <w:pStyle w:val="Normal1"/>
              <w:widowControl w:val="0"/>
              <w:ind w:left="-108" w:right="-108"/>
              <w:jc w:val="center"/>
            </w:pPr>
            <w:r>
              <w:rPr>
                <w:b/>
              </w:rPr>
              <w:t>Suma, Eur be PVM</w:t>
            </w:r>
          </w:p>
          <w:p w14:paraId="2127EC3D" w14:textId="77777777" w:rsidR="00DA3B37" w:rsidRDefault="00000000">
            <w:pPr>
              <w:pStyle w:val="Normal1"/>
              <w:widowControl w:val="0"/>
              <w:ind w:left="-108" w:right="-108"/>
              <w:jc w:val="center"/>
            </w:pPr>
            <w:r>
              <w:rPr>
                <w:b/>
              </w:rPr>
              <w:t xml:space="preserve">24 </w:t>
            </w:r>
            <w:proofErr w:type="spellStart"/>
            <w:r>
              <w:rPr>
                <w:b/>
              </w:rPr>
              <w:t>mėn</w:t>
            </w:r>
            <w:proofErr w:type="spellEnd"/>
          </w:p>
          <w:p w14:paraId="139E9BA8" w14:textId="77777777" w:rsidR="00DA3B37" w:rsidRDefault="00DA3B37">
            <w:pPr>
              <w:pStyle w:val="Normal1"/>
              <w:widowControl w:val="0"/>
              <w:ind w:left="-108" w:right="-108"/>
              <w:jc w:val="center"/>
              <w:rPr>
                <w:b/>
              </w:rPr>
            </w:pPr>
          </w:p>
        </w:tc>
        <w:tc>
          <w:tcPr>
            <w:tcW w:w="864" w:type="dxa"/>
            <w:tcBorders>
              <w:top w:val="single" w:sz="4" w:space="0" w:color="000000"/>
              <w:left w:val="single" w:sz="4" w:space="0" w:color="000000"/>
              <w:bottom w:val="single" w:sz="4" w:space="0" w:color="000000"/>
            </w:tcBorders>
          </w:tcPr>
          <w:p w14:paraId="46C6380C" w14:textId="77777777" w:rsidR="00DA3B37" w:rsidRDefault="00000000">
            <w:pPr>
              <w:pStyle w:val="Normal1"/>
              <w:widowControl w:val="0"/>
              <w:ind w:left="-108" w:right="-108"/>
              <w:jc w:val="center"/>
            </w:pPr>
            <w:r>
              <w:rPr>
                <w:b/>
              </w:rPr>
              <w:t>Suma, Eur su PVM</w:t>
            </w:r>
          </w:p>
          <w:p w14:paraId="3D611128" w14:textId="77777777" w:rsidR="00DA3B37" w:rsidRDefault="00000000">
            <w:pPr>
              <w:pStyle w:val="Normal1"/>
              <w:widowControl w:val="0"/>
              <w:ind w:left="-108" w:right="-108"/>
              <w:jc w:val="center"/>
              <w:rPr>
                <w:b/>
              </w:rPr>
            </w:pPr>
            <w:r>
              <w:rPr>
                <w:b/>
              </w:rPr>
              <w:t xml:space="preserve">24 </w:t>
            </w:r>
            <w:proofErr w:type="spellStart"/>
            <w:r>
              <w:rPr>
                <w:b/>
              </w:rPr>
              <w:t>mėn</w:t>
            </w:r>
            <w:proofErr w:type="spellEnd"/>
          </w:p>
        </w:tc>
        <w:tc>
          <w:tcPr>
            <w:tcW w:w="1607" w:type="dxa"/>
            <w:tcBorders>
              <w:top w:val="single" w:sz="4" w:space="0" w:color="000000"/>
              <w:left w:val="single" w:sz="4" w:space="0" w:color="000000"/>
              <w:bottom w:val="single" w:sz="4" w:space="0" w:color="000000"/>
              <w:right w:val="single" w:sz="4" w:space="0" w:color="000000"/>
            </w:tcBorders>
          </w:tcPr>
          <w:p w14:paraId="4FDBFB7B" w14:textId="4CE7B7CC" w:rsidR="00DA3B37" w:rsidRDefault="00000000">
            <w:pPr>
              <w:pStyle w:val="Normal1"/>
              <w:widowControl w:val="0"/>
              <w:ind w:left="-108" w:right="-108"/>
              <w:jc w:val="center"/>
            </w:pPr>
            <w:r>
              <w:rPr>
                <w:b/>
              </w:rPr>
              <w:t>Siūlomos prekės gamintojo pavadinimas</w:t>
            </w:r>
          </w:p>
        </w:tc>
      </w:tr>
      <w:tr w:rsidR="00DA3B37" w14:paraId="001148DF" w14:textId="77777777">
        <w:trPr>
          <w:trHeight w:val="146"/>
        </w:trPr>
        <w:tc>
          <w:tcPr>
            <w:tcW w:w="674" w:type="dxa"/>
            <w:tcBorders>
              <w:top w:val="single" w:sz="4" w:space="0" w:color="000000"/>
              <w:left w:val="single" w:sz="4" w:space="0" w:color="000000"/>
              <w:bottom w:val="single" w:sz="4" w:space="0" w:color="000000"/>
            </w:tcBorders>
          </w:tcPr>
          <w:p w14:paraId="7A1E4DE5" w14:textId="77777777" w:rsidR="00DA3B37" w:rsidRDefault="00000000">
            <w:pPr>
              <w:pStyle w:val="Normal1"/>
              <w:widowControl w:val="0"/>
              <w:ind w:left="-108" w:right="-108"/>
              <w:jc w:val="center"/>
            </w:pPr>
            <w:r>
              <w:rPr>
                <w:b/>
              </w:rPr>
              <w:t>1</w:t>
            </w:r>
          </w:p>
        </w:tc>
        <w:tc>
          <w:tcPr>
            <w:tcW w:w="3129" w:type="dxa"/>
            <w:tcBorders>
              <w:top w:val="single" w:sz="4" w:space="0" w:color="000000"/>
              <w:left w:val="single" w:sz="4" w:space="0" w:color="000000"/>
              <w:bottom w:val="single" w:sz="4" w:space="0" w:color="000000"/>
            </w:tcBorders>
          </w:tcPr>
          <w:p w14:paraId="779F33B0" w14:textId="77777777" w:rsidR="00DA3B37" w:rsidRDefault="00000000">
            <w:pPr>
              <w:pStyle w:val="Normal1"/>
              <w:widowControl w:val="0"/>
              <w:jc w:val="center"/>
            </w:pPr>
            <w:r>
              <w:rPr>
                <w:b/>
              </w:rPr>
              <w:t>2</w:t>
            </w:r>
          </w:p>
        </w:tc>
        <w:tc>
          <w:tcPr>
            <w:tcW w:w="1629" w:type="dxa"/>
            <w:tcBorders>
              <w:top w:val="single" w:sz="4" w:space="0" w:color="000000"/>
              <w:left w:val="single" w:sz="4" w:space="0" w:color="000000"/>
              <w:bottom w:val="single" w:sz="4" w:space="0" w:color="000000"/>
            </w:tcBorders>
          </w:tcPr>
          <w:p w14:paraId="318EDD8D" w14:textId="77777777" w:rsidR="00DA3B37" w:rsidRDefault="00000000">
            <w:pPr>
              <w:pStyle w:val="Normal1"/>
              <w:widowControl w:val="0"/>
              <w:jc w:val="center"/>
            </w:pPr>
            <w:r>
              <w:rPr>
                <w:b/>
              </w:rPr>
              <w:t>3</w:t>
            </w:r>
          </w:p>
        </w:tc>
        <w:tc>
          <w:tcPr>
            <w:tcW w:w="1627" w:type="dxa"/>
            <w:tcBorders>
              <w:top w:val="single" w:sz="4" w:space="0" w:color="000000"/>
              <w:left w:val="single" w:sz="4" w:space="0" w:color="000000"/>
              <w:bottom w:val="single" w:sz="4" w:space="0" w:color="000000"/>
            </w:tcBorders>
            <w:vAlign w:val="center"/>
          </w:tcPr>
          <w:p w14:paraId="50D63261" w14:textId="77777777" w:rsidR="00DA3B37" w:rsidRDefault="00000000">
            <w:pPr>
              <w:pStyle w:val="Normal1"/>
              <w:widowControl w:val="0"/>
              <w:jc w:val="center"/>
            </w:pPr>
            <w:r>
              <w:rPr>
                <w:b/>
              </w:rPr>
              <w:t>4</w:t>
            </w:r>
          </w:p>
        </w:tc>
        <w:tc>
          <w:tcPr>
            <w:tcW w:w="1699" w:type="dxa"/>
            <w:tcBorders>
              <w:top w:val="single" w:sz="4" w:space="0" w:color="000000"/>
              <w:left w:val="single" w:sz="4" w:space="0" w:color="000000"/>
              <w:bottom w:val="single" w:sz="4" w:space="0" w:color="000000"/>
            </w:tcBorders>
            <w:vAlign w:val="center"/>
          </w:tcPr>
          <w:p w14:paraId="44578A01" w14:textId="77777777" w:rsidR="00DA3B37" w:rsidRDefault="00000000">
            <w:pPr>
              <w:pStyle w:val="Normal1"/>
              <w:widowControl w:val="0"/>
              <w:snapToGrid w:val="0"/>
              <w:jc w:val="center"/>
            </w:pPr>
            <w:r>
              <w:rPr>
                <w:b/>
              </w:rPr>
              <w:t>5</w:t>
            </w:r>
          </w:p>
        </w:tc>
        <w:tc>
          <w:tcPr>
            <w:tcW w:w="1073" w:type="dxa"/>
            <w:tcBorders>
              <w:top w:val="single" w:sz="4" w:space="0" w:color="000000"/>
              <w:left w:val="single" w:sz="4" w:space="0" w:color="000000"/>
              <w:bottom w:val="single" w:sz="4" w:space="0" w:color="000000"/>
            </w:tcBorders>
            <w:vAlign w:val="center"/>
          </w:tcPr>
          <w:p w14:paraId="6D562F3D" w14:textId="77777777" w:rsidR="00DA3B37" w:rsidRDefault="00000000">
            <w:pPr>
              <w:pStyle w:val="Normal1"/>
              <w:widowControl w:val="0"/>
              <w:snapToGrid w:val="0"/>
              <w:jc w:val="center"/>
            </w:pPr>
            <w:r>
              <w:rPr>
                <w:b/>
              </w:rPr>
              <w:t>6</w:t>
            </w:r>
          </w:p>
        </w:tc>
        <w:tc>
          <w:tcPr>
            <w:tcW w:w="1216" w:type="dxa"/>
            <w:tcBorders>
              <w:top w:val="single" w:sz="4" w:space="0" w:color="000000"/>
              <w:left w:val="single" w:sz="4" w:space="0" w:color="000000"/>
              <w:bottom w:val="single" w:sz="4" w:space="0" w:color="000000"/>
            </w:tcBorders>
            <w:vAlign w:val="center"/>
          </w:tcPr>
          <w:p w14:paraId="1E5F2010" w14:textId="77777777" w:rsidR="00DA3B37" w:rsidRDefault="00000000">
            <w:pPr>
              <w:pStyle w:val="Normal1"/>
              <w:widowControl w:val="0"/>
              <w:snapToGrid w:val="0"/>
              <w:jc w:val="center"/>
            </w:pPr>
            <w:r>
              <w:rPr>
                <w:b/>
              </w:rPr>
              <w:t>7</w:t>
            </w:r>
          </w:p>
        </w:tc>
        <w:tc>
          <w:tcPr>
            <w:tcW w:w="882" w:type="dxa"/>
            <w:tcBorders>
              <w:top w:val="single" w:sz="4" w:space="0" w:color="000000"/>
              <w:left w:val="single" w:sz="4" w:space="0" w:color="000000"/>
              <w:bottom w:val="single" w:sz="4" w:space="0" w:color="000000"/>
            </w:tcBorders>
            <w:vAlign w:val="center"/>
          </w:tcPr>
          <w:p w14:paraId="425DC4AD" w14:textId="77777777" w:rsidR="00DA3B37" w:rsidRDefault="00000000">
            <w:pPr>
              <w:pStyle w:val="Normal1"/>
              <w:widowControl w:val="0"/>
              <w:snapToGrid w:val="0"/>
              <w:jc w:val="center"/>
            </w:pPr>
            <w:r>
              <w:rPr>
                <w:b/>
              </w:rPr>
              <w:t>8</w:t>
            </w:r>
          </w:p>
        </w:tc>
        <w:tc>
          <w:tcPr>
            <w:tcW w:w="864" w:type="dxa"/>
            <w:tcBorders>
              <w:top w:val="single" w:sz="4" w:space="0" w:color="000000"/>
              <w:left w:val="single" w:sz="4" w:space="0" w:color="000000"/>
              <w:bottom w:val="single" w:sz="4" w:space="0" w:color="000000"/>
            </w:tcBorders>
            <w:vAlign w:val="center"/>
          </w:tcPr>
          <w:p w14:paraId="224F09E6" w14:textId="77777777" w:rsidR="00DA3B37" w:rsidRDefault="00000000">
            <w:pPr>
              <w:pStyle w:val="Normal1"/>
              <w:widowControl w:val="0"/>
              <w:snapToGrid w:val="0"/>
              <w:jc w:val="center"/>
            </w:pPr>
            <w:r>
              <w:rPr>
                <w:b/>
              </w:rPr>
              <w:t>9</w:t>
            </w:r>
          </w:p>
        </w:tc>
        <w:tc>
          <w:tcPr>
            <w:tcW w:w="1607" w:type="dxa"/>
            <w:tcBorders>
              <w:top w:val="single" w:sz="4" w:space="0" w:color="000000"/>
              <w:left w:val="single" w:sz="4" w:space="0" w:color="000000"/>
              <w:bottom w:val="single" w:sz="4" w:space="0" w:color="000000"/>
              <w:right w:val="single" w:sz="4" w:space="0" w:color="000000"/>
            </w:tcBorders>
            <w:vAlign w:val="center"/>
          </w:tcPr>
          <w:p w14:paraId="4D3B895B" w14:textId="77777777" w:rsidR="00DA3B37" w:rsidRDefault="00000000">
            <w:pPr>
              <w:pStyle w:val="Normal1"/>
              <w:widowControl w:val="0"/>
              <w:snapToGrid w:val="0"/>
              <w:jc w:val="center"/>
            </w:pPr>
            <w:r>
              <w:rPr>
                <w:b/>
              </w:rPr>
              <w:t>10</w:t>
            </w:r>
          </w:p>
        </w:tc>
      </w:tr>
      <w:tr w:rsidR="00DA3B37" w14:paraId="16C1093D" w14:textId="77777777">
        <w:trPr>
          <w:trHeight w:val="146"/>
        </w:trPr>
        <w:tc>
          <w:tcPr>
            <w:tcW w:w="674" w:type="dxa"/>
            <w:tcBorders>
              <w:top w:val="single" w:sz="4" w:space="0" w:color="000000"/>
              <w:left w:val="single" w:sz="4" w:space="0" w:color="000000"/>
              <w:bottom w:val="single" w:sz="4" w:space="0" w:color="000000"/>
            </w:tcBorders>
          </w:tcPr>
          <w:p w14:paraId="32253A33" w14:textId="77777777" w:rsidR="00DA3B37" w:rsidRDefault="00000000">
            <w:pPr>
              <w:pStyle w:val="Normal1"/>
              <w:widowControl w:val="0"/>
              <w:ind w:left="-108" w:right="-108"/>
              <w:jc w:val="center"/>
            </w:pPr>
            <w:r>
              <w:t>1.</w:t>
            </w:r>
          </w:p>
        </w:tc>
        <w:tc>
          <w:tcPr>
            <w:tcW w:w="3129" w:type="dxa"/>
            <w:tcBorders>
              <w:top w:val="single" w:sz="4" w:space="0" w:color="000000"/>
              <w:left w:val="single" w:sz="4" w:space="0" w:color="000000"/>
              <w:bottom w:val="single" w:sz="4" w:space="0" w:color="000000"/>
            </w:tcBorders>
          </w:tcPr>
          <w:p w14:paraId="5936904B" w14:textId="77777777" w:rsidR="00DA3B37" w:rsidRDefault="00000000">
            <w:pPr>
              <w:pStyle w:val="Normal1"/>
              <w:widowControl w:val="0"/>
              <w:jc w:val="both"/>
            </w:pPr>
            <w:r>
              <w:rPr>
                <w:b/>
                <w:bCs/>
              </w:rPr>
              <w:t xml:space="preserve">Bendras </w:t>
            </w:r>
            <w:proofErr w:type="spellStart"/>
            <w:r>
              <w:rPr>
                <w:b/>
                <w:bCs/>
              </w:rPr>
              <w:t>IgE</w:t>
            </w:r>
            <w:proofErr w:type="spellEnd"/>
          </w:p>
        </w:tc>
        <w:tc>
          <w:tcPr>
            <w:tcW w:w="1629" w:type="dxa"/>
            <w:tcBorders>
              <w:top w:val="single" w:sz="4" w:space="0" w:color="000000"/>
              <w:left w:val="single" w:sz="4" w:space="0" w:color="000000"/>
              <w:bottom w:val="single" w:sz="4" w:space="0" w:color="000000"/>
            </w:tcBorders>
          </w:tcPr>
          <w:p w14:paraId="1D4A6597" w14:textId="25C2FD09" w:rsidR="00DA3B37" w:rsidRDefault="00000000">
            <w:pPr>
              <w:pStyle w:val="Normal1"/>
              <w:widowControl w:val="0"/>
            </w:pPr>
            <w:r>
              <w:t xml:space="preserve">Metodas </w:t>
            </w:r>
            <w:r w:rsidR="00D650A0">
              <w:t>–</w:t>
            </w:r>
            <w:r>
              <w:t xml:space="preserve"> ELFA</w:t>
            </w:r>
            <w:r w:rsidR="00D650A0">
              <w:t xml:space="preserve"> arba lygiavertis</w:t>
            </w:r>
          </w:p>
        </w:tc>
        <w:tc>
          <w:tcPr>
            <w:tcW w:w="1627" w:type="dxa"/>
            <w:tcBorders>
              <w:top w:val="single" w:sz="4" w:space="0" w:color="000000"/>
              <w:left w:val="single" w:sz="4" w:space="0" w:color="000000"/>
              <w:bottom w:val="single" w:sz="4" w:space="0" w:color="000000"/>
            </w:tcBorders>
            <w:vAlign w:val="center"/>
          </w:tcPr>
          <w:p w14:paraId="4A280B40" w14:textId="77777777" w:rsidR="00DA3B37" w:rsidRDefault="00000000">
            <w:pPr>
              <w:pStyle w:val="Normal1"/>
              <w:widowControl w:val="0"/>
              <w:jc w:val="center"/>
            </w:pPr>
            <w:r>
              <w:rPr>
                <w:color w:val="000000"/>
              </w:rPr>
              <w:t>1000</w:t>
            </w:r>
          </w:p>
        </w:tc>
        <w:tc>
          <w:tcPr>
            <w:tcW w:w="1699" w:type="dxa"/>
            <w:tcBorders>
              <w:top w:val="single" w:sz="4" w:space="0" w:color="000000"/>
              <w:left w:val="single" w:sz="4" w:space="0" w:color="000000"/>
              <w:bottom w:val="single" w:sz="4" w:space="0" w:color="000000"/>
            </w:tcBorders>
            <w:vAlign w:val="center"/>
          </w:tcPr>
          <w:p w14:paraId="7D447555" w14:textId="77777777" w:rsidR="00DA3B37" w:rsidRDefault="00DA3B37">
            <w:pPr>
              <w:pStyle w:val="Normal1"/>
              <w:widowControl w:val="0"/>
              <w:snapToGrid w:val="0"/>
              <w:jc w:val="center"/>
            </w:pPr>
          </w:p>
        </w:tc>
        <w:tc>
          <w:tcPr>
            <w:tcW w:w="1073" w:type="dxa"/>
            <w:tcBorders>
              <w:top w:val="single" w:sz="4" w:space="0" w:color="000000"/>
              <w:left w:val="single" w:sz="4" w:space="0" w:color="000000"/>
              <w:bottom w:val="single" w:sz="4" w:space="0" w:color="000000"/>
            </w:tcBorders>
            <w:vAlign w:val="center"/>
          </w:tcPr>
          <w:p w14:paraId="46562AF9" w14:textId="77777777" w:rsidR="00DA3B37" w:rsidRDefault="00DA3B37">
            <w:pPr>
              <w:pStyle w:val="Normal1"/>
              <w:widowControl w:val="0"/>
              <w:snapToGrid w:val="0"/>
              <w:jc w:val="center"/>
            </w:pPr>
          </w:p>
        </w:tc>
        <w:tc>
          <w:tcPr>
            <w:tcW w:w="1216" w:type="dxa"/>
            <w:tcBorders>
              <w:top w:val="single" w:sz="4" w:space="0" w:color="000000"/>
              <w:left w:val="single" w:sz="4" w:space="0" w:color="000000"/>
              <w:bottom w:val="single" w:sz="4" w:space="0" w:color="000000"/>
            </w:tcBorders>
            <w:vAlign w:val="center"/>
          </w:tcPr>
          <w:p w14:paraId="72BB7E47" w14:textId="77777777" w:rsidR="00DA3B37" w:rsidRDefault="00DA3B37">
            <w:pPr>
              <w:pStyle w:val="Normal1"/>
              <w:widowControl w:val="0"/>
              <w:snapToGrid w:val="0"/>
              <w:jc w:val="center"/>
            </w:pPr>
          </w:p>
        </w:tc>
        <w:tc>
          <w:tcPr>
            <w:tcW w:w="882" w:type="dxa"/>
            <w:tcBorders>
              <w:top w:val="single" w:sz="4" w:space="0" w:color="000000"/>
              <w:left w:val="single" w:sz="4" w:space="0" w:color="000000"/>
              <w:bottom w:val="single" w:sz="4" w:space="0" w:color="000000"/>
            </w:tcBorders>
            <w:vAlign w:val="center"/>
          </w:tcPr>
          <w:p w14:paraId="1DE8523F" w14:textId="77777777" w:rsidR="00DA3B37" w:rsidRDefault="00DA3B37">
            <w:pPr>
              <w:pStyle w:val="Normal1"/>
              <w:widowControl w:val="0"/>
              <w:snapToGrid w:val="0"/>
              <w:jc w:val="center"/>
            </w:pPr>
          </w:p>
        </w:tc>
        <w:tc>
          <w:tcPr>
            <w:tcW w:w="864" w:type="dxa"/>
            <w:tcBorders>
              <w:top w:val="single" w:sz="4" w:space="0" w:color="000000"/>
              <w:left w:val="single" w:sz="4" w:space="0" w:color="000000"/>
              <w:bottom w:val="single" w:sz="4" w:space="0" w:color="000000"/>
            </w:tcBorders>
            <w:vAlign w:val="center"/>
          </w:tcPr>
          <w:p w14:paraId="74A7F674" w14:textId="77777777" w:rsidR="00DA3B37" w:rsidRDefault="00DA3B37">
            <w:pPr>
              <w:pStyle w:val="Normal1"/>
              <w:widowControl w:val="0"/>
              <w:snapToGrid w:val="0"/>
              <w:jc w:val="center"/>
            </w:pPr>
          </w:p>
        </w:tc>
        <w:tc>
          <w:tcPr>
            <w:tcW w:w="1607" w:type="dxa"/>
            <w:tcBorders>
              <w:top w:val="single" w:sz="4" w:space="0" w:color="000000"/>
              <w:left w:val="single" w:sz="4" w:space="0" w:color="000000"/>
              <w:bottom w:val="single" w:sz="4" w:space="0" w:color="000000"/>
              <w:right w:val="single" w:sz="4" w:space="0" w:color="000000"/>
            </w:tcBorders>
            <w:vAlign w:val="center"/>
          </w:tcPr>
          <w:p w14:paraId="6AA6A97D" w14:textId="77777777" w:rsidR="00DA3B37" w:rsidRDefault="00DA3B37">
            <w:pPr>
              <w:pStyle w:val="Normal1"/>
              <w:widowControl w:val="0"/>
              <w:snapToGrid w:val="0"/>
              <w:jc w:val="center"/>
            </w:pPr>
          </w:p>
        </w:tc>
      </w:tr>
      <w:tr w:rsidR="00DA3B37" w14:paraId="4EA0DDF0" w14:textId="77777777">
        <w:trPr>
          <w:trHeight w:val="146"/>
        </w:trPr>
        <w:tc>
          <w:tcPr>
            <w:tcW w:w="674" w:type="dxa"/>
            <w:tcBorders>
              <w:top w:val="single" w:sz="4" w:space="0" w:color="000000"/>
              <w:left w:val="single" w:sz="4" w:space="0" w:color="000000"/>
              <w:bottom w:val="single" w:sz="4" w:space="0" w:color="000000"/>
            </w:tcBorders>
          </w:tcPr>
          <w:p w14:paraId="068C210F" w14:textId="77777777" w:rsidR="00DA3B37" w:rsidRDefault="00000000">
            <w:pPr>
              <w:pStyle w:val="Normal1"/>
              <w:widowControl w:val="0"/>
              <w:snapToGrid w:val="0"/>
              <w:ind w:left="-108" w:right="-108"/>
              <w:jc w:val="center"/>
            </w:pPr>
            <w:r>
              <w:t>1.1.</w:t>
            </w:r>
          </w:p>
        </w:tc>
        <w:tc>
          <w:tcPr>
            <w:tcW w:w="3129" w:type="dxa"/>
            <w:tcBorders>
              <w:top w:val="single" w:sz="4" w:space="0" w:color="000000"/>
              <w:left w:val="single" w:sz="4" w:space="0" w:color="000000"/>
              <w:bottom w:val="single" w:sz="4" w:space="0" w:color="000000"/>
            </w:tcBorders>
          </w:tcPr>
          <w:p w14:paraId="48DD0342" w14:textId="77777777" w:rsidR="00DA3B37" w:rsidRDefault="00000000">
            <w:pPr>
              <w:pStyle w:val="Normal1"/>
              <w:widowControl w:val="0"/>
              <w:jc w:val="both"/>
            </w:pPr>
            <w:r>
              <w:t>Reagentai ir/ar papildomos tyrimo priemonės, reikalingos tyrimui atlikti su siūlomu analizatoriumi</w:t>
            </w:r>
          </w:p>
          <w:p w14:paraId="61D2C767" w14:textId="77777777" w:rsidR="00DA3B37" w:rsidRDefault="00000000">
            <w:pPr>
              <w:pStyle w:val="Normal1"/>
              <w:widowControl w:val="0"/>
              <w:jc w:val="both"/>
            </w:pPr>
            <w:r>
              <w:rPr>
                <w:bCs/>
              </w:rPr>
              <w:t>(įrašyti tikslius pavadinimus)</w:t>
            </w:r>
          </w:p>
        </w:tc>
        <w:tc>
          <w:tcPr>
            <w:tcW w:w="1629" w:type="dxa"/>
            <w:tcBorders>
              <w:top w:val="single" w:sz="4" w:space="0" w:color="000000"/>
              <w:left w:val="single" w:sz="4" w:space="0" w:color="000000"/>
              <w:bottom w:val="single" w:sz="4" w:space="0" w:color="000000"/>
            </w:tcBorders>
          </w:tcPr>
          <w:p w14:paraId="6E389EBF" w14:textId="77777777" w:rsidR="00DA3B37" w:rsidRDefault="00DA3B37">
            <w:pPr>
              <w:pStyle w:val="Normal1"/>
              <w:widowControl w:val="0"/>
              <w:snapToGrid w:val="0"/>
              <w:rPr>
                <w:b/>
                <w:i/>
              </w:rPr>
            </w:pPr>
          </w:p>
        </w:tc>
        <w:tc>
          <w:tcPr>
            <w:tcW w:w="1627" w:type="dxa"/>
            <w:tcBorders>
              <w:top w:val="single" w:sz="4" w:space="0" w:color="000000"/>
              <w:left w:val="single" w:sz="4" w:space="0" w:color="000000"/>
              <w:bottom w:val="single" w:sz="4" w:space="0" w:color="000000"/>
            </w:tcBorders>
            <w:vAlign w:val="center"/>
          </w:tcPr>
          <w:p w14:paraId="0D2EE78C" w14:textId="77777777" w:rsidR="00DA3B37" w:rsidRDefault="00DA3B37">
            <w:pPr>
              <w:pStyle w:val="Normal1"/>
              <w:widowControl w:val="0"/>
              <w:snapToGrid w:val="0"/>
              <w:jc w:val="center"/>
              <w:rPr>
                <w:b/>
                <w:i/>
              </w:rPr>
            </w:pPr>
          </w:p>
        </w:tc>
        <w:tc>
          <w:tcPr>
            <w:tcW w:w="1699" w:type="dxa"/>
            <w:tcBorders>
              <w:top w:val="single" w:sz="4" w:space="0" w:color="000000"/>
              <w:left w:val="single" w:sz="4" w:space="0" w:color="000000"/>
              <w:bottom w:val="single" w:sz="4" w:space="0" w:color="000000"/>
            </w:tcBorders>
            <w:vAlign w:val="center"/>
          </w:tcPr>
          <w:p w14:paraId="5B759789" w14:textId="77777777" w:rsidR="00DA3B37" w:rsidRDefault="00DA3B37">
            <w:pPr>
              <w:pStyle w:val="Normal1"/>
              <w:widowControl w:val="0"/>
              <w:snapToGrid w:val="0"/>
              <w:jc w:val="center"/>
              <w:rPr>
                <w:b/>
                <w:i/>
              </w:rPr>
            </w:pPr>
          </w:p>
        </w:tc>
        <w:tc>
          <w:tcPr>
            <w:tcW w:w="1073" w:type="dxa"/>
            <w:tcBorders>
              <w:top w:val="single" w:sz="4" w:space="0" w:color="000000"/>
              <w:left w:val="single" w:sz="4" w:space="0" w:color="000000"/>
              <w:bottom w:val="single" w:sz="4" w:space="0" w:color="000000"/>
            </w:tcBorders>
            <w:vAlign w:val="center"/>
          </w:tcPr>
          <w:p w14:paraId="49434D05" w14:textId="77777777" w:rsidR="00DA3B37" w:rsidRDefault="00DA3B37">
            <w:pPr>
              <w:pStyle w:val="Normal1"/>
              <w:widowControl w:val="0"/>
              <w:snapToGrid w:val="0"/>
              <w:jc w:val="center"/>
            </w:pPr>
          </w:p>
        </w:tc>
        <w:tc>
          <w:tcPr>
            <w:tcW w:w="1216" w:type="dxa"/>
            <w:tcBorders>
              <w:top w:val="single" w:sz="4" w:space="0" w:color="000000"/>
              <w:left w:val="single" w:sz="4" w:space="0" w:color="000000"/>
              <w:bottom w:val="single" w:sz="4" w:space="0" w:color="000000"/>
            </w:tcBorders>
            <w:vAlign w:val="center"/>
          </w:tcPr>
          <w:p w14:paraId="35EE8206" w14:textId="77777777" w:rsidR="00DA3B37" w:rsidRDefault="00DA3B37">
            <w:pPr>
              <w:pStyle w:val="Normal1"/>
              <w:widowControl w:val="0"/>
              <w:snapToGrid w:val="0"/>
              <w:jc w:val="center"/>
            </w:pPr>
          </w:p>
        </w:tc>
        <w:tc>
          <w:tcPr>
            <w:tcW w:w="882" w:type="dxa"/>
            <w:tcBorders>
              <w:top w:val="single" w:sz="4" w:space="0" w:color="000000"/>
              <w:left w:val="single" w:sz="4" w:space="0" w:color="000000"/>
              <w:bottom w:val="single" w:sz="4" w:space="0" w:color="000000"/>
            </w:tcBorders>
            <w:vAlign w:val="center"/>
          </w:tcPr>
          <w:p w14:paraId="19FEE56B" w14:textId="77777777" w:rsidR="00DA3B37" w:rsidRDefault="00DA3B37">
            <w:pPr>
              <w:pStyle w:val="Normal1"/>
              <w:widowControl w:val="0"/>
              <w:snapToGrid w:val="0"/>
              <w:jc w:val="center"/>
            </w:pPr>
          </w:p>
        </w:tc>
        <w:tc>
          <w:tcPr>
            <w:tcW w:w="864" w:type="dxa"/>
            <w:tcBorders>
              <w:top w:val="single" w:sz="4" w:space="0" w:color="000000"/>
              <w:left w:val="single" w:sz="4" w:space="0" w:color="000000"/>
              <w:bottom w:val="single" w:sz="4" w:space="0" w:color="000000"/>
            </w:tcBorders>
            <w:vAlign w:val="center"/>
          </w:tcPr>
          <w:p w14:paraId="62B3E70D" w14:textId="77777777" w:rsidR="00DA3B37" w:rsidRDefault="00DA3B37">
            <w:pPr>
              <w:pStyle w:val="Normal1"/>
              <w:widowControl w:val="0"/>
              <w:snapToGrid w:val="0"/>
              <w:jc w:val="center"/>
            </w:pPr>
          </w:p>
        </w:tc>
        <w:tc>
          <w:tcPr>
            <w:tcW w:w="1607" w:type="dxa"/>
            <w:tcBorders>
              <w:top w:val="single" w:sz="4" w:space="0" w:color="000000"/>
              <w:left w:val="single" w:sz="4" w:space="0" w:color="000000"/>
              <w:bottom w:val="single" w:sz="4" w:space="0" w:color="000000"/>
              <w:right w:val="single" w:sz="4" w:space="0" w:color="000000"/>
            </w:tcBorders>
            <w:vAlign w:val="center"/>
          </w:tcPr>
          <w:p w14:paraId="2AB3CBDE" w14:textId="77777777" w:rsidR="00DA3B37" w:rsidRDefault="00DA3B37">
            <w:pPr>
              <w:pStyle w:val="Normal1"/>
              <w:widowControl w:val="0"/>
              <w:snapToGrid w:val="0"/>
              <w:jc w:val="center"/>
            </w:pPr>
          </w:p>
        </w:tc>
      </w:tr>
      <w:tr w:rsidR="00DA3B37" w14:paraId="29B51F37" w14:textId="77777777">
        <w:trPr>
          <w:trHeight w:val="231"/>
        </w:trPr>
        <w:tc>
          <w:tcPr>
            <w:tcW w:w="674" w:type="dxa"/>
            <w:tcBorders>
              <w:top w:val="single" w:sz="4" w:space="0" w:color="000000"/>
              <w:left w:val="single" w:sz="4" w:space="0" w:color="000000"/>
              <w:bottom w:val="single" w:sz="4" w:space="0" w:color="000000"/>
            </w:tcBorders>
          </w:tcPr>
          <w:p w14:paraId="0C6F154F" w14:textId="77777777" w:rsidR="00DA3B37" w:rsidRDefault="00000000">
            <w:pPr>
              <w:pStyle w:val="Normal1"/>
              <w:widowControl w:val="0"/>
              <w:ind w:left="-108" w:right="-108"/>
              <w:jc w:val="center"/>
            </w:pPr>
            <w:r>
              <w:rPr>
                <w:lang w:val="en-US"/>
              </w:rPr>
              <w:t>2.</w:t>
            </w:r>
          </w:p>
        </w:tc>
        <w:tc>
          <w:tcPr>
            <w:tcW w:w="3129" w:type="dxa"/>
            <w:tcBorders>
              <w:top w:val="single" w:sz="4" w:space="0" w:color="000000"/>
              <w:left w:val="single" w:sz="4" w:space="0" w:color="000000"/>
              <w:bottom w:val="single" w:sz="4" w:space="0" w:color="000000"/>
            </w:tcBorders>
          </w:tcPr>
          <w:p w14:paraId="1C91385D" w14:textId="77777777" w:rsidR="00DA3B37" w:rsidRDefault="00000000">
            <w:pPr>
              <w:pStyle w:val="Normal1"/>
              <w:widowControl w:val="0"/>
              <w:jc w:val="both"/>
            </w:pPr>
            <w:r>
              <w:rPr>
                <w:b/>
                <w:bCs/>
                <w:lang w:val="en-US"/>
              </w:rPr>
              <w:t>Anti-TPO</w:t>
            </w:r>
          </w:p>
        </w:tc>
        <w:tc>
          <w:tcPr>
            <w:tcW w:w="1629" w:type="dxa"/>
            <w:tcBorders>
              <w:top w:val="single" w:sz="4" w:space="0" w:color="000000"/>
              <w:left w:val="single" w:sz="4" w:space="0" w:color="000000"/>
              <w:bottom w:val="single" w:sz="4" w:space="0" w:color="000000"/>
            </w:tcBorders>
          </w:tcPr>
          <w:p w14:paraId="0A2C1843" w14:textId="342B1EA0" w:rsidR="00DA3B37" w:rsidRDefault="00000000">
            <w:pPr>
              <w:pStyle w:val="Normal1"/>
              <w:widowControl w:val="0"/>
            </w:pPr>
            <w:r>
              <w:t>Metodas – ELFA</w:t>
            </w:r>
            <w:r w:rsidR="00D650A0">
              <w:t xml:space="preserve"> arba lygiavertis</w:t>
            </w:r>
          </w:p>
        </w:tc>
        <w:tc>
          <w:tcPr>
            <w:tcW w:w="1627" w:type="dxa"/>
            <w:tcBorders>
              <w:top w:val="single" w:sz="4" w:space="0" w:color="000000"/>
              <w:left w:val="single" w:sz="4" w:space="0" w:color="000000"/>
              <w:bottom w:val="single" w:sz="4" w:space="0" w:color="000000"/>
            </w:tcBorders>
            <w:vAlign w:val="center"/>
          </w:tcPr>
          <w:p w14:paraId="58AB78F6" w14:textId="77777777" w:rsidR="00DA3B37" w:rsidRDefault="00000000">
            <w:pPr>
              <w:pStyle w:val="Normal1"/>
              <w:widowControl w:val="0"/>
              <w:jc w:val="center"/>
            </w:pPr>
            <w:r>
              <w:rPr>
                <w:color w:val="000000"/>
              </w:rPr>
              <w:t>2000</w:t>
            </w:r>
          </w:p>
        </w:tc>
        <w:tc>
          <w:tcPr>
            <w:tcW w:w="1699" w:type="dxa"/>
            <w:tcBorders>
              <w:top w:val="single" w:sz="4" w:space="0" w:color="000000"/>
              <w:left w:val="single" w:sz="4" w:space="0" w:color="000000"/>
              <w:bottom w:val="single" w:sz="4" w:space="0" w:color="000000"/>
            </w:tcBorders>
            <w:vAlign w:val="center"/>
          </w:tcPr>
          <w:p w14:paraId="454C5F2A" w14:textId="77777777" w:rsidR="00DA3B37" w:rsidRDefault="00DA3B37">
            <w:pPr>
              <w:pStyle w:val="Normal1"/>
              <w:widowControl w:val="0"/>
              <w:snapToGrid w:val="0"/>
              <w:jc w:val="center"/>
            </w:pPr>
          </w:p>
        </w:tc>
        <w:tc>
          <w:tcPr>
            <w:tcW w:w="1073" w:type="dxa"/>
            <w:tcBorders>
              <w:top w:val="single" w:sz="4" w:space="0" w:color="000000"/>
              <w:left w:val="single" w:sz="4" w:space="0" w:color="000000"/>
              <w:bottom w:val="single" w:sz="4" w:space="0" w:color="000000"/>
            </w:tcBorders>
            <w:vAlign w:val="center"/>
          </w:tcPr>
          <w:p w14:paraId="1DEBBA62" w14:textId="77777777" w:rsidR="00DA3B37" w:rsidRDefault="00DA3B37">
            <w:pPr>
              <w:pStyle w:val="Normal1"/>
              <w:widowControl w:val="0"/>
              <w:snapToGrid w:val="0"/>
              <w:jc w:val="center"/>
            </w:pPr>
          </w:p>
        </w:tc>
        <w:tc>
          <w:tcPr>
            <w:tcW w:w="1216" w:type="dxa"/>
            <w:tcBorders>
              <w:top w:val="single" w:sz="4" w:space="0" w:color="000000"/>
              <w:left w:val="single" w:sz="4" w:space="0" w:color="000000"/>
              <w:bottom w:val="single" w:sz="4" w:space="0" w:color="000000"/>
            </w:tcBorders>
            <w:vAlign w:val="center"/>
          </w:tcPr>
          <w:p w14:paraId="7759F932" w14:textId="77777777" w:rsidR="00DA3B37" w:rsidRDefault="00DA3B37">
            <w:pPr>
              <w:pStyle w:val="Normal1"/>
              <w:widowControl w:val="0"/>
              <w:snapToGrid w:val="0"/>
              <w:jc w:val="center"/>
            </w:pPr>
          </w:p>
        </w:tc>
        <w:tc>
          <w:tcPr>
            <w:tcW w:w="882" w:type="dxa"/>
            <w:tcBorders>
              <w:top w:val="single" w:sz="4" w:space="0" w:color="000000"/>
              <w:left w:val="single" w:sz="4" w:space="0" w:color="000000"/>
              <w:bottom w:val="single" w:sz="4" w:space="0" w:color="000000"/>
            </w:tcBorders>
            <w:vAlign w:val="center"/>
          </w:tcPr>
          <w:p w14:paraId="51B9EAD3" w14:textId="77777777" w:rsidR="00DA3B37" w:rsidRDefault="00DA3B37">
            <w:pPr>
              <w:pStyle w:val="Normal1"/>
              <w:widowControl w:val="0"/>
              <w:snapToGrid w:val="0"/>
              <w:jc w:val="center"/>
            </w:pPr>
          </w:p>
        </w:tc>
        <w:tc>
          <w:tcPr>
            <w:tcW w:w="864" w:type="dxa"/>
            <w:tcBorders>
              <w:top w:val="single" w:sz="4" w:space="0" w:color="000000"/>
              <w:left w:val="single" w:sz="4" w:space="0" w:color="000000"/>
              <w:bottom w:val="single" w:sz="4" w:space="0" w:color="000000"/>
            </w:tcBorders>
            <w:vAlign w:val="center"/>
          </w:tcPr>
          <w:p w14:paraId="64727DA3" w14:textId="77777777" w:rsidR="00DA3B37" w:rsidRDefault="00DA3B37">
            <w:pPr>
              <w:pStyle w:val="Normal1"/>
              <w:widowControl w:val="0"/>
              <w:snapToGrid w:val="0"/>
              <w:jc w:val="center"/>
            </w:pPr>
          </w:p>
        </w:tc>
        <w:tc>
          <w:tcPr>
            <w:tcW w:w="1607" w:type="dxa"/>
            <w:tcBorders>
              <w:top w:val="single" w:sz="4" w:space="0" w:color="000000"/>
              <w:left w:val="single" w:sz="4" w:space="0" w:color="000000"/>
              <w:bottom w:val="single" w:sz="4" w:space="0" w:color="000000"/>
              <w:right w:val="single" w:sz="4" w:space="0" w:color="000000"/>
            </w:tcBorders>
            <w:vAlign w:val="center"/>
          </w:tcPr>
          <w:p w14:paraId="174AC004" w14:textId="77777777" w:rsidR="00DA3B37" w:rsidRDefault="00DA3B37">
            <w:pPr>
              <w:pStyle w:val="Normal1"/>
              <w:widowControl w:val="0"/>
              <w:snapToGrid w:val="0"/>
              <w:jc w:val="center"/>
            </w:pPr>
          </w:p>
        </w:tc>
      </w:tr>
      <w:tr w:rsidR="00DA3B37" w14:paraId="1E6AB371" w14:textId="77777777">
        <w:trPr>
          <w:trHeight w:val="1399"/>
        </w:trPr>
        <w:tc>
          <w:tcPr>
            <w:tcW w:w="674" w:type="dxa"/>
            <w:tcBorders>
              <w:top w:val="single" w:sz="4" w:space="0" w:color="000000"/>
              <w:left w:val="single" w:sz="4" w:space="0" w:color="000000"/>
              <w:bottom w:val="single" w:sz="4" w:space="0" w:color="000000"/>
            </w:tcBorders>
          </w:tcPr>
          <w:p w14:paraId="247B3894" w14:textId="77777777" w:rsidR="00DA3B37" w:rsidRDefault="00000000">
            <w:pPr>
              <w:pStyle w:val="Normal1"/>
              <w:widowControl w:val="0"/>
              <w:snapToGrid w:val="0"/>
              <w:ind w:left="-108" w:right="-108"/>
              <w:jc w:val="center"/>
              <w:rPr>
                <w:lang w:val="en-US"/>
              </w:rPr>
            </w:pPr>
            <w:r>
              <w:rPr>
                <w:lang w:val="en-US"/>
              </w:rPr>
              <w:t>2.1.</w:t>
            </w:r>
          </w:p>
        </w:tc>
        <w:tc>
          <w:tcPr>
            <w:tcW w:w="3129" w:type="dxa"/>
            <w:tcBorders>
              <w:top w:val="single" w:sz="4" w:space="0" w:color="000000"/>
              <w:left w:val="single" w:sz="4" w:space="0" w:color="000000"/>
              <w:bottom w:val="single" w:sz="4" w:space="0" w:color="000000"/>
            </w:tcBorders>
          </w:tcPr>
          <w:p w14:paraId="26365711" w14:textId="77777777" w:rsidR="00DA3B37" w:rsidRDefault="00000000">
            <w:pPr>
              <w:pStyle w:val="Normal1"/>
              <w:widowControl w:val="0"/>
              <w:jc w:val="both"/>
            </w:pPr>
            <w:r>
              <w:t>Reagentai ir/ar papildomos tyrimo priemonės, reikalingos tyrimui atlikti su siūlomu analizatoriumi</w:t>
            </w:r>
          </w:p>
          <w:p w14:paraId="0DB6DDBA" w14:textId="77777777" w:rsidR="00DA3B37" w:rsidRDefault="00000000">
            <w:pPr>
              <w:pStyle w:val="Normal1"/>
              <w:widowControl w:val="0"/>
              <w:jc w:val="both"/>
              <w:rPr>
                <w:bCs/>
              </w:rPr>
            </w:pPr>
            <w:r>
              <w:rPr>
                <w:bCs/>
              </w:rPr>
              <w:t>(įrašyti tikslius pavadinimus)</w:t>
            </w:r>
          </w:p>
        </w:tc>
        <w:tc>
          <w:tcPr>
            <w:tcW w:w="1629" w:type="dxa"/>
            <w:tcBorders>
              <w:top w:val="single" w:sz="4" w:space="0" w:color="000000"/>
              <w:left w:val="single" w:sz="4" w:space="0" w:color="000000"/>
              <w:bottom w:val="single" w:sz="4" w:space="0" w:color="000000"/>
            </w:tcBorders>
          </w:tcPr>
          <w:p w14:paraId="3B64E50A" w14:textId="77777777" w:rsidR="00DA3B37" w:rsidRDefault="00DA3B37">
            <w:pPr>
              <w:pStyle w:val="Normal1"/>
              <w:widowControl w:val="0"/>
              <w:snapToGrid w:val="0"/>
              <w:rPr>
                <w:b/>
                <w:i/>
              </w:rPr>
            </w:pPr>
          </w:p>
        </w:tc>
        <w:tc>
          <w:tcPr>
            <w:tcW w:w="1627" w:type="dxa"/>
            <w:tcBorders>
              <w:top w:val="single" w:sz="4" w:space="0" w:color="000000"/>
              <w:left w:val="single" w:sz="4" w:space="0" w:color="000000"/>
              <w:bottom w:val="single" w:sz="4" w:space="0" w:color="000000"/>
            </w:tcBorders>
            <w:vAlign w:val="center"/>
          </w:tcPr>
          <w:p w14:paraId="28B37A84" w14:textId="77777777" w:rsidR="00DA3B37" w:rsidRDefault="00DA3B37">
            <w:pPr>
              <w:pStyle w:val="Normal1"/>
              <w:widowControl w:val="0"/>
              <w:snapToGrid w:val="0"/>
              <w:jc w:val="center"/>
              <w:rPr>
                <w:b/>
                <w:i/>
              </w:rPr>
            </w:pPr>
          </w:p>
        </w:tc>
        <w:tc>
          <w:tcPr>
            <w:tcW w:w="1699" w:type="dxa"/>
            <w:tcBorders>
              <w:top w:val="single" w:sz="4" w:space="0" w:color="000000"/>
              <w:left w:val="single" w:sz="4" w:space="0" w:color="000000"/>
              <w:bottom w:val="single" w:sz="4" w:space="0" w:color="000000"/>
            </w:tcBorders>
            <w:vAlign w:val="center"/>
          </w:tcPr>
          <w:p w14:paraId="086FD12E" w14:textId="77777777" w:rsidR="00DA3B37" w:rsidRDefault="00DA3B37">
            <w:pPr>
              <w:pStyle w:val="Normal1"/>
              <w:widowControl w:val="0"/>
              <w:snapToGrid w:val="0"/>
              <w:jc w:val="center"/>
              <w:rPr>
                <w:b/>
                <w:i/>
              </w:rPr>
            </w:pPr>
          </w:p>
        </w:tc>
        <w:tc>
          <w:tcPr>
            <w:tcW w:w="1073" w:type="dxa"/>
            <w:tcBorders>
              <w:top w:val="single" w:sz="4" w:space="0" w:color="000000"/>
              <w:left w:val="single" w:sz="4" w:space="0" w:color="000000"/>
              <w:bottom w:val="single" w:sz="4" w:space="0" w:color="000000"/>
            </w:tcBorders>
            <w:vAlign w:val="center"/>
          </w:tcPr>
          <w:p w14:paraId="44B8802B" w14:textId="77777777" w:rsidR="00DA3B37" w:rsidRDefault="00DA3B37">
            <w:pPr>
              <w:pStyle w:val="Normal1"/>
              <w:widowControl w:val="0"/>
              <w:snapToGrid w:val="0"/>
              <w:jc w:val="center"/>
              <w:rPr>
                <w:i/>
              </w:rPr>
            </w:pPr>
          </w:p>
        </w:tc>
        <w:tc>
          <w:tcPr>
            <w:tcW w:w="1216" w:type="dxa"/>
            <w:tcBorders>
              <w:top w:val="single" w:sz="4" w:space="0" w:color="000000"/>
              <w:left w:val="single" w:sz="4" w:space="0" w:color="000000"/>
              <w:bottom w:val="single" w:sz="4" w:space="0" w:color="000000"/>
            </w:tcBorders>
            <w:vAlign w:val="center"/>
          </w:tcPr>
          <w:p w14:paraId="7519BCC5" w14:textId="77777777" w:rsidR="00DA3B37" w:rsidRDefault="00DA3B37">
            <w:pPr>
              <w:pStyle w:val="Normal1"/>
              <w:widowControl w:val="0"/>
              <w:snapToGrid w:val="0"/>
              <w:jc w:val="center"/>
              <w:rPr>
                <w:i/>
              </w:rPr>
            </w:pPr>
          </w:p>
        </w:tc>
        <w:tc>
          <w:tcPr>
            <w:tcW w:w="882" w:type="dxa"/>
            <w:tcBorders>
              <w:top w:val="single" w:sz="4" w:space="0" w:color="000000"/>
              <w:left w:val="single" w:sz="4" w:space="0" w:color="000000"/>
              <w:bottom w:val="single" w:sz="4" w:space="0" w:color="000000"/>
            </w:tcBorders>
            <w:vAlign w:val="center"/>
          </w:tcPr>
          <w:p w14:paraId="776BD8E2" w14:textId="77777777" w:rsidR="00DA3B37" w:rsidRDefault="00DA3B37">
            <w:pPr>
              <w:pStyle w:val="Normal1"/>
              <w:widowControl w:val="0"/>
              <w:snapToGrid w:val="0"/>
              <w:jc w:val="center"/>
              <w:rPr>
                <w:i/>
              </w:rPr>
            </w:pPr>
          </w:p>
        </w:tc>
        <w:tc>
          <w:tcPr>
            <w:tcW w:w="864" w:type="dxa"/>
            <w:tcBorders>
              <w:top w:val="single" w:sz="4" w:space="0" w:color="000000"/>
              <w:left w:val="single" w:sz="4" w:space="0" w:color="000000"/>
              <w:bottom w:val="single" w:sz="4" w:space="0" w:color="000000"/>
            </w:tcBorders>
            <w:vAlign w:val="center"/>
          </w:tcPr>
          <w:p w14:paraId="7F6C5819" w14:textId="77777777" w:rsidR="00DA3B37" w:rsidRDefault="00DA3B37">
            <w:pPr>
              <w:pStyle w:val="Normal1"/>
              <w:widowControl w:val="0"/>
              <w:snapToGrid w:val="0"/>
              <w:jc w:val="center"/>
              <w:rPr>
                <w:i/>
              </w:rPr>
            </w:pPr>
          </w:p>
        </w:tc>
        <w:tc>
          <w:tcPr>
            <w:tcW w:w="1607" w:type="dxa"/>
            <w:tcBorders>
              <w:top w:val="single" w:sz="4" w:space="0" w:color="000000"/>
              <w:left w:val="single" w:sz="4" w:space="0" w:color="000000"/>
              <w:bottom w:val="single" w:sz="4" w:space="0" w:color="000000"/>
              <w:right w:val="single" w:sz="4" w:space="0" w:color="000000"/>
            </w:tcBorders>
            <w:vAlign w:val="center"/>
          </w:tcPr>
          <w:p w14:paraId="7A7CBCFA" w14:textId="77777777" w:rsidR="00DA3B37" w:rsidRDefault="00DA3B37">
            <w:pPr>
              <w:pStyle w:val="Normal1"/>
              <w:widowControl w:val="0"/>
              <w:snapToGrid w:val="0"/>
              <w:jc w:val="center"/>
              <w:rPr>
                <w:i/>
              </w:rPr>
            </w:pPr>
          </w:p>
        </w:tc>
      </w:tr>
      <w:tr w:rsidR="00DA3B37" w14:paraId="4FAB6ABC" w14:textId="77777777">
        <w:trPr>
          <w:trHeight w:val="1399"/>
        </w:trPr>
        <w:tc>
          <w:tcPr>
            <w:tcW w:w="674" w:type="dxa"/>
            <w:tcBorders>
              <w:left w:val="single" w:sz="4" w:space="0" w:color="000000"/>
              <w:bottom w:val="single" w:sz="4" w:space="0" w:color="000000"/>
            </w:tcBorders>
          </w:tcPr>
          <w:p w14:paraId="7E72A9D3" w14:textId="77777777" w:rsidR="00DA3B37" w:rsidRDefault="00000000">
            <w:pPr>
              <w:pStyle w:val="Normal1"/>
              <w:widowControl w:val="0"/>
              <w:snapToGrid w:val="0"/>
              <w:ind w:left="-108" w:right="-108"/>
              <w:jc w:val="center"/>
              <w:rPr>
                <w:lang w:val="en-US"/>
              </w:rPr>
            </w:pPr>
            <w:r>
              <w:rPr>
                <w:lang w:val="en-US"/>
              </w:rPr>
              <w:lastRenderedPageBreak/>
              <w:t>3.</w:t>
            </w:r>
          </w:p>
        </w:tc>
        <w:tc>
          <w:tcPr>
            <w:tcW w:w="3129" w:type="dxa"/>
            <w:tcBorders>
              <w:left w:val="single" w:sz="4" w:space="0" w:color="000000"/>
              <w:bottom w:val="single" w:sz="4" w:space="0" w:color="000000"/>
            </w:tcBorders>
          </w:tcPr>
          <w:p w14:paraId="0FE9F133" w14:textId="77777777" w:rsidR="00DA3B37" w:rsidRDefault="00000000">
            <w:pPr>
              <w:pStyle w:val="Normal1"/>
              <w:widowControl w:val="0"/>
              <w:jc w:val="both"/>
              <w:rPr>
                <w:b/>
                <w:bCs/>
              </w:rPr>
            </w:pPr>
            <w:r>
              <w:rPr>
                <w:b/>
                <w:bCs/>
              </w:rPr>
              <w:t>TTH</w:t>
            </w:r>
          </w:p>
        </w:tc>
        <w:tc>
          <w:tcPr>
            <w:tcW w:w="1629" w:type="dxa"/>
            <w:tcBorders>
              <w:left w:val="single" w:sz="4" w:space="0" w:color="000000"/>
              <w:bottom w:val="single" w:sz="4" w:space="0" w:color="000000"/>
            </w:tcBorders>
          </w:tcPr>
          <w:p w14:paraId="1CD6FA96" w14:textId="2E702774" w:rsidR="00DA3B37" w:rsidRDefault="00000000">
            <w:pPr>
              <w:pStyle w:val="Normal1"/>
              <w:widowControl w:val="0"/>
            </w:pPr>
            <w:r>
              <w:t xml:space="preserve">Metodas </w:t>
            </w:r>
            <w:r w:rsidR="00D650A0">
              <w:t>–</w:t>
            </w:r>
            <w:r>
              <w:t xml:space="preserve"> ELFA</w:t>
            </w:r>
            <w:r w:rsidR="00D650A0">
              <w:t xml:space="preserve"> arba lygiavertis</w:t>
            </w:r>
          </w:p>
        </w:tc>
        <w:tc>
          <w:tcPr>
            <w:tcW w:w="1627" w:type="dxa"/>
            <w:tcBorders>
              <w:left w:val="single" w:sz="4" w:space="0" w:color="000000"/>
              <w:bottom w:val="single" w:sz="4" w:space="0" w:color="000000"/>
            </w:tcBorders>
            <w:vAlign w:val="center"/>
          </w:tcPr>
          <w:p w14:paraId="7E5803C9" w14:textId="77777777" w:rsidR="00DA3B37" w:rsidRDefault="00000000">
            <w:pPr>
              <w:pStyle w:val="Normal1"/>
              <w:widowControl w:val="0"/>
              <w:snapToGrid w:val="0"/>
              <w:jc w:val="center"/>
            </w:pPr>
            <w:r>
              <w:t>300</w:t>
            </w:r>
          </w:p>
        </w:tc>
        <w:tc>
          <w:tcPr>
            <w:tcW w:w="1699" w:type="dxa"/>
            <w:tcBorders>
              <w:left w:val="single" w:sz="4" w:space="0" w:color="000000"/>
              <w:bottom w:val="single" w:sz="4" w:space="0" w:color="000000"/>
            </w:tcBorders>
            <w:vAlign w:val="center"/>
          </w:tcPr>
          <w:p w14:paraId="1196382C" w14:textId="77777777" w:rsidR="00DA3B37" w:rsidRDefault="00DA3B37">
            <w:pPr>
              <w:pStyle w:val="Normal1"/>
              <w:widowControl w:val="0"/>
              <w:snapToGrid w:val="0"/>
              <w:jc w:val="center"/>
              <w:rPr>
                <w:b/>
                <w:i/>
              </w:rPr>
            </w:pPr>
          </w:p>
        </w:tc>
        <w:tc>
          <w:tcPr>
            <w:tcW w:w="1073" w:type="dxa"/>
            <w:tcBorders>
              <w:left w:val="single" w:sz="4" w:space="0" w:color="000000"/>
              <w:bottom w:val="single" w:sz="4" w:space="0" w:color="000000"/>
            </w:tcBorders>
            <w:vAlign w:val="center"/>
          </w:tcPr>
          <w:p w14:paraId="4AF5B717" w14:textId="77777777" w:rsidR="00DA3B37" w:rsidRDefault="00DA3B37">
            <w:pPr>
              <w:pStyle w:val="Normal1"/>
              <w:widowControl w:val="0"/>
              <w:snapToGrid w:val="0"/>
              <w:jc w:val="center"/>
              <w:rPr>
                <w:i/>
              </w:rPr>
            </w:pPr>
          </w:p>
        </w:tc>
        <w:tc>
          <w:tcPr>
            <w:tcW w:w="1216" w:type="dxa"/>
            <w:tcBorders>
              <w:left w:val="single" w:sz="4" w:space="0" w:color="000000"/>
              <w:bottom w:val="single" w:sz="4" w:space="0" w:color="000000"/>
            </w:tcBorders>
            <w:vAlign w:val="center"/>
          </w:tcPr>
          <w:p w14:paraId="4F7DD5A8" w14:textId="77777777" w:rsidR="00DA3B37" w:rsidRDefault="00DA3B37">
            <w:pPr>
              <w:pStyle w:val="Normal1"/>
              <w:widowControl w:val="0"/>
              <w:snapToGrid w:val="0"/>
              <w:jc w:val="center"/>
              <w:rPr>
                <w:i/>
              </w:rPr>
            </w:pPr>
          </w:p>
        </w:tc>
        <w:tc>
          <w:tcPr>
            <w:tcW w:w="882" w:type="dxa"/>
            <w:tcBorders>
              <w:left w:val="single" w:sz="4" w:space="0" w:color="000000"/>
              <w:bottom w:val="single" w:sz="4" w:space="0" w:color="000000"/>
            </w:tcBorders>
            <w:vAlign w:val="center"/>
          </w:tcPr>
          <w:p w14:paraId="297A61E1" w14:textId="77777777" w:rsidR="00DA3B37" w:rsidRDefault="00DA3B37">
            <w:pPr>
              <w:pStyle w:val="Normal1"/>
              <w:widowControl w:val="0"/>
              <w:snapToGrid w:val="0"/>
              <w:jc w:val="center"/>
              <w:rPr>
                <w:i/>
              </w:rPr>
            </w:pPr>
          </w:p>
        </w:tc>
        <w:tc>
          <w:tcPr>
            <w:tcW w:w="864" w:type="dxa"/>
            <w:tcBorders>
              <w:left w:val="single" w:sz="4" w:space="0" w:color="000000"/>
              <w:bottom w:val="single" w:sz="4" w:space="0" w:color="000000"/>
            </w:tcBorders>
            <w:vAlign w:val="center"/>
          </w:tcPr>
          <w:p w14:paraId="5709B207" w14:textId="77777777" w:rsidR="00DA3B37" w:rsidRDefault="00DA3B37">
            <w:pPr>
              <w:pStyle w:val="Normal1"/>
              <w:widowControl w:val="0"/>
              <w:snapToGrid w:val="0"/>
              <w:jc w:val="center"/>
              <w:rPr>
                <w:i/>
              </w:rPr>
            </w:pPr>
          </w:p>
        </w:tc>
        <w:tc>
          <w:tcPr>
            <w:tcW w:w="1607" w:type="dxa"/>
            <w:tcBorders>
              <w:left w:val="single" w:sz="4" w:space="0" w:color="000000"/>
              <w:bottom w:val="single" w:sz="4" w:space="0" w:color="000000"/>
              <w:right w:val="single" w:sz="4" w:space="0" w:color="000000"/>
            </w:tcBorders>
            <w:vAlign w:val="center"/>
          </w:tcPr>
          <w:p w14:paraId="29FFA6B6" w14:textId="77777777" w:rsidR="00DA3B37" w:rsidRDefault="00DA3B37">
            <w:pPr>
              <w:pStyle w:val="Normal1"/>
              <w:widowControl w:val="0"/>
              <w:snapToGrid w:val="0"/>
              <w:jc w:val="center"/>
              <w:rPr>
                <w:i/>
              </w:rPr>
            </w:pPr>
          </w:p>
        </w:tc>
      </w:tr>
      <w:tr w:rsidR="00DA3B37" w14:paraId="4CD0DA20" w14:textId="77777777">
        <w:trPr>
          <w:trHeight w:val="1399"/>
        </w:trPr>
        <w:tc>
          <w:tcPr>
            <w:tcW w:w="674" w:type="dxa"/>
            <w:tcBorders>
              <w:left w:val="single" w:sz="4" w:space="0" w:color="000000"/>
              <w:bottom w:val="single" w:sz="4" w:space="0" w:color="000000"/>
            </w:tcBorders>
          </w:tcPr>
          <w:p w14:paraId="7E2A873C" w14:textId="77777777" w:rsidR="00DA3B37" w:rsidRDefault="00000000">
            <w:pPr>
              <w:pStyle w:val="Normal1"/>
              <w:widowControl w:val="0"/>
              <w:snapToGrid w:val="0"/>
              <w:ind w:left="-108" w:right="-108"/>
              <w:jc w:val="center"/>
              <w:rPr>
                <w:lang w:val="en-US"/>
              </w:rPr>
            </w:pPr>
            <w:r>
              <w:rPr>
                <w:lang w:val="en-US"/>
              </w:rPr>
              <w:t>3.1</w:t>
            </w:r>
          </w:p>
        </w:tc>
        <w:tc>
          <w:tcPr>
            <w:tcW w:w="3129" w:type="dxa"/>
            <w:tcBorders>
              <w:left w:val="single" w:sz="4" w:space="0" w:color="000000"/>
              <w:bottom w:val="single" w:sz="4" w:space="0" w:color="000000"/>
            </w:tcBorders>
          </w:tcPr>
          <w:p w14:paraId="4092F9F0" w14:textId="77777777" w:rsidR="00DA3B37" w:rsidRDefault="00000000">
            <w:pPr>
              <w:pStyle w:val="Normal1"/>
              <w:widowControl w:val="0"/>
              <w:jc w:val="both"/>
            </w:pPr>
            <w:r>
              <w:t>Reagentai ir/ar papildomos tyrimo priemonės, reikalingos tyrimui atlikti su siūlomu analizatoriumi</w:t>
            </w:r>
          </w:p>
          <w:p w14:paraId="618B50D1" w14:textId="77777777" w:rsidR="00DA3B37" w:rsidRDefault="00000000">
            <w:pPr>
              <w:pStyle w:val="Normal1"/>
              <w:widowControl w:val="0"/>
              <w:jc w:val="both"/>
              <w:rPr>
                <w:bCs/>
              </w:rPr>
            </w:pPr>
            <w:r>
              <w:rPr>
                <w:bCs/>
              </w:rPr>
              <w:t>(įrašyti tikslius pavadinimus)</w:t>
            </w:r>
          </w:p>
        </w:tc>
        <w:tc>
          <w:tcPr>
            <w:tcW w:w="1629" w:type="dxa"/>
            <w:tcBorders>
              <w:left w:val="single" w:sz="4" w:space="0" w:color="000000"/>
              <w:bottom w:val="single" w:sz="4" w:space="0" w:color="000000"/>
            </w:tcBorders>
          </w:tcPr>
          <w:p w14:paraId="38A83998" w14:textId="77777777" w:rsidR="00DA3B37" w:rsidRDefault="00DA3B37">
            <w:pPr>
              <w:pStyle w:val="Normal1"/>
              <w:widowControl w:val="0"/>
              <w:snapToGrid w:val="0"/>
              <w:rPr>
                <w:b/>
                <w:i/>
              </w:rPr>
            </w:pPr>
          </w:p>
        </w:tc>
        <w:tc>
          <w:tcPr>
            <w:tcW w:w="1627" w:type="dxa"/>
            <w:tcBorders>
              <w:left w:val="single" w:sz="4" w:space="0" w:color="000000"/>
              <w:bottom w:val="single" w:sz="4" w:space="0" w:color="000000"/>
            </w:tcBorders>
            <w:vAlign w:val="center"/>
          </w:tcPr>
          <w:p w14:paraId="28B643A1" w14:textId="77777777" w:rsidR="00DA3B37" w:rsidRDefault="00DA3B37">
            <w:pPr>
              <w:pStyle w:val="Normal1"/>
              <w:widowControl w:val="0"/>
              <w:snapToGrid w:val="0"/>
              <w:jc w:val="center"/>
              <w:rPr>
                <w:b/>
                <w:i/>
              </w:rPr>
            </w:pPr>
          </w:p>
        </w:tc>
        <w:tc>
          <w:tcPr>
            <w:tcW w:w="1699" w:type="dxa"/>
            <w:tcBorders>
              <w:left w:val="single" w:sz="4" w:space="0" w:color="000000"/>
              <w:bottom w:val="single" w:sz="4" w:space="0" w:color="000000"/>
            </w:tcBorders>
            <w:vAlign w:val="center"/>
          </w:tcPr>
          <w:p w14:paraId="734D2EEF" w14:textId="77777777" w:rsidR="00DA3B37" w:rsidRDefault="00DA3B37">
            <w:pPr>
              <w:pStyle w:val="Normal1"/>
              <w:widowControl w:val="0"/>
              <w:snapToGrid w:val="0"/>
              <w:jc w:val="center"/>
              <w:rPr>
                <w:b/>
                <w:i/>
              </w:rPr>
            </w:pPr>
          </w:p>
        </w:tc>
        <w:tc>
          <w:tcPr>
            <w:tcW w:w="1073" w:type="dxa"/>
            <w:tcBorders>
              <w:left w:val="single" w:sz="4" w:space="0" w:color="000000"/>
              <w:bottom w:val="single" w:sz="4" w:space="0" w:color="000000"/>
            </w:tcBorders>
            <w:vAlign w:val="center"/>
          </w:tcPr>
          <w:p w14:paraId="730E708C" w14:textId="77777777" w:rsidR="00DA3B37" w:rsidRDefault="00DA3B37">
            <w:pPr>
              <w:pStyle w:val="Normal1"/>
              <w:widowControl w:val="0"/>
              <w:snapToGrid w:val="0"/>
              <w:jc w:val="center"/>
              <w:rPr>
                <w:i/>
              </w:rPr>
            </w:pPr>
          </w:p>
        </w:tc>
        <w:tc>
          <w:tcPr>
            <w:tcW w:w="1216" w:type="dxa"/>
            <w:tcBorders>
              <w:left w:val="single" w:sz="4" w:space="0" w:color="000000"/>
              <w:bottom w:val="single" w:sz="4" w:space="0" w:color="000000"/>
            </w:tcBorders>
            <w:vAlign w:val="center"/>
          </w:tcPr>
          <w:p w14:paraId="0C009017" w14:textId="77777777" w:rsidR="00DA3B37" w:rsidRDefault="00DA3B37">
            <w:pPr>
              <w:pStyle w:val="Normal1"/>
              <w:widowControl w:val="0"/>
              <w:snapToGrid w:val="0"/>
              <w:jc w:val="center"/>
              <w:rPr>
                <w:i/>
              </w:rPr>
            </w:pPr>
          </w:p>
        </w:tc>
        <w:tc>
          <w:tcPr>
            <w:tcW w:w="882" w:type="dxa"/>
            <w:tcBorders>
              <w:left w:val="single" w:sz="4" w:space="0" w:color="000000"/>
              <w:bottom w:val="single" w:sz="4" w:space="0" w:color="000000"/>
            </w:tcBorders>
            <w:vAlign w:val="center"/>
          </w:tcPr>
          <w:p w14:paraId="0CA4851F" w14:textId="77777777" w:rsidR="00DA3B37" w:rsidRDefault="00DA3B37">
            <w:pPr>
              <w:pStyle w:val="Normal1"/>
              <w:widowControl w:val="0"/>
              <w:snapToGrid w:val="0"/>
              <w:jc w:val="center"/>
              <w:rPr>
                <w:i/>
              </w:rPr>
            </w:pPr>
          </w:p>
        </w:tc>
        <w:tc>
          <w:tcPr>
            <w:tcW w:w="864" w:type="dxa"/>
            <w:tcBorders>
              <w:left w:val="single" w:sz="4" w:space="0" w:color="000000"/>
              <w:bottom w:val="single" w:sz="4" w:space="0" w:color="000000"/>
            </w:tcBorders>
            <w:vAlign w:val="center"/>
          </w:tcPr>
          <w:p w14:paraId="1E93A3AC" w14:textId="77777777" w:rsidR="00DA3B37" w:rsidRDefault="00DA3B37">
            <w:pPr>
              <w:pStyle w:val="Normal1"/>
              <w:widowControl w:val="0"/>
              <w:snapToGrid w:val="0"/>
              <w:jc w:val="center"/>
              <w:rPr>
                <w:i/>
              </w:rPr>
            </w:pPr>
          </w:p>
        </w:tc>
        <w:tc>
          <w:tcPr>
            <w:tcW w:w="1607" w:type="dxa"/>
            <w:tcBorders>
              <w:left w:val="single" w:sz="4" w:space="0" w:color="000000"/>
              <w:bottom w:val="single" w:sz="4" w:space="0" w:color="000000"/>
              <w:right w:val="single" w:sz="4" w:space="0" w:color="000000"/>
            </w:tcBorders>
            <w:vAlign w:val="center"/>
          </w:tcPr>
          <w:p w14:paraId="20FAB3CF" w14:textId="77777777" w:rsidR="00DA3B37" w:rsidRDefault="00DA3B37">
            <w:pPr>
              <w:pStyle w:val="Normal1"/>
              <w:widowControl w:val="0"/>
              <w:snapToGrid w:val="0"/>
              <w:jc w:val="center"/>
              <w:rPr>
                <w:i/>
              </w:rPr>
            </w:pPr>
          </w:p>
        </w:tc>
      </w:tr>
      <w:tr w:rsidR="00DA3B37" w14:paraId="624DD4A1" w14:textId="77777777">
        <w:trPr>
          <w:trHeight w:val="1399"/>
        </w:trPr>
        <w:tc>
          <w:tcPr>
            <w:tcW w:w="674" w:type="dxa"/>
            <w:tcBorders>
              <w:left w:val="single" w:sz="4" w:space="0" w:color="000000"/>
              <w:bottom w:val="single" w:sz="4" w:space="0" w:color="000000"/>
            </w:tcBorders>
          </w:tcPr>
          <w:p w14:paraId="034CD3DF" w14:textId="77777777" w:rsidR="00DA3B37" w:rsidRDefault="00000000">
            <w:pPr>
              <w:pStyle w:val="Normal1"/>
              <w:widowControl w:val="0"/>
              <w:snapToGrid w:val="0"/>
              <w:ind w:left="-108" w:right="-108"/>
              <w:jc w:val="center"/>
              <w:rPr>
                <w:lang w:val="en-US"/>
              </w:rPr>
            </w:pPr>
            <w:r>
              <w:rPr>
                <w:lang w:val="en-US"/>
              </w:rPr>
              <w:t>4.</w:t>
            </w:r>
          </w:p>
        </w:tc>
        <w:tc>
          <w:tcPr>
            <w:tcW w:w="3129" w:type="dxa"/>
            <w:tcBorders>
              <w:left w:val="single" w:sz="4" w:space="0" w:color="000000"/>
              <w:bottom w:val="single" w:sz="4" w:space="0" w:color="000000"/>
            </w:tcBorders>
          </w:tcPr>
          <w:p w14:paraId="3568C81C" w14:textId="77777777" w:rsidR="00DA3B37" w:rsidRDefault="00000000">
            <w:pPr>
              <w:pStyle w:val="Normal1"/>
              <w:widowControl w:val="0"/>
              <w:jc w:val="both"/>
              <w:rPr>
                <w:b/>
                <w:bCs/>
              </w:rPr>
            </w:pPr>
            <w:r>
              <w:rPr>
                <w:b/>
                <w:bCs/>
              </w:rPr>
              <w:t>FT4</w:t>
            </w:r>
          </w:p>
        </w:tc>
        <w:tc>
          <w:tcPr>
            <w:tcW w:w="1629" w:type="dxa"/>
            <w:tcBorders>
              <w:left w:val="single" w:sz="4" w:space="0" w:color="000000"/>
              <w:bottom w:val="single" w:sz="4" w:space="0" w:color="000000"/>
            </w:tcBorders>
          </w:tcPr>
          <w:p w14:paraId="0FD1B990" w14:textId="7505E506" w:rsidR="00DA3B37" w:rsidRDefault="00000000">
            <w:pPr>
              <w:pStyle w:val="Normal1"/>
              <w:widowControl w:val="0"/>
            </w:pPr>
            <w:r>
              <w:t xml:space="preserve">Metodas </w:t>
            </w:r>
            <w:r w:rsidR="00D650A0">
              <w:t>–</w:t>
            </w:r>
            <w:r>
              <w:t xml:space="preserve"> ELFA</w:t>
            </w:r>
            <w:r w:rsidR="00D650A0">
              <w:t xml:space="preserve"> arba lygiavertis</w:t>
            </w:r>
          </w:p>
        </w:tc>
        <w:tc>
          <w:tcPr>
            <w:tcW w:w="1627" w:type="dxa"/>
            <w:tcBorders>
              <w:left w:val="single" w:sz="4" w:space="0" w:color="000000"/>
              <w:bottom w:val="single" w:sz="4" w:space="0" w:color="000000"/>
            </w:tcBorders>
            <w:vAlign w:val="center"/>
          </w:tcPr>
          <w:p w14:paraId="7BC87631" w14:textId="77777777" w:rsidR="00DA3B37" w:rsidRDefault="00000000">
            <w:pPr>
              <w:pStyle w:val="Normal1"/>
              <w:widowControl w:val="0"/>
              <w:snapToGrid w:val="0"/>
              <w:jc w:val="center"/>
            </w:pPr>
            <w:r>
              <w:t>300</w:t>
            </w:r>
          </w:p>
        </w:tc>
        <w:tc>
          <w:tcPr>
            <w:tcW w:w="1699" w:type="dxa"/>
            <w:tcBorders>
              <w:left w:val="single" w:sz="4" w:space="0" w:color="000000"/>
              <w:bottom w:val="single" w:sz="4" w:space="0" w:color="000000"/>
            </w:tcBorders>
            <w:vAlign w:val="center"/>
          </w:tcPr>
          <w:p w14:paraId="546B2E6F" w14:textId="77777777" w:rsidR="00DA3B37" w:rsidRDefault="00DA3B37">
            <w:pPr>
              <w:pStyle w:val="Normal1"/>
              <w:widowControl w:val="0"/>
              <w:snapToGrid w:val="0"/>
              <w:jc w:val="center"/>
              <w:rPr>
                <w:b/>
                <w:i/>
              </w:rPr>
            </w:pPr>
          </w:p>
        </w:tc>
        <w:tc>
          <w:tcPr>
            <w:tcW w:w="1073" w:type="dxa"/>
            <w:tcBorders>
              <w:left w:val="single" w:sz="4" w:space="0" w:color="000000"/>
              <w:bottom w:val="single" w:sz="4" w:space="0" w:color="000000"/>
            </w:tcBorders>
            <w:vAlign w:val="center"/>
          </w:tcPr>
          <w:p w14:paraId="2EE14340" w14:textId="77777777" w:rsidR="00DA3B37" w:rsidRDefault="00DA3B37">
            <w:pPr>
              <w:pStyle w:val="Normal1"/>
              <w:widowControl w:val="0"/>
              <w:snapToGrid w:val="0"/>
              <w:jc w:val="center"/>
              <w:rPr>
                <w:i/>
              </w:rPr>
            </w:pPr>
          </w:p>
        </w:tc>
        <w:tc>
          <w:tcPr>
            <w:tcW w:w="1216" w:type="dxa"/>
            <w:tcBorders>
              <w:left w:val="single" w:sz="4" w:space="0" w:color="000000"/>
              <w:bottom w:val="single" w:sz="4" w:space="0" w:color="000000"/>
            </w:tcBorders>
            <w:vAlign w:val="center"/>
          </w:tcPr>
          <w:p w14:paraId="12DDA972" w14:textId="77777777" w:rsidR="00DA3B37" w:rsidRDefault="00DA3B37">
            <w:pPr>
              <w:pStyle w:val="Normal1"/>
              <w:widowControl w:val="0"/>
              <w:snapToGrid w:val="0"/>
              <w:jc w:val="center"/>
              <w:rPr>
                <w:i/>
              </w:rPr>
            </w:pPr>
          </w:p>
        </w:tc>
        <w:tc>
          <w:tcPr>
            <w:tcW w:w="882" w:type="dxa"/>
            <w:tcBorders>
              <w:left w:val="single" w:sz="4" w:space="0" w:color="000000"/>
              <w:bottom w:val="single" w:sz="4" w:space="0" w:color="000000"/>
            </w:tcBorders>
            <w:vAlign w:val="center"/>
          </w:tcPr>
          <w:p w14:paraId="5CBA40EC" w14:textId="77777777" w:rsidR="00DA3B37" w:rsidRDefault="00DA3B37">
            <w:pPr>
              <w:pStyle w:val="Normal1"/>
              <w:widowControl w:val="0"/>
              <w:snapToGrid w:val="0"/>
              <w:jc w:val="center"/>
              <w:rPr>
                <w:i/>
              </w:rPr>
            </w:pPr>
          </w:p>
        </w:tc>
        <w:tc>
          <w:tcPr>
            <w:tcW w:w="864" w:type="dxa"/>
            <w:tcBorders>
              <w:left w:val="single" w:sz="4" w:space="0" w:color="000000"/>
              <w:bottom w:val="single" w:sz="4" w:space="0" w:color="000000"/>
            </w:tcBorders>
            <w:vAlign w:val="center"/>
          </w:tcPr>
          <w:p w14:paraId="705974A6" w14:textId="77777777" w:rsidR="00DA3B37" w:rsidRDefault="00DA3B37">
            <w:pPr>
              <w:pStyle w:val="Normal1"/>
              <w:widowControl w:val="0"/>
              <w:snapToGrid w:val="0"/>
              <w:jc w:val="center"/>
              <w:rPr>
                <w:i/>
              </w:rPr>
            </w:pPr>
          </w:p>
        </w:tc>
        <w:tc>
          <w:tcPr>
            <w:tcW w:w="1607" w:type="dxa"/>
            <w:tcBorders>
              <w:left w:val="single" w:sz="4" w:space="0" w:color="000000"/>
              <w:bottom w:val="single" w:sz="4" w:space="0" w:color="000000"/>
              <w:right w:val="single" w:sz="4" w:space="0" w:color="000000"/>
            </w:tcBorders>
            <w:vAlign w:val="center"/>
          </w:tcPr>
          <w:p w14:paraId="32DCF91E" w14:textId="77777777" w:rsidR="00DA3B37" w:rsidRDefault="00DA3B37">
            <w:pPr>
              <w:pStyle w:val="Normal1"/>
              <w:widowControl w:val="0"/>
              <w:snapToGrid w:val="0"/>
              <w:jc w:val="center"/>
              <w:rPr>
                <w:i/>
              </w:rPr>
            </w:pPr>
          </w:p>
        </w:tc>
      </w:tr>
      <w:tr w:rsidR="00DA3B37" w14:paraId="2E633144" w14:textId="77777777">
        <w:trPr>
          <w:trHeight w:val="1399"/>
        </w:trPr>
        <w:tc>
          <w:tcPr>
            <w:tcW w:w="674" w:type="dxa"/>
            <w:tcBorders>
              <w:left w:val="single" w:sz="4" w:space="0" w:color="000000"/>
              <w:bottom w:val="single" w:sz="4" w:space="0" w:color="000000"/>
            </w:tcBorders>
          </w:tcPr>
          <w:p w14:paraId="5EE3116F" w14:textId="77777777" w:rsidR="00DA3B37" w:rsidRDefault="00000000">
            <w:pPr>
              <w:pStyle w:val="Normal1"/>
              <w:widowControl w:val="0"/>
              <w:snapToGrid w:val="0"/>
              <w:ind w:left="-108" w:right="-108"/>
              <w:jc w:val="center"/>
              <w:rPr>
                <w:lang w:val="en-US"/>
              </w:rPr>
            </w:pPr>
            <w:r>
              <w:rPr>
                <w:lang w:val="en-US"/>
              </w:rPr>
              <w:t>4.1</w:t>
            </w:r>
          </w:p>
        </w:tc>
        <w:tc>
          <w:tcPr>
            <w:tcW w:w="3129" w:type="dxa"/>
            <w:tcBorders>
              <w:left w:val="single" w:sz="4" w:space="0" w:color="000000"/>
              <w:bottom w:val="single" w:sz="4" w:space="0" w:color="000000"/>
            </w:tcBorders>
          </w:tcPr>
          <w:p w14:paraId="4820AD36" w14:textId="77777777" w:rsidR="00DA3B37" w:rsidRDefault="00000000">
            <w:pPr>
              <w:pStyle w:val="Normal1"/>
              <w:widowControl w:val="0"/>
              <w:jc w:val="both"/>
            </w:pPr>
            <w:r>
              <w:t>Reagentai ir/ar papildomos tyrimo priemonės, reikalingos tyrimui atlikti su siūlomu analizatoriumi</w:t>
            </w:r>
          </w:p>
          <w:p w14:paraId="28A1BAF3" w14:textId="77777777" w:rsidR="00DA3B37" w:rsidRDefault="00000000">
            <w:pPr>
              <w:pStyle w:val="Normal1"/>
              <w:widowControl w:val="0"/>
              <w:jc w:val="both"/>
              <w:rPr>
                <w:bCs/>
              </w:rPr>
            </w:pPr>
            <w:r>
              <w:rPr>
                <w:bCs/>
              </w:rPr>
              <w:t>(įrašyti tikslius pavadinimus)</w:t>
            </w:r>
          </w:p>
        </w:tc>
        <w:tc>
          <w:tcPr>
            <w:tcW w:w="1629" w:type="dxa"/>
            <w:tcBorders>
              <w:left w:val="single" w:sz="4" w:space="0" w:color="000000"/>
              <w:bottom w:val="single" w:sz="4" w:space="0" w:color="000000"/>
            </w:tcBorders>
          </w:tcPr>
          <w:p w14:paraId="5F8DB6F2" w14:textId="77777777" w:rsidR="00DA3B37" w:rsidRDefault="00DA3B37">
            <w:pPr>
              <w:pStyle w:val="Normal1"/>
              <w:widowControl w:val="0"/>
              <w:snapToGrid w:val="0"/>
              <w:rPr>
                <w:b/>
                <w:i/>
              </w:rPr>
            </w:pPr>
          </w:p>
        </w:tc>
        <w:tc>
          <w:tcPr>
            <w:tcW w:w="1627" w:type="dxa"/>
            <w:tcBorders>
              <w:left w:val="single" w:sz="4" w:space="0" w:color="000000"/>
              <w:bottom w:val="single" w:sz="4" w:space="0" w:color="000000"/>
            </w:tcBorders>
            <w:vAlign w:val="center"/>
          </w:tcPr>
          <w:p w14:paraId="5AB0445E" w14:textId="77777777" w:rsidR="00DA3B37" w:rsidRDefault="00DA3B37">
            <w:pPr>
              <w:pStyle w:val="Normal1"/>
              <w:widowControl w:val="0"/>
              <w:snapToGrid w:val="0"/>
              <w:jc w:val="center"/>
              <w:rPr>
                <w:b/>
                <w:i/>
              </w:rPr>
            </w:pPr>
          </w:p>
        </w:tc>
        <w:tc>
          <w:tcPr>
            <w:tcW w:w="1699" w:type="dxa"/>
            <w:tcBorders>
              <w:left w:val="single" w:sz="4" w:space="0" w:color="000000"/>
              <w:bottom w:val="single" w:sz="4" w:space="0" w:color="000000"/>
            </w:tcBorders>
            <w:vAlign w:val="center"/>
          </w:tcPr>
          <w:p w14:paraId="373BBDEA" w14:textId="77777777" w:rsidR="00DA3B37" w:rsidRDefault="00DA3B37">
            <w:pPr>
              <w:pStyle w:val="Normal1"/>
              <w:widowControl w:val="0"/>
              <w:snapToGrid w:val="0"/>
              <w:jc w:val="center"/>
              <w:rPr>
                <w:b/>
                <w:i/>
              </w:rPr>
            </w:pPr>
          </w:p>
        </w:tc>
        <w:tc>
          <w:tcPr>
            <w:tcW w:w="1073" w:type="dxa"/>
            <w:tcBorders>
              <w:left w:val="single" w:sz="4" w:space="0" w:color="000000"/>
              <w:bottom w:val="single" w:sz="4" w:space="0" w:color="000000"/>
            </w:tcBorders>
            <w:vAlign w:val="center"/>
          </w:tcPr>
          <w:p w14:paraId="09F185D7" w14:textId="77777777" w:rsidR="00DA3B37" w:rsidRDefault="00DA3B37">
            <w:pPr>
              <w:pStyle w:val="Normal1"/>
              <w:widowControl w:val="0"/>
              <w:snapToGrid w:val="0"/>
              <w:jc w:val="center"/>
              <w:rPr>
                <w:i/>
              </w:rPr>
            </w:pPr>
          </w:p>
        </w:tc>
        <w:tc>
          <w:tcPr>
            <w:tcW w:w="1216" w:type="dxa"/>
            <w:tcBorders>
              <w:left w:val="single" w:sz="4" w:space="0" w:color="000000"/>
              <w:bottom w:val="single" w:sz="4" w:space="0" w:color="000000"/>
            </w:tcBorders>
            <w:vAlign w:val="center"/>
          </w:tcPr>
          <w:p w14:paraId="11A835B1" w14:textId="77777777" w:rsidR="00DA3B37" w:rsidRDefault="00DA3B37">
            <w:pPr>
              <w:pStyle w:val="Normal1"/>
              <w:widowControl w:val="0"/>
              <w:snapToGrid w:val="0"/>
              <w:jc w:val="center"/>
              <w:rPr>
                <w:i/>
              </w:rPr>
            </w:pPr>
          </w:p>
        </w:tc>
        <w:tc>
          <w:tcPr>
            <w:tcW w:w="882" w:type="dxa"/>
            <w:tcBorders>
              <w:left w:val="single" w:sz="4" w:space="0" w:color="000000"/>
              <w:bottom w:val="single" w:sz="4" w:space="0" w:color="000000"/>
            </w:tcBorders>
            <w:vAlign w:val="center"/>
          </w:tcPr>
          <w:p w14:paraId="7D207DB2" w14:textId="77777777" w:rsidR="00DA3B37" w:rsidRDefault="00DA3B37">
            <w:pPr>
              <w:pStyle w:val="Normal1"/>
              <w:widowControl w:val="0"/>
              <w:snapToGrid w:val="0"/>
              <w:jc w:val="center"/>
              <w:rPr>
                <w:i/>
              </w:rPr>
            </w:pPr>
          </w:p>
        </w:tc>
        <w:tc>
          <w:tcPr>
            <w:tcW w:w="864" w:type="dxa"/>
            <w:tcBorders>
              <w:left w:val="single" w:sz="4" w:space="0" w:color="000000"/>
              <w:bottom w:val="single" w:sz="4" w:space="0" w:color="000000"/>
            </w:tcBorders>
            <w:vAlign w:val="center"/>
          </w:tcPr>
          <w:p w14:paraId="628310EB" w14:textId="77777777" w:rsidR="00DA3B37" w:rsidRDefault="00DA3B37">
            <w:pPr>
              <w:pStyle w:val="Normal1"/>
              <w:widowControl w:val="0"/>
              <w:snapToGrid w:val="0"/>
              <w:jc w:val="center"/>
              <w:rPr>
                <w:i/>
              </w:rPr>
            </w:pPr>
          </w:p>
        </w:tc>
        <w:tc>
          <w:tcPr>
            <w:tcW w:w="1607" w:type="dxa"/>
            <w:tcBorders>
              <w:left w:val="single" w:sz="4" w:space="0" w:color="000000"/>
              <w:bottom w:val="single" w:sz="4" w:space="0" w:color="000000"/>
              <w:right w:val="single" w:sz="4" w:space="0" w:color="000000"/>
            </w:tcBorders>
            <w:vAlign w:val="center"/>
          </w:tcPr>
          <w:p w14:paraId="592CFFEE" w14:textId="77777777" w:rsidR="00DA3B37" w:rsidRDefault="00DA3B37">
            <w:pPr>
              <w:pStyle w:val="Normal1"/>
              <w:widowControl w:val="0"/>
              <w:snapToGrid w:val="0"/>
              <w:jc w:val="center"/>
              <w:rPr>
                <w:i/>
              </w:rPr>
            </w:pPr>
          </w:p>
        </w:tc>
      </w:tr>
      <w:tr w:rsidR="00DA3B37" w14:paraId="1D20771C" w14:textId="77777777">
        <w:trPr>
          <w:trHeight w:val="1399"/>
        </w:trPr>
        <w:tc>
          <w:tcPr>
            <w:tcW w:w="674" w:type="dxa"/>
            <w:tcBorders>
              <w:left w:val="single" w:sz="4" w:space="0" w:color="000000"/>
              <w:bottom w:val="single" w:sz="4" w:space="0" w:color="000000"/>
            </w:tcBorders>
          </w:tcPr>
          <w:p w14:paraId="2E65D572" w14:textId="77777777" w:rsidR="00DA3B37" w:rsidRDefault="00000000">
            <w:pPr>
              <w:pStyle w:val="Normal1"/>
              <w:widowControl w:val="0"/>
              <w:snapToGrid w:val="0"/>
              <w:ind w:left="-108" w:right="-108"/>
              <w:jc w:val="center"/>
              <w:rPr>
                <w:lang w:val="en-US"/>
              </w:rPr>
            </w:pPr>
            <w:r>
              <w:rPr>
                <w:lang w:val="en-US"/>
              </w:rPr>
              <w:t>5.</w:t>
            </w:r>
          </w:p>
        </w:tc>
        <w:tc>
          <w:tcPr>
            <w:tcW w:w="3129" w:type="dxa"/>
            <w:tcBorders>
              <w:left w:val="single" w:sz="4" w:space="0" w:color="000000"/>
              <w:bottom w:val="single" w:sz="4" w:space="0" w:color="000000"/>
            </w:tcBorders>
          </w:tcPr>
          <w:p w14:paraId="13BA44CB" w14:textId="77777777" w:rsidR="00DA3B37" w:rsidRDefault="00000000">
            <w:pPr>
              <w:pStyle w:val="Normal1"/>
              <w:widowControl w:val="0"/>
              <w:jc w:val="both"/>
              <w:rPr>
                <w:b/>
                <w:bCs/>
              </w:rPr>
            </w:pPr>
            <w:r>
              <w:rPr>
                <w:b/>
                <w:bCs/>
              </w:rPr>
              <w:t>FT3</w:t>
            </w:r>
          </w:p>
        </w:tc>
        <w:tc>
          <w:tcPr>
            <w:tcW w:w="1629" w:type="dxa"/>
            <w:tcBorders>
              <w:left w:val="single" w:sz="4" w:space="0" w:color="000000"/>
              <w:bottom w:val="single" w:sz="4" w:space="0" w:color="000000"/>
            </w:tcBorders>
          </w:tcPr>
          <w:p w14:paraId="6BEDD312" w14:textId="60368D85" w:rsidR="00DA3B37" w:rsidRDefault="00000000">
            <w:pPr>
              <w:pStyle w:val="Normal1"/>
              <w:widowControl w:val="0"/>
            </w:pPr>
            <w:r>
              <w:t xml:space="preserve">Metodas </w:t>
            </w:r>
            <w:r w:rsidR="00D650A0">
              <w:t>–</w:t>
            </w:r>
            <w:r>
              <w:t xml:space="preserve"> ELFA</w:t>
            </w:r>
            <w:r w:rsidR="00D650A0">
              <w:t xml:space="preserve"> arba lygiavertis</w:t>
            </w:r>
          </w:p>
        </w:tc>
        <w:tc>
          <w:tcPr>
            <w:tcW w:w="1627" w:type="dxa"/>
            <w:tcBorders>
              <w:left w:val="single" w:sz="4" w:space="0" w:color="000000"/>
              <w:bottom w:val="single" w:sz="4" w:space="0" w:color="000000"/>
            </w:tcBorders>
            <w:vAlign w:val="center"/>
          </w:tcPr>
          <w:p w14:paraId="1DC743A4" w14:textId="77777777" w:rsidR="00DA3B37" w:rsidRDefault="00000000">
            <w:pPr>
              <w:pStyle w:val="Normal1"/>
              <w:widowControl w:val="0"/>
              <w:snapToGrid w:val="0"/>
              <w:jc w:val="center"/>
            </w:pPr>
            <w:r>
              <w:t>300</w:t>
            </w:r>
          </w:p>
        </w:tc>
        <w:tc>
          <w:tcPr>
            <w:tcW w:w="1699" w:type="dxa"/>
            <w:tcBorders>
              <w:left w:val="single" w:sz="4" w:space="0" w:color="000000"/>
              <w:bottom w:val="single" w:sz="4" w:space="0" w:color="000000"/>
            </w:tcBorders>
            <w:vAlign w:val="center"/>
          </w:tcPr>
          <w:p w14:paraId="007AA5DA" w14:textId="77777777" w:rsidR="00DA3B37" w:rsidRDefault="00DA3B37">
            <w:pPr>
              <w:pStyle w:val="Normal1"/>
              <w:widowControl w:val="0"/>
              <w:snapToGrid w:val="0"/>
              <w:jc w:val="center"/>
              <w:rPr>
                <w:b/>
                <w:i/>
              </w:rPr>
            </w:pPr>
          </w:p>
        </w:tc>
        <w:tc>
          <w:tcPr>
            <w:tcW w:w="1073" w:type="dxa"/>
            <w:tcBorders>
              <w:left w:val="single" w:sz="4" w:space="0" w:color="000000"/>
              <w:bottom w:val="single" w:sz="4" w:space="0" w:color="000000"/>
            </w:tcBorders>
            <w:vAlign w:val="center"/>
          </w:tcPr>
          <w:p w14:paraId="7C39434E" w14:textId="77777777" w:rsidR="00DA3B37" w:rsidRDefault="00DA3B37">
            <w:pPr>
              <w:pStyle w:val="Normal1"/>
              <w:widowControl w:val="0"/>
              <w:snapToGrid w:val="0"/>
              <w:jc w:val="center"/>
              <w:rPr>
                <w:i/>
              </w:rPr>
            </w:pPr>
          </w:p>
        </w:tc>
        <w:tc>
          <w:tcPr>
            <w:tcW w:w="1216" w:type="dxa"/>
            <w:tcBorders>
              <w:left w:val="single" w:sz="4" w:space="0" w:color="000000"/>
              <w:bottom w:val="single" w:sz="4" w:space="0" w:color="000000"/>
            </w:tcBorders>
            <w:vAlign w:val="center"/>
          </w:tcPr>
          <w:p w14:paraId="3BD8007F" w14:textId="77777777" w:rsidR="00DA3B37" w:rsidRDefault="00DA3B37">
            <w:pPr>
              <w:pStyle w:val="Normal1"/>
              <w:widowControl w:val="0"/>
              <w:snapToGrid w:val="0"/>
              <w:jc w:val="center"/>
              <w:rPr>
                <w:i/>
              </w:rPr>
            </w:pPr>
          </w:p>
        </w:tc>
        <w:tc>
          <w:tcPr>
            <w:tcW w:w="882" w:type="dxa"/>
            <w:tcBorders>
              <w:left w:val="single" w:sz="4" w:space="0" w:color="000000"/>
              <w:bottom w:val="single" w:sz="4" w:space="0" w:color="000000"/>
            </w:tcBorders>
            <w:vAlign w:val="center"/>
          </w:tcPr>
          <w:p w14:paraId="6897E293" w14:textId="77777777" w:rsidR="00DA3B37" w:rsidRDefault="00DA3B37">
            <w:pPr>
              <w:pStyle w:val="Normal1"/>
              <w:widowControl w:val="0"/>
              <w:snapToGrid w:val="0"/>
              <w:jc w:val="center"/>
              <w:rPr>
                <w:i/>
              </w:rPr>
            </w:pPr>
          </w:p>
        </w:tc>
        <w:tc>
          <w:tcPr>
            <w:tcW w:w="864" w:type="dxa"/>
            <w:tcBorders>
              <w:left w:val="single" w:sz="4" w:space="0" w:color="000000"/>
              <w:bottom w:val="single" w:sz="4" w:space="0" w:color="000000"/>
            </w:tcBorders>
            <w:vAlign w:val="center"/>
          </w:tcPr>
          <w:p w14:paraId="25DC0476" w14:textId="77777777" w:rsidR="00DA3B37" w:rsidRDefault="00DA3B37">
            <w:pPr>
              <w:pStyle w:val="Normal1"/>
              <w:widowControl w:val="0"/>
              <w:snapToGrid w:val="0"/>
              <w:jc w:val="center"/>
              <w:rPr>
                <w:i/>
              </w:rPr>
            </w:pPr>
          </w:p>
        </w:tc>
        <w:tc>
          <w:tcPr>
            <w:tcW w:w="1607" w:type="dxa"/>
            <w:tcBorders>
              <w:left w:val="single" w:sz="4" w:space="0" w:color="000000"/>
              <w:bottom w:val="single" w:sz="4" w:space="0" w:color="000000"/>
              <w:right w:val="single" w:sz="4" w:space="0" w:color="000000"/>
            </w:tcBorders>
            <w:vAlign w:val="center"/>
          </w:tcPr>
          <w:p w14:paraId="04A3DB4B" w14:textId="77777777" w:rsidR="00DA3B37" w:rsidRDefault="00DA3B37">
            <w:pPr>
              <w:pStyle w:val="Normal1"/>
              <w:widowControl w:val="0"/>
              <w:snapToGrid w:val="0"/>
              <w:jc w:val="center"/>
              <w:rPr>
                <w:i/>
              </w:rPr>
            </w:pPr>
          </w:p>
        </w:tc>
      </w:tr>
      <w:tr w:rsidR="00DA3B37" w14:paraId="433C2F42" w14:textId="77777777">
        <w:trPr>
          <w:trHeight w:val="1399"/>
        </w:trPr>
        <w:tc>
          <w:tcPr>
            <w:tcW w:w="674" w:type="dxa"/>
            <w:tcBorders>
              <w:left w:val="single" w:sz="4" w:space="0" w:color="000000"/>
              <w:bottom w:val="single" w:sz="4" w:space="0" w:color="000000"/>
            </w:tcBorders>
          </w:tcPr>
          <w:p w14:paraId="01861CC1" w14:textId="77777777" w:rsidR="00DA3B37" w:rsidRDefault="00000000">
            <w:pPr>
              <w:pStyle w:val="Normal1"/>
              <w:widowControl w:val="0"/>
              <w:snapToGrid w:val="0"/>
              <w:ind w:left="-108" w:right="-108"/>
              <w:jc w:val="center"/>
              <w:rPr>
                <w:lang w:val="en-US"/>
              </w:rPr>
            </w:pPr>
            <w:r>
              <w:rPr>
                <w:lang w:val="en-US"/>
              </w:rPr>
              <w:t>5.1</w:t>
            </w:r>
          </w:p>
        </w:tc>
        <w:tc>
          <w:tcPr>
            <w:tcW w:w="3129" w:type="dxa"/>
            <w:tcBorders>
              <w:left w:val="single" w:sz="4" w:space="0" w:color="000000"/>
              <w:bottom w:val="single" w:sz="4" w:space="0" w:color="000000"/>
            </w:tcBorders>
          </w:tcPr>
          <w:p w14:paraId="1109D8B4" w14:textId="77777777" w:rsidR="00DA3B37" w:rsidRDefault="00000000">
            <w:pPr>
              <w:pStyle w:val="Normal1"/>
              <w:widowControl w:val="0"/>
              <w:jc w:val="both"/>
            </w:pPr>
            <w:r>
              <w:t>Reagentai ir/ar papildomos tyrimo priemonės, reikalingos tyrimui atlikti su siūlomu analizatoriumi</w:t>
            </w:r>
          </w:p>
          <w:p w14:paraId="41CB3AE6" w14:textId="77777777" w:rsidR="00DA3B37" w:rsidRDefault="00000000">
            <w:pPr>
              <w:pStyle w:val="Normal1"/>
              <w:widowControl w:val="0"/>
              <w:jc w:val="both"/>
              <w:rPr>
                <w:bCs/>
              </w:rPr>
            </w:pPr>
            <w:r>
              <w:rPr>
                <w:bCs/>
              </w:rPr>
              <w:t>(įrašyti tikslius pavadinimus)</w:t>
            </w:r>
          </w:p>
        </w:tc>
        <w:tc>
          <w:tcPr>
            <w:tcW w:w="1629" w:type="dxa"/>
            <w:tcBorders>
              <w:left w:val="single" w:sz="4" w:space="0" w:color="000000"/>
              <w:bottom w:val="single" w:sz="4" w:space="0" w:color="000000"/>
            </w:tcBorders>
          </w:tcPr>
          <w:p w14:paraId="2C9F4FCD" w14:textId="77777777" w:rsidR="00DA3B37" w:rsidRDefault="00DA3B37">
            <w:pPr>
              <w:pStyle w:val="Normal1"/>
              <w:widowControl w:val="0"/>
              <w:snapToGrid w:val="0"/>
              <w:rPr>
                <w:b/>
                <w:i/>
              </w:rPr>
            </w:pPr>
          </w:p>
        </w:tc>
        <w:tc>
          <w:tcPr>
            <w:tcW w:w="1627" w:type="dxa"/>
            <w:tcBorders>
              <w:left w:val="single" w:sz="4" w:space="0" w:color="000000"/>
              <w:bottom w:val="single" w:sz="4" w:space="0" w:color="000000"/>
            </w:tcBorders>
            <w:vAlign w:val="center"/>
          </w:tcPr>
          <w:p w14:paraId="76C53D24" w14:textId="77777777" w:rsidR="00DA3B37" w:rsidRDefault="00DA3B37">
            <w:pPr>
              <w:pStyle w:val="Normal1"/>
              <w:widowControl w:val="0"/>
              <w:snapToGrid w:val="0"/>
              <w:jc w:val="center"/>
              <w:rPr>
                <w:b/>
                <w:i/>
              </w:rPr>
            </w:pPr>
          </w:p>
        </w:tc>
        <w:tc>
          <w:tcPr>
            <w:tcW w:w="1699" w:type="dxa"/>
            <w:tcBorders>
              <w:left w:val="single" w:sz="4" w:space="0" w:color="000000"/>
              <w:bottom w:val="single" w:sz="4" w:space="0" w:color="000000"/>
            </w:tcBorders>
            <w:vAlign w:val="center"/>
          </w:tcPr>
          <w:p w14:paraId="07C78DD6" w14:textId="77777777" w:rsidR="00DA3B37" w:rsidRDefault="00DA3B37">
            <w:pPr>
              <w:pStyle w:val="Normal1"/>
              <w:widowControl w:val="0"/>
              <w:snapToGrid w:val="0"/>
              <w:jc w:val="center"/>
              <w:rPr>
                <w:b/>
                <w:i/>
              </w:rPr>
            </w:pPr>
          </w:p>
        </w:tc>
        <w:tc>
          <w:tcPr>
            <w:tcW w:w="1073" w:type="dxa"/>
            <w:tcBorders>
              <w:left w:val="single" w:sz="4" w:space="0" w:color="000000"/>
              <w:bottom w:val="single" w:sz="4" w:space="0" w:color="000000"/>
            </w:tcBorders>
            <w:vAlign w:val="center"/>
          </w:tcPr>
          <w:p w14:paraId="0D98F2AF" w14:textId="77777777" w:rsidR="00DA3B37" w:rsidRDefault="00DA3B37">
            <w:pPr>
              <w:pStyle w:val="Normal1"/>
              <w:widowControl w:val="0"/>
              <w:snapToGrid w:val="0"/>
              <w:jc w:val="center"/>
              <w:rPr>
                <w:i/>
              </w:rPr>
            </w:pPr>
          </w:p>
        </w:tc>
        <w:tc>
          <w:tcPr>
            <w:tcW w:w="1216" w:type="dxa"/>
            <w:tcBorders>
              <w:left w:val="single" w:sz="4" w:space="0" w:color="000000"/>
              <w:bottom w:val="single" w:sz="4" w:space="0" w:color="000000"/>
            </w:tcBorders>
            <w:vAlign w:val="center"/>
          </w:tcPr>
          <w:p w14:paraId="3FA2CFEF" w14:textId="77777777" w:rsidR="00DA3B37" w:rsidRDefault="00DA3B37">
            <w:pPr>
              <w:pStyle w:val="Normal1"/>
              <w:widowControl w:val="0"/>
              <w:snapToGrid w:val="0"/>
              <w:jc w:val="center"/>
              <w:rPr>
                <w:i/>
              </w:rPr>
            </w:pPr>
          </w:p>
        </w:tc>
        <w:tc>
          <w:tcPr>
            <w:tcW w:w="882" w:type="dxa"/>
            <w:tcBorders>
              <w:left w:val="single" w:sz="4" w:space="0" w:color="000000"/>
              <w:bottom w:val="single" w:sz="4" w:space="0" w:color="000000"/>
            </w:tcBorders>
            <w:vAlign w:val="center"/>
          </w:tcPr>
          <w:p w14:paraId="640FCBAE" w14:textId="77777777" w:rsidR="00DA3B37" w:rsidRDefault="00DA3B37">
            <w:pPr>
              <w:pStyle w:val="Normal1"/>
              <w:widowControl w:val="0"/>
              <w:snapToGrid w:val="0"/>
              <w:jc w:val="center"/>
              <w:rPr>
                <w:i/>
              </w:rPr>
            </w:pPr>
          </w:p>
        </w:tc>
        <w:tc>
          <w:tcPr>
            <w:tcW w:w="864" w:type="dxa"/>
            <w:tcBorders>
              <w:left w:val="single" w:sz="4" w:space="0" w:color="000000"/>
              <w:bottom w:val="single" w:sz="4" w:space="0" w:color="000000"/>
            </w:tcBorders>
            <w:vAlign w:val="center"/>
          </w:tcPr>
          <w:p w14:paraId="4D05B378" w14:textId="77777777" w:rsidR="00DA3B37" w:rsidRDefault="00DA3B37">
            <w:pPr>
              <w:pStyle w:val="Normal1"/>
              <w:widowControl w:val="0"/>
              <w:snapToGrid w:val="0"/>
              <w:jc w:val="center"/>
              <w:rPr>
                <w:i/>
              </w:rPr>
            </w:pPr>
          </w:p>
        </w:tc>
        <w:tc>
          <w:tcPr>
            <w:tcW w:w="1607" w:type="dxa"/>
            <w:tcBorders>
              <w:left w:val="single" w:sz="4" w:space="0" w:color="000000"/>
              <w:bottom w:val="single" w:sz="4" w:space="0" w:color="000000"/>
              <w:right w:val="single" w:sz="4" w:space="0" w:color="000000"/>
            </w:tcBorders>
            <w:vAlign w:val="center"/>
          </w:tcPr>
          <w:p w14:paraId="6EC2D397" w14:textId="77777777" w:rsidR="00DA3B37" w:rsidRDefault="00DA3B37">
            <w:pPr>
              <w:pStyle w:val="Normal1"/>
              <w:widowControl w:val="0"/>
              <w:snapToGrid w:val="0"/>
              <w:jc w:val="center"/>
              <w:rPr>
                <w:i/>
              </w:rPr>
            </w:pPr>
          </w:p>
        </w:tc>
      </w:tr>
      <w:tr w:rsidR="00DA3B37" w14:paraId="2202B94E" w14:textId="77777777">
        <w:trPr>
          <w:trHeight w:val="1399"/>
        </w:trPr>
        <w:tc>
          <w:tcPr>
            <w:tcW w:w="674" w:type="dxa"/>
            <w:tcBorders>
              <w:left w:val="single" w:sz="4" w:space="0" w:color="000000"/>
              <w:bottom w:val="single" w:sz="4" w:space="0" w:color="000000"/>
            </w:tcBorders>
          </w:tcPr>
          <w:p w14:paraId="76EDC3ED" w14:textId="77777777" w:rsidR="00DA3B37" w:rsidRDefault="00000000">
            <w:pPr>
              <w:pStyle w:val="Normal1"/>
              <w:widowControl w:val="0"/>
              <w:snapToGrid w:val="0"/>
              <w:ind w:left="-108" w:right="-108"/>
              <w:jc w:val="center"/>
              <w:rPr>
                <w:lang w:val="en-US"/>
              </w:rPr>
            </w:pPr>
            <w:r>
              <w:rPr>
                <w:lang w:val="en-US"/>
              </w:rPr>
              <w:t>6.</w:t>
            </w:r>
          </w:p>
        </w:tc>
        <w:tc>
          <w:tcPr>
            <w:tcW w:w="3129" w:type="dxa"/>
            <w:tcBorders>
              <w:left w:val="single" w:sz="4" w:space="0" w:color="000000"/>
              <w:bottom w:val="single" w:sz="4" w:space="0" w:color="000000"/>
            </w:tcBorders>
          </w:tcPr>
          <w:p w14:paraId="1A8249D8" w14:textId="77777777" w:rsidR="00DA3B37" w:rsidRDefault="00000000">
            <w:pPr>
              <w:pStyle w:val="Normal1"/>
              <w:widowControl w:val="0"/>
              <w:jc w:val="both"/>
              <w:rPr>
                <w:b/>
                <w:bCs/>
              </w:rPr>
            </w:pPr>
            <w:proofErr w:type="spellStart"/>
            <w:r>
              <w:rPr>
                <w:b/>
                <w:bCs/>
              </w:rPr>
              <w:t>Anti-tg</w:t>
            </w:r>
            <w:proofErr w:type="spellEnd"/>
          </w:p>
        </w:tc>
        <w:tc>
          <w:tcPr>
            <w:tcW w:w="1629" w:type="dxa"/>
            <w:tcBorders>
              <w:left w:val="single" w:sz="4" w:space="0" w:color="000000"/>
              <w:bottom w:val="single" w:sz="4" w:space="0" w:color="000000"/>
            </w:tcBorders>
          </w:tcPr>
          <w:p w14:paraId="1357A8EE" w14:textId="628F2846" w:rsidR="00DA3B37" w:rsidRDefault="00000000">
            <w:pPr>
              <w:pStyle w:val="Normal1"/>
              <w:widowControl w:val="0"/>
            </w:pPr>
            <w:r>
              <w:t xml:space="preserve">Metodas </w:t>
            </w:r>
            <w:r w:rsidR="00D650A0">
              <w:t>–</w:t>
            </w:r>
            <w:r>
              <w:t xml:space="preserve"> ELFA</w:t>
            </w:r>
            <w:r w:rsidR="00D650A0">
              <w:t xml:space="preserve"> arba lygiavertis</w:t>
            </w:r>
          </w:p>
        </w:tc>
        <w:tc>
          <w:tcPr>
            <w:tcW w:w="1627" w:type="dxa"/>
            <w:tcBorders>
              <w:left w:val="single" w:sz="4" w:space="0" w:color="000000"/>
              <w:bottom w:val="single" w:sz="4" w:space="0" w:color="000000"/>
            </w:tcBorders>
            <w:vAlign w:val="center"/>
          </w:tcPr>
          <w:p w14:paraId="24F8748D" w14:textId="77777777" w:rsidR="00DA3B37" w:rsidRDefault="00000000">
            <w:pPr>
              <w:pStyle w:val="Normal1"/>
              <w:widowControl w:val="0"/>
              <w:snapToGrid w:val="0"/>
              <w:jc w:val="center"/>
            </w:pPr>
            <w:r>
              <w:t>300</w:t>
            </w:r>
          </w:p>
        </w:tc>
        <w:tc>
          <w:tcPr>
            <w:tcW w:w="1699" w:type="dxa"/>
            <w:tcBorders>
              <w:left w:val="single" w:sz="4" w:space="0" w:color="000000"/>
              <w:bottom w:val="single" w:sz="4" w:space="0" w:color="000000"/>
            </w:tcBorders>
            <w:vAlign w:val="center"/>
          </w:tcPr>
          <w:p w14:paraId="6A9C00A3" w14:textId="77777777" w:rsidR="00DA3B37" w:rsidRDefault="00DA3B37">
            <w:pPr>
              <w:pStyle w:val="Normal1"/>
              <w:widowControl w:val="0"/>
              <w:snapToGrid w:val="0"/>
              <w:jc w:val="center"/>
              <w:rPr>
                <w:b/>
                <w:i/>
              </w:rPr>
            </w:pPr>
          </w:p>
        </w:tc>
        <w:tc>
          <w:tcPr>
            <w:tcW w:w="1073" w:type="dxa"/>
            <w:tcBorders>
              <w:left w:val="single" w:sz="4" w:space="0" w:color="000000"/>
              <w:bottom w:val="single" w:sz="4" w:space="0" w:color="000000"/>
            </w:tcBorders>
            <w:vAlign w:val="center"/>
          </w:tcPr>
          <w:p w14:paraId="7DD16EFD" w14:textId="77777777" w:rsidR="00DA3B37" w:rsidRDefault="00DA3B37">
            <w:pPr>
              <w:pStyle w:val="Normal1"/>
              <w:widowControl w:val="0"/>
              <w:snapToGrid w:val="0"/>
              <w:jc w:val="center"/>
              <w:rPr>
                <w:i/>
              </w:rPr>
            </w:pPr>
          </w:p>
        </w:tc>
        <w:tc>
          <w:tcPr>
            <w:tcW w:w="1216" w:type="dxa"/>
            <w:tcBorders>
              <w:left w:val="single" w:sz="4" w:space="0" w:color="000000"/>
              <w:bottom w:val="single" w:sz="4" w:space="0" w:color="000000"/>
            </w:tcBorders>
            <w:vAlign w:val="center"/>
          </w:tcPr>
          <w:p w14:paraId="669BD0D3" w14:textId="77777777" w:rsidR="00DA3B37" w:rsidRDefault="00DA3B37">
            <w:pPr>
              <w:pStyle w:val="Normal1"/>
              <w:widowControl w:val="0"/>
              <w:snapToGrid w:val="0"/>
              <w:jc w:val="center"/>
              <w:rPr>
                <w:i/>
              </w:rPr>
            </w:pPr>
          </w:p>
        </w:tc>
        <w:tc>
          <w:tcPr>
            <w:tcW w:w="882" w:type="dxa"/>
            <w:tcBorders>
              <w:left w:val="single" w:sz="4" w:space="0" w:color="000000"/>
              <w:bottom w:val="single" w:sz="4" w:space="0" w:color="000000"/>
            </w:tcBorders>
            <w:vAlign w:val="center"/>
          </w:tcPr>
          <w:p w14:paraId="02A724AB" w14:textId="77777777" w:rsidR="00DA3B37" w:rsidRDefault="00DA3B37">
            <w:pPr>
              <w:pStyle w:val="Normal1"/>
              <w:widowControl w:val="0"/>
              <w:snapToGrid w:val="0"/>
              <w:jc w:val="center"/>
              <w:rPr>
                <w:i/>
              </w:rPr>
            </w:pPr>
          </w:p>
        </w:tc>
        <w:tc>
          <w:tcPr>
            <w:tcW w:w="864" w:type="dxa"/>
            <w:tcBorders>
              <w:left w:val="single" w:sz="4" w:space="0" w:color="000000"/>
              <w:bottom w:val="single" w:sz="4" w:space="0" w:color="000000"/>
            </w:tcBorders>
            <w:vAlign w:val="center"/>
          </w:tcPr>
          <w:p w14:paraId="61366AD1" w14:textId="77777777" w:rsidR="00DA3B37" w:rsidRDefault="00DA3B37">
            <w:pPr>
              <w:pStyle w:val="Normal1"/>
              <w:widowControl w:val="0"/>
              <w:snapToGrid w:val="0"/>
              <w:jc w:val="center"/>
              <w:rPr>
                <w:i/>
              </w:rPr>
            </w:pPr>
          </w:p>
        </w:tc>
        <w:tc>
          <w:tcPr>
            <w:tcW w:w="1607" w:type="dxa"/>
            <w:tcBorders>
              <w:left w:val="single" w:sz="4" w:space="0" w:color="000000"/>
              <w:bottom w:val="single" w:sz="4" w:space="0" w:color="000000"/>
              <w:right w:val="single" w:sz="4" w:space="0" w:color="000000"/>
            </w:tcBorders>
            <w:vAlign w:val="center"/>
          </w:tcPr>
          <w:p w14:paraId="7FACC4B1" w14:textId="77777777" w:rsidR="00DA3B37" w:rsidRDefault="00DA3B37">
            <w:pPr>
              <w:pStyle w:val="Normal1"/>
              <w:widowControl w:val="0"/>
              <w:snapToGrid w:val="0"/>
              <w:jc w:val="center"/>
              <w:rPr>
                <w:i/>
              </w:rPr>
            </w:pPr>
          </w:p>
        </w:tc>
      </w:tr>
      <w:tr w:rsidR="00DA3B37" w14:paraId="45E7C456" w14:textId="77777777">
        <w:trPr>
          <w:trHeight w:val="1399"/>
        </w:trPr>
        <w:tc>
          <w:tcPr>
            <w:tcW w:w="674" w:type="dxa"/>
            <w:tcBorders>
              <w:left w:val="single" w:sz="4" w:space="0" w:color="000000"/>
              <w:bottom w:val="single" w:sz="4" w:space="0" w:color="000000"/>
            </w:tcBorders>
          </w:tcPr>
          <w:p w14:paraId="5D8BBAAE" w14:textId="77777777" w:rsidR="00DA3B37" w:rsidRDefault="00000000">
            <w:pPr>
              <w:pStyle w:val="Normal1"/>
              <w:widowControl w:val="0"/>
              <w:snapToGrid w:val="0"/>
              <w:ind w:left="-108" w:right="-108"/>
              <w:jc w:val="center"/>
              <w:rPr>
                <w:lang w:val="en-US"/>
              </w:rPr>
            </w:pPr>
            <w:r>
              <w:rPr>
                <w:lang w:val="en-US"/>
              </w:rPr>
              <w:lastRenderedPageBreak/>
              <w:t>6.1</w:t>
            </w:r>
          </w:p>
        </w:tc>
        <w:tc>
          <w:tcPr>
            <w:tcW w:w="3129" w:type="dxa"/>
            <w:tcBorders>
              <w:left w:val="single" w:sz="4" w:space="0" w:color="000000"/>
              <w:bottom w:val="single" w:sz="4" w:space="0" w:color="000000"/>
            </w:tcBorders>
          </w:tcPr>
          <w:p w14:paraId="54857AC7" w14:textId="77777777" w:rsidR="00DA3B37" w:rsidRDefault="00000000">
            <w:pPr>
              <w:pStyle w:val="Normal1"/>
              <w:widowControl w:val="0"/>
              <w:jc w:val="both"/>
            </w:pPr>
            <w:r>
              <w:t>Reagentai ir/ar papildomos tyrimo priemonės, reikalingos tyrimui atlikti su siūlomu analizatoriumi</w:t>
            </w:r>
          </w:p>
          <w:p w14:paraId="1FC40EC5" w14:textId="77777777" w:rsidR="00DA3B37" w:rsidRDefault="00000000">
            <w:pPr>
              <w:pStyle w:val="Normal1"/>
              <w:widowControl w:val="0"/>
              <w:jc w:val="both"/>
              <w:rPr>
                <w:bCs/>
              </w:rPr>
            </w:pPr>
            <w:r>
              <w:rPr>
                <w:bCs/>
              </w:rPr>
              <w:t>(įrašyti tikslius pavadinimus)</w:t>
            </w:r>
          </w:p>
        </w:tc>
        <w:tc>
          <w:tcPr>
            <w:tcW w:w="1629" w:type="dxa"/>
            <w:tcBorders>
              <w:left w:val="single" w:sz="4" w:space="0" w:color="000000"/>
              <w:bottom w:val="single" w:sz="4" w:space="0" w:color="000000"/>
            </w:tcBorders>
          </w:tcPr>
          <w:p w14:paraId="3F775350" w14:textId="77777777" w:rsidR="00DA3B37" w:rsidRDefault="00DA3B37">
            <w:pPr>
              <w:pStyle w:val="Normal1"/>
              <w:widowControl w:val="0"/>
              <w:snapToGrid w:val="0"/>
              <w:rPr>
                <w:b/>
                <w:i/>
              </w:rPr>
            </w:pPr>
          </w:p>
        </w:tc>
        <w:tc>
          <w:tcPr>
            <w:tcW w:w="1627" w:type="dxa"/>
            <w:tcBorders>
              <w:left w:val="single" w:sz="4" w:space="0" w:color="000000"/>
              <w:bottom w:val="single" w:sz="4" w:space="0" w:color="000000"/>
            </w:tcBorders>
            <w:vAlign w:val="center"/>
          </w:tcPr>
          <w:p w14:paraId="5FC4034B" w14:textId="77777777" w:rsidR="00DA3B37" w:rsidRDefault="00DA3B37">
            <w:pPr>
              <w:pStyle w:val="Normal1"/>
              <w:widowControl w:val="0"/>
              <w:snapToGrid w:val="0"/>
              <w:jc w:val="center"/>
              <w:rPr>
                <w:b/>
                <w:i/>
              </w:rPr>
            </w:pPr>
          </w:p>
        </w:tc>
        <w:tc>
          <w:tcPr>
            <w:tcW w:w="1699" w:type="dxa"/>
            <w:tcBorders>
              <w:left w:val="single" w:sz="4" w:space="0" w:color="000000"/>
              <w:bottom w:val="single" w:sz="4" w:space="0" w:color="000000"/>
            </w:tcBorders>
            <w:vAlign w:val="center"/>
          </w:tcPr>
          <w:p w14:paraId="7DBF4F46" w14:textId="77777777" w:rsidR="00DA3B37" w:rsidRDefault="00DA3B37">
            <w:pPr>
              <w:pStyle w:val="Normal1"/>
              <w:widowControl w:val="0"/>
              <w:snapToGrid w:val="0"/>
              <w:jc w:val="center"/>
              <w:rPr>
                <w:b/>
                <w:i/>
              </w:rPr>
            </w:pPr>
          </w:p>
        </w:tc>
        <w:tc>
          <w:tcPr>
            <w:tcW w:w="1073" w:type="dxa"/>
            <w:tcBorders>
              <w:left w:val="single" w:sz="4" w:space="0" w:color="000000"/>
              <w:bottom w:val="single" w:sz="4" w:space="0" w:color="000000"/>
            </w:tcBorders>
            <w:vAlign w:val="center"/>
          </w:tcPr>
          <w:p w14:paraId="2F513A60" w14:textId="77777777" w:rsidR="00DA3B37" w:rsidRDefault="00DA3B37">
            <w:pPr>
              <w:pStyle w:val="Normal1"/>
              <w:widowControl w:val="0"/>
              <w:snapToGrid w:val="0"/>
              <w:jc w:val="center"/>
              <w:rPr>
                <w:i/>
              </w:rPr>
            </w:pPr>
          </w:p>
        </w:tc>
        <w:tc>
          <w:tcPr>
            <w:tcW w:w="1216" w:type="dxa"/>
            <w:tcBorders>
              <w:left w:val="single" w:sz="4" w:space="0" w:color="000000"/>
              <w:bottom w:val="single" w:sz="4" w:space="0" w:color="000000"/>
            </w:tcBorders>
            <w:vAlign w:val="center"/>
          </w:tcPr>
          <w:p w14:paraId="5A3937C9" w14:textId="77777777" w:rsidR="00DA3B37" w:rsidRDefault="00DA3B37">
            <w:pPr>
              <w:pStyle w:val="Normal1"/>
              <w:widowControl w:val="0"/>
              <w:snapToGrid w:val="0"/>
              <w:jc w:val="center"/>
              <w:rPr>
                <w:i/>
              </w:rPr>
            </w:pPr>
          </w:p>
        </w:tc>
        <w:tc>
          <w:tcPr>
            <w:tcW w:w="882" w:type="dxa"/>
            <w:tcBorders>
              <w:left w:val="single" w:sz="4" w:space="0" w:color="000000"/>
              <w:bottom w:val="single" w:sz="4" w:space="0" w:color="000000"/>
            </w:tcBorders>
            <w:vAlign w:val="center"/>
          </w:tcPr>
          <w:p w14:paraId="601DFBB9" w14:textId="77777777" w:rsidR="00DA3B37" w:rsidRDefault="00DA3B37">
            <w:pPr>
              <w:pStyle w:val="Normal1"/>
              <w:widowControl w:val="0"/>
              <w:snapToGrid w:val="0"/>
              <w:jc w:val="center"/>
              <w:rPr>
                <w:i/>
              </w:rPr>
            </w:pPr>
          </w:p>
        </w:tc>
        <w:tc>
          <w:tcPr>
            <w:tcW w:w="864" w:type="dxa"/>
            <w:tcBorders>
              <w:left w:val="single" w:sz="4" w:space="0" w:color="000000"/>
              <w:bottom w:val="single" w:sz="4" w:space="0" w:color="000000"/>
            </w:tcBorders>
            <w:vAlign w:val="center"/>
          </w:tcPr>
          <w:p w14:paraId="794EE303" w14:textId="77777777" w:rsidR="00DA3B37" w:rsidRDefault="00DA3B37">
            <w:pPr>
              <w:pStyle w:val="Normal1"/>
              <w:widowControl w:val="0"/>
              <w:snapToGrid w:val="0"/>
              <w:jc w:val="center"/>
              <w:rPr>
                <w:i/>
              </w:rPr>
            </w:pPr>
          </w:p>
        </w:tc>
        <w:tc>
          <w:tcPr>
            <w:tcW w:w="1607" w:type="dxa"/>
            <w:tcBorders>
              <w:left w:val="single" w:sz="4" w:space="0" w:color="000000"/>
              <w:bottom w:val="single" w:sz="4" w:space="0" w:color="000000"/>
              <w:right w:val="single" w:sz="4" w:space="0" w:color="000000"/>
            </w:tcBorders>
            <w:vAlign w:val="center"/>
          </w:tcPr>
          <w:p w14:paraId="6267DF20" w14:textId="77777777" w:rsidR="00DA3B37" w:rsidRDefault="00DA3B37">
            <w:pPr>
              <w:pStyle w:val="Normal1"/>
              <w:widowControl w:val="0"/>
              <w:snapToGrid w:val="0"/>
              <w:jc w:val="center"/>
              <w:rPr>
                <w:i/>
              </w:rPr>
            </w:pPr>
          </w:p>
        </w:tc>
      </w:tr>
      <w:tr w:rsidR="00DA3B37" w14:paraId="31ED6DE7" w14:textId="77777777">
        <w:trPr>
          <w:trHeight w:val="1399"/>
        </w:trPr>
        <w:tc>
          <w:tcPr>
            <w:tcW w:w="674" w:type="dxa"/>
            <w:tcBorders>
              <w:left w:val="single" w:sz="4" w:space="0" w:color="000000"/>
              <w:bottom w:val="single" w:sz="4" w:space="0" w:color="000000"/>
            </w:tcBorders>
          </w:tcPr>
          <w:p w14:paraId="6763FECA" w14:textId="77777777" w:rsidR="00DA3B37" w:rsidRDefault="00000000">
            <w:pPr>
              <w:pStyle w:val="Normal1"/>
              <w:widowControl w:val="0"/>
              <w:snapToGrid w:val="0"/>
              <w:ind w:left="-108" w:right="-108"/>
              <w:jc w:val="center"/>
              <w:rPr>
                <w:lang w:val="en-US"/>
              </w:rPr>
            </w:pPr>
            <w:r>
              <w:rPr>
                <w:lang w:val="en-US"/>
              </w:rPr>
              <w:t>7.</w:t>
            </w:r>
          </w:p>
        </w:tc>
        <w:tc>
          <w:tcPr>
            <w:tcW w:w="3129" w:type="dxa"/>
            <w:tcBorders>
              <w:left w:val="single" w:sz="4" w:space="0" w:color="000000"/>
              <w:bottom w:val="single" w:sz="4" w:space="0" w:color="000000"/>
            </w:tcBorders>
          </w:tcPr>
          <w:p w14:paraId="02328CA3" w14:textId="77777777" w:rsidR="00DA3B37" w:rsidRDefault="00000000">
            <w:pPr>
              <w:pStyle w:val="Normal1"/>
              <w:widowControl w:val="0"/>
              <w:jc w:val="both"/>
              <w:rPr>
                <w:b/>
                <w:bCs/>
              </w:rPr>
            </w:pPr>
            <w:r>
              <w:rPr>
                <w:b/>
                <w:bCs/>
              </w:rPr>
              <w:t>Vitaminas D</w:t>
            </w:r>
          </w:p>
        </w:tc>
        <w:tc>
          <w:tcPr>
            <w:tcW w:w="1629" w:type="dxa"/>
            <w:tcBorders>
              <w:left w:val="single" w:sz="4" w:space="0" w:color="000000"/>
              <w:bottom w:val="single" w:sz="4" w:space="0" w:color="000000"/>
            </w:tcBorders>
          </w:tcPr>
          <w:p w14:paraId="684A095A" w14:textId="33C09513" w:rsidR="00DA3B37" w:rsidRDefault="00000000">
            <w:pPr>
              <w:pStyle w:val="Normal1"/>
              <w:widowControl w:val="0"/>
            </w:pPr>
            <w:r>
              <w:t xml:space="preserve">Metodas </w:t>
            </w:r>
            <w:r w:rsidR="00D650A0">
              <w:t>–</w:t>
            </w:r>
            <w:r>
              <w:t xml:space="preserve"> ELFA</w:t>
            </w:r>
            <w:r w:rsidR="00D650A0">
              <w:t xml:space="preserve"> arba lygiavertis</w:t>
            </w:r>
          </w:p>
        </w:tc>
        <w:tc>
          <w:tcPr>
            <w:tcW w:w="1627" w:type="dxa"/>
            <w:tcBorders>
              <w:left w:val="single" w:sz="4" w:space="0" w:color="000000"/>
              <w:bottom w:val="single" w:sz="4" w:space="0" w:color="000000"/>
            </w:tcBorders>
            <w:vAlign w:val="center"/>
          </w:tcPr>
          <w:p w14:paraId="7B55AE1E" w14:textId="77777777" w:rsidR="00DA3B37" w:rsidRDefault="00000000">
            <w:pPr>
              <w:pStyle w:val="Normal1"/>
              <w:widowControl w:val="0"/>
              <w:snapToGrid w:val="0"/>
              <w:jc w:val="center"/>
            </w:pPr>
            <w:r>
              <w:t>300</w:t>
            </w:r>
          </w:p>
        </w:tc>
        <w:tc>
          <w:tcPr>
            <w:tcW w:w="1699" w:type="dxa"/>
            <w:tcBorders>
              <w:left w:val="single" w:sz="4" w:space="0" w:color="000000"/>
              <w:bottom w:val="single" w:sz="4" w:space="0" w:color="000000"/>
            </w:tcBorders>
            <w:vAlign w:val="center"/>
          </w:tcPr>
          <w:p w14:paraId="21059F60" w14:textId="77777777" w:rsidR="00DA3B37" w:rsidRDefault="00DA3B37">
            <w:pPr>
              <w:pStyle w:val="Normal1"/>
              <w:widowControl w:val="0"/>
              <w:snapToGrid w:val="0"/>
              <w:jc w:val="center"/>
              <w:rPr>
                <w:b/>
                <w:i/>
              </w:rPr>
            </w:pPr>
          </w:p>
        </w:tc>
        <w:tc>
          <w:tcPr>
            <w:tcW w:w="1073" w:type="dxa"/>
            <w:tcBorders>
              <w:left w:val="single" w:sz="4" w:space="0" w:color="000000"/>
              <w:bottom w:val="single" w:sz="4" w:space="0" w:color="000000"/>
            </w:tcBorders>
            <w:vAlign w:val="center"/>
          </w:tcPr>
          <w:p w14:paraId="6FBFDDB2" w14:textId="77777777" w:rsidR="00DA3B37" w:rsidRDefault="00DA3B37">
            <w:pPr>
              <w:pStyle w:val="Normal1"/>
              <w:widowControl w:val="0"/>
              <w:snapToGrid w:val="0"/>
              <w:jc w:val="center"/>
              <w:rPr>
                <w:i/>
              </w:rPr>
            </w:pPr>
          </w:p>
        </w:tc>
        <w:tc>
          <w:tcPr>
            <w:tcW w:w="1216" w:type="dxa"/>
            <w:tcBorders>
              <w:left w:val="single" w:sz="4" w:space="0" w:color="000000"/>
              <w:bottom w:val="single" w:sz="4" w:space="0" w:color="000000"/>
            </w:tcBorders>
            <w:vAlign w:val="center"/>
          </w:tcPr>
          <w:p w14:paraId="2EA8DBDE" w14:textId="77777777" w:rsidR="00DA3B37" w:rsidRDefault="00DA3B37">
            <w:pPr>
              <w:pStyle w:val="Normal1"/>
              <w:widowControl w:val="0"/>
              <w:snapToGrid w:val="0"/>
              <w:jc w:val="center"/>
              <w:rPr>
                <w:i/>
              </w:rPr>
            </w:pPr>
          </w:p>
        </w:tc>
        <w:tc>
          <w:tcPr>
            <w:tcW w:w="882" w:type="dxa"/>
            <w:tcBorders>
              <w:left w:val="single" w:sz="4" w:space="0" w:color="000000"/>
              <w:bottom w:val="single" w:sz="4" w:space="0" w:color="000000"/>
            </w:tcBorders>
            <w:vAlign w:val="center"/>
          </w:tcPr>
          <w:p w14:paraId="1F07A433" w14:textId="77777777" w:rsidR="00DA3B37" w:rsidRDefault="00DA3B37">
            <w:pPr>
              <w:pStyle w:val="Normal1"/>
              <w:widowControl w:val="0"/>
              <w:snapToGrid w:val="0"/>
              <w:jc w:val="center"/>
              <w:rPr>
                <w:i/>
              </w:rPr>
            </w:pPr>
          </w:p>
        </w:tc>
        <w:tc>
          <w:tcPr>
            <w:tcW w:w="864" w:type="dxa"/>
            <w:tcBorders>
              <w:left w:val="single" w:sz="4" w:space="0" w:color="000000"/>
              <w:bottom w:val="single" w:sz="4" w:space="0" w:color="000000"/>
            </w:tcBorders>
            <w:vAlign w:val="center"/>
          </w:tcPr>
          <w:p w14:paraId="0332F61F" w14:textId="77777777" w:rsidR="00DA3B37" w:rsidRDefault="00DA3B37">
            <w:pPr>
              <w:pStyle w:val="Normal1"/>
              <w:widowControl w:val="0"/>
              <w:snapToGrid w:val="0"/>
              <w:jc w:val="center"/>
              <w:rPr>
                <w:i/>
              </w:rPr>
            </w:pPr>
          </w:p>
        </w:tc>
        <w:tc>
          <w:tcPr>
            <w:tcW w:w="1607" w:type="dxa"/>
            <w:tcBorders>
              <w:left w:val="single" w:sz="4" w:space="0" w:color="000000"/>
              <w:bottom w:val="single" w:sz="4" w:space="0" w:color="000000"/>
              <w:right w:val="single" w:sz="4" w:space="0" w:color="000000"/>
            </w:tcBorders>
            <w:vAlign w:val="center"/>
          </w:tcPr>
          <w:p w14:paraId="5518C293" w14:textId="77777777" w:rsidR="00DA3B37" w:rsidRDefault="00DA3B37">
            <w:pPr>
              <w:pStyle w:val="Normal1"/>
              <w:widowControl w:val="0"/>
              <w:snapToGrid w:val="0"/>
              <w:jc w:val="center"/>
              <w:rPr>
                <w:i/>
              </w:rPr>
            </w:pPr>
          </w:p>
        </w:tc>
      </w:tr>
      <w:tr w:rsidR="00DA3B37" w14:paraId="0D91042E" w14:textId="77777777">
        <w:trPr>
          <w:trHeight w:val="1399"/>
        </w:trPr>
        <w:tc>
          <w:tcPr>
            <w:tcW w:w="674" w:type="dxa"/>
            <w:tcBorders>
              <w:left w:val="single" w:sz="4" w:space="0" w:color="000000"/>
              <w:bottom w:val="single" w:sz="4" w:space="0" w:color="000000"/>
            </w:tcBorders>
          </w:tcPr>
          <w:p w14:paraId="7C9E01FE" w14:textId="77777777" w:rsidR="00DA3B37" w:rsidRDefault="00000000">
            <w:pPr>
              <w:pStyle w:val="Normal1"/>
              <w:widowControl w:val="0"/>
              <w:snapToGrid w:val="0"/>
              <w:ind w:left="-108" w:right="-108"/>
              <w:jc w:val="center"/>
              <w:rPr>
                <w:lang w:val="en-US"/>
              </w:rPr>
            </w:pPr>
            <w:r>
              <w:rPr>
                <w:lang w:val="en-US"/>
              </w:rPr>
              <w:t>7.1</w:t>
            </w:r>
          </w:p>
        </w:tc>
        <w:tc>
          <w:tcPr>
            <w:tcW w:w="3129" w:type="dxa"/>
            <w:tcBorders>
              <w:left w:val="single" w:sz="4" w:space="0" w:color="000000"/>
              <w:bottom w:val="single" w:sz="4" w:space="0" w:color="000000"/>
            </w:tcBorders>
          </w:tcPr>
          <w:p w14:paraId="54BF6DA0" w14:textId="77777777" w:rsidR="00DA3B37" w:rsidRDefault="00000000">
            <w:pPr>
              <w:pStyle w:val="Normal1"/>
              <w:widowControl w:val="0"/>
              <w:jc w:val="both"/>
            </w:pPr>
            <w:r>
              <w:t>Reagentai ir/ar papildomos tyrimo priemonės, reikalingos tyrimui atlikti su siūlomu analizatoriumi</w:t>
            </w:r>
          </w:p>
          <w:p w14:paraId="4EDD72CF" w14:textId="77777777" w:rsidR="00DA3B37" w:rsidRDefault="00000000">
            <w:pPr>
              <w:pStyle w:val="Normal1"/>
              <w:widowControl w:val="0"/>
              <w:jc w:val="both"/>
              <w:rPr>
                <w:bCs/>
              </w:rPr>
            </w:pPr>
            <w:r>
              <w:rPr>
                <w:bCs/>
              </w:rPr>
              <w:t>(įrašyti tikslius pavadinimus)</w:t>
            </w:r>
          </w:p>
        </w:tc>
        <w:tc>
          <w:tcPr>
            <w:tcW w:w="1629" w:type="dxa"/>
            <w:tcBorders>
              <w:left w:val="single" w:sz="4" w:space="0" w:color="000000"/>
              <w:bottom w:val="single" w:sz="4" w:space="0" w:color="000000"/>
            </w:tcBorders>
          </w:tcPr>
          <w:p w14:paraId="208A4751" w14:textId="77777777" w:rsidR="00DA3B37" w:rsidRDefault="00DA3B37">
            <w:pPr>
              <w:pStyle w:val="Normal1"/>
              <w:widowControl w:val="0"/>
              <w:snapToGrid w:val="0"/>
              <w:rPr>
                <w:b/>
                <w:i/>
              </w:rPr>
            </w:pPr>
          </w:p>
        </w:tc>
        <w:tc>
          <w:tcPr>
            <w:tcW w:w="1627" w:type="dxa"/>
            <w:tcBorders>
              <w:left w:val="single" w:sz="4" w:space="0" w:color="000000"/>
              <w:bottom w:val="single" w:sz="4" w:space="0" w:color="000000"/>
            </w:tcBorders>
            <w:vAlign w:val="center"/>
          </w:tcPr>
          <w:p w14:paraId="73DEB947" w14:textId="77777777" w:rsidR="00DA3B37" w:rsidRDefault="00DA3B37">
            <w:pPr>
              <w:pStyle w:val="Normal1"/>
              <w:widowControl w:val="0"/>
              <w:snapToGrid w:val="0"/>
              <w:jc w:val="center"/>
              <w:rPr>
                <w:b/>
                <w:i/>
              </w:rPr>
            </w:pPr>
          </w:p>
        </w:tc>
        <w:tc>
          <w:tcPr>
            <w:tcW w:w="1699" w:type="dxa"/>
            <w:tcBorders>
              <w:left w:val="single" w:sz="4" w:space="0" w:color="000000"/>
              <w:bottom w:val="single" w:sz="4" w:space="0" w:color="000000"/>
            </w:tcBorders>
            <w:vAlign w:val="center"/>
          </w:tcPr>
          <w:p w14:paraId="4276C43E" w14:textId="77777777" w:rsidR="00DA3B37" w:rsidRDefault="00DA3B37">
            <w:pPr>
              <w:pStyle w:val="Normal1"/>
              <w:widowControl w:val="0"/>
              <w:snapToGrid w:val="0"/>
              <w:jc w:val="center"/>
              <w:rPr>
                <w:b/>
                <w:i/>
              </w:rPr>
            </w:pPr>
          </w:p>
        </w:tc>
        <w:tc>
          <w:tcPr>
            <w:tcW w:w="1073" w:type="dxa"/>
            <w:tcBorders>
              <w:left w:val="single" w:sz="4" w:space="0" w:color="000000"/>
              <w:bottom w:val="single" w:sz="4" w:space="0" w:color="000000"/>
            </w:tcBorders>
            <w:vAlign w:val="center"/>
          </w:tcPr>
          <w:p w14:paraId="61534448" w14:textId="77777777" w:rsidR="00DA3B37" w:rsidRDefault="00DA3B37">
            <w:pPr>
              <w:pStyle w:val="Normal1"/>
              <w:widowControl w:val="0"/>
              <w:snapToGrid w:val="0"/>
              <w:jc w:val="center"/>
              <w:rPr>
                <w:i/>
              </w:rPr>
            </w:pPr>
          </w:p>
        </w:tc>
        <w:tc>
          <w:tcPr>
            <w:tcW w:w="1216" w:type="dxa"/>
            <w:tcBorders>
              <w:left w:val="single" w:sz="4" w:space="0" w:color="000000"/>
              <w:bottom w:val="single" w:sz="4" w:space="0" w:color="000000"/>
            </w:tcBorders>
            <w:vAlign w:val="center"/>
          </w:tcPr>
          <w:p w14:paraId="526F5C1E" w14:textId="77777777" w:rsidR="00DA3B37" w:rsidRDefault="00DA3B37">
            <w:pPr>
              <w:pStyle w:val="Normal1"/>
              <w:widowControl w:val="0"/>
              <w:snapToGrid w:val="0"/>
              <w:jc w:val="center"/>
              <w:rPr>
                <w:i/>
              </w:rPr>
            </w:pPr>
          </w:p>
        </w:tc>
        <w:tc>
          <w:tcPr>
            <w:tcW w:w="882" w:type="dxa"/>
            <w:tcBorders>
              <w:left w:val="single" w:sz="4" w:space="0" w:color="000000"/>
              <w:bottom w:val="single" w:sz="4" w:space="0" w:color="000000"/>
            </w:tcBorders>
            <w:vAlign w:val="center"/>
          </w:tcPr>
          <w:p w14:paraId="152DBC33" w14:textId="77777777" w:rsidR="00DA3B37" w:rsidRDefault="00DA3B37">
            <w:pPr>
              <w:pStyle w:val="Normal1"/>
              <w:widowControl w:val="0"/>
              <w:snapToGrid w:val="0"/>
              <w:jc w:val="center"/>
              <w:rPr>
                <w:i/>
              </w:rPr>
            </w:pPr>
          </w:p>
        </w:tc>
        <w:tc>
          <w:tcPr>
            <w:tcW w:w="864" w:type="dxa"/>
            <w:tcBorders>
              <w:left w:val="single" w:sz="4" w:space="0" w:color="000000"/>
              <w:bottom w:val="single" w:sz="4" w:space="0" w:color="000000"/>
            </w:tcBorders>
            <w:vAlign w:val="center"/>
          </w:tcPr>
          <w:p w14:paraId="1699A714" w14:textId="77777777" w:rsidR="00DA3B37" w:rsidRDefault="00DA3B37">
            <w:pPr>
              <w:pStyle w:val="Normal1"/>
              <w:widowControl w:val="0"/>
              <w:snapToGrid w:val="0"/>
              <w:jc w:val="center"/>
              <w:rPr>
                <w:i/>
              </w:rPr>
            </w:pPr>
          </w:p>
        </w:tc>
        <w:tc>
          <w:tcPr>
            <w:tcW w:w="1607" w:type="dxa"/>
            <w:tcBorders>
              <w:left w:val="single" w:sz="4" w:space="0" w:color="000000"/>
              <w:bottom w:val="single" w:sz="4" w:space="0" w:color="000000"/>
              <w:right w:val="single" w:sz="4" w:space="0" w:color="000000"/>
            </w:tcBorders>
            <w:vAlign w:val="center"/>
          </w:tcPr>
          <w:p w14:paraId="1FAB66BC" w14:textId="77777777" w:rsidR="00DA3B37" w:rsidRDefault="00DA3B37">
            <w:pPr>
              <w:pStyle w:val="Normal1"/>
              <w:widowControl w:val="0"/>
              <w:snapToGrid w:val="0"/>
              <w:jc w:val="center"/>
              <w:rPr>
                <w:i/>
              </w:rPr>
            </w:pPr>
          </w:p>
        </w:tc>
      </w:tr>
      <w:tr w:rsidR="00DA3B37" w14:paraId="153B0020" w14:textId="77777777">
        <w:trPr>
          <w:trHeight w:val="1399"/>
        </w:trPr>
        <w:tc>
          <w:tcPr>
            <w:tcW w:w="674" w:type="dxa"/>
            <w:tcBorders>
              <w:left w:val="single" w:sz="4" w:space="0" w:color="000000"/>
              <w:bottom w:val="single" w:sz="4" w:space="0" w:color="000000"/>
            </w:tcBorders>
          </w:tcPr>
          <w:p w14:paraId="0F5A0FF0" w14:textId="77777777" w:rsidR="00DA3B37" w:rsidRDefault="00000000">
            <w:pPr>
              <w:pStyle w:val="Normal1"/>
              <w:widowControl w:val="0"/>
              <w:snapToGrid w:val="0"/>
              <w:ind w:left="-108" w:right="-108"/>
              <w:jc w:val="center"/>
              <w:rPr>
                <w:lang w:val="en-US"/>
              </w:rPr>
            </w:pPr>
            <w:r>
              <w:rPr>
                <w:lang w:val="en-US"/>
              </w:rPr>
              <w:t>8.</w:t>
            </w:r>
          </w:p>
        </w:tc>
        <w:tc>
          <w:tcPr>
            <w:tcW w:w="3129" w:type="dxa"/>
            <w:tcBorders>
              <w:left w:val="single" w:sz="4" w:space="0" w:color="000000"/>
              <w:bottom w:val="single" w:sz="4" w:space="0" w:color="000000"/>
            </w:tcBorders>
          </w:tcPr>
          <w:p w14:paraId="0D2218A5" w14:textId="77777777" w:rsidR="00DA3B37" w:rsidRDefault="00000000">
            <w:pPr>
              <w:pStyle w:val="Normal1"/>
              <w:widowControl w:val="0"/>
              <w:jc w:val="both"/>
              <w:rPr>
                <w:b/>
                <w:bCs/>
              </w:rPr>
            </w:pPr>
            <w:proofErr w:type="spellStart"/>
            <w:r>
              <w:rPr>
                <w:b/>
                <w:bCs/>
              </w:rPr>
              <w:t>Feritinas</w:t>
            </w:r>
            <w:proofErr w:type="spellEnd"/>
          </w:p>
        </w:tc>
        <w:tc>
          <w:tcPr>
            <w:tcW w:w="1629" w:type="dxa"/>
            <w:tcBorders>
              <w:left w:val="single" w:sz="4" w:space="0" w:color="000000"/>
              <w:bottom w:val="single" w:sz="4" w:space="0" w:color="000000"/>
            </w:tcBorders>
          </w:tcPr>
          <w:p w14:paraId="70183D18" w14:textId="761BC2EB" w:rsidR="00DA3B37" w:rsidRDefault="00000000">
            <w:pPr>
              <w:pStyle w:val="Normal1"/>
              <w:widowControl w:val="0"/>
            </w:pPr>
            <w:r>
              <w:t xml:space="preserve">Metodas </w:t>
            </w:r>
            <w:r w:rsidR="00D650A0">
              <w:t>–</w:t>
            </w:r>
            <w:r>
              <w:t xml:space="preserve"> ELFA</w:t>
            </w:r>
            <w:r w:rsidR="00D650A0">
              <w:t xml:space="preserve"> arba lygiavertis</w:t>
            </w:r>
          </w:p>
        </w:tc>
        <w:tc>
          <w:tcPr>
            <w:tcW w:w="1627" w:type="dxa"/>
            <w:tcBorders>
              <w:left w:val="single" w:sz="4" w:space="0" w:color="000000"/>
              <w:bottom w:val="single" w:sz="4" w:space="0" w:color="000000"/>
            </w:tcBorders>
            <w:vAlign w:val="center"/>
          </w:tcPr>
          <w:p w14:paraId="6CECA2AC" w14:textId="77777777" w:rsidR="00DA3B37" w:rsidRDefault="00000000">
            <w:pPr>
              <w:pStyle w:val="Normal1"/>
              <w:widowControl w:val="0"/>
              <w:snapToGrid w:val="0"/>
              <w:jc w:val="center"/>
            </w:pPr>
            <w:r>
              <w:t>300</w:t>
            </w:r>
          </w:p>
        </w:tc>
        <w:tc>
          <w:tcPr>
            <w:tcW w:w="1699" w:type="dxa"/>
            <w:tcBorders>
              <w:left w:val="single" w:sz="4" w:space="0" w:color="000000"/>
              <w:bottom w:val="single" w:sz="4" w:space="0" w:color="000000"/>
            </w:tcBorders>
            <w:vAlign w:val="center"/>
          </w:tcPr>
          <w:p w14:paraId="4D29A27C" w14:textId="77777777" w:rsidR="00DA3B37" w:rsidRDefault="00DA3B37">
            <w:pPr>
              <w:pStyle w:val="Normal1"/>
              <w:widowControl w:val="0"/>
              <w:snapToGrid w:val="0"/>
              <w:jc w:val="center"/>
              <w:rPr>
                <w:b/>
                <w:i/>
              </w:rPr>
            </w:pPr>
          </w:p>
        </w:tc>
        <w:tc>
          <w:tcPr>
            <w:tcW w:w="1073" w:type="dxa"/>
            <w:tcBorders>
              <w:left w:val="single" w:sz="4" w:space="0" w:color="000000"/>
              <w:bottom w:val="single" w:sz="4" w:space="0" w:color="000000"/>
            </w:tcBorders>
            <w:vAlign w:val="center"/>
          </w:tcPr>
          <w:p w14:paraId="514B4E94" w14:textId="77777777" w:rsidR="00DA3B37" w:rsidRDefault="00DA3B37">
            <w:pPr>
              <w:pStyle w:val="Normal1"/>
              <w:widowControl w:val="0"/>
              <w:snapToGrid w:val="0"/>
              <w:jc w:val="center"/>
              <w:rPr>
                <w:i/>
              </w:rPr>
            </w:pPr>
          </w:p>
        </w:tc>
        <w:tc>
          <w:tcPr>
            <w:tcW w:w="1216" w:type="dxa"/>
            <w:tcBorders>
              <w:left w:val="single" w:sz="4" w:space="0" w:color="000000"/>
              <w:bottom w:val="single" w:sz="4" w:space="0" w:color="000000"/>
            </w:tcBorders>
            <w:vAlign w:val="center"/>
          </w:tcPr>
          <w:p w14:paraId="5112744F" w14:textId="77777777" w:rsidR="00DA3B37" w:rsidRDefault="00DA3B37">
            <w:pPr>
              <w:pStyle w:val="Normal1"/>
              <w:widowControl w:val="0"/>
              <w:snapToGrid w:val="0"/>
              <w:jc w:val="center"/>
              <w:rPr>
                <w:i/>
              </w:rPr>
            </w:pPr>
          </w:p>
        </w:tc>
        <w:tc>
          <w:tcPr>
            <w:tcW w:w="882" w:type="dxa"/>
            <w:tcBorders>
              <w:left w:val="single" w:sz="4" w:space="0" w:color="000000"/>
              <w:bottom w:val="single" w:sz="4" w:space="0" w:color="000000"/>
            </w:tcBorders>
            <w:vAlign w:val="center"/>
          </w:tcPr>
          <w:p w14:paraId="4C04CDCB" w14:textId="77777777" w:rsidR="00DA3B37" w:rsidRDefault="00DA3B37">
            <w:pPr>
              <w:pStyle w:val="Normal1"/>
              <w:widowControl w:val="0"/>
              <w:snapToGrid w:val="0"/>
              <w:jc w:val="center"/>
              <w:rPr>
                <w:i/>
              </w:rPr>
            </w:pPr>
          </w:p>
        </w:tc>
        <w:tc>
          <w:tcPr>
            <w:tcW w:w="864" w:type="dxa"/>
            <w:tcBorders>
              <w:left w:val="single" w:sz="4" w:space="0" w:color="000000"/>
              <w:bottom w:val="single" w:sz="4" w:space="0" w:color="000000"/>
            </w:tcBorders>
            <w:vAlign w:val="center"/>
          </w:tcPr>
          <w:p w14:paraId="6F57CF71" w14:textId="77777777" w:rsidR="00DA3B37" w:rsidRDefault="00DA3B37">
            <w:pPr>
              <w:pStyle w:val="Normal1"/>
              <w:widowControl w:val="0"/>
              <w:snapToGrid w:val="0"/>
              <w:jc w:val="center"/>
              <w:rPr>
                <w:i/>
              </w:rPr>
            </w:pPr>
          </w:p>
        </w:tc>
        <w:tc>
          <w:tcPr>
            <w:tcW w:w="1607" w:type="dxa"/>
            <w:tcBorders>
              <w:left w:val="single" w:sz="4" w:space="0" w:color="000000"/>
              <w:bottom w:val="single" w:sz="4" w:space="0" w:color="000000"/>
              <w:right w:val="single" w:sz="4" w:space="0" w:color="000000"/>
            </w:tcBorders>
            <w:vAlign w:val="center"/>
          </w:tcPr>
          <w:p w14:paraId="16BE1512" w14:textId="77777777" w:rsidR="00DA3B37" w:rsidRDefault="00DA3B37">
            <w:pPr>
              <w:pStyle w:val="Normal1"/>
              <w:widowControl w:val="0"/>
              <w:snapToGrid w:val="0"/>
              <w:jc w:val="center"/>
              <w:rPr>
                <w:i/>
              </w:rPr>
            </w:pPr>
          </w:p>
        </w:tc>
      </w:tr>
      <w:tr w:rsidR="00DA3B37" w14:paraId="37ABF3B0" w14:textId="77777777">
        <w:trPr>
          <w:trHeight w:val="1399"/>
        </w:trPr>
        <w:tc>
          <w:tcPr>
            <w:tcW w:w="674" w:type="dxa"/>
            <w:tcBorders>
              <w:left w:val="single" w:sz="4" w:space="0" w:color="000000"/>
              <w:bottom w:val="single" w:sz="4" w:space="0" w:color="000000"/>
            </w:tcBorders>
          </w:tcPr>
          <w:p w14:paraId="13808207" w14:textId="77777777" w:rsidR="00DA3B37" w:rsidRDefault="00000000">
            <w:pPr>
              <w:pStyle w:val="Normal1"/>
              <w:widowControl w:val="0"/>
              <w:snapToGrid w:val="0"/>
              <w:ind w:left="-108" w:right="-108"/>
              <w:jc w:val="center"/>
              <w:rPr>
                <w:lang w:val="en-US"/>
              </w:rPr>
            </w:pPr>
            <w:r>
              <w:rPr>
                <w:lang w:val="en-US"/>
              </w:rPr>
              <w:t>8.1</w:t>
            </w:r>
          </w:p>
        </w:tc>
        <w:tc>
          <w:tcPr>
            <w:tcW w:w="3129" w:type="dxa"/>
            <w:tcBorders>
              <w:left w:val="single" w:sz="4" w:space="0" w:color="000000"/>
              <w:bottom w:val="single" w:sz="4" w:space="0" w:color="000000"/>
            </w:tcBorders>
          </w:tcPr>
          <w:p w14:paraId="4408F513" w14:textId="77777777" w:rsidR="00DA3B37" w:rsidRDefault="00000000">
            <w:pPr>
              <w:pStyle w:val="Normal1"/>
              <w:widowControl w:val="0"/>
              <w:jc w:val="both"/>
            </w:pPr>
            <w:r>
              <w:t>Reagentai ir/ar papildomos tyrimo priemonės, reikalingos tyrimui atlikti su siūlomu analizatoriumi</w:t>
            </w:r>
          </w:p>
          <w:p w14:paraId="26AEAC07" w14:textId="77777777" w:rsidR="00DA3B37" w:rsidRDefault="00000000">
            <w:pPr>
              <w:pStyle w:val="Normal1"/>
              <w:widowControl w:val="0"/>
              <w:jc w:val="both"/>
              <w:rPr>
                <w:bCs/>
              </w:rPr>
            </w:pPr>
            <w:r>
              <w:rPr>
                <w:bCs/>
              </w:rPr>
              <w:t>(įrašyti tikslius pavadinimus)</w:t>
            </w:r>
          </w:p>
        </w:tc>
        <w:tc>
          <w:tcPr>
            <w:tcW w:w="1629" w:type="dxa"/>
            <w:tcBorders>
              <w:left w:val="single" w:sz="4" w:space="0" w:color="000000"/>
              <w:bottom w:val="single" w:sz="4" w:space="0" w:color="000000"/>
            </w:tcBorders>
          </w:tcPr>
          <w:p w14:paraId="160A3F05" w14:textId="77777777" w:rsidR="00DA3B37" w:rsidRDefault="00DA3B37">
            <w:pPr>
              <w:pStyle w:val="Normal1"/>
              <w:widowControl w:val="0"/>
              <w:snapToGrid w:val="0"/>
              <w:rPr>
                <w:b/>
                <w:i/>
              </w:rPr>
            </w:pPr>
          </w:p>
        </w:tc>
        <w:tc>
          <w:tcPr>
            <w:tcW w:w="1627" w:type="dxa"/>
            <w:tcBorders>
              <w:left w:val="single" w:sz="4" w:space="0" w:color="000000"/>
              <w:bottom w:val="single" w:sz="4" w:space="0" w:color="000000"/>
            </w:tcBorders>
            <w:vAlign w:val="center"/>
          </w:tcPr>
          <w:p w14:paraId="22205851" w14:textId="77777777" w:rsidR="00DA3B37" w:rsidRDefault="00DA3B37">
            <w:pPr>
              <w:pStyle w:val="Normal1"/>
              <w:widowControl w:val="0"/>
              <w:snapToGrid w:val="0"/>
              <w:jc w:val="center"/>
              <w:rPr>
                <w:b/>
                <w:i/>
              </w:rPr>
            </w:pPr>
          </w:p>
        </w:tc>
        <w:tc>
          <w:tcPr>
            <w:tcW w:w="1699" w:type="dxa"/>
            <w:tcBorders>
              <w:left w:val="single" w:sz="4" w:space="0" w:color="000000"/>
              <w:bottom w:val="single" w:sz="4" w:space="0" w:color="000000"/>
            </w:tcBorders>
            <w:vAlign w:val="center"/>
          </w:tcPr>
          <w:p w14:paraId="4DE8E96D" w14:textId="77777777" w:rsidR="00DA3B37" w:rsidRDefault="00DA3B37">
            <w:pPr>
              <w:pStyle w:val="Normal1"/>
              <w:widowControl w:val="0"/>
              <w:snapToGrid w:val="0"/>
              <w:jc w:val="center"/>
              <w:rPr>
                <w:b/>
                <w:i/>
              </w:rPr>
            </w:pPr>
          </w:p>
        </w:tc>
        <w:tc>
          <w:tcPr>
            <w:tcW w:w="1073" w:type="dxa"/>
            <w:tcBorders>
              <w:left w:val="single" w:sz="4" w:space="0" w:color="000000"/>
              <w:bottom w:val="single" w:sz="4" w:space="0" w:color="000000"/>
            </w:tcBorders>
            <w:vAlign w:val="center"/>
          </w:tcPr>
          <w:p w14:paraId="7B4FD7CE" w14:textId="77777777" w:rsidR="00DA3B37" w:rsidRDefault="00DA3B37">
            <w:pPr>
              <w:pStyle w:val="Normal1"/>
              <w:widowControl w:val="0"/>
              <w:snapToGrid w:val="0"/>
              <w:jc w:val="center"/>
              <w:rPr>
                <w:i/>
              </w:rPr>
            </w:pPr>
          </w:p>
        </w:tc>
        <w:tc>
          <w:tcPr>
            <w:tcW w:w="1216" w:type="dxa"/>
            <w:tcBorders>
              <w:left w:val="single" w:sz="4" w:space="0" w:color="000000"/>
              <w:bottom w:val="single" w:sz="4" w:space="0" w:color="000000"/>
            </w:tcBorders>
            <w:vAlign w:val="center"/>
          </w:tcPr>
          <w:p w14:paraId="4116F88A" w14:textId="77777777" w:rsidR="00DA3B37" w:rsidRDefault="00DA3B37">
            <w:pPr>
              <w:pStyle w:val="Normal1"/>
              <w:widowControl w:val="0"/>
              <w:snapToGrid w:val="0"/>
              <w:jc w:val="center"/>
              <w:rPr>
                <w:i/>
              </w:rPr>
            </w:pPr>
          </w:p>
        </w:tc>
        <w:tc>
          <w:tcPr>
            <w:tcW w:w="882" w:type="dxa"/>
            <w:tcBorders>
              <w:left w:val="single" w:sz="4" w:space="0" w:color="000000"/>
              <w:bottom w:val="single" w:sz="4" w:space="0" w:color="000000"/>
            </w:tcBorders>
            <w:vAlign w:val="center"/>
          </w:tcPr>
          <w:p w14:paraId="2949A5F8" w14:textId="77777777" w:rsidR="00DA3B37" w:rsidRDefault="00DA3B37">
            <w:pPr>
              <w:pStyle w:val="Normal1"/>
              <w:widowControl w:val="0"/>
              <w:snapToGrid w:val="0"/>
              <w:jc w:val="center"/>
              <w:rPr>
                <w:i/>
              </w:rPr>
            </w:pPr>
          </w:p>
        </w:tc>
        <w:tc>
          <w:tcPr>
            <w:tcW w:w="864" w:type="dxa"/>
            <w:tcBorders>
              <w:left w:val="single" w:sz="4" w:space="0" w:color="000000"/>
              <w:bottom w:val="single" w:sz="4" w:space="0" w:color="000000"/>
            </w:tcBorders>
            <w:vAlign w:val="center"/>
          </w:tcPr>
          <w:p w14:paraId="0970DAC9" w14:textId="77777777" w:rsidR="00DA3B37" w:rsidRDefault="00DA3B37">
            <w:pPr>
              <w:pStyle w:val="Normal1"/>
              <w:widowControl w:val="0"/>
              <w:snapToGrid w:val="0"/>
              <w:jc w:val="center"/>
              <w:rPr>
                <w:i/>
              </w:rPr>
            </w:pPr>
          </w:p>
        </w:tc>
        <w:tc>
          <w:tcPr>
            <w:tcW w:w="1607" w:type="dxa"/>
            <w:tcBorders>
              <w:left w:val="single" w:sz="4" w:space="0" w:color="000000"/>
              <w:bottom w:val="single" w:sz="4" w:space="0" w:color="000000"/>
              <w:right w:val="single" w:sz="4" w:space="0" w:color="000000"/>
            </w:tcBorders>
            <w:vAlign w:val="center"/>
          </w:tcPr>
          <w:p w14:paraId="498613A1" w14:textId="77777777" w:rsidR="00DA3B37" w:rsidRDefault="00DA3B37">
            <w:pPr>
              <w:pStyle w:val="Normal1"/>
              <w:widowControl w:val="0"/>
              <w:snapToGrid w:val="0"/>
              <w:jc w:val="center"/>
              <w:rPr>
                <w:i/>
              </w:rPr>
            </w:pPr>
          </w:p>
        </w:tc>
      </w:tr>
      <w:tr w:rsidR="00DA3B37" w14:paraId="136A733A" w14:textId="77777777">
        <w:trPr>
          <w:trHeight w:val="1399"/>
        </w:trPr>
        <w:tc>
          <w:tcPr>
            <w:tcW w:w="674" w:type="dxa"/>
            <w:tcBorders>
              <w:left w:val="single" w:sz="4" w:space="0" w:color="000000"/>
              <w:bottom w:val="single" w:sz="4" w:space="0" w:color="000000"/>
            </w:tcBorders>
          </w:tcPr>
          <w:p w14:paraId="5AB06580" w14:textId="77777777" w:rsidR="00DA3B37" w:rsidRDefault="00000000">
            <w:pPr>
              <w:pStyle w:val="Normal1"/>
              <w:widowControl w:val="0"/>
              <w:snapToGrid w:val="0"/>
              <w:ind w:left="-108" w:right="-108"/>
              <w:jc w:val="center"/>
              <w:rPr>
                <w:lang w:val="en-US"/>
              </w:rPr>
            </w:pPr>
            <w:r>
              <w:rPr>
                <w:lang w:val="en-US"/>
              </w:rPr>
              <w:t>9.</w:t>
            </w:r>
          </w:p>
        </w:tc>
        <w:tc>
          <w:tcPr>
            <w:tcW w:w="3129" w:type="dxa"/>
            <w:tcBorders>
              <w:left w:val="single" w:sz="4" w:space="0" w:color="000000"/>
              <w:bottom w:val="single" w:sz="4" w:space="0" w:color="000000"/>
            </w:tcBorders>
          </w:tcPr>
          <w:p w14:paraId="3C32D30A" w14:textId="77777777" w:rsidR="00DA3B37" w:rsidRDefault="00000000">
            <w:pPr>
              <w:pStyle w:val="Normal1"/>
              <w:widowControl w:val="0"/>
              <w:jc w:val="both"/>
              <w:rPr>
                <w:b/>
                <w:bCs/>
              </w:rPr>
            </w:pPr>
            <w:r>
              <w:rPr>
                <w:b/>
                <w:bCs/>
              </w:rPr>
              <w:t>NT-pro-BNP</w:t>
            </w:r>
          </w:p>
        </w:tc>
        <w:tc>
          <w:tcPr>
            <w:tcW w:w="1629" w:type="dxa"/>
            <w:tcBorders>
              <w:left w:val="single" w:sz="4" w:space="0" w:color="000000"/>
              <w:bottom w:val="single" w:sz="4" w:space="0" w:color="000000"/>
            </w:tcBorders>
          </w:tcPr>
          <w:p w14:paraId="04D703EC" w14:textId="3D640A57" w:rsidR="00DA3B37" w:rsidRDefault="00000000">
            <w:pPr>
              <w:pStyle w:val="Normal1"/>
              <w:widowControl w:val="0"/>
            </w:pPr>
            <w:r>
              <w:t xml:space="preserve">Metodas </w:t>
            </w:r>
            <w:r w:rsidR="00D650A0">
              <w:t>–</w:t>
            </w:r>
            <w:r>
              <w:t xml:space="preserve"> ELFA</w:t>
            </w:r>
            <w:r w:rsidR="00D650A0">
              <w:t xml:space="preserve"> arba lygiavertis</w:t>
            </w:r>
          </w:p>
        </w:tc>
        <w:tc>
          <w:tcPr>
            <w:tcW w:w="1627" w:type="dxa"/>
            <w:tcBorders>
              <w:left w:val="single" w:sz="4" w:space="0" w:color="000000"/>
              <w:bottom w:val="single" w:sz="4" w:space="0" w:color="000000"/>
            </w:tcBorders>
            <w:vAlign w:val="center"/>
          </w:tcPr>
          <w:p w14:paraId="47BE2DAE" w14:textId="77777777" w:rsidR="00DA3B37" w:rsidRDefault="00000000">
            <w:pPr>
              <w:pStyle w:val="Normal1"/>
              <w:widowControl w:val="0"/>
              <w:snapToGrid w:val="0"/>
              <w:jc w:val="center"/>
            </w:pPr>
            <w:r>
              <w:t>300</w:t>
            </w:r>
          </w:p>
        </w:tc>
        <w:tc>
          <w:tcPr>
            <w:tcW w:w="1699" w:type="dxa"/>
            <w:tcBorders>
              <w:left w:val="single" w:sz="4" w:space="0" w:color="000000"/>
              <w:bottom w:val="single" w:sz="4" w:space="0" w:color="000000"/>
            </w:tcBorders>
            <w:vAlign w:val="center"/>
          </w:tcPr>
          <w:p w14:paraId="65EB47D9" w14:textId="77777777" w:rsidR="00DA3B37" w:rsidRDefault="00DA3B37">
            <w:pPr>
              <w:pStyle w:val="Normal1"/>
              <w:widowControl w:val="0"/>
              <w:snapToGrid w:val="0"/>
              <w:jc w:val="center"/>
              <w:rPr>
                <w:b/>
                <w:i/>
              </w:rPr>
            </w:pPr>
          </w:p>
        </w:tc>
        <w:tc>
          <w:tcPr>
            <w:tcW w:w="1073" w:type="dxa"/>
            <w:tcBorders>
              <w:left w:val="single" w:sz="4" w:space="0" w:color="000000"/>
              <w:bottom w:val="single" w:sz="4" w:space="0" w:color="000000"/>
            </w:tcBorders>
            <w:vAlign w:val="center"/>
          </w:tcPr>
          <w:p w14:paraId="0E302F4B" w14:textId="77777777" w:rsidR="00DA3B37" w:rsidRDefault="00DA3B37">
            <w:pPr>
              <w:pStyle w:val="Normal1"/>
              <w:widowControl w:val="0"/>
              <w:snapToGrid w:val="0"/>
              <w:jc w:val="center"/>
              <w:rPr>
                <w:i/>
              </w:rPr>
            </w:pPr>
          </w:p>
        </w:tc>
        <w:tc>
          <w:tcPr>
            <w:tcW w:w="1216" w:type="dxa"/>
            <w:tcBorders>
              <w:left w:val="single" w:sz="4" w:space="0" w:color="000000"/>
              <w:bottom w:val="single" w:sz="4" w:space="0" w:color="000000"/>
            </w:tcBorders>
            <w:vAlign w:val="center"/>
          </w:tcPr>
          <w:p w14:paraId="69931374" w14:textId="77777777" w:rsidR="00DA3B37" w:rsidRDefault="00DA3B37">
            <w:pPr>
              <w:pStyle w:val="Normal1"/>
              <w:widowControl w:val="0"/>
              <w:snapToGrid w:val="0"/>
              <w:jc w:val="center"/>
              <w:rPr>
                <w:i/>
              </w:rPr>
            </w:pPr>
          </w:p>
        </w:tc>
        <w:tc>
          <w:tcPr>
            <w:tcW w:w="882" w:type="dxa"/>
            <w:tcBorders>
              <w:left w:val="single" w:sz="4" w:space="0" w:color="000000"/>
              <w:bottom w:val="single" w:sz="4" w:space="0" w:color="000000"/>
            </w:tcBorders>
            <w:vAlign w:val="center"/>
          </w:tcPr>
          <w:p w14:paraId="4A5E46B8" w14:textId="77777777" w:rsidR="00DA3B37" w:rsidRDefault="00DA3B37">
            <w:pPr>
              <w:pStyle w:val="Normal1"/>
              <w:widowControl w:val="0"/>
              <w:snapToGrid w:val="0"/>
              <w:jc w:val="center"/>
              <w:rPr>
                <w:i/>
              </w:rPr>
            </w:pPr>
          </w:p>
        </w:tc>
        <w:tc>
          <w:tcPr>
            <w:tcW w:w="864" w:type="dxa"/>
            <w:tcBorders>
              <w:left w:val="single" w:sz="4" w:space="0" w:color="000000"/>
              <w:bottom w:val="single" w:sz="4" w:space="0" w:color="000000"/>
            </w:tcBorders>
            <w:vAlign w:val="center"/>
          </w:tcPr>
          <w:p w14:paraId="1DCBEB2B" w14:textId="77777777" w:rsidR="00DA3B37" w:rsidRDefault="00DA3B37">
            <w:pPr>
              <w:pStyle w:val="Normal1"/>
              <w:widowControl w:val="0"/>
              <w:snapToGrid w:val="0"/>
              <w:jc w:val="center"/>
              <w:rPr>
                <w:i/>
              </w:rPr>
            </w:pPr>
          </w:p>
        </w:tc>
        <w:tc>
          <w:tcPr>
            <w:tcW w:w="1607" w:type="dxa"/>
            <w:tcBorders>
              <w:left w:val="single" w:sz="4" w:space="0" w:color="000000"/>
              <w:bottom w:val="single" w:sz="4" w:space="0" w:color="000000"/>
              <w:right w:val="single" w:sz="4" w:space="0" w:color="000000"/>
            </w:tcBorders>
            <w:vAlign w:val="center"/>
          </w:tcPr>
          <w:p w14:paraId="3309A0CC" w14:textId="77777777" w:rsidR="00DA3B37" w:rsidRDefault="00DA3B37">
            <w:pPr>
              <w:pStyle w:val="Normal1"/>
              <w:widowControl w:val="0"/>
              <w:snapToGrid w:val="0"/>
              <w:jc w:val="center"/>
              <w:rPr>
                <w:i/>
              </w:rPr>
            </w:pPr>
          </w:p>
        </w:tc>
      </w:tr>
      <w:tr w:rsidR="00DA3B37" w14:paraId="14585721" w14:textId="77777777">
        <w:trPr>
          <w:trHeight w:val="1399"/>
        </w:trPr>
        <w:tc>
          <w:tcPr>
            <w:tcW w:w="674" w:type="dxa"/>
            <w:tcBorders>
              <w:left w:val="single" w:sz="4" w:space="0" w:color="000000"/>
              <w:bottom w:val="single" w:sz="4" w:space="0" w:color="000000"/>
            </w:tcBorders>
          </w:tcPr>
          <w:p w14:paraId="75D325A0" w14:textId="77777777" w:rsidR="00DA3B37" w:rsidRDefault="00000000">
            <w:pPr>
              <w:pStyle w:val="Normal1"/>
              <w:widowControl w:val="0"/>
              <w:snapToGrid w:val="0"/>
              <w:ind w:left="-108" w:right="-108"/>
              <w:jc w:val="center"/>
              <w:rPr>
                <w:lang w:val="en-US"/>
              </w:rPr>
            </w:pPr>
            <w:r>
              <w:rPr>
                <w:lang w:val="en-US"/>
              </w:rPr>
              <w:t>9.1</w:t>
            </w:r>
          </w:p>
        </w:tc>
        <w:tc>
          <w:tcPr>
            <w:tcW w:w="3129" w:type="dxa"/>
            <w:tcBorders>
              <w:left w:val="single" w:sz="4" w:space="0" w:color="000000"/>
              <w:bottom w:val="single" w:sz="4" w:space="0" w:color="000000"/>
            </w:tcBorders>
          </w:tcPr>
          <w:p w14:paraId="405755C0" w14:textId="77777777" w:rsidR="00DA3B37" w:rsidRDefault="00000000">
            <w:pPr>
              <w:pStyle w:val="Normal1"/>
              <w:widowControl w:val="0"/>
              <w:jc w:val="both"/>
            </w:pPr>
            <w:r>
              <w:t>Reagentai ir/ar papildomos tyrimo priemonės, reikalingos tyrimui atlikti su siūlomu analizatoriumi</w:t>
            </w:r>
          </w:p>
          <w:p w14:paraId="71816C81" w14:textId="77777777" w:rsidR="00DA3B37" w:rsidRDefault="00000000">
            <w:pPr>
              <w:pStyle w:val="Normal1"/>
              <w:widowControl w:val="0"/>
              <w:jc w:val="both"/>
              <w:rPr>
                <w:bCs/>
              </w:rPr>
            </w:pPr>
            <w:r>
              <w:rPr>
                <w:bCs/>
              </w:rPr>
              <w:t>(įrašyti tikslius pavadinimus)</w:t>
            </w:r>
          </w:p>
        </w:tc>
        <w:tc>
          <w:tcPr>
            <w:tcW w:w="1629" w:type="dxa"/>
            <w:tcBorders>
              <w:left w:val="single" w:sz="4" w:space="0" w:color="000000"/>
              <w:bottom w:val="single" w:sz="4" w:space="0" w:color="000000"/>
            </w:tcBorders>
          </w:tcPr>
          <w:p w14:paraId="0D2C9531" w14:textId="77777777" w:rsidR="00DA3B37" w:rsidRDefault="00DA3B37">
            <w:pPr>
              <w:pStyle w:val="Normal1"/>
              <w:widowControl w:val="0"/>
              <w:snapToGrid w:val="0"/>
              <w:rPr>
                <w:b/>
                <w:i/>
              </w:rPr>
            </w:pPr>
          </w:p>
        </w:tc>
        <w:tc>
          <w:tcPr>
            <w:tcW w:w="1627" w:type="dxa"/>
            <w:tcBorders>
              <w:left w:val="single" w:sz="4" w:space="0" w:color="000000"/>
              <w:bottom w:val="single" w:sz="4" w:space="0" w:color="000000"/>
            </w:tcBorders>
            <w:vAlign w:val="center"/>
          </w:tcPr>
          <w:p w14:paraId="026423E3" w14:textId="77777777" w:rsidR="00DA3B37" w:rsidRDefault="00DA3B37">
            <w:pPr>
              <w:pStyle w:val="Normal1"/>
              <w:widowControl w:val="0"/>
              <w:snapToGrid w:val="0"/>
              <w:jc w:val="center"/>
              <w:rPr>
                <w:b/>
                <w:i/>
              </w:rPr>
            </w:pPr>
          </w:p>
        </w:tc>
        <w:tc>
          <w:tcPr>
            <w:tcW w:w="1699" w:type="dxa"/>
            <w:tcBorders>
              <w:left w:val="single" w:sz="4" w:space="0" w:color="000000"/>
              <w:bottom w:val="single" w:sz="4" w:space="0" w:color="000000"/>
            </w:tcBorders>
            <w:vAlign w:val="center"/>
          </w:tcPr>
          <w:p w14:paraId="56C17FF3" w14:textId="77777777" w:rsidR="00DA3B37" w:rsidRDefault="00DA3B37">
            <w:pPr>
              <w:pStyle w:val="Normal1"/>
              <w:widowControl w:val="0"/>
              <w:snapToGrid w:val="0"/>
              <w:jc w:val="center"/>
              <w:rPr>
                <w:b/>
                <w:i/>
              </w:rPr>
            </w:pPr>
          </w:p>
        </w:tc>
        <w:tc>
          <w:tcPr>
            <w:tcW w:w="1073" w:type="dxa"/>
            <w:tcBorders>
              <w:left w:val="single" w:sz="4" w:space="0" w:color="000000"/>
              <w:bottom w:val="single" w:sz="4" w:space="0" w:color="000000"/>
            </w:tcBorders>
            <w:vAlign w:val="center"/>
          </w:tcPr>
          <w:p w14:paraId="585667DE" w14:textId="77777777" w:rsidR="00DA3B37" w:rsidRDefault="00DA3B37">
            <w:pPr>
              <w:pStyle w:val="Normal1"/>
              <w:widowControl w:val="0"/>
              <w:snapToGrid w:val="0"/>
              <w:jc w:val="center"/>
              <w:rPr>
                <w:i/>
              </w:rPr>
            </w:pPr>
          </w:p>
        </w:tc>
        <w:tc>
          <w:tcPr>
            <w:tcW w:w="1216" w:type="dxa"/>
            <w:tcBorders>
              <w:left w:val="single" w:sz="4" w:space="0" w:color="000000"/>
              <w:bottom w:val="single" w:sz="4" w:space="0" w:color="000000"/>
            </w:tcBorders>
            <w:vAlign w:val="center"/>
          </w:tcPr>
          <w:p w14:paraId="05DB9149" w14:textId="77777777" w:rsidR="00DA3B37" w:rsidRDefault="00DA3B37">
            <w:pPr>
              <w:pStyle w:val="Normal1"/>
              <w:widowControl w:val="0"/>
              <w:snapToGrid w:val="0"/>
              <w:jc w:val="center"/>
              <w:rPr>
                <w:i/>
              </w:rPr>
            </w:pPr>
          </w:p>
        </w:tc>
        <w:tc>
          <w:tcPr>
            <w:tcW w:w="882" w:type="dxa"/>
            <w:tcBorders>
              <w:left w:val="single" w:sz="4" w:space="0" w:color="000000"/>
              <w:bottom w:val="single" w:sz="4" w:space="0" w:color="000000"/>
            </w:tcBorders>
            <w:vAlign w:val="center"/>
          </w:tcPr>
          <w:p w14:paraId="536144A2" w14:textId="77777777" w:rsidR="00DA3B37" w:rsidRDefault="00DA3B37">
            <w:pPr>
              <w:pStyle w:val="Normal1"/>
              <w:widowControl w:val="0"/>
              <w:snapToGrid w:val="0"/>
              <w:jc w:val="center"/>
              <w:rPr>
                <w:i/>
              </w:rPr>
            </w:pPr>
          </w:p>
        </w:tc>
        <w:tc>
          <w:tcPr>
            <w:tcW w:w="864" w:type="dxa"/>
            <w:tcBorders>
              <w:left w:val="single" w:sz="4" w:space="0" w:color="000000"/>
              <w:bottom w:val="single" w:sz="4" w:space="0" w:color="000000"/>
            </w:tcBorders>
            <w:vAlign w:val="center"/>
          </w:tcPr>
          <w:p w14:paraId="5592CDA5" w14:textId="77777777" w:rsidR="00DA3B37" w:rsidRDefault="00DA3B37">
            <w:pPr>
              <w:pStyle w:val="Normal1"/>
              <w:widowControl w:val="0"/>
              <w:snapToGrid w:val="0"/>
              <w:jc w:val="center"/>
              <w:rPr>
                <w:i/>
              </w:rPr>
            </w:pPr>
          </w:p>
        </w:tc>
        <w:tc>
          <w:tcPr>
            <w:tcW w:w="1607" w:type="dxa"/>
            <w:tcBorders>
              <w:left w:val="single" w:sz="4" w:space="0" w:color="000000"/>
              <w:bottom w:val="single" w:sz="4" w:space="0" w:color="000000"/>
              <w:right w:val="single" w:sz="4" w:space="0" w:color="000000"/>
            </w:tcBorders>
            <w:vAlign w:val="center"/>
          </w:tcPr>
          <w:p w14:paraId="7BE82820" w14:textId="77777777" w:rsidR="00DA3B37" w:rsidRDefault="00DA3B37">
            <w:pPr>
              <w:pStyle w:val="Normal1"/>
              <w:widowControl w:val="0"/>
              <w:snapToGrid w:val="0"/>
              <w:jc w:val="center"/>
              <w:rPr>
                <w:i/>
              </w:rPr>
            </w:pPr>
          </w:p>
        </w:tc>
      </w:tr>
      <w:tr w:rsidR="00DA3B37" w14:paraId="57EAC01B" w14:textId="77777777">
        <w:trPr>
          <w:trHeight w:val="1399"/>
        </w:trPr>
        <w:tc>
          <w:tcPr>
            <w:tcW w:w="674" w:type="dxa"/>
            <w:tcBorders>
              <w:left w:val="single" w:sz="4" w:space="0" w:color="000000"/>
              <w:bottom w:val="single" w:sz="4" w:space="0" w:color="000000"/>
            </w:tcBorders>
          </w:tcPr>
          <w:p w14:paraId="1C133813" w14:textId="77777777" w:rsidR="00DA3B37" w:rsidRDefault="00000000">
            <w:pPr>
              <w:pStyle w:val="Normal1"/>
              <w:widowControl w:val="0"/>
              <w:snapToGrid w:val="0"/>
              <w:ind w:left="-108" w:right="-108"/>
              <w:jc w:val="center"/>
              <w:rPr>
                <w:lang w:val="en-US"/>
              </w:rPr>
            </w:pPr>
            <w:r>
              <w:rPr>
                <w:lang w:val="en-US"/>
              </w:rPr>
              <w:lastRenderedPageBreak/>
              <w:t>10.</w:t>
            </w:r>
          </w:p>
        </w:tc>
        <w:tc>
          <w:tcPr>
            <w:tcW w:w="3129" w:type="dxa"/>
            <w:tcBorders>
              <w:left w:val="single" w:sz="4" w:space="0" w:color="000000"/>
              <w:bottom w:val="single" w:sz="4" w:space="0" w:color="000000"/>
            </w:tcBorders>
          </w:tcPr>
          <w:p w14:paraId="285AF563" w14:textId="77777777" w:rsidR="00DA3B37" w:rsidRDefault="00000000">
            <w:pPr>
              <w:pStyle w:val="Normal1"/>
              <w:widowControl w:val="0"/>
              <w:jc w:val="both"/>
              <w:rPr>
                <w:b/>
                <w:bCs/>
              </w:rPr>
            </w:pPr>
            <w:proofErr w:type="spellStart"/>
            <w:r>
              <w:rPr>
                <w:b/>
                <w:bCs/>
              </w:rPr>
              <w:t>Troponinas</w:t>
            </w:r>
            <w:proofErr w:type="spellEnd"/>
            <w:r>
              <w:rPr>
                <w:b/>
                <w:bCs/>
              </w:rPr>
              <w:t xml:space="preserve"> I (didelio jautrumo)</w:t>
            </w:r>
          </w:p>
        </w:tc>
        <w:tc>
          <w:tcPr>
            <w:tcW w:w="1629" w:type="dxa"/>
            <w:tcBorders>
              <w:left w:val="single" w:sz="4" w:space="0" w:color="000000"/>
              <w:bottom w:val="single" w:sz="4" w:space="0" w:color="000000"/>
            </w:tcBorders>
          </w:tcPr>
          <w:p w14:paraId="4484B18E" w14:textId="6E1CEE11" w:rsidR="00DA3B37" w:rsidRDefault="00000000">
            <w:pPr>
              <w:pStyle w:val="Normal1"/>
              <w:widowControl w:val="0"/>
            </w:pPr>
            <w:r>
              <w:t xml:space="preserve">Metodas </w:t>
            </w:r>
            <w:r w:rsidR="00D650A0">
              <w:t>–</w:t>
            </w:r>
            <w:r>
              <w:t xml:space="preserve"> ELFA</w:t>
            </w:r>
            <w:r w:rsidR="00D650A0">
              <w:t xml:space="preserve"> arba lygiavertis</w:t>
            </w:r>
          </w:p>
        </w:tc>
        <w:tc>
          <w:tcPr>
            <w:tcW w:w="1627" w:type="dxa"/>
            <w:tcBorders>
              <w:left w:val="single" w:sz="4" w:space="0" w:color="000000"/>
              <w:bottom w:val="single" w:sz="4" w:space="0" w:color="000000"/>
            </w:tcBorders>
            <w:vAlign w:val="center"/>
          </w:tcPr>
          <w:p w14:paraId="319C5F37" w14:textId="77777777" w:rsidR="00DA3B37" w:rsidRDefault="00000000">
            <w:pPr>
              <w:pStyle w:val="Normal1"/>
              <w:widowControl w:val="0"/>
              <w:snapToGrid w:val="0"/>
              <w:jc w:val="center"/>
            </w:pPr>
            <w:r>
              <w:t>300</w:t>
            </w:r>
          </w:p>
        </w:tc>
        <w:tc>
          <w:tcPr>
            <w:tcW w:w="1699" w:type="dxa"/>
            <w:tcBorders>
              <w:left w:val="single" w:sz="4" w:space="0" w:color="000000"/>
              <w:bottom w:val="single" w:sz="4" w:space="0" w:color="000000"/>
            </w:tcBorders>
            <w:vAlign w:val="center"/>
          </w:tcPr>
          <w:p w14:paraId="56FD9786" w14:textId="77777777" w:rsidR="00DA3B37" w:rsidRDefault="00DA3B37">
            <w:pPr>
              <w:pStyle w:val="Normal1"/>
              <w:widowControl w:val="0"/>
              <w:snapToGrid w:val="0"/>
              <w:jc w:val="center"/>
              <w:rPr>
                <w:b/>
                <w:i/>
              </w:rPr>
            </w:pPr>
          </w:p>
        </w:tc>
        <w:tc>
          <w:tcPr>
            <w:tcW w:w="1073" w:type="dxa"/>
            <w:tcBorders>
              <w:left w:val="single" w:sz="4" w:space="0" w:color="000000"/>
              <w:bottom w:val="single" w:sz="4" w:space="0" w:color="000000"/>
            </w:tcBorders>
            <w:vAlign w:val="center"/>
          </w:tcPr>
          <w:p w14:paraId="59AAC1A6" w14:textId="77777777" w:rsidR="00DA3B37" w:rsidRDefault="00DA3B37">
            <w:pPr>
              <w:pStyle w:val="Normal1"/>
              <w:widowControl w:val="0"/>
              <w:snapToGrid w:val="0"/>
              <w:jc w:val="center"/>
              <w:rPr>
                <w:i/>
              </w:rPr>
            </w:pPr>
          </w:p>
        </w:tc>
        <w:tc>
          <w:tcPr>
            <w:tcW w:w="1216" w:type="dxa"/>
            <w:tcBorders>
              <w:left w:val="single" w:sz="4" w:space="0" w:color="000000"/>
              <w:bottom w:val="single" w:sz="4" w:space="0" w:color="000000"/>
            </w:tcBorders>
            <w:vAlign w:val="center"/>
          </w:tcPr>
          <w:p w14:paraId="06D3F292" w14:textId="77777777" w:rsidR="00DA3B37" w:rsidRDefault="00DA3B37">
            <w:pPr>
              <w:pStyle w:val="Normal1"/>
              <w:widowControl w:val="0"/>
              <w:snapToGrid w:val="0"/>
              <w:jc w:val="center"/>
              <w:rPr>
                <w:i/>
              </w:rPr>
            </w:pPr>
          </w:p>
        </w:tc>
        <w:tc>
          <w:tcPr>
            <w:tcW w:w="882" w:type="dxa"/>
            <w:tcBorders>
              <w:left w:val="single" w:sz="4" w:space="0" w:color="000000"/>
              <w:bottom w:val="single" w:sz="4" w:space="0" w:color="000000"/>
            </w:tcBorders>
            <w:vAlign w:val="center"/>
          </w:tcPr>
          <w:p w14:paraId="0C0D88C9" w14:textId="77777777" w:rsidR="00DA3B37" w:rsidRDefault="00DA3B37">
            <w:pPr>
              <w:pStyle w:val="Normal1"/>
              <w:widowControl w:val="0"/>
              <w:snapToGrid w:val="0"/>
              <w:jc w:val="center"/>
              <w:rPr>
                <w:i/>
              </w:rPr>
            </w:pPr>
          </w:p>
        </w:tc>
        <w:tc>
          <w:tcPr>
            <w:tcW w:w="864" w:type="dxa"/>
            <w:tcBorders>
              <w:left w:val="single" w:sz="4" w:space="0" w:color="000000"/>
              <w:bottom w:val="single" w:sz="4" w:space="0" w:color="000000"/>
            </w:tcBorders>
            <w:vAlign w:val="center"/>
          </w:tcPr>
          <w:p w14:paraId="7E452DE7" w14:textId="77777777" w:rsidR="00DA3B37" w:rsidRDefault="00DA3B37">
            <w:pPr>
              <w:pStyle w:val="Normal1"/>
              <w:widowControl w:val="0"/>
              <w:snapToGrid w:val="0"/>
              <w:jc w:val="center"/>
              <w:rPr>
                <w:i/>
              </w:rPr>
            </w:pPr>
          </w:p>
        </w:tc>
        <w:tc>
          <w:tcPr>
            <w:tcW w:w="1607" w:type="dxa"/>
            <w:tcBorders>
              <w:left w:val="single" w:sz="4" w:space="0" w:color="000000"/>
              <w:bottom w:val="single" w:sz="4" w:space="0" w:color="000000"/>
              <w:right w:val="single" w:sz="4" w:space="0" w:color="000000"/>
            </w:tcBorders>
            <w:vAlign w:val="center"/>
          </w:tcPr>
          <w:p w14:paraId="3EFF0189" w14:textId="77777777" w:rsidR="00DA3B37" w:rsidRDefault="00DA3B37">
            <w:pPr>
              <w:pStyle w:val="Normal1"/>
              <w:widowControl w:val="0"/>
              <w:snapToGrid w:val="0"/>
              <w:jc w:val="center"/>
              <w:rPr>
                <w:i/>
              </w:rPr>
            </w:pPr>
          </w:p>
        </w:tc>
      </w:tr>
      <w:tr w:rsidR="00DA3B37" w14:paraId="1643DBFC" w14:textId="77777777">
        <w:trPr>
          <w:trHeight w:val="1399"/>
        </w:trPr>
        <w:tc>
          <w:tcPr>
            <w:tcW w:w="674" w:type="dxa"/>
            <w:tcBorders>
              <w:left w:val="single" w:sz="4" w:space="0" w:color="000000"/>
              <w:bottom w:val="single" w:sz="4" w:space="0" w:color="000000"/>
            </w:tcBorders>
          </w:tcPr>
          <w:p w14:paraId="63D8B5C1" w14:textId="77777777" w:rsidR="00DA3B37" w:rsidRDefault="00000000">
            <w:pPr>
              <w:pStyle w:val="Normal1"/>
              <w:widowControl w:val="0"/>
              <w:snapToGrid w:val="0"/>
              <w:ind w:left="-108" w:right="-108"/>
              <w:jc w:val="center"/>
              <w:rPr>
                <w:lang w:val="en-US"/>
              </w:rPr>
            </w:pPr>
            <w:r>
              <w:rPr>
                <w:lang w:val="en-US"/>
              </w:rPr>
              <w:t>10.1</w:t>
            </w:r>
          </w:p>
        </w:tc>
        <w:tc>
          <w:tcPr>
            <w:tcW w:w="3129" w:type="dxa"/>
            <w:tcBorders>
              <w:left w:val="single" w:sz="4" w:space="0" w:color="000000"/>
              <w:bottom w:val="single" w:sz="4" w:space="0" w:color="000000"/>
            </w:tcBorders>
          </w:tcPr>
          <w:p w14:paraId="0BC1A72D" w14:textId="77777777" w:rsidR="00DA3B37" w:rsidRDefault="00000000">
            <w:pPr>
              <w:pStyle w:val="Normal1"/>
              <w:widowControl w:val="0"/>
              <w:jc w:val="both"/>
            </w:pPr>
            <w:r>
              <w:t>Reagentai ir/ar papildomos tyrimo priemonės, reikalingos tyrimui atlikti su siūlomu analizatoriumi</w:t>
            </w:r>
          </w:p>
          <w:p w14:paraId="1F3718B4" w14:textId="77777777" w:rsidR="00DA3B37" w:rsidRDefault="00000000">
            <w:pPr>
              <w:pStyle w:val="Normal1"/>
              <w:widowControl w:val="0"/>
              <w:jc w:val="both"/>
              <w:rPr>
                <w:bCs/>
              </w:rPr>
            </w:pPr>
            <w:r>
              <w:rPr>
                <w:bCs/>
              </w:rPr>
              <w:t>(įrašyti tikslius pavadinimus)</w:t>
            </w:r>
          </w:p>
        </w:tc>
        <w:tc>
          <w:tcPr>
            <w:tcW w:w="1629" w:type="dxa"/>
            <w:tcBorders>
              <w:left w:val="single" w:sz="4" w:space="0" w:color="000000"/>
              <w:bottom w:val="single" w:sz="4" w:space="0" w:color="000000"/>
            </w:tcBorders>
          </w:tcPr>
          <w:p w14:paraId="1FBB8370" w14:textId="77777777" w:rsidR="00DA3B37" w:rsidRDefault="00DA3B37">
            <w:pPr>
              <w:pStyle w:val="Normal1"/>
              <w:widowControl w:val="0"/>
              <w:snapToGrid w:val="0"/>
              <w:rPr>
                <w:b/>
                <w:i/>
              </w:rPr>
            </w:pPr>
          </w:p>
        </w:tc>
        <w:tc>
          <w:tcPr>
            <w:tcW w:w="1627" w:type="dxa"/>
            <w:tcBorders>
              <w:left w:val="single" w:sz="4" w:space="0" w:color="000000"/>
              <w:bottom w:val="single" w:sz="4" w:space="0" w:color="000000"/>
            </w:tcBorders>
            <w:vAlign w:val="center"/>
          </w:tcPr>
          <w:p w14:paraId="77AE358D" w14:textId="77777777" w:rsidR="00DA3B37" w:rsidRDefault="00DA3B37">
            <w:pPr>
              <w:pStyle w:val="Normal1"/>
              <w:widowControl w:val="0"/>
              <w:snapToGrid w:val="0"/>
              <w:jc w:val="center"/>
              <w:rPr>
                <w:b/>
                <w:i/>
              </w:rPr>
            </w:pPr>
          </w:p>
        </w:tc>
        <w:tc>
          <w:tcPr>
            <w:tcW w:w="1699" w:type="dxa"/>
            <w:tcBorders>
              <w:left w:val="single" w:sz="4" w:space="0" w:color="000000"/>
              <w:bottom w:val="single" w:sz="4" w:space="0" w:color="000000"/>
            </w:tcBorders>
            <w:vAlign w:val="center"/>
          </w:tcPr>
          <w:p w14:paraId="71496891" w14:textId="77777777" w:rsidR="00DA3B37" w:rsidRDefault="00DA3B37">
            <w:pPr>
              <w:pStyle w:val="Normal1"/>
              <w:widowControl w:val="0"/>
              <w:snapToGrid w:val="0"/>
              <w:jc w:val="center"/>
              <w:rPr>
                <w:b/>
                <w:i/>
              </w:rPr>
            </w:pPr>
          </w:p>
        </w:tc>
        <w:tc>
          <w:tcPr>
            <w:tcW w:w="1073" w:type="dxa"/>
            <w:tcBorders>
              <w:left w:val="single" w:sz="4" w:space="0" w:color="000000"/>
              <w:bottom w:val="single" w:sz="4" w:space="0" w:color="000000"/>
            </w:tcBorders>
            <w:vAlign w:val="center"/>
          </w:tcPr>
          <w:p w14:paraId="283D76BE" w14:textId="77777777" w:rsidR="00DA3B37" w:rsidRDefault="00DA3B37">
            <w:pPr>
              <w:pStyle w:val="Normal1"/>
              <w:widowControl w:val="0"/>
              <w:snapToGrid w:val="0"/>
              <w:jc w:val="center"/>
              <w:rPr>
                <w:i/>
              </w:rPr>
            </w:pPr>
          </w:p>
        </w:tc>
        <w:tc>
          <w:tcPr>
            <w:tcW w:w="1216" w:type="dxa"/>
            <w:tcBorders>
              <w:left w:val="single" w:sz="4" w:space="0" w:color="000000"/>
              <w:bottom w:val="single" w:sz="4" w:space="0" w:color="000000"/>
            </w:tcBorders>
            <w:vAlign w:val="center"/>
          </w:tcPr>
          <w:p w14:paraId="5901186F" w14:textId="77777777" w:rsidR="00DA3B37" w:rsidRDefault="00DA3B37">
            <w:pPr>
              <w:pStyle w:val="Normal1"/>
              <w:widowControl w:val="0"/>
              <w:snapToGrid w:val="0"/>
              <w:jc w:val="center"/>
              <w:rPr>
                <w:i/>
              </w:rPr>
            </w:pPr>
          </w:p>
        </w:tc>
        <w:tc>
          <w:tcPr>
            <w:tcW w:w="882" w:type="dxa"/>
            <w:tcBorders>
              <w:left w:val="single" w:sz="4" w:space="0" w:color="000000"/>
              <w:bottom w:val="single" w:sz="4" w:space="0" w:color="000000"/>
            </w:tcBorders>
            <w:vAlign w:val="center"/>
          </w:tcPr>
          <w:p w14:paraId="1A134A1F" w14:textId="77777777" w:rsidR="00DA3B37" w:rsidRDefault="00DA3B37">
            <w:pPr>
              <w:pStyle w:val="Normal1"/>
              <w:widowControl w:val="0"/>
              <w:snapToGrid w:val="0"/>
              <w:jc w:val="center"/>
              <w:rPr>
                <w:i/>
              </w:rPr>
            </w:pPr>
          </w:p>
        </w:tc>
        <w:tc>
          <w:tcPr>
            <w:tcW w:w="864" w:type="dxa"/>
            <w:tcBorders>
              <w:left w:val="single" w:sz="4" w:space="0" w:color="000000"/>
              <w:bottom w:val="single" w:sz="4" w:space="0" w:color="000000"/>
            </w:tcBorders>
            <w:vAlign w:val="center"/>
          </w:tcPr>
          <w:p w14:paraId="710F3B09" w14:textId="77777777" w:rsidR="00DA3B37" w:rsidRDefault="00DA3B37">
            <w:pPr>
              <w:pStyle w:val="Normal1"/>
              <w:widowControl w:val="0"/>
              <w:snapToGrid w:val="0"/>
              <w:jc w:val="center"/>
              <w:rPr>
                <w:i/>
              </w:rPr>
            </w:pPr>
          </w:p>
        </w:tc>
        <w:tc>
          <w:tcPr>
            <w:tcW w:w="1607" w:type="dxa"/>
            <w:tcBorders>
              <w:left w:val="single" w:sz="4" w:space="0" w:color="000000"/>
              <w:bottom w:val="single" w:sz="4" w:space="0" w:color="000000"/>
              <w:right w:val="single" w:sz="4" w:space="0" w:color="000000"/>
            </w:tcBorders>
            <w:vAlign w:val="center"/>
          </w:tcPr>
          <w:p w14:paraId="7058B5D0" w14:textId="77777777" w:rsidR="00DA3B37" w:rsidRDefault="00DA3B37">
            <w:pPr>
              <w:pStyle w:val="Normal1"/>
              <w:widowControl w:val="0"/>
              <w:snapToGrid w:val="0"/>
              <w:jc w:val="center"/>
              <w:rPr>
                <w:i/>
              </w:rPr>
            </w:pPr>
          </w:p>
        </w:tc>
      </w:tr>
      <w:tr w:rsidR="00DA3B37" w14:paraId="6BBE368A" w14:textId="77777777">
        <w:trPr>
          <w:trHeight w:val="1399"/>
        </w:trPr>
        <w:tc>
          <w:tcPr>
            <w:tcW w:w="674" w:type="dxa"/>
            <w:tcBorders>
              <w:left w:val="single" w:sz="4" w:space="0" w:color="000000"/>
              <w:bottom w:val="single" w:sz="4" w:space="0" w:color="000000"/>
            </w:tcBorders>
          </w:tcPr>
          <w:p w14:paraId="445B09EB" w14:textId="77777777" w:rsidR="00DA3B37" w:rsidRDefault="00000000">
            <w:pPr>
              <w:pStyle w:val="Normal1"/>
              <w:widowControl w:val="0"/>
              <w:snapToGrid w:val="0"/>
              <w:ind w:left="-108" w:right="-108"/>
              <w:jc w:val="center"/>
              <w:rPr>
                <w:lang w:val="en-US"/>
              </w:rPr>
            </w:pPr>
            <w:r>
              <w:rPr>
                <w:lang w:val="en-US"/>
              </w:rPr>
              <w:t>11.</w:t>
            </w:r>
          </w:p>
        </w:tc>
        <w:tc>
          <w:tcPr>
            <w:tcW w:w="3129" w:type="dxa"/>
            <w:tcBorders>
              <w:left w:val="single" w:sz="4" w:space="0" w:color="000000"/>
              <w:bottom w:val="single" w:sz="4" w:space="0" w:color="000000"/>
            </w:tcBorders>
          </w:tcPr>
          <w:p w14:paraId="73985F20" w14:textId="77777777" w:rsidR="00DA3B37" w:rsidRDefault="00000000">
            <w:pPr>
              <w:pStyle w:val="Normal1"/>
              <w:widowControl w:val="0"/>
              <w:jc w:val="both"/>
              <w:rPr>
                <w:b/>
                <w:bCs/>
              </w:rPr>
            </w:pPr>
            <w:r>
              <w:rPr>
                <w:b/>
                <w:bCs/>
              </w:rPr>
              <w:t>PSA</w:t>
            </w:r>
          </w:p>
        </w:tc>
        <w:tc>
          <w:tcPr>
            <w:tcW w:w="1629" w:type="dxa"/>
            <w:tcBorders>
              <w:left w:val="single" w:sz="4" w:space="0" w:color="000000"/>
              <w:bottom w:val="single" w:sz="4" w:space="0" w:color="000000"/>
            </w:tcBorders>
          </w:tcPr>
          <w:p w14:paraId="378637E6" w14:textId="76D85BFE" w:rsidR="00DA3B37" w:rsidRDefault="00000000">
            <w:pPr>
              <w:pStyle w:val="Normal1"/>
              <w:widowControl w:val="0"/>
            </w:pPr>
            <w:r>
              <w:t xml:space="preserve">Metodas </w:t>
            </w:r>
            <w:r w:rsidR="00D650A0">
              <w:t>–</w:t>
            </w:r>
            <w:r>
              <w:t xml:space="preserve"> ELFA</w:t>
            </w:r>
            <w:r w:rsidR="00D650A0">
              <w:t xml:space="preserve"> arba lygiavertis</w:t>
            </w:r>
          </w:p>
        </w:tc>
        <w:tc>
          <w:tcPr>
            <w:tcW w:w="1627" w:type="dxa"/>
            <w:tcBorders>
              <w:left w:val="single" w:sz="4" w:space="0" w:color="000000"/>
              <w:bottom w:val="single" w:sz="4" w:space="0" w:color="000000"/>
            </w:tcBorders>
            <w:vAlign w:val="center"/>
          </w:tcPr>
          <w:p w14:paraId="331B5456" w14:textId="77777777" w:rsidR="00DA3B37" w:rsidRDefault="00000000">
            <w:pPr>
              <w:pStyle w:val="Normal1"/>
              <w:widowControl w:val="0"/>
              <w:snapToGrid w:val="0"/>
              <w:jc w:val="center"/>
            </w:pPr>
            <w:r>
              <w:t>300</w:t>
            </w:r>
          </w:p>
        </w:tc>
        <w:tc>
          <w:tcPr>
            <w:tcW w:w="1699" w:type="dxa"/>
            <w:tcBorders>
              <w:left w:val="single" w:sz="4" w:space="0" w:color="000000"/>
              <w:bottom w:val="single" w:sz="4" w:space="0" w:color="000000"/>
            </w:tcBorders>
            <w:vAlign w:val="center"/>
          </w:tcPr>
          <w:p w14:paraId="3A7F42A8" w14:textId="77777777" w:rsidR="00DA3B37" w:rsidRDefault="00DA3B37">
            <w:pPr>
              <w:pStyle w:val="Normal1"/>
              <w:widowControl w:val="0"/>
              <w:snapToGrid w:val="0"/>
              <w:jc w:val="center"/>
              <w:rPr>
                <w:b/>
                <w:i/>
              </w:rPr>
            </w:pPr>
          </w:p>
        </w:tc>
        <w:tc>
          <w:tcPr>
            <w:tcW w:w="1073" w:type="dxa"/>
            <w:tcBorders>
              <w:left w:val="single" w:sz="4" w:space="0" w:color="000000"/>
              <w:bottom w:val="single" w:sz="4" w:space="0" w:color="000000"/>
            </w:tcBorders>
            <w:vAlign w:val="center"/>
          </w:tcPr>
          <w:p w14:paraId="3F2CF196" w14:textId="77777777" w:rsidR="00DA3B37" w:rsidRDefault="00DA3B37">
            <w:pPr>
              <w:pStyle w:val="Normal1"/>
              <w:widowControl w:val="0"/>
              <w:snapToGrid w:val="0"/>
              <w:jc w:val="center"/>
              <w:rPr>
                <w:i/>
              </w:rPr>
            </w:pPr>
          </w:p>
        </w:tc>
        <w:tc>
          <w:tcPr>
            <w:tcW w:w="1216" w:type="dxa"/>
            <w:tcBorders>
              <w:left w:val="single" w:sz="4" w:space="0" w:color="000000"/>
              <w:bottom w:val="single" w:sz="4" w:space="0" w:color="000000"/>
            </w:tcBorders>
            <w:vAlign w:val="center"/>
          </w:tcPr>
          <w:p w14:paraId="3A3CD711" w14:textId="77777777" w:rsidR="00DA3B37" w:rsidRDefault="00DA3B37">
            <w:pPr>
              <w:pStyle w:val="Normal1"/>
              <w:widowControl w:val="0"/>
              <w:snapToGrid w:val="0"/>
              <w:jc w:val="center"/>
              <w:rPr>
                <w:i/>
              </w:rPr>
            </w:pPr>
          </w:p>
        </w:tc>
        <w:tc>
          <w:tcPr>
            <w:tcW w:w="882" w:type="dxa"/>
            <w:tcBorders>
              <w:left w:val="single" w:sz="4" w:space="0" w:color="000000"/>
              <w:bottom w:val="single" w:sz="4" w:space="0" w:color="000000"/>
            </w:tcBorders>
            <w:vAlign w:val="center"/>
          </w:tcPr>
          <w:p w14:paraId="4B137D45" w14:textId="77777777" w:rsidR="00DA3B37" w:rsidRDefault="00DA3B37">
            <w:pPr>
              <w:pStyle w:val="Normal1"/>
              <w:widowControl w:val="0"/>
              <w:snapToGrid w:val="0"/>
              <w:jc w:val="center"/>
              <w:rPr>
                <w:i/>
              </w:rPr>
            </w:pPr>
          </w:p>
        </w:tc>
        <w:tc>
          <w:tcPr>
            <w:tcW w:w="864" w:type="dxa"/>
            <w:tcBorders>
              <w:left w:val="single" w:sz="4" w:space="0" w:color="000000"/>
              <w:bottom w:val="single" w:sz="4" w:space="0" w:color="000000"/>
            </w:tcBorders>
            <w:vAlign w:val="center"/>
          </w:tcPr>
          <w:p w14:paraId="45B98E97" w14:textId="77777777" w:rsidR="00DA3B37" w:rsidRDefault="00DA3B37">
            <w:pPr>
              <w:pStyle w:val="Normal1"/>
              <w:widowControl w:val="0"/>
              <w:snapToGrid w:val="0"/>
              <w:jc w:val="center"/>
              <w:rPr>
                <w:i/>
              </w:rPr>
            </w:pPr>
          </w:p>
        </w:tc>
        <w:tc>
          <w:tcPr>
            <w:tcW w:w="1607" w:type="dxa"/>
            <w:tcBorders>
              <w:left w:val="single" w:sz="4" w:space="0" w:color="000000"/>
              <w:bottom w:val="single" w:sz="4" w:space="0" w:color="000000"/>
              <w:right w:val="single" w:sz="4" w:space="0" w:color="000000"/>
            </w:tcBorders>
            <w:vAlign w:val="center"/>
          </w:tcPr>
          <w:p w14:paraId="7AA01E7A" w14:textId="77777777" w:rsidR="00DA3B37" w:rsidRDefault="00DA3B37">
            <w:pPr>
              <w:pStyle w:val="Normal1"/>
              <w:widowControl w:val="0"/>
              <w:snapToGrid w:val="0"/>
              <w:jc w:val="center"/>
              <w:rPr>
                <w:i/>
              </w:rPr>
            </w:pPr>
          </w:p>
        </w:tc>
      </w:tr>
      <w:tr w:rsidR="00DA3B37" w14:paraId="04B8F9C8" w14:textId="77777777">
        <w:trPr>
          <w:trHeight w:val="1399"/>
        </w:trPr>
        <w:tc>
          <w:tcPr>
            <w:tcW w:w="674" w:type="dxa"/>
            <w:tcBorders>
              <w:left w:val="single" w:sz="4" w:space="0" w:color="000000"/>
              <w:bottom w:val="single" w:sz="4" w:space="0" w:color="000000"/>
            </w:tcBorders>
          </w:tcPr>
          <w:p w14:paraId="7B3F2EA9" w14:textId="77777777" w:rsidR="00DA3B37" w:rsidRDefault="00000000">
            <w:pPr>
              <w:pStyle w:val="Normal1"/>
              <w:widowControl w:val="0"/>
              <w:snapToGrid w:val="0"/>
              <w:ind w:left="-108" w:right="-108"/>
              <w:jc w:val="center"/>
              <w:rPr>
                <w:lang w:val="en-US"/>
              </w:rPr>
            </w:pPr>
            <w:r>
              <w:rPr>
                <w:lang w:val="en-US"/>
              </w:rPr>
              <w:t>11.1</w:t>
            </w:r>
          </w:p>
        </w:tc>
        <w:tc>
          <w:tcPr>
            <w:tcW w:w="3129" w:type="dxa"/>
            <w:tcBorders>
              <w:left w:val="single" w:sz="4" w:space="0" w:color="000000"/>
              <w:bottom w:val="single" w:sz="4" w:space="0" w:color="000000"/>
            </w:tcBorders>
          </w:tcPr>
          <w:p w14:paraId="41EE0434" w14:textId="77777777" w:rsidR="00DA3B37" w:rsidRDefault="00000000">
            <w:pPr>
              <w:pStyle w:val="Normal1"/>
              <w:widowControl w:val="0"/>
              <w:jc w:val="both"/>
            </w:pPr>
            <w:r>
              <w:t>Reagentai ir/ar papildomos tyrimo priemonės, reikalingos tyrimui atlikti su siūlomu analizatoriumi</w:t>
            </w:r>
          </w:p>
          <w:p w14:paraId="63240DA3" w14:textId="77777777" w:rsidR="00DA3B37" w:rsidRDefault="00000000">
            <w:pPr>
              <w:pStyle w:val="Normal1"/>
              <w:widowControl w:val="0"/>
              <w:jc w:val="both"/>
              <w:rPr>
                <w:bCs/>
              </w:rPr>
            </w:pPr>
            <w:r>
              <w:rPr>
                <w:bCs/>
              </w:rPr>
              <w:t>(įrašyti tikslius pavadinimus)</w:t>
            </w:r>
          </w:p>
        </w:tc>
        <w:tc>
          <w:tcPr>
            <w:tcW w:w="1629" w:type="dxa"/>
            <w:tcBorders>
              <w:left w:val="single" w:sz="4" w:space="0" w:color="000000"/>
              <w:bottom w:val="single" w:sz="4" w:space="0" w:color="000000"/>
            </w:tcBorders>
          </w:tcPr>
          <w:p w14:paraId="792C22BE" w14:textId="77777777" w:rsidR="00DA3B37" w:rsidRDefault="00DA3B37">
            <w:pPr>
              <w:pStyle w:val="Normal1"/>
              <w:widowControl w:val="0"/>
              <w:snapToGrid w:val="0"/>
              <w:rPr>
                <w:b/>
                <w:i/>
              </w:rPr>
            </w:pPr>
          </w:p>
        </w:tc>
        <w:tc>
          <w:tcPr>
            <w:tcW w:w="1627" w:type="dxa"/>
            <w:tcBorders>
              <w:left w:val="single" w:sz="4" w:space="0" w:color="000000"/>
              <w:bottom w:val="single" w:sz="4" w:space="0" w:color="000000"/>
            </w:tcBorders>
            <w:vAlign w:val="center"/>
          </w:tcPr>
          <w:p w14:paraId="2D3DCEE2" w14:textId="77777777" w:rsidR="00DA3B37" w:rsidRDefault="00DA3B37">
            <w:pPr>
              <w:pStyle w:val="Normal1"/>
              <w:widowControl w:val="0"/>
              <w:snapToGrid w:val="0"/>
              <w:jc w:val="center"/>
              <w:rPr>
                <w:b/>
                <w:i/>
              </w:rPr>
            </w:pPr>
          </w:p>
        </w:tc>
        <w:tc>
          <w:tcPr>
            <w:tcW w:w="1699" w:type="dxa"/>
            <w:tcBorders>
              <w:left w:val="single" w:sz="4" w:space="0" w:color="000000"/>
              <w:bottom w:val="single" w:sz="4" w:space="0" w:color="000000"/>
            </w:tcBorders>
            <w:vAlign w:val="center"/>
          </w:tcPr>
          <w:p w14:paraId="37367152" w14:textId="77777777" w:rsidR="00DA3B37" w:rsidRDefault="00DA3B37">
            <w:pPr>
              <w:pStyle w:val="Normal1"/>
              <w:widowControl w:val="0"/>
              <w:snapToGrid w:val="0"/>
              <w:jc w:val="center"/>
              <w:rPr>
                <w:b/>
                <w:i/>
              </w:rPr>
            </w:pPr>
          </w:p>
        </w:tc>
        <w:tc>
          <w:tcPr>
            <w:tcW w:w="1073" w:type="dxa"/>
            <w:tcBorders>
              <w:left w:val="single" w:sz="4" w:space="0" w:color="000000"/>
              <w:bottom w:val="single" w:sz="4" w:space="0" w:color="000000"/>
            </w:tcBorders>
            <w:vAlign w:val="center"/>
          </w:tcPr>
          <w:p w14:paraId="3EA619A0" w14:textId="77777777" w:rsidR="00DA3B37" w:rsidRDefault="00DA3B37">
            <w:pPr>
              <w:pStyle w:val="Normal1"/>
              <w:widowControl w:val="0"/>
              <w:snapToGrid w:val="0"/>
              <w:jc w:val="center"/>
              <w:rPr>
                <w:i/>
              </w:rPr>
            </w:pPr>
          </w:p>
        </w:tc>
        <w:tc>
          <w:tcPr>
            <w:tcW w:w="1216" w:type="dxa"/>
            <w:tcBorders>
              <w:left w:val="single" w:sz="4" w:space="0" w:color="000000"/>
              <w:bottom w:val="single" w:sz="4" w:space="0" w:color="000000"/>
            </w:tcBorders>
            <w:vAlign w:val="center"/>
          </w:tcPr>
          <w:p w14:paraId="0531E9DE" w14:textId="77777777" w:rsidR="00DA3B37" w:rsidRDefault="00DA3B37">
            <w:pPr>
              <w:pStyle w:val="Normal1"/>
              <w:widowControl w:val="0"/>
              <w:snapToGrid w:val="0"/>
              <w:jc w:val="center"/>
              <w:rPr>
                <w:i/>
              </w:rPr>
            </w:pPr>
          </w:p>
        </w:tc>
        <w:tc>
          <w:tcPr>
            <w:tcW w:w="882" w:type="dxa"/>
            <w:tcBorders>
              <w:left w:val="single" w:sz="4" w:space="0" w:color="000000"/>
              <w:bottom w:val="single" w:sz="4" w:space="0" w:color="000000"/>
            </w:tcBorders>
            <w:vAlign w:val="center"/>
          </w:tcPr>
          <w:p w14:paraId="66E59BD9" w14:textId="77777777" w:rsidR="00DA3B37" w:rsidRDefault="00DA3B37">
            <w:pPr>
              <w:pStyle w:val="Normal1"/>
              <w:widowControl w:val="0"/>
              <w:snapToGrid w:val="0"/>
              <w:jc w:val="center"/>
              <w:rPr>
                <w:i/>
              </w:rPr>
            </w:pPr>
          </w:p>
        </w:tc>
        <w:tc>
          <w:tcPr>
            <w:tcW w:w="864" w:type="dxa"/>
            <w:tcBorders>
              <w:left w:val="single" w:sz="4" w:space="0" w:color="000000"/>
              <w:bottom w:val="single" w:sz="4" w:space="0" w:color="000000"/>
            </w:tcBorders>
            <w:vAlign w:val="center"/>
          </w:tcPr>
          <w:p w14:paraId="1198C880" w14:textId="77777777" w:rsidR="00DA3B37" w:rsidRDefault="00DA3B37">
            <w:pPr>
              <w:pStyle w:val="Normal1"/>
              <w:widowControl w:val="0"/>
              <w:snapToGrid w:val="0"/>
              <w:jc w:val="center"/>
              <w:rPr>
                <w:i/>
              </w:rPr>
            </w:pPr>
          </w:p>
        </w:tc>
        <w:tc>
          <w:tcPr>
            <w:tcW w:w="1607" w:type="dxa"/>
            <w:tcBorders>
              <w:left w:val="single" w:sz="4" w:space="0" w:color="000000"/>
              <w:bottom w:val="single" w:sz="4" w:space="0" w:color="000000"/>
              <w:right w:val="single" w:sz="4" w:space="0" w:color="000000"/>
            </w:tcBorders>
            <w:vAlign w:val="center"/>
          </w:tcPr>
          <w:p w14:paraId="2D5082DC" w14:textId="77777777" w:rsidR="00DA3B37" w:rsidRDefault="00DA3B37">
            <w:pPr>
              <w:pStyle w:val="Normal1"/>
              <w:widowControl w:val="0"/>
              <w:snapToGrid w:val="0"/>
              <w:jc w:val="center"/>
              <w:rPr>
                <w:i/>
              </w:rPr>
            </w:pPr>
          </w:p>
        </w:tc>
      </w:tr>
      <w:tr w:rsidR="00DA3B37" w14:paraId="293A9377" w14:textId="77777777">
        <w:trPr>
          <w:trHeight w:val="1399"/>
        </w:trPr>
        <w:tc>
          <w:tcPr>
            <w:tcW w:w="674" w:type="dxa"/>
            <w:tcBorders>
              <w:left w:val="single" w:sz="4" w:space="0" w:color="000000"/>
              <w:bottom w:val="single" w:sz="4" w:space="0" w:color="000000"/>
            </w:tcBorders>
          </w:tcPr>
          <w:p w14:paraId="4753288D" w14:textId="77777777" w:rsidR="00DA3B37" w:rsidRDefault="00000000">
            <w:pPr>
              <w:pStyle w:val="Normal1"/>
              <w:widowControl w:val="0"/>
              <w:snapToGrid w:val="0"/>
              <w:ind w:left="-108" w:right="-108"/>
              <w:jc w:val="center"/>
              <w:rPr>
                <w:lang w:val="en-US"/>
              </w:rPr>
            </w:pPr>
            <w:r>
              <w:rPr>
                <w:lang w:val="en-US"/>
              </w:rPr>
              <w:t>12.</w:t>
            </w:r>
          </w:p>
        </w:tc>
        <w:tc>
          <w:tcPr>
            <w:tcW w:w="3129" w:type="dxa"/>
            <w:tcBorders>
              <w:left w:val="single" w:sz="4" w:space="0" w:color="000000"/>
              <w:bottom w:val="single" w:sz="4" w:space="0" w:color="000000"/>
            </w:tcBorders>
          </w:tcPr>
          <w:p w14:paraId="5C477A38" w14:textId="77777777" w:rsidR="00DA3B37" w:rsidRDefault="00000000">
            <w:pPr>
              <w:pStyle w:val="Normal1"/>
              <w:widowControl w:val="0"/>
              <w:jc w:val="both"/>
              <w:rPr>
                <w:b/>
                <w:bCs/>
              </w:rPr>
            </w:pPr>
            <w:proofErr w:type="spellStart"/>
            <w:r>
              <w:rPr>
                <w:b/>
                <w:bCs/>
              </w:rPr>
              <w:t>Prokalcitoninas</w:t>
            </w:r>
            <w:proofErr w:type="spellEnd"/>
          </w:p>
        </w:tc>
        <w:tc>
          <w:tcPr>
            <w:tcW w:w="1629" w:type="dxa"/>
            <w:tcBorders>
              <w:left w:val="single" w:sz="4" w:space="0" w:color="000000"/>
              <w:bottom w:val="single" w:sz="4" w:space="0" w:color="000000"/>
            </w:tcBorders>
          </w:tcPr>
          <w:p w14:paraId="3D289DBF" w14:textId="10D5DA85" w:rsidR="00DA3B37" w:rsidRDefault="00000000">
            <w:pPr>
              <w:pStyle w:val="Normal1"/>
              <w:widowControl w:val="0"/>
            </w:pPr>
            <w:r>
              <w:t xml:space="preserve">Metodas </w:t>
            </w:r>
            <w:r w:rsidR="00D650A0">
              <w:t>–</w:t>
            </w:r>
            <w:r>
              <w:t xml:space="preserve"> ELFA</w:t>
            </w:r>
            <w:r w:rsidR="00D650A0">
              <w:t xml:space="preserve"> arba lygiavertis</w:t>
            </w:r>
          </w:p>
        </w:tc>
        <w:tc>
          <w:tcPr>
            <w:tcW w:w="1627" w:type="dxa"/>
            <w:tcBorders>
              <w:left w:val="single" w:sz="4" w:space="0" w:color="000000"/>
              <w:bottom w:val="single" w:sz="4" w:space="0" w:color="000000"/>
            </w:tcBorders>
            <w:vAlign w:val="center"/>
          </w:tcPr>
          <w:p w14:paraId="5A387556" w14:textId="77777777" w:rsidR="00DA3B37" w:rsidRDefault="00000000">
            <w:pPr>
              <w:pStyle w:val="Normal1"/>
              <w:widowControl w:val="0"/>
              <w:snapToGrid w:val="0"/>
              <w:jc w:val="center"/>
            </w:pPr>
            <w:r>
              <w:t>1000</w:t>
            </w:r>
          </w:p>
        </w:tc>
        <w:tc>
          <w:tcPr>
            <w:tcW w:w="1699" w:type="dxa"/>
            <w:tcBorders>
              <w:left w:val="single" w:sz="4" w:space="0" w:color="000000"/>
              <w:bottom w:val="single" w:sz="4" w:space="0" w:color="000000"/>
            </w:tcBorders>
            <w:vAlign w:val="center"/>
          </w:tcPr>
          <w:p w14:paraId="42FA52FD" w14:textId="77777777" w:rsidR="00DA3B37" w:rsidRDefault="00DA3B37">
            <w:pPr>
              <w:pStyle w:val="Normal1"/>
              <w:widowControl w:val="0"/>
              <w:snapToGrid w:val="0"/>
              <w:jc w:val="center"/>
              <w:rPr>
                <w:b/>
                <w:i/>
              </w:rPr>
            </w:pPr>
          </w:p>
        </w:tc>
        <w:tc>
          <w:tcPr>
            <w:tcW w:w="1073" w:type="dxa"/>
            <w:tcBorders>
              <w:left w:val="single" w:sz="4" w:space="0" w:color="000000"/>
              <w:bottom w:val="single" w:sz="4" w:space="0" w:color="000000"/>
            </w:tcBorders>
            <w:vAlign w:val="center"/>
          </w:tcPr>
          <w:p w14:paraId="184E7939" w14:textId="77777777" w:rsidR="00DA3B37" w:rsidRDefault="00DA3B37">
            <w:pPr>
              <w:pStyle w:val="Normal1"/>
              <w:widowControl w:val="0"/>
              <w:snapToGrid w:val="0"/>
              <w:jc w:val="center"/>
              <w:rPr>
                <w:i/>
              </w:rPr>
            </w:pPr>
          </w:p>
        </w:tc>
        <w:tc>
          <w:tcPr>
            <w:tcW w:w="1216" w:type="dxa"/>
            <w:tcBorders>
              <w:left w:val="single" w:sz="4" w:space="0" w:color="000000"/>
              <w:bottom w:val="single" w:sz="4" w:space="0" w:color="000000"/>
            </w:tcBorders>
            <w:vAlign w:val="center"/>
          </w:tcPr>
          <w:p w14:paraId="158D33DC" w14:textId="77777777" w:rsidR="00DA3B37" w:rsidRDefault="00DA3B37">
            <w:pPr>
              <w:pStyle w:val="Normal1"/>
              <w:widowControl w:val="0"/>
              <w:snapToGrid w:val="0"/>
              <w:jc w:val="center"/>
              <w:rPr>
                <w:i/>
              </w:rPr>
            </w:pPr>
          </w:p>
        </w:tc>
        <w:tc>
          <w:tcPr>
            <w:tcW w:w="882" w:type="dxa"/>
            <w:tcBorders>
              <w:left w:val="single" w:sz="4" w:space="0" w:color="000000"/>
              <w:bottom w:val="single" w:sz="4" w:space="0" w:color="000000"/>
            </w:tcBorders>
            <w:vAlign w:val="center"/>
          </w:tcPr>
          <w:p w14:paraId="650B4295" w14:textId="77777777" w:rsidR="00DA3B37" w:rsidRDefault="00DA3B37">
            <w:pPr>
              <w:pStyle w:val="Normal1"/>
              <w:widowControl w:val="0"/>
              <w:snapToGrid w:val="0"/>
              <w:jc w:val="center"/>
              <w:rPr>
                <w:i/>
              </w:rPr>
            </w:pPr>
          </w:p>
        </w:tc>
        <w:tc>
          <w:tcPr>
            <w:tcW w:w="864" w:type="dxa"/>
            <w:tcBorders>
              <w:left w:val="single" w:sz="4" w:space="0" w:color="000000"/>
              <w:bottom w:val="single" w:sz="4" w:space="0" w:color="000000"/>
            </w:tcBorders>
            <w:vAlign w:val="center"/>
          </w:tcPr>
          <w:p w14:paraId="7C0628CA" w14:textId="77777777" w:rsidR="00DA3B37" w:rsidRDefault="00DA3B37">
            <w:pPr>
              <w:pStyle w:val="Normal1"/>
              <w:widowControl w:val="0"/>
              <w:snapToGrid w:val="0"/>
              <w:jc w:val="center"/>
              <w:rPr>
                <w:i/>
              </w:rPr>
            </w:pPr>
          </w:p>
        </w:tc>
        <w:tc>
          <w:tcPr>
            <w:tcW w:w="1607" w:type="dxa"/>
            <w:tcBorders>
              <w:left w:val="single" w:sz="4" w:space="0" w:color="000000"/>
              <w:bottom w:val="single" w:sz="4" w:space="0" w:color="000000"/>
              <w:right w:val="single" w:sz="4" w:space="0" w:color="000000"/>
            </w:tcBorders>
            <w:vAlign w:val="center"/>
          </w:tcPr>
          <w:p w14:paraId="1357C559" w14:textId="77777777" w:rsidR="00DA3B37" w:rsidRDefault="00DA3B37">
            <w:pPr>
              <w:pStyle w:val="Normal1"/>
              <w:widowControl w:val="0"/>
              <w:snapToGrid w:val="0"/>
              <w:jc w:val="center"/>
              <w:rPr>
                <w:i/>
              </w:rPr>
            </w:pPr>
          </w:p>
        </w:tc>
      </w:tr>
      <w:tr w:rsidR="00DA3B37" w14:paraId="3371ADCF" w14:textId="77777777">
        <w:trPr>
          <w:trHeight w:val="1399"/>
        </w:trPr>
        <w:tc>
          <w:tcPr>
            <w:tcW w:w="674" w:type="dxa"/>
            <w:tcBorders>
              <w:left w:val="single" w:sz="4" w:space="0" w:color="000000"/>
              <w:bottom w:val="single" w:sz="4" w:space="0" w:color="000000"/>
            </w:tcBorders>
          </w:tcPr>
          <w:p w14:paraId="4738158B" w14:textId="77777777" w:rsidR="00DA3B37" w:rsidRDefault="00000000">
            <w:pPr>
              <w:pStyle w:val="Normal1"/>
              <w:widowControl w:val="0"/>
              <w:snapToGrid w:val="0"/>
              <w:ind w:left="-108" w:right="-108"/>
              <w:jc w:val="center"/>
              <w:rPr>
                <w:lang w:val="en-US"/>
              </w:rPr>
            </w:pPr>
            <w:r>
              <w:rPr>
                <w:lang w:val="en-US"/>
              </w:rPr>
              <w:t>12.1</w:t>
            </w:r>
          </w:p>
        </w:tc>
        <w:tc>
          <w:tcPr>
            <w:tcW w:w="3129" w:type="dxa"/>
            <w:tcBorders>
              <w:left w:val="single" w:sz="4" w:space="0" w:color="000000"/>
              <w:bottom w:val="single" w:sz="4" w:space="0" w:color="000000"/>
            </w:tcBorders>
          </w:tcPr>
          <w:p w14:paraId="4D9F631E" w14:textId="77777777" w:rsidR="00DA3B37" w:rsidRDefault="00000000">
            <w:pPr>
              <w:pStyle w:val="Normal1"/>
              <w:widowControl w:val="0"/>
              <w:jc w:val="both"/>
            </w:pPr>
            <w:r>
              <w:t>Reagentai ir/ar papildomos tyrimo priemonės, reikalingos tyrimui atlikti su siūlomu analizatoriumi</w:t>
            </w:r>
          </w:p>
          <w:p w14:paraId="76AA45C5" w14:textId="77777777" w:rsidR="00DA3B37" w:rsidRDefault="00000000">
            <w:pPr>
              <w:pStyle w:val="Normal1"/>
              <w:widowControl w:val="0"/>
              <w:jc w:val="both"/>
              <w:rPr>
                <w:bCs/>
              </w:rPr>
            </w:pPr>
            <w:r>
              <w:rPr>
                <w:bCs/>
              </w:rPr>
              <w:t>(įrašyti tikslius pavadinimus)</w:t>
            </w:r>
          </w:p>
        </w:tc>
        <w:tc>
          <w:tcPr>
            <w:tcW w:w="1629" w:type="dxa"/>
            <w:tcBorders>
              <w:left w:val="single" w:sz="4" w:space="0" w:color="000000"/>
              <w:bottom w:val="single" w:sz="4" w:space="0" w:color="000000"/>
            </w:tcBorders>
          </w:tcPr>
          <w:p w14:paraId="7D438887" w14:textId="77777777" w:rsidR="00DA3B37" w:rsidRDefault="00DA3B37">
            <w:pPr>
              <w:pStyle w:val="Normal1"/>
              <w:widowControl w:val="0"/>
              <w:snapToGrid w:val="0"/>
              <w:rPr>
                <w:b/>
                <w:i/>
              </w:rPr>
            </w:pPr>
          </w:p>
        </w:tc>
        <w:tc>
          <w:tcPr>
            <w:tcW w:w="1627" w:type="dxa"/>
            <w:tcBorders>
              <w:left w:val="single" w:sz="4" w:space="0" w:color="000000"/>
              <w:bottom w:val="single" w:sz="4" w:space="0" w:color="000000"/>
            </w:tcBorders>
            <w:vAlign w:val="center"/>
          </w:tcPr>
          <w:p w14:paraId="22D9ADE3" w14:textId="77777777" w:rsidR="00DA3B37" w:rsidRDefault="00DA3B37">
            <w:pPr>
              <w:pStyle w:val="Normal1"/>
              <w:widowControl w:val="0"/>
              <w:snapToGrid w:val="0"/>
              <w:jc w:val="center"/>
              <w:rPr>
                <w:b/>
                <w:i/>
              </w:rPr>
            </w:pPr>
          </w:p>
        </w:tc>
        <w:tc>
          <w:tcPr>
            <w:tcW w:w="1699" w:type="dxa"/>
            <w:tcBorders>
              <w:left w:val="single" w:sz="4" w:space="0" w:color="000000"/>
              <w:bottom w:val="single" w:sz="4" w:space="0" w:color="000000"/>
            </w:tcBorders>
            <w:vAlign w:val="center"/>
          </w:tcPr>
          <w:p w14:paraId="13F0A746" w14:textId="77777777" w:rsidR="00DA3B37" w:rsidRDefault="00DA3B37">
            <w:pPr>
              <w:pStyle w:val="Normal1"/>
              <w:widowControl w:val="0"/>
              <w:snapToGrid w:val="0"/>
              <w:jc w:val="center"/>
              <w:rPr>
                <w:b/>
                <w:i/>
              </w:rPr>
            </w:pPr>
          </w:p>
        </w:tc>
        <w:tc>
          <w:tcPr>
            <w:tcW w:w="1073" w:type="dxa"/>
            <w:tcBorders>
              <w:left w:val="single" w:sz="4" w:space="0" w:color="000000"/>
              <w:bottom w:val="single" w:sz="4" w:space="0" w:color="000000"/>
            </w:tcBorders>
            <w:vAlign w:val="center"/>
          </w:tcPr>
          <w:p w14:paraId="124DD8B0" w14:textId="77777777" w:rsidR="00DA3B37" w:rsidRDefault="00DA3B37">
            <w:pPr>
              <w:pStyle w:val="Normal1"/>
              <w:widowControl w:val="0"/>
              <w:snapToGrid w:val="0"/>
              <w:jc w:val="center"/>
              <w:rPr>
                <w:i/>
              </w:rPr>
            </w:pPr>
          </w:p>
        </w:tc>
        <w:tc>
          <w:tcPr>
            <w:tcW w:w="1216" w:type="dxa"/>
            <w:tcBorders>
              <w:left w:val="single" w:sz="4" w:space="0" w:color="000000"/>
              <w:bottom w:val="single" w:sz="4" w:space="0" w:color="000000"/>
            </w:tcBorders>
            <w:vAlign w:val="center"/>
          </w:tcPr>
          <w:p w14:paraId="4F7E8A83" w14:textId="77777777" w:rsidR="00DA3B37" w:rsidRDefault="00DA3B37">
            <w:pPr>
              <w:pStyle w:val="Normal1"/>
              <w:widowControl w:val="0"/>
              <w:snapToGrid w:val="0"/>
              <w:jc w:val="center"/>
              <w:rPr>
                <w:i/>
              </w:rPr>
            </w:pPr>
          </w:p>
        </w:tc>
        <w:tc>
          <w:tcPr>
            <w:tcW w:w="882" w:type="dxa"/>
            <w:tcBorders>
              <w:left w:val="single" w:sz="4" w:space="0" w:color="000000"/>
              <w:bottom w:val="single" w:sz="4" w:space="0" w:color="000000"/>
            </w:tcBorders>
            <w:vAlign w:val="center"/>
          </w:tcPr>
          <w:p w14:paraId="4494B4BB" w14:textId="77777777" w:rsidR="00DA3B37" w:rsidRDefault="00DA3B37">
            <w:pPr>
              <w:pStyle w:val="Normal1"/>
              <w:widowControl w:val="0"/>
              <w:snapToGrid w:val="0"/>
              <w:jc w:val="center"/>
              <w:rPr>
                <w:i/>
              </w:rPr>
            </w:pPr>
          </w:p>
        </w:tc>
        <w:tc>
          <w:tcPr>
            <w:tcW w:w="864" w:type="dxa"/>
            <w:tcBorders>
              <w:left w:val="single" w:sz="4" w:space="0" w:color="000000"/>
              <w:bottom w:val="single" w:sz="4" w:space="0" w:color="000000"/>
            </w:tcBorders>
            <w:vAlign w:val="center"/>
          </w:tcPr>
          <w:p w14:paraId="17E64E6A" w14:textId="77777777" w:rsidR="00DA3B37" w:rsidRDefault="00DA3B37">
            <w:pPr>
              <w:pStyle w:val="Normal1"/>
              <w:widowControl w:val="0"/>
              <w:snapToGrid w:val="0"/>
              <w:jc w:val="center"/>
              <w:rPr>
                <w:i/>
              </w:rPr>
            </w:pPr>
          </w:p>
        </w:tc>
        <w:tc>
          <w:tcPr>
            <w:tcW w:w="1607" w:type="dxa"/>
            <w:tcBorders>
              <w:left w:val="single" w:sz="4" w:space="0" w:color="000000"/>
              <w:bottom w:val="single" w:sz="4" w:space="0" w:color="000000"/>
              <w:right w:val="single" w:sz="4" w:space="0" w:color="000000"/>
            </w:tcBorders>
            <w:vAlign w:val="center"/>
          </w:tcPr>
          <w:p w14:paraId="795B023C" w14:textId="77777777" w:rsidR="00DA3B37" w:rsidRDefault="00DA3B37">
            <w:pPr>
              <w:pStyle w:val="Normal1"/>
              <w:widowControl w:val="0"/>
              <w:snapToGrid w:val="0"/>
              <w:jc w:val="center"/>
              <w:rPr>
                <w:i/>
              </w:rPr>
            </w:pPr>
          </w:p>
        </w:tc>
      </w:tr>
      <w:tr w:rsidR="00DA3B37" w14:paraId="5F0D6CB7" w14:textId="77777777">
        <w:trPr>
          <w:trHeight w:val="233"/>
        </w:trPr>
        <w:tc>
          <w:tcPr>
            <w:tcW w:w="11047" w:type="dxa"/>
            <w:gridSpan w:val="7"/>
            <w:vMerge w:val="restart"/>
            <w:tcBorders>
              <w:top w:val="single" w:sz="4" w:space="0" w:color="000000"/>
              <w:left w:val="single" w:sz="4" w:space="0" w:color="000000"/>
              <w:bottom w:val="single" w:sz="4" w:space="0" w:color="000000"/>
            </w:tcBorders>
          </w:tcPr>
          <w:p w14:paraId="2B25BB56" w14:textId="77777777" w:rsidR="00DA3B37" w:rsidRDefault="00000000">
            <w:pPr>
              <w:pStyle w:val="Normal1"/>
              <w:widowControl w:val="0"/>
              <w:jc w:val="right"/>
            </w:pPr>
            <w:r>
              <w:rPr>
                <w:b/>
              </w:rPr>
              <w:t>I pirkimo dalies bendra suma EUR:</w:t>
            </w:r>
          </w:p>
        </w:tc>
        <w:tc>
          <w:tcPr>
            <w:tcW w:w="1746" w:type="dxa"/>
            <w:gridSpan w:val="2"/>
            <w:tcBorders>
              <w:top w:val="single" w:sz="4" w:space="0" w:color="000000"/>
              <w:left w:val="single" w:sz="4" w:space="0" w:color="000000"/>
              <w:bottom w:val="single" w:sz="4" w:space="0" w:color="000000"/>
            </w:tcBorders>
          </w:tcPr>
          <w:p w14:paraId="6190A39D" w14:textId="77777777" w:rsidR="00DA3B37" w:rsidRDefault="00000000">
            <w:pPr>
              <w:pStyle w:val="Normal1"/>
              <w:widowControl w:val="0"/>
            </w:pPr>
            <w:r>
              <w:rPr>
                <w:b/>
                <w:color w:val="00000A"/>
                <w:lang w:val="en-US" w:eastAsia="en-US"/>
              </w:rPr>
              <w:t>Be PVM</w:t>
            </w:r>
          </w:p>
        </w:tc>
        <w:tc>
          <w:tcPr>
            <w:tcW w:w="1607" w:type="dxa"/>
            <w:tcBorders>
              <w:top w:val="single" w:sz="4" w:space="0" w:color="000000"/>
              <w:left w:val="single" w:sz="4" w:space="0" w:color="000000"/>
              <w:bottom w:val="single" w:sz="4" w:space="0" w:color="000000"/>
              <w:right w:val="single" w:sz="4" w:space="0" w:color="000000"/>
            </w:tcBorders>
          </w:tcPr>
          <w:p w14:paraId="04E1A1EB" w14:textId="77777777" w:rsidR="00DA3B37" w:rsidRDefault="00DA3B37">
            <w:pPr>
              <w:pStyle w:val="Normal1"/>
              <w:widowControl w:val="0"/>
            </w:pPr>
          </w:p>
        </w:tc>
      </w:tr>
      <w:tr w:rsidR="00DA3B37" w14:paraId="0D8514D9" w14:textId="77777777">
        <w:trPr>
          <w:trHeight w:val="300"/>
        </w:trPr>
        <w:tc>
          <w:tcPr>
            <w:tcW w:w="11047" w:type="dxa"/>
            <w:gridSpan w:val="7"/>
            <w:vMerge/>
            <w:tcBorders>
              <w:top w:val="single" w:sz="4" w:space="0" w:color="000000"/>
              <w:left w:val="single" w:sz="4" w:space="0" w:color="000000"/>
              <w:bottom w:val="single" w:sz="4" w:space="0" w:color="000000"/>
            </w:tcBorders>
          </w:tcPr>
          <w:p w14:paraId="2110991A" w14:textId="77777777" w:rsidR="00DA3B37" w:rsidRDefault="00DA3B37"/>
        </w:tc>
        <w:tc>
          <w:tcPr>
            <w:tcW w:w="1746" w:type="dxa"/>
            <w:gridSpan w:val="2"/>
            <w:tcBorders>
              <w:top w:val="single" w:sz="4" w:space="0" w:color="000000"/>
              <w:left w:val="single" w:sz="4" w:space="0" w:color="000000"/>
              <w:bottom w:val="single" w:sz="4" w:space="0" w:color="000000"/>
            </w:tcBorders>
          </w:tcPr>
          <w:p w14:paraId="14CE2E26" w14:textId="77777777" w:rsidR="00DA3B37" w:rsidRDefault="00000000">
            <w:pPr>
              <w:pStyle w:val="Normal1"/>
              <w:widowControl w:val="0"/>
            </w:pPr>
            <w:r>
              <w:rPr>
                <w:b/>
                <w:color w:val="00000A"/>
                <w:lang w:val="en-US" w:eastAsia="en-US"/>
              </w:rPr>
              <w:t>Su PVM</w:t>
            </w:r>
          </w:p>
        </w:tc>
        <w:tc>
          <w:tcPr>
            <w:tcW w:w="1607" w:type="dxa"/>
            <w:tcBorders>
              <w:top w:val="single" w:sz="4" w:space="0" w:color="000000"/>
              <w:left w:val="single" w:sz="4" w:space="0" w:color="000000"/>
              <w:bottom w:val="single" w:sz="4" w:space="0" w:color="000000"/>
              <w:right w:val="single" w:sz="4" w:space="0" w:color="000000"/>
            </w:tcBorders>
          </w:tcPr>
          <w:p w14:paraId="44CD2805" w14:textId="77777777" w:rsidR="00DA3B37" w:rsidRDefault="00DA3B37">
            <w:pPr>
              <w:pStyle w:val="Normal1"/>
              <w:widowControl w:val="0"/>
            </w:pPr>
          </w:p>
        </w:tc>
      </w:tr>
    </w:tbl>
    <w:p w14:paraId="457D71D1" w14:textId="77777777" w:rsidR="00DA3B37" w:rsidRDefault="00DA3B37">
      <w:pPr>
        <w:pStyle w:val="Normal1"/>
        <w:jc w:val="both"/>
      </w:pPr>
    </w:p>
    <w:p w14:paraId="78844679" w14:textId="77777777" w:rsidR="00DA3B37" w:rsidRDefault="00000000">
      <w:pPr>
        <w:pStyle w:val="Normal1"/>
        <w:jc w:val="both"/>
      </w:pPr>
      <w:r>
        <w:t>Pastaba:</w:t>
      </w:r>
    </w:p>
    <w:p w14:paraId="05909136" w14:textId="77777777" w:rsidR="00DA3B37" w:rsidRDefault="00000000">
      <w:pPr>
        <w:pStyle w:val="Normal1"/>
        <w:jc w:val="both"/>
      </w:pPr>
      <w:r>
        <w:t>1. Tiekėjas privalo įvertinti ir nurodyti (įrašyti) visas reikiamas sudedamąsias dalis tyrimui atlikti.</w:t>
      </w:r>
    </w:p>
    <w:p w14:paraId="161F84D5" w14:textId="314D3AE1" w:rsidR="00DA3B37" w:rsidRDefault="00000000">
      <w:pPr>
        <w:pStyle w:val="Normal1"/>
        <w:jc w:val="both"/>
      </w:pPr>
      <w:r>
        <w:t>2. Pateikti reikalingą reagentų, kitų priemonių ir kontrolinių medžiagų (atliekant kasdieninę 2-jų lygių kokybės kontrolę) kiekį, numatomam nurodytam tyrimų skaičiui per 24 mėn. atlik</w:t>
      </w:r>
      <w:r w:rsidR="00A5556F">
        <w:t>ti</w:t>
      </w:r>
      <w:r>
        <w:t>.</w:t>
      </w:r>
    </w:p>
    <w:p w14:paraId="5237AC68" w14:textId="77777777" w:rsidR="00DA3B37" w:rsidRDefault="00000000">
      <w:pPr>
        <w:pStyle w:val="Normal1"/>
        <w:jc w:val="both"/>
      </w:pPr>
      <w:r>
        <w:rPr>
          <w:lang w:val="pt-BR"/>
        </w:rPr>
        <w:t>3. Visos siūlomos prekės turi būti originalios, tinkamos darbui siūlomiems analizatoriams.</w:t>
      </w:r>
    </w:p>
    <w:p w14:paraId="3CDDE121" w14:textId="77777777" w:rsidR="00DA3B37" w:rsidRDefault="00000000">
      <w:pPr>
        <w:pStyle w:val="Normal1"/>
        <w:jc w:val="both"/>
      </w:pPr>
      <w:r>
        <w:rPr>
          <w:lang w:val="pt-BR"/>
        </w:rPr>
        <w:lastRenderedPageBreak/>
        <w:t xml:space="preserve">4. Reagentų galiojimo terminas turi būti ne trumpesnis kaip </w:t>
      </w:r>
      <w:r>
        <w:rPr>
          <w:lang w:val="en-US"/>
        </w:rPr>
        <w:t>4</w:t>
      </w:r>
      <w:r>
        <w:rPr>
          <w:lang w:val="pt-BR"/>
        </w:rPr>
        <w:t xml:space="preserve"> mėnesiai nuo pristatymo dienos.</w:t>
      </w:r>
    </w:p>
    <w:p w14:paraId="2712968B" w14:textId="77777777" w:rsidR="00DA3B37" w:rsidRDefault="00000000">
      <w:pPr>
        <w:pStyle w:val="Normal1"/>
      </w:pPr>
      <w:r>
        <w:t>5.Tiekėjas turi turėti sertifikuotą specialistą, galintį konsultuoti bet kuriuo paros metu.</w:t>
      </w:r>
    </w:p>
    <w:p w14:paraId="0F260706" w14:textId="77777777" w:rsidR="00DA3B37" w:rsidRDefault="00000000">
      <w:pPr>
        <w:pStyle w:val="Normal1"/>
      </w:pPr>
      <w:r>
        <w:t>6.Tiekėjas privalo atlikti analizatorių techninę priežiūra ir remontą.</w:t>
      </w:r>
    </w:p>
    <w:p w14:paraId="40E83152" w14:textId="77777777" w:rsidR="00DA3B37" w:rsidRDefault="00000000">
      <w:pPr>
        <w:pStyle w:val="Normal1"/>
        <w:jc w:val="both"/>
      </w:pPr>
      <w:r>
        <w:rPr>
          <w:bCs/>
        </w:rPr>
        <w:t>7. Tyrimo priemones, reikalingas tiksliniam tyrimui atlikti, tiekėjai privalo nurodyti patys, užpildydami specifikacijoje pateiktas lenteles. Lentelėse būtina nurodyti visą spektrą priemonių, užtikrinančių kokybišką tyrimo atlikimą.</w:t>
      </w:r>
    </w:p>
    <w:p w14:paraId="26B8DCD9" w14:textId="77777777" w:rsidR="00DA3B37" w:rsidRDefault="00DA3B37">
      <w:pPr>
        <w:pStyle w:val="Normal1"/>
        <w:jc w:val="both"/>
        <w:rPr>
          <w:b/>
          <w:bCs/>
        </w:rPr>
      </w:pPr>
    </w:p>
    <w:p w14:paraId="1CFD444E" w14:textId="77777777" w:rsidR="00DA3B37" w:rsidRDefault="00000000">
      <w:pPr>
        <w:pStyle w:val="Normal1"/>
        <w:jc w:val="center"/>
      </w:pPr>
      <w:r>
        <w:rPr>
          <w:b/>
        </w:rPr>
        <w:t xml:space="preserve">KOKYBINIAI IR </w:t>
      </w:r>
      <w:r>
        <w:rPr>
          <w:b/>
          <w:lang w:val="pt-BR"/>
        </w:rPr>
        <w:t xml:space="preserve">TECHNINIAI REIKALAVIMAI </w:t>
      </w:r>
      <w:r>
        <w:rPr>
          <w:b/>
          <w:bCs/>
          <w:caps/>
          <w:spacing w:val="5"/>
        </w:rPr>
        <w:t>IMUNOLOGINIam ANALIZATORIui</w:t>
      </w:r>
    </w:p>
    <w:p w14:paraId="3B322526" w14:textId="77777777" w:rsidR="00DA3B37" w:rsidRDefault="00DA3B37">
      <w:pPr>
        <w:pStyle w:val="Normal1"/>
        <w:jc w:val="center"/>
        <w:rPr>
          <w:b/>
          <w:lang w:val="pt-BR"/>
        </w:rPr>
      </w:pPr>
    </w:p>
    <w:tbl>
      <w:tblPr>
        <w:tblW w:w="5000" w:type="pct"/>
        <w:tblInd w:w="-20" w:type="dxa"/>
        <w:tblLayout w:type="fixed"/>
        <w:tblLook w:val="0000" w:firstRow="0" w:lastRow="0" w:firstColumn="0" w:lastColumn="0" w:noHBand="0" w:noVBand="0"/>
      </w:tblPr>
      <w:tblGrid>
        <w:gridCol w:w="862"/>
        <w:gridCol w:w="5086"/>
        <w:gridCol w:w="5569"/>
        <w:gridCol w:w="3099"/>
      </w:tblGrid>
      <w:tr w:rsidR="00DA3B37" w14:paraId="5A8DF70D" w14:textId="77777777">
        <w:trPr>
          <w:trHeight w:val="558"/>
        </w:trPr>
        <w:tc>
          <w:tcPr>
            <w:tcW w:w="849" w:type="dxa"/>
            <w:tcBorders>
              <w:top w:val="single" w:sz="4" w:space="0" w:color="000000"/>
              <w:left w:val="single" w:sz="4" w:space="0" w:color="000000"/>
              <w:bottom w:val="single" w:sz="4" w:space="0" w:color="000000"/>
            </w:tcBorders>
            <w:vAlign w:val="center"/>
          </w:tcPr>
          <w:p w14:paraId="0DC80138" w14:textId="77777777" w:rsidR="00DA3B37" w:rsidRDefault="00000000">
            <w:pPr>
              <w:pStyle w:val="Normal1"/>
              <w:widowControl w:val="0"/>
              <w:jc w:val="center"/>
            </w:pPr>
            <w:r>
              <w:rPr>
                <w:b/>
                <w:bCs/>
              </w:rPr>
              <w:t>Eil.</w:t>
            </w:r>
          </w:p>
          <w:p w14:paraId="4CE36FB9" w14:textId="77777777" w:rsidR="00DA3B37" w:rsidRDefault="00000000">
            <w:pPr>
              <w:pStyle w:val="Normal1"/>
              <w:widowControl w:val="0"/>
              <w:jc w:val="center"/>
            </w:pPr>
            <w:r>
              <w:rPr>
                <w:b/>
                <w:bCs/>
              </w:rPr>
              <w:t>Nr.</w:t>
            </w:r>
          </w:p>
        </w:tc>
        <w:tc>
          <w:tcPr>
            <w:tcW w:w="5011" w:type="dxa"/>
            <w:tcBorders>
              <w:top w:val="single" w:sz="4" w:space="0" w:color="000000"/>
              <w:left w:val="single" w:sz="4" w:space="0" w:color="000000"/>
              <w:bottom w:val="single" w:sz="4" w:space="0" w:color="000000"/>
            </w:tcBorders>
            <w:vAlign w:val="center"/>
          </w:tcPr>
          <w:p w14:paraId="4C41F6C1" w14:textId="77777777" w:rsidR="00DA3B37" w:rsidRDefault="00000000">
            <w:pPr>
              <w:pStyle w:val="Normal1"/>
              <w:widowControl w:val="0"/>
              <w:jc w:val="center"/>
            </w:pPr>
            <w:r>
              <w:rPr>
                <w:b/>
                <w:bCs/>
              </w:rPr>
              <w:t>Parametrai (specifikacija)</w:t>
            </w:r>
          </w:p>
        </w:tc>
        <w:tc>
          <w:tcPr>
            <w:tcW w:w="5487" w:type="dxa"/>
            <w:tcBorders>
              <w:top w:val="single" w:sz="4" w:space="0" w:color="000000"/>
              <w:left w:val="single" w:sz="4" w:space="0" w:color="000000"/>
              <w:bottom w:val="single" w:sz="4" w:space="0" w:color="000000"/>
            </w:tcBorders>
            <w:vAlign w:val="center"/>
          </w:tcPr>
          <w:p w14:paraId="19A42F32" w14:textId="77777777" w:rsidR="00DA3B37" w:rsidRDefault="00000000">
            <w:pPr>
              <w:pStyle w:val="Normal1"/>
              <w:widowControl w:val="0"/>
              <w:jc w:val="center"/>
            </w:pPr>
            <w:r>
              <w:rPr>
                <w:b/>
                <w:bCs/>
              </w:rPr>
              <w:t>Parametro reikšmė</w:t>
            </w:r>
          </w:p>
        </w:tc>
        <w:tc>
          <w:tcPr>
            <w:tcW w:w="3053" w:type="dxa"/>
            <w:tcBorders>
              <w:top w:val="single" w:sz="4" w:space="0" w:color="000000"/>
              <w:left w:val="single" w:sz="4" w:space="0" w:color="000000"/>
              <w:bottom w:val="single" w:sz="4" w:space="0" w:color="000000"/>
              <w:right w:val="single" w:sz="4" w:space="0" w:color="000000"/>
            </w:tcBorders>
          </w:tcPr>
          <w:p w14:paraId="4AB345EA" w14:textId="77777777" w:rsidR="00DA3B37" w:rsidRDefault="00000000">
            <w:pPr>
              <w:pStyle w:val="Normal1"/>
              <w:widowControl w:val="0"/>
              <w:jc w:val="center"/>
            </w:pPr>
            <w:r>
              <w:rPr>
                <w:rFonts w:eastAsia="SimSun"/>
                <w:b/>
                <w:lang w:eastAsia="ar-SA"/>
              </w:rPr>
              <w:t>Siūlomos įrangos parametrai su nuoroda į gaminio dokumentaciją</w:t>
            </w:r>
          </w:p>
        </w:tc>
      </w:tr>
      <w:tr w:rsidR="00DA3B37" w14:paraId="24AEBEF7" w14:textId="77777777">
        <w:trPr>
          <w:trHeight w:val="174"/>
        </w:trPr>
        <w:tc>
          <w:tcPr>
            <w:tcW w:w="849" w:type="dxa"/>
            <w:tcBorders>
              <w:top w:val="single" w:sz="4" w:space="0" w:color="000000"/>
              <w:left w:val="single" w:sz="4" w:space="0" w:color="000000"/>
              <w:bottom w:val="single" w:sz="4" w:space="0" w:color="000000"/>
            </w:tcBorders>
            <w:vAlign w:val="center"/>
          </w:tcPr>
          <w:p w14:paraId="134B8DC9" w14:textId="77777777" w:rsidR="00DA3B37" w:rsidRDefault="00000000">
            <w:pPr>
              <w:pStyle w:val="Normal1"/>
              <w:widowControl w:val="0"/>
              <w:jc w:val="center"/>
            </w:pPr>
            <w:r>
              <w:rPr>
                <w:b/>
                <w:bCs/>
              </w:rPr>
              <w:t>1</w:t>
            </w:r>
          </w:p>
        </w:tc>
        <w:tc>
          <w:tcPr>
            <w:tcW w:w="5011" w:type="dxa"/>
            <w:tcBorders>
              <w:top w:val="single" w:sz="4" w:space="0" w:color="000000"/>
              <w:left w:val="single" w:sz="4" w:space="0" w:color="000000"/>
              <w:bottom w:val="single" w:sz="4" w:space="0" w:color="000000"/>
            </w:tcBorders>
          </w:tcPr>
          <w:p w14:paraId="548B0640" w14:textId="77777777" w:rsidR="00DA3B37" w:rsidRDefault="00000000">
            <w:pPr>
              <w:pStyle w:val="Normal1"/>
              <w:widowControl w:val="0"/>
              <w:jc w:val="center"/>
            </w:pPr>
            <w:r>
              <w:rPr>
                <w:b/>
                <w:lang w:val="en-US"/>
              </w:rPr>
              <w:t>2</w:t>
            </w:r>
          </w:p>
        </w:tc>
        <w:tc>
          <w:tcPr>
            <w:tcW w:w="5487" w:type="dxa"/>
            <w:tcBorders>
              <w:top w:val="single" w:sz="4" w:space="0" w:color="000000"/>
              <w:left w:val="single" w:sz="4" w:space="0" w:color="000000"/>
              <w:bottom w:val="single" w:sz="4" w:space="0" w:color="000000"/>
            </w:tcBorders>
          </w:tcPr>
          <w:p w14:paraId="747BA1DC" w14:textId="77777777" w:rsidR="00DA3B37" w:rsidRDefault="00000000">
            <w:pPr>
              <w:pStyle w:val="Normal1"/>
              <w:widowControl w:val="0"/>
              <w:jc w:val="center"/>
            </w:pPr>
            <w:r>
              <w:rPr>
                <w:b/>
              </w:rPr>
              <w:t>3</w:t>
            </w:r>
          </w:p>
        </w:tc>
        <w:tc>
          <w:tcPr>
            <w:tcW w:w="3053" w:type="dxa"/>
            <w:tcBorders>
              <w:top w:val="single" w:sz="4" w:space="0" w:color="000000"/>
              <w:left w:val="single" w:sz="4" w:space="0" w:color="000000"/>
              <w:bottom w:val="single" w:sz="4" w:space="0" w:color="000000"/>
              <w:right w:val="single" w:sz="4" w:space="0" w:color="000000"/>
            </w:tcBorders>
          </w:tcPr>
          <w:p w14:paraId="45FD623E" w14:textId="77777777" w:rsidR="00DA3B37" w:rsidRDefault="00000000">
            <w:pPr>
              <w:pStyle w:val="Normal1"/>
              <w:widowControl w:val="0"/>
              <w:snapToGrid w:val="0"/>
              <w:jc w:val="center"/>
            </w:pPr>
            <w:r>
              <w:rPr>
                <w:b/>
                <w:bCs/>
              </w:rPr>
              <w:t>4</w:t>
            </w:r>
          </w:p>
        </w:tc>
      </w:tr>
      <w:tr w:rsidR="00DA3B37" w14:paraId="6A56946D" w14:textId="77777777">
        <w:trPr>
          <w:trHeight w:val="174"/>
        </w:trPr>
        <w:tc>
          <w:tcPr>
            <w:tcW w:w="849" w:type="dxa"/>
            <w:tcBorders>
              <w:top w:val="single" w:sz="4" w:space="0" w:color="000000"/>
              <w:left w:val="single" w:sz="4" w:space="0" w:color="000000"/>
              <w:bottom w:val="single" w:sz="4" w:space="0" w:color="000000"/>
            </w:tcBorders>
            <w:vAlign w:val="center"/>
          </w:tcPr>
          <w:p w14:paraId="5EE0C66C" w14:textId="77777777" w:rsidR="00DA3B37" w:rsidRDefault="00000000">
            <w:pPr>
              <w:pStyle w:val="Lentelsturinys"/>
              <w:jc w:val="center"/>
              <w:rPr>
                <w:rFonts w:ascii="Times New Roman" w:hAnsi="Times New Roman"/>
                <w:color w:val="000000"/>
              </w:rPr>
            </w:pPr>
            <w:r>
              <w:rPr>
                <w:rFonts w:ascii="Times New Roman" w:hAnsi="Times New Roman"/>
                <w:color w:val="000000"/>
              </w:rPr>
              <w:t>1.</w:t>
            </w:r>
          </w:p>
        </w:tc>
        <w:tc>
          <w:tcPr>
            <w:tcW w:w="5011" w:type="dxa"/>
            <w:tcBorders>
              <w:top w:val="single" w:sz="4" w:space="0" w:color="000000"/>
              <w:left w:val="single" w:sz="4" w:space="0" w:color="000000"/>
              <w:bottom w:val="single" w:sz="4" w:space="0" w:color="000000"/>
            </w:tcBorders>
          </w:tcPr>
          <w:p w14:paraId="7028FC04" w14:textId="77777777" w:rsidR="00DA3B37" w:rsidRDefault="00000000">
            <w:pPr>
              <w:pStyle w:val="Lentelsturinys"/>
              <w:rPr>
                <w:rFonts w:ascii="Times New Roman" w:hAnsi="Times New Roman"/>
                <w:color w:val="000000"/>
              </w:rPr>
            </w:pPr>
            <w:proofErr w:type="spellStart"/>
            <w:r>
              <w:rPr>
                <w:rFonts w:ascii="Times New Roman" w:hAnsi="Times New Roman"/>
                <w:color w:val="000000"/>
              </w:rPr>
              <w:t>Analizatorius</w:t>
            </w:r>
            <w:proofErr w:type="spellEnd"/>
          </w:p>
        </w:tc>
        <w:tc>
          <w:tcPr>
            <w:tcW w:w="5487" w:type="dxa"/>
            <w:tcBorders>
              <w:top w:val="single" w:sz="4" w:space="0" w:color="000000"/>
              <w:left w:val="single" w:sz="4" w:space="0" w:color="000000"/>
              <w:bottom w:val="single" w:sz="4" w:space="0" w:color="000000"/>
            </w:tcBorders>
          </w:tcPr>
          <w:p w14:paraId="6F591D09" w14:textId="77777777" w:rsidR="00DA3B37" w:rsidRDefault="00000000">
            <w:pPr>
              <w:pStyle w:val="Lentelsturinys"/>
              <w:jc w:val="both"/>
              <w:rPr>
                <w:rFonts w:ascii="Times New Roman" w:hAnsi="Times New Roman"/>
                <w:color w:val="000000"/>
              </w:rPr>
            </w:pPr>
            <w:proofErr w:type="spellStart"/>
            <w:r>
              <w:rPr>
                <w:rFonts w:ascii="Times New Roman" w:hAnsi="Times New Roman"/>
                <w:color w:val="000000"/>
              </w:rPr>
              <w:t>Pavadinimas</w:t>
            </w:r>
            <w:proofErr w:type="spellEnd"/>
            <w:r>
              <w:rPr>
                <w:rFonts w:ascii="Times New Roman" w:hAnsi="Times New Roman"/>
                <w:color w:val="000000"/>
              </w:rPr>
              <w:t xml:space="preserve">, </w:t>
            </w:r>
            <w:proofErr w:type="spellStart"/>
            <w:r>
              <w:rPr>
                <w:rFonts w:ascii="Times New Roman" w:hAnsi="Times New Roman"/>
                <w:color w:val="000000"/>
              </w:rPr>
              <w:t>gamintojas</w:t>
            </w:r>
            <w:proofErr w:type="spellEnd"/>
            <w:r>
              <w:rPr>
                <w:rFonts w:ascii="Times New Roman" w:hAnsi="Times New Roman"/>
                <w:color w:val="000000"/>
              </w:rPr>
              <w:t xml:space="preserve">, </w:t>
            </w:r>
            <w:proofErr w:type="spellStart"/>
            <w:r>
              <w:rPr>
                <w:rFonts w:ascii="Times New Roman" w:hAnsi="Times New Roman"/>
                <w:color w:val="000000"/>
              </w:rPr>
              <w:t>pagaminimo</w:t>
            </w:r>
            <w:proofErr w:type="spellEnd"/>
            <w:r>
              <w:rPr>
                <w:rFonts w:ascii="Times New Roman" w:hAnsi="Times New Roman"/>
                <w:color w:val="000000"/>
              </w:rPr>
              <w:t xml:space="preserve"> </w:t>
            </w:r>
            <w:proofErr w:type="spellStart"/>
            <w:r>
              <w:rPr>
                <w:rFonts w:ascii="Times New Roman" w:hAnsi="Times New Roman"/>
                <w:color w:val="000000"/>
              </w:rPr>
              <w:t>metai</w:t>
            </w:r>
            <w:proofErr w:type="spellEnd"/>
            <w:r>
              <w:rPr>
                <w:rFonts w:ascii="Times New Roman" w:hAnsi="Times New Roman"/>
                <w:color w:val="000000"/>
              </w:rPr>
              <w:t xml:space="preserve">. </w:t>
            </w:r>
            <w:proofErr w:type="spellStart"/>
            <w:r>
              <w:rPr>
                <w:rFonts w:ascii="Times New Roman" w:hAnsi="Times New Roman"/>
                <w:color w:val="000000"/>
              </w:rPr>
              <w:t>Analizatorius</w:t>
            </w:r>
            <w:proofErr w:type="spellEnd"/>
            <w:r>
              <w:rPr>
                <w:rFonts w:ascii="Times New Roman" w:hAnsi="Times New Roman"/>
                <w:color w:val="000000"/>
              </w:rPr>
              <w:t xml:space="preserve"> </w:t>
            </w:r>
            <w:proofErr w:type="spellStart"/>
            <w:r>
              <w:rPr>
                <w:rFonts w:ascii="Times New Roman" w:hAnsi="Times New Roman"/>
                <w:color w:val="000000"/>
              </w:rPr>
              <w:t>turi</w:t>
            </w:r>
            <w:proofErr w:type="spellEnd"/>
            <w:r>
              <w:rPr>
                <w:rFonts w:ascii="Times New Roman" w:hAnsi="Times New Roman"/>
                <w:color w:val="000000"/>
              </w:rPr>
              <w:t xml:space="preserve"> </w:t>
            </w:r>
            <w:proofErr w:type="spellStart"/>
            <w:r>
              <w:rPr>
                <w:rFonts w:ascii="Times New Roman" w:hAnsi="Times New Roman"/>
                <w:color w:val="000000"/>
              </w:rPr>
              <w:t>būti</w:t>
            </w:r>
            <w:proofErr w:type="spellEnd"/>
            <w:r>
              <w:rPr>
                <w:rFonts w:ascii="Times New Roman" w:hAnsi="Times New Roman"/>
                <w:color w:val="000000"/>
              </w:rPr>
              <w:t xml:space="preserve"> </w:t>
            </w:r>
            <w:proofErr w:type="spellStart"/>
            <w:r>
              <w:rPr>
                <w:rFonts w:ascii="Times New Roman" w:hAnsi="Times New Roman"/>
                <w:color w:val="000000"/>
              </w:rPr>
              <w:t>naujas</w:t>
            </w:r>
            <w:proofErr w:type="spellEnd"/>
            <w:r>
              <w:rPr>
                <w:rFonts w:ascii="Times New Roman" w:hAnsi="Times New Roman"/>
                <w:color w:val="000000"/>
              </w:rPr>
              <w:t xml:space="preserve"> (</w:t>
            </w:r>
            <w:proofErr w:type="spellStart"/>
            <w:r>
              <w:rPr>
                <w:rFonts w:ascii="Times New Roman" w:hAnsi="Times New Roman"/>
                <w:color w:val="000000"/>
              </w:rPr>
              <w:t>nenaudotas</w:t>
            </w:r>
            <w:proofErr w:type="spellEnd"/>
            <w:r>
              <w:rPr>
                <w:rFonts w:ascii="Times New Roman" w:hAnsi="Times New Roman"/>
                <w:color w:val="000000"/>
              </w:rPr>
              <w:t xml:space="preserve">), </w:t>
            </w:r>
            <w:proofErr w:type="spellStart"/>
            <w:r>
              <w:rPr>
                <w:rFonts w:ascii="Times New Roman" w:hAnsi="Times New Roman"/>
                <w:color w:val="000000"/>
              </w:rPr>
              <w:t>pagamintas</w:t>
            </w:r>
            <w:proofErr w:type="spellEnd"/>
            <w:r>
              <w:rPr>
                <w:rFonts w:ascii="Times New Roman" w:hAnsi="Times New Roman"/>
                <w:color w:val="000000"/>
              </w:rPr>
              <w:t xml:space="preserve"> ne </w:t>
            </w:r>
            <w:proofErr w:type="spellStart"/>
            <w:r>
              <w:rPr>
                <w:rFonts w:ascii="Times New Roman" w:hAnsi="Times New Roman"/>
                <w:color w:val="000000"/>
              </w:rPr>
              <w:t>anksčiau</w:t>
            </w:r>
            <w:proofErr w:type="spellEnd"/>
            <w:r>
              <w:rPr>
                <w:rFonts w:ascii="Times New Roman" w:hAnsi="Times New Roman"/>
                <w:color w:val="000000"/>
              </w:rPr>
              <w:t xml:space="preserve"> </w:t>
            </w:r>
            <w:proofErr w:type="spellStart"/>
            <w:r>
              <w:rPr>
                <w:rFonts w:ascii="Times New Roman" w:hAnsi="Times New Roman"/>
                <w:color w:val="000000"/>
              </w:rPr>
              <w:t>kaip</w:t>
            </w:r>
            <w:proofErr w:type="spellEnd"/>
            <w:r>
              <w:rPr>
                <w:rFonts w:ascii="Times New Roman" w:hAnsi="Times New Roman"/>
                <w:color w:val="000000"/>
              </w:rPr>
              <w:t xml:space="preserve"> 2025 m.</w:t>
            </w:r>
          </w:p>
        </w:tc>
        <w:tc>
          <w:tcPr>
            <w:tcW w:w="3053" w:type="dxa"/>
            <w:tcBorders>
              <w:top w:val="single" w:sz="4" w:space="0" w:color="000000"/>
              <w:left w:val="single" w:sz="4" w:space="0" w:color="000000"/>
              <w:bottom w:val="single" w:sz="4" w:space="0" w:color="000000"/>
              <w:right w:val="single" w:sz="4" w:space="0" w:color="000000"/>
            </w:tcBorders>
          </w:tcPr>
          <w:p w14:paraId="48BBDE93" w14:textId="77777777" w:rsidR="00DA3B37" w:rsidRDefault="00DA3B37">
            <w:pPr>
              <w:pStyle w:val="Normal1"/>
              <w:widowControl w:val="0"/>
              <w:snapToGrid w:val="0"/>
              <w:rPr>
                <w:bCs/>
              </w:rPr>
            </w:pPr>
          </w:p>
        </w:tc>
      </w:tr>
      <w:tr w:rsidR="00DA3B37" w14:paraId="6E8C49F5" w14:textId="77777777">
        <w:trPr>
          <w:trHeight w:val="174"/>
        </w:trPr>
        <w:tc>
          <w:tcPr>
            <w:tcW w:w="849" w:type="dxa"/>
            <w:tcBorders>
              <w:top w:val="single" w:sz="4" w:space="0" w:color="000000"/>
              <w:left w:val="single" w:sz="4" w:space="0" w:color="000000"/>
              <w:bottom w:val="single" w:sz="4" w:space="0" w:color="000000"/>
            </w:tcBorders>
            <w:vAlign w:val="center"/>
          </w:tcPr>
          <w:p w14:paraId="16891070" w14:textId="77777777" w:rsidR="00DA3B37" w:rsidRDefault="00000000">
            <w:pPr>
              <w:pStyle w:val="Lentelsturinys"/>
              <w:jc w:val="center"/>
              <w:rPr>
                <w:rFonts w:ascii="Times New Roman" w:hAnsi="Times New Roman"/>
                <w:color w:val="000000"/>
              </w:rPr>
            </w:pPr>
            <w:r>
              <w:rPr>
                <w:rFonts w:ascii="Times New Roman" w:hAnsi="Times New Roman"/>
                <w:color w:val="000000"/>
              </w:rPr>
              <w:t>2.</w:t>
            </w:r>
          </w:p>
        </w:tc>
        <w:tc>
          <w:tcPr>
            <w:tcW w:w="5011" w:type="dxa"/>
            <w:tcBorders>
              <w:top w:val="single" w:sz="4" w:space="0" w:color="000000"/>
              <w:left w:val="single" w:sz="4" w:space="0" w:color="000000"/>
              <w:bottom w:val="single" w:sz="4" w:space="0" w:color="000000"/>
            </w:tcBorders>
          </w:tcPr>
          <w:p w14:paraId="23484F50" w14:textId="77777777" w:rsidR="00DA3B37" w:rsidRDefault="00000000">
            <w:pPr>
              <w:pStyle w:val="Lentelsturinys"/>
              <w:rPr>
                <w:rFonts w:ascii="Times New Roman" w:hAnsi="Times New Roman"/>
                <w:color w:val="000000"/>
              </w:rPr>
            </w:pPr>
            <w:proofErr w:type="spellStart"/>
            <w:r>
              <w:rPr>
                <w:rFonts w:ascii="Times New Roman" w:hAnsi="Times New Roman"/>
                <w:color w:val="000000"/>
              </w:rPr>
              <w:t>Reagentai</w:t>
            </w:r>
            <w:proofErr w:type="spellEnd"/>
          </w:p>
        </w:tc>
        <w:tc>
          <w:tcPr>
            <w:tcW w:w="5487" w:type="dxa"/>
            <w:tcBorders>
              <w:top w:val="single" w:sz="4" w:space="0" w:color="000000"/>
              <w:left w:val="single" w:sz="4" w:space="0" w:color="000000"/>
              <w:bottom w:val="single" w:sz="4" w:space="0" w:color="000000"/>
            </w:tcBorders>
          </w:tcPr>
          <w:p w14:paraId="28177380" w14:textId="234C5708" w:rsidR="00DA3B37" w:rsidRDefault="00000000">
            <w:pPr>
              <w:pStyle w:val="Lentelsturinys"/>
              <w:jc w:val="both"/>
              <w:rPr>
                <w:rFonts w:ascii="Times New Roman" w:hAnsi="Times New Roman"/>
                <w:color w:val="000000"/>
              </w:rPr>
            </w:pPr>
            <w:r>
              <w:rPr>
                <w:rFonts w:ascii="Times New Roman" w:hAnsi="Times New Roman"/>
                <w:color w:val="000000"/>
              </w:rPr>
              <w:t xml:space="preserve">1. </w:t>
            </w:r>
            <w:proofErr w:type="spellStart"/>
            <w:r>
              <w:rPr>
                <w:rFonts w:ascii="Times New Roman" w:hAnsi="Times New Roman"/>
                <w:color w:val="000000"/>
              </w:rPr>
              <w:t>Analizatorius</w:t>
            </w:r>
            <w:proofErr w:type="spellEnd"/>
            <w:r>
              <w:rPr>
                <w:rFonts w:ascii="Times New Roman" w:hAnsi="Times New Roman"/>
                <w:color w:val="000000"/>
              </w:rPr>
              <w:t xml:space="preserve"> </w:t>
            </w:r>
            <w:proofErr w:type="spellStart"/>
            <w:r>
              <w:rPr>
                <w:rFonts w:ascii="Times New Roman" w:hAnsi="Times New Roman"/>
                <w:color w:val="000000"/>
              </w:rPr>
              <w:t>naudoja</w:t>
            </w:r>
            <w:proofErr w:type="spellEnd"/>
            <w:r>
              <w:rPr>
                <w:rFonts w:ascii="Times New Roman" w:hAnsi="Times New Roman"/>
                <w:color w:val="000000"/>
              </w:rPr>
              <w:t xml:space="preserve"> </w:t>
            </w:r>
            <w:proofErr w:type="spellStart"/>
            <w:r>
              <w:rPr>
                <w:rFonts w:ascii="Times New Roman" w:hAnsi="Times New Roman"/>
                <w:color w:val="000000"/>
              </w:rPr>
              <w:t>reagentus</w:t>
            </w:r>
            <w:proofErr w:type="spellEnd"/>
            <w:r>
              <w:rPr>
                <w:rFonts w:ascii="Times New Roman" w:hAnsi="Times New Roman"/>
                <w:color w:val="000000"/>
              </w:rPr>
              <w:t xml:space="preserve">, </w:t>
            </w:r>
            <w:proofErr w:type="spellStart"/>
            <w:r>
              <w:rPr>
                <w:rFonts w:ascii="Times New Roman" w:hAnsi="Times New Roman"/>
                <w:color w:val="000000"/>
              </w:rPr>
              <w:t>skirtus</w:t>
            </w:r>
            <w:proofErr w:type="spellEnd"/>
            <w:r>
              <w:rPr>
                <w:rFonts w:ascii="Times New Roman" w:hAnsi="Times New Roman"/>
                <w:color w:val="000000"/>
              </w:rPr>
              <w:t xml:space="preserve"> </w:t>
            </w:r>
            <w:proofErr w:type="spellStart"/>
            <w:r>
              <w:rPr>
                <w:rFonts w:ascii="Times New Roman" w:hAnsi="Times New Roman"/>
                <w:color w:val="000000"/>
              </w:rPr>
              <w:t>pavieniams</w:t>
            </w:r>
            <w:proofErr w:type="spellEnd"/>
            <w:r>
              <w:rPr>
                <w:rFonts w:ascii="Times New Roman" w:hAnsi="Times New Roman"/>
                <w:color w:val="000000"/>
              </w:rPr>
              <w:t xml:space="preserve"> </w:t>
            </w:r>
            <w:proofErr w:type="spellStart"/>
            <w:r>
              <w:rPr>
                <w:rFonts w:ascii="Times New Roman" w:hAnsi="Times New Roman"/>
                <w:color w:val="000000"/>
              </w:rPr>
              <w:t>tyrimams</w:t>
            </w:r>
            <w:proofErr w:type="spellEnd"/>
            <w:r>
              <w:rPr>
                <w:rFonts w:ascii="Times New Roman" w:hAnsi="Times New Roman"/>
                <w:color w:val="000000"/>
              </w:rPr>
              <w:t xml:space="preserve"> </w:t>
            </w:r>
            <w:proofErr w:type="spellStart"/>
            <w:r>
              <w:rPr>
                <w:rFonts w:ascii="Times New Roman" w:hAnsi="Times New Roman"/>
                <w:color w:val="000000"/>
              </w:rPr>
              <w:t>atlikti</w:t>
            </w:r>
            <w:proofErr w:type="spellEnd"/>
            <w:r>
              <w:rPr>
                <w:rFonts w:ascii="Times New Roman" w:hAnsi="Times New Roman"/>
                <w:color w:val="000000"/>
              </w:rPr>
              <w:t xml:space="preserve">, </w:t>
            </w:r>
            <w:proofErr w:type="spellStart"/>
            <w:r>
              <w:rPr>
                <w:rFonts w:ascii="Times New Roman" w:hAnsi="Times New Roman"/>
                <w:color w:val="000000"/>
              </w:rPr>
              <w:t>t.y</w:t>
            </w:r>
            <w:proofErr w:type="spellEnd"/>
            <w:r>
              <w:rPr>
                <w:rFonts w:ascii="Times New Roman" w:hAnsi="Times New Roman"/>
                <w:color w:val="000000"/>
              </w:rPr>
              <w:t xml:space="preserve">. </w:t>
            </w:r>
            <w:proofErr w:type="spellStart"/>
            <w:r>
              <w:rPr>
                <w:rFonts w:ascii="Times New Roman" w:hAnsi="Times New Roman"/>
                <w:color w:val="000000"/>
              </w:rPr>
              <w:t>viena</w:t>
            </w:r>
            <w:proofErr w:type="spellEnd"/>
            <w:r>
              <w:rPr>
                <w:rFonts w:ascii="Times New Roman" w:hAnsi="Times New Roman"/>
                <w:color w:val="000000"/>
              </w:rPr>
              <w:t xml:space="preserve"> </w:t>
            </w:r>
            <w:proofErr w:type="spellStart"/>
            <w:r>
              <w:rPr>
                <w:rFonts w:ascii="Times New Roman" w:hAnsi="Times New Roman"/>
                <w:color w:val="000000"/>
              </w:rPr>
              <w:t>talpa</w:t>
            </w:r>
            <w:proofErr w:type="spellEnd"/>
            <w:r>
              <w:rPr>
                <w:rFonts w:ascii="Times New Roman" w:hAnsi="Times New Roman"/>
                <w:color w:val="000000"/>
              </w:rPr>
              <w:t xml:space="preserve"> - </w:t>
            </w:r>
            <w:proofErr w:type="spellStart"/>
            <w:r>
              <w:rPr>
                <w:rFonts w:ascii="Times New Roman" w:hAnsi="Times New Roman"/>
                <w:color w:val="000000"/>
              </w:rPr>
              <w:t>vienas</w:t>
            </w:r>
            <w:proofErr w:type="spellEnd"/>
            <w:r>
              <w:rPr>
                <w:rFonts w:ascii="Times New Roman" w:hAnsi="Times New Roman"/>
                <w:color w:val="000000"/>
              </w:rPr>
              <w:t xml:space="preserve"> </w:t>
            </w:r>
            <w:proofErr w:type="spellStart"/>
            <w:r>
              <w:rPr>
                <w:rFonts w:ascii="Times New Roman" w:hAnsi="Times New Roman"/>
                <w:color w:val="000000"/>
              </w:rPr>
              <w:t>tyrimas</w:t>
            </w:r>
            <w:proofErr w:type="spellEnd"/>
            <w:r>
              <w:rPr>
                <w:rFonts w:ascii="Times New Roman" w:hAnsi="Times New Roman"/>
                <w:color w:val="000000"/>
              </w:rPr>
              <w:t>.</w:t>
            </w:r>
          </w:p>
          <w:p w14:paraId="26B6BB43" w14:textId="002B96FF" w:rsidR="00DA3B37" w:rsidRDefault="00000000">
            <w:pPr>
              <w:pStyle w:val="Lentelsturinys"/>
              <w:jc w:val="both"/>
              <w:rPr>
                <w:rFonts w:ascii="Times New Roman" w:hAnsi="Times New Roman"/>
                <w:color w:val="000000"/>
              </w:rPr>
            </w:pPr>
            <w:r>
              <w:rPr>
                <w:rFonts w:ascii="Times New Roman" w:hAnsi="Times New Roman"/>
                <w:color w:val="000000"/>
              </w:rPr>
              <w:t>2.</w:t>
            </w:r>
            <w:r w:rsidR="00A5556F">
              <w:rPr>
                <w:rFonts w:ascii="Times New Roman" w:hAnsi="Times New Roman"/>
                <w:color w:val="000000"/>
              </w:rPr>
              <w:t xml:space="preserve"> </w:t>
            </w:r>
            <w:proofErr w:type="spellStart"/>
            <w:r>
              <w:rPr>
                <w:rFonts w:ascii="Times New Roman" w:hAnsi="Times New Roman"/>
                <w:color w:val="000000"/>
              </w:rPr>
              <w:t>Analizatorius</w:t>
            </w:r>
            <w:proofErr w:type="spellEnd"/>
            <w:r>
              <w:rPr>
                <w:rFonts w:ascii="Times New Roman" w:hAnsi="Times New Roman"/>
                <w:color w:val="000000"/>
              </w:rPr>
              <w:t xml:space="preserve"> </w:t>
            </w:r>
            <w:proofErr w:type="spellStart"/>
            <w:r>
              <w:rPr>
                <w:rFonts w:ascii="Times New Roman" w:hAnsi="Times New Roman"/>
                <w:color w:val="000000"/>
              </w:rPr>
              <w:t>turi</w:t>
            </w:r>
            <w:proofErr w:type="spellEnd"/>
            <w:r>
              <w:rPr>
                <w:rFonts w:ascii="Times New Roman" w:hAnsi="Times New Roman"/>
                <w:color w:val="000000"/>
              </w:rPr>
              <w:t xml:space="preserve"> </w:t>
            </w:r>
            <w:proofErr w:type="spellStart"/>
            <w:r>
              <w:rPr>
                <w:rFonts w:ascii="Times New Roman" w:hAnsi="Times New Roman"/>
                <w:color w:val="000000"/>
              </w:rPr>
              <w:t>atpažinti</w:t>
            </w:r>
            <w:proofErr w:type="spellEnd"/>
            <w:r>
              <w:rPr>
                <w:rFonts w:ascii="Times New Roman" w:hAnsi="Times New Roman"/>
                <w:color w:val="000000"/>
              </w:rPr>
              <w:t xml:space="preserve"> </w:t>
            </w:r>
            <w:proofErr w:type="spellStart"/>
            <w:r>
              <w:rPr>
                <w:rFonts w:ascii="Times New Roman" w:hAnsi="Times New Roman"/>
                <w:color w:val="000000"/>
              </w:rPr>
              <w:t>kokie</w:t>
            </w:r>
            <w:proofErr w:type="spellEnd"/>
            <w:r>
              <w:rPr>
                <w:rFonts w:ascii="Times New Roman" w:hAnsi="Times New Roman"/>
                <w:color w:val="000000"/>
              </w:rPr>
              <w:t xml:space="preserve"> </w:t>
            </w:r>
            <w:proofErr w:type="spellStart"/>
            <w:r>
              <w:rPr>
                <w:rFonts w:ascii="Times New Roman" w:hAnsi="Times New Roman"/>
                <w:color w:val="000000"/>
              </w:rPr>
              <w:t>reagentai</w:t>
            </w:r>
            <w:proofErr w:type="spellEnd"/>
            <w:r>
              <w:rPr>
                <w:rFonts w:ascii="Times New Roman" w:hAnsi="Times New Roman"/>
                <w:color w:val="000000"/>
              </w:rPr>
              <w:t xml:space="preserve"> </w:t>
            </w:r>
            <w:proofErr w:type="spellStart"/>
            <w:r>
              <w:rPr>
                <w:rFonts w:ascii="Times New Roman" w:hAnsi="Times New Roman"/>
                <w:color w:val="000000"/>
              </w:rPr>
              <w:t>yra</w:t>
            </w:r>
            <w:proofErr w:type="spellEnd"/>
            <w:r>
              <w:rPr>
                <w:rFonts w:ascii="Times New Roman" w:hAnsi="Times New Roman"/>
                <w:color w:val="000000"/>
              </w:rPr>
              <w:t xml:space="preserve"> </w:t>
            </w:r>
            <w:proofErr w:type="spellStart"/>
            <w:r>
              <w:rPr>
                <w:rFonts w:ascii="Times New Roman" w:hAnsi="Times New Roman"/>
                <w:color w:val="000000"/>
              </w:rPr>
              <w:t>įdėti</w:t>
            </w:r>
            <w:proofErr w:type="spellEnd"/>
            <w:r>
              <w:rPr>
                <w:rFonts w:ascii="Times New Roman" w:hAnsi="Times New Roman"/>
                <w:color w:val="000000"/>
              </w:rPr>
              <w:t xml:space="preserve"> </w:t>
            </w:r>
            <w:proofErr w:type="spellStart"/>
            <w:r>
              <w:rPr>
                <w:rFonts w:ascii="Times New Roman" w:hAnsi="Times New Roman"/>
                <w:color w:val="000000"/>
              </w:rPr>
              <w:t>ir</w:t>
            </w:r>
            <w:proofErr w:type="spellEnd"/>
            <w:r>
              <w:rPr>
                <w:rFonts w:ascii="Times New Roman" w:hAnsi="Times New Roman"/>
                <w:color w:val="000000"/>
              </w:rPr>
              <w:t xml:space="preserve"> </w:t>
            </w:r>
            <w:proofErr w:type="spellStart"/>
            <w:r>
              <w:rPr>
                <w:rFonts w:ascii="Times New Roman" w:hAnsi="Times New Roman"/>
                <w:color w:val="000000"/>
              </w:rPr>
              <w:t>perspėti</w:t>
            </w:r>
            <w:proofErr w:type="spellEnd"/>
            <w:r>
              <w:rPr>
                <w:rFonts w:ascii="Times New Roman" w:hAnsi="Times New Roman"/>
                <w:color w:val="000000"/>
              </w:rPr>
              <w:t xml:space="preserve"> </w:t>
            </w:r>
            <w:proofErr w:type="spellStart"/>
            <w:r>
              <w:rPr>
                <w:rFonts w:ascii="Times New Roman" w:hAnsi="Times New Roman"/>
                <w:color w:val="000000"/>
              </w:rPr>
              <w:t>jei</w:t>
            </w:r>
            <w:proofErr w:type="spellEnd"/>
            <w:r>
              <w:rPr>
                <w:rFonts w:ascii="Times New Roman" w:hAnsi="Times New Roman"/>
                <w:color w:val="000000"/>
              </w:rPr>
              <w:t xml:space="preserve"> </w:t>
            </w:r>
            <w:proofErr w:type="spellStart"/>
            <w:r>
              <w:rPr>
                <w:rFonts w:ascii="Times New Roman" w:hAnsi="Times New Roman"/>
                <w:color w:val="000000"/>
              </w:rPr>
              <w:t>jie</w:t>
            </w:r>
            <w:proofErr w:type="spellEnd"/>
            <w:r>
              <w:rPr>
                <w:rFonts w:ascii="Times New Roman" w:hAnsi="Times New Roman"/>
                <w:color w:val="000000"/>
              </w:rPr>
              <w:t xml:space="preserve"> </w:t>
            </w:r>
            <w:proofErr w:type="spellStart"/>
            <w:r>
              <w:rPr>
                <w:rFonts w:ascii="Times New Roman" w:hAnsi="Times New Roman"/>
                <w:color w:val="000000"/>
              </w:rPr>
              <w:t>netinkami</w:t>
            </w:r>
            <w:proofErr w:type="spellEnd"/>
            <w:r>
              <w:rPr>
                <w:rFonts w:ascii="Times New Roman" w:hAnsi="Times New Roman"/>
                <w:color w:val="000000"/>
              </w:rPr>
              <w:t xml:space="preserve"> </w:t>
            </w:r>
            <w:proofErr w:type="spellStart"/>
            <w:r>
              <w:rPr>
                <w:rFonts w:ascii="Times New Roman" w:hAnsi="Times New Roman"/>
                <w:color w:val="000000"/>
              </w:rPr>
              <w:t>užsakytam</w:t>
            </w:r>
            <w:proofErr w:type="spellEnd"/>
            <w:r>
              <w:rPr>
                <w:rFonts w:ascii="Times New Roman" w:hAnsi="Times New Roman"/>
                <w:color w:val="000000"/>
              </w:rPr>
              <w:t xml:space="preserve"> </w:t>
            </w:r>
            <w:proofErr w:type="spellStart"/>
            <w:r>
              <w:rPr>
                <w:rFonts w:ascii="Times New Roman" w:hAnsi="Times New Roman"/>
                <w:color w:val="000000"/>
              </w:rPr>
              <w:t>tyrimui</w:t>
            </w:r>
            <w:proofErr w:type="spellEnd"/>
            <w:r>
              <w:rPr>
                <w:rFonts w:ascii="Times New Roman" w:hAnsi="Times New Roman"/>
                <w:color w:val="000000"/>
              </w:rPr>
              <w:t xml:space="preserve"> </w:t>
            </w:r>
            <w:proofErr w:type="spellStart"/>
            <w:r>
              <w:rPr>
                <w:rFonts w:ascii="Times New Roman" w:hAnsi="Times New Roman"/>
                <w:color w:val="000000"/>
              </w:rPr>
              <w:t>atlikti</w:t>
            </w:r>
            <w:proofErr w:type="spellEnd"/>
            <w:r>
              <w:rPr>
                <w:rFonts w:ascii="Times New Roman" w:hAnsi="Times New Roman"/>
                <w:color w:val="000000"/>
              </w:rPr>
              <w:t>.</w:t>
            </w:r>
          </w:p>
          <w:p w14:paraId="4B3AB0F0" w14:textId="466C3431" w:rsidR="00DA3B37" w:rsidRDefault="00000000">
            <w:pPr>
              <w:pStyle w:val="Lentelsturinys"/>
              <w:jc w:val="both"/>
              <w:rPr>
                <w:rFonts w:ascii="Times New Roman" w:hAnsi="Times New Roman"/>
                <w:color w:val="000000"/>
              </w:rPr>
            </w:pPr>
            <w:r>
              <w:rPr>
                <w:rFonts w:ascii="Times New Roman" w:hAnsi="Times New Roman"/>
                <w:color w:val="000000"/>
              </w:rPr>
              <w:t xml:space="preserve">3. </w:t>
            </w:r>
            <w:proofErr w:type="spellStart"/>
            <w:r>
              <w:rPr>
                <w:rFonts w:ascii="Times New Roman" w:hAnsi="Times New Roman"/>
                <w:color w:val="000000"/>
              </w:rPr>
              <w:t>Reagentai</w:t>
            </w:r>
            <w:proofErr w:type="spellEnd"/>
            <w:r>
              <w:rPr>
                <w:rFonts w:ascii="Times New Roman" w:hAnsi="Times New Roman"/>
                <w:color w:val="000000"/>
              </w:rPr>
              <w:t xml:space="preserve"> </w:t>
            </w:r>
            <w:proofErr w:type="spellStart"/>
            <w:r>
              <w:rPr>
                <w:rFonts w:ascii="Times New Roman" w:hAnsi="Times New Roman"/>
                <w:color w:val="000000"/>
              </w:rPr>
              <w:t>stabilūs</w:t>
            </w:r>
            <w:proofErr w:type="spellEnd"/>
            <w:r>
              <w:rPr>
                <w:rFonts w:ascii="Times New Roman" w:hAnsi="Times New Roman"/>
                <w:color w:val="000000"/>
              </w:rPr>
              <w:t xml:space="preserve"> po </w:t>
            </w:r>
            <w:proofErr w:type="spellStart"/>
            <w:r>
              <w:rPr>
                <w:rFonts w:ascii="Times New Roman" w:hAnsi="Times New Roman"/>
                <w:color w:val="000000"/>
              </w:rPr>
              <w:t>atidarymo</w:t>
            </w:r>
            <w:proofErr w:type="spellEnd"/>
            <w:r>
              <w:rPr>
                <w:rFonts w:ascii="Times New Roman" w:hAnsi="Times New Roman"/>
                <w:color w:val="000000"/>
              </w:rPr>
              <w:t xml:space="preserve"> - </w:t>
            </w:r>
            <w:proofErr w:type="spellStart"/>
            <w:r>
              <w:rPr>
                <w:rFonts w:ascii="Times New Roman" w:hAnsi="Times New Roman"/>
                <w:color w:val="000000"/>
              </w:rPr>
              <w:t>iki</w:t>
            </w:r>
            <w:proofErr w:type="spellEnd"/>
            <w:r>
              <w:rPr>
                <w:rFonts w:ascii="Times New Roman" w:hAnsi="Times New Roman"/>
                <w:color w:val="000000"/>
              </w:rPr>
              <w:t xml:space="preserve"> </w:t>
            </w:r>
            <w:proofErr w:type="spellStart"/>
            <w:r>
              <w:rPr>
                <w:rFonts w:ascii="Times New Roman" w:hAnsi="Times New Roman"/>
                <w:color w:val="000000"/>
              </w:rPr>
              <w:t>galiojimo</w:t>
            </w:r>
            <w:proofErr w:type="spellEnd"/>
            <w:r>
              <w:rPr>
                <w:rFonts w:ascii="Times New Roman" w:hAnsi="Times New Roman"/>
                <w:color w:val="000000"/>
              </w:rPr>
              <w:t xml:space="preserve"> </w:t>
            </w:r>
            <w:proofErr w:type="spellStart"/>
            <w:r>
              <w:rPr>
                <w:rFonts w:ascii="Times New Roman" w:hAnsi="Times New Roman"/>
                <w:color w:val="000000"/>
              </w:rPr>
              <w:t>laiko</w:t>
            </w:r>
            <w:proofErr w:type="spellEnd"/>
            <w:r>
              <w:rPr>
                <w:rFonts w:ascii="Times New Roman" w:hAnsi="Times New Roman"/>
                <w:color w:val="000000"/>
              </w:rPr>
              <w:t xml:space="preserve"> </w:t>
            </w:r>
            <w:proofErr w:type="spellStart"/>
            <w:r>
              <w:rPr>
                <w:rFonts w:ascii="Times New Roman" w:hAnsi="Times New Roman"/>
                <w:color w:val="000000"/>
              </w:rPr>
              <w:t>pabaigos</w:t>
            </w:r>
            <w:proofErr w:type="spellEnd"/>
            <w:r>
              <w:rPr>
                <w:rFonts w:ascii="Times New Roman" w:hAnsi="Times New Roman"/>
                <w:color w:val="000000"/>
              </w:rPr>
              <w:t>.</w:t>
            </w:r>
          </w:p>
        </w:tc>
        <w:tc>
          <w:tcPr>
            <w:tcW w:w="3053" w:type="dxa"/>
            <w:tcBorders>
              <w:top w:val="single" w:sz="4" w:space="0" w:color="000000"/>
              <w:left w:val="single" w:sz="4" w:space="0" w:color="000000"/>
              <w:bottom w:val="single" w:sz="4" w:space="0" w:color="000000"/>
              <w:right w:val="single" w:sz="4" w:space="0" w:color="000000"/>
            </w:tcBorders>
          </w:tcPr>
          <w:p w14:paraId="25A2B87D" w14:textId="77777777" w:rsidR="00DA3B37" w:rsidRDefault="00DA3B37">
            <w:pPr>
              <w:pStyle w:val="Normal1"/>
              <w:widowControl w:val="0"/>
              <w:snapToGrid w:val="0"/>
              <w:rPr>
                <w:bCs/>
                <w:lang w:val="en-US"/>
              </w:rPr>
            </w:pPr>
          </w:p>
        </w:tc>
      </w:tr>
      <w:tr w:rsidR="00DA3B37" w14:paraId="263F5087" w14:textId="77777777">
        <w:trPr>
          <w:trHeight w:val="174"/>
        </w:trPr>
        <w:tc>
          <w:tcPr>
            <w:tcW w:w="849" w:type="dxa"/>
            <w:tcBorders>
              <w:top w:val="single" w:sz="4" w:space="0" w:color="000000"/>
              <w:left w:val="single" w:sz="4" w:space="0" w:color="000000"/>
              <w:bottom w:val="single" w:sz="4" w:space="0" w:color="000000"/>
            </w:tcBorders>
            <w:vAlign w:val="center"/>
          </w:tcPr>
          <w:p w14:paraId="16FE1ED6" w14:textId="77777777" w:rsidR="00DA3B37" w:rsidRDefault="00000000">
            <w:pPr>
              <w:pStyle w:val="Lentelsturinys"/>
              <w:jc w:val="center"/>
              <w:rPr>
                <w:rFonts w:ascii="Times New Roman" w:hAnsi="Times New Roman"/>
                <w:color w:val="000000"/>
              </w:rPr>
            </w:pPr>
            <w:r>
              <w:rPr>
                <w:rFonts w:ascii="Times New Roman" w:hAnsi="Times New Roman"/>
                <w:color w:val="000000"/>
              </w:rPr>
              <w:t>4.</w:t>
            </w:r>
          </w:p>
        </w:tc>
        <w:tc>
          <w:tcPr>
            <w:tcW w:w="5011" w:type="dxa"/>
            <w:tcBorders>
              <w:top w:val="single" w:sz="4" w:space="0" w:color="000000"/>
              <w:left w:val="single" w:sz="4" w:space="0" w:color="000000"/>
              <w:bottom w:val="single" w:sz="4" w:space="0" w:color="000000"/>
            </w:tcBorders>
          </w:tcPr>
          <w:p w14:paraId="2DF1C1B3" w14:textId="77777777" w:rsidR="00DA3B37" w:rsidRDefault="00000000">
            <w:pPr>
              <w:pStyle w:val="Lentelsturinys"/>
              <w:rPr>
                <w:rFonts w:ascii="Times New Roman" w:hAnsi="Times New Roman"/>
                <w:color w:val="000000"/>
              </w:rPr>
            </w:pPr>
            <w:proofErr w:type="spellStart"/>
            <w:r>
              <w:rPr>
                <w:rFonts w:ascii="Times New Roman" w:hAnsi="Times New Roman"/>
                <w:color w:val="000000"/>
              </w:rPr>
              <w:t>Reagentų</w:t>
            </w:r>
            <w:proofErr w:type="spellEnd"/>
            <w:r>
              <w:rPr>
                <w:rFonts w:ascii="Times New Roman" w:hAnsi="Times New Roman"/>
                <w:color w:val="000000"/>
              </w:rPr>
              <w:t xml:space="preserve"> </w:t>
            </w:r>
            <w:proofErr w:type="spellStart"/>
            <w:r>
              <w:rPr>
                <w:rFonts w:ascii="Times New Roman" w:hAnsi="Times New Roman"/>
                <w:color w:val="000000"/>
              </w:rPr>
              <w:t>identifikavimas</w:t>
            </w:r>
            <w:proofErr w:type="spellEnd"/>
          </w:p>
        </w:tc>
        <w:tc>
          <w:tcPr>
            <w:tcW w:w="5487" w:type="dxa"/>
            <w:tcBorders>
              <w:top w:val="single" w:sz="4" w:space="0" w:color="000000"/>
              <w:left w:val="single" w:sz="4" w:space="0" w:color="000000"/>
              <w:bottom w:val="single" w:sz="4" w:space="0" w:color="000000"/>
            </w:tcBorders>
          </w:tcPr>
          <w:p w14:paraId="2EA0AE38" w14:textId="77777777" w:rsidR="00DA3B37" w:rsidRDefault="00000000">
            <w:pPr>
              <w:pStyle w:val="Lentelsturinys"/>
              <w:jc w:val="both"/>
              <w:rPr>
                <w:rFonts w:ascii="Times New Roman" w:hAnsi="Times New Roman"/>
                <w:color w:val="000000"/>
              </w:rPr>
            </w:pPr>
            <w:proofErr w:type="spellStart"/>
            <w:r>
              <w:rPr>
                <w:rFonts w:ascii="Times New Roman" w:hAnsi="Times New Roman"/>
                <w:color w:val="000000"/>
              </w:rPr>
              <w:t>Integruota</w:t>
            </w:r>
            <w:proofErr w:type="spellEnd"/>
            <w:r>
              <w:rPr>
                <w:rFonts w:ascii="Times New Roman" w:hAnsi="Times New Roman"/>
                <w:color w:val="000000"/>
              </w:rPr>
              <w:t xml:space="preserve"> </w:t>
            </w:r>
            <w:proofErr w:type="spellStart"/>
            <w:r>
              <w:rPr>
                <w:rFonts w:ascii="Times New Roman" w:hAnsi="Times New Roman"/>
                <w:color w:val="000000"/>
              </w:rPr>
              <w:t>barkodų</w:t>
            </w:r>
            <w:proofErr w:type="spellEnd"/>
            <w:r>
              <w:rPr>
                <w:rFonts w:ascii="Times New Roman" w:hAnsi="Times New Roman"/>
                <w:color w:val="000000"/>
              </w:rPr>
              <w:t xml:space="preserve"> </w:t>
            </w:r>
            <w:proofErr w:type="spellStart"/>
            <w:r>
              <w:rPr>
                <w:rFonts w:ascii="Times New Roman" w:hAnsi="Times New Roman"/>
                <w:color w:val="000000"/>
              </w:rPr>
              <w:t>sistema</w:t>
            </w:r>
            <w:proofErr w:type="spellEnd"/>
          </w:p>
        </w:tc>
        <w:tc>
          <w:tcPr>
            <w:tcW w:w="3053" w:type="dxa"/>
            <w:tcBorders>
              <w:top w:val="single" w:sz="4" w:space="0" w:color="000000"/>
              <w:left w:val="single" w:sz="4" w:space="0" w:color="000000"/>
              <w:bottom w:val="single" w:sz="4" w:space="0" w:color="000000"/>
              <w:right w:val="single" w:sz="4" w:space="0" w:color="000000"/>
            </w:tcBorders>
          </w:tcPr>
          <w:p w14:paraId="65486B0A" w14:textId="77777777" w:rsidR="00DA3B37" w:rsidRDefault="00DA3B37">
            <w:pPr>
              <w:pStyle w:val="Normal1"/>
              <w:widowControl w:val="0"/>
              <w:snapToGrid w:val="0"/>
              <w:rPr>
                <w:bCs/>
              </w:rPr>
            </w:pPr>
          </w:p>
        </w:tc>
      </w:tr>
      <w:tr w:rsidR="00DA3B37" w14:paraId="16D3FDFF" w14:textId="77777777">
        <w:trPr>
          <w:trHeight w:val="174"/>
        </w:trPr>
        <w:tc>
          <w:tcPr>
            <w:tcW w:w="849" w:type="dxa"/>
            <w:tcBorders>
              <w:top w:val="single" w:sz="4" w:space="0" w:color="000000"/>
              <w:left w:val="single" w:sz="4" w:space="0" w:color="000000"/>
              <w:bottom w:val="single" w:sz="4" w:space="0" w:color="000000"/>
            </w:tcBorders>
            <w:vAlign w:val="center"/>
          </w:tcPr>
          <w:p w14:paraId="6601021D" w14:textId="77777777" w:rsidR="00DA3B37" w:rsidRDefault="00000000">
            <w:pPr>
              <w:pStyle w:val="Lentelsturinys"/>
              <w:jc w:val="center"/>
              <w:rPr>
                <w:rFonts w:ascii="Times New Roman" w:hAnsi="Times New Roman"/>
                <w:color w:val="000000"/>
              </w:rPr>
            </w:pPr>
            <w:r>
              <w:rPr>
                <w:rFonts w:ascii="Times New Roman" w:hAnsi="Times New Roman"/>
                <w:color w:val="000000"/>
              </w:rPr>
              <w:t>5.</w:t>
            </w:r>
          </w:p>
        </w:tc>
        <w:tc>
          <w:tcPr>
            <w:tcW w:w="5011" w:type="dxa"/>
            <w:tcBorders>
              <w:top w:val="single" w:sz="4" w:space="0" w:color="000000"/>
              <w:left w:val="single" w:sz="4" w:space="0" w:color="000000"/>
              <w:bottom w:val="single" w:sz="4" w:space="0" w:color="000000"/>
            </w:tcBorders>
          </w:tcPr>
          <w:p w14:paraId="4FBAFFC8" w14:textId="77777777" w:rsidR="00DA3B37" w:rsidRDefault="00000000">
            <w:pPr>
              <w:pStyle w:val="Lentelsturinys"/>
              <w:rPr>
                <w:rFonts w:ascii="Times New Roman" w:hAnsi="Times New Roman"/>
                <w:color w:val="000000"/>
              </w:rPr>
            </w:pPr>
            <w:proofErr w:type="spellStart"/>
            <w:r>
              <w:rPr>
                <w:rFonts w:ascii="Times New Roman" w:hAnsi="Times New Roman"/>
                <w:color w:val="000000"/>
              </w:rPr>
              <w:t>Testų</w:t>
            </w:r>
            <w:proofErr w:type="spellEnd"/>
            <w:r>
              <w:rPr>
                <w:rFonts w:ascii="Times New Roman" w:hAnsi="Times New Roman"/>
                <w:color w:val="000000"/>
              </w:rPr>
              <w:t xml:space="preserve"> </w:t>
            </w:r>
            <w:proofErr w:type="spellStart"/>
            <w:r>
              <w:rPr>
                <w:rFonts w:ascii="Times New Roman" w:hAnsi="Times New Roman"/>
                <w:color w:val="000000"/>
              </w:rPr>
              <w:t>komplektacija</w:t>
            </w:r>
            <w:proofErr w:type="spellEnd"/>
            <w:r>
              <w:rPr>
                <w:rFonts w:ascii="Times New Roman" w:hAnsi="Times New Roman"/>
                <w:color w:val="000000"/>
              </w:rPr>
              <w:t xml:space="preserve"> </w:t>
            </w:r>
          </w:p>
        </w:tc>
        <w:tc>
          <w:tcPr>
            <w:tcW w:w="5487" w:type="dxa"/>
            <w:tcBorders>
              <w:top w:val="single" w:sz="4" w:space="0" w:color="000000"/>
              <w:left w:val="single" w:sz="4" w:space="0" w:color="000000"/>
              <w:bottom w:val="single" w:sz="4" w:space="0" w:color="000000"/>
            </w:tcBorders>
          </w:tcPr>
          <w:p w14:paraId="53F36F0D" w14:textId="77777777" w:rsidR="00DA3B37" w:rsidRDefault="00000000">
            <w:pPr>
              <w:pStyle w:val="Lentelsturinys"/>
              <w:jc w:val="both"/>
              <w:rPr>
                <w:rFonts w:ascii="Times New Roman" w:hAnsi="Times New Roman"/>
                <w:color w:val="000000"/>
              </w:rPr>
            </w:pPr>
            <w:proofErr w:type="spellStart"/>
            <w:r>
              <w:rPr>
                <w:rFonts w:ascii="Times New Roman" w:hAnsi="Times New Roman"/>
                <w:color w:val="000000"/>
              </w:rPr>
              <w:t>pakuotės</w:t>
            </w:r>
            <w:proofErr w:type="spellEnd"/>
            <w:r>
              <w:rPr>
                <w:rFonts w:ascii="Times New Roman" w:hAnsi="Times New Roman"/>
                <w:color w:val="000000"/>
              </w:rPr>
              <w:t xml:space="preserve"> </w:t>
            </w:r>
            <w:proofErr w:type="spellStart"/>
            <w:r>
              <w:rPr>
                <w:rFonts w:ascii="Times New Roman" w:hAnsi="Times New Roman"/>
                <w:color w:val="000000"/>
              </w:rPr>
              <w:t>iki</w:t>
            </w:r>
            <w:proofErr w:type="spellEnd"/>
            <w:r>
              <w:rPr>
                <w:rFonts w:ascii="Times New Roman" w:hAnsi="Times New Roman"/>
                <w:color w:val="000000"/>
              </w:rPr>
              <w:t xml:space="preserve"> 100 </w:t>
            </w:r>
            <w:proofErr w:type="spellStart"/>
            <w:r>
              <w:rPr>
                <w:rFonts w:ascii="Times New Roman" w:hAnsi="Times New Roman"/>
                <w:color w:val="000000"/>
              </w:rPr>
              <w:t>testų</w:t>
            </w:r>
            <w:proofErr w:type="spellEnd"/>
            <w:r>
              <w:rPr>
                <w:rFonts w:ascii="Times New Roman" w:hAnsi="Times New Roman"/>
                <w:color w:val="000000"/>
              </w:rPr>
              <w:t xml:space="preserve"> </w:t>
            </w:r>
            <w:proofErr w:type="spellStart"/>
            <w:r>
              <w:rPr>
                <w:rFonts w:ascii="Times New Roman" w:hAnsi="Times New Roman"/>
                <w:color w:val="000000"/>
              </w:rPr>
              <w:t>pilnai</w:t>
            </w:r>
            <w:proofErr w:type="spellEnd"/>
            <w:r>
              <w:rPr>
                <w:rFonts w:ascii="Times New Roman" w:hAnsi="Times New Roman"/>
                <w:color w:val="000000"/>
              </w:rPr>
              <w:t xml:space="preserve"> </w:t>
            </w:r>
            <w:proofErr w:type="spellStart"/>
            <w:r>
              <w:rPr>
                <w:rFonts w:ascii="Times New Roman" w:hAnsi="Times New Roman"/>
                <w:color w:val="000000"/>
              </w:rPr>
              <w:t>paruošti</w:t>
            </w:r>
            <w:proofErr w:type="spellEnd"/>
            <w:r>
              <w:rPr>
                <w:rFonts w:ascii="Times New Roman" w:hAnsi="Times New Roman"/>
                <w:color w:val="000000"/>
              </w:rPr>
              <w:t xml:space="preserve"> </w:t>
            </w:r>
            <w:proofErr w:type="spellStart"/>
            <w:r>
              <w:rPr>
                <w:rFonts w:ascii="Times New Roman" w:hAnsi="Times New Roman"/>
                <w:color w:val="000000"/>
              </w:rPr>
              <w:t>reagentų</w:t>
            </w:r>
            <w:proofErr w:type="spellEnd"/>
            <w:r>
              <w:rPr>
                <w:rFonts w:ascii="Times New Roman" w:hAnsi="Times New Roman"/>
                <w:color w:val="000000"/>
              </w:rPr>
              <w:t xml:space="preserve"> </w:t>
            </w:r>
            <w:proofErr w:type="spellStart"/>
            <w:r>
              <w:rPr>
                <w:rFonts w:ascii="Times New Roman" w:hAnsi="Times New Roman"/>
                <w:color w:val="000000"/>
              </w:rPr>
              <w:t>rinkiniai</w:t>
            </w:r>
            <w:proofErr w:type="spellEnd"/>
            <w:r>
              <w:rPr>
                <w:rFonts w:ascii="Times New Roman" w:hAnsi="Times New Roman"/>
                <w:color w:val="000000"/>
              </w:rPr>
              <w:t>.</w:t>
            </w:r>
          </w:p>
        </w:tc>
        <w:tc>
          <w:tcPr>
            <w:tcW w:w="3053" w:type="dxa"/>
            <w:tcBorders>
              <w:top w:val="single" w:sz="4" w:space="0" w:color="000000"/>
              <w:left w:val="single" w:sz="4" w:space="0" w:color="000000"/>
              <w:bottom w:val="single" w:sz="4" w:space="0" w:color="000000"/>
              <w:right w:val="single" w:sz="4" w:space="0" w:color="000000"/>
            </w:tcBorders>
          </w:tcPr>
          <w:p w14:paraId="3CF825EE" w14:textId="77777777" w:rsidR="00DA3B37" w:rsidRDefault="00DA3B37">
            <w:pPr>
              <w:pStyle w:val="Normal1"/>
              <w:widowControl w:val="0"/>
              <w:snapToGrid w:val="0"/>
              <w:rPr>
                <w:bCs/>
              </w:rPr>
            </w:pPr>
          </w:p>
        </w:tc>
      </w:tr>
      <w:tr w:rsidR="00DA3B37" w14:paraId="3D66EA70" w14:textId="77777777">
        <w:trPr>
          <w:trHeight w:val="174"/>
        </w:trPr>
        <w:tc>
          <w:tcPr>
            <w:tcW w:w="849" w:type="dxa"/>
            <w:tcBorders>
              <w:top w:val="single" w:sz="4" w:space="0" w:color="000000"/>
              <w:left w:val="single" w:sz="4" w:space="0" w:color="000000"/>
              <w:bottom w:val="single" w:sz="4" w:space="0" w:color="000000"/>
            </w:tcBorders>
            <w:vAlign w:val="center"/>
          </w:tcPr>
          <w:p w14:paraId="5DC3CDA4" w14:textId="77777777" w:rsidR="00DA3B37" w:rsidRDefault="00000000">
            <w:pPr>
              <w:pStyle w:val="Lentelsturinys"/>
              <w:jc w:val="center"/>
              <w:rPr>
                <w:rFonts w:ascii="Times New Roman" w:hAnsi="Times New Roman"/>
                <w:color w:val="000000"/>
              </w:rPr>
            </w:pPr>
            <w:r>
              <w:rPr>
                <w:rFonts w:ascii="Times New Roman" w:hAnsi="Times New Roman"/>
                <w:color w:val="000000"/>
              </w:rPr>
              <w:t>6.</w:t>
            </w:r>
          </w:p>
        </w:tc>
        <w:tc>
          <w:tcPr>
            <w:tcW w:w="5011" w:type="dxa"/>
            <w:tcBorders>
              <w:top w:val="single" w:sz="4" w:space="0" w:color="000000"/>
              <w:left w:val="single" w:sz="4" w:space="0" w:color="000000"/>
              <w:bottom w:val="single" w:sz="4" w:space="0" w:color="000000"/>
            </w:tcBorders>
          </w:tcPr>
          <w:p w14:paraId="3BB4FAA6" w14:textId="77777777" w:rsidR="00DA3B37" w:rsidRDefault="00000000">
            <w:pPr>
              <w:pStyle w:val="Lentelsturinys"/>
              <w:rPr>
                <w:rFonts w:ascii="Times New Roman" w:hAnsi="Times New Roman"/>
                <w:color w:val="000000"/>
              </w:rPr>
            </w:pPr>
            <w:proofErr w:type="spellStart"/>
            <w:r>
              <w:rPr>
                <w:rFonts w:ascii="Times New Roman" w:hAnsi="Times New Roman"/>
                <w:color w:val="000000"/>
              </w:rPr>
              <w:t>Nepertraukiamas</w:t>
            </w:r>
            <w:proofErr w:type="spellEnd"/>
            <w:r>
              <w:rPr>
                <w:rFonts w:ascii="Times New Roman" w:hAnsi="Times New Roman"/>
                <w:color w:val="000000"/>
              </w:rPr>
              <w:t xml:space="preserve"> </w:t>
            </w:r>
            <w:proofErr w:type="spellStart"/>
            <w:r>
              <w:rPr>
                <w:rFonts w:ascii="Times New Roman" w:hAnsi="Times New Roman"/>
                <w:color w:val="000000"/>
              </w:rPr>
              <w:t>mėginių</w:t>
            </w:r>
            <w:proofErr w:type="spellEnd"/>
            <w:r>
              <w:rPr>
                <w:rFonts w:ascii="Times New Roman" w:hAnsi="Times New Roman"/>
                <w:color w:val="000000"/>
              </w:rPr>
              <w:t xml:space="preserve"> </w:t>
            </w:r>
            <w:proofErr w:type="spellStart"/>
            <w:r>
              <w:rPr>
                <w:rFonts w:ascii="Times New Roman" w:hAnsi="Times New Roman"/>
                <w:color w:val="000000"/>
              </w:rPr>
              <w:t>talpinimas</w:t>
            </w:r>
            <w:proofErr w:type="spellEnd"/>
            <w:r>
              <w:rPr>
                <w:rFonts w:ascii="Times New Roman" w:hAnsi="Times New Roman"/>
                <w:color w:val="000000"/>
              </w:rPr>
              <w:t xml:space="preserve"> </w:t>
            </w:r>
          </w:p>
        </w:tc>
        <w:tc>
          <w:tcPr>
            <w:tcW w:w="5487" w:type="dxa"/>
            <w:tcBorders>
              <w:top w:val="single" w:sz="4" w:space="0" w:color="000000"/>
              <w:left w:val="single" w:sz="4" w:space="0" w:color="000000"/>
              <w:bottom w:val="single" w:sz="4" w:space="0" w:color="000000"/>
            </w:tcBorders>
          </w:tcPr>
          <w:p w14:paraId="290085A0" w14:textId="77777777" w:rsidR="00DA3B37" w:rsidRDefault="00000000">
            <w:pPr>
              <w:pStyle w:val="Lentelsturinys"/>
              <w:jc w:val="both"/>
              <w:rPr>
                <w:rFonts w:ascii="Times New Roman" w:hAnsi="Times New Roman"/>
                <w:color w:val="000000"/>
              </w:rPr>
            </w:pPr>
            <w:proofErr w:type="spellStart"/>
            <w:r>
              <w:rPr>
                <w:rFonts w:ascii="Times New Roman" w:hAnsi="Times New Roman"/>
                <w:color w:val="000000"/>
              </w:rPr>
              <w:t>Būtina</w:t>
            </w:r>
            <w:proofErr w:type="spellEnd"/>
          </w:p>
        </w:tc>
        <w:tc>
          <w:tcPr>
            <w:tcW w:w="3053" w:type="dxa"/>
            <w:tcBorders>
              <w:top w:val="single" w:sz="4" w:space="0" w:color="000000"/>
              <w:left w:val="single" w:sz="4" w:space="0" w:color="000000"/>
              <w:bottom w:val="single" w:sz="4" w:space="0" w:color="000000"/>
              <w:right w:val="single" w:sz="4" w:space="0" w:color="000000"/>
            </w:tcBorders>
          </w:tcPr>
          <w:p w14:paraId="1413245E" w14:textId="77777777" w:rsidR="00DA3B37" w:rsidRDefault="00DA3B37">
            <w:pPr>
              <w:pStyle w:val="Normal1"/>
              <w:widowControl w:val="0"/>
              <w:snapToGrid w:val="0"/>
              <w:rPr>
                <w:bCs/>
              </w:rPr>
            </w:pPr>
          </w:p>
        </w:tc>
      </w:tr>
      <w:tr w:rsidR="00DA3B37" w14:paraId="5F675321" w14:textId="77777777">
        <w:trPr>
          <w:trHeight w:val="174"/>
        </w:trPr>
        <w:tc>
          <w:tcPr>
            <w:tcW w:w="849" w:type="dxa"/>
            <w:tcBorders>
              <w:top w:val="single" w:sz="4" w:space="0" w:color="000000"/>
              <w:left w:val="single" w:sz="4" w:space="0" w:color="000000"/>
              <w:bottom w:val="single" w:sz="4" w:space="0" w:color="000000"/>
            </w:tcBorders>
            <w:vAlign w:val="center"/>
          </w:tcPr>
          <w:p w14:paraId="303C9EAF" w14:textId="77777777" w:rsidR="00DA3B37" w:rsidRDefault="00000000">
            <w:pPr>
              <w:pStyle w:val="Lentelsturinys"/>
              <w:jc w:val="center"/>
              <w:rPr>
                <w:rFonts w:ascii="Times New Roman" w:hAnsi="Times New Roman"/>
                <w:color w:val="000000"/>
              </w:rPr>
            </w:pPr>
            <w:r>
              <w:rPr>
                <w:rFonts w:ascii="Times New Roman" w:hAnsi="Times New Roman"/>
                <w:color w:val="000000"/>
              </w:rPr>
              <w:t>7.</w:t>
            </w:r>
          </w:p>
        </w:tc>
        <w:tc>
          <w:tcPr>
            <w:tcW w:w="5011" w:type="dxa"/>
            <w:tcBorders>
              <w:top w:val="single" w:sz="4" w:space="0" w:color="000000"/>
              <w:left w:val="single" w:sz="4" w:space="0" w:color="000000"/>
              <w:bottom w:val="single" w:sz="4" w:space="0" w:color="000000"/>
            </w:tcBorders>
          </w:tcPr>
          <w:p w14:paraId="20A06ACE" w14:textId="77777777" w:rsidR="00DA3B37" w:rsidRDefault="00000000">
            <w:pPr>
              <w:pStyle w:val="Lentelsturinys"/>
              <w:rPr>
                <w:rFonts w:ascii="Times New Roman" w:hAnsi="Times New Roman"/>
                <w:color w:val="000000"/>
              </w:rPr>
            </w:pPr>
            <w:proofErr w:type="spellStart"/>
            <w:r>
              <w:rPr>
                <w:rFonts w:ascii="Times New Roman" w:hAnsi="Times New Roman"/>
                <w:color w:val="000000"/>
              </w:rPr>
              <w:t>Tyrimų</w:t>
            </w:r>
            <w:proofErr w:type="spellEnd"/>
            <w:r>
              <w:rPr>
                <w:rFonts w:ascii="Times New Roman" w:hAnsi="Times New Roman"/>
                <w:color w:val="000000"/>
              </w:rPr>
              <w:t xml:space="preserve"> </w:t>
            </w:r>
            <w:proofErr w:type="spellStart"/>
            <w:r>
              <w:rPr>
                <w:rFonts w:ascii="Times New Roman" w:hAnsi="Times New Roman"/>
                <w:color w:val="000000"/>
              </w:rPr>
              <w:t>atlikimas</w:t>
            </w:r>
            <w:proofErr w:type="spellEnd"/>
          </w:p>
        </w:tc>
        <w:tc>
          <w:tcPr>
            <w:tcW w:w="5487" w:type="dxa"/>
            <w:tcBorders>
              <w:top w:val="single" w:sz="4" w:space="0" w:color="000000"/>
              <w:left w:val="single" w:sz="4" w:space="0" w:color="000000"/>
              <w:bottom w:val="single" w:sz="4" w:space="0" w:color="000000"/>
            </w:tcBorders>
          </w:tcPr>
          <w:p w14:paraId="452E2266" w14:textId="77777777" w:rsidR="00DA3B37" w:rsidRDefault="00000000">
            <w:pPr>
              <w:pStyle w:val="Lentelsturinys"/>
              <w:jc w:val="both"/>
              <w:rPr>
                <w:rFonts w:ascii="Times New Roman" w:hAnsi="Times New Roman"/>
                <w:color w:val="000000"/>
              </w:rPr>
            </w:pPr>
            <w:proofErr w:type="spellStart"/>
            <w:r>
              <w:rPr>
                <w:rFonts w:ascii="Times New Roman" w:hAnsi="Times New Roman"/>
                <w:color w:val="000000"/>
              </w:rPr>
              <w:t>Analizatorius</w:t>
            </w:r>
            <w:proofErr w:type="spellEnd"/>
            <w:r>
              <w:rPr>
                <w:rFonts w:ascii="Times New Roman" w:hAnsi="Times New Roman"/>
                <w:color w:val="000000"/>
              </w:rPr>
              <w:t xml:space="preserve"> </w:t>
            </w:r>
            <w:proofErr w:type="spellStart"/>
            <w:r>
              <w:rPr>
                <w:rFonts w:ascii="Times New Roman" w:hAnsi="Times New Roman"/>
                <w:color w:val="000000"/>
              </w:rPr>
              <w:t>tyrimus</w:t>
            </w:r>
            <w:proofErr w:type="spellEnd"/>
            <w:r>
              <w:rPr>
                <w:rFonts w:ascii="Times New Roman" w:hAnsi="Times New Roman"/>
                <w:color w:val="000000"/>
              </w:rPr>
              <w:t xml:space="preserve"> </w:t>
            </w:r>
            <w:proofErr w:type="spellStart"/>
            <w:r>
              <w:rPr>
                <w:rFonts w:ascii="Times New Roman" w:hAnsi="Times New Roman"/>
                <w:color w:val="000000"/>
              </w:rPr>
              <w:t>atlieka</w:t>
            </w:r>
            <w:proofErr w:type="spellEnd"/>
            <w:r>
              <w:rPr>
                <w:rFonts w:ascii="Times New Roman" w:hAnsi="Times New Roman"/>
                <w:color w:val="000000"/>
              </w:rPr>
              <w:t xml:space="preserve"> </w:t>
            </w:r>
            <w:proofErr w:type="spellStart"/>
            <w:r>
              <w:rPr>
                <w:rFonts w:ascii="Times New Roman" w:hAnsi="Times New Roman"/>
                <w:color w:val="000000"/>
              </w:rPr>
              <w:t>naudojant</w:t>
            </w:r>
            <w:proofErr w:type="spellEnd"/>
            <w:r>
              <w:rPr>
                <w:rFonts w:ascii="Times New Roman" w:hAnsi="Times New Roman"/>
                <w:color w:val="000000"/>
              </w:rPr>
              <w:t xml:space="preserve"> </w:t>
            </w:r>
            <w:proofErr w:type="spellStart"/>
            <w:r>
              <w:rPr>
                <w:rFonts w:ascii="Times New Roman" w:hAnsi="Times New Roman"/>
                <w:color w:val="000000"/>
              </w:rPr>
              <w:t>vienkartinius</w:t>
            </w:r>
            <w:proofErr w:type="spellEnd"/>
            <w:r>
              <w:rPr>
                <w:rFonts w:ascii="Times New Roman" w:hAnsi="Times New Roman"/>
                <w:color w:val="000000"/>
              </w:rPr>
              <w:t xml:space="preserve"> </w:t>
            </w:r>
            <w:proofErr w:type="spellStart"/>
            <w:r>
              <w:rPr>
                <w:rFonts w:ascii="Times New Roman" w:hAnsi="Times New Roman"/>
                <w:color w:val="000000"/>
              </w:rPr>
              <w:t>antgalius</w:t>
            </w:r>
            <w:proofErr w:type="spellEnd"/>
            <w:r>
              <w:rPr>
                <w:rFonts w:ascii="Times New Roman" w:hAnsi="Times New Roman"/>
                <w:color w:val="000000"/>
              </w:rPr>
              <w:t>.</w:t>
            </w:r>
          </w:p>
        </w:tc>
        <w:tc>
          <w:tcPr>
            <w:tcW w:w="3053" w:type="dxa"/>
            <w:tcBorders>
              <w:top w:val="single" w:sz="4" w:space="0" w:color="000000"/>
              <w:left w:val="single" w:sz="4" w:space="0" w:color="000000"/>
              <w:bottom w:val="single" w:sz="4" w:space="0" w:color="000000"/>
              <w:right w:val="single" w:sz="4" w:space="0" w:color="000000"/>
            </w:tcBorders>
          </w:tcPr>
          <w:p w14:paraId="15EA7A6D" w14:textId="77777777" w:rsidR="00DA3B37" w:rsidRDefault="00DA3B37">
            <w:pPr>
              <w:pStyle w:val="Normal1"/>
              <w:widowControl w:val="0"/>
              <w:snapToGrid w:val="0"/>
              <w:rPr>
                <w:bCs/>
              </w:rPr>
            </w:pPr>
          </w:p>
        </w:tc>
      </w:tr>
      <w:tr w:rsidR="00DA3B37" w14:paraId="3BBD2A4D" w14:textId="77777777">
        <w:trPr>
          <w:trHeight w:val="174"/>
        </w:trPr>
        <w:tc>
          <w:tcPr>
            <w:tcW w:w="849" w:type="dxa"/>
            <w:tcBorders>
              <w:top w:val="single" w:sz="4" w:space="0" w:color="000000"/>
              <w:left w:val="single" w:sz="4" w:space="0" w:color="000000"/>
              <w:bottom w:val="single" w:sz="4" w:space="0" w:color="000000"/>
            </w:tcBorders>
            <w:vAlign w:val="center"/>
          </w:tcPr>
          <w:p w14:paraId="19ED0749" w14:textId="77777777" w:rsidR="00DA3B37" w:rsidRDefault="00000000">
            <w:pPr>
              <w:pStyle w:val="Lentelsturinys"/>
              <w:jc w:val="center"/>
              <w:rPr>
                <w:rFonts w:ascii="Times New Roman" w:hAnsi="Times New Roman"/>
                <w:color w:val="000000"/>
              </w:rPr>
            </w:pPr>
            <w:r>
              <w:rPr>
                <w:rFonts w:ascii="Times New Roman" w:hAnsi="Times New Roman"/>
                <w:color w:val="000000"/>
              </w:rPr>
              <w:t>8.</w:t>
            </w:r>
          </w:p>
        </w:tc>
        <w:tc>
          <w:tcPr>
            <w:tcW w:w="5011" w:type="dxa"/>
            <w:tcBorders>
              <w:top w:val="single" w:sz="4" w:space="0" w:color="000000"/>
              <w:left w:val="single" w:sz="4" w:space="0" w:color="000000"/>
              <w:bottom w:val="single" w:sz="4" w:space="0" w:color="000000"/>
            </w:tcBorders>
          </w:tcPr>
          <w:p w14:paraId="353D3D62" w14:textId="77777777" w:rsidR="00DA3B37" w:rsidRDefault="00000000">
            <w:pPr>
              <w:pStyle w:val="Lentelsturinys"/>
              <w:rPr>
                <w:rFonts w:ascii="Times New Roman" w:hAnsi="Times New Roman"/>
                <w:color w:val="000000"/>
              </w:rPr>
            </w:pPr>
            <w:proofErr w:type="spellStart"/>
            <w:r>
              <w:rPr>
                <w:rFonts w:ascii="Times New Roman" w:hAnsi="Times New Roman"/>
                <w:color w:val="000000"/>
              </w:rPr>
              <w:t>Duomenų</w:t>
            </w:r>
            <w:proofErr w:type="spellEnd"/>
            <w:r>
              <w:rPr>
                <w:rFonts w:ascii="Times New Roman" w:hAnsi="Times New Roman"/>
                <w:color w:val="000000"/>
              </w:rPr>
              <w:t xml:space="preserve"> </w:t>
            </w:r>
            <w:proofErr w:type="spellStart"/>
            <w:r>
              <w:rPr>
                <w:rFonts w:ascii="Times New Roman" w:hAnsi="Times New Roman"/>
                <w:color w:val="000000"/>
              </w:rPr>
              <w:t>saugojimas</w:t>
            </w:r>
            <w:proofErr w:type="spellEnd"/>
          </w:p>
        </w:tc>
        <w:tc>
          <w:tcPr>
            <w:tcW w:w="5487" w:type="dxa"/>
            <w:tcBorders>
              <w:top w:val="single" w:sz="4" w:space="0" w:color="000000"/>
              <w:left w:val="single" w:sz="4" w:space="0" w:color="000000"/>
              <w:bottom w:val="single" w:sz="4" w:space="0" w:color="000000"/>
            </w:tcBorders>
          </w:tcPr>
          <w:p w14:paraId="0968A57B" w14:textId="401B0694" w:rsidR="00DA3B37" w:rsidRDefault="00000000">
            <w:pPr>
              <w:pStyle w:val="Lentelsturinys"/>
              <w:jc w:val="both"/>
              <w:rPr>
                <w:rFonts w:ascii="Times New Roman" w:hAnsi="Times New Roman"/>
                <w:color w:val="000000"/>
              </w:rPr>
            </w:pPr>
            <w:proofErr w:type="spellStart"/>
            <w:r>
              <w:rPr>
                <w:rFonts w:ascii="Times New Roman" w:hAnsi="Times New Roman"/>
                <w:color w:val="000000"/>
              </w:rPr>
              <w:t>Analizatoriaus</w:t>
            </w:r>
            <w:proofErr w:type="spellEnd"/>
            <w:r>
              <w:rPr>
                <w:rFonts w:ascii="Times New Roman" w:hAnsi="Times New Roman"/>
                <w:color w:val="000000"/>
              </w:rPr>
              <w:t xml:space="preserve"> </w:t>
            </w:r>
            <w:proofErr w:type="spellStart"/>
            <w:r>
              <w:rPr>
                <w:rFonts w:ascii="Times New Roman" w:hAnsi="Times New Roman"/>
                <w:color w:val="000000"/>
              </w:rPr>
              <w:t>kompiuterio</w:t>
            </w:r>
            <w:proofErr w:type="spellEnd"/>
            <w:r>
              <w:rPr>
                <w:rFonts w:ascii="Times New Roman" w:hAnsi="Times New Roman"/>
                <w:color w:val="000000"/>
              </w:rPr>
              <w:t xml:space="preserve"> </w:t>
            </w:r>
            <w:proofErr w:type="spellStart"/>
            <w:r>
              <w:rPr>
                <w:rFonts w:ascii="Times New Roman" w:hAnsi="Times New Roman"/>
                <w:color w:val="000000"/>
              </w:rPr>
              <w:t>atmintyje</w:t>
            </w:r>
            <w:proofErr w:type="spellEnd"/>
            <w:r>
              <w:rPr>
                <w:rFonts w:ascii="Times New Roman" w:hAnsi="Times New Roman"/>
                <w:color w:val="000000"/>
              </w:rPr>
              <w:t xml:space="preserve"> </w:t>
            </w:r>
            <w:proofErr w:type="spellStart"/>
            <w:r>
              <w:rPr>
                <w:rFonts w:ascii="Times New Roman" w:hAnsi="Times New Roman"/>
                <w:color w:val="000000"/>
              </w:rPr>
              <w:t>saugomi</w:t>
            </w:r>
            <w:proofErr w:type="spellEnd"/>
            <w:r>
              <w:rPr>
                <w:rFonts w:ascii="Times New Roman" w:hAnsi="Times New Roman"/>
                <w:color w:val="000000"/>
              </w:rPr>
              <w:t>:</w:t>
            </w:r>
          </w:p>
          <w:p w14:paraId="0EA12119" w14:textId="1B83C583" w:rsidR="00DA3B37" w:rsidRDefault="00000000">
            <w:pPr>
              <w:pStyle w:val="Lentelsturinys"/>
              <w:jc w:val="both"/>
              <w:rPr>
                <w:rFonts w:ascii="Times New Roman" w:hAnsi="Times New Roman"/>
                <w:color w:val="000000"/>
              </w:rPr>
            </w:pPr>
            <w:r>
              <w:rPr>
                <w:rFonts w:ascii="Times New Roman" w:hAnsi="Times New Roman"/>
                <w:color w:val="000000"/>
              </w:rPr>
              <w:t xml:space="preserve">1. </w:t>
            </w:r>
            <w:proofErr w:type="spellStart"/>
            <w:r>
              <w:rPr>
                <w:rFonts w:ascii="Times New Roman" w:hAnsi="Times New Roman"/>
                <w:color w:val="000000"/>
              </w:rPr>
              <w:t>pacientų</w:t>
            </w:r>
            <w:proofErr w:type="spellEnd"/>
            <w:r>
              <w:rPr>
                <w:rFonts w:ascii="Times New Roman" w:hAnsi="Times New Roman"/>
                <w:color w:val="000000"/>
              </w:rPr>
              <w:t xml:space="preserve"> </w:t>
            </w:r>
            <w:proofErr w:type="spellStart"/>
            <w:r>
              <w:rPr>
                <w:rFonts w:ascii="Times New Roman" w:hAnsi="Times New Roman"/>
                <w:color w:val="000000"/>
              </w:rPr>
              <w:t>rezultatai</w:t>
            </w:r>
            <w:proofErr w:type="spellEnd"/>
            <w:r>
              <w:rPr>
                <w:rFonts w:ascii="Times New Roman" w:hAnsi="Times New Roman"/>
                <w:color w:val="000000"/>
              </w:rPr>
              <w:t xml:space="preserve">, </w:t>
            </w:r>
          </w:p>
          <w:p w14:paraId="567F8583" w14:textId="266DB506" w:rsidR="00DA3B37" w:rsidRDefault="00000000">
            <w:pPr>
              <w:pStyle w:val="Lentelsturinys"/>
              <w:jc w:val="both"/>
              <w:rPr>
                <w:rFonts w:ascii="Times New Roman" w:hAnsi="Times New Roman"/>
                <w:color w:val="000000"/>
              </w:rPr>
            </w:pPr>
            <w:r>
              <w:rPr>
                <w:rFonts w:ascii="Times New Roman" w:hAnsi="Times New Roman"/>
                <w:color w:val="000000"/>
              </w:rPr>
              <w:lastRenderedPageBreak/>
              <w:t xml:space="preserve">2. </w:t>
            </w:r>
            <w:proofErr w:type="spellStart"/>
            <w:r>
              <w:rPr>
                <w:rFonts w:ascii="Times New Roman" w:hAnsi="Times New Roman"/>
                <w:color w:val="000000"/>
              </w:rPr>
              <w:t>kontrolių</w:t>
            </w:r>
            <w:proofErr w:type="spellEnd"/>
            <w:r>
              <w:rPr>
                <w:rFonts w:ascii="Times New Roman" w:hAnsi="Times New Roman"/>
                <w:color w:val="000000"/>
              </w:rPr>
              <w:t xml:space="preserve"> </w:t>
            </w:r>
            <w:proofErr w:type="spellStart"/>
            <w:r>
              <w:rPr>
                <w:rFonts w:ascii="Times New Roman" w:hAnsi="Times New Roman"/>
                <w:color w:val="000000"/>
              </w:rPr>
              <w:t>rezultatai</w:t>
            </w:r>
            <w:proofErr w:type="spellEnd"/>
            <w:r>
              <w:rPr>
                <w:rFonts w:ascii="Times New Roman" w:hAnsi="Times New Roman"/>
                <w:color w:val="000000"/>
              </w:rPr>
              <w:t xml:space="preserve">, </w:t>
            </w:r>
          </w:p>
          <w:p w14:paraId="7531CCBA" w14:textId="76FCCAAE" w:rsidR="00DA3B37" w:rsidRDefault="00000000">
            <w:pPr>
              <w:pStyle w:val="Lentelsturinys"/>
              <w:jc w:val="both"/>
              <w:rPr>
                <w:rFonts w:ascii="Times New Roman" w:hAnsi="Times New Roman"/>
                <w:color w:val="000000"/>
              </w:rPr>
            </w:pPr>
            <w:r>
              <w:rPr>
                <w:rFonts w:ascii="Times New Roman" w:hAnsi="Times New Roman"/>
                <w:color w:val="000000"/>
              </w:rPr>
              <w:t xml:space="preserve">3. </w:t>
            </w:r>
            <w:proofErr w:type="spellStart"/>
            <w:r>
              <w:rPr>
                <w:rFonts w:ascii="Times New Roman" w:hAnsi="Times New Roman"/>
                <w:color w:val="000000"/>
              </w:rPr>
              <w:t>kalibracijų</w:t>
            </w:r>
            <w:proofErr w:type="spellEnd"/>
            <w:r>
              <w:rPr>
                <w:rFonts w:ascii="Times New Roman" w:hAnsi="Times New Roman"/>
                <w:color w:val="000000"/>
              </w:rPr>
              <w:t xml:space="preserve"> </w:t>
            </w:r>
            <w:proofErr w:type="spellStart"/>
            <w:r>
              <w:rPr>
                <w:rFonts w:ascii="Times New Roman" w:hAnsi="Times New Roman"/>
                <w:color w:val="000000"/>
              </w:rPr>
              <w:t>rezultatai</w:t>
            </w:r>
            <w:proofErr w:type="spellEnd"/>
          </w:p>
          <w:p w14:paraId="1287E91E" w14:textId="5C180706" w:rsidR="00DA3B37" w:rsidRDefault="00000000">
            <w:pPr>
              <w:pStyle w:val="Lentelsturinys"/>
              <w:jc w:val="both"/>
              <w:rPr>
                <w:rFonts w:ascii="Times New Roman" w:hAnsi="Times New Roman"/>
                <w:color w:val="000000"/>
              </w:rPr>
            </w:pPr>
            <w:r>
              <w:rPr>
                <w:rFonts w:ascii="Times New Roman" w:hAnsi="Times New Roman"/>
                <w:color w:val="000000"/>
              </w:rPr>
              <w:t xml:space="preserve">4. </w:t>
            </w:r>
            <w:proofErr w:type="spellStart"/>
            <w:r>
              <w:rPr>
                <w:rFonts w:ascii="Times New Roman" w:hAnsi="Times New Roman"/>
                <w:color w:val="000000"/>
              </w:rPr>
              <w:t>turi</w:t>
            </w:r>
            <w:proofErr w:type="spellEnd"/>
            <w:r>
              <w:rPr>
                <w:rFonts w:ascii="Times New Roman" w:hAnsi="Times New Roman"/>
                <w:color w:val="000000"/>
              </w:rPr>
              <w:t xml:space="preserve"> </w:t>
            </w:r>
            <w:proofErr w:type="spellStart"/>
            <w:r>
              <w:rPr>
                <w:rFonts w:ascii="Times New Roman" w:hAnsi="Times New Roman"/>
                <w:color w:val="000000"/>
              </w:rPr>
              <w:t>būti</w:t>
            </w:r>
            <w:proofErr w:type="spellEnd"/>
            <w:r>
              <w:rPr>
                <w:rFonts w:ascii="Times New Roman" w:hAnsi="Times New Roman"/>
                <w:color w:val="000000"/>
              </w:rPr>
              <w:t xml:space="preserve"> </w:t>
            </w:r>
            <w:proofErr w:type="spellStart"/>
            <w:r>
              <w:rPr>
                <w:rFonts w:ascii="Times New Roman" w:hAnsi="Times New Roman"/>
                <w:color w:val="000000"/>
              </w:rPr>
              <w:t>saugomi</w:t>
            </w:r>
            <w:proofErr w:type="spellEnd"/>
            <w:r>
              <w:rPr>
                <w:rFonts w:ascii="Times New Roman" w:hAnsi="Times New Roman"/>
                <w:color w:val="000000"/>
              </w:rPr>
              <w:t xml:space="preserve"> ne </w:t>
            </w:r>
            <w:proofErr w:type="spellStart"/>
            <w:r>
              <w:rPr>
                <w:rFonts w:ascii="Times New Roman" w:hAnsi="Times New Roman"/>
                <w:color w:val="000000"/>
              </w:rPr>
              <w:t>mažiau</w:t>
            </w:r>
            <w:proofErr w:type="spellEnd"/>
            <w:r>
              <w:rPr>
                <w:rFonts w:ascii="Times New Roman" w:hAnsi="Times New Roman"/>
                <w:color w:val="000000"/>
              </w:rPr>
              <w:t xml:space="preserve"> </w:t>
            </w:r>
            <w:proofErr w:type="spellStart"/>
            <w:r>
              <w:rPr>
                <w:rFonts w:ascii="Times New Roman" w:hAnsi="Times New Roman"/>
                <w:color w:val="000000"/>
              </w:rPr>
              <w:t>kaip</w:t>
            </w:r>
            <w:proofErr w:type="spellEnd"/>
            <w:r>
              <w:rPr>
                <w:rFonts w:ascii="Times New Roman" w:hAnsi="Times New Roman"/>
                <w:color w:val="000000"/>
              </w:rPr>
              <w:t xml:space="preserve"> 6 </w:t>
            </w:r>
            <w:proofErr w:type="spellStart"/>
            <w:r>
              <w:rPr>
                <w:rFonts w:ascii="Times New Roman" w:hAnsi="Times New Roman"/>
                <w:color w:val="000000"/>
              </w:rPr>
              <w:t>mėnesių</w:t>
            </w:r>
            <w:proofErr w:type="spellEnd"/>
            <w:r>
              <w:rPr>
                <w:rFonts w:ascii="Times New Roman" w:hAnsi="Times New Roman"/>
                <w:color w:val="000000"/>
              </w:rPr>
              <w:t xml:space="preserve"> </w:t>
            </w:r>
            <w:proofErr w:type="spellStart"/>
            <w:r>
              <w:rPr>
                <w:rFonts w:ascii="Times New Roman" w:hAnsi="Times New Roman"/>
                <w:color w:val="000000"/>
              </w:rPr>
              <w:t>duomenys</w:t>
            </w:r>
            <w:proofErr w:type="spellEnd"/>
            <w:r>
              <w:rPr>
                <w:rFonts w:ascii="Times New Roman" w:hAnsi="Times New Roman"/>
                <w:color w:val="000000"/>
              </w:rPr>
              <w:t>.</w:t>
            </w:r>
          </w:p>
        </w:tc>
        <w:tc>
          <w:tcPr>
            <w:tcW w:w="3053" w:type="dxa"/>
            <w:tcBorders>
              <w:top w:val="single" w:sz="4" w:space="0" w:color="000000"/>
              <w:left w:val="single" w:sz="4" w:space="0" w:color="000000"/>
              <w:bottom w:val="single" w:sz="4" w:space="0" w:color="000000"/>
              <w:right w:val="single" w:sz="4" w:space="0" w:color="000000"/>
            </w:tcBorders>
          </w:tcPr>
          <w:p w14:paraId="0306ECF5" w14:textId="77777777" w:rsidR="00DA3B37" w:rsidRDefault="00DA3B37">
            <w:pPr>
              <w:pStyle w:val="Normal1"/>
              <w:widowControl w:val="0"/>
              <w:snapToGrid w:val="0"/>
              <w:rPr>
                <w:bCs/>
              </w:rPr>
            </w:pPr>
          </w:p>
        </w:tc>
      </w:tr>
      <w:tr w:rsidR="00DA3B37" w14:paraId="632CF5D4" w14:textId="77777777">
        <w:trPr>
          <w:trHeight w:val="174"/>
        </w:trPr>
        <w:tc>
          <w:tcPr>
            <w:tcW w:w="849" w:type="dxa"/>
            <w:tcBorders>
              <w:left w:val="single" w:sz="4" w:space="0" w:color="000000"/>
              <w:bottom w:val="single" w:sz="4" w:space="0" w:color="000000"/>
            </w:tcBorders>
            <w:vAlign w:val="center"/>
          </w:tcPr>
          <w:p w14:paraId="630CA7C3" w14:textId="77777777" w:rsidR="00DA3B37" w:rsidRDefault="00000000">
            <w:pPr>
              <w:pStyle w:val="Lentelsturinys"/>
              <w:jc w:val="center"/>
              <w:rPr>
                <w:rFonts w:ascii="Times New Roman" w:hAnsi="Times New Roman"/>
                <w:color w:val="000000"/>
              </w:rPr>
            </w:pPr>
            <w:r>
              <w:rPr>
                <w:rFonts w:ascii="Times New Roman" w:hAnsi="Times New Roman"/>
                <w:color w:val="000000"/>
              </w:rPr>
              <w:t>9.</w:t>
            </w:r>
          </w:p>
        </w:tc>
        <w:tc>
          <w:tcPr>
            <w:tcW w:w="5011" w:type="dxa"/>
            <w:tcBorders>
              <w:left w:val="single" w:sz="4" w:space="0" w:color="000000"/>
              <w:bottom w:val="single" w:sz="4" w:space="0" w:color="000000"/>
            </w:tcBorders>
          </w:tcPr>
          <w:p w14:paraId="778CC1DF" w14:textId="77777777" w:rsidR="00DA3B37" w:rsidRDefault="00000000">
            <w:pPr>
              <w:pStyle w:val="Lentelsturinys"/>
              <w:rPr>
                <w:rFonts w:ascii="Times New Roman" w:hAnsi="Times New Roman"/>
                <w:color w:val="000000"/>
              </w:rPr>
            </w:pPr>
            <w:proofErr w:type="spellStart"/>
            <w:r>
              <w:rPr>
                <w:rFonts w:ascii="Times New Roman" w:hAnsi="Times New Roman"/>
                <w:color w:val="000000"/>
              </w:rPr>
              <w:t>Mėginiai</w:t>
            </w:r>
            <w:proofErr w:type="spellEnd"/>
          </w:p>
        </w:tc>
        <w:tc>
          <w:tcPr>
            <w:tcW w:w="5487" w:type="dxa"/>
            <w:tcBorders>
              <w:left w:val="single" w:sz="4" w:space="0" w:color="000000"/>
              <w:bottom w:val="single" w:sz="4" w:space="0" w:color="000000"/>
            </w:tcBorders>
            <w:vAlign w:val="center"/>
          </w:tcPr>
          <w:p w14:paraId="6DF686A3" w14:textId="408EB9BA" w:rsidR="00DA3B37" w:rsidRDefault="00000000">
            <w:pPr>
              <w:pStyle w:val="Lentelsturinys"/>
              <w:jc w:val="both"/>
              <w:rPr>
                <w:rFonts w:ascii="Times New Roman" w:hAnsi="Times New Roman"/>
                <w:color w:val="000000"/>
              </w:rPr>
            </w:pPr>
            <w:r>
              <w:rPr>
                <w:rFonts w:ascii="Times New Roman" w:hAnsi="Times New Roman"/>
                <w:color w:val="000000"/>
              </w:rPr>
              <w:t xml:space="preserve">1. </w:t>
            </w:r>
            <w:proofErr w:type="spellStart"/>
            <w:r>
              <w:rPr>
                <w:rFonts w:ascii="Times New Roman" w:hAnsi="Times New Roman"/>
                <w:color w:val="000000"/>
              </w:rPr>
              <w:t>Mėginio</w:t>
            </w:r>
            <w:proofErr w:type="spellEnd"/>
            <w:r>
              <w:rPr>
                <w:rFonts w:ascii="Times New Roman" w:hAnsi="Times New Roman"/>
                <w:color w:val="000000"/>
              </w:rPr>
              <w:t xml:space="preserve"> </w:t>
            </w:r>
            <w:proofErr w:type="spellStart"/>
            <w:r>
              <w:rPr>
                <w:rFonts w:ascii="Times New Roman" w:hAnsi="Times New Roman"/>
                <w:color w:val="000000"/>
              </w:rPr>
              <w:t>tipas</w:t>
            </w:r>
            <w:proofErr w:type="spellEnd"/>
            <w:r>
              <w:rPr>
                <w:rFonts w:ascii="Times New Roman" w:hAnsi="Times New Roman"/>
                <w:color w:val="000000"/>
              </w:rPr>
              <w:t xml:space="preserve">: </w:t>
            </w:r>
            <w:proofErr w:type="spellStart"/>
            <w:r>
              <w:rPr>
                <w:rFonts w:ascii="Times New Roman" w:hAnsi="Times New Roman"/>
                <w:color w:val="000000"/>
              </w:rPr>
              <w:t>serumas</w:t>
            </w:r>
            <w:proofErr w:type="spellEnd"/>
            <w:r>
              <w:rPr>
                <w:rFonts w:ascii="Times New Roman" w:hAnsi="Times New Roman"/>
                <w:color w:val="000000"/>
              </w:rPr>
              <w:t xml:space="preserve">, </w:t>
            </w:r>
            <w:proofErr w:type="spellStart"/>
            <w:r>
              <w:rPr>
                <w:rFonts w:ascii="Times New Roman" w:hAnsi="Times New Roman"/>
                <w:color w:val="000000"/>
              </w:rPr>
              <w:t>plazma</w:t>
            </w:r>
            <w:proofErr w:type="spellEnd"/>
          </w:p>
          <w:p w14:paraId="25981A85" w14:textId="1A7ABE63" w:rsidR="00DA3B37" w:rsidRDefault="00000000">
            <w:pPr>
              <w:pStyle w:val="Lentelsturinys"/>
              <w:jc w:val="both"/>
              <w:rPr>
                <w:rFonts w:ascii="Times New Roman" w:hAnsi="Times New Roman"/>
                <w:color w:val="000000"/>
              </w:rPr>
            </w:pPr>
            <w:r>
              <w:rPr>
                <w:rFonts w:ascii="Times New Roman" w:hAnsi="Times New Roman"/>
                <w:color w:val="000000"/>
              </w:rPr>
              <w:t xml:space="preserve">2. </w:t>
            </w:r>
            <w:proofErr w:type="spellStart"/>
            <w:r>
              <w:rPr>
                <w:rFonts w:ascii="Times New Roman" w:hAnsi="Times New Roman"/>
                <w:color w:val="000000"/>
              </w:rPr>
              <w:t>Vienu</w:t>
            </w:r>
            <w:proofErr w:type="spellEnd"/>
            <w:r>
              <w:rPr>
                <w:rFonts w:ascii="Times New Roman" w:hAnsi="Times New Roman"/>
                <w:color w:val="000000"/>
              </w:rPr>
              <w:t xml:space="preserve"> </w:t>
            </w:r>
            <w:proofErr w:type="spellStart"/>
            <w:r>
              <w:rPr>
                <w:rFonts w:ascii="Times New Roman" w:hAnsi="Times New Roman"/>
                <w:color w:val="000000"/>
              </w:rPr>
              <w:t>metu</w:t>
            </w:r>
            <w:proofErr w:type="spellEnd"/>
            <w:r>
              <w:rPr>
                <w:rFonts w:ascii="Times New Roman" w:hAnsi="Times New Roman"/>
                <w:color w:val="000000"/>
              </w:rPr>
              <w:t xml:space="preserve"> </w:t>
            </w:r>
            <w:proofErr w:type="spellStart"/>
            <w:r>
              <w:rPr>
                <w:rFonts w:ascii="Times New Roman" w:hAnsi="Times New Roman"/>
                <w:color w:val="000000"/>
              </w:rPr>
              <w:t>galima</w:t>
            </w:r>
            <w:proofErr w:type="spellEnd"/>
            <w:r>
              <w:rPr>
                <w:rFonts w:ascii="Times New Roman" w:hAnsi="Times New Roman"/>
                <w:color w:val="000000"/>
              </w:rPr>
              <w:t xml:space="preserve"> </w:t>
            </w:r>
            <w:proofErr w:type="spellStart"/>
            <w:r>
              <w:rPr>
                <w:rFonts w:ascii="Times New Roman" w:hAnsi="Times New Roman"/>
                <w:color w:val="000000"/>
              </w:rPr>
              <w:t>tirti</w:t>
            </w:r>
            <w:proofErr w:type="spellEnd"/>
            <w:r>
              <w:rPr>
                <w:rFonts w:ascii="Times New Roman" w:hAnsi="Times New Roman"/>
                <w:color w:val="000000"/>
              </w:rPr>
              <w:t xml:space="preserve"> ne </w:t>
            </w:r>
            <w:proofErr w:type="spellStart"/>
            <w:r>
              <w:rPr>
                <w:rFonts w:ascii="Times New Roman" w:hAnsi="Times New Roman"/>
                <w:color w:val="000000"/>
              </w:rPr>
              <w:t>mažiau</w:t>
            </w:r>
            <w:proofErr w:type="spellEnd"/>
            <w:r>
              <w:rPr>
                <w:rFonts w:ascii="Times New Roman" w:hAnsi="Times New Roman"/>
                <w:color w:val="000000"/>
              </w:rPr>
              <w:t xml:space="preserve"> </w:t>
            </w:r>
            <w:proofErr w:type="spellStart"/>
            <w:r>
              <w:rPr>
                <w:rFonts w:ascii="Times New Roman" w:hAnsi="Times New Roman"/>
                <w:color w:val="000000"/>
              </w:rPr>
              <w:t>kaip</w:t>
            </w:r>
            <w:proofErr w:type="spellEnd"/>
            <w:r>
              <w:rPr>
                <w:rFonts w:ascii="Times New Roman" w:hAnsi="Times New Roman"/>
                <w:color w:val="000000"/>
              </w:rPr>
              <w:t xml:space="preserve"> 12 </w:t>
            </w:r>
            <w:proofErr w:type="spellStart"/>
            <w:r>
              <w:rPr>
                <w:rFonts w:ascii="Times New Roman" w:hAnsi="Times New Roman"/>
                <w:color w:val="000000"/>
              </w:rPr>
              <w:t>mėginių</w:t>
            </w:r>
            <w:proofErr w:type="spellEnd"/>
          </w:p>
          <w:p w14:paraId="573E2B2B" w14:textId="37D7142B" w:rsidR="00DA3B37" w:rsidRDefault="00000000">
            <w:pPr>
              <w:pStyle w:val="Lentelsturinys"/>
              <w:jc w:val="both"/>
              <w:rPr>
                <w:rFonts w:ascii="Times New Roman" w:hAnsi="Times New Roman"/>
                <w:color w:val="000000"/>
              </w:rPr>
            </w:pPr>
            <w:r>
              <w:rPr>
                <w:rFonts w:ascii="Times New Roman" w:hAnsi="Times New Roman"/>
                <w:color w:val="000000"/>
              </w:rPr>
              <w:t xml:space="preserve">3. </w:t>
            </w:r>
            <w:proofErr w:type="spellStart"/>
            <w:r>
              <w:rPr>
                <w:rFonts w:ascii="Times New Roman" w:hAnsi="Times New Roman"/>
                <w:color w:val="000000"/>
              </w:rPr>
              <w:t>Analizatorius</w:t>
            </w:r>
            <w:proofErr w:type="spellEnd"/>
            <w:r>
              <w:rPr>
                <w:rFonts w:ascii="Times New Roman" w:hAnsi="Times New Roman"/>
                <w:color w:val="000000"/>
              </w:rPr>
              <w:t xml:space="preserve"> </w:t>
            </w:r>
            <w:proofErr w:type="spellStart"/>
            <w:r>
              <w:rPr>
                <w:rFonts w:ascii="Times New Roman" w:hAnsi="Times New Roman"/>
                <w:color w:val="000000"/>
              </w:rPr>
              <w:t>turi</w:t>
            </w:r>
            <w:proofErr w:type="spellEnd"/>
            <w:r>
              <w:rPr>
                <w:rFonts w:ascii="Times New Roman" w:hAnsi="Times New Roman"/>
                <w:color w:val="000000"/>
              </w:rPr>
              <w:t xml:space="preserve"> </w:t>
            </w:r>
            <w:proofErr w:type="spellStart"/>
            <w:r>
              <w:rPr>
                <w:rFonts w:ascii="Times New Roman" w:hAnsi="Times New Roman"/>
                <w:color w:val="000000"/>
              </w:rPr>
              <w:t>nustatyti</w:t>
            </w:r>
            <w:proofErr w:type="spellEnd"/>
            <w:r w:rsidR="00A5556F">
              <w:rPr>
                <w:rFonts w:ascii="Times New Roman" w:hAnsi="Times New Roman"/>
                <w:color w:val="000000"/>
              </w:rPr>
              <w:t>,</w:t>
            </w:r>
            <w:r>
              <w:rPr>
                <w:rFonts w:ascii="Times New Roman" w:hAnsi="Times New Roman"/>
                <w:color w:val="000000"/>
              </w:rPr>
              <w:t xml:space="preserve"> </w:t>
            </w:r>
            <w:proofErr w:type="spellStart"/>
            <w:r>
              <w:rPr>
                <w:rFonts w:ascii="Times New Roman" w:hAnsi="Times New Roman"/>
                <w:color w:val="000000"/>
              </w:rPr>
              <w:t>ar</w:t>
            </w:r>
            <w:proofErr w:type="spellEnd"/>
            <w:r>
              <w:rPr>
                <w:rFonts w:ascii="Times New Roman" w:hAnsi="Times New Roman"/>
                <w:color w:val="000000"/>
              </w:rPr>
              <w:t xml:space="preserve"> </w:t>
            </w:r>
            <w:proofErr w:type="spellStart"/>
            <w:r>
              <w:rPr>
                <w:rFonts w:ascii="Times New Roman" w:hAnsi="Times New Roman"/>
                <w:color w:val="000000"/>
              </w:rPr>
              <w:t>yra</w:t>
            </w:r>
            <w:proofErr w:type="spellEnd"/>
            <w:r>
              <w:rPr>
                <w:rFonts w:ascii="Times New Roman" w:hAnsi="Times New Roman"/>
                <w:color w:val="000000"/>
              </w:rPr>
              <w:t xml:space="preserve"> </w:t>
            </w:r>
            <w:proofErr w:type="spellStart"/>
            <w:r>
              <w:rPr>
                <w:rFonts w:ascii="Times New Roman" w:hAnsi="Times New Roman"/>
                <w:color w:val="000000"/>
              </w:rPr>
              <w:t>įdėtas</w:t>
            </w:r>
            <w:proofErr w:type="spellEnd"/>
            <w:r>
              <w:rPr>
                <w:rFonts w:ascii="Times New Roman" w:hAnsi="Times New Roman"/>
                <w:color w:val="000000"/>
              </w:rPr>
              <w:t xml:space="preserve"> </w:t>
            </w:r>
            <w:proofErr w:type="spellStart"/>
            <w:r>
              <w:rPr>
                <w:rFonts w:ascii="Times New Roman" w:hAnsi="Times New Roman"/>
                <w:color w:val="000000"/>
              </w:rPr>
              <w:t>mėginys</w:t>
            </w:r>
            <w:proofErr w:type="spellEnd"/>
            <w:r>
              <w:rPr>
                <w:rFonts w:ascii="Times New Roman" w:hAnsi="Times New Roman"/>
                <w:color w:val="000000"/>
              </w:rPr>
              <w:t xml:space="preserve"> </w:t>
            </w:r>
            <w:proofErr w:type="spellStart"/>
            <w:r>
              <w:rPr>
                <w:rFonts w:ascii="Times New Roman" w:hAnsi="Times New Roman"/>
                <w:color w:val="000000"/>
              </w:rPr>
              <w:t>ir</w:t>
            </w:r>
            <w:proofErr w:type="spellEnd"/>
            <w:r>
              <w:rPr>
                <w:rFonts w:ascii="Times New Roman" w:hAnsi="Times New Roman"/>
                <w:color w:val="000000"/>
              </w:rPr>
              <w:t xml:space="preserve"> jam </w:t>
            </w:r>
            <w:proofErr w:type="spellStart"/>
            <w:r>
              <w:rPr>
                <w:rFonts w:ascii="Times New Roman" w:hAnsi="Times New Roman"/>
                <w:color w:val="000000"/>
              </w:rPr>
              <w:t>nesant</w:t>
            </w:r>
            <w:proofErr w:type="spellEnd"/>
            <w:r>
              <w:rPr>
                <w:rFonts w:ascii="Times New Roman" w:hAnsi="Times New Roman"/>
                <w:color w:val="000000"/>
              </w:rPr>
              <w:t xml:space="preserve"> </w:t>
            </w:r>
            <w:proofErr w:type="spellStart"/>
            <w:r>
              <w:rPr>
                <w:rFonts w:ascii="Times New Roman" w:hAnsi="Times New Roman"/>
                <w:color w:val="000000"/>
              </w:rPr>
              <w:t>apie</w:t>
            </w:r>
            <w:proofErr w:type="spellEnd"/>
            <w:r>
              <w:rPr>
                <w:rFonts w:ascii="Times New Roman" w:hAnsi="Times New Roman"/>
                <w:color w:val="000000"/>
              </w:rPr>
              <w:t xml:space="preserve"> tai </w:t>
            </w:r>
            <w:proofErr w:type="spellStart"/>
            <w:r>
              <w:rPr>
                <w:rFonts w:ascii="Times New Roman" w:hAnsi="Times New Roman"/>
                <w:color w:val="000000"/>
              </w:rPr>
              <w:t>informuoti</w:t>
            </w:r>
            <w:proofErr w:type="spellEnd"/>
            <w:r>
              <w:rPr>
                <w:rFonts w:ascii="Times New Roman" w:hAnsi="Times New Roman"/>
                <w:color w:val="000000"/>
              </w:rPr>
              <w:t xml:space="preserve"> </w:t>
            </w:r>
            <w:proofErr w:type="spellStart"/>
            <w:r>
              <w:rPr>
                <w:rFonts w:ascii="Times New Roman" w:hAnsi="Times New Roman"/>
                <w:color w:val="000000"/>
              </w:rPr>
              <w:t>pranešimu</w:t>
            </w:r>
            <w:proofErr w:type="spellEnd"/>
            <w:r>
              <w:rPr>
                <w:rFonts w:ascii="Times New Roman" w:hAnsi="Times New Roman"/>
                <w:color w:val="000000"/>
              </w:rPr>
              <w:t>.</w:t>
            </w:r>
          </w:p>
          <w:p w14:paraId="070AFC12" w14:textId="77777777" w:rsidR="00DA3B37" w:rsidRDefault="00000000">
            <w:pPr>
              <w:pStyle w:val="Lentelsturinys"/>
              <w:jc w:val="both"/>
              <w:rPr>
                <w:rFonts w:ascii="Times New Roman" w:hAnsi="Times New Roman"/>
                <w:color w:val="000000"/>
              </w:rPr>
            </w:pPr>
            <w:r>
              <w:rPr>
                <w:rFonts w:ascii="Times New Roman" w:hAnsi="Times New Roman"/>
                <w:color w:val="000000"/>
              </w:rPr>
              <w:t xml:space="preserve">4. </w:t>
            </w:r>
            <w:proofErr w:type="spellStart"/>
            <w:r>
              <w:rPr>
                <w:rFonts w:ascii="Times New Roman" w:hAnsi="Times New Roman"/>
                <w:color w:val="000000"/>
              </w:rPr>
              <w:t>Mėginiai</w:t>
            </w:r>
            <w:proofErr w:type="spellEnd"/>
            <w:r>
              <w:rPr>
                <w:rFonts w:ascii="Times New Roman" w:hAnsi="Times New Roman"/>
                <w:color w:val="000000"/>
              </w:rPr>
              <w:t xml:space="preserve"> į </w:t>
            </w:r>
            <w:proofErr w:type="spellStart"/>
            <w:r>
              <w:rPr>
                <w:rFonts w:ascii="Times New Roman" w:hAnsi="Times New Roman"/>
                <w:color w:val="000000"/>
              </w:rPr>
              <w:t>analizatorių</w:t>
            </w:r>
            <w:proofErr w:type="spellEnd"/>
            <w:r>
              <w:rPr>
                <w:rFonts w:ascii="Times New Roman" w:hAnsi="Times New Roman"/>
                <w:color w:val="000000"/>
              </w:rPr>
              <w:t xml:space="preserve"> </w:t>
            </w:r>
            <w:proofErr w:type="spellStart"/>
            <w:r>
              <w:rPr>
                <w:rFonts w:ascii="Times New Roman" w:hAnsi="Times New Roman"/>
                <w:color w:val="000000"/>
              </w:rPr>
              <w:t>dedami</w:t>
            </w:r>
            <w:proofErr w:type="spellEnd"/>
            <w:r>
              <w:rPr>
                <w:rFonts w:ascii="Times New Roman" w:hAnsi="Times New Roman"/>
                <w:color w:val="000000"/>
              </w:rPr>
              <w:t xml:space="preserve"> </w:t>
            </w:r>
            <w:proofErr w:type="spellStart"/>
            <w:r>
              <w:rPr>
                <w:rFonts w:ascii="Times New Roman" w:hAnsi="Times New Roman"/>
                <w:color w:val="000000"/>
              </w:rPr>
              <w:t>pirminiuose</w:t>
            </w:r>
            <w:proofErr w:type="spellEnd"/>
            <w:r>
              <w:rPr>
                <w:rFonts w:ascii="Times New Roman" w:hAnsi="Times New Roman"/>
                <w:color w:val="000000"/>
              </w:rPr>
              <w:t xml:space="preserve"> </w:t>
            </w:r>
            <w:proofErr w:type="spellStart"/>
            <w:r>
              <w:rPr>
                <w:rFonts w:ascii="Times New Roman" w:hAnsi="Times New Roman"/>
                <w:color w:val="000000"/>
              </w:rPr>
              <w:t>mėgintuvėliuose</w:t>
            </w:r>
            <w:proofErr w:type="spellEnd"/>
            <w:r>
              <w:rPr>
                <w:rFonts w:ascii="Times New Roman" w:hAnsi="Times New Roman"/>
                <w:color w:val="000000"/>
              </w:rPr>
              <w:t xml:space="preserve"> </w:t>
            </w:r>
            <w:proofErr w:type="spellStart"/>
            <w:r>
              <w:rPr>
                <w:rFonts w:ascii="Times New Roman" w:hAnsi="Times New Roman"/>
                <w:color w:val="000000"/>
              </w:rPr>
              <w:t>ar</w:t>
            </w:r>
            <w:proofErr w:type="spellEnd"/>
            <w:r>
              <w:rPr>
                <w:rFonts w:ascii="Times New Roman" w:hAnsi="Times New Roman"/>
                <w:color w:val="000000"/>
              </w:rPr>
              <w:t xml:space="preserve"> </w:t>
            </w:r>
            <w:proofErr w:type="spellStart"/>
            <w:r>
              <w:rPr>
                <w:rFonts w:ascii="Times New Roman" w:hAnsi="Times New Roman"/>
                <w:color w:val="000000"/>
              </w:rPr>
              <w:t>mėginio</w:t>
            </w:r>
            <w:proofErr w:type="spellEnd"/>
            <w:r>
              <w:rPr>
                <w:rFonts w:ascii="Times New Roman" w:hAnsi="Times New Roman"/>
                <w:color w:val="000000"/>
              </w:rPr>
              <w:t xml:space="preserve"> </w:t>
            </w:r>
            <w:proofErr w:type="spellStart"/>
            <w:r>
              <w:rPr>
                <w:rFonts w:ascii="Times New Roman" w:hAnsi="Times New Roman"/>
                <w:color w:val="000000"/>
              </w:rPr>
              <w:t>indeliuose</w:t>
            </w:r>
            <w:proofErr w:type="spellEnd"/>
          </w:p>
        </w:tc>
        <w:tc>
          <w:tcPr>
            <w:tcW w:w="3053" w:type="dxa"/>
            <w:tcBorders>
              <w:left w:val="single" w:sz="4" w:space="0" w:color="000000"/>
              <w:bottom w:val="single" w:sz="4" w:space="0" w:color="000000"/>
              <w:right w:val="single" w:sz="4" w:space="0" w:color="000000"/>
            </w:tcBorders>
          </w:tcPr>
          <w:p w14:paraId="4B750426" w14:textId="77777777" w:rsidR="00DA3B37" w:rsidRDefault="00DA3B37">
            <w:pPr>
              <w:pStyle w:val="Normal1"/>
              <w:widowControl w:val="0"/>
              <w:snapToGrid w:val="0"/>
              <w:rPr>
                <w:bCs/>
                <w:lang w:val="en-US"/>
              </w:rPr>
            </w:pPr>
          </w:p>
        </w:tc>
      </w:tr>
      <w:tr w:rsidR="00DA3B37" w14:paraId="54966FE2" w14:textId="77777777">
        <w:trPr>
          <w:trHeight w:val="174"/>
        </w:trPr>
        <w:tc>
          <w:tcPr>
            <w:tcW w:w="849" w:type="dxa"/>
            <w:tcBorders>
              <w:left w:val="single" w:sz="4" w:space="0" w:color="000000"/>
              <w:bottom w:val="single" w:sz="4" w:space="0" w:color="000000"/>
            </w:tcBorders>
            <w:vAlign w:val="center"/>
          </w:tcPr>
          <w:p w14:paraId="4EDF9F8E" w14:textId="77777777" w:rsidR="00DA3B37" w:rsidRDefault="00000000">
            <w:pPr>
              <w:pStyle w:val="Lentelsturinys"/>
              <w:jc w:val="center"/>
              <w:rPr>
                <w:rFonts w:ascii="Times New Roman" w:hAnsi="Times New Roman"/>
                <w:color w:val="000000"/>
              </w:rPr>
            </w:pPr>
            <w:r>
              <w:rPr>
                <w:rFonts w:ascii="Times New Roman" w:hAnsi="Times New Roman"/>
                <w:color w:val="000000"/>
              </w:rPr>
              <w:t>10.</w:t>
            </w:r>
          </w:p>
        </w:tc>
        <w:tc>
          <w:tcPr>
            <w:tcW w:w="5011" w:type="dxa"/>
            <w:tcBorders>
              <w:left w:val="single" w:sz="4" w:space="0" w:color="000000"/>
              <w:bottom w:val="single" w:sz="4" w:space="0" w:color="000000"/>
            </w:tcBorders>
          </w:tcPr>
          <w:p w14:paraId="73F8E6BF" w14:textId="1E334230" w:rsidR="00DA3B37" w:rsidRDefault="00000000">
            <w:pPr>
              <w:pStyle w:val="Lentelsturinys"/>
              <w:rPr>
                <w:rFonts w:ascii="Times New Roman" w:hAnsi="Times New Roman"/>
                <w:color w:val="000000"/>
              </w:rPr>
            </w:pPr>
            <w:proofErr w:type="spellStart"/>
            <w:r>
              <w:rPr>
                <w:rFonts w:ascii="Times New Roman" w:hAnsi="Times New Roman"/>
                <w:color w:val="000000"/>
              </w:rPr>
              <w:t>Analizatorius</w:t>
            </w:r>
            <w:proofErr w:type="spellEnd"/>
            <w:r>
              <w:rPr>
                <w:rFonts w:ascii="Times New Roman" w:hAnsi="Times New Roman"/>
                <w:color w:val="000000"/>
              </w:rPr>
              <w:t xml:space="preserve"> </w:t>
            </w:r>
            <w:proofErr w:type="spellStart"/>
            <w:r>
              <w:rPr>
                <w:rFonts w:ascii="Times New Roman" w:hAnsi="Times New Roman"/>
                <w:color w:val="000000"/>
              </w:rPr>
              <w:t>turi</w:t>
            </w:r>
            <w:proofErr w:type="spellEnd"/>
            <w:r>
              <w:rPr>
                <w:rFonts w:ascii="Times New Roman" w:hAnsi="Times New Roman"/>
                <w:color w:val="000000"/>
              </w:rPr>
              <w:t xml:space="preserve"> </w:t>
            </w:r>
            <w:proofErr w:type="spellStart"/>
            <w:r>
              <w:rPr>
                <w:rFonts w:ascii="Times New Roman" w:hAnsi="Times New Roman"/>
                <w:color w:val="000000"/>
              </w:rPr>
              <w:t>būti</w:t>
            </w:r>
            <w:proofErr w:type="spellEnd"/>
            <w:r>
              <w:rPr>
                <w:rFonts w:ascii="Times New Roman" w:hAnsi="Times New Roman"/>
                <w:color w:val="000000"/>
              </w:rPr>
              <w:t xml:space="preserve"> </w:t>
            </w:r>
            <w:proofErr w:type="spellStart"/>
            <w:r>
              <w:rPr>
                <w:rFonts w:ascii="Times New Roman" w:hAnsi="Times New Roman"/>
                <w:color w:val="000000"/>
              </w:rPr>
              <w:t>pajėgus</w:t>
            </w:r>
            <w:proofErr w:type="spellEnd"/>
            <w:r>
              <w:rPr>
                <w:rFonts w:ascii="Times New Roman" w:hAnsi="Times New Roman"/>
                <w:color w:val="000000"/>
              </w:rPr>
              <w:t xml:space="preserve"> </w:t>
            </w:r>
            <w:proofErr w:type="spellStart"/>
            <w:r>
              <w:rPr>
                <w:rFonts w:ascii="Times New Roman" w:hAnsi="Times New Roman"/>
                <w:color w:val="000000"/>
              </w:rPr>
              <w:t>atlikti</w:t>
            </w:r>
            <w:proofErr w:type="spellEnd"/>
            <w:r>
              <w:rPr>
                <w:rFonts w:ascii="Times New Roman" w:hAnsi="Times New Roman"/>
                <w:color w:val="000000"/>
              </w:rPr>
              <w:t xml:space="preserve"> </w:t>
            </w:r>
            <w:proofErr w:type="spellStart"/>
            <w:r>
              <w:rPr>
                <w:rFonts w:ascii="Times New Roman" w:hAnsi="Times New Roman"/>
                <w:color w:val="000000"/>
              </w:rPr>
              <w:t>išvardintus</w:t>
            </w:r>
            <w:proofErr w:type="spellEnd"/>
            <w:r>
              <w:rPr>
                <w:rFonts w:ascii="Times New Roman" w:hAnsi="Times New Roman"/>
                <w:color w:val="000000"/>
              </w:rPr>
              <w:t xml:space="preserve"> </w:t>
            </w:r>
            <w:proofErr w:type="spellStart"/>
            <w:r>
              <w:rPr>
                <w:rFonts w:ascii="Times New Roman" w:hAnsi="Times New Roman"/>
                <w:color w:val="000000"/>
              </w:rPr>
              <w:t>tyrimus</w:t>
            </w:r>
            <w:proofErr w:type="spellEnd"/>
          </w:p>
        </w:tc>
        <w:tc>
          <w:tcPr>
            <w:tcW w:w="5487" w:type="dxa"/>
            <w:tcBorders>
              <w:left w:val="single" w:sz="4" w:space="0" w:color="000000"/>
              <w:bottom w:val="single" w:sz="4" w:space="0" w:color="000000"/>
            </w:tcBorders>
            <w:vAlign w:val="center"/>
          </w:tcPr>
          <w:p w14:paraId="2EB91743" w14:textId="77777777" w:rsidR="00DA3B37" w:rsidRDefault="00000000">
            <w:pPr>
              <w:pStyle w:val="Lentelsturinys"/>
              <w:jc w:val="both"/>
              <w:rPr>
                <w:rFonts w:ascii="Times New Roman" w:hAnsi="Times New Roman"/>
                <w:color w:val="000000"/>
              </w:rPr>
            </w:pPr>
            <w:proofErr w:type="spellStart"/>
            <w:r>
              <w:rPr>
                <w:rFonts w:ascii="Times New Roman" w:hAnsi="Times New Roman"/>
                <w:color w:val="000000"/>
              </w:rPr>
              <w:t>Vienu</w:t>
            </w:r>
            <w:proofErr w:type="spellEnd"/>
            <w:r>
              <w:rPr>
                <w:rFonts w:ascii="Times New Roman" w:hAnsi="Times New Roman"/>
                <w:color w:val="000000"/>
              </w:rPr>
              <w:t xml:space="preserve"> </w:t>
            </w:r>
            <w:proofErr w:type="spellStart"/>
            <w:r>
              <w:rPr>
                <w:rFonts w:ascii="Times New Roman" w:hAnsi="Times New Roman"/>
                <w:color w:val="000000"/>
              </w:rPr>
              <w:t>metu</w:t>
            </w:r>
            <w:proofErr w:type="spellEnd"/>
            <w:r>
              <w:rPr>
                <w:rFonts w:ascii="Times New Roman" w:hAnsi="Times New Roman"/>
                <w:color w:val="000000"/>
              </w:rPr>
              <w:t xml:space="preserve"> </w:t>
            </w:r>
            <w:proofErr w:type="spellStart"/>
            <w:r>
              <w:rPr>
                <w:rFonts w:ascii="Times New Roman" w:hAnsi="Times New Roman"/>
                <w:color w:val="000000"/>
              </w:rPr>
              <w:t>analizatorius</w:t>
            </w:r>
            <w:proofErr w:type="spellEnd"/>
            <w:r>
              <w:rPr>
                <w:rFonts w:ascii="Times New Roman" w:hAnsi="Times New Roman"/>
                <w:color w:val="000000"/>
              </w:rPr>
              <w:t xml:space="preserve"> </w:t>
            </w:r>
            <w:proofErr w:type="spellStart"/>
            <w:r>
              <w:rPr>
                <w:rFonts w:ascii="Times New Roman" w:hAnsi="Times New Roman"/>
                <w:color w:val="000000"/>
              </w:rPr>
              <w:t>tirti</w:t>
            </w:r>
            <w:proofErr w:type="spellEnd"/>
            <w:r>
              <w:rPr>
                <w:rFonts w:ascii="Times New Roman" w:hAnsi="Times New Roman"/>
                <w:color w:val="000000"/>
              </w:rPr>
              <w:t xml:space="preserve"> ne </w:t>
            </w:r>
            <w:proofErr w:type="spellStart"/>
            <w:r>
              <w:rPr>
                <w:rFonts w:ascii="Times New Roman" w:hAnsi="Times New Roman"/>
                <w:color w:val="000000"/>
              </w:rPr>
              <w:t>mažiau</w:t>
            </w:r>
            <w:proofErr w:type="spellEnd"/>
            <w:r>
              <w:rPr>
                <w:rFonts w:ascii="Times New Roman" w:hAnsi="Times New Roman"/>
                <w:color w:val="000000"/>
              </w:rPr>
              <w:t xml:space="preserve"> </w:t>
            </w:r>
            <w:proofErr w:type="spellStart"/>
            <w:r>
              <w:rPr>
                <w:rFonts w:ascii="Times New Roman" w:hAnsi="Times New Roman"/>
                <w:color w:val="000000"/>
              </w:rPr>
              <w:t>kap</w:t>
            </w:r>
            <w:proofErr w:type="spellEnd"/>
            <w:r>
              <w:rPr>
                <w:rFonts w:ascii="Times New Roman" w:hAnsi="Times New Roman"/>
                <w:color w:val="000000"/>
              </w:rPr>
              <w:t xml:space="preserve"> 4 </w:t>
            </w:r>
            <w:proofErr w:type="spellStart"/>
            <w:r>
              <w:rPr>
                <w:rFonts w:ascii="Times New Roman" w:hAnsi="Times New Roman"/>
                <w:color w:val="000000"/>
              </w:rPr>
              <w:t>analites</w:t>
            </w:r>
            <w:proofErr w:type="spellEnd"/>
          </w:p>
        </w:tc>
        <w:tc>
          <w:tcPr>
            <w:tcW w:w="3053" w:type="dxa"/>
            <w:tcBorders>
              <w:left w:val="single" w:sz="4" w:space="0" w:color="000000"/>
              <w:bottom w:val="single" w:sz="4" w:space="0" w:color="000000"/>
              <w:right w:val="single" w:sz="4" w:space="0" w:color="000000"/>
            </w:tcBorders>
          </w:tcPr>
          <w:p w14:paraId="0DBE3225" w14:textId="77777777" w:rsidR="00DA3B37" w:rsidRDefault="00DA3B37">
            <w:pPr>
              <w:pStyle w:val="Normal1"/>
              <w:widowControl w:val="0"/>
              <w:snapToGrid w:val="0"/>
              <w:rPr>
                <w:bCs/>
                <w:lang w:val="en-US"/>
              </w:rPr>
            </w:pPr>
          </w:p>
        </w:tc>
      </w:tr>
      <w:tr w:rsidR="00DA3B37" w14:paraId="6987F8DC" w14:textId="77777777">
        <w:trPr>
          <w:trHeight w:val="174"/>
        </w:trPr>
        <w:tc>
          <w:tcPr>
            <w:tcW w:w="849" w:type="dxa"/>
            <w:tcBorders>
              <w:left w:val="single" w:sz="4" w:space="0" w:color="000000"/>
              <w:bottom w:val="single" w:sz="4" w:space="0" w:color="000000"/>
            </w:tcBorders>
            <w:vAlign w:val="center"/>
          </w:tcPr>
          <w:p w14:paraId="2A4F2504" w14:textId="77777777" w:rsidR="00DA3B37" w:rsidRDefault="00000000">
            <w:pPr>
              <w:pStyle w:val="Lentelsturinys"/>
              <w:jc w:val="center"/>
              <w:rPr>
                <w:rFonts w:ascii="Times New Roman" w:hAnsi="Times New Roman"/>
                <w:color w:val="000000"/>
              </w:rPr>
            </w:pPr>
            <w:r>
              <w:rPr>
                <w:rFonts w:ascii="Times New Roman" w:hAnsi="Times New Roman"/>
                <w:color w:val="000000"/>
              </w:rPr>
              <w:t>11.</w:t>
            </w:r>
          </w:p>
        </w:tc>
        <w:tc>
          <w:tcPr>
            <w:tcW w:w="5011" w:type="dxa"/>
            <w:tcBorders>
              <w:left w:val="single" w:sz="4" w:space="0" w:color="000000"/>
              <w:bottom w:val="single" w:sz="4" w:space="0" w:color="000000"/>
            </w:tcBorders>
          </w:tcPr>
          <w:p w14:paraId="394BE438" w14:textId="77777777" w:rsidR="00DA3B37" w:rsidRDefault="00000000">
            <w:pPr>
              <w:pStyle w:val="Lentelsturinys"/>
              <w:rPr>
                <w:rFonts w:ascii="Times New Roman" w:hAnsi="Times New Roman"/>
                <w:color w:val="000000"/>
              </w:rPr>
            </w:pPr>
            <w:proofErr w:type="spellStart"/>
            <w:r>
              <w:rPr>
                <w:rFonts w:ascii="Times New Roman" w:hAnsi="Times New Roman"/>
                <w:color w:val="000000"/>
              </w:rPr>
              <w:t>Jungtis</w:t>
            </w:r>
            <w:proofErr w:type="spellEnd"/>
          </w:p>
        </w:tc>
        <w:tc>
          <w:tcPr>
            <w:tcW w:w="5487" w:type="dxa"/>
            <w:tcBorders>
              <w:left w:val="single" w:sz="4" w:space="0" w:color="000000"/>
              <w:bottom w:val="single" w:sz="4" w:space="0" w:color="000000"/>
            </w:tcBorders>
            <w:vAlign w:val="center"/>
          </w:tcPr>
          <w:p w14:paraId="2F7F030C" w14:textId="77777777" w:rsidR="00DA3B37" w:rsidRDefault="00000000">
            <w:pPr>
              <w:pStyle w:val="Lentelsturinys"/>
              <w:jc w:val="both"/>
              <w:rPr>
                <w:rFonts w:ascii="Times New Roman" w:hAnsi="Times New Roman"/>
                <w:color w:val="000000"/>
              </w:rPr>
            </w:pPr>
            <w:proofErr w:type="spellStart"/>
            <w:r>
              <w:rPr>
                <w:rFonts w:ascii="Times New Roman" w:hAnsi="Times New Roman"/>
                <w:color w:val="000000"/>
              </w:rPr>
              <w:t>Analizatorius</w:t>
            </w:r>
            <w:proofErr w:type="spellEnd"/>
            <w:r>
              <w:rPr>
                <w:rFonts w:ascii="Times New Roman" w:hAnsi="Times New Roman"/>
                <w:color w:val="000000"/>
              </w:rPr>
              <w:t xml:space="preserve"> </w:t>
            </w:r>
            <w:proofErr w:type="spellStart"/>
            <w:r>
              <w:rPr>
                <w:rFonts w:ascii="Times New Roman" w:hAnsi="Times New Roman"/>
                <w:color w:val="000000"/>
              </w:rPr>
              <w:t>turi</w:t>
            </w:r>
            <w:proofErr w:type="spellEnd"/>
            <w:r>
              <w:rPr>
                <w:rFonts w:ascii="Times New Roman" w:hAnsi="Times New Roman"/>
                <w:color w:val="000000"/>
              </w:rPr>
              <w:t xml:space="preserve"> </w:t>
            </w:r>
            <w:proofErr w:type="spellStart"/>
            <w:r>
              <w:rPr>
                <w:rFonts w:ascii="Times New Roman" w:hAnsi="Times New Roman"/>
                <w:color w:val="000000"/>
              </w:rPr>
              <w:t>jungtis</w:t>
            </w:r>
            <w:proofErr w:type="spellEnd"/>
            <w:r>
              <w:rPr>
                <w:rFonts w:ascii="Times New Roman" w:hAnsi="Times New Roman"/>
                <w:color w:val="000000"/>
              </w:rPr>
              <w:t xml:space="preserve"> į LIS </w:t>
            </w:r>
            <w:proofErr w:type="spellStart"/>
            <w:r>
              <w:rPr>
                <w:rFonts w:ascii="Times New Roman" w:hAnsi="Times New Roman"/>
                <w:color w:val="000000"/>
              </w:rPr>
              <w:t>dvikrypčiu</w:t>
            </w:r>
            <w:proofErr w:type="spellEnd"/>
            <w:r>
              <w:rPr>
                <w:rFonts w:ascii="Times New Roman" w:hAnsi="Times New Roman"/>
                <w:color w:val="000000"/>
              </w:rPr>
              <w:t xml:space="preserve"> </w:t>
            </w:r>
            <w:proofErr w:type="spellStart"/>
            <w:r>
              <w:rPr>
                <w:rFonts w:ascii="Times New Roman" w:hAnsi="Times New Roman"/>
                <w:color w:val="000000"/>
              </w:rPr>
              <w:t>ryšiu</w:t>
            </w:r>
            <w:proofErr w:type="spellEnd"/>
          </w:p>
        </w:tc>
        <w:tc>
          <w:tcPr>
            <w:tcW w:w="3053" w:type="dxa"/>
            <w:tcBorders>
              <w:left w:val="single" w:sz="4" w:space="0" w:color="000000"/>
              <w:bottom w:val="single" w:sz="4" w:space="0" w:color="000000"/>
              <w:right w:val="single" w:sz="4" w:space="0" w:color="000000"/>
            </w:tcBorders>
          </w:tcPr>
          <w:p w14:paraId="36A4C0DF" w14:textId="77777777" w:rsidR="00DA3B37" w:rsidRDefault="00DA3B37">
            <w:pPr>
              <w:pStyle w:val="Normal1"/>
              <w:widowControl w:val="0"/>
              <w:snapToGrid w:val="0"/>
              <w:rPr>
                <w:bCs/>
                <w:lang w:val="en-US"/>
              </w:rPr>
            </w:pPr>
          </w:p>
        </w:tc>
      </w:tr>
      <w:tr w:rsidR="00DA3B37" w14:paraId="6C6821DF" w14:textId="77777777">
        <w:trPr>
          <w:trHeight w:val="174"/>
        </w:trPr>
        <w:tc>
          <w:tcPr>
            <w:tcW w:w="849" w:type="dxa"/>
            <w:tcBorders>
              <w:left w:val="single" w:sz="4" w:space="0" w:color="000000"/>
              <w:bottom w:val="single" w:sz="4" w:space="0" w:color="000000"/>
            </w:tcBorders>
            <w:vAlign w:val="center"/>
          </w:tcPr>
          <w:p w14:paraId="20630590" w14:textId="77777777" w:rsidR="00DA3B37" w:rsidRDefault="00000000">
            <w:pPr>
              <w:pStyle w:val="Lentelsturinys"/>
              <w:jc w:val="center"/>
              <w:rPr>
                <w:rFonts w:ascii="Times New Roman" w:hAnsi="Times New Roman"/>
                <w:color w:val="000000"/>
              </w:rPr>
            </w:pPr>
            <w:r>
              <w:rPr>
                <w:rFonts w:ascii="Times New Roman" w:hAnsi="Times New Roman"/>
                <w:color w:val="000000"/>
              </w:rPr>
              <w:t>12.</w:t>
            </w:r>
          </w:p>
        </w:tc>
        <w:tc>
          <w:tcPr>
            <w:tcW w:w="5011" w:type="dxa"/>
            <w:tcBorders>
              <w:left w:val="single" w:sz="4" w:space="0" w:color="000000"/>
              <w:bottom w:val="single" w:sz="4" w:space="0" w:color="000000"/>
            </w:tcBorders>
          </w:tcPr>
          <w:p w14:paraId="11D91F89" w14:textId="77777777" w:rsidR="00DA3B37" w:rsidRDefault="00000000">
            <w:pPr>
              <w:pStyle w:val="Lentelsturinys"/>
              <w:rPr>
                <w:rFonts w:ascii="Times New Roman" w:hAnsi="Times New Roman"/>
                <w:color w:val="000000"/>
              </w:rPr>
            </w:pPr>
            <w:proofErr w:type="spellStart"/>
            <w:r>
              <w:rPr>
                <w:rFonts w:ascii="Times New Roman" w:hAnsi="Times New Roman"/>
                <w:color w:val="000000"/>
              </w:rPr>
              <w:t>Komplektacija</w:t>
            </w:r>
            <w:proofErr w:type="spellEnd"/>
          </w:p>
        </w:tc>
        <w:tc>
          <w:tcPr>
            <w:tcW w:w="5487" w:type="dxa"/>
            <w:tcBorders>
              <w:left w:val="single" w:sz="4" w:space="0" w:color="000000"/>
              <w:bottom w:val="single" w:sz="4" w:space="0" w:color="000000"/>
            </w:tcBorders>
            <w:vAlign w:val="center"/>
          </w:tcPr>
          <w:p w14:paraId="519B836A" w14:textId="77777777" w:rsidR="00DA3B37" w:rsidRDefault="00000000">
            <w:pPr>
              <w:pStyle w:val="Lentelsturinys"/>
              <w:jc w:val="both"/>
              <w:rPr>
                <w:rFonts w:ascii="Times New Roman" w:hAnsi="Times New Roman"/>
                <w:color w:val="000000"/>
              </w:rPr>
            </w:pPr>
            <w:proofErr w:type="spellStart"/>
            <w:r>
              <w:rPr>
                <w:rFonts w:ascii="Times New Roman" w:hAnsi="Times New Roman"/>
                <w:color w:val="000000"/>
              </w:rPr>
              <w:t>Analizatorius</w:t>
            </w:r>
            <w:proofErr w:type="spellEnd"/>
            <w:r>
              <w:rPr>
                <w:rFonts w:ascii="Times New Roman" w:hAnsi="Times New Roman"/>
                <w:color w:val="000000"/>
              </w:rPr>
              <w:t xml:space="preserve"> </w:t>
            </w:r>
            <w:proofErr w:type="spellStart"/>
            <w:r>
              <w:rPr>
                <w:rFonts w:ascii="Times New Roman" w:hAnsi="Times New Roman"/>
                <w:color w:val="000000"/>
              </w:rPr>
              <w:t>komplektuojamas</w:t>
            </w:r>
            <w:proofErr w:type="spellEnd"/>
            <w:r>
              <w:rPr>
                <w:rFonts w:ascii="Times New Roman" w:hAnsi="Times New Roman"/>
                <w:color w:val="000000"/>
              </w:rPr>
              <w:t xml:space="preserve"> </w:t>
            </w:r>
            <w:proofErr w:type="spellStart"/>
            <w:r>
              <w:rPr>
                <w:rFonts w:ascii="Times New Roman" w:hAnsi="Times New Roman"/>
                <w:color w:val="000000"/>
              </w:rPr>
              <w:t>su</w:t>
            </w:r>
            <w:proofErr w:type="spellEnd"/>
            <w:r>
              <w:rPr>
                <w:rFonts w:ascii="Times New Roman" w:hAnsi="Times New Roman"/>
                <w:color w:val="000000"/>
              </w:rPr>
              <w:t>:</w:t>
            </w:r>
          </w:p>
          <w:p w14:paraId="560D5FA2" w14:textId="28F44E27" w:rsidR="00DA3B37" w:rsidRDefault="00000000">
            <w:pPr>
              <w:pStyle w:val="Lentelsturinys"/>
              <w:jc w:val="both"/>
              <w:rPr>
                <w:rFonts w:ascii="Times New Roman" w:hAnsi="Times New Roman"/>
                <w:color w:val="000000"/>
              </w:rPr>
            </w:pPr>
            <w:r>
              <w:rPr>
                <w:rFonts w:ascii="Times New Roman" w:hAnsi="Times New Roman"/>
                <w:color w:val="000000"/>
              </w:rPr>
              <w:t xml:space="preserve">1. </w:t>
            </w:r>
            <w:proofErr w:type="spellStart"/>
            <w:r>
              <w:rPr>
                <w:rFonts w:ascii="Times New Roman" w:hAnsi="Times New Roman"/>
                <w:color w:val="000000"/>
              </w:rPr>
              <w:t>nepertraukiamu</w:t>
            </w:r>
            <w:proofErr w:type="spellEnd"/>
            <w:r>
              <w:rPr>
                <w:rFonts w:ascii="Times New Roman" w:hAnsi="Times New Roman"/>
                <w:color w:val="000000"/>
              </w:rPr>
              <w:t xml:space="preserve"> </w:t>
            </w:r>
            <w:proofErr w:type="spellStart"/>
            <w:r>
              <w:rPr>
                <w:rFonts w:ascii="Times New Roman" w:hAnsi="Times New Roman"/>
                <w:color w:val="000000"/>
              </w:rPr>
              <w:t>srovės</w:t>
            </w:r>
            <w:proofErr w:type="spellEnd"/>
            <w:r>
              <w:rPr>
                <w:rFonts w:ascii="Times New Roman" w:hAnsi="Times New Roman"/>
                <w:color w:val="000000"/>
              </w:rPr>
              <w:t xml:space="preserve"> </w:t>
            </w:r>
            <w:proofErr w:type="spellStart"/>
            <w:r>
              <w:rPr>
                <w:rFonts w:ascii="Times New Roman" w:hAnsi="Times New Roman"/>
                <w:color w:val="000000"/>
              </w:rPr>
              <w:t>šaltiniu</w:t>
            </w:r>
            <w:proofErr w:type="spellEnd"/>
            <w:r>
              <w:rPr>
                <w:rFonts w:ascii="Times New Roman" w:hAnsi="Times New Roman"/>
                <w:color w:val="000000"/>
              </w:rPr>
              <w:t>,</w:t>
            </w:r>
          </w:p>
          <w:p w14:paraId="5A1AB9CB" w14:textId="3D0740B5" w:rsidR="00DA3B37" w:rsidRDefault="00000000">
            <w:pPr>
              <w:pStyle w:val="Lentelsturinys"/>
              <w:jc w:val="both"/>
              <w:rPr>
                <w:rFonts w:ascii="Times New Roman" w:hAnsi="Times New Roman"/>
                <w:color w:val="000000"/>
              </w:rPr>
            </w:pPr>
            <w:r>
              <w:rPr>
                <w:rFonts w:ascii="Times New Roman" w:hAnsi="Times New Roman"/>
                <w:color w:val="000000"/>
              </w:rPr>
              <w:t xml:space="preserve">2. </w:t>
            </w:r>
            <w:proofErr w:type="spellStart"/>
            <w:r>
              <w:rPr>
                <w:rFonts w:ascii="Times New Roman" w:hAnsi="Times New Roman"/>
                <w:color w:val="000000"/>
              </w:rPr>
              <w:t>išoriniu</w:t>
            </w:r>
            <w:proofErr w:type="spellEnd"/>
            <w:r>
              <w:rPr>
                <w:rFonts w:ascii="Times New Roman" w:hAnsi="Times New Roman"/>
                <w:color w:val="000000"/>
              </w:rPr>
              <w:t xml:space="preserve"> </w:t>
            </w:r>
            <w:proofErr w:type="spellStart"/>
            <w:r>
              <w:rPr>
                <w:rFonts w:ascii="Times New Roman" w:hAnsi="Times New Roman"/>
                <w:color w:val="000000"/>
              </w:rPr>
              <w:t>brūkšninio</w:t>
            </w:r>
            <w:proofErr w:type="spellEnd"/>
            <w:r>
              <w:rPr>
                <w:rFonts w:ascii="Times New Roman" w:hAnsi="Times New Roman"/>
                <w:color w:val="000000"/>
              </w:rPr>
              <w:t xml:space="preserve"> </w:t>
            </w:r>
            <w:proofErr w:type="spellStart"/>
            <w:r>
              <w:rPr>
                <w:rFonts w:ascii="Times New Roman" w:hAnsi="Times New Roman"/>
                <w:color w:val="000000"/>
              </w:rPr>
              <w:t>kodo</w:t>
            </w:r>
            <w:proofErr w:type="spellEnd"/>
            <w:r>
              <w:rPr>
                <w:rFonts w:ascii="Times New Roman" w:hAnsi="Times New Roman"/>
                <w:color w:val="000000"/>
              </w:rPr>
              <w:t xml:space="preserve"> </w:t>
            </w:r>
            <w:proofErr w:type="spellStart"/>
            <w:r>
              <w:rPr>
                <w:rFonts w:ascii="Times New Roman" w:hAnsi="Times New Roman"/>
                <w:color w:val="000000"/>
              </w:rPr>
              <w:t>skaitytuvu</w:t>
            </w:r>
            <w:proofErr w:type="spellEnd"/>
            <w:r w:rsidR="00084189">
              <w:rPr>
                <w:rFonts w:ascii="Times New Roman" w:hAnsi="Times New Roman"/>
                <w:color w:val="000000"/>
              </w:rPr>
              <w:t>,</w:t>
            </w:r>
          </w:p>
          <w:p w14:paraId="4E5688D2" w14:textId="7B8AC250" w:rsidR="00DA3B37" w:rsidRDefault="00000000">
            <w:pPr>
              <w:pStyle w:val="Lentelsturinys"/>
              <w:jc w:val="both"/>
              <w:rPr>
                <w:rFonts w:ascii="Times New Roman" w:hAnsi="Times New Roman"/>
                <w:color w:val="000000"/>
              </w:rPr>
            </w:pPr>
            <w:r>
              <w:rPr>
                <w:rFonts w:ascii="Times New Roman" w:hAnsi="Times New Roman"/>
                <w:color w:val="000000"/>
              </w:rPr>
              <w:t xml:space="preserve">3. </w:t>
            </w:r>
            <w:proofErr w:type="spellStart"/>
            <w:r>
              <w:rPr>
                <w:rFonts w:ascii="Times New Roman" w:hAnsi="Times New Roman"/>
                <w:color w:val="000000"/>
              </w:rPr>
              <w:t>lazeriniu</w:t>
            </w:r>
            <w:proofErr w:type="spellEnd"/>
            <w:r>
              <w:rPr>
                <w:rFonts w:ascii="Times New Roman" w:hAnsi="Times New Roman"/>
                <w:color w:val="000000"/>
              </w:rPr>
              <w:t xml:space="preserve"> </w:t>
            </w:r>
            <w:proofErr w:type="spellStart"/>
            <w:r>
              <w:rPr>
                <w:rFonts w:ascii="Times New Roman" w:hAnsi="Times New Roman"/>
                <w:color w:val="000000"/>
              </w:rPr>
              <w:t>nespalvotu</w:t>
            </w:r>
            <w:proofErr w:type="spellEnd"/>
            <w:r>
              <w:rPr>
                <w:rFonts w:ascii="Times New Roman" w:hAnsi="Times New Roman"/>
                <w:color w:val="000000"/>
              </w:rPr>
              <w:t xml:space="preserve"> </w:t>
            </w:r>
            <w:proofErr w:type="spellStart"/>
            <w:r>
              <w:rPr>
                <w:rFonts w:ascii="Times New Roman" w:hAnsi="Times New Roman"/>
                <w:color w:val="000000"/>
              </w:rPr>
              <w:t>spausdintuvu</w:t>
            </w:r>
            <w:proofErr w:type="spellEnd"/>
          </w:p>
        </w:tc>
        <w:tc>
          <w:tcPr>
            <w:tcW w:w="3053" w:type="dxa"/>
            <w:tcBorders>
              <w:left w:val="single" w:sz="4" w:space="0" w:color="000000"/>
              <w:bottom w:val="single" w:sz="4" w:space="0" w:color="000000"/>
              <w:right w:val="single" w:sz="4" w:space="0" w:color="000000"/>
            </w:tcBorders>
          </w:tcPr>
          <w:p w14:paraId="68CBC597" w14:textId="77777777" w:rsidR="00DA3B37" w:rsidRDefault="00DA3B37">
            <w:pPr>
              <w:pStyle w:val="Normal1"/>
              <w:widowControl w:val="0"/>
              <w:snapToGrid w:val="0"/>
              <w:rPr>
                <w:bCs/>
                <w:lang w:val="en-US"/>
              </w:rPr>
            </w:pPr>
          </w:p>
        </w:tc>
      </w:tr>
      <w:tr w:rsidR="00DA3B37" w14:paraId="7260C744" w14:textId="77777777">
        <w:trPr>
          <w:trHeight w:val="174"/>
        </w:trPr>
        <w:tc>
          <w:tcPr>
            <w:tcW w:w="849" w:type="dxa"/>
            <w:tcBorders>
              <w:left w:val="single" w:sz="4" w:space="0" w:color="000000"/>
              <w:bottom w:val="single" w:sz="4" w:space="0" w:color="000000"/>
            </w:tcBorders>
            <w:vAlign w:val="center"/>
          </w:tcPr>
          <w:p w14:paraId="71E8570E" w14:textId="77777777" w:rsidR="00DA3B37" w:rsidRDefault="00000000">
            <w:pPr>
              <w:pStyle w:val="Lentelsturinys"/>
              <w:jc w:val="center"/>
              <w:rPr>
                <w:rFonts w:ascii="Times New Roman" w:hAnsi="Times New Roman"/>
                <w:color w:val="000000"/>
              </w:rPr>
            </w:pPr>
            <w:r>
              <w:rPr>
                <w:rFonts w:ascii="Times New Roman" w:hAnsi="Times New Roman"/>
                <w:color w:val="000000"/>
              </w:rPr>
              <w:t>13.</w:t>
            </w:r>
          </w:p>
        </w:tc>
        <w:tc>
          <w:tcPr>
            <w:tcW w:w="5011" w:type="dxa"/>
            <w:tcBorders>
              <w:left w:val="single" w:sz="4" w:space="0" w:color="000000"/>
              <w:bottom w:val="single" w:sz="4" w:space="0" w:color="000000"/>
            </w:tcBorders>
          </w:tcPr>
          <w:p w14:paraId="7960956A" w14:textId="77777777" w:rsidR="00DA3B37" w:rsidRDefault="00000000">
            <w:pPr>
              <w:pStyle w:val="Lentelsturinys"/>
              <w:rPr>
                <w:rFonts w:ascii="Times New Roman" w:hAnsi="Times New Roman"/>
                <w:color w:val="000000"/>
              </w:rPr>
            </w:pPr>
            <w:proofErr w:type="spellStart"/>
            <w:r>
              <w:rPr>
                <w:rFonts w:ascii="Times New Roman" w:hAnsi="Times New Roman"/>
                <w:color w:val="000000"/>
              </w:rPr>
              <w:t>Analizatorius</w:t>
            </w:r>
            <w:proofErr w:type="spellEnd"/>
            <w:r>
              <w:rPr>
                <w:rFonts w:ascii="Times New Roman" w:hAnsi="Times New Roman"/>
                <w:color w:val="000000"/>
              </w:rPr>
              <w:t xml:space="preserve"> </w:t>
            </w:r>
            <w:proofErr w:type="spellStart"/>
            <w:r>
              <w:rPr>
                <w:rFonts w:ascii="Times New Roman" w:hAnsi="Times New Roman"/>
                <w:color w:val="000000"/>
              </w:rPr>
              <w:t>turi</w:t>
            </w:r>
            <w:proofErr w:type="spellEnd"/>
            <w:r>
              <w:rPr>
                <w:rFonts w:ascii="Times New Roman" w:hAnsi="Times New Roman"/>
                <w:color w:val="000000"/>
              </w:rPr>
              <w:t xml:space="preserve"> </w:t>
            </w:r>
            <w:proofErr w:type="spellStart"/>
            <w:r>
              <w:rPr>
                <w:rFonts w:ascii="Times New Roman" w:hAnsi="Times New Roman"/>
                <w:color w:val="000000"/>
              </w:rPr>
              <w:t>atitikti</w:t>
            </w:r>
            <w:proofErr w:type="spellEnd"/>
            <w:r>
              <w:rPr>
                <w:rFonts w:ascii="Times New Roman" w:hAnsi="Times New Roman"/>
                <w:color w:val="000000"/>
              </w:rPr>
              <w:t xml:space="preserve"> (ES) 2017/746 </w:t>
            </w:r>
            <w:proofErr w:type="spellStart"/>
            <w:r>
              <w:rPr>
                <w:rFonts w:ascii="Times New Roman" w:hAnsi="Times New Roman"/>
                <w:color w:val="000000"/>
              </w:rPr>
              <w:t>direktyvą</w:t>
            </w:r>
            <w:proofErr w:type="spellEnd"/>
          </w:p>
        </w:tc>
        <w:tc>
          <w:tcPr>
            <w:tcW w:w="5487" w:type="dxa"/>
            <w:tcBorders>
              <w:left w:val="single" w:sz="4" w:space="0" w:color="000000"/>
              <w:bottom w:val="single" w:sz="4" w:space="0" w:color="000000"/>
            </w:tcBorders>
            <w:vAlign w:val="center"/>
          </w:tcPr>
          <w:p w14:paraId="095101EA" w14:textId="530334A3" w:rsidR="00DA3B37" w:rsidRDefault="00000000">
            <w:pPr>
              <w:pStyle w:val="Lentelsturinys"/>
              <w:jc w:val="both"/>
              <w:rPr>
                <w:rFonts w:ascii="Times New Roman" w:hAnsi="Times New Roman"/>
                <w:color w:val="000000"/>
              </w:rPr>
            </w:pPr>
            <w:r>
              <w:rPr>
                <w:rFonts w:ascii="Times New Roman" w:hAnsi="Times New Roman"/>
                <w:color w:val="000000"/>
              </w:rPr>
              <w:t xml:space="preserve">Kartu </w:t>
            </w:r>
            <w:proofErr w:type="spellStart"/>
            <w:r>
              <w:rPr>
                <w:rFonts w:ascii="Times New Roman" w:hAnsi="Times New Roman"/>
                <w:color w:val="000000"/>
              </w:rPr>
              <w:t>su</w:t>
            </w:r>
            <w:proofErr w:type="spellEnd"/>
            <w:r>
              <w:rPr>
                <w:rFonts w:ascii="Times New Roman" w:hAnsi="Times New Roman"/>
                <w:color w:val="000000"/>
              </w:rPr>
              <w:t xml:space="preserve"> </w:t>
            </w:r>
            <w:proofErr w:type="spellStart"/>
            <w:r>
              <w:rPr>
                <w:rFonts w:ascii="Times New Roman" w:hAnsi="Times New Roman"/>
                <w:color w:val="000000"/>
              </w:rPr>
              <w:t>pasiūlymu</w:t>
            </w:r>
            <w:proofErr w:type="spellEnd"/>
            <w:r>
              <w:rPr>
                <w:rFonts w:ascii="Times New Roman" w:hAnsi="Times New Roman"/>
                <w:color w:val="000000"/>
              </w:rPr>
              <w:t xml:space="preserve"> </w:t>
            </w:r>
            <w:proofErr w:type="spellStart"/>
            <w:r>
              <w:rPr>
                <w:rFonts w:ascii="Times New Roman" w:hAnsi="Times New Roman"/>
                <w:color w:val="000000"/>
              </w:rPr>
              <w:t>pateikti</w:t>
            </w:r>
            <w:proofErr w:type="spellEnd"/>
            <w:r>
              <w:rPr>
                <w:rFonts w:ascii="Times New Roman" w:hAnsi="Times New Roman"/>
                <w:color w:val="000000"/>
              </w:rPr>
              <w:t xml:space="preserve"> </w:t>
            </w:r>
            <w:proofErr w:type="spellStart"/>
            <w:r>
              <w:rPr>
                <w:rFonts w:ascii="Times New Roman" w:hAnsi="Times New Roman"/>
                <w:color w:val="000000"/>
              </w:rPr>
              <w:t>įrodantį</w:t>
            </w:r>
            <w:proofErr w:type="spellEnd"/>
            <w:r>
              <w:rPr>
                <w:rFonts w:ascii="Times New Roman" w:hAnsi="Times New Roman"/>
                <w:color w:val="000000"/>
              </w:rPr>
              <w:t xml:space="preserve"> </w:t>
            </w:r>
            <w:proofErr w:type="spellStart"/>
            <w:r>
              <w:rPr>
                <w:rFonts w:ascii="Times New Roman" w:hAnsi="Times New Roman"/>
                <w:color w:val="000000"/>
              </w:rPr>
              <w:t>dokumentą</w:t>
            </w:r>
            <w:proofErr w:type="spellEnd"/>
            <w:r w:rsidR="00084189">
              <w:rPr>
                <w:rFonts w:ascii="Times New Roman" w:hAnsi="Times New Roman"/>
                <w:color w:val="000000"/>
              </w:rPr>
              <w:t xml:space="preserve">: CE </w:t>
            </w:r>
            <w:proofErr w:type="spellStart"/>
            <w:r w:rsidR="00084189">
              <w:rPr>
                <w:rFonts w:ascii="Times New Roman" w:hAnsi="Times New Roman"/>
                <w:color w:val="000000"/>
              </w:rPr>
              <w:t>arba</w:t>
            </w:r>
            <w:proofErr w:type="spellEnd"/>
            <w:r w:rsidR="00084189">
              <w:rPr>
                <w:rFonts w:ascii="Times New Roman" w:hAnsi="Times New Roman"/>
                <w:color w:val="000000"/>
              </w:rPr>
              <w:t xml:space="preserve"> ES </w:t>
            </w:r>
            <w:proofErr w:type="spellStart"/>
            <w:r w:rsidR="00084189">
              <w:rPr>
                <w:rFonts w:ascii="Times New Roman" w:hAnsi="Times New Roman"/>
                <w:color w:val="000000"/>
              </w:rPr>
              <w:t>atitikties</w:t>
            </w:r>
            <w:proofErr w:type="spellEnd"/>
            <w:r w:rsidR="00084189">
              <w:rPr>
                <w:rFonts w:ascii="Times New Roman" w:hAnsi="Times New Roman"/>
                <w:color w:val="000000"/>
              </w:rPr>
              <w:t xml:space="preserve"> </w:t>
            </w:r>
            <w:proofErr w:type="spellStart"/>
            <w:r w:rsidR="00084189">
              <w:rPr>
                <w:rFonts w:ascii="Times New Roman" w:hAnsi="Times New Roman"/>
                <w:color w:val="000000"/>
              </w:rPr>
              <w:t>deklaraciją</w:t>
            </w:r>
            <w:proofErr w:type="spellEnd"/>
          </w:p>
        </w:tc>
        <w:tc>
          <w:tcPr>
            <w:tcW w:w="3053" w:type="dxa"/>
            <w:tcBorders>
              <w:left w:val="single" w:sz="4" w:space="0" w:color="000000"/>
              <w:bottom w:val="single" w:sz="4" w:space="0" w:color="000000"/>
              <w:right w:val="single" w:sz="4" w:space="0" w:color="000000"/>
            </w:tcBorders>
          </w:tcPr>
          <w:p w14:paraId="03C331F9" w14:textId="77777777" w:rsidR="00DA3B37" w:rsidRDefault="00DA3B37">
            <w:pPr>
              <w:pStyle w:val="Normal1"/>
              <w:widowControl w:val="0"/>
              <w:snapToGrid w:val="0"/>
              <w:rPr>
                <w:bCs/>
                <w:lang w:val="en-US"/>
              </w:rPr>
            </w:pPr>
          </w:p>
        </w:tc>
      </w:tr>
      <w:tr w:rsidR="00DA3B37" w14:paraId="13A37F9E" w14:textId="77777777">
        <w:trPr>
          <w:trHeight w:val="174"/>
        </w:trPr>
        <w:tc>
          <w:tcPr>
            <w:tcW w:w="849" w:type="dxa"/>
            <w:tcBorders>
              <w:left w:val="single" w:sz="4" w:space="0" w:color="000000"/>
              <w:bottom w:val="single" w:sz="4" w:space="0" w:color="000000"/>
            </w:tcBorders>
            <w:vAlign w:val="center"/>
          </w:tcPr>
          <w:p w14:paraId="05C9632F" w14:textId="77777777" w:rsidR="00DA3B37" w:rsidRDefault="00000000">
            <w:pPr>
              <w:pStyle w:val="Lentelsturinys"/>
              <w:jc w:val="center"/>
              <w:rPr>
                <w:rFonts w:ascii="Times New Roman" w:hAnsi="Times New Roman"/>
                <w:color w:val="000000"/>
              </w:rPr>
            </w:pPr>
            <w:r>
              <w:rPr>
                <w:rFonts w:ascii="Times New Roman" w:hAnsi="Times New Roman"/>
                <w:color w:val="000000"/>
              </w:rPr>
              <w:t>14.</w:t>
            </w:r>
          </w:p>
        </w:tc>
        <w:tc>
          <w:tcPr>
            <w:tcW w:w="5011" w:type="dxa"/>
            <w:tcBorders>
              <w:left w:val="single" w:sz="4" w:space="0" w:color="000000"/>
              <w:bottom w:val="single" w:sz="4" w:space="0" w:color="000000"/>
            </w:tcBorders>
          </w:tcPr>
          <w:p w14:paraId="19EEAFB5" w14:textId="77777777" w:rsidR="00DA3B37" w:rsidRDefault="00000000">
            <w:pPr>
              <w:pStyle w:val="Lentelsturinys"/>
              <w:rPr>
                <w:rFonts w:ascii="Times New Roman" w:hAnsi="Times New Roman"/>
                <w:color w:val="000000"/>
              </w:rPr>
            </w:pPr>
            <w:proofErr w:type="spellStart"/>
            <w:r>
              <w:rPr>
                <w:rFonts w:ascii="Times New Roman" w:hAnsi="Times New Roman"/>
                <w:color w:val="000000"/>
              </w:rPr>
              <w:t>Prietaiso</w:t>
            </w:r>
            <w:proofErr w:type="spellEnd"/>
            <w:r>
              <w:rPr>
                <w:rFonts w:ascii="Times New Roman" w:hAnsi="Times New Roman"/>
                <w:color w:val="000000"/>
              </w:rPr>
              <w:t xml:space="preserve"> </w:t>
            </w:r>
            <w:proofErr w:type="spellStart"/>
            <w:r>
              <w:rPr>
                <w:rFonts w:ascii="Times New Roman" w:hAnsi="Times New Roman"/>
                <w:color w:val="000000"/>
              </w:rPr>
              <w:t>naudojimo</w:t>
            </w:r>
            <w:proofErr w:type="spellEnd"/>
            <w:r>
              <w:rPr>
                <w:rFonts w:ascii="Times New Roman" w:hAnsi="Times New Roman"/>
                <w:color w:val="000000"/>
              </w:rPr>
              <w:t xml:space="preserve"> </w:t>
            </w:r>
            <w:proofErr w:type="spellStart"/>
            <w:r>
              <w:rPr>
                <w:rFonts w:ascii="Times New Roman" w:hAnsi="Times New Roman"/>
                <w:color w:val="000000"/>
              </w:rPr>
              <w:t>instrukcija</w:t>
            </w:r>
            <w:proofErr w:type="spellEnd"/>
            <w:r>
              <w:rPr>
                <w:rFonts w:ascii="Times New Roman" w:hAnsi="Times New Roman"/>
                <w:color w:val="000000"/>
              </w:rPr>
              <w:t xml:space="preserve">, </w:t>
            </w:r>
            <w:proofErr w:type="spellStart"/>
            <w:r>
              <w:rPr>
                <w:rFonts w:ascii="Times New Roman" w:hAnsi="Times New Roman"/>
                <w:color w:val="000000"/>
              </w:rPr>
              <w:t>tyrimo</w:t>
            </w:r>
            <w:proofErr w:type="spellEnd"/>
            <w:r>
              <w:rPr>
                <w:rFonts w:ascii="Times New Roman" w:hAnsi="Times New Roman"/>
                <w:color w:val="000000"/>
              </w:rPr>
              <w:t xml:space="preserve"> </w:t>
            </w:r>
            <w:proofErr w:type="spellStart"/>
            <w:r>
              <w:rPr>
                <w:rFonts w:ascii="Times New Roman" w:hAnsi="Times New Roman"/>
                <w:color w:val="000000"/>
              </w:rPr>
              <w:t>metodikos</w:t>
            </w:r>
            <w:proofErr w:type="spellEnd"/>
            <w:r>
              <w:rPr>
                <w:rFonts w:ascii="Times New Roman" w:hAnsi="Times New Roman"/>
                <w:color w:val="000000"/>
              </w:rPr>
              <w:t xml:space="preserve"> </w:t>
            </w:r>
            <w:proofErr w:type="spellStart"/>
            <w:r>
              <w:rPr>
                <w:rFonts w:ascii="Times New Roman" w:hAnsi="Times New Roman"/>
                <w:color w:val="000000"/>
              </w:rPr>
              <w:t>lietuvių</w:t>
            </w:r>
            <w:proofErr w:type="spellEnd"/>
            <w:r>
              <w:rPr>
                <w:rFonts w:ascii="Times New Roman" w:hAnsi="Times New Roman"/>
                <w:color w:val="000000"/>
              </w:rPr>
              <w:t xml:space="preserve"> </w:t>
            </w:r>
            <w:proofErr w:type="spellStart"/>
            <w:r>
              <w:rPr>
                <w:rFonts w:ascii="Times New Roman" w:hAnsi="Times New Roman"/>
                <w:color w:val="000000"/>
              </w:rPr>
              <w:t>kalba</w:t>
            </w:r>
            <w:proofErr w:type="spellEnd"/>
          </w:p>
        </w:tc>
        <w:tc>
          <w:tcPr>
            <w:tcW w:w="5487" w:type="dxa"/>
            <w:tcBorders>
              <w:left w:val="single" w:sz="4" w:space="0" w:color="000000"/>
              <w:bottom w:val="single" w:sz="4" w:space="0" w:color="000000"/>
            </w:tcBorders>
            <w:vAlign w:val="center"/>
          </w:tcPr>
          <w:p w14:paraId="74D77DFB" w14:textId="77777777" w:rsidR="00DA3B37" w:rsidRDefault="00000000">
            <w:pPr>
              <w:pStyle w:val="Lentelsturinys"/>
              <w:jc w:val="both"/>
              <w:rPr>
                <w:rFonts w:ascii="Times New Roman" w:hAnsi="Times New Roman"/>
                <w:color w:val="000000"/>
              </w:rPr>
            </w:pPr>
            <w:proofErr w:type="spellStart"/>
            <w:r>
              <w:rPr>
                <w:rFonts w:ascii="Times New Roman" w:hAnsi="Times New Roman"/>
                <w:color w:val="000000"/>
              </w:rPr>
              <w:t>Būtina</w:t>
            </w:r>
            <w:proofErr w:type="spellEnd"/>
          </w:p>
        </w:tc>
        <w:tc>
          <w:tcPr>
            <w:tcW w:w="3053" w:type="dxa"/>
            <w:tcBorders>
              <w:left w:val="single" w:sz="4" w:space="0" w:color="000000"/>
              <w:bottom w:val="single" w:sz="4" w:space="0" w:color="000000"/>
              <w:right w:val="single" w:sz="4" w:space="0" w:color="000000"/>
            </w:tcBorders>
          </w:tcPr>
          <w:p w14:paraId="0A08EE1D" w14:textId="77777777" w:rsidR="00DA3B37" w:rsidRDefault="00DA3B37">
            <w:pPr>
              <w:pStyle w:val="Normal1"/>
              <w:widowControl w:val="0"/>
              <w:snapToGrid w:val="0"/>
              <w:rPr>
                <w:bCs/>
                <w:lang w:val="en-US"/>
              </w:rPr>
            </w:pPr>
          </w:p>
        </w:tc>
      </w:tr>
    </w:tbl>
    <w:p w14:paraId="026382E7" w14:textId="77777777" w:rsidR="00DA3B37" w:rsidRDefault="00DA3B37">
      <w:pPr>
        <w:pStyle w:val="Normal1"/>
        <w:jc w:val="center"/>
        <w:rPr>
          <w:szCs w:val="24"/>
        </w:rPr>
      </w:pPr>
    </w:p>
    <w:p w14:paraId="3EA19BBA" w14:textId="77777777" w:rsidR="00DA3B37" w:rsidRDefault="00DA3B37">
      <w:pPr>
        <w:pStyle w:val="Normal1"/>
        <w:autoSpaceDE w:val="0"/>
        <w:ind w:left="360"/>
        <w:jc w:val="center"/>
        <w:rPr>
          <w:b/>
          <w:color w:val="000000"/>
          <w:szCs w:val="24"/>
        </w:rPr>
      </w:pPr>
    </w:p>
    <w:p w14:paraId="58E0172C" w14:textId="77777777" w:rsidR="00DA3B37" w:rsidRDefault="00000000">
      <w:pPr>
        <w:pStyle w:val="Normal1"/>
        <w:widowControl w:val="0"/>
        <w:jc w:val="center"/>
        <w:rPr>
          <w:b/>
          <w:bCs/>
        </w:rPr>
      </w:pPr>
      <w:r>
        <w:rPr>
          <w:b/>
          <w:bCs/>
          <w:color w:val="000000"/>
          <w:szCs w:val="24"/>
        </w:rPr>
        <w:t>II PIRKIMO DALIS</w:t>
      </w:r>
    </w:p>
    <w:p w14:paraId="27E5D358" w14:textId="77777777" w:rsidR="00DA3B37" w:rsidRDefault="00DA3B37">
      <w:pPr>
        <w:pStyle w:val="Normal1"/>
        <w:widowControl w:val="0"/>
        <w:jc w:val="center"/>
        <w:rPr>
          <w:b/>
          <w:bCs/>
          <w:color w:val="000000"/>
          <w:szCs w:val="24"/>
        </w:rPr>
      </w:pPr>
    </w:p>
    <w:p w14:paraId="36E9A113" w14:textId="77777777" w:rsidR="00DA3B37" w:rsidRDefault="00000000">
      <w:pPr>
        <w:pStyle w:val="Normal1"/>
        <w:widowControl w:val="0"/>
        <w:jc w:val="center"/>
      </w:pPr>
      <w:r>
        <w:rPr>
          <w:b/>
          <w:bCs/>
          <w:color w:val="00000A"/>
          <w:lang w:val="en-US" w:eastAsia="en-US"/>
        </w:rPr>
        <w:t>DIAGNOSTIKOS REAGENTAI IR PAPILDOMOS PRIEMONĖS ENG TYRIMŲ SISTEMOS ANALIZATORIUI</w:t>
      </w:r>
    </w:p>
    <w:p w14:paraId="3BD52208" w14:textId="77777777" w:rsidR="00DA3B37" w:rsidRDefault="00DA3B37">
      <w:pPr>
        <w:pStyle w:val="Normal1"/>
        <w:widowControl w:val="0"/>
        <w:jc w:val="center"/>
        <w:rPr>
          <w:b/>
          <w:bCs/>
          <w:color w:val="00000A"/>
          <w:lang w:val="en-US" w:eastAsia="en-US"/>
        </w:rPr>
      </w:pPr>
    </w:p>
    <w:p w14:paraId="7A87555C" w14:textId="77777777" w:rsidR="00DA3B37" w:rsidRDefault="00000000">
      <w:pPr>
        <w:pStyle w:val="Normal1"/>
        <w:jc w:val="center"/>
      </w:pPr>
      <w:r>
        <w:rPr>
          <w:b/>
          <w:bCs/>
        </w:rPr>
        <w:t>ANALIZATORIUS PATEIKIAMAS PANAUDAI. KIEKIS – 1 VNT.</w:t>
      </w:r>
    </w:p>
    <w:p w14:paraId="34E29D10" w14:textId="77777777" w:rsidR="00DA3B37" w:rsidRDefault="00DA3B37">
      <w:pPr>
        <w:pStyle w:val="Normal1"/>
        <w:rPr>
          <w:b/>
          <w:bCs/>
        </w:rPr>
      </w:pPr>
    </w:p>
    <w:p w14:paraId="74B0455A" w14:textId="77777777" w:rsidR="00DA3B37" w:rsidRDefault="00000000">
      <w:pPr>
        <w:pStyle w:val="Normal1"/>
        <w:jc w:val="center"/>
      </w:pPr>
      <w:r>
        <w:rPr>
          <w:b/>
          <w:bCs/>
          <w:color w:val="00000A"/>
          <w:lang w:val="en-US" w:eastAsia="en-US"/>
        </w:rPr>
        <w:t>(________________________)</w:t>
      </w:r>
    </w:p>
    <w:p w14:paraId="29618608" w14:textId="77777777" w:rsidR="00DA3B37" w:rsidRDefault="00000000">
      <w:pPr>
        <w:pStyle w:val="Normal1"/>
        <w:jc w:val="center"/>
        <w:rPr>
          <w:bCs/>
          <w:color w:val="00000A"/>
          <w:lang w:val="en-US" w:eastAsia="en-US"/>
        </w:rPr>
      </w:pPr>
      <w:proofErr w:type="spellStart"/>
      <w:r>
        <w:rPr>
          <w:bCs/>
          <w:color w:val="00000A"/>
          <w:lang w:val="en-US" w:eastAsia="en-US"/>
        </w:rPr>
        <w:t>Analizatoriaus</w:t>
      </w:r>
      <w:proofErr w:type="spellEnd"/>
      <w:r>
        <w:rPr>
          <w:bCs/>
          <w:color w:val="00000A"/>
          <w:lang w:val="en-US" w:eastAsia="en-US"/>
        </w:rPr>
        <w:t xml:space="preserve"> </w:t>
      </w:r>
      <w:proofErr w:type="spellStart"/>
      <w:r>
        <w:rPr>
          <w:bCs/>
          <w:color w:val="00000A"/>
          <w:lang w:val="en-US" w:eastAsia="en-US"/>
        </w:rPr>
        <w:t>pavadinimas</w:t>
      </w:r>
      <w:proofErr w:type="spellEnd"/>
    </w:p>
    <w:p w14:paraId="1D5FAFF5" w14:textId="77777777" w:rsidR="00DA3B37" w:rsidRDefault="00DA3B37">
      <w:pPr>
        <w:pStyle w:val="Normal1"/>
        <w:jc w:val="center"/>
        <w:rPr>
          <w:b/>
          <w:bCs/>
          <w:color w:val="000000"/>
        </w:rPr>
      </w:pPr>
    </w:p>
    <w:tbl>
      <w:tblPr>
        <w:tblW w:w="14970" w:type="dxa"/>
        <w:tblInd w:w="78" w:type="dxa"/>
        <w:tblLayout w:type="fixed"/>
        <w:tblLook w:val="0000" w:firstRow="0" w:lastRow="0" w:firstColumn="0" w:lastColumn="0" w:noHBand="0" w:noVBand="0"/>
      </w:tblPr>
      <w:tblGrid>
        <w:gridCol w:w="736"/>
        <w:gridCol w:w="4591"/>
        <w:gridCol w:w="1712"/>
        <w:gridCol w:w="1439"/>
        <w:gridCol w:w="1622"/>
        <w:gridCol w:w="1620"/>
        <w:gridCol w:w="1270"/>
        <w:gridCol w:w="1080"/>
        <w:gridCol w:w="900"/>
      </w:tblGrid>
      <w:tr w:rsidR="00DA3B37" w14:paraId="394BE4CE" w14:textId="77777777">
        <w:trPr>
          <w:trHeight w:val="1020"/>
        </w:trPr>
        <w:tc>
          <w:tcPr>
            <w:tcW w:w="736" w:type="dxa"/>
            <w:tcBorders>
              <w:top w:val="single" w:sz="4" w:space="0" w:color="000000"/>
              <w:left w:val="single" w:sz="4" w:space="0" w:color="000000"/>
              <w:bottom w:val="single" w:sz="4" w:space="0" w:color="000000"/>
              <w:right w:val="single" w:sz="4" w:space="0" w:color="000000"/>
            </w:tcBorders>
            <w:vAlign w:val="center"/>
          </w:tcPr>
          <w:p w14:paraId="7AEE15AE" w14:textId="77777777" w:rsidR="00DA3B37" w:rsidRDefault="00000000">
            <w:pPr>
              <w:pStyle w:val="Normal1"/>
              <w:widowControl w:val="0"/>
            </w:pPr>
            <w:r>
              <w:rPr>
                <w:b/>
                <w:bCs/>
                <w:color w:val="00000A"/>
                <w:lang w:val="en-US" w:eastAsia="en-US"/>
              </w:rPr>
              <w:t>Eil.</w:t>
            </w:r>
            <w:r>
              <w:rPr>
                <w:b/>
                <w:bCs/>
                <w:color w:val="00000A"/>
                <w:lang w:val="en-US" w:eastAsia="en-US"/>
              </w:rPr>
              <w:br/>
              <w:t>Nr.</w:t>
            </w:r>
          </w:p>
        </w:tc>
        <w:tc>
          <w:tcPr>
            <w:tcW w:w="4591" w:type="dxa"/>
            <w:tcBorders>
              <w:top w:val="single" w:sz="4" w:space="0" w:color="000000"/>
              <w:left w:val="single" w:sz="4" w:space="0" w:color="000000"/>
              <w:bottom w:val="single" w:sz="4" w:space="0" w:color="000000"/>
              <w:right w:val="single" w:sz="4" w:space="0" w:color="000000"/>
            </w:tcBorders>
            <w:vAlign w:val="center"/>
          </w:tcPr>
          <w:p w14:paraId="1AC29F96" w14:textId="77777777" w:rsidR="00DA3B37" w:rsidRDefault="00000000">
            <w:pPr>
              <w:pStyle w:val="Normal1"/>
              <w:widowControl w:val="0"/>
            </w:pPr>
            <w:proofErr w:type="spellStart"/>
            <w:r>
              <w:rPr>
                <w:b/>
                <w:bCs/>
                <w:color w:val="00000A"/>
                <w:lang w:val="en-US" w:eastAsia="en-US"/>
              </w:rPr>
              <w:t>Diagnostinių</w:t>
            </w:r>
            <w:proofErr w:type="spellEnd"/>
            <w:r>
              <w:rPr>
                <w:b/>
                <w:bCs/>
                <w:color w:val="00000A"/>
                <w:lang w:val="en-US" w:eastAsia="en-US"/>
              </w:rPr>
              <w:t xml:space="preserve"> </w:t>
            </w:r>
            <w:proofErr w:type="spellStart"/>
            <w:r>
              <w:rPr>
                <w:b/>
                <w:bCs/>
                <w:color w:val="00000A"/>
                <w:lang w:val="en-US" w:eastAsia="en-US"/>
              </w:rPr>
              <w:t>reagentų</w:t>
            </w:r>
            <w:proofErr w:type="spellEnd"/>
            <w:r>
              <w:rPr>
                <w:b/>
                <w:bCs/>
                <w:color w:val="00000A"/>
                <w:lang w:val="en-US" w:eastAsia="en-US"/>
              </w:rPr>
              <w:t xml:space="preserve">, </w:t>
            </w:r>
            <w:proofErr w:type="spellStart"/>
            <w:r>
              <w:rPr>
                <w:b/>
                <w:bCs/>
                <w:color w:val="00000A"/>
                <w:lang w:val="en-US" w:eastAsia="en-US"/>
              </w:rPr>
              <w:t>medžiagų</w:t>
            </w:r>
            <w:proofErr w:type="spellEnd"/>
            <w:r>
              <w:rPr>
                <w:b/>
                <w:bCs/>
                <w:color w:val="00000A"/>
                <w:lang w:val="en-US" w:eastAsia="en-US"/>
              </w:rPr>
              <w:t xml:space="preserve"> </w:t>
            </w:r>
            <w:proofErr w:type="spellStart"/>
            <w:r>
              <w:rPr>
                <w:b/>
                <w:bCs/>
                <w:color w:val="00000A"/>
                <w:lang w:val="en-US" w:eastAsia="en-US"/>
              </w:rPr>
              <w:t>pavadinimai</w:t>
            </w:r>
            <w:proofErr w:type="spellEnd"/>
          </w:p>
        </w:tc>
        <w:tc>
          <w:tcPr>
            <w:tcW w:w="1712" w:type="dxa"/>
            <w:tcBorders>
              <w:top w:val="single" w:sz="4" w:space="0" w:color="000000"/>
              <w:left w:val="single" w:sz="4" w:space="0" w:color="000000"/>
              <w:bottom w:val="single" w:sz="4" w:space="0" w:color="000000"/>
              <w:right w:val="single" w:sz="4" w:space="0" w:color="000000"/>
            </w:tcBorders>
          </w:tcPr>
          <w:p w14:paraId="3770FC35" w14:textId="77777777" w:rsidR="00DA3B37" w:rsidRDefault="00000000">
            <w:pPr>
              <w:pStyle w:val="Normal1"/>
              <w:rPr>
                <w:b/>
                <w:bCs/>
              </w:rPr>
            </w:pPr>
            <w:r>
              <w:rPr>
                <w:b/>
                <w:bCs/>
              </w:rPr>
              <w:t>Techniniai ir kokybiniai reikalavimai tyrimams</w:t>
            </w:r>
          </w:p>
        </w:tc>
        <w:tc>
          <w:tcPr>
            <w:tcW w:w="1439" w:type="dxa"/>
            <w:tcBorders>
              <w:top w:val="single" w:sz="4" w:space="0" w:color="000000"/>
              <w:left w:val="single" w:sz="4" w:space="0" w:color="000000"/>
              <w:bottom w:val="single" w:sz="4" w:space="0" w:color="000000"/>
              <w:right w:val="single" w:sz="4" w:space="0" w:color="000000"/>
            </w:tcBorders>
          </w:tcPr>
          <w:p w14:paraId="0488585F" w14:textId="77777777" w:rsidR="00DA3B37" w:rsidRDefault="00000000">
            <w:pPr>
              <w:pStyle w:val="Normal1"/>
              <w:rPr>
                <w:b/>
                <w:bCs/>
              </w:rPr>
            </w:pPr>
            <w:r>
              <w:rPr>
                <w:b/>
                <w:bCs/>
              </w:rPr>
              <w:t>Preliminarus tyrimų skaičius per 24 mėn.</w:t>
            </w:r>
          </w:p>
        </w:tc>
        <w:tc>
          <w:tcPr>
            <w:tcW w:w="1622" w:type="dxa"/>
            <w:tcBorders>
              <w:top w:val="single" w:sz="4" w:space="0" w:color="000000"/>
              <w:left w:val="single" w:sz="4" w:space="0" w:color="000000"/>
              <w:bottom w:val="single" w:sz="4" w:space="0" w:color="000000"/>
              <w:right w:val="single" w:sz="4" w:space="0" w:color="000000"/>
            </w:tcBorders>
          </w:tcPr>
          <w:p w14:paraId="7DB2E330" w14:textId="77777777" w:rsidR="00DA3B37" w:rsidRDefault="00000000">
            <w:pPr>
              <w:pStyle w:val="Normal1"/>
              <w:rPr>
                <w:b/>
                <w:bCs/>
              </w:rPr>
            </w:pPr>
            <w:r>
              <w:rPr>
                <w:b/>
                <w:bCs/>
              </w:rPr>
              <w:t>Reagentų ir priemonių kiekis (ml./vnt.) nurodytam tyrimų skaičiui</w:t>
            </w:r>
          </w:p>
        </w:tc>
        <w:tc>
          <w:tcPr>
            <w:tcW w:w="1620" w:type="dxa"/>
            <w:tcBorders>
              <w:top w:val="single" w:sz="4" w:space="0" w:color="000000"/>
              <w:left w:val="single" w:sz="4" w:space="0" w:color="000000"/>
              <w:bottom w:val="single" w:sz="4" w:space="0" w:color="000000"/>
              <w:right w:val="single" w:sz="4" w:space="0" w:color="000000"/>
            </w:tcBorders>
          </w:tcPr>
          <w:p w14:paraId="52C2AEDC" w14:textId="77777777" w:rsidR="00DA3B37" w:rsidRDefault="00000000">
            <w:pPr>
              <w:pStyle w:val="Normal1"/>
              <w:rPr>
                <w:b/>
                <w:bCs/>
              </w:rPr>
            </w:pPr>
            <w:r>
              <w:rPr>
                <w:b/>
                <w:bCs/>
              </w:rPr>
              <w:t>Siūloma pakuotė</w:t>
            </w:r>
          </w:p>
        </w:tc>
        <w:tc>
          <w:tcPr>
            <w:tcW w:w="1270" w:type="dxa"/>
            <w:tcBorders>
              <w:top w:val="single" w:sz="4" w:space="0" w:color="000000"/>
              <w:left w:val="single" w:sz="4" w:space="0" w:color="000000"/>
              <w:bottom w:val="single" w:sz="4" w:space="0" w:color="000000"/>
              <w:right w:val="single" w:sz="4" w:space="0" w:color="000000"/>
            </w:tcBorders>
          </w:tcPr>
          <w:p w14:paraId="11BB02AB" w14:textId="77777777" w:rsidR="00DA3B37" w:rsidRDefault="00000000">
            <w:pPr>
              <w:pStyle w:val="Normal1"/>
              <w:rPr>
                <w:b/>
                <w:bCs/>
              </w:rPr>
            </w:pPr>
            <w:r>
              <w:rPr>
                <w:b/>
                <w:bCs/>
              </w:rPr>
              <w:t>Siūlomos pakuotės kaina, EUR be PVM</w:t>
            </w:r>
          </w:p>
        </w:tc>
        <w:tc>
          <w:tcPr>
            <w:tcW w:w="1080" w:type="dxa"/>
            <w:tcBorders>
              <w:top w:val="single" w:sz="4" w:space="0" w:color="000000"/>
              <w:left w:val="single" w:sz="4" w:space="0" w:color="000000"/>
              <w:bottom w:val="single" w:sz="4" w:space="0" w:color="000000"/>
              <w:right w:val="single" w:sz="4" w:space="0" w:color="000000"/>
            </w:tcBorders>
          </w:tcPr>
          <w:p w14:paraId="4E621E4E" w14:textId="77777777" w:rsidR="00DA3B37" w:rsidRDefault="00000000">
            <w:pPr>
              <w:pStyle w:val="Normal1"/>
              <w:rPr>
                <w:b/>
                <w:bCs/>
              </w:rPr>
            </w:pPr>
            <w:r>
              <w:rPr>
                <w:b/>
                <w:bCs/>
              </w:rPr>
              <w:t>Suma EUR be PVM 24 mėn.</w:t>
            </w:r>
          </w:p>
        </w:tc>
        <w:tc>
          <w:tcPr>
            <w:tcW w:w="900" w:type="dxa"/>
            <w:tcBorders>
              <w:top w:val="single" w:sz="4" w:space="0" w:color="000000"/>
              <w:left w:val="single" w:sz="4" w:space="0" w:color="000000"/>
              <w:bottom w:val="single" w:sz="4" w:space="0" w:color="000000"/>
              <w:right w:val="single" w:sz="4" w:space="0" w:color="000000"/>
            </w:tcBorders>
          </w:tcPr>
          <w:p w14:paraId="25317B6B" w14:textId="77777777" w:rsidR="00DA3B37" w:rsidRDefault="00000000">
            <w:pPr>
              <w:pStyle w:val="Normal1"/>
              <w:rPr>
                <w:b/>
                <w:bCs/>
              </w:rPr>
            </w:pPr>
            <w:r>
              <w:rPr>
                <w:b/>
                <w:bCs/>
              </w:rPr>
              <w:t>Suma EUR</w:t>
            </w:r>
          </w:p>
          <w:p w14:paraId="76586C9E" w14:textId="77777777" w:rsidR="00DA3B37" w:rsidRDefault="00000000">
            <w:pPr>
              <w:pStyle w:val="Normal1"/>
              <w:rPr>
                <w:b/>
                <w:bCs/>
              </w:rPr>
            </w:pPr>
            <w:r>
              <w:rPr>
                <w:b/>
                <w:bCs/>
              </w:rPr>
              <w:t>su PVM 24 mėn.</w:t>
            </w:r>
          </w:p>
        </w:tc>
      </w:tr>
      <w:tr w:rsidR="00DA3B37" w14:paraId="1291757E" w14:textId="77777777">
        <w:trPr>
          <w:trHeight w:val="285"/>
        </w:trPr>
        <w:tc>
          <w:tcPr>
            <w:tcW w:w="736" w:type="dxa"/>
            <w:tcBorders>
              <w:top w:val="single" w:sz="4" w:space="0" w:color="000000"/>
              <w:left w:val="single" w:sz="4" w:space="0" w:color="000000"/>
              <w:bottom w:val="single" w:sz="4" w:space="0" w:color="000000"/>
              <w:right w:val="single" w:sz="4" w:space="0" w:color="000000"/>
            </w:tcBorders>
            <w:vAlign w:val="center"/>
          </w:tcPr>
          <w:p w14:paraId="2F9592F8" w14:textId="77777777" w:rsidR="00DA3B37" w:rsidRDefault="00000000">
            <w:pPr>
              <w:pStyle w:val="Normal1"/>
              <w:widowControl w:val="0"/>
              <w:jc w:val="center"/>
            </w:pPr>
            <w:r>
              <w:rPr>
                <w:b/>
                <w:color w:val="00000A"/>
                <w:lang w:val="en-US" w:eastAsia="en-US"/>
              </w:rPr>
              <w:t>1</w:t>
            </w:r>
          </w:p>
        </w:tc>
        <w:tc>
          <w:tcPr>
            <w:tcW w:w="4591" w:type="dxa"/>
            <w:tcBorders>
              <w:top w:val="single" w:sz="4" w:space="0" w:color="000000"/>
              <w:left w:val="single" w:sz="4" w:space="0" w:color="000000"/>
              <w:bottom w:val="single" w:sz="4" w:space="0" w:color="000000"/>
              <w:right w:val="single" w:sz="4" w:space="0" w:color="000000"/>
            </w:tcBorders>
            <w:vAlign w:val="center"/>
          </w:tcPr>
          <w:p w14:paraId="18340FA9" w14:textId="77777777" w:rsidR="00DA3B37" w:rsidRDefault="00000000">
            <w:pPr>
              <w:pStyle w:val="Normal1"/>
              <w:widowControl w:val="0"/>
              <w:jc w:val="center"/>
            </w:pPr>
            <w:r>
              <w:rPr>
                <w:b/>
                <w:color w:val="00000A"/>
                <w:lang w:val="en-US" w:eastAsia="en-US"/>
              </w:rPr>
              <w:t>2</w:t>
            </w:r>
          </w:p>
        </w:tc>
        <w:tc>
          <w:tcPr>
            <w:tcW w:w="1712" w:type="dxa"/>
            <w:tcBorders>
              <w:top w:val="single" w:sz="4" w:space="0" w:color="000000"/>
              <w:left w:val="single" w:sz="4" w:space="0" w:color="000000"/>
              <w:bottom w:val="single" w:sz="4" w:space="0" w:color="000000"/>
              <w:right w:val="single" w:sz="4" w:space="0" w:color="000000"/>
            </w:tcBorders>
          </w:tcPr>
          <w:p w14:paraId="20497886" w14:textId="77777777" w:rsidR="00DA3B37" w:rsidRDefault="00000000">
            <w:pPr>
              <w:pStyle w:val="Normal1"/>
              <w:widowControl w:val="0"/>
              <w:jc w:val="center"/>
            </w:pPr>
            <w:r>
              <w:rPr>
                <w:b/>
                <w:color w:val="00000A"/>
                <w:lang w:val="en-US" w:eastAsia="en-US"/>
              </w:rPr>
              <w:t>3</w:t>
            </w:r>
          </w:p>
        </w:tc>
        <w:tc>
          <w:tcPr>
            <w:tcW w:w="1439" w:type="dxa"/>
            <w:tcBorders>
              <w:top w:val="single" w:sz="4" w:space="0" w:color="000000"/>
              <w:left w:val="single" w:sz="4" w:space="0" w:color="000000"/>
              <w:bottom w:val="single" w:sz="4" w:space="0" w:color="000000"/>
              <w:right w:val="single" w:sz="4" w:space="0" w:color="000000"/>
            </w:tcBorders>
          </w:tcPr>
          <w:p w14:paraId="3DA17403" w14:textId="77777777" w:rsidR="00DA3B37" w:rsidRDefault="00000000">
            <w:pPr>
              <w:pStyle w:val="Normal1"/>
              <w:widowControl w:val="0"/>
              <w:jc w:val="center"/>
            </w:pPr>
            <w:r>
              <w:rPr>
                <w:b/>
                <w:color w:val="00000A"/>
                <w:lang w:val="en-US" w:eastAsia="en-US"/>
              </w:rPr>
              <w:t>4</w:t>
            </w:r>
          </w:p>
        </w:tc>
        <w:tc>
          <w:tcPr>
            <w:tcW w:w="1622" w:type="dxa"/>
            <w:tcBorders>
              <w:top w:val="single" w:sz="4" w:space="0" w:color="000000"/>
              <w:left w:val="single" w:sz="4" w:space="0" w:color="000000"/>
              <w:bottom w:val="single" w:sz="4" w:space="0" w:color="000000"/>
              <w:right w:val="single" w:sz="4" w:space="0" w:color="000000"/>
            </w:tcBorders>
          </w:tcPr>
          <w:p w14:paraId="75EC6DEE" w14:textId="77777777" w:rsidR="00DA3B37" w:rsidRDefault="00000000">
            <w:pPr>
              <w:pStyle w:val="Normal1"/>
              <w:widowControl w:val="0"/>
              <w:jc w:val="center"/>
            </w:pPr>
            <w:r>
              <w:rPr>
                <w:b/>
                <w:color w:val="00000A"/>
                <w:lang w:val="en-US" w:eastAsia="en-US"/>
              </w:rPr>
              <w:t>5</w:t>
            </w:r>
          </w:p>
        </w:tc>
        <w:tc>
          <w:tcPr>
            <w:tcW w:w="1620" w:type="dxa"/>
            <w:tcBorders>
              <w:top w:val="single" w:sz="4" w:space="0" w:color="000000"/>
              <w:left w:val="single" w:sz="4" w:space="0" w:color="000000"/>
              <w:bottom w:val="single" w:sz="4" w:space="0" w:color="000000"/>
              <w:right w:val="single" w:sz="4" w:space="0" w:color="000000"/>
            </w:tcBorders>
          </w:tcPr>
          <w:p w14:paraId="0A42314F" w14:textId="77777777" w:rsidR="00DA3B37" w:rsidRDefault="00000000">
            <w:pPr>
              <w:pStyle w:val="Normal1"/>
              <w:widowControl w:val="0"/>
              <w:jc w:val="center"/>
            </w:pPr>
            <w:r>
              <w:rPr>
                <w:b/>
                <w:color w:val="00000A"/>
                <w:lang w:val="en-US" w:eastAsia="en-US"/>
              </w:rPr>
              <w:t>6</w:t>
            </w:r>
          </w:p>
        </w:tc>
        <w:tc>
          <w:tcPr>
            <w:tcW w:w="1270" w:type="dxa"/>
            <w:tcBorders>
              <w:top w:val="single" w:sz="4" w:space="0" w:color="000000"/>
              <w:left w:val="single" w:sz="4" w:space="0" w:color="000000"/>
              <w:bottom w:val="single" w:sz="4" w:space="0" w:color="000000"/>
              <w:right w:val="single" w:sz="4" w:space="0" w:color="000000"/>
            </w:tcBorders>
          </w:tcPr>
          <w:p w14:paraId="286A6244" w14:textId="77777777" w:rsidR="00DA3B37" w:rsidRDefault="00000000">
            <w:pPr>
              <w:pStyle w:val="Normal1"/>
              <w:widowControl w:val="0"/>
              <w:jc w:val="center"/>
            </w:pPr>
            <w:r>
              <w:rPr>
                <w:b/>
                <w:color w:val="00000A"/>
                <w:lang w:val="en-US" w:eastAsia="en-US"/>
              </w:rPr>
              <w:t>7</w:t>
            </w:r>
          </w:p>
        </w:tc>
        <w:tc>
          <w:tcPr>
            <w:tcW w:w="1080" w:type="dxa"/>
            <w:tcBorders>
              <w:top w:val="single" w:sz="4" w:space="0" w:color="000000"/>
              <w:left w:val="single" w:sz="4" w:space="0" w:color="000000"/>
              <w:bottom w:val="single" w:sz="4" w:space="0" w:color="000000"/>
              <w:right w:val="single" w:sz="4" w:space="0" w:color="000000"/>
            </w:tcBorders>
          </w:tcPr>
          <w:p w14:paraId="144897E2" w14:textId="77777777" w:rsidR="00DA3B37" w:rsidRDefault="00000000">
            <w:pPr>
              <w:pStyle w:val="Normal1"/>
              <w:widowControl w:val="0"/>
              <w:jc w:val="center"/>
            </w:pPr>
            <w:r>
              <w:rPr>
                <w:b/>
                <w:color w:val="00000A"/>
                <w:lang w:val="en-US" w:eastAsia="en-US"/>
              </w:rPr>
              <w:t>8</w:t>
            </w:r>
          </w:p>
        </w:tc>
        <w:tc>
          <w:tcPr>
            <w:tcW w:w="900" w:type="dxa"/>
            <w:tcBorders>
              <w:top w:val="single" w:sz="4" w:space="0" w:color="000000"/>
              <w:left w:val="single" w:sz="4" w:space="0" w:color="000000"/>
              <w:bottom w:val="single" w:sz="4" w:space="0" w:color="000000"/>
              <w:right w:val="single" w:sz="4" w:space="0" w:color="000000"/>
            </w:tcBorders>
          </w:tcPr>
          <w:p w14:paraId="3FF77006" w14:textId="77777777" w:rsidR="00DA3B37" w:rsidRDefault="00000000">
            <w:pPr>
              <w:pStyle w:val="Normal1"/>
              <w:widowControl w:val="0"/>
              <w:jc w:val="center"/>
            </w:pPr>
            <w:r>
              <w:rPr>
                <w:b/>
                <w:color w:val="00000A"/>
                <w:lang w:val="en-US" w:eastAsia="en-US"/>
              </w:rPr>
              <w:t>9</w:t>
            </w:r>
          </w:p>
        </w:tc>
      </w:tr>
      <w:tr w:rsidR="00DA3B37" w14:paraId="4FA12112" w14:textId="77777777">
        <w:trPr>
          <w:trHeight w:val="285"/>
        </w:trPr>
        <w:tc>
          <w:tcPr>
            <w:tcW w:w="736" w:type="dxa"/>
            <w:tcBorders>
              <w:top w:val="single" w:sz="4" w:space="0" w:color="000000"/>
              <w:left w:val="single" w:sz="4" w:space="0" w:color="000000"/>
              <w:bottom w:val="single" w:sz="4" w:space="0" w:color="000000"/>
              <w:right w:val="single" w:sz="4" w:space="0" w:color="000000"/>
            </w:tcBorders>
            <w:vAlign w:val="center"/>
          </w:tcPr>
          <w:p w14:paraId="7155180B" w14:textId="77777777" w:rsidR="00DA3B37" w:rsidRDefault="00000000">
            <w:pPr>
              <w:pStyle w:val="Normal1"/>
              <w:widowControl w:val="0"/>
              <w:jc w:val="center"/>
            </w:pPr>
            <w:r>
              <w:rPr>
                <w:color w:val="00000A"/>
                <w:lang w:val="en-US" w:eastAsia="en-US"/>
              </w:rPr>
              <w:t>1.</w:t>
            </w:r>
          </w:p>
        </w:tc>
        <w:tc>
          <w:tcPr>
            <w:tcW w:w="4591" w:type="dxa"/>
            <w:tcBorders>
              <w:top w:val="single" w:sz="4" w:space="0" w:color="000000"/>
              <w:left w:val="single" w:sz="4" w:space="0" w:color="000000"/>
              <w:bottom w:val="single" w:sz="4" w:space="0" w:color="000000"/>
              <w:right w:val="single" w:sz="4" w:space="0" w:color="000000"/>
            </w:tcBorders>
            <w:vAlign w:val="center"/>
          </w:tcPr>
          <w:p w14:paraId="688863D1" w14:textId="77777777" w:rsidR="00DA3B37" w:rsidRDefault="00000000">
            <w:pPr>
              <w:pStyle w:val="Normal1"/>
              <w:widowControl w:val="0"/>
            </w:pPr>
            <w:r>
              <w:rPr>
                <w:b/>
                <w:bCs/>
                <w:color w:val="00000A"/>
                <w:lang w:val="en-US" w:eastAsia="en-US"/>
              </w:rPr>
              <w:t xml:space="preserve">ENG </w:t>
            </w:r>
            <w:proofErr w:type="spellStart"/>
            <w:r>
              <w:rPr>
                <w:b/>
                <w:bCs/>
                <w:color w:val="00000A"/>
                <w:lang w:val="en-US" w:eastAsia="en-US"/>
              </w:rPr>
              <w:t>tyrimai</w:t>
            </w:r>
            <w:proofErr w:type="spellEnd"/>
          </w:p>
        </w:tc>
        <w:tc>
          <w:tcPr>
            <w:tcW w:w="1712" w:type="dxa"/>
            <w:tcBorders>
              <w:top w:val="single" w:sz="4" w:space="0" w:color="000000"/>
              <w:left w:val="single" w:sz="4" w:space="0" w:color="000000"/>
              <w:bottom w:val="single" w:sz="4" w:space="0" w:color="000000"/>
              <w:right w:val="single" w:sz="4" w:space="0" w:color="000000"/>
            </w:tcBorders>
            <w:vAlign w:val="bottom"/>
          </w:tcPr>
          <w:p w14:paraId="536A32A6" w14:textId="77777777" w:rsidR="00DA3B37" w:rsidRDefault="00DA3B37">
            <w:pPr>
              <w:pStyle w:val="Normal1"/>
              <w:widowControl w:val="0"/>
              <w:snapToGrid w:val="0"/>
              <w:rPr>
                <w:b/>
                <w:bCs/>
                <w:color w:val="00000A"/>
                <w:lang w:val="en-US" w:eastAsia="en-US"/>
              </w:rPr>
            </w:pPr>
          </w:p>
        </w:tc>
        <w:tc>
          <w:tcPr>
            <w:tcW w:w="1439" w:type="dxa"/>
            <w:tcBorders>
              <w:top w:val="single" w:sz="4" w:space="0" w:color="000000"/>
              <w:left w:val="single" w:sz="4" w:space="0" w:color="000000"/>
              <w:bottom w:val="single" w:sz="4" w:space="0" w:color="000000"/>
              <w:right w:val="single" w:sz="4" w:space="0" w:color="000000"/>
            </w:tcBorders>
          </w:tcPr>
          <w:p w14:paraId="2C25EF76" w14:textId="77777777" w:rsidR="00DA3B37" w:rsidRDefault="00000000">
            <w:pPr>
              <w:pStyle w:val="Normal1"/>
              <w:widowControl w:val="0"/>
              <w:jc w:val="center"/>
            </w:pPr>
            <w:r>
              <w:rPr>
                <w:color w:val="00000A"/>
                <w:lang w:val="en-US" w:eastAsia="en-US"/>
              </w:rPr>
              <w:t>3000</w:t>
            </w:r>
          </w:p>
        </w:tc>
        <w:tc>
          <w:tcPr>
            <w:tcW w:w="1622" w:type="dxa"/>
            <w:tcBorders>
              <w:top w:val="single" w:sz="4" w:space="0" w:color="000000"/>
              <w:left w:val="single" w:sz="4" w:space="0" w:color="000000"/>
              <w:bottom w:val="single" w:sz="4" w:space="0" w:color="000000"/>
              <w:right w:val="single" w:sz="4" w:space="0" w:color="000000"/>
            </w:tcBorders>
          </w:tcPr>
          <w:p w14:paraId="46603D96" w14:textId="77777777" w:rsidR="00DA3B37" w:rsidRDefault="00DA3B37">
            <w:pPr>
              <w:pStyle w:val="Normal1"/>
              <w:widowControl w:val="0"/>
              <w:snapToGrid w:val="0"/>
              <w:jc w:val="center"/>
              <w:rPr>
                <w:color w:val="00000A"/>
                <w:lang w:val="en-US" w:eastAsia="en-US"/>
              </w:rPr>
            </w:pPr>
          </w:p>
        </w:tc>
        <w:tc>
          <w:tcPr>
            <w:tcW w:w="1620" w:type="dxa"/>
            <w:tcBorders>
              <w:top w:val="single" w:sz="4" w:space="0" w:color="000000"/>
              <w:left w:val="single" w:sz="4" w:space="0" w:color="000000"/>
              <w:bottom w:val="single" w:sz="4" w:space="0" w:color="000000"/>
              <w:right w:val="single" w:sz="4" w:space="0" w:color="000000"/>
            </w:tcBorders>
          </w:tcPr>
          <w:p w14:paraId="75277469" w14:textId="77777777" w:rsidR="00DA3B37" w:rsidRDefault="00DA3B37">
            <w:pPr>
              <w:pStyle w:val="Normal1"/>
              <w:widowControl w:val="0"/>
              <w:snapToGrid w:val="0"/>
              <w:jc w:val="center"/>
              <w:rPr>
                <w:color w:val="00000A"/>
                <w:lang w:val="en-US" w:eastAsia="en-US"/>
              </w:rPr>
            </w:pPr>
          </w:p>
        </w:tc>
        <w:tc>
          <w:tcPr>
            <w:tcW w:w="1270" w:type="dxa"/>
            <w:tcBorders>
              <w:top w:val="single" w:sz="4" w:space="0" w:color="000000"/>
              <w:left w:val="single" w:sz="4" w:space="0" w:color="000000"/>
              <w:bottom w:val="single" w:sz="4" w:space="0" w:color="000000"/>
              <w:right w:val="single" w:sz="4" w:space="0" w:color="000000"/>
            </w:tcBorders>
          </w:tcPr>
          <w:p w14:paraId="05A9E6F2" w14:textId="77777777" w:rsidR="00DA3B37" w:rsidRDefault="00DA3B37">
            <w:pPr>
              <w:pStyle w:val="Normal1"/>
              <w:widowControl w:val="0"/>
              <w:snapToGrid w:val="0"/>
              <w:jc w:val="center"/>
              <w:rPr>
                <w:color w:val="00000A"/>
                <w:lang w:val="en-US" w:eastAsia="en-US"/>
              </w:rPr>
            </w:pPr>
          </w:p>
        </w:tc>
        <w:tc>
          <w:tcPr>
            <w:tcW w:w="1080" w:type="dxa"/>
            <w:tcBorders>
              <w:top w:val="single" w:sz="4" w:space="0" w:color="000000"/>
              <w:left w:val="single" w:sz="4" w:space="0" w:color="000000"/>
              <w:bottom w:val="single" w:sz="4" w:space="0" w:color="000000"/>
              <w:right w:val="single" w:sz="4" w:space="0" w:color="000000"/>
            </w:tcBorders>
          </w:tcPr>
          <w:p w14:paraId="620D7CB2" w14:textId="77777777" w:rsidR="00DA3B37" w:rsidRDefault="00DA3B37">
            <w:pPr>
              <w:pStyle w:val="Normal1"/>
              <w:widowControl w:val="0"/>
              <w:snapToGrid w:val="0"/>
              <w:jc w:val="center"/>
              <w:rPr>
                <w:color w:val="00000A"/>
                <w:lang w:val="en-US" w:eastAsia="en-US"/>
              </w:rPr>
            </w:pPr>
          </w:p>
        </w:tc>
        <w:tc>
          <w:tcPr>
            <w:tcW w:w="900" w:type="dxa"/>
            <w:tcBorders>
              <w:top w:val="single" w:sz="4" w:space="0" w:color="000000"/>
              <w:left w:val="single" w:sz="4" w:space="0" w:color="000000"/>
              <w:bottom w:val="single" w:sz="4" w:space="0" w:color="000000"/>
              <w:right w:val="single" w:sz="4" w:space="0" w:color="000000"/>
            </w:tcBorders>
          </w:tcPr>
          <w:p w14:paraId="3A75AE01" w14:textId="77777777" w:rsidR="00DA3B37" w:rsidRDefault="00DA3B37">
            <w:pPr>
              <w:pStyle w:val="Normal1"/>
              <w:widowControl w:val="0"/>
              <w:snapToGrid w:val="0"/>
              <w:jc w:val="center"/>
              <w:rPr>
                <w:color w:val="00000A"/>
                <w:lang w:val="en-US" w:eastAsia="en-US"/>
              </w:rPr>
            </w:pPr>
          </w:p>
        </w:tc>
      </w:tr>
      <w:tr w:rsidR="00DA3B37" w:rsidRPr="00D650A0" w14:paraId="0A365ABA" w14:textId="77777777">
        <w:trPr>
          <w:trHeight w:val="1035"/>
        </w:trPr>
        <w:tc>
          <w:tcPr>
            <w:tcW w:w="736" w:type="dxa"/>
            <w:tcBorders>
              <w:top w:val="single" w:sz="4" w:space="0" w:color="000000"/>
              <w:left w:val="single" w:sz="4" w:space="0" w:color="000000"/>
              <w:bottom w:val="single" w:sz="4" w:space="0" w:color="000000"/>
              <w:right w:val="single" w:sz="4" w:space="0" w:color="000000"/>
            </w:tcBorders>
            <w:vAlign w:val="center"/>
          </w:tcPr>
          <w:p w14:paraId="737E9F08" w14:textId="77777777" w:rsidR="00DA3B37" w:rsidRDefault="00000000">
            <w:pPr>
              <w:pStyle w:val="Normal1"/>
              <w:widowControl w:val="0"/>
              <w:jc w:val="center"/>
            </w:pPr>
            <w:r>
              <w:rPr>
                <w:color w:val="00000A"/>
                <w:lang w:val="en-US" w:eastAsia="en-US"/>
              </w:rPr>
              <w:t>1.1.</w:t>
            </w:r>
          </w:p>
        </w:tc>
        <w:tc>
          <w:tcPr>
            <w:tcW w:w="4591" w:type="dxa"/>
            <w:tcBorders>
              <w:top w:val="single" w:sz="4" w:space="0" w:color="000000"/>
              <w:left w:val="single" w:sz="4" w:space="0" w:color="000000"/>
              <w:bottom w:val="single" w:sz="4" w:space="0" w:color="000000"/>
              <w:right w:val="single" w:sz="4" w:space="0" w:color="000000"/>
            </w:tcBorders>
            <w:vAlign w:val="center"/>
          </w:tcPr>
          <w:p w14:paraId="5BA7DA89" w14:textId="77777777" w:rsidR="00DA3B37" w:rsidRDefault="00000000">
            <w:pPr>
              <w:pStyle w:val="Normal1"/>
              <w:widowControl w:val="0"/>
            </w:pPr>
            <w:r>
              <w:rPr>
                <w:color w:val="00000A"/>
                <w:lang w:eastAsia="en-US"/>
              </w:rPr>
              <w:t>Reagentai ir/ar papildomos tyrimo priemonės, reikalingos tyrimui atlikti su siūlomu analizatoriumi</w:t>
            </w:r>
            <w:r>
              <w:rPr>
                <w:color w:val="00000A"/>
                <w:lang w:eastAsia="en-US"/>
              </w:rPr>
              <w:br/>
              <w:t>(įrašyti tikslius pavadinimus)</w:t>
            </w:r>
          </w:p>
        </w:tc>
        <w:tc>
          <w:tcPr>
            <w:tcW w:w="1712" w:type="dxa"/>
            <w:tcBorders>
              <w:top w:val="single" w:sz="4" w:space="0" w:color="000000"/>
              <w:left w:val="single" w:sz="4" w:space="0" w:color="000000"/>
              <w:bottom w:val="single" w:sz="4" w:space="0" w:color="000000"/>
              <w:right w:val="single" w:sz="4" w:space="0" w:color="000000"/>
            </w:tcBorders>
          </w:tcPr>
          <w:p w14:paraId="51779183" w14:textId="77777777" w:rsidR="00DA3B37" w:rsidRDefault="00DA3B37">
            <w:pPr>
              <w:pStyle w:val="Normal1"/>
              <w:widowControl w:val="0"/>
              <w:snapToGrid w:val="0"/>
              <w:rPr>
                <w:i/>
                <w:iCs/>
                <w:color w:val="00000A"/>
                <w:lang w:eastAsia="en-US"/>
              </w:rPr>
            </w:pPr>
          </w:p>
        </w:tc>
        <w:tc>
          <w:tcPr>
            <w:tcW w:w="1439" w:type="dxa"/>
            <w:tcBorders>
              <w:top w:val="single" w:sz="4" w:space="0" w:color="000000"/>
              <w:left w:val="single" w:sz="4" w:space="0" w:color="000000"/>
              <w:bottom w:val="single" w:sz="4" w:space="0" w:color="000000"/>
              <w:right w:val="single" w:sz="4" w:space="0" w:color="000000"/>
            </w:tcBorders>
          </w:tcPr>
          <w:p w14:paraId="73161CF6" w14:textId="77777777" w:rsidR="00DA3B37" w:rsidRDefault="00DA3B37">
            <w:pPr>
              <w:pStyle w:val="Normal1"/>
              <w:widowControl w:val="0"/>
              <w:snapToGrid w:val="0"/>
              <w:jc w:val="center"/>
              <w:rPr>
                <w:i/>
                <w:iCs/>
                <w:color w:val="00000A"/>
                <w:lang w:eastAsia="en-US"/>
              </w:rPr>
            </w:pPr>
          </w:p>
        </w:tc>
        <w:tc>
          <w:tcPr>
            <w:tcW w:w="1622" w:type="dxa"/>
            <w:tcBorders>
              <w:top w:val="single" w:sz="4" w:space="0" w:color="000000"/>
              <w:left w:val="single" w:sz="4" w:space="0" w:color="000000"/>
              <w:bottom w:val="single" w:sz="4" w:space="0" w:color="000000"/>
              <w:right w:val="single" w:sz="4" w:space="0" w:color="000000"/>
            </w:tcBorders>
          </w:tcPr>
          <w:p w14:paraId="3262096C" w14:textId="77777777" w:rsidR="00DA3B37" w:rsidRDefault="00DA3B37">
            <w:pPr>
              <w:pStyle w:val="Normal1"/>
              <w:widowControl w:val="0"/>
              <w:snapToGrid w:val="0"/>
              <w:jc w:val="center"/>
              <w:rPr>
                <w:i/>
                <w:iCs/>
                <w:color w:val="00000A"/>
                <w:lang w:eastAsia="en-US"/>
              </w:rPr>
            </w:pPr>
          </w:p>
        </w:tc>
        <w:tc>
          <w:tcPr>
            <w:tcW w:w="1620" w:type="dxa"/>
            <w:tcBorders>
              <w:top w:val="single" w:sz="4" w:space="0" w:color="000000"/>
              <w:left w:val="single" w:sz="4" w:space="0" w:color="000000"/>
              <w:bottom w:val="single" w:sz="4" w:space="0" w:color="000000"/>
              <w:right w:val="single" w:sz="4" w:space="0" w:color="000000"/>
            </w:tcBorders>
          </w:tcPr>
          <w:p w14:paraId="7610380B" w14:textId="77777777" w:rsidR="00DA3B37" w:rsidRDefault="00DA3B37">
            <w:pPr>
              <w:pStyle w:val="Normal1"/>
              <w:widowControl w:val="0"/>
              <w:snapToGrid w:val="0"/>
              <w:jc w:val="center"/>
              <w:rPr>
                <w:i/>
                <w:iCs/>
                <w:color w:val="00000A"/>
                <w:lang w:eastAsia="en-US"/>
              </w:rPr>
            </w:pPr>
          </w:p>
        </w:tc>
        <w:tc>
          <w:tcPr>
            <w:tcW w:w="1270" w:type="dxa"/>
            <w:tcBorders>
              <w:top w:val="single" w:sz="4" w:space="0" w:color="000000"/>
              <w:left w:val="single" w:sz="4" w:space="0" w:color="000000"/>
              <w:bottom w:val="single" w:sz="4" w:space="0" w:color="000000"/>
              <w:right w:val="single" w:sz="4" w:space="0" w:color="000000"/>
            </w:tcBorders>
          </w:tcPr>
          <w:p w14:paraId="6742E698" w14:textId="77777777" w:rsidR="00DA3B37" w:rsidRDefault="00DA3B37">
            <w:pPr>
              <w:pStyle w:val="Normal1"/>
              <w:widowControl w:val="0"/>
              <w:snapToGrid w:val="0"/>
              <w:jc w:val="center"/>
              <w:rPr>
                <w:i/>
                <w:iCs/>
                <w:color w:val="00000A"/>
                <w:lang w:eastAsia="en-US"/>
              </w:rPr>
            </w:pPr>
          </w:p>
        </w:tc>
        <w:tc>
          <w:tcPr>
            <w:tcW w:w="1080" w:type="dxa"/>
            <w:tcBorders>
              <w:top w:val="single" w:sz="4" w:space="0" w:color="000000"/>
              <w:left w:val="single" w:sz="4" w:space="0" w:color="000000"/>
              <w:bottom w:val="single" w:sz="4" w:space="0" w:color="000000"/>
              <w:right w:val="single" w:sz="4" w:space="0" w:color="000000"/>
            </w:tcBorders>
          </w:tcPr>
          <w:p w14:paraId="0C9544F1" w14:textId="77777777" w:rsidR="00DA3B37" w:rsidRDefault="00DA3B37">
            <w:pPr>
              <w:pStyle w:val="Normal1"/>
              <w:widowControl w:val="0"/>
              <w:snapToGrid w:val="0"/>
              <w:jc w:val="center"/>
              <w:rPr>
                <w:i/>
                <w:iCs/>
                <w:color w:val="00000A"/>
                <w:lang w:eastAsia="en-US"/>
              </w:rPr>
            </w:pPr>
          </w:p>
        </w:tc>
        <w:tc>
          <w:tcPr>
            <w:tcW w:w="900" w:type="dxa"/>
            <w:tcBorders>
              <w:top w:val="single" w:sz="4" w:space="0" w:color="000000"/>
              <w:left w:val="single" w:sz="4" w:space="0" w:color="000000"/>
              <w:bottom w:val="single" w:sz="4" w:space="0" w:color="000000"/>
              <w:right w:val="single" w:sz="4" w:space="0" w:color="000000"/>
            </w:tcBorders>
          </w:tcPr>
          <w:p w14:paraId="55827E5B" w14:textId="77777777" w:rsidR="00DA3B37" w:rsidRDefault="00DA3B37">
            <w:pPr>
              <w:pStyle w:val="Normal1"/>
              <w:widowControl w:val="0"/>
              <w:snapToGrid w:val="0"/>
              <w:jc w:val="center"/>
              <w:rPr>
                <w:color w:val="00000A"/>
                <w:lang w:eastAsia="en-US"/>
              </w:rPr>
            </w:pPr>
          </w:p>
        </w:tc>
      </w:tr>
      <w:tr w:rsidR="00DA3B37" w14:paraId="6716FDCF" w14:textId="77777777">
        <w:trPr>
          <w:trHeight w:val="359"/>
        </w:trPr>
        <w:tc>
          <w:tcPr>
            <w:tcW w:w="11720" w:type="dxa"/>
            <w:gridSpan w:val="6"/>
            <w:vMerge w:val="restart"/>
            <w:tcBorders>
              <w:top w:val="single" w:sz="4" w:space="0" w:color="000000"/>
              <w:left w:val="single" w:sz="4" w:space="0" w:color="000000"/>
              <w:bottom w:val="single" w:sz="4" w:space="0" w:color="000000"/>
              <w:right w:val="single" w:sz="4" w:space="0" w:color="000000"/>
            </w:tcBorders>
          </w:tcPr>
          <w:p w14:paraId="62435A19" w14:textId="77777777" w:rsidR="00DA3B37" w:rsidRDefault="00000000">
            <w:pPr>
              <w:pStyle w:val="Normal1"/>
              <w:widowControl w:val="0"/>
              <w:snapToGrid w:val="0"/>
              <w:jc w:val="right"/>
            </w:pPr>
            <w:r>
              <w:rPr>
                <w:b/>
              </w:rPr>
              <w:t>II pirkimo dalies bendra suma EUR:</w:t>
            </w:r>
          </w:p>
        </w:tc>
        <w:tc>
          <w:tcPr>
            <w:tcW w:w="1270" w:type="dxa"/>
            <w:tcBorders>
              <w:top w:val="single" w:sz="4" w:space="0" w:color="000000"/>
              <w:left w:val="single" w:sz="4" w:space="0" w:color="000000"/>
              <w:bottom w:val="single" w:sz="4" w:space="0" w:color="000000"/>
              <w:right w:val="single" w:sz="4" w:space="0" w:color="000000"/>
            </w:tcBorders>
          </w:tcPr>
          <w:p w14:paraId="4CE46AB1" w14:textId="77777777" w:rsidR="00DA3B37" w:rsidRDefault="00000000">
            <w:pPr>
              <w:pStyle w:val="Normal1"/>
              <w:widowControl w:val="0"/>
              <w:snapToGrid w:val="0"/>
              <w:jc w:val="center"/>
            </w:pPr>
            <w:r>
              <w:rPr>
                <w:b/>
                <w:color w:val="00000A"/>
                <w:lang w:val="en-US" w:eastAsia="en-US"/>
              </w:rPr>
              <w:t>Be PVM</w:t>
            </w:r>
          </w:p>
        </w:tc>
        <w:tc>
          <w:tcPr>
            <w:tcW w:w="1980" w:type="dxa"/>
            <w:gridSpan w:val="2"/>
            <w:tcBorders>
              <w:top w:val="single" w:sz="4" w:space="0" w:color="000000"/>
              <w:left w:val="single" w:sz="4" w:space="0" w:color="000000"/>
              <w:bottom w:val="single" w:sz="4" w:space="0" w:color="000000"/>
              <w:right w:val="single" w:sz="4" w:space="0" w:color="000000"/>
            </w:tcBorders>
          </w:tcPr>
          <w:p w14:paraId="71DDDA92" w14:textId="77777777" w:rsidR="00DA3B37" w:rsidRDefault="00DA3B37">
            <w:pPr>
              <w:pStyle w:val="Normal1"/>
              <w:widowControl w:val="0"/>
              <w:snapToGrid w:val="0"/>
              <w:jc w:val="center"/>
              <w:rPr>
                <w:color w:val="00000A"/>
                <w:lang w:eastAsia="en-US"/>
              </w:rPr>
            </w:pPr>
          </w:p>
        </w:tc>
      </w:tr>
      <w:tr w:rsidR="00DA3B37" w14:paraId="0544AAFD" w14:textId="77777777">
        <w:trPr>
          <w:trHeight w:val="341"/>
        </w:trPr>
        <w:tc>
          <w:tcPr>
            <w:tcW w:w="11720" w:type="dxa"/>
            <w:gridSpan w:val="6"/>
            <w:vMerge/>
            <w:tcBorders>
              <w:top w:val="single" w:sz="4" w:space="0" w:color="000000"/>
              <w:left w:val="single" w:sz="4" w:space="0" w:color="000000"/>
              <w:bottom w:val="single" w:sz="4" w:space="0" w:color="000000"/>
              <w:right w:val="single" w:sz="4" w:space="0" w:color="000000"/>
            </w:tcBorders>
          </w:tcPr>
          <w:p w14:paraId="7813E841" w14:textId="77777777" w:rsidR="00DA3B37" w:rsidRDefault="00DA3B37"/>
        </w:tc>
        <w:tc>
          <w:tcPr>
            <w:tcW w:w="1270" w:type="dxa"/>
            <w:tcBorders>
              <w:top w:val="single" w:sz="4" w:space="0" w:color="000000"/>
              <w:left w:val="single" w:sz="4" w:space="0" w:color="000000"/>
              <w:bottom w:val="single" w:sz="4" w:space="0" w:color="000000"/>
              <w:right w:val="single" w:sz="4" w:space="0" w:color="000000"/>
            </w:tcBorders>
          </w:tcPr>
          <w:p w14:paraId="2EC201B2" w14:textId="77777777" w:rsidR="00DA3B37" w:rsidRDefault="00000000">
            <w:pPr>
              <w:pStyle w:val="Normal1"/>
              <w:widowControl w:val="0"/>
              <w:snapToGrid w:val="0"/>
              <w:jc w:val="center"/>
              <w:rPr>
                <w:b/>
                <w:color w:val="00000A"/>
                <w:lang w:val="en-US" w:eastAsia="en-US"/>
              </w:rPr>
            </w:pPr>
            <w:r>
              <w:rPr>
                <w:b/>
                <w:color w:val="00000A"/>
                <w:lang w:val="en-US" w:eastAsia="en-US"/>
              </w:rPr>
              <w:t>Su PVM</w:t>
            </w:r>
          </w:p>
        </w:tc>
        <w:tc>
          <w:tcPr>
            <w:tcW w:w="1980" w:type="dxa"/>
            <w:gridSpan w:val="2"/>
            <w:tcBorders>
              <w:top w:val="single" w:sz="4" w:space="0" w:color="000000"/>
              <w:left w:val="single" w:sz="4" w:space="0" w:color="000000"/>
              <w:bottom w:val="single" w:sz="4" w:space="0" w:color="000000"/>
              <w:right w:val="single" w:sz="4" w:space="0" w:color="000000"/>
            </w:tcBorders>
          </w:tcPr>
          <w:p w14:paraId="63C7DBB5" w14:textId="77777777" w:rsidR="00DA3B37" w:rsidRDefault="00DA3B37">
            <w:pPr>
              <w:pStyle w:val="Normal1"/>
              <w:widowControl w:val="0"/>
              <w:snapToGrid w:val="0"/>
              <w:jc w:val="center"/>
              <w:rPr>
                <w:color w:val="00000A"/>
                <w:lang w:eastAsia="en-US"/>
              </w:rPr>
            </w:pPr>
          </w:p>
        </w:tc>
      </w:tr>
    </w:tbl>
    <w:p w14:paraId="36606588" w14:textId="77777777" w:rsidR="00DA3B37" w:rsidRDefault="00000000">
      <w:pPr>
        <w:pStyle w:val="BodyTextuser"/>
        <w:rPr>
          <w:color w:val="00000A"/>
          <w:lang w:val="en-US" w:eastAsia="en-US"/>
        </w:rPr>
      </w:pPr>
      <w:r>
        <w:rPr>
          <w:color w:val="00000A"/>
          <w:lang w:val="en-US" w:eastAsia="en-US"/>
        </w:rPr>
        <w:t>PASTABOS:</w:t>
      </w:r>
    </w:p>
    <w:p w14:paraId="2B23E009" w14:textId="77777777" w:rsidR="00DA3B37" w:rsidRDefault="00000000">
      <w:pPr>
        <w:pStyle w:val="Normal1"/>
        <w:widowControl w:val="0"/>
        <w:rPr>
          <w:bCs/>
        </w:rPr>
      </w:pPr>
      <w:r>
        <w:rPr>
          <w:bCs/>
        </w:rPr>
        <w:t>1. Tiekėjas privalo įvertinti ir nurodyti (įrašyti) visas reikiamas sudedamąsias dalis tyrimui atlikti.</w:t>
      </w:r>
    </w:p>
    <w:p w14:paraId="1A5673A4" w14:textId="460EBF1B" w:rsidR="00DA3B37" w:rsidRDefault="00000000">
      <w:pPr>
        <w:pStyle w:val="Normal1"/>
        <w:widowControl w:val="0"/>
        <w:rPr>
          <w:bCs/>
        </w:rPr>
      </w:pPr>
      <w:r>
        <w:rPr>
          <w:bCs/>
        </w:rPr>
        <w:t>2. Pateikti reikalingą reagentų, kitų priemonių ir kontrolinių medžiagų (atliekant kasdieninę 2-jų lygių kokybės kontrolę) kiekį, numatomam nurodytam tyrimų skaičiui per 24 mėn. atlik</w:t>
      </w:r>
      <w:r w:rsidR="00A901C9">
        <w:rPr>
          <w:bCs/>
        </w:rPr>
        <w:t>ti</w:t>
      </w:r>
      <w:r>
        <w:rPr>
          <w:bCs/>
        </w:rPr>
        <w:t>.</w:t>
      </w:r>
    </w:p>
    <w:p w14:paraId="019F212A" w14:textId="77777777" w:rsidR="00DA3B37" w:rsidRDefault="00000000">
      <w:pPr>
        <w:pStyle w:val="Normal1"/>
        <w:widowControl w:val="0"/>
        <w:rPr>
          <w:bCs/>
        </w:rPr>
      </w:pPr>
      <w:r>
        <w:rPr>
          <w:bCs/>
        </w:rPr>
        <w:t>3. Reagentai ir papildomos medžiagos/priemonės turi būti paženklinti CE arba lygiaverčiu ženklu.</w:t>
      </w:r>
    </w:p>
    <w:p w14:paraId="50C7FFC7" w14:textId="77777777" w:rsidR="00DA3B37" w:rsidRDefault="00000000">
      <w:pPr>
        <w:pStyle w:val="Normal1"/>
        <w:widowControl w:val="0"/>
        <w:rPr>
          <w:bCs/>
        </w:rPr>
      </w:pPr>
      <w:r>
        <w:rPr>
          <w:bCs/>
        </w:rPr>
        <w:t>4. Visos siūlomos prekės turi būti originalios, tinkamos darbui siūlomiems analizatoriams.</w:t>
      </w:r>
    </w:p>
    <w:p w14:paraId="23AC65FD" w14:textId="77777777" w:rsidR="00DA3B37" w:rsidRDefault="00000000">
      <w:pPr>
        <w:pStyle w:val="Normal1"/>
        <w:widowControl w:val="0"/>
        <w:rPr>
          <w:bCs/>
        </w:rPr>
      </w:pPr>
      <w:r>
        <w:rPr>
          <w:bCs/>
        </w:rPr>
        <w:t>5. Reagentų galiojimo terminas ne trumpesnis kaip 6 mėnesiai nuo pristatymo dienos.</w:t>
      </w:r>
    </w:p>
    <w:p w14:paraId="27D1610B" w14:textId="77777777" w:rsidR="00DA3B37" w:rsidRDefault="00000000">
      <w:pPr>
        <w:pStyle w:val="Normal1"/>
        <w:widowControl w:val="0"/>
        <w:rPr>
          <w:bCs/>
        </w:rPr>
      </w:pPr>
      <w:r>
        <w:rPr>
          <w:bCs/>
        </w:rPr>
        <w:t>6.Tiekėjas turi turėti sertifikuotą specialistą, galintį konsultuoti bet kuriuo paros metu.</w:t>
      </w:r>
    </w:p>
    <w:p w14:paraId="2684BD70" w14:textId="77777777" w:rsidR="00DA3B37" w:rsidRDefault="00000000">
      <w:pPr>
        <w:pStyle w:val="Normal1"/>
        <w:widowControl w:val="0"/>
        <w:rPr>
          <w:bCs/>
        </w:rPr>
      </w:pPr>
      <w:r>
        <w:rPr>
          <w:bCs/>
        </w:rPr>
        <w:t>7.Tiekėjas privalo atlikti analizatorių techninę priežiūra ir remontą.</w:t>
      </w:r>
    </w:p>
    <w:p w14:paraId="1CED13B3" w14:textId="77777777" w:rsidR="00671B71" w:rsidRDefault="00000000">
      <w:pPr>
        <w:pStyle w:val="Normal1"/>
        <w:widowControl w:val="0"/>
        <w:rPr>
          <w:bCs/>
        </w:rPr>
      </w:pPr>
      <w:r>
        <w:rPr>
          <w:bCs/>
        </w:rPr>
        <w:t>8. Tyrimo priemones, reikalingas tiksliniam tyrimui atlikti, tiekėjai privalo nurodyti patys, užpildydami specifikacijoje pateiktas lenteles, nebūtinai vadovaujantis tuo, kas dalinai nurodyta specifikacijoje, tačiau būtina nurodyti visą spektrą priemonių užtikrinančių kokybišką tyrimo atlikimą.</w:t>
      </w:r>
    </w:p>
    <w:p w14:paraId="4D642E61" w14:textId="4E197FDC" w:rsidR="00DA3B37" w:rsidRDefault="00671B71">
      <w:pPr>
        <w:pStyle w:val="Normal1"/>
        <w:widowControl w:val="0"/>
        <w:rPr>
          <w:bCs/>
        </w:rPr>
      </w:pPr>
      <w:r>
        <w:rPr>
          <w:bCs/>
        </w:rPr>
        <w:t>9. Tyrimams, kur nenaudojamos pagalbinės priemonės ar reagentai, nurodoma 0 (nulis).</w:t>
      </w:r>
    </w:p>
    <w:p w14:paraId="17541E06" w14:textId="77777777" w:rsidR="00DA3B37" w:rsidRPr="00671B71" w:rsidRDefault="00DA3B37">
      <w:pPr>
        <w:pStyle w:val="BodyTextuser"/>
        <w:jc w:val="center"/>
        <w:rPr>
          <w:b/>
          <w:bCs/>
          <w:color w:val="00000A"/>
          <w:lang w:eastAsia="en-US"/>
        </w:rPr>
      </w:pPr>
    </w:p>
    <w:p w14:paraId="11109D68" w14:textId="77777777" w:rsidR="00DA3B37" w:rsidRDefault="00000000">
      <w:pPr>
        <w:pStyle w:val="BodyTextuser"/>
        <w:jc w:val="center"/>
        <w:rPr>
          <w:b/>
          <w:bCs/>
          <w:color w:val="00000A"/>
          <w:lang w:val="en-US" w:eastAsia="en-US"/>
        </w:rPr>
      </w:pPr>
      <w:r>
        <w:rPr>
          <w:b/>
          <w:bCs/>
          <w:color w:val="00000A"/>
          <w:lang w:val="en-US" w:eastAsia="en-US"/>
        </w:rPr>
        <w:t>KOKYBINIAI IR TECHNINIAI REIKALAVIMAI ENG TYRIMŲ SISTEMOS ANALIZATORIUI</w:t>
      </w:r>
    </w:p>
    <w:p w14:paraId="45734E5C" w14:textId="77777777" w:rsidR="00DA3B37" w:rsidRDefault="00DA3B37">
      <w:pPr>
        <w:pStyle w:val="BodyTextuser"/>
        <w:jc w:val="center"/>
        <w:rPr>
          <w:b/>
          <w:bCs/>
          <w:color w:val="00000A"/>
          <w:lang w:val="en-US" w:eastAsia="en-US"/>
        </w:rPr>
      </w:pPr>
    </w:p>
    <w:tbl>
      <w:tblPr>
        <w:tblW w:w="14850" w:type="dxa"/>
        <w:tblInd w:w="108" w:type="dxa"/>
        <w:tblLayout w:type="fixed"/>
        <w:tblLook w:val="0000" w:firstRow="0" w:lastRow="0" w:firstColumn="0" w:lastColumn="0" w:noHBand="0" w:noVBand="0"/>
      </w:tblPr>
      <w:tblGrid>
        <w:gridCol w:w="931"/>
        <w:gridCol w:w="4293"/>
        <w:gridCol w:w="5742"/>
        <w:gridCol w:w="3884"/>
      </w:tblGrid>
      <w:tr w:rsidR="00DA3B37" w:rsidRPr="00D650A0" w14:paraId="3DE466DD" w14:textId="77777777">
        <w:trPr>
          <w:trHeight w:val="1279"/>
        </w:trPr>
        <w:tc>
          <w:tcPr>
            <w:tcW w:w="931" w:type="dxa"/>
            <w:tcBorders>
              <w:top w:val="single" w:sz="4" w:space="0" w:color="000000"/>
              <w:left w:val="single" w:sz="4" w:space="0" w:color="000000"/>
              <w:bottom w:val="single" w:sz="4" w:space="0" w:color="000000"/>
              <w:right w:val="single" w:sz="4" w:space="0" w:color="000000"/>
            </w:tcBorders>
          </w:tcPr>
          <w:p w14:paraId="7392065F" w14:textId="77777777" w:rsidR="00DA3B37" w:rsidRDefault="00000000">
            <w:pPr>
              <w:pStyle w:val="Normal1"/>
              <w:widowControl w:val="0"/>
            </w:pPr>
            <w:r>
              <w:rPr>
                <w:b/>
                <w:bCs/>
              </w:rPr>
              <w:lastRenderedPageBreak/>
              <w:t>Eil. Nr.</w:t>
            </w:r>
          </w:p>
        </w:tc>
        <w:tc>
          <w:tcPr>
            <w:tcW w:w="4293" w:type="dxa"/>
            <w:tcBorders>
              <w:top w:val="single" w:sz="4" w:space="0" w:color="000000"/>
              <w:left w:val="single" w:sz="4" w:space="0" w:color="000000"/>
              <w:bottom w:val="single" w:sz="4" w:space="0" w:color="000000"/>
              <w:right w:val="single" w:sz="4" w:space="0" w:color="000000"/>
            </w:tcBorders>
          </w:tcPr>
          <w:p w14:paraId="440B5A61" w14:textId="77777777" w:rsidR="00DA3B37" w:rsidRDefault="00000000">
            <w:pPr>
              <w:pStyle w:val="Normal1"/>
              <w:widowControl w:val="0"/>
            </w:pPr>
            <w:r>
              <w:rPr>
                <w:b/>
                <w:bCs/>
              </w:rPr>
              <w:t>Pavadinimas/techniniai parametrai</w:t>
            </w:r>
          </w:p>
        </w:tc>
        <w:tc>
          <w:tcPr>
            <w:tcW w:w="5742" w:type="dxa"/>
            <w:tcBorders>
              <w:top w:val="single" w:sz="4" w:space="0" w:color="000000"/>
              <w:left w:val="single" w:sz="4" w:space="0" w:color="000000"/>
              <w:bottom w:val="single" w:sz="4" w:space="0" w:color="000000"/>
              <w:right w:val="single" w:sz="4" w:space="0" w:color="000000"/>
            </w:tcBorders>
          </w:tcPr>
          <w:p w14:paraId="02971C6D" w14:textId="77777777" w:rsidR="00DA3B37" w:rsidRDefault="00000000">
            <w:pPr>
              <w:pStyle w:val="Normal1"/>
              <w:widowControl w:val="0"/>
            </w:pPr>
            <w:r>
              <w:rPr>
                <w:b/>
                <w:bCs/>
              </w:rPr>
              <w:t>Parametrų techniniai reikalavimai</w:t>
            </w:r>
          </w:p>
        </w:tc>
        <w:tc>
          <w:tcPr>
            <w:tcW w:w="3884" w:type="dxa"/>
            <w:tcBorders>
              <w:top w:val="single" w:sz="4" w:space="0" w:color="000000"/>
              <w:left w:val="single" w:sz="4" w:space="0" w:color="000000"/>
              <w:bottom w:val="single" w:sz="4" w:space="0" w:color="000000"/>
              <w:right w:val="single" w:sz="4" w:space="0" w:color="000000"/>
            </w:tcBorders>
          </w:tcPr>
          <w:p w14:paraId="7A2A2543" w14:textId="77777777" w:rsidR="00DA3B37" w:rsidRDefault="00000000">
            <w:pPr>
              <w:pStyle w:val="Normal1"/>
              <w:widowControl w:val="0"/>
            </w:pPr>
            <w:r>
              <w:rPr>
                <w:b/>
                <w:bCs/>
              </w:rPr>
              <w:t>Reikalavimų atitikimas (būtina nurodyti tikslią nuorodą analizatoriaus dokumentacijoje (dokumentacijoje tiksliai pažymimas techninis parametras)</w:t>
            </w:r>
          </w:p>
        </w:tc>
      </w:tr>
      <w:tr w:rsidR="00DA3B37" w14:paraId="1CB88CCB" w14:textId="77777777">
        <w:trPr>
          <w:trHeight w:val="285"/>
        </w:trPr>
        <w:tc>
          <w:tcPr>
            <w:tcW w:w="931" w:type="dxa"/>
            <w:tcBorders>
              <w:top w:val="single" w:sz="4" w:space="0" w:color="000000"/>
              <w:left w:val="single" w:sz="4" w:space="0" w:color="000000"/>
              <w:bottom w:val="single" w:sz="4" w:space="0" w:color="000000"/>
              <w:right w:val="single" w:sz="4" w:space="0" w:color="000000"/>
            </w:tcBorders>
            <w:vAlign w:val="center"/>
          </w:tcPr>
          <w:p w14:paraId="7E4B0FDD" w14:textId="77777777" w:rsidR="00DA3B37" w:rsidRDefault="00000000">
            <w:pPr>
              <w:pStyle w:val="Normal1"/>
              <w:widowControl w:val="0"/>
              <w:jc w:val="center"/>
            </w:pPr>
            <w:r>
              <w:rPr>
                <w:b/>
                <w:color w:val="00000A"/>
                <w:lang w:val="en-US" w:eastAsia="en-US"/>
              </w:rPr>
              <w:t>1</w:t>
            </w:r>
          </w:p>
        </w:tc>
        <w:tc>
          <w:tcPr>
            <w:tcW w:w="4293" w:type="dxa"/>
            <w:tcBorders>
              <w:top w:val="single" w:sz="4" w:space="0" w:color="000000"/>
              <w:left w:val="single" w:sz="4" w:space="0" w:color="000000"/>
              <w:bottom w:val="single" w:sz="4" w:space="0" w:color="000000"/>
              <w:right w:val="single" w:sz="4" w:space="0" w:color="000000"/>
            </w:tcBorders>
            <w:vAlign w:val="center"/>
          </w:tcPr>
          <w:p w14:paraId="20AC7A7D" w14:textId="77777777" w:rsidR="00DA3B37" w:rsidRDefault="00000000">
            <w:pPr>
              <w:pStyle w:val="Normal1"/>
              <w:widowControl w:val="0"/>
              <w:jc w:val="center"/>
            </w:pPr>
            <w:r>
              <w:rPr>
                <w:b/>
                <w:color w:val="00000A"/>
                <w:lang w:val="en-US" w:eastAsia="en-US"/>
              </w:rPr>
              <w:t>2</w:t>
            </w:r>
          </w:p>
        </w:tc>
        <w:tc>
          <w:tcPr>
            <w:tcW w:w="5742" w:type="dxa"/>
            <w:tcBorders>
              <w:top w:val="single" w:sz="4" w:space="0" w:color="000000"/>
              <w:left w:val="single" w:sz="4" w:space="0" w:color="000000"/>
              <w:bottom w:val="single" w:sz="4" w:space="0" w:color="000000"/>
              <w:right w:val="single" w:sz="4" w:space="0" w:color="000000"/>
            </w:tcBorders>
            <w:vAlign w:val="bottom"/>
          </w:tcPr>
          <w:p w14:paraId="13E3C1CA" w14:textId="77777777" w:rsidR="00DA3B37" w:rsidRDefault="00000000">
            <w:pPr>
              <w:pStyle w:val="Normal1"/>
              <w:widowControl w:val="0"/>
              <w:snapToGrid w:val="0"/>
              <w:jc w:val="center"/>
            </w:pPr>
            <w:r>
              <w:rPr>
                <w:b/>
                <w:color w:val="00000A"/>
                <w:lang w:val="en-US" w:eastAsia="en-US"/>
              </w:rPr>
              <w:t>3</w:t>
            </w:r>
          </w:p>
        </w:tc>
        <w:tc>
          <w:tcPr>
            <w:tcW w:w="3884" w:type="dxa"/>
            <w:tcBorders>
              <w:top w:val="single" w:sz="4" w:space="0" w:color="000000"/>
              <w:left w:val="single" w:sz="4" w:space="0" w:color="000000"/>
              <w:bottom w:val="single" w:sz="4" w:space="0" w:color="000000"/>
              <w:right w:val="single" w:sz="4" w:space="0" w:color="000000"/>
            </w:tcBorders>
            <w:vAlign w:val="bottom"/>
          </w:tcPr>
          <w:p w14:paraId="238E1496" w14:textId="77777777" w:rsidR="00DA3B37" w:rsidRDefault="00000000">
            <w:pPr>
              <w:pStyle w:val="Normal1"/>
              <w:widowControl w:val="0"/>
              <w:snapToGrid w:val="0"/>
              <w:jc w:val="center"/>
            </w:pPr>
            <w:r>
              <w:rPr>
                <w:b/>
                <w:color w:val="00000A"/>
                <w:lang w:val="en-US" w:eastAsia="en-US"/>
              </w:rPr>
              <w:t>4</w:t>
            </w:r>
          </w:p>
        </w:tc>
      </w:tr>
      <w:tr w:rsidR="00DA3B37" w14:paraId="03A79200" w14:textId="77777777">
        <w:trPr>
          <w:trHeight w:val="285"/>
        </w:trPr>
        <w:tc>
          <w:tcPr>
            <w:tcW w:w="931" w:type="dxa"/>
            <w:tcBorders>
              <w:top w:val="single" w:sz="4" w:space="0" w:color="000000"/>
              <w:left w:val="single" w:sz="4" w:space="0" w:color="000000"/>
              <w:bottom w:val="single" w:sz="4" w:space="0" w:color="000000"/>
              <w:right w:val="single" w:sz="4" w:space="0" w:color="000000"/>
            </w:tcBorders>
            <w:vAlign w:val="center"/>
          </w:tcPr>
          <w:p w14:paraId="6EFE1A77" w14:textId="77777777" w:rsidR="00DA3B37" w:rsidRDefault="00000000">
            <w:pPr>
              <w:pStyle w:val="Normal1"/>
              <w:widowControl w:val="0"/>
              <w:jc w:val="center"/>
            </w:pPr>
            <w:r>
              <w:rPr>
                <w:color w:val="00000A"/>
                <w:lang w:val="en-US" w:eastAsia="en-US"/>
              </w:rPr>
              <w:t>1.</w:t>
            </w:r>
          </w:p>
        </w:tc>
        <w:tc>
          <w:tcPr>
            <w:tcW w:w="4293" w:type="dxa"/>
            <w:tcBorders>
              <w:top w:val="single" w:sz="4" w:space="0" w:color="000000"/>
              <w:left w:val="single" w:sz="4" w:space="0" w:color="000000"/>
              <w:bottom w:val="single" w:sz="4" w:space="0" w:color="000000"/>
              <w:right w:val="single" w:sz="4" w:space="0" w:color="000000"/>
            </w:tcBorders>
            <w:vAlign w:val="center"/>
          </w:tcPr>
          <w:p w14:paraId="254A3574" w14:textId="77777777" w:rsidR="00DA3B37" w:rsidRDefault="00000000">
            <w:pPr>
              <w:pStyle w:val="Normal1"/>
            </w:pPr>
            <w:r>
              <w:t>Analizatorius – 1 vnt. (pavadinimas (-ai), tipas/modelis, gamintojas)</w:t>
            </w:r>
          </w:p>
        </w:tc>
        <w:tc>
          <w:tcPr>
            <w:tcW w:w="5742" w:type="dxa"/>
            <w:tcBorders>
              <w:top w:val="single" w:sz="4" w:space="0" w:color="000000"/>
              <w:left w:val="single" w:sz="4" w:space="0" w:color="000000"/>
              <w:bottom w:val="single" w:sz="4" w:space="0" w:color="000000"/>
              <w:right w:val="single" w:sz="4" w:space="0" w:color="000000"/>
            </w:tcBorders>
            <w:vAlign w:val="bottom"/>
          </w:tcPr>
          <w:p w14:paraId="2AF15E1C" w14:textId="77777777" w:rsidR="00DA3B37" w:rsidRDefault="00DA3B37">
            <w:pPr>
              <w:pStyle w:val="Normal1"/>
            </w:pPr>
          </w:p>
        </w:tc>
        <w:tc>
          <w:tcPr>
            <w:tcW w:w="3884" w:type="dxa"/>
            <w:tcBorders>
              <w:top w:val="single" w:sz="4" w:space="0" w:color="000000"/>
              <w:left w:val="single" w:sz="4" w:space="0" w:color="000000"/>
              <w:bottom w:val="single" w:sz="4" w:space="0" w:color="000000"/>
              <w:right w:val="single" w:sz="4" w:space="0" w:color="000000"/>
            </w:tcBorders>
            <w:vAlign w:val="bottom"/>
          </w:tcPr>
          <w:p w14:paraId="08B43024" w14:textId="77777777" w:rsidR="00DA3B37" w:rsidRDefault="00DA3B37">
            <w:pPr>
              <w:pStyle w:val="Normal1"/>
              <w:widowControl w:val="0"/>
              <w:snapToGrid w:val="0"/>
              <w:rPr>
                <w:color w:val="00000A"/>
                <w:lang w:val="en-US" w:eastAsia="en-US"/>
              </w:rPr>
            </w:pPr>
          </w:p>
        </w:tc>
      </w:tr>
      <w:tr w:rsidR="00DA3B37" w:rsidRPr="00D650A0" w14:paraId="489696AD" w14:textId="77777777">
        <w:trPr>
          <w:trHeight w:val="945"/>
        </w:trPr>
        <w:tc>
          <w:tcPr>
            <w:tcW w:w="931" w:type="dxa"/>
            <w:tcBorders>
              <w:top w:val="single" w:sz="4" w:space="0" w:color="000000"/>
              <w:left w:val="single" w:sz="4" w:space="0" w:color="000000"/>
              <w:bottom w:val="single" w:sz="4" w:space="0" w:color="000000"/>
              <w:right w:val="single" w:sz="4" w:space="0" w:color="000000"/>
            </w:tcBorders>
            <w:vAlign w:val="center"/>
          </w:tcPr>
          <w:p w14:paraId="4E98B0F6" w14:textId="77777777" w:rsidR="00DA3B37" w:rsidRDefault="00000000">
            <w:pPr>
              <w:pStyle w:val="Normal1"/>
              <w:widowControl w:val="0"/>
              <w:jc w:val="center"/>
            </w:pPr>
            <w:r>
              <w:rPr>
                <w:color w:val="00000A"/>
                <w:lang w:val="en-US" w:eastAsia="en-US"/>
              </w:rPr>
              <w:t>2.</w:t>
            </w:r>
          </w:p>
        </w:tc>
        <w:tc>
          <w:tcPr>
            <w:tcW w:w="4293" w:type="dxa"/>
            <w:tcBorders>
              <w:top w:val="single" w:sz="4" w:space="0" w:color="000000"/>
              <w:left w:val="single" w:sz="4" w:space="0" w:color="000000"/>
              <w:bottom w:val="single" w:sz="4" w:space="0" w:color="000000"/>
              <w:right w:val="single" w:sz="4" w:space="0" w:color="000000"/>
            </w:tcBorders>
            <w:vAlign w:val="center"/>
          </w:tcPr>
          <w:p w14:paraId="52C9B897" w14:textId="77777777" w:rsidR="00DA3B37" w:rsidRDefault="00000000">
            <w:pPr>
              <w:pStyle w:val="Normal1"/>
            </w:pPr>
            <w:r>
              <w:t>Analizatoriaus apibūdinimas</w:t>
            </w:r>
          </w:p>
        </w:tc>
        <w:tc>
          <w:tcPr>
            <w:tcW w:w="5742" w:type="dxa"/>
            <w:tcBorders>
              <w:top w:val="single" w:sz="4" w:space="0" w:color="000000"/>
              <w:left w:val="single" w:sz="4" w:space="0" w:color="000000"/>
              <w:bottom w:val="single" w:sz="4" w:space="0" w:color="000000"/>
              <w:right w:val="single" w:sz="4" w:space="0" w:color="000000"/>
            </w:tcBorders>
            <w:vAlign w:val="center"/>
          </w:tcPr>
          <w:p w14:paraId="1FBB4FED" w14:textId="401769CC" w:rsidR="00DA3B37" w:rsidRDefault="00000000">
            <w:pPr>
              <w:pStyle w:val="Normal1"/>
            </w:pPr>
            <w:r>
              <w:t>Analizatorius ENG nustatymui, kuris atlieka tyrimus iš uždaro kraujo mėgintuvėlio su EDTA. Turi būti naudojamas tas pats, bendro kraujo mėgintuvėlis</w:t>
            </w:r>
            <w:r w:rsidR="00842AEC">
              <w:t>,</w:t>
            </w:r>
            <w:r>
              <w:t xml:space="preserve"> iš kurio galima atlikti dar ir hematologinį tyrimą.</w:t>
            </w:r>
          </w:p>
        </w:tc>
        <w:tc>
          <w:tcPr>
            <w:tcW w:w="3884" w:type="dxa"/>
            <w:tcBorders>
              <w:top w:val="single" w:sz="4" w:space="0" w:color="000000"/>
              <w:left w:val="single" w:sz="4" w:space="0" w:color="000000"/>
              <w:bottom w:val="single" w:sz="4" w:space="0" w:color="000000"/>
              <w:right w:val="single" w:sz="4" w:space="0" w:color="000000"/>
            </w:tcBorders>
            <w:vAlign w:val="bottom"/>
          </w:tcPr>
          <w:p w14:paraId="6FF5ED1E" w14:textId="77777777" w:rsidR="00DA3B37" w:rsidRPr="009161A2" w:rsidRDefault="00DA3B37">
            <w:pPr>
              <w:pStyle w:val="Normal1"/>
              <w:widowControl w:val="0"/>
              <w:snapToGrid w:val="0"/>
              <w:rPr>
                <w:color w:val="00000A"/>
                <w:lang w:eastAsia="en-US"/>
              </w:rPr>
            </w:pPr>
          </w:p>
        </w:tc>
      </w:tr>
      <w:tr w:rsidR="00DA3B37" w14:paraId="448EE5DA" w14:textId="77777777">
        <w:trPr>
          <w:trHeight w:val="765"/>
        </w:trPr>
        <w:tc>
          <w:tcPr>
            <w:tcW w:w="931" w:type="dxa"/>
            <w:tcBorders>
              <w:top w:val="single" w:sz="4" w:space="0" w:color="000000"/>
              <w:left w:val="single" w:sz="4" w:space="0" w:color="000000"/>
              <w:bottom w:val="single" w:sz="4" w:space="0" w:color="000000"/>
              <w:right w:val="single" w:sz="4" w:space="0" w:color="000000"/>
            </w:tcBorders>
            <w:vAlign w:val="center"/>
          </w:tcPr>
          <w:p w14:paraId="541F5193" w14:textId="77777777" w:rsidR="00DA3B37" w:rsidRDefault="00000000">
            <w:pPr>
              <w:pStyle w:val="Normal1"/>
              <w:widowControl w:val="0"/>
              <w:jc w:val="center"/>
            </w:pPr>
            <w:r>
              <w:rPr>
                <w:color w:val="00000A"/>
                <w:lang w:val="en-US" w:eastAsia="en-US"/>
              </w:rPr>
              <w:t>3.</w:t>
            </w:r>
          </w:p>
        </w:tc>
        <w:tc>
          <w:tcPr>
            <w:tcW w:w="4293" w:type="dxa"/>
            <w:tcBorders>
              <w:top w:val="single" w:sz="4" w:space="0" w:color="000000"/>
              <w:left w:val="single" w:sz="4" w:space="0" w:color="000000"/>
              <w:bottom w:val="single" w:sz="4" w:space="0" w:color="000000"/>
              <w:right w:val="single" w:sz="4" w:space="0" w:color="000000"/>
            </w:tcBorders>
            <w:vAlign w:val="bottom"/>
          </w:tcPr>
          <w:p w14:paraId="50894F5D" w14:textId="77777777" w:rsidR="00DA3B37" w:rsidRDefault="00000000">
            <w:pPr>
              <w:pStyle w:val="Normal1"/>
            </w:pPr>
            <w:r>
              <w:t xml:space="preserve">Analizatorius turi būti automatiškai sukalibruotas (nereikalaujantis papildomo </w:t>
            </w:r>
            <w:proofErr w:type="spellStart"/>
            <w:r>
              <w:t>kalibratoriaus</w:t>
            </w:r>
            <w:proofErr w:type="spellEnd"/>
            <w:r>
              <w:t>), jame turi būti įmontuotas vidinis brūkšninių kodų skaitytuvas, maišyklė, atliekų talpa, spausdintuvas</w:t>
            </w:r>
          </w:p>
        </w:tc>
        <w:tc>
          <w:tcPr>
            <w:tcW w:w="5742" w:type="dxa"/>
            <w:tcBorders>
              <w:top w:val="single" w:sz="4" w:space="0" w:color="000000"/>
              <w:left w:val="single" w:sz="4" w:space="0" w:color="000000"/>
              <w:bottom w:val="single" w:sz="4" w:space="0" w:color="000000"/>
              <w:right w:val="single" w:sz="4" w:space="0" w:color="000000"/>
            </w:tcBorders>
            <w:vAlign w:val="bottom"/>
          </w:tcPr>
          <w:p w14:paraId="3EB69041" w14:textId="77777777" w:rsidR="00DA3B37" w:rsidRDefault="00000000">
            <w:pPr>
              <w:pStyle w:val="Normal1"/>
            </w:pPr>
            <w:r>
              <w:t>Būtina</w:t>
            </w:r>
          </w:p>
        </w:tc>
        <w:tc>
          <w:tcPr>
            <w:tcW w:w="3884" w:type="dxa"/>
            <w:tcBorders>
              <w:top w:val="single" w:sz="4" w:space="0" w:color="000000"/>
              <w:left w:val="single" w:sz="4" w:space="0" w:color="000000"/>
              <w:bottom w:val="single" w:sz="4" w:space="0" w:color="000000"/>
              <w:right w:val="single" w:sz="4" w:space="0" w:color="000000"/>
            </w:tcBorders>
            <w:vAlign w:val="bottom"/>
          </w:tcPr>
          <w:p w14:paraId="7CC8F5E9" w14:textId="77777777" w:rsidR="00DA3B37" w:rsidRDefault="00DA3B37">
            <w:pPr>
              <w:pStyle w:val="Normal1"/>
              <w:widowControl w:val="0"/>
              <w:snapToGrid w:val="0"/>
              <w:rPr>
                <w:color w:val="00000A"/>
                <w:lang w:val="en-US" w:eastAsia="en-US"/>
              </w:rPr>
            </w:pPr>
          </w:p>
        </w:tc>
      </w:tr>
      <w:tr w:rsidR="00DA3B37" w14:paraId="180C77A0" w14:textId="77777777">
        <w:trPr>
          <w:trHeight w:val="285"/>
        </w:trPr>
        <w:tc>
          <w:tcPr>
            <w:tcW w:w="931" w:type="dxa"/>
            <w:tcBorders>
              <w:top w:val="single" w:sz="4" w:space="0" w:color="000000"/>
              <w:left w:val="single" w:sz="4" w:space="0" w:color="000000"/>
              <w:bottom w:val="single" w:sz="4" w:space="0" w:color="000000"/>
              <w:right w:val="single" w:sz="4" w:space="0" w:color="000000"/>
            </w:tcBorders>
            <w:vAlign w:val="center"/>
          </w:tcPr>
          <w:p w14:paraId="3914BFED" w14:textId="77777777" w:rsidR="00DA3B37" w:rsidRDefault="00000000">
            <w:pPr>
              <w:pStyle w:val="Normal1"/>
              <w:widowControl w:val="0"/>
              <w:jc w:val="center"/>
            </w:pPr>
            <w:r>
              <w:rPr>
                <w:color w:val="00000A"/>
                <w:lang w:val="en-US" w:eastAsia="en-US"/>
              </w:rPr>
              <w:t>4.</w:t>
            </w:r>
          </w:p>
        </w:tc>
        <w:tc>
          <w:tcPr>
            <w:tcW w:w="4293" w:type="dxa"/>
            <w:tcBorders>
              <w:top w:val="single" w:sz="4" w:space="0" w:color="000000"/>
              <w:left w:val="single" w:sz="4" w:space="0" w:color="000000"/>
              <w:bottom w:val="single" w:sz="4" w:space="0" w:color="000000"/>
              <w:right w:val="single" w:sz="4" w:space="0" w:color="000000"/>
            </w:tcBorders>
            <w:vAlign w:val="bottom"/>
          </w:tcPr>
          <w:p w14:paraId="6C13B7DE" w14:textId="77777777" w:rsidR="00DA3B37" w:rsidRDefault="00000000">
            <w:pPr>
              <w:pStyle w:val="Normal1"/>
            </w:pPr>
            <w:r>
              <w:t>Našumas</w:t>
            </w:r>
          </w:p>
        </w:tc>
        <w:tc>
          <w:tcPr>
            <w:tcW w:w="5742" w:type="dxa"/>
            <w:tcBorders>
              <w:top w:val="single" w:sz="4" w:space="0" w:color="000000"/>
              <w:left w:val="single" w:sz="4" w:space="0" w:color="000000"/>
              <w:bottom w:val="single" w:sz="4" w:space="0" w:color="000000"/>
              <w:right w:val="single" w:sz="4" w:space="0" w:color="000000"/>
            </w:tcBorders>
            <w:vAlign w:val="bottom"/>
          </w:tcPr>
          <w:p w14:paraId="4B81B882" w14:textId="77777777" w:rsidR="00DA3B37" w:rsidRDefault="00000000">
            <w:pPr>
              <w:pStyle w:val="Normal1"/>
            </w:pPr>
            <w:r>
              <w:t>Ne mažiau 180 testų / val.</w:t>
            </w:r>
          </w:p>
        </w:tc>
        <w:tc>
          <w:tcPr>
            <w:tcW w:w="3884" w:type="dxa"/>
            <w:tcBorders>
              <w:top w:val="single" w:sz="4" w:space="0" w:color="000000"/>
              <w:left w:val="single" w:sz="4" w:space="0" w:color="000000"/>
              <w:bottom w:val="single" w:sz="4" w:space="0" w:color="000000"/>
              <w:right w:val="single" w:sz="4" w:space="0" w:color="000000"/>
            </w:tcBorders>
            <w:vAlign w:val="bottom"/>
          </w:tcPr>
          <w:p w14:paraId="4A902C9E" w14:textId="77777777" w:rsidR="00DA3B37" w:rsidRDefault="00DA3B37">
            <w:pPr>
              <w:pStyle w:val="Normal1"/>
              <w:widowControl w:val="0"/>
              <w:snapToGrid w:val="0"/>
              <w:rPr>
                <w:color w:val="00000A"/>
                <w:lang w:val="en-US" w:eastAsia="en-US"/>
              </w:rPr>
            </w:pPr>
          </w:p>
        </w:tc>
      </w:tr>
      <w:tr w:rsidR="00DA3B37" w14:paraId="2BDDBDFB" w14:textId="77777777">
        <w:trPr>
          <w:trHeight w:val="285"/>
        </w:trPr>
        <w:tc>
          <w:tcPr>
            <w:tcW w:w="931" w:type="dxa"/>
            <w:tcBorders>
              <w:top w:val="single" w:sz="4" w:space="0" w:color="000000"/>
              <w:left w:val="single" w:sz="4" w:space="0" w:color="000000"/>
              <w:bottom w:val="single" w:sz="4" w:space="0" w:color="000000"/>
              <w:right w:val="single" w:sz="4" w:space="0" w:color="000000"/>
            </w:tcBorders>
            <w:vAlign w:val="center"/>
          </w:tcPr>
          <w:p w14:paraId="315600E1" w14:textId="77777777" w:rsidR="00DA3B37" w:rsidRDefault="00000000">
            <w:pPr>
              <w:pStyle w:val="Normal1"/>
              <w:widowControl w:val="0"/>
              <w:jc w:val="center"/>
            </w:pPr>
            <w:r>
              <w:rPr>
                <w:color w:val="00000A"/>
                <w:lang w:val="en-US" w:eastAsia="en-US"/>
              </w:rPr>
              <w:t>5.</w:t>
            </w:r>
          </w:p>
        </w:tc>
        <w:tc>
          <w:tcPr>
            <w:tcW w:w="4293" w:type="dxa"/>
            <w:tcBorders>
              <w:top w:val="single" w:sz="4" w:space="0" w:color="000000"/>
              <w:left w:val="single" w:sz="4" w:space="0" w:color="000000"/>
              <w:bottom w:val="single" w:sz="4" w:space="0" w:color="000000"/>
              <w:right w:val="single" w:sz="4" w:space="0" w:color="000000"/>
            </w:tcBorders>
            <w:vAlign w:val="bottom"/>
          </w:tcPr>
          <w:p w14:paraId="4B6C83B7" w14:textId="77777777" w:rsidR="00DA3B37" w:rsidRDefault="00000000">
            <w:pPr>
              <w:pStyle w:val="Normal1"/>
            </w:pPr>
            <w:r>
              <w:t>Tyrimui sunaudojamas mėginio tūris</w:t>
            </w:r>
          </w:p>
        </w:tc>
        <w:tc>
          <w:tcPr>
            <w:tcW w:w="5742" w:type="dxa"/>
            <w:tcBorders>
              <w:top w:val="single" w:sz="4" w:space="0" w:color="000000"/>
              <w:left w:val="single" w:sz="4" w:space="0" w:color="000000"/>
              <w:bottom w:val="single" w:sz="4" w:space="0" w:color="000000"/>
              <w:right w:val="single" w:sz="4" w:space="0" w:color="000000"/>
            </w:tcBorders>
            <w:vAlign w:val="bottom"/>
          </w:tcPr>
          <w:p w14:paraId="1D05E45D" w14:textId="77777777" w:rsidR="00DA3B37" w:rsidRDefault="00000000">
            <w:pPr>
              <w:pStyle w:val="Normal1"/>
            </w:pPr>
            <w:r>
              <w:t>Ne daugiau kaip 100 µl</w:t>
            </w:r>
          </w:p>
        </w:tc>
        <w:tc>
          <w:tcPr>
            <w:tcW w:w="3884" w:type="dxa"/>
            <w:tcBorders>
              <w:top w:val="single" w:sz="4" w:space="0" w:color="000000"/>
              <w:left w:val="single" w:sz="4" w:space="0" w:color="000000"/>
              <w:bottom w:val="single" w:sz="4" w:space="0" w:color="000000"/>
              <w:right w:val="single" w:sz="4" w:space="0" w:color="000000"/>
            </w:tcBorders>
            <w:vAlign w:val="bottom"/>
          </w:tcPr>
          <w:p w14:paraId="0616984F" w14:textId="77777777" w:rsidR="00DA3B37" w:rsidRDefault="00DA3B37">
            <w:pPr>
              <w:pStyle w:val="Normal1"/>
              <w:widowControl w:val="0"/>
              <w:snapToGrid w:val="0"/>
              <w:rPr>
                <w:color w:val="00000A"/>
                <w:lang w:val="en-US" w:eastAsia="en-US"/>
              </w:rPr>
            </w:pPr>
          </w:p>
        </w:tc>
      </w:tr>
      <w:tr w:rsidR="00DA3B37" w14:paraId="53BF8BCB" w14:textId="77777777">
        <w:trPr>
          <w:trHeight w:val="285"/>
        </w:trPr>
        <w:tc>
          <w:tcPr>
            <w:tcW w:w="931" w:type="dxa"/>
            <w:tcBorders>
              <w:top w:val="single" w:sz="4" w:space="0" w:color="000000"/>
              <w:left w:val="single" w:sz="4" w:space="0" w:color="000000"/>
              <w:bottom w:val="single" w:sz="4" w:space="0" w:color="000000"/>
              <w:right w:val="single" w:sz="4" w:space="0" w:color="000000"/>
            </w:tcBorders>
            <w:vAlign w:val="center"/>
          </w:tcPr>
          <w:p w14:paraId="74CE1142" w14:textId="77777777" w:rsidR="00DA3B37" w:rsidRDefault="00000000">
            <w:pPr>
              <w:pStyle w:val="Normal1"/>
              <w:widowControl w:val="0"/>
              <w:jc w:val="center"/>
            </w:pPr>
            <w:r>
              <w:rPr>
                <w:color w:val="00000A"/>
                <w:lang w:val="en-US" w:eastAsia="en-US"/>
              </w:rPr>
              <w:t>6.</w:t>
            </w:r>
          </w:p>
        </w:tc>
        <w:tc>
          <w:tcPr>
            <w:tcW w:w="4293" w:type="dxa"/>
            <w:tcBorders>
              <w:top w:val="single" w:sz="4" w:space="0" w:color="000000"/>
              <w:left w:val="single" w:sz="4" w:space="0" w:color="000000"/>
              <w:bottom w:val="single" w:sz="4" w:space="0" w:color="000000"/>
              <w:right w:val="single" w:sz="4" w:space="0" w:color="000000"/>
            </w:tcBorders>
            <w:vAlign w:val="bottom"/>
          </w:tcPr>
          <w:p w14:paraId="20791155" w14:textId="77777777" w:rsidR="00DA3B37" w:rsidRDefault="00000000">
            <w:pPr>
              <w:pStyle w:val="Normal1"/>
            </w:pPr>
            <w:r>
              <w:t>Nuolatinis mėginių įdėjimas</w:t>
            </w:r>
          </w:p>
        </w:tc>
        <w:tc>
          <w:tcPr>
            <w:tcW w:w="5742" w:type="dxa"/>
            <w:tcBorders>
              <w:top w:val="single" w:sz="4" w:space="0" w:color="000000"/>
              <w:left w:val="single" w:sz="4" w:space="0" w:color="000000"/>
              <w:bottom w:val="single" w:sz="4" w:space="0" w:color="000000"/>
              <w:right w:val="single" w:sz="4" w:space="0" w:color="000000"/>
            </w:tcBorders>
            <w:vAlign w:val="bottom"/>
          </w:tcPr>
          <w:p w14:paraId="5F9AA333" w14:textId="77777777" w:rsidR="00DA3B37" w:rsidRDefault="00000000">
            <w:pPr>
              <w:pStyle w:val="Normal1"/>
            </w:pPr>
            <w:r>
              <w:t>Būtina</w:t>
            </w:r>
          </w:p>
        </w:tc>
        <w:tc>
          <w:tcPr>
            <w:tcW w:w="3884" w:type="dxa"/>
            <w:tcBorders>
              <w:top w:val="single" w:sz="4" w:space="0" w:color="000000"/>
              <w:left w:val="single" w:sz="4" w:space="0" w:color="000000"/>
              <w:bottom w:val="single" w:sz="4" w:space="0" w:color="000000"/>
              <w:right w:val="single" w:sz="4" w:space="0" w:color="000000"/>
            </w:tcBorders>
            <w:vAlign w:val="bottom"/>
          </w:tcPr>
          <w:p w14:paraId="4A73B3A5" w14:textId="77777777" w:rsidR="00DA3B37" w:rsidRDefault="00DA3B37">
            <w:pPr>
              <w:pStyle w:val="Normal1"/>
              <w:widowControl w:val="0"/>
              <w:snapToGrid w:val="0"/>
              <w:rPr>
                <w:color w:val="00000A"/>
                <w:lang w:val="en-US" w:eastAsia="en-US"/>
              </w:rPr>
            </w:pPr>
          </w:p>
        </w:tc>
      </w:tr>
      <w:tr w:rsidR="00DA3B37" w14:paraId="75BB44C3" w14:textId="77777777">
        <w:trPr>
          <w:trHeight w:val="285"/>
        </w:trPr>
        <w:tc>
          <w:tcPr>
            <w:tcW w:w="931" w:type="dxa"/>
            <w:tcBorders>
              <w:top w:val="single" w:sz="4" w:space="0" w:color="000000"/>
              <w:left w:val="single" w:sz="4" w:space="0" w:color="000000"/>
              <w:bottom w:val="single" w:sz="4" w:space="0" w:color="000000"/>
              <w:right w:val="single" w:sz="4" w:space="0" w:color="000000"/>
            </w:tcBorders>
            <w:vAlign w:val="center"/>
          </w:tcPr>
          <w:p w14:paraId="7662D631" w14:textId="77777777" w:rsidR="00DA3B37" w:rsidRDefault="00000000">
            <w:pPr>
              <w:pStyle w:val="Normal1"/>
              <w:widowControl w:val="0"/>
              <w:jc w:val="center"/>
            </w:pPr>
            <w:r>
              <w:rPr>
                <w:color w:val="00000A"/>
                <w:lang w:val="en-US" w:eastAsia="en-US"/>
              </w:rPr>
              <w:t>7.</w:t>
            </w:r>
          </w:p>
        </w:tc>
        <w:tc>
          <w:tcPr>
            <w:tcW w:w="4293" w:type="dxa"/>
            <w:tcBorders>
              <w:top w:val="single" w:sz="4" w:space="0" w:color="000000"/>
              <w:left w:val="single" w:sz="4" w:space="0" w:color="000000"/>
              <w:bottom w:val="single" w:sz="4" w:space="0" w:color="000000"/>
              <w:right w:val="single" w:sz="4" w:space="0" w:color="000000"/>
            </w:tcBorders>
            <w:vAlign w:val="bottom"/>
          </w:tcPr>
          <w:p w14:paraId="48C001C6" w14:textId="77777777" w:rsidR="00DA3B37" w:rsidRDefault="00000000">
            <w:pPr>
              <w:pStyle w:val="Normal1"/>
            </w:pPr>
            <w:r>
              <w:t>Tyrimo trukmė</w:t>
            </w:r>
          </w:p>
        </w:tc>
        <w:tc>
          <w:tcPr>
            <w:tcW w:w="5742" w:type="dxa"/>
            <w:tcBorders>
              <w:top w:val="single" w:sz="4" w:space="0" w:color="000000"/>
              <w:left w:val="single" w:sz="4" w:space="0" w:color="000000"/>
              <w:bottom w:val="single" w:sz="4" w:space="0" w:color="000000"/>
              <w:right w:val="single" w:sz="4" w:space="0" w:color="000000"/>
            </w:tcBorders>
            <w:vAlign w:val="bottom"/>
          </w:tcPr>
          <w:p w14:paraId="0910D908" w14:textId="77777777" w:rsidR="00DA3B37" w:rsidRDefault="00000000">
            <w:pPr>
              <w:pStyle w:val="Normal1"/>
            </w:pPr>
            <w:r>
              <w:t>Ne daugiau 20 s</w:t>
            </w:r>
          </w:p>
        </w:tc>
        <w:tc>
          <w:tcPr>
            <w:tcW w:w="3884" w:type="dxa"/>
            <w:tcBorders>
              <w:top w:val="single" w:sz="4" w:space="0" w:color="000000"/>
              <w:left w:val="single" w:sz="4" w:space="0" w:color="000000"/>
              <w:bottom w:val="single" w:sz="4" w:space="0" w:color="000000"/>
              <w:right w:val="single" w:sz="4" w:space="0" w:color="000000"/>
            </w:tcBorders>
            <w:vAlign w:val="bottom"/>
          </w:tcPr>
          <w:p w14:paraId="6662C20C" w14:textId="77777777" w:rsidR="00DA3B37" w:rsidRDefault="00DA3B37">
            <w:pPr>
              <w:pStyle w:val="Normal1"/>
              <w:widowControl w:val="0"/>
              <w:snapToGrid w:val="0"/>
              <w:rPr>
                <w:color w:val="00000A"/>
                <w:lang w:val="en-US" w:eastAsia="en-US"/>
              </w:rPr>
            </w:pPr>
          </w:p>
        </w:tc>
      </w:tr>
      <w:tr w:rsidR="00DA3B37" w14:paraId="267062F8" w14:textId="77777777">
        <w:trPr>
          <w:trHeight w:val="285"/>
        </w:trPr>
        <w:tc>
          <w:tcPr>
            <w:tcW w:w="931" w:type="dxa"/>
            <w:tcBorders>
              <w:top w:val="single" w:sz="4" w:space="0" w:color="000000"/>
              <w:left w:val="single" w:sz="4" w:space="0" w:color="000000"/>
              <w:bottom w:val="single" w:sz="4" w:space="0" w:color="000000"/>
              <w:right w:val="single" w:sz="4" w:space="0" w:color="000000"/>
            </w:tcBorders>
            <w:vAlign w:val="center"/>
          </w:tcPr>
          <w:p w14:paraId="2C49D717" w14:textId="77777777" w:rsidR="00DA3B37" w:rsidRDefault="00000000">
            <w:pPr>
              <w:pStyle w:val="Normal1"/>
              <w:widowControl w:val="0"/>
              <w:jc w:val="center"/>
            </w:pPr>
            <w:r>
              <w:rPr>
                <w:color w:val="00000A"/>
                <w:lang w:val="en-US" w:eastAsia="en-US"/>
              </w:rPr>
              <w:t>8.</w:t>
            </w:r>
          </w:p>
        </w:tc>
        <w:tc>
          <w:tcPr>
            <w:tcW w:w="4293" w:type="dxa"/>
            <w:tcBorders>
              <w:top w:val="single" w:sz="4" w:space="0" w:color="000000"/>
              <w:left w:val="single" w:sz="4" w:space="0" w:color="000000"/>
              <w:bottom w:val="single" w:sz="4" w:space="0" w:color="000000"/>
              <w:right w:val="single" w:sz="4" w:space="0" w:color="000000"/>
            </w:tcBorders>
            <w:vAlign w:val="bottom"/>
          </w:tcPr>
          <w:p w14:paraId="27CD56B6" w14:textId="77777777" w:rsidR="00DA3B37" w:rsidRDefault="00000000">
            <w:pPr>
              <w:pStyle w:val="Normal1"/>
            </w:pPr>
            <w:r>
              <w:t>Tyrimo principas</w:t>
            </w:r>
          </w:p>
        </w:tc>
        <w:tc>
          <w:tcPr>
            <w:tcW w:w="5742" w:type="dxa"/>
            <w:tcBorders>
              <w:top w:val="single" w:sz="4" w:space="0" w:color="000000"/>
              <w:left w:val="single" w:sz="4" w:space="0" w:color="000000"/>
              <w:bottom w:val="single" w:sz="4" w:space="0" w:color="000000"/>
              <w:right w:val="single" w:sz="4" w:space="0" w:color="000000"/>
            </w:tcBorders>
            <w:vAlign w:val="bottom"/>
          </w:tcPr>
          <w:p w14:paraId="0B84574B" w14:textId="77777777" w:rsidR="00DA3B37" w:rsidRDefault="00000000">
            <w:pPr>
              <w:pStyle w:val="Normal1"/>
            </w:pPr>
            <w:r>
              <w:t xml:space="preserve">Kiekybinė kapiliarinė </w:t>
            </w:r>
            <w:proofErr w:type="spellStart"/>
            <w:r>
              <w:t>fotometrija</w:t>
            </w:r>
            <w:proofErr w:type="spellEnd"/>
          </w:p>
        </w:tc>
        <w:tc>
          <w:tcPr>
            <w:tcW w:w="3884" w:type="dxa"/>
            <w:tcBorders>
              <w:top w:val="single" w:sz="4" w:space="0" w:color="000000"/>
              <w:left w:val="single" w:sz="4" w:space="0" w:color="000000"/>
              <w:bottom w:val="single" w:sz="4" w:space="0" w:color="000000"/>
              <w:right w:val="single" w:sz="4" w:space="0" w:color="000000"/>
            </w:tcBorders>
            <w:vAlign w:val="bottom"/>
          </w:tcPr>
          <w:p w14:paraId="6F157D2F" w14:textId="77777777" w:rsidR="00DA3B37" w:rsidRDefault="00DA3B37">
            <w:pPr>
              <w:pStyle w:val="Normal1"/>
              <w:widowControl w:val="0"/>
              <w:snapToGrid w:val="0"/>
              <w:rPr>
                <w:color w:val="00000A"/>
                <w:lang w:val="en-US" w:eastAsia="en-US"/>
              </w:rPr>
            </w:pPr>
          </w:p>
        </w:tc>
      </w:tr>
      <w:tr w:rsidR="00DA3B37" w14:paraId="43D75F59" w14:textId="77777777">
        <w:trPr>
          <w:trHeight w:val="285"/>
        </w:trPr>
        <w:tc>
          <w:tcPr>
            <w:tcW w:w="931" w:type="dxa"/>
            <w:tcBorders>
              <w:top w:val="single" w:sz="4" w:space="0" w:color="000000"/>
              <w:left w:val="single" w:sz="4" w:space="0" w:color="000000"/>
              <w:bottom w:val="single" w:sz="4" w:space="0" w:color="000000"/>
              <w:right w:val="single" w:sz="4" w:space="0" w:color="000000"/>
            </w:tcBorders>
            <w:vAlign w:val="center"/>
          </w:tcPr>
          <w:p w14:paraId="40919757" w14:textId="77777777" w:rsidR="00DA3B37" w:rsidRDefault="00000000">
            <w:pPr>
              <w:pStyle w:val="Normal1"/>
              <w:widowControl w:val="0"/>
              <w:jc w:val="center"/>
            </w:pPr>
            <w:r>
              <w:rPr>
                <w:color w:val="00000A"/>
                <w:lang w:val="en-US" w:eastAsia="en-US"/>
              </w:rPr>
              <w:t>9.</w:t>
            </w:r>
          </w:p>
        </w:tc>
        <w:tc>
          <w:tcPr>
            <w:tcW w:w="4293" w:type="dxa"/>
            <w:tcBorders>
              <w:top w:val="single" w:sz="4" w:space="0" w:color="000000"/>
              <w:left w:val="single" w:sz="4" w:space="0" w:color="000000"/>
              <w:bottom w:val="single" w:sz="4" w:space="0" w:color="000000"/>
              <w:right w:val="single" w:sz="4" w:space="0" w:color="000000"/>
            </w:tcBorders>
            <w:vAlign w:val="bottom"/>
          </w:tcPr>
          <w:p w14:paraId="2C67B6E1" w14:textId="77777777" w:rsidR="00DA3B37" w:rsidRDefault="00000000">
            <w:pPr>
              <w:pStyle w:val="Normal1"/>
            </w:pPr>
            <w:r>
              <w:t>Rezultatų perdavimas kompiuteriniu tinklu į informacinę sistemą</w:t>
            </w:r>
          </w:p>
        </w:tc>
        <w:tc>
          <w:tcPr>
            <w:tcW w:w="5742" w:type="dxa"/>
            <w:tcBorders>
              <w:top w:val="single" w:sz="4" w:space="0" w:color="000000"/>
              <w:left w:val="single" w:sz="4" w:space="0" w:color="000000"/>
              <w:bottom w:val="single" w:sz="4" w:space="0" w:color="000000"/>
              <w:right w:val="single" w:sz="4" w:space="0" w:color="000000"/>
            </w:tcBorders>
            <w:vAlign w:val="bottom"/>
          </w:tcPr>
          <w:p w14:paraId="21DF9A26" w14:textId="4D86F5BC" w:rsidR="00DA3B37" w:rsidRDefault="00000000">
            <w:pPr>
              <w:pStyle w:val="Normal1"/>
            </w:pPr>
            <w:r>
              <w:t>Būtina</w:t>
            </w:r>
          </w:p>
        </w:tc>
        <w:tc>
          <w:tcPr>
            <w:tcW w:w="3884" w:type="dxa"/>
            <w:tcBorders>
              <w:top w:val="single" w:sz="4" w:space="0" w:color="000000"/>
              <w:left w:val="single" w:sz="4" w:space="0" w:color="000000"/>
              <w:bottom w:val="single" w:sz="4" w:space="0" w:color="000000"/>
              <w:right w:val="single" w:sz="4" w:space="0" w:color="000000"/>
            </w:tcBorders>
            <w:vAlign w:val="bottom"/>
          </w:tcPr>
          <w:p w14:paraId="1A29776D" w14:textId="77777777" w:rsidR="00DA3B37" w:rsidRDefault="00DA3B37">
            <w:pPr>
              <w:pStyle w:val="Normal1"/>
              <w:widowControl w:val="0"/>
              <w:snapToGrid w:val="0"/>
              <w:rPr>
                <w:color w:val="00000A"/>
                <w:lang w:val="en-US" w:eastAsia="en-US"/>
              </w:rPr>
            </w:pPr>
          </w:p>
        </w:tc>
      </w:tr>
      <w:tr w:rsidR="00DA3B37" w14:paraId="4AF5108A" w14:textId="77777777">
        <w:trPr>
          <w:trHeight w:val="285"/>
        </w:trPr>
        <w:tc>
          <w:tcPr>
            <w:tcW w:w="931" w:type="dxa"/>
            <w:tcBorders>
              <w:top w:val="single" w:sz="4" w:space="0" w:color="000000"/>
              <w:left w:val="single" w:sz="4" w:space="0" w:color="000000"/>
              <w:bottom w:val="single" w:sz="4" w:space="0" w:color="000000"/>
              <w:right w:val="single" w:sz="4" w:space="0" w:color="000000"/>
            </w:tcBorders>
            <w:vAlign w:val="center"/>
          </w:tcPr>
          <w:p w14:paraId="3871AF80" w14:textId="77777777" w:rsidR="00DA3B37" w:rsidRDefault="00000000">
            <w:pPr>
              <w:pStyle w:val="Normal1"/>
              <w:widowControl w:val="0"/>
              <w:jc w:val="center"/>
            </w:pPr>
            <w:r>
              <w:rPr>
                <w:color w:val="00000A"/>
                <w:lang w:val="en-US" w:eastAsia="en-US"/>
              </w:rPr>
              <w:t>10.</w:t>
            </w:r>
          </w:p>
        </w:tc>
        <w:tc>
          <w:tcPr>
            <w:tcW w:w="4293" w:type="dxa"/>
            <w:tcBorders>
              <w:top w:val="single" w:sz="4" w:space="0" w:color="000000"/>
              <w:left w:val="single" w:sz="4" w:space="0" w:color="000000"/>
              <w:bottom w:val="single" w:sz="4" w:space="0" w:color="000000"/>
              <w:right w:val="single" w:sz="4" w:space="0" w:color="000000"/>
            </w:tcBorders>
            <w:vAlign w:val="bottom"/>
          </w:tcPr>
          <w:p w14:paraId="7C6696FD" w14:textId="77777777" w:rsidR="00DA3B37" w:rsidRDefault="00000000">
            <w:pPr>
              <w:pStyle w:val="Normal1"/>
            </w:pPr>
            <w:r>
              <w:t>Automatinio prasiplovimo funkcija</w:t>
            </w:r>
          </w:p>
        </w:tc>
        <w:tc>
          <w:tcPr>
            <w:tcW w:w="5742" w:type="dxa"/>
            <w:tcBorders>
              <w:top w:val="single" w:sz="4" w:space="0" w:color="000000"/>
              <w:left w:val="single" w:sz="4" w:space="0" w:color="000000"/>
              <w:bottom w:val="single" w:sz="4" w:space="0" w:color="000000"/>
              <w:right w:val="single" w:sz="4" w:space="0" w:color="000000"/>
            </w:tcBorders>
            <w:vAlign w:val="bottom"/>
          </w:tcPr>
          <w:p w14:paraId="06BB71C8" w14:textId="77777777" w:rsidR="00DA3B37" w:rsidRDefault="00000000">
            <w:pPr>
              <w:pStyle w:val="Normal1"/>
            </w:pPr>
            <w:r>
              <w:t>Būtina</w:t>
            </w:r>
          </w:p>
        </w:tc>
        <w:tc>
          <w:tcPr>
            <w:tcW w:w="3884" w:type="dxa"/>
            <w:tcBorders>
              <w:top w:val="single" w:sz="4" w:space="0" w:color="000000"/>
              <w:left w:val="single" w:sz="4" w:space="0" w:color="000000"/>
              <w:bottom w:val="single" w:sz="4" w:space="0" w:color="000000"/>
              <w:right w:val="single" w:sz="4" w:space="0" w:color="000000"/>
            </w:tcBorders>
            <w:vAlign w:val="bottom"/>
          </w:tcPr>
          <w:p w14:paraId="6008C186" w14:textId="77777777" w:rsidR="00DA3B37" w:rsidRDefault="00DA3B37">
            <w:pPr>
              <w:pStyle w:val="Normal1"/>
              <w:widowControl w:val="0"/>
              <w:snapToGrid w:val="0"/>
              <w:rPr>
                <w:color w:val="00000A"/>
                <w:lang w:val="en-US" w:eastAsia="en-US"/>
              </w:rPr>
            </w:pPr>
          </w:p>
        </w:tc>
      </w:tr>
      <w:tr w:rsidR="00DA3B37" w:rsidRPr="00D650A0" w14:paraId="42D6CDDD" w14:textId="77777777">
        <w:trPr>
          <w:trHeight w:val="600"/>
        </w:trPr>
        <w:tc>
          <w:tcPr>
            <w:tcW w:w="931" w:type="dxa"/>
            <w:tcBorders>
              <w:top w:val="single" w:sz="4" w:space="0" w:color="000000"/>
              <w:left w:val="single" w:sz="4" w:space="0" w:color="000000"/>
              <w:bottom w:val="single" w:sz="4" w:space="0" w:color="000000"/>
              <w:right w:val="single" w:sz="4" w:space="0" w:color="000000"/>
            </w:tcBorders>
            <w:vAlign w:val="center"/>
          </w:tcPr>
          <w:p w14:paraId="36885653" w14:textId="77777777" w:rsidR="00DA3B37" w:rsidRDefault="00000000">
            <w:pPr>
              <w:pStyle w:val="Normal1"/>
              <w:widowControl w:val="0"/>
              <w:jc w:val="center"/>
            </w:pPr>
            <w:r>
              <w:rPr>
                <w:color w:val="00000A"/>
                <w:lang w:val="en-US" w:eastAsia="en-US"/>
              </w:rPr>
              <w:t>11.</w:t>
            </w:r>
          </w:p>
        </w:tc>
        <w:tc>
          <w:tcPr>
            <w:tcW w:w="4293" w:type="dxa"/>
            <w:tcBorders>
              <w:top w:val="single" w:sz="4" w:space="0" w:color="000000"/>
              <w:left w:val="single" w:sz="4" w:space="0" w:color="000000"/>
              <w:bottom w:val="single" w:sz="4" w:space="0" w:color="000000"/>
              <w:right w:val="single" w:sz="4" w:space="0" w:color="000000"/>
            </w:tcBorders>
            <w:vAlign w:val="bottom"/>
          </w:tcPr>
          <w:p w14:paraId="27647FFA" w14:textId="77777777" w:rsidR="00DA3B37" w:rsidRDefault="00000000">
            <w:pPr>
              <w:pStyle w:val="Normal1"/>
            </w:pPr>
            <w:r>
              <w:t>Naudojama kokybės kontrolės medžiaga</w:t>
            </w:r>
          </w:p>
        </w:tc>
        <w:tc>
          <w:tcPr>
            <w:tcW w:w="5742" w:type="dxa"/>
            <w:tcBorders>
              <w:top w:val="single" w:sz="4" w:space="0" w:color="000000"/>
              <w:left w:val="single" w:sz="4" w:space="0" w:color="000000"/>
              <w:bottom w:val="single" w:sz="4" w:space="0" w:color="000000"/>
              <w:right w:val="single" w:sz="4" w:space="0" w:color="000000"/>
            </w:tcBorders>
            <w:vAlign w:val="bottom"/>
          </w:tcPr>
          <w:p w14:paraId="558E5AC8" w14:textId="4D8E1107" w:rsidR="00DA3B37" w:rsidRDefault="00000000">
            <w:pPr>
              <w:pStyle w:val="Normal1"/>
            </w:pPr>
            <w:r>
              <w:t>Natūrali (žmogaus); 2-jų lygių; nereikalaujanti šaldymo ir netrumpesnio nei metų laiko galiojimo</w:t>
            </w:r>
          </w:p>
        </w:tc>
        <w:tc>
          <w:tcPr>
            <w:tcW w:w="3884" w:type="dxa"/>
            <w:tcBorders>
              <w:top w:val="single" w:sz="4" w:space="0" w:color="000000"/>
              <w:left w:val="single" w:sz="4" w:space="0" w:color="000000"/>
              <w:bottom w:val="single" w:sz="4" w:space="0" w:color="000000"/>
              <w:right w:val="single" w:sz="4" w:space="0" w:color="000000"/>
            </w:tcBorders>
            <w:vAlign w:val="bottom"/>
          </w:tcPr>
          <w:p w14:paraId="513D9700" w14:textId="77777777" w:rsidR="00DA3B37" w:rsidRDefault="00DA3B37">
            <w:pPr>
              <w:pStyle w:val="Normal1"/>
              <w:widowControl w:val="0"/>
              <w:snapToGrid w:val="0"/>
              <w:rPr>
                <w:color w:val="00000A"/>
                <w:lang w:eastAsia="en-US"/>
              </w:rPr>
            </w:pPr>
          </w:p>
        </w:tc>
      </w:tr>
      <w:tr w:rsidR="00DA3B37" w14:paraId="617C8ECC" w14:textId="77777777">
        <w:trPr>
          <w:trHeight w:val="285"/>
        </w:trPr>
        <w:tc>
          <w:tcPr>
            <w:tcW w:w="931" w:type="dxa"/>
            <w:tcBorders>
              <w:top w:val="single" w:sz="4" w:space="0" w:color="000000"/>
              <w:left w:val="single" w:sz="4" w:space="0" w:color="000000"/>
              <w:bottom w:val="single" w:sz="4" w:space="0" w:color="000000"/>
              <w:right w:val="single" w:sz="4" w:space="0" w:color="000000"/>
            </w:tcBorders>
            <w:vAlign w:val="center"/>
          </w:tcPr>
          <w:p w14:paraId="45A48295" w14:textId="77777777" w:rsidR="00DA3B37" w:rsidRDefault="00000000">
            <w:pPr>
              <w:pStyle w:val="Normal1"/>
              <w:widowControl w:val="0"/>
              <w:jc w:val="center"/>
            </w:pPr>
            <w:r>
              <w:rPr>
                <w:color w:val="00000A"/>
                <w:lang w:val="en-US" w:eastAsia="en-US"/>
              </w:rPr>
              <w:t>12.</w:t>
            </w:r>
          </w:p>
        </w:tc>
        <w:tc>
          <w:tcPr>
            <w:tcW w:w="4293" w:type="dxa"/>
            <w:tcBorders>
              <w:top w:val="single" w:sz="4" w:space="0" w:color="000000"/>
              <w:left w:val="single" w:sz="4" w:space="0" w:color="000000"/>
              <w:bottom w:val="single" w:sz="4" w:space="0" w:color="000000"/>
              <w:right w:val="single" w:sz="4" w:space="0" w:color="000000"/>
            </w:tcBorders>
            <w:vAlign w:val="bottom"/>
          </w:tcPr>
          <w:p w14:paraId="53326C2A" w14:textId="77777777" w:rsidR="00DA3B37" w:rsidRDefault="00000000">
            <w:pPr>
              <w:pStyle w:val="Normal1"/>
            </w:pPr>
            <w:proofErr w:type="spellStart"/>
            <w:r>
              <w:t>Korealiacija</w:t>
            </w:r>
            <w:proofErr w:type="spellEnd"/>
            <w:r>
              <w:t xml:space="preserve"> su </w:t>
            </w:r>
            <w:proofErr w:type="spellStart"/>
            <w:r>
              <w:t>Westergren</w:t>
            </w:r>
            <w:proofErr w:type="spellEnd"/>
            <w:r>
              <w:t xml:space="preserve"> metodu </w:t>
            </w:r>
          </w:p>
        </w:tc>
        <w:tc>
          <w:tcPr>
            <w:tcW w:w="5742" w:type="dxa"/>
            <w:tcBorders>
              <w:top w:val="single" w:sz="4" w:space="0" w:color="000000"/>
              <w:left w:val="single" w:sz="4" w:space="0" w:color="000000"/>
              <w:bottom w:val="single" w:sz="4" w:space="0" w:color="000000"/>
              <w:right w:val="single" w:sz="4" w:space="0" w:color="000000"/>
            </w:tcBorders>
            <w:vAlign w:val="bottom"/>
          </w:tcPr>
          <w:p w14:paraId="506C5F86" w14:textId="77777777" w:rsidR="00DA3B37" w:rsidRDefault="00000000">
            <w:pPr>
              <w:pStyle w:val="Normal1"/>
            </w:pPr>
            <w:r>
              <w:t>Ne blogiau nei 95%</w:t>
            </w:r>
          </w:p>
        </w:tc>
        <w:tc>
          <w:tcPr>
            <w:tcW w:w="3884" w:type="dxa"/>
            <w:tcBorders>
              <w:top w:val="single" w:sz="4" w:space="0" w:color="000000"/>
              <w:left w:val="single" w:sz="4" w:space="0" w:color="000000"/>
              <w:bottom w:val="single" w:sz="4" w:space="0" w:color="000000"/>
              <w:right w:val="single" w:sz="4" w:space="0" w:color="000000"/>
            </w:tcBorders>
            <w:vAlign w:val="bottom"/>
          </w:tcPr>
          <w:p w14:paraId="68997078" w14:textId="77777777" w:rsidR="00DA3B37" w:rsidRDefault="00DA3B37">
            <w:pPr>
              <w:pStyle w:val="Normal1"/>
              <w:widowControl w:val="0"/>
              <w:snapToGrid w:val="0"/>
              <w:rPr>
                <w:color w:val="00000A"/>
                <w:lang w:val="en-US" w:eastAsia="en-US"/>
              </w:rPr>
            </w:pPr>
          </w:p>
        </w:tc>
      </w:tr>
      <w:tr w:rsidR="00DA3B37" w14:paraId="4D74245E" w14:textId="77777777">
        <w:trPr>
          <w:trHeight w:val="285"/>
        </w:trPr>
        <w:tc>
          <w:tcPr>
            <w:tcW w:w="931" w:type="dxa"/>
            <w:tcBorders>
              <w:top w:val="single" w:sz="4" w:space="0" w:color="000000"/>
              <w:left w:val="single" w:sz="4" w:space="0" w:color="000000"/>
              <w:bottom w:val="single" w:sz="4" w:space="0" w:color="000000"/>
              <w:right w:val="single" w:sz="4" w:space="0" w:color="000000"/>
            </w:tcBorders>
            <w:vAlign w:val="center"/>
          </w:tcPr>
          <w:p w14:paraId="027F14D6" w14:textId="77777777" w:rsidR="00DA3B37" w:rsidRDefault="00000000">
            <w:pPr>
              <w:pStyle w:val="Normal1"/>
              <w:widowControl w:val="0"/>
              <w:jc w:val="center"/>
            </w:pPr>
            <w:r>
              <w:rPr>
                <w:color w:val="00000A"/>
                <w:lang w:val="en-US" w:eastAsia="en-US"/>
              </w:rPr>
              <w:t>13.</w:t>
            </w:r>
          </w:p>
        </w:tc>
        <w:tc>
          <w:tcPr>
            <w:tcW w:w="4293" w:type="dxa"/>
            <w:tcBorders>
              <w:top w:val="single" w:sz="4" w:space="0" w:color="000000"/>
              <w:left w:val="single" w:sz="4" w:space="0" w:color="000000"/>
              <w:bottom w:val="single" w:sz="4" w:space="0" w:color="000000"/>
              <w:right w:val="single" w:sz="4" w:space="0" w:color="000000"/>
            </w:tcBorders>
            <w:vAlign w:val="bottom"/>
          </w:tcPr>
          <w:p w14:paraId="604EF85B" w14:textId="77777777" w:rsidR="00DA3B37" w:rsidRDefault="00000000">
            <w:pPr>
              <w:pStyle w:val="Normal1"/>
            </w:pPr>
            <w:r>
              <w:t>Gamintojo katalogai, ar kita medžiaga, įrodanti atitikimą reikalaujamiems parametrams</w:t>
            </w:r>
          </w:p>
        </w:tc>
        <w:tc>
          <w:tcPr>
            <w:tcW w:w="5742" w:type="dxa"/>
            <w:tcBorders>
              <w:top w:val="single" w:sz="4" w:space="0" w:color="000000"/>
              <w:left w:val="single" w:sz="4" w:space="0" w:color="000000"/>
              <w:bottom w:val="single" w:sz="4" w:space="0" w:color="000000"/>
              <w:right w:val="single" w:sz="4" w:space="0" w:color="000000"/>
            </w:tcBorders>
            <w:vAlign w:val="bottom"/>
          </w:tcPr>
          <w:p w14:paraId="509AB81E" w14:textId="77777777" w:rsidR="00DA3B37" w:rsidRDefault="00000000">
            <w:pPr>
              <w:pStyle w:val="Normal1"/>
            </w:pPr>
            <w:r>
              <w:t>Būtina</w:t>
            </w:r>
          </w:p>
        </w:tc>
        <w:tc>
          <w:tcPr>
            <w:tcW w:w="3884" w:type="dxa"/>
            <w:tcBorders>
              <w:top w:val="single" w:sz="4" w:space="0" w:color="000000"/>
              <w:left w:val="single" w:sz="4" w:space="0" w:color="000000"/>
              <w:bottom w:val="single" w:sz="4" w:space="0" w:color="000000"/>
              <w:right w:val="single" w:sz="4" w:space="0" w:color="000000"/>
            </w:tcBorders>
            <w:vAlign w:val="bottom"/>
          </w:tcPr>
          <w:p w14:paraId="5A962772" w14:textId="77777777" w:rsidR="00DA3B37" w:rsidRDefault="00DA3B37">
            <w:pPr>
              <w:pStyle w:val="Normal1"/>
              <w:widowControl w:val="0"/>
              <w:snapToGrid w:val="0"/>
              <w:rPr>
                <w:color w:val="00000A"/>
                <w:lang w:val="en-US" w:eastAsia="en-US"/>
              </w:rPr>
            </w:pPr>
          </w:p>
        </w:tc>
      </w:tr>
      <w:tr w:rsidR="00DA3B37" w14:paraId="5C3B47B3" w14:textId="77777777">
        <w:trPr>
          <w:trHeight w:val="285"/>
        </w:trPr>
        <w:tc>
          <w:tcPr>
            <w:tcW w:w="931" w:type="dxa"/>
            <w:tcBorders>
              <w:top w:val="single" w:sz="4" w:space="0" w:color="000000"/>
              <w:left w:val="single" w:sz="4" w:space="0" w:color="000000"/>
              <w:bottom w:val="single" w:sz="4" w:space="0" w:color="000000"/>
              <w:right w:val="single" w:sz="4" w:space="0" w:color="000000"/>
            </w:tcBorders>
            <w:vAlign w:val="center"/>
          </w:tcPr>
          <w:p w14:paraId="7BA40FD3" w14:textId="77777777" w:rsidR="00DA3B37" w:rsidRDefault="00000000">
            <w:pPr>
              <w:pStyle w:val="Normal1"/>
              <w:widowControl w:val="0"/>
              <w:jc w:val="center"/>
            </w:pPr>
            <w:r>
              <w:rPr>
                <w:color w:val="00000A"/>
                <w:lang w:val="en-US" w:eastAsia="en-US"/>
              </w:rPr>
              <w:t>14.</w:t>
            </w:r>
          </w:p>
        </w:tc>
        <w:tc>
          <w:tcPr>
            <w:tcW w:w="4293" w:type="dxa"/>
            <w:tcBorders>
              <w:top w:val="single" w:sz="4" w:space="0" w:color="000000"/>
              <w:left w:val="single" w:sz="4" w:space="0" w:color="000000"/>
              <w:bottom w:val="single" w:sz="4" w:space="0" w:color="000000"/>
              <w:right w:val="single" w:sz="4" w:space="0" w:color="000000"/>
            </w:tcBorders>
            <w:vAlign w:val="bottom"/>
          </w:tcPr>
          <w:p w14:paraId="5FFFFE26" w14:textId="77777777" w:rsidR="00DA3B37" w:rsidRDefault="00000000">
            <w:pPr>
              <w:pStyle w:val="Normal1"/>
            </w:pPr>
            <w:r>
              <w:t>Vartotojo instrukcija anglų ir lietuvių kalbomis</w:t>
            </w:r>
          </w:p>
        </w:tc>
        <w:tc>
          <w:tcPr>
            <w:tcW w:w="5742" w:type="dxa"/>
            <w:tcBorders>
              <w:top w:val="single" w:sz="4" w:space="0" w:color="000000"/>
              <w:left w:val="single" w:sz="4" w:space="0" w:color="000000"/>
              <w:bottom w:val="single" w:sz="4" w:space="0" w:color="000000"/>
              <w:right w:val="single" w:sz="4" w:space="0" w:color="000000"/>
            </w:tcBorders>
            <w:vAlign w:val="bottom"/>
          </w:tcPr>
          <w:p w14:paraId="7AC5D23D" w14:textId="77777777" w:rsidR="00DA3B37" w:rsidRDefault="00000000">
            <w:pPr>
              <w:pStyle w:val="Normal1"/>
            </w:pPr>
            <w:r>
              <w:t>Pateikiama su prietaisu</w:t>
            </w:r>
          </w:p>
        </w:tc>
        <w:tc>
          <w:tcPr>
            <w:tcW w:w="3884" w:type="dxa"/>
            <w:tcBorders>
              <w:top w:val="single" w:sz="4" w:space="0" w:color="000000"/>
              <w:left w:val="single" w:sz="4" w:space="0" w:color="000000"/>
              <w:bottom w:val="single" w:sz="4" w:space="0" w:color="000000"/>
              <w:right w:val="single" w:sz="4" w:space="0" w:color="000000"/>
            </w:tcBorders>
            <w:vAlign w:val="bottom"/>
          </w:tcPr>
          <w:p w14:paraId="121F7795" w14:textId="77777777" w:rsidR="00DA3B37" w:rsidRDefault="00DA3B37">
            <w:pPr>
              <w:pStyle w:val="Normal1"/>
              <w:widowControl w:val="0"/>
              <w:snapToGrid w:val="0"/>
              <w:rPr>
                <w:color w:val="00000A"/>
                <w:lang w:val="en-US" w:eastAsia="en-US"/>
              </w:rPr>
            </w:pPr>
          </w:p>
        </w:tc>
      </w:tr>
      <w:tr w:rsidR="00DA3B37" w14:paraId="20A63837" w14:textId="77777777">
        <w:trPr>
          <w:trHeight w:val="285"/>
        </w:trPr>
        <w:tc>
          <w:tcPr>
            <w:tcW w:w="931" w:type="dxa"/>
            <w:tcBorders>
              <w:top w:val="single" w:sz="4" w:space="0" w:color="000000"/>
              <w:left w:val="single" w:sz="4" w:space="0" w:color="000000"/>
              <w:bottom w:val="single" w:sz="4" w:space="0" w:color="000000"/>
              <w:right w:val="single" w:sz="4" w:space="0" w:color="000000"/>
            </w:tcBorders>
            <w:vAlign w:val="center"/>
          </w:tcPr>
          <w:p w14:paraId="693A7D2F" w14:textId="77777777" w:rsidR="00DA3B37" w:rsidRDefault="00000000">
            <w:pPr>
              <w:pStyle w:val="Normal1"/>
              <w:widowControl w:val="0"/>
              <w:jc w:val="center"/>
            </w:pPr>
            <w:r>
              <w:rPr>
                <w:color w:val="00000A"/>
                <w:lang w:val="en-US" w:eastAsia="en-US"/>
              </w:rPr>
              <w:t>15.</w:t>
            </w:r>
          </w:p>
        </w:tc>
        <w:tc>
          <w:tcPr>
            <w:tcW w:w="4293" w:type="dxa"/>
            <w:tcBorders>
              <w:top w:val="single" w:sz="4" w:space="0" w:color="000000"/>
              <w:left w:val="single" w:sz="4" w:space="0" w:color="000000"/>
              <w:bottom w:val="single" w:sz="4" w:space="0" w:color="000000"/>
              <w:right w:val="single" w:sz="4" w:space="0" w:color="000000"/>
            </w:tcBorders>
            <w:vAlign w:val="bottom"/>
          </w:tcPr>
          <w:p w14:paraId="03E16824" w14:textId="77777777" w:rsidR="00DA3B37" w:rsidRDefault="00000000">
            <w:pPr>
              <w:pStyle w:val="Normal1"/>
            </w:pPr>
            <w:r>
              <w:t>CE sertifikatas</w:t>
            </w:r>
          </w:p>
        </w:tc>
        <w:tc>
          <w:tcPr>
            <w:tcW w:w="5742" w:type="dxa"/>
            <w:tcBorders>
              <w:top w:val="single" w:sz="4" w:space="0" w:color="000000"/>
              <w:left w:val="single" w:sz="4" w:space="0" w:color="000000"/>
              <w:bottom w:val="single" w:sz="4" w:space="0" w:color="000000"/>
              <w:right w:val="single" w:sz="4" w:space="0" w:color="000000"/>
            </w:tcBorders>
            <w:vAlign w:val="bottom"/>
          </w:tcPr>
          <w:p w14:paraId="7964EE6A" w14:textId="77777777" w:rsidR="00DA3B37" w:rsidRDefault="00000000">
            <w:pPr>
              <w:pStyle w:val="Normal1"/>
            </w:pPr>
            <w:r>
              <w:t>Būtina</w:t>
            </w:r>
          </w:p>
        </w:tc>
        <w:tc>
          <w:tcPr>
            <w:tcW w:w="3884" w:type="dxa"/>
            <w:tcBorders>
              <w:top w:val="single" w:sz="4" w:space="0" w:color="000000"/>
              <w:left w:val="single" w:sz="4" w:space="0" w:color="000000"/>
              <w:bottom w:val="single" w:sz="4" w:space="0" w:color="000000"/>
              <w:right w:val="single" w:sz="4" w:space="0" w:color="000000"/>
            </w:tcBorders>
            <w:vAlign w:val="bottom"/>
          </w:tcPr>
          <w:p w14:paraId="301B4155" w14:textId="77777777" w:rsidR="00DA3B37" w:rsidRDefault="00DA3B37">
            <w:pPr>
              <w:pStyle w:val="Normal1"/>
              <w:widowControl w:val="0"/>
              <w:snapToGrid w:val="0"/>
              <w:rPr>
                <w:color w:val="00000A"/>
                <w:lang w:val="en-US" w:eastAsia="en-US"/>
              </w:rPr>
            </w:pPr>
          </w:p>
        </w:tc>
      </w:tr>
    </w:tbl>
    <w:p w14:paraId="23C763C2" w14:textId="77777777" w:rsidR="00DA3B37" w:rsidRDefault="00DA3B37">
      <w:pPr>
        <w:pStyle w:val="Normal1"/>
        <w:jc w:val="center"/>
        <w:rPr>
          <w:b/>
          <w:color w:val="000000"/>
          <w:szCs w:val="24"/>
        </w:rPr>
      </w:pPr>
    </w:p>
    <w:p w14:paraId="334AD1C9" w14:textId="77777777" w:rsidR="00DA3B37" w:rsidRDefault="00DA3B37">
      <w:pPr>
        <w:pStyle w:val="Normal1"/>
      </w:pPr>
    </w:p>
    <w:p w14:paraId="585ECA5C" w14:textId="77777777" w:rsidR="00DA3B37" w:rsidRDefault="00000000">
      <w:pPr>
        <w:pStyle w:val="Normal1"/>
        <w:autoSpaceDE w:val="0"/>
        <w:jc w:val="center"/>
      </w:pPr>
      <w:r>
        <w:rPr>
          <w:b/>
          <w:color w:val="000000"/>
          <w:szCs w:val="24"/>
        </w:rPr>
        <w:t>III PIRKIMO DALIS</w:t>
      </w:r>
    </w:p>
    <w:p w14:paraId="47860A0E" w14:textId="77777777" w:rsidR="00DA3B37" w:rsidRDefault="00DA3B37">
      <w:pPr>
        <w:pStyle w:val="Normal1"/>
        <w:autoSpaceDE w:val="0"/>
        <w:jc w:val="center"/>
        <w:rPr>
          <w:b/>
          <w:color w:val="000000"/>
          <w:szCs w:val="24"/>
        </w:rPr>
      </w:pPr>
    </w:p>
    <w:p w14:paraId="7C3CA4BB" w14:textId="77777777" w:rsidR="00DA3B37" w:rsidRDefault="00000000">
      <w:pPr>
        <w:pStyle w:val="Normal1"/>
        <w:autoSpaceDE w:val="0"/>
        <w:jc w:val="center"/>
      </w:pPr>
      <w:r>
        <w:rPr>
          <w:b/>
          <w:color w:val="000000"/>
          <w:szCs w:val="24"/>
        </w:rPr>
        <w:lastRenderedPageBreak/>
        <w:t xml:space="preserve">DIAGNOSTINIAI </w:t>
      </w:r>
      <w:r>
        <w:rPr>
          <w:b/>
          <w:bCs/>
          <w:color w:val="000000"/>
          <w:szCs w:val="24"/>
        </w:rPr>
        <w:t xml:space="preserve">REAGENTAI IR </w:t>
      </w:r>
      <w:r>
        <w:rPr>
          <w:b/>
          <w:bCs/>
          <w:szCs w:val="24"/>
        </w:rPr>
        <w:t>PRIEMONĖS IMUNOLOGINIAM AUTOMATINIAM ANALIZATORIUI ,,MAGLUMI 1000“</w:t>
      </w:r>
    </w:p>
    <w:p w14:paraId="3D889E7B" w14:textId="77777777" w:rsidR="00DA3B37" w:rsidRDefault="00DA3B37">
      <w:pPr>
        <w:pStyle w:val="Normal1"/>
        <w:autoSpaceDE w:val="0"/>
        <w:jc w:val="center"/>
        <w:rPr>
          <w:b/>
          <w:bCs/>
          <w:szCs w:val="24"/>
        </w:rPr>
      </w:pPr>
    </w:p>
    <w:p w14:paraId="3D34BAF6" w14:textId="77777777" w:rsidR="00DA3B37" w:rsidRDefault="00000000">
      <w:pPr>
        <w:pStyle w:val="Normal1"/>
        <w:autoSpaceDE w:val="0"/>
        <w:jc w:val="center"/>
      </w:pPr>
      <w:r>
        <w:rPr>
          <w:b/>
          <w:bCs/>
          <w:color w:val="000000"/>
          <w:szCs w:val="24"/>
          <w:lang w:eastAsia="lt-LT"/>
        </w:rPr>
        <w:t>Analizatorius ,,</w:t>
      </w:r>
      <w:proofErr w:type="spellStart"/>
      <w:r>
        <w:rPr>
          <w:b/>
          <w:bCs/>
          <w:szCs w:val="24"/>
        </w:rPr>
        <w:t>Maglumi</w:t>
      </w:r>
      <w:proofErr w:type="spellEnd"/>
      <w:r>
        <w:rPr>
          <w:b/>
          <w:bCs/>
          <w:szCs w:val="24"/>
        </w:rPr>
        <w:t xml:space="preserve"> 1000“ </w:t>
      </w:r>
      <w:r>
        <w:rPr>
          <w:b/>
          <w:bCs/>
          <w:color w:val="000000"/>
          <w:szCs w:val="24"/>
          <w:lang w:eastAsia="lt-LT"/>
        </w:rPr>
        <w:t>yra įstaigos nuosavybė.</w:t>
      </w:r>
    </w:p>
    <w:p w14:paraId="2AF546E3" w14:textId="77777777" w:rsidR="00DA3B37" w:rsidRDefault="00DA3B37">
      <w:pPr>
        <w:pStyle w:val="Normal1"/>
        <w:jc w:val="center"/>
        <w:rPr>
          <w:b/>
          <w:bCs/>
          <w:color w:val="000000"/>
          <w:szCs w:val="24"/>
          <w:lang w:val="pt-BR"/>
        </w:rPr>
      </w:pPr>
    </w:p>
    <w:tbl>
      <w:tblPr>
        <w:tblW w:w="15053" w:type="dxa"/>
        <w:tblInd w:w="88" w:type="dxa"/>
        <w:tblLayout w:type="fixed"/>
        <w:tblLook w:val="0000" w:firstRow="0" w:lastRow="0" w:firstColumn="0" w:lastColumn="0" w:noHBand="0" w:noVBand="0"/>
      </w:tblPr>
      <w:tblGrid>
        <w:gridCol w:w="629"/>
        <w:gridCol w:w="3594"/>
        <w:gridCol w:w="1643"/>
        <w:gridCol w:w="1643"/>
        <w:gridCol w:w="1162"/>
        <w:gridCol w:w="1260"/>
        <w:gridCol w:w="1260"/>
        <w:gridCol w:w="1074"/>
        <w:gridCol w:w="45"/>
        <w:gridCol w:w="1083"/>
        <w:gridCol w:w="1660"/>
      </w:tblGrid>
      <w:tr w:rsidR="00DA3B37" w14:paraId="2C77BB81" w14:textId="77777777">
        <w:trPr>
          <w:trHeight w:val="1425"/>
        </w:trPr>
        <w:tc>
          <w:tcPr>
            <w:tcW w:w="629" w:type="dxa"/>
            <w:tcBorders>
              <w:top w:val="single" w:sz="4" w:space="0" w:color="000000"/>
              <w:left w:val="single" w:sz="4" w:space="0" w:color="000000"/>
              <w:bottom w:val="single" w:sz="4" w:space="0" w:color="000000"/>
            </w:tcBorders>
          </w:tcPr>
          <w:p w14:paraId="1EAD2BF0" w14:textId="77777777" w:rsidR="00DA3B37" w:rsidRDefault="00000000">
            <w:pPr>
              <w:pStyle w:val="linija"/>
              <w:spacing w:before="0" w:after="0"/>
            </w:pPr>
            <w:r>
              <w:rPr>
                <w:b/>
                <w:bCs/>
              </w:rPr>
              <w:t>Eil.</w:t>
            </w:r>
            <w:r>
              <w:rPr>
                <w:b/>
                <w:bCs/>
              </w:rPr>
              <w:br/>
              <w:t>Nr.</w:t>
            </w:r>
          </w:p>
        </w:tc>
        <w:tc>
          <w:tcPr>
            <w:tcW w:w="3594" w:type="dxa"/>
            <w:tcBorders>
              <w:top w:val="single" w:sz="4" w:space="0" w:color="000000"/>
              <w:left w:val="single" w:sz="4" w:space="0" w:color="000000"/>
              <w:bottom w:val="single" w:sz="4" w:space="0" w:color="000000"/>
            </w:tcBorders>
          </w:tcPr>
          <w:p w14:paraId="747B55E0" w14:textId="77777777" w:rsidR="00DA3B37" w:rsidRDefault="00000000">
            <w:pPr>
              <w:pStyle w:val="linija"/>
              <w:spacing w:before="0" w:after="0"/>
            </w:pPr>
            <w:r>
              <w:rPr>
                <w:b/>
                <w:bCs/>
              </w:rPr>
              <w:t>Diagnostinių reagentų, medžiagų pavadinimai</w:t>
            </w:r>
          </w:p>
        </w:tc>
        <w:tc>
          <w:tcPr>
            <w:tcW w:w="1643" w:type="dxa"/>
            <w:tcBorders>
              <w:top w:val="single" w:sz="4" w:space="0" w:color="000000"/>
              <w:left w:val="single" w:sz="4" w:space="0" w:color="000000"/>
              <w:bottom w:val="single" w:sz="4" w:space="0" w:color="000000"/>
            </w:tcBorders>
          </w:tcPr>
          <w:p w14:paraId="3A9A5B5A" w14:textId="77777777" w:rsidR="00DA3B37" w:rsidRDefault="00000000">
            <w:pPr>
              <w:pStyle w:val="linija"/>
              <w:spacing w:before="0" w:after="0"/>
            </w:pPr>
            <w:r>
              <w:rPr>
                <w:b/>
                <w:bCs/>
              </w:rPr>
              <w:t>Preliminarus tyrimų skaičius per 24 mėn.</w:t>
            </w:r>
          </w:p>
        </w:tc>
        <w:tc>
          <w:tcPr>
            <w:tcW w:w="1643" w:type="dxa"/>
            <w:tcBorders>
              <w:top w:val="single" w:sz="4" w:space="0" w:color="000000"/>
              <w:left w:val="single" w:sz="4" w:space="0" w:color="000000"/>
              <w:bottom w:val="single" w:sz="4" w:space="0" w:color="000000"/>
            </w:tcBorders>
          </w:tcPr>
          <w:p w14:paraId="4EAF519A" w14:textId="77777777" w:rsidR="00DA3B37" w:rsidRDefault="00000000">
            <w:pPr>
              <w:pStyle w:val="linija"/>
              <w:spacing w:before="0" w:after="0"/>
            </w:pPr>
            <w:r>
              <w:rPr>
                <w:b/>
                <w:bCs/>
              </w:rPr>
              <w:t>Reagentų ir priemonių kiekis (ml./vnt.) nurodytam tyrimų skaičiui</w:t>
            </w:r>
          </w:p>
        </w:tc>
        <w:tc>
          <w:tcPr>
            <w:tcW w:w="1162" w:type="dxa"/>
            <w:tcBorders>
              <w:top w:val="single" w:sz="4" w:space="0" w:color="000000"/>
              <w:left w:val="single" w:sz="4" w:space="0" w:color="000000"/>
              <w:bottom w:val="single" w:sz="4" w:space="0" w:color="000000"/>
            </w:tcBorders>
          </w:tcPr>
          <w:p w14:paraId="36DA6CD8" w14:textId="77777777" w:rsidR="00DA3B37" w:rsidRDefault="00000000">
            <w:pPr>
              <w:pStyle w:val="linija"/>
              <w:spacing w:before="0" w:after="0"/>
            </w:pPr>
            <w:r>
              <w:rPr>
                <w:b/>
                <w:bCs/>
              </w:rPr>
              <w:t>Siūloma pakuotė</w:t>
            </w:r>
          </w:p>
        </w:tc>
        <w:tc>
          <w:tcPr>
            <w:tcW w:w="1260" w:type="dxa"/>
            <w:tcBorders>
              <w:top w:val="single" w:sz="4" w:space="0" w:color="000000"/>
              <w:left w:val="single" w:sz="4" w:space="0" w:color="000000"/>
              <w:bottom w:val="single" w:sz="4" w:space="0" w:color="000000"/>
            </w:tcBorders>
          </w:tcPr>
          <w:p w14:paraId="748E6385" w14:textId="77777777" w:rsidR="00DA3B37" w:rsidRDefault="00000000">
            <w:pPr>
              <w:pStyle w:val="linija"/>
              <w:spacing w:before="0" w:after="0"/>
            </w:pPr>
            <w:r>
              <w:rPr>
                <w:b/>
                <w:bCs/>
              </w:rPr>
              <w:t>Siūlomos pakuotės kaina, EUR be PVM</w:t>
            </w:r>
          </w:p>
        </w:tc>
        <w:tc>
          <w:tcPr>
            <w:tcW w:w="1260" w:type="dxa"/>
            <w:tcBorders>
              <w:top w:val="single" w:sz="4" w:space="0" w:color="000000"/>
              <w:left w:val="single" w:sz="4" w:space="0" w:color="000000"/>
              <w:bottom w:val="single" w:sz="4" w:space="0" w:color="000000"/>
            </w:tcBorders>
          </w:tcPr>
          <w:p w14:paraId="158CE958" w14:textId="77777777" w:rsidR="00DA3B37" w:rsidRDefault="00000000">
            <w:pPr>
              <w:pStyle w:val="linija"/>
              <w:spacing w:before="0" w:after="0"/>
            </w:pPr>
            <w:r>
              <w:rPr>
                <w:b/>
                <w:bCs/>
              </w:rPr>
              <w:t>Siūlomos pakuotės kaina, EUR su PVM</w:t>
            </w:r>
          </w:p>
        </w:tc>
        <w:tc>
          <w:tcPr>
            <w:tcW w:w="1119" w:type="dxa"/>
            <w:gridSpan w:val="2"/>
            <w:tcBorders>
              <w:top w:val="single" w:sz="4" w:space="0" w:color="000000"/>
              <w:left w:val="single" w:sz="4" w:space="0" w:color="000000"/>
              <w:bottom w:val="single" w:sz="4" w:space="0" w:color="000000"/>
            </w:tcBorders>
          </w:tcPr>
          <w:p w14:paraId="59E08A8B" w14:textId="77777777" w:rsidR="00DA3B37" w:rsidRDefault="00000000">
            <w:pPr>
              <w:pStyle w:val="linija"/>
              <w:spacing w:before="0" w:after="0"/>
            </w:pPr>
            <w:r>
              <w:rPr>
                <w:b/>
                <w:bCs/>
              </w:rPr>
              <w:t>Suma, EUR be PVM 24mėn.</w:t>
            </w:r>
          </w:p>
        </w:tc>
        <w:tc>
          <w:tcPr>
            <w:tcW w:w="1083" w:type="dxa"/>
            <w:tcBorders>
              <w:top w:val="single" w:sz="4" w:space="0" w:color="000000"/>
              <w:left w:val="single" w:sz="4" w:space="0" w:color="000000"/>
              <w:bottom w:val="single" w:sz="4" w:space="0" w:color="000000"/>
            </w:tcBorders>
          </w:tcPr>
          <w:p w14:paraId="162FCB78" w14:textId="77777777" w:rsidR="00DA3B37" w:rsidRDefault="00000000">
            <w:pPr>
              <w:pStyle w:val="linija"/>
              <w:spacing w:before="0" w:after="0"/>
            </w:pPr>
            <w:r>
              <w:rPr>
                <w:b/>
                <w:bCs/>
              </w:rPr>
              <w:t>Suma, EUR su PVM 24 mėn.</w:t>
            </w:r>
          </w:p>
        </w:tc>
        <w:tc>
          <w:tcPr>
            <w:tcW w:w="1660" w:type="dxa"/>
            <w:tcBorders>
              <w:top w:val="single" w:sz="4" w:space="0" w:color="000000"/>
              <w:left w:val="single" w:sz="4" w:space="0" w:color="000000"/>
              <w:bottom w:val="single" w:sz="4" w:space="0" w:color="000000"/>
              <w:right w:val="single" w:sz="4" w:space="0" w:color="000000"/>
            </w:tcBorders>
          </w:tcPr>
          <w:p w14:paraId="429D6D52" w14:textId="77777777" w:rsidR="00DA3B37" w:rsidRDefault="00000000">
            <w:pPr>
              <w:pStyle w:val="linija"/>
              <w:spacing w:before="0" w:after="0"/>
            </w:pPr>
            <w:r>
              <w:rPr>
                <w:b/>
                <w:bCs/>
              </w:rPr>
              <w:t>Gamintojas, komercinis prekės pavadinimas</w:t>
            </w:r>
          </w:p>
        </w:tc>
      </w:tr>
      <w:tr w:rsidR="00DA3B37" w14:paraId="30F575DD" w14:textId="77777777">
        <w:trPr>
          <w:trHeight w:val="373"/>
        </w:trPr>
        <w:tc>
          <w:tcPr>
            <w:tcW w:w="629" w:type="dxa"/>
            <w:tcBorders>
              <w:top w:val="single" w:sz="4" w:space="0" w:color="000000"/>
              <w:left w:val="single" w:sz="4" w:space="0" w:color="000000"/>
              <w:bottom w:val="single" w:sz="4" w:space="0" w:color="000000"/>
            </w:tcBorders>
          </w:tcPr>
          <w:p w14:paraId="0861201B" w14:textId="77777777" w:rsidR="00DA3B37" w:rsidRDefault="00000000">
            <w:pPr>
              <w:pStyle w:val="linija"/>
              <w:spacing w:before="0" w:after="0"/>
              <w:jc w:val="center"/>
            </w:pPr>
            <w:r>
              <w:rPr>
                <w:b/>
              </w:rPr>
              <w:t>1</w:t>
            </w:r>
          </w:p>
        </w:tc>
        <w:tc>
          <w:tcPr>
            <w:tcW w:w="3594" w:type="dxa"/>
            <w:tcBorders>
              <w:top w:val="single" w:sz="4" w:space="0" w:color="000000"/>
              <w:left w:val="single" w:sz="4" w:space="0" w:color="000000"/>
              <w:bottom w:val="single" w:sz="4" w:space="0" w:color="000000"/>
            </w:tcBorders>
          </w:tcPr>
          <w:p w14:paraId="11194FED" w14:textId="77777777" w:rsidR="00DA3B37" w:rsidRDefault="00000000">
            <w:pPr>
              <w:pStyle w:val="linija"/>
              <w:spacing w:before="0" w:after="0"/>
              <w:jc w:val="center"/>
            </w:pPr>
            <w:r>
              <w:rPr>
                <w:b/>
              </w:rPr>
              <w:t>2</w:t>
            </w:r>
          </w:p>
        </w:tc>
        <w:tc>
          <w:tcPr>
            <w:tcW w:w="1643" w:type="dxa"/>
            <w:tcBorders>
              <w:top w:val="single" w:sz="4" w:space="0" w:color="000000"/>
              <w:left w:val="single" w:sz="4" w:space="0" w:color="000000"/>
              <w:bottom w:val="single" w:sz="4" w:space="0" w:color="000000"/>
            </w:tcBorders>
          </w:tcPr>
          <w:p w14:paraId="131BFFB5" w14:textId="77777777" w:rsidR="00DA3B37" w:rsidRDefault="00000000">
            <w:pPr>
              <w:pStyle w:val="linija"/>
              <w:spacing w:before="0" w:after="0"/>
              <w:jc w:val="center"/>
            </w:pPr>
            <w:r>
              <w:rPr>
                <w:b/>
              </w:rPr>
              <w:t>3</w:t>
            </w:r>
          </w:p>
        </w:tc>
        <w:tc>
          <w:tcPr>
            <w:tcW w:w="1643" w:type="dxa"/>
            <w:tcBorders>
              <w:top w:val="single" w:sz="4" w:space="0" w:color="000000"/>
              <w:left w:val="single" w:sz="4" w:space="0" w:color="000000"/>
              <w:bottom w:val="single" w:sz="4" w:space="0" w:color="000000"/>
            </w:tcBorders>
          </w:tcPr>
          <w:p w14:paraId="342D769B" w14:textId="77777777" w:rsidR="00DA3B37" w:rsidRDefault="00000000">
            <w:pPr>
              <w:pStyle w:val="linija"/>
              <w:spacing w:before="0" w:after="0"/>
              <w:jc w:val="center"/>
            </w:pPr>
            <w:r>
              <w:rPr>
                <w:b/>
              </w:rPr>
              <w:t>4</w:t>
            </w:r>
          </w:p>
        </w:tc>
        <w:tc>
          <w:tcPr>
            <w:tcW w:w="1162" w:type="dxa"/>
            <w:tcBorders>
              <w:top w:val="single" w:sz="4" w:space="0" w:color="000000"/>
              <w:left w:val="single" w:sz="4" w:space="0" w:color="000000"/>
              <w:bottom w:val="single" w:sz="4" w:space="0" w:color="000000"/>
            </w:tcBorders>
          </w:tcPr>
          <w:p w14:paraId="4F2BE675" w14:textId="77777777" w:rsidR="00DA3B37" w:rsidRDefault="00000000">
            <w:pPr>
              <w:pStyle w:val="linija"/>
              <w:spacing w:before="0" w:after="0"/>
              <w:jc w:val="center"/>
            </w:pPr>
            <w:r>
              <w:rPr>
                <w:b/>
              </w:rPr>
              <w:t>5</w:t>
            </w:r>
          </w:p>
        </w:tc>
        <w:tc>
          <w:tcPr>
            <w:tcW w:w="1260" w:type="dxa"/>
            <w:tcBorders>
              <w:top w:val="single" w:sz="4" w:space="0" w:color="000000"/>
              <w:left w:val="single" w:sz="4" w:space="0" w:color="000000"/>
              <w:bottom w:val="single" w:sz="4" w:space="0" w:color="000000"/>
            </w:tcBorders>
          </w:tcPr>
          <w:p w14:paraId="623501A6" w14:textId="77777777" w:rsidR="00DA3B37" w:rsidRDefault="00000000">
            <w:pPr>
              <w:pStyle w:val="linija"/>
              <w:spacing w:before="0" w:after="0"/>
              <w:jc w:val="center"/>
            </w:pPr>
            <w:r>
              <w:rPr>
                <w:b/>
              </w:rPr>
              <w:t>6</w:t>
            </w:r>
          </w:p>
        </w:tc>
        <w:tc>
          <w:tcPr>
            <w:tcW w:w="1260" w:type="dxa"/>
            <w:tcBorders>
              <w:top w:val="single" w:sz="4" w:space="0" w:color="000000"/>
              <w:left w:val="single" w:sz="4" w:space="0" w:color="000000"/>
              <w:bottom w:val="single" w:sz="4" w:space="0" w:color="000000"/>
            </w:tcBorders>
          </w:tcPr>
          <w:p w14:paraId="268D33C5" w14:textId="77777777" w:rsidR="00DA3B37" w:rsidRDefault="00000000">
            <w:pPr>
              <w:pStyle w:val="linija"/>
              <w:spacing w:before="0" w:after="0"/>
              <w:jc w:val="center"/>
            </w:pPr>
            <w:r>
              <w:rPr>
                <w:b/>
              </w:rPr>
              <w:t>7</w:t>
            </w:r>
          </w:p>
        </w:tc>
        <w:tc>
          <w:tcPr>
            <w:tcW w:w="1119" w:type="dxa"/>
            <w:gridSpan w:val="2"/>
            <w:tcBorders>
              <w:top w:val="single" w:sz="4" w:space="0" w:color="000000"/>
              <w:left w:val="single" w:sz="4" w:space="0" w:color="000000"/>
              <w:bottom w:val="single" w:sz="4" w:space="0" w:color="000000"/>
            </w:tcBorders>
          </w:tcPr>
          <w:p w14:paraId="1207C6B7" w14:textId="77777777" w:rsidR="00DA3B37" w:rsidRDefault="00000000">
            <w:pPr>
              <w:pStyle w:val="linija"/>
              <w:spacing w:before="0" w:after="0"/>
              <w:jc w:val="center"/>
            </w:pPr>
            <w:r>
              <w:rPr>
                <w:b/>
              </w:rPr>
              <w:t>8</w:t>
            </w:r>
          </w:p>
        </w:tc>
        <w:tc>
          <w:tcPr>
            <w:tcW w:w="1083" w:type="dxa"/>
            <w:tcBorders>
              <w:top w:val="single" w:sz="4" w:space="0" w:color="000000"/>
              <w:left w:val="single" w:sz="4" w:space="0" w:color="000000"/>
              <w:bottom w:val="single" w:sz="4" w:space="0" w:color="000000"/>
            </w:tcBorders>
          </w:tcPr>
          <w:p w14:paraId="4F5F0C28" w14:textId="77777777" w:rsidR="00DA3B37" w:rsidRDefault="00000000">
            <w:pPr>
              <w:pStyle w:val="linija"/>
              <w:spacing w:before="0" w:after="0"/>
              <w:jc w:val="center"/>
            </w:pPr>
            <w:r>
              <w:rPr>
                <w:b/>
              </w:rPr>
              <w:t>9</w:t>
            </w:r>
          </w:p>
        </w:tc>
        <w:tc>
          <w:tcPr>
            <w:tcW w:w="1660" w:type="dxa"/>
            <w:tcBorders>
              <w:top w:val="single" w:sz="4" w:space="0" w:color="000000"/>
              <w:left w:val="single" w:sz="4" w:space="0" w:color="000000"/>
              <w:bottom w:val="single" w:sz="4" w:space="0" w:color="000000"/>
              <w:right w:val="single" w:sz="4" w:space="0" w:color="000000"/>
            </w:tcBorders>
          </w:tcPr>
          <w:p w14:paraId="0C6244C8" w14:textId="77777777" w:rsidR="00DA3B37" w:rsidRDefault="00000000">
            <w:pPr>
              <w:pStyle w:val="linija"/>
              <w:spacing w:before="0" w:after="0"/>
              <w:jc w:val="center"/>
            </w:pPr>
            <w:r>
              <w:rPr>
                <w:b/>
              </w:rPr>
              <w:t>10</w:t>
            </w:r>
          </w:p>
        </w:tc>
      </w:tr>
      <w:tr w:rsidR="00DA3B37" w14:paraId="39E7AE7B" w14:textId="77777777">
        <w:trPr>
          <w:trHeight w:val="300"/>
        </w:trPr>
        <w:tc>
          <w:tcPr>
            <w:tcW w:w="629" w:type="dxa"/>
            <w:tcBorders>
              <w:top w:val="single" w:sz="4" w:space="0" w:color="000000"/>
              <w:left w:val="single" w:sz="4" w:space="0" w:color="000000"/>
              <w:bottom w:val="single" w:sz="4" w:space="0" w:color="000000"/>
            </w:tcBorders>
          </w:tcPr>
          <w:p w14:paraId="53B76485" w14:textId="77777777" w:rsidR="00DA3B37" w:rsidRDefault="00000000">
            <w:pPr>
              <w:pStyle w:val="linija"/>
              <w:spacing w:before="0" w:after="0"/>
              <w:jc w:val="center"/>
            </w:pPr>
            <w:r>
              <w:t>1.</w:t>
            </w:r>
          </w:p>
        </w:tc>
        <w:tc>
          <w:tcPr>
            <w:tcW w:w="3594" w:type="dxa"/>
            <w:tcBorders>
              <w:top w:val="single" w:sz="4" w:space="0" w:color="000000"/>
              <w:left w:val="single" w:sz="4" w:space="0" w:color="000000"/>
              <w:bottom w:val="single" w:sz="4" w:space="0" w:color="000000"/>
            </w:tcBorders>
          </w:tcPr>
          <w:p w14:paraId="3D9815DD" w14:textId="77777777" w:rsidR="00DA3B37" w:rsidRDefault="00000000">
            <w:pPr>
              <w:pStyle w:val="Normal1"/>
            </w:pPr>
            <w:proofErr w:type="spellStart"/>
            <w:r>
              <w:rPr>
                <w:b/>
                <w:szCs w:val="24"/>
              </w:rPr>
              <w:t>Tirotropinas</w:t>
            </w:r>
            <w:proofErr w:type="spellEnd"/>
            <w:r>
              <w:rPr>
                <w:b/>
                <w:szCs w:val="24"/>
              </w:rPr>
              <w:t xml:space="preserve"> (TTH) </w:t>
            </w:r>
          </w:p>
          <w:p w14:paraId="0E8B8712" w14:textId="77777777" w:rsidR="00DA3B37" w:rsidRDefault="00000000">
            <w:pPr>
              <w:pStyle w:val="Normal1"/>
            </w:pPr>
            <w:r>
              <w:rPr>
                <w:szCs w:val="24"/>
              </w:rPr>
              <w:t>Matavimo ribos: 0,01-100 µIU/ml</w:t>
            </w:r>
          </w:p>
          <w:p w14:paraId="19C97178" w14:textId="77777777" w:rsidR="00DA3B37" w:rsidRDefault="00000000">
            <w:pPr>
              <w:pStyle w:val="Normal1"/>
              <w:spacing w:line="276" w:lineRule="auto"/>
            </w:pPr>
            <w:r>
              <w:rPr>
                <w:i/>
                <w:szCs w:val="24"/>
              </w:rPr>
              <w:t>(žemiau tiekėjas atskirai eilutėse išrašo visus tyrimui atlikti reikalingus reagentus ir eksploatacines medžiagas)</w:t>
            </w:r>
          </w:p>
        </w:tc>
        <w:tc>
          <w:tcPr>
            <w:tcW w:w="1643" w:type="dxa"/>
            <w:tcBorders>
              <w:top w:val="single" w:sz="4" w:space="0" w:color="000000"/>
              <w:left w:val="single" w:sz="4" w:space="0" w:color="000000"/>
              <w:bottom w:val="single" w:sz="4" w:space="0" w:color="000000"/>
            </w:tcBorders>
          </w:tcPr>
          <w:p w14:paraId="6012B759" w14:textId="77777777" w:rsidR="00DA3B37" w:rsidRDefault="00000000">
            <w:pPr>
              <w:pStyle w:val="linija"/>
              <w:spacing w:before="0" w:after="0"/>
            </w:pPr>
            <w:r>
              <w:rPr>
                <w:lang w:val="en-US"/>
              </w:rPr>
              <w:t>5000</w:t>
            </w:r>
          </w:p>
        </w:tc>
        <w:tc>
          <w:tcPr>
            <w:tcW w:w="1643" w:type="dxa"/>
            <w:tcBorders>
              <w:top w:val="single" w:sz="4" w:space="0" w:color="000000"/>
              <w:left w:val="single" w:sz="4" w:space="0" w:color="000000"/>
              <w:bottom w:val="single" w:sz="4" w:space="0" w:color="000000"/>
            </w:tcBorders>
          </w:tcPr>
          <w:p w14:paraId="4910B85C" w14:textId="77777777" w:rsidR="00DA3B37" w:rsidRDefault="00DA3B37">
            <w:pPr>
              <w:pStyle w:val="linija"/>
              <w:snapToGrid w:val="0"/>
              <w:spacing w:before="0" w:after="0"/>
              <w:jc w:val="center"/>
              <w:rPr>
                <w:b/>
              </w:rPr>
            </w:pPr>
          </w:p>
        </w:tc>
        <w:tc>
          <w:tcPr>
            <w:tcW w:w="1162" w:type="dxa"/>
            <w:tcBorders>
              <w:top w:val="single" w:sz="4" w:space="0" w:color="000000"/>
              <w:left w:val="single" w:sz="4" w:space="0" w:color="000000"/>
              <w:bottom w:val="single" w:sz="4" w:space="0" w:color="000000"/>
            </w:tcBorders>
          </w:tcPr>
          <w:p w14:paraId="217D71E6" w14:textId="77777777" w:rsidR="00DA3B37" w:rsidRDefault="00DA3B37">
            <w:pPr>
              <w:pStyle w:val="linija"/>
              <w:snapToGrid w:val="0"/>
              <w:spacing w:before="0" w:after="0"/>
              <w:jc w:val="center"/>
              <w:rPr>
                <w:b/>
              </w:rPr>
            </w:pPr>
          </w:p>
        </w:tc>
        <w:tc>
          <w:tcPr>
            <w:tcW w:w="1260" w:type="dxa"/>
            <w:tcBorders>
              <w:top w:val="single" w:sz="4" w:space="0" w:color="000000"/>
              <w:left w:val="single" w:sz="4" w:space="0" w:color="000000"/>
              <w:bottom w:val="single" w:sz="4" w:space="0" w:color="000000"/>
            </w:tcBorders>
          </w:tcPr>
          <w:p w14:paraId="64873B2D" w14:textId="77777777" w:rsidR="00DA3B37" w:rsidRDefault="00DA3B37">
            <w:pPr>
              <w:pStyle w:val="linija"/>
              <w:snapToGrid w:val="0"/>
              <w:spacing w:before="0" w:after="0"/>
              <w:jc w:val="center"/>
              <w:rPr>
                <w:b/>
              </w:rPr>
            </w:pPr>
          </w:p>
        </w:tc>
        <w:tc>
          <w:tcPr>
            <w:tcW w:w="1260" w:type="dxa"/>
            <w:tcBorders>
              <w:top w:val="single" w:sz="4" w:space="0" w:color="000000"/>
              <w:left w:val="single" w:sz="4" w:space="0" w:color="000000"/>
              <w:bottom w:val="single" w:sz="4" w:space="0" w:color="000000"/>
            </w:tcBorders>
          </w:tcPr>
          <w:p w14:paraId="32F61726" w14:textId="77777777" w:rsidR="00DA3B37" w:rsidRDefault="00DA3B37">
            <w:pPr>
              <w:pStyle w:val="linija"/>
              <w:snapToGrid w:val="0"/>
              <w:spacing w:before="0" w:after="0"/>
              <w:jc w:val="center"/>
              <w:rPr>
                <w:b/>
              </w:rPr>
            </w:pPr>
          </w:p>
        </w:tc>
        <w:tc>
          <w:tcPr>
            <w:tcW w:w="1119" w:type="dxa"/>
            <w:gridSpan w:val="2"/>
            <w:tcBorders>
              <w:top w:val="single" w:sz="4" w:space="0" w:color="000000"/>
              <w:left w:val="single" w:sz="4" w:space="0" w:color="000000"/>
              <w:bottom w:val="single" w:sz="4" w:space="0" w:color="000000"/>
            </w:tcBorders>
          </w:tcPr>
          <w:p w14:paraId="25E2D291" w14:textId="77777777" w:rsidR="00DA3B37" w:rsidRDefault="00DA3B37">
            <w:pPr>
              <w:pStyle w:val="linija"/>
              <w:snapToGrid w:val="0"/>
              <w:spacing w:before="0" w:after="0"/>
              <w:jc w:val="center"/>
              <w:rPr>
                <w:b/>
              </w:rPr>
            </w:pPr>
          </w:p>
        </w:tc>
        <w:tc>
          <w:tcPr>
            <w:tcW w:w="1083" w:type="dxa"/>
            <w:tcBorders>
              <w:top w:val="single" w:sz="4" w:space="0" w:color="000000"/>
              <w:left w:val="single" w:sz="4" w:space="0" w:color="000000"/>
              <w:bottom w:val="single" w:sz="4" w:space="0" w:color="000000"/>
            </w:tcBorders>
          </w:tcPr>
          <w:p w14:paraId="09B4BC47" w14:textId="77777777" w:rsidR="00DA3B37" w:rsidRDefault="00DA3B37">
            <w:pPr>
              <w:pStyle w:val="linija"/>
              <w:snapToGrid w:val="0"/>
              <w:spacing w:before="0" w:after="0"/>
              <w:jc w:val="center"/>
              <w:rPr>
                <w:b/>
              </w:rPr>
            </w:pPr>
          </w:p>
        </w:tc>
        <w:tc>
          <w:tcPr>
            <w:tcW w:w="1660" w:type="dxa"/>
            <w:tcBorders>
              <w:top w:val="single" w:sz="4" w:space="0" w:color="000000"/>
              <w:left w:val="single" w:sz="4" w:space="0" w:color="000000"/>
              <w:bottom w:val="single" w:sz="4" w:space="0" w:color="000000"/>
              <w:right w:val="single" w:sz="4" w:space="0" w:color="000000"/>
            </w:tcBorders>
          </w:tcPr>
          <w:p w14:paraId="75A79AB9" w14:textId="77777777" w:rsidR="00DA3B37" w:rsidRDefault="00DA3B37">
            <w:pPr>
              <w:pStyle w:val="linija"/>
              <w:snapToGrid w:val="0"/>
              <w:spacing w:before="0" w:after="0"/>
              <w:jc w:val="center"/>
              <w:rPr>
                <w:b/>
              </w:rPr>
            </w:pPr>
          </w:p>
        </w:tc>
      </w:tr>
      <w:tr w:rsidR="00DA3B37" w:rsidRPr="00D650A0" w14:paraId="4B1F67DD" w14:textId="77777777">
        <w:trPr>
          <w:trHeight w:val="1110"/>
        </w:trPr>
        <w:tc>
          <w:tcPr>
            <w:tcW w:w="629" w:type="dxa"/>
            <w:tcBorders>
              <w:top w:val="single" w:sz="4" w:space="0" w:color="000000"/>
              <w:left w:val="single" w:sz="4" w:space="0" w:color="000000"/>
              <w:bottom w:val="single" w:sz="4" w:space="0" w:color="000000"/>
            </w:tcBorders>
          </w:tcPr>
          <w:p w14:paraId="081D8785" w14:textId="77777777" w:rsidR="00DA3B37" w:rsidRDefault="00000000">
            <w:pPr>
              <w:pStyle w:val="linija"/>
              <w:spacing w:before="0" w:after="0"/>
              <w:jc w:val="center"/>
            </w:pPr>
            <w:r>
              <w:t>1.1.</w:t>
            </w:r>
          </w:p>
        </w:tc>
        <w:tc>
          <w:tcPr>
            <w:tcW w:w="3594" w:type="dxa"/>
            <w:tcBorders>
              <w:top w:val="single" w:sz="4" w:space="0" w:color="000000"/>
              <w:left w:val="single" w:sz="4" w:space="0" w:color="000000"/>
              <w:bottom w:val="single" w:sz="4" w:space="0" w:color="000000"/>
            </w:tcBorders>
          </w:tcPr>
          <w:p w14:paraId="6FE49CD4" w14:textId="77777777" w:rsidR="00DA3B37" w:rsidRDefault="00000000">
            <w:pPr>
              <w:pStyle w:val="Normal1"/>
              <w:tabs>
                <w:tab w:val="left" w:pos="2247"/>
              </w:tabs>
              <w:spacing w:line="276" w:lineRule="auto"/>
            </w:pPr>
            <w:proofErr w:type="spellStart"/>
            <w:r>
              <w:rPr>
                <w:i/>
                <w:color w:val="000000"/>
                <w:szCs w:val="24"/>
              </w:rPr>
              <w:t>Reagentai,kontrolinė</w:t>
            </w:r>
            <w:proofErr w:type="spellEnd"/>
            <w:r>
              <w:rPr>
                <w:i/>
                <w:color w:val="000000"/>
                <w:szCs w:val="24"/>
              </w:rPr>
              <w:t xml:space="preserve"> medžiaga ir/ar papildomos tyrimo priemonės, reikalingos tyrimui atlikti su siūlomu analizatoriumi arba sistema</w:t>
            </w:r>
            <w:r>
              <w:rPr>
                <w:bCs/>
                <w:i/>
                <w:color w:val="000000"/>
                <w:szCs w:val="24"/>
              </w:rPr>
              <w:t>(įrašyti tikslius pavadinimus)</w:t>
            </w:r>
          </w:p>
        </w:tc>
        <w:tc>
          <w:tcPr>
            <w:tcW w:w="1643" w:type="dxa"/>
            <w:tcBorders>
              <w:top w:val="single" w:sz="4" w:space="0" w:color="000000"/>
              <w:left w:val="single" w:sz="4" w:space="0" w:color="000000"/>
              <w:bottom w:val="single" w:sz="4" w:space="0" w:color="000000"/>
            </w:tcBorders>
          </w:tcPr>
          <w:p w14:paraId="306174F7" w14:textId="77777777" w:rsidR="00DA3B37" w:rsidRDefault="00DA3B37">
            <w:pPr>
              <w:pStyle w:val="linija"/>
              <w:snapToGrid w:val="0"/>
              <w:spacing w:before="0" w:after="0"/>
              <w:rPr>
                <w:i/>
                <w:color w:val="000000"/>
                <w:lang w:eastAsia="lt-LT"/>
              </w:rPr>
            </w:pPr>
          </w:p>
        </w:tc>
        <w:tc>
          <w:tcPr>
            <w:tcW w:w="1643" w:type="dxa"/>
            <w:tcBorders>
              <w:top w:val="single" w:sz="4" w:space="0" w:color="000000"/>
              <w:left w:val="single" w:sz="4" w:space="0" w:color="000000"/>
              <w:bottom w:val="single" w:sz="4" w:space="0" w:color="000000"/>
            </w:tcBorders>
          </w:tcPr>
          <w:p w14:paraId="25D0FCA0" w14:textId="77777777" w:rsidR="00DA3B37" w:rsidRDefault="00DA3B37">
            <w:pPr>
              <w:pStyle w:val="linija"/>
              <w:snapToGrid w:val="0"/>
              <w:spacing w:before="0" w:after="0"/>
              <w:rPr>
                <w:b/>
                <w:i/>
                <w:color w:val="000000"/>
                <w:lang w:eastAsia="lt-LT"/>
              </w:rPr>
            </w:pPr>
          </w:p>
        </w:tc>
        <w:tc>
          <w:tcPr>
            <w:tcW w:w="1162" w:type="dxa"/>
            <w:tcBorders>
              <w:top w:val="single" w:sz="4" w:space="0" w:color="000000"/>
              <w:left w:val="single" w:sz="4" w:space="0" w:color="000000"/>
              <w:bottom w:val="single" w:sz="4" w:space="0" w:color="000000"/>
            </w:tcBorders>
          </w:tcPr>
          <w:p w14:paraId="5D78583F" w14:textId="77777777" w:rsidR="00DA3B37" w:rsidRDefault="00DA3B37">
            <w:pPr>
              <w:pStyle w:val="linija"/>
              <w:snapToGrid w:val="0"/>
              <w:spacing w:before="0" w:after="0"/>
              <w:rPr>
                <w:b/>
                <w:i/>
                <w:color w:val="000000"/>
                <w:lang w:eastAsia="lt-LT"/>
              </w:rPr>
            </w:pPr>
          </w:p>
        </w:tc>
        <w:tc>
          <w:tcPr>
            <w:tcW w:w="1260" w:type="dxa"/>
            <w:tcBorders>
              <w:top w:val="single" w:sz="4" w:space="0" w:color="000000"/>
              <w:left w:val="single" w:sz="4" w:space="0" w:color="000000"/>
              <w:bottom w:val="single" w:sz="4" w:space="0" w:color="000000"/>
            </w:tcBorders>
          </w:tcPr>
          <w:p w14:paraId="6CDE45B8" w14:textId="77777777" w:rsidR="00DA3B37" w:rsidRDefault="00DA3B37">
            <w:pPr>
              <w:pStyle w:val="linija"/>
              <w:snapToGrid w:val="0"/>
              <w:spacing w:before="0" w:after="0"/>
              <w:rPr>
                <w:b/>
                <w:i/>
                <w:color w:val="000000"/>
                <w:lang w:eastAsia="lt-LT"/>
              </w:rPr>
            </w:pPr>
          </w:p>
        </w:tc>
        <w:tc>
          <w:tcPr>
            <w:tcW w:w="1260" w:type="dxa"/>
            <w:tcBorders>
              <w:top w:val="single" w:sz="4" w:space="0" w:color="000000"/>
              <w:left w:val="single" w:sz="4" w:space="0" w:color="000000"/>
              <w:bottom w:val="single" w:sz="4" w:space="0" w:color="000000"/>
            </w:tcBorders>
          </w:tcPr>
          <w:p w14:paraId="2625A612" w14:textId="77777777" w:rsidR="00DA3B37" w:rsidRDefault="00DA3B37">
            <w:pPr>
              <w:pStyle w:val="linija"/>
              <w:snapToGrid w:val="0"/>
              <w:spacing w:before="0" w:after="0"/>
              <w:rPr>
                <w:b/>
                <w:i/>
                <w:color w:val="000000"/>
                <w:lang w:eastAsia="lt-LT"/>
              </w:rPr>
            </w:pPr>
          </w:p>
        </w:tc>
        <w:tc>
          <w:tcPr>
            <w:tcW w:w="1119" w:type="dxa"/>
            <w:gridSpan w:val="2"/>
            <w:tcBorders>
              <w:top w:val="single" w:sz="4" w:space="0" w:color="000000"/>
              <w:left w:val="single" w:sz="4" w:space="0" w:color="000000"/>
              <w:bottom w:val="single" w:sz="4" w:space="0" w:color="000000"/>
            </w:tcBorders>
          </w:tcPr>
          <w:p w14:paraId="0D60CEB1" w14:textId="77777777" w:rsidR="00DA3B37" w:rsidRDefault="00DA3B37">
            <w:pPr>
              <w:pStyle w:val="linija"/>
              <w:snapToGrid w:val="0"/>
              <w:spacing w:before="0" w:after="0"/>
              <w:rPr>
                <w:b/>
                <w:i/>
                <w:color w:val="000000"/>
                <w:lang w:eastAsia="lt-LT"/>
              </w:rPr>
            </w:pPr>
          </w:p>
        </w:tc>
        <w:tc>
          <w:tcPr>
            <w:tcW w:w="1083" w:type="dxa"/>
            <w:tcBorders>
              <w:top w:val="single" w:sz="4" w:space="0" w:color="000000"/>
              <w:left w:val="single" w:sz="4" w:space="0" w:color="000000"/>
              <w:bottom w:val="single" w:sz="4" w:space="0" w:color="000000"/>
            </w:tcBorders>
          </w:tcPr>
          <w:p w14:paraId="55E62115" w14:textId="77777777" w:rsidR="00DA3B37" w:rsidRDefault="00DA3B37">
            <w:pPr>
              <w:pStyle w:val="linija"/>
              <w:snapToGrid w:val="0"/>
              <w:spacing w:before="0" w:after="0"/>
              <w:rPr>
                <w:b/>
                <w:i/>
                <w:color w:val="000000"/>
                <w:lang w:eastAsia="lt-LT"/>
              </w:rPr>
            </w:pPr>
          </w:p>
        </w:tc>
        <w:tc>
          <w:tcPr>
            <w:tcW w:w="1660" w:type="dxa"/>
            <w:tcBorders>
              <w:top w:val="single" w:sz="4" w:space="0" w:color="000000"/>
              <w:left w:val="single" w:sz="4" w:space="0" w:color="000000"/>
              <w:bottom w:val="single" w:sz="4" w:space="0" w:color="000000"/>
              <w:right w:val="single" w:sz="4" w:space="0" w:color="000000"/>
            </w:tcBorders>
          </w:tcPr>
          <w:p w14:paraId="78901916" w14:textId="77777777" w:rsidR="00DA3B37" w:rsidRDefault="00DA3B37">
            <w:pPr>
              <w:pStyle w:val="linija"/>
              <w:snapToGrid w:val="0"/>
              <w:spacing w:before="0" w:after="0"/>
              <w:rPr>
                <w:b/>
                <w:i/>
                <w:color w:val="000000"/>
                <w:lang w:eastAsia="lt-LT"/>
              </w:rPr>
            </w:pPr>
          </w:p>
        </w:tc>
      </w:tr>
      <w:tr w:rsidR="00DA3B37" w14:paraId="41E0F0C0" w14:textId="77777777">
        <w:trPr>
          <w:trHeight w:val="412"/>
        </w:trPr>
        <w:tc>
          <w:tcPr>
            <w:tcW w:w="629" w:type="dxa"/>
            <w:tcBorders>
              <w:top w:val="single" w:sz="4" w:space="0" w:color="000000"/>
              <w:left w:val="single" w:sz="4" w:space="0" w:color="000000"/>
              <w:bottom w:val="single" w:sz="4" w:space="0" w:color="000000"/>
            </w:tcBorders>
          </w:tcPr>
          <w:p w14:paraId="0EE06154" w14:textId="77777777" w:rsidR="00DA3B37" w:rsidRDefault="00000000">
            <w:pPr>
              <w:pStyle w:val="linija"/>
              <w:spacing w:before="0" w:after="0"/>
              <w:jc w:val="center"/>
            </w:pPr>
            <w:r>
              <w:t>2.</w:t>
            </w:r>
          </w:p>
        </w:tc>
        <w:tc>
          <w:tcPr>
            <w:tcW w:w="3594" w:type="dxa"/>
            <w:tcBorders>
              <w:top w:val="single" w:sz="4" w:space="0" w:color="000000"/>
              <w:left w:val="single" w:sz="4" w:space="0" w:color="000000"/>
              <w:bottom w:val="single" w:sz="4" w:space="0" w:color="000000"/>
            </w:tcBorders>
          </w:tcPr>
          <w:p w14:paraId="51029766" w14:textId="77777777" w:rsidR="00DA3B37" w:rsidRDefault="00000000">
            <w:pPr>
              <w:pStyle w:val="Normal1"/>
              <w:jc w:val="both"/>
            </w:pPr>
            <w:r>
              <w:rPr>
                <w:b/>
                <w:szCs w:val="24"/>
              </w:rPr>
              <w:t xml:space="preserve">Laisvas </w:t>
            </w:r>
            <w:proofErr w:type="spellStart"/>
            <w:r>
              <w:rPr>
                <w:b/>
                <w:szCs w:val="24"/>
              </w:rPr>
              <w:t>tiroksinas</w:t>
            </w:r>
            <w:proofErr w:type="spellEnd"/>
            <w:r>
              <w:rPr>
                <w:b/>
                <w:szCs w:val="24"/>
              </w:rPr>
              <w:t xml:space="preserve"> (LT4) </w:t>
            </w:r>
          </w:p>
          <w:p w14:paraId="6B77139F" w14:textId="77777777" w:rsidR="00DA3B37" w:rsidRDefault="00000000">
            <w:pPr>
              <w:pStyle w:val="Normal1"/>
              <w:jc w:val="both"/>
            </w:pPr>
            <w:r>
              <w:rPr>
                <w:bCs/>
                <w:szCs w:val="24"/>
              </w:rPr>
              <w:t xml:space="preserve">Matavimo ribos: 1,3-150 </w:t>
            </w:r>
            <w:proofErr w:type="spellStart"/>
            <w:r>
              <w:rPr>
                <w:bCs/>
                <w:szCs w:val="24"/>
              </w:rPr>
              <w:t>pmol</w:t>
            </w:r>
            <w:proofErr w:type="spellEnd"/>
            <w:r>
              <w:rPr>
                <w:bCs/>
                <w:szCs w:val="24"/>
              </w:rPr>
              <w:t>/l</w:t>
            </w:r>
          </w:p>
          <w:p w14:paraId="5238A65C" w14:textId="77777777" w:rsidR="00DA3B37" w:rsidRDefault="00000000">
            <w:pPr>
              <w:pStyle w:val="Normal1"/>
              <w:spacing w:line="276" w:lineRule="auto"/>
            </w:pPr>
            <w:r>
              <w:rPr>
                <w:i/>
                <w:szCs w:val="24"/>
              </w:rPr>
              <w:t>(žemiau tiekėjas atskirai eilutėse išrašo visus tyrimui atlikti reikalingus reagentus ir eksploatacines medžiagas)</w:t>
            </w:r>
          </w:p>
        </w:tc>
        <w:tc>
          <w:tcPr>
            <w:tcW w:w="1643" w:type="dxa"/>
            <w:tcBorders>
              <w:top w:val="single" w:sz="4" w:space="0" w:color="000000"/>
              <w:left w:val="single" w:sz="4" w:space="0" w:color="000000"/>
              <w:bottom w:val="single" w:sz="4" w:space="0" w:color="000000"/>
            </w:tcBorders>
          </w:tcPr>
          <w:p w14:paraId="6252EAF7" w14:textId="77777777" w:rsidR="00DA3B37" w:rsidRDefault="00000000">
            <w:pPr>
              <w:pStyle w:val="linija"/>
              <w:spacing w:before="0" w:after="0"/>
            </w:pPr>
            <w:r>
              <w:rPr>
                <w:lang w:val="en-US"/>
              </w:rPr>
              <w:t>3000</w:t>
            </w:r>
          </w:p>
        </w:tc>
        <w:tc>
          <w:tcPr>
            <w:tcW w:w="1643" w:type="dxa"/>
            <w:tcBorders>
              <w:top w:val="single" w:sz="4" w:space="0" w:color="000000"/>
              <w:left w:val="single" w:sz="4" w:space="0" w:color="000000"/>
              <w:bottom w:val="single" w:sz="4" w:space="0" w:color="000000"/>
            </w:tcBorders>
          </w:tcPr>
          <w:p w14:paraId="220CF3E1" w14:textId="77777777" w:rsidR="00DA3B37" w:rsidRDefault="00DA3B37">
            <w:pPr>
              <w:pStyle w:val="linija"/>
              <w:snapToGrid w:val="0"/>
              <w:spacing w:before="0" w:after="0"/>
              <w:rPr>
                <w:b/>
              </w:rPr>
            </w:pPr>
          </w:p>
        </w:tc>
        <w:tc>
          <w:tcPr>
            <w:tcW w:w="1162" w:type="dxa"/>
            <w:tcBorders>
              <w:top w:val="single" w:sz="4" w:space="0" w:color="000000"/>
              <w:left w:val="single" w:sz="4" w:space="0" w:color="000000"/>
              <w:bottom w:val="single" w:sz="4" w:space="0" w:color="000000"/>
            </w:tcBorders>
          </w:tcPr>
          <w:p w14:paraId="65F4B2A9" w14:textId="77777777" w:rsidR="00DA3B37" w:rsidRDefault="00DA3B37">
            <w:pPr>
              <w:pStyle w:val="linija"/>
              <w:snapToGrid w:val="0"/>
              <w:spacing w:before="0" w:after="0"/>
              <w:rPr>
                <w:b/>
              </w:rPr>
            </w:pPr>
          </w:p>
        </w:tc>
        <w:tc>
          <w:tcPr>
            <w:tcW w:w="1260" w:type="dxa"/>
            <w:tcBorders>
              <w:top w:val="single" w:sz="4" w:space="0" w:color="000000"/>
              <w:left w:val="single" w:sz="4" w:space="0" w:color="000000"/>
              <w:bottom w:val="single" w:sz="4" w:space="0" w:color="000000"/>
            </w:tcBorders>
          </w:tcPr>
          <w:p w14:paraId="7776F8E0" w14:textId="77777777" w:rsidR="00DA3B37" w:rsidRDefault="00DA3B37">
            <w:pPr>
              <w:pStyle w:val="linija"/>
              <w:snapToGrid w:val="0"/>
              <w:spacing w:before="0" w:after="0"/>
              <w:rPr>
                <w:b/>
              </w:rPr>
            </w:pPr>
          </w:p>
        </w:tc>
        <w:tc>
          <w:tcPr>
            <w:tcW w:w="1260" w:type="dxa"/>
            <w:tcBorders>
              <w:top w:val="single" w:sz="4" w:space="0" w:color="000000"/>
              <w:left w:val="single" w:sz="4" w:space="0" w:color="000000"/>
              <w:bottom w:val="single" w:sz="4" w:space="0" w:color="000000"/>
            </w:tcBorders>
          </w:tcPr>
          <w:p w14:paraId="2A369067" w14:textId="77777777" w:rsidR="00DA3B37" w:rsidRDefault="00DA3B37">
            <w:pPr>
              <w:pStyle w:val="linija"/>
              <w:snapToGrid w:val="0"/>
              <w:spacing w:before="0" w:after="0"/>
              <w:rPr>
                <w:b/>
              </w:rPr>
            </w:pPr>
          </w:p>
        </w:tc>
        <w:tc>
          <w:tcPr>
            <w:tcW w:w="1119" w:type="dxa"/>
            <w:gridSpan w:val="2"/>
            <w:tcBorders>
              <w:top w:val="single" w:sz="4" w:space="0" w:color="000000"/>
              <w:left w:val="single" w:sz="4" w:space="0" w:color="000000"/>
              <w:bottom w:val="single" w:sz="4" w:space="0" w:color="000000"/>
            </w:tcBorders>
          </w:tcPr>
          <w:p w14:paraId="0A4E8FF8" w14:textId="77777777" w:rsidR="00DA3B37" w:rsidRDefault="00DA3B37">
            <w:pPr>
              <w:pStyle w:val="linija"/>
              <w:snapToGrid w:val="0"/>
              <w:spacing w:before="0" w:after="0"/>
              <w:rPr>
                <w:b/>
              </w:rPr>
            </w:pPr>
          </w:p>
        </w:tc>
        <w:tc>
          <w:tcPr>
            <w:tcW w:w="1083" w:type="dxa"/>
            <w:tcBorders>
              <w:top w:val="single" w:sz="4" w:space="0" w:color="000000"/>
              <w:left w:val="single" w:sz="4" w:space="0" w:color="000000"/>
              <w:bottom w:val="single" w:sz="4" w:space="0" w:color="000000"/>
            </w:tcBorders>
          </w:tcPr>
          <w:p w14:paraId="02F5DAB0" w14:textId="77777777" w:rsidR="00DA3B37" w:rsidRDefault="00DA3B37">
            <w:pPr>
              <w:pStyle w:val="linija"/>
              <w:snapToGrid w:val="0"/>
              <w:spacing w:before="0" w:after="0"/>
              <w:rPr>
                <w:b/>
              </w:rPr>
            </w:pPr>
          </w:p>
        </w:tc>
        <w:tc>
          <w:tcPr>
            <w:tcW w:w="1660" w:type="dxa"/>
            <w:tcBorders>
              <w:top w:val="single" w:sz="4" w:space="0" w:color="000000"/>
              <w:left w:val="single" w:sz="4" w:space="0" w:color="000000"/>
              <w:bottom w:val="single" w:sz="4" w:space="0" w:color="000000"/>
              <w:right w:val="single" w:sz="4" w:space="0" w:color="000000"/>
            </w:tcBorders>
          </w:tcPr>
          <w:p w14:paraId="2CD35141" w14:textId="77777777" w:rsidR="00DA3B37" w:rsidRDefault="00DA3B37">
            <w:pPr>
              <w:pStyle w:val="linija"/>
              <w:snapToGrid w:val="0"/>
              <w:spacing w:before="0" w:after="0"/>
              <w:rPr>
                <w:b/>
              </w:rPr>
            </w:pPr>
          </w:p>
        </w:tc>
      </w:tr>
      <w:tr w:rsidR="00DA3B37" w:rsidRPr="00D650A0" w14:paraId="0F696705" w14:textId="77777777">
        <w:trPr>
          <w:trHeight w:val="1146"/>
        </w:trPr>
        <w:tc>
          <w:tcPr>
            <w:tcW w:w="629" w:type="dxa"/>
            <w:tcBorders>
              <w:top w:val="single" w:sz="4" w:space="0" w:color="000000"/>
              <w:left w:val="single" w:sz="4" w:space="0" w:color="000000"/>
              <w:bottom w:val="single" w:sz="4" w:space="0" w:color="000000"/>
            </w:tcBorders>
          </w:tcPr>
          <w:p w14:paraId="6D80C0D3" w14:textId="77777777" w:rsidR="00DA3B37" w:rsidRDefault="00000000">
            <w:pPr>
              <w:pStyle w:val="linija"/>
              <w:spacing w:before="0" w:after="0"/>
              <w:jc w:val="center"/>
            </w:pPr>
            <w:r>
              <w:t>2.1.</w:t>
            </w:r>
          </w:p>
        </w:tc>
        <w:tc>
          <w:tcPr>
            <w:tcW w:w="3594" w:type="dxa"/>
            <w:tcBorders>
              <w:top w:val="single" w:sz="4" w:space="0" w:color="000000"/>
              <w:left w:val="single" w:sz="4" w:space="0" w:color="000000"/>
              <w:bottom w:val="single" w:sz="4" w:space="0" w:color="000000"/>
            </w:tcBorders>
          </w:tcPr>
          <w:p w14:paraId="7F725F00" w14:textId="77777777" w:rsidR="00DA3B37" w:rsidRDefault="00000000">
            <w:pPr>
              <w:pStyle w:val="Normal1"/>
              <w:spacing w:line="276" w:lineRule="auto"/>
            </w:pPr>
            <w:proofErr w:type="spellStart"/>
            <w:r>
              <w:rPr>
                <w:i/>
                <w:color w:val="000000"/>
                <w:szCs w:val="24"/>
              </w:rPr>
              <w:t>Reagentai,kontrolinė</w:t>
            </w:r>
            <w:proofErr w:type="spellEnd"/>
            <w:r>
              <w:rPr>
                <w:i/>
                <w:color w:val="000000"/>
                <w:szCs w:val="24"/>
              </w:rPr>
              <w:t xml:space="preserve"> medžiaga ir/ar papildomos tyrimo priemonės, reikalingos tyrimui atlikti su siūlomu analizatoriumi arba sistema </w:t>
            </w:r>
            <w:r>
              <w:rPr>
                <w:bCs/>
                <w:i/>
                <w:color w:val="000000"/>
                <w:szCs w:val="24"/>
              </w:rPr>
              <w:t xml:space="preserve">(įrašyti tikslius </w:t>
            </w:r>
            <w:r>
              <w:rPr>
                <w:bCs/>
                <w:i/>
                <w:color w:val="000000"/>
                <w:szCs w:val="24"/>
              </w:rPr>
              <w:lastRenderedPageBreak/>
              <w:t>pavadinimus)</w:t>
            </w:r>
          </w:p>
        </w:tc>
        <w:tc>
          <w:tcPr>
            <w:tcW w:w="1643" w:type="dxa"/>
            <w:tcBorders>
              <w:top w:val="single" w:sz="4" w:space="0" w:color="000000"/>
              <w:left w:val="single" w:sz="4" w:space="0" w:color="000000"/>
              <w:bottom w:val="single" w:sz="4" w:space="0" w:color="000000"/>
            </w:tcBorders>
          </w:tcPr>
          <w:p w14:paraId="61B3890C" w14:textId="77777777" w:rsidR="00DA3B37" w:rsidRDefault="00DA3B37">
            <w:pPr>
              <w:pStyle w:val="linija"/>
              <w:snapToGrid w:val="0"/>
              <w:spacing w:before="0" w:after="0"/>
              <w:rPr>
                <w:b/>
                <w:i/>
                <w:color w:val="000000"/>
                <w:lang w:eastAsia="lt-LT"/>
              </w:rPr>
            </w:pPr>
          </w:p>
        </w:tc>
        <w:tc>
          <w:tcPr>
            <w:tcW w:w="1643" w:type="dxa"/>
            <w:tcBorders>
              <w:top w:val="single" w:sz="4" w:space="0" w:color="000000"/>
              <w:left w:val="single" w:sz="4" w:space="0" w:color="000000"/>
              <w:bottom w:val="single" w:sz="4" w:space="0" w:color="000000"/>
            </w:tcBorders>
          </w:tcPr>
          <w:p w14:paraId="3F9D698D" w14:textId="77777777" w:rsidR="00DA3B37" w:rsidRDefault="00DA3B37">
            <w:pPr>
              <w:pStyle w:val="linija"/>
              <w:snapToGrid w:val="0"/>
              <w:spacing w:before="0" w:after="0"/>
              <w:rPr>
                <w:b/>
                <w:i/>
                <w:color w:val="000000"/>
                <w:lang w:eastAsia="lt-LT"/>
              </w:rPr>
            </w:pPr>
          </w:p>
        </w:tc>
        <w:tc>
          <w:tcPr>
            <w:tcW w:w="1162" w:type="dxa"/>
            <w:tcBorders>
              <w:top w:val="single" w:sz="4" w:space="0" w:color="000000"/>
              <w:left w:val="single" w:sz="4" w:space="0" w:color="000000"/>
              <w:bottom w:val="single" w:sz="4" w:space="0" w:color="000000"/>
            </w:tcBorders>
          </w:tcPr>
          <w:p w14:paraId="14E7180C" w14:textId="77777777" w:rsidR="00DA3B37" w:rsidRDefault="00DA3B37">
            <w:pPr>
              <w:pStyle w:val="linija"/>
              <w:snapToGrid w:val="0"/>
              <w:spacing w:before="0" w:after="0"/>
              <w:rPr>
                <w:b/>
                <w:i/>
                <w:color w:val="000000"/>
                <w:lang w:eastAsia="lt-LT"/>
              </w:rPr>
            </w:pPr>
          </w:p>
        </w:tc>
        <w:tc>
          <w:tcPr>
            <w:tcW w:w="1260" w:type="dxa"/>
            <w:tcBorders>
              <w:top w:val="single" w:sz="4" w:space="0" w:color="000000"/>
              <w:left w:val="single" w:sz="4" w:space="0" w:color="000000"/>
              <w:bottom w:val="single" w:sz="4" w:space="0" w:color="000000"/>
            </w:tcBorders>
          </w:tcPr>
          <w:p w14:paraId="00924554" w14:textId="77777777" w:rsidR="00DA3B37" w:rsidRDefault="00DA3B37">
            <w:pPr>
              <w:pStyle w:val="linija"/>
              <w:snapToGrid w:val="0"/>
              <w:spacing w:before="0" w:after="0"/>
              <w:rPr>
                <w:b/>
                <w:i/>
                <w:color w:val="000000"/>
                <w:lang w:eastAsia="lt-LT"/>
              </w:rPr>
            </w:pPr>
          </w:p>
        </w:tc>
        <w:tc>
          <w:tcPr>
            <w:tcW w:w="1260" w:type="dxa"/>
            <w:tcBorders>
              <w:top w:val="single" w:sz="4" w:space="0" w:color="000000"/>
              <w:left w:val="single" w:sz="4" w:space="0" w:color="000000"/>
              <w:bottom w:val="single" w:sz="4" w:space="0" w:color="000000"/>
            </w:tcBorders>
          </w:tcPr>
          <w:p w14:paraId="067A4724" w14:textId="77777777" w:rsidR="00DA3B37" w:rsidRDefault="00DA3B37">
            <w:pPr>
              <w:pStyle w:val="linija"/>
              <w:snapToGrid w:val="0"/>
              <w:spacing w:before="0" w:after="0"/>
              <w:rPr>
                <w:b/>
                <w:i/>
                <w:color w:val="000000"/>
                <w:lang w:eastAsia="lt-LT"/>
              </w:rPr>
            </w:pPr>
          </w:p>
        </w:tc>
        <w:tc>
          <w:tcPr>
            <w:tcW w:w="1119" w:type="dxa"/>
            <w:gridSpan w:val="2"/>
            <w:tcBorders>
              <w:top w:val="single" w:sz="4" w:space="0" w:color="000000"/>
              <w:left w:val="single" w:sz="4" w:space="0" w:color="000000"/>
              <w:bottom w:val="single" w:sz="4" w:space="0" w:color="000000"/>
            </w:tcBorders>
          </w:tcPr>
          <w:p w14:paraId="1C07D638" w14:textId="77777777" w:rsidR="00DA3B37" w:rsidRDefault="00DA3B37">
            <w:pPr>
              <w:pStyle w:val="linija"/>
              <w:snapToGrid w:val="0"/>
              <w:spacing w:before="0" w:after="0"/>
              <w:rPr>
                <w:b/>
                <w:i/>
                <w:color w:val="000000"/>
                <w:lang w:eastAsia="lt-LT"/>
              </w:rPr>
            </w:pPr>
          </w:p>
        </w:tc>
        <w:tc>
          <w:tcPr>
            <w:tcW w:w="1083" w:type="dxa"/>
            <w:tcBorders>
              <w:top w:val="single" w:sz="4" w:space="0" w:color="000000"/>
              <w:left w:val="single" w:sz="4" w:space="0" w:color="000000"/>
              <w:bottom w:val="single" w:sz="4" w:space="0" w:color="000000"/>
            </w:tcBorders>
          </w:tcPr>
          <w:p w14:paraId="73B1F2C6" w14:textId="77777777" w:rsidR="00DA3B37" w:rsidRDefault="00DA3B37">
            <w:pPr>
              <w:pStyle w:val="linija"/>
              <w:snapToGrid w:val="0"/>
              <w:spacing w:before="0" w:after="0"/>
              <w:rPr>
                <w:b/>
                <w:i/>
                <w:color w:val="000000"/>
                <w:lang w:eastAsia="lt-LT"/>
              </w:rPr>
            </w:pPr>
          </w:p>
        </w:tc>
        <w:tc>
          <w:tcPr>
            <w:tcW w:w="1660" w:type="dxa"/>
            <w:tcBorders>
              <w:top w:val="single" w:sz="4" w:space="0" w:color="000000"/>
              <w:left w:val="single" w:sz="4" w:space="0" w:color="000000"/>
              <w:bottom w:val="single" w:sz="4" w:space="0" w:color="000000"/>
              <w:right w:val="single" w:sz="4" w:space="0" w:color="000000"/>
            </w:tcBorders>
          </w:tcPr>
          <w:p w14:paraId="0CBB7AF9" w14:textId="77777777" w:rsidR="00DA3B37" w:rsidRDefault="00DA3B37">
            <w:pPr>
              <w:pStyle w:val="linija"/>
              <w:snapToGrid w:val="0"/>
              <w:spacing w:before="0" w:after="0"/>
              <w:rPr>
                <w:b/>
                <w:i/>
                <w:color w:val="000000"/>
                <w:lang w:eastAsia="lt-LT"/>
              </w:rPr>
            </w:pPr>
          </w:p>
        </w:tc>
      </w:tr>
      <w:tr w:rsidR="00DA3B37" w14:paraId="5A7FCDE5" w14:textId="77777777">
        <w:trPr>
          <w:trHeight w:val="1146"/>
        </w:trPr>
        <w:tc>
          <w:tcPr>
            <w:tcW w:w="629" w:type="dxa"/>
            <w:tcBorders>
              <w:top w:val="single" w:sz="4" w:space="0" w:color="000000"/>
              <w:left w:val="single" w:sz="4" w:space="0" w:color="000000"/>
              <w:bottom w:val="single" w:sz="4" w:space="0" w:color="000000"/>
            </w:tcBorders>
          </w:tcPr>
          <w:p w14:paraId="59A1E602" w14:textId="77777777" w:rsidR="00DA3B37" w:rsidRDefault="00000000">
            <w:pPr>
              <w:pStyle w:val="linija"/>
              <w:spacing w:before="0" w:after="0"/>
              <w:jc w:val="center"/>
            </w:pPr>
            <w:r>
              <w:t>3.</w:t>
            </w:r>
          </w:p>
        </w:tc>
        <w:tc>
          <w:tcPr>
            <w:tcW w:w="3594" w:type="dxa"/>
            <w:tcBorders>
              <w:top w:val="single" w:sz="4" w:space="0" w:color="000000"/>
              <w:left w:val="single" w:sz="4" w:space="0" w:color="000000"/>
              <w:bottom w:val="single" w:sz="4" w:space="0" w:color="000000"/>
            </w:tcBorders>
          </w:tcPr>
          <w:p w14:paraId="3301C799" w14:textId="77777777" w:rsidR="00DA3B37" w:rsidRDefault="00000000">
            <w:pPr>
              <w:pStyle w:val="Normal1"/>
              <w:jc w:val="both"/>
            </w:pPr>
            <w:proofErr w:type="spellStart"/>
            <w:r>
              <w:rPr>
                <w:b/>
                <w:szCs w:val="24"/>
              </w:rPr>
              <w:t>Feritinas</w:t>
            </w:r>
            <w:proofErr w:type="spellEnd"/>
            <w:r>
              <w:rPr>
                <w:b/>
                <w:szCs w:val="24"/>
              </w:rPr>
              <w:t xml:space="preserve"> (</w:t>
            </w:r>
            <w:proofErr w:type="spellStart"/>
            <w:r>
              <w:rPr>
                <w:b/>
                <w:szCs w:val="24"/>
              </w:rPr>
              <w:t>Ferritin</w:t>
            </w:r>
            <w:proofErr w:type="spellEnd"/>
            <w:r>
              <w:rPr>
                <w:b/>
                <w:szCs w:val="24"/>
              </w:rPr>
              <w:t xml:space="preserve">) </w:t>
            </w:r>
          </w:p>
          <w:p w14:paraId="66530F7F" w14:textId="77777777" w:rsidR="00DA3B37" w:rsidRDefault="00000000">
            <w:pPr>
              <w:pStyle w:val="Normal1"/>
              <w:jc w:val="both"/>
            </w:pPr>
            <w:r>
              <w:rPr>
                <w:bCs/>
                <w:szCs w:val="24"/>
              </w:rPr>
              <w:t>Matavimo ribos: 0.2-3000</w:t>
            </w:r>
            <w:r>
              <w:rPr>
                <w:b/>
                <w:szCs w:val="24"/>
              </w:rPr>
              <w:t xml:space="preserve"> </w:t>
            </w:r>
            <w:r>
              <w:rPr>
                <w:szCs w:val="24"/>
              </w:rPr>
              <w:t>µg/l</w:t>
            </w:r>
          </w:p>
          <w:p w14:paraId="1B866FF4" w14:textId="77777777" w:rsidR="00DA3B37" w:rsidRDefault="00000000">
            <w:pPr>
              <w:pStyle w:val="Normal1"/>
              <w:spacing w:line="276" w:lineRule="auto"/>
            </w:pPr>
            <w:r>
              <w:rPr>
                <w:i/>
                <w:szCs w:val="24"/>
              </w:rPr>
              <w:t>(žemiau tiekėjas atskirai eilutėse išrašo visus tyrimui atlikti reikalingus reagentus ir eksploatacines medžiagas)</w:t>
            </w:r>
          </w:p>
        </w:tc>
        <w:tc>
          <w:tcPr>
            <w:tcW w:w="1643" w:type="dxa"/>
            <w:tcBorders>
              <w:top w:val="single" w:sz="4" w:space="0" w:color="000000"/>
              <w:left w:val="single" w:sz="4" w:space="0" w:color="000000"/>
              <w:bottom w:val="single" w:sz="4" w:space="0" w:color="000000"/>
            </w:tcBorders>
          </w:tcPr>
          <w:p w14:paraId="0F819DF0" w14:textId="77777777" w:rsidR="00DA3B37" w:rsidRDefault="00000000">
            <w:pPr>
              <w:pStyle w:val="linija"/>
              <w:spacing w:before="0" w:after="0"/>
            </w:pPr>
            <w:r>
              <w:rPr>
                <w:lang w:val="en-US"/>
              </w:rPr>
              <w:t>2000</w:t>
            </w:r>
          </w:p>
        </w:tc>
        <w:tc>
          <w:tcPr>
            <w:tcW w:w="1643" w:type="dxa"/>
            <w:tcBorders>
              <w:top w:val="single" w:sz="4" w:space="0" w:color="000000"/>
              <w:left w:val="single" w:sz="4" w:space="0" w:color="000000"/>
              <w:bottom w:val="single" w:sz="4" w:space="0" w:color="000000"/>
            </w:tcBorders>
          </w:tcPr>
          <w:p w14:paraId="7A94BFCC" w14:textId="77777777" w:rsidR="00DA3B37" w:rsidRDefault="00DA3B37">
            <w:pPr>
              <w:pStyle w:val="linija"/>
              <w:snapToGrid w:val="0"/>
              <w:spacing w:before="0" w:after="0"/>
              <w:rPr>
                <w:b/>
              </w:rPr>
            </w:pPr>
          </w:p>
        </w:tc>
        <w:tc>
          <w:tcPr>
            <w:tcW w:w="1162" w:type="dxa"/>
            <w:tcBorders>
              <w:top w:val="single" w:sz="4" w:space="0" w:color="000000"/>
              <w:left w:val="single" w:sz="4" w:space="0" w:color="000000"/>
              <w:bottom w:val="single" w:sz="4" w:space="0" w:color="000000"/>
            </w:tcBorders>
          </w:tcPr>
          <w:p w14:paraId="378EFD7B" w14:textId="77777777" w:rsidR="00DA3B37" w:rsidRDefault="00DA3B37">
            <w:pPr>
              <w:pStyle w:val="linija"/>
              <w:snapToGrid w:val="0"/>
              <w:spacing w:before="0" w:after="0"/>
              <w:rPr>
                <w:b/>
              </w:rPr>
            </w:pPr>
          </w:p>
        </w:tc>
        <w:tc>
          <w:tcPr>
            <w:tcW w:w="1260" w:type="dxa"/>
            <w:tcBorders>
              <w:top w:val="single" w:sz="4" w:space="0" w:color="000000"/>
              <w:left w:val="single" w:sz="4" w:space="0" w:color="000000"/>
              <w:bottom w:val="single" w:sz="4" w:space="0" w:color="000000"/>
            </w:tcBorders>
          </w:tcPr>
          <w:p w14:paraId="039F21A4" w14:textId="77777777" w:rsidR="00DA3B37" w:rsidRDefault="00DA3B37">
            <w:pPr>
              <w:pStyle w:val="linija"/>
              <w:snapToGrid w:val="0"/>
              <w:spacing w:before="0" w:after="0"/>
              <w:rPr>
                <w:b/>
              </w:rPr>
            </w:pPr>
          </w:p>
        </w:tc>
        <w:tc>
          <w:tcPr>
            <w:tcW w:w="1260" w:type="dxa"/>
            <w:tcBorders>
              <w:top w:val="single" w:sz="4" w:space="0" w:color="000000"/>
              <w:left w:val="single" w:sz="4" w:space="0" w:color="000000"/>
              <w:bottom w:val="single" w:sz="4" w:space="0" w:color="000000"/>
            </w:tcBorders>
          </w:tcPr>
          <w:p w14:paraId="0ADA4EC6" w14:textId="77777777" w:rsidR="00DA3B37" w:rsidRDefault="00DA3B37">
            <w:pPr>
              <w:pStyle w:val="linija"/>
              <w:snapToGrid w:val="0"/>
              <w:spacing w:before="0" w:after="0"/>
              <w:rPr>
                <w:b/>
              </w:rPr>
            </w:pPr>
          </w:p>
        </w:tc>
        <w:tc>
          <w:tcPr>
            <w:tcW w:w="1119" w:type="dxa"/>
            <w:gridSpan w:val="2"/>
            <w:tcBorders>
              <w:top w:val="single" w:sz="4" w:space="0" w:color="000000"/>
              <w:left w:val="single" w:sz="4" w:space="0" w:color="000000"/>
              <w:bottom w:val="single" w:sz="4" w:space="0" w:color="000000"/>
            </w:tcBorders>
          </w:tcPr>
          <w:p w14:paraId="740CAC43" w14:textId="77777777" w:rsidR="00DA3B37" w:rsidRDefault="00DA3B37">
            <w:pPr>
              <w:pStyle w:val="linija"/>
              <w:snapToGrid w:val="0"/>
              <w:spacing w:before="0" w:after="0"/>
              <w:rPr>
                <w:b/>
              </w:rPr>
            </w:pPr>
          </w:p>
        </w:tc>
        <w:tc>
          <w:tcPr>
            <w:tcW w:w="1083" w:type="dxa"/>
            <w:tcBorders>
              <w:top w:val="single" w:sz="4" w:space="0" w:color="000000"/>
              <w:left w:val="single" w:sz="4" w:space="0" w:color="000000"/>
              <w:bottom w:val="single" w:sz="4" w:space="0" w:color="000000"/>
            </w:tcBorders>
          </w:tcPr>
          <w:p w14:paraId="2539783C" w14:textId="77777777" w:rsidR="00DA3B37" w:rsidRDefault="00DA3B37">
            <w:pPr>
              <w:pStyle w:val="linija"/>
              <w:snapToGrid w:val="0"/>
              <w:spacing w:before="0" w:after="0"/>
              <w:rPr>
                <w:b/>
              </w:rPr>
            </w:pPr>
          </w:p>
        </w:tc>
        <w:tc>
          <w:tcPr>
            <w:tcW w:w="1660" w:type="dxa"/>
            <w:tcBorders>
              <w:top w:val="single" w:sz="4" w:space="0" w:color="000000"/>
              <w:left w:val="single" w:sz="4" w:space="0" w:color="000000"/>
              <w:bottom w:val="single" w:sz="4" w:space="0" w:color="000000"/>
              <w:right w:val="single" w:sz="4" w:space="0" w:color="000000"/>
            </w:tcBorders>
          </w:tcPr>
          <w:p w14:paraId="28C64CDF" w14:textId="77777777" w:rsidR="00DA3B37" w:rsidRDefault="00DA3B37">
            <w:pPr>
              <w:pStyle w:val="linija"/>
              <w:snapToGrid w:val="0"/>
              <w:spacing w:before="0" w:after="0"/>
              <w:rPr>
                <w:b/>
              </w:rPr>
            </w:pPr>
          </w:p>
        </w:tc>
      </w:tr>
      <w:tr w:rsidR="00DA3B37" w:rsidRPr="00D650A0" w14:paraId="00344398" w14:textId="77777777">
        <w:trPr>
          <w:trHeight w:val="1146"/>
        </w:trPr>
        <w:tc>
          <w:tcPr>
            <w:tcW w:w="629" w:type="dxa"/>
            <w:tcBorders>
              <w:top w:val="single" w:sz="4" w:space="0" w:color="000000"/>
              <w:left w:val="single" w:sz="4" w:space="0" w:color="000000"/>
              <w:bottom w:val="single" w:sz="4" w:space="0" w:color="000000"/>
            </w:tcBorders>
          </w:tcPr>
          <w:p w14:paraId="740A9D95" w14:textId="77777777" w:rsidR="00DA3B37" w:rsidRDefault="00000000">
            <w:pPr>
              <w:pStyle w:val="linija"/>
              <w:spacing w:before="0" w:after="0"/>
              <w:jc w:val="center"/>
            </w:pPr>
            <w:r>
              <w:t>3.1</w:t>
            </w:r>
          </w:p>
        </w:tc>
        <w:tc>
          <w:tcPr>
            <w:tcW w:w="3594" w:type="dxa"/>
            <w:tcBorders>
              <w:top w:val="single" w:sz="4" w:space="0" w:color="000000"/>
              <w:left w:val="single" w:sz="4" w:space="0" w:color="000000"/>
              <w:bottom w:val="single" w:sz="4" w:space="0" w:color="000000"/>
            </w:tcBorders>
          </w:tcPr>
          <w:p w14:paraId="564C63B3" w14:textId="77777777" w:rsidR="00DA3B37" w:rsidRDefault="00000000">
            <w:pPr>
              <w:pStyle w:val="Normal1"/>
              <w:spacing w:line="276" w:lineRule="auto"/>
            </w:pPr>
            <w:r>
              <w:rPr>
                <w:i/>
                <w:color w:val="000000"/>
                <w:szCs w:val="24"/>
              </w:rPr>
              <w:t xml:space="preserve">Reagentai, kontrolinė medžiaga ir/ar papildomos tyrimo priemonės, reikalingos tyrimui atlikti su siūlomu analizatoriumi arba sistema </w:t>
            </w:r>
            <w:r>
              <w:rPr>
                <w:b/>
                <w:i/>
                <w:color w:val="000000"/>
                <w:szCs w:val="24"/>
              </w:rPr>
              <w:t>(įrašyti tikslius pavadinimus)</w:t>
            </w:r>
          </w:p>
        </w:tc>
        <w:tc>
          <w:tcPr>
            <w:tcW w:w="1643" w:type="dxa"/>
            <w:tcBorders>
              <w:top w:val="single" w:sz="4" w:space="0" w:color="000000"/>
              <w:left w:val="single" w:sz="4" w:space="0" w:color="000000"/>
              <w:bottom w:val="single" w:sz="4" w:space="0" w:color="000000"/>
            </w:tcBorders>
          </w:tcPr>
          <w:p w14:paraId="4B99AC8F" w14:textId="77777777" w:rsidR="00DA3B37" w:rsidRDefault="00DA3B37">
            <w:pPr>
              <w:pStyle w:val="linija"/>
              <w:snapToGrid w:val="0"/>
              <w:spacing w:before="0" w:after="0"/>
              <w:rPr>
                <w:i/>
                <w:color w:val="FF0000"/>
                <w:lang w:eastAsia="lt-LT"/>
              </w:rPr>
            </w:pPr>
          </w:p>
        </w:tc>
        <w:tc>
          <w:tcPr>
            <w:tcW w:w="1643" w:type="dxa"/>
            <w:tcBorders>
              <w:top w:val="single" w:sz="4" w:space="0" w:color="000000"/>
              <w:left w:val="single" w:sz="4" w:space="0" w:color="000000"/>
              <w:bottom w:val="single" w:sz="4" w:space="0" w:color="000000"/>
            </w:tcBorders>
          </w:tcPr>
          <w:p w14:paraId="617DBE51" w14:textId="77777777" w:rsidR="00DA3B37" w:rsidRDefault="00DA3B37">
            <w:pPr>
              <w:pStyle w:val="linija"/>
              <w:snapToGrid w:val="0"/>
              <w:spacing w:before="0" w:after="0"/>
              <w:rPr>
                <w:b/>
                <w:i/>
                <w:color w:val="FF0000"/>
                <w:lang w:eastAsia="lt-LT"/>
              </w:rPr>
            </w:pPr>
          </w:p>
        </w:tc>
        <w:tc>
          <w:tcPr>
            <w:tcW w:w="1162" w:type="dxa"/>
            <w:tcBorders>
              <w:top w:val="single" w:sz="4" w:space="0" w:color="000000"/>
              <w:left w:val="single" w:sz="4" w:space="0" w:color="000000"/>
              <w:bottom w:val="single" w:sz="4" w:space="0" w:color="000000"/>
            </w:tcBorders>
          </w:tcPr>
          <w:p w14:paraId="2FFB177F" w14:textId="77777777" w:rsidR="00DA3B37" w:rsidRDefault="00DA3B37">
            <w:pPr>
              <w:pStyle w:val="linija"/>
              <w:snapToGrid w:val="0"/>
              <w:spacing w:before="0" w:after="0"/>
              <w:rPr>
                <w:b/>
                <w:i/>
                <w:color w:val="FF0000"/>
                <w:lang w:eastAsia="lt-LT"/>
              </w:rPr>
            </w:pPr>
          </w:p>
        </w:tc>
        <w:tc>
          <w:tcPr>
            <w:tcW w:w="1260" w:type="dxa"/>
            <w:tcBorders>
              <w:top w:val="single" w:sz="4" w:space="0" w:color="000000"/>
              <w:left w:val="single" w:sz="4" w:space="0" w:color="000000"/>
              <w:bottom w:val="single" w:sz="4" w:space="0" w:color="000000"/>
            </w:tcBorders>
          </w:tcPr>
          <w:p w14:paraId="4EC13675" w14:textId="77777777" w:rsidR="00DA3B37" w:rsidRDefault="00DA3B37">
            <w:pPr>
              <w:pStyle w:val="linija"/>
              <w:snapToGrid w:val="0"/>
              <w:spacing w:before="0" w:after="0"/>
              <w:rPr>
                <w:b/>
                <w:i/>
                <w:color w:val="FF0000"/>
                <w:lang w:eastAsia="lt-LT"/>
              </w:rPr>
            </w:pPr>
          </w:p>
        </w:tc>
        <w:tc>
          <w:tcPr>
            <w:tcW w:w="1260" w:type="dxa"/>
            <w:tcBorders>
              <w:top w:val="single" w:sz="4" w:space="0" w:color="000000"/>
              <w:left w:val="single" w:sz="4" w:space="0" w:color="000000"/>
              <w:bottom w:val="single" w:sz="4" w:space="0" w:color="000000"/>
            </w:tcBorders>
          </w:tcPr>
          <w:p w14:paraId="6552FFBE" w14:textId="77777777" w:rsidR="00DA3B37" w:rsidRDefault="00DA3B37">
            <w:pPr>
              <w:pStyle w:val="linija"/>
              <w:snapToGrid w:val="0"/>
              <w:spacing w:before="0" w:after="0"/>
              <w:rPr>
                <w:b/>
                <w:i/>
                <w:color w:val="FF0000"/>
                <w:lang w:eastAsia="lt-LT"/>
              </w:rPr>
            </w:pPr>
          </w:p>
        </w:tc>
        <w:tc>
          <w:tcPr>
            <w:tcW w:w="1119" w:type="dxa"/>
            <w:gridSpan w:val="2"/>
            <w:tcBorders>
              <w:top w:val="single" w:sz="4" w:space="0" w:color="000000"/>
              <w:left w:val="single" w:sz="4" w:space="0" w:color="000000"/>
              <w:bottom w:val="single" w:sz="4" w:space="0" w:color="000000"/>
            </w:tcBorders>
          </w:tcPr>
          <w:p w14:paraId="3C2A02AD" w14:textId="77777777" w:rsidR="00DA3B37" w:rsidRDefault="00DA3B37">
            <w:pPr>
              <w:pStyle w:val="linija"/>
              <w:snapToGrid w:val="0"/>
              <w:spacing w:before="0" w:after="0"/>
              <w:rPr>
                <w:b/>
                <w:i/>
                <w:color w:val="FF0000"/>
                <w:lang w:eastAsia="lt-LT"/>
              </w:rPr>
            </w:pPr>
          </w:p>
        </w:tc>
        <w:tc>
          <w:tcPr>
            <w:tcW w:w="1083" w:type="dxa"/>
            <w:tcBorders>
              <w:top w:val="single" w:sz="4" w:space="0" w:color="000000"/>
              <w:left w:val="single" w:sz="4" w:space="0" w:color="000000"/>
              <w:bottom w:val="single" w:sz="4" w:space="0" w:color="000000"/>
            </w:tcBorders>
          </w:tcPr>
          <w:p w14:paraId="32B57AD8" w14:textId="77777777" w:rsidR="00DA3B37" w:rsidRDefault="00DA3B37">
            <w:pPr>
              <w:pStyle w:val="linija"/>
              <w:snapToGrid w:val="0"/>
              <w:spacing w:before="0" w:after="0"/>
              <w:rPr>
                <w:b/>
                <w:i/>
                <w:color w:val="FF0000"/>
                <w:lang w:eastAsia="lt-LT"/>
              </w:rPr>
            </w:pPr>
          </w:p>
        </w:tc>
        <w:tc>
          <w:tcPr>
            <w:tcW w:w="1660" w:type="dxa"/>
            <w:tcBorders>
              <w:top w:val="single" w:sz="4" w:space="0" w:color="000000"/>
              <w:left w:val="single" w:sz="4" w:space="0" w:color="000000"/>
              <w:bottom w:val="single" w:sz="4" w:space="0" w:color="000000"/>
              <w:right w:val="single" w:sz="4" w:space="0" w:color="000000"/>
            </w:tcBorders>
          </w:tcPr>
          <w:p w14:paraId="77367BB2" w14:textId="77777777" w:rsidR="00DA3B37" w:rsidRDefault="00DA3B37">
            <w:pPr>
              <w:pStyle w:val="linija"/>
              <w:snapToGrid w:val="0"/>
              <w:spacing w:before="0" w:after="0"/>
              <w:rPr>
                <w:b/>
                <w:i/>
                <w:color w:val="FF0000"/>
                <w:lang w:eastAsia="lt-LT"/>
              </w:rPr>
            </w:pPr>
          </w:p>
        </w:tc>
      </w:tr>
      <w:tr w:rsidR="00DA3B37" w14:paraId="534370DF" w14:textId="77777777">
        <w:trPr>
          <w:trHeight w:val="1146"/>
        </w:trPr>
        <w:tc>
          <w:tcPr>
            <w:tcW w:w="629" w:type="dxa"/>
            <w:tcBorders>
              <w:top w:val="single" w:sz="4" w:space="0" w:color="000000"/>
              <w:left w:val="single" w:sz="4" w:space="0" w:color="000000"/>
              <w:bottom w:val="single" w:sz="4" w:space="0" w:color="000000"/>
            </w:tcBorders>
          </w:tcPr>
          <w:p w14:paraId="7011CF4B" w14:textId="77777777" w:rsidR="00DA3B37" w:rsidRDefault="00000000">
            <w:pPr>
              <w:pStyle w:val="linija"/>
              <w:spacing w:before="0" w:after="0"/>
              <w:jc w:val="center"/>
            </w:pPr>
            <w:r>
              <w:t>4.</w:t>
            </w:r>
          </w:p>
        </w:tc>
        <w:tc>
          <w:tcPr>
            <w:tcW w:w="3594" w:type="dxa"/>
            <w:tcBorders>
              <w:top w:val="single" w:sz="4" w:space="0" w:color="000000"/>
              <w:left w:val="single" w:sz="4" w:space="0" w:color="000000"/>
              <w:bottom w:val="single" w:sz="4" w:space="0" w:color="000000"/>
            </w:tcBorders>
          </w:tcPr>
          <w:p w14:paraId="764A6F79" w14:textId="77777777" w:rsidR="00DA3B37" w:rsidRDefault="00000000">
            <w:pPr>
              <w:pStyle w:val="Normal1"/>
            </w:pPr>
            <w:r>
              <w:rPr>
                <w:b/>
                <w:szCs w:val="24"/>
              </w:rPr>
              <w:t xml:space="preserve">Laisvas </w:t>
            </w:r>
            <w:proofErr w:type="spellStart"/>
            <w:r>
              <w:rPr>
                <w:b/>
                <w:szCs w:val="24"/>
              </w:rPr>
              <w:t>trijodtironinas</w:t>
            </w:r>
            <w:proofErr w:type="spellEnd"/>
            <w:r>
              <w:rPr>
                <w:b/>
                <w:szCs w:val="24"/>
              </w:rPr>
              <w:t xml:space="preserve"> (LT3)</w:t>
            </w:r>
          </w:p>
          <w:p w14:paraId="20A36D85" w14:textId="77777777" w:rsidR="00DA3B37" w:rsidRDefault="00000000">
            <w:pPr>
              <w:pStyle w:val="Normal1"/>
            </w:pPr>
            <w:r>
              <w:rPr>
                <w:bCs/>
                <w:szCs w:val="24"/>
              </w:rPr>
              <w:t xml:space="preserve">Matavimo ribos: </w:t>
            </w:r>
            <w:r>
              <w:rPr>
                <w:bCs/>
                <w:color w:val="000000"/>
                <w:szCs w:val="24"/>
              </w:rPr>
              <w:t xml:space="preserve">0,2 -50 </w:t>
            </w:r>
            <w:proofErr w:type="spellStart"/>
            <w:r>
              <w:rPr>
                <w:bCs/>
                <w:color w:val="000000"/>
                <w:szCs w:val="24"/>
              </w:rPr>
              <w:t>pg</w:t>
            </w:r>
            <w:proofErr w:type="spellEnd"/>
            <w:r>
              <w:rPr>
                <w:bCs/>
                <w:color w:val="000000"/>
                <w:szCs w:val="24"/>
              </w:rPr>
              <w:t>/ml</w:t>
            </w:r>
          </w:p>
          <w:p w14:paraId="38AD44D5" w14:textId="77777777" w:rsidR="00DA3B37" w:rsidRDefault="00000000">
            <w:pPr>
              <w:pStyle w:val="Normal1"/>
              <w:spacing w:line="276" w:lineRule="auto"/>
            </w:pPr>
            <w:r>
              <w:rPr>
                <w:i/>
                <w:szCs w:val="24"/>
              </w:rPr>
              <w:t xml:space="preserve"> (žemiau tiekėjas atskirai eilutėse išrašo visus tyrimui atlikti reikalingus reagentus ir eksploatacines medžiagas)</w:t>
            </w:r>
          </w:p>
        </w:tc>
        <w:tc>
          <w:tcPr>
            <w:tcW w:w="1643" w:type="dxa"/>
            <w:tcBorders>
              <w:top w:val="single" w:sz="4" w:space="0" w:color="000000"/>
              <w:left w:val="single" w:sz="4" w:space="0" w:color="000000"/>
              <w:bottom w:val="single" w:sz="4" w:space="0" w:color="000000"/>
            </w:tcBorders>
          </w:tcPr>
          <w:p w14:paraId="6A367E16" w14:textId="77777777" w:rsidR="00DA3B37" w:rsidRDefault="00000000">
            <w:pPr>
              <w:pStyle w:val="linija"/>
              <w:spacing w:before="0" w:after="0"/>
            </w:pPr>
            <w:r>
              <w:rPr>
                <w:color w:val="000000"/>
              </w:rPr>
              <w:t>1000</w:t>
            </w:r>
          </w:p>
        </w:tc>
        <w:tc>
          <w:tcPr>
            <w:tcW w:w="1643" w:type="dxa"/>
            <w:tcBorders>
              <w:top w:val="single" w:sz="4" w:space="0" w:color="000000"/>
              <w:left w:val="single" w:sz="4" w:space="0" w:color="000000"/>
              <w:bottom w:val="single" w:sz="4" w:space="0" w:color="000000"/>
            </w:tcBorders>
          </w:tcPr>
          <w:p w14:paraId="4790029C" w14:textId="77777777" w:rsidR="00DA3B37" w:rsidRDefault="00DA3B37">
            <w:pPr>
              <w:pStyle w:val="linija"/>
              <w:snapToGrid w:val="0"/>
              <w:spacing w:before="0" w:after="0"/>
              <w:rPr>
                <w:b/>
              </w:rPr>
            </w:pPr>
          </w:p>
        </w:tc>
        <w:tc>
          <w:tcPr>
            <w:tcW w:w="1162" w:type="dxa"/>
            <w:tcBorders>
              <w:top w:val="single" w:sz="4" w:space="0" w:color="000000"/>
              <w:left w:val="single" w:sz="4" w:space="0" w:color="000000"/>
              <w:bottom w:val="single" w:sz="4" w:space="0" w:color="000000"/>
            </w:tcBorders>
          </w:tcPr>
          <w:p w14:paraId="7AC0F4BB" w14:textId="77777777" w:rsidR="00DA3B37" w:rsidRDefault="00DA3B37">
            <w:pPr>
              <w:pStyle w:val="linija"/>
              <w:snapToGrid w:val="0"/>
              <w:spacing w:before="0" w:after="0"/>
              <w:rPr>
                <w:b/>
              </w:rPr>
            </w:pPr>
          </w:p>
        </w:tc>
        <w:tc>
          <w:tcPr>
            <w:tcW w:w="1260" w:type="dxa"/>
            <w:tcBorders>
              <w:top w:val="single" w:sz="4" w:space="0" w:color="000000"/>
              <w:left w:val="single" w:sz="4" w:space="0" w:color="000000"/>
              <w:bottom w:val="single" w:sz="4" w:space="0" w:color="000000"/>
            </w:tcBorders>
          </w:tcPr>
          <w:p w14:paraId="5779B6DF" w14:textId="77777777" w:rsidR="00DA3B37" w:rsidRDefault="00DA3B37">
            <w:pPr>
              <w:pStyle w:val="linija"/>
              <w:snapToGrid w:val="0"/>
              <w:spacing w:before="0" w:after="0"/>
              <w:rPr>
                <w:b/>
              </w:rPr>
            </w:pPr>
          </w:p>
        </w:tc>
        <w:tc>
          <w:tcPr>
            <w:tcW w:w="1260" w:type="dxa"/>
            <w:tcBorders>
              <w:top w:val="single" w:sz="4" w:space="0" w:color="000000"/>
              <w:left w:val="single" w:sz="4" w:space="0" w:color="000000"/>
              <w:bottom w:val="single" w:sz="4" w:space="0" w:color="000000"/>
            </w:tcBorders>
          </w:tcPr>
          <w:p w14:paraId="73697C79" w14:textId="77777777" w:rsidR="00DA3B37" w:rsidRDefault="00DA3B37">
            <w:pPr>
              <w:pStyle w:val="linija"/>
              <w:snapToGrid w:val="0"/>
              <w:spacing w:before="0" w:after="0"/>
              <w:rPr>
                <w:b/>
              </w:rPr>
            </w:pPr>
          </w:p>
        </w:tc>
        <w:tc>
          <w:tcPr>
            <w:tcW w:w="1119" w:type="dxa"/>
            <w:gridSpan w:val="2"/>
            <w:tcBorders>
              <w:top w:val="single" w:sz="4" w:space="0" w:color="000000"/>
              <w:left w:val="single" w:sz="4" w:space="0" w:color="000000"/>
              <w:bottom w:val="single" w:sz="4" w:space="0" w:color="000000"/>
            </w:tcBorders>
          </w:tcPr>
          <w:p w14:paraId="30D92AA4" w14:textId="77777777" w:rsidR="00DA3B37" w:rsidRDefault="00DA3B37">
            <w:pPr>
              <w:pStyle w:val="linija"/>
              <w:snapToGrid w:val="0"/>
              <w:spacing w:before="0" w:after="0"/>
              <w:rPr>
                <w:b/>
              </w:rPr>
            </w:pPr>
          </w:p>
        </w:tc>
        <w:tc>
          <w:tcPr>
            <w:tcW w:w="1083" w:type="dxa"/>
            <w:tcBorders>
              <w:top w:val="single" w:sz="4" w:space="0" w:color="000000"/>
              <w:left w:val="single" w:sz="4" w:space="0" w:color="000000"/>
              <w:bottom w:val="single" w:sz="4" w:space="0" w:color="000000"/>
            </w:tcBorders>
          </w:tcPr>
          <w:p w14:paraId="164592A6" w14:textId="77777777" w:rsidR="00DA3B37" w:rsidRDefault="00DA3B37">
            <w:pPr>
              <w:pStyle w:val="linija"/>
              <w:snapToGrid w:val="0"/>
              <w:spacing w:before="0" w:after="0"/>
              <w:rPr>
                <w:b/>
              </w:rPr>
            </w:pPr>
          </w:p>
        </w:tc>
        <w:tc>
          <w:tcPr>
            <w:tcW w:w="1660" w:type="dxa"/>
            <w:tcBorders>
              <w:top w:val="single" w:sz="4" w:space="0" w:color="000000"/>
              <w:left w:val="single" w:sz="4" w:space="0" w:color="000000"/>
              <w:bottom w:val="single" w:sz="4" w:space="0" w:color="000000"/>
              <w:right w:val="single" w:sz="4" w:space="0" w:color="000000"/>
            </w:tcBorders>
          </w:tcPr>
          <w:p w14:paraId="06179F35" w14:textId="77777777" w:rsidR="00DA3B37" w:rsidRDefault="00DA3B37">
            <w:pPr>
              <w:pStyle w:val="linija"/>
              <w:snapToGrid w:val="0"/>
              <w:spacing w:before="0" w:after="0"/>
              <w:rPr>
                <w:b/>
              </w:rPr>
            </w:pPr>
          </w:p>
        </w:tc>
      </w:tr>
      <w:tr w:rsidR="00DA3B37" w:rsidRPr="00D650A0" w14:paraId="0DB1B6E5" w14:textId="77777777">
        <w:trPr>
          <w:trHeight w:val="1146"/>
        </w:trPr>
        <w:tc>
          <w:tcPr>
            <w:tcW w:w="629" w:type="dxa"/>
            <w:tcBorders>
              <w:top w:val="single" w:sz="4" w:space="0" w:color="000000"/>
              <w:left w:val="single" w:sz="4" w:space="0" w:color="000000"/>
              <w:bottom w:val="single" w:sz="4" w:space="0" w:color="000000"/>
            </w:tcBorders>
          </w:tcPr>
          <w:p w14:paraId="5D4DF2D4" w14:textId="77777777" w:rsidR="00DA3B37" w:rsidRDefault="00000000">
            <w:pPr>
              <w:pStyle w:val="linija"/>
              <w:spacing w:before="0" w:after="0"/>
              <w:jc w:val="center"/>
            </w:pPr>
            <w:r>
              <w:t>4.1.</w:t>
            </w:r>
          </w:p>
        </w:tc>
        <w:tc>
          <w:tcPr>
            <w:tcW w:w="3594" w:type="dxa"/>
            <w:tcBorders>
              <w:top w:val="single" w:sz="4" w:space="0" w:color="000000"/>
              <w:left w:val="single" w:sz="4" w:space="0" w:color="000000"/>
              <w:bottom w:val="single" w:sz="4" w:space="0" w:color="000000"/>
            </w:tcBorders>
          </w:tcPr>
          <w:p w14:paraId="1269845D" w14:textId="77777777" w:rsidR="00DA3B37" w:rsidRDefault="00000000">
            <w:pPr>
              <w:pStyle w:val="Normal1"/>
              <w:spacing w:line="276" w:lineRule="auto"/>
            </w:pPr>
            <w:r>
              <w:rPr>
                <w:i/>
                <w:color w:val="000000"/>
                <w:szCs w:val="24"/>
              </w:rPr>
              <w:t>Reagentai, kontrolinė medžiaga ir/ar papildomos tyrimo priemonės, reikalingos tyrimui atlikti su siūlomu analizatoriumi arba sistema</w:t>
            </w:r>
            <w:r>
              <w:rPr>
                <w:bCs/>
                <w:i/>
                <w:color w:val="000000"/>
                <w:szCs w:val="24"/>
              </w:rPr>
              <w:t xml:space="preserve"> (įrašyti tikslius pavadinimus)</w:t>
            </w:r>
          </w:p>
        </w:tc>
        <w:tc>
          <w:tcPr>
            <w:tcW w:w="1643" w:type="dxa"/>
            <w:tcBorders>
              <w:top w:val="single" w:sz="4" w:space="0" w:color="000000"/>
              <w:left w:val="single" w:sz="4" w:space="0" w:color="000000"/>
              <w:bottom w:val="single" w:sz="4" w:space="0" w:color="000000"/>
            </w:tcBorders>
          </w:tcPr>
          <w:p w14:paraId="750792FD" w14:textId="77777777" w:rsidR="00DA3B37" w:rsidRDefault="00DA3B37">
            <w:pPr>
              <w:pStyle w:val="linija"/>
              <w:snapToGrid w:val="0"/>
              <w:spacing w:before="0" w:after="0"/>
              <w:rPr>
                <w:i/>
                <w:color w:val="000000"/>
                <w:lang w:eastAsia="lt-LT"/>
              </w:rPr>
            </w:pPr>
          </w:p>
        </w:tc>
        <w:tc>
          <w:tcPr>
            <w:tcW w:w="1643" w:type="dxa"/>
            <w:tcBorders>
              <w:top w:val="single" w:sz="4" w:space="0" w:color="000000"/>
              <w:left w:val="single" w:sz="4" w:space="0" w:color="000000"/>
              <w:bottom w:val="single" w:sz="4" w:space="0" w:color="000000"/>
            </w:tcBorders>
          </w:tcPr>
          <w:p w14:paraId="3E9EDE62" w14:textId="77777777" w:rsidR="00DA3B37" w:rsidRDefault="00DA3B37">
            <w:pPr>
              <w:pStyle w:val="linija"/>
              <w:snapToGrid w:val="0"/>
              <w:spacing w:before="0" w:after="0"/>
              <w:rPr>
                <w:b/>
                <w:i/>
                <w:color w:val="000000"/>
                <w:lang w:eastAsia="lt-LT"/>
              </w:rPr>
            </w:pPr>
          </w:p>
        </w:tc>
        <w:tc>
          <w:tcPr>
            <w:tcW w:w="1162" w:type="dxa"/>
            <w:tcBorders>
              <w:top w:val="single" w:sz="4" w:space="0" w:color="000000"/>
              <w:left w:val="single" w:sz="4" w:space="0" w:color="000000"/>
              <w:bottom w:val="single" w:sz="4" w:space="0" w:color="000000"/>
            </w:tcBorders>
          </w:tcPr>
          <w:p w14:paraId="6FC633C9" w14:textId="77777777" w:rsidR="00DA3B37" w:rsidRDefault="00DA3B37">
            <w:pPr>
              <w:pStyle w:val="linija"/>
              <w:snapToGrid w:val="0"/>
              <w:spacing w:before="0" w:after="0"/>
              <w:rPr>
                <w:b/>
                <w:i/>
                <w:color w:val="000000"/>
                <w:lang w:eastAsia="lt-LT"/>
              </w:rPr>
            </w:pPr>
          </w:p>
        </w:tc>
        <w:tc>
          <w:tcPr>
            <w:tcW w:w="1260" w:type="dxa"/>
            <w:tcBorders>
              <w:top w:val="single" w:sz="4" w:space="0" w:color="000000"/>
              <w:left w:val="single" w:sz="4" w:space="0" w:color="000000"/>
              <w:bottom w:val="single" w:sz="4" w:space="0" w:color="000000"/>
            </w:tcBorders>
          </w:tcPr>
          <w:p w14:paraId="21BD8C39" w14:textId="77777777" w:rsidR="00DA3B37" w:rsidRDefault="00DA3B37">
            <w:pPr>
              <w:pStyle w:val="linija"/>
              <w:snapToGrid w:val="0"/>
              <w:spacing w:before="0" w:after="0"/>
              <w:rPr>
                <w:b/>
                <w:i/>
                <w:color w:val="000000"/>
                <w:lang w:eastAsia="lt-LT"/>
              </w:rPr>
            </w:pPr>
          </w:p>
        </w:tc>
        <w:tc>
          <w:tcPr>
            <w:tcW w:w="1260" w:type="dxa"/>
            <w:tcBorders>
              <w:top w:val="single" w:sz="4" w:space="0" w:color="000000"/>
              <w:left w:val="single" w:sz="4" w:space="0" w:color="000000"/>
              <w:bottom w:val="single" w:sz="4" w:space="0" w:color="000000"/>
            </w:tcBorders>
          </w:tcPr>
          <w:p w14:paraId="7FB93740" w14:textId="77777777" w:rsidR="00DA3B37" w:rsidRDefault="00DA3B37">
            <w:pPr>
              <w:pStyle w:val="linija"/>
              <w:snapToGrid w:val="0"/>
              <w:spacing w:before="0" w:after="0"/>
              <w:rPr>
                <w:b/>
                <w:i/>
                <w:color w:val="000000"/>
                <w:lang w:eastAsia="lt-LT"/>
              </w:rPr>
            </w:pPr>
          </w:p>
        </w:tc>
        <w:tc>
          <w:tcPr>
            <w:tcW w:w="1119" w:type="dxa"/>
            <w:gridSpan w:val="2"/>
            <w:tcBorders>
              <w:top w:val="single" w:sz="4" w:space="0" w:color="000000"/>
              <w:left w:val="single" w:sz="4" w:space="0" w:color="000000"/>
              <w:bottom w:val="single" w:sz="4" w:space="0" w:color="000000"/>
            </w:tcBorders>
          </w:tcPr>
          <w:p w14:paraId="7F899C90" w14:textId="77777777" w:rsidR="00DA3B37" w:rsidRDefault="00DA3B37">
            <w:pPr>
              <w:pStyle w:val="linija"/>
              <w:snapToGrid w:val="0"/>
              <w:spacing w:before="0" w:after="0"/>
              <w:rPr>
                <w:b/>
                <w:i/>
                <w:color w:val="000000"/>
                <w:lang w:eastAsia="lt-LT"/>
              </w:rPr>
            </w:pPr>
          </w:p>
        </w:tc>
        <w:tc>
          <w:tcPr>
            <w:tcW w:w="1083" w:type="dxa"/>
            <w:tcBorders>
              <w:top w:val="single" w:sz="4" w:space="0" w:color="000000"/>
              <w:left w:val="single" w:sz="4" w:space="0" w:color="000000"/>
              <w:bottom w:val="single" w:sz="4" w:space="0" w:color="000000"/>
            </w:tcBorders>
          </w:tcPr>
          <w:p w14:paraId="5D484C80" w14:textId="77777777" w:rsidR="00DA3B37" w:rsidRDefault="00DA3B37">
            <w:pPr>
              <w:pStyle w:val="linija"/>
              <w:snapToGrid w:val="0"/>
              <w:spacing w:before="0" w:after="0"/>
              <w:rPr>
                <w:b/>
                <w:i/>
                <w:color w:val="000000"/>
                <w:lang w:eastAsia="lt-LT"/>
              </w:rPr>
            </w:pPr>
          </w:p>
        </w:tc>
        <w:tc>
          <w:tcPr>
            <w:tcW w:w="1660" w:type="dxa"/>
            <w:tcBorders>
              <w:top w:val="single" w:sz="4" w:space="0" w:color="000000"/>
              <w:left w:val="single" w:sz="4" w:space="0" w:color="000000"/>
              <w:bottom w:val="single" w:sz="4" w:space="0" w:color="000000"/>
              <w:right w:val="single" w:sz="4" w:space="0" w:color="000000"/>
            </w:tcBorders>
          </w:tcPr>
          <w:p w14:paraId="39ABC502" w14:textId="77777777" w:rsidR="00DA3B37" w:rsidRDefault="00DA3B37">
            <w:pPr>
              <w:pStyle w:val="linija"/>
              <w:snapToGrid w:val="0"/>
              <w:spacing w:before="0" w:after="0"/>
              <w:rPr>
                <w:b/>
                <w:i/>
                <w:color w:val="000000"/>
                <w:lang w:eastAsia="lt-LT"/>
              </w:rPr>
            </w:pPr>
          </w:p>
        </w:tc>
      </w:tr>
      <w:tr w:rsidR="00DA3B37" w14:paraId="3C5C5C32" w14:textId="77777777">
        <w:trPr>
          <w:trHeight w:val="1146"/>
        </w:trPr>
        <w:tc>
          <w:tcPr>
            <w:tcW w:w="629" w:type="dxa"/>
            <w:tcBorders>
              <w:top w:val="single" w:sz="4" w:space="0" w:color="000000"/>
              <w:left w:val="single" w:sz="4" w:space="0" w:color="000000"/>
              <w:bottom w:val="single" w:sz="4" w:space="0" w:color="000000"/>
            </w:tcBorders>
          </w:tcPr>
          <w:p w14:paraId="75C22882" w14:textId="77777777" w:rsidR="00DA3B37" w:rsidRDefault="00000000">
            <w:pPr>
              <w:pStyle w:val="linija"/>
              <w:spacing w:before="0" w:after="0"/>
              <w:jc w:val="center"/>
            </w:pPr>
            <w:r>
              <w:t>5.</w:t>
            </w:r>
          </w:p>
        </w:tc>
        <w:tc>
          <w:tcPr>
            <w:tcW w:w="3594" w:type="dxa"/>
            <w:tcBorders>
              <w:top w:val="single" w:sz="4" w:space="0" w:color="000000"/>
              <w:left w:val="single" w:sz="4" w:space="0" w:color="000000"/>
              <w:bottom w:val="single" w:sz="4" w:space="0" w:color="000000"/>
            </w:tcBorders>
          </w:tcPr>
          <w:p w14:paraId="349901B5" w14:textId="5E300A50" w:rsidR="00DA3B37" w:rsidRDefault="00000000">
            <w:pPr>
              <w:pStyle w:val="Normal1"/>
              <w:rPr>
                <w:b/>
                <w:color w:val="000000"/>
                <w:szCs w:val="24"/>
              </w:rPr>
            </w:pPr>
            <w:r>
              <w:rPr>
                <w:b/>
                <w:color w:val="000000"/>
                <w:szCs w:val="24"/>
              </w:rPr>
              <w:t>Prostatos specifinis antigenas (PSA),</w:t>
            </w:r>
          </w:p>
          <w:p w14:paraId="6CE3479B" w14:textId="77777777" w:rsidR="00DA3B37" w:rsidRDefault="00000000">
            <w:pPr>
              <w:pStyle w:val="Normal1"/>
            </w:pPr>
            <w:r>
              <w:rPr>
                <w:szCs w:val="24"/>
              </w:rPr>
              <w:t xml:space="preserve">Matavimo ribos 0,01-400 </w:t>
            </w:r>
            <w:proofErr w:type="spellStart"/>
            <w:r>
              <w:rPr>
                <w:szCs w:val="24"/>
              </w:rPr>
              <w:t>ng</w:t>
            </w:r>
            <w:proofErr w:type="spellEnd"/>
            <w:r>
              <w:rPr>
                <w:szCs w:val="24"/>
              </w:rPr>
              <w:t>/</w:t>
            </w:r>
            <w:proofErr w:type="spellStart"/>
            <w:r>
              <w:rPr>
                <w:szCs w:val="24"/>
              </w:rPr>
              <w:t>mL</w:t>
            </w:r>
            <w:proofErr w:type="spellEnd"/>
          </w:p>
          <w:p w14:paraId="663EF0C1" w14:textId="77777777" w:rsidR="00DA3B37" w:rsidRDefault="00000000">
            <w:pPr>
              <w:pStyle w:val="Normal1"/>
              <w:spacing w:line="276" w:lineRule="auto"/>
            </w:pPr>
            <w:r>
              <w:rPr>
                <w:i/>
                <w:szCs w:val="24"/>
              </w:rPr>
              <w:t>(žemiau tiekėjas atskirai eilutėse išrašo visus tyrimui atlikti reikalingus reagentus ir eksploatacines medžiagas)</w:t>
            </w:r>
          </w:p>
        </w:tc>
        <w:tc>
          <w:tcPr>
            <w:tcW w:w="1643" w:type="dxa"/>
            <w:tcBorders>
              <w:top w:val="single" w:sz="4" w:space="0" w:color="000000"/>
              <w:left w:val="single" w:sz="4" w:space="0" w:color="000000"/>
              <w:bottom w:val="single" w:sz="4" w:space="0" w:color="000000"/>
            </w:tcBorders>
          </w:tcPr>
          <w:p w14:paraId="17A7083D" w14:textId="77777777" w:rsidR="00DA3B37" w:rsidRDefault="00000000">
            <w:pPr>
              <w:pStyle w:val="linija"/>
              <w:spacing w:before="0" w:after="0"/>
            </w:pPr>
            <w:r>
              <w:rPr>
                <w:lang w:val="en-US"/>
              </w:rPr>
              <w:t>1000</w:t>
            </w:r>
          </w:p>
        </w:tc>
        <w:tc>
          <w:tcPr>
            <w:tcW w:w="1643" w:type="dxa"/>
            <w:tcBorders>
              <w:top w:val="single" w:sz="4" w:space="0" w:color="000000"/>
              <w:left w:val="single" w:sz="4" w:space="0" w:color="000000"/>
              <w:bottom w:val="single" w:sz="4" w:space="0" w:color="000000"/>
            </w:tcBorders>
          </w:tcPr>
          <w:p w14:paraId="7DF3C3C1" w14:textId="77777777" w:rsidR="00DA3B37" w:rsidRDefault="00DA3B37">
            <w:pPr>
              <w:pStyle w:val="linija"/>
              <w:snapToGrid w:val="0"/>
              <w:spacing w:before="0" w:after="0"/>
              <w:rPr>
                <w:b/>
              </w:rPr>
            </w:pPr>
          </w:p>
        </w:tc>
        <w:tc>
          <w:tcPr>
            <w:tcW w:w="1162" w:type="dxa"/>
            <w:tcBorders>
              <w:top w:val="single" w:sz="4" w:space="0" w:color="000000"/>
              <w:left w:val="single" w:sz="4" w:space="0" w:color="000000"/>
              <w:bottom w:val="single" w:sz="4" w:space="0" w:color="000000"/>
            </w:tcBorders>
          </w:tcPr>
          <w:p w14:paraId="0BA9BAC7" w14:textId="77777777" w:rsidR="00DA3B37" w:rsidRDefault="00DA3B37">
            <w:pPr>
              <w:pStyle w:val="linija"/>
              <w:snapToGrid w:val="0"/>
              <w:spacing w:before="0" w:after="0"/>
              <w:rPr>
                <w:b/>
              </w:rPr>
            </w:pPr>
          </w:p>
        </w:tc>
        <w:tc>
          <w:tcPr>
            <w:tcW w:w="1260" w:type="dxa"/>
            <w:tcBorders>
              <w:top w:val="single" w:sz="4" w:space="0" w:color="000000"/>
              <w:left w:val="single" w:sz="4" w:space="0" w:color="000000"/>
              <w:bottom w:val="single" w:sz="4" w:space="0" w:color="000000"/>
            </w:tcBorders>
          </w:tcPr>
          <w:p w14:paraId="096F1AEB" w14:textId="77777777" w:rsidR="00DA3B37" w:rsidRDefault="00DA3B37">
            <w:pPr>
              <w:pStyle w:val="linija"/>
              <w:snapToGrid w:val="0"/>
              <w:spacing w:before="0" w:after="0"/>
              <w:rPr>
                <w:b/>
              </w:rPr>
            </w:pPr>
          </w:p>
        </w:tc>
        <w:tc>
          <w:tcPr>
            <w:tcW w:w="1260" w:type="dxa"/>
            <w:tcBorders>
              <w:top w:val="single" w:sz="4" w:space="0" w:color="000000"/>
              <w:left w:val="single" w:sz="4" w:space="0" w:color="000000"/>
              <w:bottom w:val="single" w:sz="4" w:space="0" w:color="000000"/>
            </w:tcBorders>
          </w:tcPr>
          <w:p w14:paraId="06686CCF" w14:textId="77777777" w:rsidR="00DA3B37" w:rsidRDefault="00DA3B37">
            <w:pPr>
              <w:pStyle w:val="linija"/>
              <w:snapToGrid w:val="0"/>
              <w:spacing w:before="0" w:after="0"/>
              <w:rPr>
                <w:b/>
              </w:rPr>
            </w:pPr>
          </w:p>
        </w:tc>
        <w:tc>
          <w:tcPr>
            <w:tcW w:w="1119" w:type="dxa"/>
            <w:gridSpan w:val="2"/>
            <w:tcBorders>
              <w:top w:val="single" w:sz="4" w:space="0" w:color="000000"/>
              <w:left w:val="single" w:sz="4" w:space="0" w:color="000000"/>
              <w:bottom w:val="single" w:sz="4" w:space="0" w:color="000000"/>
            </w:tcBorders>
          </w:tcPr>
          <w:p w14:paraId="6F2306F4" w14:textId="77777777" w:rsidR="00DA3B37" w:rsidRDefault="00DA3B37">
            <w:pPr>
              <w:pStyle w:val="linija"/>
              <w:snapToGrid w:val="0"/>
              <w:spacing w:before="0" w:after="0"/>
              <w:rPr>
                <w:b/>
              </w:rPr>
            </w:pPr>
          </w:p>
        </w:tc>
        <w:tc>
          <w:tcPr>
            <w:tcW w:w="1083" w:type="dxa"/>
            <w:tcBorders>
              <w:top w:val="single" w:sz="4" w:space="0" w:color="000000"/>
              <w:left w:val="single" w:sz="4" w:space="0" w:color="000000"/>
              <w:bottom w:val="single" w:sz="4" w:space="0" w:color="000000"/>
            </w:tcBorders>
          </w:tcPr>
          <w:p w14:paraId="2DCEC2F7" w14:textId="77777777" w:rsidR="00DA3B37" w:rsidRDefault="00DA3B37">
            <w:pPr>
              <w:pStyle w:val="linija"/>
              <w:snapToGrid w:val="0"/>
              <w:spacing w:before="0" w:after="0"/>
              <w:rPr>
                <w:b/>
              </w:rPr>
            </w:pPr>
          </w:p>
        </w:tc>
        <w:tc>
          <w:tcPr>
            <w:tcW w:w="1660" w:type="dxa"/>
            <w:tcBorders>
              <w:top w:val="single" w:sz="4" w:space="0" w:color="000000"/>
              <w:left w:val="single" w:sz="4" w:space="0" w:color="000000"/>
              <w:bottom w:val="single" w:sz="4" w:space="0" w:color="000000"/>
              <w:right w:val="single" w:sz="4" w:space="0" w:color="000000"/>
            </w:tcBorders>
          </w:tcPr>
          <w:p w14:paraId="701A4F2D" w14:textId="77777777" w:rsidR="00DA3B37" w:rsidRDefault="00DA3B37">
            <w:pPr>
              <w:pStyle w:val="linija"/>
              <w:snapToGrid w:val="0"/>
              <w:spacing w:before="0" w:after="0"/>
              <w:rPr>
                <w:b/>
              </w:rPr>
            </w:pPr>
          </w:p>
        </w:tc>
      </w:tr>
      <w:tr w:rsidR="00DA3B37" w:rsidRPr="00D650A0" w14:paraId="2458113B" w14:textId="77777777">
        <w:trPr>
          <w:trHeight w:val="1146"/>
        </w:trPr>
        <w:tc>
          <w:tcPr>
            <w:tcW w:w="629" w:type="dxa"/>
            <w:tcBorders>
              <w:top w:val="single" w:sz="4" w:space="0" w:color="000000"/>
              <w:left w:val="single" w:sz="4" w:space="0" w:color="000000"/>
              <w:bottom w:val="single" w:sz="4" w:space="0" w:color="000000"/>
            </w:tcBorders>
          </w:tcPr>
          <w:p w14:paraId="3E49C4E7" w14:textId="77777777" w:rsidR="00DA3B37" w:rsidRDefault="00000000">
            <w:pPr>
              <w:pStyle w:val="linija"/>
              <w:spacing w:before="0" w:after="0"/>
              <w:jc w:val="center"/>
            </w:pPr>
            <w:r>
              <w:lastRenderedPageBreak/>
              <w:t>5.1.</w:t>
            </w:r>
          </w:p>
        </w:tc>
        <w:tc>
          <w:tcPr>
            <w:tcW w:w="3594" w:type="dxa"/>
            <w:tcBorders>
              <w:top w:val="single" w:sz="4" w:space="0" w:color="000000"/>
              <w:left w:val="single" w:sz="4" w:space="0" w:color="000000"/>
              <w:bottom w:val="single" w:sz="4" w:space="0" w:color="000000"/>
            </w:tcBorders>
          </w:tcPr>
          <w:p w14:paraId="2F13AA7C" w14:textId="77777777" w:rsidR="00DA3B37" w:rsidRDefault="00000000">
            <w:pPr>
              <w:pStyle w:val="Normal1"/>
              <w:spacing w:line="276" w:lineRule="auto"/>
            </w:pPr>
            <w:r>
              <w:rPr>
                <w:i/>
                <w:color w:val="000000"/>
                <w:szCs w:val="24"/>
              </w:rPr>
              <w:t xml:space="preserve">Reagentai, kontrolinė medžiaga ir/ar papildomos tyrimo priemonės, reikalingos tyrimui atlikti su siūlomu analizatoriumi arba sistema </w:t>
            </w:r>
            <w:r>
              <w:rPr>
                <w:bCs/>
                <w:i/>
                <w:color w:val="000000"/>
                <w:szCs w:val="24"/>
              </w:rPr>
              <w:t>(įrašyti tikslius pavadinimus)</w:t>
            </w:r>
          </w:p>
        </w:tc>
        <w:tc>
          <w:tcPr>
            <w:tcW w:w="1643" w:type="dxa"/>
            <w:tcBorders>
              <w:top w:val="single" w:sz="4" w:space="0" w:color="000000"/>
              <w:left w:val="single" w:sz="4" w:space="0" w:color="000000"/>
              <w:bottom w:val="single" w:sz="4" w:space="0" w:color="000000"/>
            </w:tcBorders>
          </w:tcPr>
          <w:p w14:paraId="20802559" w14:textId="77777777" w:rsidR="00DA3B37" w:rsidRDefault="00DA3B37">
            <w:pPr>
              <w:pStyle w:val="linija"/>
              <w:snapToGrid w:val="0"/>
              <w:spacing w:before="0" w:after="0"/>
              <w:rPr>
                <w:i/>
                <w:color w:val="000000"/>
                <w:lang w:eastAsia="lt-LT"/>
              </w:rPr>
            </w:pPr>
          </w:p>
        </w:tc>
        <w:tc>
          <w:tcPr>
            <w:tcW w:w="1643" w:type="dxa"/>
            <w:tcBorders>
              <w:top w:val="single" w:sz="4" w:space="0" w:color="000000"/>
              <w:left w:val="single" w:sz="4" w:space="0" w:color="000000"/>
              <w:bottom w:val="single" w:sz="4" w:space="0" w:color="000000"/>
            </w:tcBorders>
          </w:tcPr>
          <w:p w14:paraId="6F259A0D" w14:textId="77777777" w:rsidR="00DA3B37" w:rsidRDefault="00DA3B37">
            <w:pPr>
              <w:pStyle w:val="linija"/>
              <w:snapToGrid w:val="0"/>
              <w:spacing w:before="0" w:after="0"/>
              <w:rPr>
                <w:b/>
                <w:i/>
                <w:color w:val="000000"/>
                <w:lang w:eastAsia="lt-LT"/>
              </w:rPr>
            </w:pPr>
          </w:p>
        </w:tc>
        <w:tc>
          <w:tcPr>
            <w:tcW w:w="1162" w:type="dxa"/>
            <w:tcBorders>
              <w:top w:val="single" w:sz="4" w:space="0" w:color="000000"/>
              <w:left w:val="single" w:sz="4" w:space="0" w:color="000000"/>
              <w:bottom w:val="single" w:sz="4" w:space="0" w:color="000000"/>
            </w:tcBorders>
          </w:tcPr>
          <w:p w14:paraId="1093D2F2" w14:textId="77777777" w:rsidR="00DA3B37" w:rsidRDefault="00DA3B37">
            <w:pPr>
              <w:pStyle w:val="linija"/>
              <w:snapToGrid w:val="0"/>
              <w:spacing w:before="0" w:after="0"/>
              <w:rPr>
                <w:b/>
                <w:i/>
                <w:color w:val="000000"/>
                <w:lang w:eastAsia="lt-LT"/>
              </w:rPr>
            </w:pPr>
          </w:p>
        </w:tc>
        <w:tc>
          <w:tcPr>
            <w:tcW w:w="1260" w:type="dxa"/>
            <w:tcBorders>
              <w:top w:val="single" w:sz="4" w:space="0" w:color="000000"/>
              <w:left w:val="single" w:sz="4" w:space="0" w:color="000000"/>
              <w:bottom w:val="single" w:sz="4" w:space="0" w:color="000000"/>
            </w:tcBorders>
          </w:tcPr>
          <w:p w14:paraId="121048E3" w14:textId="77777777" w:rsidR="00DA3B37" w:rsidRDefault="00DA3B37">
            <w:pPr>
              <w:pStyle w:val="linija"/>
              <w:snapToGrid w:val="0"/>
              <w:spacing w:before="0" w:after="0"/>
              <w:rPr>
                <w:b/>
                <w:i/>
                <w:color w:val="000000"/>
                <w:lang w:eastAsia="lt-LT"/>
              </w:rPr>
            </w:pPr>
          </w:p>
        </w:tc>
        <w:tc>
          <w:tcPr>
            <w:tcW w:w="1260" w:type="dxa"/>
            <w:tcBorders>
              <w:top w:val="single" w:sz="4" w:space="0" w:color="000000"/>
              <w:left w:val="single" w:sz="4" w:space="0" w:color="000000"/>
              <w:bottom w:val="single" w:sz="4" w:space="0" w:color="000000"/>
            </w:tcBorders>
          </w:tcPr>
          <w:p w14:paraId="15C8DE12" w14:textId="77777777" w:rsidR="00DA3B37" w:rsidRDefault="00DA3B37">
            <w:pPr>
              <w:pStyle w:val="linija"/>
              <w:snapToGrid w:val="0"/>
              <w:spacing w:before="0" w:after="0"/>
              <w:rPr>
                <w:b/>
                <w:i/>
                <w:color w:val="000000"/>
                <w:lang w:eastAsia="lt-LT"/>
              </w:rPr>
            </w:pPr>
          </w:p>
        </w:tc>
        <w:tc>
          <w:tcPr>
            <w:tcW w:w="1119" w:type="dxa"/>
            <w:gridSpan w:val="2"/>
            <w:tcBorders>
              <w:top w:val="single" w:sz="4" w:space="0" w:color="000000"/>
              <w:left w:val="single" w:sz="4" w:space="0" w:color="000000"/>
              <w:bottom w:val="single" w:sz="4" w:space="0" w:color="000000"/>
            </w:tcBorders>
          </w:tcPr>
          <w:p w14:paraId="55FC1574" w14:textId="77777777" w:rsidR="00DA3B37" w:rsidRDefault="00DA3B37">
            <w:pPr>
              <w:pStyle w:val="linija"/>
              <w:snapToGrid w:val="0"/>
              <w:spacing w:before="0" w:after="0"/>
              <w:rPr>
                <w:b/>
                <w:i/>
                <w:color w:val="000000"/>
                <w:lang w:eastAsia="lt-LT"/>
              </w:rPr>
            </w:pPr>
          </w:p>
        </w:tc>
        <w:tc>
          <w:tcPr>
            <w:tcW w:w="1083" w:type="dxa"/>
            <w:tcBorders>
              <w:top w:val="single" w:sz="4" w:space="0" w:color="000000"/>
              <w:left w:val="single" w:sz="4" w:space="0" w:color="000000"/>
              <w:bottom w:val="single" w:sz="4" w:space="0" w:color="000000"/>
            </w:tcBorders>
          </w:tcPr>
          <w:p w14:paraId="42CFF6D4" w14:textId="77777777" w:rsidR="00DA3B37" w:rsidRDefault="00DA3B37">
            <w:pPr>
              <w:pStyle w:val="linija"/>
              <w:snapToGrid w:val="0"/>
              <w:spacing w:before="0" w:after="0"/>
              <w:rPr>
                <w:b/>
                <w:i/>
                <w:color w:val="000000"/>
                <w:lang w:eastAsia="lt-LT"/>
              </w:rPr>
            </w:pPr>
          </w:p>
        </w:tc>
        <w:tc>
          <w:tcPr>
            <w:tcW w:w="1660" w:type="dxa"/>
            <w:tcBorders>
              <w:top w:val="single" w:sz="4" w:space="0" w:color="000000"/>
              <w:left w:val="single" w:sz="4" w:space="0" w:color="000000"/>
              <w:bottom w:val="single" w:sz="4" w:space="0" w:color="000000"/>
              <w:right w:val="single" w:sz="4" w:space="0" w:color="000000"/>
            </w:tcBorders>
          </w:tcPr>
          <w:p w14:paraId="3F3D0E3D" w14:textId="77777777" w:rsidR="00DA3B37" w:rsidRDefault="00DA3B37">
            <w:pPr>
              <w:pStyle w:val="linija"/>
              <w:snapToGrid w:val="0"/>
              <w:spacing w:before="0" w:after="0"/>
              <w:rPr>
                <w:b/>
                <w:i/>
                <w:color w:val="000000"/>
                <w:lang w:eastAsia="lt-LT"/>
              </w:rPr>
            </w:pPr>
          </w:p>
        </w:tc>
      </w:tr>
      <w:tr w:rsidR="00DA3B37" w14:paraId="6353630A" w14:textId="77777777">
        <w:trPr>
          <w:trHeight w:val="1146"/>
        </w:trPr>
        <w:tc>
          <w:tcPr>
            <w:tcW w:w="629" w:type="dxa"/>
            <w:tcBorders>
              <w:top w:val="single" w:sz="4" w:space="0" w:color="000000"/>
              <w:left w:val="single" w:sz="4" w:space="0" w:color="000000"/>
              <w:bottom w:val="single" w:sz="4" w:space="0" w:color="000000"/>
            </w:tcBorders>
          </w:tcPr>
          <w:p w14:paraId="6199BA75" w14:textId="77777777" w:rsidR="00DA3B37" w:rsidRDefault="00000000">
            <w:pPr>
              <w:pStyle w:val="linija"/>
              <w:spacing w:before="0" w:after="0"/>
              <w:jc w:val="center"/>
            </w:pPr>
            <w:r>
              <w:t>6.</w:t>
            </w:r>
          </w:p>
        </w:tc>
        <w:tc>
          <w:tcPr>
            <w:tcW w:w="3594" w:type="dxa"/>
            <w:tcBorders>
              <w:top w:val="single" w:sz="4" w:space="0" w:color="000000"/>
              <w:left w:val="single" w:sz="4" w:space="0" w:color="000000"/>
              <w:bottom w:val="single" w:sz="4" w:space="0" w:color="000000"/>
            </w:tcBorders>
          </w:tcPr>
          <w:p w14:paraId="5D7E0819" w14:textId="77777777" w:rsidR="00DA3B37" w:rsidRDefault="00000000">
            <w:pPr>
              <w:pStyle w:val="Normal1"/>
            </w:pPr>
            <w:r>
              <w:rPr>
                <w:rStyle w:val="Emphasis"/>
                <w:color w:val="000000"/>
                <w:szCs w:val="24"/>
              </w:rPr>
              <w:t>NT-pro-BNP</w:t>
            </w:r>
          </w:p>
          <w:p w14:paraId="4709820B" w14:textId="77777777" w:rsidR="00DA3B37" w:rsidRDefault="00000000">
            <w:pPr>
              <w:pStyle w:val="Normal1"/>
              <w:spacing w:line="276" w:lineRule="auto"/>
            </w:pPr>
            <w:r>
              <w:rPr>
                <w:i/>
                <w:color w:val="000000"/>
                <w:szCs w:val="24"/>
              </w:rPr>
              <w:t>(žemiau tiekėjas atskirai eilutėse išrašo visus tyrimui atlikti reikalingus reagentus ir eksploatacines medžiagas)</w:t>
            </w:r>
          </w:p>
        </w:tc>
        <w:tc>
          <w:tcPr>
            <w:tcW w:w="1643" w:type="dxa"/>
            <w:tcBorders>
              <w:top w:val="single" w:sz="4" w:space="0" w:color="000000"/>
              <w:left w:val="single" w:sz="4" w:space="0" w:color="000000"/>
              <w:bottom w:val="single" w:sz="4" w:space="0" w:color="000000"/>
            </w:tcBorders>
          </w:tcPr>
          <w:p w14:paraId="52CECD77" w14:textId="77777777" w:rsidR="00DA3B37" w:rsidRDefault="00000000">
            <w:pPr>
              <w:pStyle w:val="linija"/>
              <w:spacing w:before="0" w:after="0"/>
            </w:pPr>
            <w:r>
              <w:rPr>
                <w:lang w:val="en-US"/>
              </w:rPr>
              <w:t>5</w:t>
            </w:r>
            <w:r>
              <w:t>000</w:t>
            </w:r>
          </w:p>
        </w:tc>
        <w:tc>
          <w:tcPr>
            <w:tcW w:w="1643" w:type="dxa"/>
            <w:tcBorders>
              <w:top w:val="single" w:sz="4" w:space="0" w:color="000000"/>
              <w:left w:val="single" w:sz="4" w:space="0" w:color="000000"/>
              <w:bottom w:val="single" w:sz="4" w:space="0" w:color="000000"/>
            </w:tcBorders>
          </w:tcPr>
          <w:p w14:paraId="62AD3687" w14:textId="77777777" w:rsidR="00DA3B37" w:rsidRDefault="00DA3B37">
            <w:pPr>
              <w:pStyle w:val="linija"/>
              <w:snapToGrid w:val="0"/>
              <w:spacing w:before="0" w:after="0"/>
              <w:rPr>
                <w:b/>
              </w:rPr>
            </w:pPr>
          </w:p>
        </w:tc>
        <w:tc>
          <w:tcPr>
            <w:tcW w:w="1162" w:type="dxa"/>
            <w:tcBorders>
              <w:top w:val="single" w:sz="4" w:space="0" w:color="000000"/>
              <w:left w:val="single" w:sz="4" w:space="0" w:color="000000"/>
              <w:bottom w:val="single" w:sz="4" w:space="0" w:color="000000"/>
            </w:tcBorders>
          </w:tcPr>
          <w:p w14:paraId="2A11D341" w14:textId="77777777" w:rsidR="00DA3B37" w:rsidRDefault="00DA3B37">
            <w:pPr>
              <w:pStyle w:val="linija"/>
              <w:snapToGrid w:val="0"/>
              <w:spacing w:before="0" w:after="0"/>
              <w:rPr>
                <w:b/>
              </w:rPr>
            </w:pPr>
          </w:p>
        </w:tc>
        <w:tc>
          <w:tcPr>
            <w:tcW w:w="1260" w:type="dxa"/>
            <w:tcBorders>
              <w:top w:val="single" w:sz="4" w:space="0" w:color="000000"/>
              <w:left w:val="single" w:sz="4" w:space="0" w:color="000000"/>
              <w:bottom w:val="single" w:sz="4" w:space="0" w:color="000000"/>
            </w:tcBorders>
          </w:tcPr>
          <w:p w14:paraId="08E221E9" w14:textId="77777777" w:rsidR="00DA3B37" w:rsidRDefault="00DA3B37">
            <w:pPr>
              <w:pStyle w:val="linija"/>
              <w:snapToGrid w:val="0"/>
              <w:spacing w:before="0" w:after="0"/>
              <w:rPr>
                <w:b/>
              </w:rPr>
            </w:pPr>
          </w:p>
        </w:tc>
        <w:tc>
          <w:tcPr>
            <w:tcW w:w="1260" w:type="dxa"/>
            <w:tcBorders>
              <w:top w:val="single" w:sz="4" w:space="0" w:color="000000"/>
              <w:left w:val="single" w:sz="4" w:space="0" w:color="000000"/>
              <w:bottom w:val="single" w:sz="4" w:space="0" w:color="000000"/>
            </w:tcBorders>
          </w:tcPr>
          <w:p w14:paraId="663B8B15" w14:textId="77777777" w:rsidR="00DA3B37" w:rsidRDefault="00DA3B37">
            <w:pPr>
              <w:pStyle w:val="linija"/>
              <w:snapToGrid w:val="0"/>
              <w:spacing w:before="0" w:after="0"/>
              <w:rPr>
                <w:b/>
              </w:rPr>
            </w:pPr>
          </w:p>
        </w:tc>
        <w:tc>
          <w:tcPr>
            <w:tcW w:w="1119" w:type="dxa"/>
            <w:gridSpan w:val="2"/>
            <w:tcBorders>
              <w:top w:val="single" w:sz="4" w:space="0" w:color="000000"/>
              <w:left w:val="single" w:sz="4" w:space="0" w:color="000000"/>
              <w:bottom w:val="single" w:sz="4" w:space="0" w:color="000000"/>
            </w:tcBorders>
          </w:tcPr>
          <w:p w14:paraId="1553A19D" w14:textId="77777777" w:rsidR="00DA3B37" w:rsidRDefault="00DA3B37">
            <w:pPr>
              <w:pStyle w:val="linija"/>
              <w:snapToGrid w:val="0"/>
              <w:spacing w:before="0" w:after="0"/>
              <w:rPr>
                <w:b/>
              </w:rPr>
            </w:pPr>
          </w:p>
        </w:tc>
        <w:tc>
          <w:tcPr>
            <w:tcW w:w="1083" w:type="dxa"/>
            <w:tcBorders>
              <w:top w:val="single" w:sz="4" w:space="0" w:color="000000"/>
              <w:left w:val="single" w:sz="4" w:space="0" w:color="000000"/>
              <w:bottom w:val="single" w:sz="4" w:space="0" w:color="000000"/>
            </w:tcBorders>
          </w:tcPr>
          <w:p w14:paraId="446BB69D" w14:textId="77777777" w:rsidR="00DA3B37" w:rsidRDefault="00DA3B37">
            <w:pPr>
              <w:pStyle w:val="linija"/>
              <w:snapToGrid w:val="0"/>
              <w:spacing w:before="0" w:after="0"/>
              <w:rPr>
                <w:b/>
              </w:rPr>
            </w:pPr>
          </w:p>
        </w:tc>
        <w:tc>
          <w:tcPr>
            <w:tcW w:w="1660" w:type="dxa"/>
            <w:tcBorders>
              <w:top w:val="single" w:sz="4" w:space="0" w:color="000000"/>
              <w:left w:val="single" w:sz="4" w:space="0" w:color="000000"/>
              <w:bottom w:val="single" w:sz="4" w:space="0" w:color="000000"/>
              <w:right w:val="single" w:sz="4" w:space="0" w:color="000000"/>
            </w:tcBorders>
          </w:tcPr>
          <w:p w14:paraId="73496FD0" w14:textId="77777777" w:rsidR="00DA3B37" w:rsidRDefault="00DA3B37">
            <w:pPr>
              <w:pStyle w:val="linija"/>
              <w:snapToGrid w:val="0"/>
              <w:spacing w:before="0" w:after="0"/>
              <w:rPr>
                <w:b/>
              </w:rPr>
            </w:pPr>
          </w:p>
        </w:tc>
      </w:tr>
      <w:tr w:rsidR="00DA3B37" w:rsidRPr="00D650A0" w14:paraId="51F84796" w14:textId="77777777">
        <w:trPr>
          <w:trHeight w:val="1146"/>
        </w:trPr>
        <w:tc>
          <w:tcPr>
            <w:tcW w:w="629" w:type="dxa"/>
            <w:tcBorders>
              <w:top w:val="single" w:sz="4" w:space="0" w:color="000000"/>
              <w:left w:val="single" w:sz="4" w:space="0" w:color="000000"/>
              <w:bottom w:val="single" w:sz="4" w:space="0" w:color="000000"/>
            </w:tcBorders>
          </w:tcPr>
          <w:p w14:paraId="110B66CE" w14:textId="77777777" w:rsidR="00DA3B37" w:rsidRDefault="00000000">
            <w:pPr>
              <w:pStyle w:val="linija"/>
              <w:spacing w:before="0" w:after="0"/>
              <w:jc w:val="center"/>
            </w:pPr>
            <w:r>
              <w:t>6.1</w:t>
            </w:r>
          </w:p>
        </w:tc>
        <w:tc>
          <w:tcPr>
            <w:tcW w:w="3594" w:type="dxa"/>
            <w:tcBorders>
              <w:top w:val="single" w:sz="4" w:space="0" w:color="000000"/>
              <w:left w:val="single" w:sz="4" w:space="0" w:color="000000"/>
              <w:bottom w:val="single" w:sz="4" w:space="0" w:color="000000"/>
            </w:tcBorders>
          </w:tcPr>
          <w:p w14:paraId="7D739D16" w14:textId="77777777" w:rsidR="00DA3B37" w:rsidRDefault="00000000">
            <w:pPr>
              <w:pStyle w:val="Normal1"/>
              <w:spacing w:line="276" w:lineRule="auto"/>
            </w:pPr>
            <w:r>
              <w:rPr>
                <w:i/>
                <w:color w:val="000000"/>
                <w:szCs w:val="24"/>
              </w:rPr>
              <w:t>Reagentai, kontrolinė medžiaga ir/ar papildomos tyrimo priemonės, reikalingos tyrimui atlikti su siūlomu analizatoriumi arba sistema</w:t>
            </w:r>
            <w:r>
              <w:rPr>
                <w:bCs/>
                <w:i/>
                <w:color w:val="000000"/>
                <w:szCs w:val="24"/>
              </w:rPr>
              <w:t xml:space="preserve"> (įrašyti tikslius pavadinimus)</w:t>
            </w:r>
          </w:p>
        </w:tc>
        <w:tc>
          <w:tcPr>
            <w:tcW w:w="1643" w:type="dxa"/>
            <w:tcBorders>
              <w:top w:val="single" w:sz="4" w:space="0" w:color="000000"/>
              <w:left w:val="single" w:sz="4" w:space="0" w:color="000000"/>
              <w:bottom w:val="single" w:sz="4" w:space="0" w:color="000000"/>
            </w:tcBorders>
          </w:tcPr>
          <w:p w14:paraId="575E544B" w14:textId="77777777" w:rsidR="00DA3B37" w:rsidRDefault="00DA3B37">
            <w:pPr>
              <w:pStyle w:val="linija"/>
              <w:snapToGrid w:val="0"/>
              <w:spacing w:before="0" w:after="0"/>
              <w:rPr>
                <w:b/>
                <w:i/>
                <w:color w:val="000000"/>
                <w:lang w:eastAsia="lt-LT"/>
              </w:rPr>
            </w:pPr>
          </w:p>
        </w:tc>
        <w:tc>
          <w:tcPr>
            <w:tcW w:w="1643" w:type="dxa"/>
            <w:tcBorders>
              <w:top w:val="single" w:sz="4" w:space="0" w:color="000000"/>
              <w:left w:val="single" w:sz="4" w:space="0" w:color="000000"/>
              <w:bottom w:val="single" w:sz="4" w:space="0" w:color="000000"/>
            </w:tcBorders>
          </w:tcPr>
          <w:p w14:paraId="58D4B276" w14:textId="77777777" w:rsidR="00DA3B37" w:rsidRDefault="00DA3B37">
            <w:pPr>
              <w:pStyle w:val="linija"/>
              <w:snapToGrid w:val="0"/>
              <w:spacing w:before="0" w:after="0"/>
              <w:rPr>
                <w:b/>
                <w:i/>
                <w:color w:val="000000"/>
                <w:lang w:eastAsia="lt-LT"/>
              </w:rPr>
            </w:pPr>
          </w:p>
        </w:tc>
        <w:tc>
          <w:tcPr>
            <w:tcW w:w="1162" w:type="dxa"/>
            <w:tcBorders>
              <w:top w:val="single" w:sz="4" w:space="0" w:color="000000"/>
              <w:left w:val="single" w:sz="4" w:space="0" w:color="000000"/>
              <w:bottom w:val="single" w:sz="4" w:space="0" w:color="000000"/>
            </w:tcBorders>
          </w:tcPr>
          <w:p w14:paraId="72CF4450" w14:textId="77777777" w:rsidR="00DA3B37" w:rsidRDefault="00DA3B37">
            <w:pPr>
              <w:pStyle w:val="linija"/>
              <w:snapToGrid w:val="0"/>
              <w:spacing w:before="0" w:after="0"/>
              <w:rPr>
                <w:b/>
                <w:i/>
                <w:color w:val="000000"/>
                <w:lang w:eastAsia="lt-LT"/>
              </w:rPr>
            </w:pPr>
          </w:p>
        </w:tc>
        <w:tc>
          <w:tcPr>
            <w:tcW w:w="1260" w:type="dxa"/>
            <w:tcBorders>
              <w:top w:val="single" w:sz="4" w:space="0" w:color="000000"/>
              <w:left w:val="single" w:sz="4" w:space="0" w:color="000000"/>
              <w:bottom w:val="single" w:sz="4" w:space="0" w:color="000000"/>
            </w:tcBorders>
          </w:tcPr>
          <w:p w14:paraId="147C9D0A" w14:textId="77777777" w:rsidR="00DA3B37" w:rsidRDefault="00DA3B37">
            <w:pPr>
              <w:pStyle w:val="linija"/>
              <w:snapToGrid w:val="0"/>
              <w:spacing w:before="0" w:after="0"/>
              <w:rPr>
                <w:b/>
                <w:i/>
                <w:color w:val="000000"/>
                <w:lang w:eastAsia="lt-LT"/>
              </w:rPr>
            </w:pPr>
          </w:p>
        </w:tc>
        <w:tc>
          <w:tcPr>
            <w:tcW w:w="1260" w:type="dxa"/>
            <w:tcBorders>
              <w:top w:val="single" w:sz="4" w:space="0" w:color="000000"/>
              <w:left w:val="single" w:sz="4" w:space="0" w:color="000000"/>
              <w:bottom w:val="single" w:sz="4" w:space="0" w:color="000000"/>
            </w:tcBorders>
          </w:tcPr>
          <w:p w14:paraId="0BA1325F" w14:textId="77777777" w:rsidR="00DA3B37" w:rsidRDefault="00DA3B37">
            <w:pPr>
              <w:pStyle w:val="linija"/>
              <w:snapToGrid w:val="0"/>
              <w:spacing w:before="0" w:after="0"/>
              <w:rPr>
                <w:b/>
                <w:i/>
                <w:color w:val="000000"/>
                <w:lang w:eastAsia="lt-LT"/>
              </w:rPr>
            </w:pPr>
          </w:p>
        </w:tc>
        <w:tc>
          <w:tcPr>
            <w:tcW w:w="1119" w:type="dxa"/>
            <w:gridSpan w:val="2"/>
            <w:tcBorders>
              <w:top w:val="single" w:sz="4" w:space="0" w:color="000000"/>
              <w:left w:val="single" w:sz="4" w:space="0" w:color="000000"/>
              <w:bottom w:val="single" w:sz="4" w:space="0" w:color="000000"/>
            </w:tcBorders>
          </w:tcPr>
          <w:p w14:paraId="421620A8" w14:textId="77777777" w:rsidR="00DA3B37" w:rsidRDefault="00DA3B37">
            <w:pPr>
              <w:pStyle w:val="linija"/>
              <w:snapToGrid w:val="0"/>
              <w:spacing w:before="0" w:after="0"/>
              <w:rPr>
                <w:b/>
                <w:i/>
                <w:color w:val="000000"/>
                <w:lang w:eastAsia="lt-LT"/>
              </w:rPr>
            </w:pPr>
          </w:p>
        </w:tc>
        <w:tc>
          <w:tcPr>
            <w:tcW w:w="1083" w:type="dxa"/>
            <w:tcBorders>
              <w:top w:val="single" w:sz="4" w:space="0" w:color="000000"/>
              <w:left w:val="single" w:sz="4" w:space="0" w:color="000000"/>
              <w:bottom w:val="single" w:sz="4" w:space="0" w:color="000000"/>
            </w:tcBorders>
          </w:tcPr>
          <w:p w14:paraId="65EFA512" w14:textId="77777777" w:rsidR="00DA3B37" w:rsidRDefault="00DA3B37">
            <w:pPr>
              <w:pStyle w:val="linija"/>
              <w:snapToGrid w:val="0"/>
              <w:spacing w:before="0" w:after="0"/>
              <w:rPr>
                <w:b/>
                <w:i/>
                <w:color w:val="000000"/>
                <w:lang w:eastAsia="lt-LT"/>
              </w:rPr>
            </w:pPr>
          </w:p>
        </w:tc>
        <w:tc>
          <w:tcPr>
            <w:tcW w:w="1660" w:type="dxa"/>
            <w:tcBorders>
              <w:top w:val="single" w:sz="4" w:space="0" w:color="000000"/>
              <w:left w:val="single" w:sz="4" w:space="0" w:color="000000"/>
              <w:bottom w:val="single" w:sz="4" w:space="0" w:color="000000"/>
              <w:right w:val="single" w:sz="4" w:space="0" w:color="000000"/>
            </w:tcBorders>
          </w:tcPr>
          <w:p w14:paraId="359C8DCA" w14:textId="77777777" w:rsidR="00DA3B37" w:rsidRDefault="00DA3B37">
            <w:pPr>
              <w:pStyle w:val="linija"/>
              <w:snapToGrid w:val="0"/>
              <w:spacing w:before="0" w:after="0"/>
              <w:rPr>
                <w:b/>
                <w:i/>
                <w:color w:val="000000"/>
                <w:lang w:eastAsia="lt-LT"/>
              </w:rPr>
            </w:pPr>
          </w:p>
        </w:tc>
      </w:tr>
      <w:tr w:rsidR="00DA3B37" w14:paraId="378F39E7" w14:textId="77777777">
        <w:trPr>
          <w:trHeight w:val="1146"/>
        </w:trPr>
        <w:tc>
          <w:tcPr>
            <w:tcW w:w="629" w:type="dxa"/>
            <w:tcBorders>
              <w:top w:val="single" w:sz="4" w:space="0" w:color="000000"/>
              <w:left w:val="single" w:sz="4" w:space="0" w:color="000000"/>
              <w:bottom w:val="single" w:sz="4" w:space="0" w:color="000000"/>
            </w:tcBorders>
          </w:tcPr>
          <w:p w14:paraId="3CDF3117" w14:textId="77777777" w:rsidR="00DA3B37" w:rsidRDefault="00000000">
            <w:pPr>
              <w:pStyle w:val="linija"/>
              <w:spacing w:before="0" w:after="0"/>
              <w:jc w:val="center"/>
            </w:pPr>
            <w:r>
              <w:t>7.</w:t>
            </w:r>
          </w:p>
        </w:tc>
        <w:tc>
          <w:tcPr>
            <w:tcW w:w="3594" w:type="dxa"/>
            <w:tcBorders>
              <w:top w:val="single" w:sz="4" w:space="0" w:color="000000"/>
              <w:left w:val="single" w:sz="4" w:space="0" w:color="000000"/>
              <w:bottom w:val="single" w:sz="4" w:space="0" w:color="000000"/>
            </w:tcBorders>
          </w:tcPr>
          <w:p w14:paraId="596B12E6" w14:textId="0EBD0802" w:rsidR="00DA3B37" w:rsidRDefault="00000000">
            <w:pPr>
              <w:pStyle w:val="Normal1"/>
            </w:pPr>
            <w:r>
              <w:rPr>
                <w:rStyle w:val="Emphasis"/>
                <w:szCs w:val="24"/>
              </w:rPr>
              <w:t>Vitaminas D</w:t>
            </w:r>
          </w:p>
          <w:p w14:paraId="7BC0EFB2" w14:textId="77777777" w:rsidR="00DA3B37" w:rsidRDefault="00000000">
            <w:pPr>
              <w:pStyle w:val="Normal1"/>
              <w:spacing w:line="276" w:lineRule="auto"/>
            </w:pPr>
            <w:r>
              <w:rPr>
                <w:i/>
                <w:szCs w:val="24"/>
              </w:rPr>
              <w:t>(žemiau tiekėjas atskirai eilutėse išrašo visus tyrimui atlikti reikalingus reagentus ir eksploatacines medžiagas)</w:t>
            </w:r>
          </w:p>
        </w:tc>
        <w:tc>
          <w:tcPr>
            <w:tcW w:w="1643" w:type="dxa"/>
            <w:tcBorders>
              <w:top w:val="single" w:sz="4" w:space="0" w:color="000000"/>
              <w:left w:val="single" w:sz="4" w:space="0" w:color="000000"/>
              <w:bottom w:val="single" w:sz="4" w:space="0" w:color="000000"/>
            </w:tcBorders>
          </w:tcPr>
          <w:p w14:paraId="33B88051" w14:textId="77777777" w:rsidR="00DA3B37" w:rsidRDefault="00000000">
            <w:pPr>
              <w:pStyle w:val="linija"/>
              <w:spacing w:before="0" w:after="0"/>
            </w:pPr>
            <w:r>
              <w:rPr>
                <w:lang w:val="en-US"/>
              </w:rPr>
              <w:t>1500</w:t>
            </w:r>
          </w:p>
        </w:tc>
        <w:tc>
          <w:tcPr>
            <w:tcW w:w="1643" w:type="dxa"/>
            <w:tcBorders>
              <w:top w:val="single" w:sz="4" w:space="0" w:color="000000"/>
              <w:left w:val="single" w:sz="4" w:space="0" w:color="000000"/>
              <w:bottom w:val="single" w:sz="4" w:space="0" w:color="000000"/>
            </w:tcBorders>
          </w:tcPr>
          <w:p w14:paraId="481F789E" w14:textId="77777777" w:rsidR="00DA3B37" w:rsidRDefault="00DA3B37">
            <w:pPr>
              <w:pStyle w:val="linija"/>
              <w:snapToGrid w:val="0"/>
              <w:spacing w:before="0" w:after="0"/>
              <w:rPr>
                <w:b/>
              </w:rPr>
            </w:pPr>
          </w:p>
        </w:tc>
        <w:tc>
          <w:tcPr>
            <w:tcW w:w="1162" w:type="dxa"/>
            <w:tcBorders>
              <w:top w:val="single" w:sz="4" w:space="0" w:color="000000"/>
              <w:left w:val="single" w:sz="4" w:space="0" w:color="000000"/>
              <w:bottom w:val="single" w:sz="4" w:space="0" w:color="000000"/>
            </w:tcBorders>
          </w:tcPr>
          <w:p w14:paraId="7A633364" w14:textId="77777777" w:rsidR="00DA3B37" w:rsidRDefault="00DA3B37">
            <w:pPr>
              <w:pStyle w:val="linija"/>
              <w:snapToGrid w:val="0"/>
              <w:spacing w:before="0" w:after="0"/>
              <w:rPr>
                <w:b/>
              </w:rPr>
            </w:pPr>
          </w:p>
        </w:tc>
        <w:tc>
          <w:tcPr>
            <w:tcW w:w="1260" w:type="dxa"/>
            <w:tcBorders>
              <w:top w:val="single" w:sz="4" w:space="0" w:color="000000"/>
              <w:left w:val="single" w:sz="4" w:space="0" w:color="000000"/>
              <w:bottom w:val="single" w:sz="4" w:space="0" w:color="000000"/>
            </w:tcBorders>
          </w:tcPr>
          <w:p w14:paraId="4AB7760B" w14:textId="77777777" w:rsidR="00DA3B37" w:rsidRDefault="00DA3B37">
            <w:pPr>
              <w:pStyle w:val="linija"/>
              <w:snapToGrid w:val="0"/>
              <w:spacing w:before="0" w:after="0"/>
              <w:rPr>
                <w:b/>
              </w:rPr>
            </w:pPr>
          </w:p>
        </w:tc>
        <w:tc>
          <w:tcPr>
            <w:tcW w:w="1260" w:type="dxa"/>
            <w:tcBorders>
              <w:top w:val="single" w:sz="4" w:space="0" w:color="000000"/>
              <w:left w:val="single" w:sz="4" w:space="0" w:color="000000"/>
              <w:bottom w:val="single" w:sz="4" w:space="0" w:color="000000"/>
            </w:tcBorders>
          </w:tcPr>
          <w:p w14:paraId="7B38616E" w14:textId="77777777" w:rsidR="00DA3B37" w:rsidRDefault="00DA3B37">
            <w:pPr>
              <w:pStyle w:val="linija"/>
              <w:snapToGrid w:val="0"/>
              <w:spacing w:before="0" w:after="0"/>
              <w:rPr>
                <w:b/>
              </w:rPr>
            </w:pPr>
          </w:p>
        </w:tc>
        <w:tc>
          <w:tcPr>
            <w:tcW w:w="1119" w:type="dxa"/>
            <w:gridSpan w:val="2"/>
            <w:tcBorders>
              <w:top w:val="single" w:sz="4" w:space="0" w:color="000000"/>
              <w:left w:val="single" w:sz="4" w:space="0" w:color="000000"/>
              <w:bottom w:val="single" w:sz="4" w:space="0" w:color="000000"/>
            </w:tcBorders>
          </w:tcPr>
          <w:p w14:paraId="3CFEA635" w14:textId="77777777" w:rsidR="00DA3B37" w:rsidRDefault="00DA3B37">
            <w:pPr>
              <w:pStyle w:val="linija"/>
              <w:snapToGrid w:val="0"/>
              <w:spacing w:before="0" w:after="0"/>
              <w:rPr>
                <w:b/>
              </w:rPr>
            </w:pPr>
          </w:p>
        </w:tc>
        <w:tc>
          <w:tcPr>
            <w:tcW w:w="1083" w:type="dxa"/>
            <w:tcBorders>
              <w:top w:val="single" w:sz="4" w:space="0" w:color="000000"/>
              <w:left w:val="single" w:sz="4" w:space="0" w:color="000000"/>
              <w:bottom w:val="single" w:sz="4" w:space="0" w:color="000000"/>
            </w:tcBorders>
          </w:tcPr>
          <w:p w14:paraId="103B12CD" w14:textId="77777777" w:rsidR="00DA3B37" w:rsidRDefault="00DA3B37">
            <w:pPr>
              <w:pStyle w:val="linija"/>
              <w:snapToGrid w:val="0"/>
              <w:spacing w:before="0" w:after="0"/>
              <w:rPr>
                <w:b/>
              </w:rPr>
            </w:pPr>
          </w:p>
        </w:tc>
        <w:tc>
          <w:tcPr>
            <w:tcW w:w="1660" w:type="dxa"/>
            <w:tcBorders>
              <w:top w:val="single" w:sz="4" w:space="0" w:color="000000"/>
              <w:left w:val="single" w:sz="4" w:space="0" w:color="000000"/>
              <w:bottom w:val="single" w:sz="4" w:space="0" w:color="000000"/>
              <w:right w:val="single" w:sz="4" w:space="0" w:color="000000"/>
            </w:tcBorders>
          </w:tcPr>
          <w:p w14:paraId="454D0A41" w14:textId="77777777" w:rsidR="00DA3B37" w:rsidRDefault="00DA3B37">
            <w:pPr>
              <w:pStyle w:val="linija"/>
              <w:snapToGrid w:val="0"/>
              <w:spacing w:before="0" w:after="0"/>
              <w:rPr>
                <w:b/>
              </w:rPr>
            </w:pPr>
          </w:p>
        </w:tc>
      </w:tr>
      <w:tr w:rsidR="00DA3B37" w:rsidRPr="00D650A0" w14:paraId="0CB3E506" w14:textId="77777777">
        <w:trPr>
          <w:trHeight w:val="1146"/>
        </w:trPr>
        <w:tc>
          <w:tcPr>
            <w:tcW w:w="629" w:type="dxa"/>
            <w:tcBorders>
              <w:top w:val="single" w:sz="4" w:space="0" w:color="000000"/>
              <w:left w:val="single" w:sz="4" w:space="0" w:color="000000"/>
              <w:bottom w:val="single" w:sz="4" w:space="0" w:color="000000"/>
            </w:tcBorders>
          </w:tcPr>
          <w:p w14:paraId="0CAD280A" w14:textId="77777777" w:rsidR="00DA3B37" w:rsidRDefault="00000000">
            <w:pPr>
              <w:pStyle w:val="linija"/>
              <w:spacing w:before="0" w:after="0"/>
              <w:jc w:val="center"/>
            </w:pPr>
            <w:r>
              <w:t>7.1</w:t>
            </w:r>
          </w:p>
        </w:tc>
        <w:tc>
          <w:tcPr>
            <w:tcW w:w="3594" w:type="dxa"/>
            <w:tcBorders>
              <w:top w:val="single" w:sz="4" w:space="0" w:color="000000"/>
              <w:left w:val="single" w:sz="4" w:space="0" w:color="000000"/>
              <w:bottom w:val="single" w:sz="4" w:space="0" w:color="000000"/>
            </w:tcBorders>
          </w:tcPr>
          <w:p w14:paraId="69E5C84B" w14:textId="77777777" w:rsidR="00DA3B37" w:rsidRDefault="00000000">
            <w:pPr>
              <w:pStyle w:val="Normal1"/>
            </w:pPr>
            <w:r>
              <w:rPr>
                <w:i/>
                <w:color w:val="000000"/>
                <w:szCs w:val="24"/>
              </w:rPr>
              <w:t xml:space="preserve">Reagentai, kontrolinė medžiaga ir/ar papildomos priemonės reikalingos tyrimui atlikti su siūlomu analizatoriumi arba sistema </w:t>
            </w:r>
            <w:r>
              <w:rPr>
                <w:bCs/>
                <w:i/>
                <w:color w:val="000000"/>
                <w:szCs w:val="24"/>
              </w:rPr>
              <w:t>(įrašyti tikslius pavadinimus)</w:t>
            </w:r>
          </w:p>
        </w:tc>
        <w:tc>
          <w:tcPr>
            <w:tcW w:w="1643" w:type="dxa"/>
            <w:tcBorders>
              <w:top w:val="single" w:sz="4" w:space="0" w:color="000000"/>
              <w:left w:val="single" w:sz="4" w:space="0" w:color="000000"/>
              <w:bottom w:val="single" w:sz="4" w:space="0" w:color="000000"/>
            </w:tcBorders>
          </w:tcPr>
          <w:p w14:paraId="2F41DC15" w14:textId="77777777" w:rsidR="00DA3B37" w:rsidRDefault="00DA3B37">
            <w:pPr>
              <w:pStyle w:val="linija"/>
              <w:snapToGrid w:val="0"/>
              <w:spacing w:before="0" w:after="0"/>
              <w:rPr>
                <w:b/>
                <w:i/>
                <w:color w:val="000000"/>
                <w:lang w:eastAsia="lt-LT"/>
              </w:rPr>
            </w:pPr>
          </w:p>
        </w:tc>
        <w:tc>
          <w:tcPr>
            <w:tcW w:w="1643" w:type="dxa"/>
            <w:tcBorders>
              <w:top w:val="single" w:sz="4" w:space="0" w:color="000000"/>
              <w:left w:val="single" w:sz="4" w:space="0" w:color="000000"/>
              <w:bottom w:val="single" w:sz="4" w:space="0" w:color="000000"/>
            </w:tcBorders>
          </w:tcPr>
          <w:p w14:paraId="0CA4EE9E" w14:textId="77777777" w:rsidR="00DA3B37" w:rsidRDefault="00DA3B37">
            <w:pPr>
              <w:pStyle w:val="linija"/>
              <w:snapToGrid w:val="0"/>
              <w:spacing w:before="0" w:after="0"/>
              <w:rPr>
                <w:b/>
                <w:i/>
                <w:color w:val="000000"/>
                <w:lang w:eastAsia="lt-LT"/>
              </w:rPr>
            </w:pPr>
          </w:p>
        </w:tc>
        <w:tc>
          <w:tcPr>
            <w:tcW w:w="1162" w:type="dxa"/>
            <w:tcBorders>
              <w:top w:val="single" w:sz="4" w:space="0" w:color="000000"/>
              <w:left w:val="single" w:sz="4" w:space="0" w:color="000000"/>
              <w:bottom w:val="single" w:sz="4" w:space="0" w:color="000000"/>
            </w:tcBorders>
          </w:tcPr>
          <w:p w14:paraId="2E62E6D6" w14:textId="77777777" w:rsidR="00DA3B37" w:rsidRDefault="00DA3B37">
            <w:pPr>
              <w:pStyle w:val="linija"/>
              <w:snapToGrid w:val="0"/>
              <w:spacing w:before="0" w:after="0"/>
              <w:rPr>
                <w:b/>
                <w:i/>
                <w:color w:val="000000"/>
                <w:lang w:eastAsia="lt-LT"/>
              </w:rPr>
            </w:pPr>
          </w:p>
        </w:tc>
        <w:tc>
          <w:tcPr>
            <w:tcW w:w="1260" w:type="dxa"/>
            <w:tcBorders>
              <w:top w:val="single" w:sz="4" w:space="0" w:color="000000"/>
              <w:left w:val="single" w:sz="4" w:space="0" w:color="000000"/>
              <w:bottom w:val="single" w:sz="4" w:space="0" w:color="000000"/>
            </w:tcBorders>
          </w:tcPr>
          <w:p w14:paraId="233E6581" w14:textId="77777777" w:rsidR="00DA3B37" w:rsidRDefault="00DA3B37">
            <w:pPr>
              <w:pStyle w:val="linija"/>
              <w:snapToGrid w:val="0"/>
              <w:spacing w:before="0" w:after="0"/>
              <w:rPr>
                <w:b/>
                <w:i/>
                <w:color w:val="000000"/>
                <w:lang w:eastAsia="lt-LT"/>
              </w:rPr>
            </w:pPr>
          </w:p>
        </w:tc>
        <w:tc>
          <w:tcPr>
            <w:tcW w:w="1260" w:type="dxa"/>
            <w:tcBorders>
              <w:top w:val="single" w:sz="4" w:space="0" w:color="000000"/>
              <w:left w:val="single" w:sz="4" w:space="0" w:color="000000"/>
              <w:bottom w:val="single" w:sz="4" w:space="0" w:color="000000"/>
            </w:tcBorders>
          </w:tcPr>
          <w:p w14:paraId="2BC8BD76" w14:textId="77777777" w:rsidR="00DA3B37" w:rsidRDefault="00DA3B37">
            <w:pPr>
              <w:pStyle w:val="linija"/>
              <w:snapToGrid w:val="0"/>
              <w:spacing w:before="0" w:after="0"/>
              <w:rPr>
                <w:b/>
                <w:i/>
                <w:color w:val="000000"/>
                <w:lang w:eastAsia="lt-LT"/>
              </w:rPr>
            </w:pPr>
          </w:p>
        </w:tc>
        <w:tc>
          <w:tcPr>
            <w:tcW w:w="1119" w:type="dxa"/>
            <w:gridSpan w:val="2"/>
            <w:tcBorders>
              <w:top w:val="single" w:sz="4" w:space="0" w:color="000000"/>
              <w:left w:val="single" w:sz="4" w:space="0" w:color="000000"/>
              <w:bottom w:val="single" w:sz="4" w:space="0" w:color="000000"/>
            </w:tcBorders>
          </w:tcPr>
          <w:p w14:paraId="4F19292A" w14:textId="77777777" w:rsidR="00DA3B37" w:rsidRDefault="00DA3B37">
            <w:pPr>
              <w:pStyle w:val="linija"/>
              <w:snapToGrid w:val="0"/>
              <w:spacing w:before="0" w:after="0"/>
              <w:rPr>
                <w:b/>
                <w:i/>
                <w:color w:val="000000"/>
                <w:lang w:eastAsia="lt-LT"/>
              </w:rPr>
            </w:pPr>
          </w:p>
        </w:tc>
        <w:tc>
          <w:tcPr>
            <w:tcW w:w="1083" w:type="dxa"/>
            <w:tcBorders>
              <w:top w:val="single" w:sz="4" w:space="0" w:color="000000"/>
              <w:left w:val="single" w:sz="4" w:space="0" w:color="000000"/>
              <w:bottom w:val="single" w:sz="4" w:space="0" w:color="000000"/>
            </w:tcBorders>
          </w:tcPr>
          <w:p w14:paraId="134D0D2C" w14:textId="77777777" w:rsidR="00DA3B37" w:rsidRDefault="00DA3B37">
            <w:pPr>
              <w:pStyle w:val="linija"/>
              <w:snapToGrid w:val="0"/>
              <w:spacing w:before="0" w:after="0"/>
              <w:rPr>
                <w:b/>
                <w:i/>
                <w:color w:val="000000"/>
                <w:lang w:eastAsia="lt-LT"/>
              </w:rPr>
            </w:pPr>
          </w:p>
        </w:tc>
        <w:tc>
          <w:tcPr>
            <w:tcW w:w="1660" w:type="dxa"/>
            <w:tcBorders>
              <w:top w:val="single" w:sz="4" w:space="0" w:color="000000"/>
              <w:left w:val="single" w:sz="4" w:space="0" w:color="000000"/>
              <w:bottom w:val="single" w:sz="4" w:space="0" w:color="000000"/>
              <w:right w:val="single" w:sz="4" w:space="0" w:color="000000"/>
            </w:tcBorders>
          </w:tcPr>
          <w:p w14:paraId="0DFF0D74" w14:textId="77777777" w:rsidR="00DA3B37" w:rsidRDefault="00DA3B37">
            <w:pPr>
              <w:pStyle w:val="linija"/>
              <w:snapToGrid w:val="0"/>
              <w:spacing w:before="0" w:after="0"/>
              <w:rPr>
                <w:b/>
                <w:i/>
                <w:color w:val="000000"/>
                <w:lang w:eastAsia="lt-LT"/>
              </w:rPr>
            </w:pPr>
          </w:p>
        </w:tc>
      </w:tr>
      <w:tr w:rsidR="00DA3B37" w14:paraId="07DD1B06" w14:textId="77777777">
        <w:trPr>
          <w:trHeight w:val="195"/>
        </w:trPr>
        <w:tc>
          <w:tcPr>
            <w:tcW w:w="9931" w:type="dxa"/>
            <w:gridSpan w:val="6"/>
            <w:vMerge w:val="restart"/>
            <w:tcBorders>
              <w:top w:val="single" w:sz="4" w:space="0" w:color="000000"/>
              <w:left w:val="single" w:sz="4" w:space="0" w:color="000000"/>
              <w:bottom w:val="single" w:sz="4" w:space="0" w:color="000000"/>
              <w:right w:val="single" w:sz="4" w:space="0" w:color="000000"/>
            </w:tcBorders>
          </w:tcPr>
          <w:p w14:paraId="6C65CE66" w14:textId="77777777" w:rsidR="00DA3B37" w:rsidRDefault="00000000">
            <w:pPr>
              <w:pStyle w:val="linija"/>
              <w:tabs>
                <w:tab w:val="left" w:pos="4380"/>
              </w:tabs>
              <w:spacing w:before="0" w:after="0"/>
              <w:jc w:val="right"/>
            </w:pPr>
            <w:r>
              <w:rPr>
                <w:b/>
                <w:bCs/>
              </w:rPr>
              <w:t>III pirkimo dalies bendra suma</w:t>
            </w:r>
            <w:r>
              <w:rPr>
                <w:iCs/>
                <w:lang w:eastAsia="lt-LT"/>
              </w:rPr>
              <w:t xml:space="preserve"> </w:t>
            </w:r>
            <w:r>
              <w:rPr>
                <w:b/>
                <w:iCs/>
                <w:lang w:eastAsia="lt-LT"/>
              </w:rPr>
              <w:t>Eur:</w:t>
            </w:r>
          </w:p>
        </w:tc>
        <w:tc>
          <w:tcPr>
            <w:tcW w:w="2334" w:type="dxa"/>
            <w:gridSpan w:val="2"/>
            <w:tcBorders>
              <w:top w:val="single" w:sz="4" w:space="0" w:color="000000"/>
              <w:left w:val="single" w:sz="4" w:space="0" w:color="000000"/>
              <w:bottom w:val="single" w:sz="4" w:space="0" w:color="000000"/>
              <w:right w:val="single" w:sz="4" w:space="0" w:color="000000"/>
            </w:tcBorders>
          </w:tcPr>
          <w:p w14:paraId="18AC1A3D" w14:textId="77777777" w:rsidR="00DA3B37" w:rsidRDefault="00000000">
            <w:pPr>
              <w:pStyle w:val="linija"/>
              <w:spacing w:before="0" w:after="0"/>
            </w:pPr>
            <w:r>
              <w:rPr>
                <w:b/>
              </w:rPr>
              <w:t>Be PVM</w:t>
            </w:r>
          </w:p>
        </w:tc>
        <w:tc>
          <w:tcPr>
            <w:tcW w:w="2788" w:type="dxa"/>
            <w:gridSpan w:val="3"/>
            <w:tcBorders>
              <w:top w:val="single" w:sz="4" w:space="0" w:color="000000"/>
              <w:left w:val="single" w:sz="4" w:space="0" w:color="000000"/>
              <w:bottom w:val="single" w:sz="4" w:space="0" w:color="000000"/>
              <w:right w:val="single" w:sz="4" w:space="0" w:color="000000"/>
            </w:tcBorders>
          </w:tcPr>
          <w:p w14:paraId="1D776151" w14:textId="77777777" w:rsidR="00DA3B37" w:rsidRDefault="00DA3B37">
            <w:pPr>
              <w:pStyle w:val="linija"/>
              <w:snapToGrid w:val="0"/>
              <w:spacing w:before="0" w:after="0"/>
              <w:rPr>
                <w:b/>
              </w:rPr>
            </w:pPr>
          </w:p>
        </w:tc>
      </w:tr>
      <w:tr w:rsidR="00DA3B37" w14:paraId="0CE36B59" w14:textId="77777777">
        <w:trPr>
          <w:trHeight w:val="287"/>
        </w:trPr>
        <w:tc>
          <w:tcPr>
            <w:tcW w:w="9931" w:type="dxa"/>
            <w:gridSpan w:val="6"/>
            <w:vMerge/>
            <w:tcBorders>
              <w:top w:val="single" w:sz="4" w:space="0" w:color="000000"/>
              <w:left w:val="single" w:sz="4" w:space="0" w:color="000000"/>
              <w:bottom w:val="single" w:sz="4" w:space="0" w:color="000000"/>
              <w:right w:val="single" w:sz="4" w:space="0" w:color="000000"/>
            </w:tcBorders>
          </w:tcPr>
          <w:p w14:paraId="48626A4E" w14:textId="77777777" w:rsidR="00DA3B37" w:rsidRDefault="00DA3B37"/>
        </w:tc>
        <w:tc>
          <w:tcPr>
            <w:tcW w:w="2334" w:type="dxa"/>
            <w:gridSpan w:val="2"/>
            <w:tcBorders>
              <w:top w:val="single" w:sz="4" w:space="0" w:color="000000"/>
              <w:left w:val="single" w:sz="4" w:space="0" w:color="000000"/>
              <w:bottom w:val="single" w:sz="4" w:space="0" w:color="000000"/>
              <w:right w:val="single" w:sz="4" w:space="0" w:color="000000"/>
            </w:tcBorders>
          </w:tcPr>
          <w:p w14:paraId="029503DD" w14:textId="77777777" w:rsidR="00DA3B37" w:rsidRDefault="00000000">
            <w:pPr>
              <w:pStyle w:val="Normal1"/>
            </w:pPr>
            <w:r>
              <w:rPr>
                <w:b/>
                <w:iCs/>
                <w:szCs w:val="24"/>
                <w:lang w:eastAsia="lt-LT"/>
              </w:rPr>
              <w:t>Su PVM</w:t>
            </w:r>
          </w:p>
        </w:tc>
        <w:tc>
          <w:tcPr>
            <w:tcW w:w="2788" w:type="dxa"/>
            <w:gridSpan w:val="3"/>
            <w:tcBorders>
              <w:top w:val="single" w:sz="4" w:space="0" w:color="000000"/>
              <w:left w:val="single" w:sz="4" w:space="0" w:color="000000"/>
              <w:bottom w:val="single" w:sz="4" w:space="0" w:color="000000"/>
              <w:right w:val="single" w:sz="4" w:space="0" w:color="000000"/>
            </w:tcBorders>
          </w:tcPr>
          <w:p w14:paraId="29C1DA60" w14:textId="77777777" w:rsidR="00DA3B37" w:rsidRDefault="00DA3B37">
            <w:pPr>
              <w:pStyle w:val="linija"/>
              <w:snapToGrid w:val="0"/>
              <w:spacing w:before="0" w:after="0"/>
              <w:rPr>
                <w:b/>
              </w:rPr>
            </w:pPr>
          </w:p>
        </w:tc>
      </w:tr>
    </w:tbl>
    <w:p w14:paraId="0B99F0FA" w14:textId="77777777" w:rsidR="00DA3B37" w:rsidRDefault="00000000">
      <w:pPr>
        <w:pStyle w:val="Normal1"/>
        <w:jc w:val="both"/>
      </w:pPr>
      <w:r>
        <w:rPr>
          <w:szCs w:val="24"/>
        </w:rPr>
        <w:t xml:space="preserve">PASTABOS: </w:t>
      </w:r>
    </w:p>
    <w:p w14:paraId="2BBE70C7" w14:textId="77777777" w:rsidR="00DA3B37" w:rsidRDefault="00000000">
      <w:pPr>
        <w:pStyle w:val="Normal1"/>
        <w:jc w:val="both"/>
      </w:pPr>
      <w:r>
        <w:rPr>
          <w:szCs w:val="24"/>
        </w:rPr>
        <w:t>1. Tiekėjas privalo įvertinti ir nurodyti (įrašyti) visas reikiamas sudedamąsias dalis konkrečiam šioje specifikacijoje nurodytam tyrimui atlikti. Tiekėjas privalo pateikti reikalingą reagentų, 2-jų lygių kokybės kontrolės, papildomų priemonių kiekį, numatomą šioje specifikacijoje nurodytam tyrimų kiekiui.</w:t>
      </w:r>
    </w:p>
    <w:p w14:paraId="43F9407C" w14:textId="77777777" w:rsidR="00DA3B37" w:rsidRDefault="00000000">
      <w:pPr>
        <w:pStyle w:val="Normal1"/>
        <w:jc w:val="both"/>
      </w:pPr>
      <w:r>
        <w:rPr>
          <w:szCs w:val="24"/>
        </w:rPr>
        <w:lastRenderedPageBreak/>
        <w:t xml:space="preserve">2. </w:t>
      </w:r>
      <w:r>
        <w:rPr>
          <w:color w:val="333333"/>
        </w:rPr>
        <w:t xml:space="preserve">Tiekėjas turi tiekti prekes, atitinkančias Europos Parlamento ir Tarybos reglamento (ES) 2017/746 dėl </w:t>
      </w:r>
      <w:proofErr w:type="spellStart"/>
      <w:r>
        <w:rPr>
          <w:i/>
          <w:color w:val="333333"/>
        </w:rPr>
        <w:t>in</w:t>
      </w:r>
      <w:proofErr w:type="spellEnd"/>
      <w:r>
        <w:rPr>
          <w:i/>
          <w:color w:val="333333"/>
        </w:rPr>
        <w:t xml:space="preserve"> </w:t>
      </w:r>
      <w:proofErr w:type="spellStart"/>
      <w:r>
        <w:rPr>
          <w:i/>
          <w:color w:val="333333"/>
        </w:rPr>
        <w:t>vitro</w:t>
      </w:r>
      <w:proofErr w:type="spellEnd"/>
      <w:r>
        <w:rPr>
          <w:i/>
          <w:color w:val="333333"/>
        </w:rPr>
        <w:t xml:space="preserve"> </w:t>
      </w:r>
      <w:r>
        <w:rPr>
          <w:color w:val="333333"/>
        </w:rPr>
        <w:t xml:space="preserve">medicinos priemonių ir/arba Europos Parlamento ir Tarybos direktyvos 98/79 EB dėl </w:t>
      </w:r>
      <w:proofErr w:type="spellStart"/>
      <w:r>
        <w:rPr>
          <w:i/>
          <w:color w:val="333333"/>
        </w:rPr>
        <w:t>in</w:t>
      </w:r>
      <w:proofErr w:type="spellEnd"/>
      <w:r>
        <w:rPr>
          <w:i/>
          <w:color w:val="333333"/>
        </w:rPr>
        <w:t xml:space="preserve"> </w:t>
      </w:r>
      <w:proofErr w:type="spellStart"/>
      <w:r>
        <w:rPr>
          <w:i/>
          <w:color w:val="333333"/>
        </w:rPr>
        <w:t>vitro</w:t>
      </w:r>
      <w:proofErr w:type="spellEnd"/>
      <w:r>
        <w:rPr>
          <w:i/>
          <w:color w:val="333333"/>
        </w:rPr>
        <w:t xml:space="preserve"> </w:t>
      </w:r>
      <w:r>
        <w:rPr>
          <w:color w:val="333333"/>
        </w:rPr>
        <w:t xml:space="preserve">diagnostikos medicinos prietaisų (nuo 2022 m. gegužės 26 d. - Europos Parlamento ir Tarybos reglamento (ES) 2017/746 dėl </w:t>
      </w:r>
      <w:proofErr w:type="spellStart"/>
      <w:r>
        <w:rPr>
          <w:i/>
          <w:color w:val="333333"/>
        </w:rPr>
        <w:t>in</w:t>
      </w:r>
      <w:proofErr w:type="spellEnd"/>
      <w:r>
        <w:rPr>
          <w:i/>
          <w:color w:val="333333"/>
        </w:rPr>
        <w:t xml:space="preserve"> </w:t>
      </w:r>
      <w:proofErr w:type="spellStart"/>
      <w:r>
        <w:rPr>
          <w:i/>
          <w:color w:val="333333"/>
        </w:rPr>
        <w:t>vitro</w:t>
      </w:r>
      <w:proofErr w:type="spellEnd"/>
      <w:r>
        <w:rPr>
          <w:i/>
          <w:color w:val="333333"/>
        </w:rPr>
        <w:t xml:space="preserve"> </w:t>
      </w:r>
      <w:r>
        <w:rPr>
          <w:color w:val="333333"/>
        </w:rPr>
        <w:t>diagnostikos medicinos priemonių) reikalavimus ir ženklinti CE ženklu. Pateikiamas CE sertifikatas arba EB atitikties deklaracija.</w:t>
      </w:r>
    </w:p>
    <w:p w14:paraId="4C2BA5BF" w14:textId="77777777" w:rsidR="00DA3B37" w:rsidRDefault="00000000">
      <w:pPr>
        <w:pStyle w:val="Normal1"/>
        <w:jc w:val="both"/>
      </w:pPr>
      <w:r>
        <w:rPr>
          <w:szCs w:val="24"/>
          <w:lang w:val="pt-BR" w:eastAsia="lt-LT"/>
        </w:rPr>
        <w:t>3. Visos siūlomos prekės (reagentai, matavimo laikmenos, kontrolinė medžiaga) turi būti prietaiso gamintojo arba analizatoriaus gamintojo adaptuoti ir validuoti (reikalavimas grindžiamas LR Sveikatos apsaugos ministro įsakymu "Dėl medicinos priemonių naudojimo tvarkos aprašo patvirtinimo" (2010 m. gegužės 3 d. Nr. V-383, V skyrius 37.1.4 punktas). Reagentai, kontrolinės medžiagos turi būti su brūkšniniais kodais, skirtais analizatoriui.</w:t>
      </w:r>
    </w:p>
    <w:p w14:paraId="41825BEA" w14:textId="77777777" w:rsidR="00DA3B37" w:rsidRDefault="00000000">
      <w:pPr>
        <w:pStyle w:val="Normal1"/>
        <w:jc w:val="both"/>
      </w:pPr>
      <w:r>
        <w:rPr>
          <w:szCs w:val="24"/>
          <w:lang w:val="pt-BR"/>
        </w:rPr>
        <w:t>4. Prekių galiojimo terminas ne trumpesnis kaip 6 mėnesiai nuo pristatymo dienos.</w:t>
      </w:r>
    </w:p>
    <w:p w14:paraId="410CFD72" w14:textId="77777777" w:rsidR="00DA3B37" w:rsidRDefault="00000000">
      <w:pPr>
        <w:pStyle w:val="Normal1"/>
        <w:jc w:val="both"/>
      </w:pPr>
      <w:r>
        <w:rPr>
          <w:szCs w:val="24"/>
        </w:rPr>
        <w:t>5. Būtina nurodyti visą spektrą papildomų priemonių, užtikrinančių kokybišką konkretaus nurodyto tyrimo atlikimą bei tikslius jų komercinius pavadinimus, gamintoją, katalogo Nr. , net ir tuo atveju, jei prekė pateikiama nemokamai.</w:t>
      </w:r>
    </w:p>
    <w:p w14:paraId="2A63C54C" w14:textId="77777777" w:rsidR="00DA3B37" w:rsidRDefault="00000000">
      <w:pPr>
        <w:pStyle w:val="Normal1"/>
        <w:jc w:val="both"/>
      </w:pPr>
      <w:r>
        <w:rPr>
          <w:color w:val="000000"/>
          <w:szCs w:val="24"/>
        </w:rPr>
        <w:t>6. Būtina pateikti tyrimams naudojamų medžiagų aprašus ir</w:t>
      </w:r>
      <w:r>
        <w:rPr>
          <w:szCs w:val="24"/>
        </w:rPr>
        <w:t xml:space="preserve"> metodikas (originalo ir lietuvių kalba).</w:t>
      </w:r>
    </w:p>
    <w:p w14:paraId="18DC2EA4" w14:textId="77777777" w:rsidR="005C766E" w:rsidRDefault="005C766E" w:rsidP="005C766E">
      <w:pPr>
        <w:pStyle w:val="Normal1"/>
      </w:pPr>
    </w:p>
    <w:p w14:paraId="76C9AE91" w14:textId="77777777" w:rsidR="00DA3B37" w:rsidRPr="005C766E" w:rsidRDefault="00DA3B37">
      <w:pPr>
        <w:pStyle w:val="Normal1"/>
        <w:autoSpaceDE w:val="0"/>
        <w:jc w:val="center"/>
        <w:rPr>
          <w:b/>
          <w:color w:val="000000"/>
          <w:szCs w:val="24"/>
        </w:rPr>
      </w:pPr>
    </w:p>
    <w:sectPr w:rsidR="00DA3B37" w:rsidRPr="005C766E">
      <w:pgSz w:w="15840" w:h="12240" w:orient="landscape"/>
      <w:pgMar w:top="720" w:right="720" w:bottom="720" w:left="720" w:header="0" w:footer="0" w:gutter="0"/>
      <w:cols w:space="1296"/>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jaVu Sans">
    <w:charset w:val="BA"/>
    <w:family w:val="swiss"/>
    <w:pitch w:val="variable"/>
    <w:sig w:usb0="E7002EFF" w:usb1="D200FDFF" w:usb2="0A24602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817D37"/>
    <w:multiLevelType w:val="multilevel"/>
    <w:tmpl w:val="2BE2F63A"/>
    <w:lvl w:ilvl="0">
      <w:start w:val="1"/>
      <w:numFmt w:val="none"/>
      <w:pStyle w:val="Heading1"/>
      <w:suff w:val="nothing"/>
      <w:lvlText w:val="%1"/>
      <w:lvlJc w:val="left"/>
      <w:pPr>
        <w:tabs>
          <w:tab w:val="num" w:pos="0"/>
        </w:tabs>
        <w:ind w:left="0" w:firstLine="0"/>
      </w:pPr>
    </w:lvl>
    <w:lvl w:ilvl="1">
      <w:start w:val="1"/>
      <w:numFmt w:val="none"/>
      <w:pStyle w:val="Heading2"/>
      <w:suff w:val="nothing"/>
      <w:lvlText w:val="%2"/>
      <w:lvlJc w:val="left"/>
      <w:pPr>
        <w:tabs>
          <w:tab w:val="num" w:pos="0"/>
        </w:tabs>
        <w:ind w:left="0" w:firstLine="0"/>
      </w:pPr>
    </w:lvl>
    <w:lvl w:ilvl="2">
      <w:start w:val="1"/>
      <w:numFmt w:val="none"/>
      <w:pStyle w:val="Heading3"/>
      <w:suff w:val="nothing"/>
      <w:lvlText w:val="%3"/>
      <w:lvlJc w:val="left"/>
      <w:pPr>
        <w:tabs>
          <w:tab w:val="num" w:pos="0"/>
        </w:tabs>
        <w:ind w:left="0" w:firstLine="0"/>
      </w:pPr>
    </w:lvl>
    <w:lvl w:ilvl="3">
      <w:start w:val="1"/>
      <w:numFmt w:val="none"/>
      <w:pStyle w:val="Heading4"/>
      <w:suff w:val="nothing"/>
      <w:lvlText w:val="%4"/>
      <w:lvlJc w:val="left"/>
      <w:pPr>
        <w:tabs>
          <w:tab w:val="num" w:pos="0"/>
        </w:tabs>
        <w:ind w:left="0" w:firstLine="0"/>
      </w:pPr>
    </w:lvl>
    <w:lvl w:ilvl="4">
      <w:start w:val="1"/>
      <w:numFmt w:val="none"/>
      <w:pStyle w:val="Heading5"/>
      <w:suff w:val="nothing"/>
      <w:lvlText w:val="%5"/>
      <w:lvlJc w:val="left"/>
      <w:pPr>
        <w:tabs>
          <w:tab w:val="num" w:pos="0"/>
        </w:tabs>
        <w:ind w:left="0" w:firstLine="0"/>
      </w:pPr>
    </w:lvl>
    <w:lvl w:ilvl="5">
      <w:start w:val="1"/>
      <w:numFmt w:val="none"/>
      <w:pStyle w:val="Heading6"/>
      <w:suff w:val="nothing"/>
      <w:lvlText w:val="%6"/>
      <w:lvlJc w:val="left"/>
      <w:pPr>
        <w:tabs>
          <w:tab w:val="num" w:pos="0"/>
        </w:tabs>
        <w:ind w:left="0" w:firstLine="0"/>
      </w:pPr>
    </w:lvl>
    <w:lvl w:ilvl="6">
      <w:start w:val="1"/>
      <w:numFmt w:val="none"/>
      <w:pStyle w:val="Heading7"/>
      <w:suff w:val="nothing"/>
      <w:lvlText w:val="%7"/>
      <w:lvlJc w:val="left"/>
      <w:pPr>
        <w:tabs>
          <w:tab w:val="num" w:pos="0"/>
        </w:tabs>
        <w:ind w:left="0" w:firstLine="0"/>
      </w:pPr>
    </w:lvl>
    <w:lvl w:ilvl="7">
      <w:start w:val="1"/>
      <w:numFmt w:val="none"/>
      <w:pStyle w:val="Heading8"/>
      <w:suff w:val="nothing"/>
      <w:lvlText w:val="%8"/>
      <w:lvlJc w:val="left"/>
      <w:pPr>
        <w:tabs>
          <w:tab w:val="num" w:pos="0"/>
        </w:tabs>
        <w:ind w:left="0" w:firstLine="0"/>
      </w:pPr>
    </w:lvl>
    <w:lvl w:ilvl="8">
      <w:start w:val="1"/>
      <w:numFmt w:val="none"/>
      <w:pStyle w:val="Heading9"/>
      <w:suff w:val="nothing"/>
      <w:lvlText w:val="%9"/>
      <w:lvlJc w:val="left"/>
      <w:pPr>
        <w:tabs>
          <w:tab w:val="num" w:pos="0"/>
        </w:tabs>
        <w:ind w:left="0" w:firstLine="0"/>
      </w:pPr>
    </w:lvl>
  </w:abstractNum>
  <w:num w:numId="1" w16cid:durableId="27107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DA3B37"/>
    <w:rsid w:val="00084189"/>
    <w:rsid w:val="0019793A"/>
    <w:rsid w:val="001B2166"/>
    <w:rsid w:val="001E36F3"/>
    <w:rsid w:val="003F7218"/>
    <w:rsid w:val="005C766E"/>
    <w:rsid w:val="00671B71"/>
    <w:rsid w:val="00842AEC"/>
    <w:rsid w:val="008637D7"/>
    <w:rsid w:val="0089300C"/>
    <w:rsid w:val="009161A2"/>
    <w:rsid w:val="00922A0C"/>
    <w:rsid w:val="00935126"/>
    <w:rsid w:val="00A5556F"/>
    <w:rsid w:val="00A901C9"/>
    <w:rsid w:val="00AF0878"/>
    <w:rsid w:val="00C60E9A"/>
    <w:rsid w:val="00D4290D"/>
    <w:rsid w:val="00D650A0"/>
    <w:rsid w:val="00DA3B37"/>
    <w:rsid w:val="00F17A0B"/>
    <w:rsid w:val="00FA2E2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17968"/>
  <w15:docId w15:val="{3B679D91-BC72-41E1-875D-C1F020974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2"/>
        <w:sz w:val="24"/>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pPr>
  </w:style>
  <w:style w:type="paragraph" w:styleId="Heading1">
    <w:name w:val="heading 1"/>
    <w:basedOn w:val="Normal1"/>
    <w:next w:val="Normal1"/>
    <w:uiPriority w:val="9"/>
    <w:qFormat/>
    <w:pPr>
      <w:keepNext/>
      <w:keepLines/>
      <w:numPr>
        <w:numId w:val="1"/>
      </w:numPr>
      <w:spacing w:before="360" w:after="80"/>
      <w:outlineLvl w:val="0"/>
    </w:pPr>
    <w:rPr>
      <w:rFonts w:ascii="Calibri Light" w:hAnsi="Calibri Light"/>
      <w:color w:val="2F5496"/>
      <w:sz w:val="40"/>
      <w:szCs w:val="40"/>
    </w:rPr>
  </w:style>
  <w:style w:type="paragraph" w:styleId="Heading2">
    <w:name w:val="heading 2"/>
    <w:basedOn w:val="Normal1"/>
    <w:next w:val="Normal1"/>
    <w:uiPriority w:val="9"/>
    <w:semiHidden/>
    <w:unhideWhenUsed/>
    <w:qFormat/>
    <w:pPr>
      <w:keepNext/>
      <w:keepLines/>
      <w:numPr>
        <w:ilvl w:val="1"/>
        <w:numId w:val="1"/>
      </w:numPr>
      <w:spacing w:before="160" w:after="80"/>
      <w:outlineLvl w:val="1"/>
    </w:pPr>
    <w:rPr>
      <w:rFonts w:ascii="Calibri Light" w:hAnsi="Calibri Light"/>
      <w:color w:val="2F5496"/>
      <w:sz w:val="32"/>
      <w:szCs w:val="32"/>
    </w:rPr>
  </w:style>
  <w:style w:type="paragraph" w:styleId="Heading3">
    <w:name w:val="heading 3"/>
    <w:basedOn w:val="Normal1"/>
    <w:next w:val="Normal1"/>
    <w:uiPriority w:val="9"/>
    <w:semiHidden/>
    <w:unhideWhenUsed/>
    <w:qFormat/>
    <w:pPr>
      <w:keepNext/>
      <w:keepLines/>
      <w:numPr>
        <w:ilvl w:val="2"/>
        <w:numId w:val="1"/>
      </w:numPr>
      <w:spacing w:before="160" w:after="80"/>
      <w:outlineLvl w:val="2"/>
    </w:pPr>
    <w:rPr>
      <w:color w:val="2F5496"/>
      <w:sz w:val="28"/>
      <w:szCs w:val="28"/>
    </w:rPr>
  </w:style>
  <w:style w:type="paragraph" w:styleId="Heading4">
    <w:name w:val="heading 4"/>
    <w:basedOn w:val="Normal1"/>
    <w:next w:val="Normal1"/>
    <w:uiPriority w:val="9"/>
    <w:semiHidden/>
    <w:unhideWhenUsed/>
    <w:qFormat/>
    <w:pPr>
      <w:keepNext/>
      <w:keepLines/>
      <w:numPr>
        <w:ilvl w:val="3"/>
        <w:numId w:val="1"/>
      </w:numPr>
      <w:spacing w:before="80" w:after="40"/>
      <w:outlineLvl w:val="3"/>
    </w:pPr>
    <w:rPr>
      <w:i/>
      <w:iCs/>
      <w:color w:val="2F5496"/>
    </w:rPr>
  </w:style>
  <w:style w:type="paragraph" w:styleId="Heading5">
    <w:name w:val="heading 5"/>
    <w:basedOn w:val="Normal1"/>
    <w:next w:val="Normal1"/>
    <w:uiPriority w:val="9"/>
    <w:semiHidden/>
    <w:unhideWhenUsed/>
    <w:qFormat/>
    <w:pPr>
      <w:keepNext/>
      <w:keepLines/>
      <w:numPr>
        <w:ilvl w:val="4"/>
        <w:numId w:val="1"/>
      </w:numPr>
      <w:spacing w:before="80" w:after="40"/>
      <w:outlineLvl w:val="4"/>
    </w:pPr>
    <w:rPr>
      <w:color w:val="2F5496"/>
    </w:rPr>
  </w:style>
  <w:style w:type="paragraph" w:styleId="Heading6">
    <w:name w:val="heading 6"/>
    <w:basedOn w:val="Normal1"/>
    <w:next w:val="Normal1"/>
    <w:uiPriority w:val="9"/>
    <w:semiHidden/>
    <w:unhideWhenUsed/>
    <w:qFormat/>
    <w:pPr>
      <w:keepNext/>
      <w:keepLines/>
      <w:numPr>
        <w:ilvl w:val="5"/>
        <w:numId w:val="1"/>
      </w:numPr>
      <w:spacing w:before="40" w:after="160"/>
      <w:outlineLvl w:val="5"/>
    </w:pPr>
    <w:rPr>
      <w:i/>
      <w:iCs/>
      <w:color w:val="595959"/>
    </w:rPr>
  </w:style>
  <w:style w:type="paragraph" w:styleId="Heading7">
    <w:name w:val="heading 7"/>
    <w:basedOn w:val="Normal1"/>
    <w:next w:val="Normal1"/>
    <w:qFormat/>
    <w:pPr>
      <w:keepNext/>
      <w:keepLines/>
      <w:numPr>
        <w:ilvl w:val="6"/>
        <w:numId w:val="1"/>
      </w:numPr>
      <w:spacing w:before="40" w:after="160"/>
      <w:outlineLvl w:val="6"/>
    </w:pPr>
    <w:rPr>
      <w:color w:val="595959"/>
    </w:rPr>
  </w:style>
  <w:style w:type="paragraph" w:styleId="Heading8">
    <w:name w:val="heading 8"/>
    <w:basedOn w:val="Normal1"/>
    <w:next w:val="Normal1"/>
    <w:qFormat/>
    <w:pPr>
      <w:keepNext/>
      <w:keepLines/>
      <w:numPr>
        <w:ilvl w:val="7"/>
        <w:numId w:val="1"/>
      </w:numPr>
      <w:outlineLvl w:val="7"/>
    </w:pPr>
    <w:rPr>
      <w:i/>
      <w:iCs/>
      <w:color w:val="272727"/>
    </w:rPr>
  </w:style>
  <w:style w:type="paragraph" w:styleId="Heading9">
    <w:name w:val="heading 9"/>
    <w:basedOn w:val="Normal1"/>
    <w:next w:val="Normal1"/>
    <w:qFormat/>
    <w:pPr>
      <w:keepNext/>
      <w:keepLines/>
      <w:numPr>
        <w:ilvl w:val="8"/>
        <w:numId w:val="1"/>
      </w:numPr>
      <w:outlineLvl w:val="8"/>
    </w:pPr>
    <w:rPr>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qFormat/>
    <w:rPr>
      <w:rFonts w:ascii="Calibri Light" w:eastAsia="Times New Roman" w:hAnsi="Calibri Light" w:cs="Times New Roman"/>
      <w:color w:val="2F5496"/>
      <w:sz w:val="40"/>
      <w:szCs w:val="40"/>
    </w:rPr>
  </w:style>
  <w:style w:type="character" w:customStyle="1" w:styleId="Heading2Char">
    <w:name w:val="Heading 2 Char"/>
    <w:basedOn w:val="DefaultParagraphFont"/>
    <w:qFormat/>
    <w:rPr>
      <w:rFonts w:ascii="Calibri Light" w:eastAsia="Times New Roman" w:hAnsi="Calibri Light" w:cs="Times New Roman"/>
      <w:color w:val="2F5496"/>
      <w:sz w:val="32"/>
      <w:szCs w:val="32"/>
    </w:rPr>
  </w:style>
  <w:style w:type="character" w:customStyle="1" w:styleId="Heading3Char">
    <w:name w:val="Heading 3 Char"/>
    <w:basedOn w:val="DefaultParagraphFont"/>
    <w:qFormat/>
    <w:rPr>
      <w:rFonts w:eastAsia="Times New Roman" w:cs="Times New Roman"/>
      <w:color w:val="2F5496"/>
      <w:sz w:val="28"/>
      <w:szCs w:val="28"/>
    </w:rPr>
  </w:style>
  <w:style w:type="character" w:customStyle="1" w:styleId="Heading4Char">
    <w:name w:val="Heading 4 Char"/>
    <w:basedOn w:val="DefaultParagraphFont"/>
    <w:qFormat/>
    <w:rPr>
      <w:rFonts w:eastAsia="Times New Roman" w:cs="Times New Roman"/>
      <w:i/>
      <w:iCs/>
      <w:color w:val="2F5496"/>
    </w:rPr>
  </w:style>
  <w:style w:type="character" w:customStyle="1" w:styleId="Heading5Char">
    <w:name w:val="Heading 5 Char"/>
    <w:basedOn w:val="DefaultParagraphFont"/>
    <w:qFormat/>
    <w:rPr>
      <w:rFonts w:eastAsia="Times New Roman" w:cs="Times New Roman"/>
      <w:color w:val="2F5496"/>
    </w:rPr>
  </w:style>
  <w:style w:type="character" w:customStyle="1" w:styleId="Heading6Char">
    <w:name w:val="Heading 6 Char"/>
    <w:basedOn w:val="DefaultParagraphFont"/>
    <w:qFormat/>
    <w:rPr>
      <w:rFonts w:eastAsia="Times New Roman" w:cs="Times New Roman"/>
      <w:i/>
      <w:iCs/>
      <w:color w:val="595959"/>
    </w:rPr>
  </w:style>
  <w:style w:type="character" w:customStyle="1" w:styleId="Heading7Char">
    <w:name w:val="Heading 7 Char"/>
    <w:basedOn w:val="DefaultParagraphFont"/>
    <w:qFormat/>
    <w:rPr>
      <w:rFonts w:eastAsia="Times New Roman" w:cs="Times New Roman"/>
      <w:color w:val="595959"/>
    </w:rPr>
  </w:style>
  <w:style w:type="character" w:customStyle="1" w:styleId="Heading8Char">
    <w:name w:val="Heading 8 Char"/>
    <w:basedOn w:val="DefaultParagraphFont"/>
    <w:qFormat/>
    <w:rPr>
      <w:rFonts w:eastAsia="Times New Roman" w:cs="Times New Roman"/>
      <w:i/>
      <w:iCs/>
      <w:color w:val="272727"/>
    </w:rPr>
  </w:style>
  <w:style w:type="character" w:customStyle="1" w:styleId="Heading9Char">
    <w:name w:val="Heading 9 Char"/>
    <w:basedOn w:val="DefaultParagraphFont"/>
    <w:qFormat/>
    <w:rPr>
      <w:rFonts w:eastAsia="Times New Roman" w:cs="Times New Roman"/>
      <w:color w:val="272727"/>
    </w:rPr>
  </w:style>
  <w:style w:type="character" w:customStyle="1" w:styleId="TitleChar">
    <w:name w:val="Title Char"/>
    <w:basedOn w:val="DefaultParagraphFont"/>
    <w:qFormat/>
    <w:rPr>
      <w:rFonts w:ascii="Calibri Light" w:eastAsia="Times New Roman" w:hAnsi="Calibri Light" w:cs="Times New Roman"/>
      <w:spacing w:val="-10"/>
      <w:kern w:val="2"/>
      <w:sz w:val="56"/>
      <w:szCs w:val="56"/>
    </w:rPr>
  </w:style>
  <w:style w:type="character" w:customStyle="1" w:styleId="SubtitleChar">
    <w:name w:val="Subtitle Char"/>
    <w:basedOn w:val="DefaultParagraphFont"/>
    <w:qFormat/>
    <w:rPr>
      <w:rFonts w:eastAsia="Times New Roman" w:cs="Times New Roman"/>
      <w:color w:val="595959"/>
      <w:spacing w:val="15"/>
      <w:sz w:val="28"/>
      <w:szCs w:val="28"/>
    </w:rPr>
  </w:style>
  <w:style w:type="character" w:customStyle="1" w:styleId="QuoteChar">
    <w:name w:val="Quote Char"/>
    <w:basedOn w:val="DefaultParagraphFont"/>
    <w:qFormat/>
    <w:rPr>
      <w:i/>
      <w:iCs/>
      <w:color w:val="404040"/>
    </w:rPr>
  </w:style>
  <w:style w:type="character" w:styleId="IntenseEmphasis">
    <w:name w:val="Intense Emphasis"/>
    <w:basedOn w:val="DefaultParagraphFont"/>
    <w:qFormat/>
    <w:rPr>
      <w:i/>
      <w:iCs/>
      <w:color w:val="2F5496"/>
    </w:rPr>
  </w:style>
  <w:style w:type="character" w:customStyle="1" w:styleId="IntenseQuoteChar">
    <w:name w:val="Intense Quote Char"/>
    <w:basedOn w:val="DefaultParagraphFont"/>
    <w:qFormat/>
    <w:rPr>
      <w:i/>
      <w:iCs/>
      <w:color w:val="2F5496"/>
    </w:rPr>
  </w:style>
  <w:style w:type="character" w:styleId="IntenseReference">
    <w:name w:val="Intense Reference"/>
    <w:basedOn w:val="DefaultParagraphFont"/>
    <w:qFormat/>
    <w:rPr>
      <w:b/>
      <w:bCs/>
      <w:smallCaps/>
      <w:color w:val="2F5496"/>
      <w:spacing w:val="5"/>
    </w:rPr>
  </w:style>
  <w:style w:type="character" w:customStyle="1" w:styleId="font101">
    <w:name w:val="font101"/>
    <w:qFormat/>
    <w:rPr>
      <w:rFonts w:ascii="Times New Roman" w:hAnsi="Times New Roman" w:cs="Times New Roman"/>
      <w:b w:val="0"/>
      <w:bCs w:val="0"/>
      <w:i/>
      <w:iCs/>
      <w:strike w:val="0"/>
      <w:dstrike w:val="0"/>
      <w:color w:val="000000"/>
      <w:sz w:val="20"/>
      <w:szCs w:val="20"/>
      <w:u w:val="none"/>
    </w:rPr>
  </w:style>
  <w:style w:type="character" w:customStyle="1" w:styleId="font61">
    <w:name w:val="font61"/>
    <w:qFormat/>
    <w:rPr>
      <w:rFonts w:ascii="Times New Roman" w:hAnsi="Times New Roman" w:cs="Times New Roman"/>
      <w:b w:val="0"/>
      <w:bCs w:val="0"/>
      <w:i w:val="0"/>
      <w:iCs w:val="0"/>
      <w:strike w:val="0"/>
      <w:dstrike w:val="0"/>
      <w:color w:val="000000"/>
      <w:sz w:val="20"/>
      <w:szCs w:val="20"/>
      <w:u w:val="none"/>
    </w:rPr>
  </w:style>
  <w:style w:type="character" w:customStyle="1" w:styleId="BodyTextChar">
    <w:name w:val="Body Text Char"/>
    <w:basedOn w:val="DefaultParagraphFont"/>
    <w:qFormat/>
    <w:rPr>
      <w:rFonts w:ascii="Times New Roman" w:eastAsia="Times New Roman" w:hAnsi="Times New Roman" w:cs="Times New Roman"/>
      <w:kern w:val="0"/>
      <w:szCs w:val="20"/>
      <w:lang w:val="lt-LT" w:eastAsia="zh-CN"/>
    </w:rPr>
  </w:style>
  <w:style w:type="character" w:styleId="Strong">
    <w:name w:val="Strong"/>
    <w:qFormat/>
    <w:rPr>
      <w:b/>
      <w:bCs/>
    </w:rPr>
  </w:style>
  <w:style w:type="character" w:styleId="Emphasis">
    <w:name w:val="Emphasis"/>
    <w:qFormat/>
    <w:rPr>
      <w:b/>
      <w:bCs/>
      <w:i w:val="0"/>
      <w:iCs w:val="0"/>
    </w:rPr>
  </w:style>
  <w:style w:type="paragraph" w:styleId="Caption">
    <w:name w:val="caption"/>
    <w:basedOn w:val="Normal1"/>
    <w:next w:val="Subtitle"/>
    <w:qFormat/>
    <w:pPr>
      <w:jc w:val="center"/>
    </w:pPr>
    <w:rPr>
      <w:b/>
      <w:bCs/>
    </w:rPr>
  </w:style>
  <w:style w:type="paragraph" w:styleId="BodyText">
    <w:name w:val="Body Text"/>
    <w:basedOn w:val="Normal"/>
    <w:pPr>
      <w:spacing w:after="140"/>
    </w:pPr>
  </w:style>
  <w:style w:type="paragraph" w:customStyle="1" w:styleId="Normal1">
    <w:name w:val="Normal1"/>
    <w:qFormat/>
    <w:pPr>
      <w:suppressAutoHyphens/>
      <w:spacing w:line="240" w:lineRule="auto"/>
    </w:pPr>
    <w:rPr>
      <w:rFonts w:ascii="Times New Roman" w:eastAsia="Times New Roman" w:hAnsi="Times New Roman"/>
      <w:kern w:val="0"/>
      <w:szCs w:val="20"/>
      <w:lang w:val="lt-LT" w:eastAsia="zh-CN"/>
    </w:rPr>
  </w:style>
  <w:style w:type="paragraph" w:styleId="Title">
    <w:name w:val="Title"/>
    <w:basedOn w:val="Normal1"/>
    <w:next w:val="Normal1"/>
    <w:uiPriority w:val="10"/>
    <w:qFormat/>
    <w:pPr>
      <w:spacing w:after="80"/>
      <w:contextualSpacing/>
    </w:pPr>
    <w:rPr>
      <w:rFonts w:ascii="Calibri Light" w:hAnsi="Calibri Light"/>
      <w:spacing w:val="-10"/>
      <w:kern w:val="2"/>
      <w:sz w:val="56"/>
      <w:szCs w:val="56"/>
    </w:rPr>
  </w:style>
  <w:style w:type="paragraph" w:styleId="Subtitle">
    <w:name w:val="Subtitle"/>
    <w:basedOn w:val="Normal1"/>
    <w:next w:val="Normal1"/>
    <w:uiPriority w:val="11"/>
    <w:qFormat/>
    <w:rPr>
      <w:color w:val="595959"/>
      <w:spacing w:val="15"/>
      <w:sz w:val="28"/>
      <w:szCs w:val="28"/>
    </w:rPr>
  </w:style>
  <w:style w:type="paragraph" w:styleId="Quote">
    <w:name w:val="Quote"/>
    <w:basedOn w:val="Normal1"/>
    <w:next w:val="Normal1"/>
    <w:qFormat/>
    <w:pPr>
      <w:spacing w:before="160" w:after="160"/>
      <w:jc w:val="center"/>
    </w:pPr>
    <w:rPr>
      <w:i/>
      <w:iCs/>
      <w:color w:val="404040"/>
    </w:rPr>
  </w:style>
  <w:style w:type="paragraph" w:styleId="ListParagraph">
    <w:name w:val="List Paragraph"/>
    <w:basedOn w:val="Normal1"/>
    <w:qFormat/>
    <w:pPr>
      <w:spacing w:after="160"/>
      <w:ind w:left="720"/>
      <w:contextualSpacing/>
    </w:pPr>
  </w:style>
  <w:style w:type="paragraph" w:styleId="IntenseQuote">
    <w:name w:val="Intense Quote"/>
    <w:basedOn w:val="Normal1"/>
    <w:next w:val="Normal1"/>
    <w:qFormat/>
    <w:pPr>
      <w:pBdr>
        <w:top w:val="single" w:sz="4" w:space="10" w:color="2F5496"/>
        <w:bottom w:val="single" w:sz="4" w:space="10" w:color="2F5496"/>
      </w:pBdr>
      <w:spacing w:before="360" w:after="360"/>
      <w:ind w:left="864" w:right="864"/>
      <w:jc w:val="center"/>
    </w:pPr>
    <w:rPr>
      <w:i/>
      <w:iCs/>
      <w:color w:val="2F5496"/>
    </w:rPr>
  </w:style>
  <w:style w:type="paragraph" w:customStyle="1" w:styleId="BodyTextuser">
    <w:name w:val="Body Text (user)"/>
    <w:basedOn w:val="Normal1"/>
    <w:qFormat/>
    <w:pPr>
      <w:spacing w:after="140" w:line="288" w:lineRule="auto"/>
    </w:pPr>
  </w:style>
  <w:style w:type="paragraph" w:styleId="NormalWeb">
    <w:name w:val="Normal (Web)"/>
    <w:basedOn w:val="Normal1"/>
    <w:qFormat/>
    <w:pPr>
      <w:spacing w:before="280" w:after="280"/>
    </w:pPr>
    <w:rPr>
      <w:rFonts w:eastAsia="NSimSun"/>
      <w:kern w:val="2"/>
      <w:szCs w:val="24"/>
      <w:lang w:val="en-US" w:bidi="hi-IN"/>
    </w:rPr>
  </w:style>
  <w:style w:type="paragraph" w:customStyle="1" w:styleId="Lentelsturinysuser">
    <w:name w:val="Lentelės turinys (user)"/>
    <w:basedOn w:val="Normal1"/>
    <w:qFormat/>
    <w:pPr>
      <w:suppressLineNumbers/>
    </w:pPr>
  </w:style>
  <w:style w:type="paragraph" w:styleId="NoSpacing">
    <w:name w:val="No Spacing"/>
    <w:qFormat/>
    <w:pPr>
      <w:suppressAutoHyphens/>
      <w:spacing w:line="240" w:lineRule="auto"/>
    </w:pPr>
    <w:rPr>
      <w:rFonts w:ascii="Times New Roman" w:eastAsia="Times New Roman" w:hAnsi="Times New Roman"/>
      <w:sz w:val="20"/>
      <w:szCs w:val="20"/>
      <w:lang w:eastAsia="zh-CN"/>
    </w:rPr>
  </w:style>
  <w:style w:type="paragraph" w:customStyle="1" w:styleId="linija">
    <w:name w:val="linija"/>
    <w:basedOn w:val="Normal1"/>
    <w:qFormat/>
    <w:pPr>
      <w:spacing w:before="280" w:after="280"/>
    </w:pPr>
    <w:rPr>
      <w:szCs w:val="24"/>
    </w:rPr>
  </w:style>
  <w:style w:type="paragraph" w:customStyle="1" w:styleId="Lentelsturinys">
    <w:name w:val="Lentelės turinys"/>
    <w:basedOn w:val="Normal"/>
    <w:qFormat/>
    <w:pPr>
      <w:widowControl w:val="0"/>
      <w:suppressLineNumbers/>
    </w:pPr>
  </w:style>
  <w:style w:type="paragraph" w:customStyle="1" w:styleId="Lentelsantrat">
    <w:name w:val="Lentelės antraštė"/>
    <w:basedOn w:val="Lentelsturinys"/>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281</TotalTime>
  <Pages>12</Pages>
  <Words>2106</Words>
  <Characters>12010</Characters>
  <Application>Microsoft Office Word</Application>
  <DocSecurity>0</DocSecurity>
  <Lines>100</Lines>
  <Paragraphs>28</Paragraphs>
  <ScaleCrop>false</ScaleCrop>
  <Company/>
  <LinksUpToDate>false</LinksUpToDate>
  <CharactersWithSpaces>14088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Aleliuniene</dc:creator>
  <dc:description/>
  <cp:lastModifiedBy>donatas.stelmokas83@gmail.com</cp:lastModifiedBy>
  <cp:revision>90</cp:revision>
  <dcterms:created xsi:type="dcterms:W3CDTF">2025-11-26T08:11:00Z</dcterms:created>
  <dcterms:modified xsi:type="dcterms:W3CDTF">2026-03-31T11:28:00Z</dcterms:modified>
  <dc:language>lt-LT</dc:language>
</cp:coreProperties>
</file>