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609C6709"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414D57" w:rsidRPr="009567B0">
        <w:t>kovo</w:t>
      </w:r>
      <w:r w:rsidR="002C5450" w:rsidRPr="009567B0">
        <w:t xml:space="preserve"> </w:t>
      </w:r>
      <w:r w:rsidR="00AE6586">
        <w:t>31</w:t>
      </w:r>
      <w:r w:rsidR="00857902" w:rsidRPr="009567B0">
        <w:t xml:space="preserve"> </w:t>
      </w:r>
      <w:r w:rsidRPr="009567B0">
        <w:t>d. posėdžio protokolu Nr.</w:t>
      </w:r>
      <w:r w:rsidR="00325200" w:rsidRPr="009567B0">
        <w:t xml:space="preserve"> </w:t>
      </w:r>
      <w:r w:rsidR="00AE6586">
        <w:t>9</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174EFD8F" w:rsidR="00F66B1B" w:rsidRPr="009567B0" w:rsidRDefault="00F1779A" w:rsidP="009567B0">
      <w:pPr>
        <w:jc w:val="center"/>
        <w:rPr>
          <w:b/>
        </w:rPr>
      </w:pPr>
      <w:r>
        <w:rPr>
          <w:b/>
          <w:bCs/>
          <w:szCs w:val="24"/>
        </w:rPr>
        <w:t>TRAKTORIUS SU PADARGAIS</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125B4904"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392933">
        <w:rPr>
          <w:rFonts w:cs="Times New Roman"/>
          <w:sz w:val="24"/>
          <w:lang w:val="lt-LT"/>
        </w:rPr>
        <w:t>traktorių su padargais</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A12B6C" w:rsidRPr="009567B0">
        <w:rPr>
          <w:rFonts w:cs="Times New Roman"/>
          <w:bCs/>
          <w:sz w:val="24"/>
          <w:szCs w:val="24"/>
          <w:lang w:val="lt-LT"/>
        </w:rPr>
        <w:t>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2A128E4E" w14:textId="33F46B27" w:rsidR="00C06E3C" w:rsidRPr="00C06E3C" w:rsidRDefault="00D0004A" w:rsidP="009567B0">
      <w:pPr>
        <w:pStyle w:val="Body2"/>
        <w:numPr>
          <w:ilvl w:val="1"/>
          <w:numId w:val="1"/>
        </w:numPr>
        <w:tabs>
          <w:tab w:val="left" w:pos="1260"/>
        </w:tabs>
        <w:spacing w:after="0"/>
        <w:ind w:left="0" w:firstLine="720"/>
        <w:rPr>
          <w:rFonts w:cs="Times New Roman"/>
          <w:sz w:val="24"/>
          <w:szCs w:val="24"/>
          <w:lang w:val="lt-LT"/>
        </w:rPr>
      </w:pPr>
      <w:r w:rsidRPr="00D0004A">
        <w:rPr>
          <w:iCs/>
          <w:kern w:val="2"/>
          <w:sz w:val="24"/>
          <w:szCs w:val="24"/>
          <w:lang w:val="lt-LT"/>
        </w:rPr>
        <w:t xml:space="preserve">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produktui nustatytus ir aplinkos ministro įsakymu patvirtintus minimalius aplinkos apsaugos kriterijus, nurodytus Tvarkos aprašo 2 priedo 14.1.3 punkte „14.1 </w:t>
      </w:r>
      <w:r w:rsidRPr="00D0004A">
        <w:rPr>
          <w:kern w:val="2"/>
          <w:sz w:val="24"/>
          <w:szCs w:val="24"/>
          <w:lang w:val="lt-LT"/>
        </w:rPr>
        <w:t>Technika turinti vidaus degimo variklį turi atitikti bent vieną iš šių minimalių aplinkos apsaugos kriterijų: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78013E">
        <w:rPr>
          <w:kern w:val="2"/>
          <w:sz w:val="24"/>
          <w:szCs w:val="24"/>
          <w:lang w:val="lt-LT"/>
        </w:rPr>
        <w:t>.</w:t>
      </w:r>
    </w:p>
    <w:p w14:paraId="324A2A4C" w14:textId="2A6970A1"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Viktorija Griškaitė</w:t>
      </w:r>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74E6C875"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3B0D0F">
        <w:t>traktorius su padargais</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lastRenderedPageBreak/>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3E66091F"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w:t>
      </w:r>
    </w:p>
    <w:p w14:paraId="7113A0AD" w14:textId="5E53580E"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3B0D0F">
        <w:rPr>
          <w:bCs/>
          <w:szCs w:val="24"/>
        </w:rPr>
        <w:t>6</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r w:rsidR="00527ABF"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w:t>
            </w:r>
            <w:r w:rsidRPr="009567B0">
              <w:rPr>
                <w:rFonts w:eastAsia="Yu Mincho"/>
                <w:sz w:val="22"/>
                <w:szCs w:val="22"/>
                <w:lang w:eastAsia="lt-LT"/>
              </w:rPr>
              <w:lastRenderedPageBreak/>
              <w:t>dokumentus), per pastaruosius 5 metus buvo priimtas ir įsiteisėjęs 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w:t>
            </w:r>
            <w:r w:rsidRPr="009567B0">
              <w:rPr>
                <w:rFonts w:eastAsia="Yu Mincho"/>
                <w:bCs/>
                <w:sz w:val="22"/>
                <w:szCs w:val="22"/>
              </w:rPr>
              <w:lastRenderedPageBreak/>
              <w:t>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w:t>
            </w:r>
            <w:r w:rsidRPr="009567B0">
              <w:rPr>
                <w:i/>
                <w:iCs/>
                <w:sz w:val="22"/>
                <w:szCs w:val="22"/>
                <w:lang w:eastAsia="lt-LT"/>
              </w:rPr>
              <w:lastRenderedPageBreak/>
              <w:t>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w:t>
            </w:r>
            <w:r w:rsidRPr="009567B0">
              <w:rPr>
                <w:rFonts w:eastAsia="Yu Mincho"/>
                <w:sz w:val="22"/>
                <w:szCs w:val="22"/>
                <w:lang w:eastAsia="lt-LT"/>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w:t>
            </w:r>
            <w:r w:rsidRPr="009567B0">
              <w:rPr>
                <w:rFonts w:eastAsia="Yu Mincho"/>
                <w:sz w:val="22"/>
                <w:szCs w:val="22"/>
                <w:lang w:eastAsia="lt-LT"/>
              </w:rPr>
              <w:lastRenderedPageBreak/>
              <w:t xml:space="preserve">konkurenciją atliekamame pirkime, ir </w:t>
            </w:r>
            <w:r w:rsidR="00B037A4" w:rsidRPr="009567B0">
              <w:rPr>
                <w:rFonts w:eastAsia="Yu Mincho"/>
                <w:sz w:val="22"/>
                <w:szCs w:val="22"/>
                <w:lang w:eastAsia="lt-LT"/>
              </w:rPr>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9567B0">
              <w:rPr>
                <w:rFonts w:eastAsia="Yu Mincho"/>
                <w:bCs/>
                <w:sz w:val="22"/>
                <w:szCs w:val="22"/>
                <w:lang w:eastAsia="lt-LT"/>
              </w:rPr>
              <w:lastRenderedPageBreak/>
              <w:t>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9567B0">
              <w:rPr>
                <w:rFonts w:eastAsia="Yu Mincho"/>
                <w:sz w:val="22"/>
                <w:szCs w:val="22"/>
                <w:lang w:eastAsia="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lastRenderedPageBreak/>
              <w:t>perkantysis subjektas</w:t>
            </w:r>
            <w:r w:rsidRPr="009567B0">
              <w:rPr>
                <w:rFonts w:eastAsia="Yu Mincho"/>
                <w:sz w:val="22"/>
                <w:szCs w:val="22"/>
                <w:lang w:eastAsia="lt-LT"/>
              </w:rPr>
              <w:t xml:space="preserve">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r w:rsidR="00C936A0" w:rsidRPr="009567B0">
        <w:rPr>
          <w:rFonts w:cs="Times New Roman"/>
          <w:b/>
          <w:bCs/>
          <w:sz w:val="24"/>
          <w:szCs w:val="24"/>
        </w:rPr>
        <w:t xml:space="preserve">pažymų, patvirtinančių VPĮ 46 straipsnyje nurodytų tiekėjo pašalinimo pagrindų nebuvimą, pateikti nereikalaujama. Jų </w:t>
      </w:r>
      <w:r w:rsidR="001837C3" w:rsidRPr="009567B0">
        <w:rPr>
          <w:rFonts w:cs="Times New Roman"/>
          <w:b/>
          <w:bCs/>
          <w:sz w:val="24"/>
          <w:szCs w:val="24"/>
        </w:rPr>
        <w:t>perkantysis subjektas</w:t>
      </w:r>
      <w:r w:rsidR="00C936A0" w:rsidRPr="009567B0">
        <w:rPr>
          <w:rFonts w:cs="Times New Roman"/>
          <w:b/>
          <w:bCs/>
          <w:sz w:val="24"/>
          <w:szCs w:val="24"/>
        </w:rPr>
        <w:t xml:space="preserve"> reikalaus tik turėdama</w:t>
      </w:r>
      <w:r w:rsidR="001837C3" w:rsidRPr="009567B0">
        <w:rPr>
          <w:rFonts w:cs="Times New Roman"/>
          <w:b/>
          <w:bCs/>
          <w:sz w:val="24"/>
          <w:szCs w:val="24"/>
        </w:rPr>
        <w:t>s</w:t>
      </w:r>
      <w:r w:rsidR="00C936A0" w:rsidRPr="009567B0">
        <w:rPr>
          <w:rFonts w:cs="Times New Roman"/>
          <w:b/>
          <w:bCs/>
          <w:sz w:val="24"/>
          <w:szCs w:val="24"/>
        </w:rPr>
        <w:t xml:space="preserve"> pagrįstų abejonių dėl tiekėjo patikimumo)</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kurio/-ių pajėgumu/-ais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2A0F1F03"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r w:rsidR="00DA036F">
        <w:rPr>
          <w:b/>
          <w:bCs/>
        </w:rPr>
        <w:t xml:space="preserve"> ir Prekių brošiūra</w:t>
      </w:r>
      <w:r w:rsidRPr="009567B0">
        <w:rPr>
          <w:b/>
          <w:bCs/>
        </w:rPr>
        <w:t>.</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526AA504"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r w:rsidRPr="009567B0">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 subjekto</w:t>
      </w:r>
      <w:r w:rsidRPr="009567B0">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sidRPr="009567B0">
        <w:rPr>
          <w:rFonts w:cs="Times New Roman"/>
          <w:sz w:val="24"/>
          <w:szCs w:val="24"/>
        </w:rPr>
        <w:t>Perkantysis subjektas</w:t>
      </w:r>
      <w:r w:rsidRPr="009567B0">
        <w:rPr>
          <w:rFonts w:cs="Times New Roman"/>
          <w:sz w:val="24"/>
          <w:szCs w:val="24"/>
        </w:rPr>
        <w:t xml:space="preserve"> nėra paskelb</w:t>
      </w:r>
      <w:r w:rsidR="007648D3" w:rsidRPr="009567B0">
        <w:rPr>
          <w:rFonts w:cs="Times New Roman"/>
          <w:sz w:val="24"/>
          <w:szCs w:val="24"/>
        </w:rPr>
        <w:t>ęs</w:t>
      </w:r>
      <w:r w:rsidRPr="009567B0">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paaiškindama</w:t>
      </w:r>
      <w:r w:rsidRPr="009567B0">
        <w:rPr>
          <w:rFonts w:cs="Times New Roman"/>
          <w:sz w:val="24"/>
          <w:szCs w:val="24"/>
        </w:rPr>
        <w:t>s</w:t>
      </w:r>
      <w:r w:rsidR="00EC2461" w:rsidRPr="009567B0">
        <w:rPr>
          <w:rFonts w:cs="Times New Roman"/>
          <w:sz w:val="24"/>
          <w:szCs w:val="24"/>
        </w:rPr>
        <w:t xml:space="preserve"> ar pataisydama</w:t>
      </w:r>
      <w:r w:rsidRPr="009567B0">
        <w:rPr>
          <w:rFonts w:cs="Times New Roman"/>
          <w:sz w:val="24"/>
          <w:szCs w:val="24"/>
        </w:rPr>
        <w:t>s</w:t>
      </w:r>
      <w:r w:rsidR="00EC2461" w:rsidRPr="009567B0">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sidRPr="009567B0">
        <w:rPr>
          <w:rFonts w:cs="Times New Roman"/>
          <w:sz w:val="24"/>
          <w:szCs w:val="24"/>
        </w:rPr>
        <w:t>Perkantysis subjektas</w:t>
      </w:r>
      <w:r w:rsidR="00EC2461" w:rsidRPr="009567B0">
        <w:rPr>
          <w:rFonts w:cs="Times New Roman"/>
          <w:sz w:val="24"/>
          <w:szCs w:val="24"/>
        </w:rPr>
        <w:t xml:space="preserve"> paaiškinimų ar patikslinimų nepateikia iki </w:t>
      </w:r>
      <w:r w:rsidRPr="009567B0">
        <w:rPr>
          <w:rFonts w:cs="Times New Roman"/>
          <w:sz w:val="24"/>
          <w:szCs w:val="24"/>
        </w:rPr>
        <w:t>9</w:t>
      </w:r>
      <w:r w:rsidR="00EC2461" w:rsidRPr="009567B0">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w:t>
      </w:r>
      <w:r w:rsidR="00EC2461" w:rsidRPr="009567B0">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sidRPr="009567B0">
        <w:rPr>
          <w:rFonts w:cs="Times New Roman"/>
          <w:sz w:val="24"/>
          <w:szCs w:val="24"/>
        </w:rPr>
        <w:t>Perkantysis subjektas</w:t>
      </w:r>
      <w:r w:rsidR="00EC2461" w:rsidRPr="009567B0">
        <w:rPr>
          <w:rFonts w:cs="Times New Roman"/>
          <w:sz w:val="24"/>
          <w:szCs w:val="24"/>
        </w:rPr>
        <w:t xml:space="preserve"> spręs dėl pasiūlymų pateikimo termino nukėlimo. Jei pirkimo dokumentų patikslinimų </w:t>
      </w:r>
      <w:r w:rsidR="004F1BF9" w:rsidRPr="009567B0">
        <w:rPr>
          <w:rFonts w:cs="Times New Roman"/>
          <w:sz w:val="24"/>
          <w:szCs w:val="24"/>
        </w:rPr>
        <w:t>Perkantysis subjektas</w:t>
      </w:r>
      <w:r w:rsidR="00EC2461" w:rsidRPr="009567B0">
        <w:rPr>
          <w:rFonts w:cs="Times New Roman"/>
          <w:sz w:val="24"/>
          <w:szCs w:val="24"/>
        </w:rPr>
        <w:t xml:space="preserve"> negali pateikti likus 4 dienoms iki pasiūlymų pateikimo termino pabaigos, </w:t>
      </w:r>
      <w:r w:rsidR="004F1BF9" w:rsidRPr="009567B0">
        <w:rPr>
          <w:rFonts w:cs="Times New Roman"/>
          <w:sz w:val="24"/>
          <w:szCs w:val="24"/>
        </w:rPr>
        <w:t>Perkantysis subjektas</w:t>
      </w:r>
      <w:r w:rsidR="00EC2461" w:rsidRPr="009567B0">
        <w:rPr>
          <w:rFonts w:cs="Times New Roman"/>
          <w:sz w:val="24"/>
          <w:szCs w:val="24"/>
        </w:rPr>
        <w:t xml:space="preserve"> nukels pasiūlymų pateikimo terminą. Jei bus tikslinama skelbime paskelbta informacija, </w:t>
      </w:r>
      <w:r w:rsidR="004F1BF9" w:rsidRPr="009567B0">
        <w:rPr>
          <w:rFonts w:cs="Times New Roman"/>
          <w:sz w:val="24"/>
          <w:szCs w:val="24"/>
        </w:rPr>
        <w:t>Perkantysis subjektas</w:t>
      </w:r>
      <w:r w:rsidR="00EC2461" w:rsidRPr="009567B0">
        <w:rPr>
          <w:rFonts w:cs="Times New Roman"/>
          <w:sz w:val="24"/>
          <w:szCs w:val="24"/>
        </w:rPr>
        <w:t xml:space="preserve"> patikslins skelbimą ir, esant reikalui, pratęs pasiūlymų pateikimo terminą protingumo kriterijų atitinkančiam laikotarpiui</w:t>
      </w:r>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atveju, kai tikslinama paskelbta informacija ar buvo padaryta reikšmingų pirkimo dokumentų pakeitimų, </w:t>
      </w:r>
      <w:r w:rsidR="00AA6063" w:rsidRPr="009567B0">
        <w:rPr>
          <w:rFonts w:cs="Times New Roman"/>
          <w:sz w:val="24"/>
          <w:szCs w:val="24"/>
        </w:rPr>
        <w:t>Perkantysis subjektas</w:t>
      </w:r>
      <w:r w:rsidRPr="009567B0">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w:t>
      </w:r>
      <w:r w:rsidR="00AA6063" w:rsidRPr="009567B0">
        <w:rPr>
          <w:rFonts w:cs="Times New Roman"/>
          <w:sz w:val="24"/>
          <w:szCs w:val="24"/>
        </w:rPr>
        <w:t>ojo</w:t>
      </w:r>
      <w:r w:rsidRPr="009567B0">
        <w:rPr>
          <w:rFonts w:cs="Times New Roman"/>
          <w:sz w:val="24"/>
          <w:szCs w:val="24"/>
        </w:rPr>
        <w:t xml:space="preserve"> </w:t>
      </w:r>
      <w:r w:rsidR="00AA6063" w:rsidRPr="009567B0">
        <w:rPr>
          <w:rFonts w:cs="Times New Roman"/>
          <w:sz w:val="24"/>
          <w:szCs w:val="24"/>
        </w:rPr>
        <w:t>subjekto</w:t>
      </w:r>
      <w:r w:rsidRPr="009567B0">
        <w:rPr>
          <w:rFonts w:cs="Times New Roman"/>
          <w:sz w:val="24"/>
          <w:szCs w:val="24"/>
        </w:rPr>
        <w:t xml:space="preserve"> ir tiekėjo susirašinėjimas yra vykdomas tik CVP IS susirašinėjimo priemonėmis</w:t>
      </w:r>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6F83F042"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su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4455A88" w14:textId="77777777" w:rsidR="00CA4E3C" w:rsidRPr="009567B0" w:rsidRDefault="00CA4E3C"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V. Griškaitė</w:t>
      </w:r>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75FD" w14:textId="77777777" w:rsidR="00AF138B" w:rsidRDefault="00AF138B">
      <w:r>
        <w:separator/>
      </w:r>
    </w:p>
  </w:endnote>
  <w:endnote w:type="continuationSeparator" w:id="0">
    <w:p w14:paraId="705B0C40" w14:textId="77777777" w:rsidR="00AF138B" w:rsidRDefault="00AF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CFD9" w14:textId="77777777" w:rsidR="00AF138B" w:rsidRDefault="00AF138B">
      <w:r>
        <w:separator/>
      </w:r>
    </w:p>
  </w:footnote>
  <w:footnote w:type="continuationSeparator" w:id="0">
    <w:p w14:paraId="4065BD9A" w14:textId="77777777" w:rsidR="00AF138B" w:rsidRDefault="00AF138B">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4E84"/>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112"/>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1F38"/>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90C5A"/>
    <w:rsid w:val="00392933"/>
    <w:rsid w:val="00393C11"/>
    <w:rsid w:val="003970B0"/>
    <w:rsid w:val="003A25D6"/>
    <w:rsid w:val="003A4B04"/>
    <w:rsid w:val="003A5496"/>
    <w:rsid w:val="003A59F0"/>
    <w:rsid w:val="003A5E8C"/>
    <w:rsid w:val="003B0D0F"/>
    <w:rsid w:val="003B322A"/>
    <w:rsid w:val="003B47EC"/>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64DA"/>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6F8E"/>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A29"/>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3F55"/>
    <w:rsid w:val="007647F8"/>
    <w:rsid w:val="007648D3"/>
    <w:rsid w:val="007661F2"/>
    <w:rsid w:val="00766BAE"/>
    <w:rsid w:val="007700F9"/>
    <w:rsid w:val="00773A4D"/>
    <w:rsid w:val="007749F4"/>
    <w:rsid w:val="00775F20"/>
    <w:rsid w:val="00776E5B"/>
    <w:rsid w:val="0078013E"/>
    <w:rsid w:val="0078054E"/>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B0BF9"/>
    <w:rsid w:val="009B22B1"/>
    <w:rsid w:val="009B481F"/>
    <w:rsid w:val="009B7FC5"/>
    <w:rsid w:val="009C431C"/>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080A"/>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6586"/>
    <w:rsid w:val="00AE7A35"/>
    <w:rsid w:val="00AF033D"/>
    <w:rsid w:val="00AF138B"/>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BE8"/>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C56FE"/>
    <w:rsid w:val="00BD6268"/>
    <w:rsid w:val="00BD6AC2"/>
    <w:rsid w:val="00BD7D2D"/>
    <w:rsid w:val="00BE191E"/>
    <w:rsid w:val="00BF0D48"/>
    <w:rsid w:val="00BF3E71"/>
    <w:rsid w:val="00BF49DF"/>
    <w:rsid w:val="00BF5BBF"/>
    <w:rsid w:val="00BF67A8"/>
    <w:rsid w:val="00C01E65"/>
    <w:rsid w:val="00C04B1E"/>
    <w:rsid w:val="00C051D9"/>
    <w:rsid w:val="00C06E3C"/>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28E1"/>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7609A"/>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4E3C"/>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49AD"/>
    <w:rsid w:val="00CD5AD9"/>
    <w:rsid w:val="00CD5D0A"/>
    <w:rsid w:val="00CD5DFF"/>
    <w:rsid w:val="00CD702E"/>
    <w:rsid w:val="00CD7D24"/>
    <w:rsid w:val="00CE0A8C"/>
    <w:rsid w:val="00CE1242"/>
    <w:rsid w:val="00CE2650"/>
    <w:rsid w:val="00CE4181"/>
    <w:rsid w:val="00CE57AE"/>
    <w:rsid w:val="00CF0517"/>
    <w:rsid w:val="00CF16FB"/>
    <w:rsid w:val="00CF7018"/>
    <w:rsid w:val="00CF7B65"/>
    <w:rsid w:val="00D0004A"/>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66040"/>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036F"/>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79A"/>
    <w:rsid w:val="00F17E16"/>
    <w:rsid w:val="00F23E41"/>
    <w:rsid w:val="00F26267"/>
    <w:rsid w:val="00F3086B"/>
    <w:rsid w:val="00F320C8"/>
    <w:rsid w:val="00F370A9"/>
    <w:rsid w:val="00F43004"/>
    <w:rsid w:val="00F433E3"/>
    <w:rsid w:val="00F44B64"/>
    <w:rsid w:val="00F46F71"/>
    <w:rsid w:val="00F52852"/>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 w:type="paragraph" w:styleId="Komentarotekstas">
    <w:name w:val="annotation text"/>
    <w:basedOn w:val="prastasis"/>
    <w:link w:val="KomentarotekstasDiagrama"/>
    <w:unhideWhenUsed/>
    <w:rsid w:val="00B57BE8"/>
    <w:rPr>
      <w:sz w:val="20"/>
    </w:rPr>
  </w:style>
  <w:style w:type="character" w:customStyle="1" w:styleId="KomentarotekstasDiagrama">
    <w:name w:val="Komentaro tekstas Diagrama"/>
    <w:basedOn w:val="Numatytasispastraiposriftas"/>
    <w:link w:val="Komentarotekstas"/>
    <w:rsid w:val="00B57BE8"/>
    <w:rPr>
      <w:lang w:val="lt-LT"/>
    </w:rPr>
  </w:style>
  <w:style w:type="paragraph" w:styleId="Komentarotema">
    <w:name w:val="annotation subject"/>
    <w:basedOn w:val="Komentarotekstas"/>
    <w:next w:val="Komentarotekstas"/>
    <w:link w:val="KomentarotemaDiagrama"/>
    <w:semiHidden/>
    <w:unhideWhenUsed/>
    <w:rsid w:val="00B57BE8"/>
    <w:rPr>
      <w:b/>
      <w:bCs/>
    </w:rPr>
  </w:style>
  <w:style w:type="character" w:customStyle="1" w:styleId="KomentarotemaDiagrama">
    <w:name w:val="Komentaro tema Diagrama"/>
    <w:basedOn w:val="KomentarotekstasDiagrama"/>
    <w:link w:val="Komentarotema"/>
    <w:semiHidden/>
    <w:rsid w:val="00B57BE8"/>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39584</Words>
  <Characters>22563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97</cp:revision>
  <cp:lastPrinted>2020-09-16T06:25:00Z</cp:lastPrinted>
  <dcterms:created xsi:type="dcterms:W3CDTF">2026-02-26T11:58:00Z</dcterms:created>
  <dcterms:modified xsi:type="dcterms:W3CDTF">2026-03-31T12:56:00Z</dcterms:modified>
</cp:coreProperties>
</file>